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«ԲՈՒՍԱԲՈՒԾՈՒԹՅԱՆ ԱՋԱԿՑՈՒԹՅԱՆ 2025 ԹՎԱԿԱՆԻ  ԾՐԱԳԻՐԸ ՀԱՍՏԱՏԵԼՈՒ ՄԱՍԻՆ»</w:t>
      </w:r>
      <w:bookmarkEnd w:id="0"/>
    </w:p>
    <w:p>
      <w:pPr>
        <w:jc w:val="center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«___» _________ 2025 թվական N __ - Լ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ԲՈՒՍԱԲՈՒԾՈՒԹՅԱՆ ԱՋԱԿՑՈՒԹՅԱՆ 2025 ԹՎԱԿԱՆԻ ԾՐԱԳԻՐԸ ՀԱՍՏԱՏԵԼՈՒ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Հայաստանի Հանրապետության Սահմանադրության 146-րդ հոդվածի 4-րդ մասը և «Հայաստանի Հանրապետության 2025 թվականի պետական բյուջեի մասին» օրենքի 9-րդ հոդվածի 21-րդ մասը`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Հաստատել բուսաբուծության աջակցության 2025 թվականի ծրագիրը՝ համաձայն հավելվածի։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էկոնոմիկայի նախարարին՝ սույն որոշումն ուժի մեջ մտնելուց հետո երկամսյա ժամկետում ներկայացնել առաջարկություններ «Հայաստանի Հանրապետության 2025 թվականի պետական բյուջեի մասին» օրենքում վերաբաշխում և լրացում, Հայաստանի Հանրապետության կառավարության 2024 թվականի դեկտեմբերի 27-ի «Հայաստանի Հանրապետության 2025 թվականի պետական բյուջեի կատարումն ապահովող միջոցառումների մասին» N 2060-Ն որոշման մեջ համապատասխան փոփոխություններ և լրացումներ կատարելու մասին: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         </w:t>
      </w:r>
      <w:r>
        <w:rPr>
          <w:b w:val="1"/>
          <w:bCs w:val="1"/>
        </w:rPr>
        <w:t xml:space="preserve">Հայաստանի Հանրապետության </w:t>
      </w:r>
    </w:p>
    <w:p>
      <w:pPr/>
      <w:r>
        <w:rPr>
          <w:b w:val="1"/>
          <w:bCs w:val="1"/>
        </w:rPr>
        <w:t xml:space="preserve">                          վարչապետ                                                         Ն. Փաշինյան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08FA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2026-04-02T09:34:47+04:00</dcterms:created>
  <dcterms:modified xsi:type="dcterms:W3CDTF">2026-04-02T09:34:47+04:00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