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ապրիլի 12-ի  N 430-Ն որոշման մեջ լրացում կատարելու մասին»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2021 թվականի N  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ԱՊՐԻԼԻ</w:t>
      </w:r>
    </w:p>
    <w:p>
      <w:pPr>
        <w:jc w:val="center"/>
      </w:pPr>
      <w:r>
        <w:rPr/>
        <w:t xml:space="preserve">12-Ի N 430-Ն ՈՐՈՇՄԱՆ ՄԵՋ ԼՐԱՑՈՒՄ ԿԱՏԱՐԵԼՈՒ ՄԱՍԻՆ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Ղեկավարվելով «Զինվորական ծառայության և զինծառայողի կարգավիճակի մասին» օրենքի 22-րդ հոդվածի 4-րդ և «Նորմատիվ իրավական ակտերի մասին» օրենքի 34-րդ հոդվածի 1-ին մասերով`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«Նպատակային ուսումնառության համար քաղաքացուն պարտադիր զինվորական ծառայության զորակոչից տարկետում տալու և տրված տարկետումը դադարելու պայմանները սահմանելու մասին» N 430-Ն որոշման 1-ին հավելվածի 11-րդ կետի 2-րդ ենթակետի երկրորդ նախադասությունում «փոխելը» բառից հետո լրացնել «և (կամ) նույն կուրսում մնալը» բառերը:</w:t>
      </w:r>
    </w:p>
    <w:p>
      <w:pPr>
        <w:numPr>
          <w:ilvl w:val="0"/>
          <w:numId w:val="2"/>
        </w:numPr>
      </w:pPr>
      <w:r>
        <w:rPr/>
        <w:t xml:space="preserve">Սահմանել, որ մինչև սույն որոշումն ուժի մեջ մտնելը Հայաստանի Հանրապետության կառավարության 2018 թվականի ապրիլի 12-ի N 430-Ն որոշման համաձայն Հայաստանի Հանրապետության պաշտպանության նախարարության հետ քաղաքացիաիրավական բնույթի պայմանագիր կնքած լինելու հիման վրա տարկետում ստացած և նույն կուրսում մնացած քաղաքացուն տրված տարկետումը պահպանում է ուժը: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A8D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2026-04-05T18:32:14+04:00</dcterms:created>
  <dcterms:modified xsi:type="dcterms:W3CDTF">2026-04-05T18:32:14+04:00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