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2008 թվականի հոկտեմբերի 30-ի N 1219-Ն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>
          <w:b w:val="1"/>
          <w:bCs w:val="1"/>
        </w:rPr>
        <w:t xml:space="preserve">N      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08</w:t>
      </w:r>
      <w:r>
        <w:rPr>
          <w:b w:val="1"/>
          <w:bCs w:val="1"/>
        </w:rPr>
        <w:t xml:space="preserve"> ԹՎԱԿԱՆԻ Հ</w:t>
      </w:r>
      <w:r>
        <w:rPr>
          <w:b w:val="1"/>
          <w:bCs w:val="1"/>
        </w:rPr>
        <w:t xml:space="preserve">ՈԿՏԵՄԲԵՐ</w:t>
      </w:r>
      <w:r>
        <w:rPr>
          <w:b w:val="1"/>
          <w:bCs w:val="1"/>
        </w:rPr>
        <w:t xml:space="preserve">Ի 3</w:t>
      </w:r>
      <w:r>
        <w:rPr>
          <w:b w:val="1"/>
          <w:bCs w:val="1"/>
        </w:rPr>
        <w:t xml:space="preserve">0</w:t>
      </w:r>
      <w:r>
        <w:rPr>
          <w:b w:val="1"/>
          <w:bCs w:val="1"/>
        </w:rPr>
        <w:t xml:space="preserve">-Ի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1219</w:t>
      </w:r>
      <w:r>
        <w:rPr>
          <w:b w:val="1"/>
          <w:bCs w:val="1"/>
        </w:rPr>
        <w:t xml:space="preserve">-Ն ՈՐՈՇՄԱՆ ՄԵՋ 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հոդվածների, ինչպես նաև «Ոստիկանության մասին» օրենքի 32-րդ հոդվածի 5-րդ մասի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2008 թվականի հոկտեմբերի 30-ի «Հ</w:t>
      </w:r>
      <w:r>
        <w:rPr>
          <w:b w:val="1"/>
          <w:bCs w:val="1"/>
        </w:rPr>
        <w:t xml:space="preserve">այաստանի Հանրապետության կառավարությանն առընթեր Հայաստանի Հանրապետության ոստիկանության սպառազինության մեջ ընդգրկված հրազենի պահեստամասերի, սարքավորումների և օժանդակ միջոցների ցանկը հաստատելու մասին</w:t>
      </w:r>
      <w:r>
        <w:rPr/>
        <w:t xml:space="preserve">» թիվ 1219-Ն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վերնագրից, 1-ին և 2-րդ կետերից հանել Հայաստանի Հանրապետության կառավարությանն առընթեր Հայաստանի Հանրապետության բառերը,</w:t>
      </w:r>
    </w:p>
    <w:p>
      <w:pPr>
        <w:numPr>
          <w:ilvl w:val="0"/>
          <w:numId w:val="3"/>
        </w:numPr>
      </w:pPr>
      <w:r>
        <w:rPr/>
        <w:t xml:space="preserve">Որոշման նախաբանը շարադրել նոր խմբագրությամբ՝ հետևյալ բովանդակությամբ.</w:t>
      </w:r>
    </w:p>
    <w:p>
      <w:pPr>
        <w:jc w:val="both"/>
      </w:pPr>
      <w:r>
        <w:rPr/>
        <w:t xml:space="preserve">«Ոստիկանության մասին» օրենքի 32-րդ հոդվածի 5-րդ մասի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  <w:r>
        <w:rPr/>
        <w:t xml:space="preserve">,</w:t>
      </w:r>
    </w:p>
    <w:p>
      <w:pPr>
        <w:numPr>
          <w:ilvl w:val="0"/>
          <w:numId w:val="4"/>
        </w:numPr>
      </w:pPr>
      <w:r>
        <w:rPr/>
        <w:t xml:space="preserve">Որոշման 1-ին կետով հաստատված հավելվածը շարադրել նոր խմբագրությամբ՝ համաձայն հավելվածի,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ՎԱՐՉԱՊԵՏ                                                                                          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     </w:t>
      </w:r>
      <w:r>
        <w:rPr>
          <w:b w:val="1"/>
          <w:bCs w:val="1"/>
        </w:rPr>
        <w:t xml:space="preserve">      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 </w:t>
      </w:r>
      <w:r>
        <w:rPr>
          <w:b w:val="1"/>
          <w:bCs w:val="1"/>
        </w:rPr>
        <w:t xml:space="preserve">«____» _________ 2020թ.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/>
      <w:br/>
      <w:r>
        <w:rPr>
          <w:b w:val="1"/>
          <w:bCs w:val="1"/>
        </w:rPr>
        <w:t xml:space="preserve"> 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2020թ.</w:t>
      </w:r>
    </w:p>
    <w:p>
      <w:pPr>
        <w:jc w:val="end"/>
      </w:pPr>
      <w:r>
        <w:rPr/>
        <w:t xml:space="preserve">____ ________-ի N ___-Ն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Հավելված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2008 թվականի</w:t>
      </w:r>
      <w:br/>
      <w:r>
        <w:rPr>
          <w:b w:val="1"/>
          <w:bCs w:val="1"/>
        </w:rPr>
        <w:t xml:space="preserve"> հոկտեմբերի 30-ի N 1219-Ն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Ց Ա Ն Կ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ՈՍՏԻԿԱՆՈՒԹՅԱՆ ՍՊԱՌԱԶԻՆՈՒԹՅԱՆ ՄԵՋ ԸՆԴԳՐԿՎԱԾ ՀՐԱԶԵՆԻ ՊԱՀԵՍՏԱՄԱՍԵՐԻ, ՍԱՐՔԱՎՈՐՈՒՄՆԵՐԻ ԵՎ ՕԺԱՆԴԱԿ ՄԻՋՈՑՆԵՐԻ</w:t>
      </w:r>
    </w:p>
    <w:p>
      <w:pPr>
        <w:jc w:val="center"/>
      </w:pPr>
      <w:r>
        <w:rPr/>
        <w:t xml:space="preserve"> </w:t>
      </w:r>
    </w:p>
    <w:tbl>
      <w:tblGrid>
        <w:gridCol w:w="720" w:type="dxa"/>
        <w:gridCol w:w="3450" w:type="dxa"/>
        <w:gridCol w:w="2085" w:type="dxa"/>
        <w:gridCol w:w="2085" w:type="dxa"/>
        <w:gridCol w:w="2085" w:type="dxa"/>
      </w:tblGrid>
      <w:tblPr>
        <w:tblW w:w="0" w:type="auto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NN</w:t>
            </w:r>
            <w:br/>
            <w:r>
              <w:rPr>
                <w:b w:val="1"/>
                <w:bCs w:val="1"/>
              </w:rPr>
              <w:t xml:space="preserve"> ը/կ</w:t>
            </w:r>
          </w:p>
        </w:tc>
        <w:tc>
          <w:tcPr>
            <w:tcW w:w="3450" w:type="dxa"/>
            <w:noWrap/>
          </w:tcPr>
          <w:p>
            <w:pPr/>
            <w:r>
              <w:rPr>
                <w:b w:val="1"/>
                <w:bCs w:val="1"/>
              </w:rPr>
              <w:t xml:space="preserve">Հրազենի անվանումը</w:t>
            </w:r>
          </w:p>
        </w:tc>
        <w:tc>
          <w:tcPr>
            <w:tcW w:w="2085" w:type="dxa"/>
            <w:noWrap/>
          </w:tcPr>
          <w:p>
            <w:pPr/>
            <w:r>
              <w:rPr>
                <w:b w:val="1"/>
                <w:bCs w:val="1"/>
              </w:rPr>
              <w:t xml:space="preserve">Պահեստամասերի անվանումները</w:t>
            </w:r>
          </w:p>
        </w:tc>
        <w:tc>
          <w:tcPr>
            <w:tcW w:w="2085" w:type="dxa"/>
            <w:noWrap/>
          </w:tcPr>
          <w:p>
            <w:pPr/>
            <w:r>
              <w:rPr>
                <w:b w:val="1"/>
                <w:bCs w:val="1"/>
              </w:rPr>
              <w:t xml:space="preserve">Սարքավորումների անվանումները</w:t>
            </w:r>
          </w:p>
        </w:tc>
        <w:tc>
          <w:tcPr>
            <w:tcW w:w="2085" w:type="dxa"/>
            <w:noWrap/>
          </w:tcPr>
          <w:p>
            <w:pPr/>
            <w:r>
              <w:rPr>
                <w:b w:val="1"/>
                <w:bCs w:val="1"/>
              </w:rPr>
              <w:t xml:space="preserve">Օժանդակ միջոցների անվանումները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Մակարովի ատրճանակ</w:t>
            </w:r>
          </w:p>
        </w:tc>
        <w:tc>
          <w:tcPr>
            <w:tcW w:w="2085" w:type="dxa"/>
            <w:noWrap/>
          </w:tcPr>
          <w:p>
            <w:pPr/>
            <w:br/>
            <w:r>
              <w:rPr/>
              <w:t xml:space="preserve"> բռնակ</w:t>
            </w:r>
          </w:p>
          <w:p>
            <w:pPr/>
            <w:r>
              <w:rPr/>
              <w:t xml:space="preserve">ձգան</w:t>
            </w:r>
          </w:p>
          <w:p>
            <w:pPr/>
            <w:r>
              <w:rPr/>
              <w:t xml:space="preserve">փակաղակի</w:t>
            </w:r>
            <w:br/>
            <w:r>
              <w:rPr/>
              <w:t xml:space="preserve"> արգելակիչ</w:t>
            </w:r>
          </w:p>
          <w:p>
            <w:pPr/>
            <w:r>
              <w:rPr/>
              <w:t xml:space="preserve">մարտական</w:t>
            </w:r>
            <w:br/>
            <w:r>
              <w:rPr/>
              <w:t xml:space="preserve"> զսպանակ</w:t>
            </w:r>
          </w:p>
          <w:p>
            <w:pPr/>
            <w:r>
              <w:rPr/>
              <w:t xml:space="preserve">հետադարձ</w:t>
            </w:r>
            <w:br/>
            <w:r>
              <w:rPr/>
              <w:t xml:space="preserve"> զսպանակ</w:t>
            </w:r>
          </w:p>
          <w:p>
            <w:pPr/>
            <w:r>
              <w:rPr/>
              <w:t xml:space="preserve">նշանոց</w:t>
            </w:r>
          </w:p>
          <w:p>
            <w:pPr/>
            <w:r>
              <w:rPr/>
              <w:t xml:space="preserve">զարկան</w:t>
            </w:r>
          </w:p>
          <w:p>
            <w:pPr/>
            <w:r>
              <w:rPr/>
              <w:t xml:space="preserve">արտանետիչ</w:t>
            </w:r>
          </w:p>
          <w:p>
            <w:pPr/>
            <w:r>
              <w:rPr/>
              <w:t xml:space="preserve">ապահովիչ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փամփշտատուփ</w:t>
            </w:r>
          </w:p>
          <w:p>
            <w:pPr/>
            <w:r>
              <w:rPr/>
              <w:t xml:space="preserve">մաքրիչ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կաշվե պատյան</w:t>
            </w:r>
          </w:p>
          <w:p>
            <w:pPr/>
            <w:r>
              <w:rPr/>
              <w:t xml:space="preserve">կաշվե փոկ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Ստեչկինի ավտոմատ գնդացիր (ՍԱԳ)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բռնակ</w:t>
            </w:r>
          </w:p>
          <w:p>
            <w:pPr/>
            <w:r>
              <w:rPr/>
              <w:t xml:space="preserve">ձգան</w:t>
            </w:r>
          </w:p>
          <w:p>
            <w:pPr/>
            <w:r>
              <w:rPr/>
              <w:t xml:space="preserve">փակաղակի կանգ</w:t>
            </w:r>
          </w:p>
          <w:p>
            <w:pPr/>
            <w:r>
              <w:rPr/>
              <w:t xml:space="preserve">մարտական զսպանակ</w:t>
            </w:r>
          </w:p>
          <w:p>
            <w:pPr/>
            <w:r>
              <w:rPr/>
              <w:t xml:space="preserve">հետադարձ զսպանակ</w:t>
            </w:r>
          </w:p>
          <w:p>
            <w:pPr/>
            <w:r>
              <w:rPr/>
              <w:t xml:space="preserve">նշանոց </w:t>
            </w:r>
          </w:p>
          <w:p>
            <w:pPr/>
            <w:r>
              <w:rPr/>
              <w:t xml:space="preserve">զարկան</w:t>
            </w:r>
          </w:p>
          <w:p>
            <w:pPr/>
            <w:r>
              <w:rPr/>
              <w:t xml:space="preserve">արտանետիչ</w:t>
            </w:r>
          </w:p>
          <w:p>
            <w:pPr/>
            <w:r>
              <w:rPr/>
              <w:t xml:space="preserve">ապահովիչ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փամփշտատուփ</w:t>
            </w:r>
          </w:p>
          <w:p>
            <w:pPr/>
            <w:r>
              <w:rPr/>
              <w:t xml:space="preserve">մաքրիչ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կաշվե պատյան</w:t>
            </w:r>
          </w:p>
          <w:p>
            <w:pPr/>
            <w:r>
              <w:rPr/>
              <w:t xml:space="preserve">փայտե պատյան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Կալաշնիկովի ինքնաձիգ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բռնակի միացնող պտուտակ</w:t>
            </w:r>
          </w:p>
          <w:p>
            <w:pPr/>
            <w:r>
              <w:rPr/>
              <w:t xml:space="preserve">ապահովիչ</w:t>
            </w:r>
          </w:p>
          <w:p>
            <w:pPr/>
            <w:r>
              <w:rPr/>
              <w:t xml:space="preserve">փողի պահպանակի օղակ</w:t>
            </w:r>
          </w:p>
          <w:p>
            <w:pPr/>
            <w:r>
              <w:rPr/>
              <w:t xml:space="preserve">փողի պահպանակ</w:t>
            </w:r>
          </w:p>
          <w:p>
            <w:pPr/>
            <w:r>
              <w:rPr/>
              <w:t xml:space="preserve">զարկան</w:t>
            </w:r>
          </w:p>
          <w:p>
            <w:pPr/>
            <w:r>
              <w:rPr/>
              <w:t xml:space="preserve">արտանետիչ</w:t>
            </w:r>
          </w:p>
          <w:p>
            <w:pPr/>
            <w:r>
              <w:rPr/>
              <w:t xml:space="preserve">խզակոթ</w:t>
            </w:r>
          </w:p>
          <w:p>
            <w:pPr/>
            <w:r>
              <w:rPr/>
              <w:t xml:space="preserve">փողակալ</w:t>
            </w:r>
          </w:p>
          <w:p>
            <w:pPr/>
            <w:r>
              <w:rPr/>
              <w:t xml:space="preserve">ատրճանակի</w:t>
            </w:r>
            <w:br/>
            <w:r>
              <w:rPr/>
              <w:t xml:space="preserve"> բռնակ</w:t>
            </w:r>
          </w:p>
          <w:p>
            <w:pPr/>
            <w:r>
              <w:rPr/>
              <w:t xml:space="preserve">փակաղակ</w:t>
            </w:r>
          </w:p>
          <w:p>
            <w:pPr/>
            <w:r>
              <w:rPr/>
              <w:t xml:space="preserve">փողատուփի կափարիչ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կաշվե փոկ</w:t>
            </w:r>
          </w:p>
          <w:p>
            <w:pPr/>
            <w:r>
              <w:rPr/>
              <w:t xml:space="preserve">պիտույքների պահատուփ</w:t>
            </w:r>
          </w:p>
          <w:p>
            <w:pPr/>
            <w:r>
              <w:rPr/>
              <w:t xml:space="preserve">խոզանակ</w:t>
            </w:r>
          </w:p>
          <w:p>
            <w:pPr/>
            <w:r>
              <w:rPr/>
              <w:t xml:space="preserve">յուղաման</w:t>
            </w:r>
          </w:p>
          <w:p>
            <w:pPr/>
            <w:r>
              <w:rPr/>
              <w:t xml:space="preserve">շամփուր</w:t>
            </w:r>
          </w:p>
          <w:p>
            <w:pPr/>
            <w:r>
              <w:rPr/>
              <w:t xml:space="preserve">պահեստատուփ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ուսագոտի</w:t>
            </w:r>
          </w:p>
          <w:p>
            <w:pPr/>
            <w:r>
              <w:rPr/>
              <w:t xml:space="preserve">պահեստատուփի պայուսակ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Դիպուկահար հրացան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բռնակի միաց-նող պտուտակ</w:t>
            </w:r>
          </w:p>
          <w:p>
            <w:pPr/>
            <w:r>
              <w:rPr/>
              <w:t xml:space="preserve">ապահովիչ</w:t>
            </w:r>
          </w:p>
          <w:p>
            <w:pPr/>
            <w:r>
              <w:rPr/>
              <w:t xml:space="preserve">փողի պահպանակի օղակ</w:t>
            </w:r>
          </w:p>
          <w:p>
            <w:pPr/>
            <w:r>
              <w:rPr/>
              <w:t xml:space="preserve">փողի պահպանակ</w:t>
            </w:r>
          </w:p>
          <w:p>
            <w:pPr/>
            <w:r>
              <w:rPr/>
              <w:t xml:space="preserve">զարկան</w:t>
            </w:r>
          </w:p>
          <w:p>
            <w:pPr/>
            <w:r>
              <w:rPr/>
              <w:t xml:space="preserve">արտանետիչ</w:t>
            </w:r>
          </w:p>
          <w:p>
            <w:pPr/>
            <w:r>
              <w:rPr/>
              <w:t xml:space="preserve">խզակոթ</w:t>
            </w:r>
          </w:p>
          <w:p>
            <w:pPr/>
            <w:r>
              <w:rPr/>
              <w:t xml:space="preserve">փողակալ</w:t>
            </w:r>
          </w:p>
          <w:p>
            <w:pPr/>
            <w:r>
              <w:rPr/>
              <w:t xml:space="preserve">բռնակ</w:t>
            </w:r>
          </w:p>
          <w:p>
            <w:pPr/>
            <w:r>
              <w:rPr/>
              <w:t xml:space="preserve">փակաղակ</w:t>
            </w:r>
          </w:p>
          <w:p>
            <w:pPr/>
            <w:r>
              <w:rPr/>
              <w:t xml:space="preserve">փողատուփի կափարիչ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կաշվե փոկ</w:t>
            </w:r>
          </w:p>
          <w:p>
            <w:pPr/>
            <w:r>
              <w:rPr/>
              <w:t xml:space="preserve">պիտույքների պահատուփ</w:t>
            </w:r>
          </w:p>
          <w:p>
            <w:pPr/>
            <w:r>
              <w:rPr/>
              <w:t xml:space="preserve">խոզանակ</w:t>
            </w:r>
          </w:p>
          <w:p>
            <w:pPr/>
            <w:r>
              <w:rPr/>
              <w:t xml:space="preserve">յուղաման</w:t>
            </w:r>
          </w:p>
          <w:p>
            <w:pPr/>
            <w:r>
              <w:rPr/>
              <w:t xml:space="preserve">նշանառման սարք</w:t>
            </w:r>
          </w:p>
          <w:p>
            <w:pPr/>
            <w:r>
              <w:rPr/>
              <w:t xml:space="preserve">շամփուր</w:t>
            </w:r>
          </w:p>
          <w:p>
            <w:pPr/>
            <w:r>
              <w:rPr/>
              <w:t xml:space="preserve">պահեստատուփ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պահեստատուփի պայուսակ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7.62մմ, 5,45մմ տրամաչափի` Կալաշնիկովի ձեռքի գնդացիր (ԿՁԳ)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խզակոթ (միայն ԿՁԳ-ի համար)</w:t>
            </w:r>
          </w:p>
          <w:p>
            <w:pPr/>
            <w:r>
              <w:rPr/>
              <w:t xml:space="preserve">փողակալ</w:t>
            </w:r>
          </w:p>
          <w:p>
            <w:pPr/>
            <w:r>
              <w:rPr/>
              <w:t xml:space="preserve">բռնակ</w:t>
            </w:r>
          </w:p>
          <w:p>
            <w:pPr/>
            <w:r>
              <w:rPr/>
              <w:t xml:space="preserve">բռնակի միացնող պտուտակ</w:t>
            </w:r>
          </w:p>
          <w:p>
            <w:pPr/>
            <w:r>
              <w:rPr/>
              <w:t xml:space="preserve">զարկան</w:t>
            </w:r>
          </w:p>
          <w:p>
            <w:pPr/>
            <w:r>
              <w:rPr/>
              <w:t xml:space="preserve">արտանետիչ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պիտույքների պահատուփ</w:t>
            </w:r>
          </w:p>
          <w:p>
            <w:pPr/>
            <w:r>
              <w:rPr/>
              <w:t xml:space="preserve">շամփուր</w:t>
            </w:r>
          </w:p>
          <w:p>
            <w:pPr/>
            <w:r>
              <w:rPr/>
              <w:t xml:space="preserve">փամփշտատուփ՝ 40 փամփուշտի համար</w:t>
            </w:r>
          </w:p>
          <w:p>
            <w:pPr/>
            <w:r>
              <w:rPr/>
              <w:t xml:space="preserve">փամփշտատուփ՝ կլոր՝ 75 փամփուշտի համար</w:t>
            </w:r>
          </w:p>
          <w:p>
            <w:pPr/>
            <w:r>
              <w:rPr/>
              <w:t xml:space="preserve">երկգլխանի յուղաման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ամրագոտի</w:t>
            </w:r>
          </w:p>
          <w:p>
            <w:pPr/>
            <w:r>
              <w:rPr/>
              <w:t xml:space="preserve">փամփշտատուփի (40 փամփուշտի համար) պայուսակ</w:t>
            </w:r>
          </w:p>
          <w:p>
            <w:pPr/>
            <w:r>
              <w:rPr/>
              <w:t xml:space="preserve">փամփշտատուփի (75 փամփուշտի համար) պայուսակ</w:t>
            </w:r>
          </w:p>
          <w:p>
            <w:pPr/>
            <w:r>
              <w:rPr/>
              <w:t xml:space="preserve">գնդացրի պատյան (միայն ԿՁԳ-ի համար)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Ձեռքի հակա-տանկային նռնականետ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զարկան</w:t>
            </w:r>
          </w:p>
          <w:p>
            <w:pPr/>
            <w:r>
              <w:rPr/>
              <w:t xml:space="preserve">մարտական զսպանակ</w:t>
            </w:r>
          </w:p>
          <w:p>
            <w:pPr/>
            <w:r>
              <w:rPr/>
              <w:t xml:space="preserve">ապահովիչ</w:t>
            </w:r>
          </w:p>
          <w:p>
            <w:pPr/>
            <w:r>
              <w:rPr/>
              <w:t xml:space="preserve">ֆիքսատորի զսպանակ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աչքի դիտախողովակ</w:t>
            </w:r>
            <w:br/>
            <w:r>
              <w:rPr/>
              <w:t xml:space="preserve">  </w:t>
            </w:r>
            <w:br/>
            <w:r>
              <w:rPr/>
              <w:t xml:space="preserve">  պտուտակահան-բանալի</w:t>
            </w:r>
          </w:p>
          <w:p>
            <w:pPr/>
            <w:r>
              <w:rPr/>
              <w:t xml:space="preserve">հարվածաձգանային մեխանիզմ</w:t>
            </w:r>
          </w:p>
          <w:p>
            <w:pPr/>
            <w:r>
              <w:rPr/>
              <w:t xml:space="preserve">նշանոցի ստուգման սարք</w:t>
            </w:r>
          </w:p>
          <w:p>
            <w:pPr/>
            <w:r>
              <w:rPr/>
              <w:t xml:space="preserve">բանալի</w:t>
            </w:r>
          </w:p>
          <w:p>
            <w:pPr/>
            <w:r>
              <w:rPr/>
              <w:t xml:space="preserve">նռնականետի մաքրիչ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ամրագոտի` պատյանով</w:t>
            </w:r>
          </w:p>
          <w:p>
            <w:pPr/>
            <w:r>
              <w:rPr/>
              <w:t xml:space="preserve">ուսագոտի</w:t>
            </w:r>
          </w:p>
          <w:p>
            <w:pPr/>
            <w:r>
              <w:rPr/>
              <w:t xml:space="preserve">նռնակի պայուսակ</w:t>
            </w:r>
          </w:p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: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C5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12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E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68CC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2026-04-02T00:59:04+04:00</dcterms:created>
  <dcterms:modified xsi:type="dcterms:W3CDTF">2026-04-02T00:59:04+04:00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