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«ՀՀ-ում 2019-2023 թվականների ոչխարաբուծության և այծաբուծության զարգացման պետական աջակցության ծրագիրը հաստատելու մասին» որոշման նախագիծ</w:t>
      </w:r>
      <w:bookmarkEnd w:id="0"/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Նախագիծ</w:t>
      </w:r>
    </w:p>
    <w:p>
      <w:pPr>
        <w:jc w:val="center"/>
      </w:pPr>
      <w:r>
        <w:rPr/>
        <w:t xml:space="preserve"> 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_____________      _____________  2019թ. N ________Լ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ՀԱՆՐԱՊԵՏՈՒԹՅՈՒՆՈՒՄ 2019-2023 ԹՎԱԿԱՆՆԵՐԻ ՈՉԽԱՐԱԲՈՒԾՈՒԹՅԱՆ ԵՎ ԱՅԾԱԲՈՒԾՈՒԹՅԱՆ ԶԱՐԳԱՑՄԱՆ ՊԵՏԱԿԱՆ ԱՋԱԿՑՈՒԹՅԱՆ ԾՐԱԳԻՐԸ ՀԱՍՏԱՏԵԼՈՒ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 Հիմք ընդունելով Հայաստանի Հանրապետության Սահմանադրության 146-րդ հոդվածի 2-րդ մասը և Հայաստանի Հանրապետության կառավարության 2019 թվականի հունիսի 8-ի N 667-Լ որոշմամբ հաստատված հավելվածի 2-րդ կետին համապատասխան՝ Հայաս­տա­նի Հանրապետության կառավարությունը  ո ր ո շ ու մ     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Հանրապետությունում 2019-2023 թվականների ոչխա­րաբուծության և այծաբուծության զարգացման պետական աջակցության ծրագիրը՝ համաձայն հավելվածի։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էկոնոմիկայի նախարարին՝ սույն որոշման ընդունումից հետո մեկամսյա ժամկետում ներկայացնել առա­ջարկություններ «Հայաս­տանի Հանրապետության 2019 թվականի պետական բյուջեի մասին» Հայաստանի Հանրապե­տու­թյան օրենքում վերաբաշխում և Հայաստանի Հանրա­պետության կառավարության 2018 թվականի դեկտեմբերի 27-ի «Հայաստանի Հանրապետության 2019 թվականի պետա­կան բյուջեի կատարումն ապահովող միջոցառումների մասին» N 1515-Ն որոշման մեջ համա­պատասխան փոփոխու­թյուններ և լրացումներ կատարելու մասին:</w:t>
      </w:r>
    </w:p>
    <w:p>
      <w:pPr/>
      <w:r>
        <w:rPr/>
        <w:t xml:space="preserve">              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ՀԱՅԱՍՏԱՆԻ ՀԱՆՐԱՊԵՏՈՒԹՅԱՆ</w:t>
      </w:r>
    </w:p>
    <w:p>
      <w:pPr/>
      <w:r>
        <w:rPr/>
        <w:t xml:space="preserve">                                     ՎԱՐՉԱՊԵՏ                                                      Ն. ՓԱՇԻՆՅԱՆ</w:t>
      </w:r>
    </w:p>
    <w:p>
      <w:pPr/>
      <w:r>
        <w:rPr/>
        <w:t xml:space="preserve">                    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614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2026-04-03T22:34:32+04:00</dcterms:created>
  <dcterms:modified xsi:type="dcterms:W3CDTF">2026-04-03T22:34:32+04:00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