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2003 ԹՎԱԿԱՆԻ ՀՈՒՆՎԱՐԻ 30-Ի N121-Ն ՈՐՈՇՄԱՆ ՄԵՋ ՓՈՓՈԽՈՒԹՅՈՒՆՆԵՐ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2003 ԹՎԱԿԱՆԻ ՀՈՒՆՎԱՐԻ 30-Ի</w:t>
      </w:r>
      <w:r>
        <w:rPr>
          <w:b w:val="1"/>
          <w:bCs w:val="1"/>
        </w:rPr>
        <w:t xml:space="preserve"> N121-Ն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«Իրավական ակտերի մասին» Հայաստանի Հանրապետության օրենքի 70-րդ հոդվածը` Հայաստանի Հանրապետության կառավարությունը </w:t>
      </w:r>
      <w:r>
        <w:rPr>
          <w:b w:val="1"/>
          <w:bCs w:val="1"/>
        </w:rPr>
        <w:t xml:space="preserve">ո ր ո շ ու մ  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հունվարի 30-ի «Հայաստանի Հանրապետությունում վտանգավոր թափոնների վերամշակման, վնասազերծման, պահպանման, փոխադրման և տեղադրման գործունեության լիցենզավորման կարգը հաստատելու մասին» N 121-Ն որոշման հավելվածում կատարել հետևյալ փոփո­խությունները և լրացումները.</w:t>
      </w:r>
    </w:p>
    <w:p>
      <w:pPr/>
      <w:r>
        <w:rPr/>
        <w:t xml:space="preserve">1) 6-րդ կետում «Հայաստանի Հանրապետության կառավարությունը» և «Հայաստանի Հանրապետության վարչապետը» բառերը փոխարինել «բնապահպանության բնագավառի պետական կառավարման լիազորված մարմինը» բառերով.</w:t>
      </w:r>
    </w:p>
    <w:p>
      <w:pPr/>
      <w:r>
        <w:rPr/>
        <w:t xml:space="preserve">    2) «Ձև 1»-ում, «Ձև 2»-ում, «Ձև 3»-ում և «Ձև 4»-ում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  <w:r>
        <w:rPr>
          <w:b w:val="1"/>
          <w:bCs w:val="1"/>
        </w:rPr>
        <w:t xml:space="preserve">»</w:t>
      </w:r>
      <w:r>
        <w:rPr/>
        <w:t xml:space="preserve"> բառերը փոխարինել 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 ԲՆԱՊԱՀՊԱՆՈՒԹՅԱՆ ՆԱԽԱՐԱՐՈՒԹՅՈՒՆ</w:t>
      </w:r>
      <w:r>
        <w:rPr/>
        <w:t xml:space="preserve">» բառերով.</w:t>
      </w:r>
    </w:p>
    <w:p>
      <w:pPr/>
      <w:r>
        <w:rPr/>
        <w:t xml:space="preserve">3)«Ձև 3»-ում և «Ձև 4»-ում՝</w:t>
      </w:r>
    </w:p>
    <w:p>
      <w:pPr/>
      <w:r>
        <w:rPr/>
        <w:t xml:space="preserve">ա․ հանել «Տրված է_____ ______200 թվականին՝ Հայաստանի Հանրապետության կառավարության 200 թ. ___________________________________ -ի N________որոշման հիման վրա:» բառերը.</w:t>
      </w:r>
    </w:p>
    <w:p>
      <w:pPr/>
      <w:r>
        <w:rPr/>
        <w:t xml:space="preserve">բ․ «Գործողության ժամկետը՝ </w:t>
      </w:r>
      <w:r>
        <w:rPr>
          <w:u w:val="single"/>
        </w:rPr>
        <w:t xml:space="preserve">անժամկետ</w:t>
      </w:r>
      <w:r>
        <w:rPr/>
        <w:t xml:space="preserve">» բառերից հետո լրացնել «Լիցենզիան տալու ամսաթիվը _____ ______20 թ․         </w:t>
      </w:r>
    </w:p>
    <w:p>
      <w:pPr/>
      <w:r>
        <w:rPr/>
        <w:t xml:space="preserve">ՀՀ բնապահպանության նախարար» բառերով։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D8F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3CCA9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2026-04-03T15:24:29+04:00</dcterms:created>
  <dcterms:modified xsi:type="dcterms:W3CDTF">2026-04-03T15:24:29+04:00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