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դեկտեմբերի 6-ի  N 1419-Ն որոշման մեջ փոփոխություններ և լրացումներ, ինչպես նաև Հայաստանի Հանրապետության կառավարության 2004 թվականի մարտի 4-ի N 318-Ն և 2013 թվականի հուլիսի 25-ի N 806-Ն որոշումներում փոփոխություններ կատարելու մասին»  ՀՀ կառավարության որոշման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 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14</w:t>
      </w:r>
      <w:r>
        <w:rPr>
          <w:b w:val="1"/>
          <w:bCs w:val="1"/>
        </w:rPr>
        <w:t xml:space="preserve">19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ԼՐԱՑՈՒՄՆԵՐ, ԻՆՉՊԵՍ ՆԱԵՎ 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 </w:t>
      </w:r>
      <w:r>
        <w:rPr>
          <w:b w:val="1"/>
          <w:bCs w:val="1"/>
        </w:rPr>
        <w:t xml:space="preserve">4-Ի</w:t>
      </w:r>
    </w:p>
    <w:p>
      <w:pPr>
        <w:jc w:val="center"/>
      </w:pP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318</w:t>
      </w:r>
      <w:r>
        <w:rPr>
          <w:b w:val="1"/>
          <w:bCs w:val="1"/>
        </w:rPr>
        <w:t xml:space="preserve">-Ն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2013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ԹՎԱԿԱՆԻ ՀՈՒԼԻՍԻ 25-Ի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806</w:t>
      </w:r>
      <w:r>
        <w:rPr>
          <w:b w:val="1"/>
          <w:bCs w:val="1"/>
        </w:rPr>
        <w:t xml:space="preserve">-Ն</w:t>
      </w:r>
      <w:r>
        <w:rPr/>
        <w:t xml:space="preserve"> </w:t>
      </w:r>
      <w:r>
        <w:rPr>
          <w:b w:val="1"/>
          <w:bCs w:val="1"/>
        </w:rPr>
        <w:t xml:space="preserve">ՈՐՈՇՈՒՄՆԵՐՈՒՄ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 Ղեկավարվելով «Զինվորական ծառայության և զինծառայողի կարգավիճակի մասին» օրենքի 65-րդ հոդվածի 3-րդ և «Նորմատիվ իրավական ակտերի մասին» օրենքի 33-րդ հոդվածի 1-ին մասերով՝ Հայաստանի Հանրապետության կառավարությունը որոշում 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դեկտեմբերի 6-ի §Հայաստանի Հանրապետության պաշտպանության նախարարության համակարգի` առաջին կամ երկրորդ խմբի հաշմանդամության զինվորական կենսաթոշակի իրավունք ունեցող նախկին զինծառայողների և զոհված (մահացած) զինծառայողների ընտանիքների բնակարանային ապահովության կարգը և չափերը սահմանելու մասին¦ N 1419-Ն որոշման (այսուհետ՝ որոշում) մեջ կատարել հետևյալ փոփոխությունները և լրացումները.</w:t>
      </w:r>
    </w:p>
    <w:p>
      <w:pPr/>
      <w:r>
        <w:rPr/>
        <w:t xml:space="preserve">      1) որոշման վերնագրում և 1-ին կետում «առաջին կամ երկրորդ խմբի հաշմանդամության զինվորական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1) որոշման 3-րդ կետի 1-ին ենթակետի «բ» պարբերությունում «սակայն՝» բառից հետո լրացնել «առնվազն» բառը.</w:t>
      </w:r>
    </w:p>
    <w:p>
      <w:pPr/>
      <w:r>
        <w:rPr/>
        <w:t xml:space="preserve">      2) որոշման 1-ին կետով սահմանված հավելվածում՝</w:t>
      </w:r>
    </w:p>
    <w:p>
      <w:pPr/>
      <w:r>
        <w:rPr/>
        <w:t xml:space="preserve">      ա. վերնագրում և 1-ին կետում «առաջին կամ երկրորդ խմբի հաշմանդամության զինվորական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բ. 2-րդ կետի 1-ին ենթակետում «1-ին կամ 2-րդ խմբի հաշմանդամության զինվորական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բառերով, իսկ «սակայն՝» բառից հետո լրացնել «առնվազն» բառը.</w:t>
      </w:r>
    </w:p>
    <w:p>
      <w:pPr/>
      <w:r>
        <w:rPr/>
        <w:t xml:space="preserve">      գ. 2-րդ կետի 2-րդ ենթակետում «1-ին խմբի հաշմանդամության զինվորական կենսաթոշակի իրավունք ունեցող» բառերը փոխարինել «ֆունկցիոնալության խորը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դ. 3-րդ կետում «1-ին կամ 2-րդ խմբի հաշմանդամության զինվորական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բառերով, իսկ §ընթացքում¦ բառից հետո լրացնել §կամ այդ օրվանից հետո մինչև բնակարանային պայմանների բարելավման կարիք ունեցող հաշվառվելու դիմում ներկայացնելու օրն ընկած ժամանակահատվածում¦ բառերը.</w:t>
      </w:r>
    </w:p>
    <w:p>
      <w:pPr/>
      <w:r>
        <w:rPr/>
        <w:t xml:space="preserve">      ե. 4-րդ կետում «1-ին կամ 2-րդ խմբի զինվորական հաշմանդամության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զ. 4-րդ կետի 3-րդ և 4-րդ ենթակետերում «1-ին կամ 2-րդ խմբի հաշմանդամության զինվորական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է. 5-րդ կետում «1-ին կամ 2-րդ խմբի զինվորական հաշմանդամության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ը. 7-րդ կետի 2-րդ ենթակետում «1-ին կամ 2-րդ խմբի զինվորական հաշմանդամության կենսաթոշակի իրավունք ունեցողի» բառերը փոխարինել «ֆունկցիոնալության խորը կամ ծանր աստիճանի սահմանափակում ունեցող հաշմանդամության զինվորական կենսաթոշակ ստանալու իրավունք ունեցողի» բառերով.</w:t>
      </w:r>
    </w:p>
    <w:p>
      <w:pPr/>
      <w:r>
        <w:rPr/>
        <w:t xml:space="preserve">      թ. 7-րդ կետի 4-րդ ենթակետում «1-ին կամ 2-րդ խմբի հաշմանդամության զինվորական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բառերով, իսկ §ընթացքում¦ բառից հետո լրացնել §կամ այդ օրվանից հետո մինչև բնակարանային պայմանների բարելավման կարիք ունեցող հաշվառվելու դիմում ներկայացնելու օրն ընկած ժամանակահատվածում¦ բառերը.</w:t>
      </w:r>
    </w:p>
    <w:p>
      <w:pPr/>
      <w:r>
        <w:rPr/>
        <w:t xml:space="preserve">      ժ. 10-րդ և 28-րդ կետերում «1-ին կամ 2-րդ խմբի զինվորական հաշմանդամության կենսաթոշակի իրավունք ունեցող» բառերը փոխարինել «ֆունկցիոնալության խորը կամ ծանր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ժա. 10.1-ին և 10.2-րդ կետերում «1-ին կամ 2-րդ խմբի զինվորական հաշմանդամության կենսաթոշակի իրավունք» բառերը փոխարինել «ֆունկցիոնալության խորը կամ ծանր աստիճանի սահմանափակում ունեցող հաշմանդամության զինվորական կենսաթոշակ ստանալու իրավունք» բառերով.</w:t>
      </w:r>
    </w:p>
    <w:p>
      <w:pPr/>
      <w:r>
        <w:rPr/>
        <w:t xml:space="preserve">      ժբ. Ձև 1-ի 1-ին կետում «1-ին կամ 2-րդ խմբի զինվորական հաշմանդամության կենսաթոշակի իրավունք» բառերը փոխարինել «ֆունկցիոնալության խորը կամ ծանր աստիճանի սահմանափակում ունեցող հաշմանդամության զինվորական կենսաթոշակ ստանալու իրավունք» բառերով.</w:t>
      </w:r>
    </w:p>
    <w:p>
      <w:pPr/>
      <w:r>
        <w:rPr/>
        <w:t xml:space="preserve">      ժգ. Ձև 1-ի 2-րդ կետում «սակայն,» բառից հետո լրացնել «առնվազն» բառը, իսկ «1-ին խմբի հաշմանդամության զինվորական կենսաթոշակի իրավունք ունեցող» բառերը փոխարինել «ֆունկցիոնալության խորը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ժդ. Ձև 2-ի 2-րդ կետում «սակայն,» բառից հետո լրացնել «առնվազն» բառը.</w:t>
      </w:r>
    </w:p>
    <w:p>
      <w:pPr/>
      <w:r>
        <w:rPr/>
        <w:t xml:space="preserve">      ժե. Ձև 3-ի և Ձև 5-ի երկրորդ, չորրորդ և հինգերորդ սյունակներում «1-ին կամ 2-րդ խմբի զինվորական հաշմանդամության կենսաթոշակի իրավունք» բառերը փոխարինել «ֆունկցիոնալության խորը կամ ծանր աստիճանի սահմանափակում ունեցող հաշմանդամության զինվորական կենսաթոշակ ստանալու իրավունք» բառերով.</w:t>
      </w:r>
    </w:p>
    <w:p>
      <w:pPr/>
      <w:r>
        <w:rPr/>
        <w:t xml:space="preserve">      ժզ. Ձև 3-ի և Ձև 5-ի վեցերորդ սյունակներում «4-րդ» բառից առաջ լրացնել «առնվազն» բառը, իսկ «1-ին խմբի հաշմանդամության զինվորական կենսաթոշակի իրավունք ունեցող» բառերը փոխարինել «ֆունկցիոնալության խորը աստիճանի սահմանափակում ունեցող հաշմանդամության զինվորական կենսաթոշակ ստանալու իրավունք ունեցող» բառերով.</w:t>
      </w:r>
    </w:p>
    <w:p>
      <w:pPr/>
      <w:r>
        <w:rPr/>
        <w:t xml:space="preserve">      ժէ. Ձև 4-ի վեցերորդ սյունակում «4-րդ» բառից առաջ լրացնել «առնվազն» բառը: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2004 թվականի մարտի 4-ի Պետության կողմից երաշխավորված անվճար և արտոնյալ պայմաններով բժշկական օգնությունն ու սպասարկման մասին¦ N 318-Ն որոշման 1-ին հավելվածի 11-րդ կետում, 5-րդ հավելվածի 2-րդ կետի 13-րդ ենթակետում և 10-րդ հավելվածի 17-րդ կետում «հաշմանդամության զինվորական կենսաթոշակ ստացող» բառերը փոխարինել «հաշմանդամության զինվորական կենսաթոշակ ստանալու իրավունք ունեցող»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2013 թվականի հուլիսի 25-ի Սոցիալական փաթեթի շահառու հանդիսացող զինծառայողների և նրանց հավասարեցված անձանց, նրանց ընտանիքների անդամների, ինչպես նաև փրկարար ծառայության ծառայողների և նրանց ընտանիքների անդամների, ժամկետային պարտադիր զինվորական ծառայության շարքային և կրտսեր ենթասպայական կազմի զինծառայողների համար պետության կողմից երաշխավորված անվճար բժշկական օգնության ու սպասարկման կազմակերպման և ֆինանսավորման, ինչպես նաև Հայաստանի Հանրապետության կառավարության 2000 թվականի օգոստոսի 28-ի N 517 որոշումն ուժը կորցրած ճանաչելու մասին¦ N 806-Ն որոշման 1-ին հավելվածի 3-րդ և 2-րդ հավելվածի 7.1-ին կետերում «հաշմանդամության զինվորական կենսաթոշակ ստացող» բառերը փոխարինել «հաշմանդամության զինվորական կենսաթոշակ ստանալու իրավունք ունեցող»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6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6A8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2026-04-03T19:01:58+04:00</dcterms:created>
  <dcterms:modified xsi:type="dcterms:W3CDTF">2026-04-03T19:01:58+04:00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