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ԴԵԿՏԵՄԲԵՐԻ 24-Ի N 1937-Ն ՈՐՈՇՄԱՆ ՄԵՋ ՓՈՓՈԽՈՒԹՅՈՒՆՆԵՐ ԵՎ ԼՐԱՑՈՒՄՆԵՐ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   2021 թվականի ---------------------   -ի N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1937-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34-րդ հոդվածի 1-ին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N 1937-Ն որոշմամբ հաստատված հավելվածի՝</w:t>
      </w:r>
    </w:p>
    <w:p>
      <w:pPr>
        <w:jc w:val="both"/>
      </w:pPr>
      <w:r>
        <w:rPr/>
        <w:t xml:space="preserve">1) 3-րդ կետը լրացնել նոր նախադասությամբ հետևյալ բովանդակությամբ․ «Կազմակերպություններին տրամադրված սուբսիդիայի ֆինանսական տարվա արդյունքներով խնայողությունները կարող են ուղղվել ոչ ֆինանսական ակտիվների ձեռքբերմանը՝ սուբսիդիայի պայմանագիր կնքող պետական մարմնի թույլտվությամբ։»,</w:t>
      </w:r>
    </w:p>
    <w:p>
      <w:pPr>
        <w:jc w:val="both"/>
      </w:pPr>
      <w:r>
        <w:rPr/>
        <w:t xml:space="preserve">2) 6-րդ կետում «նախարարության հետ» բառերից հետո լրացնել «, եթե ավելի բարձր իրավական ուժ ունեցող իրավական ակտով դրանք սահմանված չեն» բառերը,</w:t>
      </w:r>
    </w:p>
    <w:p>
      <w:pPr>
        <w:jc w:val="both"/>
      </w:pPr>
      <w:r>
        <w:rPr/>
        <w:t xml:space="preserve">3) 7-րդ կետը շարադրել հետևյալ խմբագրությամբ. «Կազմակերպությանը սուբսիդիա հատկացվում է բյուջետային հատկացումների ստորադաս կարգադրիչ (ԲՍԿ) հանդիսացող պետական մարմնի և կազմակերպության միջև կնքված սուբսիդիայի տրամադրման մասին պայմանագրի հիման վրա, ընդ որում, պետական մարմնի անունից սուբսիդիայի պայմանագիրը կնքում է մարմին գլխավոր քարտուղարը կամ աշխատակազմի ղեկավարը:»,</w:t>
      </w:r>
    </w:p>
    <w:p>
      <w:pPr>
        <w:jc w:val="both"/>
      </w:pPr>
      <w:r>
        <w:rPr/>
        <w:t xml:space="preserve">4) 8․1-րդ կետում «տվյալ ոլորտը կարգավորող պետական մարմնի ղեկավարի կողմից» բառերը փոխարինել «պայմանագիր կնքող պետական մարմին գլխավոր քարտուղարի կամ աշխատակազմի ղեկավարի կամ վերջինիս կողմից լիազորված պաշտոնատար անձի միջև»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օրը։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2026-04-01T23:27:46+04:00</dcterms:created>
  <dcterms:modified xsi:type="dcterms:W3CDTF">2026-04-01T23:27:46+04:00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