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D6FD" w14:textId="77777777" w:rsidR="00FF7159" w:rsidRDefault="00FF7159" w:rsidP="00FF7159">
      <w:pPr>
        <w:pStyle w:val="headingtitleStyle"/>
        <w:ind w:firstLine="426"/>
        <w:jc w:val="right"/>
        <w:rPr>
          <w:sz w:val="24"/>
          <w:szCs w:val="24"/>
        </w:rPr>
      </w:pPr>
      <w:bookmarkStart w:id="0" w:name="_Toc1"/>
      <w:r>
        <w:rPr>
          <w:sz w:val="24"/>
          <w:szCs w:val="24"/>
        </w:rPr>
        <w:t>Նախագիծ</w:t>
      </w:r>
    </w:p>
    <w:p w14:paraId="26596428" w14:textId="77777777" w:rsidR="00FF7159" w:rsidRDefault="00FF7159" w:rsidP="00FF7159">
      <w:pPr>
        <w:pStyle w:val="NormalWeb"/>
        <w:shd w:val="clear" w:color="auto" w:fill="FFFFFF"/>
        <w:spacing w:before="0" w:beforeAutospacing="0" w:after="0" w:afterAutospacing="0"/>
        <w:ind w:firstLine="426"/>
        <w:jc w:val="center"/>
        <w:textAlignment w:val="baseline"/>
        <w:rPr>
          <w:rStyle w:val="Strong"/>
          <w:rFonts w:ascii="GHEA Grapalat" w:hAnsi="GHEA Grapalat" w:cs="Arian AMU"/>
          <w:color w:val="4B5C6A"/>
          <w:bdr w:val="none" w:sz="0" w:space="0" w:color="auto" w:frame="1"/>
        </w:rPr>
      </w:pPr>
    </w:p>
    <w:p w14:paraId="4E640781" w14:textId="77777777" w:rsidR="00FF7159" w:rsidRDefault="00FF7159" w:rsidP="00FF7159">
      <w:pPr>
        <w:pStyle w:val="NormalWeb"/>
        <w:shd w:val="clear" w:color="auto" w:fill="FFFFFF"/>
        <w:spacing w:before="0" w:beforeAutospacing="0" w:after="0" w:afterAutospacing="0"/>
        <w:ind w:firstLine="426"/>
        <w:jc w:val="center"/>
        <w:textAlignment w:val="baseline"/>
      </w:pPr>
      <w:r>
        <w:rPr>
          <w:rStyle w:val="Strong"/>
          <w:rFonts w:ascii="GHEA Grapalat" w:hAnsi="GHEA Grapalat" w:cs="Arian AMU"/>
          <w:bdr w:val="none" w:sz="0" w:space="0" w:color="auto" w:frame="1"/>
        </w:rPr>
        <w:t>ՀԱՅԱՍՏԱՆԻ</w:t>
      </w:r>
      <w:r>
        <w:rPr>
          <w:rFonts w:ascii="Courier New" w:hAnsi="Courier New" w:cs="Courier New"/>
        </w:rPr>
        <w:t> </w:t>
      </w:r>
      <w:r>
        <w:rPr>
          <w:rStyle w:val="Strong"/>
          <w:rFonts w:ascii="GHEA Grapalat" w:hAnsi="GHEA Grapalat" w:cs="Arian AMU"/>
          <w:bdr w:val="none" w:sz="0" w:space="0" w:color="auto" w:frame="1"/>
        </w:rPr>
        <w:t>ՀԱՆՐԱՊԵՏՈՒԹՅԱՆ</w:t>
      </w:r>
      <w:r>
        <w:rPr>
          <w:rFonts w:ascii="Courier New" w:hAnsi="Courier New" w:cs="Courier New"/>
        </w:rPr>
        <w:t> </w:t>
      </w:r>
      <w:r>
        <w:rPr>
          <w:rStyle w:val="Strong"/>
          <w:rFonts w:ascii="GHEA Grapalat" w:hAnsi="GHEA Grapalat" w:cs="Arian AMU"/>
          <w:bdr w:val="none" w:sz="0" w:space="0" w:color="auto" w:frame="1"/>
        </w:rPr>
        <w:t>ԿԱՌԱՎԱՐՈՒԹՅՈՒՆ</w:t>
      </w:r>
    </w:p>
    <w:p w14:paraId="6E80C9CF" w14:textId="77777777" w:rsidR="00FF7159" w:rsidRDefault="00FF7159" w:rsidP="00FF7159">
      <w:pPr>
        <w:pStyle w:val="NormalWeb"/>
        <w:shd w:val="clear" w:color="auto" w:fill="FFFFFF"/>
        <w:spacing w:before="0" w:beforeAutospacing="0" w:after="0" w:afterAutospacing="0"/>
        <w:ind w:firstLine="426"/>
        <w:jc w:val="center"/>
        <w:textAlignment w:val="baseline"/>
        <w:rPr>
          <w:rStyle w:val="Strong"/>
          <w:bdr w:val="none" w:sz="0" w:space="0" w:color="auto" w:frame="1"/>
        </w:rPr>
      </w:pPr>
      <w:r>
        <w:rPr>
          <w:rStyle w:val="Strong"/>
          <w:rFonts w:ascii="GHEA Grapalat" w:hAnsi="GHEA Grapalat" w:cs="Arian AMU"/>
          <w:bdr w:val="none" w:sz="0" w:space="0" w:color="auto" w:frame="1"/>
        </w:rPr>
        <w:t>ՈՐՈՇՈՒՄ</w:t>
      </w:r>
    </w:p>
    <w:p w14:paraId="5DCB0442" w14:textId="77777777" w:rsidR="00FF7159" w:rsidRDefault="00FF7159" w:rsidP="00FF7159">
      <w:pPr>
        <w:pStyle w:val="NormalWeb"/>
        <w:shd w:val="clear" w:color="auto" w:fill="FFFFFF"/>
        <w:spacing w:before="0" w:beforeAutospacing="0" w:after="0" w:afterAutospacing="0"/>
        <w:ind w:firstLine="426"/>
        <w:jc w:val="center"/>
        <w:textAlignment w:val="baseline"/>
      </w:pPr>
    </w:p>
    <w:p w14:paraId="506F2DC5" w14:textId="686EFBAE" w:rsidR="00FF7159" w:rsidRPr="00B0700F" w:rsidRDefault="00FF7159" w:rsidP="00FF7159">
      <w:pPr>
        <w:spacing w:line="240" w:lineRule="auto"/>
        <w:ind w:firstLine="426"/>
        <w:jc w:val="center"/>
        <w:rPr>
          <w:rFonts w:ascii="GHEA Grapalat" w:hAnsi="GHEA Grapalat" w:cs="Sylfaen"/>
          <w:b/>
          <w:bCs/>
          <w:sz w:val="24"/>
          <w:szCs w:val="24"/>
          <w:lang w:val="hy-AM"/>
        </w:rPr>
      </w:pPr>
      <w:r w:rsidRPr="00B0700F">
        <w:rPr>
          <w:rFonts w:ascii="GHEA Grapalat" w:hAnsi="GHEA Grapalat"/>
          <w:b/>
          <w:bCs/>
          <w:sz w:val="24"/>
          <w:szCs w:val="24"/>
          <w:lang w:val="hy-AM"/>
        </w:rPr>
        <w:t>202</w:t>
      </w:r>
      <w:r w:rsidRPr="00B0700F">
        <w:rPr>
          <w:rFonts w:ascii="GHEA Grapalat" w:hAnsi="GHEA Grapalat"/>
          <w:b/>
          <w:bCs/>
          <w:sz w:val="24"/>
          <w:szCs w:val="24"/>
        </w:rPr>
        <w:t>3</w:t>
      </w:r>
      <w:r w:rsidRPr="00B0700F">
        <w:rPr>
          <w:rFonts w:ascii="GHEA Grapalat" w:hAnsi="GHEA Grapalat"/>
          <w:b/>
          <w:bCs/>
          <w:sz w:val="24"/>
          <w:szCs w:val="24"/>
          <w:lang w:val="hy-AM"/>
        </w:rPr>
        <w:t xml:space="preserve"> </w:t>
      </w:r>
      <w:r w:rsidRPr="00B0700F">
        <w:rPr>
          <w:rFonts w:ascii="GHEA Grapalat" w:hAnsi="GHEA Grapalat" w:cs="Sylfaen"/>
          <w:b/>
          <w:bCs/>
          <w:sz w:val="24"/>
          <w:szCs w:val="24"/>
          <w:lang w:val="hy-AM"/>
        </w:rPr>
        <w:t>թվականի</w:t>
      </w:r>
      <w:r w:rsidRPr="00B0700F">
        <w:rPr>
          <w:rFonts w:ascii="GHEA Grapalat" w:hAnsi="GHEA Grapalat"/>
          <w:b/>
          <w:bCs/>
          <w:sz w:val="24"/>
          <w:szCs w:val="24"/>
          <w:lang w:val="hy-AM"/>
        </w:rPr>
        <w:t xml:space="preserve"> _______-</w:t>
      </w:r>
      <w:r w:rsidRPr="00B0700F">
        <w:rPr>
          <w:rFonts w:ascii="GHEA Grapalat" w:hAnsi="GHEA Grapalat" w:cs="Sylfaen"/>
          <w:b/>
          <w:bCs/>
          <w:sz w:val="24"/>
          <w:szCs w:val="24"/>
          <w:lang w:val="hy-AM"/>
        </w:rPr>
        <w:t>ի</w:t>
      </w:r>
      <w:r w:rsidRPr="00B0700F">
        <w:rPr>
          <w:rFonts w:ascii="GHEA Grapalat" w:hAnsi="GHEA Grapalat"/>
          <w:b/>
          <w:bCs/>
          <w:sz w:val="24"/>
          <w:szCs w:val="24"/>
          <w:lang w:val="hy-AM"/>
        </w:rPr>
        <w:t xml:space="preserve">  N  _______  -</w:t>
      </w:r>
      <w:r w:rsidR="00B0700F" w:rsidRPr="00B0700F">
        <w:rPr>
          <w:rFonts w:ascii="GHEA Grapalat" w:hAnsi="GHEA Grapalat" w:cs="Sylfaen"/>
          <w:b/>
          <w:bCs/>
          <w:sz w:val="24"/>
          <w:szCs w:val="24"/>
          <w:lang w:val="hy-AM"/>
        </w:rPr>
        <w:t>Լ</w:t>
      </w:r>
    </w:p>
    <w:p w14:paraId="543BB795" w14:textId="77777777" w:rsidR="00FF7159" w:rsidRDefault="00FF7159" w:rsidP="00FF7159">
      <w:pPr>
        <w:spacing w:line="240" w:lineRule="auto"/>
        <w:ind w:firstLine="426"/>
        <w:jc w:val="center"/>
        <w:rPr>
          <w:rFonts w:ascii="GHEA Grapalat" w:hAnsi="GHEA Grapalat" w:cs="Sylfaen"/>
          <w:sz w:val="24"/>
          <w:szCs w:val="24"/>
          <w:lang w:val="hy-AM"/>
        </w:rPr>
      </w:pPr>
    </w:p>
    <w:bookmarkEnd w:id="0"/>
    <w:p w14:paraId="706E91BB" w14:textId="22AB581C" w:rsidR="00FF7159" w:rsidRDefault="00B0700F" w:rsidP="00F03543">
      <w:pPr>
        <w:pStyle w:val="headingtitleStyle"/>
        <w:ind w:firstLine="426"/>
        <w:rPr>
          <w:rStyle w:val="Strong"/>
          <w:b/>
          <w:bCs w:val="0"/>
          <w:sz w:val="24"/>
          <w:szCs w:val="24"/>
          <w:lang w:val="hy-AM"/>
        </w:rPr>
      </w:pPr>
      <w:r w:rsidRPr="00B0700F">
        <w:rPr>
          <w:rStyle w:val="Strong"/>
          <w:b/>
          <w:bCs w:val="0"/>
          <w:sz w:val="24"/>
          <w:szCs w:val="24"/>
          <w:lang w:val="hy-AM"/>
        </w:rPr>
        <w:t xml:space="preserve">ՀԱՅԱՍՏԱՆԻ ՀԱՆՐԱՊԵՏՈՒԹՅՈՒՆՈՒՄ </w:t>
      </w:r>
      <w:r w:rsidRPr="00B0700F">
        <w:rPr>
          <w:sz w:val="24"/>
          <w:szCs w:val="24"/>
          <w:shd w:val="clear" w:color="auto" w:fill="FFFFFF"/>
          <w:lang w:val="hy-AM"/>
        </w:rPr>
        <w:t>թմրամոլության, ինչպես նաԵՎ թմրամիջոցների ԵՎ հոգեմետ (հոգեներգործուն) նյութերի ապօրինի շրջանառության դեմ պայքարի</w:t>
      </w:r>
      <w:r w:rsidRPr="00B0700F">
        <w:rPr>
          <w:rStyle w:val="Strong"/>
          <w:b/>
          <w:bCs w:val="0"/>
          <w:sz w:val="24"/>
          <w:szCs w:val="24"/>
          <w:lang w:val="hy-AM"/>
        </w:rPr>
        <w:t xml:space="preserve"> ԱԶԳԱՅԻՆ ՌԱԶՄԱՎԱՐՈՒԹՅՈՒՆԸ ՀԱՍՏԱՏԵԼՈՒ ՄԱՍԻՆ</w:t>
      </w:r>
    </w:p>
    <w:p w14:paraId="225FE059" w14:textId="77777777" w:rsidR="00240E34" w:rsidRPr="00B0700F" w:rsidRDefault="00240E34" w:rsidP="00F03543">
      <w:pPr>
        <w:pStyle w:val="headingtitleStyle"/>
        <w:ind w:firstLine="426"/>
        <w:rPr>
          <w:b w:val="0"/>
          <w:bCs/>
          <w:sz w:val="24"/>
          <w:szCs w:val="24"/>
          <w:lang w:val="hy-AM"/>
        </w:rPr>
      </w:pPr>
    </w:p>
    <w:p w14:paraId="5CD9A366" w14:textId="1AAE1E22" w:rsidR="00FF7159" w:rsidRPr="00FF7159" w:rsidRDefault="00FF7159" w:rsidP="00F03543">
      <w:pPr>
        <w:spacing w:after="0" w:line="360" w:lineRule="auto"/>
        <w:ind w:firstLine="426"/>
        <w:jc w:val="both"/>
        <w:rPr>
          <w:rFonts w:ascii="GHEA Grapalat" w:hAnsi="GHEA Grapalat" w:cs="Arian AMU"/>
          <w:b/>
          <w:i/>
          <w:sz w:val="24"/>
          <w:szCs w:val="24"/>
          <w:lang w:val="hy-AM"/>
        </w:rPr>
      </w:pPr>
      <w:r w:rsidRPr="00FF7159">
        <w:rPr>
          <w:rFonts w:ascii="GHEA Grapalat" w:hAnsi="GHEA Grapalat"/>
          <w:color w:val="000000"/>
          <w:sz w:val="24"/>
          <w:szCs w:val="24"/>
          <w:shd w:val="clear" w:color="auto" w:fill="FFFFFF"/>
          <w:lang w:val="hy-AM"/>
        </w:rPr>
        <w:t>Հայաստանի Հանրապետության Սահմանադրության 146-րդ հոդվածի համաձայն</w:t>
      </w:r>
      <w:r w:rsidRPr="00FF7159">
        <w:rPr>
          <w:rFonts w:ascii="GHEA Grapalat" w:hAnsi="GHEA Grapalat" w:cs="Arian AMU"/>
          <w:sz w:val="24"/>
          <w:szCs w:val="24"/>
          <w:lang w:val="hy-AM"/>
        </w:rPr>
        <w:t xml:space="preserve"> ՝ Հայաստանի Հանրապետության կառավարությունը </w:t>
      </w:r>
      <w:r w:rsidRPr="00FF7159">
        <w:rPr>
          <w:rFonts w:ascii="GHEA Grapalat" w:hAnsi="GHEA Grapalat" w:cs="Arian AMU"/>
          <w:b/>
          <w:i/>
          <w:sz w:val="24"/>
          <w:szCs w:val="24"/>
          <w:lang w:val="hy-AM"/>
        </w:rPr>
        <w:t>որոշում է.</w:t>
      </w:r>
    </w:p>
    <w:p w14:paraId="26EF0588" w14:textId="489E2CC7" w:rsidR="00FF7159" w:rsidRPr="00FF7159" w:rsidRDefault="00FF7159" w:rsidP="00F03543">
      <w:pPr>
        <w:pStyle w:val="NormalWeb"/>
        <w:shd w:val="clear" w:color="auto" w:fill="FFFFFF"/>
        <w:spacing w:before="0" w:beforeAutospacing="0" w:after="0" w:afterAutospacing="0" w:line="360" w:lineRule="auto"/>
        <w:ind w:firstLine="426"/>
        <w:jc w:val="both"/>
        <w:rPr>
          <w:rFonts w:ascii="GHEA Grapalat" w:hAnsi="GHEA Grapalat"/>
          <w:color w:val="000000"/>
          <w:lang w:val="hy-AM"/>
        </w:rPr>
      </w:pPr>
      <w:r w:rsidRPr="00FF7159">
        <w:rPr>
          <w:rFonts w:ascii="GHEA Grapalat" w:hAnsi="GHEA Grapalat"/>
          <w:color w:val="000000"/>
          <w:lang w:val="hy-AM"/>
        </w:rPr>
        <w:t>1. Հաստատել Հայաստանի Հանրապետությունում թմրամոլության</w:t>
      </w:r>
      <w:r w:rsidR="00F03543">
        <w:rPr>
          <w:rFonts w:ascii="GHEA Grapalat" w:hAnsi="GHEA Grapalat"/>
          <w:color w:val="000000"/>
          <w:lang w:val="hy-AM"/>
        </w:rPr>
        <w:t>, ինչպես նա</w:t>
      </w:r>
      <w:r w:rsidRPr="00FF7159">
        <w:rPr>
          <w:rFonts w:ascii="GHEA Grapalat" w:hAnsi="GHEA Grapalat"/>
          <w:color w:val="000000"/>
          <w:lang w:val="hy-AM"/>
        </w:rPr>
        <w:t>և թմրամիջոցների</w:t>
      </w:r>
      <w:r w:rsidR="00F03543">
        <w:rPr>
          <w:rFonts w:ascii="GHEA Grapalat" w:hAnsi="GHEA Grapalat"/>
          <w:color w:val="000000"/>
          <w:lang w:val="hy-AM"/>
        </w:rPr>
        <w:t xml:space="preserve"> և հոգեմետ (հոգեներգործուն) նյութերի</w:t>
      </w:r>
      <w:r w:rsidRPr="00FF7159">
        <w:rPr>
          <w:rFonts w:ascii="GHEA Grapalat" w:hAnsi="GHEA Grapalat"/>
          <w:color w:val="000000"/>
          <w:lang w:val="hy-AM"/>
        </w:rPr>
        <w:t xml:space="preserve"> ապօրինի շրջանառության դեմ պայքարի ազգային ռազմավարությունը` համաձայն հավելվածի:</w:t>
      </w:r>
    </w:p>
    <w:p w14:paraId="565E47FC" w14:textId="532E7652" w:rsidR="00FF7159" w:rsidRDefault="00F03543" w:rsidP="00F03543">
      <w:pPr>
        <w:spacing w:after="0" w:line="360" w:lineRule="auto"/>
        <w:ind w:firstLine="426"/>
        <w:jc w:val="both"/>
        <w:rPr>
          <w:rFonts w:ascii="GHEA Grapalat" w:hAnsi="GHEA Grapalat"/>
          <w:sz w:val="24"/>
          <w:szCs w:val="24"/>
          <w:lang w:val="hy-AM"/>
        </w:rPr>
      </w:pPr>
      <w:r>
        <w:rPr>
          <w:rFonts w:ascii="GHEA Grapalat" w:hAnsi="GHEA Grapalat"/>
          <w:sz w:val="24"/>
          <w:szCs w:val="24"/>
          <w:lang w:val="hy-AM"/>
        </w:rPr>
        <w:t>2</w:t>
      </w:r>
      <w:r w:rsidR="00FF7159" w:rsidRPr="00FF7159">
        <w:rPr>
          <w:rFonts w:ascii="GHEA Grapalat" w:hAnsi="GHEA Grapalat"/>
          <w:sz w:val="24"/>
          <w:szCs w:val="24"/>
          <w:lang w:val="hy-AM"/>
        </w:rPr>
        <w:t>. Սույն որոշումն ուժի մեջ է մտնում պաշտոնական հրապարակմանը հաջորդող օրվանից:</w:t>
      </w:r>
    </w:p>
    <w:p w14:paraId="387E0646" w14:textId="55C38724" w:rsidR="00240E34" w:rsidRDefault="00240E34" w:rsidP="00F03543">
      <w:pPr>
        <w:spacing w:after="0" w:line="360" w:lineRule="auto"/>
        <w:ind w:firstLine="426"/>
        <w:jc w:val="both"/>
        <w:rPr>
          <w:rFonts w:ascii="GHEA Grapalat" w:hAnsi="GHEA Grapalat"/>
          <w:sz w:val="24"/>
          <w:szCs w:val="24"/>
          <w:lang w:val="hy-AM"/>
        </w:rPr>
      </w:pPr>
    </w:p>
    <w:p w14:paraId="49245681" w14:textId="12177852" w:rsidR="00240E34" w:rsidRDefault="00240E34" w:rsidP="00F03543">
      <w:pPr>
        <w:spacing w:after="0" w:line="360" w:lineRule="auto"/>
        <w:ind w:firstLine="426"/>
        <w:jc w:val="both"/>
        <w:rPr>
          <w:rFonts w:ascii="GHEA Grapalat" w:hAnsi="GHEA Grapalat"/>
          <w:sz w:val="24"/>
          <w:szCs w:val="24"/>
          <w:lang w:val="hy-AM"/>
        </w:rPr>
      </w:pPr>
    </w:p>
    <w:p w14:paraId="296F9305" w14:textId="77777777" w:rsidR="00240E34" w:rsidRPr="00FF7159" w:rsidRDefault="00240E34" w:rsidP="00F03543">
      <w:pPr>
        <w:spacing w:after="0" w:line="360" w:lineRule="auto"/>
        <w:ind w:firstLine="426"/>
        <w:jc w:val="both"/>
        <w:rPr>
          <w:rFonts w:ascii="GHEA Grapalat" w:hAnsi="GHEA Grapalat"/>
          <w:sz w:val="24"/>
          <w:szCs w:val="24"/>
          <w:lang w:val="hy-AM"/>
        </w:rPr>
      </w:pPr>
    </w:p>
    <w:p w14:paraId="79FC756C" w14:textId="77777777" w:rsidR="00FF7159" w:rsidRDefault="00FF7159" w:rsidP="00FF7159">
      <w:pPr>
        <w:spacing w:after="0" w:line="240" w:lineRule="auto"/>
        <w:ind w:firstLine="426"/>
        <w:jc w:val="both"/>
        <w:rPr>
          <w:rFonts w:ascii="GHEA Grapalat" w:hAnsi="GHEA Grapalat"/>
          <w:sz w:val="24"/>
          <w:szCs w:val="24"/>
          <w:lang w:val="hy-AM"/>
        </w:rPr>
      </w:pPr>
    </w:p>
    <w:p w14:paraId="65319922" w14:textId="4613F834" w:rsidR="00FF7159" w:rsidRDefault="00FF7159" w:rsidP="00240E34">
      <w:pPr>
        <w:spacing w:after="0" w:line="360" w:lineRule="auto"/>
        <w:ind w:left="142" w:firstLine="284"/>
        <w:rPr>
          <w:rFonts w:ascii="GHEA Grapalat" w:hAnsi="GHEA Grapalat" w:cs="Times Armenian"/>
          <w:b/>
          <w:bCs/>
          <w:szCs w:val="24"/>
          <w:lang w:val="hy-AM" w:eastAsia="ru-RU"/>
        </w:rPr>
      </w:pPr>
      <w:r>
        <w:rPr>
          <w:rFonts w:ascii="GHEA Grapalat" w:hAnsi="GHEA Grapalat" w:cs="Sylfaen"/>
          <w:b/>
          <w:bCs/>
          <w:szCs w:val="24"/>
          <w:lang w:val="hy-AM" w:eastAsia="ru-RU"/>
        </w:rPr>
        <w:t>ՀԱՅԱՍՏԱՆԻ</w:t>
      </w:r>
      <w:r>
        <w:rPr>
          <w:rFonts w:ascii="GHEA Grapalat" w:hAnsi="GHEA Grapalat" w:cs="Times Armenian"/>
          <w:b/>
          <w:bCs/>
          <w:szCs w:val="24"/>
          <w:lang w:val="hy-AM" w:eastAsia="ru-RU"/>
        </w:rPr>
        <w:t xml:space="preserve"> </w:t>
      </w:r>
      <w:r>
        <w:rPr>
          <w:rFonts w:ascii="GHEA Grapalat" w:hAnsi="GHEA Grapalat" w:cs="Sylfaen"/>
          <w:b/>
          <w:bCs/>
          <w:szCs w:val="24"/>
          <w:lang w:val="hy-AM" w:eastAsia="ru-RU"/>
        </w:rPr>
        <w:t>ՀԱՆՐԱՊԵՏՈՒԹՅԱՆ</w:t>
      </w:r>
    </w:p>
    <w:p w14:paraId="3ACC9295" w14:textId="39921349" w:rsidR="00FF7159" w:rsidRDefault="00FF7159" w:rsidP="00240E34">
      <w:pPr>
        <w:spacing w:after="0" w:line="360" w:lineRule="auto"/>
        <w:ind w:left="142" w:firstLine="284"/>
        <w:rPr>
          <w:rFonts w:ascii="GHEA Grapalat" w:hAnsi="GHEA Grapalat" w:cs="Sylfaen"/>
          <w:b/>
          <w:bCs/>
          <w:szCs w:val="24"/>
          <w:lang w:val="hy-AM" w:eastAsia="ru-RU"/>
        </w:rPr>
      </w:pPr>
      <w:r>
        <w:rPr>
          <w:rFonts w:ascii="GHEA Grapalat" w:hAnsi="GHEA Grapalat"/>
          <w:b/>
          <w:bCs/>
          <w:szCs w:val="24"/>
          <w:lang w:val="hy-AM" w:eastAsia="ru-RU"/>
        </w:rPr>
        <w:t xml:space="preserve">                 </w:t>
      </w:r>
      <w:r>
        <w:rPr>
          <w:rFonts w:ascii="GHEA Grapalat" w:hAnsi="GHEA Grapalat" w:cs="Sylfaen"/>
          <w:b/>
          <w:bCs/>
          <w:szCs w:val="24"/>
          <w:lang w:val="hy-AM" w:eastAsia="ru-RU"/>
        </w:rPr>
        <w:t>ՎԱՐՉԱՊԵՏ</w:t>
      </w:r>
      <w:r>
        <w:rPr>
          <w:rFonts w:ascii="GHEA Grapalat" w:hAnsi="GHEA Grapalat" w:cs="Sylfaen"/>
          <w:b/>
          <w:bCs/>
          <w:szCs w:val="24"/>
          <w:lang w:val="hy-AM" w:eastAsia="ru-RU"/>
        </w:rPr>
        <w:tab/>
      </w:r>
      <w:r>
        <w:rPr>
          <w:rFonts w:ascii="GHEA Grapalat" w:hAnsi="GHEA Grapalat" w:cs="Sylfaen"/>
          <w:b/>
          <w:bCs/>
          <w:szCs w:val="24"/>
          <w:lang w:val="hy-AM" w:eastAsia="ru-RU"/>
        </w:rPr>
        <w:tab/>
      </w:r>
      <w:r>
        <w:rPr>
          <w:rFonts w:ascii="GHEA Grapalat" w:hAnsi="GHEA Grapalat" w:cs="Sylfaen"/>
          <w:b/>
          <w:bCs/>
          <w:szCs w:val="24"/>
          <w:lang w:val="hy-AM" w:eastAsia="ru-RU"/>
        </w:rPr>
        <w:tab/>
      </w:r>
      <w:r>
        <w:rPr>
          <w:rFonts w:ascii="GHEA Grapalat" w:hAnsi="GHEA Grapalat" w:cs="Sylfaen"/>
          <w:b/>
          <w:bCs/>
          <w:szCs w:val="24"/>
          <w:lang w:val="hy-AM" w:eastAsia="ru-RU"/>
        </w:rPr>
        <w:tab/>
      </w:r>
      <w:r>
        <w:rPr>
          <w:rFonts w:ascii="GHEA Grapalat" w:hAnsi="GHEA Grapalat" w:cs="Sylfaen"/>
          <w:b/>
          <w:bCs/>
          <w:szCs w:val="24"/>
          <w:lang w:val="hy-AM" w:eastAsia="ru-RU"/>
        </w:rPr>
        <w:tab/>
      </w:r>
      <w:r>
        <w:rPr>
          <w:rFonts w:ascii="GHEA Grapalat" w:hAnsi="GHEA Grapalat" w:cs="Sylfaen"/>
          <w:b/>
          <w:bCs/>
          <w:szCs w:val="24"/>
          <w:lang w:val="hy-AM" w:eastAsia="ru-RU"/>
        </w:rPr>
        <w:tab/>
        <w:t xml:space="preserve">                  Ն</w:t>
      </w:r>
      <w:r>
        <w:rPr>
          <w:rFonts w:ascii="GHEA Grapalat" w:hAnsi="GHEA Grapalat" w:cs="Times Armenian"/>
          <w:b/>
          <w:bCs/>
          <w:szCs w:val="24"/>
          <w:lang w:val="hy-AM" w:eastAsia="ru-RU"/>
        </w:rPr>
        <w:t>.</w:t>
      </w:r>
      <w:r>
        <w:rPr>
          <w:rFonts w:ascii="GHEA Grapalat" w:hAnsi="GHEA Grapalat" w:cs="Sylfaen"/>
          <w:b/>
          <w:bCs/>
          <w:szCs w:val="24"/>
          <w:lang w:val="hy-AM" w:eastAsia="ru-RU"/>
        </w:rPr>
        <w:t>ՓԱՇԻՆՅԱՆ</w:t>
      </w:r>
    </w:p>
    <w:p w14:paraId="7E3FED65" w14:textId="77777777" w:rsidR="00240E34" w:rsidRDefault="00240E34" w:rsidP="00240E34">
      <w:pPr>
        <w:spacing w:line="360" w:lineRule="auto"/>
        <w:ind w:left="142" w:firstLine="284"/>
        <w:jc w:val="right"/>
        <w:rPr>
          <w:rFonts w:ascii="GHEA Grapalat" w:hAnsi="GHEA Grapalat" w:cs="Sylfaen"/>
          <w:b/>
          <w:bCs/>
          <w:szCs w:val="24"/>
          <w:lang w:val="hy-AM" w:eastAsia="ru-RU"/>
        </w:rPr>
      </w:pPr>
    </w:p>
    <w:p w14:paraId="463056DA" w14:textId="77777777" w:rsidR="00240E34" w:rsidRDefault="00240E34" w:rsidP="00240E34">
      <w:pPr>
        <w:spacing w:line="360" w:lineRule="auto"/>
        <w:ind w:left="142" w:firstLine="284"/>
        <w:jc w:val="right"/>
        <w:rPr>
          <w:rFonts w:ascii="GHEA Grapalat" w:hAnsi="GHEA Grapalat" w:cs="Sylfaen"/>
          <w:b/>
          <w:bCs/>
          <w:szCs w:val="24"/>
          <w:lang w:val="hy-AM" w:eastAsia="ru-RU"/>
        </w:rPr>
      </w:pPr>
    </w:p>
    <w:p w14:paraId="333CB121" w14:textId="77777777" w:rsidR="00240E34" w:rsidRDefault="00240E34" w:rsidP="00240E34">
      <w:pPr>
        <w:spacing w:line="240" w:lineRule="auto"/>
        <w:ind w:left="142" w:firstLine="284"/>
        <w:jc w:val="right"/>
        <w:rPr>
          <w:rFonts w:ascii="GHEA Grapalat" w:hAnsi="GHEA Grapalat" w:cs="Sylfaen"/>
          <w:b/>
          <w:bCs/>
          <w:szCs w:val="24"/>
          <w:lang w:val="hy-AM" w:eastAsia="ru-RU"/>
        </w:rPr>
      </w:pPr>
    </w:p>
    <w:p w14:paraId="552020D0" w14:textId="4780CCC6" w:rsidR="00FF7159" w:rsidRDefault="00FF7159" w:rsidP="00240E34">
      <w:pPr>
        <w:spacing w:line="240" w:lineRule="auto"/>
        <w:ind w:left="142" w:firstLine="284"/>
        <w:jc w:val="right"/>
        <w:rPr>
          <w:rFonts w:ascii="GHEA Grapalat" w:hAnsi="GHEA Grapalat" w:cs="Sylfaen"/>
          <w:b/>
          <w:bCs/>
          <w:szCs w:val="24"/>
          <w:lang w:val="hy-AM" w:eastAsia="ru-RU"/>
        </w:rPr>
      </w:pPr>
      <w:r>
        <w:rPr>
          <w:rFonts w:ascii="GHEA Grapalat" w:hAnsi="GHEA Grapalat" w:cs="Sylfaen"/>
          <w:b/>
          <w:bCs/>
          <w:szCs w:val="24"/>
          <w:lang w:val="hy-AM" w:eastAsia="ru-RU"/>
        </w:rPr>
        <w:t>«___» ___ 2023թ.</w:t>
      </w:r>
    </w:p>
    <w:p w14:paraId="66D53C30" w14:textId="24ADCF4E" w:rsidR="00F7037D" w:rsidRDefault="00FF7159" w:rsidP="00240E34">
      <w:pPr>
        <w:spacing w:line="240" w:lineRule="auto"/>
        <w:ind w:left="142" w:firstLine="284"/>
        <w:jc w:val="right"/>
        <w:rPr>
          <w:rFonts w:ascii="GHEA Grapalat" w:hAnsi="GHEA Grapalat" w:cs="Sylfaen"/>
          <w:b/>
          <w:bCs/>
          <w:szCs w:val="24"/>
          <w:lang w:val="hy-AM" w:eastAsia="ru-RU"/>
        </w:rPr>
      </w:pPr>
      <w:r>
        <w:rPr>
          <w:rFonts w:ascii="GHEA Grapalat" w:hAnsi="GHEA Grapalat" w:cs="Sylfaen"/>
          <w:b/>
          <w:bCs/>
          <w:szCs w:val="24"/>
          <w:lang w:val="hy-AM" w:eastAsia="ru-RU"/>
        </w:rPr>
        <w:t>ք. Երևան</w:t>
      </w:r>
    </w:p>
    <w:p w14:paraId="57D6A79D" w14:textId="77777777" w:rsidR="00BE1117" w:rsidRPr="00E13138" w:rsidRDefault="00BE1117" w:rsidP="00BE1117">
      <w:pPr>
        <w:pStyle w:val="NormalWeb"/>
        <w:spacing w:before="0" w:beforeAutospacing="0" w:after="0" w:afterAutospacing="0" w:line="360" w:lineRule="auto"/>
        <w:ind w:left="6480"/>
        <w:jc w:val="center"/>
        <w:rPr>
          <w:rStyle w:val="Strong"/>
          <w:rFonts w:ascii="GHEA Grapalat" w:hAnsi="GHEA Grapalat"/>
          <w:color w:val="000000"/>
          <w:sz w:val="16"/>
          <w:szCs w:val="16"/>
          <w:shd w:val="clear" w:color="auto" w:fill="FFFFFF"/>
        </w:rPr>
      </w:pPr>
      <w:bookmarkStart w:id="1" w:name="_Hlk141790480"/>
    </w:p>
    <w:p w14:paraId="60E90AAC" w14:textId="77777777" w:rsidR="00BE1117" w:rsidRPr="00E13138" w:rsidRDefault="00BE1117" w:rsidP="00BE1117">
      <w:pPr>
        <w:pStyle w:val="NormalWeb"/>
        <w:spacing w:before="0" w:beforeAutospacing="0" w:after="0" w:afterAutospacing="0" w:line="360" w:lineRule="auto"/>
        <w:ind w:left="6480"/>
        <w:jc w:val="right"/>
        <w:rPr>
          <w:rFonts w:ascii="GHEA Grapalat" w:hAnsi="GHEA Grapalat"/>
          <w:color w:val="000000"/>
          <w:sz w:val="16"/>
          <w:szCs w:val="16"/>
          <w:shd w:val="clear" w:color="auto" w:fill="FFFFFF"/>
        </w:rPr>
      </w:pPr>
      <w:r w:rsidRPr="00E13138">
        <w:rPr>
          <w:rStyle w:val="Strong"/>
          <w:rFonts w:ascii="GHEA Grapalat" w:hAnsi="GHEA Grapalat"/>
          <w:color w:val="000000"/>
          <w:sz w:val="16"/>
          <w:szCs w:val="16"/>
          <w:shd w:val="clear" w:color="auto" w:fill="FFFFFF"/>
        </w:rPr>
        <w:lastRenderedPageBreak/>
        <w:t>Հավելված</w:t>
      </w:r>
    </w:p>
    <w:p w14:paraId="674B641D" w14:textId="77777777" w:rsidR="00BE1117" w:rsidRPr="00E13138" w:rsidRDefault="00BE1117" w:rsidP="00BE1117">
      <w:pPr>
        <w:pStyle w:val="NormalWeb"/>
        <w:spacing w:before="0" w:beforeAutospacing="0" w:after="0" w:afterAutospacing="0" w:line="360" w:lineRule="auto"/>
        <w:ind w:left="6480"/>
        <w:jc w:val="right"/>
        <w:rPr>
          <w:rFonts w:ascii="GHEA Grapalat" w:hAnsi="GHEA Grapalat"/>
          <w:color w:val="000000"/>
          <w:sz w:val="16"/>
          <w:szCs w:val="16"/>
          <w:shd w:val="clear" w:color="auto" w:fill="FFFFFF"/>
        </w:rPr>
      </w:pPr>
      <w:r w:rsidRPr="00E13138">
        <w:rPr>
          <w:rStyle w:val="Strong"/>
          <w:rFonts w:ascii="GHEA Grapalat" w:hAnsi="GHEA Grapalat"/>
          <w:color w:val="000000"/>
          <w:sz w:val="16"/>
          <w:szCs w:val="16"/>
          <w:shd w:val="clear" w:color="auto" w:fill="FFFFFF"/>
        </w:rPr>
        <w:t>ՀՀ կառավարության 2023 թվականի</w:t>
      </w:r>
    </w:p>
    <w:p w14:paraId="524CA17F" w14:textId="77777777" w:rsidR="00BE1117" w:rsidRPr="00E13138" w:rsidRDefault="00BE1117" w:rsidP="00BE1117">
      <w:pPr>
        <w:pStyle w:val="NormalWeb"/>
        <w:shd w:val="clear" w:color="auto" w:fill="FFFFFF"/>
        <w:spacing w:before="0" w:beforeAutospacing="0" w:after="0" w:afterAutospacing="0" w:line="360" w:lineRule="auto"/>
        <w:ind w:left="6480"/>
        <w:jc w:val="right"/>
        <w:rPr>
          <w:rFonts w:ascii="GHEA Grapalat" w:hAnsi="GHEA Grapalat"/>
          <w:color w:val="000000"/>
          <w:sz w:val="16"/>
          <w:szCs w:val="16"/>
        </w:rPr>
      </w:pPr>
      <w:r w:rsidRPr="00E13138">
        <w:rPr>
          <w:rStyle w:val="Strong"/>
          <w:rFonts w:ascii="GHEA Grapalat" w:hAnsi="GHEA Grapalat"/>
          <w:color w:val="000000"/>
          <w:sz w:val="16"/>
          <w:szCs w:val="16"/>
        </w:rPr>
        <w:t xml:space="preserve"> -ի N      -</w:t>
      </w:r>
      <w:r w:rsidRPr="00E13138">
        <w:rPr>
          <w:rStyle w:val="Strong"/>
          <w:rFonts w:ascii="GHEA Grapalat" w:hAnsi="GHEA Grapalat"/>
          <w:color w:val="000000"/>
          <w:sz w:val="16"/>
          <w:szCs w:val="16"/>
          <w:lang w:val="hy-AM"/>
        </w:rPr>
        <w:t>Լ</w:t>
      </w:r>
      <w:r w:rsidRPr="00E13138">
        <w:rPr>
          <w:rStyle w:val="Strong"/>
          <w:rFonts w:ascii="GHEA Grapalat" w:hAnsi="GHEA Grapalat"/>
          <w:color w:val="000000"/>
          <w:sz w:val="16"/>
          <w:szCs w:val="16"/>
        </w:rPr>
        <w:t xml:space="preserve"> որոշման</w:t>
      </w:r>
    </w:p>
    <w:p w14:paraId="60DC73BB" w14:textId="77777777" w:rsidR="00BE1117" w:rsidRPr="00E13138" w:rsidRDefault="00BE1117" w:rsidP="00BE1117">
      <w:pPr>
        <w:pStyle w:val="NormalWeb"/>
        <w:shd w:val="clear" w:color="auto" w:fill="FFFFFF"/>
        <w:spacing w:before="0" w:beforeAutospacing="0" w:after="0" w:afterAutospacing="0" w:line="360" w:lineRule="auto"/>
        <w:ind w:left="6480" w:right="-360"/>
        <w:jc w:val="center"/>
        <w:rPr>
          <w:rStyle w:val="Strong"/>
          <w:rFonts w:ascii="GHEA Grapalat" w:hAnsi="GHEA Grapalat"/>
          <w:color w:val="000000"/>
          <w:sz w:val="16"/>
          <w:szCs w:val="16"/>
        </w:rPr>
      </w:pPr>
    </w:p>
    <w:p w14:paraId="0450AAAC" w14:textId="77777777" w:rsidR="00BE1117" w:rsidRPr="00E13138" w:rsidRDefault="00BE1117" w:rsidP="00BE1117">
      <w:pPr>
        <w:pStyle w:val="NormalWeb"/>
        <w:shd w:val="clear" w:color="auto" w:fill="FFFFFF"/>
        <w:spacing w:before="0" w:beforeAutospacing="0" w:after="0" w:afterAutospacing="0" w:line="360" w:lineRule="auto"/>
        <w:ind w:right="-360" w:firstLine="288"/>
        <w:jc w:val="center"/>
        <w:rPr>
          <w:rStyle w:val="Strong"/>
          <w:rFonts w:ascii="GHEA Grapalat" w:hAnsi="GHEA Grapalat"/>
          <w:b w:val="0"/>
          <w:lang w:val="hy-AM"/>
        </w:rPr>
      </w:pPr>
    </w:p>
    <w:p w14:paraId="25B044E1" w14:textId="77777777" w:rsidR="00BE1117" w:rsidRPr="00E13138" w:rsidRDefault="00BE1117" w:rsidP="00BE1117">
      <w:pPr>
        <w:pStyle w:val="NormalWeb"/>
        <w:shd w:val="clear" w:color="auto" w:fill="FFFFFF"/>
        <w:spacing w:before="0" w:beforeAutospacing="0" w:after="0" w:afterAutospacing="0" w:line="360" w:lineRule="auto"/>
        <w:ind w:right="-360" w:firstLine="288"/>
        <w:jc w:val="center"/>
        <w:rPr>
          <w:rStyle w:val="Strong"/>
          <w:rFonts w:ascii="GHEA Grapalat" w:hAnsi="GHEA Grapalat"/>
          <w:bCs w:val="0"/>
          <w:color w:val="000000"/>
          <w:lang w:val="hy-AM"/>
        </w:rPr>
      </w:pPr>
      <w:r w:rsidRPr="00E13138">
        <w:rPr>
          <w:rStyle w:val="Strong"/>
          <w:rFonts w:ascii="GHEA Grapalat" w:hAnsi="GHEA Grapalat"/>
          <w:bCs w:val="0"/>
          <w:lang w:val="hy-AM"/>
        </w:rPr>
        <w:t xml:space="preserve">ՀԱՅԱՍՏԱՆԻ ՀԱՆՐԱՊԵՏՈՒԹՅՈՒՆՈՒՄ </w:t>
      </w:r>
      <w:r w:rsidRPr="00E13138">
        <w:rPr>
          <w:rFonts w:ascii="GHEA Grapalat" w:hAnsi="GHEA Grapalat"/>
          <w:b/>
          <w:shd w:val="clear" w:color="auto" w:fill="FFFFFF"/>
          <w:lang w:val="hy-AM"/>
        </w:rPr>
        <w:t>ԹՄՐԱՄՈԼՈՒԹՅԱՆ, ԻՆՉՊԵՍ ՆԱԵՎ ԹՄՐԱՄԻՋՈՑՆԵՐԻ ԵՎ ՀՈԳԵՄԵՏ (ՀՈԳԵՆԵՐԳՈՐԾՈՒՆ) ՆՅՈՒԹԵՐԻ ԱՊՕՐԻՆԻ ՇՐՋԱՆԱՌՈՒԹՅԱՆ ԴԵՄ ՊԱՅՔԱՐԻ</w:t>
      </w:r>
      <w:r w:rsidRPr="00E13138">
        <w:rPr>
          <w:rStyle w:val="Strong"/>
          <w:rFonts w:ascii="GHEA Grapalat" w:hAnsi="GHEA Grapalat"/>
          <w:bCs w:val="0"/>
          <w:lang w:val="hy-AM"/>
        </w:rPr>
        <w:t xml:space="preserve"> ԱԶԳԱՅԻՆ ՌԱԶՄԱՎԱՐՈՒԹՅՈՒՆԸ</w:t>
      </w:r>
    </w:p>
    <w:p w14:paraId="764F2EA5" w14:textId="77777777" w:rsidR="00BE1117" w:rsidRPr="00E13138" w:rsidRDefault="00BE1117" w:rsidP="00BE1117">
      <w:pPr>
        <w:pStyle w:val="NormalWeb"/>
        <w:shd w:val="clear" w:color="auto" w:fill="FFFFFF"/>
        <w:spacing w:before="0" w:beforeAutospacing="0" w:after="0" w:afterAutospacing="0" w:line="360" w:lineRule="auto"/>
        <w:ind w:right="-360" w:firstLine="288"/>
        <w:jc w:val="center"/>
        <w:rPr>
          <w:rStyle w:val="Strong"/>
          <w:rFonts w:ascii="GHEA Grapalat" w:hAnsi="GHEA Grapalat"/>
          <w:color w:val="000000"/>
          <w:lang w:val="hy-AM"/>
        </w:rPr>
      </w:pPr>
    </w:p>
    <w:bookmarkEnd w:id="1"/>
    <w:p w14:paraId="56BD7803" w14:textId="77777777" w:rsidR="00BE1117" w:rsidRPr="00E13138" w:rsidRDefault="00BE1117" w:rsidP="00BE1117">
      <w:pPr>
        <w:pStyle w:val="NormalWeb"/>
        <w:shd w:val="clear" w:color="auto" w:fill="FFFFFF"/>
        <w:spacing w:before="0" w:beforeAutospacing="0" w:after="0" w:afterAutospacing="0" w:line="360" w:lineRule="auto"/>
        <w:ind w:right="-360" w:firstLine="288"/>
        <w:jc w:val="center"/>
        <w:rPr>
          <w:rStyle w:val="Strong"/>
          <w:rFonts w:ascii="GHEA Grapalat" w:hAnsi="GHEA Grapalat"/>
          <w:color w:val="000000"/>
          <w:lang w:val="hy-AM"/>
        </w:rPr>
      </w:pPr>
    </w:p>
    <w:p w14:paraId="3DB1DF89" w14:textId="12CAD289" w:rsidR="00BE1117" w:rsidRPr="00E13138" w:rsidRDefault="00BE1117" w:rsidP="00BE1117">
      <w:pPr>
        <w:pStyle w:val="NormalWeb"/>
        <w:shd w:val="clear" w:color="auto" w:fill="FFFFFF"/>
        <w:spacing w:before="0" w:beforeAutospacing="0" w:after="0" w:afterAutospacing="0" w:line="360" w:lineRule="auto"/>
        <w:ind w:right="-360" w:firstLine="288"/>
        <w:jc w:val="center"/>
        <w:rPr>
          <w:rStyle w:val="Strong"/>
          <w:rFonts w:ascii="GHEA Grapalat" w:hAnsi="GHEA Grapalat"/>
          <w:color w:val="000000"/>
          <w:lang w:val="hy-AM"/>
        </w:rPr>
      </w:pPr>
      <w:r>
        <w:rPr>
          <w:rStyle w:val="Strong"/>
          <w:rFonts w:ascii="GHEA Grapalat" w:hAnsi="GHEA Grapalat"/>
          <w:color w:val="000000"/>
          <w:lang w:val="hy-AM"/>
        </w:rPr>
        <w:t>1</w:t>
      </w:r>
      <w:r>
        <w:rPr>
          <w:rStyle w:val="Strong"/>
          <w:rFonts w:ascii="Cambria Math" w:hAnsi="Cambria Math"/>
          <w:color w:val="000000"/>
          <w:lang w:val="hy-AM"/>
        </w:rPr>
        <w:t xml:space="preserve">․ </w:t>
      </w:r>
      <w:r w:rsidRPr="00E13138">
        <w:rPr>
          <w:rStyle w:val="Strong"/>
          <w:rFonts w:ascii="GHEA Grapalat" w:hAnsi="GHEA Grapalat"/>
          <w:color w:val="000000"/>
          <w:lang w:val="hy-AM"/>
        </w:rPr>
        <w:t>ՆԵՐԱԾՈՒԹՅՈՒՆ</w:t>
      </w:r>
    </w:p>
    <w:p w14:paraId="6BD95971" w14:textId="77777777" w:rsidR="00BE1117" w:rsidRPr="00E13138" w:rsidRDefault="00BE1117" w:rsidP="00BE1117">
      <w:pPr>
        <w:pStyle w:val="NormalWeb"/>
        <w:shd w:val="clear" w:color="auto" w:fill="FFFFFF"/>
        <w:spacing w:before="0" w:beforeAutospacing="0" w:after="0" w:afterAutospacing="0" w:line="360" w:lineRule="auto"/>
        <w:ind w:right="-360" w:firstLine="288"/>
        <w:jc w:val="center"/>
        <w:rPr>
          <w:rStyle w:val="Strong"/>
          <w:rFonts w:ascii="GHEA Grapalat" w:hAnsi="GHEA Grapalat"/>
          <w:color w:val="000000"/>
          <w:lang w:val="hy-AM"/>
        </w:rPr>
      </w:pPr>
    </w:p>
    <w:p w14:paraId="0C49399E" w14:textId="77777777" w:rsidR="00BE1117" w:rsidRPr="00E13138" w:rsidRDefault="00BE1117" w:rsidP="00BE1117">
      <w:pPr>
        <w:pStyle w:val="NormalWeb"/>
        <w:shd w:val="clear" w:color="auto" w:fill="FFFFFF"/>
        <w:spacing w:before="0" w:beforeAutospacing="0" w:after="0" w:afterAutospacing="0" w:line="360" w:lineRule="auto"/>
        <w:ind w:right="-360" w:firstLine="720"/>
        <w:jc w:val="both"/>
        <w:rPr>
          <w:rFonts w:ascii="GHEA Grapalat" w:hAnsi="GHEA Grapalat"/>
          <w:bCs/>
          <w:lang w:val="hy-AM"/>
        </w:rPr>
      </w:pPr>
      <w:bookmarkStart w:id="2" w:name="_Hlk141796413"/>
      <w:r w:rsidRPr="00E13138">
        <w:rPr>
          <w:rFonts w:ascii="GHEA Grapalat" w:hAnsi="GHEA Grapalat"/>
          <w:bCs/>
          <w:lang w:val="hy-AM"/>
        </w:rPr>
        <w:t>1</w:t>
      </w:r>
      <w:r w:rsidRPr="00E13138">
        <w:rPr>
          <w:rFonts w:ascii="Cambria Math" w:hAnsi="Cambria Math" w:cs="Cambria Math"/>
          <w:bCs/>
          <w:lang w:val="hy-AM"/>
        </w:rPr>
        <w:t>․</w:t>
      </w:r>
      <w:r w:rsidRPr="00E13138">
        <w:rPr>
          <w:rFonts w:ascii="GHEA Grapalat" w:hAnsi="GHEA Grapalat"/>
          <w:bCs/>
          <w:lang w:val="hy-AM"/>
        </w:rPr>
        <w:t xml:space="preserve"> Հայաստանի Հանրապետությունում թմրամոլության, ինչպես նաև թմրամիջոցների, </w:t>
      </w:r>
      <w:r w:rsidRPr="00E13138">
        <w:rPr>
          <w:rFonts w:ascii="GHEA Grapalat" w:hAnsi="GHEA Grapalat" w:cs="Arian AMU"/>
          <w:shd w:val="clear" w:color="auto" w:fill="FFFFFF"/>
          <w:lang w:val="hy-AM"/>
        </w:rPr>
        <w:t xml:space="preserve">հոգեմետ (հոգեներգործուն) </w:t>
      </w:r>
      <w:r w:rsidRPr="00E13138">
        <w:rPr>
          <w:rFonts w:ascii="GHEA Grapalat" w:hAnsi="GHEA Grapalat"/>
          <w:color w:val="000000"/>
          <w:lang w:val="hy-AM"/>
        </w:rPr>
        <w:t>նյութերի</w:t>
      </w:r>
      <w:r w:rsidRPr="00E13138">
        <w:rPr>
          <w:rFonts w:ascii="GHEA Grapalat" w:hAnsi="GHEA Grapalat" w:cs="Arian AMU"/>
          <w:shd w:val="clear" w:color="auto" w:fill="FFFFFF"/>
          <w:lang w:val="hy-AM"/>
        </w:rPr>
        <w:t xml:space="preserve"> </w:t>
      </w:r>
      <w:r w:rsidRPr="00E13138">
        <w:rPr>
          <w:rFonts w:ascii="GHEA Grapalat" w:hAnsi="GHEA Grapalat"/>
          <w:bCs/>
          <w:lang w:val="hy-AM"/>
        </w:rPr>
        <w:t xml:space="preserve">ապօրինի շրջանառության դեմ պայքարի </w:t>
      </w:r>
      <w:bookmarkEnd w:id="2"/>
      <w:r w:rsidRPr="00E13138">
        <w:rPr>
          <w:rFonts w:ascii="GHEA Grapalat" w:hAnsi="GHEA Grapalat"/>
          <w:bCs/>
          <w:lang w:val="hy-AM"/>
        </w:rPr>
        <w:t xml:space="preserve">ազգային ռազմավարությունը </w:t>
      </w:r>
      <w:r w:rsidRPr="00E13138">
        <w:rPr>
          <w:rFonts w:ascii="GHEA Grapalat" w:hAnsi="GHEA Grapalat" w:cs="Arian AMU"/>
          <w:shd w:val="clear" w:color="auto" w:fill="FFFFFF"/>
          <w:lang w:val="hy-AM"/>
        </w:rPr>
        <w:t xml:space="preserve">(այսուհետ՝ Ռազմավարություն) </w:t>
      </w:r>
      <w:bookmarkStart w:id="3" w:name="_Hlk141796486"/>
      <w:r w:rsidRPr="00E13138">
        <w:rPr>
          <w:rFonts w:ascii="GHEA Grapalat" w:hAnsi="GHEA Grapalat"/>
          <w:bCs/>
          <w:lang w:val="hy-AM"/>
        </w:rPr>
        <w:t xml:space="preserve">թմրամոլության, ինչպես նաև թմրամիջոցների, </w:t>
      </w:r>
      <w:r w:rsidRPr="00E13138">
        <w:rPr>
          <w:rFonts w:ascii="GHEA Grapalat" w:hAnsi="GHEA Grapalat" w:cs="Arian AMU"/>
          <w:shd w:val="clear" w:color="auto" w:fill="FFFFFF"/>
          <w:lang w:val="hy-AM"/>
        </w:rPr>
        <w:t xml:space="preserve">հոգեմետ (հոգեներգործուն) </w:t>
      </w:r>
      <w:r w:rsidRPr="00E13138">
        <w:rPr>
          <w:rFonts w:ascii="GHEA Grapalat" w:hAnsi="GHEA Grapalat"/>
          <w:color w:val="000000"/>
          <w:lang w:val="hy-AM"/>
        </w:rPr>
        <w:t>նյութերի</w:t>
      </w:r>
      <w:r w:rsidRPr="00E13138">
        <w:rPr>
          <w:rFonts w:ascii="GHEA Grapalat" w:hAnsi="GHEA Grapalat"/>
          <w:bCs/>
          <w:lang w:val="hy-AM"/>
        </w:rPr>
        <w:t xml:space="preserve"> ապօրինի շրջանառության դեմ պայքարի ոլորտում Հայաստանի Հանրապետությունում վարվող </w:t>
      </w:r>
      <w:r w:rsidRPr="00E13138">
        <w:rPr>
          <w:rFonts w:ascii="GHEA Grapalat" w:hAnsi="GHEA Grapalat"/>
          <w:color w:val="000000"/>
          <w:lang w:val="hy-AM"/>
        </w:rPr>
        <w:t xml:space="preserve">պետական քաղաքականության մշակմանն ու կենսագործմանը նպատակաուղղված </w:t>
      </w:r>
      <w:bookmarkEnd w:id="3"/>
      <w:r w:rsidRPr="00E13138">
        <w:rPr>
          <w:rFonts w:ascii="GHEA Grapalat" w:hAnsi="GHEA Grapalat"/>
          <w:color w:val="000000"/>
          <w:lang w:val="hy-AM"/>
        </w:rPr>
        <w:t xml:space="preserve">հիմնարար փաստաթուղթ է, որն ուղղված է </w:t>
      </w:r>
      <w:r w:rsidRPr="00E13138">
        <w:rPr>
          <w:rFonts w:ascii="GHEA Grapalat" w:hAnsi="GHEA Grapalat" w:cs="Arian AMU"/>
          <w:shd w:val="clear" w:color="auto" w:fill="FFFFFF"/>
          <w:lang w:val="hy-AM"/>
        </w:rPr>
        <w:t xml:space="preserve">թմրամիջոցների, հոգեմետ (հոգեներգործուն) նյութերի, դրանց </w:t>
      </w:r>
      <w:r w:rsidRPr="00E13138">
        <w:rPr>
          <w:rFonts w:ascii="GHEA Grapalat" w:hAnsi="GHEA Grapalat"/>
          <w:color w:val="000000"/>
          <w:lang w:val="hy-AM"/>
        </w:rPr>
        <w:t>պրեկուրսորների,</w:t>
      </w:r>
      <w:r w:rsidRPr="00E13138">
        <w:rPr>
          <w:rFonts w:ascii="GHEA Grapalat" w:hAnsi="GHEA Grapalat" w:cs="Arian AMU"/>
          <w:shd w:val="clear" w:color="auto" w:fill="FFFFFF"/>
          <w:lang w:val="hy-AM"/>
        </w:rPr>
        <w:t xml:space="preserve"> պատրաստուկների, համարժեք նյութերի (անալոգների) և ածանցյալների</w:t>
      </w:r>
      <w:r w:rsidRPr="00E13138">
        <w:rPr>
          <w:rFonts w:ascii="GHEA Grapalat" w:hAnsi="GHEA Grapalat"/>
          <w:color w:val="000000"/>
          <w:lang w:val="hy-AM"/>
        </w:rPr>
        <w:t xml:space="preserve"> ապօրինի շրջանառության հակազդման ոլորտում պետական իշխանության մարմինների գործունեության համակարգմանը, </w:t>
      </w:r>
      <w:r w:rsidRPr="00E13138">
        <w:rPr>
          <w:rFonts w:ascii="GHEA Grapalat" w:hAnsi="GHEA Grapalat"/>
          <w:bCs/>
          <w:lang w:val="hy-AM"/>
        </w:rPr>
        <w:t>պետական և հասարակական անվտանգության մակարդակի բարձրացմանը,</w:t>
      </w:r>
      <w:r w:rsidRPr="00E13138">
        <w:rPr>
          <w:rFonts w:ascii="GHEA Grapalat" w:hAnsi="GHEA Grapalat"/>
          <w:color w:val="000000"/>
          <w:lang w:val="hy-AM"/>
        </w:rPr>
        <w:t xml:space="preserve"> թմրամիջոցների ապօրինի շրջանառության դեմ արդյունավետ պայքարի կազմակերպմանը, ինչպես նաև թմրամիջոցների, հոգեմետ (հոգեներգործուն) նյութերի և պրեկուրսորների օրինական շրջանառության կարգավորմանը:</w:t>
      </w:r>
    </w:p>
    <w:p w14:paraId="703415B9" w14:textId="77777777" w:rsidR="00BE1117" w:rsidRPr="00E13138" w:rsidRDefault="00BE1117" w:rsidP="00BE1117">
      <w:pPr>
        <w:pStyle w:val="ListParagraph"/>
        <w:spacing w:line="360" w:lineRule="auto"/>
        <w:ind w:left="0" w:right="-360" w:firstLine="720"/>
        <w:jc w:val="both"/>
        <w:rPr>
          <w:rFonts w:ascii="GHEA Grapalat" w:hAnsi="GHEA Grapalat"/>
          <w:color w:val="000000"/>
          <w:sz w:val="24"/>
          <w:szCs w:val="24"/>
          <w:lang w:val="hy-AM"/>
        </w:rPr>
      </w:pPr>
      <w:bookmarkStart w:id="4" w:name="_Hlk141797314"/>
      <w:r w:rsidRPr="00E13138">
        <w:rPr>
          <w:rFonts w:ascii="GHEA Grapalat" w:hAnsi="GHEA Grapalat"/>
          <w:color w:val="000000"/>
          <w:sz w:val="24"/>
          <w:szCs w:val="24"/>
          <w:lang w:val="hy-AM"/>
        </w:rPr>
        <w:t>2</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Թմրամիջոցների տարածումն ու տարանցումն անմիջական սպառնալիք են ներկայացնում երկրի ազգային անվտանգության համար, իսկ Հայաստանի Հանրապետության մասնակցությունն անդրազգային հանցագործությունների, այդ թվում` թմրամիջոցների տարածման դեմ միջազգային պայքարին, հանդիսանում է պետության և </w:t>
      </w:r>
      <w:r w:rsidRPr="00E13138">
        <w:rPr>
          <w:rFonts w:ascii="GHEA Grapalat" w:hAnsi="GHEA Grapalat"/>
          <w:color w:val="000000"/>
          <w:sz w:val="24"/>
          <w:szCs w:val="24"/>
          <w:lang w:val="hy-AM"/>
        </w:rPr>
        <w:lastRenderedPageBreak/>
        <w:t>ժողովրդի անվտանգության ոլորտում ազգային անվտանգության ապահովմանն ուղղված գործողություն:</w:t>
      </w:r>
    </w:p>
    <w:p w14:paraId="1932444F" w14:textId="77777777" w:rsidR="00BE1117" w:rsidRPr="00E13138" w:rsidRDefault="00BE1117" w:rsidP="00BE1117">
      <w:pPr>
        <w:pStyle w:val="ListParagraph"/>
        <w:spacing w:line="360" w:lineRule="auto"/>
        <w:ind w:left="0" w:right="-360" w:firstLine="720"/>
        <w:jc w:val="both"/>
        <w:rPr>
          <w:rFonts w:ascii="GHEA Grapalat" w:hAnsi="GHEA Grapalat"/>
          <w:color w:val="000000"/>
          <w:sz w:val="24"/>
          <w:szCs w:val="24"/>
          <w:lang w:val="hy-AM"/>
        </w:rPr>
      </w:pPr>
      <w:r w:rsidRPr="00E13138">
        <w:rPr>
          <w:rFonts w:ascii="GHEA Grapalat" w:hAnsi="GHEA Grapalat"/>
          <w:color w:val="000000"/>
          <w:sz w:val="24"/>
          <w:szCs w:val="24"/>
          <w:lang w:val="hy-AM"/>
        </w:rPr>
        <w:t>3</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Թմրամոլության, </w:t>
      </w:r>
      <w:r w:rsidRPr="00E13138">
        <w:rPr>
          <w:rFonts w:ascii="GHEA Grapalat" w:hAnsi="GHEA Grapalat"/>
          <w:bCs/>
          <w:lang w:val="hy-AM"/>
        </w:rPr>
        <w:t xml:space="preserve">ինչպես նաև թմրամիջոցների, </w:t>
      </w:r>
      <w:r w:rsidRPr="00E13138">
        <w:rPr>
          <w:rFonts w:ascii="GHEA Grapalat" w:hAnsi="GHEA Grapalat" w:cs="Arian AMU"/>
          <w:shd w:val="clear" w:color="auto" w:fill="FFFFFF"/>
          <w:lang w:val="hy-AM"/>
        </w:rPr>
        <w:t>հոգեմետ (հոգեներգործուն)</w:t>
      </w:r>
      <w:r w:rsidRPr="00E13138">
        <w:rPr>
          <w:rFonts w:ascii="GHEA Grapalat" w:hAnsi="GHEA Grapalat"/>
          <w:color w:val="000000"/>
          <w:sz w:val="24"/>
          <w:szCs w:val="24"/>
          <w:lang w:val="hy-AM"/>
        </w:rPr>
        <w:t xml:space="preserve"> </w:t>
      </w:r>
      <w:r w:rsidRPr="00E13138">
        <w:rPr>
          <w:rFonts w:ascii="GHEA Grapalat" w:hAnsi="GHEA Grapalat"/>
          <w:color w:val="000000"/>
          <w:lang w:val="hy-AM"/>
        </w:rPr>
        <w:t>նյութերի</w:t>
      </w:r>
      <w:r w:rsidRPr="00E13138">
        <w:rPr>
          <w:rFonts w:ascii="GHEA Grapalat" w:hAnsi="GHEA Grapalat"/>
          <w:color w:val="000000"/>
          <w:sz w:val="24"/>
          <w:szCs w:val="24"/>
          <w:lang w:val="hy-AM"/>
        </w:rPr>
        <w:t xml:space="preserve"> ապօրինի շրջանառության ոլորտի իրավիճակը Հայաստանի Հանրապետությունում շարունակում է մնալ մտահոգիչ և բնութագրվում է </w:t>
      </w:r>
      <w:r w:rsidRPr="00E13138">
        <w:rPr>
          <w:rFonts w:ascii="GHEA Grapalat" w:hAnsi="GHEA Grapalat" w:cs="Arian AMU"/>
          <w:sz w:val="24"/>
          <w:szCs w:val="24"/>
          <w:shd w:val="clear" w:color="auto" w:fill="FFFFFF"/>
          <w:lang w:val="hy-AM"/>
        </w:rPr>
        <w:t xml:space="preserve">թմրամիջոցների, հոգեմետ (հոգեներգործուն) նյութերի, դրանց </w:t>
      </w:r>
      <w:r w:rsidRPr="00E13138">
        <w:rPr>
          <w:rFonts w:ascii="GHEA Grapalat" w:hAnsi="GHEA Grapalat"/>
          <w:color w:val="000000"/>
          <w:sz w:val="24"/>
          <w:szCs w:val="24"/>
          <w:lang w:val="hy-AM"/>
        </w:rPr>
        <w:t>պրեկուրսորների,</w:t>
      </w:r>
      <w:r w:rsidRPr="00E13138">
        <w:rPr>
          <w:rFonts w:ascii="GHEA Grapalat" w:hAnsi="GHEA Grapalat" w:cs="Arian AMU"/>
          <w:sz w:val="24"/>
          <w:szCs w:val="24"/>
          <w:shd w:val="clear" w:color="auto" w:fill="FFFFFF"/>
          <w:lang w:val="hy-AM"/>
        </w:rPr>
        <w:t xml:space="preserve"> պատրաստուկների, համարժեք նյութերի (անալոգների) և ածանցյալների</w:t>
      </w:r>
      <w:r w:rsidRPr="00E13138">
        <w:rPr>
          <w:rFonts w:ascii="GHEA Grapalat" w:hAnsi="GHEA Grapalat"/>
          <w:color w:val="000000"/>
          <w:sz w:val="24"/>
          <w:szCs w:val="24"/>
          <w:lang w:val="hy-AM"/>
        </w:rPr>
        <w:t xml:space="preserve"> ապօրինի շրջանառության հետ կապված հանցագործությունների և իրավախախտումների աճող մակարդակով, դրանց արդյունքում գոյացած եկամուտների օրինականացման ռիսկերի բարձրացմամբ: </w:t>
      </w:r>
    </w:p>
    <w:bookmarkEnd w:id="4"/>
    <w:p w14:paraId="387345F8" w14:textId="77777777" w:rsidR="00BE1117" w:rsidRPr="00E13138" w:rsidRDefault="00BE1117" w:rsidP="00BE1117">
      <w:pPr>
        <w:pStyle w:val="ListParagraph"/>
        <w:spacing w:line="360" w:lineRule="auto"/>
        <w:ind w:left="0" w:right="-360" w:firstLine="720"/>
        <w:jc w:val="both"/>
        <w:rPr>
          <w:rFonts w:ascii="GHEA Grapalat" w:hAnsi="GHEA Grapalat"/>
          <w:color w:val="000000"/>
          <w:sz w:val="24"/>
          <w:szCs w:val="24"/>
          <w:lang w:val="hy-AM"/>
        </w:rPr>
      </w:pPr>
      <w:r w:rsidRPr="00E13138">
        <w:rPr>
          <w:rFonts w:ascii="GHEA Grapalat" w:hAnsi="GHEA Grapalat"/>
          <w:color w:val="000000"/>
          <w:sz w:val="24"/>
          <w:szCs w:val="24"/>
          <w:lang w:val="hy-AM"/>
        </w:rPr>
        <w:t>4</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Թմրամոլության և թմրամիջոցների ապօրինի շրջանառության դեմ պայքարի կազմակերպումը նպատակ ունի հանրապետության ազգաբնակչությանը զերծ պահել </w:t>
      </w:r>
      <w:r w:rsidRPr="00E13138">
        <w:rPr>
          <w:rFonts w:ascii="GHEA Grapalat" w:hAnsi="GHEA Grapalat" w:cs="Arian AMU"/>
          <w:sz w:val="24"/>
          <w:szCs w:val="24"/>
          <w:shd w:val="clear" w:color="auto" w:fill="FFFFFF"/>
          <w:lang w:val="hy-AM"/>
        </w:rPr>
        <w:t xml:space="preserve">թմրամիջոցների, հոգեմետ (հոգեներգործուն) նյութերի, դրանց </w:t>
      </w:r>
      <w:r w:rsidRPr="00E13138">
        <w:rPr>
          <w:rFonts w:ascii="GHEA Grapalat" w:hAnsi="GHEA Grapalat"/>
          <w:color w:val="000000"/>
          <w:sz w:val="24"/>
          <w:szCs w:val="24"/>
          <w:lang w:val="hy-AM"/>
        </w:rPr>
        <w:t>պրեկուրսորների,</w:t>
      </w:r>
      <w:r w:rsidRPr="00E13138">
        <w:rPr>
          <w:rFonts w:ascii="GHEA Grapalat" w:hAnsi="GHEA Grapalat" w:cs="Arian AMU"/>
          <w:sz w:val="24"/>
          <w:szCs w:val="24"/>
          <w:shd w:val="clear" w:color="auto" w:fill="FFFFFF"/>
          <w:lang w:val="hy-AM"/>
        </w:rPr>
        <w:t xml:space="preserve"> պատրաստուկների, համարժեք նյութերի (անալոգների) և ածանցյալների</w:t>
      </w:r>
      <w:r w:rsidRPr="00E13138">
        <w:rPr>
          <w:rFonts w:ascii="GHEA Grapalat" w:hAnsi="GHEA Grapalat"/>
          <w:color w:val="000000"/>
          <w:sz w:val="24"/>
          <w:szCs w:val="24"/>
          <w:lang w:val="hy-AM"/>
        </w:rPr>
        <w:t xml:space="preserve"> ապօրինի շրջանառությամբ և օգտագործմամբ պայմանավորված բացասական ազդեցությունից և դրա վնասակար հետևանքներից` նկատի ունենալով, որ դրանց ապօրինի շրջանառությունը զգալի վնաս է հասցնում ազգի գենոֆոնդին, երկրի տնտեսությանը, հասարակության անվտանգությանը և իրավակարգին:</w:t>
      </w:r>
    </w:p>
    <w:p w14:paraId="39500892" w14:textId="77777777" w:rsidR="00BE1117" w:rsidRPr="00E13138" w:rsidRDefault="00BE1117" w:rsidP="00BE1117">
      <w:pPr>
        <w:pStyle w:val="ListParagraph"/>
        <w:spacing w:line="360" w:lineRule="auto"/>
        <w:ind w:left="0" w:right="-360" w:firstLine="720"/>
        <w:jc w:val="both"/>
        <w:rPr>
          <w:rFonts w:ascii="GHEA Grapalat" w:hAnsi="GHEA Grapalat"/>
          <w:color w:val="000000"/>
          <w:sz w:val="24"/>
          <w:szCs w:val="24"/>
          <w:lang w:val="hy-AM"/>
        </w:rPr>
      </w:pPr>
      <w:r w:rsidRPr="00E13138">
        <w:rPr>
          <w:rFonts w:ascii="GHEA Grapalat" w:hAnsi="GHEA Grapalat"/>
          <w:color w:val="000000"/>
          <w:sz w:val="24"/>
          <w:szCs w:val="24"/>
          <w:shd w:val="clear" w:color="auto" w:fill="FFFFFF"/>
          <w:lang w:val="hy-AM"/>
        </w:rPr>
        <w:t>5</w:t>
      </w:r>
      <w:r w:rsidRPr="00E13138">
        <w:rPr>
          <w:rFonts w:ascii="Cambria Math" w:hAnsi="Cambria Math"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Բացի այդ, հաշվի առնելով, որ թմրամիջոցների ապօրինի շրջանառությունն իրենից ներկայացնում է միջազգային հանցավոր գործունեություն, որը </w:t>
      </w:r>
      <w:r w:rsidRPr="00E13138">
        <w:rPr>
          <w:rFonts w:ascii="GHEA Grapalat" w:hAnsi="GHEA Grapalat"/>
          <w:color w:val="000000"/>
          <w:sz w:val="24"/>
          <w:szCs w:val="24"/>
          <w:lang w:val="hy-AM"/>
        </w:rPr>
        <w:t>նպաստում է նաև ահաբեկչության, ծայրահեղականության, թրաֆիքինգի, կոռուպցիայի, ինչպես նաև կազմակերպված հանցավորության այլ տեսակների ֆինանսական բազայի ընդլայնմանը,</w:t>
      </w:r>
      <w:r w:rsidRPr="00E13138">
        <w:rPr>
          <w:rFonts w:ascii="GHEA Grapalat" w:hAnsi="GHEA Grapalat"/>
          <w:color w:val="000000"/>
          <w:sz w:val="24"/>
          <w:szCs w:val="24"/>
          <w:shd w:val="clear" w:color="auto" w:fill="FFFFFF"/>
          <w:lang w:val="hy-AM"/>
        </w:rPr>
        <w:t xml:space="preserve"> ուստի դրա կանխարգելումն անհապաղ և առաջնահերթ ուշադրություն է պահանջում</w:t>
      </w:r>
      <w:r w:rsidRPr="00E13138">
        <w:rPr>
          <w:rFonts w:ascii="GHEA Grapalat" w:hAnsi="GHEA Grapalat"/>
          <w:color w:val="000000"/>
          <w:sz w:val="24"/>
          <w:szCs w:val="24"/>
          <w:lang w:val="hy-AM"/>
        </w:rPr>
        <w:t>:</w:t>
      </w:r>
    </w:p>
    <w:p w14:paraId="4E659BD6" w14:textId="77777777" w:rsidR="00BE1117" w:rsidRPr="00E13138" w:rsidRDefault="00BE1117" w:rsidP="00BE1117">
      <w:pPr>
        <w:pStyle w:val="ListParagraph"/>
        <w:spacing w:line="360" w:lineRule="auto"/>
        <w:ind w:left="0" w:right="-360" w:firstLine="720"/>
        <w:jc w:val="both"/>
        <w:rPr>
          <w:rFonts w:ascii="GHEA Grapalat" w:hAnsi="GHEA Grapalat"/>
          <w:color w:val="000000"/>
          <w:sz w:val="24"/>
          <w:szCs w:val="24"/>
          <w:lang w:val="hy-AM"/>
        </w:rPr>
      </w:pPr>
      <w:r w:rsidRPr="00E13138">
        <w:rPr>
          <w:rFonts w:ascii="GHEA Grapalat" w:hAnsi="GHEA Grapalat"/>
          <w:color w:val="000000"/>
          <w:sz w:val="24"/>
          <w:szCs w:val="24"/>
          <w:lang w:val="hy-AM"/>
        </w:rPr>
        <w:t>6</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Հայաստանի աշխարհագրական դիրքը կարող է գրավիչ լինել անդրազգային հանցավոր խմբավորումների համար՝ </w:t>
      </w:r>
      <w:r w:rsidRPr="00E13138">
        <w:rPr>
          <w:rFonts w:ascii="GHEA Grapalat" w:hAnsi="GHEA Grapalat" w:cs="Arian AMU"/>
          <w:sz w:val="24"/>
          <w:szCs w:val="24"/>
          <w:shd w:val="clear" w:color="auto" w:fill="FFFFFF"/>
          <w:lang w:val="hy-AM"/>
        </w:rPr>
        <w:t xml:space="preserve">թմրամիջոցներ, հոգեմետ (հոգեներգործուն) նյութեր, դրանց </w:t>
      </w:r>
      <w:r w:rsidRPr="00E13138">
        <w:rPr>
          <w:rFonts w:ascii="GHEA Grapalat" w:hAnsi="GHEA Grapalat"/>
          <w:color w:val="000000"/>
          <w:sz w:val="24"/>
          <w:szCs w:val="24"/>
          <w:lang w:val="hy-AM"/>
        </w:rPr>
        <w:t>պրեկուրսորներ,</w:t>
      </w:r>
      <w:r w:rsidRPr="00E13138">
        <w:rPr>
          <w:rFonts w:ascii="GHEA Grapalat" w:hAnsi="GHEA Grapalat" w:cs="Arian AMU"/>
          <w:sz w:val="24"/>
          <w:szCs w:val="24"/>
          <w:shd w:val="clear" w:color="auto" w:fill="FFFFFF"/>
          <w:lang w:val="hy-AM"/>
        </w:rPr>
        <w:t xml:space="preserve"> պատրաստուկներ, համարժեք նյութեր (անալոգներ) և ածանցյալներ</w:t>
      </w:r>
      <w:r w:rsidRPr="00E13138">
        <w:rPr>
          <w:rFonts w:ascii="GHEA Grapalat" w:hAnsi="GHEA Grapalat"/>
          <w:color w:val="000000"/>
          <w:sz w:val="24"/>
          <w:szCs w:val="24"/>
          <w:lang w:val="hy-AM"/>
        </w:rPr>
        <w:t xml:space="preserve"> դեպի այլ պետություններ տեղափոխելու նպատակով հանրապետության տարածքը որպես տարանցիկ ուղի օգտագործելու համար:</w:t>
      </w:r>
    </w:p>
    <w:p w14:paraId="2B182F91" w14:textId="77777777" w:rsidR="00BE1117" w:rsidRPr="00E13138" w:rsidRDefault="00BE1117" w:rsidP="00BE1117">
      <w:pPr>
        <w:pStyle w:val="ListParagraph"/>
        <w:spacing w:line="360" w:lineRule="auto"/>
        <w:ind w:left="0" w:right="-360" w:firstLine="720"/>
        <w:jc w:val="both"/>
        <w:rPr>
          <w:rFonts w:ascii="GHEA Grapalat" w:hAnsi="GHEA Grapalat"/>
          <w:color w:val="000000"/>
          <w:sz w:val="24"/>
          <w:szCs w:val="24"/>
          <w:lang w:val="hy-AM"/>
        </w:rPr>
      </w:pPr>
      <w:r w:rsidRPr="00E13138">
        <w:rPr>
          <w:rFonts w:ascii="GHEA Grapalat" w:hAnsi="GHEA Grapalat"/>
          <w:color w:val="000000"/>
          <w:sz w:val="24"/>
          <w:szCs w:val="24"/>
          <w:lang w:val="hy-AM"/>
        </w:rPr>
        <w:t>7</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Թմրամոլության մակարդակի, </w:t>
      </w:r>
      <w:r w:rsidRPr="00E13138">
        <w:rPr>
          <w:rFonts w:ascii="GHEA Grapalat" w:hAnsi="GHEA Grapalat" w:cs="Arian AMU"/>
          <w:sz w:val="24"/>
          <w:szCs w:val="24"/>
          <w:shd w:val="clear" w:color="auto" w:fill="FFFFFF"/>
          <w:lang w:val="hy-AM"/>
        </w:rPr>
        <w:t xml:space="preserve">թմրամիջոցների, հոգեմետ (հոգեներգործուն) նյութերի, դրանց </w:t>
      </w:r>
      <w:r w:rsidRPr="00E13138">
        <w:rPr>
          <w:rFonts w:ascii="GHEA Grapalat" w:hAnsi="GHEA Grapalat"/>
          <w:color w:val="000000"/>
          <w:sz w:val="24"/>
          <w:szCs w:val="24"/>
          <w:lang w:val="hy-AM"/>
        </w:rPr>
        <w:t>պրեկուրսորների,</w:t>
      </w:r>
      <w:r w:rsidRPr="00E13138">
        <w:rPr>
          <w:rFonts w:ascii="GHEA Grapalat" w:hAnsi="GHEA Grapalat" w:cs="Arian AMU"/>
          <w:sz w:val="24"/>
          <w:szCs w:val="24"/>
          <w:shd w:val="clear" w:color="auto" w:fill="FFFFFF"/>
          <w:lang w:val="hy-AM"/>
        </w:rPr>
        <w:t xml:space="preserve"> պատրաստուկների, համարժեք նյութերի (անալոգների) </w:t>
      </w:r>
      <w:r w:rsidRPr="00E13138">
        <w:rPr>
          <w:rFonts w:ascii="GHEA Grapalat" w:hAnsi="GHEA Grapalat" w:cs="Arian AMU"/>
          <w:sz w:val="24"/>
          <w:szCs w:val="24"/>
          <w:shd w:val="clear" w:color="auto" w:fill="FFFFFF"/>
          <w:lang w:val="hy-AM"/>
        </w:rPr>
        <w:lastRenderedPageBreak/>
        <w:t>և ածանցյալների</w:t>
      </w:r>
      <w:r w:rsidRPr="00E13138">
        <w:rPr>
          <w:rFonts w:ascii="GHEA Grapalat" w:hAnsi="GHEA Grapalat"/>
          <w:color w:val="000000"/>
          <w:sz w:val="24"/>
          <w:szCs w:val="24"/>
          <w:lang w:val="hy-AM"/>
        </w:rPr>
        <w:t xml:space="preserve"> ապօրինի շրջանառության ծավալների և դրանց հետ կապված հանցագործությունների աճը, լուրջ սպառնալիք հանդիսանալով Հայաստանի Հանրապետության ազգային անվտանգության համար, հրատապ է դարձնում թմրամոլության</w:t>
      </w:r>
      <w:r>
        <w:rPr>
          <w:rFonts w:ascii="GHEA Grapalat" w:hAnsi="GHEA Grapalat"/>
          <w:color w:val="000000"/>
          <w:sz w:val="24"/>
          <w:szCs w:val="24"/>
          <w:lang w:val="hy-AM"/>
        </w:rPr>
        <w:t>, ինչպես</w:t>
      </w:r>
      <w:r w:rsidRPr="00E13138">
        <w:rPr>
          <w:rFonts w:ascii="GHEA Grapalat" w:hAnsi="GHEA Grapalat"/>
          <w:color w:val="000000"/>
          <w:sz w:val="24"/>
          <w:szCs w:val="24"/>
          <w:lang w:val="hy-AM"/>
        </w:rPr>
        <w:t xml:space="preserve"> </w:t>
      </w:r>
      <w:r>
        <w:rPr>
          <w:rFonts w:ascii="GHEA Grapalat" w:hAnsi="GHEA Grapalat"/>
          <w:color w:val="000000"/>
          <w:sz w:val="24"/>
          <w:szCs w:val="24"/>
          <w:lang w:val="hy-AM"/>
        </w:rPr>
        <w:t>նա</w:t>
      </w:r>
      <w:r w:rsidRPr="00E13138">
        <w:rPr>
          <w:rFonts w:ascii="GHEA Grapalat" w:hAnsi="GHEA Grapalat"/>
          <w:color w:val="000000"/>
          <w:sz w:val="24"/>
          <w:szCs w:val="24"/>
          <w:lang w:val="hy-AM"/>
        </w:rPr>
        <w:t>և թմրամիջոցների</w:t>
      </w:r>
      <w:r>
        <w:rPr>
          <w:rFonts w:ascii="GHEA Grapalat" w:hAnsi="GHEA Grapalat"/>
          <w:color w:val="000000"/>
          <w:sz w:val="24"/>
          <w:szCs w:val="24"/>
          <w:lang w:val="hy-AM"/>
        </w:rPr>
        <w:t xml:space="preserve">, </w:t>
      </w:r>
      <w:r w:rsidRPr="00E13138">
        <w:rPr>
          <w:rFonts w:ascii="GHEA Grapalat" w:hAnsi="GHEA Grapalat" w:cs="Arian AMU"/>
          <w:sz w:val="24"/>
          <w:szCs w:val="24"/>
          <w:shd w:val="clear" w:color="auto" w:fill="FFFFFF"/>
          <w:lang w:val="hy-AM"/>
        </w:rPr>
        <w:t>հոգեմետ (հոգեներգործուն) նյութերի</w:t>
      </w:r>
      <w:r w:rsidRPr="00E13138">
        <w:rPr>
          <w:rFonts w:ascii="GHEA Grapalat" w:hAnsi="GHEA Grapalat"/>
          <w:color w:val="000000"/>
          <w:sz w:val="24"/>
          <w:szCs w:val="24"/>
          <w:lang w:val="hy-AM"/>
        </w:rPr>
        <w:t xml:space="preserve"> ապօրինի շրջանառության կանխման, դրանց կանխարգելման, հակազդման և հասցրած վնասի նվազեցման ուղղությամբ համապետական մակարդակով ռազմավարական միջոցառումներ մշակելու և իրականացնելու անհրաժեշտություն՝ նպատակ ունենալով ապահովել </w:t>
      </w:r>
      <w:r w:rsidRPr="00E13138">
        <w:rPr>
          <w:rFonts w:ascii="GHEA Grapalat" w:hAnsi="GHEA Grapalat"/>
          <w:bCs/>
          <w:iCs/>
          <w:color w:val="000000"/>
          <w:sz w:val="24"/>
          <w:szCs w:val="24"/>
          <w:lang w:val="hy-AM"/>
        </w:rPr>
        <w:t xml:space="preserve">պետական անվտանգությունն </w:t>
      </w:r>
      <w:r w:rsidRPr="00E13138">
        <w:rPr>
          <w:rFonts w:ascii="GHEA Grapalat" w:hAnsi="GHEA Grapalat"/>
          <w:color w:val="000000"/>
          <w:sz w:val="24"/>
          <w:szCs w:val="24"/>
          <w:lang w:val="hy-AM"/>
        </w:rPr>
        <w:t xml:space="preserve">ու կայուն զարգացումը, </w:t>
      </w:r>
      <w:r w:rsidRPr="00E13138">
        <w:rPr>
          <w:rFonts w:ascii="GHEA Grapalat" w:hAnsi="GHEA Grapalat" w:cs="Arian AMU"/>
          <w:sz w:val="24"/>
          <w:szCs w:val="24"/>
          <w:shd w:val="clear" w:color="auto" w:fill="FFFFFF"/>
          <w:lang w:val="hy-AM"/>
        </w:rPr>
        <w:t xml:space="preserve">թմրամիջոցների, հոգեմետ (հոգեներգործուն) նյութերի, դրանց </w:t>
      </w:r>
      <w:r w:rsidRPr="00E13138">
        <w:rPr>
          <w:rFonts w:ascii="GHEA Grapalat" w:hAnsi="GHEA Grapalat"/>
          <w:color w:val="000000"/>
          <w:sz w:val="24"/>
          <w:szCs w:val="24"/>
          <w:lang w:val="hy-AM"/>
        </w:rPr>
        <w:t>պրեկուրսորների,</w:t>
      </w:r>
      <w:r w:rsidRPr="00E13138">
        <w:rPr>
          <w:rFonts w:ascii="GHEA Grapalat" w:hAnsi="GHEA Grapalat" w:cs="Arian AMU"/>
          <w:sz w:val="24"/>
          <w:szCs w:val="24"/>
          <w:shd w:val="clear" w:color="auto" w:fill="FFFFFF"/>
          <w:lang w:val="hy-AM"/>
        </w:rPr>
        <w:t xml:space="preserve"> պատրաստուկների, համարժեք նյութերի (անալոգների) և ածանցյալների</w:t>
      </w:r>
      <w:r w:rsidRPr="00E13138">
        <w:rPr>
          <w:rFonts w:ascii="GHEA Grapalat" w:hAnsi="GHEA Grapalat"/>
          <w:color w:val="000000"/>
          <w:sz w:val="24"/>
          <w:szCs w:val="24"/>
          <w:lang w:val="hy-AM"/>
        </w:rPr>
        <w:t xml:space="preserve"> ապօրինի շրջանառության դեմ պայքարում պետական իրավասու մարմինների կարողությունների զարգացումն ու դրանց գործունեության արդյունավետության բարձրացումը, ինչպես նաև ամրապնդել թմրամոլության և թմրամիջոցների ապօրինի շրջանառության դեմ պայքարում ներպետական և միջազգային համագործակցությունը:</w:t>
      </w:r>
    </w:p>
    <w:p w14:paraId="59E5AAC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Calibri"/>
          <w:color w:val="000000"/>
          <w:sz w:val="24"/>
          <w:szCs w:val="24"/>
          <w:lang w:val="hy-AM"/>
        </w:rPr>
      </w:pPr>
      <w:r w:rsidRPr="00E13138">
        <w:rPr>
          <w:rFonts w:ascii="Calibri" w:eastAsia="Times New Roman" w:hAnsi="Calibri" w:cs="Calibri"/>
          <w:color w:val="000000"/>
          <w:sz w:val="24"/>
          <w:szCs w:val="24"/>
          <w:lang w:val="hy-AM"/>
        </w:rPr>
        <w:t> </w:t>
      </w:r>
    </w:p>
    <w:p w14:paraId="5AD6BEEF" w14:textId="0FE062D3"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sz w:val="24"/>
          <w:szCs w:val="24"/>
          <w:lang w:val="hy-AM"/>
        </w:rPr>
      </w:pPr>
      <w:bookmarkStart w:id="5" w:name="_Hlk141521447"/>
      <w:r>
        <w:rPr>
          <w:rFonts w:ascii="GHEA Grapalat" w:eastAsia="Times New Roman" w:hAnsi="GHEA Grapalat" w:cs="Times New Roman"/>
          <w:b/>
          <w:bCs/>
          <w:sz w:val="24"/>
          <w:szCs w:val="24"/>
          <w:lang w:val="hy-AM"/>
        </w:rPr>
        <w:t>2</w:t>
      </w:r>
      <w:r w:rsidRPr="00E13138">
        <w:rPr>
          <w:rFonts w:ascii="GHEA Grapalat" w:eastAsia="Times New Roman" w:hAnsi="GHEA Grapalat" w:cs="Times New Roman"/>
          <w:b/>
          <w:bCs/>
          <w:sz w:val="24"/>
          <w:szCs w:val="24"/>
          <w:lang w:val="hy-AM"/>
        </w:rPr>
        <w:t>. ԹՄՐԱՄՈԼՈՒԹՅԱՆ ԵՎ ԹՄՐԱՄԻՋՈՑՆԵՐԻ ԱՊՕՐԻՆԻ ՇՐՋԱՆԱՌՈՒԹՅԱՆ ԴԵՄ ՊԱՅՔԱՐԻ ՄԻՋԱԶԳԱՅԻՆ ՊԱՅՄԱՆԱԳՐԵՐԸ ԵՎ ՀԱՄԱԳՈՐԾԱԿՑՈՒԹՅՈՒՆԸ</w:t>
      </w:r>
    </w:p>
    <w:p w14:paraId="7B67BAB3" w14:textId="77777777"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sz w:val="24"/>
          <w:szCs w:val="24"/>
          <w:lang w:val="hy-AM"/>
        </w:rPr>
      </w:pPr>
    </w:p>
    <w:p w14:paraId="55726A19" w14:textId="77777777" w:rsidR="00BE1117" w:rsidRPr="00E13138" w:rsidRDefault="00BE1117" w:rsidP="00BE1117">
      <w:pPr>
        <w:shd w:val="clear" w:color="auto" w:fill="FFFFFF"/>
        <w:spacing w:after="0" w:line="360" w:lineRule="auto"/>
        <w:ind w:right="-360" w:firstLine="720"/>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 xml:space="preserve">8. Հայաստանի Հանրապետությունը 1993 թվականից ի վեր միացել է Միավորված ազգերի կազմակերպության 1961 թվականի «Թմրամիջոցների մասին» միասնական, 1971 թվականի «Հոգեմետ նյութերի մասին», 1988 թվականի «Թմրամիջոցների և հոգեմետ նյութերի ապօրինի շրջանառության դեմ պայքարի մասին», 2000 թվականի «Անդրազգային կազմակերպված հանցավորության դեմ» կոնվենցիաներին, ինչպես նաև 2000 թվականի նոյեմբերի 30-ին Մինսկում ստորագրված «Թմրամիջոցների, հոգեմետ նյութերի և դրանց բաղադրիչների ապօրինի շրջանառության դեմ պայքարում Անկախ պետությունների համագործակցության մասնակից պետությունների համագործակցության մասին» համաձայնագրին, 2000 թվականի նոյեմբերի 30-ին Մինսկում ստորագրված «Թմրամիջոցների, հոգեմետ նյութերի և դրանց բաղադրիչների ապօրինի շրջանառության </w:t>
      </w:r>
      <w:r w:rsidRPr="00E13138">
        <w:rPr>
          <w:rFonts w:ascii="GHEA Grapalat" w:eastAsia="Times New Roman" w:hAnsi="GHEA Grapalat" w:cs="Times New Roman"/>
          <w:color w:val="000000"/>
          <w:sz w:val="24"/>
          <w:szCs w:val="24"/>
          <w:lang w:val="hy-AM"/>
        </w:rPr>
        <w:lastRenderedPageBreak/>
        <w:t>դեմ պայքարում Անկախ պետությունների համագործակցության մասնակից պետությունների համագործակցության մասին» համաձայնագրում փոփոխություններ կատարելու մասին Արձանագրությանը /25</w:t>
      </w:r>
      <w:r w:rsidRPr="00E13138">
        <w:rPr>
          <w:rFonts w:ascii="GHEA Grapalat" w:eastAsia="Times New Roman" w:hAnsi="GHEA Grapalat" w:cs="Cambria Math"/>
          <w:color w:val="000000"/>
          <w:sz w:val="24"/>
          <w:szCs w:val="24"/>
          <w:lang w:val="hy-AM"/>
        </w:rPr>
        <w:t>.</w:t>
      </w:r>
      <w:r w:rsidRPr="00E13138">
        <w:rPr>
          <w:rFonts w:ascii="GHEA Grapalat" w:eastAsia="Times New Roman" w:hAnsi="GHEA Grapalat" w:cs="Times New Roman"/>
          <w:color w:val="000000"/>
          <w:sz w:val="24"/>
          <w:szCs w:val="24"/>
          <w:lang w:val="hy-AM"/>
        </w:rPr>
        <w:t>09</w:t>
      </w:r>
      <w:r w:rsidRPr="00E13138">
        <w:rPr>
          <w:rFonts w:ascii="GHEA Grapalat" w:eastAsia="Times New Roman" w:hAnsi="GHEA Grapalat" w:cs="Cambria Math"/>
          <w:color w:val="000000"/>
          <w:sz w:val="24"/>
          <w:szCs w:val="24"/>
          <w:lang w:val="hy-AM"/>
        </w:rPr>
        <w:t>.</w:t>
      </w:r>
      <w:r w:rsidRPr="00E13138">
        <w:rPr>
          <w:rFonts w:ascii="GHEA Grapalat" w:eastAsia="Times New Roman" w:hAnsi="GHEA Grapalat" w:cs="Times New Roman"/>
          <w:color w:val="000000"/>
          <w:sz w:val="24"/>
          <w:szCs w:val="24"/>
          <w:lang w:val="hy-AM"/>
        </w:rPr>
        <w:t>2020</w:t>
      </w:r>
      <w:r w:rsidRPr="00E13138">
        <w:rPr>
          <w:rFonts w:ascii="GHEA Grapalat" w:eastAsia="Times New Roman" w:hAnsi="GHEA Grapalat" w:cs="GHEA Grapalat"/>
          <w:color w:val="000000"/>
          <w:sz w:val="24"/>
          <w:szCs w:val="24"/>
          <w:lang w:val="hy-AM"/>
        </w:rPr>
        <w:t>թ</w:t>
      </w:r>
      <w:r w:rsidRPr="00E13138">
        <w:rPr>
          <w:rFonts w:ascii="GHEA Grapalat" w:eastAsia="Times New Roman" w:hAnsi="GHEA Grapalat" w:cs="Times New Roman"/>
          <w:color w:val="000000"/>
          <w:sz w:val="24"/>
          <w:szCs w:val="24"/>
          <w:lang w:val="hy-AM"/>
        </w:rPr>
        <w:t>/, 18</w:t>
      </w:r>
      <w:r w:rsidRPr="00E13138">
        <w:rPr>
          <w:rFonts w:ascii="GHEA Grapalat" w:eastAsia="Times New Roman" w:hAnsi="GHEA Grapalat" w:cs="Cambria Math"/>
          <w:color w:val="000000"/>
          <w:sz w:val="24"/>
          <w:szCs w:val="24"/>
          <w:lang w:val="hy-AM"/>
        </w:rPr>
        <w:t>.</w:t>
      </w:r>
      <w:r w:rsidRPr="00E13138">
        <w:rPr>
          <w:rFonts w:ascii="GHEA Grapalat" w:eastAsia="Times New Roman" w:hAnsi="GHEA Grapalat" w:cs="Times New Roman"/>
          <w:color w:val="000000"/>
          <w:sz w:val="24"/>
          <w:szCs w:val="24"/>
          <w:lang w:val="hy-AM"/>
        </w:rPr>
        <w:t>10</w:t>
      </w:r>
      <w:r w:rsidRPr="00E13138">
        <w:rPr>
          <w:rFonts w:ascii="GHEA Grapalat" w:eastAsia="Times New Roman" w:hAnsi="GHEA Grapalat" w:cs="Cambria Math"/>
          <w:color w:val="000000"/>
          <w:sz w:val="24"/>
          <w:szCs w:val="24"/>
          <w:lang w:val="hy-AM"/>
        </w:rPr>
        <w:t>.</w:t>
      </w:r>
      <w:r w:rsidRPr="00E13138">
        <w:rPr>
          <w:rFonts w:ascii="GHEA Grapalat" w:eastAsia="Times New Roman" w:hAnsi="GHEA Grapalat" w:cs="Times New Roman"/>
          <w:color w:val="000000"/>
          <w:sz w:val="24"/>
          <w:szCs w:val="24"/>
          <w:lang w:val="hy-AM"/>
        </w:rPr>
        <w:t>2011</w:t>
      </w:r>
      <w:r w:rsidRPr="00E13138">
        <w:rPr>
          <w:rFonts w:ascii="GHEA Grapalat" w:eastAsia="Times New Roman" w:hAnsi="GHEA Grapalat" w:cs="GHEA Grapalat"/>
          <w:color w:val="000000"/>
          <w:sz w:val="24"/>
          <w:szCs w:val="24"/>
          <w:lang w:val="hy-AM"/>
        </w:rPr>
        <w:t>թ</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Սանկտ</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Պետերբուրգում</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ԱՊՀ</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մասնակից</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պետությունների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կառավարությունների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ղեկավարների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Խորհրդի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կողմից</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ստորագրված</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«Թմրամիջոցների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հոգեմետ</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նյութերի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և</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դրանց</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բաղադրիչների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նմուշների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փոխանցման</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կարգի</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մասին»</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GHEA Grapalat"/>
          <w:color w:val="000000"/>
          <w:sz w:val="24"/>
          <w:szCs w:val="24"/>
          <w:lang w:val="hy-AM"/>
        </w:rPr>
        <w:t>համաձայնագրին</w:t>
      </w:r>
      <w:r w:rsidRPr="00E13138">
        <w:rPr>
          <w:rFonts w:ascii="GHEA Grapalat" w:eastAsia="Times New Roman" w:hAnsi="GHEA Grapalat" w:cs="Times New Roman"/>
          <w:color w:val="000000"/>
          <w:sz w:val="24"/>
          <w:szCs w:val="24"/>
          <w:lang w:val="hy-AM"/>
        </w:rPr>
        <w:t>,  ստորագրել են մի շարք համաձայնագրեր և հուշագրեր ևս (ցանկ 1):</w:t>
      </w:r>
    </w:p>
    <w:p w14:paraId="215D31B4" w14:textId="77777777" w:rsidR="00BE1117" w:rsidRPr="00E13138" w:rsidRDefault="00BE1117" w:rsidP="00BE1117">
      <w:pPr>
        <w:shd w:val="clear" w:color="auto" w:fill="FFFFFF"/>
        <w:spacing w:after="0" w:line="360" w:lineRule="auto"/>
        <w:ind w:right="-360" w:firstLine="720"/>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9. Կազմակերպված հանցավորության, այդ թվում` թմրամիջոցների ապօրինի շրջանառության դեմ պայքարում համագործակցության հարցերը ներգրավված են նաև Հայաստանի Հանրապետության կառավարության մի շարք, այդ թվում՝ Լեհաստանի Հանրապետության կառավարության (2004թ.), Կիպրոսի Հանրապետության կառավարության (2006թ.), Եգիպտոսի Արաբական Հանրապետության կառավարության (2007թ.), Չեխիայի Հանրապետության կառավարության (2014թ.) հետ երկկողմանի պայմանագրերում, ինչպես նաև Հայաստանի Հանրապետության ներքին գործերի նախարարության/ոստիկանության՝ Լատվիայի Հանրապետության (1992թ.) Էստոնիայի Հանրապետության (1992թ.), Ուկրաինայի (1992թ.), Ղրղզստանի Հանրապետության (1993թ.), Բելառուսի Հանրապետության (1994թ.), Թուրքմենստանի (1994թ.), Ֆրանսիայի Հանրապետության (1995թ.), Մոլդովայի Հանրապետության (1995թ.), Ուզբեկստանի Հանրապետության    (1995թ.), Հունաստանի Հանրապետության (1996թ.), Բուլղարիայի Հանրապետության (1999թ.), Ռումինիայի (2001թ.), Ռուսաստանի Դաշնության (2005թ.), Տաջիկստանի Հանրապետության (2005թ.), Իտալիայի Հանրապետության (2010թ.), Սիրիայի Արաբական Հանրապետության (2010թ.),  Վրաստանի (2011թ.), Իրանի Իսլամական Հանրապետության (2012թ.), Չինաստանի Ժողովրդական Հանրապետության (2015թ.) համապատասխան իրավապահ մարմինների հետ երկկողմ համաձայնագրերում:</w:t>
      </w:r>
    </w:p>
    <w:p w14:paraId="0F487A18" w14:textId="77777777" w:rsidR="00BE1117" w:rsidRPr="00E13138" w:rsidRDefault="00BE1117" w:rsidP="00BE1117">
      <w:pPr>
        <w:shd w:val="clear" w:color="auto" w:fill="FFFFFF"/>
        <w:spacing w:after="0" w:line="360" w:lineRule="auto"/>
        <w:ind w:right="-360" w:firstLine="720"/>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 xml:space="preserve">10. 2003 թվականի սեպտեմբերի 18-ին ստեղծված Հավաքական անվտանգության պայմանագրի կազմակերպության (ՀԱՊԿ) անդամ պետությունների շրջանակներում ստեղծվել է թմրամիջոցների ապօրինի շրջանառության դեմ պայքարի՝ իրավասու մարմինների ղեկավարների համակարգող խորհուրդ, որի աշխատանքային պլանի համաձայն՝ յուրաքանչյուր տարի կազմակերպվում և իրականացվում է թմրամիջոցների </w:t>
      </w:r>
      <w:r w:rsidRPr="00E13138">
        <w:rPr>
          <w:rFonts w:ascii="GHEA Grapalat" w:eastAsia="Times New Roman" w:hAnsi="GHEA Grapalat" w:cs="Times New Roman"/>
          <w:color w:val="000000"/>
          <w:sz w:val="24"/>
          <w:szCs w:val="24"/>
          <w:lang w:val="hy-AM"/>
        </w:rPr>
        <w:lastRenderedPageBreak/>
        <w:t>ապօրինի շրջանառության դեմ պայքարի «Կանալ» տարածաշրջանային համալիր օպերատիվ-կանխարգելիչ միջոցառումը:</w:t>
      </w:r>
    </w:p>
    <w:p w14:paraId="6A80AAEE" w14:textId="77777777" w:rsidR="00BE1117" w:rsidRPr="00E13138" w:rsidRDefault="00BE1117" w:rsidP="00BE1117">
      <w:pPr>
        <w:shd w:val="clear" w:color="auto" w:fill="FFFFFF"/>
        <w:spacing w:after="0" w:line="360" w:lineRule="auto"/>
        <w:ind w:right="-360" w:firstLine="720"/>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11. Թմրամոլության և թմրամիջոցների ապօրինի շրջանառության դեմ պայքարի շրջանակներում 2001 թվականից Հայաստանի Հանրապետությունում իրագործվում է Հարավային Կովկասում թմրամիջոցների հակազդման ծրագիրը, որը նախատեսված է Միավորված ազգերի կազմակերպության զարգացման ծրագրով և ֆինանսավորվում է Եվրամիության կողմից:</w:t>
      </w:r>
    </w:p>
    <w:p w14:paraId="652A5FD9" w14:textId="77777777" w:rsidR="00BE1117" w:rsidRPr="00E13138" w:rsidRDefault="00BE1117" w:rsidP="00BE1117">
      <w:pPr>
        <w:shd w:val="clear" w:color="auto" w:fill="FFFFFF"/>
        <w:spacing w:after="0" w:line="360" w:lineRule="auto"/>
        <w:ind w:right="-360" w:firstLine="720"/>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12. Շարունակվում է ակտիվ և արդյունավետ համագործակցությունը Միավորված ազգերի կազմակերպության թմրամիջոցների և կազմակերպված հանցավորության դեմ պայքարի գրասենյակի հետ: Պարբերաբար գրասենյակ են ներկայացվում Հայաստանի Հանրապետության իրավասու մարմինների կողմից լրացված` թմրանյութերի վերաբերյալ Ասիայի և Օվկիանիայի տարածաշրջանի 34-րդ հանդիպման ընթացքում ընդունված հանձնարարականների կատարման վերաբերյալ ամենամյա հարցաշարերը, ինչպես նաև Միավորված ազգերի կազմակերպության թմրամիջոցների և հոգեներգործուն նյութերի ապօրինի շրջանառության դեմ պայքարի 1988 թվականի կոնվենցիայի 1-ին և 2-րդ աղյուսակներում նշված նյութերի վերաբերյալ տեղեկատվությունը և վիճակագրական այլ տվյալներ:</w:t>
      </w:r>
    </w:p>
    <w:p w14:paraId="25ABFD8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Calibri"/>
          <w:color w:val="FF0000"/>
          <w:sz w:val="24"/>
          <w:szCs w:val="24"/>
          <w:lang w:val="hy-AM"/>
        </w:rPr>
      </w:pPr>
      <w:r w:rsidRPr="00E13138">
        <w:rPr>
          <w:rFonts w:ascii="Calibri" w:eastAsia="Times New Roman" w:hAnsi="Calibri" w:cs="Calibri"/>
          <w:color w:val="FF0000"/>
          <w:sz w:val="24"/>
          <w:szCs w:val="24"/>
          <w:lang w:val="hy-AM"/>
        </w:rPr>
        <w:t> </w:t>
      </w:r>
    </w:p>
    <w:p w14:paraId="522AA50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Calibri"/>
          <w:color w:val="FF0000"/>
          <w:sz w:val="24"/>
          <w:szCs w:val="24"/>
          <w:lang w:val="hy-AM"/>
        </w:rPr>
      </w:pPr>
    </w:p>
    <w:bookmarkEnd w:id="5"/>
    <w:p w14:paraId="490A983F" w14:textId="49F015E7" w:rsidR="00BE1117" w:rsidRPr="00BE1117" w:rsidRDefault="00BE1117" w:rsidP="00BE1117">
      <w:pPr>
        <w:shd w:val="clear" w:color="auto" w:fill="FFFFFF"/>
        <w:spacing w:after="0" w:line="360" w:lineRule="auto"/>
        <w:ind w:right="-360" w:firstLine="288"/>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3</w:t>
      </w:r>
      <w:r w:rsidRPr="00BE1117">
        <w:rPr>
          <w:rFonts w:ascii="GHEA Grapalat" w:eastAsia="Times New Roman" w:hAnsi="GHEA Grapalat" w:cs="Times New Roman"/>
          <w:b/>
          <w:bCs/>
          <w:color w:val="000000"/>
          <w:sz w:val="24"/>
          <w:szCs w:val="24"/>
          <w:lang w:val="hy-AM"/>
        </w:rPr>
        <w:t xml:space="preserve">. ԹՄՐԱՄՈԼՈՒԹՅԱՆ, </w:t>
      </w:r>
      <w:r w:rsidRPr="00BE1117">
        <w:rPr>
          <w:rFonts w:ascii="GHEA Grapalat" w:hAnsi="GHEA Grapalat"/>
          <w:b/>
          <w:sz w:val="24"/>
          <w:szCs w:val="24"/>
          <w:shd w:val="clear" w:color="auto" w:fill="FFFFFF"/>
          <w:lang w:val="hy-AM"/>
        </w:rPr>
        <w:t>ԻՆՉՊԵՍ ՆԱԵՎ ԹՄՐԱՄԻՋՈՑՆԵՐԻ ԵՎ ՀՈԳԵՄԵՏ (ՀՈԳԵՆԵՐԳՈՐԾՈՒՆ) ՆՅՈՒԹԵՐԻ ԱՊՕՐԻՆԻ</w:t>
      </w:r>
      <w:r w:rsidRPr="00BE1117">
        <w:rPr>
          <w:rFonts w:ascii="GHEA Grapalat" w:eastAsia="Times New Roman" w:hAnsi="GHEA Grapalat" w:cs="Times New Roman"/>
          <w:b/>
          <w:bCs/>
          <w:color w:val="000000"/>
          <w:sz w:val="24"/>
          <w:szCs w:val="24"/>
          <w:lang w:val="hy-AM"/>
        </w:rPr>
        <w:t xml:space="preserve"> ՇՐՋԱՆԱՌՈՒԹՅԱՆ ԴԵՄ ՊԱՅՔԱՐԻ ՈԼՈՐՏԸ ԿԱՆՈՆԱԿԱՐԳՈՂ` ՀԱՅԱՍՏԱՆԻ ՀԱՆՐԱՊԵՏՈՒԹՅԱՆ ՆԵՐՊԵՏԱԿԱՆ ԻՐԱՎԱԿԱՆ ԱԿՏԵՐԸ</w:t>
      </w:r>
    </w:p>
    <w:p w14:paraId="367F8F64" w14:textId="77777777"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b/>
          <w:bCs/>
          <w:color w:val="000000"/>
          <w:sz w:val="24"/>
          <w:szCs w:val="24"/>
          <w:lang w:val="hy-AM"/>
        </w:rPr>
      </w:pPr>
    </w:p>
    <w:p w14:paraId="56ACB563" w14:textId="77777777" w:rsidR="00BE1117" w:rsidRPr="00E13138" w:rsidRDefault="00BE1117" w:rsidP="00BE1117">
      <w:pPr>
        <w:spacing w:after="0" w:line="360" w:lineRule="auto"/>
        <w:ind w:right="-360" w:firstLine="720"/>
        <w:jc w:val="both"/>
        <w:rPr>
          <w:rFonts w:ascii="GHEA Grapalat" w:hAnsi="GHEA Grapalat"/>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13</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հոգեմետ</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հոգեներգործուն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նյութերի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շրջանառության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հետ</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կապված</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հարաբերությունները</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կարգավորելու</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ինչպես</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նաև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բնակչության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առողջության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պետության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հասարակության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անվտանգության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ապահովման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նպատակով</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դրանց</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ապօրինի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շրջանառությունը</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կանխարգելելու</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պետական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քաղաքականության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իրավական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հիմքերը</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թմրամոլության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դեմ</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պայքարի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հիմնական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միջոցները</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սահմանելու</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նպատակով</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af-ZA"/>
        </w:rPr>
        <w:lastRenderedPageBreak/>
        <w:t xml:space="preserve">2002 </w:t>
      </w:r>
      <w:r w:rsidRPr="00E13138">
        <w:rPr>
          <w:rFonts w:ascii="GHEA Grapalat" w:hAnsi="GHEA Grapalat"/>
          <w:color w:val="000000"/>
          <w:sz w:val="24"/>
          <w:szCs w:val="24"/>
          <w:shd w:val="clear" w:color="auto" w:fill="FFFFFF"/>
          <w:lang w:val="hy-AM"/>
        </w:rPr>
        <w:t>թվականի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դեկտեմբերի</w:t>
      </w:r>
      <w:r w:rsidRPr="00E13138">
        <w:rPr>
          <w:rFonts w:ascii="GHEA Grapalat" w:hAnsi="GHEA Grapalat"/>
          <w:color w:val="000000"/>
          <w:sz w:val="24"/>
          <w:szCs w:val="24"/>
          <w:shd w:val="clear" w:color="auto" w:fill="FFFFFF"/>
          <w:lang w:val="af-ZA"/>
        </w:rPr>
        <w:t xml:space="preserve"> 26-</w:t>
      </w:r>
      <w:r w:rsidRPr="00E13138">
        <w:rPr>
          <w:rFonts w:ascii="GHEA Grapalat" w:hAnsi="GHEA Grapalat"/>
          <w:color w:val="000000"/>
          <w:sz w:val="24"/>
          <w:szCs w:val="24"/>
          <w:shd w:val="clear" w:color="auto" w:fill="FFFFFF"/>
          <w:lang w:val="hy-AM"/>
        </w:rPr>
        <w:t>ին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ընդունվել</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է</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հոգեմետ</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հոգեներգործուն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նյութերի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մասին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Հայաստանի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Հանրապետության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օրենքը</w:t>
      </w:r>
      <w:r w:rsidRPr="00E13138">
        <w:rPr>
          <w:rFonts w:ascii="GHEA Grapalat" w:hAnsi="GHEA Grapalat"/>
          <w:color w:val="000000"/>
          <w:sz w:val="24"/>
          <w:szCs w:val="24"/>
          <w:shd w:val="clear" w:color="auto" w:fill="FFFFFF"/>
          <w:lang w:val="af-ZA"/>
        </w:rPr>
        <w:t>:</w:t>
      </w:r>
      <w:r w:rsidRPr="00E13138">
        <w:rPr>
          <w:rFonts w:ascii="GHEA Grapalat" w:hAnsi="GHEA Grapalat"/>
          <w:color w:val="000000"/>
          <w:sz w:val="24"/>
          <w:szCs w:val="24"/>
          <w:shd w:val="clear" w:color="auto" w:fill="FFFFFF"/>
          <w:lang w:val="hy-AM"/>
        </w:rPr>
        <w:t xml:space="preserve"> </w:t>
      </w:r>
    </w:p>
    <w:p w14:paraId="3AB76A70" w14:textId="77777777" w:rsidR="00BE1117" w:rsidRPr="00E13138" w:rsidRDefault="00BE1117" w:rsidP="00BE1117">
      <w:pPr>
        <w:spacing w:after="0" w:line="360" w:lineRule="auto"/>
        <w:ind w:right="-360" w:firstLine="288"/>
        <w:jc w:val="both"/>
        <w:rPr>
          <w:rFonts w:ascii="GHEA Grapalat" w:hAnsi="GHEA Grapalat"/>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14</w:t>
      </w:r>
      <w:r w:rsidRPr="00E13138">
        <w:rPr>
          <w:rFonts w:ascii="Cambria Math" w:hAnsi="Cambria Math"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Հիմք ընդունելով 2021թ</w:t>
      </w:r>
      <w:r w:rsidRPr="00E13138">
        <w:rPr>
          <w:rFonts w:ascii="GHEA Grapalat" w:hAnsi="GHEA Grapalat"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մայիսի 6-ին Հայաստանի Հանրապետության կողմից վավերացված «Թմրամիջոցների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հոգեմետ</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հոգեներգործուն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 xml:space="preserve">նյութերի և պրեկուրսորների ապօրինի շրջանառության դեմ պայքարում  Անկախ Պետությունների Համագործակցության մասնակից պետությունների համագործակցության մասին» 2000 թվականի նոյեմբերի 30-ի համաձայնագրում փոփոխություններ կատարելու մասին» արձանագրությունը՝ </w:t>
      </w:r>
      <w:r w:rsidRPr="00E13138">
        <w:rPr>
          <w:rFonts w:ascii="GHEA Grapalat" w:hAnsi="GHEA Grapalat"/>
          <w:color w:val="000000"/>
          <w:sz w:val="24"/>
          <w:szCs w:val="24"/>
          <w:shd w:val="clear" w:color="auto" w:fill="FFFFFF"/>
          <w:lang w:val="af-ZA"/>
        </w:rPr>
        <w:t>«</w:t>
      </w:r>
      <w:r w:rsidRPr="00E13138">
        <w:rPr>
          <w:rFonts w:ascii="GHEA Grapalat" w:hAnsi="GHEA Grapalat"/>
          <w:color w:val="000000"/>
          <w:sz w:val="24"/>
          <w:szCs w:val="24"/>
          <w:shd w:val="clear" w:color="auto" w:fill="FFFFFF"/>
          <w:lang w:val="hy-AM"/>
        </w:rPr>
        <w:t>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հոգեմետ</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հոգեներգործուն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նյութերի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մասին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ՀՀ օրենքը   2022 թվականի  հունիսի 15-ի ՀՕ-147-Ն օրենքով լրացվել է «թմրամիջոցների և հ</w:t>
      </w:r>
      <w:r>
        <w:rPr>
          <w:rFonts w:ascii="GHEA Grapalat" w:hAnsi="GHEA Grapalat"/>
          <w:color w:val="000000"/>
          <w:sz w:val="24"/>
          <w:szCs w:val="24"/>
          <w:shd w:val="clear" w:color="auto" w:fill="FFFFFF"/>
          <w:lang w:val="hy-AM"/>
        </w:rPr>
        <w:t>ո</w:t>
      </w:r>
      <w:r w:rsidRPr="00E13138">
        <w:rPr>
          <w:rFonts w:ascii="GHEA Grapalat" w:hAnsi="GHEA Grapalat"/>
          <w:color w:val="000000"/>
          <w:sz w:val="24"/>
          <w:szCs w:val="24"/>
          <w:shd w:val="clear" w:color="auto" w:fill="FFFFFF"/>
          <w:lang w:val="hy-AM"/>
        </w:rPr>
        <w:t xml:space="preserve">գեմետ </w:t>
      </w:r>
      <w:r>
        <w:rPr>
          <w:rFonts w:ascii="GHEA Grapalat" w:hAnsi="GHEA Grapalat"/>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հոգեներգործուն</w:t>
      </w:r>
      <w:r>
        <w:rPr>
          <w:rFonts w:ascii="GHEA Grapalat" w:hAnsi="GHEA Grapalat"/>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նյութերի ածանցյալներ» հասկացությամբ։ </w:t>
      </w:r>
    </w:p>
    <w:p w14:paraId="297B0B81" w14:textId="77777777" w:rsidR="00BE1117" w:rsidRPr="00E13138" w:rsidRDefault="00BE1117" w:rsidP="00BE1117">
      <w:pPr>
        <w:spacing w:after="0" w:line="360" w:lineRule="auto"/>
        <w:ind w:right="-360" w:firstLine="288"/>
        <w:jc w:val="both"/>
        <w:rPr>
          <w:rFonts w:ascii="GHEA Grapalat" w:hAnsi="GHEA Grapalat"/>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15</w:t>
      </w:r>
      <w:r w:rsidRPr="00E13138">
        <w:rPr>
          <w:rFonts w:ascii="GHEA Grapalat" w:hAnsi="GHEA Grapalat"/>
          <w:color w:val="000000"/>
          <w:sz w:val="24"/>
          <w:szCs w:val="24"/>
          <w:shd w:val="clear" w:color="auto" w:fill="FFFFFF"/>
          <w:lang w:val="af-ZA"/>
        </w:rPr>
        <w:t xml:space="preserve">. 2021 </w:t>
      </w:r>
      <w:r w:rsidRPr="00E13138">
        <w:rPr>
          <w:rFonts w:ascii="GHEA Grapalat" w:hAnsi="GHEA Grapalat"/>
          <w:color w:val="000000"/>
          <w:sz w:val="24"/>
          <w:szCs w:val="24"/>
          <w:shd w:val="clear" w:color="auto" w:fill="FFFFFF"/>
          <w:lang w:val="hy-AM"/>
        </w:rPr>
        <w:t>թվականի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մայիսի</w:t>
      </w:r>
      <w:r w:rsidRPr="00E13138">
        <w:rPr>
          <w:rFonts w:ascii="GHEA Grapalat" w:hAnsi="GHEA Grapalat"/>
          <w:color w:val="000000"/>
          <w:sz w:val="24"/>
          <w:szCs w:val="24"/>
          <w:shd w:val="clear" w:color="auto" w:fill="FFFFFF"/>
          <w:lang w:val="af-ZA"/>
        </w:rPr>
        <w:t xml:space="preserve"> 5-</w:t>
      </w:r>
      <w:r w:rsidRPr="00E13138">
        <w:rPr>
          <w:rFonts w:ascii="GHEA Grapalat" w:hAnsi="GHEA Grapalat"/>
          <w:color w:val="000000"/>
          <w:sz w:val="24"/>
          <w:szCs w:val="24"/>
          <w:shd w:val="clear" w:color="auto" w:fill="FFFFFF"/>
          <w:lang w:val="hy-AM"/>
        </w:rPr>
        <w:t>ին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ընդունված</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2022 </w:t>
      </w:r>
      <w:r w:rsidRPr="00E13138">
        <w:rPr>
          <w:rFonts w:ascii="GHEA Grapalat" w:hAnsi="GHEA Grapalat"/>
          <w:color w:val="000000"/>
          <w:sz w:val="24"/>
          <w:szCs w:val="24"/>
          <w:shd w:val="clear" w:color="auto" w:fill="FFFFFF"/>
          <w:lang w:val="hy-AM"/>
        </w:rPr>
        <w:t>թվականի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հուլիսի</w:t>
      </w:r>
      <w:r w:rsidRPr="00E13138">
        <w:rPr>
          <w:rFonts w:ascii="GHEA Grapalat" w:hAnsi="GHEA Grapalat"/>
          <w:color w:val="000000"/>
          <w:sz w:val="24"/>
          <w:szCs w:val="24"/>
          <w:shd w:val="clear" w:color="auto" w:fill="FFFFFF"/>
          <w:lang w:val="af-ZA"/>
        </w:rPr>
        <w:t xml:space="preserve"> 1-</w:t>
      </w:r>
      <w:r w:rsidRPr="00E13138">
        <w:rPr>
          <w:rFonts w:ascii="GHEA Grapalat" w:hAnsi="GHEA Grapalat"/>
          <w:color w:val="000000"/>
          <w:sz w:val="24"/>
          <w:szCs w:val="24"/>
          <w:shd w:val="clear" w:color="auto" w:fill="FFFFFF"/>
          <w:lang w:val="hy-AM"/>
        </w:rPr>
        <w:t>ից</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ուժի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մեջ</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մտած</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ՀՀ</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քրեական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օրենսգրքի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համապատասխան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հոդվածներով</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քրեական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պատասխանատվություն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է</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սահմանվում</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թմրամիջոցների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հոգեմետ</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հոգեներգործուն</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դրանց</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պատրաստուկների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դրանց</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համարժեք</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ածանցյալների</w:t>
      </w:r>
      <w:r w:rsidRPr="00E13138">
        <w:rPr>
          <w:rFonts w:ascii="GHEA Grapalat" w:hAnsi="GHEA Grapalat"/>
          <w:color w:val="000000"/>
          <w:sz w:val="24"/>
          <w:szCs w:val="24"/>
          <w:lang w:val="af-ZA"/>
        </w:rPr>
        <w:t xml:space="preserve"> </w:t>
      </w:r>
      <w:r w:rsidRPr="00E13138">
        <w:rPr>
          <w:rFonts w:ascii="GHEA Grapalat" w:hAnsi="GHEA Grapalat" w:cs="Arian AMU"/>
          <w:sz w:val="24"/>
          <w:szCs w:val="24"/>
          <w:shd w:val="clear" w:color="auto" w:fill="FFFFFF"/>
          <w:lang w:val="hy-AM"/>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ապօրինի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ինչպես</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նաև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դրանց</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կանոնները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խախտելու</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համար</w:t>
      </w:r>
      <w:r w:rsidRPr="00E13138">
        <w:rPr>
          <w:rFonts w:ascii="GHEA Grapalat" w:hAnsi="GHEA Grapalat"/>
          <w:color w:val="000000"/>
          <w:sz w:val="24"/>
          <w:szCs w:val="24"/>
          <w:lang w:val="af-ZA"/>
        </w:rPr>
        <w:t>:</w:t>
      </w:r>
      <w:r w:rsidRPr="00E13138">
        <w:rPr>
          <w:rFonts w:ascii="GHEA Grapalat" w:hAnsi="GHEA Grapalat"/>
          <w:color w:val="000000"/>
          <w:sz w:val="24"/>
          <w:szCs w:val="24"/>
          <w:shd w:val="clear" w:color="auto" w:fill="FFFFFF"/>
          <w:lang w:val="hy-AM"/>
        </w:rPr>
        <w:t xml:space="preserve"> </w:t>
      </w:r>
    </w:p>
    <w:p w14:paraId="70750BE8" w14:textId="77777777" w:rsidR="00BE1117" w:rsidRPr="00E13138" w:rsidRDefault="00BE1117" w:rsidP="00BE1117">
      <w:pPr>
        <w:spacing w:after="0" w:line="360" w:lineRule="auto"/>
        <w:ind w:right="-360" w:firstLine="288"/>
        <w:jc w:val="both"/>
        <w:rPr>
          <w:rFonts w:ascii="GHEA Grapalat" w:hAnsi="GHEA Grapalat"/>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16</w:t>
      </w:r>
      <w:r w:rsidRPr="00E13138">
        <w:rPr>
          <w:rFonts w:ascii="Cambria Math" w:hAnsi="Cambria Math"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w:t>
      </w:r>
      <w:r w:rsidRPr="00E13138">
        <w:rPr>
          <w:rFonts w:ascii="GHEA Grapalat" w:hAnsi="GHEA Grapalat"/>
          <w:color w:val="000000"/>
          <w:sz w:val="24"/>
          <w:szCs w:val="24"/>
          <w:lang w:val="hy-AM"/>
        </w:rPr>
        <w:t>Վարչական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իրավախախտումների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վերաբերյալ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ՀՀ</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օրենսգրքի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համապատասխան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հոդվածներով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shd w:val="clear" w:color="auto" w:fill="FFFFFF"/>
          <w:lang w:val="hy-AM"/>
        </w:rPr>
        <w:t>վարչական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պատասխանատվություն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է</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սահմանվում</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թմրամիջոցների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հոգեմետ</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հոգեներգործուն</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դրանց</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պատրաստուկների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դրանց</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համարժեք</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ածանցյալների</w:t>
      </w:r>
      <w:r w:rsidRPr="00E13138">
        <w:rPr>
          <w:rFonts w:ascii="GHEA Grapalat" w:hAnsi="GHEA Grapalat"/>
          <w:color w:val="000000"/>
          <w:sz w:val="24"/>
          <w:szCs w:val="24"/>
          <w:lang w:val="af-ZA"/>
        </w:rPr>
        <w:t xml:space="preserve"> </w:t>
      </w:r>
      <w:r w:rsidRPr="00E13138">
        <w:rPr>
          <w:rFonts w:ascii="GHEA Grapalat" w:hAnsi="GHEA Grapalat" w:cs="Arian AMU"/>
          <w:sz w:val="24"/>
          <w:szCs w:val="24"/>
          <w:shd w:val="clear" w:color="auto" w:fill="FFFFFF"/>
          <w:lang w:val="hy-AM"/>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ապօրինի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ինչպես</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նաև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դրանց</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կանոնները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խախտելու</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համար</w:t>
      </w:r>
      <w:r w:rsidRPr="00E13138">
        <w:rPr>
          <w:rFonts w:ascii="GHEA Grapalat" w:hAnsi="GHEA Grapalat"/>
          <w:color w:val="000000"/>
          <w:sz w:val="24"/>
          <w:szCs w:val="24"/>
          <w:lang w:val="af-ZA"/>
        </w:rPr>
        <w:t>:</w:t>
      </w:r>
      <w:r w:rsidRPr="00E13138">
        <w:rPr>
          <w:rFonts w:ascii="GHEA Grapalat" w:hAnsi="GHEA Grapalat"/>
          <w:color w:val="000000"/>
          <w:sz w:val="24"/>
          <w:szCs w:val="24"/>
          <w:shd w:val="clear" w:color="auto" w:fill="FFFFFF"/>
          <w:lang w:val="hy-AM"/>
        </w:rPr>
        <w:t xml:space="preserve"> </w:t>
      </w:r>
    </w:p>
    <w:p w14:paraId="5556BE63" w14:textId="77777777" w:rsidR="00BE1117" w:rsidRPr="00E13138" w:rsidRDefault="00BE1117" w:rsidP="00BE1117">
      <w:pPr>
        <w:spacing w:after="0" w:line="360" w:lineRule="auto"/>
        <w:ind w:right="-360" w:firstLine="288"/>
        <w:jc w:val="both"/>
        <w:rPr>
          <w:rStyle w:val="Strong"/>
          <w:rFonts w:ascii="GHEA Grapalat" w:hAnsi="GHEA Grapalat"/>
          <w:b w:val="0"/>
          <w:bCs w:val="0"/>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17</w:t>
      </w:r>
      <w:r w:rsidRPr="00E13138">
        <w:rPr>
          <w:rFonts w:ascii="Cambria Math" w:hAnsi="Cambria Math"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w:t>
      </w:r>
      <w:r w:rsidRPr="00E13138">
        <w:rPr>
          <w:rFonts w:ascii="GHEA Grapalat" w:hAnsi="GHEA Grapalat"/>
          <w:color w:val="000000"/>
          <w:sz w:val="24"/>
          <w:szCs w:val="24"/>
          <w:lang w:val="hy-AM"/>
        </w:rPr>
        <w:t>ՀՀ</w:t>
      </w:r>
      <w:r w:rsidRPr="00E13138">
        <w:rPr>
          <w:rFonts w:ascii="GHEA Grapalat" w:hAnsi="GHEA Grapalat"/>
          <w:color w:val="000000"/>
          <w:sz w:val="24"/>
          <w:szCs w:val="24"/>
          <w:lang w:val="af-ZA"/>
        </w:rPr>
        <w:t xml:space="preserve"> </w:t>
      </w:r>
      <w:r w:rsidRPr="00E13138">
        <w:rPr>
          <w:rFonts w:ascii="GHEA Grapalat" w:hAnsi="GHEA Grapalat"/>
          <w:sz w:val="24"/>
          <w:szCs w:val="24"/>
          <w:lang w:val="hy-AM"/>
        </w:rPr>
        <w:t>կառավարության</w:t>
      </w:r>
      <w:r w:rsidRPr="00E13138">
        <w:rPr>
          <w:rFonts w:ascii="GHEA Grapalat" w:hAnsi="GHEA Grapalat"/>
          <w:sz w:val="24"/>
          <w:szCs w:val="24"/>
          <w:lang w:val="af-ZA"/>
        </w:rPr>
        <w:t xml:space="preserve"> 2003</w:t>
      </w:r>
      <w:r w:rsidRPr="00E13138">
        <w:rPr>
          <w:rFonts w:ascii="GHEA Grapalat" w:hAnsi="GHEA Grapalat"/>
          <w:sz w:val="24"/>
          <w:szCs w:val="24"/>
          <w:lang w:val="hy-AM"/>
        </w:rPr>
        <w:t>թ</w:t>
      </w:r>
      <w:r w:rsidRPr="00E13138">
        <w:rPr>
          <w:rFonts w:ascii="GHEA Grapalat" w:hAnsi="GHEA Grapalat"/>
          <w:sz w:val="24"/>
          <w:szCs w:val="24"/>
          <w:lang w:val="af-ZA"/>
        </w:rPr>
        <w:t xml:space="preserve">. </w:t>
      </w:r>
      <w:r w:rsidRPr="00E13138">
        <w:rPr>
          <w:rFonts w:ascii="GHEA Grapalat" w:hAnsi="GHEA Grapalat"/>
          <w:sz w:val="24"/>
          <w:szCs w:val="24"/>
          <w:shd w:val="clear" w:color="auto" w:fill="FFFFFF"/>
          <w:lang w:val="hy-AM"/>
        </w:rPr>
        <w:t>օգոստոսի</w:t>
      </w:r>
      <w:r w:rsidRPr="00E13138">
        <w:rPr>
          <w:rFonts w:ascii="GHEA Grapalat" w:hAnsi="GHEA Grapalat"/>
          <w:sz w:val="24"/>
          <w:szCs w:val="24"/>
          <w:shd w:val="clear" w:color="auto" w:fill="FFFFFF"/>
          <w:lang w:val="af-ZA"/>
        </w:rPr>
        <w:t xml:space="preserve"> 21-</w:t>
      </w:r>
      <w:r w:rsidRPr="00E13138">
        <w:rPr>
          <w:rFonts w:ascii="GHEA Grapalat" w:hAnsi="GHEA Grapalat"/>
          <w:sz w:val="24"/>
          <w:szCs w:val="24"/>
          <w:shd w:val="clear" w:color="auto" w:fill="FFFFFF"/>
          <w:lang w:val="hy-AM"/>
        </w:rPr>
        <w:t>ի</w:t>
      </w:r>
      <w:r w:rsidRPr="00E13138">
        <w:rPr>
          <w:rFonts w:ascii="GHEA Grapalat" w:hAnsi="GHEA Grapalat"/>
          <w:sz w:val="24"/>
          <w:szCs w:val="24"/>
          <w:shd w:val="clear" w:color="auto" w:fill="FFFFFF"/>
          <w:lang w:val="af-ZA"/>
        </w:rPr>
        <w:t xml:space="preserve"> N 1129-</w:t>
      </w:r>
      <w:r w:rsidRPr="00E13138">
        <w:rPr>
          <w:rFonts w:ascii="GHEA Grapalat" w:hAnsi="GHEA Grapalat"/>
          <w:sz w:val="24"/>
          <w:szCs w:val="24"/>
          <w:shd w:val="clear" w:color="auto" w:fill="FFFFFF"/>
          <w:lang w:val="hy-AM"/>
        </w:rPr>
        <w:t>Ն</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որոշմամբ</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հաստատվել</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է</w:t>
      </w:r>
      <w:r w:rsidRPr="00E13138">
        <w:rPr>
          <w:rFonts w:ascii="GHEA Grapalat" w:hAnsi="GHEA Grapalat"/>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Հայաստանի</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Հանրապետությունում</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հսկման</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ենթակա</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թմրամիջոցների</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հոգեմետ</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հոգեներգործուն</w:t>
      </w:r>
      <w:r w:rsidRPr="00E13138">
        <w:rPr>
          <w:rStyle w:val="Strong"/>
          <w:rFonts w:ascii="GHEA Grapalat" w:hAnsi="GHEA Grapalat"/>
          <w:b w:val="0"/>
          <w:bCs w:val="0"/>
          <w:sz w:val="24"/>
          <w:szCs w:val="24"/>
          <w:shd w:val="clear" w:color="auto" w:fill="FFFFFF"/>
          <w:lang w:val="af-ZA"/>
        </w:rPr>
        <w:t>)</w:t>
      </w:r>
      <w:r w:rsidRPr="00E13138">
        <w:rPr>
          <w:rFonts w:ascii="Calibri" w:hAnsi="Calibri" w:cs="Calibri"/>
          <w:sz w:val="24"/>
          <w:szCs w:val="24"/>
          <w:shd w:val="clear" w:color="auto" w:fill="FFFFFF"/>
          <w:lang w:val="af-ZA"/>
        </w:rPr>
        <w:t> </w:t>
      </w:r>
      <w:r w:rsidRPr="00E13138">
        <w:rPr>
          <w:rStyle w:val="Strong"/>
          <w:rFonts w:ascii="GHEA Grapalat" w:hAnsi="GHEA Grapalat"/>
          <w:b w:val="0"/>
          <w:bCs w:val="0"/>
          <w:sz w:val="24"/>
          <w:szCs w:val="24"/>
          <w:shd w:val="clear" w:color="auto" w:fill="FFFFFF"/>
          <w:lang w:val="hy-AM"/>
        </w:rPr>
        <w:t>նյութերի</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և</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դրանց</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պրեկուրսորների</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կազմը</w:t>
      </w:r>
      <w:r w:rsidRPr="00E13138">
        <w:rPr>
          <w:rStyle w:val="Strong"/>
          <w:rFonts w:ascii="GHEA Grapalat" w:hAnsi="GHEA Grapalat"/>
          <w:b w:val="0"/>
          <w:bCs w:val="0"/>
          <w:sz w:val="24"/>
          <w:szCs w:val="24"/>
          <w:shd w:val="clear" w:color="auto" w:fill="FFFFFF"/>
          <w:lang w:val="af-ZA"/>
        </w:rPr>
        <w:t xml:space="preserve"> (</w:t>
      </w:r>
      <w:r w:rsidRPr="00E13138">
        <w:rPr>
          <w:rStyle w:val="Strong"/>
          <w:rFonts w:ascii="GHEA Grapalat" w:hAnsi="GHEA Grapalat"/>
          <w:b w:val="0"/>
          <w:bCs w:val="0"/>
          <w:sz w:val="24"/>
          <w:szCs w:val="24"/>
          <w:shd w:val="clear" w:color="auto" w:fill="FFFFFF"/>
          <w:lang w:val="hy-AM"/>
        </w:rPr>
        <w:t>ցանկը</w:t>
      </w:r>
      <w:r w:rsidRPr="00E13138">
        <w:rPr>
          <w:rStyle w:val="Strong"/>
          <w:rFonts w:ascii="GHEA Grapalat" w:hAnsi="GHEA Grapalat"/>
          <w:b w:val="0"/>
          <w:bCs w:val="0"/>
          <w:sz w:val="24"/>
          <w:szCs w:val="24"/>
          <w:shd w:val="clear" w:color="auto" w:fill="FFFFFF"/>
          <w:lang w:val="af-ZA"/>
        </w:rPr>
        <w:t>):</w:t>
      </w:r>
      <w:r w:rsidRPr="00E13138">
        <w:rPr>
          <w:rStyle w:val="Strong"/>
          <w:rFonts w:ascii="GHEA Grapalat" w:hAnsi="GHEA Grapalat"/>
          <w:b w:val="0"/>
          <w:bCs w:val="0"/>
          <w:color w:val="000000"/>
          <w:sz w:val="24"/>
          <w:szCs w:val="24"/>
          <w:shd w:val="clear" w:color="auto" w:fill="FFFFFF"/>
          <w:lang w:val="hy-AM"/>
        </w:rPr>
        <w:t xml:space="preserve"> </w:t>
      </w:r>
    </w:p>
    <w:p w14:paraId="7BD2C696" w14:textId="77777777" w:rsidR="00BE1117" w:rsidRPr="00E13138" w:rsidRDefault="00BE1117" w:rsidP="00BE1117">
      <w:pPr>
        <w:spacing w:after="0" w:line="360" w:lineRule="auto"/>
        <w:ind w:right="-360" w:firstLine="288"/>
        <w:jc w:val="both"/>
        <w:rPr>
          <w:rStyle w:val="Strong"/>
          <w:rFonts w:ascii="GHEA Grapalat" w:hAnsi="GHEA Grapalat"/>
          <w:b w:val="0"/>
          <w:bCs w:val="0"/>
          <w:color w:val="000000"/>
          <w:sz w:val="24"/>
          <w:szCs w:val="24"/>
          <w:shd w:val="clear" w:color="auto" w:fill="FFFFFF"/>
          <w:lang w:val="hy-AM"/>
        </w:rPr>
      </w:pPr>
      <w:r w:rsidRPr="00E13138">
        <w:rPr>
          <w:rStyle w:val="Strong"/>
          <w:rFonts w:ascii="GHEA Grapalat" w:hAnsi="GHEA Grapalat"/>
          <w:b w:val="0"/>
          <w:bCs w:val="0"/>
          <w:color w:val="000000"/>
          <w:sz w:val="24"/>
          <w:szCs w:val="24"/>
          <w:shd w:val="clear" w:color="auto" w:fill="FFFFFF"/>
          <w:lang w:val="hy-AM"/>
        </w:rPr>
        <w:t>18</w:t>
      </w:r>
      <w:r w:rsidRPr="00E13138">
        <w:rPr>
          <w:rStyle w:val="Strong"/>
          <w:rFonts w:ascii="Cambria Math" w:hAnsi="Cambria Math" w:cs="Cambria Math"/>
          <w:b w:val="0"/>
          <w:bCs w:val="0"/>
          <w:color w:val="000000"/>
          <w:sz w:val="24"/>
          <w:szCs w:val="24"/>
          <w:shd w:val="clear" w:color="auto" w:fill="FFFFFF"/>
          <w:lang w:val="hy-AM"/>
        </w:rPr>
        <w:t>․</w:t>
      </w:r>
      <w:r w:rsidRPr="00E13138">
        <w:rPr>
          <w:rStyle w:val="Strong"/>
          <w:rFonts w:ascii="GHEA Grapalat" w:hAnsi="GHEA Grapalat"/>
          <w:b w:val="0"/>
          <w:bCs w:val="0"/>
          <w:color w:val="000000"/>
          <w:sz w:val="24"/>
          <w:szCs w:val="24"/>
          <w:shd w:val="clear" w:color="auto" w:fill="FFFFFF"/>
          <w:lang w:val="hy-AM"/>
        </w:rPr>
        <w:t xml:space="preserve"> </w:t>
      </w:r>
      <w:r w:rsidRPr="00E13138">
        <w:rPr>
          <w:rFonts w:ascii="GHEA Grapalat" w:hAnsi="GHEA Grapalat"/>
          <w:color w:val="000000"/>
          <w:sz w:val="24"/>
          <w:szCs w:val="24"/>
          <w:lang w:val="hy-AM"/>
        </w:rPr>
        <w:t>ՀՀ</w:t>
      </w:r>
      <w:r w:rsidRPr="00E13138">
        <w:rPr>
          <w:rFonts w:ascii="GHEA Grapalat" w:hAnsi="GHEA Grapalat"/>
          <w:color w:val="000000"/>
          <w:sz w:val="24"/>
          <w:szCs w:val="24"/>
          <w:lang w:val="af-ZA"/>
        </w:rPr>
        <w:t xml:space="preserve"> </w:t>
      </w:r>
      <w:r w:rsidRPr="00E13138">
        <w:rPr>
          <w:rFonts w:ascii="GHEA Grapalat" w:hAnsi="GHEA Grapalat"/>
          <w:sz w:val="24"/>
          <w:szCs w:val="24"/>
          <w:lang w:val="hy-AM"/>
        </w:rPr>
        <w:t>կառավարության</w:t>
      </w:r>
      <w:r w:rsidRPr="00E13138">
        <w:rPr>
          <w:rFonts w:ascii="GHEA Grapalat" w:hAnsi="GHEA Grapalat"/>
          <w:sz w:val="24"/>
          <w:szCs w:val="24"/>
          <w:lang w:val="af-ZA"/>
        </w:rPr>
        <w:t xml:space="preserve"> 2010</w:t>
      </w:r>
      <w:r w:rsidRPr="00E13138">
        <w:rPr>
          <w:rFonts w:ascii="GHEA Grapalat" w:hAnsi="GHEA Grapalat"/>
          <w:sz w:val="24"/>
          <w:szCs w:val="24"/>
          <w:lang w:val="hy-AM"/>
        </w:rPr>
        <w:t>թ</w:t>
      </w:r>
      <w:r w:rsidRPr="00E13138">
        <w:rPr>
          <w:rFonts w:ascii="GHEA Grapalat" w:hAnsi="GHEA Grapalat"/>
          <w:sz w:val="24"/>
          <w:szCs w:val="24"/>
          <w:lang w:val="af-ZA"/>
        </w:rPr>
        <w:t xml:space="preserve">. </w:t>
      </w:r>
      <w:r w:rsidRPr="00E13138">
        <w:rPr>
          <w:rFonts w:ascii="GHEA Grapalat" w:hAnsi="GHEA Grapalat"/>
          <w:sz w:val="24"/>
          <w:szCs w:val="24"/>
          <w:shd w:val="clear" w:color="auto" w:fill="FFFFFF"/>
          <w:lang w:val="hy-AM"/>
        </w:rPr>
        <w:t>մարտի</w:t>
      </w:r>
      <w:r w:rsidRPr="00E13138">
        <w:rPr>
          <w:rFonts w:ascii="GHEA Grapalat" w:hAnsi="GHEA Grapalat"/>
          <w:sz w:val="24"/>
          <w:szCs w:val="24"/>
          <w:shd w:val="clear" w:color="auto" w:fill="FFFFFF"/>
          <w:lang w:val="af-ZA"/>
        </w:rPr>
        <w:t xml:space="preserve"> 18-</w:t>
      </w:r>
      <w:r w:rsidRPr="00E13138">
        <w:rPr>
          <w:rFonts w:ascii="GHEA Grapalat" w:hAnsi="GHEA Grapalat"/>
          <w:sz w:val="24"/>
          <w:szCs w:val="24"/>
          <w:shd w:val="clear" w:color="auto" w:fill="FFFFFF"/>
          <w:lang w:val="hy-AM"/>
        </w:rPr>
        <w:t>ի</w:t>
      </w:r>
      <w:r w:rsidRPr="00E13138">
        <w:rPr>
          <w:rFonts w:ascii="GHEA Grapalat" w:hAnsi="GHEA Grapalat"/>
          <w:sz w:val="24"/>
          <w:szCs w:val="24"/>
          <w:shd w:val="clear" w:color="auto" w:fill="FFFFFF"/>
          <w:lang w:val="af-ZA"/>
        </w:rPr>
        <w:t xml:space="preserve"> N 270-</w:t>
      </w:r>
      <w:r w:rsidRPr="00E13138">
        <w:rPr>
          <w:rFonts w:ascii="GHEA Grapalat" w:hAnsi="GHEA Grapalat"/>
          <w:sz w:val="24"/>
          <w:szCs w:val="24"/>
          <w:shd w:val="clear" w:color="auto" w:fill="FFFFFF"/>
          <w:lang w:val="hy-AM"/>
        </w:rPr>
        <w:t>Ն</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որոշմամբ</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սահմանվել</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են</w:t>
      </w:r>
      <w:r w:rsidRPr="00E13138">
        <w:rPr>
          <w:rFonts w:ascii="GHEA Grapalat" w:hAnsi="GHEA Grapalat"/>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թմրամիջոցների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և</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հոգեմետ</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հոգեներգործուն</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նյութերի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և</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դրանց</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պրեկուրսորների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շրջանառության</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կանոնները</w:t>
      </w:r>
      <w:r w:rsidRPr="00E13138">
        <w:rPr>
          <w:rStyle w:val="Strong"/>
          <w:rFonts w:ascii="GHEA Grapalat" w:hAnsi="GHEA Grapalat"/>
          <w:b w:val="0"/>
          <w:bCs w:val="0"/>
          <w:color w:val="000000"/>
          <w:sz w:val="24"/>
          <w:szCs w:val="24"/>
          <w:shd w:val="clear" w:color="auto" w:fill="FFFFFF"/>
          <w:lang w:val="af-ZA"/>
        </w:rPr>
        <w:t xml:space="preserve">: </w:t>
      </w:r>
    </w:p>
    <w:p w14:paraId="6019548A" w14:textId="77777777" w:rsidR="00BE1117" w:rsidRPr="00E13138" w:rsidRDefault="00BE1117" w:rsidP="00BE1117">
      <w:pPr>
        <w:spacing w:after="0" w:line="360" w:lineRule="auto"/>
        <w:ind w:right="-360" w:firstLine="288"/>
        <w:jc w:val="both"/>
        <w:rPr>
          <w:rStyle w:val="Strong"/>
          <w:rFonts w:ascii="GHEA Grapalat" w:hAnsi="GHEA Grapalat"/>
          <w:b w:val="0"/>
          <w:bCs w:val="0"/>
          <w:color w:val="000000"/>
          <w:sz w:val="24"/>
          <w:szCs w:val="24"/>
          <w:shd w:val="clear" w:color="auto" w:fill="FFFFFF"/>
          <w:lang w:val="hy-AM"/>
        </w:rPr>
      </w:pPr>
      <w:r w:rsidRPr="00E13138">
        <w:rPr>
          <w:rStyle w:val="Strong"/>
          <w:rFonts w:ascii="GHEA Grapalat" w:hAnsi="GHEA Grapalat"/>
          <w:b w:val="0"/>
          <w:bCs w:val="0"/>
          <w:color w:val="000000"/>
          <w:sz w:val="24"/>
          <w:szCs w:val="24"/>
          <w:shd w:val="clear" w:color="auto" w:fill="FFFFFF"/>
          <w:lang w:val="hy-AM"/>
        </w:rPr>
        <w:t>19</w:t>
      </w:r>
      <w:r w:rsidRPr="00E13138">
        <w:rPr>
          <w:rStyle w:val="Strong"/>
          <w:rFonts w:ascii="Cambria Math" w:hAnsi="Cambria Math" w:cs="Cambria Math"/>
          <w:b w:val="0"/>
          <w:bCs w:val="0"/>
          <w:color w:val="000000"/>
          <w:sz w:val="24"/>
          <w:szCs w:val="24"/>
          <w:shd w:val="clear" w:color="auto" w:fill="FFFFFF"/>
          <w:lang w:val="hy-AM"/>
        </w:rPr>
        <w:t>․</w:t>
      </w:r>
      <w:r w:rsidRPr="00E13138">
        <w:rPr>
          <w:rStyle w:val="Strong"/>
          <w:rFonts w:ascii="GHEA Grapalat" w:hAnsi="GHEA Grapalat"/>
          <w:b w:val="0"/>
          <w:bCs w:val="0"/>
          <w:color w:val="000000"/>
          <w:sz w:val="24"/>
          <w:szCs w:val="24"/>
          <w:shd w:val="clear" w:color="auto" w:fill="FFFFFF"/>
          <w:lang w:val="hy-AM"/>
        </w:rPr>
        <w:t xml:space="preserve"> </w:t>
      </w:r>
      <w:r w:rsidRPr="00E13138">
        <w:rPr>
          <w:rFonts w:ascii="GHEA Grapalat" w:hAnsi="GHEA Grapalat"/>
          <w:color w:val="000000"/>
          <w:sz w:val="24"/>
          <w:szCs w:val="24"/>
          <w:lang w:val="hy-AM"/>
        </w:rPr>
        <w:t>ՀՀ</w:t>
      </w:r>
      <w:r w:rsidRPr="00E13138">
        <w:rPr>
          <w:rFonts w:ascii="GHEA Grapalat" w:hAnsi="GHEA Grapalat"/>
          <w:color w:val="000000"/>
          <w:sz w:val="24"/>
          <w:szCs w:val="24"/>
          <w:lang w:val="af-ZA"/>
        </w:rPr>
        <w:t xml:space="preserve"> </w:t>
      </w:r>
      <w:r w:rsidRPr="00E13138">
        <w:rPr>
          <w:rFonts w:ascii="GHEA Grapalat" w:hAnsi="GHEA Grapalat"/>
          <w:sz w:val="24"/>
          <w:szCs w:val="24"/>
          <w:lang w:val="hy-AM"/>
        </w:rPr>
        <w:t>կառավարության</w:t>
      </w:r>
      <w:r w:rsidRPr="00E13138">
        <w:rPr>
          <w:rFonts w:ascii="GHEA Grapalat" w:hAnsi="GHEA Grapalat"/>
          <w:sz w:val="24"/>
          <w:szCs w:val="24"/>
          <w:lang w:val="af-ZA"/>
        </w:rPr>
        <w:t xml:space="preserve"> 2018</w:t>
      </w:r>
      <w:r w:rsidRPr="00E13138">
        <w:rPr>
          <w:rFonts w:ascii="GHEA Grapalat" w:hAnsi="GHEA Grapalat"/>
          <w:sz w:val="24"/>
          <w:szCs w:val="24"/>
          <w:lang w:val="hy-AM"/>
        </w:rPr>
        <w:t>թ</w:t>
      </w:r>
      <w:r w:rsidRPr="00E13138">
        <w:rPr>
          <w:rFonts w:ascii="GHEA Grapalat" w:hAnsi="GHEA Grapalat"/>
          <w:sz w:val="24"/>
          <w:szCs w:val="24"/>
          <w:lang w:val="af-ZA"/>
        </w:rPr>
        <w:t xml:space="preserve">. </w:t>
      </w:r>
      <w:r w:rsidRPr="00E13138">
        <w:rPr>
          <w:rFonts w:ascii="GHEA Grapalat" w:hAnsi="GHEA Grapalat"/>
          <w:sz w:val="24"/>
          <w:szCs w:val="24"/>
          <w:shd w:val="clear" w:color="auto" w:fill="FFFFFF"/>
          <w:lang w:val="hy-AM"/>
        </w:rPr>
        <w:t>հունիսի</w:t>
      </w:r>
      <w:r w:rsidRPr="00E13138">
        <w:rPr>
          <w:rFonts w:ascii="GHEA Grapalat" w:hAnsi="GHEA Grapalat"/>
          <w:sz w:val="24"/>
          <w:szCs w:val="24"/>
          <w:shd w:val="clear" w:color="auto" w:fill="FFFFFF"/>
          <w:lang w:val="af-ZA"/>
        </w:rPr>
        <w:t xml:space="preserve"> 27-</w:t>
      </w:r>
      <w:r w:rsidRPr="00E13138">
        <w:rPr>
          <w:rFonts w:ascii="GHEA Grapalat" w:hAnsi="GHEA Grapalat"/>
          <w:sz w:val="24"/>
          <w:szCs w:val="24"/>
          <w:shd w:val="clear" w:color="auto" w:fill="FFFFFF"/>
          <w:lang w:val="hy-AM"/>
        </w:rPr>
        <w:t>ի</w:t>
      </w:r>
      <w:r w:rsidRPr="00E13138">
        <w:rPr>
          <w:rFonts w:ascii="GHEA Grapalat" w:hAnsi="GHEA Grapalat"/>
          <w:sz w:val="24"/>
          <w:szCs w:val="24"/>
          <w:shd w:val="clear" w:color="auto" w:fill="FFFFFF"/>
          <w:lang w:val="af-ZA"/>
        </w:rPr>
        <w:t xml:space="preserve"> N 707-</w:t>
      </w:r>
      <w:r w:rsidRPr="00E13138">
        <w:rPr>
          <w:rFonts w:ascii="GHEA Grapalat" w:hAnsi="GHEA Grapalat"/>
          <w:sz w:val="24"/>
          <w:szCs w:val="24"/>
          <w:shd w:val="clear" w:color="auto" w:fill="FFFFFF"/>
          <w:lang w:val="hy-AM"/>
        </w:rPr>
        <w:t>Ն</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որոշմամբ</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սահմանվել</w:t>
      </w:r>
      <w:r w:rsidRPr="00E13138">
        <w:rPr>
          <w:rFonts w:ascii="GHEA Grapalat" w:hAnsi="GHEA Grapalat"/>
          <w:sz w:val="24"/>
          <w:szCs w:val="24"/>
          <w:shd w:val="clear" w:color="auto" w:fill="FFFFFF"/>
          <w:lang w:val="af-ZA"/>
        </w:rPr>
        <w:t xml:space="preserve"> </w:t>
      </w:r>
      <w:r w:rsidRPr="00E13138">
        <w:rPr>
          <w:rFonts w:ascii="GHEA Grapalat" w:hAnsi="GHEA Grapalat"/>
          <w:sz w:val="24"/>
          <w:szCs w:val="24"/>
          <w:shd w:val="clear" w:color="auto" w:fill="FFFFFF"/>
          <w:lang w:val="hy-AM"/>
        </w:rPr>
        <w:t>է</w:t>
      </w:r>
      <w:r w:rsidRPr="00E13138">
        <w:rPr>
          <w:rFonts w:ascii="GHEA Grapalat" w:hAnsi="GHEA Grapalat"/>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թմրամիջոցների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և</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հոգեմետ</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հոգեներգործուն</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նյութերի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մանր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չափերը</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շրջանառությունն</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lastRenderedPageBreak/>
        <w:t>արգելված՝</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թմրամիջոցներ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հոգեմետ</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հոգեներգործուն</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խիստ</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ներգործող</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կամ</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թունավոր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նյութեր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պարունակող</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բույսերի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ցանկը</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դրանց</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մանր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զգալի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խոշոր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և</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առանձնապես</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խոշոր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չափերը</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պրեկուրսորների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զգալի</w:t>
      </w:r>
      <w:r w:rsidRPr="00E13138">
        <w:rPr>
          <w:rStyle w:val="Strong"/>
          <w:rFonts w:ascii="GHEA Grapalat" w:hAnsi="GHEA Grapalat"/>
          <w:b w:val="0"/>
          <w:bCs w:val="0"/>
          <w:color w:val="000000"/>
          <w:sz w:val="24"/>
          <w:szCs w:val="24"/>
          <w:shd w:val="clear" w:color="auto" w:fill="FFFFFF"/>
          <w:lang w:val="af-ZA"/>
        </w:rPr>
        <w:t>,</w:t>
      </w:r>
      <w:r w:rsidRPr="00E13138">
        <w:rPr>
          <w:rStyle w:val="Strong"/>
          <w:rFonts w:ascii="Calibri" w:hAnsi="Calibri" w:cs="Calibri"/>
          <w:b w:val="0"/>
          <w:bCs w:val="0"/>
          <w:color w:val="000000"/>
          <w:sz w:val="24"/>
          <w:szCs w:val="24"/>
          <w:shd w:val="clear" w:color="auto" w:fill="FFFFFF"/>
          <w:lang w:val="af-ZA"/>
        </w:rPr>
        <w:t> </w:t>
      </w:r>
      <w:r w:rsidRPr="00E13138">
        <w:rPr>
          <w:rStyle w:val="Strong"/>
          <w:rFonts w:ascii="GHEA Grapalat" w:hAnsi="GHEA Grapalat"/>
          <w:b w:val="0"/>
          <w:bCs w:val="0"/>
          <w:color w:val="000000"/>
          <w:sz w:val="24"/>
          <w:szCs w:val="24"/>
          <w:shd w:val="clear" w:color="auto" w:fill="FFFFFF"/>
          <w:lang w:val="hy-AM"/>
        </w:rPr>
        <w:t>խոշոր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և</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առանձնապես</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խոշոր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չափերը</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թունավոր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նյութերի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ցանկը</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խիստ</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ներգործող</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նյութերի</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ցանկը</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և դրանց</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խոշոր</w:t>
      </w:r>
      <w:r w:rsidRPr="00E13138">
        <w:rPr>
          <w:rStyle w:val="Strong"/>
          <w:rFonts w:ascii="GHEA Grapalat" w:hAnsi="GHEA Grapalat"/>
          <w:b w:val="0"/>
          <w:bCs w:val="0"/>
          <w:color w:val="000000"/>
          <w:sz w:val="24"/>
          <w:szCs w:val="24"/>
          <w:shd w:val="clear" w:color="auto" w:fill="FFFFFF"/>
          <w:lang w:val="af-ZA"/>
        </w:rPr>
        <w:t xml:space="preserve"> </w:t>
      </w:r>
      <w:r w:rsidRPr="00E13138">
        <w:rPr>
          <w:rStyle w:val="Strong"/>
          <w:rFonts w:ascii="GHEA Grapalat" w:hAnsi="GHEA Grapalat"/>
          <w:b w:val="0"/>
          <w:bCs w:val="0"/>
          <w:color w:val="000000"/>
          <w:sz w:val="24"/>
          <w:szCs w:val="24"/>
          <w:shd w:val="clear" w:color="auto" w:fill="FFFFFF"/>
          <w:lang w:val="hy-AM"/>
        </w:rPr>
        <w:t>չափերը</w:t>
      </w:r>
      <w:r w:rsidRPr="00E13138">
        <w:rPr>
          <w:rStyle w:val="Strong"/>
          <w:rFonts w:ascii="GHEA Grapalat" w:hAnsi="GHEA Grapalat"/>
          <w:b w:val="0"/>
          <w:bCs w:val="0"/>
          <w:color w:val="000000"/>
          <w:sz w:val="24"/>
          <w:szCs w:val="24"/>
          <w:shd w:val="clear" w:color="auto" w:fill="FFFFFF"/>
          <w:lang w:val="af-ZA"/>
        </w:rPr>
        <w:t>:</w:t>
      </w:r>
      <w:r w:rsidRPr="00E13138">
        <w:rPr>
          <w:rStyle w:val="Strong"/>
          <w:rFonts w:ascii="GHEA Grapalat" w:hAnsi="GHEA Grapalat"/>
          <w:b w:val="0"/>
          <w:bCs w:val="0"/>
          <w:color w:val="000000"/>
          <w:sz w:val="24"/>
          <w:szCs w:val="24"/>
          <w:shd w:val="clear" w:color="auto" w:fill="FFFFFF"/>
          <w:lang w:val="hy-AM"/>
        </w:rPr>
        <w:t xml:space="preserve"> </w:t>
      </w:r>
    </w:p>
    <w:p w14:paraId="46CD0946" w14:textId="77777777" w:rsidR="00BE1117" w:rsidRPr="00E13138" w:rsidRDefault="00BE1117" w:rsidP="00BE1117">
      <w:pPr>
        <w:spacing w:after="0" w:line="360" w:lineRule="auto"/>
        <w:ind w:right="-360" w:firstLine="288"/>
        <w:jc w:val="both"/>
        <w:rPr>
          <w:rFonts w:ascii="GHEA Grapalat" w:hAnsi="GHEA Grapalat"/>
          <w:color w:val="000000"/>
          <w:sz w:val="24"/>
          <w:szCs w:val="24"/>
          <w:shd w:val="clear" w:color="auto" w:fill="FFFFFF"/>
          <w:lang w:val="hy-AM"/>
        </w:rPr>
      </w:pPr>
      <w:r w:rsidRPr="00E13138">
        <w:rPr>
          <w:rStyle w:val="Strong"/>
          <w:rFonts w:ascii="GHEA Grapalat" w:hAnsi="GHEA Grapalat"/>
          <w:b w:val="0"/>
          <w:bCs w:val="0"/>
          <w:color w:val="000000"/>
          <w:sz w:val="24"/>
          <w:szCs w:val="24"/>
          <w:shd w:val="clear" w:color="auto" w:fill="FFFFFF"/>
          <w:lang w:val="hy-AM"/>
        </w:rPr>
        <w:t>20</w:t>
      </w:r>
      <w:r w:rsidRPr="00E13138">
        <w:rPr>
          <w:rStyle w:val="Strong"/>
          <w:rFonts w:ascii="Cambria Math" w:hAnsi="Cambria Math" w:cs="Cambria Math"/>
          <w:b w:val="0"/>
          <w:bCs w:val="0"/>
          <w:color w:val="000000"/>
          <w:sz w:val="24"/>
          <w:szCs w:val="24"/>
          <w:shd w:val="clear" w:color="auto" w:fill="FFFFFF"/>
          <w:lang w:val="hy-AM"/>
        </w:rPr>
        <w:t>․</w:t>
      </w:r>
      <w:r w:rsidRPr="00E13138">
        <w:rPr>
          <w:rStyle w:val="Strong"/>
          <w:rFonts w:ascii="GHEA Grapalat" w:hAnsi="GHEA Grapalat"/>
          <w:b w:val="0"/>
          <w:bCs w:val="0"/>
          <w:color w:val="000000"/>
          <w:sz w:val="24"/>
          <w:szCs w:val="24"/>
          <w:shd w:val="clear" w:color="auto" w:fill="FFFFFF"/>
          <w:lang w:val="hy-AM"/>
        </w:rPr>
        <w:t xml:space="preserve"> </w:t>
      </w:r>
      <w:r w:rsidRPr="00E13138">
        <w:rPr>
          <w:rFonts w:ascii="GHEA Grapalat" w:hAnsi="GHEA Grapalat"/>
          <w:color w:val="000000"/>
          <w:sz w:val="24"/>
          <w:szCs w:val="24"/>
          <w:shd w:val="clear" w:color="auto" w:fill="FFFFFF"/>
          <w:lang w:val="af-ZA"/>
        </w:rPr>
        <w:t>«</w:t>
      </w:r>
      <w:r w:rsidRPr="00E13138">
        <w:rPr>
          <w:rFonts w:ascii="GHEA Grapalat" w:hAnsi="GHEA Grapalat"/>
          <w:color w:val="000000"/>
          <w:sz w:val="24"/>
          <w:szCs w:val="24"/>
          <w:shd w:val="clear" w:color="auto" w:fill="FFFFFF"/>
          <w:lang w:val="hy-AM"/>
        </w:rPr>
        <w:t>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հոգեմետ</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հոգեներգործուն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նյութերի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մասին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Հայաստանի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Հանրապետության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օրենքի</w:t>
      </w:r>
      <w:r w:rsidRPr="00E13138">
        <w:rPr>
          <w:rFonts w:ascii="GHEA Grapalat" w:hAnsi="GHEA Grapalat"/>
          <w:color w:val="000000"/>
          <w:sz w:val="24"/>
          <w:szCs w:val="24"/>
          <w:shd w:val="clear" w:color="auto" w:fill="FFFFFF"/>
          <w:lang w:val="af-ZA"/>
        </w:rPr>
        <w:t xml:space="preserve"> 52-</w:t>
      </w:r>
      <w:r w:rsidRPr="00E13138">
        <w:rPr>
          <w:rFonts w:ascii="GHEA Grapalat" w:hAnsi="GHEA Grapalat"/>
          <w:color w:val="000000"/>
          <w:sz w:val="24"/>
          <w:szCs w:val="24"/>
          <w:shd w:val="clear" w:color="auto" w:fill="FFFFFF"/>
          <w:lang w:val="hy-AM"/>
        </w:rPr>
        <w:t>րդ</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հոդվածի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համաձայն՝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յուրաքանչյուր</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տարի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ՀՀ</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կառավարության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որոշմամբ</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ընդունվում</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է</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թմրամոլության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անօրինական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շրջանառության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դեմ</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պայքարի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տարեկան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ծրագիրն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ու</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միջոցառումների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ժամանակացույցը</w:t>
      </w:r>
      <w:r w:rsidRPr="00E13138">
        <w:rPr>
          <w:rFonts w:ascii="GHEA Grapalat" w:hAnsi="GHEA Grapalat"/>
          <w:color w:val="000000"/>
          <w:sz w:val="24"/>
          <w:szCs w:val="24"/>
          <w:shd w:val="clear" w:color="auto" w:fill="FFFFFF"/>
          <w:lang w:val="af-ZA"/>
        </w:rPr>
        <w:t>:</w:t>
      </w:r>
      <w:r w:rsidRPr="00E13138">
        <w:rPr>
          <w:rFonts w:ascii="GHEA Grapalat" w:hAnsi="GHEA Grapalat"/>
          <w:color w:val="000000"/>
          <w:sz w:val="24"/>
          <w:szCs w:val="24"/>
          <w:shd w:val="clear" w:color="auto" w:fill="FFFFFF"/>
          <w:lang w:val="hy-AM"/>
        </w:rPr>
        <w:t xml:space="preserve"> </w:t>
      </w:r>
    </w:p>
    <w:p w14:paraId="42E9A5C9" w14:textId="77777777" w:rsidR="00BE1117" w:rsidRPr="00E13138" w:rsidRDefault="00BE1117" w:rsidP="00BE1117">
      <w:pPr>
        <w:spacing w:after="0" w:line="360" w:lineRule="auto"/>
        <w:ind w:right="-360" w:firstLine="288"/>
        <w:jc w:val="both"/>
        <w:rPr>
          <w:rFonts w:ascii="GHEA Grapalat" w:hAnsi="GHEA Grapalat"/>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21</w:t>
      </w:r>
      <w:r w:rsidRPr="00E13138">
        <w:rPr>
          <w:rFonts w:ascii="Cambria Math" w:hAnsi="Cambria Math"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Թմրամիջոցների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շրջանառությանն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առնչվող</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հարաբերությունները</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կանոնակարգվում</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են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նաև</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Հայաստանի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Հանրապետության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կառավարության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մի</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շարք</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իրավական</w:t>
      </w:r>
      <w:r w:rsidRPr="00E13138">
        <w:rPr>
          <w:rFonts w:ascii="GHEA Grapalat" w:hAnsi="GHEA Grapalat"/>
          <w:color w:val="000000"/>
          <w:sz w:val="24"/>
          <w:szCs w:val="24"/>
          <w:shd w:val="clear" w:color="auto" w:fill="FFFFFF"/>
          <w:lang w:val="af-ZA"/>
        </w:rPr>
        <w:t xml:space="preserve"> </w:t>
      </w:r>
      <w:r w:rsidRPr="00E13138">
        <w:rPr>
          <w:rFonts w:ascii="GHEA Grapalat" w:hAnsi="GHEA Grapalat"/>
          <w:color w:val="000000"/>
          <w:sz w:val="24"/>
          <w:szCs w:val="24"/>
          <w:shd w:val="clear" w:color="auto" w:fill="FFFFFF"/>
          <w:lang w:val="hy-AM"/>
        </w:rPr>
        <w:t>ակտերով</w:t>
      </w:r>
      <w:r w:rsidRPr="00E13138">
        <w:rPr>
          <w:rFonts w:ascii="GHEA Grapalat" w:hAnsi="GHEA Grapalat"/>
          <w:sz w:val="24"/>
          <w:szCs w:val="24"/>
          <w:shd w:val="clear" w:color="auto" w:fill="FFFFFF"/>
          <w:lang w:val="af-ZA"/>
        </w:rPr>
        <w:t>:</w:t>
      </w:r>
      <w:r w:rsidRPr="00E13138">
        <w:rPr>
          <w:rFonts w:ascii="GHEA Grapalat" w:hAnsi="GHEA Grapalat"/>
          <w:color w:val="000000"/>
          <w:sz w:val="24"/>
          <w:szCs w:val="24"/>
          <w:shd w:val="clear" w:color="auto" w:fill="FFFFFF"/>
          <w:lang w:val="hy-AM"/>
        </w:rPr>
        <w:t xml:space="preserve"> </w:t>
      </w:r>
    </w:p>
    <w:p w14:paraId="1889E451" w14:textId="77777777" w:rsidR="00BE1117" w:rsidRPr="00E13138" w:rsidRDefault="00BE1117" w:rsidP="00BE1117">
      <w:pPr>
        <w:spacing w:after="0" w:line="360" w:lineRule="auto"/>
        <w:ind w:right="-360" w:firstLine="288"/>
        <w:jc w:val="both"/>
        <w:rPr>
          <w:rFonts w:ascii="GHEA Grapalat" w:hAnsi="GHEA Grapalat"/>
          <w:color w:val="000000"/>
          <w:sz w:val="24"/>
          <w:szCs w:val="24"/>
          <w:shd w:val="clear" w:color="auto" w:fill="FFFFFF"/>
          <w:lang w:val="hy-AM"/>
        </w:rPr>
      </w:pPr>
      <w:r w:rsidRPr="00E13138">
        <w:rPr>
          <w:rFonts w:ascii="GHEA Grapalat" w:hAnsi="GHEA Grapalat"/>
          <w:color w:val="000000"/>
          <w:sz w:val="24"/>
          <w:szCs w:val="24"/>
          <w:shd w:val="clear" w:color="auto" w:fill="FFFFFF"/>
          <w:lang w:val="hy-AM"/>
        </w:rPr>
        <w:t>22</w:t>
      </w:r>
      <w:r w:rsidRPr="00E13138">
        <w:rPr>
          <w:rFonts w:ascii="Cambria Math" w:hAnsi="Cambria Math" w:cs="Cambria Math"/>
          <w:color w:val="000000"/>
          <w:sz w:val="24"/>
          <w:szCs w:val="24"/>
          <w:shd w:val="clear" w:color="auto" w:fill="FFFFFF"/>
          <w:lang w:val="hy-AM"/>
        </w:rPr>
        <w:t>․</w:t>
      </w:r>
      <w:r w:rsidRPr="00E13138">
        <w:rPr>
          <w:rFonts w:ascii="GHEA Grapalat" w:hAnsi="GHEA Grapalat"/>
          <w:color w:val="000000"/>
          <w:sz w:val="24"/>
          <w:szCs w:val="24"/>
          <w:shd w:val="clear" w:color="auto" w:fill="FFFFFF"/>
          <w:lang w:val="hy-AM"/>
        </w:rPr>
        <w:t xml:space="preserve"> </w:t>
      </w:r>
      <w:r w:rsidRPr="00E13138">
        <w:rPr>
          <w:rFonts w:ascii="GHEA Grapalat" w:eastAsia="Times New Roman" w:hAnsi="GHEA Grapalat" w:cs="Times New Roman"/>
          <w:color w:val="000000"/>
          <w:sz w:val="24"/>
          <w:szCs w:val="24"/>
          <w:lang w:val="hy-AM"/>
        </w:rPr>
        <w:t>Ոլորտը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կարգավորող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ներպետական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վերոնշյալ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ակտերից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բացի,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ընդունվել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նաև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հրապարակման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ոչ</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ենթակա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ներգերատեսչական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ակտեր</w:t>
      </w:r>
      <w:r w:rsidRPr="00E13138">
        <w:rPr>
          <w:rFonts w:ascii="GHEA Grapalat" w:eastAsia="Times New Roman" w:hAnsi="GHEA Grapalat" w:cs="Times New Roman"/>
          <w:color w:val="000000"/>
          <w:sz w:val="24"/>
          <w:szCs w:val="24"/>
          <w:lang w:val="af-ZA"/>
        </w:rPr>
        <w:t>:</w:t>
      </w:r>
    </w:p>
    <w:p w14:paraId="7D08B829"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t> </w:t>
      </w:r>
    </w:p>
    <w:p w14:paraId="528DFAB3" w14:textId="01BFBD5F"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b/>
          <w:bCs/>
          <w:color w:val="000000"/>
          <w:sz w:val="24"/>
          <w:szCs w:val="24"/>
          <w:lang w:val="af-ZA"/>
        </w:rPr>
      </w:pPr>
      <w:r>
        <w:rPr>
          <w:rFonts w:ascii="GHEA Grapalat" w:eastAsia="Times New Roman" w:hAnsi="GHEA Grapalat" w:cs="Times New Roman"/>
          <w:b/>
          <w:bCs/>
          <w:color w:val="000000"/>
          <w:sz w:val="24"/>
          <w:szCs w:val="24"/>
          <w:lang w:val="hy-AM"/>
        </w:rPr>
        <w:t>4</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ԹՄՐԱՄՈԼՈՒԹՅԱՆ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ԹՄՐԱՄԻՋՈՑՆԵՐԻ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ԱՊՕՐԻՆԻ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ՇՐՋԱՆԱՌՈՒԹՅԱՆ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ԴԵՄ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ՊԱՅՔԱՐԻ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ԱՌԿԱ</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ՎԻՃԱԿԸ</w:t>
      </w:r>
    </w:p>
    <w:p w14:paraId="2BD77DF8" w14:textId="77777777"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b/>
          <w:bCs/>
          <w:color w:val="000000"/>
          <w:sz w:val="24"/>
          <w:szCs w:val="24"/>
          <w:lang w:val="af-ZA"/>
        </w:rPr>
      </w:pPr>
    </w:p>
    <w:p w14:paraId="05085DE0"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sz w:val="24"/>
          <w:szCs w:val="24"/>
          <w:lang w:val="hy-AM"/>
        </w:rPr>
        <w:t>23</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hAnsi="GHEA Grapalat"/>
          <w:sz w:val="24"/>
          <w:szCs w:val="24"/>
          <w:lang w:val="af-ZA"/>
        </w:rPr>
        <w:t>Վերլուծությունը վկայում է, որ Հայաստանի Հանրապետությունում տարեցտարի աճում է թմրամիջոցների հետ կապված հանցագործությունների թիվը: Մասնավորապես, 2018թ.-ին գրանցվել է 877, 2019թ.-ին՝ 1088, 2020թ.-ին՝ 1226, 2021թ.-ին՝ 1544, 2022</w:t>
      </w:r>
      <w:r w:rsidRPr="00E13138">
        <w:rPr>
          <w:rFonts w:ascii="GHEA Grapalat" w:hAnsi="GHEA Grapalat" w:cs="Sylfaen"/>
          <w:sz w:val="24"/>
          <w:szCs w:val="24"/>
          <w:lang w:val="hy-AM"/>
        </w:rPr>
        <w:t>թ</w:t>
      </w:r>
      <w:r w:rsidRPr="00E13138">
        <w:rPr>
          <w:rFonts w:ascii="GHEA Grapalat" w:hAnsi="GHEA Grapalat"/>
          <w:sz w:val="24"/>
          <w:szCs w:val="24"/>
          <w:lang w:val="af-ZA"/>
        </w:rPr>
        <w:t xml:space="preserve">.-ին՝ 2266 </w:t>
      </w:r>
      <w:r w:rsidRPr="00E13138">
        <w:rPr>
          <w:rFonts w:ascii="GHEA Grapalat" w:hAnsi="GHEA Grapalat" w:cs="Sylfaen"/>
          <w:sz w:val="24"/>
          <w:szCs w:val="24"/>
          <w:lang w:val="hy-AM"/>
        </w:rPr>
        <w:t>դեպք</w:t>
      </w:r>
      <w:r w:rsidRPr="00E13138">
        <w:rPr>
          <w:rFonts w:ascii="GHEA Grapalat" w:hAnsi="GHEA Grapalat"/>
          <w:sz w:val="24"/>
          <w:szCs w:val="24"/>
          <w:lang w:val="af-ZA"/>
        </w:rPr>
        <w:t>:</w:t>
      </w:r>
      <w:r w:rsidRPr="00E13138">
        <w:rPr>
          <w:rFonts w:ascii="GHEA Grapalat" w:hAnsi="GHEA Grapalat"/>
          <w:sz w:val="24"/>
          <w:szCs w:val="24"/>
          <w:lang w:val="hy-AM"/>
        </w:rPr>
        <w:t xml:space="preserve"> </w:t>
      </w:r>
    </w:p>
    <w:p w14:paraId="2D06187E"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sz w:val="24"/>
          <w:szCs w:val="24"/>
          <w:lang w:val="hy-AM"/>
        </w:rPr>
        <w:t>24</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eastAsia="Times New Roman" w:hAnsi="GHEA Grapalat" w:cs="Times New Roman"/>
          <w:sz w:val="24"/>
          <w:szCs w:val="24"/>
          <w:lang w:val="hy-AM"/>
        </w:rPr>
        <w:t>Ը</w:t>
      </w:r>
      <w:r w:rsidRPr="00E13138">
        <w:rPr>
          <w:rFonts w:ascii="GHEA Grapalat" w:eastAsia="Times New Roman" w:hAnsi="GHEA Grapalat" w:cs="Sylfaen"/>
          <w:sz w:val="24"/>
          <w:szCs w:val="24"/>
          <w:lang w:val="sq-AL"/>
        </w:rPr>
        <w:t xml:space="preserve">ստ </w:t>
      </w:r>
      <w:r w:rsidRPr="00E13138">
        <w:rPr>
          <w:rFonts w:ascii="GHEA Grapalat" w:hAnsi="GHEA Grapalat"/>
          <w:sz w:val="24"/>
          <w:szCs w:val="24"/>
          <w:lang w:val="hy-AM"/>
        </w:rPr>
        <w:t>հանրապետության</w:t>
      </w:r>
      <w:r w:rsidRPr="00E13138">
        <w:rPr>
          <w:rFonts w:ascii="GHEA Grapalat" w:hAnsi="GHEA Grapalat"/>
          <w:sz w:val="24"/>
          <w:szCs w:val="24"/>
          <w:lang w:val="af-ZA"/>
        </w:rPr>
        <w:t xml:space="preserve"> </w:t>
      </w:r>
      <w:r w:rsidRPr="00E13138">
        <w:rPr>
          <w:rFonts w:ascii="GHEA Grapalat" w:hAnsi="GHEA Grapalat"/>
          <w:sz w:val="24"/>
          <w:szCs w:val="24"/>
          <w:lang w:val="hy-AM"/>
        </w:rPr>
        <w:t>նարկոլոգիական</w:t>
      </w:r>
      <w:r w:rsidRPr="00E13138">
        <w:rPr>
          <w:rFonts w:ascii="GHEA Grapalat" w:hAnsi="GHEA Grapalat"/>
          <w:sz w:val="24"/>
          <w:szCs w:val="24"/>
          <w:lang w:val="af-ZA"/>
        </w:rPr>
        <w:t xml:space="preserve"> </w:t>
      </w:r>
      <w:r w:rsidRPr="00E13138">
        <w:rPr>
          <w:rFonts w:ascii="GHEA Grapalat" w:hAnsi="GHEA Grapalat"/>
          <w:sz w:val="24"/>
          <w:szCs w:val="24"/>
          <w:lang w:val="hy-AM"/>
        </w:rPr>
        <w:t>ծառայությունների</w:t>
      </w:r>
      <w:r w:rsidRPr="00E13138">
        <w:rPr>
          <w:rFonts w:ascii="GHEA Grapalat" w:hAnsi="GHEA Grapalat"/>
          <w:sz w:val="24"/>
          <w:szCs w:val="24"/>
          <w:lang w:val="af-ZA"/>
        </w:rPr>
        <w:t xml:space="preserve"> </w:t>
      </w:r>
      <w:r w:rsidRPr="00E13138">
        <w:rPr>
          <w:rFonts w:ascii="GHEA Grapalat" w:hAnsi="GHEA Grapalat"/>
          <w:sz w:val="24"/>
          <w:szCs w:val="24"/>
          <w:lang w:val="hy-AM"/>
        </w:rPr>
        <w:t>կողմից</w:t>
      </w:r>
      <w:r w:rsidRPr="00E13138">
        <w:rPr>
          <w:rFonts w:ascii="GHEA Grapalat" w:hAnsi="GHEA Grapalat"/>
          <w:sz w:val="24"/>
          <w:szCs w:val="24"/>
          <w:lang w:val="af-ZA"/>
        </w:rPr>
        <w:t xml:space="preserve"> </w:t>
      </w:r>
      <w:r w:rsidRPr="00E13138">
        <w:rPr>
          <w:rFonts w:ascii="GHEA Grapalat" w:hAnsi="GHEA Grapalat"/>
          <w:sz w:val="24"/>
          <w:szCs w:val="24"/>
          <w:lang w:val="hy-AM"/>
        </w:rPr>
        <w:t>իրականացվող</w:t>
      </w:r>
      <w:r w:rsidRPr="00E13138">
        <w:rPr>
          <w:rFonts w:ascii="GHEA Grapalat" w:hAnsi="GHEA Grapalat"/>
          <w:sz w:val="24"/>
          <w:szCs w:val="24"/>
          <w:lang w:val="af-ZA"/>
        </w:rPr>
        <w:t xml:space="preserve"> </w:t>
      </w:r>
      <w:r w:rsidRPr="00E13138">
        <w:rPr>
          <w:rFonts w:ascii="GHEA Grapalat" w:hAnsi="GHEA Grapalat"/>
          <w:sz w:val="24"/>
          <w:szCs w:val="24"/>
          <w:lang w:val="hy-AM"/>
        </w:rPr>
        <w:t>հաշվառումների</w:t>
      </w:r>
      <w:r w:rsidRPr="00E13138">
        <w:rPr>
          <w:rFonts w:ascii="GHEA Grapalat" w:hAnsi="GHEA Grapalat"/>
          <w:sz w:val="24"/>
          <w:szCs w:val="24"/>
          <w:lang w:val="sq-AL"/>
        </w:rPr>
        <w:t xml:space="preserve">՝ </w:t>
      </w:r>
      <w:r w:rsidRPr="00E13138">
        <w:rPr>
          <w:rFonts w:ascii="GHEA Grapalat" w:hAnsi="GHEA Grapalat"/>
          <w:sz w:val="24"/>
          <w:szCs w:val="24"/>
          <w:lang w:val="hy-AM"/>
        </w:rPr>
        <w:t>աճել</w:t>
      </w:r>
      <w:r w:rsidRPr="00E13138">
        <w:rPr>
          <w:rFonts w:ascii="GHEA Grapalat" w:hAnsi="GHEA Grapalat"/>
          <w:sz w:val="24"/>
          <w:szCs w:val="24"/>
          <w:lang w:val="sq-AL"/>
        </w:rPr>
        <w:t xml:space="preserve"> </w:t>
      </w:r>
      <w:r w:rsidRPr="00E13138">
        <w:rPr>
          <w:rFonts w:ascii="GHEA Grapalat" w:hAnsi="GHEA Grapalat"/>
          <w:sz w:val="24"/>
          <w:szCs w:val="24"/>
          <w:lang w:val="hy-AM"/>
        </w:rPr>
        <w:t>է</w:t>
      </w:r>
      <w:r w:rsidRPr="00E13138">
        <w:rPr>
          <w:rFonts w:ascii="GHEA Grapalat" w:hAnsi="GHEA Grapalat"/>
          <w:sz w:val="24"/>
          <w:szCs w:val="24"/>
          <w:lang w:val="sq-AL"/>
        </w:rPr>
        <w:t xml:space="preserve"> </w:t>
      </w:r>
      <w:r w:rsidRPr="00E13138">
        <w:rPr>
          <w:rFonts w:ascii="GHEA Grapalat" w:hAnsi="GHEA Grapalat"/>
          <w:sz w:val="24"/>
          <w:szCs w:val="24"/>
          <w:lang w:val="hy-AM"/>
        </w:rPr>
        <w:t>նաև</w:t>
      </w:r>
      <w:r w:rsidRPr="00E13138">
        <w:rPr>
          <w:rFonts w:ascii="GHEA Grapalat" w:hAnsi="GHEA Grapalat"/>
          <w:sz w:val="24"/>
          <w:szCs w:val="24"/>
          <w:lang w:val="sq-AL"/>
        </w:rPr>
        <w:t xml:space="preserve"> թմրանյութեր օգտագործող անձանց թիվը: </w:t>
      </w:r>
      <w:r w:rsidRPr="00E13138">
        <w:rPr>
          <w:rFonts w:ascii="GHEA Grapalat" w:eastAsia="Times New Roman" w:hAnsi="GHEA Grapalat" w:cs="Sylfaen"/>
          <w:bCs/>
          <w:sz w:val="24"/>
          <w:szCs w:val="24"/>
          <w:lang w:val="af-ZA"/>
        </w:rPr>
        <w:t>20</w:t>
      </w:r>
      <w:r w:rsidRPr="00E13138">
        <w:rPr>
          <w:rFonts w:ascii="GHEA Grapalat" w:eastAsia="Times New Roman" w:hAnsi="GHEA Grapalat" w:cs="Sylfaen"/>
          <w:bCs/>
          <w:sz w:val="24"/>
          <w:szCs w:val="24"/>
          <w:lang w:val="hy-AM"/>
        </w:rPr>
        <w:t>18թ</w:t>
      </w:r>
      <w:r w:rsidRPr="00E13138">
        <w:rPr>
          <w:rFonts w:ascii="GHEA Grapalat" w:eastAsia="Times New Roman" w:hAnsi="GHEA Grapalat" w:cs="Sylfaen"/>
          <w:bCs/>
          <w:sz w:val="24"/>
          <w:szCs w:val="24"/>
          <w:lang w:val="af-ZA"/>
        </w:rPr>
        <w:t xml:space="preserve">. </w:t>
      </w:r>
      <w:r w:rsidRPr="00E13138">
        <w:rPr>
          <w:rFonts w:ascii="GHEA Grapalat" w:eastAsia="Times New Roman" w:hAnsi="GHEA Grapalat" w:cs="Sylfaen"/>
          <w:bCs/>
          <w:sz w:val="24"/>
          <w:szCs w:val="24"/>
          <w:lang w:val="hy-AM"/>
        </w:rPr>
        <w:t>դեկտեմբերի 30-</w:t>
      </w:r>
      <w:r w:rsidRPr="00E13138">
        <w:rPr>
          <w:rFonts w:ascii="GHEA Grapalat" w:eastAsia="Times New Roman" w:hAnsi="GHEA Grapalat" w:cs="Sylfaen"/>
          <w:bCs/>
          <w:sz w:val="24"/>
          <w:szCs w:val="24"/>
          <w:lang w:val="af-ZA"/>
        </w:rPr>
        <w:t xml:space="preserve">ի </w:t>
      </w:r>
      <w:r w:rsidRPr="00E13138">
        <w:rPr>
          <w:rFonts w:ascii="GHEA Grapalat" w:eastAsia="Times New Roman" w:hAnsi="GHEA Grapalat" w:cs="Sylfaen"/>
          <w:bCs/>
          <w:sz w:val="24"/>
          <w:szCs w:val="24"/>
          <w:lang w:val="hy-AM"/>
        </w:rPr>
        <w:t>դրությամբ</w:t>
      </w:r>
      <w:r w:rsidRPr="00E13138">
        <w:rPr>
          <w:rFonts w:ascii="GHEA Grapalat" w:eastAsia="Times New Roman" w:hAnsi="GHEA Grapalat" w:cs="Sylfaen"/>
          <w:bCs/>
          <w:sz w:val="24"/>
          <w:szCs w:val="24"/>
          <w:lang w:val="af-ZA"/>
        </w:rPr>
        <w:t xml:space="preserve"> </w:t>
      </w:r>
      <w:r w:rsidRPr="00E13138">
        <w:rPr>
          <w:rFonts w:ascii="GHEA Grapalat" w:eastAsia="Times New Roman" w:hAnsi="GHEA Grapalat" w:cs="Sylfaen"/>
          <w:bCs/>
          <w:sz w:val="24"/>
          <w:szCs w:val="24"/>
          <w:lang w:val="hy-AM"/>
        </w:rPr>
        <w:t>հ</w:t>
      </w:r>
      <w:r w:rsidRPr="00E13138">
        <w:rPr>
          <w:rFonts w:ascii="GHEA Grapalat" w:eastAsia="Times New Roman" w:hAnsi="GHEA Grapalat" w:cs="Sylfaen"/>
          <w:bCs/>
          <w:sz w:val="24"/>
          <w:szCs w:val="24"/>
          <w:lang w:val="af-ZA"/>
        </w:rPr>
        <w:t xml:space="preserve">անրապետությունում </w:t>
      </w:r>
      <w:r w:rsidRPr="00E13138">
        <w:rPr>
          <w:rFonts w:ascii="GHEA Grapalat" w:eastAsia="Times New Roman" w:hAnsi="GHEA Grapalat" w:cs="Sylfaen"/>
          <w:bCs/>
          <w:sz w:val="24"/>
          <w:szCs w:val="24"/>
          <w:lang w:val="hy-AM"/>
        </w:rPr>
        <w:t>հաշվառված</w:t>
      </w:r>
      <w:r w:rsidRPr="00E13138">
        <w:rPr>
          <w:rFonts w:ascii="GHEA Grapalat" w:eastAsia="Times New Roman" w:hAnsi="GHEA Grapalat" w:cs="Sylfaen"/>
          <w:bCs/>
          <w:sz w:val="24"/>
          <w:szCs w:val="24"/>
          <w:lang w:val="af-ZA"/>
        </w:rPr>
        <w:t xml:space="preserve"> </w:t>
      </w:r>
      <w:r w:rsidRPr="00E13138">
        <w:rPr>
          <w:rFonts w:ascii="GHEA Grapalat" w:eastAsia="Times New Roman" w:hAnsi="GHEA Grapalat" w:cs="Sylfaen"/>
          <w:bCs/>
          <w:sz w:val="24"/>
          <w:szCs w:val="24"/>
          <w:lang w:val="hy-AM"/>
        </w:rPr>
        <w:t>է եղել 6951</w:t>
      </w:r>
      <w:r w:rsidRPr="00E13138">
        <w:rPr>
          <w:rFonts w:ascii="GHEA Grapalat" w:eastAsia="Times New Roman" w:hAnsi="GHEA Grapalat" w:cs="Sylfaen"/>
          <w:b/>
          <w:bCs/>
          <w:sz w:val="24"/>
          <w:szCs w:val="24"/>
          <w:lang w:val="af-ZA"/>
        </w:rPr>
        <w:t xml:space="preserve"> </w:t>
      </w:r>
      <w:r w:rsidRPr="00E13138">
        <w:rPr>
          <w:rFonts w:ascii="GHEA Grapalat" w:eastAsia="Times New Roman" w:hAnsi="GHEA Grapalat" w:cs="Sylfaen"/>
          <w:sz w:val="24"/>
          <w:szCs w:val="24"/>
          <w:lang w:val="af-ZA"/>
        </w:rPr>
        <w:t xml:space="preserve">թմրամոլ </w:t>
      </w:r>
      <w:r w:rsidRPr="00E13138">
        <w:rPr>
          <w:rFonts w:ascii="GHEA Grapalat" w:eastAsia="Times New Roman" w:hAnsi="GHEA Grapalat" w:cs="Sylfaen"/>
          <w:sz w:val="24"/>
          <w:szCs w:val="24"/>
          <w:lang w:val="hy-AM"/>
        </w:rPr>
        <w:t>ա</w:t>
      </w:r>
      <w:r w:rsidRPr="00E13138">
        <w:rPr>
          <w:rFonts w:ascii="GHEA Grapalat" w:eastAsia="Times New Roman" w:hAnsi="GHEA Grapalat" w:cs="Sylfaen"/>
          <w:bCs/>
          <w:sz w:val="24"/>
          <w:szCs w:val="24"/>
          <w:lang w:val="hy-AM"/>
        </w:rPr>
        <w:t>նձ, որից կին՝ 116, անչափահաս՝ 5</w:t>
      </w:r>
      <w:r w:rsidRPr="00E13138">
        <w:rPr>
          <w:rFonts w:ascii="GHEA Grapalat" w:eastAsia="Times New Roman" w:hAnsi="GHEA Grapalat" w:cs="Sylfaen"/>
          <w:bCs/>
          <w:sz w:val="24"/>
          <w:szCs w:val="24"/>
          <w:lang w:val="af-ZA"/>
        </w:rPr>
        <w:t>,</w:t>
      </w:r>
      <w:r w:rsidRPr="00E13138">
        <w:rPr>
          <w:rFonts w:ascii="GHEA Grapalat" w:eastAsia="Times New Roman" w:hAnsi="GHEA Grapalat" w:cs="Sylfaen"/>
          <w:bCs/>
          <w:sz w:val="24"/>
          <w:szCs w:val="24"/>
          <w:lang w:val="hy-AM"/>
        </w:rPr>
        <w:t xml:space="preserve"> 2019 թվականի նույն ժամանակահատվածում՝ 7209 անձ, որից կին՝ 132, անչափահաս՝ 8, 2020 թվականին՝ 7392 անձ, որից կին՝ 141, անչափահաս՝ 6, 2021 թվականին՝ 7570</w:t>
      </w:r>
      <w:r w:rsidRPr="00E13138">
        <w:rPr>
          <w:rFonts w:ascii="GHEA Grapalat" w:eastAsia="Times New Roman" w:hAnsi="GHEA Grapalat" w:cs="Sylfaen"/>
          <w:bCs/>
          <w:sz w:val="24"/>
          <w:szCs w:val="24"/>
          <w:lang w:val="af-ZA"/>
        </w:rPr>
        <w:t xml:space="preserve"> </w:t>
      </w:r>
      <w:r w:rsidRPr="00E13138">
        <w:rPr>
          <w:rFonts w:ascii="GHEA Grapalat" w:eastAsia="Times New Roman" w:hAnsi="GHEA Grapalat" w:cs="Sylfaen"/>
          <w:bCs/>
          <w:sz w:val="24"/>
          <w:szCs w:val="24"/>
          <w:lang w:val="hy-AM"/>
        </w:rPr>
        <w:t xml:space="preserve">անձ, որից կին՝ 149, անչափահաս՝ 4 և 2022 թվականին՝ 7612 անձ, որից կին՝ 151, անչափահաս՝ 6։ </w:t>
      </w:r>
      <w:r w:rsidRPr="00E13138">
        <w:rPr>
          <w:rFonts w:ascii="GHEA Grapalat" w:eastAsia="Times New Roman" w:hAnsi="GHEA Grapalat" w:cs="Sylfaen"/>
          <w:bCs/>
          <w:sz w:val="24"/>
          <w:szCs w:val="24"/>
          <w:lang w:val="af-ZA"/>
        </w:rPr>
        <w:t>Այս թվ</w:t>
      </w:r>
      <w:r w:rsidRPr="00E13138">
        <w:rPr>
          <w:rFonts w:ascii="GHEA Grapalat" w:eastAsia="Times New Roman" w:hAnsi="GHEA Grapalat" w:cs="Sylfaen"/>
          <w:bCs/>
          <w:sz w:val="24"/>
          <w:szCs w:val="24"/>
          <w:lang w:val="hy-AM"/>
        </w:rPr>
        <w:t>եր</w:t>
      </w:r>
      <w:r w:rsidRPr="00E13138">
        <w:rPr>
          <w:rFonts w:ascii="GHEA Grapalat" w:eastAsia="Times New Roman" w:hAnsi="GHEA Grapalat" w:cs="Sylfaen"/>
          <w:bCs/>
          <w:sz w:val="24"/>
          <w:szCs w:val="24"/>
          <w:lang w:val="af-ZA"/>
        </w:rPr>
        <w:t xml:space="preserve">ում </w:t>
      </w:r>
      <w:r w:rsidRPr="00E13138">
        <w:rPr>
          <w:rFonts w:ascii="GHEA Grapalat" w:hAnsi="GHEA Grapalat"/>
          <w:sz w:val="24"/>
          <w:szCs w:val="24"/>
          <w:lang w:val="hy-AM"/>
        </w:rPr>
        <w:t>ներառված</w:t>
      </w:r>
      <w:r w:rsidRPr="00E13138">
        <w:rPr>
          <w:rFonts w:ascii="GHEA Grapalat" w:hAnsi="GHEA Grapalat"/>
          <w:sz w:val="24"/>
          <w:szCs w:val="24"/>
          <w:lang w:val="af-ZA"/>
        </w:rPr>
        <w:t xml:space="preserve"> </w:t>
      </w:r>
      <w:r w:rsidRPr="00E13138">
        <w:rPr>
          <w:rFonts w:ascii="GHEA Grapalat" w:hAnsi="GHEA Grapalat"/>
          <w:sz w:val="24"/>
          <w:szCs w:val="24"/>
          <w:lang w:val="hy-AM"/>
        </w:rPr>
        <w:t>են</w:t>
      </w:r>
      <w:r w:rsidRPr="00E13138">
        <w:rPr>
          <w:rFonts w:ascii="GHEA Grapalat" w:hAnsi="GHEA Grapalat"/>
          <w:sz w:val="24"/>
          <w:szCs w:val="24"/>
          <w:lang w:val="af-ZA"/>
        </w:rPr>
        <w:t xml:space="preserve"> </w:t>
      </w:r>
      <w:r w:rsidRPr="00E13138">
        <w:rPr>
          <w:rFonts w:ascii="GHEA Grapalat" w:hAnsi="GHEA Grapalat"/>
          <w:sz w:val="24"/>
          <w:szCs w:val="24"/>
          <w:lang w:val="hy-AM"/>
        </w:rPr>
        <w:t>ինչպես</w:t>
      </w:r>
      <w:r w:rsidRPr="00E13138">
        <w:rPr>
          <w:rFonts w:ascii="GHEA Grapalat" w:hAnsi="GHEA Grapalat"/>
          <w:sz w:val="24"/>
          <w:szCs w:val="24"/>
          <w:lang w:val="af-ZA"/>
        </w:rPr>
        <w:t xml:space="preserve"> </w:t>
      </w:r>
      <w:r w:rsidRPr="00E13138">
        <w:rPr>
          <w:rFonts w:ascii="GHEA Grapalat" w:hAnsi="GHEA Grapalat"/>
          <w:sz w:val="24"/>
          <w:szCs w:val="24"/>
          <w:lang w:val="hy-AM"/>
        </w:rPr>
        <w:t>բուժման</w:t>
      </w:r>
      <w:r w:rsidRPr="00E13138">
        <w:rPr>
          <w:rFonts w:ascii="GHEA Grapalat" w:hAnsi="GHEA Grapalat"/>
          <w:sz w:val="24"/>
          <w:szCs w:val="24"/>
          <w:lang w:val="af-ZA"/>
        </w:rPr>
        <w:t xml:space="preserve"> </w:t>
      </w:r>
      <w:r w:rsidRPr="00E13138">
        <w:rPr>
          <w:rFonts w:ascii="GHEA Grapalat" w:hAnsi="GHEA Grapalat"/>
          <w:sz w:val="24"/>
          <w:szCs w:val="24"/>
          <w:lang w:val="hy-AM"/>
        </w:rPr>
        <w:t>նպատակով</w:t>
      </w:r>
      <w:r w:rsidRPr="00E13138">
        <w:rPr>
          <w:rFonts w:ascii="GHEA Grapalat" w:hAnsi="GHEA Grapalat"/>
          <w:sz w:val="24"/>
          <w:szCs w:val="24"/>
          <w:lang w:val="af-ZA"/>
        </w:rPr>
        <w:t xml:space="preserve"> </w:t>
      </w:r>
      <w:r w:rsidRPr="00E13138">
        <w:rPr>
          <w:rFonts w:ascii="GHEA Grapalat" w:hAnsi="GHEA Grapalat"/>
          <w:sz w:val="24"/>
          <w:szCs w:val="24"/>
          <w:lang w:val="hy-AM"/>
        </w:rPr>
        <w:t>ընդունված</w:t>
      </w:r>
      <w:r w:rsidRPr="00E13138">
        <w:rPr>
          <w:rFonts w:ascii="GHEA Grapalat" w:hAnsi="GHEA Grapalat"/>
          <w:sz w:val="24"/>
          <w:szCs w:val="24"/>
          <w:lang w:val="af-ZA"/>
        </w:rPr>
        <w:t xml:space="preserve"> </w:t>
      </w:r>
      <w:r w:rsidRPr="00E13138">
        <w:rPr>
          <w:rFonts w:ascii="GHEA Grapalat" w:hAnsi="GHEA Grapalat"/>
          <w:sz w:val="24"/>
          <w:szCs w:val="24"/>
          <w:lang w:val="hy-AM"/>
        </w:rPr>
        <w:t>անձինք</w:t>
      </w:r>
      <w:r w:rsidRPr="00E13138">
        <w:rPr>
          <w:rFonts w:ascii="GHEA Grapalat" w:hAnsi="GHEA Grapalat"/>
          <w:sz w:val="24"/>
          <w:szCs w:val="24"/>
          <w:lang w:val="af-ZA"/>
        </w:rPr>
        <w:t xml:space="preserve">, </w:t>
      </w:r>
      <w:r w:rsidRPr="00E13138">
        <w:rPr>
          <w:rFonts w:ascii="GHEA Grapalat" w:hAnsi="GHEA Grapalat"/>
          <w:sz w:val="24"/>
          <w:szCs w:val="24"/>
          <w:lang w:val="hy-AM"/>
        </w:rPr>
        <w:t>այնպես</w:t>
      </w:r>
      <w:r w:rsidRPr="00E13138">
        <w:rPr>
          <w:rFonts w:ascii="GHEA Grapalat" w:hAnsi="GHEA Grapalat"/>
          <w:sz w:val="24"/>
          <w:szCs w:val="24"/>
          <w:lang w:val="af-ZA"/>
        </w:rPr>
        <w:t xml:space="preserve"> </w:t>
      </w:r>
      <w:r w:rsidRPr="00E13138">
        <w:rPr>
          <w:rFonts w:ascii="GHEA Grapalat" w:hAnsi="GHEA Grapalat"/>
          <w:sz w:val="24"/>
          <w:szCs w:val="24"/>
          <w:lang w:val="hy-AM"/>
        </w:rPr>
        <w:t>էլ</w:t>
      </w:r>
      <w:r w:rsidRPr="00E13138">
        <w:rPr>
          <w:rFonts w:ascii="GHEA Grapalat" w:hAnsi="GHEA Grapalat"/>
          <w:sz w:val="24"/>
          <w:szCs w:val="24"/>
          <w:lang w:val="af-ZA"/>
        </w:rPr>
        <w:t xml:space="preserve"> </w:t>
      </w:r>
      <w:r w:rsidRPr="00E13138">
        <w:rPr>
          <w:rFonts w:ascii="GHEA Grapalat" w:hAnsi="GHEA Grapalat"/>
          <w:sz w:val="24"/>
          <w:szCs w:val="24"/>
          <w:lang w:val="hy-AM"/>
        </w:rPr>
        <w:t>իրավապահ</w:t>
      </w:r>
      <w:r w:rsidRPr="00E13138">
        <w:rPr>
          <w:rFonts w:ascii="GHEA Grapalat" w:hAnsi="GHEA Grapalat"/>
          <w:sz w:val="24"/>
          <w:szCs w:val="24"/>
          <w:lang w:val="af-ZA"/>
        </w:rPr>
        <w:t xml:space="preserve"> </w:t>
      </w:r>
      <w:r w:rsidRPr="00E13138">
        <w:rPr>
          <w:rFonts w:ascii="GHEA Grapalat" w:hAnsi="GHEA Grapalat"/>
          <w:sz w:val="24"/>
          <w:szCs w:val="24"/>
          <w:lang w:val="hy-AM"/>
        </w:rPr>
        <w:t>մարմինների</w:t>
      </w:r>
      <w:r w:rsidRPr="00E13138">
        <w:rPr>
          <w:rFonts w:ascii="GHEA Grapalat" w:hAnsi="GHEA Grapalat"/>
          <w:sz w:val="24"/>
          <w:szCs w:val="24"/>
          <w:lang w:val="af-ZA"/>
        </w:rPr>
        <w:t xml:space="preserve"> </w:t>
      </w:r>
      <w:r w:rsidRPr="00E13138">
        <w:rPr>
          <w:rFonts w:ascii="GHEA Grapalat" w:hAnsi="GHEA Grapalat"/>
          <w:sz w:val="24"/>
          <w:szCs w:val="24"/>
          <w:lang w:val="hy-AM"/>
        </w:rPr>
        <w:t>որոշումներով</w:t>
      </w:r>
      <w:r w:rsidRPr="00E13138">
        <w:rPr>
          <w:rFonts w:ascii="GHEA Grapalat" w:hAnsi="GHEA Grapalat"/>
          <w:sz w:val="24"/>
          <w:szCs w:val="24"/>
          <w:lang w:val="af-ZA"/>
        </w:rPr>
        <w:t xml:space="preserve"> </w:t>
      </w:r>
      <w:r w:rsidRPr="00E13138">
        <w:rPr>
          <w:rFonts w:ascii="GHEA Grapalat" w:hAnsi="GHEA Grapalat"/>
          <w:sz w:val="24"/>
          <w:szCs w:val="24"/>
          <w:lang w:val="hy-AM"/>
        </w:rPr>
        <w:t>թմրամիջոցների</w:t>
      </w:r>
      <w:r w:rsidRPr="00E13138">
        <w:rPr>
          <w:rFonts w:ascii="GHEA Grapalat" w:hAnsi="GHEA Grapalat"/>
          <w:sz w:val="24"/>
          <w:szCs w:val="24"/>
          <w:lang w:val="af-ZA"/>
        </w:rPr>
        <w:t xml:space="preserve"> </w:t>
      </w:r>
      <w:r w:rsidRPr="00E13138">
        <w:rPr>
          <w:rFonts w:ascii="GHEA Grapalat" w:hAnsi="GHEA Grapalat"/>
          <w:sz w:val="24"/>
          <w:szCs w:val="24"/>
          <w:lang w:val="hy-AM"/>
        </w:rPr>
        <w:t>գործածմամբ</w:t>
      </w:r>
      <w:r w:rsidRPr="00E13138">
        <w:rPr>
          <w:rFonts w:ascii="GHEA Grapalat" w:hAnsi="GHEA Grapalat"/>
          <w:sz w:val="24"/>
          <w:szCs w:val="24"/>
          <w:lang w:val="af-ZA"/>
        </w:rPr>
        <w:t xml:space="preserve"> </w:t>
      </w:r>
      <w:r w:rsidRPr="00E13138">
        <w:rPr>
          <w:rFonts w:ascii="GHEA Grapalat" w:hAnsi="GHEA Grapalat"/>
          <w:sz w:val="24"/>
          <w:szCs w:val="24"/>
          <w:lang w:val="hy-AM"/>
        </w:rPr>
        <w:t>հաշվառված</w:t>
      </w:r>
      <w:r w:rsidRPr="00E13138">
        <w:rPr>
          <w:rFonts w:ascii="GHEA Grapalat" w:hAnsi="GHEA Grapalat"/>
          <w:sz w:val="24"/>
          <w:szCs w:val="24"/>
          <w:lang w:val="af-ZA"/>
        </w:rPr>
        <w:t xml:space="preserve"> </w:t>
      </w:r>
      <w:r w:rsidRPr="00E13138">
        <w:rPr>
          <w:rFonts w:ascii="GHEA Grapalat" w:hAnsi="GHEA Grapalat"/>
          <w:sz w:val="24"/>
          <w:szCs w:val="24"/>
          <w:lang w:val="hy-AM"/>
        </w:rPr>
        <w:t>անձինք</w:t>
      </w:r>
      <w:r w:rsidRPr="00E13138">
        <w:rPr>
          <w:rFonts w:ascii="GHEA Grapalat" w:hAnsi="GHEA Grapalat"/>
          <w:sz w:val="24"/>
          <w:szCs w:val="24"/>
          <w:lang w:val="af-ZA"/>
        </w:rPr>
        <w:t>:</w:t>
      </w:r>
      <w:r w:rsidRPr="00E13138">
        <w:rPr>
          <w:rFonts w:ascii="GHEA Grapalat" w:hAnsi="GHEA Grapalat"/>
          <w:sz w:val="24"/>
          <w:szCs w:val="24"/>
          <w:lang w:val="hy-AM"/>
        </w:rPr>
        <w:t xml:space="preserve"> </w:t>
      </w:r>
    </w:p>
    <w:p w14:paraId="5DE66380"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sz w:val="24"/>
          <w:szCs w:val="24"/>
          <w:lang w:val="hy-AM"/>
        </w:rPr>
        <w:lastRenderedPageBreak/>
        <w:t>25</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Հայաստանի Հանրապետությունում թմրամիջոցների ապօրինի օգտագործման մասին ամբողջական վիճակագրությունը սոցհարցումների միջոցով կատարվել է 2002 թվականին</w:t>
      </w:r>
      <w:r w:rsidRPr="00E13138">
        <w:rPr>
          <w:rFonts w:ascii="GHEA Grapalat" w:hAnsi="GHEA Grapalat"/>
          <w:sz w:val="24"/>
          <w:szCs w:val="24"/>
          <w:lang w:val="af-ZA"/>
        </w:rPr>
        <w:t>,</w:t>
      </w:r>
      <w:r w:rsidRPr="00E13138">
        <w:rPr>
          <w:rFonts w:ascii="GHEA Grapalat" w:hAnsi="GHEA Grapalat"/>
          <w:sz w:val="24"/>
          <w:szCs w:val="24"/>
          <w:lang w:val="hy-AM"/>
        </w:rPr>
        <w:t xml:space="preserve"> և Առողջապահության ազգային ինստիտուտի թմրամիջոցների վիճակագրության բաժնի ամենամյա զեկույցներում հղում է կատարվում 2002 թվականի վիճակագրությանը։ Հետևաբար անհրաժեշտություն է առաջացել իրականացնել </w:t>
      </w:r>
      <w:r>
        <w:rPr>
          <w:rFonts w:ascii="GHEA Grapalat" w:hAnsi="GHEA Grapalat"/>
          <w:sz w:val="24"/>
          <w:szCs w:val="24"/>
          <w:lang w:val="hy-AM"/>
        </w:rPr>
        <w:t>(</w:t>
      </w:r>
      <w:r w:rsidRPr="00E13138">
        <w:rPr>
          <w:rFonts w:ascii="GHEA Grapalat" w:hAnsi="GHEA Grapalat"/>
          <w:sz w:val="24"/>
          <w:szCs w:val="24"/>
          <w:lang w:val="hy-AM"/>
        </w:rPr>
        <w:t>պատվիրել</w:t>
      </w:r>
      <w:r>
        <w:rPr>
          <w:rFonts w:ascii="GHEA Grapalat" w:hAnsi="GHEA Grapalat"/>
          <w:sz w:val="24"/>
          <w:szCs w:val="24"/>
          <w:lang w:val="hy-AM"/>
        </w:rPr>
        <w:t>)</w:t>
      </w:r>
      <w:r w:rsidRPr="00E13138">
        <w:rPr>
          <w:rFonts w:ascii="GHEA Grapalat" w:hAnsi="GHEA Grapalat"/>
          <w:sz w:val="24"/>
          <w:szCs w:val="24"/>
          <w:lang w:val="hy-AM"/>
        </w:rPr>
        <w:t xml:space="preserve"> վիճակագրություն՝ Առողջապահական համաշխարհային կազմակերպության ստանդարտներին համապատասխան։ </w:t>
      </w:r>
    </w:p>
    <w:p w14:paraId="6A841B83"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sz w:val="24"/>
          <w:szCs w:val="24"/>
          <w:lang w:val="hy-AM"/>
        </w:rPr>
        <w:t>26</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hAnsi="GHEA Grapalat" w:cs="Cambria Math"/>
          <w:sz w:val="24"/>
          <w:szCs w:val="24"/>
          <w:lang w:val="hy-AM"/>
        </w:rPr>
        <w:t>Թ</w:t>
      </w:r>
      <w:r w:rsidRPr="00E13138">
        <w:rPr>
          <w:rFonts w:ascii="GHEA Grapalat" w:hAnsi="GHEA Grapalat"/>
          <w:sz w:val="24"/>
          <w:szCs w:val="24"/>
          <w:lang w:val="af-ZA"/>
        </w:rPr>
        <w:t xml:space="preserve">մրամիջոցների հետ կապված հանցագործությունների </w:t>
      </w:r>
      <w:r w:rsidRPr="00E13138">
        <w:rPr>
          <w:rFonts w:ascii="GHEA Grapalat" w:hAnsi="GHEA Grapalat"/>
          <w:sz w:val="24"/>
          <w:szCs w:val="24"/>
          <w:lang w:val="hy-AM"/>
        </w:rPr>
        <w:t xml:space="preserve">և </w:t>
      </w:r>
      <w:r w:rsidRPr="00E13138">
        <w:rPr>
          <w:rFonts w:ascii="GHEA Grapalat" w:hAnsi="GHEA Grapalat"/>
          <w:sz w:val="24"/>
          <w:szCs w:val="24"/>
          <w:lang w:val="sq-AL"/>
        </w:rPr>
        <w:t>թմրանյութեր օգտագործող անձանց թվի</w:t>
      </w:r>
      <w:r w:rsidRPr="00E13138">
        <w:rPr>
          <w:rFonts w:ascii="GHEA Grapalat" w:hAnsi="GHEA Grapalat"/>
          <w:sz w:val="24"/>
          <w:szCs w:val="24"/>
          <w:lang w:val="hy-AM"/>
        </w:rPr>
        <w:t xml:space="preserve"> աճի հետ մեկտեղ աճել է նաև </w:t>
      </w:r>
      <w:r w:rsidRPr="00E13138">
        <w:rPr>
          <w:rFonts w:ascii="GHEA Grapalat" w:hAnsi="GHEA Grapalat" w:cs="Cambria Math"/>
          <w:sz w:val="24"/>
          <w:szCs w:val="24"/>
          <w:lang w:val="hy-AM"/>
        </w:rPr>
        <w:t xml:space="preserve">թմրամիջոցների ապօրինի շրջանառության հետ կապված հանցագործությունների կատարման համար քրեական պատասխանատվության ենթարկած անձանց թիվը </w:t>
      </w:r>
      <w:r>
        <w:rPr>
          <w:rFonts w:ascii="GHEA Grapalat" w:hAnsi="GHEA Grapalat" w:cs="Cambria Math"/>
          <w:sz w:val="24"/>
          <w:szCs w:val="24"/>
          <w:lang w:val="hy-AM"/>
        </w:rPr>
        <w:t>(</w:t>
      </w:r>
      <w:r w:rsidRPr="00E13138">
        <w:rPr>
          <w:rFonts w:ascii="GHEA Grapalat" w:hAnsi="GHEA Grapalat" w:cs="Cambria Math"/>
          <w:sz w:val="24"/>
          <w:szCs w:val="24"/>
          <w:lang w:val="hy-AM"/>
        </w:rPr>
        <w:t>մեղադրական եզրակացությամբ գործն ուղարկվել է դատարան</w:t>
      </w:r>
      <w:r>
        <w:rPr>
          <w:rFonts w:ascii="GHEA Grapalat" w:hAnsi="GHEA Grapalat" w:cs="Cambria Math"/>
          <w:sz w:val="24"/>
          <w:szCs w:val="24"/>
          <w:lang w:val="hy-AM"/>
        </w:rPr>
        <w:t>)</w:t>
      </w:r>
      <w:r w:rsidRPr="00E13138">
        <w:rPr>
          <w:rFonts w:ascii="GHEA Grapalat" w:hAnsi="GHEA Grapalat"/>
          <w:sz w:val="24"/>
          <w:szCs w:val="24"/>
          <w:lang w:val="sq-AL"/>
        </w:rPr>
        <w:t xml:space="preserve">: </w:t>
      </w:r>
      <w:r w:rsidRPr="00E13138">
        <w:rPr>
          <w:rFonts w:ascii="GHEA Grapalat" w:hAnsi="GHEA Grapalat" w:cs="Cambria Math"/>
          <w:sz w:val="24"/>
          <w:szCs w:val="24"/>
          <w:lang w:val="hy-AM"/>
        </w:rPr>
        <w:t xml:space="preserve"> Ըստ ՀՀ ՆԳՆ ոստիկանության ինֆորմացիոն կենտրոնի տվյալների 2018 թվականին՝ 485 անձի, 2019 թվականին՝ 510 անձի, 2020 թվականին՝ 490 անձի, 2021 թվականին՝ 595 և 2022 թվականին՝ 754 անձանց վերաբերյալ գործերը մեղադրական եզրակացությամբ ուղարկվել են դատարան։ </w:t>
      </w:r>
    </w:p>
    <w:p w14:paraId="69204DA6"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sz w:val="24"/>
          <w:szCs w:val="24"/>
          <w:lang w:val="hy-AM"/>
        </w:rPr>
        <w:t>27</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Հայաստանի Հանրապետությունում</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թմրամիջոցների ապօրինի</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շրջանառության</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հակազդման</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գործընթացը</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պատշաճ</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մակարդակով</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կազմակերպելու</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նպատակով</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ՀՀ</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իրավապահ մարմինների կողմից</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իրականացվում</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են</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շարունակական բնույթ կրող</w:t>
      </w:r>
      <w:r w:rsidRPr="00E13138">
        <w:rPr>
          <w:rFonts w:ascii="GHEA Grapalat" w:hAnsi="GHEA Grapalat"/>
          <w:sz w:val="24"/>
          <w:szCs w:val="24"/>
          <w:lang w:val="hy-AM"/>
        </w:rPr>
        <w:t xml:space="preserve"> </w:t>
      </w:r>
      <w:r w:rsidRPr="00E13138">
        <w:rPr>
          <w:rFonts w:ascii="GHEA Grapalat" w:hAnsi="GHEA Grapalat" w:cs="Sylfaen"/>
          <w:sz w:val="24"/>
          <w:szCs w:val="24"/>
          <w:lang w:val="hy-AM"/>
        </w:rPr>
        <w:t>օպերատիվ</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կանխարգելիչ</w:t>
      </w:r>
      <w:r w:rsidRPr="00E13138">
        <w:rPr>
          <w:rFonts w:ascii="GHEA Grapalat" w:hAnsi="GHEA Grapalat"/>
          <w:sz w:val="24"/>
          <w:szCs w:val="24"/>
          <w:lang w:val="hy-AM"/>
        </w:rPr>
        <w:t xml:space="preserve"> </w:t>
      </w:r>
      <w:r w:rsidRPr="00E13138">
        <w:rPr>
          <w:rFonts w:ascii="GHEA Grapalat" w:hAnsi="GHEA Grapalat" w:cs="Sylfaen"/>
          <w:sz w:val="24"/>
          <w:szCs w:val="24"/>
          <w:lang w:val="hy-AM"/>
        </w:rPr>
        <w:t>և</w:t>
      </w:r>
      <w:r w:rsidRPr="00E13138">
        <w:rPr>
          <w:rFonts w:ascii="GHEA Grapalat" w:hAnsi="GHEA Grapalat"/>
          <w:sz w:val="24"/>
          <w:szCs w:val="24"/>
          <w:lang w:val="hy-AM"/>
        </w:rPr>
        <w:t xml:space="preserve"> </w:t>
      </w:r>
      <w:r w:rsidRPr="00E13138">
        <w:rPr>
          <w:rFonts w:ascii="GHEA Grapalat" w:hAnsi="GHEA Grapalat" w:cs="Sylfaen"/>
          <w:sz w:val="24"/>
          <w:szCs w:val="24"/>
          <w:lang w:val="hy-AM"/>
        </w:rPr>
        <w:t>կազմակերպչական</w:t>
      </w:r>
      <w:r w:rsidRPr="00E13138">
        <w:rPr>
          <w:rFonts w:ascii="GHEA Grapalat" w:hAnsi="GHEA Grapalat"/>
          <w:sz w:val="24"/>
          <w:szCs w:val="24"/>
          <w:lang w:val="hy-AM"/>
        </w:rPr>
        <w:t xml:space="preserve"> </w:t>
      </w:r>
      <w:r w:rsidRPr="00E13138">
        <w:rPr>
          <w:rFonts w:ascii="GHEA Grapalat" w:hAnsi="GHEA Grapalat" w:cs="Sylfaen"/>
          <w:sz w:val="24"/>
          <w:szCs w:val="24"/>
          <w:lang w:val="hy-AM"/>
        </w:rPr>
        <w:t xml:space="preserve">միջոցառումներ: Յուրաքանչյուր </w:t>
      </w:r>
      <w:r w:rsidRPr="00E13138">
        <w:rPr>
          <w:rFonts w:ascii="GHEA Grapalat" w:eastAsia="Times New Roman" w:hAnsi="GHEA Grapalat" w:cs="Times New Roman"/>
          <w:color w:val="000000"/>
          <w:sz w:val="24"/>
          <w:szCs w:val="24"/>
          <w:lang w:val="hy-AM"/>
        </w:rPr>
        <w:t>տարի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ողջ</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տարածքում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իրականացվում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Կանեփ</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կակաչ</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համալիր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օպերատիվ</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կանխարգելիչ</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միջոցառումը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ներգրավվում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Հանրապետության ՆԳՆ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ոստիկանության, 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պաշտպանության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նախարարության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ստորաբաժանումների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աշխատակիցները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տարածքային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կառավարման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տեղական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ինքնակառավարման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ներկայացուցիչները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Միջոցառման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արդյունքներն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ամփոփվում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լուսաբանվում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մամուլի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զանգվածային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լրատվության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կողմից</w:t>
      </w:r>
      <w:r w:rsidRPr="00E13138">
        <w:rPr>
          <w:rFonts w:ascii="GHEA Grapalat" w:eastAsia="Times New Roman" w:hAnsi="GHEA Grapalat" w:cs="Times New Roman"/>
          <w:color w:val="000000"/>
          <w:sz w:val="24"/>
          <w:szCs w:val="24"/>
          <w:lang w:val="af-ZA"/>
        </w:rPr>
        <w:t>:</w:t>
      </w:r>
      <w:r w:rsidRPr="00E13138">
        <w:rPr>
          <w:rFonts w:ascii="GHEA Grapalat" w:hAnsi="GHEA Grapalat"/>
          <w:sz w:val="24"/>
          <w:szCs w:val="24"/>
          <w:lang w:val="hy-AM"/>
        </w:rPr>
        <w:t xml:space="preserve"> </w:t>
      </w:r>
    </w:p>
    <w:p w14:paraId="174FCA13"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eastAsia="Times New Roman" w:hAnsi="GHEA Grapalat" w:cs="Times New Roman"/>
          <w:color w:val="000000"/>
          <w:sz w:val="24"/>
          <w:szCs w:val="24"/>
          <w:lang w:val="hy-AM"/>
        </w:rPr>
        <w:t>28</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իրավապահ մարմինների կողմից ձեռնարկված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օպերատիվ</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հետախուզական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կանխարգելիչ</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միջոցառումների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արդյունքում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վերջին տարիներին հայտնաբերվել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շրջանառությունից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առգրավվել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տարբեր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տեսակի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lastRenderedPageBreak/>
        <w:t>թմրամիջոցներ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նյութեր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դրանց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պրեկուրսորներ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թվում՝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մարիխուանա</w:t>
      </w:r>
      <w:r w:rsidRPr="00E13138">
        <w:rPr>
          <w:rFonts w:ascii="GHEA Grapalat" w:eastAsia="Times New Roman" w:hAnsi="GHEA Grapalat" w:cs="Times New Roman"/>
          <w:color w:val="000000"/>
          <w:sz w:val="24"/>
          <w:szCs w:val="24"/>
          <w:lang w:val="af-ZA"/>
        </w:rPr>
        <w:t>», «</w:t>
      </w:r>
      <w:r w:rsidRPr="00E13138">
        <w:rPr>
          <w:rFonts w:ascii="GHEA Grapalat" w:eastAsia="Times New Roman" w:hAnsi="GHEA Grapalat" w:cs="Times New Roman"/>
          <w:color w:val="000000"/>
          <w:sz w:val="24"/>
          <w:szCs w:val="24"/>
          <w:lang w:val="hy-AM"/>
        </w:rPr>
        <w:t>հաշիշ</w:t>
      </w:r>
      <w:r w:rsidRPr="00E13138">
        <w:rPr>
          <w:rFonts w:ascii="GHEA Grapalat" w:eastAsia="Times New Roman" w:hAnsi="GHEA Grapalat" w:cs="Times New Roman"/>
          <w:color w:val="000000"/>
          <w:sz w:val="24"/>
          <w:szCs w:val="24"/>
          <w:lang w:val="af-ZA"/>
        </w:rPr>
        <w:t>», «</w:t>
      </w:r>
      <w:r w:rsidRPr="00E13138">
        <w:rPr>
          <w:rFonts w:ascii="GHEA Grapalat" w:eastAsia="Times New Roman" w:hAnsi="GHEA Grapalat" w:cs="Times New Roman"/>
          <w:color w:val="000000"/>
          <w:sz w:val="24"/>
          <w:szCs w:val="24"/>
          <w:lang w:val="hy-AM"/>
        </w:rPr>
        <w:t>կոկաին</w:t>
      </w:r>
      <w:r w:rsidRPr="00E13138">
        <w:rPr>
          <w:rFonts w:ascii="GHEA Grapalat" w:eastAsia="Times New Roman" w:hAnsi="GHEA Grapalat" w:cs="Times New Roman"/>
          <w:color w:val="000000"/>
          <w:sz w:val="24"/>
          <w:szCs w:val="24"/>
          <w:lang w:val="af-ZA"/>
        </w:rPr>
        <w:t>», «</w:t>
      </w:r>
      <w:r w:rsidRPr="00E13138">
        <w:rPr>
          <w:rFonts w:ascii="GHEA Grapalat" w:eastAsia="Times New Roman" w:hAnsi="GHEA Grapalat" w:cs="Times New Roman"/>
          <w:color w:val="000000"/>
          <w:sz w:val="24"/>
          <w:szCs w:val="24"/>
          <w:lang w:val="hy-AM"/>
        </w:rPr>
        <w:t>ափիոն</w:t>
      </w:r>
      <w:r w:rsidRPr="00E13138">
        <w:rPr>
          <w:rFonts w:ascii="GHEA Grapalat" w:eastAsia="Times New Roman" w:hAnsi="GHEA Grapalat" w:cs="Times New Roman"/>
          <w:color w:val="000000"/>
          <w:sz w:val="24"/>
          <w:szCs w:val="24"/>
          <w:lang w:val="af-ZA"/>
        </w:rPr>
        <w:t>», «</w:t>
      </w:r>
      <w:r w:rsidRPr="00E13138">
        <w:rPr>
          <w:rFonts w:ascii="GHEA Grapalat" w:eastAsia="Times New Roman" w:hAnsi="GHEA Grapalat" w:cs="Times New Roman"/>
          <w:color w:val="000000"/>
          <w:sz w:val="24"/>
          <w:szCs w:val="24"/>
          <w:lang w:val="hy-AM"/>
        </w:rPr>
        <w:t>հերոին</w:t>
      </w:r>
      <w:r w:rsidRPr="00E13138">
        <w:rPr>
          <w:rFonts w:ascii="GHEA Grapalat" w:eastAsia="Times New Roman" w:hAnsi="GHEA Grapalat" w:cs="Times New Roman"/>
          <w:color w:val="000000"/>
          <w:sz w:val="24"/>
          <w:szCs w:val="24"/>
          <w:lang w:val="af-ZA"/>
        </w:rPr>
        <w:t>», «</w:t>
      </w:r>
      <w:r w:rsidRPr="00E13138">
        <w:rPr>
          <w:rFonts w:ascii="GHEA Grapalat" w:eastAsia="Times New Roman" w:hAnsi="GHEA Grapalat" w:cs="Times New Roman"/>
          <w:color w:val="000000"/>
          <w:sz w:val="24"/>
          <w:szCs w:val="24"/>
          <w:lang w:val="hy-AM"/>
        </w:rPr>
        <w:t>մեթադոն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այլն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Ընդ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Հանրապետությունում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լայն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տարածում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ունի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կանեփից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պատրաստված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գործածումը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մարիխուանա</w:t>
      </w:r>
      <w:r w:rsidRPr="00E13138">
        <w:rPr>
          <w:rFonts w:ascii="GHEA Grapalat" w:eastAsia="Times New Roman" w:hAnsi="GHEA Grapalat" w:cs="Times New Roman"/>
          <w:color w:val="000000"/>
          <w:sz w:val="24"/>
          <w:szCs w:val="24"/>
          <w:lang w:val="af-ZA"/>
        </w:rPr>
        <w:t>», «</w:t>
      </w:r>
      <w:r w:rsidRPr="00E13138">
        <w:rPr>
          <w:rFonts w:ascii="GHEA Grapalat" w:eastAsia="Times New Roman" w:hAnsi="GHEA Grapalat" w:cs="Times New Roman"/>
          <w:color w:val="000000"/>
          <w:sz w:val="24"/>
          <w:szCs w:val="24"/>
          <w:lang w:val="hy-AM"/>
        </w:rPr>
        <w:t>հաշիշ</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վայրի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կերպով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աճում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ողջ</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տարածքում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թմրամիջոցները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մատչելի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հասանելիության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գնային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տեսանկյուններից</w:t>
      </w:r>
      <w:r w:rsidRPr="00E13138">
        <w:rPr>
          <w:rFonts w:ascii="GHEA Grapalat" w:eastAsia="Times New Roman" w:hAnsi="GHEA Grapalat" w:cs="Times New Roman"/>
          <w:color w:val="000000"/>
          <w:sz w:val="24"/>
          <w:szCs w:val="24"/>
          <w:lang w:val="af-ZA"/>
        </w:rPr>
        <w:t>:</w:t>
      </w:r>
      <w:r w:rsidRPr="00E13138">
        <w:rPr>
          <w:rFonts w:ascii="GHEA Grapalat" w:hAnsi="GHEA Grapalat"/>
          <w:sz w:val="24"/>
          <w:szCs w:val="24"/>
          <w:lang w:val="hy-AM"/>
        </w:rPr>
        <w:t xml:space="preserve"> </w:t>
      </w:r>
    </w:p>
    <w:p w14:paraId="6B07FC8A"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sz w:val="24"/>
          <w:szCs w:val="24"/>
          <w:lang w:val="hy-AM"/>
        </w:rPr>
        <w:t>29</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hAnsi="GHEA Grapalat"/>
          <w:sz w:val="24"/>
          <w:szCs w:val="24"/>
          <w:lang w:val="af-ZA"/>
        </w:rPr>
        <w:t xml:space="preserve">Տարեցտարի աճում են նաև բնակչության առողջության համար առավել վտանգ ներկայացնող սինթետիկ թմրամիջոցների ապօրինի շրջանառության ծավալները: </w:t>
      </w:r>
      <w:r w:rsidRPr="00E13138">
        <w:rPr>
          <w:rFonts w:ascii="GHEA Grapalat" w:hAnsi="GHEA Grapalat"/>
          <w:sz w:val="24"/>
          <w:szCs w:val="24"/>
          <w:lang w:val="hy-AM"/>
        </w:rPr>
        <w:t xml:space="preserve"> </w:t>
      </w:r>
    </w:p>
    <w:p w14:paraId="2C701878" w14:textId="77777777" w:rsidR="00BE1117" w:rsidRPr="00E13138" w:rsidRDefault="00BE1117" w:rsidP="00BE1117">
      <w:pPr>
        <w:spacing w:after="0" w:line="360" w:lineRule="auto"/>
        <w:ind w:right="-360" w:firstLine="288"/>
        <w:jc w:val="both"/>
        <w:rPr>
          <w:rFonts w:ascii="GHEA Grapalat" w:hAnsi="GHEA Grapalat"/>
          <w:sz w:val="24"/>
          <w:szCs w:val="24"/>
          <w:lang w:val="af-ZA"/>
        </w:rPr>
      </w:pPr>
      <w:r w:rsidRPr="00E13138">
        <w:rPr>
          <w:rFonts w:ascii="GHEA Grapalat" w:hAnsi="GHEA Grapalat"/>
          <w:sz w:val="24"/>
          <w:szCs w:val="24"/>
          <w:lang w:val="hy-AM"/>
        </w:rPr>
        <w:t>30</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hAnsi="GHEA Grapalat"/>
          <w:sz w:val="24"/>
          <w:szCs w:val="24"/>
          <w:lang w:val="af-ZA"/>
        </w:rPr>
        <w:t xml:space="preserve">Իրանի Իսլամական Հանրապետությունից են ներկրվում հանրապետության տարածքում սպառվող «հերոին», «ափիոն», «մեթամֆետամին» և «հաշիշ» տեսակի թմրամիջոցները: Վերջին տարիներին արձանագրվում են Ռուսաստանի Դաշնությունից և Ուկրաինայից «մեֆեդրոն» և «ալֆա-ՊՎՊ» տեսակի թմրամիջոցների ներմուծման դեպքեր: Միևնույն ժամանակ, եվրոպական երկրներից և Ամերիկայի Միացյալ Նահանգներից փոստային առաքանիների միջոցով հանրապետություն ապօրինի ներկրվում են «մարիխուանա», «կոկաին», «հաշիշի յուղ», «մեթադոն», «բուպրենորֆին» տեսակի թմրամիջոցներ, ինչպես նաև տարբեր տեսակի հոգեմետ </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հոգեներգործուն</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նյութեր</w:t>
      </w:r>
      <w:r w:rsidRPr="00E13138">
        <w:rPr>
          <w:rFonts w:ascii="GHEA Grapalat" w:hAnsi="GHEA Grapalat" w:cs="Arian AMU"/>
          <w:sz w:val="24"/>
          <w:szCs w:val="24"/>
          <w:shd w:val="clear" w:color="auto" w:fill="FFFFFF"/>
          <w:lang w:val="af-ZA"/>
        </w:rPr>
        <w:t xml:space="preserve">: </w:t>
      </w:r>
      <w:r w:rsidRPr="00E13138">
        <w:rPr>
          <w:rFonts w:ascii="GHEA Grapalat" w:hAnsi="GHEA Grapalat"/>
          <w:sz w:val="24"/>
          <w:szCs w:val="24"/>
          <w:lang w:val="af-ZA"/>
        </w:rPr>
        <w:t xml:space="preserve">Հատկապես ավելացել են «մեթամֆետամին», «ալֆա-ՊՎՊ», «մեֆեդրոն» և «հերոին» տեսակի թմրամիջոցների շրջանառության դեպքերը, որոնք ամբողջությամբ ներկրվում են արտերկրից: </w:t>
      </w:r>
    </w:p>
    <w:p w14:paraId="63678171" w14:textId="77777777" w:rsidR="00BE1117" w:rsidRPr="00E13138" w:rsidRDefault="00BE1117" w:rsidP="00BE1117">
      <w:pPr>
        <w:spacing w:after="0" w:line="360" w:lineRule="auto"/>
        <w:ind w:right="-360" w:firstLine="288"/>
        <w:jc w:val="both"/>
        <w:rPr>
          <w:rFonts w:ascii="GHEA Grapalat" w:hAnsi="GHEA Grapalat"/>
          <w:sz w:val="24"/>
          <w:szCs w:val="24"/>
          <w:lang w:val="af-ZA"/>
        </w:rPr>
      </w:pPr>
      <w:r w:rsidRPr="00E13138">
        <w:rPr>
          <w:rFonts w:ascii="GHEA Grapalat" w:hAnsi="GHEA Grapalat"/>
          <w:sz w:val="24"/>
          <w:szCs w:val="24"/>
          <w:lang w:val="hy-AM"/>
        </w:rPr>
        <w:t>31</w:t>
      </w:r>
      <w:r w:rsidRPr="00E13138">
        <w:rPr>
          <w:rFonts w:ascii="Cambria Math" w:hAnsi="Cambria Math" w:cs="Cambria Math"/>
          <w:sz w:val="24"/>
          <w:szCs w:val="24"/>
          <w:lang w:val="hy-AM"/>
        </w:rPr>
        <w:t>․</w:t>
      </w:r>
      <w:r w:rsidRPr="00E13138">
        <w:rPr>
          <w:rFonts w:ascii="GHEA Grapalat" w:hAnsi="GHEA Grapalat"/>
          <w:sz w:val="24"/>
          <w:szCs w:val="24"/>
          <w:lang w:val="hy-AM"/>
        </w:rPr>
        <w:t xml:space="preserve"> </w:t>
      </w:r>
      <w:r w:rsidRPr="00E13138">
        <w:rPr>
          <w:rFonts w:ascii="GHEA Grapalat" w:hAnsi="GHEA Grapalat"/>
          <w:sz w:val="24"/>
          <w:szCs w:val="24"/>
          <w:lang w:val="af-ZA"/>
        </w:rPr>
        <w:t>Տեղեկատվական տեխնոլոգիաների զարգացման պայմաններում՝</w:t>
      </w:r>
      <w:r w:rsidRPr="00E13138">
        <w:rPr>
          <w:rFonts w:ascii="GHEA Grapalat" w:eastAsia="Times New Roman" w:hAnsi="GHEA Grapalat" w:cs="Sylfaen"/>
          <w:color w:val="000000"/>
          <w:sz w:val="24"/>
          <w:szCs w:val="24"/>
          <w:lang w:val="af-ZA"/>
        </w:rPr>
        <w:t xml:space="preserve"> թմրամիջոցների արագ տարածման միջոց է դարձել </w:t>
      </w:r>
      <w:r w:rsidRPr="00E13138">
        <w:rPr>
          <w:rFonts w:ascii="GHEA Grapalat" w:eastAsia="Times New Roman" w:hAnsi="GHEA Grapalat"/>
          <w:sz w:val="24"/>
          <w:szCs w:val="24"/>
          <w:lang w:val="af-ZA"/>
        </w:rPr>
        <w:t xml:space="preserve">համացանցը: Համացանցում տեղադրված հրապարակային գովազդների միջոցով հնարավոր է դարձել ձեռք բերել և փոխանցել թմրամիջոցներ, վճարել դրանց համար առցանց դրամական փոխանցումներով: </w:t>
      </w:r>
      <w:r w:rsidRPr="00E13138">
        <w:rPr>
          <w:rFonts w:ascii="GHEA Grapalat" w:hAnsi="GHEA Grapalat"/>
          <w:sz w:val="24"/>
          <w:szCs w:val="24"/>
          <w:lang w:val="af-ZA"/>
        </w:rPr>
        <w:t xml:space="preserve">Ուսումնասիրությունները և մշտադիտարկումը ցույց են տալիս, որ միայն «Տելեգրամ» </w:t>
      </w:r>
      <w:r w:rsidRPr="00E13138">
        <w:rPr>
          <w:rFonts w:ascii="GHEA Grapalat" w:hAnsi="GHEA Grapalat"/>
          <w:sz w:val="24"/>
          <w:szCs w:val="24"/>
          <w:lang w:val="hy-AM"/>
        </w:rPr>
        <w:t xml:space="preserve">սոցիալական </w:t>
      </w:r>
      <w:r w:rsidRPr="00E13138">
        <w:rPr>
          <w:rFonts w:ascii="GHEA Grapalat" w:hAnsi="GHEA Grapalat"/>
          <w:sz w:val="24"/>
          <w:szCs w:val="24"/>
          <w:lang w:val="af-ZA"/>
        </w:rPr>
        <w:t xml:space="preserve">հարթակում առկա </w:t>
      </w:r>
      <w:r w:rsidRPr="00E13138">
        <w:rPr>
          <w:rFonts w:ascii="GHEA Grapalat" w:hAnsi="GHEA Grapalat"/>
          <w:sz w:val="24"/>
          <w:szCs w:val="24"/>
          <w:lang w:val="hy-AM"/>
        </w:rPr>
        <w:t>են</w:t>
      </w:r>
      <w:r w:rsidRPr="00E13138">
        <w:rPr>
          <w:rFonts w:ascii="GHEA Grapalat" w:hAnsi="GHEA Grapalat"/>
          <w:sz w:val="24"/>
          <w:szCs w:val="24"/>
          <w:lang w:val="af-ZA"/>
        </w:rPr>
        <w:t xml:space="preserve"> թմրամիջոցների անօրինական շրջանառությամբ զբաղվող, թմրամիջոցներ գովազդող և դրանց մասին այլ տեղեկատվություն տրամադրող բազմաթիվ ալիքներ, որոնց թիվ</w:t>
      </w:r>
      <w:r w:rsidRPr="00E13138">
        <w:rPr>
          <w:rFonts w:ascii="GHEA Grapalat" w:hAnsi="GHEA Grapalat"/>
          <w:sz w:val="24"/>
          <w:szCs w:val="24"/>
          <w:lang w:val="hy-AM"/>
        </w:rPr>
        <w:t xml:space="preserve">ն </w:t>
      </w:r>
      <w:r w:rsidRPr="00E13138">
        <w:rPr>
          <w:rFonts w:ascii="GHEA Grapalat" w:hAnsi="GHEA Grapalat"/>
          <w:sz w:val="24"/>
          <w:szCs w:val="24"/>
          <w:lang w:val="af-ZA"/>
        </w:rPr>
        <w:t xml:space="preserve"> օրեցօր աճում է:</w:t>
      </w:r>
    </w:p>
    <w:p w14:paraId="14DDC1B1" w14:textId="77777777" w:rsidR="00BE1117" w:rsidRPr="00E13138" w:rsidRDefault="00BE1117" w:rsidP="00BE1117">
      <w:pPr>
        <w:spacing w:after="0" w:line="360" w:lineRule="auto"/>
        <w:ind w:right="-360" w:firstLine="288"/>
        <w:jc w:val="both"/>
        <w:rPr>
          <w:rFonts w:ascii="GHEA Grapalat" w:eastAsiaTheme="minorEastAsia" w:hAnsi="GHEA Grapalat"/>
          <w:sz w:val="24"/>
          <w:szCs w:val="24"/>
          <w:lang w:val="af-ZA"/>
        </w:rPr>
      </w:pPr>
      <w:r w:rsidRPr="00E13138">
        <w:rPr>
          <w:rFonts w:ascii="GHEA Grapalat" w:eastAsiaTheme="minorEastAsia" w:hAnsi="GHEA Grapalat" w:cs="Sylfaen"/>
          <w:color w:val="000000"/>
          <w:sz w:val="24"/>
          <w:szCs w:val="24"/>
          <w:shd w:val="clear" w:color="auto" w:fill="FFFFFF"/>
          <w:lang w:val="hy-AM"/>
        </w:rPr>
        <w:t>32</w:t>
      </w:r>
      <w:r w:rsidRPr="00E13138">
        <w:rPr>
          <w:rFonts w:ascii="Cambria Math" w:eastAsiaTheme="minorEastAsia" w:hAnsi="Cambria Math" w:cs="Cambria Math"/>
          <w:color w:val="000000"/>
          <w:sz w:val="24"/>
          <w:szCs w:val="24"/>
          <w:shd w:val="clear" w:color="auto" w:fill="FFFFFF"/>
          <w:lang w:val="hy-AM"/>
        </w:rPr>
        <w:t>․</w:t>
      </w:r>
      <w:r w:rsidRPr="00E13138">
        <w:rPr>
          <w:rFonts w:ascii="GHEA Grapalat" w:eastAsiaTheme="minorEastAsia" w:hAnsi="GHEA Grapalat" w:cs="Sylfaen"/>
          <w:color w:val="000000"/>
          <w:sz w:val="24"/>
          <w:szCs w:val="24"/>
          <w:shd w:val="clear" w:color="auto" w:fill="FFFFFF"/>
          <w:lang w:val="hy-AM"/>
        </w:rPr>
        <w:t xml:space="preserve"> </w:t>
      </w:r>
      <w:r w:rsidRPr="00E13138">
        <w:rPr>
          <w:rFonts w:ascii="GHEA Grapalat" w:eastAsiaTheme="minorEastAsia" w:hAnsi="GHEA Grapalat" w:cs="Sylfaen"/>
          <w:color w:val="000000"/>
          <w:sz w:val="24"/>
          <w:szCs w:val="24"/>
          <w:shd w:val="clear" w:color="auto" w:fill="FFFFFF"/>
          <w:lang w:val="af-ZA"/>
        </w:rPr>
        <w:t xml:space="preserve">Հաշվի առնելով համացանցի միջոցով թմրամիջոցների </w:t>
      </w:r>
      <w:r w:rsidRPr="00E13138">
        <w:rPr>
          <w:rFonts w:ascii="GHEA Grapalat" w:eastAsiaTheme="minorEastAsia" w:hAnsi="GHEA Grapalat" w:cs="Sylfaen"/>
          <w:color w:val="000000"/>
          <w:sz w:val="24"/>
          <w:szCs w:val="24"/>
          <w:shd w:val="clear" w:color="auto" w:fill="FFFFFF"/>
          <w:lang w:val="hy-AM"/>
        </w:rPr>
        <w:t xml:space="preserve">ապօրինի շրջանառության, մասնավորապես՝ </w:t>
      </w:r>
      <w:r w:rsidRPr="00E13138">
        <w:rPr>
          <w:rFonts w:ascii="GHEA Grapalat" w:eastAsiaTheme="minorEastAsia" w:hAnsi="GHEA Grapalat" w:cs="Sylfaen"/>
          <w:color w:val="000000"/>
          <w:sz w:val="24"/>
          <w:szCs w:val="24"/>
          <w:shd w:val="clear" w:color="auto" w:fill="FFFFFF"/>
          <w:lang w:val="af-ZA"/>
        </w:rPr>
        <w:t>իրացման դեպքերի</w:t>
      </w:r>
      <w:r w:rsidRPr="00E13138">
        <w:rPr>
          <w:rFonts w:ascii="GHEA Grapalat" w:eastAsiaTheme="minorEastAsia" w:hAnsi="GHEA Grapalat" w:cs="Sylfaen"/>
          <w:color w:val="000000"/>
          <w:sz w:val="24"/>
          <w:szCs w:val="24"/>
          <w:shd w:val="clear" w:color="auto" w:fill="FFFFFF"/>
          <w:lang w:val="hy-AM"/>
        </w:rPr>
        <w:t xml:space="preserve"> </w:t>
      </w:r>
      <w:r w:rsidRPr="00E13138">
        <w:rPr>
          <w:rFonts w:ascii="GHEA Grapalat" w:eastAsiaTheme="minorEastAsia" w:hAnsi="GHEA Grapalat" w:cs="Sylfaen"/>
          <w:color w:val="000000"/>
          <w:sz w:val="24"/>
          <w:szCs w:val="24"/>
          <w:shd w:val="clear" w:color="auto" w:fill="FFFFFF"/>
          <w:lang w:val="af-ZA"/>
        </w:rPr>
        <w:t xml:space="preserve">զգալի աճի տեմպերը, </w:t>
      </w:r>
      <w:r w:rsidRPr="00E13138">
        <w:rPr>
          <w:rFonts w:ascii="GHEA Grapalat" w:eastAsiaTheme="minorEastAsia" w:hAnsi="GHEA Grapalat" w:cs="Sylfaen"/>
          <w:color w:val="000000"/>
          <w:sz w:val="24"/>
          <w:szCs w:val="24"/>
          <w:shd w:val="clear" w:color="auto" w:fill="FFFFFF"/>
          <w:lang w:val="hy-AM"/>
        </w:rPr>
        <w:t>2022 թվականին ՀՀ</w:t>
      </w:r>
      <w:r>
        <w:rPr>
          <w:rFonts w:ascii="GHEA Grapalat" w:eastAsiaTheme="minorEastAsia" w:hAnsi="GHEA Grapalat" w:cs="Sylfaen"/>
          <w:color w:val="000000"/>
          <w:sz w:val="24"/>
          <w:szCs w:val="24"/>
          <w:shd w:val="clear" w:color="auto" w:fill="FFFFFF"/>
          <w:lang w:val="hy-AM"/>
        </w:rPr>
        <w:t xml:space="preserve"> ՆԳՆ</w:t>
      </w:r>
      <w:r w:rsidRPr="00E13138">
        <w:rPr>
          <w:rFonts w:ascii="GHEA Grapalat" w:eastAsiaTheme="minorEastAsia" w:hAnsi="GHEA Grapalat" w:cs="Sylfaen"/>
          <w:color w:val="000000"/>
          <w:sz w:val="24"/>
          <w:szCs w:val="24"/>
          <w:shd w:val="clear" w:color="auto" w:fill="FFFFFF"/>
          <w:lang w:val="hy-AM"/>
        </w:rPr>
        <w:t xml:space="preserve"> </w:t>
      </w:r>
      <w:r w:rsidRPr="00E13138">
        <w:rPr>
          <w:rFonts w:ascii="GHEA Grapalat" w:eastAsiaTheme="minorEastAsia" w:hAnsi="GHEA Grapalat" w:cs="Sylfaen"/>
          <w:color w:val="000000"/>
          <w:sz w:val="24"/>
          <w:szCs w:val="24"/>
          <w:shd w:val="clear" w:color="auto" w:fill="FFFFFF"/>
          <w:lang w:val="hy-AM"/>
        </w:rPr>
        <w:lastRenderedPageBreak/>
        <w:t>ոստիկանության քրեական ոստիկանության գլխավոր վարչության թմրամիջոցների ապօրինի շրջանառության դեմ պայքարի վարչության</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կազմում</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ստեղծվ</w:t>
      </w:r>
      <w:r w:rsidRPr="00E13138">
        <w:rPr>
          <w:rFonts w:ascii="GHEA Grapalat" w:eastAsiaTheme="minorEastAsia" w:hAnsi="GHEA Grapalat"/>
          <w:sz w:val="24"/>
          <w:szCs w:val="24"/>
          <w:lang w:val="hy-AM"/>
        </w:rPr>
        <w:t xml:space="preserve">եց </w:t>
      </w:r>
      <w:r w:rsidRPr="00E13138">
        <w:rPr>
          <w:rFonts w:ascii="GHEA Grapalat" w:eastAsiaTheme="minorEastAsia" w:hAnsi="GHEA Grapalat"/>
          <w:sz w:val="24"/>
          <w:szCs w:val="24"/>
        </w:rPr>
        <w:t>համացանցի</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միջոցով</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թմրանյութերի</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ապօրինի</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շրջանառության</w:t>
      </w:r>
      <w:r w:rsidRPr="00E13138">
        <w:rPr>
          <w:rFonts w:ascii="GHEA Grapalat" w:eastAsiaTheme="minorEastAsia" w:hAnsi="GHEA Grapalat"/>
          <w:sz w:val="24"/>
          <w:szCs w:val="24"/>
          <w:lang w:val="af-ZA"/>
        </w:rPr>
        <w:t xml:space="preserve"> ոլորտում </w:t>
      </w:r>
      <w:r w:rsidRPr="00E13138">
        <w:rPr>
          <w:rFonts w:ascii="GHEA Grapalat" w:eastAsiaTheme="minorEastAsia" w:hAnsi="GHEA Grapalat" w:cs="Sylfaen"/>
          <w:color w:val="000000"/>
          <w:sz w:val="24"/>
          <w:szCs w:val="24"/>
          <w:shd w:val="clear" w:color="auto" w:fill="FFFFFF"/>
        </w:rPr>
        <w:t>կատարվող</w:t>
      </w:r>
      <w:r w:rsidRPr="00E13138">
        <w:rPr>
          <w:rFonts w:ascii="GHEA Grapalat" w:eastAsiaTheme="minorEastAsia" w:hAnsi="GHEA Grapalat" w:cs="Sylfaen"/>
          <w:color w:val="000000"/>
          <w:sz w:val="24"/>
          <w:szCs w:val="24"/>
          <w:shd w:val="clear" w:color="auto" w:fill="FFFFFF"/>
          <w:lang w:val="af-ZA"/>
        </w:rPr>
        <w:t xml:space="preserve"> </w:t>
      </w:r>
      <w:r w:rsidRPr="00E13138">
        <w:rPr>
          <w:rFonts w:ascii="GHEA Grapalat" w:eastAsiaTheme="minorEastAsia" w:hAnsi="GHEA Grapalat" w:cs="Sylfaen"/>
          <w:color w:val="000000"/>
          <w:sz w:val="24"/>
          <w:szCs w:val="24"/>
          <w:shd w:val="clear" w:color="auto" w:fill="FFFFFF"/>
        </w:rPr>
        <w:t>հանցագործությունների</w:t>
      </w:r>
      <w:r w:rsidRPr="00E13138">
        <w:rPr>
          <w:rFonts w:ascii="GHEA Grapalat" w:eastAsiaTheme="minorEastAsia" w:hAnsi="GHEA Grapalat" w:cs="Sylfaen"/>
          <w:color w:val="000000"/>
          <w:sz w:val="24"/>
          <w:szCs w:val="24"/>
          <w:shd w:val="clear" w:color="auto" w:fill="FFFFFF"/>
          <w:lang w:val="af-ZA"/>
        </w:rPr>
        <w:t xml:space="preserve"> </w:t>
      </w:r>
      <w:r w:rsidRPr="00E13138">
        <w:rPr>
          <w:rFonts w:ascii="GHEA Grapalat" w:eastAsiaTheme="minorEastAsia" w:hAnsi="GHEA Grapalat" w:cs="Sylfaen"/>
          <w:color w:val="000000"/>
          <w:sz w:val="24"/>
          <w:szCs w:val="24"/>
          <w:shd w:val="clear" w:color="auto" w:fill="FFFFFF"/>
        </w:rPr>
        <w:t>դեմ</w:t>
      </w:r>
      <w:r w:rsidRPr="00E13138">
        <w:rPr>
          <w:rFonts w:ascii="GHEA Grapalat" w:eastAsiaTheme="minorEastAsia" w:hAnsi="GHEA Grapalat" w:cs="Sylfaen"/>
          <w:color w:val="000000"/>
          <w:sz w:val="24"/>
          <w:szCs w:val="24"/>
          <w:shd w:val="clear" w:color="auto" w:fill="FFFFFF"/>
          <w:lang w:val="af-ZA"/>
        </w:rPr>
        <w:t xml:space="preserve"> </w:t>
      </w:r>
      <w:r w:rsidRPr="00E13138">
        <w:rPr>
          <w:rFonts w:ascii="GHEA Grapalat" w:eastAsiaTheme="minorEastAsia" w:hAnsi="GHEA Grapalat" w:cs="Sylfaen"/>
          <w:color w:val="000000"/>
          <w:sz w:val="24"/>
          <w:szCs w:val="24"/>
          <w:shd w:val="clear" w:color="auto" w:fill="FFFFFF"/>
        </w:rPr>
        <w:t>պայքարի</w:t>
      </w:r>
      <w:r w:rsidRPr="00E13138">
        <w:rPr>
          <w:rFonts w:ascii="GHEA Grapalat" w:eastAsiaTheme="minorEastAsia" w:hAnsi="GHEA Grapalat" w:cs="Sylfaen"/>
          <w:color w:val="000000"/>
          <w:sz w:val="24"/>
          <w:szCs w:val="24"/>
          <w:shd w:val="clear" w:color="auto" w:fill="FFFFFF"/>
          <w:lang w:val="af-ZA"/>
        </w:rPr>
        <w:t xml:space="preserve"> </w:t>
      </w:r>
      <w:r w:rsidRPr="00E13138">
        <w:rPr>
          <w:rFonts w:ascii="GHEA Grapalat" w:eastAsiaTheme="minorEastAsia" w:hAnsi="GHEA Grapalat"/>
          <w:sz w:val="24"/>
          <w:szCs w:val="24"/>
        </w:rPr>
        <w:t>նոր</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մասնագիտացված</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rPr>
        <w:t>ստորաբաժանում</w:t>
      </w:r>
      <w:r w:rsidRPr="00E13138">
        <w:rPr>
          <w:rFonts w:ascii="GHEA Grapalat" w:eastAsiaTheme="minorEastAsia" w:hAnsi="GHEA Grapalat"/>
          <w:sz w:val="24"/>
          <w:szCs w:val="24"/>
          <w:lang w:val="af-ZA"/>
        </w:rPr>
        <w:t xml:space="preserve">: </w:t>
      </w:r>
      <w:r w:rsidRPr="00E13138">
        <w:rPr>
          <w:rFonts w:ascii="GHEA Grapalat" w:eastAsiaTheme="minorEastAsia" w:hAnsi="GHEA Grapalat"/>
          <w:sz w:val="24"/>
          <w:szCs w:val="24"/>
          <w:lang w:val="hy-AM"/>
        </w:rPr>
        <w:t xml:space="preserve">Ստորաբաժանման ստեղծումից հետո </w:t>
      </w:r>
      <w:r w:rsidRPr="00E13138">
        <w:rPr>
          <w:rFonts w:ascii="GHEA Grapalat" w:eastAsiaTheme="minorEastAsia" w:hAnsi="GHEA Grapalat"/>
          <w:sz w:val="24"/>
          <w:szCs w:val="24"/>
          <w:lang w:val="af-ZA"/>
        </w:rPr>
        <w:t>կազմակերպվ</w:t>
      </w:r>
      <w:r w:rsidRPr="00E13138">
        <w:rPr>
          <w:rFonts w:ascii="GHEA Grapalat" w:eastAsiaTheme="minorEastAsia" w:hAnsi="GHEA Grapalat"/>
          <w:sz w:val="24"/>
          <w:szCs w:val="24"/>
          <w:lang w:val="hy-AM"/>
        </w:rPr>
        <w:t xml:space="preserve">եցին </w:t>
      </w:r>
      <w:r w:rsidRPr="00E13138">
        <w:rPr>
          <w:rFonts w:ascii="GHEA Grapalat" w:eastAsiaTheme="minorEastAsia" w:hAnsi="GHEA Grapalat"/>
          <w:sz w:val="24"/>
          <w:szCs w:val="24"/>
          <w:lang w:val="af-ZA"/>
        </w:rPr>
        <w:t>ծառայողների մասնագիտական վերապատրաստում</w:t>
      </w:r>
      <w:r w:rsidRPr="00E13138">
        <w:rPr>
          <w:rFonts w:ascii="GHEA Grapalat" w:eastAsiaTheme="minorEastAsia" w:hAnsi="GHEA Grapalat"/>
          <w:sz w:val="24"/>
          <w:szCs w:val="24"/>
          <w:lang w:val="hy-AM"/>
        </w:rPr>
        <w:t>ներ</w:t>
      </w:r>
      <w:r>
        <w:rPr>
          <w:rFonts w:ascii="GHEA Grapalat" w:eastAsiaTheme="minorEastAsia" w:hAnsi="GHEA Grapalat"/>
          <w:sz w:val="24"/>
          <w:szCs w:val="24"/>
          <w:lang w:val="hy-AM"/>
        </w:rPr>
        <w:t>,</w:t>
      </w:r>
      <w:r w:rsidRPr="00E13138">
        <w:rPr>
          <w:rFonts w:ascii="GHEA Grapalat" w:eastAsiaTheme="minorEastAsia" w:hAnsi="GHEA Grapalat"/>
          <w:sz w:val="24"/>
          <w:szCs w:val="24"/>
          <w:lang w:val="hy-AM"/>
        </w:rPr>
        <w:t xml:space="preserve"> ինչպես Հայաստանի Հանրապետությունում, այնպես էլ </w:t>
      </w:r>
      <w:r w:rsidRPr="00E13138">
        <w:rPr>
          <w:rFonts w:ascii="GHEA Grapalat" w:eastAsiaTheme="minorEastAsia" w:hAnsi="GHEA Grapalat"/>
          <w:sz w:val="24"/>
          <w:szCs w:val="24"/>
          <w:lang w:val="af-ZA"/>
        </w:rPr>
        <w:t>օտարերկրյա պետություններում:</w:t>
      </w:r>
    </w:p>
    <w:p w14:paraId="1A5C5D8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FF0000"/>
          <w:sz w:val="24"/>
          <w:szCs w:val="24"/>
          <w:lang w:val="af-ZA"/>
        </w:rPr>
      </w:pPr>
    </w:p>
    <w:p w14:paraId="647C965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p>
    <w:p w14:paraId="1A9FD448" w14:textId="66F6D7A6"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r>
        <w:rPr>
          <w:rFonts w:ascii="GHEA Grapalat" w:eastAsia="Times New Roman" w:hAnsi="GHEA Grapalat" w:cs="Times New Roman"/>
          <w:b/>
          <w:bCs/>
          <w:color w:val="000000"/>
          <w:sz w:val="24"/>
          <w:szCs w:val="24"/>
          <w:lang w:val="hy-AM"/>
        </w:rPr>
        <w:t>5</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ԹՄՐԱՄՈԼՈՒԹՅԱՆ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ԹՄՐԱՄԻՋՈՑՆԵՐԻ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ԱՊՕՐԻՆԻ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ՇՐՋԱՆԱՌՈՒԹՅԱՆ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ԴԵՄ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ՊԱՅՔԱՐԻ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ԱԶԳԱՅԻՆ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ՌԱԶՄԱՎԱՐՈՒԹՅԱՆ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ՀԻՄՆԱԿԱՆ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ՍԿԶԲՈՒՆՔՆԵՐԸ</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ՆՊԱՏԱԿՆԵՐԸ</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ԽՆԴԻՐՆԵՐԸ</w:t>
      </w:r>
    </w:p>
    <w:p w14:paraId="009F97B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t> </w:t>
      </w:r>
    </w:p>
    <w:p w14:paraId="058CEF6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33</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Ռ</w:t>
      </w:r>
      <w:r w:rsidRPr="00E13138">
        <w:rPr>
          <w:rFonts w:ascii="GHEA Grapalat" w:eastAsia="Times New Roman" w:hAnsi="GHEA Grapalat" w:cs="Times New Roman"/>
          <w:color w:val="000000"/>
          <w:sz w:val="24"/>
          <w:szCs w:val="24"/>
        </w:rPr>
        <w:t>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սկզբունքներն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են</w:t>
      </w:r>
      <w:r w:rsidRPr="00E13138">
        <w:rPr>
          <w:rFonts w:ascii="GHEA Grapalat" w:eastAsia="Times New Roman" w:hAnsi="GHEA Grapalat" w:cs="Times New Roman"/>
          <w:color w:val="000000"/>
          <w:sz w:val="24"/>
          <w:szCs w:val="24"/>
          <w:lang w:val="af-ZA"/>
        </w:rPr>
        <w:t>`</w:t>
      </w:r>
    </w:p>
    <w:p w14:paraId="0AC7F4D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առաջնահերթությունը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ներքին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արտաքին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քաղաքականությունում</w:t>
      </w:r>
      <w:r w:rsidRPr="00E13138">
        <w:rPr>
          <w:rFonts w:ascii="GHEA Grapalat" w:eastAsia="Times New Roman" w:hAnsi="GHEA Grapalat" w:cs="Times New Roman"/>
          <w:color w:val="000000"/>
          <w:sz w:val="24"/>
          <w:szCs w:val="24"/>
          <w:lang w:val="af-ZA"/>
        </w:rPr>
        <w:t>,</w:t>
      </w:r>
    </w:p>
    <w:p w14:paraId="3407CB14"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մարդու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հիմնարար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իրավունքների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ազատությունների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պաշտպանությունը</w:t>
      </w:r>
      <w:r w:rsidRPr="00E13138">
        <w:rPr>
          <w:rFonts w:ascii="GHEA Grapalat" w:eastAsia="Times New Roman" w:hAnsi="GHEA Grapalat" w:cs="Times New Roman"/>
          <w:color w:val="000000"/>
          <w:sz w:val="24"/>
          <w:szCs w:val="24"/>
          <w:lang w:val="af-ZA"/>
        </w:rPr>
        <w:t>,</w:t>
      </w:r>
    </w:p>
    <w:p w14:paraId="2A068DF9"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օրենքի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առջև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բոլորի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հավասարությունն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պատասխանատվության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անխուսափելիությունը</w:t>
      </w:r>
      <w:r w:rsidRPr="00E13138">
        <w:rPr>
          <w:rFonts w:ascii="GHEA Grapalat" w:eastAsia="Times New Roman" w:hAnsi="GHEA Grapalat" w:cs="Times New Roman"/>
          <w:color w:val="000000"/>
          <w:sz w:val="24"/>
          <w:szCs w:val="24"/>
          <w:lang w:val="af-ZA"/>
        </w:rPr>
        <w:t>,</w:t>
      </w:r>
    </w:p>
    <w:p w14:paraId="58814EF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4) </w:t>
      </w:r>
      <w:r w:rsidRPr="00E13138">
        <w:rPr>
          <w:rFonts w:ascii="GHEA Grapalat" w:eastAsia="Times New Roman" w:hAnsi="GHEA Grapalat" w:cs="Times New Roman"/>
          <w:color w:val="000000"/>
          <w:sz w:val="24"/>
          <w:szCs w:val="24"/>
        </w:rPr>
        <w:t>հրապարակայնությունը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լայն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հասարակայնության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իրազեկումը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շահագրգիռ</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բոլոր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ներգրավումը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դեմ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պայքարի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գնահատման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աշխատանքներին</w:t>
      </w:r>
      <w:r w:rsidRPr="00E13138">
        <w:rPr>
          <w:rFonts w:ascii="GHEA Grapalat" w:eastAsia="Times New Roman" w:hAnsi="GHEA Grapalat" w:cs="Times New Roman"/>
          <w:color w:val="000000"/>
          <w:sz w:val="24"/>
          <w:szCs w:val="24"/>
          <w:lang w:val="af-ZA"/>
        </w:rPr>
        <w:t>,</w:t>
      </w:r>
    </w:p>
    <w:p w14:paraId="73C02F5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5) </w:t>
      </w:r>
      <w:r w:rsidRPr="00E13138">
        <w:rPr>
          <w:rFonts w:ascii="GHEA Grapalat" w:eastAsia="Times New Roman" w:hAnsi="GHEA Grapalat" w:cs="Times New Roman"/>
          <w:color w:val="000000"/>
          <w:sz w:val="24"/>
          <w:szCs w:val="24"/>
        </w:rPr>
        <w:t>իրականացվող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նպատակայնությունը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հետևողականությունը</w:t>
      </w:r>
      <w:r w:rsidRPr="00E13138">
        <w:rPr>
          <w:rFonts w:ascii="GHEA Grapalat" w:eastAsia="Times New Roman" w:hAnsi="GHEA Grapalat" w:cs="Times New Roman"/>
          <w:color w:val="000000"/>
          <w:sz w:val="24"/>
          <w:szCs w:val="24"/>
          <w:lang w:val="af-ZA"/>
        </w:rPr>
        <w:t>,</w:t>
      </w:r>
    </w:p>
    <w:p w14:paraId="2EE4872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6)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առնչվող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հանցավորության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բացահայտմանն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կազմակերպաիրավական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կազմակերպակիրառական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գործընթացում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իրավասու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հասարակական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միջազգային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ակտիվ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համագործակցությունը</w:t>
      </w:r>
      <w:r w:rsidRPr="00E13138">
        <w:rPr>
          <w:rFonts w:ascii="GHEA Grapalat" w:eastAsia="Times New Roman" w:hAnsi="GHEA Grapalat" w:cs="Times New Roman"/>
          <w:color w:val="000000"/>
          <w:sz w:val="24"/>
          <w:szCs w:val="24"/>
          <w:lang w:val="af-ZA"/>
        </w:rPr>
        <w:t>:</w:t>
      </w:r>
    </w:p>
    <w:p w14:paraId="1022A54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34</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Ռ</w:t>
      </w:r>
      <w:r w:rsidRPr="00E13138">
        <w:rPr>
          <w:rFonts w:ascii="GHEA Grapalat" w:eastAsia="Times New Roman" w:hAnsi="GHEA Grapalat" w:cs="Times New Roman"/>
          <w:color w:val="000000"/>
          <w:sz w:val="24"/>
          <w:szCs w:val="24"/>
        </w:rPr>
        <w:t>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են</w:t>
      </w:r>
      <w:r w:rsidRPr="00E13138">
        <w:rPr>
          <w:rFonts w:ascii="GHEA Grapalat" w:eastAsia="Times New Roman" w:hAnsi="GHEA Grapalat" w:cs="Times New Roman"/>
          <w:color w:val="000000"/>
          <w:sz w:val="24"/>
          <w:szCs w:val="24"/>
          <w:lang w:val="af-ZA"/>
        </w:rPr>
        <w:t>`</w:t>
      </w:r>
    </w:p>
    <w:p w14:paraId="1C2BB67E"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lastRenderedPageBreak/>
        <w:t>1)</w:t>
      </w:r>
      <w:r w:rsidRPr="00E13138">
        <w:rPr>
          <w:rFonts w:ascii="GHEA Grapalat" w:hAnsi="GHEA Grapalat"/>
          <w:color w:val="000000"/>
          <w:lang w:val="hy-AM"/>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Հանրապետությունում</w:t>
      </w:r>
      <w:r w:rsidRPr="00E13138">
        <w:rPr>
          <w:rFonts w:ascii="GHEA Grapalat" w:hAnsi="GHEA Grapalat"/>
          <w:color w:val="000000"/>
          <w:lang w:val="af-ZA"/>
        </w:rPr>
        <w:t xml:space="preserve">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ապօրինի շրջանառության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դրա</w:t>
      </w:r>
      <w:r w:rsidRPr="00E13138">
        <w:rPr>
          <w:rFonts w:ascii="GHEA Grapalat" w:hAnsi="GHEA Grapalat"/>
          <w:color w:val="000000"/>
          <w:lang w:val="af-ZA"/>
        </w:rPr>
        <w:t xml:space="preserve"> </w:t>
      </w:r>
      <w:r w:rsidRPr="00E13138">
        <w:rPr>
          <w:rFonts w:ascii="GHEA Grapalat" w:hAnsi="GHEA Grapalat"/>
          <w:color w:val="000000"/>
        </w:rPr>
        <w:t>հետ</w:t>
      </w:r>
      <w:r w:rsidRPr="00E13138">
        <w:rPr>
          <w:rFonts w:ascii="GHEA Grapalat" w:hAnsi="GHEA Grapalat"/>
          <w:color w:val="000000"/>
          <w:lang w:val="af-ZA"/>
        </w:rPr>
        <w:t xml:space="preserve"> </w:t>
      </w:r>
      <w:r w:rsidRPr="00E13138">
        <w:rPr>
          <w:rFonts w:ascii="GHEA Grapalat" w:hAnsi="GHEA Grapalat"/>
          <w:color w:val="000000"/>
        </w:rPr>
        <w:t>կապված</w:t>
      </w:r>
      <w:r w:rsidRPr="00E13138">
        <w:rPr>
          <w:rFonts w:ascii="GHEA Grapalat" w:hAnsi="GHEA Grapalat"/>
          <w:color w:val="000000"/>
          <w:lang w:val="af-ZA"/>
        </w:rPr>
        <w:t xml:space="preserve"> </w:t>
      </w:r>
      <w:r w:rsidRPr="00E13138">
        <w:rPr>
          <w:rFonts w:ascii="GHEA Grapalat" w:hAnsi="GHEA Grapalat"/>
          <w:color w:val="000000"/>
        </w:rPr>
        <w:t>հանցավորության</w:t>
      </w:r>
      <w:r w:rsidRPr="00E13138">
        <w:rPr>
          <w:rFonts w:ascii="GHEA Grapalat" w:hAnsi="GHEA Grapalat"/>
          <w:color w:val="000000"/>
          <w:lang w:val="af-ZA"/>
        </w:rPr>
        <w:t xml:space="preserve"> </w:t>
      </w:r>
      <w:r w:rsidRPr="00E13138">
        <w:rPr>
          <w:rFonts w:ascii="GHEA Grapalat" w:hAnsi="GHEA Grapalat"/>
          <w:color w:val="000000"/>
        </w:rPr>
        <w:t>մակարդակի</w:t>
      </w:r>
      <w:r w:rsidRPr="00E13138">
        <w:rPr>
          <w:rFonts w:ascii="GHEA Grapalat" w:hAnsi="GHEA Grapalat"/>
          <w:color w:val="000000"/>
          <w:lang w:val="af-ZA"/>
        </w:rPr>
        <w:t xml:space="preserve"> </w:t>
      </w:r>
      <w:r w:rsidRPr="00E13138">
        <w:rPr>
          <w:rFonts w:ascii="GHEA Grapalat" w:hAnsi="GHEA Grapalat"/>
          <w:color w:val="000000"/>
        </w:rPr>
        <w:t>նվազեցում</w:t>
      </w:r>
      <w:r w:rsidRPr="00E13138">
        <w:rPr>
          <w:rFonts w:ascii="GHEA Grapalat" w:hAnsi="GHEA Grapalat"/>
          <w:color w:val="000000"/>
          <w:lang w:val="af-ZA"/>
        </w:rPr>
        <w:t xml:space="preserve">, </w:t>
      </w:r>
    </w:p>
    <w:p w14:paraId="5404B280"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2)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ապօրինի շրջանառության</w:t>
      </w:r>
      <w:r w:rsidRPr="00E13138">
        <w:rPr>
          <w:rFonts w:ascii="GHEA Grapalat" w:hAnsi="GHEA Grapalat"/>
          <w:color w:val="000000"/>
        </w:rPr>
        <w:t>ը</w:t>
      </w:r>
      <w:r w:rsidRPr="00E13138">
        <w:rPr>
          <w:rFonts w:ascii="GHEA Grapalat" w:hAnsi="GHEA Grapalat"/>
          <w:color w:val="000000"/>
          <w:lang w:val="af-ZA"/>
        </w:rPr>
        <w:t xml:space="preserve"> </w:t>
      </w:r>
      <w:r w:rsidRPr="00E13138">
        <w:rPr>
          <w:rFonts w:ascii="GHEA Grapalat" w:hAnsi="GHEA Grapalat"/>
          <w:color w:val="000000"/>
        </w:rPr>
        <w:t>նպաստող</w:t>
      </w:r>
      <w:r w:rsidRPr="00E13138">
        <w:rPr>
          <w:rFonts w:ascii="GHEA Grapalat" w:hAnsi="GHEA Grapalat"/>
          <w:color w:val="000000"/>
          <w:lang w:val="af-ZA"/>
        </w:rPr>
        <w:t xml:space="preserve"> </w:t>
      </w:r>
      <w:r w:rsidRPr="00E13138">
        <w:rPr>
          <w:rFonts w:ascii="GHEA Grapalat" w:hAnsi="GHEA Grapalat"/>
          <w:color w:val="000000"/>
        </w:rPr>
        <w:t>պայմանների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դրանք</w:t>
      </w:r>
      <w:r w:rsidRPr="00E13138">
        <w:rPr>
          <w:rFonts w:ascii="GHEA Grapalat" w:hAnsi="GHEA Grapalat"/>
          <w:color w:val="000000"/>
          <w:lang w:val="af-ZA"/>
        </w:rPr>
        <w:t xml:space="preserve"> </w:t>
      </w:r>
      <w:r w:rsidRPr="00E13138">
        <w:rPr>
          <w:rFonts w:ascii="GHEA Grapalat" w:hAnsi="GHEA Grapalat"/>
          <w:color w:val="000000"/>
        </w:rPr>
        <w:t>ծնող</w:t>
      </w:r>
      <w:r w:rsidRPr="00E13138">
        <w:rPr>
          <w:rFonts w:ascii="GHEA Grapalat" w:hAnsi="GHEA Grapalat"/>
          <w:color w:val="000000"/>
          <w:lang w:val="af-ZA"/>
        </w:rPr>
        <w:t xml:space="preserve"> </w:t>
      </w:r>
      <w:r w:rsidRPr="00E13138">
        <w:rPr>
          <w:rFonts w:ascii="GHEA Grapalat" w:hAnsi="GHEA Grapalat"/>
          <w:color w:val="000000"/>
        </w:rPr>
        <w:t>պատճառների</w:t>
      </w:r>
      <w:r w:rsidRPr="00E13138">
        <w:rPr>
          <w:rFonts w:ascii="GHEA Grapalat" w:hAnsi="GHEA Grapalat"/>
          <w:color w:val="000000"/>
          <w:lang w:val="af-ZA"/>
        </w:rPr>
        <w:t xml:space="preserve"> </w:t>
      </w:r>
      <w:r w:rsidRPr="00E13138">
        <w:rPr>
          <w:rFonts w:ascii="GHEA Grapalat" w:hAnsi="GHEA Grapalat"/>
          <w:color w:val="000000"/>
        </w:rPr>
        <w:t>վերացումը</w:t>
      </w:r>
      <w:r w:rsidRPr="00E13138">
        <w:rPr>
          <w:rFonts w:ascii="GHEA Grapalat" w:hAnsi="GHEA Grapalat"/>
          <w:color w:val="000000"/>
          <w:lang w:val="af-ZA"/>
        </w:rPr>
        <w:t>,</w:t>
      </w:r>
    </w:p>
    <w:p w14:paraId="5340B137"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3)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ապօրինի շրջանառության</w:t>
      </w:r>
      <w:r w:rsidRPr="00E13138">
        <w:rPr>
          <w:rFonts w:ascii="GHEA Grapalat" w:hAnsi="GHEA Grapalat"/>
          <w:color w:val="000000"/>
          <w:lang w:val="af-ZA"/>
        </w:rPr>
        <w:t xml:space="preserve"> </w:t>
      </w:r>
      <w:r w:rsidRPr="00E13138">
        <w:rPr>
          <w:rFonts w:ascii="GHEA Grapalat" w:hAnsi="GHEA Grapalat"/>
          <w:color w:val="000000"/>
        </w:rPr>
        <w:t>հակազդման</w:t>
      </w:r>
      <w:r w:rsidRPr="00E13138">
        <w:rPr>
          <w:rFonts w:ascii="GHEA Grapalat" w:hAnsi="GHEA Grapalat"/>
          <w:color w:val="000000"/>
          <w:lang w:val="af-ZA"/>
        </w:rPr>
        <w:t xml:space="preserve"> </w:t>
      </w:r>
      <w:r w:rsidRPr="00E13138">
        <w:rPr>
          <w:rFonts w:ascii="GHEA Grapalat" w:hAnsi="GHEA Grapalat"/>
          <w:color w:val="000000"/>
        </w:rPr>
        <w:t>համալիր</w:t>
      </w:r>
      <w:r w:rsidRPr="00E13138">
        <w:rPr>
          <w:rFonts w:ascii="GHEA Grapalat" w:hAnsi="GHEA Grapalat"/>
          <w:color w:val="000000"/>
          <w:lang w:val="af-ZA"/>
        </w:rPr>
        <w:t xml:space="preserve"> </w:t>
      </w:r>
      <w:r w:rsidRPr="00E13138">
        <w:rPr>
          <w:rFonts w:ascii="GHEA Grapalat" w:hAnsi="GHEA Grapalat"/>
          <w:color w:val="000000"/>
        </w:rPr>
        <w:t>համակարգի</w:t>
      </w:r>
      <w:r w:rsidRPr="00E13138">
        <w:rPr>
          <w:rFonts w:ascii="GHEA Grapalat" w:hAnsi="GHEA Grapalat"/>
          <w:color w:val="000000"/>
          <w:lang w:val="af-ZA"/>
        </w:rPr>
        <w:t xml:space="preserve"> </w:t>
      </w:r>
      <w:r w:rsidRPr="00E13138">
        <w:rPr>
          <w:rFonts w:ascii="GHEA Grapalat" w:hAnsi="GHEA Grapalat"/>
          <w:color w:val="000000"/>
        </w:rPr>
        <w:t>ստեղծումն</w:t>
      </w:r>
      <w:r w:rsidRPr="00E13138">
        <w:rPr>
          <w:rFonts w:ascii="GHEA Grapalat" w:hAnsi="GHEA Grapalat"/>
          <w:color w:val="000000"/>
          <w:lang w:val="af-ZA"/>
        </w:rPr>
        <w:t xml:space="preserve"> </w:t>
      </w:r>
      <w:r w:rsidRPr="00E13138">
        <w:rPr>
          <w:rFonts w:ascii="GHEA Grapalat" w:hAnsi="GHEA Grapalat"/>
          <w:color w:val="000000"/>
        </w:rPr>
        <w:t>ու</w:t>
      </w:r>
      <w:r w:rsidRPr="00E13138">
        <w:rPr>
          <w:rFonts w:ascii="GHEA Grapalat" w:hAnsi="GHEA Grapalat"/>
          <w:color w:val="000000"/>
          <w:lang w:val="af-ZA"/>
        </w:rPr>
        <w:t xml:space="preserve"> </w:t>
      </w:r>
      <w:r w:rsidRPr="00E13138">
        <w:rPr>
          <w:rFonts w:ascii="GHEA Grapalat" w:hAnsi="GHEA Grapalat"/>
          <w:color w:val="000000"/>
        </w:rPr>
        <w:t>զարգացումը</w:t>
      </w:r>
      <w:r w:rsidRPr="00E13138">
        <w:rPr>
          <w:rFonts w:ascii="GHEA Grapalat" w:hAnsi="GHEA Grapalat"/>
          <w:color w:val="000000"/>
          <w:lang w:val="af-ZA"/>
        </w:rPr>
        <w:t>,</w:t>
      </w:r>
    </w:p>
    <w:p w14:paraId="73DB6737"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lang w:val="af-ZA"/>
        </w:rPr>
      </w:pPr>
      <w:r w:rsidRPr="00E13138">
        <w:rPr>
          <w:rFonts w:ascii="GHEA Grapalat" w:hAnsi="GHEA Grapalat"/>
          <w:lang w:val="af-ZA"/>
        </w:rPr>
        <w:t xml:space="preserve">4) </w:t>
      </w:r>
      <w:r w:rsidRPr="00E13138">
        <w:rPr>
          <w:rFonts w:ascii="GHEA Grapalat" w:hAnsi="GHEA Grapalat"/>
          <w:lang w:val="hy-AM"/>
        </w:rPr>
        <w:t>հասարակության</w:t>
      </w:r>
      <w:r w:rsidRPr="00E13138">
        <w:rPr>
          <w:rFonts w:ascii="GHEA Grapalat" w:hAnsi="GHEA Grapalat"/>
          <w:lang w:val="af-ZA"/>
        </w:rPr>
        <w:t xml:space="preserve"> </w:t>
      </w:r>
      <w:r w:rsidRPr="00E13138">
        <w:rPr>
          <w:rFonts w:ascii="GHEA Grapalat" w:hAnsi="GHEA Grapalat"/>
          <w:lang w:val="hy-AM"/>
        </w:rPr>
        <w:t>շրջանում</w:t>
      </w:r>
      <w:r w:rsidRPr="00E13138">
        <w:rPr>
          <w:rFonts w:ascii="GHEA Grapalat" w:hAnsi="GHEA Grapalat"/>
          <w:lang w:val="af-ZA"/>
        </w:rPr>
        <w:t xml:space="preserve"> </w:t>
      </w:r>
      <w:r w:rsidRPr="00E13138">
        <w:rPr>
          <w:rFonts w:ascii="GHEA Grapalat" w:hAnsi="GHEA Grapalat"/>
          <w:lang w:val="hy-AM"/>
        </w:rPr>
        <w:t>ժխտողական</w:t>
      </w:r>
      <w:r w:rsidRPr="00E13138">
        <w:rPr>
          <w:rFonts w:ascii="GHEA Grapalat" w:hAnsi="GHEA Grapalat"/>
          <w:lang w:val="af-ZA"/>
        </w:rPr>
        <w:t xml:space="preserve"> </w:t>
      </w:r>
      <w:r w:rsidRPr="00E13138">
        <w:rPr>
          <w:rFonts w:ascii="GHEA Grapalat" w:hAnsi="GHEA Grapalat"/>
          <w:lang w:val="hy-AM"/>
        </w:rPr>
        <w:t>վերաբերմունքի</w:t>
      </w:r>
      <w:r w:rsidRPr="00E13138">
        <w:rPr>
          <w:rFonts w:ascii="GHEA Grapalat" w:hAnsi="GHEA Grapalat"/>
          <w:lang w:val="af-ZA"/>
        </w:rPr>
        <w:t xml:space="preserve"> </w:t>
      </w:r>
      <w:r w:rsidRPr="00E13138">
        <w:rPr>
          <w:rFonts w:ascii="GHEA Grapalat" w:hAnsi="GHEA Grapalat"/>
          <w:lang w:val="hy-AM"/>
        </w:rPr>
        <w:t>ձևավորում</w:t>
      </w:r>
      <w:r w:rsidRPr="00E13138">
        <w:rPr>
          <w:rFonts w:ascii="GHEA Grapalat" w:hAnsi="GHEA Grapalat"/>
          <w:lang w:val="af-ZA"/>
        </w:rPr>
        <w:t xml:space="preserve"> </w:t>
      </w:r>
      <w:r w:rsidRPr="00E13138">
        <w:rPr>
          <w:rFonts w:ascii="GHEA Grapalat" w:hAnsi="GHEA Grapalat"/>
          <w:lang w:val="hy-AM"/>
        </w:rPr>
        <w:t>թմրամոլության</w:t>
      </w:r>
      <w:r w:rsidRPr="00E13138">
        <w:rPr>
          <w:rFonts w:ascii="GHEA Grapalat" w:hAnsi="GHEA Grapalat"/>
          <w:lang w:val="af-ZA"/>
        </w:rPr>
        <w:t xml:space="preserve"> </w:t>
      </w:r>
      <w:r w:rsidRPr="00E13138">
        <w:rPr>
          <w:rFonts w:ascii="GHEA Grapalat" w:hAnsi="GHEA Grapalat"/>
          <w:lang w:val="hy-AM"/>
        </w:rPr>
        <w:t>և</w:t>
      </w:r>
      <w:r w:rsidRPr="00E13138">
        <w:rPr>
          <w:rFonts w:ascii="GHEA Grapalat" w:hAnsi="GHEA Grapalat"/>
          <w:lang w:val="af-ZA"/>
        </w:rPr>
        <w:t xml:space="preserve"> </w:t>
      </w:r>
      <w:r w:rsidRPr="00E13138">
        <w:rPr>
          <w:rFonts w:ascii="GHEA Grapalat" w:hAnsi="GHEA Grapalat"/>
          <w:lang w:val="hy-AM"/>
        </w:rPr>
        <w:t>թմրամիջոցների</w:t>
      </w:r>
      <w:r w:rsidRPr="00E13138">
        <w:rPr>
          <w:rFonts w:ascii="GHEA Grapalat" w:hAnsi="GHEA Grapalat"/>
          <w:lang w:val="af-ZA"/>
        </w:rPr>
        <w:t xml:space="preserve"> </w:t>
      </w:r>
      <w:r w:rsidRPr="00E13138">
        <w:rPr>
          <w:rFonts w:ascii="GHEA Grapalat" w:hAnsi="GHEA Grapalat"/>
          <w:lang w:val="hy-AM"/>
        </w:rPr>
        <w:t>ապօրինի</w:t>
      </w:r>
      <w:r w:rsidRPr="00E13138">
        <w:rPr>
          <w:rFonts w:ascii="GHEA Grapalat" w:hAnsi="GHEA Grapalat"/>
          <w:lang w:val="af-ZA"/>
        </w:rPr>
        <w:t xml:space="preserve"> </w:t>
      </w:r>
      <w:r w:rsidRPr="00E13138">
        <w:rPr>
          <w:rFonts w:ascii="GHEA Grapalat" w:hAnsi="GHEA Grapalat"/>
          <w:lang w:val="hy-AM"/>
        </w:rPr>
        <w:t>շրջանառության</w:t>
      </w:r>
      <w:r w:rsidRPr="00E13138">
        <w:rPr>
          <w:rFonts w:ascii="GHEA Grapalat" w:hAnsi="GHEA Grapalat"/>
          <w:lang w:val="af-ZA"/>
        </w:rPr>
        <w:t xml:space="preserve"> </w:t>
      </w:r>
      <w:r w:rsidRPr="00E13138">
        <w:rPr>
          <w:rFonts w:ascii="GHEA Grapalat" w:hAnsi="GHEA Grapalat"/>
          <w:lang w:val="hy-AM"/>
        </w:rPr>
        <w:t>մեջ</w:t>
      </w:r>
      <w:r w:rsidRPr="00E13138">
        <w:rPr>
          <w:rFonts w:ascii="GHEA Grapalat" w:hAnsi="GHEA Grapalat"/>
          <w:lang w:val="af-ZA"/>
        </w:rPr>
        <w:t xml:space="preserve"> ներգրավման վերաբերյալ:</w:t>
      </w:r>
    </w:p>
    <w:p w14:paraId="431399D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sz w:val="24"/>
          <w:szCs w:val="24"/>
          <w:lang w:val="hy-AM"/>
        </w:rPr>
        <w:t>35</w:t>
      </w:r>
      <w:r w:rsidRPr="00E13138">
        <w:rPr>
          <w:rFonts w:ascii="Cambria Math" w:eastAsia="Times New Roman" w:hAnsi="Cambria Math" w:cs="Cambria Math"/>
          <w:sz w:val="24"/>
          <w:szCs w:val="24"/>
          <w:lang w:val="hy-AM"/>
        </w:rPr>
        <w:t>․</w:t>
      </w:r>
      <w:r w:rsidRPr="00E13138">
        <w:rPr>
          <w:rFonts w:ascii="GHEA Grapalat" w:eastAsia="Times New Roman" w:hAnsi="GHEA Grapalat" w:cs="Times New Roman"/>
          <w:sz w:val="24"/>
          <w:szCs w:val="24"/>
          <w:lang w:val="hy-AM"/>
        </w:rPr>
        <w:t xml:space="preserve"> Ռ</w:t>
      </w:r>
      <w:r w:rsidRPr="00E13138">
        <w:rPr>
          <w:rFonts w:ascii="GHEA Grapalat" w:eastAsia="Times New Roman" w:hAnsi="GHEA Grapalat" w:cs="Times New Roman"/>
          <w:sz w:val="24"/>
          <w:szCs w:val="24"/>
        </w:rPr>
        <w:t>ազմավարության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color w:val="000000"/>
          <w:sz w:val="24"/>
          <w:szCs w:val="24"/>
        </w:rPr>
        <w:t>հիմնական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խնդիրներն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են</w:t>
      </w:r>
      <w:r w:rsidRPr="00E13138">
        <w:rPr>
          <w:rFonts w:ascii="GHEA Grapalat" w:eastAsia="Times New Roman" w:hAnsi="GHEA Grapalat" w:cs="Times New Roman"/>
          <w:color w:val="000000"/>
          <w:sz w:val="24"/>
          <w:szCs w:val="24"/>
          <w:lang w:val="af-ZA"/>
        </w:rPr>
        <w:t>`</w:t>
      </w:r>
    </w:p>
    <w:p w14:paraId="6200FC68"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հոգեմետ</w:t>
      </w:r>
      <w:r w:rsidRPr="00E13138">
        <w:rPr>
          <w:rFonts w:ascii="GHEA Grapalat" w:hAnsi="GHEA Grapalat"/>
          <w:color w:val="000000"/>
          <w:lang w:val="af-ZA"/>
        </w:rPr>
        <w:t xml:space="preserve"> (</w:t>
      </w:r>
      <w:r w:rsidRPr="00E13138">
        <w:rPr>
          <w:rFonts w:ascii="GHEA Grapalat" w:hAnsi="GHEA Grapalat"/>
          <w:color w:val="000000"/>
        </w:rPr>
        <w:t>հոգեներգործուն</w:t>
      </w:r>
      <w:r w:rsidRPr="00E13138">
        <w:rPr>
          <w:rFonts w:ascii="GHEA Grapalat" w:hAnsi="GHEA Grapalat"/>
          <w:color w:val="000000"/>
          <w:lang w:val="af-ZA"/>
        </w:rPr>
        <w:t xml:space="preserve">) </w:t>
      </w:r>
      <w:r w:rsidRPr="00E13138">
        <w:rPr>
          <w:rFonts w:ascii="GHEA Grapalat" w:hAnsi="GHEA Grapalat"/>
          <w:color w:val="000000"/>
        </w:rPr>
        <w:t>նյութերի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պրեկուրսորների</w:t>
      </w:r>
      <w:r w:rsidRPr="00E13138">
        <w:rPr>
          <w:rFonts w:ascii="GHEA Grapalat" w:hAnsi="GHEA Grapalat"/>
          <w:color w:val="000000"/>
          <w:lang w:val="af-ZA"/>
        </w:rPr>
        <w:t xml:space="preserve"> </w:t>
      </w:r>
      <w:r w:rsidRPr="00E13138">
        <w:rPr>
          <w:rFonts w:ascii="GHEA Grapalat" w:hAnsi="GHEA Grapalat"/>
          <w:color w:val="000000"/>
        </w:rPr>
        <w:t>օրինական</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նկատմամբ</w:t>
      </w:r>
      <w:r w:rsidRPr="00E13138">
        <w:rPr>
          <w:rFonts w:ascii="GHEA Grapalat" w:hAnsi="GHEA Grapalat"/>
          <w:color w:val="000000"/>
          <w:lang w:val="af-ZA"/>
        </w:rPr>
        <w:t xml:space="preserve"> </w:t>
      </w:r>
      <w:r w:rsidRPr="00E13138">
        <w:rPr>
          <w:rFonts w:ascii="GHEA Grapalat" w:hAnsi="GHEA Grapalat"/>
          <w:color w:val="000000"/>
        </w:rPr>
        <w:t>պատշաճ</w:t>
      </w:r>
      <w:r w:rsidRPr="00E13138">
        <w:rPr>
          <w:rFonts w:ascii="GHEA Grapalat" w:hAnsi="GHEA Grapalat"/>
          <w:color w:val="000000"/>
          <w:lang w:val="af-ZA"/>
        </w:rPr>
        <w:t xml:space="preserve"> </w:t>
      </w:r>
      <w:r w:rsidRPr="00E13138">
        <w:rPr>
          <w:rFonts w:ascii="GHEA Grapalat" w:hAnsi="GHEA Grapalat"/>
          <w:color w:val="000000"/>
        </w:rPr>
        <w:t>պետական</w:t>
      </w:r>
      <w:r w:rsidRPr="00E13138">
        <w:rPr>
          <w:rFonts w:ascii="GHEA Grapalat" w:hAnsi="GHEA Grapalat"/>
          <w:color w:val="000000"/>
          <w:lang w:val="af-ZA"/>
        </w:rPr>
        <w:t xml:space="preserve"> </w:t>
      </w:r>
      <w:r w:rsidRPr="00E13138">
        <w:rPr>
          <w:rFonts w:ascii="GHEA Grapalat" w:hAnsi="GHEA Grapalat"/>
          <w:color w:val="000000"/>
        </w:rPr>
        <w:t>վերահսկողության</w:t>
      </w:r>
      <w:r w:rsidRPr="00E13138">
        <w:rPr>
          <w:rFonts w:ascii="GHEA Grapalat" w:hAnsi="GHEA Grapalat"/>
          <w:color w:val="000000"/>
          <w:lang w:val="af-ZA"/>
        </w:rPr>
        <w:t xml:space="preserve"> </w:t>
      </w:r>
      <w:r w:rsidRPr="00E13138">
        <w:rPr>
          <w:rFonts w:ascii="GHEA Grapalat" w:hAnsi="GHEA Grapalat"/>
          <w:color w:val="000000"/>
        </w:rPr>
        <w:t>ապահովումը</w:t>
      </w:r>
      <w:r w:rsidRPr="00E13138">
        <w:rPr>
          <w:rFonts w:ascii="GHEA Grapalat" w:hAnsi="GHEA Grapalat"/>
          <w:color w:val="000000"/>
          <w:lang w:val="af-ZA"/>
        </w:rPr>
        <w:t>,</w:t>
      </w:r>
    </w:p>
    <w:p w14:paraId="5AE009EE"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2)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կազմակերպական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նորմատիվ</w:t>
      </w:r>
      <w:r w:rsidRPr="00E13138">
        <w:rPr>
          <w:rFonts w:ascii="GHEA Grapalat" w:hAnsi="GHEA Grapalat"/>
          <w:color w:val="000000"/>
          <w:lang w:val="af-ZA"/>
        </w:rPr>
        <w:t>-</w:t>
      </w:r>
      <w:r w:rsidRPr="00E13138">
        <w:rPr>
          <w:rFonts w:ascii="GHEA Grapalat" w:hAnsi="GHEA Grapalat"/>
          <w:color w:val="000000"/>
        </w:rPr>
        <w:t>իրավական</w:t>
      </w:r>
      <w:r w:rsidRPr="00E13138">
        <w:rPr>
          <w:rFonts w:ascii="GHEA Grapalat" w:hAnsi="GHEA Grapalat"/>
          <w:color w:val="000000"/>
          <w:lang w:val="af-ZA"/>
        </w:rPr>
        <w:t xml:space="preserve"> </w:t>
      </w:r>
      <w:r w:rsidRPr="00E13138">
        <w:rPr>
          <w:rFonts w:ascii="GHEA Grapalat" w:hAnsi="GHEA Grapalat"/>
          <w:color w:val="000000"/>
        </w:rPr>
        <w:t>ապահովման</w:t>
      </w:r>
      <w:r w:rsidRPr="00E13138">
        <w:rPr>
          <w:rFonts w:ascii="GHEA Grapalat" w:hAnsi="GHEA Grapalat"/>
          <w:color w:val="000000"/>
          <w:lang w:val="af-ZA"/>
        </w:rPr>
        <w:t xml:space="preserve"> </w:t>
      </w:r>
      <w:r w:rsidRPr="00E13138">
        <w:rPr>
          <w:rFonts w:ascii="GHEA Grapalat" w:hAnsi="GHEA Grapalat"/>
          <w:color w:val="000000"/>
        </w:rPr>
        <w:t>կատարելագործումը</w:t>
      </w:r>
      <w:r w:rsidRPr="00E13138">
        <w:rPr>
          <w:rFonts w:ascii="GHEA Grapalat" w:hAnsi="GHEA Grapalat"/>
          <w:color w:val="000000"/>
          <w:lang w:val="af-ZA"/>
        </w:rPr>
        <w:t>,</w:t>
      </w:r>
    </w:p>
    <w:p w14:paraId="5FE9DBBB"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3)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պայքարը</w:t>
      </w:r>
      <w:r w:rsidRPr="00E13138">
        <w:rPr>
          <w:rFonts w:ascii="GHEA Grapalat" w:hAnsi="GHEA Grapalat"/>
          <w:color w:val="000000"/>
          <w:lang w:val="af-ZA"/>
        </w:rPr>
        <w:t xml:space="preserve"> </w:t>
      </w:r>
      <w:r w:rsidRPr="00E13138">
        <w:rPr>
          <w:rFonts w:ascii="GHEA Grapalat" w:hAnsi="GHEA Grapalat"/>
          <w:color w:val="000000"/>
        </w:rPr>
        <w:t>կանոնակարգող՝</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օրենքների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այլ</w:t>
      </w:r>
      <w:r w:rsidRPr="00E13138">
        <w:rPr>
          <w:rFonts w:ascii="GHEA Grapalat" w:hAnsi="GHEA Grapalat"/>
          <w:color w:val="000000"/>
          <w:lang w:val="af-ZA"/>
        </w:rPr>
        <w:t xml:space="preserve"> </w:t>
      </w:r>
      <w:r w:rsidRPr="00E13138">
        <w:rPr>
          <w:rFonts w:ascii="GHEA Grapalat" w:hAnsi="GHEA Grapalat"/>
          <w:color w:val="000000"/>
        </w:rPr>
        <w:t>իրավական</w:t>
      </w:r>
      <w:r w:rsidRPr="00E13138">
        <w:rPr>
          <w:rFonts w:ascii="GHEA Grapalat" w:hAnsi="GHEA Grapalat"/>
          <w:color w:val="000000"/>
          <w:lang w:val="af-ZA"/>
        </w:rPr>
        <w:t xml:space="preserve"> </w:t>
      </w:r>
      <w:r w:rsidRPr="00E13138">
        <w:rPr>
          <w:rFonts w:ascii="GHEA Grapalat" w:hAnsi="GHEA Grapalat"/>
          <w:color w:val="000000"/>
        </w:rPr>
        <w:t>ակտերի</w:t>
      </w:r>
      <w:r w:rsidRPr="00E13138">
        <w:rPr>
          <w:rFonts w:ascii="GHEA Grapalat" w:hAnsi="GHEA Grapalat"/>
          <w:color w:val="000000"/>
          <w:lang w:val="af-ZA"/>
        </w:rPr>
        <w:t xml:space="preserve"> </w:t>
      </w:r>
      <w:r w:rsidRPr="00E13138">
        <w:rPr>
          <w:rFonts w:ascii="GHEA Grapalat" w:hAnsi="GHEA Grapalat"/>
          <w:color w:val="000000"/>
        </w:rPr>
        <w:t>կատարելագործումը</w:t>
      </w:r>
      <w:r w:rsidRPr="00E13138">
        <w:rPr>
          <w:rFonts w:ascii="GHEA Grapalat" w:hAnsi="GHEA Grapalat"/>
          <w:color w:val="000000"/>
          <w:lang w:val="af-ZA"/>
        </w:rPr>
        <w:t xml:space="preserve">, </w:t>
      </w:r>
      <w:r w:rsidRPr="00E13138">
        <w:rPr>
          <w:rFonts w:ascii="GHEA Grapalat" w:hAnsi="GHEA Grapalat"/>
          <w:color w:val="000000"/>
        </w:rPr>
        <w:t>դրանց</w:t>
      </w:r>
      <w:r w:rsidRPr="00E13138">
        <w:rPr>
          <w:rFonts w:ascii="GHEA Grapalat" w:hAnsi="GHEA Grapalat"/>
          <w:color w:val="000000"/>
          <w:lang w:val="af-ZA"/>
        </w:rPr>
        <w:t xml:space="preserve"> </w:t>
      </w:r>
      <w:r w:rsidRPr="00E13138">
        <w:rPr>
          <w:rFonts w:ascii="GHEA Grapalat" w:hAnsi="GHEA Grapalat"/>
          <w:color w:val="000000"/>
        </w:rPr>
        <w:t>ներդաշնակեցումը</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միջազգային</w:t>
      </w:r>
      <w:r w:rsidRPr="00E13138">
        <w:rPr>
          <w:rFonts w:ascii="GHEA Grapalat" w:hAnsi="GHEA Grapalat"/>
          <w:color w:val="000000"/>
          <w:lang w:val="af-ZA"/>
        </w:rPr>
        <w:t xml:space="preserve"> </w:t>
      </w:r>
      <w:r w:rsidRPr="00E13138">
        <w:rPr>
          <w:rFonts w:ascii="GHEA Grapalat" w:hAnsi="GHEA Grapalat"/>
          <w:color w:val="000000"/>
        </w:rPr>
        <w:t>պայմանագրերի</w:t>
      </w:r>
      <w:r w:rsidRPr="00E13138">
        <w:rPr>
          <w:rFonts w:ascii="GHEA Grapalat" w:hAnsi="GHEA Grapalat"/>
          <w:color w:val="000000"/>
          <w:lang w:val="af-ZA"/>
        </w:rPr>
        <w:t xml:space="preserve"> </w:t>
      </w:r>
      <w:r w:rsidRPr="00E13138">
        <w:rPr>
          <w:rFonts w:ascii="GHEA Grapalat" w:hAnsi="GHEA Grapalat"/>
          <w:color w:val="000000"/>
        </w:rPr>
        <w:t>պահանջներին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միջազգային</w:t>
      </w:r>
      <w:r w:rsidRPr="00E13138">
        <w:rPr>
          <w:rFonts w:ascii="GHEA Grapalat" w:hAnsi="GHEA Grapalat"/>
          <w:color w:val="000000"/>
          <w:lang w:val="af-ZA"/>
        </w:rPr>
        <w:t xml:space="preserve"> </w:t>
      </w:r>
      <w:r w:rsidRPr="00E13138">
        <w:rPr>
          <w:rFonts w:ascii="GHEA Grapalat" w:hAnsi="GHEA Grapalat"/>
          <w:color w:val="000000"/>
        </w:rPr>
        <w:t>պայմանագրերով</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ստանձնած</w:t>
      </w:r>
      <w:r w:rsidRPr="00E13138">
        <w:rPr>
          <w:rFonts w:ascii="GHEA Grapalat" w:hAnsi="GHEA Grapalat"/>
          <w:color w:val="000000"/>
          <w:lang w:val="af-ZA"/>
        </w:rPr>
        <w:t xml:space="preserve"> </w:t>
      </w:r>
      <w:r w:rsidRPr="00E13138">
        <w:rPr>
          <w:rFonts w:ascii="GHEA Grapalat" w:hAnsi="GHEA Grapalat"/>
          <w:color w:val="000000"/>
        </w:rPr>
        <w:t>պարտավորություններին</w:t>
      </w:r>
      <w:r w:rsidRPr="00E13138">
        <w:rPr>
          <w:rFonts w:ascii="GHEA Grapalat" w:hAnsi="GHEA Grapalat"/>
          <w:color w:val="000000"/>
          <w:lang w:val="af-ZA"/>
        </w:rPr>
        <w:t>,</w:t>
      </w:r>
    </w:p>
    <w:p w14:paraId="299F80D5"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4)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համալիր</w:t>
      </w:r>
      <w:r w:rsidRPr="00E13138">
        <w:rPr>
          <w:rFonts w:ascii="GHEA Grapalat" w:hAnsi="GHEA Grapalat"/>
          <w:color w:val="000000"/>
          <w:lang w:val="af-ZA"/>
        </w:rPr>
        <w:t xml:space="preserve"> </w:t>
      </w:r>
      <w:r w:rsidRPr="00E13138">
        <w:rPr>
          <w:rFonts w:ascii="GHEA Grapalat" w:hAnsi="GHEA Grapalat"/>
          <w:color w:val="000000"/>
        </w:rPr>
        <w:t>քաղաքականության</w:t>
      </w:r>
      <w:r w:rsidRPr="00E13138">
        <w:rPr>
          <w:rFonts w:ascii="GHEA Grapalat" w:hAnsi="GHEA Grapalat"/>
          <w:color w:val="000000"/>
          <w:lang w:val="af-ZA"/>
        </w:rPr>
        <w:t xml:space="preserve"> </w:t>
      </w:r>
      <w:r w:rsidRPr="00E13138">
        <w:rPr>
          <w:rFonts w:ascii="GHEA Grapalat" w:hAnsi="GHEA Grapalat"/>
          <w:color w:val="000000"/>
        </w:rPr>
        <w:t>իրականացումը</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տարածքում</w:t>
      </w:r>
      <w:r w:rsidRPr="00E13138">
        <w:rPr>
          <w:rFonts w:ascii="GHEA Grapalat" w:hAnsi="GHEA Grapalat"/>
          <w:color w:val="000000"/>
          <w:lang w:val="af-ZA"/>
        </w:rPr>
        <w:t xml:space="preserve">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կանխման</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հետ</w:t>
      </w:r>
      <w:r w:rsidRPr="00E13138">
        <w:rPr>
          <w:rFonts w:ascii="GHEA Grapalat" w:hAnsi="GHEA Grapalat"/>
          <w:color w:val="000000"/>
          <w:lang w:val="af-ZA"/>
        </w:rPr>
        <w:t xml:space="preserve"> </w:t>
      </w:r>
      <w:r w:rsidRPr="00E13138">
        <w:rPr>
          <w:rFonts w:ascii="GHEA Grapalat" w:hAnsi="GHEA Grapalat"/>
          <w:color w:val="000000"/>
        </w:rPr>
        <w:t>կապված</w:t>
      </w:r>
      <w:r w:rsidRPr="00E13138">
        <w:rPr>
          <w:rFonts w:ascii="GHEA Grapalat" w:hAnsi="GHEA Grapalat"/>
          <w:color w:val="000000"/>
          <w:lang w:val="af-ZA"/>
        </w:rPr>
        <w:t xml:space="preserve"> </w:t>
      </w:r>
      <w:r w:rsidRPr="00E13138">
        <w:rPr>
          <w:rFonts w:ascii="GHEA Grapalat" w:hAnsi="GHEA Grapalat"/>
          <w:color w:val="000000"/>
        </w:rPr>
        <w:t>հանցավորության</w:t>
      </w:r>
      <w:r w:rsidRPr="00E13138">
        <w:rPr>
          <w:rFonts w:ascii="GHEA Grapalat" w:hAnsi="GHEA Grapalat"/>
          <w:color w:val="000000"/>
          <w:lang w:val="af-ZA"/>
        </w:rPr>
        <w:t xml:space="preserve"> </w:t>
      </w:r>
      <w:r w:rsidRPr="00E13138">
        <w:rPr>
          <w:rFonts w:ascii="GHEA Grapalat" w:hAnsi="GHEA Grapalat"/>
          <w:color w:val="000000"/>
        </w:rPr>
        <w:t>հակազդման</w:t>
      </w:r>
      <w:r w:rsidRPr="00E13138">
        <w:rPr>
          <w:rFonts w:ascii="GHEA Grapalat" w:hAnsi="GHEA Grapalat"/>
          <w:color w:val="000000"/>
          <w:lang w:val="af-ZA"/>
        </w:rPr>
        <w:t xml:space="preserve"> </w:t>
      </w:r>
      <w:r w:rsidRPr="00E13138">
        <w:rPr>
          <w:rFonts w:ascii="GHEA Grapalat" w:hAnsi="GHEA Grapalat"/>
          <w:color w:val="000000"/>
        </w:rPr>
        <w:t>ուղղությամբ</w:t>
      </w:r>
      <w:r w:rsidRPr="00E13138">
        <w:rPr>
          <w:rFonts w:ascii="GHEA Grapalat" w:hAnsi="GHEA Grapalat"/>
          <w:color w:val="000000"/>
          <w:lang w:val="af-ZA"/>
        </w:rPr>
        <w:t xml:space="preserve"> </w:t>
      </w:r>
      <w:r w:rsidRPr="00E13138">
        <w:rPr>
          <w:rFonts w:ascii="GHEA Grapalat" w:hAnsi="GHEA Grapalat"/>
          <w:color w:val="000000"/>
        </w:rPr>
        <w:t>համապատասխան</w:t>
      </w:r>
      <w:r w:rsidRPr="00E13138">
        <w:rPr>
          <w:rFonts w:ascii="GHEA Grapalat" w:hAnsi="GHEA Grapalat"/>
          <w:color w:val="000000"/>
          <w:lang w:val="af-ZA"/>
        </w:rPr>
        <w:t xml:space="preserve"> </w:t>
      </w:r>
      <w:r w:rsidRPr="00E13138">
        <w:rPr>
          <w:rFonts w:ascii="GHEA Grapalat" w:hAnsi="GHEA Grapalat"/>
          <w:color w:val="000000"/>
        </w:rPr>
        <w:t>միջոցառումների</w:t>
      </w:r>
      <w:r w:rsidRPr="00E13138">
        <w:rPr>
          <w:rFonts w:ascii="GHEA Grapalat" w:hAnsi="GHEA Grapalat"/>
          <w:color w:val="000000"/>
          <w:lang w:val="af-ZA"/>
        </w:rPr>
        <w:t xml:space="preserve"> </w:t>
      </w:r>
      <w:r w:rsidRPr="00E13138">
        <w:rPr>
          <w:rFonts w:ascii="GHEA Grapalat" w:hAnsi="GHEA Grapalat"/>
          <w:color w:val="000000"/>
        </w:rPr>
        <w:t>մշակումը</w:t>
      </w:r>
      <w:r w:rsidRPr="00E13138">
        <w:rPr>
          <w:rFonts w:ascii="GHEA Grapalat" w:hAnsi="GHEA Grapalat"/>
          <w:color w:val="000000"/>
          <w:lang w:val="af-ZA"/>
        </w:rPr>
        <w:t xml:space="preserve"> </w:t>
      </w:r>
      <w:r w:rsidRPr="00E13138">
        <w:rPr>
          <w:rFonts w:ascii="GHEA Grapalat" w:hAnsi="GHEA Grapalat"/>
          <w:color w:val="000000"/>
        </w:rPr>
        <w:lastRenderedPageBreak/>
        <w:t>և</w:t>
      </w:r>
      <w:r w:rsidRPr="00E13138">
        <w:rPr>
          <w:rFonts w:ascii="GHEA Grapalat" w:hAnsi="GHEA Grapalat"/>
          <w:color w:val="000000"/>
          <w:lang w:val="af-ZA"/>
        </w:rPr>
        <w:t xml:space="preserve"> </w:t>
      </w:r>
      <w:r w:rsidRPr="00E13138">
        <w:rPr>
          <w:rFonts w:ascii="GHEA Grapalat" w:hAnsi="GHEA Grapalat"/>
          <w:color w:val="000000"/>
        </w:rPr>
        <w:t>իրականացումը</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կանխարգելման</w:t>
      </w:r>
      <w:r w:rsidRPr="00E13138">
        <w:rPr>
          <w:rFonts w:ascii="GHEA Grapalat" w:hAnsi="GHEA Grapalat"/>
          <w:color w:val="000000"/>
          <w:lang w:val="af-ZA"/>
        </w:rPr>
        <w:t xml:space="preserve"> </w:t>
      </w:r>
      <w:r w:rsidRPr="00E13138">
        <w:rPr>
          <w:rFonts w:ascii="GHEA Grapalat" w:hAnsi="GHEA Grapalat"/>
          <w:color w:val="000000"/>
        </w:rPr>
        <w:t>ճյուղային</w:t>
      </w:r>
      <w:r w:rsidRPr="00E13138">
        <w:rPr>
          <w:rFonts w:ascii="GHEA Grapalat" w:hAnsi="GHEA Grapalat"/>
          <w:color w:val="000000"/>
          <w:lang w:val="af-ZA"/>
        </w:rPr>
        <w:t xml:space="preserve"> </w:t>
      </w:r>
      <w:r w:rsidRPr="00E13138">
        <w:rPr>
          <w:rFonts w:ascii="GHEA Grapalat" w:hAnsi="GHEA Grapalat"/>
          <w:color w:val="000000"/>
        </w:rPr>
        <w:t>ծրագրերի</w:t>
      </w:r>
      <w:r w:rsidRPr="00E13138">
        <w:rPr>
          <w:rFonts w:ascii="GHEA Grapalat" w:hAnsi="GHEA Grapalat"/>
          <w:color w:val="000000"/>
          <w:lang w:val="af-ZA"/>
        </w:rPr>
        <w:t xml:space="preserve"> </w:t>
      </w:r>
      <w:r w:rsidRPr="00E13138">
        <w:rPr>
          <w:rFonts w:ascii="GHEA Grapalat" w:hAnsi="GHEA Grapalat"/>
          <w:color w:val="000000"/>
        </w:rPr>
        <w:t>մշակումը</w:t>
      </w:r>
      <w:r w:rsidRPr="00E13138">
        <w:rPr>
          <w:rFonts w:ascii="GHEA Grapalat" w:hAnsi="GHEA Grapalat"/>
          <w:color w:val="000000"/>
          <w:lang w:val="af-ZA"/>
        </w:rPr>
        <w:t xml:space="preserve">, </w:t>
      </w:r>
      <w:r w:rsidRPr="00E13138">
        <w:rPr>
          <w:rFonts w:ascii="GHEA Grapalat" w:hAnsi="GHEA Grapalat"/>
          <w:color w:val="000000"/>
        </w:rPr>
        <w:t>ընդունումը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իրականացումը</w:t>
      </w:r>
      <w:r w:rsidRPr="00E13138">
        <w:rPr>
          <w:rFonts w:ascii="GHEA Grapalat" w:hAnsi="GHEA Grapalat"/>
          <w:color w:val="000000"/>
          <w:lang w:val="af-ZA"/>
        </w:rPr>
        <w:t>,</w:t>
      </w:r>
    </w:p>
    <w:p w14:paraId="671E346F"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5)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առաջնային</w:t>
      </w:r>
      <w:r w:rsidRPr="00E13138">
        <w:rPr>
          <w:rFonts w:ascii="GHEA Grapalat" w:hAnsi="GHEA Grapalat"/>
          <w:color w:val="000000"/>
          <w:lang w:val="af-ZA"/>
        </w:rPr>
        <w:t xml:space="preserve"> </w:t>
      </w:r>
      <w:r w:rsidRPr="00E13138">
        <w:rPr>
          <w:rFonts w:ascii="GHEA Grapalat" w:hAnsi="GHEA Grapalat"/>
          <w:color w:val="000000"/>
        </w:rPr>
        <w:t>կանխարգելումը</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նվազեցումը</w:t>
      </w:r>
      <w:r w:rsidRPr="00E13138">
        <w:rPr>
          <w:rFonts w:ascii="GHEA Grapalat" w:hAnsi="GHEA Grapalat"/>
          <w:color w:val="000000"/>
          <w:lang w:val="af-ZA"/>
        </w:rPr>
        <w:t xml:space="preserve"> </w:t>
      </w:r>
      <w:r w:rsidRPr="00E13138">
        <w:rPr>
          <w:rFonts w:ascii="GHEA Grapalat" w:hAnsi="GHEA Grapalat"/>
          <w:color w:val="000000"/>
        </w:rPr>
        <w:t>դրա</w:t>
      </w:r>
      <w:r w:rsidRPr="00E13138">
        <w:rPr>
          <w:rFonts w:ascii="GHEA Grapalat" w:hAnsi="GHEA Grapalat"/>
          <w:color w:val="000000"/>
          <w:lang w:val="af-ZA"/>
        </w:rPr>
        <w:t xml:space="preserve"> </w:t>
      </w:r>
      <w:r w:rsidRPr="00E13138">
        <w:rPr>
          <w:rFonts w:ascii="GHEA Grapalat" w:hAnsi="GHEA Grapalat"/>
          <w:color w:val="000000"/>
        </w:rPr>
        <w:t>կանխման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արդյունավետ</w:t>
      </w:r>
      <w:r w:rsidRPr="00E13138">
        <w:rPr>
          <w:rFonts w:ascii="GHEA Grapalat" w:hAnsi="GHEA Grapalat"/>
          <w:color w:val="000000"/>
          <w:lang w:val="af-ZA"/>
        </w:rPr>
        <w:t xml:space="preserve"> </w:t>
      </w:r>
      <w:r w:rsidRPr="00E13138">
        <w:rPr>
          <w:rFonts w:ascii="GHEA Grapalat" w:hAnsi="GHEA Grapalat"/>
          <w:color w:val="000000"/>
        </w:rPr>
        <w:t>բուժման</w:t>
      </w:r>
      <w:r w:rsidRPr="00E13138">
        <w:rPr>
          <w:rFonts w:ascii="GHEA Grapalat" w:hAnsi="GHEA Grapalat"/>
          <w:color w:val="000000"/>
          <w:lang w:val="af-ZA"/>
        </w:rPr>
        <w:t xml:space="preserve"> </w:t>
      </w:r>
      <w:r w:rsidRPr="00E13138">
        <w:rPr>
          <w:rFonts w:ascii="GHEA Grapalat" w:hAnsi="GHEA Grapalat"/>
          <w:color w:val="000000"/>
        </w:rPr>
        <w:t>իրականացման</w:t>
      </w:r>
      <w:r w:rsidRPr="00E13138">
        <w:rPr>
          <w:rFonts w:ascii="GHEA Grapalat" w:hAnsi="GHEA Grapalat"/>
          <w:color w:val="000000"/>
          <w:lang w:val="af-ZA"/>
        </w:rPr>
        <w:t xml:space="preserve"> </w:t>
      </w:r>
      <w:r w:rsidRPr="00E13138">
        <w:rPr>
          <w:rFonts w:ascii="GHEA Grapalat" w:hAnsi="GHEA Grapalat"/>
          <w:color w:val="000000"/>
        </w:rPr>
        <w:t>միջոցով</w:t>
      </w:r>
      <w:r w:rsidRPr="00E13138">
        <w:rPr>
          <w:rFonts w:ascii="GHEA Grapalat" w:hAnsi="GHEA Grapalat"/>
          <w:color w:val="000000"/>
          <w:lang w:val="af-ZA"/>
        </w:rPr>
        <w:t>,</w:t>
      </w:r>
    </w:p>
    <w:p w14:paraId="0CCE63FD"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6)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ծավալների</w:t>
      </w:r>
      <w:r w:rsidRPr="00E13138">
        <w:rPr>
          <w:rFonts w:ascii="GHEA Grapalat" w:hAnsi="GHEA Grapalat"/>
          <w:color w:val="000000"/>
          <w:lang w:val="af-ZA"/>
        </w:rPr>
        <w:t xml:space="preserve"> </w:t>
      </w:r>
      <w:r w:rsidRPr="00E13138">
        <w:rPr>
          <w:rFonts w:ascii="GHEA Grapalat" w:hAnsi="GHEA Grapalat"/>
          <w:color w:val="000000"/>
        </w:rPr>
        <w:t>նվազեցումը</w:t>
      </w:r>
      <w:r w:rsidRPr="00E13138">
        <w:rPr>
          <w:rFonts w:ascii="GHEA Grapalat" w:hAnsi="GHEA Grapalat"/>
          <w:color w:val="000000"/>
          <w:lang w:val="af-ZA"/>
        </w:rPr>
        <w:t>,</w:t>
      </w:r>
    </w:p>
    <w:p w14:paraId="64DE9655"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7) </w:t>
      </w:r>
      <w:r w:rsidRPr="00E13138">
        <w:rPr>
          <w:rFonts w:ascii="GHEA Grapalat" w:hAnsi="GHEA Grapalat"/>
          <w:color w:val="000000"/>
        </w:rPr>
        <w:t>բնակչության</w:t>
      </w:r>
      <w:r w:rsidRPr="00E13138">
        <w:rPr>
          <w:rFonts w:ascii="GHEA Grapalat" w:hAnsi="GHEA Grapalat"/>
          <w:color w:val="000000"/>
          <w:lang w:val="af-ZA"/>
        </w:rPr>
        <w:t xml:space="preserve"> </w:t>
      </w:r>
      <w:r w:rsidRPr="00E13138">
        <w:rPr>
          <w:rFonts w:ascii="GHEA Grapalat" w:hAnsi="GHEA Grapalat"/>
          <w:color w:val="000000"/>
        </w:rPr>
        <w:t>առողջության</w:t>
      </w:r>
      <w:r w:rsidRPr="00E13138">
        <w:rPr>
          <w:rFonts w:ascii="GHEA Grapalat" w:hAnsi="GHEA Grapalat"/>
          <w:color w:val="000000"/>
          <w:lang w:val="af-ZA"/>
        </w:rPr>
        <w:t xml:space="preserve"> </w:t>
      </w:r>
      <w:r w:rsidRPr="00E13138">
        <w:rPr>
          <w:rFonts w:ascii="GHEA Grapalat" w:hAnsi="GHEA Grapalat"/>
          <w:color w:val="000000"/>
        </w:rPr>
        <w:t>համար</w:t>
      </w:r>
      <w:r w:rsidRPr="00E13138">
        <w:rPr>
          <w:rFonts w:ascii="GHEA Grapalat" w:hAnsi="GHEA Grapalat"/>
          <w:color w:val="000000"/>
          <w:lang w:val="af-ZA"/>
        </w:rPr>
        <w:t xml:space="preserve"> </w:t>
      </w:r>
      <w:r w:rsidRPr="00E13138">
        <w:rPr>
          <w:rFonts w:ascii="GHEA Grapalat" w:hAnsi="GHEA Grapalat"/>
          <w:color w:val="000000"/>
        </w:rPr>
        <w:t>առավել</w:t>
      </w:r>
      <w:r w:rsidRPr="00E13138">
        <w:rPr>
          <w:rFonts w:ascii="GHEA Grapalat" w:hAnsi="GHEA Grapalat"/>
          <w:color w:val="000000"/>
          <w:lang w:val="af-ZA"/>
        </w:rPr>
        <w:t xml:space="preserve"> </w:t>
      </w:r>
      <w:r w:rsidRPr="00E13138">
        <w:rPr>
          <w:rFonts w:ascii="GHEA Grapalat" w:hAnsi="GHEA Grapalat"/>
          <w:color w:val="000000"/>
        </w:rPr>
        <w:t>վտանգավոր</w:t>
      </w:r>
      <w:r w:rsidRPr="00E13138">
        <w:rPr>
          <w:rFonts w:ascii="GHEA Grapalat" w:hAnsi="GHEA Grapalat"/>
          <w:color w:val="000000"/>
          <w:lang w:val="af-ZA"/>
        </w:rPr>
        <w:t xml:space="preserve"> </w:t>
      </w:r>
      <w:r w:rsidRPr="00E13138">
        <w:rPr>
          <w:rFonts w:ascii="GHEA Grapalat" w:hAnsi="GHEA Grapalat"/>
          <w:color w:val="000000"/>
        </w:rPr>
        <w:t>համարվող</w:t>
      </w:r>
      <w:r w:rsidRPr="00E13138">
        <w:rPr>
          <w:rFonts w:ascii="GHEA Grapalat" w:hAnsi="GHEA Grapalat"/>
          <w:color w:val="000000"/>
          <w:lang w:val="af-ZA"/>
        </w:rPr>
        <w:t xml:space="preserve"> </w:t>
      </w:r>
      <w:r w:rsidRPr="00E13138">
        <w:rPr>
          <w:rFonts w:ascii="GHEA Grapalat" w:hAnsi="GHEA Grapalat"/>
          <w:color w:val="000000"/>
        </w:rPr>
        <w:t>սինթետիկ</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անօրինական</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ծավալների</w:t>
      </w:r>
      <w:r w:rsidRPr="00E13138">
        <w:rPr>
          <w:rFonts w:ascii="GHEA Grapalat" w:hAnsi="GHEA Grapalat"/>
          <w:color w:val="000000"/>
          <w:lang w:val="af-ZA"/>
        </w:rPr>
        <w:t xml:space="preserve"> </w:t>
      </w:r>
      <w:r w:rsidRPr="00E13138">
        <w:rPr>
          <w:rFonts w:ascii="GHEA Grapalat" w:hAnsi="GHEA Grapalat"/>
          <w:color w:val="000000"/>
        </w:rPr>
        <w:t>նվազեցումը</w:t>
      </w:r>
      <w:r w:rsidRPr="00E13138">
        <w:rPr>
          <w:rFonts w:ascii="GHEA Grapalat" w:hAnsi="GHEA Grapalat"/>
          <w:color w:val="000000"/>
          <w:lang w:val="af-ZA"/>
        </w:rPr>
        <w:t>,</w:t>
      </w:r>
    </w:p>
    <w:p w14:paraId="4A3A2846"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8)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տարածք</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hy-AM"/>
        </w:rPr>
        <w:t xml:space="preserve"> ներկրվող </w:t>
      </w:r>
      <w:r w:rsidRPr="00E13138">
        <w:rPr>
          <w:rFonts w:ascii="GHEA Grapalat" w:hAnsi="GHEA Grapalat"/>
          <w:color w:val="000000"/>
          <w:lang w:val="af-ZA"/>
        </w:rPr>
        <w:t xml:space="preserve">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w:t>
      </w:r>
      <w:r w:rsidRPr="00E13138">
        <w:rPr>
          <w:rFonts w:ascii="GHEA Grapalat" w:hAnsi="GHEA Grapalat" w:cs="Arian AMU"/>
          <w:shd w:val="clear" w:color="auto" w:fill="FFFFFF"/>
        </w:rPr>
        <w:t>ծավալների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նվազեցումը</w:t>
      </w:r>
      <w:r w:rsidRPr="00E13138">
        <w:rPr>
          <w:rFonts w:ascii="GHEA Grapalat" w:hAnsi="GHEA Grapalat" w:cs="Arian AMU"/>
          <w:shd w:val="clear" w:color="auto" w:fill="FFFFFF"/>
          <w:lang w:val="af-ZA"/>
        </w:rPr>
        <w:t>,</w:t>
      </w:r>
    </w:p>
    <w:p w14:paraId="3427E6C3"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9) </w:t>
      </w:r>
      <w:r w:rsidRPr="00E13138">
        <w:rPr>
          <w:rFonts w:ascii="GHEA Grapalat" w:hAnsi="GHEA Grapalat"/>
          <w:color w:val="000000"/>
        </w:rPr>
        <w:t>համացանցի</w:t>
      </w:r>
      <w:r w:rsidRPr="00E13138">
        <w:rPr>
          <w:rFonts w:ascii="GHEA Grapalat" w:hAnsi="GHEA Grapalat"/>
          <w:color w:val="000000"/>
          <w:lang w:val="af-ZA"/>
        </w:rPr>
        <w:t xml:space="preserve"> </w:t>
      </w:r>
      <w:r w:rsidRPr="00E13138">
        <w:rPr>
          <w:rFonts w:ascii="GHEA Grapalat" w:hAnsi="GHEA Grapalat"/>
          <w:color w:val="000000"/>
        </w:rPr>
        <w:t>միջոցով</w:t>
      </w:r>
      <w:r w:rsidRPr="00E13138">
        <w:rPr>
          <w:rFonts w:ascii="GHEA Grapalat" w:hAnsi="GHEA Grapalat"/>
          <w:color w:val="000000"/>
          <w:lang w:val="af-ZA"/>
        </w:rPr>
        <w:t xml:space="preserve"> </w:t>
      </w:r>
      <w:r w:rsidRPr="00E13138">
        <w:rPr>
          <w:rFonts w:ascii="GHEA Grapalat" w:hAnsi="GHEA Grapalat" w:cs="Arian AMU"/>
          <w:shd w:val="clear" w:color="auto" w:fill="FFFFFF"/>
          <w:lang w:val="hy-AM"/>
        </w:rPr>
        <w:t>թմրամիջոցների, հոգեմետ (հոգեներգործուն) նյութերի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lang w:val="hy-AM"/>
        </w:rPr>
        <w:t xml:space="preserve">դրանց </w:t>
      </w:r>
      <w:r w:rsidRPr="00E13138">
        <w:rPr>
          <w:rFonts w:ascii="GHEA Grapalat" w:hAnsi="GHEA Grapalat"/>
          <w:color w:val="000000"/>
          <w:lang w:val="hy-AM"/>
        </w:rPr>
        <w:t>պրեկուրսորների</w:t>
      </w:r>
      <w:r w:rsidRPr="00E13138">
        <w:rPr>
          <w:rFonts w:ascii="GHEA Grapalat" w:hAnsi="GHEA Grapalat"/>
          <w:color w:val="000000"/>
          <w:lang w:val="af-ZA"/>
        </w:rPr>
        <w:t>,</w:t>
      </w:r>
      <w:r w:rsidRPr="00E13138">
        <w:rPr>
          <w:rFonts w:ascii="GHEA Grapalat" w:hAnsi="GHEA Grapalat" w:cs="Arian AMU"/>
          <w:shd w:val="clear" w:color="auto" w:fill="FFFFFF"/>
          <w:lang w:val="hy-AM"/>
        </w:rPr>
        <w:t xml:space="preserve"> պատրաստուկների</w:t>
      </w:r>
      <w:r w:rsidRPr="00E13138">
        <w:rPr>
          <w:rFonts w:ascii="GHEA Grapalat" w:hAnsi="GHEA Grapalat" w:cs="Arian AMU"/>
          <w:shd w:val="clear" w:color="auto" w:fill="FFFFFF"/>
          <w:lang w:val="af-ZA"/>
        </w:rPr>
        <w:t>,</w:t>
      </w:r>
      <w:r w:rsidRPr="00E13138">
        <w:rPr>
          <w:rFonts w:ascii="GHEA Grapalat" w:hAnsi="GHEA Grapalat" w:cs="Arian AMU"/>
          <w:shd w:val="clear" w:color="auto" w:fill="FFFFFF"/>
          <w:lang w:val="hy-AM"/>
        </w:rPr>
        <w:t xml:space="preserve"> համարժեք նյութերի (անալոգների)</w:t>
      </w:r>
      <w:r w:rsidRPr="00E13138">
        <w:rPr>
          <w:rFonts w:ascii="GHEA Grapalat" w:hAnsi="GHEA Grapalat" w:cs="Arian AMU"/>
          <w:shd w:val="clear" w:color="auto" w:fill="FFFFFF"/>
          <w:lang w:val="af-ZA"/>
        </w:rPr>
        <w:t xml:space="preserve"> </w:t>
      </w:r>
      <w:r w:rsidRPr="00E13138">
        <w:rPr>
          <w:rFonts w:ascii="GHEA Grapalat" w:hAnsi="GHEA Grapalat" w:cs="Arian AMU"/>
          <w:shd w:val="clear" w:color="auto" w:fill="FFFFFF"/>
        </w:rPr>
        <w:t>և</w:t>
      </w:r>
      <w:r w:rsidRPr="00E13138">
        <w:rPr>
          <w:rFonts w:ascii="GHEA Grapalat" w:hAnsi="GHEA Grapalat" w:cs="Arian AMU"/>
          <w:shd w:val="clear" w:color="auto" w:fill="FFFFFF"/>
          <w:lang w:val="hy-AM"/>
        </w:rPr>
        <w:t xml:space="preserve"> ածանցյալների</w:t>
      </w:r>
      <w:r w:rsidRPr="00E13138">
        <w:rPr>
          <w:rFonts w:ascii="GHEA Grapalat" w:hAnsi="GHEA Grapalat"/>
          <w:color w:val="000000"/>
          <w:lang w:val="hy-AM"/>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արդյունավետության</w:t>
      </w:r>
      <w:r w:rsidRPr="00E13138">
        <w:rPr>
          <w:rFonts w:ascii="GHEA Grapalat" w:hAnsi="GHEA Grapalat"/>
          <w:color w:val="000000"/>
          <w:lang w:val="af-ZA"/>
        </w:rPr>
        <w:t xml:space="preserve"> </w:t>
      </w:r>
      <w:r w:rsidRPr="00E13138">
        <w:rPr>
          <w:rFonts w:ascii="GHEA Grapalat" w:hAnsi="GHEA Grapalat"/>
          <w:color w:val="000000"/>
        </w:rPr>
        <w:t>բարձրացումը</w:t>
      </w:r>
      <w:r w:rsidRPr="00E13138">
        <w:rPr>
          <w:rFonts w:ascii="GHEA Grapalat" w:hAnsi="GHEA Grapalat"/>
          <w:color w:val="000000"/>
          <w:lang w:val="af-ZA"/>
        </w:rPr>
        <w:t>,</w:t>
      </w:r>
    </w:p>
    <w:p w14:paraId="79CC9ECD"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10) </w:t>
      </w:r>
      <w:r w:rsidRPr="00E13138">
        <w:rPr>
          <w:rFonts w:ascii="GHEA Grapalat" w:hAnsi="GHEA Grapalat"/>
          <w:color w:val="000000"/>
        </w:rPr>
        <w:t>թմրամիջոցներից</w:t>
      </w:r>
      <w:r w:rsidRPr="00E13138">
        <w:rPr>
          <w:rFonts w:ascii="GHEA Grapalat" w:hAnsi="GHEA Grapalat"/>
          <w:color w:val="000000"/>
          <w:lang w:val="af-ZA"/>
        </w:rPr>
        <w:t xml:space="preserve"> </w:t>
      </w:r>
      <w:r w:rsidRPr="00E13138">
        <w:rPr>
          <w:rFonts w:ascii="GHEA Grapalat" w:hAnsi="GHEA Grapalat"/>
          <w:color w:val="000000"/>
        </w:rPr>
        <w:t>կախում</w:t>
      </w:r>
      <w:r w:rsidRPr="00E13138">
        <w:rPr>
          <w:rFonts w:ascii="GHEA Grapalat" w:hAnsi="GHEA Grapalat"/>
          <w:color w:val="000000"/>
          <w:lang w:val="af-ZA"/>
        </w:rPr>
        <w:t xml:space="preserve"> </w:t>
      </w:r>
      <w:r w:rsidRPr="00E13138">
        <w:rPr>
          <w:rFonts w:ascii="GHEA Grapalat" w:hAnsi="GHEA Grapalat"/>
          <w:color w:val="000000"/>
        </w:rPr>
        <w:t>ունեցող</w:t>
      </w:r>
      <w:r w:rsidRPr="00E13138">
        <w:rPr>
          <w:rFonts w:ascii="GHEA Grapalat" w:hAnsi="GHEA Grapalat"/>
          <w:color w:val="000000"/>
          <w:lang w:val="af-ZA"/>
        </w:rPr>
        <w:t xml:space="preserve"> </w:t>
      </w:r>
      <w:r w:rsidRPr="00E13138">
        <w:rPr>
          <w:rFonts w:ascii="GHEA Grapalat" w:hAnsi="GHEA Grapalat"/>
          <w:color w:val="000000"/>
        </w:rPr>
        <w:t>անձանց</w:t>
      </w:r>
      <w:r w:rsidRPr="00E13138">
        <w:rPr>
          <w:rFonts w:ascii="GHEA Grapalat" w:hAnsi="GHEA Grapalat"/>
          <w:color w:val="000000"/>
          <w:lang w:val="af-ZA"/>
        </w:rPr>
        <w:t xml:space="preserve"> </w:t>
      </w:r>
      <w:r w:rsidRPr="00E13138">
        <w:rPr>
          <w:rFonts w:ascii="GHEA Grapalat" w:hAnsi="GHEA Grapalat"/>
          <w:color w:val="000000"/>
        </w:rPr>
        <w:t>բուժման</w:t>
      </w:r>
      <w:r w:rsidRPr="00E13138">
        <w:rPr>
          <w:rFonts w:ascii="GHEA Grapalat" w:hAnsi="GHEA Grapalat"/>
          <w:color w:val="000000"/>
          <w:lang w:val="af-ZA"/>
        </w:rPr>
        <w:t xml:space="preserve"> </w:t>
      </w:r>
      <w:r w:rsidRPr="00E13138">
        <w:rPr>
          <w:rFonts w:ascii="GHEA Grapalat" w:hAnsi="GHEA Grapalat"/>
          <w:color w:val="000000"/>
        </w:rPr>
        <w:t>արդյունավետ</w:t>
      </w:r>
      <w:r w:rsidRPr="00E13138">
        <w:rPr>
          <w:rFonts w:ascii="GHEA Grapalat" w:hAnsi="GHEA Grapalat"/>
          <w:color w:val="000000"/>
          <w:lang w:val="af-ZA"/>
        </w:rPr>
        <w:t xml:space="preserve"> </w:t>
      </w:r>
      <w:r w:rsidRPr="00E13138">
        <w:rPr>
          <w:rFonts w:ascii="GHEA Grapalat" w:hAnsi="GHEA Grapalat"/>
          <w:color w:val="000000"/>
        </w:rPr>
        <w:t>կազմակերպումը</w:t>
      </w:r>
      <w:r w:rsidRPr="00E13138">
        <w:rPr>
          <w:rFonts w:ascii="GHEA Grapalat" w:hAnsi="GHEA Grapalat"/>
          <w:color w:val="000000"/>
          <w:lang w:val="af-ZA"/>
        </w:rPr>
        <w:t xml:space="preserve">, </w:t>
      </w:r>
      <w:r w:rsidRPr="00E13138">
        <w:rPr>
          <w:rFonts w:ascii="GHEA Grapalat" w:hAnsi="GHEA Grapalat"/>
          <w:color w:val="000000"/>
        </w:rPr>
        <w:t>նարկոլոգիական</w:t>
      </w:r>
      <w:r w:rsidRPr="00E13138">
        <w:rPr>
          <w:rFonts w:ascii="GHEA Grapalat" w:hAnsi="GHEA Grapalat"/>
          <w:color w:val="000000"/>
          <w:lang w:val="af-ZA"/>
        </w:rPr>
        <w:t xml:space="preserve"> </w:t>
      </w:r>
      <w:r w:rsidRPr="00E13138">
        <w:rPr>
          <w:rFonts w:ascii="GHEA Grapalat" w:hAnsi="GHEA Grapalat"/>
          <w:color w:val="000000"/>
        </w:rPr>
        <w:t>ծառայության</w:t>
      </w:r>
      <w:r w:rsidRPr="00E13138">
        <w:rPr>
          <w:rFonts w:ascii="GHEA Grapalat" w:hAnsi="GHEA Grapalat"/>
          <w:color w:val="000000"/>
          <w:lang w:val="af-ZA"/>
        </w:rPr>
        <w:t xml:space="preserve"> </w:t>
      </w:r>
      <w:r w:rsidRPr="00E13138">
        <w:rPr>
          <w:rFonts w:ascii="GHEA Grapalat" w:hAnsi="GHEA Grapalat"/>
          <w:color w:val="000000"/>
        </w:rPr>
        <w:t>արդիականացումը</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օգտագործումը</w:t>
      </w:r>
      <w:r w:rsidRPr="00E13138">
        <w:rPr>
          <w:rFonts w:ascii="GHEA Grapalat" w:hAnsi="GHEA Grapalat"/>
          <w:color w:val="000000"/>
          <w:lang w:val="af-ZA"/>
        </w:rPr>
        <w:t xml:space="preserve"> </w:t>
      </w:r>
      <w:r w:rsidRPr="00E13138">
        <w:rPr>
          <w:rFonts w:ascii="GHEA Grapalat" w:hAnsi="GHEA Grapalat"/>
          <w:color w:val="000000"/>
        </w:rPr>
        <w:t>դադարեցրած</w:t>
      </w:r>
      <w:r w:rsidRPr="00E13138">
        <w:rPr>
          <w:rFonts w:ascii="GHEA Grapalat" w:hAnsi="GHEA Grapalat"/>
          <w:color w:val="000000"/>
          <w:lang w:val="af-ZA"/>
        </w:rPr>
        <w:t xml:space="preserve"> </w:t>
      </w:r>
      <w:r w:rsidRPr="00E13138">
        <w:rPr>
          <w:rFonts w:ascii="GHEA Grapalat" w:hAnsi="GHEA Grapalat"/>
          <w:color w:val="000000"/>
        </w:rPr>
        <w:t>անձանց</w:t>
      </w:r>
      <w:r w:rsidRPr="00E13138">
        <w:rPr>
          <w:rFonts w:ascii="GHEA Grapalat" w:hAnsi="GHEA Grapalat"/>
          <w:color w:val="000000"/>
          <w:lang w:val="af-ZA"/>
        </w:rPr>
        <w:t xml:space="preserve"> </w:t>
      </w:r>
      <w:r w:rsidRPr="00E13138">
        <w:rPr>
          <w:rFonts w:ascii="GHEA Grapalat" w:hAnsi="GHEA Grapalat"/>
          <w:color w:val="000000"/>
        </w:rPr>
        <w:t>սոցիալական</w:t>
      </w:r>
      <w:r w:rsidRPr="00E13138">
        <w:rPr>
          <w:rFonts w:ascii="GHEA Grapalat" w:hAnsi="GHEA Grapalat"/>
          <w:color w:val="000000"/>
          <w:lang w:val="af-ZA"/>
        </w:rPr>
        <w:t xml:space="preserve"> </w:t>
      </w:r>
      <w:r w:rsidRPr="00E13138">
        <w:rPr>
          <w:rFonts w:ascii="GHEA Grapalat" w:hAnsi="GHEA Grapalat"/>
          <w:color w:val="000000"/>
        </w:rPr>
        <w:t>վերականգնման</w:t>
      </w:r>
      <w:r w:rsidRPr="00E13138">
        <w:rPr>
          <w:rFonts w:ascii="GHEA Grapalat" w:hAnsi="GHEA Grapalat"/>
          <w:color w:val="000000"/>
          <w:lang w:val="af-ZA"/>
        </w:rPr>
        <w:t xml:space="preserve"> </w:t>
      </w:r>
      <w:r w:rsidRPr="00E13138">
        <w:rPr>
          <w:rFonts w:ascii="GHEA Grapalat" w:hAnsi="GHEA Grapalat"/>
          <w:color w:val="000000"/>
        </w:rPr>
        <w:t>համակարգի</w:t>
      </w:r>
      <w:r w:rsidRPr="00E13138">
        <w:rPr>
          <w:rFonts w:ascii="GHEA Grapalat" w:hAnsi="GHEA Grapalat"/>
          <w:color w:val="000000"/>
          <w:lang w:val="af-ZA"/>
        </w:rPr>
        <w:t xml:space="preserve"> </w:t>
      </w:r>
      <w:r w:rsidRPr="00E13138">
        <w:rPr>
          <w:rFonts w:ascii="GHEA Grapalat" w:hAnsi="GHEA Grapalat"/>
          <w:color w:val="000000"/>
        </w:rPr>
        <w:t>ներդրումը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սոցիալական</w:t>
      </w:r>
      <w:r w:rsidRPr="00E13138">
        <w:rPr>
          <w:rFonts w:ascii="GHEA Grapalat" w:hAnsi="GHEA Grapalat"/>
          <w:color w:val="000000"/>
          <w:lang w:val="af-ZA"/>
        </w:rPr>
        <w:t xml:space="preserve"> </w:t>
      </w:r>
      <w:r w:rsidRPr="00E13138">
        <w:rPr>
          <w:rFonts w:ascii="GHEA Grapalat" w:hAnsi="GHEA Grapalat"/>
          <w:color w:val="000000"/>
        </w:rPr>
        <w:t>վերաինտեգրման</w:t>
      </w:r>
      <w:r w:rsidRPr="00E13138">
        <w:rPr>
          <w:rFonts w:ascii="GHEA Grapalat" w:hAnsi="GHEA Grapalat"/>
          <w:color w:val="000000"/>
          <w:lang w:val="af-ZA"/>
        </w:rPr>
        <w:t xml:space="preserve"> </w:t>
      </w:r>
      <w:r w:rsidRPr="00E13138">
        <w:rPr>
          <w:rFonts w:ascii="GHEA Grapalat" w:hAnsi="GHEA Grapalat"/>
          <w:color w:val="000000"/>
        </w:rPr>
        <w:t>ծրագրերի</w:t>
      </w:r>
      <w:r w:rsidRPr="00E13138">
        <w:rPr>
          <w:rFonts w:ascii="GHEA Grapalat" w:hAnsi="GHEA Grapalat"/>
          <w:color w:val="000000"/>
          <w:lang w:val="af-ZA"/>
        </w:rPr>
        <w:t xml:space="preserve"> </w:t>
      </w:r>
      <w:r w:rsidRPr="00E13138">
        <w:rPr>
          <w:rFonts w:ascii="GHEA Grapalat" w:hAnsi="GHEA Grapalat"/>
          <w:color w:val="000000"/>
        </w:rPr>
        <w:t>իրականացումը</w:t>
      </w:r>
      <w:r w:rsidRPr="00E13138">
        <w:rPr>
          <w:rFonts w:ascii="GHEA Grapalat" w:hAnsi="GHEA Grapalat"/>
          <w:color w:val="000000"/>
          <w:lang w:val="af-ZA"/>
        </w:rPr>
        <w:t>,</w:t>
      </w:r>
    </w:p>
    <w:p w14:paraId="39F5281E"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11)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կանխարգելման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բուժման</w:t>
      </w:r>
      <w:r w:rsidRPr="00E13138">
        <w:rPr>
          <w:rFonts w:ascii="GHEA Grapalat" w:hAnsi="GHEA Grapalat"/>
          <w:color w:val="000000"/>
          <w:lang w:val="af-ZA"/>
        </w:rPr>
        <w:t xml:space="preserve"> </w:t>
      </w:r>
      <w:r w:rsidRPr="00E13138">
        <w:rPr>
          <w:rFonts w:ascii="GHEA Grapalat" w:hAnsi="GHEA Grapalat"/>
          <w:color w:val="000000"/>
        </w:rPr>
        <w:t>ոլորտում</w:t>
      </w:r>
      <w:r w:rsidRPr="00E13138">
        <w:rPr>
          <w:rFonts w:ascii="GHEA Grapalat" w:hAnsi="GHEA Grapalat"/>
          <w:color w:val="000000"/>
          <w:lang w:val="af-ZA"/>
        </w:rPr>
        <w:t xml:space="preserve"> </w:t>
      </w:r>
      <w:r w:rsidRPr="00E13138">
        <w:rPr>
          <w:rFonts w:ascii="GHEA Grapalat" w:hAnsi="GHEA Grapalat"/>
          <w:color w:val="000000"/>
        </w:rPr>
        <w:t>մասնագիտացված</w:t>
      </w:r>
      <w:r w:rsidRPr="00E13138">
        <w:rPr>
          <w:rFonts w:ascii="GHEA Grapalat" w:hAnsi="GHEA Grapalat"/>
          <w:color w:val="000000"/>
          <w:lang w:val="af-ZA"/>
        </w:rPr>
        <w:t xml:space="preserve"> </w:t>
      </w:r>
      <w:r w:rsidRPr="00E13138">
        <w:rPr>
          <w:rFonts w:ascii="GHEA Grapalat" w:hAnsi="GHEA Grapalat"/>
          <w:color w:val="000000"/>
        </w:rPr>
        <w:t>բժշկական</w:t>
      </w:r>
      <w:r w:rsidRPr="00E13138">
        <w:rPr>
          <w:rFonts w:ascii="GHEA Grapalat" w:hAnsi="GHEA Grapalat"/>
          <w:color w:val="000000"/>
          <w:lang w:val="af-ZA"/>
        </w:rPr>
        <w:t xml:space="preserve"> </w:t>
      </w:r>
      <w:r w:rsidRPr="00E13138">
        <w:rPr>
          <w:rFonts w:ascii="GHEA Grapalat" w:hAnsi="GHEA Grapalat"/>
          <w:color w:val="000000"/>
        </w:rPr>
        <w:t>կազմակերպությունների</w:t>
      </w:r>
      <w:r w:rsidRPr="00E13138">
        <w:rPr>
          <w:rFonts w:ascii="GHEA Grapalat" w:hAnsi="GHEA Grapalat"/>
          <w:color w:val="000000"/>
          <w:lang w:val="af-ZA"/>
        </w:rPr>
        <w:t xml:space="preserve"> </w:t>
      </w:r>
      <w:r w:rsidRPr="00E13138">
        <w:rPr>
          <w:rFonts w:ascii="GHEA Grapalat" w:hAnsi="GHEA Grapalat"/>
          <w:color w:val="000000"/>
        </w:rPr>
        <w:t>ներուժի</w:t>
      </w:r>
      <w:r w:rsidRPr="00E13138">
        <w:rPr>
          <w:rFonts w:ascii="GHEA Grapalat" w:hAnsi="GHEA Grapalat"/>
          <w:color w:val="000000"/>
          <w:lang w:val="af-ZA"/>
        </w:rPr>
        <w:t xml:space="preserve"> </w:t>
      </w:r>
      <w:r w:rsidRPr="00E13138">
        <w:rPr>
          <w:rFonts w:ascii="GHEA Grapalat" w:hAnsi="GHEA Grapalat"/>
          <w:color w:val="000000"/>
        </w:rPr>
        <w:t>զարգացումը</w:t>
      </w:r>
      <w:r w:rsidRPr="00E13138">
        <w:rPr>
          <w:rFonts w:ascii="GHEA Grapalat" w:hAnsi="GHEA Grapalat"/>
          <w:color w:val="000000"/>
          <w:lang w:val="af-ZA"/>
        </w:rPr>
        <w:t xml:space="preserve">, </w:t>
      </w:r>
      <w:r w:rsidRPr="00E13138">
        <w:rPr>
          <w:rFonts w:ascii="GHEA Grapalat" w:hAnsi="GHEA Grapalat"/>
          <w:color w:val="000000"/>
        </w:rPr>
        <w:t>անձնակազմերի</w:t>
      </w:r>
      <w:r w:rsidRPr="00E13138">
        <w:rPr>
          <w:rFonts w:ascii="GHEA Grapalat" w:hAnsi="GHEA Grapalat"/>
          <w:color w:val="000000"/>
          <w:lang w:val="af-ZA"/>
        </w:rPr>
        <w:t xml:space="preserve"> </w:t>
      </w:r>
      <w:r w:rsidRPr="00E13138">
        <w:rPr>
          <w:rFonts w:ascii="GHEA Grapalat" w:hAnsi="GHEA Grapalat"/>
          <w:color w:val="000000"/>
        </w:rPr>
        <w:t>վերապատրաստման</w:t>
      </w:r>
      <w:r w:rsidRPr="00E13138">
        <w:rPr>
          <w:rFonts w:ascii="GHEA Grapalat" w:hAnsi="GHEA Grapalat"/>
          <w:color w:val="000000"/>
          <w:lang w:val="af-ZA"/>
        </w:rPr>
        <w:t xml:space="preserve"> </w:t>
      </w:r>
      <w:r w:rsidRPr="00E13138">
        <w:rPr>
          <w:rFonts w:ascii="GHEA Grapalat" w:hAnsi="GHEA Grapalat"/>
          <w:color w:val="000000"/>
        </w:rPr>
        <w:t>ծրագրերի</w:t>
      </w:r>
      <w:r w:rsidRPr="00E13138">
        <w:rPr>
          <w:rFonts w:ascii="GHEA Grapalat" w:hAnsi="GHEA Grapalat"/>
          <w:color w:val="000000"/>
          <w:lang w:val="af-ZA"/>
        </w:rPr>
        <w:t xml:space="preserve"> </w:t>
      </w:r>
      <w:r w:rsidRPr="00E13138">
        <w:rPr>
          <w:rFonts w:ascii="GHEA Grapalat" w:hAnsi="GHEA Grapalat"/>
          <w:color w:val="000000"/>
        </w:rPr>
        <w:t>կատարելագործումը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գիտական</w:t>
      </w:r>
      <w:r w:rsidRPr="00E13138">
        <w:rPr>
          <w:rFonts w:ascii="GHEA Grapalat" w:hAnsi="GHEA Grapalat"/>
          <w:color w:val="000000"/>
          <w:lang w:val="af-ZA"/>
        </w:rPr>
        <w:t>-</w:t>
      </w:r>
      <w:r w:rsidRPr="00E13138">
        <w:rPr>
          <w:rFonts w:ascii="GHEA Grapalat" w:hAnsi="GHEA Grapalat"/>
          <w:color w:val="000000"/>
        </w:rPr>
        <w:t>տեղեկատվական</w:t>
      </w:r>
      <w:r w:rsidRPr="00E13138">
        <w:rPr>
          <w:rFonts w:ascii="GHEA Grapalat" w:hAnsi="GHEA Grapalat"/>
          <w:color w:val="000000"/>
          <w:lang w:val="af-ZA"/>
        </w:rPr>
        <w:t xml:space="preserve"> </w:t>
      </w:r>
      <w:r w:rsidRPr="00E13138">
        <w:rPr>
          <w:rFonts w:ascii="GHEA Grapalat" w:hAnsi="GHEA Grapalat"/>
          <w:color w:val="000000"/>
        </w:rPr>
        <w:t>պատշաճ</w:t>
      </w:r>
      <w:r w:rsidRPr="00E13138">
        <w:rPr>
          <w:rFonts w:ascii="GHEA Grapalat" w:hAnsi="GHEA Grapalat"/>
          <w:color w:val="000000"/>
          <w:lang w:val="af-ZA"/>
        </w:rPr>
        <w:t xml:space="preserve"> </w:t>
      </w:r>
      <w:r w:rsidRPr="00E13138">
        <w:rPr>
          <w:rFonts w:ascii="GHEA Grapalat" w:hAnsi="GHEA Grapalat"/>
          <w:color w:val="000000"/>
        </w:rPr>
        <w:t>հագեցվածության</w:t>
      </w:r>
      <w:r w:rsidRPr="00E13138">
        <w:rPr>
          <w:rFonts w:ascii="GHEA Grapalat" w:hAnsi="GHEA Grapalat"/>
          <w:color w:val="000000"/>
          <w:lang w:val="af-ZA"/>
        </w:rPr>
        <w:t xml:space="preserve"> </w:t>
      </w:r>
      <w:r w:rsidRPr="00E13138">
        <w:rPr>
          <w:rFonts w:ascii="GHEA Grapalat" w:hAnsi="GHEA Grapalat"/>
          <w:color w:val="000000"/>
        </w:rPr>
        <w:t>ապահովումը</w:t>
      </w:r>
      <w:r w:rsidRPr="00E13138">
        <w:rPr>
          <w:rFonts w:ascii="GHEA Grapalat" w:hAnsi="GHEA Grapalat"/>
          <w:color w:val="000000"/>
          <w:lang w:val="af-ZA"/>
        </w:rPr>
        <w:t>,</w:t>
      </w:r>
    </w:p>
    <w:p w14:paraId="0D10D44E"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12)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միասնական</w:t>
      </w:r>
      <w:r w:rsidRPr="00E13138">
        <w:rPr>
          <w:rFonts w:ascii="GHEA Grapalat" w:hAnsi="GHEA Grapalat"/>
          <w:color w:val="000000"/>
          <w:lang w:val="af-ZA"/>
        </w:rPr>
        <w:t xml:space="preserve"> </w:t>
      </w:r>
      <w:r w:rsidRPr="00E13138">
        <w:rPr>
          <w:rFonts w:ascii="GHEA Grapalat" w:hAnsi="GHEA Grapalat"/>
          <w:color w:val="000000"/>
        </w:rPr>
        <w:t>տեղեկատվական</w:t>
      </w:r>
      <w:r w:rsidRPr="00E13138">
        <w:rPr>
          <w:rFonts w:ascii="GHEA Grapalat" w:hAnsi="GHEA Grapalat"/>
          <w:color w:val="000000"/>
          <w:lang w:val="af-ZA"/>
        </w:rPr>
        <w:t xml:space="preserve"> </w:t>
      </w:r>
      <w:r w:rsidRPr="00E13138">
        <w:rPr>
          <w:rFonts w:ascii="GHEA Grapalat" w:hAnsi="GHEA Grapalat"/>
          <w:color w:val="000000"/>
        </w:rPr>
        <w:t>համակարգի</w:t>
      </w:r>
      <w:r w:rsidRPr="00E13138">
        <w:rPr>
          <w:rFonts w:ascii="GHEA Grapalat" w:hAnsi="GHEA Grapalat"/>
          <w:color w:val="000000"/>
          <w:lang w:val="af-ZA"/>
        </w:rPr>
        <w:t xml:space="preserve"> </w:t>
      </w:r>
      <w:r w:rsidRPr="00E13138">
        <w:rPr>
          <w:rFonts w:ascii="GHEA Grapalat" w:hAnsi="GHEA Grapalat"/>
          <w:color w:val="000000"/>
        </w:rPr>
        <w:t>ներդրումը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կատարելագործումը</w:t>
      </w:r>
      <w:r w:rsidRPr="00E13138">
        <w:rPr>
          <w:rFonts w:ascii="GHEA Grapalat" w:hAnsi="GHEA Grapalat"/>
          <w:color w:val="000000"/>
          <w:lang w:val="af-ZA"/>
        </w:rPr>
        <w:t>,</w:t>
      </w:r>
    </w:p>
    <w:p w14:paraId="59AD59CD"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13)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դրա</w:t>
      </w:r>
      <w:r w:rsidRPr="00E13138">
        <w:rPr>
          <w:rFonts w:ascii="GHEA Grapalat" w:hAnsi="GHEA Grapalat"/>
          <w:color w:val="000000"/>
          <w:lang w:val="af-ZA"/>
        </w:rPr>
        <w:t xml:space="preserve"> </w:t>
      </w:r>
      <w:r w:rsidRPr="00E13138">
        <w:rPr>
          <w:rFonts w:ascii="GHEA Grapalat" w:hAnsi="GHEA Grapalat"/>
          <w:color w:val="000000"/>
        </w:rPr>
        <w:t>հետ</w:t>
      </w:r>
      <w:r w:rsidRPr="00E13138">
        <w:rPr>
          <w:rFonts w:ascii="GHEA Grapalat" w:hAnsi="GHEA Grapalat"/>
          <w:color w:val="000000"/>
          <w:lang w:val="af-ZA"/>
        </w:rPr>
        <w:t xml:space="preserve"> </w:t>
      </w:r>
      <w:r w:rsidRPr="00E13138">
        <w:rPr>
          <w:rFonts w:ascii="GHEA Grapalat" w:hAnsi="GHEA Grapalat"/>
          <w:color w:val="000000"/>
        </w:rPr>
        <w:t>կապված</w:t>
      </w:r>
      <w:r w:rsidRPr="00E13138">
        <w:rPr>
          <w:rFonts w:ascii="GHEA Grapalat" w:hAnsi="GHEA Grapalat"/>
          <w:color w:val="000000"/>
          <w:lang w:val="af-ZA"/>
        </w:rPr>
        <w:t xml:space="preserve"> </w:t>
      </w:r>
      <w:r w:rsidRPr="00E13138">
        <w:rPr>
          <w:rFonts w:ascii="GHEA Grapalat" w:hAnsi="GHEA Grapalat"/>
          <w:color w:val="000000"/>
        </w:rPr>
        <w:t>հանցագործությունների</w:t>
      </w:r>
      <w:r w:rsidRPr="00E13138">
        <w:rPr>
          <w:rFonts w:ascii="GHEA Grapalat" w:hAnsi="GHEA Grapalat"/>
          <w:color w:val="000000"/>
          <w:lang w:val="af-ZA"/>
        </w:rPr>
        <w:t xml:space="preserve"> </w:t>
      </w:r>
      <w:r w:rsidRPr="00E13138">
        <w:rPr>
          <w:rFonts w:ascii="GHEA Grapalat" w:hAnsi="GHEA Grapalat"/>
          <w:color w:val="000000"/>
        </w:rPr>
        <w:t>կանխարգելման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բացահայտման</w:t>
      </w:r>
      <w:r w:rsidRPr="00E13138">
        <w:rPr>
          <w:rFonts w:ascii="GHEA Grapalat" w:hAnsi="GHEA Grapalat"/>
          <w:color w:val="000000"/>
          <w:lang w:val="af-ZA"/>
        </w:rPr>
        <w:t xml:space="preserve"> </w:t>
      </w:r>
      <w:r w:rsidRPr="00E13138">
        <w:rPr>
          <w:rFonts w:ascii="GHEA Grapalat" w:hAnsi="GHEA Grapalat"/>
          <w:color w:val="000000"/>
        </w:rPr>
        <w:t>ուղղությամբ</w:t>
      </w:r>
      <w:r w:rsidRPr="00E13138">
        <w:rPr>
          <w:rFonts w:ascii="GHEA Grapalat" w:hAnsi="GHEA Grapalat"/>
          <w:color w:val="000000"/>
          <w:lang w:val="af-ZA"/>
        </w:rPr>
        <w:t xml:space="preserve"> </w:t>
      </w:r>
      <w:r w:rsidRPr="00E13138">
        <w:rPr>
          <w:rFonts w:ascii="GHEA Grapalat" w:hAnsi="GHEA Grapalat"/>
          <w:color w:val="000000"/>
        </w:rPr>
        <w:t>պետական</w:t>
      </w:r>
      <w:r w:rsidRPr="00E13138">
        <w:rPr>
          <w:rFonts w:ascii="GHEA Grapalat" w:hAnsi="GHEA Grapalat"/>
          <w:color w:val="000000"/>
          <w:lang w:val="af-ZA"/>
        </w:rPr>
        <w:t xml:space="preserve"> </w:t>
      </w:r>
      <w:r w:rsidRPr="00E13138">
        <w:rPr>
          <w:rFonts w:ascii="GHEA Grapalat" w:hAnsi="GHEA Grapalat"/>
          <w:color w:val="000000"/>
        </w:rPr>
        <w:t>մարմինների</w:t>
      </w:r>
      <w:r w:rsidRPr="00E13138">
        <w:rPr>
          <w:rFonts w:ascii="GHEA Grapalat" w:hAnsi="GHEA Grapalat"/>
          <w:color w:val="000000"/>
          <w:lang w:val="af-ZA"/>
        </w:rPr>
        <w:t xml:space="preserve"> </w:t>
      </w:r>
      <w:r w:rsidRPr="00E13138">
        <w:rPr>
          <w:rFonts w:ascii="GHEA Grapalat" w:hAnsi="GHEA Grapalat"/>
          <w:color w:val="000000"/>
        </w:rPr>
        <w:t>գործունեության</w:t>
      </w:r>
      <w:r w:rsidRPr="00E13138">
        <w:rPr>
          <w:rFonts w:ascii="GHEA Grapalat" w:hAnsi="GHEA Grapalat"/>
          <w:color w:val="000000"/>
          <w:lang w:val="af-ZA"/>
        </w:rPr>
        <w:t xml:space="preserve"> </w:t>
      </w:r>
      <w:r w:rsidRPr="00E13138">
        <w:rPr>
          <w:rFonts w:ascii="GHEA Grapalat" w:hAnsi="GHEA Grapalat"/>
          <w:color w:val="000000"/>
        </w:rPr>
        <w:t>արդյունավետության</w:t>
      </w:r>
      <w:r w:rsidRPr="00E13138">
        <w:rPr>
          <w:rFonts w:ascii="GHEA Grapalat" w:hAnsi="GHEA Grapalat"/>
          <w:color w:val="000000"/>
          <w:lang w:val="af-ZA"/>
        </w:rPr>
        <w:t xml:space="preserve"> </w:t>
      </w:r>
      <w:r w:rsidRPr="00E13138">
        <w:rPr>
          <w:rFonts w:ascii="GHEA Grapalat" w:hAnsi="GHEA Grapalat"/>
          <w:color w:val="000000"/>
        </w:rPr>
        <w:t>բարձրացումը</w:t>
      </w:r>
      <w:r w:rsidRPr="00E13138">
        <w:rPr>
          <w:rFonts w:ascii="GHEA Grapalat" w:hAnsi="GHEA Grapalat"/>
          <w:color w:val="000000"/>
          <w:lang w:val="af-ZA"/>
        </w:rPr>
        <w:t>,</w:t>
      </w:r>
    </w:p>
    <w:p w14:paraId="6A5AE06B"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lastRenderedPageBreak/>
        <w:t xml:space="preserve">14)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ոլորտում</w:t>
      </w:r>
      <w:r w:rsidRPr="00E13138">
        <w:rPr>
          <w:rFonts w:ascii="GHEA Grapalat" w:hAnsi="GHEA Grapalat"/>
          <w:color w:val="000000"/>
          <w:lang w:val="af-ZA"/>
        </w:rPr>
        <w:t xml:space="preserve"> </w:t>
      </w:r>
      <w:r w:rsidRPr="00E13138">
        <w:rPr>
          <w:rFonts w:ascii="GHEA Grapalat" w:hAnsi="GHEA Grapalat"/>
          <w:color w:val="000000"/>
        </w:rPr>
        <w:t>միջազգային</w:t>
      </w:r>
      <w:r w:rsidRPr="00E13138">
        <w:rPr>
          <w:rFonts w:ascii="GHEA Grapalat" w:hAnsi="GHEA Grapalat"/>
          <w:color w:val="000000"/>
          <w:lang w:val="af-ZA"/>
        </w:rPr>
        <w:t xml:space="preserve">, </w:t>
      </w:r>
      <w:r w:rsidRPr="00E13138">
        <w:rPr>
          <w:rFonts w:ascii="GHEA Grapalat" w:hAnsi="GHEA Grapalat"/>
          <w:color w:val="000000"/>
        </w:rPr>
        <w:t>միջպետական</w:t>
      </w:r>
      <w:r w:rsidRPr="00E13138">
        <w:rPr>
          <w:rFonts w:ascii="GHEA Grapalat" w:hAnsi="GHEA Grapalat"/>
          <w:color w:val="000000"/>
          <w:lang w:val="af-ZA"/>
        </w:rPr>
        <w:t xml:space="preserve">, </w:t>
      </w:r>
      <w:r w:rsidRPr="00E13138">
        <w:rPr>
          <w:rFonts w:ascii="GHEA Grapalat" w:hAnsi="GHEA Grapalat"/>
          <w:color w:val="000000"/>
        </w:rPr>
        <w:t>ինչպես</w:t>
      </w:r>
      <w:r w:rsidRPr="00E13138">
        <w:rPr>
          <w:rFonts w:ascii="GHEA Grapalat" w:hAnsi="GHEA Grapalat"/>
          <w:color w:val="000000"/>
          <w:lang w:val="af-ZA"/>
        </w:rPr>
        <w:t xml:space="preserve"> </w:t>
      </w:r>
      <w:r w:rsidRPr="00E13138">
        <w:rPr>
          <w:rFonts w:ascii="GHEA Grapalat" w:hAnsi="GHEA Grapalat"/>
          <w:color w:val="000000"/>
        </w:rPr>
        <w:t>նաև</w:t>
      </w:r>
      <w:r w:rsidRPr="00E13138">
        <w:rPr>
          <w:rFonts w:ascii="GHEA Grapalat" w:hAnsi="GHEA Grapalat"/>
          <w:color w:val="000000"/>
          <w:lang w:val="af-ZA"/>
        </w:rPr>
        <w:t xml:space="preserve"> </w:t>
      </w:r>
      <w:r w:rsidRPr="00E13138">
        <w:rPr>
          <w:rFonts w:ascii="GHEA Grapalat" w:hAnsi="GHEA Grapalat"/>
          <w:color w:val="000000"/>
        </w:rPr>
        <w:t>միջգերատեսչական</w:t>
      </w:r>
      <w:r w:rsidRPr="00E13138">
        <w:rPr>
          <w:rFonts w:ascii="GHEA Grapalat" w:hAnsi="GHEA Grapalat"/>
          <w:color w:val="000000"/>
          <w:lang w:val="af-ZA"/>
        </w:rPr>
        <w:t xml:space="preserve"> </w:t>
      </w:r>
      <w:r w:rsidRPr="00E13138">
        <w:rPr>
          <w:rFonts w:ascii="GHEA Grapalat" w:hAnsi="GHEA Grapalat"/>
          <w:color w:val="000000"/>
        </w:rPr>
        <w:t>համագործակցության</w:t>
      </w:r>
      <w:r w:rsidRPr="00E13138">
        <w:rPr>
          <w:rFonts w:ascii="GHEA Grapalat" w:hAnsi="GHEA Grapalat"/>
          <w:color w:val="000000"/>
          <w:lang w:val="af-ZA"/>
        </w:rPr>
        <w:t xml:space="preserve"> </w:t>
      </w:r>
      <w:r w:rsidRPr="00E13138">
        <w:rPr>
          <w:rFonts w:ascii="GHEA Grapalat" w:hAnsi="GHEA Grapalat"/>
          <w:color w:val="000000"/>
        </w:rPr>
        <w:t>հետագա</w:t>
      </w:r>
      <w:r w:rsidRPr="00E13138">
        <w:rPr>
          <w:rFonts w:ascii="GHEA Grapalat" w:hAnsi="GHEA Grapalat"/>
          <w:color w:val="000000"/>
          <w:lang w:val="af-ZA"/>
        </w:rPr>
        <w:t xml:space="preserve"> </w:t>
      </w:r>
      <w:r w:rsidRPr="00E13138">
        <w:rPr>
          <w:rFonts w:ascii="GHEA Grapalat" w:hAnsi="GHEA Grapalat"/>
          <w:color w:val="000000"/>
        </w:rPr>
        <w:t>զարգացումն</w:t>
      </w:r>
      <w:r w:rsidRPr="00E13138">
        <w:rPr>
          <w:rFonts w:ascii="GHEA Grapalat" w:hAnsi="GHEA Grapalat"/>
          <w:color w:val="000000"/>
          <w:lang w:val="af-ZA"/>
        </w:rPr>
        <w:t xml:space="preserve"> </w:t>
      </w:r>
      <w:r w:rsidRPr="00E13138">
        <w:rPr>
          <w:rFonts w:ascii="GHEA Grapalat" w:hAnsi="GHEA Grapalat"/>
          <w:color w:val="000000"/>
        </w:rPr>
        <w:t>ու</w:t>
      </w:r>
      <w:r w:rsidRPr="00E13138">
        <w:rPr>
          <w:rFonts w:ascii="GHEA Grapalat" w:hAnsi="GHEA Grapalat"/>
          <w:color w:val="000000"/>
          <w:lang w:val="af-ZA"/>
        </w:rPr>
        <w:t xml:space="preserve"> </w:t>
      </w:r>
      <w:r w:rsidRPr="00E13138">
        <w:rPr>
          <w:rFonts w:ascii="GHEA Grapalat" w:hAnsi="GHEA Grapalat"/>
          <w:color w:val="000000"/>
        </w:rPr>
        <w:t>ամրապնդումը</w:t>
      </w:r>
      <w:r w:rsidRPr="00E13138">
        <w:rPr>
          <w:rFonts w:ascii="GHEA Grapalat" w:hAnsi="GHEA Grapalat"/>
          <w:color w:val="000000"/>
          <w:lang w:val="af-ZA"/>
        </w:rPr>
        <w:t>,</w:t>
      </w:r>
    </w:p>
    <w:p w14:paraId="3B6045A2"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15)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Հանրապետությունում</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իրավիճակի</w:t>
      </w:r>
      <w:r w:rsidRPr="00E13138">
        <w:rPr>
          <w:rFonts w:ascii="GHEA Grapalat" w:hAnsi="GHEA Grapalat"/>
          <w:color w:val="000000"/>
          <w:lang w:val="af-ZA"/>
        </w:rPr>
        <w:t xml:space="preserve"> </w:t>
      </w:r>
      <w:r w:rsidRPr="00E13138">
        <w:rPr>
          <w:rFonts w:ascii="GHEA Grapalat" w:hAnsi="GHEA Grapalat"/>
          <w:color w:val="000000"/>
        </w:rPr>
        <w:t>մշտադիտարկման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գնահատման</w:t>
      </w:r>
      <w:r w:rsidRPr="00E13138">
        <w:rPr>
          <w:rFonts w:ascii="GHEA Grapalat" w:hAnsi="GHEA Grapalat"/>
          <w:color w:val="000000"/>
          <w:lang w:val="af-ZA"/>
        </w:rPr>
        <w:t xml:space="preserve"> </w:t>
      </w:r>
      <w:r w:rsidRPr="00E13138">
        <w:rPr>
          <w:rFonts w:ascii="GHEA Grapalat" w:hAnsi="GHEA Grapalat"/>
          <w:color w:val="000000"/>
        </w:rPr>
        <w:t>պետական</w:t>
      </w:r>
      <w:r w:rsidRPr="00E13138">
        <w:rPr>
          <w:rFonts w:ascii="GHEA Grapalat" w:hAnsi="GHEA Grapalat"/>
          <w:color w:val="000000"/>
          <w:lang w:val="af-ZA"/>
        </w:rPr>
        <w:t xml:space="preserve"> </w:t>
      </w:r>
      <w:r w:rsidRPr="00E13138">
        <w:rPr>
          <w:rFonts w:ascii="GHEA Grapalat" w:hAnsi="GHEA Grapalat"/>
          <w:color w:val="000000"/>
        </w:rPr>
        <w:t>համակարգի</w:t>
      </w:r>
      <w:r w:rsidRPr="00E13138">
        <w:rPr>
          <w:rFonts w:ascii="GHEA Grapalat" w:hAnsi="GHEA Grapalat"/>
          <w:color w:val="000000"/>
          <w:lang w:val="af-ZA"/>
        </w:rPr>
        <w:t xml:space="preserve"> </w:t>
      </w:r>
      <w:r w:rsidRPr="00E13138">
        <w:rPr>
          <w:rFonts w:ascii="GHEA Grapalat" w:hAnsi="GHEA Grapalat"/>
          <w:color w:val="000000"/>
        </w:rPr>
        <w:t>մշակումը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ներդրումը</w:t>
      </w:r>
      <w:r w:rsidRPr="00E13138">
        <w:rPr>
          <w:rFonts w:ascii="GHEA Grapalat" w:hAnsi="GHEA Grapalat"/>
          <w:color w:val="000000"/>
          <w:lang w:val="af-ZA"/>
        </w:rPr>
        <w:t>,</w:t>
      </w:r>
    </w:p>
    <w:p w14:paraId="775C2CBE"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16)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նյութատեխնիկական</w:t>
      </w:r>
      <w:r w:rsidRPr="00E13138">
        <w:rPr>
          <w:rFonts w:ascii="GHEA Grapalat" w:hAnsi="GHEA Grapalat"/>
          <w:color w:val="000000"/>
          <w:lang w:val="af-ZA"/>
        </w:rPr>
        <w:t xml:space="preserve"> </w:t>
      </w:r>
      <w:r w:rsidRPr="00E13138">
        <w:rPr>
          <w:rFonts w:ascii="GHEA Grapalat" w:hAnsi="GHEA Grapalat"/>
          <w:color w:val="000000"/>
        </w:rPr>
        <w:t>բազայի</w:t>
      </w:r>
      <w:r w:rsidRPr="00E13138">
        <w:rPr>
          <w:rFonts w:ascii="GHEA Grapalat" w:hAnsi="GHEA Grapalat"/>
          <w:color w:val="000000"/>
          <w:lang w:val="af-ZA"/>
        </w:rPr>
        <w:t xml:space="preserve"> </w:t>
      </w:r>
      <w:r w:rsidRPr="00E13138">
        <w:rPr>
          <w:rFonts w:ascii="GHEA Grapalat" w:hAnsi="GHEA Grapalat"/>
          <w:color w:val="000000"/>
        </w:rPr>
        <w:t>հագեցումը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սահմանային</w:t>
      </w:r>
      <w:r w:rsidRPr="00E13138">
        <w:rPr>
          <w:rFonts w:ascii="GHEA Grapalat" w:hAnsi="GHEA Grapalat"/>
          <w:color w:val="000000"/>
          <w:lang w:val="af-ZA"/>
        </w:rPr>
        <w:t xml:space="preserve"> </w:t>
      </w:r>
      <w:r w:rsidRPr="00E13138">
        <w:rPr>
          <w:rFonts w:ascii="GHEA Grapalat" w:hAnsi="GHEA Grapalat"/>
          <w:color w:val="000000"/>
        </w:rPr>
        <w:t>վերահսկողության</w:t>
      </w:r>
      <w:r w:rsidRPr="00E13138">
        <w:rPr>
          <w:rFonts w:ascii="GHEA Grapalat" w:hAnsi="GHEA Grapalat"/>
          <w:color w:val="000000"/>
          <w:lang w:val="af-ZA"/>
        </w:rPr>
        <w:t xml:space="preserve"> </w:t>
      </w:r>
      <w:r w:rsidRPr="00E13138">
        <w:rPr>
          <w:rFonts w:ascii="GHEA Grapalat" w:hAnsi="GHEA Grapalat"/>
          <w:color w:val="000000"/>
        </w:rPr>
        <w:t>համակարգի</w:t>
      </w:r>
      <w:r w:rsidRPr="00E13138">
        <w:rPr>
          <w:rFonts w:ascii="GHEA Grapalat" w:hAnsi="GHEA Grapalat"/>
          <w:color w:val="000000"/>
          <w:lang w:val="af-ZA"/>
        </w:rPr>
        <w:t xml:space="preserve"> </w:t>
      </w:r>
      <w:r w:rsidRPr="00E13138">
        <w:rPr>
          <w:rFonts w:ascii="GHEA Grapalat" w:hAnsi="GHEA Grapalat"/>
          <w:color w:val="000000"/>
        </w:rPr>
        <w:t>կատարելագործումը</w:t>
      </w:r>
      <w:r w:rsidRPr="00E13138">
        <w:rPr>
          <w:rFonts w:ascii="GHEA Grapalat" w:hAnsi="GHEA Grapalat"/>
          <w:color w:val="000000"/>
          <w:lang w:val="af-ZA"/>
        </w:rPr>
        <w:t>,</w:t>
      </w:r>
    </w:p>
    <w:p w14:paraId="262D6D83"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17)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գործածման</w:t>
      </w:r>
      <w:r w:rsidRPr="00E13138">
        <w:rPr>
          <w:rFonts w:ascii="GHEA Grapalat" w:hAnsi="GHEA Grapalat"/>
          <w:color w:val="000000"/>
          <w:lang w:val="af-ZA"/>
        </w:rPr>
        <w:t xml:space="preserve"> </w:t>
      </w:r>
      <w:r w:rsidRPr="00E13138">
        <w:rPr>
          <w:rFonts w:ascii="GHEA Grapalat" w:hAnsi="GHEA Grapalat"/>
          <w:color w:val="000000"/>
        </w:rPr>
        <w:t>տարածվածության</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գործածման</w:t>
      </w:r>
      <w:r w:rsidRPr="00E13138">
        <w:rPr>
          <w:rFonts w:ascii="GHEA Grapalat" w:hAnsi="GHEA Grapalat"/>
          <w:color w:val="000000"/>
          <w:lang w:val="af-ZA"/>
        </w:rPr>
        <w:t xml:space="preserve"> </w:t>
      </w:r>
      <w:r w:rsidRPr="00E13138">
        <w:rPr>
          <w:rFonts w:ascii="GHEA Grapalat" w:hAnsi="GHEA Grapalat"/>
          <w:color w:val="000000"/>
        </w:rPr>
        <w:t>պատճառահետևանքային</w:t>
      </w:r>
      <w:r w:rsidRPr="00E13138">
        <w:rPr>
          <w:rFonts w:ascii="GHEA Grapalat" w:hAnsi="GHEA Grapalat"/>
          <w:color w:val="000000"/>
          <w:lang w:val="af-ZA"/>
        </w:rPr>
        <w:t xml:space="preserve"> </w:t>
      </w:r>
      <w:r w:rsidRPr="00E13138">
        <w:rPr>
          <w:rFonts w:ascii="GHEA Grapalat" w:hAnsi="GHEA Grapalat"/>
          <w:color w:val="000000"/>
        </w:rPr>
        <w:t>կապերի</w:t>
      </w:r>
      <w:r w:rsidRPr="00E13138">
        <w:rPr>
          <w:rFonts w:ascii="GHEA Grapalat" w:hAnsi="GHEA Grapalat"/>
          <w:color w:val="000000"/>
          <w:lang w:val="af-ZA"/>
        </w:rPr>
        <w:t xml:space="preserve"> </w:t>
      </w:r>
      <w:r w:rsidRPr="00E13138">
        <w:rPr>
          <w:rFonts w:ascii="GHEA Grapalat" w:hAnsi="GHEA Grapalat"/>
          <w:color w:val="000000"/>
        </w:rPr>
        <w:t>վերհանման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գործածման</w:t>
      </w:r>
      <w:r w:rsidRPr="00E13138">
        <w:rPr>
          <w:rFonts w:ascii="GHEA Grapalat" w:hAnsi="GHEA Grapalat"/>
          <w:color w:val="000000"/>
          <w:lang w:val="af-ZA"/>
        </w:rPr>
        <w:t xml:space="preserve"> </w:t>
      </w:r>
      <w:r w:rsidRPr="00E13138">
        <w:rPr>
          <w:rFonts w:ascii="GHEA Grapalat" w:hAnsi="GHEA Grapalat"/>
          <w:color w:val="000000"/>
        </w:rPr>
        <w:t>միտումների</w:t>
      </w:r>
      <w:r w:rsidRPr="00E13138">
        <w:rPr>
          <w:rFonts w:ascii="GHEA Grapalat" w:hAnsi="GHEA Grapalat"/>
          <w:color w:val="000000"/>
          <w:lang w:val="af-ZA"/>
        </w:rPr>
        <w:t xml:space="preserve"> </w:t>
      </w:r>
      <w:r w:rsidRPr="00E13138">
        <w:rPr>
          <w:rFonts w:ascii="GHEA Grapalat" w:hAnsi="GHEA Grapalat"/>
          <w:color w:val="000000"/>
        </w:rPr>
        <w:t>գնահատման</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ուսումնասիրությունների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հետազոտությունների</w:t>
      </w:r>
      <w:r w:rsidRPr="00E13138">
        <w:rPr>
          <w:rFonts w:ascii="GHEA Grapalat" w:hAnsi="GHEA Grapalat"/>
          <w:color w:val="000000"/>
          <w:lang w:val="af-ZA"/>
        </w:rPr>
        <w:t xml:space="preserve"> </w:t>
      </w:r>
      <w:r w:rsidRPr="00E13138">
        <w:rPr>
          <w:rFonts w:ascii="GHEA Grapalat" w:hAnsi="GHEA Grapalat"/>
          <w:color w:val="000000"/>
        </w:rPr>
        <w:t>իրականացումը</w:t>
      </w:r>
      <w:r w:rsidRPr="00E13138">
        <w:rPr>
          <w:rFonts w:ascii="GHEA Grapalat" w:hAnsi="GHEA Grapalat"/>
          <w:color w:val="000000"/>
          <w:lang w:val="af-ZA"/>
        </w:rPr>
        <w:t>,</w:t>
      </w:r>
    </w:p>
    <w:p w14:paraId="37CEF110"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18)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հասցրած</w:t>
      </w:r>
      <w:r w:rsidRPr="00E13138">
        <w:rPr>
          <w:rFonts w:ascii="GHEA Grapalat" w:hAnsi="GHEA Grapalat"/>
          <w:color w:val="000000"/>
          <w:lang w:val="af-ZA"/>
        </w:rPr>
        <w:t xml:space="preserve"> </w:t>
      </w:r>
      <w:r w:rsidRPr="00E13138">
        <w:rPr>
          <w:rFonts w:ascii="GHEA Grapalat" w:hAnsi="GHEA Grapalat"/>
          <w:color w:val="000000"/>
        </w:rPr>
        <w:t>վնասի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բացասական</w:t>
      </w:r>
      <w:r w:rsidRPr="00E13138">
        <w:rPr>
          <w:rFonts w:ascii="GHEA Grapalat" w:hAnsi="GHEA Grapalat"/>
          <w:color w:val="000000"/>
          <w:lang w:val="af-ZA"/>
        </w:rPr>
        <w:t xml:space="preserve"> </w:t>
      </w:r>
      <w:r w:rsidRPr="00E13138">
        <w:rPr>
          <w:rFonts w:ascii="GHEA Grapalat" w:hAnsi="GHEA Grapalat"/>
          <w:color w:val="000000"/>
        </w:rPr>
        <w:t>հետևանքների</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բնակչության</w:t>
      </w:r>
      <w:r w:rsidRPr="00E13138">
        <w:rPr>
          <w:rFonts w:ascii="GHEA Grapalat" w:hAnsi="GHEA Grapalat"/>
          <w:color w:val="000000"/>
          <w:lang w:val="af-ZA"/>
        </w:rPr>
        <w:t xml:space="preserve"> </w:t>
      </w:r>
      <w:r w:rsidRPr="00E13138">
        <w:rPr>
          <w:rFonts w:ascii="GHEA Grapalat" w:hAnsi="GHEA Grapalat"/>
          <w:color w:val="000000"/>
        </w:rPr>
        <w:t>իրազեկվածության</w:t>
      </w:r>
      <w:r w:rsidRPr="00E13138">
        <w:rPr>
          <w:rFonts w:ascii="GHEA Grapalat" w:hAnsi="GHEA Grapalat"/>
          <w:color w:val="000000"/>
          <w:lang w:val="af-ZA"/>
        </w:rPr>
        <w:t xml:space="preserve"> </w:t>
      </w:r>
      <w:r w:rsidRPr="00E13138">
        <w:rPr>
          <w:rFonts w:ascii="GHEA Grapalat" w:hAnsi="GHEA Grapalat"/>
          <w:color w:val="000000"/>
        </w:rPr>
        <w:t>բարձրացումը</w:t>
      </w:r>
      <w:r w:rsidRPr="00E13138">
        <w:rPr>
          <w:rFonts w:ascii="GHEA Grapalat" w:hAnsi="GHEA Grapalat"/>
          <w:color w:val="000000"/>
          <w:lang w:val="af-ZA"/>
        </w:rPr>
        <w:t>:</w:t>
      </w:r>
    </w:p>
    <w:p w14:paraId="1902CEA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36</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ներառում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բաժինները</w:t>
      </w:r>
      <w:r w:rsidRPr="00E13138">
        <w:rPr>
          <w:rFonts w:ascii="GHEA Grapalat" w:eastAsia="Times New Roman" w:hAnsi="GHEA Grapalat" w:cs="Times New Roman"/>
          <w:color w:val="000000"/>
          <w:sz w:val="24"/>
          <w:szCs w:val="24"/>
          <w:lang w:val="af-ZA"/>
        </w:rPr>
        <w:t>`</w:t>
      </w:r>
    </w:p>
    <w:p w14:paraId="1BBF90D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առաջնային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կանխարգելում</w:t>
      </w:r>
      <w:r w:rsidRPr="00E13138">
        <w:rPr>
          <w:rFonts w:ascii="GHEA Grapalat" w:eastAsia="Times New Roman" w:hAnsi="GHEA Grapalat" w:cs="Times New Roman"/>
          <w:color w:val="000000"/>
          <w:sz w:val="24"/>
          <w:szCs w:val="24"/>
          <w:lang w:val="af-ZA"/>
        </w:rPr>
        <w:t>,</w:t>
      </w:r>
    </w:p>
    <w:p w14:paraId="1F24B20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և</w:t>
      </w:r>
      <w:r w:rsidRPr="00E13138">
        <w:rPr>
          <w:rFonts w:ascii="GHEA Grapalat" w:hAnsi="GHEA Grapalat" w:cs="Arian AMU"/>
          <w:sz w:val="24"/>
          <w:szCs w:val="24"/>
          <w:shd w:val="clear" w:color="auto" w:fill="FFFFFF"/>
          <w:lang w:val="hy-AM"/>
        </w:rPr>
        <w:t xml:space="preserve"> ածանցյալների</w:t>
      </w:r>
      <w:r w:rsidRPr="00E13138">
        <w:rPr>
          <w:rFonts w:ascii="GHEA Grapalat" w:hAnsi="GHEA Grapalat"/>
          <w:color w:val="000000"/>
          <w:sz w:val="24"/>
          <w:szCs w:val="24"/>
          <w:lang w:val="hy-AM"/>
        </w:rPr>
        <w:t xml:space="preserve"> </w:t>
      </w:r>
      <w:r w:rsidRPr="00E13138">
        <w:rPr>
          <w:rFonts w:ascii="GHEA Grapalat" w:hAnsi="GHEA Grapalat"/>
          <w:color w:val="000000"/>
          <w:sz w:val="24"/>
          <w:szCs w:val="24"/>
        </w:rPr>
        <w:t>ապօրինի</w:t>
      </w:r>
      <w:r w:rsidRPr="00E13138">
        <w:rPr>
          <w:rFonts w:ascii="GHEA Grapalat" w:hAnsi="GHEA Grapalat"/>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կանխում</w:t>
      </w:r>
      <w:r w:rsidRPr="00E13138">
        <w:rPr>
          <w:rFonts w:ascii="GHEA Grapalat" w:eastAsia="Times New Roman" w:hAnsi="GHEA Grapalat" w:cs="Times New Roman"/>
          <w:color w:val="000000"/>
          <w:sz w:val="24"/>
          <w:szCs w:val="24"/>
          <w:lang w:val="af-ZA"/>
        </w:rPr>
        <w:t>,</w:t>
      </w:r>
    </w:p>
    <w:p w14:paraId="5DCF285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բժշկական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սոցիալ</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rPr>
        <w:t>հոգեբանական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սպասարկման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ծառայությունների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տրամադրում</w:t>
      </w:r>
      <w:r w:rsidRPr="00E13138">
        <w:rPr>
          <w:rFonts w:ascii="GHEA Grapalat" w:eastAsia="Times New Roman" w:hAnsi="GHEA Grapalat" w:cs="Times New Roman"/>
          <w:color w:val="000000"/>
          <w:sz w:val="24"/>
          <w:szCs w:val="24"/>
          <w:lang w:val="af-ZA"/>
        </w:rPr>
        <w:t>,</w:t>
      </w:r>
    </w:p>
    <w:p w14:paraId="6F4B4AF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4) </w:t>
      </w:r>
      <w:r w:rsidRPr="00E13138">
        <w:rPr>
          <w:rFonts w:ascii="GHEA Grapalat" w:eastAsia="Times New Roman" w:hAnsi="GHEA Grapalat" w:cs="Times New Roman"/>
          <w:color w:val="000000"/>
          <w:sz w:val="24"/>
          <w:szCs w:val="24"/>
        </w:rPr>
        <w:t>ռազմավարության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իրագործումից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ակնկալվող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արդյունքներ</w:t>
      </w:r>
      <w:r w:rsidRPr="00E13138">
        <w:rPr>
          <w:rFonts w:ascii="GHEA Grapalat" w:eastAsia="Times New Roman" w:hAnsi="GHEA Grapalat" w:cs="Times New Roman"/>
          <w:color w:val="000000"/>
          <w:sz w:val="24"/>
          <w:szCs w:val="24"/>
          <w:lang w:val="af-ZA"/>
        </w:rPr>
        <w:t>,</w:t>
      </w:r>
    </w:p>
    <w:p w14:paraId="36891E1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5) </w:t>
      </w:r>
      <w:r w:rsidRPr="00E13138">
        <w:rPr>
          <w:rFonts w:ascii="GHEA Grapalat" w:eastAsia="Times New Roman" w:hAnsi="GHEA Grapalat" w:cs="Times New Roman"/>
          <w:color w:val="000000"/>
          <w:sz w:val="24"/>
          <w:szCs w:val="24"/>
        </w:rPr>
        <w:t>ռազմավարության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ֆինանսական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ապահովում</w:t>
      </w:r>
      <w:r w:rsidRPr="00E13138">
        <w:rPr>
          <w:rFonts w:ascii="GHEA Grapalat" w:eastAsia="Times New Roman" w:hAnsi="GHEA Grapalat" w:cs="Times New Roman"/>
          <w:color w:val="000000"/>
          <w:sz w:val="24"/>
          <w:szCs w:val="24"/>
          <w:lang w:val="af-ZA"/>
        </w:rPr>
        <w:t>,</w:t>
      </w:r>
    </w:p>
    <w:p w14:paraId="4553F8C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6) </w:t>
      </w:r>
      <w:r w:rsidRPr="00E13138">
        <w:rPr>
          <w:rFonts w:ascii="GHEA Grapalat" w:eastAsia="Times New Roman" w:hAnsi="GHEA Grapalat" w:cs="Times New Roman"/>
          <w:color w:val="000000"/>
          <w:sz w:val="24"/>
          <w:szCs w:val="24"/>
        </w:rPr>
        <w:t>ռազմավարության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 xml:space="preserve">իրագործման </w:t>
      </w:r>
      <w:r w:rsidRPr="00E13138">
        <w:rPr>
          <w:rFonts w:ascii="GHEA Grapalat" w:eastAsia="Times New Roman" w:hAnsi="GHEA Grapalat" w:cs="Times New Roman"/>
          <w:color w:val="000000"/>
          <w:sz w:val="24"/>
          <w:szCs w:val="24"/>
        </w:rPr>
        <w:t>մշտադիտարկում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գնահատում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վերահսկողություն</w:t>
      </w:r>
      <w:r w:rsidRPr="00E13138">
        <w:rPr>
          <w:rFonts w:ascii="GHEA Grapalat" w:eastAsia="Times New Roman" w:hAnsi="GHEA Grapalat" w:cs="Times New Roman"/>
          <w:color w:val="000000"/>
          <w:sz w:val="24"/>
          <w:szCs w:val="24"/>
          <w:lang w:val="af-ZA"/>
        </w:rPr>
        <w:t>:</w:t>
      </w:r>
    </w:p>
    <w:p w14:paraId="417C9CE6" w14:textId="77777777" w:rsidR="00BE1117" w:rsidRPr="00E13138" w:rsidRDefault="00BE1117" w:rsidP="00BE1117">
      <w:pPr>
        <w:shd w:val="clear" w:color="auto" w:fill="FFFFFF"/>
        <w:spacing w:after="0" w:line="360" w:lineRule="auto"/>
        <w:ind w:right="-360"/>
        <w:rPr>
          <w:rFonts w:ascii="GHEA Grapalat" w:eastAsia="Times New Roman" w:hAnsi="GHEA Grapalat" w:cs="Times New Roman"/>
          <w:b/>
          <w:bCs/>
          <w:sz w:val="24"/>
          <w:szCs w:val="24"/>
          <w:lang w:val="af-ZA"/>
        </w:rPr>
      </w:pPr>
    </w:p>
    <w:p w14:paraId="50E74B42" w14:textId="112304A4" w:rsidR="00BE1117" w:rsidRPr="00BE1117" w:rsidRDefault="00BE1117" w:rsidP="00BE1117">
      <w:pPr>
        <w:shd w:val="clear" w:color="auto" w:fill="FFFFFF"/>
        <w:spacing w:after="0" w:line="360" w:lineRule="auto"/>
        <w:ind w:right="-360" w:firstLine="288"/>
        <w:jc w:val="center"/>
        <w:rPr>
          <w:rFonts w:ascii="GHEA Grapalat" w:eastAsia="Times New Roman" w:hAnsi="GHEA Grapalat" w:cs="Times New Roman"/>
          <w:sz w:val="24"/>
          <w:szCs w:val="24"/>
          <w:lang w:val="af-ZA"/>
        </w:rPr>
      </w:pPr>
      <w:r>
        <w:rPr>
          <w:rFonts w:ascii="GHEA Grapalat" w:eastAsia="Times New Roman" w:hAnsi="GHEA Grapalat" w:cs="Times New Roman"/>
          <w:b/>
          <w:bCs/>
          <w:sz w:val="24"/>
          <w:szCs w:val="24"/>
          <w:lang w:val="hy-AM"/>
        </w:rPr>
        <w:t>6</w:t>
      </w:r>
      <w:r w:rsidRPr="00E13138">
        <w:rPr>
          <w:rFonts w:ascii="GHEA Grapalat" w:eastAsia="Times New Roman" w:hAnsi="GHEA Grapalat" w:cs="Times New Roman"/>
          <w:b/>
          <w:bCs/>
          <w:sz w:val="24"/>
          <w:szCs w:val="24"/>
          <w:lang w:val="af-ZA"/>
        </w:rPr>
        <w:t xml:space="preserve">. </w:t>
      </w:r>
      <w:r w:rsidRPr="00E13138">
        <w:rPr>
          <w:rFonts w:ascii="GHEA Grapalat" w:eastAsia="Times New Roman" w:hAnsi="GHEA Grapalat" w:cs="Times New Roman"/>
          <w:b/>
          <w:bCs/>
          <w:sz w:val="24"/>
          <w:szCs w:val="24"/>
        </w:rPr>
        <w:t>ԹՄՐԱՄՈԼՈՒԹՅԱՆ</w:t>
      </w:r>
      <w:r w:rsidRPr="00E13138">
        <w:rPr>
          <w:rFonts w:ascii="GHEA Grapalat" w:eastAsia="Times New Roman" w:hAnsi="GHEA Grapalat" w:cs="Times New Roman"/>
          <w:b/>
          <w:bCs/>
          <w:sz w:val="24"/>
          <w:szCs w:val="24"/>
          <w:lang w:val="af-ZA"/>
        </w:rPr>
        <w:t xml:space="preserve"> </w:t>
      </w:r>
      <w:r w:rsidRPr="00E13138">
        <w:rPr>
          <w:rFonts w:ascii="GHEA Grapalat" w:eastAsia="Times New Roman" w:hAnsi="GHEA Grapalat" w:cs="Times New Roman"/>
          <w:b/>
          <w:bCs/>
          <w:sz w:val="24"/>
          <w:szCs w:val="24"/>
        </w:rPr>
        <w:t>ԱՌԱՋՆԱՅԻՆ</w:t>
      </w:r>
      <w:r w:rsidRPr="00E13138">
        <w:rPr>
          <w:rFonts w:ascii="GHEA Grapalat" w:eastAsia="Times New Roman" w:hAnsi="GHEA Grapalat" w:cs="Times New Roman"/>
          <w:b/>
          <w:bCs/>
          <w:sz w:val="24"/>
          <w:szCs w:val="24"/>
          <w:lang w:val="af-ZA"/>
        </w:rPr>
        <w:t xml:space="preserve"> </w:t>
      </w:r>
      <w:r w:rsidRPr="00E13138">
        <w:rPr>
          <w:rFonts w:ascii="GHEA Grapalat" w:eastAsia="Times New Roman" w:hAnsi="GHEA Grapalat" w:cs="Times New Roman"/>
          <w:b/>
          <w:bCs/>
          <w:sz w:val="24"/>
          <w:szCs w:val="24"/>
        </w:rPr>
        <w:t>ԿԱՆԽԱՐԳԵԼՈՒՄԸ</w:t>
      </w:r>
    </w:p>
    <w:p w14:paraId="543EFADE"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37</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վնասի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հետևանքների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մասին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բնակչության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իրազեկումը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խոցելի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խմբերի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տարվող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աշխատանքների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ակտիվացումը</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խնդիրները</w:t>
      </w:r>
      <w:r w:rsidRPr="00E13138">
        <w:rPr>
          <w:rFonts w:ascii="GHEA Grapalat" w:eastAsia="Times New Roman" w:hAnsi="GHEA Grapalat" w:cs="Times New Roman"/>
          <w:color w:val="000000"/>
          <w:sz w:val="24"/>
          <w:szCs w:val="24"/>
          <w:lang w:val="af-ZA"/>
        </w:rPr>
        <w:t>`</w:t>
      </w:r>
    </w:p>
    <w:p w14:paraId="0F2AF2F7"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lastRenderedPageBreak/>
        <w:t xml:space="preserve">1) </w:t>
      </w:r>
      <w:r w:rsidRPr="00E13138">
        <w:rPr>
          <w:rFonts w:ascii="GHEA Grapalat" w:hAnsi="GHEA Grapalat"/>
          <w:color w:val="000000"/>
        </w:rPr>
        <w:t>զանգվածային</w:t>
      </w:r>
      <w:r w:rsidRPr="00E13138">
        <w:rPr>
          <w:rFonts w:ascii="GHEA Grapalat" w:hAnsi="GHEA Grapalat"/>
          <w:color w:val="000000"/>
          <w:lang w:val="af-ZA"/>
        </w:rPr>
        <w:t xml:space="preserve"> </w:t>
      </w:r>
      <w:r w:rsidRPr="00E13138">
        <w:rPr>
          <w:rFonts w:ascii="GHEA Grapalat" w:hAnsi="GHEA Grapalat"/>
          <w:color w:val="000000"/>
        </w:rPr>
        <w:t>լրատվության</w:t>
      </w:r>
      <w:r w:rsidRPr="00E13138">
        <w:rPr>
          <w:rFonts w:ascii="GHEA Grapalat" w:hAnsi="GHEA Grapalat"/>
          <w:color w:val="000000"/>
          <w:lang w:val="af-ZA"/>
        </w:rPr>
        <w:t xml:space="preserve"> </w:t>
      </w:r>
      <w:r w:rsidRPr="00E13138">
        <w:rPr>
          <w:rFonts w:ascii="GHEA Grapalat" w:hAnsi="GHEA Grapalat"/>
          <w:color w:val="000000"/>
        </w:rPr>
        <w:t>միջոցներով</w:t>
      </w:r>
      <w:r w:rsidRPr="00E13138">
        <w:rPr>
          <w:rFonts w:ascii="GHEA Grapalat" w:hAnsi="GHEA Grapalat"/>
          <w:color w:val="000000"/>
          <w:lang w:val="af-ZA"/>
        </w:rPr>
        <w:t xml:space="preserve"> </w:t>
      </w:r>
      <w:r w:rsidRPr="00E13138">
        <w:rPr>
          <w:rFonts w:ascii="GHEA Grapalat" w:hAnsi="GHEA Grapalat"/>
          <w:color w:val="000000"/>
        </w:rPr>
        <w:t>պարբերաբար</w:t>
      </w:r>
      <w:r w:rsidRPr="00E13138">
        <w:rPr>
          <w:rFonts w:ascii="GHEA Grapalat" w:hAnsi="GHEA Grapalat"/>
          <w:color w:val="000000"/>
          <w:lang w:val="af-ZA"/>
        </w:rPr>
        <w:t xml:space="preserve"> </w:t>
      </w:r>
      <w:r w:rsidRPr="00E13138">
        <w:rPr>
          <w:rFonts w:ascii="GHEA Grapalat" w:hAnsi="GHEA Grapalat"/>
          <w:color w:val="000000"/>
        </w:rPr>
        <w:t>լուսաբանել</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կանխարգելման</w:t>
      </w:r>
      <w:r w:rsidRPr="00E13138">
        <w:rPr>
          <w:rFonts w:ascii="GHEA Grapalat" w:hAnsi="GHEA Grapalat"/>
          <w:color w:val="000000"/>
          <w:lang w:val="af-ZA"/>
        </w:rPr>
        <w:t xml:space="preserve"> </w:t>
      </w:r>
      <w:r w:rsidRPr="00E13138">
        <w:rPr>
          <w:rFonts w:ascii="GHEA Grapalat" w:hAnsi="GHEA Grapalat"/>
          <w:color w:val="000000"/>
        </w:rPr>
        <w:t>նպատակով</w:t>
      </w:r>
      <w:r w:rsidRPr="00E13138">
        <w:rPr>
          <w:rFonts w:ascii="GHEA Grapalat" w:hAnsi="GHEA Grapalat"/>
          <w:color w:val="000000"/>
          <w:lang w:val="af-ZA"/>
        </w:rPr>
        <w:t xml:space="preserve"> </w:t>
      </w:r>
      <w:r w:rsidRPr="00E13138">
        <w:rPr>
          <w:rFonts w:ascii="GHEA Grapalat" w:hAnsi="GHEA Grapalat"/>
          <w:color w:val="000000"/>
        </w:rPr>
        <w:t>իրականացվող</w:t>
      </w:r>
      <w:r w:rsidRPr="00E13138">
        <w:rPr>
          <w:rFonts w:ascii="GHEA Grapalat" w:hAnsi="GHEA Grapalat"/>
          <w:color w:val="000000"/>
          <w:lang w:val="af-ZA"/>
        </w:rPr>
        <w:t xml:space="preserve"> </w:t>
      </w:r>
      <w:r w:rsidRPr="00E13138">
        <w:rPr>
          <w:rFonts w:ascii="GHEA Grapalat" w:hAnsi="GHEA Grapalat"/>
          <w:color w:val="000000"/>
        </w:rPr>
        <w:t>միջոցառումները</w:t>
      </w:r>
      <w:r w:rsidRPr="00E13138">
        <w:rPr>
          <w:rFonts w:ascii="GHEA Grapalat" w:hAnsi="GHEA Grapalat"/>
          <w:color w:val="000000"/>
          <w:lang w:val="af-ZA"/>
        </w:rPr>
        <w:t xml:space="preserve">, </w:t>
      </w:r>
      <w:r w:rsidRPr="00E13138">
        <w:rPr>
          <w:rFonts w:ascii="GHEA Grapalat" w:hAnsi="GHEA Grapalat"/>
          <w:color w:val="000000"/>
        </w:rPr>
        <w:t>կանոնավոր</w:t>
      </w:r>
      <w:r w:rsidRPr="00E13138">
        <w:rPr>
          <w:rFonts w:ascii="GHEA Grapalat" w:hAnsi="GHEA Grapalat"/>
          <w:color w:val="000000"/>
          <w:lang w:val="af-ZA"/>
        </w:rPr>
        <w:t xml:space="preserve"> </w:t>
      </w:r>
      <w:r w:rsidRPr="00E13138">
        <w:rPr>
          <w:rFonts w:ascii="GHEA Grapalat" w:hAnsi="GHEA Grapalat"/>
          <w:color w:val="000000"/>
        </w:rPr>
        <w:t>դարձնել</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կանխարգելման</w:t>
      </w:r>
      <w:r w:rsidRPr="00E13138">
        <w:rPr>
          <w:rFonts w:ascii="GHEA Grapalat" w:hAnsi="GHEA Grapalat"/>
          <w:color w:val="000000"/>
          <w:lang w:val="af-ZA"/>
        </w:rPr>
        <w:t xml:space="preserve"> </w:t>
      </w:r>
      <w:r w:rsidRPr="00E13138">
        <w:rPr>
          <w:rFonts w:ascii="GHEA Grapalat" w:hAnsi="GHEA Grapalat"/>
          <w:color w:val="000000"/>
        </w:rPr>
        <w:t>ոլորտում</w:t>
      </w:r>
      <w:r w:rsidRPr="00E13138">
        <w:rPr>
          <w:rFonts w:ascii="GHEA Grapalat" w:hAnsi="GHEA Grapalat"/>
          <w:color w:val="000000"/>
          <w:lang w:val="af-ZA"/>
        </w:rPr>
        <w:t xml:space="preserve"> </w:t>
      </w:r>
      <w:r w:rsidRPr="00E13138">
        <w:rPr>
          <w:rFonts w:ascii="GHEA Grapalat" w:hAnsi="GHEA Grapalat"/>
          <w:color w:val="000000"/>
        </w:rPr>
        <w:t>իրավասու</w:t>
      </w:r>
      <w:r w:rsidRPr="00E13138">
        <w:rPr>
          <w:rFonts w:ascii="GHEA Grapalat" w:hAnsi="GHEA Grapalat"/>
          <w:color w:val="000000"/>
          <w:lang w:val="af-ZA"/>
        </w:rPr>
        <w:t xml:space="preserve"> </w:t>
      </w:r>
      <w:r w:rsidRPr="00E13138">
        <w:rPr>
          <w:rFonts w:ascii="GHEA Grapalat" w:hAnsi="GHEA Grapalat"/>
          <w:color w:val="000000"/>
        </w:rPr>
        <w:t>մարմինների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կազմակերպությունների</w:t>
      </w:r>
      <w:r w:rsidRPr="00E13138">
        <w:rPr>
          <w:rFonts w:ascii="GHEA Grapalat" w:hAnsi="GHEA Grapalat"/>
          <w:color w:val="000000"/>
          <w:lang w:val="af-ZA"/>
        </w:rPr>
        <w:t xml:space="preserve"> </w:t>
      </w:r>
      <w:r w:rsidRPr="00E13138">
        <w:rPr>
          <w:rFonts w:ascii="GHEA Grapalat" w:hAnsi="GHEA Grapalat"/>
          <w:color w:val="000000"/>
        </w:rPr>
        <w:t>պատասխանատու</w:t>
      </w:r>
      <w:r w:rsidRPr="00E13138">
        <w:rPr>
          <w:rFonts w:ascii="GHEA Grapalat" w:hAnsi="GHEA Grapalat"/>
          <w:color w:val="000000"/>
          <w:lang w:val="af-ZA"/>
        </w:rPr>
        <w:t xml:space="preserve"> </w:t>
      </w:r>
      <w:r w:rsidRPr="00E13138">
        <w:rPr>
          <w:rFonts w:ascii="GHEA Grapalat" w:hAnsi="GHEA Grapalat"/>
          <w:color w:val="000000"/>
        </w:rPr>
        <w:t>ներկայացուցիչների</w:t>
      </w:r>
      <w:r w:rsidRPr="00E13138">
        <w:rPr>
          <w:rFonts w:ascii="GHEA Grapalat" w:hAnsi="GHEA Grapalat"/>
          <w:color w:val="000000"/>
          <w:lang w:val="af-ZA"/>
        </w:rPr>
        <w:t xml:space="preserve"> </w:t>
      </w:r>
      <w:r w:rsidRPr="00E13138">
        <w:rPr>
          <w:rFonts w:ascii="GHEA Grapalat" w:hAnsi="GHEA Grapalat"/>
          <w:color w:val="000000"/>
        </w:rPr>
        <w:t>մասնակցությունը</w:t>
      </w:r>
      <w:r w:rsidRPr="00E13138">
        <w:rPr>
          <w:rFonts w:ascii="GHEA Grapalat" w:hAnsi="GHEA Grapalat"/>
          <w:color w:val="000000"/>
          <w:lang w:val="af-ZA"/>
        </w:rPr>
        <w:t xml:space="preserve"> </w:t>
      </w:r>
      <w:r w:rsidRPr="00E13138">
        <w:rPr>
          <w:rFonts w:ascii="GHEA Grapalat" w:hAnsi="GHEA Grapalat"/>
          <w:color w:val="000000"/>
        </w:rPr>
        <w:t>հեռուստառադիոհաղորդումներին</w:t>
      </w:r>
      <w:r w:rsidRPr="00E13138">
        <w:rPr>
          <w:rFonts w:ascii="GHEA Grapalat" w:hAnsi="GHEA Grapalat"/>
          <w:color w:val="000000"/>
          <w:lang w:val="af-ZA"/>
        </w:rPr>
        <w:t xml:space="preserve">, </w:t>
      </w:r>
      <w:r w:rsidRPr="00E13138">
        <w:rPr>
          <w:rFonts w:ascii="GHEA Grapalat" w:hAnsi="GHEA Grapalat"/>
          <w:color w:val="000000"/>
        </w:rPr>
        <w:t>մամուլի</w:t>
      </w:r>
      <w:r w:rsidRPr="00E13138">
        <w:rPr>
          <w:rFonts w:ascii="GHEA Grapalat" w:hAnsi="GHEA Grapalat"/>
          <w:color w:val="000000"/>
          <w:lang w:val="af-ZA"/>
        </w:rPr>
        <w:t xml:space="preserve"> </w:t>
      </w:r>
      <w:r w:rsidRPr="00E13138">
        <w:rPr>
          <w:rFonts w:ascii="GHEA Grapalat" w:hAnsi="GHEA Grapalat"/>
          <w:color w:val="000000"/>
        </w:rPr>
        <w:t>ասուլիսներին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այլ</w:t>
      </w:r>
      <w:r w:rsidRPr="00E13138">
        <w:rPr>
          <w:rFonts w:ascii="GHEA Grapalat" w:hAnsi="GHEA Grapalat"/>
          <w:color w:val="000000"/>
          <w:lang w:val="af-ZA"/>
        </w:rPr>
        <w:t xml:space="preserve"> </w:t>
      </w:r>
      <w:r w:rsidRPr="00E13138">
        <w:rPr>
          <w:rFonts w:ascii="GHEA Grapalat" w:hAnsi="GHEA Grapalat"/>
          <w:color w:val="000000"/>
        </w:rPr>
        <w:t>հրապարակային</w:t>
      </w:r>
      <w:r w:rsidRPr="00E13138">
        <w:rPr>
          <w:rFonts w:ascii="GHEA Grapalat" w:hAnsi="GHEA Grapalat"/>
          <w:color w:val="000000"/>
          <w:lang w:val="af-ZA"/>
        </w:rPr>
        <w:t xml:space="preserve"> </w:t>
      </w:r>
      <w:r w:rsidRPr="00E13138">
        <w:rPr>
          <w:rFonts w:ascii="GHEA Grapalat" w:hAnsi="GHEA Grapalat"/>
          <w:color w:val="000000"/>
        </w:rPr>
        <w:t>միջոցառումներին</w:t>
      </w:r>
      <w:r w:rsidRPr="00E13138">
        <w:rPr>
          <w:rFonts w:ascii="GHEA Grapalat" w:hAnsi="GHEA Grapalat"/>
          <w:color w:val="000000"/>
          <w:lang w:val="af-ZA"/>
        </w:rPr>
        <w:t>,</w:t>
      </w:r>
    </w:p>
    <w:p w14:paraId="7DB798D0"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2) </w:t>
      </w:r>
      <w:r w:rsidRPr="00E13138">
        <w:rPr>
          <w:rFonts w:ascii="GHEA Grapalat" w:hAnsi="GHEA Grapalat"/>
          <w:color w:val="000000"/>
        </w:rPr>
        <w:t>օգտագործել</w:t>
      </w:r>
      <w:r w:rsidRPr="00E13138">
        <w:rPr>
          <w:rFonts w:ascii="GHEA Grapalat" w:hAnsi="GHEA Grapalat"/>
          <w:color w:val="000000"/>
          <w:lang w:val="af-ZA"/>
        </w:rPr>
        <w:t xml:space="preserve"> </w:t>
      </w:r>
      <w:r w:rsidRPr="00E13138">
        <w:rPr>
          <w:rFonts w:ascii="GHEA Grapalat" w:hAnsi="GHEA Grapalat"/>
          <w:color w:val="000000"/>
        </w:rPr>
        <w:t>մամուլը</w:t>
      </w:r>
      <w:r w:rsidRPr="00E13138">
        <w:rPr>
          <w:rFonts w:ascii="GHEA Grapalat" w:hAnsi="GHEA Grapalat"/>
          <w:color w:val="000000"/>
          <w:lang w:val="hy-AM"/>
        </w:rPr>
        <w:t>, համացանցը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զանգվածային</w:t>
      </w:r>
      <w:r w:rsidRPr="00E13138">
        <w:rPr>
          <w:rFonts w:ascii="GHEA Grapalat" w:hAnsi="GHEA Grapalat"/>
          <w:color w:val="000000"/>
          <w:lang w:val="af-ZA"/>
        </w:rPr>
        <w:t xml:space="preserve"> </w:t>
      </w:r>
      <w:r w:rsidRPr="00E13138">
        <w:rPr>
          <w:rFonts w:ascii="GHEA Grapalat" w:hAnsi="GHEA Grapalat"/>
          <w:color w:val="000000"/>
        </w:rPr>
        <w:t>լրատվության</w:t>
      </w:r>
      <w:r w:rsidRPr="00E13138">
        <w:rPr>
          <w:rFonts w:ascii="GHEA Grapalat" w:hAnsi="GHEA Grapalat"/>
          <w:color w:val="000000"/>
          <w:lang w:val="af-ZA"/>
        </w:rPr>
        <w:t xml:space="preserve"> </w:t>
      </w:r>
      <w:r w:rsidRPr="00E13138">
        <w:rPr>
          <w:rFonts w:ascii="GHEA Grapalat" w:hAnsi="GHEA Grapalat"/>
          <w:color w:val="000000"/>
        </w:rPr>
        <w:t>մյուս</w:t>
      </w:r>
      <w:r w:rsidRPr="00E13138">
        <w:rPr>
          <w:rFonts w:ascii="GHEA Grapalat" w:hAnsi="GHEA Grapalat"/>
          <w:color w:val="000000"/>
          <w:lang w:val="af-ZA"/>
        </w:rPr>
        <w:t xml:space="preserve"> </w:t>
      </w:r>
      <w:r w:rsidRPr="00E13138">
        <w:rPr>
          <w:rFonts w:ascii="GHEA Grapalat" w:hAnsi="GHEA Grapalat"/>
          <w:color w:val="000000"/>
        </w:rPr>
        <w:t>միջոցները</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դրա</w:t>
      </w:r>
      <w:r w:rsidRPr="00E13138">
        <w:rPr>
          <w:rFonts w:ascii="GHEA Grapalat" w:hAnsi="GHEA Grapalat"/>
          <w:color w:val="000000"/>
          <w:lang w:val="af-ZA"/>
        </w:rPr>
        <w:t xml:space="preserve"> </w:t>
      </w:r>
      <w:r w:rsidRPr="00E13138">
        <w:rPr>
          <w:rFonts w:ascii="GHEA Grapalat" w:hAnsi="GHEA Grapalat"/>
          <w:color w:val="000000"/>
        </w:rPr>
        <w:t>հասցրած</w:t>
      </w:r>
      <w:r w:rsidRPr="00E13138">
        <w:rPr>
          <w:rFonts w:ascii="GHEA Grapalat" w:hAnsi="GHEA Grapalat"/>
          <w:color w:val="000000"/>
          <w:lang w:val="af-ZA"/>
        </w:rPr>
        <w:t xml:space="preserve"> </w:t>
      </w:r>
      <w:r w:rsidRPr="00E13138">
        <w:rPr>
          <w:rFonts w:ascii="GHEA Grapalat" w:hAnsi="GHEA Grapalat"/>
          <w:color w:val="000000"/>
        </w:rPr>
        <w:t>վնասի</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բնակչության</w:t>
      </w:r>
      <w:r w:rsidRPr="00E13138">
        <w:rPr>
          <w:rFonts w:ascii="GHEA Grapalat" w:hAnsi="GHEA Grapalat"/>
          <w:color w:val="000000"/>
          <w:lang w:val="af-ZA"/>
        </w:rPr>
        <w:t xml:space="preserve"> </w:t>
      </w:r>
      <w:r w:rsidRPr="00E13138">
        <w:rPr>
          <w:rFonts w:ascii="GHEA Grapalat" w:hAnsi="GHEA Grapalat"/>
          <w:color w:val="000000"/>
        </w:rPr>
        <w:t>իրազեկությունը</w:t>
      </w:r>
      <w:r w:rsidRPr="00E13138">
        <w:rPr>
          <w:rFonts w:ascii="GHEA Grapalat" w:hAnsi="GHEA Grapalat"/>
          <w:color w:val="000000"/>
          <w:lang w:val="af-ZA"/>
        </w:rPr>
        <w:t xml:space="preserve"> </w:t>
      </w:r>
      <w:r w:rsidRPr="00E13138">
        <w:rPr>
          <w:rFonts w:ascii="GHEA Grapalat" w:hAnsi="GHEA Grapalat"/>
          <w:color w:val="000000"/>
        </w:rPr>
        <w:t>բարձրացնելու</w:t>
      </w:r>
      <w:r w:rsidRPr="00E13138">
        <w:rPr>
          <w:rFonts w:ascii="GHEA Grapalat" w:hAnsi="GHEA Grapalat"/>
          <w:color w:val="000000"/>
          <w:lang w:val="af-ZA"/>
        </w:rPr>
        <w:t xml:space="preserve"> </w:t>
      </w:r>
      <w:r w:rsidRPr="00E13138">
        <w:rPr>
          <w:rFonts w:ascii="GHEA Grapalat" w:hAnsi="GHEA Grapalat"/>
          <w:color w:val="000000"/>
        </w:rPr>
        <w:t>նպատակով</w:t>
      </w:r>
      <w:r w:rsidRPr="00E13138">
        <w:rPr>
          <w:rFonts w:ascii="GHEA Grapalat" w:hAnsi="GHEA Grapalat"/>
          <w:color w:val="000000"/>
          <w:lang w:val="af-ZA"/>
        </w:rPr>
        <w:t>,</w:t>
      </w:r>
    </w:p>
    <w:p w14:paraId="076E4E6A"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3) </w:t>
      </w:r>
      <w:r w:rsidRPr="00E13138">
        <w:rPr>
          <w:rFonts w:ascii="GHEA Grapalat" w:hAnsi="GHEA Grapalat"/>
          <w:color w:val="000000"/>
        </w:rPr>
        <w:t>մշտապես</w:t>
      </w:r>
      <w:r w:rsidRPr="00E13138">
        <w:rPr>
          <w:rFonts w:ascii="GHEA Grapalat" w:hAnsi="GHEA Grapalat"/>
          <w:color w:val="000000"/>
          <w:lang w:val="af-ZA"/>
        </w:rPr>
        <w:t xml:space="preserve"> </w:t>
      </w:r>
      <w:r w:rsidRPr="00E13138">
        <w:rPr>
          <w:rFonts w:ascii="GHEA Grapalat" w:hAnsi="GHEA Grapalat"/>
          <w:color w:val="000000"/>
        </w:rPr>
        <w:t>թարմացնել</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պարբերաբար</w:t>
      </w:r>
      <w:r w:rsidRPr="00E13138">
        <w:rPr>
          <w:rFonts w:ascii="GHEA Grapalat" w:hAnsi="GHEA Grapalat"/>
          <w:color w:val="000000"/>
          <w:lang w:val="af-ZA"/>
        </w:rPr>
        <w:t xml:space="preserve"> </w:t>
      </w:r>
      <w:r w:rsidRPr="00E13138">
        <w:rPr>
          <w:rFonts w:ascii="GHEA Grapalat" w:hAnsi="GHEA Grapalat"/>
          <w:color w:val="000000"/>
        </w:rPr>
        <w:t>հրատարակել</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Հանրապետությունում</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վիճակն</w:t>
      </w:r>
      <w:r w:rsidRPr="00E13138">
        <w:rPr>
          <w:rFonts w:ascii="GHEA Grapalat" w:hAnsi="GHEA Grapalat"/>
          <w:color w:val="000000"/>
          <w:lang w:val="af-ZA"/>
        </w:rPr>
        <w:t xml:space="preserve"> </w:t>
      </w:r>
      <w:r w:rsidRPr="00E13138">
        <w:rPr>
          <w:rFonts w:ascii="GHEA Grapalat" w:hAnsi="GHEA Grapalat"/>
          <w:color w:val="000000"/>
        </w:rPr>
        <w:t>արտացոլող</w:t>
      </w:r>
      <w:r w:rsidRPr="00E13138">
        <w:rPr>
          <w:rFonts w:ascii="GHEA Grapalat" w:hAnsi="GHEA Grapalat"/>
          <w:color w:val="000000"/>
          <w:lang w:val="af-ZA"/>
        </w:rPr>
        <w:t xml:space="preserve"> </w:t>
      </w:r>
      <w:r w:rsidRPr="00E13138">
        <w:rPr>
          <w:rFonts w:ascii="GHEA Grapalat" w:hAnsi="GHEA Grapalat"/>
          <w:color w:val="000000"/>
        </w:rPr>
        <w:t>տեղեկատվական</w:t>
      </w:r>
      <w:r w:rsidRPr="00E13138">
        <w:rPr>
          <w:rFonts w:ascii="GHEA Grapalat" w:hAnsi="GHEA Grapalat"/>
          <w:color w:val="000000"/>
          <w:lang w:val="af-ZA"/>
        </w:rPr>
        <w:t xml:space="preserve"> </w:t>
      </w:r>
      <w:r w:rsidRPr="00E13138">
        <w:rPr>
          <w:rFonts w:ascii="GHEA Grapalat" w:hAnsi="GHEA Grapalat"/>
          <w:color w:val="000000"/>
        </w:rPr>
        <w:t>նյութերը</w:t>
      </w:r>
      <w:r w:rsidRPr="00E13138">
        <w:rPr>
          <w:rFonts w:ascii="GHEA Grapalat" w:hAnsi="GHEA Grapalat"/>
          <w:color w:val="000000"/>
          <w:lang w:val="af-ZA"/>
        </w:rPr>
        <w:t>,</w:t>
      </w:r>
    </w:p>
    <w:p w14:paraId="2DC2ECE2" w14:textId="77777777" w:rsidR="00BE1117" w:rsidRPr="00E13138" w:rsidRDefault="00BE1117" w:rsidP="00BE1117">
      <w:pPr>
        <w:spacing w:after="0" w:line="360" w:lineRule="auto"/>
        <w:ind w:right="-360" w:firstLine="288"/>
        <w:jc w:val="both"/>
        <w:rPr>
          <w:rFonts w:ascii="GHEA Grapalat" w:hAnsi="GHEA Grapalat"/>
          <w:sz w:val="24"/>
          <w:szCs w:val="24"/>
          <w:lang w:val="hy-AM"/>
        </w:rPr>
      </w:pPr>
      <w:r w:rsidRPr="00E13138">
        <w:rPr>
          <w:rFonts w:ascii="GHEA Grapalat" w:hAnsi="GHEA Grapalat"/>
          <w:color w:val="000000"/>
          <w:sz w:val="24"/>
          <w:szCs w:val="24"/>
          <w:lang w:val="af-ZA"/>
        </w:rPr>
        <w:t xml:space="preserve">4) </w:t>
      </w:r>
      <w:r w:rsidRPr="00E13138">
        <w:rPr>
          <w:rFonts w:ascii="GHEA Grapalat" w:hAnsi="GHEA Grapalat"/>
          <w:color w:val="000000"/>
          <w:sz w:val="24"/>
          <w:szCs w:val="24"/>
        </w:rPr>
        <w:t>թմրամոլության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հետ</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կապված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հարցերի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դրա</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առնչվող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մոտեցումների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վերաբերյալ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լրագրողների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իրազեկության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բարձրացման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նպատակով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կազմակերպել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սեմինար</w:t>
      </w:r>
      <w:r w:rsidRPr="00E13138">
        <w:rPr>
          <w:rFonts w:ascii="GHEA Grapalat" w:hAnsi="GHEA Grapalat"/>
          <w:color w:val="000000"/>
          <w:sz w:val="24"/>
          <w:szCs w:val="24"/>
          <w:lang w:val="af-ZA"/>
        </w:rPr>
        <w:t>-</w:t>
      </w:r>
      <w:r w:rsidRPr="00E13138">
        <w:rPr>
          <w:rFonts w:ascii="GHEA Grapalat" w:hAnsi="GHEA Grapalat"/>
          <w:color w:val="000000"/>
          <w:sz w:val="24"/>
          <w:szCs w:val="24"/>
        </w:rPr>
        <w:t>քննարկումներ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հանդիպումներ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դասընթացներ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այլ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միջոցառումներ</w:t>
      </w:r>
      <w:r w:rsidRPr="00E13138">
        <w:rPr>
          <w:rFonts w:ascii="GHEA Grapalat" w:hAnsi="GHEA Grapalat"/>
          <w:color w:val="000000"/>
          <w:sz w:val="24"/>
          <w:szCs w:val="24"/>
          <w:lang w:val="af-ZA"/>
        </w:rPr>
        <w:t>,</w:t>
      </w:r>
      <w:r w:rsidRPr="00E13138">
        <w:rPr>
          <w:rFonts w:ascii="GHEA Grapalat" w:hAnsi="GHEA Grapalat"/>
          <w:sz w:val="24"/>
          <w:szCs w:val="24"/>
          <w:lang w:val="hy-AM"/>
        </w:rPr>
        <w:t xml:space="preserve"> </w:t>
      </w:r>
    </w:p>
    <w:p w14:paraId="2A0672AB" w14:textId="77777777" w:rsidR="00BE1117" w:rsidRPr="00BE1117"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BE1117">
        <w:rPr>
          <w:rStyle w:val="Emphasis"/>
          <w:rFonts w:ascii="GHEA Grapalat" w:hAnsi="GHEA Grapalat"/>
          <w:i w:val="0"/>
          <w:iCs w:val="0"/>
          <w:sz w:val="24"/>
          <w:szCs w:val="24"/>
          <w:lang w:val="hy-AM"/>
        </w:rPr>
        <w:t>5</w:t>
      </w:r>
      <w:r w:rsidRPr="00BE1117">
        <w:rPr>
          <w:rFonts w:ascii="GHEA Grapalat" w:hAnsi="GHEA Grapalat"/>
          <w:i/>
          <w:iCs/>
          <w:color w:val="000000"/>
          <w:sz w:val="24"/>
          <w:szCs w:val="24"/>
          <w:lang w:val="af-ZA"/>
        </w:rPr>
        <w:t>)</w:t>
      </w:r>
      <w:r w:rsidRPr="00BE1117">
        <w:rPr>
          <w:rStyle w:val="Emphasis"/>
          <w:rFonts w:ascii="GHEA Grapalat" w:hAnsi="GHEA Grapalat"/>
          <w:i w:val="0"/>
          <w:iCs w:val="0"/>
          <w:sz w:val="24"/>
          <w:szCs w:val="24"/>
          <w:lang w:val="hy-AM"/>
        </w:rPr>
        <w:tab/>
        <w:t>իրականացնել միջազգային լավագույն և առաջադեմ մասնագիտական փորձի ներդրում՝ դասընթացների</w:t>
      </w:r>
      <w:r w:rsidRPr="00BE1117">
        <w:rPr>
          <w:rStyle w:val="Emphasis"/>
          <w:rFonts w:ascii="GHEA Grapalat" w:hAnsi="GHEA Grapalat"/>
          <w:i w:val="0"/>
          <w:iCs w:val="0"/>
          <w:sz w:val="24"/>
          <w:szCs w:val="24"/>
          <w:lang w:val="af-ZA"/>
        </w:rPr>
        <w:t>,</w:t>
      </w:r>
      <w:r w:rsidRPr="00BE1117">
        <w:rPr>
          <w:rStyle w:val="Emphasis"/>
          <w:rFonts w:ascii="GHEA Grapalat" w:hAnsi="GHEA Grapalat"/>
          <w:i w:val="0"/>
          <w:iCs w:val="0"/>
          <w:sz w:val="24"/>
          <w:szCs w:val="24"/>
          <w:lang w:val="hy-AM"/>
        </w:rPr>
        <w:t xml:space="preserve"> սեմինարների</w:t>
      </w:r>
      <w:r w:rsidRPr="00BE1117">
        <w:rPr>
          <w:rStyle w:val="Emphasis"/>
          <w:rFonts w:ascii="GHEA Grapalat" w:hAnsi="GHEA Grapalat"/>
          <w:i w:val="0"/>
          <w:iCs w:val="0"/>
          <w:sz w:val="24"/>
          <w:szCs w:val="24"/>
          <w:lang w:val="af-ZA"/>
        </w:rPr>
        <w:t>, տեղեկատվական արշավների, ֆլեշմոբերի և այլ ինտերակտիվ հարթակների</w:t>
      </w:r>
      <w:r w:rsidRPr="00BE1117">
        <w:rPr>
          <w:rStyle w:val="Emphasis"/>
          <w:rFonts w:ascii="GHEA Grapalat" w:hAnsi="GHEA Grapalat"/>
          <w:i w:val="0"/>
          <w:iCs w:val="0"/>
          <w:sz w:val="24"/>
          <w:szCs w:val="24"/>
          <w:lang w:val="hy-AM"/>
        </w:rPr>
        <w:t xml:space="preserve"> միջոցով</w:t>
      </w:r>
      <w:r w:rsidRPr="00BE1117">
        <w:rPr>
          <w:rStyle w:val="Emphasis"/>
          <w:rFonts w:ascii="GHEA Grapalat" w:hAnsi="GHEA Grapalat"/>
          <w:i w:val="0"/>
          <w:iCs w:val="0"/>
          <w:sz w:val="24"/>
          <w:szCs w:val="24"/>
          <w:lang w:val="af-ZA"/>
        </w:rPr>
        <w:t>,</w:t>
      </w:r>
    </w:p>
    <w:p w14:paraId="5469D86C"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6) </w:t>
      </w:r>
      <w:r w:rsidRPr="00E13138">
        <w:rPr>
          <w:rFonts w:ascii="GHEA Grapalat" w:hAnsi="GHEA Grapalat"/>
          <w:color w:val="000000"/>
        </w:rPr>
        <w:t>ապահովել</w:t>
      </w:r>
      <w:r w:rsidRPr="00E13138">
        <w:rPr>
          <w:rFonts w:ascii="GHEA Grapalat" w:hAnsi="GHEA Grapalat"/>
          <w:color w:val="000000"/>
          <w:lang w:val="af-ZA"/>
        </w:rPr>
        <w:t xml:space="preserve"> </w:t>
      </w:r>
      <w:r w:rsidRPr="00E13138">
        <w:rPr>
          <w:rFonts w:ascii="GHEA Grapalat" w:hAnsi="GHEA Grapalat"/>
          <w:color w:val="000000"/>
        </w:rPr>
        <w:t>մշտական</w:t>
      </w:r>
      <w:r w:rsidRPr="00E13138">
        <w:rPr>
          <w:rFonts w:ascii="GHEA Grapalat" w:hAnsi="GHEA Grapalat"/>
          <w:color w:val="000000"/>
          <w:lang w:val="af-ZA"/>
        </w:rPr>
        <w:t xml:space="preserve"> </w:t>
      </w:r>
      <w:r w:rsidRPr="00E13138">
        <w:rPr>
          <w:rFonts w:ascii="GHEA Grapalat" w:hAnsi="GHEA Grapalat"/>
          <w:color w:val="000000"/>
        </w:rPr>
        <w:t>համագործակցություն</w:t>
      </w:r>
      <w:r w:rsidRPr="00E13138">
        <w:rPr>
          <w:rFonts w:ascii="GHEA Grapalat" w:hAnsi="GHEA Grapalat"/>
          <w:color w:val="000000"/>
          <w:lang w:val="af-ZA"/>
        </w:rPr>
        <w:t xml:space="preserve"> </w:t>
      </w:r>
      <w:r w:rsidRPr="00E13138">
        <w:rPr>
          <w:rFonts w:ascii="GHEA Grapalat" w:hAnsi="GHEA Grapalat"/>
          <w:color w:val="000000"/>
        </w:rPr>
        <w:t>լրատվամիջոցների</w:t>
      </w:r>
      <w:r w:rsidRPr="00E13138">
        <w:rPr>
          <w:rFonts w:ascii="GHEA Grapalat" w:hAnsi="GHEA Grapalat"/>
          <w:color w:val="000000"/>
          <w:lang w:val="af-ZA"/>
        </w:rPr>
        <w:t xml:space="preserve">, </w:t>
      </w:r>
      <w:r w:rsidRPr="00E13138">
        <w:rPr>
          <w:rFonts w:ascii="GHEA Grapalat" w:hAnsi="GHEA Grapalat"/>
          <w:color w:val="000000"/>
        </w:rPr>
        <w:t>քաղաքացիական</w:t>
      </w:r>
      <w:r w:rsidRPr="00E13138">
        <w:rPr>
          <w:rFonts w:ascii="GHEA Grapalat" w:hAnsi="GHEA Grapalat"/>
          <w:color w:val="000000"/>
          <w:lang w:val="af-ZA"/>
        </w:rPr>
        <w:t xml:space="preserve"> </w:t>
      </w:r>
      <w:r w:rsidRPr="00E13138">
        <w:rPr>
          <w:rFonts w:ascii="GHEA Grapalat" w:hAnsi="GHEA Grapalat"/>
          <w:color w:val="000000"/>
        </w:rPr>
        <w:t>հասարակության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հասարակական</w:t>
      </w:r>
      <w:r w:rsidRPr="00E13138">
        <w:rPr>
          <w:rFonts w:ascii="GHEA Grapalat" w:hAnsi="GHEA Grapalat"/>
          <w:color w:val="000000"/>
          <w:lang w:val="af-ZA"/>
        </w:rPr>
        <w:t xml:space="preserve"> </w:t>
      </w:r>
      <w:r w:rsidRPr="00E13138">
        <w:rPr>
          <w:rFonts w:ascii="GHEA Grapalat" w:hAnsi="GHEA Grapalat"/>
          <w:color w:val="000000"/>
        </w:rPr>
        <w:t>կազմակերպությունների</w:t>
      </w:r>
      <w:r w:rsidRPr="00E13138">
        <w:rPr>
          <w:rFonts w:ascii="GHEA Grapalat" w:hAnsi="GHEA Grapalat"/>
          <w:color w:val="000000"/>
          <w:lang w:val="af-ZA"/>
        </w:rPr>
        <w:t xml:space="preserve"> </w:t>
      </w:r>
      <w:r w:rsidRPr="00E13138">
        <w:rPr>
          <w:rFonts w:ascii="GHEA Grapalat" w:hAnsi="GHEA Grapalat"/>
          <w:color w:val="000000"/>
        </w:rPr>
        <w:t>ներկայացուցիչների</w:t>
      </w:r>
      <w:r w:rsidRPr="00E13138">
        <w:rPr>
          <w:rFonts w:ascii="GHEA Grapalat" w:hAnsi="GHEA Grapalat"/>
          <w:color w:val="000000"/>
          <w:lang w:val="af-ZA"/>
        </w:rPr>
        <w:t xml:space="preserve"> </w:t>
      </w:r>
      <w:r w:rsidRPr="00E13138">
        <w:rPr>
          <w:rFonts w:ascii="GHEA Grapalat" w:hAnsi="GHEA Grapalat"/>
          <w:color w:val="000000"/>
        </w:rPr>
        <w:t>հետ</w:t>
      </w:r>
      <w:r w:rsidRPr="00E13138">
        <w:rPr>
          <w:rFonts w:ascii="GHEA Grapalat" w:hAnsi="GHEA Grapalat"/>
          <w:color w:val="000000"/>
          <w:lang w:val="af-ZA"/>
        </w:rPr>
        <w:t>,</w:t>
      </w:r>
    </w:p>
    <w:p w14:paraId="7BA079F4"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bCs/>
          <w:iCs/>
          <w:color w:val="000000"/>
          <w:lang w:val="af-ZA"/>
        </w:rPr>
        <w:t xml:space="preserve">7) </w:t>
      </w:r>
      <w:r w:rsidRPr="00E13138">
        <w:rPr>
          <w:rFonts w:ascii="GHEA Grapalat" w:hAnsi="GHEA Grapalat"/>
          <w:color w:val="000000"/>
        </w:rPr>
        <w:t>պատրաստել</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հասցրած</w:t>
      </w:r>
      <w:r w:rsidRPr="00E13138">
        <w:rPr>
          <w:rFonts w:ascii="GHEA Grapalat" w:hAnsi="GHEA Grapalat"/>
          <w:color w:val="000000"/>
          <w:lang w:val="af-ZA"/>
        </w:rPr>
        <w:t xml:space="preserve"> </w:t>
      </w:r>
      <w:r w:rsidRPr="00E13138">
        <w:rPr>
          <w:rFonts w:ascii="GHEA Grapalat" w:hAnsi="GHEA Grapalat"/>
          <w:color w:val="000000"/>
        </w:rPr>
        <w:t>վնասի</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հատուկ</w:t>
      </w:r>
      <w:r w:rsidRPr="00E13138">
        <w:rPr>
          <w:rFonts w:ascii="GHEA Grapalat" w:hAnsi="GHEA Grapalat"/>
          <w:color w:val="000000"/>
          <w:lang w:val="af-ZA"/>
        </w:rPr>
        <w:t xml:space="preserve"> </w:t>
      </w:r>
      <w:r w:rsidRPr="00E13138">
        <w:rPr>
          <w:rFonts w:ascii="GHEA Grapalat" w:hAnsi="GHEA Grapalat"/>
          <w:color w:val="000000"/>
        </w:rPr>
        <w:t>թեմատիկ</w:t>
      </w:r>
      <w:r w:rsidRPr="00E13138">
        <w:rPr>
          <w:rFonts w:ascii="GHEA Grapalat" w:hAnsi="GHEA Grapalat"/>
          <w:color w:val="000000"/>
          <w:lang w:val="af-ZA"/>
        </w:rPr>
        <w:t xml:space="preserve"> </w:t>
      </w:r>
      <w:r w:rsidRPr="00E13138">
        <w:rPr>
          <w:rFonts w:ascii="GHEA Grapalat" w:hAnsi="GHEA Grapalat"/>
          <w:color w:val="000000"/>
        </w:rPr>
        <w:t>ֆիլմեր</w:t>
      </w:r>
      <w:r w:rsidRPr="00E13138">
        <w:rPr>
          <w:rFonts w:ascii="GHEA Grapalat" w:hAnsi="GHEA Grapalat"/>
          <w:color w:val="000000"/>
          <w:lang w:val="af-ZA"/>
        </w:rPr>
        <w:t xml:space="preserve">, </w:t>
      </w:r>
      <w:r w:rsidRPr="00E13138">
        <w:rPr>
          <w:rFonts w:ascii="GHEA Grapalat" w:hAnsi="GHEA Grapalat"/>
          <w:color w:val="000000"/>
        </w:rPr>
        <w:t>տեղադրել</w:t>
      </w:r>
      <w:r w:rsidRPr="00E13138">
        <w:rPr>
          <w:rFonts w:ascii="GHEA Grapalat" w:hAnsi="GHEA Grapalat"/>
          <w:color w:val="000000"/>
          <w:lang w:val="af-ZA"/>
        </w:rPr>
        <w:t xml:space="preserve"> </w:t>
      </w:r>
      <w:r w:rsidRPr="00E13138">
        <w:rPr>
          <w:rFonts w:ascii="GHEA Grapalat" w:hAnsi="GHEA Grapalat"/>
          <w:color w:val="000000"/>
        </w:rPr>
        <w:t>դրանք</w:t>
      </w:r>
      <w:r w:rsidRPr="00E13138">
        <w:rPr>
          <w:rFonts w:ascii="GHEA Grapalat" w:hAnsi="GHEA Grapalat"/>
          <w:color w:val="000000"/>
          <w:lang w:val="af-ZA"/>
        </w:rPr>
        <w:t xml:space="preserve"> </w:t>
      </w:r>
      <w:r w:rsidRPr="00E13138">
        <w:rPr>
          <w:rFonts w:ascii="GHEA Grapalat" w:hAnsi="GHEA Grapalat"/>
          <w:color w:val="000000"/>
        </w:rPr>
        <w:t>տեղեկատվական</w:t>
      </w:r>
      <w:r w:rsidRPr="00E13138">
        <w:rPr>
          <w:rFonts w:ascii="GHEA Grapalat" w:hAnsi="GHEA Grapalat"/>
          <w:color w:val="000000"/>
          <w:lang w:val="af-ZA"/>
        </w:rPr>
        <w:t xml:space="preserve"> </w:t>
      </w:r>
      <w:r w:rsidRPr="00E13138">
        <w:rPr>
          <w:rFonts w:ascii="GHEA Grapalat" w:hAnsi="GHEA Grapalat"/>
          <w:color w:val="000000"/>
        </w:rPr>
        <w:t>հարթակներում</w:t>
      </w:r>
      <w:r w:rsidRPr="00E13138">
        <w:rPr>
          <w:rFonts w:ascii="GHEA Grapalat" w:hAnsi="GHEA Grapalat"/>
          <w:color w:val="000000"/>
          <w:lang w:val="af-ZA"/>
        </w:rPr>
        <w:t>:</w:t>
      </w:r>
    </w:p>
    <w:p w14:paraId="567373D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8)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կապակցությամբ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ստացած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դադարի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գտնվող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 xml:space="preserve">համար </w:t>
      </w:r>
      <w:r w:rsidRPr="00E13138">
        <w:rPr>
          <w:rFonts w:ascii="GHEA Grapalat" w:eastAsia="Times New Roman" w:hAnsi="GHEA Grapalat" w:cs="Times New Roman"/>
          <w:color w:val="000000"/>
          <w:sz w:val="24"/>
          <w:szCs w:val="24"/>
        </w:rPr>
        <w:t>մշակել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զբաղվածության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կարգավորման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ընդլայնելով</w:t>
      </w:r>
      <w:r w:rsidRPr="00E13138">
        <w:rPr>
          <w:rFonts w:ascii="GHEA Grapalat" w:eastAsia="Times New Roman" w:hAnsi="GHEA Grapalat" w:cs="Times New Roman"/>
          <w:color w:val="000000"/>
          <w:sz w:val="24"/>
          <w:szCs w:val="24"/>
          <w:lang w:val="hy-AM"/>
        </w:rPr>
        <w:t xml:space="preserve">  նրանց </w:t>
      </w:r>
      <w:r w:rsidRPr="00E13138">
        <w:rPr>
          <w:rFonts w:ascii="GHEA Grapalat" w:eastAsia="Times New Roman" w:hAnsi="GHEA Grapalat" w:cs="Times New Roman"/>
          <w:color w:val="000000"/>
          <w:sz w:val="24"/>
          <w:szCs w:val="24"/>
        </w:rPr>
        <w:t>աշխատանքով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հնարավորությունները</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lang w:val="af-ZA"/>
        </w:rPr>
        <w:t xml:space="preserve"> </w:t>
      </w:r>
    </w:p>
    <w:p w14:paraId="2630A041"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9) </w:t>
      </w:r>
      <w:r w:rsidRPr="00E13138">
        <w:rPr>
          <w:rFonts w:ascii="GHEA Grapalat" w:eastAsia="Times New Roman" w:hAnsi="GHEA Grapalat" w:cs="Times New Roman"/>
          <w:color w:val="000000"/>
          <w:sz w:val="24"/>
          <w:szCs w:val="24"/>
        </w:rPr>
        <w:t>ակտիվացնել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օգտագործումը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դադարեցրած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վերականգնողական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շահառուներ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հանդիսացող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առողջական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սոցիալական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կարիքների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գնահատմանն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lastRenderedPageBreak/>
        <w:t>հետազոտությունները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վերականգնողական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ծառայության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կարողությունները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դրա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շահառուներ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հանդիսացող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կարիքներին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առավելագույնս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համապատասխանեցնելու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w:t>
      </w:r>
    </w:p>
    <w:p w14:paraId="3280B595"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af-ZA"/>
        </w:rPr>
        <w:t xml:space="preserve">10) </w:t>
      </w:r>
      <w:r w:rsidRPr="00E13138">
        <w:rPr>
          <w:rFonts w:ascii="GHEA Grapalat" w:eastAsia="Times New Roman" w:hAnsi="GHEA Grapalat" w:cs="Times New Roman"/>
          <w:color w:val="000000"/>
          <w:sz w:val="24"/>
          <w:szCs w:val="24"/>
        </w:rPr>
        <w:t>պարբերաբար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ազգաբնակչության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օգտագործման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տարածվածության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հետևանքային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զարգացման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պատճառների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միտումների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ուսումնասիրություններ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հետազոտություններ</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p>
    <w:p w14:paraId="0EC2D20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38</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կանխարգելումը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երիտասարդների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շրջանում  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խնդիրները</w:t>
      </w:r>
      <w:r w:rsidRPr="00E13138">
        <w:rPr>
          <w:rFonts w:ascii="GHEA Grapalat" w:eastAsia="Times New Roman" w:hAnsi="GHEA Grapalat" w:cs="Times New Roman"/>
          <w:color w:val="000000"/>
          <w:sz w:val="24"/>
          <w:szCs w:val="24"/>
          <w:lang w:val="af-ZA"/>
        </w:rPr>
        <w:t>`</w:t>
      </w:r>
    </w:p>
    <w:p w14:paraId="6300E3A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մշակել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երիտասարդների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ժամանակակից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գիտականորեն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հիմնավորված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մոտեցումներ</w:t>
      </w:r>
      <w:r w:rsidRPr="00E13138">
        <w:rPr>
          <w:rFonts w:ascii="GHEA Grapalat" w:eastAsia="Times New Roman" w:hAnsi="GHEA Grapalat" w:cs="Times New Roman"/>
          <w:color w:val="000000"/>
          <w:sz w:val="24"/>
          <w:szCs w:val="24"/>
          <w:lang w:val="af-ZA"/>
        </w:rPr>
        <w:t>,</w:t>
      </w:r>
    </w:p>
    <w:p w14:paraId="342B9BC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կատարելագործել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սովորող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երիտասարդների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մեթոդով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համակարգը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շարունակել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ուսուցումն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համակարգով</w:t>
      </w:r>
      <w:r w:rsidRPr="00E13138">
        <w:rPr>
          <w:rFonts w:ascii="GHEA Grapalat" w:eastAsia="Times New Roman" w:hAnsi="GHEA Grapalat" w:cs="Times New Roman"/>
          <w:color w:val="000000"/>
          <w:sz w:val="24"/>
          <w:szCs w:val="24"/>
          <w:lang w:val="af-ZA"/>
        </w:rPr>
        <w:t>,</w:t>
      </w:r>
    </w:p>
    <w:p w14:paraId="0804B82E"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իրականացնել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երիտասարդների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արտաուսումնական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զբաղվածության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հանգստի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նկատմամբ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սոցիալական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դիմադրողականության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խթանման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w:t>
      </w:r>
    </w:p>
    <w:p w14:paraId="381A72B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4) </w:t>
      </w:r>
      <w:r w:rsidRPr="00E13138">
        <w:rPr>
          <w:rFonts w:ascii="GHEA Grapalat" w:eastAsia="Times New Roman" w:hAnsi="GHEA Grapalat" w:cs="Times New Roman"/>
          <w:color w:val="000000"/>
          <w:sz w:val="24"/>
          <w:szCs w:val="24"/>
        </w:rPr>
        <w:t>հանրակրթական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դպրոցների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միջնակարգ</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rPr>
        <w:t>մասնագիտական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ընդգրկել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հետևանքների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իրազեկմանն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դրա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առնչվող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դասաժամեր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բարձրացնել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առարկաներ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դասավանդող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իրազեկության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մակարդակը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առնչվող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w:t>
      </w:r>
    </w:p>
    <w:p w14:paraId="69B06EB6"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iCs/>
          <w:lang w:val="af-ZA"/>
        </w:rPr>
      </w:pPr>
      <w:r w:rsidRPr="00E13138">
        <w:rPr>
          <w:rFonts w:ascii="GHEA Grapalat" w:hAnsi="GHEA Grapalat"/>
          <w:iCs/>
          <w:lang w:val="hy-AM"/>
        </w:rPr>
        <w:t>5</w:t>
      </w:r>
      <w:r w:rsidRPr="00E13138">
        <w:rPr>
          <w:rFonts w:ascii="GHEA Grapalat" w:hAnsi="GHEA Grapalat"/>
          <w:iCs/>
          <w:lang w:val="af-ZA"/>
        </w:rPr>
        <w:t xml:space="preserve">) </w:t>
      </w:r>
      <w:r w:rsidRPr="00E13138">
        <w:rPr>
          <w:rFonts w:ascii="GHEA Grapalat" w:hAnsi="GHEA Grapalat"/>
          <w:iCs/>
        </w:rPr>
        <w:t>շահագրգիռ</w:t>
      </w:r>
      <w:r w:rsidRPr="00E13138">
        <w:rPr>
          <w:rFonts w:ascii="GHEA Grapalat" w:hAnsi="GHEA Grapalat"/>
          <w:iCs/>
          <w:lang w:val="af-ZA"/>
        </w:rPr>
        <w:t xml:space="preserve"> </w:t>
      </w:r>
      <w:r w:rsidRPr="00E13138">
        <w:rPr>
          <w:rFonts w:ascii="GHEA Grapalat" w:hAnsi="GHEA Grapalat"/>
          <w:iCs/>
        </w:rPr>
        <w:t>գերատեսչությունների</w:t>
      </w:r>
      <w:r w:rsidRPr="00E13138">
        <w:rPr>
          <w:rFonts w:ascii="GHEA Grapalat" w:hAnsi="GHEA Grapalat"/>
          <w:iCs/>
          <w:lang w:val="af-ZA"/>
        </w:rPr>
        <w:t xml:space="preserve"> </w:t>
      </w:r>
      <w:r w:rsidRPr="00E13138">
        <w:rPr>
          <w:rFonts w:ascii="GHEA Grapalat" w:hAnsi="GHEA Grapalat"/>
          <w:iCs/>
        </w:rPr>
        <w:t>համագործակցության</w:t>
      </w:r>
      <w:r w:rsidRPr="00E13138">
        <w:rPr>
          <w:rFonts w:ascii="GHEA Grapalat" w:hAnsi="GHEA Grapalat"/>
          <w:iCs/>
          <w:lang w:val="af-ZA"/>
        </w:rPr>
        <w:t xml:space="preserve"> </w:t>
      </w:r>
      <w:r w:rsidRPr="00E13138">
        <w:rPr>
          <w:rFonts w:ascii="GHEA Grapalat" w:hAnsi="GHEA Grapalat"/>
          <w:iCs/>
        </w:rPr>
        <w:t>արդյունքում</w:t>
      </w:r>
      <w:r w:rsidRPr="00E13138">
        <w:rPr>
          <w:rFonts w:ascii="GHEA Grapalat" w:hAnsi="GHEA Grapalat"/>
          <w:iCs/>
          <w:lang w:val="af-ZA"/>
        </w:rPr>
        <w:t xml:space="preserve"> </w:t>
      </w:r>
      <w:r w:rsidRPr="00E13138">
        <w:rPr>
          <w:rFonts w:ascii="GHEA Grapalat" w:hAnsi="GHEA Grapalat"/>
          <w:iCs/>
        </w:rPr>
        <w:t>սահմանել</w:t>
      </w:r>
      <w:r w:rsidRPr="00E13138">
        <w:rPr>
          <w:rFonts w:ascii="GHEA Grapalat" w:hAnsi="GHEA Grapalat"/>
          <w:iCs/>
          <w:lang w:val="af-ZA"/>
        </w:rPr>
        <w:t xml:space="preserve"> </w:t>
      </w:r>
      <w:r w:rsidRPr="00E13138">
        <w:rPr>
          <w:rFonts w:ascii="GHEA Grapalat" w:hAnsi="GHEA Grapalat"/>
          <w:iCs/>
        </w:rPr>
        <w:t>պարտադիր</w:t>
      </w:r>
      <w:r w:rsidRPr="00E13138">
        <w:rPr>
          <w:rFonts w:ascii="GHEA Grapalat" w:hAnsi="GHEA Grapalat"/>
          <w:iCs/>
          <w:lang w:val="af-ZA"/>
        </w:rPr>
        <w:t xml:space="preserve"> </w:t>
      </w:r>
      <w:r w:rsidRPr="00E13138">
        <w:rPr>
          <w:rFonts w:ascii="GHEA Grapalat" w:hAnsi="GHEA Grapalat"/>
          <w:iCs/>
        </w:rPr>
        <w:t>կարգ՝</w:t>
      </w:r>
      <w:r w:rsidRPr="00E13138">
        <w:rPr>
          <w:rFonts w:ascii="GHEA Grapalat" w:hAnsi="GHEA Grapalat"/>
          <w:iCs/>
          <w:lang w:val="af-ZA"/>
        </w:rPr>
        <w:t xml:space="preserve"> </w:t>
      </w:r>
      <w:r w:rsidRPr="00E13138">
        <w:rPr>
          <w:rFonts w:ascii="GHEA Grapalat" w:hAnsi="GHEA Grapalat"/>
          <w:iCs/>
        </w:rPr>
        <w:t>յուրաքանչյուր</w:t>
      </w:r>
      <w:r w:rsidRPr="00E13138">
        <w:rPr>
          <w:rFonts w:ascii="GHEA Grapalat" w:hAnsi="GHEA Grapalat"/>
          <w:iCs/>
          <w:lang w:val="af-ZA"/>
        </w:rPr>
        <w:t xml:space="preserve"> </w:t>
      </w:r>
      <w:r w:rsidRPr="00E13138">
        <w:rPr>
          <w:rFonts w:ascii="GHEA Grapalat" w:hAnsi="GHEA Grapalat"/>
          <w:iCs/>
        </w:rPr>
        <w:t>ուսումնական</w:t>
      </w:r>
      <w:r w:rsidRPr="00E13138">
        <w:rPr>
          <w:rFonts w:ascii="GHEA Grapalat" w:hAnsi="GHEA Grapalat"/>
          <w:iCs/>
          <w:lang w:val="af-ZA"/>
        </w:rPr>
        <w:t xml:space="preserve"> </w:t>
      </w:r>
      <w:r w:rsidRPr="00E13138">
        <w:rPr>
          <w:rFonts w:ascii="GHEA Grapalat" w:hAnsi="GHEA Grapalat"/>
          <w:iCs/>
        </w:rPr>
        <w:t>տարի</w:t>
      </w:r>
      <w:r w:rsidRPr="00E13138">
        <w:rPr>
          <w:rFonts w:ascii="GHEA Grapalat" w:hAnsi="GHEA Grapalat"/>
          <w:iCs/>
          <w:lang w:val="af-ZA"/>
        </w:rPr>
        <w:t xml:space="preserve"> </w:t>
      </w:r>
      <w:r w:rsidRPr="00E13138">
        <w:rPr>
          <w:rFonts w:ascii="GHEA Grapalat" w:hAnsi="GHEA Grapalat"/>
          <w:iCs/>
        </w:rPr>
        <w:t>բոլոր</w:t>
      </w:r>
      <w:r w:rsidRPr="00E13138">
        <w:rPr>
          <w:rFonts w:ascii="GHEA Grapalat" w:hAnsi="GHEA Grapalat"/>
          <w:iCs/>
          <w:lang w:val="af-ZA"/>
        </w:rPr>
        <w:t xml:space="preserve"> </w:t>
      </w:r>
      <w:r w:rsidRPr="00E13138">
        <w:rPr>
          <w:rFonts w:ascii="GHEA Grapalat" w:hAnsi="GHEA Grapalat"/>
          <w:iCs/>
        </w:rPr>
        <w:t>դպրոցների</w:t>
      </w:r>
      <w:r w:rsidRPr="00E13138">
        <w:rPr>
          <w:rFonts w:ascii="GHEA Grapalat" w:hAnsi="GHEA Grapalat"/>
          <w:iCs/>
          <w:lang w:val="af-ZA"/>
        </w:rPr>
        <w:t xml:space="preserve"> 8-</w:t>
      </w:r>
      <w:r w:rsidRPr="00E13138">
        <w:rPr>
          <w:rFonts w:ascii="GHEA Grapalat" w:hAnsi="GHEA Grapalat"/>
          <w:iCs/>
        </w:rPr>
        <w:t>րդ</w:t>
      </w:r>
      <w:r w:rsidRPr="00E13138">
        <w:rPr>
          <w:rFonts w:ascii="GHEA Grapalat" w:hAnsi="GHEA Grapalat"/>
          <w:iCs/>
          <w:lang w:val="af-ZA"/>
        </w:rPr>
        <w:t xml:space="preserve"> </w:t>
      </w:r>
      <w:r w:rsidRPr="00E13138">
        <w:rPr>
          <w:rFonts w:ascii="GHEA Grapalat" w:hAnsi="GHEA Grapalat"/>
          <w:iCs/>
        </w:rPr>
        <w:t>և</w:t>
      </w:r>
      <w:r w:rsidRPr="00E13138">
        <w:rPr>
          <w:rFonts w:ascii="GHEA Grapalat" w:hAnsi="GHEA Grapalat"/>
          <w:iCs/>
          <w:lang w:val="af-ZA"/>
        </w:rPr>
        <w:t xml:space="preserve"> 9-</w:t>
      </w:r>
      <w:r w:rsidRPr="00E13138">
        <w:rPr>
          <w:rFonts w:ascii="GHEA Grapalat" w:hAnsi="GHEA Grapalat"/>
          <w:iCs/>
        </w:rPr>
        <w:t>րդ</w:t>
      </w:r>
      <w:r w:rsidRPr="00E13138">
        <w:rPr>
          <w:rFonts w:ascii="GHEA Grapalat" w:hAnsi="GHEA Grapalat"/>
          <w:iCs/>
          <w:lang w:val="af-ZA"/>
        </w:rPr>
        <w:t xml:space="preserve"> </w:t>
      </w:r>
      <w:r w:rsidRPr="00E13138">
        <w:rPr>
          <w:rFonts w:ascii="GHEA Grapalat" w:hAnsi="GHEA Grapalat"/>
          <w:iCs/>
        </w:rPr>
        <w:t>դասարանների</w:t>
      </w:r>
      <w:r w:rsidRPr="00E13138">
        <w:rPr>
          <w:rFonts w:ascii="GHEA Grapalat" w:hAnsi="GHEA Grapalat"/>
          <w:iCs/>
          <w:lang w:val="af-ZA"/>
        </w:rPr>
        <w:t xml:space="preserve"> </w:t>
      </w:r>
      <w:r w:rsidRPr="00E13138">
        <w:rPr>
          <w:rFonts w:ascii="GHEA Grapalat" w:hAnsi="GHEA Grapalat"/>
          <w:iCs/>
        </w:rPr>
        <w:t>աշակերտների</w:t>
      </w:r>
      <w:r w:rsidRPr="00E13138">
        <w:rPr>
          <w:rFonts w:ascii="GHEA Grapalat" w:hAnsi="GHEA Grapalat"/>
          <w:iCs/>
          <w:lang w:val="af-ZA"/>
        </w:rPr>
        <w:t xml:space="preserve"> համար «</w:t>
      </w:r>
      <w:r w:rsidRPr="00E13138">
        <w:rPr>
          <w:rFonts w:ascii="GHEA Grapalat" w:hAnsi="GHEA Grapalat"/>
          <w:iCs/>
        </w:rPr>
        <w:t>թմրամիջոցներից</w:t>
      </w:r>
      <w:r w:rsidRPr="00E13138">
        <w:rPr>
          <w:rFonts w:ascii="GHEA Grapalat" w:hAnsi="GHEA Grapalat"/>
          <w:iCs/>
          <w:lang w:val="af-ZA"/>
        </w:rPr>
        <w:t xml:space="preserve"> </w:t>
      </w:r>
      <w:r w:rsidRPr="00E13138">
        <w:rPr>
          <w:rFonts w:ascii="GHEA Grapalat" w:hAnsi="GHEA Grapalat"/>
          <w:iCs/>
        </w:rPr>
        <w:t>կախվածություն</w:t>
      </w:r>
      <w:r w:rsidRPr="00E13138">
        <w:rPr>
          <w:rFonts w:ascii="GHEA Grapalat" w:hAnsi="GHEA Grapalat"/>
          <w:iCs/>
          <w:lang w:val="af-ZA"/>
        </w:rPr>
        <w:t xml:space="preserve"> </w:t>
      </w:r>
      <w:r w:rsidRPr="00E13138">
        <w:rPr>
          <w:rFonts w:ascii="GHEA Grapalat" w:hAnsi="GHEA Grapalat"/>
          <w:iCs/>
        </w:rPr>
        <w:t>ունեցող</w:t>
      </w:r>
      <w:r w:rsidRPr="00E13138">
        <w:rPr>
          <w:rFonts w:ascii="GHEA Grapalat" w:hAnsi="GHEA Grapalat"/>
          <w:iCs/>
          <w:lang w:val="af-ZA"/>
        </w:rPr>
        <w:t xml:space="preserve"> </w:t>
      </w:r>
      <w:r w:rsidRPr="00E13138">
        <w:rPr>
          <w:rFonts w:ascii="GHEA Grapalat" w:hAnsi="GHEA Grapalat"/>
          <w:iCs/>
        </w:rPr>
        <w:t>անձի</w:t>
      </w:r>
      <w:r w:rsidRPr="00E13138">
        <w:rPr>
          <w:rFonts w:ascii="GHEA Grapalat" w:hAnsi="GHEA Grapalat"/>
          <w:iCs/>
          <w:lang w:val="af-ZA"/>
        </w:rPr>
        <w:t xml:space="preserve"> </w:t>
      </w:r>
      <w:r w:rsidRPr="00E13138">
        <w:rPr>
          <w:rFonts w:ascii="GHEA Grapalat" w:hAnsi="GHEA Grapalat"/>
          <w:iCs/>
        </w:rPr>
        <w:t>սենյակը</w:t>
      </w:r>
      <w:r w:rsidRPr="00E13138">
        <w:rPr>
          <w:rFonts w:ascii="GHEA Grapalat" w:hAnsi="GHEA Grapalat"/>
          <w:iCs/>
          <w:lang w:val="af-ZA"/>
        </w:rPr>
        <w:t>» պ</w:t>
      </w:r>
      <w:r w:rsidRPr="00E13138">
        <w:rPr>
          <w:rFonts w:ascii="GHEA Grapalat" w:hAnsi="GHEA Grapalat"/>
          <w:iCs/>
        </w:rPr>
        <w:t>արտադիր</w:t>
      </w:r>
      <w:r w:rsidRPr="00E13138">
        <w:rPr>
          <w:rFonts w:ascii="GHEA Grapalat" w:hAnsi="GHEA Grapalat"/>
          <w:iCs/>
          <w:lang w:val="af-ZA"/>
        </w:rPr>
        <w:t xml:space="preserve"> </w:t>
      </w:r>
      <w:r w:rsidRPr="00E13138">
        <w:rPr>
          <w:rFonts w:ascii="GHEA Grapalat" w:hAnsi="GHEA Grapalat"/>
          <w:iCs/>
        </w:rPr>
        <w:t>այցելություն</w:t>
      </w:r>
      <w:r w:rsidRPr="00E13138">
        <w:rPr>
          <w:rFonts w:ascii="GHEA Grapalat" w:hAnsi="GHEA Grapalat"/>
          <w:iCs/>
          <w:lang w:val="af-ZA"/>
        </w:rPr>
        <w:t xml:space="preserve"> </w:t>
      </w:r>
      <w:r w:rsidRPr="00E13138">
        <w:rPr>
          <w:rFonts w:ascii="GHEA Grapalat" w:hAnsi="GHEA Grapalat"/>
          <w:iCs/>
        </w:rPr>
        <w:t>կազմակերպելու</w:t>
      </w:r>
      <w:r w:rsidRPr="00E13138">
        <w:rPr>
          <w:rFonts w:ascii="GHEA Grapalat" w:hAnsi="GHEA Grapalat"/>
          <w:iCs/>
          <w:lang w:val="af-ZA"/>
        </w:rPr>
        <w:t xml:space="preserve"> </w:t>
      </w:r>
      <w:r w:rsidRPr="00E13138">
        <w:rPr>
          <w:rFonts w:ascii="GHEA Grapalat" w:hAnsi="GHEA Grapalat"/>
          <w:iCs/>
        </w:rPr>
        <w:t>նպատակով</w:t>
      </w:r>
      <w:r w:rsidRPr="00E13138">
        <w:rPr>
          <w:rFonts w:ascii="GHEA Grapalat" w:hAnsi="GHEA Grapalat"/>
          <w:iCs/>
          <w:lang w:val="af-ZA"/>
        </w:rPr>
        <w:t>,</w:t>
      </w:r>
    </w:p>
    <w:p w14:paraId="309422D8"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6</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հասցրած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վնասի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օրինական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ներկայացուցիչների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ծնողներ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որդեգրողներ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խնամակալներ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հոգաբարձուներ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lastRenderedPageBreak/>
        <w:t>իրազեկության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բարձրացման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գործընթացին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ակտիվ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ներգրավվածությունն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w:t>
      </w:r>
    </w:p>
    <w:p w14:paraId="3E09936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7</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օրինական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ներկայացուցիչների</w:t>
      </w:r>
      <w:r w:rsidRPr="00E13138">
        <w:rPr>
          <w:rFonts w:ascii="GHEA Grapalat" w:eastAsia="Times New Roman" w:hAnsi="GHEA Grapalat" w:cs="Times New Roman"/>
          <w:color w:val="000000"/>
          <w:sz w:val="24"/>
          <w:szCs w:val="24"/>
          <w:lang w:val="hy-AM"/>
        </w:rPr>
        <w:t xml:space="preserve">ն </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 xml:space="preserve">համացանցի միջոցով կատարվող թմրամիջոցների ապօրինի շրջանառության վերաբերյալ իրազեկելու ուղղությամբ, </w:t>
      </w:r>
    </w:p>
    <w:p w14:paraId="1069D06F"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iCs/>
          <w:lang w:val="hy-AM"/>
        </w:rPr>
        <w:t>8</w:t>
      </w:r>
      <w:r w:rsidRPr="00E13138">
        <w:rPr>
          <w:rFonts w:ascii="GHEA Grapalat" w:hAnsi="GHEA Grapalat"/>
          <w:iCs/>
          <w:lang w:val="af-ZA"/>
        </w:rPr>
        <w:t xml:space="preserve">) </w:t>
      </w:r>
      <w:r w:rsidRPr="00E13138">
        <w:rPr>
          <w:rFonts w:ascii="GHEA Grapalat" w:hAnsi="GHEA Grapalat"/>
          <w:iCs/>
        </w:rPr>
        <w:t>օգտագործել</w:t>
      </w:r>
      <w:r w:rsidRPr="00E13138">
        <w:rPr>
          <w:rFonts w:ascii="GHEA Grapalat" w:hAnsi="GHEA Grapalat"/>
          <w:iCs/>
          <w:lang w:val="af-ZA"/>
        </w:rPr>
        <w:t xml:space="preserve"> «</w:t>
      </w:r>
      <w:r w:rsidRPr="00E13138">
        <w:rPr>
          <w:rFonts w:ascii="GHEA Grapalat" w:hAnsi="GHEA Grapalat"/>
          <w:iCs/>
        </w:rPr>
        <w:t>թմրամիջոցներից</w:t>
      </w:r>
      <w:r w:rsidRPr="00E13138">
        <w:rPr>
          <w:rFonts w:ascii="GHEA Grapalat" w:hAnsi="GHEA Grapalat"/>
          <w:iCs/>
          <w:lang w:val="af-ZA"/>
        </w:rPr>
        <w:t xml:space="preserve"> </w:t>
      </w:r>
      <w:r w:rsidRPr="00E13138">
        <w:rPr>
          <w:rFonts w:ascii="GHEA Grapalat" w:hAnsi="GHEA Grapalat"/>
          <w:iCs/>
        </w:rPr>
        <w:t>կախվածություն</w:t>
      </w:r>
      <w:r w:rsidRPr="00E13138">
        <w:rPr>
          <w:rFonts w:ascii="GHEA Grapalat" w:hAnsi="GHEA Grapalat"/>
          <w:iCs/>
          <w:lang w:val="af-ZA"/>
        </w:rPr>
        <w:t xml:space="preserve"> </w:t>
      </w:r>
      <w:r w:rsidRPr="00E13138">
        <w:rPr>
          <w:rFonts w:ascii="GHEA Grapalat" w:hAnsi="GHEA Grapalat"/>
          <w:iCs/>
        </w:rPr>
        <w:t>ունեցող</w:t>
      </w:r>
      <w:r w:rsidRPr="00E13138">
        <w:rPr>
          <w:rFonts w:ascii="GHEA Grapalat" w:hAnsi="GHEA Grapalat"/>
          <w:iCs/>
          <w:lang w:val="af-ZA"/>
        </w:rPr>
        <w:t xml:space="preserve"> </w:t>
      </w:r>
      <w:r w:rsidRPr="00E13138">
        <w:rPr>
          <w:rFonts w:ascii="GHEA Grapalat" w:hAnsi="GHEA Grapalat"/>
          <w:iCs/>
        </w:rPr>
        <w:t>անձի</w:t>
      </w:r>
      <w:r w:rsidRPr="00E13138">
        <w:rPr>
          <w:rFonts w:ascii="GHEA Grapalat" w:hAnsi="GHEA Grapalat"/>
          <w:iCs/>
          <w:lang w:val="af-ZA"/>
        </w:rPr>
        <w:t xml:space="preserve"> </w:t>
      </w:r>
      <w:r w:rsidRPr="00E13138">
        <w:rPr>
          <w:rFonts w:ascii="GHEA Grapalat" w:hAnsi="GHEA Grapalat"/>
          <w:iCs/>
        </w:rPr>
        <w:t>սենյակը</w:t>
      </w:r>
      <w:r w:rsidRPr="00E13138">
        <w:rPr>
          <w:rFonts w:ascii="GHEA Grapalat" w:hAnsi="GHEA Grapalat"/>
          <w:iCs/>
          <w:lang w:val="af-ZA"/>
        </w:rPr>
        <w:t xml:space="preserve">», </w:t>
      </w:r>
      <w:r w:rsidRPr="00E13138">
        <w:rPr>
          <w:rFonts w:ascii="GHEA Grapalat" w:hAnsi="GHEA Grapalat"/>
          <w:iCs/>
        </w:rPr>
        <w:t>որտեղ</w:t>
      </w:r>
      <w:r w:rsidRPr="00E13138">
        <w:rPr>
          <w:rFonts w:ascii="GHEA Grapalat" w:hAnsi="GHEA Grapalat"/>
          <w:iCs/>
          <w:lang w:val="af-ZA"/>
        </w:rPr>
        <w:t xml:space="preserve"> </w:t>
      </w:r>
      <w:r w:rsidRPr="00E13138">
        <w:rPr>
          <w:rFonts w:ascii="GHEA Grapalat" w:hAnsi="GHEA Grapalat"/>
          <w:iCs/>
        </w:rPr>
        <w:t>հերթականությամբ</w:t>
      </w:r>
      <w:r w:rsidRPr="00E13138">
        <w:rPr>
          <w:rFonts w:ascii="GHEA Grapalat" w:hAnsi="GHEA Grapalat"/>
          <w:iCs/>
          <w:lang w:val="af-ZA"/>
        </w:rPr>
        <w:t xml:space="preserve"> </w:t>
      </w:r>
      <w:r w:rsidRPr="00E13138">
        <w:rPr>
          <w:rFonts w:ascii="GHEA Grapalat" w:hAnsi="GHEA Grapalat"/>
          <w:iCs/>
        </w:rPr>
        <w:t>ներկայացվում</w:t>
      </w:r>
      <w:r w:rsidRPr="00E13138">
        <w:rPr>
          <w:rFonts w:ascii="GHEA Grapalat" w:hAnsi="GHEA Grapalat"/>
          <w:iCs/>
          <w:lang w:val="af-ZA"/>
        </w:rPr>
        <w:t xml:space="preserve"> է </w:t>
      </w:r>
      <w:r w:rsidRPr="00E13138">
        <w:rPr>
          <w:rFonts w:ascii="GHEA Grapalat" w:hAnsi="GHEA Grapalat"/>
          <w:iCs/>
        </w:rPr>
        <w:t>մարդու</w:t>
      </w:r>
      <w:r w:rsidRPr="00E13138">
        <w:rPr>
          <w:rFonts w:ascii="GHEA Grapalat" w:hAnsi="GHEA Grapalat"/>
          <w:iCs/>
          <w:lang w:val="af-ZA"/>
        </w:rPr>
        <w:t xml:space="preserve"> </w:t>
      </w:r>
      <w:r w:rsidRPr="00E13138">
        <w:rPr>
          <w:rFonts w:ascii="GHEA Grapalat" w:hAnsi="GHEA Grapalat"/>
          <w:iCs/>
        </w:rPr>
        <w:t>և</w:t>
      </w:r>
      <w:r w:rsidRPr="00E13138">
        <w:rPr>
          <w:rFonts w:ascii="GHEA Grapalat" w:hAnsi="GHEA Grapalat"/>
          <w:iCs/>
          <w:lang w:val="af-ZA"/>
        </w:rPr>
        <w:t xml:space="preserve"> </w:t>
      </w:r>
      <w:r w:rsidRPr="00E13138">
        <w:rPr>
          <w:rFonts w:ascii="GHEA Grapalat" w:hAnsi="GHEA Grapalat"/>
          <w:iCs/>
        </w:rPr>
        <w:t>նրան</w:t>
      </w:r>
      <w:r w:rsidRPr="00E13138">
        <w:rPr>
          <w:rFonts w:ascii="GHEA Grapalat" w:hAnsi="GHEA Grapalat"/>
          <w:iCs/>
          <w:lang w:val="af-ZA"/>
        </w:rPr>
        <w:t xml:space="preserve"> </w:t>
      </w:r>
      <w:r w:rsidRPr="00E13138">
        <w:rPr>
          <w:rFonts w:ascii="GHEA Grapalat" w:hAnsi="GHEA Grapalat"/>
          <w:iCs/>
        </w:rPr>
        <w:t>շրջապատող</w:t>
      </w:r>
      <w:r w:rsidRPr="00E13138">
        <w:rPr>
          <w:rFonts w:ascii="GHEA Grapalat" w:hAnsi="GHEA Grapalat"/>
          <w:iCs/>
          <w:lang w:val="af-ZA"/>
        </w:rPr>
        <w:t xml:space="preserve"> </w:t>
      </w:r>
      <w:r w:rsidRPr="00E13138">
        <w:rPr>
          <w:rFonts w:ascii="GHEA Grapalat" w:hAnsi="GHEA Grapalat"/>
          <w:iCs/>
        </w:rPr>
        <w:t>միջավայրի</w:t>
      </w:r>
      <w:r w:rsidRPr="00E13138">
        <w:rPr>
          <w:rFonts w:ascii="GHEA Grapalat" w:hAnsi="GHEA Grapalat"/>
          <w:iCs/>
          <w:lang w:val="af-ZA"/>
        </w:rPr>
        <w:t xml:space="preserve"> </w:t>
      </w:r>
      <w:r w:rsidRPr="00E13138">
        <w:rPr>
          <w:rFonts w:ascii="GHEA Grapalat" w:hAnsi="GHEA Grapalat"/>
          <w:iCs/>
        </w:rPr>
        <w:t>փոփոխությունը՝</w:t>
      </w:r>
      <w:r w:rsidRPr="00E13138">
        <w:rPr>
          <w:rFonts w:ascii="GHEA Grapalat" w:hAnsi="GHEA Grapalat"/>
          <w:iCs/>
          <w:lang w:val="af-ZA"/>
        </w:rPr>
        <w:t xml:space="preserve"> </w:t>
      </w:r>
      <w:r w:rsidRPr="00E13138">
        <w:rPr>
          <w:rFonts w:ascii="GHEA Grapalat" w:hAnsi="GHEA Grapalat"/>
          <w:iCs/>
        </w:rPr>
        <w:t>թմրամիջոցներ</w:t>
      </w:r>
      <w:r w:rsidRPr="00E13138">
        <w:rPr>
          <w:rFonts w:ascii="GHEA Grapalat" w:hAnsi="GHEA Grapalat"/>
          <w:iCs/>
          <w:lang w:val="af-ZA"/>
        </w:rPr>
        <w:t xml:space="preserve"> </w:t>
      </w:r>
      <w:r w:rsidRPr="00E13138">
        <w:rPr>
          <w:rFonts w:ascii="GHEA Grapalat" w:hAnsi="GHEA Grapalat"/>
          <w:iCs/>
        </w:rPr>
        <w:t>օգտագործելուց</w:t>
      </w:r>
      <w:r w:rsidRPr="00E13138">
        <w:rPr>
          <w:rFonts w:ascii="GHEA Grapalat" w:hAnsi="GHEA Grapalat"/>
          <w:iCs/>
          <w:lang w:val="af-ZA"/>
        </w:rPr>
        <w:t xml:space="preserve"> </w:t>
      </w:r>
      <w:r w:rsidRPr="00E13138">
        <w:rPr>
          <w:rFonts w:ascii="GHEA Grapalat" w:hAnsi="GHEA Grapalat"/>
          <w:iCs/>
        </w:rPr>
        <w:t>առաջ</w:t>
      </w:r>
      <w:r w:rsidRPr="00E13138">
        <w:rPr>
          <w:rFonts w:ascii="GHEA Grapalat" w:hAnsi="GHEA Grapalat"/>
          <w:iCs/>
          <w:lang w:val="af-ZA"/>
        </w:rPr>
        <w:t xml:space="preserve"> </w:t>
      </w:r>
      <w:r w:rsidRPr="00E13138">
        <w:rPr>
          <w:rFonts w:ascii="GHEA Grapalat" w:hAnsi="GHEA Grapalat"/>
          <w:iCs/>
        </w:rPr>
        <w:t>և</w:t>
      </w:r>
      <w:r w:rsidRPr="00E13138">
        <w:rPr>
          <w:rFonts w:ascii="GHEA Grapalat" w:hAnsi="GHEA Grapalat"/>
          <w:iCs/>
          <w:lang w:val="af-ZA"/>
        </w:rPr>
        <w:t xml:space="preserve"> </w:t>
      </w:r>
      <w:r w:rsidRPr="00E13138">
        <w:rPr>
          <w:rFonts w:ascii="GHEA Grapalat" w:hAnsi="GHEA Grapalat"/>
          <w:iCs/>
        </w:rPr>
        <w:t>հետո</w:t>
      </w:r>
      <w:r w:rsidRPr="00E13138">
        <w:rPr>
          <w:rFonts w:ascii="GHEA Grapalat" w:hAnsi="GHEA Grapalat"/>
          <w:iCs/>
          <w:lang w:val="af-ZA"/>
        </w:rPr>
        <w:t>,</w:t>
      </w:r>
    </w:p>
    <w:p w14:paraId="466DF44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9</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հասարակական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ակտիվ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ներգրավումը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երիտասարդների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նախաձեռնություններին</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p>
    <w:p w14:paraId="0340823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39</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կանխարգելումը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ազատությունից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զրկված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 xml:space="preserve">շրջանում </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խնդիրները՝</w:t>
      </w:r>
    </w:p>
    <w:p w14:paraId="5CCF28B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ակտիվացնել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ազատությունից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զրկված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իսկ</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քրեակատարողական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հիմնարկներում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ներթափանցման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միջոցառումները</w:t>
      </w:r>
      <w:r w:rsidRPr="00E13138">
        <w:rPr>
          <w:rFonts w:ascii="GHEA Grapalat" w:eastAsia="Times New Roman" w:hAnsi="GHEA Grapalat" w:cs="Times New Roman"/>
          <w:color w:val="000000"/>
          <w:sz w:val="24"/>
          <w:szCs w:val="24"/>
          <w:lang w:val="af-ZA"/>
        </w:rPr>
        <w:t>,</w:t>
      </w:r>
    </w:p>
    <w:p w14:paraId="125A57BE"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ազատությունից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զրկված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շարունակել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մեթոդով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համակարգի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իրականացումը</w:t>
      </w:r>
      <w:r w:rsidRPr="00E13138">
        <w:rPr>
          <w:rFonts w:ascii="GHEA Grapalat" w:eastAsia="Times New Roman" w:hAnsi="GHEA Grapalat" w:cs="Times New Roman"/>
          <w:color w:val="000000"/>
          <w:sz w:val="24"/>
          <w:szCs w:val="24"/>
          <w:lang w:val="af-ZA"/>
        </w:rPr>
        <w:t>,</w:t>
      </w:r>
    </w:p>
    <w:p w14:paraId="2EE4DB48"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կատարելագործել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ձերբակալված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պահելու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վայրերի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քրեակատարողական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հիմնարկների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տեխնիկական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հագեցվածությունը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անհրաժեշտ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պայմանները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w:t>
      </w:r>
    </w:p>
    <w:p w14:paraId="1CBD2908"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40</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զինծառայողների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խնդիրները</w:t>
      </w:r>
      <w:r w:rsidRPr="00E13138">
        <w:rPr>
          <w:rFonts w:ascii="GHEA Grapalat" w:eastAsia="Times New Roman" w:hAnsi="GHEA Grapalat" w:cs="Times New Roman"/>
          <w:color w:val="000000"/>
          <w:sz w:val="24"/>
          <w:szCs w:val="24"/>
          <w:lang w:val="af-ZA"/>
        </w:rPr>
        <w:t>`</w:t>
      </w:r>
    </w:p>
    <w:p w14:paraId="1FDBE383"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1) </w:t>
      </w:r>
      <w:r w:rsidRPr="00E13138">
        <w:rPr>
          <w:rFonts w:ascii="GHEA Grapalat" w:hAnsi="GHEA Grapalat"/>
          <w:color w:val="000000"/>
        </w:rPr>
        <w:t>զինծառայողների</w:t>
      </w:r>
      <w:r w:rsidRPr="00E13138">
        <w:rPr>
          <w:rFonts w:ascii="GHEA Grapalat" w:hAnsi="GHEA Grapalat"/>
          <w:color w:val="000000"/>
          <w:lang w:val="af-ZA"/>
        </w:rPr>
        <w:t xml:space="preserve"> </w:t>
      </w:r>
      <w:r w:rsidRPr="00E13138">
        <w:rPr>
          <w:rFonts w:ascii="GHEA Grapalat" w:hAnsi="GHEA Grapalat"/>
          <w:color w:val="000000"/>
        </w:rPr>
        <w:t>շրջանում</w:t>
      </w:r>
      <w:r w:rsidRPr="00E13138">
        <w:rPr>
          <w:rFonts w:ascii="GHEA Grapalat" w:hAnsi="GHEA Grapalat"/>
          <w:color w:val="000000"/>
          <w:lang w:val="af-ZA"/>
        </w:rPr>
        <w:t xml:space="preserve"> </w:t>
      </w:r>
      <w:r w:rsidRPr="00E13138">
        <w:rPr>
          <w:rFonts w:ascii="GHEA Grapalat" w:hAnsi="GHEA Grapalat"/>
          <w:color w:val="000000"/>
        </w:rPr>
        <w:t>կազմակերպել</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ու</w:t>
      </w:r>
      <w:r w:rsidRPr="00E13138">
        <w:rPr>
          <w:rFonts w:ascii="GHEA Grapalat" w:hAnsi="GHEA Grapalat"/>
          <w:color w:val="000000"/>
          <w:lang w:val="af-ZA"/>
        </w:rPr>
        <w:t xml:space="preserve"> </w:t>
      </w:r>
      <w:r w:rsidRPr="00E13138">
        <w:rPr>
          <w:rFonts w:ascii="GHEA Grapalat" w:hAnsi="GHEA Grapalat"/>
          <w:color w:val="000000"/>
        </w:rPr>
        <w:t>դրա</w:t>
      </w:r>
      <w:r w:rsidRPr="00E13138">
        <w:rPr>
          <w:rFonts w:ascii="GHEA Grapalat" w:hAnsi="GHEA Grapalat"/>
          <w:color w:val="000000"/>
          <w:lang w:val="af-ZA"/>
        </w:rPr>
        <w:t xml:space="preserve"> </w:t>
      </w:r>
      <w:r w:rsidRPr="00E13138">
        <w:rPr>
          <w:rFonts w:ascii="GHEA Grapalat" w:hAnsi="GHEA Grapalat"/>
          <w:color w:val="000000"/>
        </w:rPr>
        <w:t>հասցրած</w:t>
      </w:r>
      <w:r w:rsidRPr="00E13138">
        <w:rPr>
          <w:rFonts w:ascii="GHEA Grapalat" w:hAnsi="GHEA Grapalat"/>
          <w:color w:val="000000"/>
          <w:lang w:val="af-ZA"/>
        </w:rPr>
        <w:t xml:space="preserve"> </w:t>
      </w:r>
      <w:r w:rsidRPr="00E13138">
        <w:rPr>
          <w:rFonts w:ascii="GHEA Grapalat" w:hAnsi="GHEA Grapalat"/>
          <w:color w:val="000000"/>
        </w:rPr>
        <w:t>վնասի</w:t>
      </w:r>
      <w:r w:rsidRPr="00E13138">
        <w:rPr>
          <w:rFonts w:ascii="GHEA Grapalat" w:hAnsi="GHEA Grapalat"/>
          <w:color w:val="000000"/>
          <w:lang w:val="af-ZA"/>
        </w:rPr>
        <w:t xml:space="preserve"> </w:t>
      </w:r>
      <w:r w:rsidRPr="00E13138">
        <w:rPr>
          <w:rFonts w:ascii="GHEA Grapalat" w:hAnsi="GHEA Grapalat"/>
          <w:color w:val="000000"/>
        </w:rPr>
        <w:t>վերաբերյալ</w:t>
      </w:r>
      <w:r w:rsidRPr="00E13138">
        <w:rPr>
          <w:rFonts w:ascii="GHEA Grapalat" w:hAnsi="GHEA Grapalat"/>
          <w:color w:val="000000"/>
          <w:lang w:val="af-ZA"/>
        </w:rPr>
        <w:t xml:space="preserve"> </w:t>
      </w:r>
      <w:r w:rsidRPr="00E13138">
        <w:rPr>
          <w:rFonts w:ascii="GHEA Grapalat" w:hAnsi="GHEA Grapalat"/>
          <w:color w:val="000000"/>
        </w:rPr>
        <w:t>կամավոր</w:t>
      </w:r>
      <w:r w:rsidRPr="00E13138">
        <w:rPr>
          <w:rFonts w:ascii="GHEA Grapalat" w:hAnsi="GHEA Grapalat"/>
          <w:color w:val="000000"/>
          <w:lang w:val="af-ZA"/>
        </w:rPr>
        <w:t xml:space="preserve"> </w:t>
      </w:r>
      <w:r w:rsidRPr="00E13138">
        <w:rPr>
          <w:rFonts w:ascii="GHEA Grapalat" w:hAnsi="GHEA Grapalat"/>
          <w:color w:val="000000"/>
        </w:rPr>
        <w:t>խորհրդատվություններ</w:t>
      </w:r>
      <w:r w:rsidRPr="00E13138">
        <w:rPr>
          <w:rFonts w:ascii="GHEA Grapalat" w:hAnsi="GHEA Grapalat"/>
          <w:color w:val="000000"/>
          <w:lang w:val="af-ZA"/>
        </w:rPr>
        <w:t xml:space="preserve">, </w:t>
      </w:r>
      <w:r w:rsidRPr="00E13138">
        <w:rPr>
          <w:rFonts w:ascii="GHEA Grapalat" w:hAnsi="GHEA Grapalat"/>
          <w:color w:val="000000"/>
        </w:rPr>
        <w:t>հետազոտություններ</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դասընթացներ</w:t>
      </w:r>
      <w:r w:rsidRPr="00E13138">
        <w:rPr>
          <w:rFonts w:ascii="GHEA Grapalat" w:hAnsi="GHEA Grapalat"/>
          <w:color w:val="000000"/>
          <w:lang w:val="af-ZA"/>
        </w:rPr>
        <w:t>,</w:t>
      </w:r>
    </w:p>
    <w:p w14:paraId="51B3D6A1"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2) </w:t>
      </w:r>
      <w:r w:rsidRPr="00E13138">
        <w:rPr>
          <w:rFonts w:ascii="GHEA Grapalat" w:hAnsi="GHEA Grapalat"/>
          <w:color w:val="000000"/>
        </w:rPr>
        <w:t>զինծառայողների</w:t>
      </w:r>
      <w:r w:rsidRPr="00E13138">
        <w:rPr>
          <w:rFonts w:ascii="GHEA Grapalat" w:hAnsi="GHEA Grapalat"/>
          <w:color w:val="000000"/>
          <w:lang w:val="af-ZA"/>
        </w:rPr>
        <w:t xml:space="preserve"> </w:t>
      </w:r>
      <w:r w:rsidRPr="00E13138">
        <w:rPr>
          <w:rFonts w:ascii="GHEA Grapalat" w:hAnsi="GHEA Grapalat"/>
          <w:color w:val="000000"/>
        </w:rPr>
        <w:t>կողմից</w:t>
      </w:r>
      <w:r w:rsidRPr="00E13138">
        <w:rPr>
          <w:rFonts w:ascii="GHEA Grapalat" w:hAnsi="GHEA Grapalat"/>
          <w:color w:val="000000"/>
          <w:lang w:val="af-ZA"/>
        </w:rPr>
        <w:t xml:space="preserve"> </w:t>
      </w:r>
      <w:r w:rsidRPr="00E13138">
        <w:rPr>
          <w:rFonts w:ascii="GHEA Grapalat" w:hAnsi="GHEA Grapalat"/>
          <w:color w:val="000000"/>
        </w:rPr>
        <w:t>թմրամիջոցներ</w:t>
      </w:r>
      <w:r w:rsidRPr="00E13138">
        <w:rPr>
          <w:rFonts w:ascii="GHEA Grapalat" w:hAnsi="GHEA Grapalat"/>
          <w:color w:val="000000"/>
          <w:lang w:val="af-ZA"/>
        </w:rPr>
        <w:t xml:space="preserve"> </w:t>
      </w:r>
      <w:r w:rsidRPr="00E13138">
        <w:rPr>
          <w:rFonts w:ascii="GHEA Grapalat" w:hAnsi="GHEA Grapalat"/>
          <w:color w:val="000000"/>
        </w:rPr>
        <w:t>ձեռք</w:t>
      </w:r>
      <w:r w:rsidRPr="00E13138">
        <w:rPr>
          <w:rFonts w:ascii="GHEA Grapalat" w:hAnsi="GHEA Grapalat"/>
          <w:color w:val="000000"/>
          <w:lang w:val="af-ZA"/>
        </w:rPr>
        <w:t xml:space="preserve"> </w:t>
      </w:r>
      <w:r w:rsidRPr="00E13138">
        <w:rPr>
          <w:rFonts w:ascii="GHEA Grapalat" w:hAnsi="GHEA Grapalat"/>
          <w:color w:val="000000"/>
        </w:rPr>
        <w:t>բերելու</w:t>
      </w:r>
      <w:r w:rsidRPr="00E13138">
        <w:rPr>
          <w:rFonts w:ascii="GHEA Grapalat" w:hAnsi="GHEA Grapalat"/>
          <w:color w:val="000000"/>
          <w:lang w:val="af-ZA"/>
        </w:rPr>
        <w:t xml:space="preserve">, </w:t>
      </w:r>
      <w:r w:rsidRPr="00E13138">
        <w:rPr>
          <w:rFonts w:ascii="GHEA Grapalat" w:hAnsi="GHEA Grapalat"/>
          <w:color w:val="000000"/>
        </w:rPr>
        <w:t>դրանք</w:t>
      </w:r>
      <w:r w:rsidRPr="00E13138">
        <w:rPr>
          <w:rFonts w:ascii="GHEA Grapalat" w:hAnsi="GHEA Grapalat"/>
          <w:color w:val="000000"/>
          <w:lang w:val="af-ZA"/>
        </w:rPr>
        <w:t xml:space="preserve"> </w:t>
      </w:r>
      <w:r w:rsidRPr="00E13138">
        <w:rPr>
          <w:rFonts w:ascii="GHEA Grapalat" w:hAnsi="GHEA Grapalat"/>
          <w:color w:val="000000"/>
        </w:rPr>
        <w:t>զորամասեր</w:t>
      </w:r>
      <w:r w:rsidRPr="00E13138">
        <w:rPr>
          <w:rFonts w:ascii="GHEA Grapalat" w:hAnsi="GHEA Grapalat"/>
          <w:color w:val="000000"/>
          <w:lang w:val="af-ZA"/>
        </w:rPr>
        <w:t xml:space="preserve"> </w:t>
      </w:r>
      <w:r w:rsidRPr="00E13138">
        <w:rPr>
          <w:rFonts w:ascii="GHEA Grapalat" w:hAnsi="GHEA Grapalat"/>
          <w:color w:val="000000"/>
        </w:rPr>
        <w:t>ներմուծելու</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օգտագործելու</w:t>
      </w:r>
      <w:r w:rsidRPr="00E13138">
        <w:rPr>
          <w:rFonts w:ascii="GHEA Grapalat" w:hAnsi="GHEA Grapalat"/>
          <w:color w:val="000000"/>
          <w:lang w:val="af-ZA"/>
        </w:rPr>
        <w:t xml:space="preserve"> </w:t>
      </w:r>
      <w:r w:rsidRPr="00E13138">
        <w:rPr>
          <w:rFonts w:ascii="GHEA Grapalat" w:hAnsi="GHEA Grapalat"/>
          <w:color w:val="000000"/>
        </w:rPr>
        <w:t>հնարավոր</w:t>
      </w:r>
      <w:r w:rsidRPr="00E13138">
        <w:rPr>
          <w:rFonts w:ascii="GHEA Grapalat" w:hAnsi="GHEA Grapalat"/>
          <w:color w:val="000000"/>
          <w:lang w:val="af-ZA"/>
        </w:rPr>
        <w:t xml:space="preserve"> </w:t>
      </w:r>
      <w:r w:rsidRPr="00E13138">
        <w:rPr>
          <w:rFonts w:ascii="GHEA Grapalat" w:hAnsi="GHEA Grapalat"/>
          <w:color w:val="000000"/>
        </w:rPr>
        <w:t>դեպքերը</w:t>
      </w:r>
      <w:r w:rsidRPr="00E13138">
        <w:rPr>
          <w:rFonts w:ascii="GHEA Grapalat" w:hAnsi="GHEA Grapalat"/>
          <w:color w:val="000000"/>
          <w:lang w:val="af-ZA"/>
        </w:rPr>
        <w:t xml:space="preserve"> </w:t>
      </w:r>
      <w:r w:rsidRPr="00E13138">
        <w:rPr>
          <w:rFonts w:ascii="GHEA Grapalat" w:hAnsi="GHEA Grapalat"/>
          <w:color w:val="000000"/>
        </w:rPr>
        <w:t>կանխարգելելու</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բացահայտելու</w:t>
      </w:r>
      <w:r w:rsidRPr="00E13138">
        <w:rPr>
          <w:rFonts w:ascii="GHEA Grapalat" w:hAnsi="GHEA Grapalat"/>
          <w:color w:val="000000"/>
          <w:lang w:val="af-ZA"/>
        </w:rPr>
        <w:t xml:space="preserve"> </w:t>
      </w:r>
      <w:r w:rsidRPr="00E13138">
        <w:rPr>
          <w:rFonts w:ascii="GHEA Grapalat" w:hAnsi="GHEA Grapalat"/>
          <w:color w:val="000000"/>
        </w:rPr>
        <w:t>նպատակով</w:t>
      </w:r>
      <w:r w:rsidRPr="00E13138">
        <w:rPr>
          <w:rFonts w:ascii="GHEA Grapalat" w:hAnsi="GHEA Grapalat"/>
          <w:color w:val="000000"/>
          <w:lang w:val="af-ZA"/>
        </w:rPr>
        <w:t xml:space="preserve"> </w:t>
      </w:r>
      <w:r w:rsidRPr="00E13138">
        <w:rPr>
          <w:rFonts w:ascii="GHEA Grapalat" w:hAnsi="GHEA Grapalat"/>
          <w:color w:val="000000"/>
        </w:rPr>
        <w:t>օպերատիվ</w:t>
      </w:r>
      <w:r w:rsidRPr="00E13138">
        <w:rPr>
          <w:rFonts w:ascii="GHEA Grapalat" w:hAnsi="GHEA Grapalat"/>
          <w:color w:val="000000"/>
          <w:lang w:val="af-ZA"/>
        </w:rPr>
        <w:t>-</w:t>
      </w:r>
      <w:r w:rsidRPr="00E13138">
        <w:rPr>
          <w:rFonts w:ascii="GHEA Grapalat" w:hAnsi="GHEA Grapalat"/>
          <w:color w:val="000000"/>
        </w:rPr>
        <w:t>հետախուզական</w:t>
      </w:r>
      <w:r w:rsidRPr="00E13138">
        <w:rPr>
          <w:rFonts w:ascii="GHEA Grapalat" w:hAnsi="GHEA Grapalat"/>
          <w:color w:val="000000"/>
          <w:lang w:val="af-ZA"/>
        </w:rPr>
        <w:t xml:space="preserve"> </w:t>
      </w:r>
      <w:r w:rsidRPr="00E13138">
        <w:rPr>
          <w:rFonts w:ascii="GHEA Grapalat" w:hAnsi="GHEA Grapalat"/>
          <w:color w:val="000000"/>
        </w:rPr>
        <w:t>ծրագրային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արտապլանային</w:t>
      </w:r>
      <w:r w:rsidRPr="00E13138">
        <w:rPr>
          <w:rFonts w:ascii="GHEA Grapalat" w:hAnsi="GHEA Grapalat"/>
          <w:color w:val="000000"/>
          <w:lang w:val="af-ZA"/>
        </w:rPr>
        <w:t xml:space="preserve"> </w:t>
      </w:r>
      <w:r w:rsidRPr="00E13138">
        <w:rPr>
          <w:rFonts w:ascii="GHEA Grapalat" w:hAnsi="GHEA Grapalat"/>
          <w:color w:val="000000"/>
        </w:rPr>
        <w:t>միջոցառումներ</w:t>
      </w:r>
      <w:r w:rsidRPr="00E13138">
        <w:rPr>
          <w:rFonts w:ascii="GHEA Grapalat" w:hAnsi="GHEA Grapalat"/>
          <w:color w:val="000000"/>
          <w:lang w:val="hy-AM"/>
        </w:rPr>
        <w:t xml:space="preserve"> </w:t>
      </w:r>
      <w:r w:rsidRPr="00E13138">
        <w:rPr>
          <w:rFonts w:ascii="GHEA Grapalat" w:hAnsi="GHEA Grapalat"/>
          <w:color w:val="000000"/>
        </w:rPr>
        <w:t>անցկացնել</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պաշտպանության</w:t>
      </w:r>
      <w:r w:rsidRPr="00E13138">
        <w:rPr>
          <w:rFonts w:ascii="GHEA Grapalat" w:hAnsi="GHEA Grapalat"/>
          <w:color w:val="000000"/>
          <w:lang w:val="af-ZA"/>
        </w:rPr>
        <w:t xml:space="preserve"> </w:t>
      </w:r>
      <w:r w:rsidRPr="00E13138">
        <w:rPr>
          <w:rFonts w:ascii="GHEA Grapalat" w:hAnsi="GHEA Grapalat"/>
          <w:color w:val="000000"/>
        </w:rPr>
        <w:t>նախարարության</w:t>
      </w:r>
      <w:r w:rsidRPr="00E13138">
        <w:rPr>
          <w:rFonts w:ascii="GHEA Grapalat" w:hAnsi="GHEA Grapalat"/>
          <w:color w:val="000000"/>
          <w:lang w:val="af-ZA"/>
        </w:rPr>
        <w:t xml:space="preserve"> </w:t>
      </w:r>
      <w:r w:rsidRPr="00E13138">
        <w:rPr>
          <w:rFonts w:ascii="GHEA Grapalat" w:hAnsi="GHEA Grapalat"/>
          <w:color w:val="000000"/>
        </w:rPr>
        <w:t>ռազմական</w:t>
      </w:r>
      <w:r w:rsidRPr="00E13138">
        <w:rPr>
          <w:rFonts w:ascii="GHEA Grapalat" w:hAnsi="GHEA Grapalat"/>
          <w:color w:val="000000"/>
          <w:lang w:val="af-ZA"/>
        </w:rPr>
        <w:t xml:space="preserve"> </w:t>
      </w:r>
      <w:r w:rsidRPr="00E13138">
        <w:rPr>
          <w:rFonts w:ascii="GHEA Grapalat" w:hAnsi="GHEA Grapalat"/>
          <w:color w:val="000000"/>
        </w:rPr>
        <w:lastRenderedPageBreak/>
        <w:t>ոստիկանության</w:t>
      </w:r>
      <w:r w:rsidRPr="00E13138">
        <w:rPr>
          <w:rFonts w:ascii="GHEA Grapalat" w:hAnsi="GHEA Grapalat"/>
          <w:color w:val="000000"/>
          <w:lang w:val="af-ZA"/>
        </w:rPr>
        <w:t xml:space="preserve"> </w:t>
      </w:r>
      <w:r w:rsidRPr="00E13138">
        <w:rPr>
          <w:rFonts w:ascii="GHEA Grapalat" w:hAnsi="GHEA Grapalat"/>
          <w:color w:val="000000"/>
        </w:rPr>
        <w:t>տարածքային</w:t>
      </w:r>
      <w:r w:rsidRPr="00E13138">
        <w:rPr>
          <w:rFonts w:ascii="GHEA Grapalat" w:hAnsi="GHEA Grapalat"/>
          <w:color w:val="000000"/>
          <w:lang w:val="af-ZA"/>
        </w:rPr>
        <w:t xml:space="preserve"> </w:t>
      </w:r>
      <w:r w:rsidRPr="00E13138">
        <w:rPr>
          <w:rFonts w:ascii="GHEA Grapalat" w:hAnsi="GHEA Grapalat"/>
          <w:color w:val="000000"/>
        </w:rPr>
        <w:t>ստորաբաժանումների</w:t>
      </w:r>
      <w:r w:rsidRPr="00E13138">
        <w:rPr>
          <w:rFonts w:ascii="GHEA Grapalat" w:hAnsi="GHEA Grapalat"/>
          <w:color w:val="000000"/>
          <w:lang w:val="af-ZA"/>
        </w:rPr>
        <w:t xml:space="preserve"> </w:t>
      </w:r>
      <w:r w:rsidRPr="00E13138">
        <w:rPr>
          <w:rFonts w:ascii="GHEA Grapalat" w:hAnsi="GHEA Grapalat"/>
          <w:color w:val="000000"/>
        </w:rPr>
        <w:t>կողմից</w:t>
      </w:r>
      <w:r w:rsidRPr="00E13138">
        <w:rPr>
          <w:rFonts w:ascii="GHEA Grapalat" w:hAnsi="GHEA Grapalat"/>
          <w:color w:val="000000"/>
          <w:lang w:val="af-ZA"/>
        </w:rPr>
        <w:t xml:space="preserve">` </w:t>
      </w:r>
      <w:r w:rsidRPr="00E13138">
        <w:rPr>
          <w:rFonts w:ascii="GHEA Grapalat" w:hAnsi="GHEA Grapalat"/>
          <w:color w:val="000000"/>
        </w:rPr>
        <w:t>ըստ</w:t>
      </w:r>
      <w:r w:rsidRPr="00E13138">
        <w:rPr>
          <w:rFonts w:ascii="GHEA Grapalat" w:hAnsi="GHEA Grapalat"/>
          <w:color w:val="000000"/>
          <w:lang w:val="af-ZA"/>
        </w:rPr>
        <w:t xml:space="preserve"> </w:t>
      </w:r>
      <w:r w:rsidRPr="00E13138">
        <w:rPr>
          <w:rFonts w:ascii="GHEA Grapalat" w:hAnsi="GHEA Grapalat"/>
          <w:color w:val="000000"/>
        </w:rPr>
        <w:t>անհրաժեշտության</w:t>
      </w:r>
      <w:r w:rsidRPr="00E13138">
        <w:rPr>
          <w:rFonts w:ascii="GHEA Grapalat" w:hAnsi="GHEA Grapalat"/>
          <w:color w:val="000000"/>
          <w:lang w:val="af-ZA"/>
        </w:rPr>
        <w:t xml:space="preserve"> </w:t>
      </w:r>
      <w:r w:rsidRPr="00E13138">
        <w:rPr>
          <w:rFonts w:ascii="GHEA Grapalat" w:hAnsi="GHEA Grapalat"/>
          <w:color w:val="000000"/>
        </w:rPr>
        <w:t>ներգրավելով</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ՆԳՆ</w:t>
      </w:r>
      <w:r w:rsidRPr="00E13138">
        <w:rPr>
          <w:rFonts w:ascii="GHEA Grapalat" w:hAnsi="GHEA Grapalat"/>
          <w:color w:val="000000"/>
          <w:lang w:val="af-ZA"/>
        </w:rPr>
        <w:t xml:space="preserve"> </w:t>
      </w:r>
      <w:r w:rsidRPr="00E13138">
        <w:rPr>
          <w:rFonts w:ascii="GHEA Grapalat" w:hAnsi="GHEA Grapalat"/>
          <w:color w:val="000000"/>
        </w:rPr>
        <w:t>ոստիկանության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Ազգային</w:t>
      </w:r>
      <w:r w:rsidRPr="00E13138">
        <w:rPr>
          <w:rFonts w:ascii="GHEA Grapalat" w:hAnsi="GHEA Grapalat"/>
          <w:color w:val="000000"/>
          <w:lang w:val="af-ZA"/>
        </w:rPr>
        <w:t xml:space="preserve"> </w:t>
      </w:r>
      <w:r w:rsidRPr="00E13138">
        <w:rPr>
          <w:rFonts w:ascii="GHEA Grapalat" w:hAnsi="GHEA Grapalat"/>
          <w:color w:val="000000"/>
        </w:rPr>
        <w:t>անվտանգության</w:t>
      </w:r>
      <w:r w:rsidRPr="00E13138">
        <w:rPr>
          <w:rFonts w:ascii="GHEA Grapalat" w:hAnsi="GHEA Grapalat"/>
          <w:color w:val="000000"/>
          <w:lang w:val="af-ZA"/>
        </w:rPr>
        <w:t xml:space="preserve"> </w:t>
      </w:r>
      <w:r w:rsidRPr="00E13138">
        <w:rPr>
          <w:rFonts w:ascii="GHEA Grapalat" w:hAnsi="GHEA Grapalat"/>
          <w:color w:val="000000"/>
        </w:rPr>
        <w:t>ծառայության</w:t>
      </w:r>
      <w:r w:rsidRPr="00E13138">
        <w:rPr>
          <w:rFonts w:ascii="GHEA Grapalat" w:hAnsi="GHEA Grapalat"/>
          <w:color w:val="000000"/>
          <w:lang w:val="af-ZA"/>
        </w:rPr>
        <w:t xml:space="preserve"> </w:t>
      </w:r>
      <w:r w:rsidRPr="00E13138">
        <w:rPr>
          <w:rFonts w:ascii="GHEA Grapalat" w:hAnsi="GHEA Grapalat"/>
          <w:color w:val="000000"/>
        </w:rPr>
        <w:t>տարածքային</w:t>
      </w:r>
      <w:r w:rsidRPr="00E13138">
        <w:rPr>
          <w:rFonts w:ascii="GHEA Grapalat" w:hAnsi="GHEA Grapalat"/>
          <w:color w:val="000000"/>
          <w:lang w:val="af-ZA"/>
        </w:rPr>
        <w:t xml:space="preserve"> </w:t>
      </w:r>
      <w:r w:rsidRPr="00E13138">
        <w:rPr>
          <w:rFonts w:ascii="GHEA Grapalat" w:hAnsi="GHEA Grapalat"/>
          <w:color w:val="000000"/>
        </w:rPr>
        <w:t>ստորաբաժանումներին</w:t>
      </w:r>
      <w:r w:rsidRPr="00E13138">
        <w:rPr>
          <w:rFonts w:ascii="GHEA Grapalat" w:hAnsi="GHEA Grapalat"/>
          <w:color w:val="000000"/>
          <w:lang w:val="af-ZA"/>
        </w:rPr>
        <w:t>,</w:t>
      </w:r>
    </w:p>
    <w:p w14:paraId="7B3DC79C"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3)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պայքարում</w:t>
      </w:r>
      <w:r w:rsidRPr="00E13138">
        <w:rPr>
          <w:rFonts w:ascii="GHEA Grapalat" w:hAnsi="GHEA Grapalat"/>
          <w:color w:val="000000"/>
          <w:lang w:val="af-ZA"/>
        </w:rPr>
        <w:t xml:space="preserve"> </w:t>
      </w:r>
      <w:r w:rsidRPr="00E13138">
        <w:rPr>
          <w:rFonts w:ascii="GHEA Grapalat" w:hAnsi="GHEA Grapalat"/>
          <w:color w:val="000000"/>
        </w:rPr>
        <w:t>մասնագիտական</w:t>
      </w:r>
      <w:r w:rsidRPr="00E13138">
        <w:rPr>
          <w:rFonts w:ascii="GHEA Grapalat" w:hAnsi="GHEA Grapalat"/>
          <w:color w:val="000000"/>
          <w:lang w:val="af-ZA"/>
        </w:rPr>
        <w:t xml:space="preserve"> </w:t>
      </w:r>
      <w:r w:rsidRPr="00E13138">
        <w:rPr>
          <w:rFonts w:ascii="GHEA Grapalat" w:hAnsi="GHEA Grapalat"/>
          <w:color w:val="000000"/>
        </w:rPr>
        <w:t>ունակություններն</w:t>
      </w:r>
      <w:r w:rsidRPr="00E13138">
        <w:rPr>
          <w:rFonts w:ascii="GHEA Grapalat" w:hAnsi="GHEA Grapalat"/>
          <w:color w:val="000000"/>
          <w:lang w:val="af-ZA"/>
        </w:rPr>
        <w:t xml:space="preserve"> </w:t>
      </w:r>
      <w:r w:rsidRPr="00E13138">
        <w:rPr>
          <w:rFonts w:ascii="GHEA Grapalat" w:hAnsi="GHEA Grapalat"/>
          <w:color w:val="000000"/>
        </w:rPr>
        <w:t>ու</w:t>
      </w:r>
      <w:r w:rsidRPr="00E13138">
        <w:rPr>
          <w:rFonts w:ascii="GHEA Grapalat" w:hAnsi="GHEA Grapalat"/>
          <w:color w:val="000000"/>
          <w:lang w:val="af-ZA"/>
        </w:rPr>
        <w:t xml:space="preserve"> </w:t>
      </w:r>
      <w:r w:rsidRPr="00E13138">
        <w:rPr>
          <w:rFonts w:ascii="GHEA Grapalat" w:hAnsi="GHEA Grapalat"/>
          <w:color w:val="000000"/>
        </w:rPr>
        <w:t>գործնական</w:t>
      </w:r>
      <w:r w:rsidRPr="00E13138">
        <w:rPr>
          <w:rFonts w:ascii="GHEA Grapalat" w:hAnsi="GHEA Grapalat"/>
          <w:color w:val="000000"/>
          <w:lang w:val="af-ZA"/>
        </w:rPr>
        <w:t xml:space="preserve"> </w:t>
      </w:r>
      <w:r w:rsidRPr="00E13138">
        <w:rPr>
          <w:rFonts w:ascii="GHEA Grapalat" w:hAnsi="GHEA Grapalat"/>
          <w:color w:val="000000"/>
        </w:rPr>
        <w:t>հմտությունները</w:t>
      </w:r>
      <w:r w:rsidRPr="00E13138">
        <w:rPr>
          <w:rFonts w:ascii="GHEA Grapalat" w:hAnsi="GHEA Grapalat"/>
          <w:color w:val="000000"/>
          <w:lang w:val="af-ZA"/>
        </w:rPr>
        <w:t xml:space="preserve"> </w:t>
      </w:r>
      <w:r w:rsidRPr="00E13138">
        <w:rPr>
          <w:rFonts w:ascii="GHEA Grapalat" w:hAnsi="GHEA Grapalat"/>
          <w:color w:val="000000"/>
        </w:rPr>
        <w:t>կատարելագործելու</w:t>
      </w:r>
      <w:r w:rsidRPr="00E13138">
        <w:rPr>
          <w:rFonts w:ascii="GHEA Grapalat" w:hAnsi="GHEA Grapalat"/>
          <w:color w:val="000000"/>
          <w:lang w:val="af-ZA"/>
        </w:rPr>
        <w:t xml:space="preserve"> </w:t>
      </w:r>
      <w:r w:rsidRPr="00E13138">
        <w:rPr>
          <w:rFonts w:ascii="GHEA Grapalat" w:hAnsi="GHEA Grapalat"/>
          <w:color w:val="000000"/>
        </w:rPr>
        <w:t>նպատակով</w:t>
      </w:r>
      <w:r w:rsidRPr="00E13138">
        <w:rPr>
          <w:rFonts w:ascii="GHEA Grapalat" w:hAnsi="GHEA Grapalat"/>
          <w:color w:val="000000"/>
          <w:lang w:val="af-ZA"/>
        </w:rPr>
        <w:t xml:space="preserve"> </w:t>
      </w:r>
      <w:r w:rsidRPr="00E13138">
        <w:rPr>
          <w:rFonts w:ascii="GHEA Grapalat" w:hAnsi="GHEA Grapalat"/>
          <w:color w:val="000000"/>
        </w:rPr>
        <w:t>իրականացնել</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պաշտպանության</w:t>
      </w:r>
      <w:r w:rsidRPr="00E13138">
        <w:rPr>
          <w:rFonts w:ascii="GHEA Grapalat" w:hAnsi="GHEA Grapalat"/>
          <w:color w:val="000000"/>
          <w:lang w:val="af-ZA"/>
        </w:rPr>
        <w:t xml:space="preserve"> </w:t>
      </w:r>
      <w:r w:rsidRPr="00E13138">
        <w:rPr>
          <w:rFonts w:ascii="GHEA Grapalat" w:hAnsi="GHEA Grapalat"/>
          <w:color w:val="000000"/>
        </w:rPr>
        <w:t>նախարարության</w:t>
      </w:r>
      <w:r w:rsidRPr="00E13138">
        <w:rPr>
          <w:rFonts w:ascii="GHEA Grapalat" w:hAnsi="GHEA Grapalat"/>
          <w:color w:val="000000"/>
          <w:lang w:val="af-ZA"/>
        </w:rPr>
        <w:t xml:space="preserve"> </w:t>
      </w:r>
      <w:r w:rsidRPr="00E13138">
        <w:rPr>
          <w:rFonts w:ascii="GHEA Grapalat" w:hAnsi="GHEA Grapalat"/>
          <w:color w:val="000000"/>
        </w:rPr>
        <w:t>համակարգի</w:t>
      </w:r>
      <w:r w:rsidRPr="00E13138">
        <w:rPr>
          <w:rFonts w:ascii="GHEA Grapalat" w:hAnsi="GHEA Grapalat"/>
          <w:color w:val="000000"/>
          <w:lang w:val="af-ZA"/>
        </w:rPr>
        <w:t xml:space="preserve"> </w:t>
      </w:r>
      <w:r w:rsidRPr="00E13138">
        <w:rPr>
          <w:rFonts w:ascii="GHEA Grapalat" w:hAnsi="GHEA Grapalat"/>
          <w:color w:val="000000"/>
        </w:rPr>
        <w:t>պատասխանատու</w:t>
      </w:r>
      <w:r w:rsidRPr="00E13138">
        <w:rPr>
          <w:rFonts w:ascii="GHEA Grapalat" w:hAnsi="GHEA Grapalat"/>
          <w:color w:val="000000"/>
          <w:lang w:val="af-ZA"/>
        </w:rPr>
        <w:t xml:space="preserve"> </w:t>
      </w:r>
      <w:r w:rsidRPr="00E13138">
        <w:rPr>
          <w:rFonts w:ascii="GHEA Grapalat" w:hAnsi="GHEA Grapalat"/>
          <w:color w:val="000000"/>
        </w:rPr>
        <w:t>աշխատակիցների</w:t>
      </w:r>
      <w:r w:rsidRPr="00E13138">
        <w:rPr>
          <w:rFonts w:ascii="GHEA Grapalat" w:hAnsi="GHEA Grapalat"/>
          <w:color w:val="000000"/>
          <w:lang w:val="af-ZA"/>
        </w:rPr>
        <w:t xml:space="preserve"> </w:t>
      </w:r>
      <w:r w:rsidRPr="00E13138">
        <w:rPr>
          <w:rFonts w:ascii="GHEA Grapalat" w:hAnsi="GHEA Grapalat"/>
          <w:color w:val="000000"/>
        </w:rPr>
        <w:t>վերապատրաստում</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որակավորման</w:t>
      </w:r>
      <w:r w:rsidRPr="00E13138">
        <w:rPr>
          <w:rFonts w:ascii="GHEA Grapalat" w:hAnsi="GHEA Grapalat"/>
          <w:color w:val="000000"/>
          <w:lang w:val="af-ZA"/>
        </w:rPr>
        <w:t xml:space="preserve"> </w:t>
      </w:r>
      <w:r w:rsidRPr="00E13138">
        <w:rPr>
          <w:rFonts w:ascii="GHEA Grapalat" w:hAnsi="GHEA Grapalat"/>
          <w:color w:val="000000"/>
        </w:rPr>
        <w:t>բարձրացում</w:t>
      </w:r>
      <w:r w:rsidRPr="00E13138">
        <w:rPr>
          <w:rFonts w:ascii="GHEA Grapalat" w:hAnsi="GHEA Grapalat"/>
          <w:color w:val="000000"/>
          <w:lang w:val="hy-AM"/>
        </w:rPr>
        <w:t>՝</w:t>
      </w:r>
      <w:r w:rsidRPr="00E13138">
        <w:rPr>
          <w:rFonts w:ascii="GHEA Grapalat" w:hAnsi="GHEA Grapalat"/>
          <w:color w:val="000000"/>
          <w:lang w:val="af-ZA"/>
        </w:rPr>
        <w:t xml:space="preserve"> </w:t>
      </w:r>
      <w:r w:rsidRPr="00E13138">
        <w:rPr>
          <w:rFonts w:ascii="GHEA Grapalat" w:hAnsi="GHEA Grapalat"/>
          <w:color w:val="000000"/>
        </w:rPr>
        <w:t>ներպետական</w:t>
      </w:r>
      <w:r w:rsidRPr="00E13138">
        <w:rPr>
          <w:rFonts w:ascii="GHEA Grapalat" w:hAnsi="GHEA Grapalat"/>
          <w:color w:val="000000"/>
          <w:lang w:val="af-ZA"/>
        </w:rPr>
        <w:t xml:space="preserve"> </w:t>
      </w:r>
      <w:r w:rsidRPr="00E13138">
        <w:rPr>
          <w:rFonts w:ascii="GHEA Grapalat" w:hAnsi="GHEA Grapalat"/>
          <w:color w:val="000000"/>
        </w:rPr>
        <w:t>ծրագրերով</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այդ</w:t>
      </w:r>
      <w:r w:rsidRPr="00E13138">
        <w:rPr>
          <w:rFonts w:ascii="GHEA Grapalat" w:hAnsi="GHEA Grapalat"/>
          <w:color w:val="000000"/>
          <w:lang w:val="af-ZA"/>
        </w:rPr>
        <w:t xml:space="preserve"> </w:t>
      </w:r>
      <w:r w:rsidRPr="00E13138">
        <w:rPr>
          <w:rFonts w:ascii="GHEA Grapalat" w:hAnsi="GHEA Grapalat"/>
          <w:color w:val="000000"/>
        </w:rPr>
        <w:t>ոլորտում</w:t>
      </w:r>
      <w:r w:rsidRPr="00E13138">
        <w:rPr>
          <w:rFonts w:ascii="GHEA Grapalat" w:hAnsi="GHEA Grapalat"/>
          <w:color w:val="000000"/>
          <w:lang w:val="af-ZA"/>
        </w:rPr>
        <w:t xml:space="preserve"> </w:t>
      </w:r>
      <w:r w:rsidRPr="00E13138">
        <w:rPr>
          <w:rFonts w:ascii="GHEA Grapalat" w:hAnsi="GHEA Grapalat"/>
          <w:color w:val="000000"/>
        </w:rPr>
        <w:t>դրական</w:t>
      </w:r>
      <w:r w:rsidRPr="00E13138">
        <w:rPr>
          <w:rFonts w:ascii="GHEA Grapalat" w:hAnsi="GHEA Grapalat"/>
          <w:color w:val="000000"/>
          <w:lang w:val="af-ZA"/>
        </w:rPr>
        <w:t xml:space="preserve"> </w:t>
      </w:r>
      <w:r w:rsidRPr="00E13138">
        <w:rPr>
          <w:rFonts w:ascii="GHEA Grapalat" w:hAnsi="GHEA Grapalat"/>
          <w:color w:val="000000"/>
        </w:rPr>
        <w:t>փորձ</w:t>
      </w:r>
      <w:r w:rsidRPr="00E13138">
        <w:rPr>
          <w:rFonts w:ascii="GHEA Grapalat" w:hAnsi="GHEA Grapalat"/>
          <w:color w:val="000000"/>
          <w:lang w:val="af-ZA"/>
        </w:rPr>
        <w:t xml:space="preserve"> </w:t>
      </w:r>
      <w:r w:rsidRPr="00E13138">
        <w:rPr>
          <w:rFonts w:ascii="GHEA Grapalat" w:hAnsi="GHEA Grapalat"/>
          <w:color w:val="000000"/>
        </w:rPr>
        <w:t>ունեցող</w:t>
      </w:r>
      <w:r w:rsidRPr="00E13138">
        <w:rPr>
          <w:rFonts w:ascii="GHEA Grapalat" w:hAnsi="GHEA Grapalat"/>
          <w:color w:val="000000"/>
          <w:lang w:val="af-ZA"/>
        </w:rPr>
        <w:t xml:space="preserve"> </w:t>
      </w:r>
      <w:r w:rsidRPr="00E13138">
        <w:rPr>
          <w:rFonts w:ascii="GHEA Grapalat" w:hAnsi="GHEA Grapalat"/>
          <w:color w:val="000000"/>
        </w:rPr>
        <w:t>երկրներում</w:t>
      </w:r>
      <w:r w:rsidRPr="00E13138">
        <w:rPr>
          <w:rFonts w:ascii="GHEA Grapalat" w:hAnsi="GHEA Grapalat"/>
          <w:color w:val="000000"/>
          <w:lang w:val="af-ZA"/>
        </w:rPr>
        <w:t>,</w:t>
      </w:r>
    </w:p>
    <w:p w14:paraId="0C1FA5CF"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4)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զինված</w:t>
      </w:r>
      <w:r w:rsidRPr="00E13138">
        <w:rPr>
          <w:rFonts w:ascii="GHEA Grapalat" w:hAnsi="GHEA Grapalat"/>
          <w:color w:val="000000"/>
          <w:lang w:val="af-ZA"/>
        </w:rPr>
        <w:t xml:space="preserve"> </w:t>
      </w:r>
      <w:r w:rsidRPr="00E13138">
        <w:rPr>
          <w:rFonts w:ascii="GHEA Grapalat" w:hAnsi="GHEA Grapalat"/>
          <w:color w:val="000000"/>
        </w:rPr>
        <w:t>ուժերում</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կանխարգելման</w:t>
      </w:r>
      <w:r w:rsidRPr="00E13138">
        <w:rPr>
          <w:rFonts w:ascii="GHEA Grapalat" w:hAnsi="GHEA Grapalat"/>
          <w:color w:val="000000"/>
          <w:lang w:val="af-ZA"/>
        </w:rPr>
        <w:t xml:space="preserve"> </w:t>
      </w:r>
      <w:r w:rsidRPr="00E13138">
        <w:rPr>
          <w:rFonts w:ascii="GHEA Grapalat" w:hAnsi="GHEA Grapalat"/>
          <w:color w:val="000000"/>
        </w:rPr>
        <w:t>նյութատեխնիկական</w:t>
      </w:r>
      <w:r w:rsidRPr="00E13138">
        <w:rPr>
          <w:rFonts w:ascii="GHEA Grapalat" w:hAnsi="GHEA Grapalat"/>
          <w:color w:val="000000"/>
          <w:lang w:val="af-ZA"/>
        </w:rPr>
        <w:t xml:space="preserve"> </w:t>
      </w:r>
      <w:r w:rsidRPr="00E13138">
        <w:rPr>
          <w:rFonts w:ascii="GHEA Grapalat" w:hAnsi="GHEA Grapalat"/>
          <w:color w:val="000000"/>
        </w:rPr>
        <w:t>հագեցվածության</w:t>
      </w:r>
      <w:r w:rsidRPr="00E13138">
        <w:rPr>
          <w:rFonts w:ascii="GHEA Grapalat" w:hAnsi="GHEA Grapalat"/>
          <w:color w:val="000000"/>
          <w:lang w:val="af-ZA"/>
        </w:rPr>
        <w:t xml:space="preserve"> </w:t>
      </w:r>
      <w:r w:rsidRPr="00E13138">
        <w:rPr>
          <w:rFonts w:ascii="GHEA Grapalat" w:hAnsi="GHEA Grapalat"/>
          <w:color w:val="000000"/>
        </w:rPr>
        <w:t>բարելավման</w:t>
      </w:r>
      <w:r w:rsidRPr="00E13138">
        <w:rPr>
          <w:rFonts w:ascii="GHEA Grapalat" w:hAnsi="GHEA Grapalat"/>
          <w:color w:val="000000"/>
          <w:lang w:val="af-ZA"/>
        </w:rPr>
        <w:t xml:space="preserve"> </w:t>
      </w:r>
      <w:r w:rsidRPr="00E13138">
        <w:rPr>
          <w:rFonts w:ascii="GHEA Grapalat" w:hAnsi="GHEA Grapalat"/>
          <w:color w:val="000000"/>
        </w:rPr>
        <w:t>նպատակով</w:t>
      </w:r>
      <w:r w:rsidRPr="00E13138">
        <w:rPr>
          <w:rFonts w:ascii="GHEA Grapalat" w:hAnsi="GHEA Grapalat"/>
          <w:color w:val="000000"/>
          <w:lang w:val="af-ZA"/>
        </w:rPr>
        <w:t xml:space="preserve"> </w:t>
      </w:r>
      <w:r w:rsidRPr="00E13138">
        <w:rPr>
          <w:rFonts w:ascii="GHEA Grapalat" w:hAnsi="GHEA Grapalat"/>
          <w:color w:val="000000"/>
        </w:rPr>
        <w:t>իրականացնել</w:t>
      </w:r>
      <w:r w:rsidRPr="00E13138">
        <w:rPr>
          <w:rFonts w:ascii="GHEA Grapalat" w:hAnsi="GHEA Grapalat"/>
          <w:color w:val="000000"/>
          <w:lang w:val="af-ZA"/>
        </w:rPr>
        <w:t xml:space="preserve"> </w:t>
      </w:r>
      <w:r w:rsidRPr="00E13138">
        <w:rPr>
          <w:rFonts w:ascii="GHEA Grapalat" w:hAnsi="GHEA Grapalat"/>
          <w:color w:val="000000"/>
        </w:rPr>
        <w:t>նորագույն</w:t>
      </w:r>
      <w:r w:rsidRPr="00E13138">
        <w:rPr>
          <w:rFonts w:ascii="GHEA Grapalat" w:hAnsi="GHEA Grapalat"/>
          <w:color w:val="000000"/>
          <w:lang w:val="af-ZA"/>
        </w:rPr>
        <w:t xml:space="preserve"> </w:t>
      </w:r>
      <w:r w:rsidRPr="00E13138">
        <w:rPr>
          <w:rFonts w:ascii="GHEA Grapalat" w:hAnsi="GHEA Grapalat"/>
          <w:color w:val="000000"/>
        </w:rPr>
        <w:t>միջոցների</w:t>
      </w:r>
      <w:r w:rsidRPr="00E13138">
        <w:rPr>
          <w:rFonts w:ascii="GHEA Grapalat" w:hAnsi="GHEA Grapalat"/>
          <w:color w:val="000000"/>
          <w:lang w:val="af-ZA"/>
        </w:rPr>
        <w:t xml:space="preserve">, </w:t>
      </w:r>
      <w:r w:rsidRPr="00E13138">
        <w:rPr>
          <w:rFonts w:ascii="GHEA Grapalat" w:hAnsi="GHEA Grapalat"/>
          <w:color w:val="000000"/>
        </w:rPr>
        <w:t>այդ</w:t>
      </w:r>
      <w:r w:rsidRPr="00E13138">
        <w:rPr>
          <w:rFonts w:ascii="GHEA Grapalat" w:hAnsi="GHEA Grapalat"/>
          <w:color w:val="000000"/>
          <w:lang w:val="af-ZA"/>
        </w:rPr>
        <w:t xml:space="preserve"> </w:t>
      </w:r>
      <w:r w:rsidRPr="00E13138">
        <w:rPr>
          <w:rFonts w:ascii="GHEA Grapalat" w:hAnsi="GHEA Grapalat"/>
          <w:color w:val="000000"/>
        </w:rPr>
        <w:t>թվում</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հայտնաբերման</w:t>
      </w:r>
      <w:r w:rsidRPr="00E13138">
        <w:rPr>
          <w:rFonts w:ascii="GHEA Grapalat" w:hAnsi="GHEA Grapalat"/>
          <w:color w:val="000000"/>
          <w:lang w:val="af-ZA"/>
        </w:rPr>
        <w:t xml:space="preserve"> </w:t>
      </w:r>
      <w:r w:rsidRPr="00E13138">
        <w:rPr>
          <w:rFonts w:ascii="GHEA Grapalat" w:hAnsi="GHEA Grapalat"/>
          <w:color w:val="000000"/>
        </w:rPr>
        <w:t>թեստերի</w:t>
      </w:r>
      <w:r w:rsidRPr="00E13138">
        <w:rPr>
          <w:rFonts w:ascii="GHEA Grapalat" w:hAnsi="GHEA Grapalat"/>
          <w:color w:val="000000"/>
          <w:lang w:val="af-ZA"/>
        </w:rPr>
        <w:t xml:space="preserve"> </w:t>
      </w:r>
      <w:r w:rsidRPr="00E13138">
        <w:rPr>
          <w:rFonts w:ascii="GHEA Grapalat" w:hAnsi="GHEA Grapalat"/>
          <w:color w:val="000000"/>
        </w:rPr>
        <w:t>հավաքածուների</w:t>
      </w:r>
      <w:r w:rsidRPr="00E13138">
        <w:rPr>
          <w:rFonts w:ascii="GHEA Grapalat" w:hAnsi="GHEA Grapalat"/>
          <w:color w:val="000000"/>
          <w:lang w:val="af-ZA"/>
        </w:rPr>
        <w:t xml:space="preserve"> </w:t>
      </w:r>
      <w:r w:rsidRPr="00E13138">
        <w:rPr>
          <w:rFonts w:ascii="GHEA Grapalat" w:hAnsi="GHEA Grapalat"/>
          <w:color w:val="000000"/>
        </w:rPr>
        <w:t>ու</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հայտնաբերման</w:t>
      </w:r>
      <w:r w:rsidRPr="00E13138">
        <w:rPr>
          <w:rFonts w:ascii="GHEA Grapalat" w:hAnsi="GHEA Grapalat"/>
          <w:color w:val="000000"/>
          <w:lang w:val="af-ZA"/>
        </w:rPr>
        <w:t xml:space="preserve"> </w:t>
      </w:r>
      <w:r w:rsidRPr="00E13138">
        <w:rPr>
          <w:rFonts w:ascii="GHEA Grapalat" w:hAnsi="GHEA Grapalat"/>
          <w:color w:val="000000"/>
        </w:rPr>
        <w:t>շարժական</w:t>
      </w:r>
      <w:r w:rsidRPr="00E13138">
        <w:rPr>
          <w:rFonts w:ascii="GHEA Grapalat" w:hAnsi="GHEA Grapalat"/>
          <w:color w:val="000000"/>
          <w:lang w:val="af-ZA"/>
        </w:rPr>
        <w:t xml:space="preserve"> </w:t>
      </w:r>
      <w:r w:rsidRPr="00E13138">
        <w:rPr>
          <w:rFonts w:ascii="GHEA Grapalat" w:hAnsi="GHEA Grapalat"/>
          <w:color w:val="000000"/>
        </w:rPr>
        <w:t>համակարգերի</w:t>
      </w:r>
      <w:r w:rsidRPr="00E13138">
        <w:rPr>
          <w:rFonts w:ascii="GHEA Grapalat" w:hAnsi="GHEA Grapalat"/>
          <w:color w:val="000000"/>
          <w:lang w:val="af-ZA"/>
        </w:rPr>
        <w:t xml:space="preserve"> </w:t>
      </w:r>
      <w:r w:rsidRPr="00E13138">
        <w:rPr>
          <w:rFonts w:ascii="GHEA Grapalat" w:hAnsi="GHEA Grapalat"/>
          <w:color w:val="000000"/>
        </w:rPr>
        <w:t>ձեռքբերում</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հետևողական</w:t>
      </w:r>
      <w:r w:rsidRPr="00E13138">
        <w:rPr>
          <w:rFonts w:ascii="GHEA Grapalat" w:hAnsi="GHEA Grapalat"/>
          <w:color w:val="000000"/>
          <w:lang w:val="af-ZA"/>
        </w:rPr>
        <w:t xml:space="preserve"> </w:t>
      </w:r>
      <w:r w:rsidRPr="00E13138">
        <w:rPr>
          <w:rFonts w:ascii="GHEA Grapalat" w:hAnsi="GHEA Grapalat"/>
          <w:color w:val="000000"/>
        </w:rPr>
        <w:t>արդիականացում</w:t>
      </w:r>
      <w:r w:rsidRPr="00E13138">
        <w:rPr>
          <w:rFonts w:ascii="GHEA Grapalat" w:hAnsi="GHEA Grapalat"/>
          <w:color w:val="000000"/>
          <w:lang w:val="af-ZA"/>
        </w:rPr>
        <w:t>,</w:t>
      </w:r>
    </w:p>
    <w:p w14:paraId="3528ACAC"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5) զինծառայողների շրջանում, ինչպես նաև զորակոչերի ընթացքում նորակոչիկների համար կազմակերպել սքրինինգ թեսթավորում </w:t>
      </w:r>
      <w:r>
        <w:rPr>
          <w:rFonts w:ascii="GHEA Grapalat" w:hAnsi="GHEA Grapalat"/>
          <w:color w:val="000000"/>
          <w:lang w:val="af-ZA"/>
        </w:rPr>
        <w:t>(</w:t>
      </w:r>
      <w:r w:rsidRPr="00E13138">
        <w:rPr>
          <w:rFonts w:ascii="GHEA Grapalat" w:hAnsi="GHEA Grapalat"/>
          <w:color w:val="000000"/>
          <w:lang w:val="af-ZA"/>
        </w:rPr>
        <w:t>մարիխուանայի որոշման շտապ թեսթավորում</w:t>
      </w:r>
      <w:r>
        <w:rPr>
          <w:rFonts w:ascii="GHEA Grapalat" w:hAnsi="GHEA Grapalat"/>
          <w:color w:val="000000"/>
          <w:lang w:val="af-ZA"/>
        </w:rPr>
        <w:t>)</w:t>
      </w:r>
      <w:r w:rsidRPr="00E13138">
        <w:rPr>
          <w:rFonts w:ascii="GHEA Grapalat" w:hAnsi="GHEA Grapalat"/>
          <w:color w:val="000000"/>
          <w:lang w:val="af-ZA"/>
        </w:rPr>
        <w:t>,</w:t>
      </w:r>
    </w:p>
    <w:p w14:paraId="74751E58" w14:textId="77777777"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 xml:space="preserve">6)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պաշտպանության</w:t>
      </w:r>
      <w:r w:rsidRPr="00E13138">
        <w:rPr>
          <w:rFonts w:ascii="GHEA Grapalat" w:hAnsi="GHEA Grapalat"/>
          <w:color w:val="000000"/>
          <w:lang w:val="af-ZA"/>
        </w:rPr>
        <w:t xml:space="preserve"> </w:t>
      </w:r>
      <w:r w:rsidRPr="00E13138">
        <w:rPr>
          <w:rFonts w:ascii="GHEA Grapalat" w:hAnsi="GHEA Grapalat"/>
          <w:color w:val="000000"/>
        </w:rPr>
        <w:t>նախարարության</w:t>
      </w:r>
      <w:r w:rsidRPr="00E13138">
        <w:rPr>
          <w:rFonts w:ascii="GHEA Grapalat" w:hAnsi="GHEA Grapalat"/>
          <w:color w:val="000000"/>
          <w:lang w:val="af-ZA"/>
        </w:rPr>
        <w:t xml:space="preserve"> </w:t>
      </w:r>
      <w:r w:rsidRPr="00E13138">
        <w:rPr>
          <w:rFonts w:ascii="GHEA Grapalat" w:hAnsi="GHEA Grapalat"/>
          <w:color w:val="000000"/>
        </w:rPr>
        <w:t>ստորաբաժանումների</w:t>
      </w:r>
      <w:r w:rsidRPr="00E13138">
        <w:rPr>
          <w:rFonts w:ascii="GHEA Grapalat" w:hAnsi="GHEA Grapalat"/>
          <w:color w:val="000000"/>
          <w:lang w:val="af-ZA"/>
        </w:rPr>
        <w:t xml:space="preserve">, </w:t>
      </w:r>
      <w:r w:rsidRPr="00E13138">
        <w:rPr>
          <w:rFonts w:ascii="GHEA Grapalat" w:hAnsi="GHEA Grapalat"/>
          <w:color w:val="000000"/>
        </w:rPr>
        <w:t>ռազմական</w:t>
      </w:r>
      <w:r w:rsidRPr="00E13138">
        <w:rPr>
          <w:rFonts w:ascii="GHEA Grapalat" w:hAnsi="GHEA Grapalat"/>
          <w:color w:val="000000"/>
          <w:lang w:val="af-ZA"/>
        </w:rPr>
        <w:t xml:space="preserve"> </w:t>
      </w:r>
      <w:r w:rsidRPr="00E13138">
        <w:rPr>
          <w:rFonts w:ascii="GHEA Grapalat" w:hAnsi="GHEA Grapalat"/>
          <w:color w:val="000000"/>
        </w:rPr>
        <w:t>ոստիկանության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բարոյահոգեբանական</w:t>
      </w:r>
      <w:r w:rsidRPr="00E13138">
        <w:rPr>
          <w:rFonts w:ascii="GHEA Grapalat" w:hAnsi="GHEA Grapalat"/>
          <w:color w:val="000000"/>
          <w:lang w:val="af-ZA"/>
        </w:rPr>
        <w:t xml:space="preserve"> </w:t>
      </w:r>
      <w:r w:rsidRPr="00E13138">
        <w:rPr>
          <w:rFonts w:ascii="GHEA Grapalat" w:hAnsi="GHEA Grapalat"/>
          <w:color w:val="000000"/>
        </w:rPr>
        <w:t>ապահովման</w:t>
      </w:r>
      <w:r w:rsidRPr="00E13138">
        <w:rPr>
          <w:rFonts w:ascii="GHEA Grapalat" w:hAnsi="GHEA Grapalat"/>
          <w:color w:val="000000"/>
          <w:lang w:val="af-ZA"/>
        </w:rPr>
        <w:t xml:space="preserve"> </w:t>
      </w:r>
      <w:r w:rsidRPr="00E13138">
        <w:rPr>
          <w:rFonts w:ascii="GHEA Grapalat" w:hAnsi="GHEA Grapalat"/>
          <w:color w:val="000000"/>
        </w:rPr>
        <w:t>տարեկան</w:t>
      </w:r>
      <w:r w:rsidRPr="00E13138">
        <w:rPr>
          <w:rFonts w:ascii="GHEA Grapalat" w:hAnsi="GHEA Grapalat"/>
          <w:color w:val="000000"/>
          <w:lang w:val="af-ZA"/>
        </w:rPr>
        <w:t xml:space="preserve"> </w:t>
      </w:r>
      <w:r w:rsidRPr="00E13138">
        <w:rPr>
          <w:rFonts w:ascii="GHEA Grapalat" w:hAnsi="GHEA Grapalat"/>
          <w:color w:val="000000"/>
        </w:rPr>
        <w:t>աշխատանքային</w:t>
      </w:r>
      <w:r w:rsidRPr="00E13138">
        <w:rPr>
          <w:rFonts w:ascii="GHEA Grapalat" w:hAnsi="GHEA Grapalat"/>
          <w:color w:val="000000"/>
          <w:lang w:val="af-ZA"/>
        </w:rPr>
        <w:t xml:space="preserve"> </w:t>
      </w:r>
      <w:r w:rsidRPr="00E13138">
        <w:rPr>
          <w:rFonts w:ascii="GHEA Grapalat" w:hAnsi="GHEA Grapalat"/>
          <w:color w:val="000000"/>
        </w:rPr>
        <w:t>պլաններում</w:t>
      </w:r>
      <w:r w:rsidRPr="00E13138">
        <w:rPr>
          <w:rFonts w:ascii="GHEA Grapalat" w:hAnsi="GHEA Grapalat"/>
          <w:color w:val="000000"/>
          <w:lang w:val="af-ZA"/>
        </w:rPr>
        <w:t xml:space="preserve"> </w:t>
      </w:r>
      <w:r w:rsidRPr="00E13138">
        <w:rPr>
          <w:rFonts w:ascii="GHEA Grapalat" w:hAnsi="GHEA Grapalat"/>
          <w:color w:val="000000"/>
        </w:rPr>
        <w:t>ներառել</w:t>
      </w:r>
      <w:r w:rsidRPr="00E13138">
        <w:rPr>
          <w:rFonts w:ascii="GHEA Grapalat" w:hAnsi="GHEA Grapalat"/>
          <w:color w:val="000000"/>
          <w:lang w:val="af-ZA"/>
        </w:rPr>
        <w:t xml:space="preserve"> </w:t>
      </w:r>
      <w:r w:rsidRPr="00E13138">
        <w:rPr>
          <w:rFonts w:ascii="GHEA Grapalat" w:hAnsi="GHEA Grapalat"/>
          <w:color w:val="000000"/>
        </w:rPr>
        <w:t>զինծառայողների</w:t>
      </w:r>
      <w:r w:rsidRPr="00E13138">
        <w:rPr>
          <w:rFonts w:ascii="GHEA Grapalat" w:hAnsi="GHEA Grapalat"/>
          <w:color w:val="000000"/>
          <w:lang w:val="af-ZA"/>
        </w:rPr>
        <w:t xml:space="preserve"> </w:t>
      </w:r>
      <w:r w:rsidRPr="00E13138">
        <w:rPr>
          <w:rFonts w:ascii="GHEA Grapalat" w:hAnsi="GHEA Grapalat"/>
          <w:color w:val="000000"/>
        </w:rPr>
        <w:t>շրջանում</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կանխարգելմանն</w:t>
      </w:r>
      <w:r w:rsidRPr="00E13138">
        <w:rPr>
          <w:rFonts w:ascii="GHEA Grapalat" w:hAnsi="GHEA Grapalat"/>
          <w:color w:val="000000"/>
          <w:lang w:val="af-ZA"/>
        </w:rPr>
        <w:t xml:space="preserve"> </w:t>
      </w:r>
      <w:r w:rsidRPr="00E13138">
        <w:rPr>
          <w:rFonts w:ascii="GHEA Grapalat" w:hAnsi="GHEA Grapalat"/>
          <w:color w:val="000000"/>
        </w:rPr>
        <w:t>ուղղված</w:t>
      </w:r>
      <w:r w:rsidRPr="00E13138">
        <w:rPr>
          <w:rFonts w:ascii="GHEA Grapalat" w:hAnsi="GHEA Grapalat"/>
          <w:color w:val="000000"/>
          <w:lang w:val="af-ZA"/>
        </w:rPr>
        <w:t xml:space="preserve"> </w:t>
      </w:r>
      <w:r w:rsidRPr="00E13138">
        <w:rPr>
          <w:rFonts w:ascii="GHEA Grapalat" w:hAnsi="GHEA Grapalat"/>
          <w:color w:val="000000"/>
        </w:rPr>
        <w:t>համալիր</w:t>
      </w:r>
      <w:r w:rsidRPr="00E13138">
        <w:rPr>
          <w:rFonts w:ascii="GHEA Grapalat" w:hAnsi="GHEA Grapalat"/>
          <w:color w:val="000000"/>
          <w:lang w:val="af-ZA"/>
        </w:rPr>
        <w:t xml:space="preserve"> </w:t>
      </w:r>
      <w:r w:rsidRPr="00E13138">
        <w:rPr>
          <w:rFonts w:ascii="GHEA Grapalat" w:hAnsi="GHEA Grapalat"/>
          <w:color w:val="000000"/>
        </w:rPr>
        <w:t>միջոցառումներ</w:t>
      </w:r>
      <w:r w:rsidRPr="00E13138">
        <w:rPr>
          <w:rFonts w:ascii="GHEA Grapalat" w:hAnsi="GHEA Grapalat"/>
          <w:color w:val="000000"/>
          <w:lang w:val="af-ZA"/>
        </w:rPr>
        <w:t>,</w:t>
      </w:r>
    </w:p>
    <w:p w14:paraId="1393F765" w14:textId="77777777" w:rsidR="00BE1117"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af-ZA"/>
        </w:rPr>
        <w:t>7) փոխհամագործակցելով իրավապահ մարմինների հետ՝ զինծառայողների շրջանում իրականացնել կանխարգելիչ աշխատանքներ թմրամոլության և թմրամիջոցների ապօրինի շրջանառության դեմ պայքարի ոլորտում:</w:t>
      </w:r>
    </w:p>
    <w:p w14:paraId="49960544" w14:textId="77777777" w:rsidR="00BE1117" w:rsidRDefault="00BE1117" w:rsidP="00BE1117">
      <w:pPr>
        <w:pStyle w:val="NormalWeb"/>
        <w:shd w:val="clear" w:color="auto" w:fill="FFFFFF"/>
        <w:spacing w:before="0" w:beforeAutospacing="0" w:after="0" w:afterAutospacing="0" w:line="360" w:lineRule="auto"/>
        <w:ind w:right="-360" w:firstLine="288"/>
        <w:jc w:val="center"/>
        <w:rPr>
          <w:rFonts w:ascii="GHEA Grapalat" w:hAnsi="GHEA Grapalat"/>
          <w:b/>
          <w:bCs/>
          <w:color w:val="000000"/>
          <w:lang w:val="af-ZA"/>
        </w:rPr>
      </w:pPr>
    </w:p>
    <w:p w14:paraId="300FF691" w14:textId="249EF0D4" w:rsidR="00BE1117" w:rsidRPr="00BE1117" w:rsidRDefault="00BE1117" w:rsidP="00BE1117">
      <w:pPr>
        <w:pStyle w:val="NormalWeb"/>
        <w:shd w:val="clear" w:color="auto" w:fill="FFFFFF"/>
        <w:spacing w:before="0" w:beforeAutospacing="0" w:after="0" w:afterAutospacing="0" w:line="360" w:lineRule="auto"/>
        <w:ind w:right="-360" w:firstLine="288"/>
        <w:jc w:val="center"/>
        <w:rPr>
          <w:rFonts w:ascii="GHEA Grapalat" w:hAnsi="GHEA Grapalat"/>
          <w:color w:val="000000"/>
          <w:lang w:val="af-ZA"/>
        </w:rPr>
      </w:pPr>
      <w:r>
        <w:rPr>
          <w:rFonts w:ascii="GHEA Grapalat" w:hAnsi="GHEA Grapalat"/>
          <w:b/>
          <w:bCs/>
          <w:color w:val="000000"/>
          <w:lang w:val="hy-AM"/>
        </w:rPr>
        <w:t>7</w:t>
      </w:r>
      <w:r w:rsidRPr="00E13138">
        <w:rPr>
          <w:rFonts w:ascii="GHEA Grapalat" w:hAnsi="GHEA Grapalat"/>
          <w:b/>
          <w:bCs/>
          <w:color w:val="000000"/>
          <w:lang w:val="af-ZA"/>
        </w:rPr>
        <w:t>.</w:t>
      </w:r>
      <w:r w:rsidRPr="00E13138">
        <w:rPr>
          <w:rFonts w:ascii="GHEA Grapalat" w:hAnsi="GHEA Grapalat"/>
          <w:b/>
          <w:bCs/>
          <w:color w:val="000000"/>
          <w:lang w:val="hy-AM"/>
        </w:rPr>
        <w:t xml:space="preserve"> </w:t>
      </w:r>
      <w:r w:rsidRPr="00E13138">
        <w:rPr>
          <w:rFonts w:ascii="GHEA Grapalat" w:hAnsi="GHEA Grapalat" w:cs="Arian AMU"/>
          <w:b/>
          <w:shd w:val="clear" w:color="auto" w:fill="FFFFFF"/>
        </w:rPr>
        <w:t>ԹՄՐԱՄԻՋՈՑՆԵՐԻ</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ՀՈԳԵՄԵՏ</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ՀՈԳԵՆԵՐԳՈՐԾՈՒՆ</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ՆՅՈՒԹԵՐԻ</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ԴՐԱՆՑ</w:t>
      </w:r>
      <w:r w:rsidRPr="00E13138">
        <w:rPr>
          <w:rFonts w:ascii="GHEA Grapalat" w:hAnsi="GHEA Grapalat" w:cs="Arian AMU"/>
          <w:b/>
          <w:shd w:val="clear" w:color="auto" w:fill="FFFFFF"/>
          <w:lang w:val="af-ZA"/>
        </w:rPr>
        <w:t xml:space="preserve"> ՊՐԵԿՈՒՐՍՈՐՆԵՐԻ, </w:t>
      </w:r>
      <w:r w:rsidRPr="00E13138">
        <w:rPr>
          <w:rFonts w:ascii="GHEA Grapalat" w:hAnsi="GHEA Grapalat" w:cs="Arian AMU"/>
          <w:b/>
          <w:shd w:val="clear" w:color="auto" w:fill="FFFFFF"/>
        </w:rPr>
        <w:t>ՊԱՏՐԱՍՏՈՒԿՆԵՐԻ</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ՀԱՄԱՐԺԵՔ</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ՆՅՈՒԹԵՐԻ</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ԱՆԱԼՈԳՆԵՐԻ</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ԵՎ</w:t>
      </w:r>
      <w:r w:rsidRPr="00E13138">
        <w:rPr>
          <w:rFonts w:ascii="GHEA Grapalat" w:hAnsi="GHEA Grapalat" w:cs="Arian AMU"/>
          <w:b/>
          <w:shd w:val="clear" w:color="auto" w:fill="FFFFFF"/>
          <w:lang w:val="af-ZA"/>
        </w:rPr>
        <w:t xml:space="preserve"> </w:t>
      </w:r>
      <w:r w:rsidRPr="00E13138">
        <w:rPr>
          <w:rFonts w:ascii="GHEA Grapalat" w:hAnsi="GHEA Grapalat" w:cs="Arian AMU"/>
          <w:b/>
          <w:shd w:val="clear" w:color="auto" w:fill="FFFFFF"/>
        </w:rPr>
        <w:t>ԱԾԱՆՑՅԱԼՆԵՐԻ</w:t>
      </w:r>
      <w:r w:rsidRPr="00E13138">
        <w:rPr>
          <w:rFonts w:ascii="GHEA Grapalat" w:hAnsi="GHEA Grapalat"/>
          <w:color w:val="000000"/>
          <w:lang w:val="af-ZA"/>
        </w:rPr>
        <w:t xml:space="preserve"> </w:t>
      </w:r>
      <w:r w:rsidRPr="00E13138">
        <w:rPr>
          <w:rFonts w:ascii="GHEA Grapalat" w:hAnsi="GHEA Grapalat"/>
          <w:b/>
          <w:color w:val="000000"/>
        </w:rPr>
        <w:t>ԱՊՕՐԻՆԻ</w:t>
      </w:r>
      <w:r w:rsidRPr="00E13138">
        <w:rPr>
          <w:rFonts w:ascii="GHEA Grapalat" w:hAnsi="GHEA Grapalat"/>
          <w:b/>
          <w:color w:val="000000"/>
          <w:lang w:val="af-ZA"/>
        </w:rPr>
        <w:t xml:space="preserve"> </w:t>
      </w:r>
      <w:r w:rsidRPr="00E13138">
        <w:rPr>
          <w:rFonts w:ascii="GHEA Grapalat" w:hAnsi="GHEA Grapalat"/>
          <w:b/>
          <w:color w:val="000000"/>
        </w:rPr>
        <w:t>ՇՐՋԱՆԱՌՈՒԹՅԱՆ</w:t>
      </w:r>
      <w:r w:rsidRPr="00E13138">
        <w:rPr>
          <w:rFonts w:ascii="GHEA Grapalat" w:hAnsi="GHEA Grapalat"/>
          <w:b/>
          <w:color w:val="000000"/>
          <w:lang w:val="af-ZA"/>
        </w:rPr>
        <w:t xml:space="preserve"> </w:t>
      </w:r>
      <w:r w:rsidRPr="00E13138">
        <w:rPr>
          <w:rFonts w:ascii="GHEA Grapalat" w:hAnsi="GHEA Grapalat"/>
          <w:b/>
          <w:color w:val="000000"/>
        </w:rPr>
        <w:t>ԿԱՆԽՈՒՄ</w:t>
      </w:r>
    </w:p>
    <w:p w14:paraId="6F72F44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lastRenderedPageBreak/>
        <w:t> </w:t>
      </w:r>
    </w:p>
    <w:p w14:paraId="2813808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BE1117">
        <w:rPr>
          <w:rStyle w:val="Emphasis"/>
          <w:rFonts w:ascii="GHEA Grapalat" w:hAnsi="GHEA Grapalat"/>
          <w:i w:val="0"/>
          <w:iCs w:val="0"/>
          <w:sz w:val="24"/>
          <w:szCs w:val="24"/>
          <w:lang w:val="hy-AM"/>
        </w:rPr>
        <w:t>41</w:t>
      </w:r>
      <w:r w:rsidRPr="00BE1117">
        <w:rPr>
          <w:rStyle w:val="Emphasis"/>
          <w:rFonts w:ascii="Cambria Math" w:hAnsi="Cambria Math" w:cs="Cambria Math"/>
          <w:i w:val="0"/>
          <w:iCs w:val="0"/>
          <w:sz w:val="24"/>
          <w:szCs w:val="24"/>
          <w:lang w:val="hy-AM"/>
        </w:rPr>
        <w:t>․</w:t>
      </w:r>
      <w:r w:rsidRPr="00BE1117">
        <w:rPr>
          <w:rStyle w:val="Emphasis"/>
          <w:rFonts w:ascii="GHEA Grapalat" w:hAnsi="GHEA Grapalat"/>
          <w:i w:val="0"/>
          <w:iCs w:val="0"/>
          <w:sz w:val="24"/>
          <w:szCs w:val="24"/>
          <w:lang w:val="hy-AM"/>
        </w:rPr>
        <w:t xml:space="preserve"> </w:t>
      </w:r>
      <w:r w:rsidRPr="00BE1117">
        <w:rPr>
          <w:rStyle w:val="Emphasis"/>
          <w:rFonts w:ascii="GHEA Grapalat" w:hAnsi="GHEA Grapalat"/>
          <w:i w:val="0"/>
          <w:iCs w:val="0"/>
          <w:sz w:val="24"/>
          <w:szCs w:val="24"/>
        </w:rPr>
        <w:t>Մաքսանենգ</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ճանապարհով</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Հայաստանի</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Հանրապետություն</w:t>
      </w:r>
      <w:r w:rsidRPr="00E13138">
        <w:rPr>
          <w:rFonts w:ascii="GHEA Grapalat" w:hAnsi="GHEA Grapalat"/>
          <w:color w:val="000000"/>
          <w:sz w:val="24"/>
          <w:szCs w:val="24"/>
          <w:lang w:val="af-ZA"/>
        </w:rPr>
        <w:t xml:space="preserve"> թ</w:t>
      </w:r>
      <w:r w:rsidRPr="00E13138">
        <w:rPr>
          <w:rFonts w:ascii="GHEA Grapalat" w:hAnsi="GHEA Grapalat" w:cs="Arian AMU"/>
          <w:sz w:val="24"/>
          <w:szCs w:val="24"/>
          <w:shd w:val="clear" w:color="auto" w:fill="FFFFFF"/>
          <w:lang w:val="hy-AM"/>
        </w:rPr>
        <w:t>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և</w:t>
      </w:r>
      <w:r w:rsidRPr="00E13138">
        <w:rPr>
          <w:rFonts w:ascii="GHEA Grapalat" w:hAnsi="GHEA Grapalat" w:cs="Arian AMU"/>
          <w:sz w:val="24"/>
          <w:szCs w:val="24"/>
          <w:shd w:val="clear" w:color="auto" w:fill="FFFFFF"/>
          <w:lang w:val="hy-AM"/>
        </w:rPr>
        <w:t xml:space="preserve"> ածանցյալների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ապօրինի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ներկրումը</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կանխարգելել</w:t>
      </w:r>
      <w:r w:rsidRPr="00E13138">
        <w:rPr>
          <w:rFonts w:ascii="GHEA Grapalat" w:hAnsi="GHEA Grapalat" w:cs="Arian AMU"/>
          <w:sz w:val="24"/>
          <w:szCs w:val="24"/>
          <w:shd w:val="clear" w:color="auto" w:fill="FFFFFF"/>
          <w:lang w:val="hy-AM"/>
        </w:rPr>
        <w:t>ը</w:t>
      </w:r>
      <w:r w:rsidRPr="00E13138">
        <w:rPr>
          <w:rFonts w:ascii="GHEA Grapalat" w:hAnsi="GHEA Grapalat" w:cs="Arian AMU"/>
          <w:sz w:val="24"/>
          <w:szCs w:val="24"/>
          <w:shd w:val="clear" w:color="auto" w:fill="FFFFFF"/>
          <w:lang w:val="af-ZA"/>
        </w:rPr>
        <w:t xml:space="preserve"> </w:t>
      </w:r>
      <w:r w:rsidRPr="00E13138">
        <w:rPr>
          <w:rFonts w:ascii="GHEA Grapalat" w:eastAsia="Times New Roman" w:hAnsi="GHEA Grapalat" w:cs="Times New Roman"/>
          <w:color w:val="000000"/>
          <w:sz w:val="24"/>
          <w:szCs w:val="24"/>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խնդիրները</w:t>
      </w:r>
      <w:r w:rsidRPr="00E13138">
        <w:rPr>
          <w:rFonts w:ascii="GHEA Grapalat" w:eastAsia="Times New Roman" w:hAnsi="GHEA Grapalat" w:cs="Times New Roman"/>
          <w:color w:val="000000"/>
          <w:sz w:val="24"/>
          <w:szCs w:val="24"/>
          <w:lang w:val="af-ZA"/>
        </w:rPr>
        <w:t>`</w:t>
      </w:r>
    </w:p>
    <w:p w14:paraId="0F36580B"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արդյունավետ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սահմանային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վերահսկողություն</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մաքսանենգ ճանապարհով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Հանրապետություն</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և</w:t>
      </w:r>
      <w:r w:rsidRPr="00E13138">
        <w:rPr>
          <w:rFonts w:ascii="GHEA Grapalat" w:hAnsi="GHEA Grapalat" w:cs="Arian AMU"/>
          <w:sz w:val="24"/>
          <w:szCs w:val="24"/>
          <w:shd w:val="clear" w:color="auto" w:fill="FFFFFF"/>
          <w:lang w:val="hy-AM"/>
        </w:rPr>
        <w:t xml:space="preserve"> ածանցյալների</w:t>
      </w:r>
      <w:r w:rsidRPr="00E13138">
        <w:rPr>
          <w:rFonts w:ascii="GHEA Grapalat" w:hAnsi="GHEA Grapalat"/>
          <w:color w:val="000000"/>
          <w:sz w:val="24"/>
          <w:szCs w:val="24"/>
          <w:lang w:val="hy-AM"/>
        </w:rPr>
        <w:t xml:space="preserve"> </w:t>
      </w:r>
      <w:r w:rsidRPr="00E13138">
        <w:rPr>
          <w:rFonts w:ascii="GHEA Grapalat" w:hAnsi="GHEA Grapalat"/>
          <w:color w:val="000000"/>
          <w:sz w:val="24"/>
          <w:szCs w:val="24"/>
        </w:rPr>
        <w:t>ապօրինի</w:t>
      </w:r>
      <w:r w:rsidRPr="00E13138">
        <w:rPr>
          <w:rFonts w:ascii="GHEA Grapalat" w:hAnsi="GHEA Grapalat"/>
          <w:color w:val="000000"/>
          <w:sz w:val="24"/>
          <w:szCs w:val="24"/>
          <w:lang w:val="af-ZA"/>
        </w:rPr>
        <w:t xml:space="preserve"> </w:t>
      </w:r>
      <w:r w:rsidRPr="00E13138">
        <w:rPr>
          <w:rFonts w:ascii="GHEA Grapalat" w:eastAsia="Times New Roman" w:hAnsi="GHEA Grapalat" w:cs="Times New Roman"/>
          <w:color w:val="000000"/>
          <w:sz w:val="24"/>
          <w:szCs w:val="24"/>
        </w:rPr>
        <w:t>տարանցումն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ներմուծումը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w:t>
      </w:r>
    </w:p>
    <w:p w14:paraId="32DC5CCA"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զարգացնել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համագործակցությունն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երկրների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իրավասու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որոնց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տարածքներն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օգտագործվում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որպես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տեղափոխման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տարանցիկ</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ուղիներ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նշված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ոլորտում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սերտ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փոխգործակցություն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կնքել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պայմանագրեր</w:t>
      </w:r>
      <w:r w:rsidRPr="00E13138">
        <w:rPr>
          <w:rFonts w:ascii="GHEA Grapalat" w:eastAsia="Times New Roman" w:hAnsi="GHEA Grapalat" w:cs="Times New Roman"/>
          <w:color w:val="000000"/>
          <w:sz w:val="24"/>
          <w:szCs w:val="24"/>
          <w:lang w:val="af-ZA"/>
        </w:rPr>
        <w:t>,</w:t>
      </w:r>
      <w:r w:rsidRPr="00E13138">
        <w:rPr>
          <w:rFonts w:ascii="GHEA Grapalat" w:hAnsi="GHEA Grapalat"/>
          <w:color w:val="000000"/>
          <w:sz w:val="24"/>
          <w:szCs w:val="24"/>
          <w:lang w:val="af-ZA"/>
        </w:rPr>
        <w:t xml:space="preserve"> </w:t>
      </w:r>
    </w:p>
    <w:p w14:paraId="4AE06D1A"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3) </w:t>
      </w:r>
      <w:r w:rsidRPr="00E13138">
        <w:rPr>
          <w:rFonts w:ascii="GHEA Grapalat" w:hAnsi="GHEA Grapalat"/>
          <w:color w:val="000000"/>
          <w:sz w:val="24"/>
          <w:szCs w:val="24"/>
        </w:rPr>
        <w:t>կատարելագործել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միջազգային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հանցավոր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խմբավորումների</w:t>
      </w:r>
      <w:r w:rsidRPr="00E13138">
        <w:rPr>
          <w:rFonts w:ascii="GHEA Grapalat" w:hAnsi="GHEA Grapalat"/>
          <w:color w:val="000000"/>
          <w:sz w:val="24"/>
          <w:szCs w:val="24"/>
          <w:lang w:val="af-ZA"/>
        </w:rPr>
        <w:t xml:space="preserve"> </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rPr>
        <w:t>այդ</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թվում՝</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Հ</w:t>
      </w:r>
      <w:r w:rsidRPr="00E13138">
        <w:rPr>
          <w:rFonts w:ascii="GHEA Grapalat" w:hAnsi="GHEA Grapalat" w:cs="Arian AMU"/>
          <w:sz w:val="24"/>
          <w:szCs w:val="24"/>
          <w:shd w:val="clear" w:color="auto" w:fill="FFFFFF"/>
          <w:lang w:val="hy-AM"/>
        </w:rPr>
        <w:t xml:space="preserve">այաստանի </w:t>
      </w:r>
      <w:r w:rsidRPr="00E13138">
        <w:rPr>
          <w:rFonts w:ascii="GHEA Grapalat" w:hAnsi="GHEA Grapalat" w:cs="Arian AMU"/>
          <w:sz w:val="24"/>
          <w:szCs w:val="24"/>
          <w:shd w:val="clear" w:color="auto" w:fill="FFFFFF"/>
        </w:rPr>
        <w:t>Հ</w:t>
      </w:r>
      <w:r w:rsidRPr="00E13138">
        <w:rPr>
          <w:rFonts w:ascii="GHEA Grapalat" w:hAnsi="GHEA Grapalat" w:cs="Arian AMU"/>
          <w:sz w:val="24"/>
          <w:szCs w:val="24"/>
          <w:shd w:val="clear" w:color="auto" w:fill="FFFFFF"/>
          <w:lang w:val="hy-AM"/>
        </w:rPr>
        <w:t>անրապետության</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քաղաքացիների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ներգրավմամբ</w:t>
      </w:r>
      <w:r w:rsidRPr="00E13138">
        <w:rPr>
          <w:rFonts w:ascii="GHEA Grapalat" w:hAnsi="GHEA Grapalat" w:cs="Arian AMU"/>
          <w:sz w:val="24"/>
          <w:szCs w:val="24"/>
          <w:shd w:val="clear" w:color="auto" w:fill="FFFFFF"/>
          <w:lang w:val="af-ZA"/>
        </w:rPr>
        <w:t>)</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կողմից</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Հայաստանի Հանրապետության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տարածքի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օգտագործմամբ</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տարանցման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ուղիների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մշտադիտարկման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համակարգերը</w:t>
      </w:r>
      <w:r w:rsidRPr="00E13138">
        <w:rPr>
          <w:rFonts w:ascii="GHEA Grapalat" w:hAnsi="GHEA Grapalat"/>
          <w:color w:val="000000"/>
          <w:sz w:val="24"/>
          <w:szCs w:val="24"/>
          <w:lang w:val="af-ZA"/>
        </w:rPr>
        <w:t>,</w:t>
      </w:r>
    </w:p>
    <w:p w14:paraId="1EC64F5F" w14:textId="77777777" w:rsidR="00BE1117" w:rsidRPr="00E13138"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E13138">
        <w:rPr>
          <w:rFonts w:ascii="GHEA Grapalat" w:hAnsi="GHEA Grapalat"/>
          <w:color w:val="000000"/>
          <w:sz w:val="24"/>
          <w:szCs w:val="24"/>
          <w:lang w:val="af-ZA"/>
        </w:rPr>
        <w:t xml:space="preserve">4) </w:t>
      </w:r>
      <w:r w:rsidRPr="00E13138">
        <w:rPr>
          <w:rFonts w:ascii="GHEA Grapalat" w:hAnsi="GHEA Grapalat"/>
          <w:color w:val="000000"/>
          <w:sz w:val="24"/>
          <w:szCs w:val="24"/>
        </w:rPr>
        <w:t>գնահատել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մաքսանենգության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ուղիների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ներկրման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եղանակների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կիրառվող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մեթոդների</w:t>
      </w:r>
      <w:r w:rsidRPr="00E13138">
        <w:rPr>
          <w:rFonts w:ascii="GHEA Grapalat" w:hAnsi="GHEA Grapalat"/>
          <w:color w:val="000000"/>
          <w:sz w:val="24"/>
          <w:szCs w:val="24"/>
          <w:lang w:val="af-ZA"/>
        </w:rPr>
        <w:t xml:space="preserve"> որակական և քանակական փոփոխությունների միտումները,</w:t>
      </w:r>
    </w:p>
    <w:p w14:paraId="38DFA995"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Style w:val="Emphasis"/>
          <w:rFonts w:ascii="GHEA Grapalat" w:hAnsi="GHEA Grapalat"/>
          <w:sz w:val="24"/>
          <w:szCs w:val="24"/>
          <w:lang w:val="af-ZA"/>
        </w:rPr>
        <w:t>5</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իրականացնել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մաքսանենգության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ընթացքում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ծագած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հիմնախնդիրների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դրանց</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լուծմանն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ուղղված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մեխանիզմների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ուսումնասիրություն՝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հաշվի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առնելով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դրա</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միջազգային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տարածաշրջանային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ներպետական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դրսևորումներն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առանձնահատկությունները</w:t>
      </w:r>
      <w:r w:rsidRPr="00E13138">
        <w:rPr>
          <w:rFonts w:ascii="GHEA Grapalat" w:hAnsi="GHEA Grapalat"/>
          <w:color w:val="000000"/>
          <w:sz w:val="24"/>
          <w:szCs w:val="24"/>
          <w:lang w:val="af-ZA"/>
        </w:rPr>
        <w:t>,</w:t>
      </w:r>
    </w:p>
    <w:p w14:paraId="77798A33"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6) </w:t>
      </w:r>
      <w:r w:rsidRPr="00E13138">
        <w:rPr>
          <w:rFonts w:ascii="GHEA Grapalat" w:hAnsi="GHEA Grapalat"/>
          <w:color w:val="000000"/>
          <w:sz w:val="24"/>
          <w:szCs w:val="24"/>
        </w:rPr>
        <w:t>կատարելագործել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մաքսային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հսկողության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գոտիներում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սահմանային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անցակետերում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վերահսկման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մեխանիզմները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իրականացնել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նյութատեխնիկական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բազայի</w:t>
      </w:r>
      <w:r w:rsidRPr="00E13138">
        <w:rPr>
          <w:rFonts w:ascii="GHEA Grapalat" w:hAnsi="GHEA Grapalat"/>
          <w:color w:val="000000"/>
          <w:sz w:val="24"/>
          <w:szCs w:val="24"/>
          <w:lang w:val="af-ZA"/>
        </w:rPr>
        <w:t xml:space="preserve"> արդիականացում,</w:t>
      </w:r>
    </w:p>
    <w:p w14:paraId="0CB7B4E6"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hy-AM"/>
        </w:rPr>
      </w:pPr>
      <w:r w:rsidRPr="00E13138">
        <w:rPr>
          <w:rFonts w:ascii="GHEA Grapalat" w:hAnsi="GHEA Grapalat"/>
          <w:color w:val="000000"/>
          <w:sz w:val="24"/>
          <w:szCs w:val="24"/>
          <w:lang w:val="af-ZA"/>
        </w:rPr>
        <w:t xml:space="preserve">7) </w:t>
      </w:r>
      <w:r w:rsidRPr="00E13138">
        <w:rPr>
          <w:rFonts w:ascii="GHEA Grapalat" w:hAnsi="GHEA Grapalat"/>
          <w:color w:val="000000"/>
          <w:sz w:val="24"/>
          <w:szCs w:val="24"/>
        </w:rPr>
        <w:t>ուժեղացնել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արտերկրից</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փոստային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առաքանիների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սուրհանդակային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կապի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փոխադրվող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բեռների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հսկողությունը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ներդնել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դրանք</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ստացող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անձանց</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նույնականացման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առավել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արդյունավետ</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համակարգ</w:t>
      </w:r>
      <w:r w:rsidRPr="00E13138">
        <w:rPr>
          <w:rFonts w:ascii="GHEA Grapalat" w:hAnsi="GHEA Grapalat"/>
          <w:color w:val="000000"/>
          <w:sz w:val="24"/>
          <w:szCs w:val="24"/>
          <w:lang w:val="hy-AM"/>
        </w:rPr>
        <w:t>,</w:t>
      </w:r>
    </w:p>
    <w:p w14:paraId="7EA3A475"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lastRenderedPageBreak/>
        <w:t>8) ապահովել Հայաստանի Հանրապետության սահմանային անցակետերի և մաքսային հսկողության գոտիների հագեցվածությունը թմրամիջոցներ հայտնաբերող ժամանակակից տեխնիկական սարքավորումներով և հատուկ վարժեցված շներով,</w:t>
      </w:r>
    </w:p>
    <w:p w14:paraId="66E9129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 xml:space="preserve"> 9</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մասնակցությունը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տարածաշրջանային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միջազգային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օպերատիվ</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կանխարգելիչ</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համալիր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միջոցառմանը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այլ</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և ածանցյալների</w:t>
      </w:r>
      <w:r w:rsidRPr="00E13138">
        <w:rPr>
          <w:rFonts w:ascii="GHEA Grapalat" w:eastAsia="Times New Roman" w:hAnsi="GHEA Grapalat" w:cs="Times New Roman"/>
          <w:color w:val="000000"/>
          <w:sz w:val="24"/>
          <w:szCs w:val="24"/>
          <w:lang w:val="hy-AM"/>
        </w:rPr>
        <w:t>՝</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մաքսանենգ</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ճանապարհով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Հանրապետություն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ներմուծումը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 xml:space="preserve">նպատակով։ </w:t>
      </w:r>
    </w:p>
    <w:p w14:paraId="167B0EE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42</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hAnsi="GHEA Grapalat"/>
          <w:color w:val="000000"/>
          <w:sz w:val="24"/>
          <w:szCs w:val="24"/>
          <w:lang w:val="hy-AM"/>
        </w:rPr>
        <w:t>Հանրապետության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տարածքում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թ</w:t>
      </w:r>
      <w:r w:rsidRPr="00E13138">
        <w:rPr>
          <w:rFonts w:ascii="GHEA Grapalat" w:hAnsi="GHEA Grapalat" w:cs="Arian AMU"/>
          <w:sz w:val="24"/>
          <w:szCs w:val="24"/>
          <w:shd w:val="clear" w:color="auto" w:fill="FFFFFF"/>
          <w:lang w:val="hy-AM"/>
        </w:rPr>
        <w:t>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և ածանցյալների</w:t>
      </w:r>
      <w:r w:rsidRPr="00E13138">
        <w:rPr>
          <w:rFonts w:ascii="GHEA Grapalat" w:hAnsi="GHEA Grapalat"/>
          <w:color w:val="000000"/>
          <w:sz w:val="24"/>
          <w:szCs w:val="24"/>
          <w:lang w:val="hy-AM"/>
        </w:rPr>
        <w:t xml:space="preserve"> </w:t>
      </w:r>
      <w:r w:rsidRPr="00E13138">
        <w:rPr>
          <w:rFonts w:ascii="GHEA Grapalat" w:hAnsi="GHEA Grapalat" w:cs="Arian AMU"/>
          <w:sz w:val="24"/>
          <w:szCs w:val="24"/>
          <w:shd w:val="clear" w:color="auto" w:fill="FFFFFF"/>
          <w:lang w:val="hy-AM"/>
        </w:rPr>
        <w:t>ապօրինի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շրջանառության</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դեմ</w:t>
      </w:r>
      <w:r w:rsidRPr="00E13138">
        <w:rPr>
          <w:rFonts w:ascii="GHEA Grapalat" w:hAnsi="GHEA Grapalat" w:cs="Arian AMU"/>
          <w:sz w:val="24"/>
          <w:szCs w:val="24"/>
          <w:shd w:val="clear" w:color="auto" w:fill="FFFFFF"/>
          <w:lang w:val="af-ZA"/>
        </w:rPr>
        <w:t xml:space="preserve"> պայքար</w:t>
      </w:r>
      <w:r w:rsidRPr="00E13138">
        <w:rPr>
          <w:rFonts w:ascii="GHEA Grapalat" w:hAnsi="GHEA Grapalat" w:cs="Arian AMU"/>
          <w:sz w:val="24"/>
          <w:szCs w:val="24"/>
          <w:shd w:val="clear" w:color="auto" w:fill="FFFFFF"/>
          <w:lang w:val="hy-AM"/>
        </w:rPr>
        <w:t>ը</w:t>
      </w:r>
      <w:r w:rsidRPr="00E13138">
        <w:rPr>
          <w:rFonts w:ascii="GHEA Grapalat" w:hAnsi="GHEA Grapalat" w:cs="Arian AMU"/>
          <w:sz w:val="24"/>
          <w:szCs w:val="24"/>
          <w:shd w:val="clear" w:color="auto" w:fill="FFFFFF"/>
          <w:lang w:val="af-ZA"/>
        </w:rPr>
        <w:t xml:space="preserve"> </w:t>
      </w:r>
      <w:r w:rsidRPr="00E13138">
        <w:rPr>
          <w:rFonts w:ascii="GHEA Grapalat" w:eastAsia="Times New Roman" w:hAnsi="GHEA Grapalat" w:cs="Times New Roman"/>
          <w:color w:val="000000"/>
          <w:sz w:val="24"/>
          <w:szCs w:val="24"/>
          <w:lang w:val="hy-AM"/>
        </w:rPr>
        <w:t>նախատեսում է իրագործել հետևյալ ռազմավարական խնդիրները`</w:t>
      </w:r>
    </w:p>
    <w:p w14:paraId="09F6E0C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lang w:val="hy-AM"/>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և ածանցյալների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ուղղված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օպերատիվ</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հետախուզական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գործունեության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արդյունավետությունը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բարձրացնելու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ուղղությամբ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կատարելագործել</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և ածանցյալների</w:t>
      </w:r>
      <w:r w:rsidRPr="00E13138">
        <w:rPr>
          <w:rFonts w:ascii="GHEA Grapalat" w:eastAsia="Times New Roman" w:hAnsi="GHEA Grapalat" w:cs="Times New Roman"/>
          <w:color w:val="000000"/>
          <w:sz w:val="24"/>
          <w:szCs w:val="24"/>
          <w:lang w:val="hy-AM"/>
        </w:rPr>
        <w:t>՝</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կապված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հանցագործությունների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բացահայտման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նպատակով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օրենսդրությամբ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սահմանված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կարգով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նշված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նյութերի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վերահսկելի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մատակարարումների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գնումների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ինչպես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նաև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դրանց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բռնագրավման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համակարգը</w:t>
      </w:r>
      <w:r w:rsidRPr="00E13138">
        <w:rPr>
          <w:rFonts w:ascii="GHEA Grapalat" w:eastAsia="Times New Roman" w:hAnsi="GHEA Grapalat" w:cs="Times New Roman"/>
          <w:color w:val="000000"/>
          <w:sz w:val="24"/>
          <w:szCs w:val="24"/>
          <w:lang w:val="af-ZA"/>
        </w:rPr>
        <w:t>,</w:t>
      </w:r>
    </w:p>
    <w:p w14:paraId="5F18E7C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հանցագործությունների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գործերով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քրեական վարույթների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լրիվությունը՝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հանցագործությունների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պատճառներն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կատարմանը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նպաստող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պայմանները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հանելու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համար</w:t>
      </w:r>
      <w:r w:rsidRPr="00E13138">
        <w:rPr>
          <w:rFonts w:ascii="GHEA Grapalat" w:eastAsia="Times New Roman" w:hAnsi="GHEA Grapalat" w:cs="Times New Roman"/>
          <w:color w:val="000000"/>
          <w:sz w:val="24"/>
          <w:szCs w:val="24"/>
          <w:lang w:val="af-ZA"/>
        </w:rPr>
        <w:t>,</w:t>
      </w:r>
    </w:p>
    <w:p w14:paraId="597FFEA7"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3)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առնչվող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հանցագործությունների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կատարման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փաստերով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նախաձեռնվող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քրեական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վարույթների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քննության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ընթացքում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դիտարկել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փողերի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լվացման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հանցակազմի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առկայությունը</w:t>
      </w:r>
      <w:r w:rsidRPr="00E13138">
        <w:rPr>
          <w:rFonts w:ascii="GHEA Grapalat" w:hAnsi="GHEA Grapalat"/>
          <w:color w:val="000000"/>
          <w:sz w:val="24"/>
          <w:szCs w:val="24"/>
          <w:lang w:val="af-ZA"/>
        </w:rPr>
        <w:t>,</w:t>
      </w:r>
    </w:p>
    <w:p w14:paraId="1E592C34"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lastRenderedPageBreak/>
        <w:t xml:space="preserve">4) կատարելագործել </w:t>
      </w:r>
      <w:r w:rsidRPr="00E13138">
        <w:rPr>
          <w:rFonts w:ascii="GHEA Grapalat" w:hAnsi="GHEA Grapalat"/>
          <w:color w:val="000000"/>
          <w:sz w:val="24"/>
          <w:szCs w:val="24"/>
        </w:rPr>
        <w:t>բնակչության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առողջությանն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առավել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վտանգ</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հասցնող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սինթետիկ</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ապօրինի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ուղղությամբ</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ձեռնարկվող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միջոցները</w:t>
      </w:r>
      <w:r w:rsidRPr="00E13138">
        <w:rPr>
          <w:rFonts w:ascii="GHEA Grapalat" w:hAnsi="GHEA Grapalat"/>
          <w:color w:val="000000"/>
          <w:sz w:val="24"/>
          <w:szCs w:val="24"/>
          <w:lang w:val="af-ZA"/>
        </w:rPr>
        <w:t>,</w:t>
      </w:r>
    </w:p>
    <w:p w14:paraId="5E019111"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5) </w:t>
      </w:r>
      <w:r w:rsidRPr="00E13138">
        <w:rPr>
          <w:rFonts w:ascii="GHEA Grapalat" w:hAnsi="GHEA Grapalat"/>
          <w:color w:val="000000"/>
          <w:sz w:val="24"/>
          <w:szCs w:val="24"/>
        </w:rPr>
        <w:t>որպես</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անդրազգային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հանցավորության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առավել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վտանգավոր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տեսակ՝</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ակտիվացնել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ուղղությամբ</w:t>
      </w:r>
      <w:r w:rsidRPr="00E13138">
        <w:rPr>
          <w:rFonts w:ascii="GHEA Grapalat" w:hAnsi="GHEA Grapalat"/>
          <w:color w:val="000000"/>
          <w:sz w:val="24"/>
          <w:szCs w:val="24"/>
          <w:lang w:val="af-ZA"/>
        </w:rPr>
        <w:t xml:space="preserve"> միջազգային </w:t>
      </w:r>
      <w:r w:rsidRPr="00E13138">
        <w:rPr>
          <w:rFonts w:ascii="GHEA Grapalat" w:hAnsi="GHEA Grapalat"/>
          <w:color w:val="000000"/>
          <w:sz w:val="24"/>
          <w:szCs w:val="24"/>
        </w:rPr>
        <w:t>իրավապահ</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մարմինների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աշխատանքը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փոխգործակցությունը</w:t>
      </w:r>
      <w:r w:rsidRPr="00E13138">
        <w:rPr>
          <w:rFonts w:ascii="GHEA Grapalat" w:hAnsi="GHEA Grapalat"/>
          <w:color w:val="000000"/>
          <w:sz w:val="24"/>
          <w:szCs w:val="24"/>
          <w:lang w:val="af-ZA"/>
        </w:rPr>
        <w:t>,</w:t>
      </w:r>
    </w:p>
    <w:p w14:paraId="7D2732A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sz w:val="24"/>
          <w:szCs w:val="24"/>
          <w:lang w:val="af-ZA"/>
        </w:rPr>
      </w:pPr>
      <w:r w:rsidRPr="00E13138">
        <w:rPr>
          <w:rFonts w:ascii="GHEA Grapalat" w:eastAsia="Times New Roman" w:hAnsi="GHEA Grapalat" w:cs="Times New Roman"/>
          <w:color w:val="000000"/>
          <w:sz w:val="24"/>
          <w:szCs w:val="24"/>
          <w:lang w:val="af-ZA"/>
        </w:rPr>
        <w:t xml:space="preserve">6)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դեմ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պայքարի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ոլորտի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ծառայողների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տեսական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գիտելիքների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հմտությունների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բարձրացման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հետևողականորեն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արդիականացնել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պայքարի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մոտեցումները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տվյալ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ոլորտի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համաշխարհային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առաջավոր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փորձի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փոխառումն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sz w:val="24"/>
          <w:szCs w:val="24"/>
        </w:rPr>
        <w:t>ու</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ներդրումը</w:t>
      </w:r>
      <w:r w:rsidRPr="00E13138">
        <w:rPr>
          <w:rFonts w:ascii="GHEA Grapalat" w:eastAsia="Times New Roman" w:hAnsi="GHEA Grapalat" w:cs="Times New Roman"/>
          <w:sz w:val="24"/>
          <w:szCs w:val="24"/>
          <w:lang w:val="af-ZA"/>
        </w:rPr>
        <w:t>,</w:t>
      </w:r>
    </w:p>
    <w:p w14:paraId="63CE5B8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sz w:val="24"/>
          <w:szCs w:val="24"/>
          <w:lang w:val="af-ZA"/>
        </w:rPr>
      </w:pPr>
      <w:r w:rsidRPr="00E13138">
        <w:rPr>
          <w:rFonts w:ascii="GHEA Grapalat" w:eastAsia="Times New Roman" w:hAnsi="GHEA Grapalat" w:cs="Times New Roman"/>
          <w:sz w:val="24"/>
          <w:szCs w:val="24"/>
          <w:lang w:val="af-ZA"/>
        </w:rPr>
        <w:t xml:space="preserve">7) </w:t>
      </w:r>
      <w:r w:rsidRPr="00E13138">
        <w:rPr>
          <w:rFonts w:ascii="GHEA Grapalat" w:eastAsia="Times New Roman" w:hAnsi="GHEA Grapalat" w:cs="Times New Roman"/>
          <w:sz w:val="24"/>
          <w:szCs w:val="24"/>
          <w:lang w:val="hy-AM"/>
        </w:rPr>
        <w:t xml:space="preserve">միջոցներ ձեռնարկել </w:t>
      </w:r>
      <w:r w:rsidRPr="00E13138">
        <w:rPr>
          <w:rFonts w:ascii="GHEA Grapalat" w:eastAsia="Times New Roman" w:hAnsi="GHEA Grapalat" w:cs="Times New Roman"/>
          <w:sz w:val="24"/>
          <w:szCs w:val="24"/>
        </w:rPr>
        <w:t>կանխել</w:t>
      </w:r>
      <w:r w:rsidRPr="00E13138">
        <w:rPr>
          <w:rFonts w:ascii="GHEA Grapalat" w:eastAsia="Times New Roman" w:hAnsi="GHEA Grapalat" w:cs="Times New Roman"/>
          <w:sz w:val="24"/>
          <w:szCs w:val="24"/>
          <w:lang w:val="hy-AM"/>
        </w:rPr>
        <w:t>ու</w:t>
      </w:r>
      <w:r w:rsidRPr="00E13138">
        <w:rPr>
          <w:rFonts w:ascii="GHEA Grapalat" w:eastAsia="Times New Roman" w:hAnsi="GHEA Grapalat" w:cs="Times New Roman"/>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sz w:val="24"/>
          <w:szCs w:val="24"/>
          <w:lang w:val="hy-AM"/>
        </w:rPr>
        <w:t>պրեկուրսորների</w:t>
      </w:r>
      <w:r w:rsidRPr="00E13138">
        <w:rPr>
          <w:rFonts w:ascii="GHEA Grapalat" w:hAnsi="GHEA Grapalat"/>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և</w:t>
      </w:r>
      <w:r w:rsidRPr="00E13138">
        <w:rPr>
          <w:rFonts w:ascii="GHEA Grapalat" w:hAnsi="GHEA Grapalat" w:cs="Arian AMU"/>
          <w:sz w:val="24"/>
          <w:szCs w:val="24"/>
          <w:shd w:val="clear" w:color="auto" w:fill="FFFFFF"/>
          <w:lang w:val="hy-AM"/>
        </w:rPr>
        <w:t xml:space="preserve"> ածանցյալների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հոսքն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օրինական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շրջանառությունից</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դեպի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ապօրինի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շրջանառություն</w:t>
      </w:r>
      <w:r w:rsidRPr="00E13138">
        <w:rPr>
          <w:rFonts w:ascii="GHEA Grapalat" w:eastAsia="Times New Roman" w:hAnsi="GHEA Grapalat" w:cs="Times New Roman"/>
          <w:sz w:val="24"/>
          <w:szCs w:val="24"/>
          <w:lang w:val="af-ZA"/>
        </w:rPr>
        <w:t>,</w:t>
      </w:r>
    </w:p>
    <w:p w14:paraId="7E9AFCD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8) </w:t>
      </w:r>
      <w:r w:rsidRPr="00E13138">
        <w:rPr>
          <w:rFonts w:ascii="GHEA Grapalat" w:eastAsia="Times New Roman" w:hAnsi="GHEA Grapalat" w:cs="Times New Roman"/>
          <w:color w:val="000000"/>
          <w:sz w:val="24"/>
          <w:szCs w:val="24"/>
        </w:rPr>
        <w:t>ակտիվացնել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օպերատիվ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աշխատանքները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կանխարգելիչ</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գաղտնիության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պահպանմամբ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ահազանգման մեխանիզմներ ստեղծելու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բնակչության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ամրապնդելու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ուղղությամբ</w:t>
      </w:r>
      <w:r w:rsidRPr="00E13138">
        <w:rPr>
          <w:rFonts w:ascii="GHEA Grapalat" w:eastAsia="Times New Roman" w:hAnsi="GHEA Grapalat" w:cs="Times New Roman"/>
          <w:color w:val="000000"/>
          <w:sz w:val="24"/>
          <w:szCs w:val="24"/>
          <w:lang w:val="af-ZA"/>
        </w:rPr>
        <w:t>,</w:t>
      </w:r>
    </w:p>
    <w:p w14:paraId="1AE3F04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af-ZA"/>
        </w:rPr>
        <w:t xml:space="preserve">9) </w:t>
      </w:r>
      <w:r w:rsidRPr="00E13138">
        <w:rPr>
          <w:rFonts w:ascii="GHEA Grapalat" w:eastAsia="Times New Roman" w:hAnsi="GHEA Grapalat" w:cs="Times New Roman"/>
          <w:color w:val="000000"/>
          <w:sz w:val="24"/>
          <w:szCs w:val="24"/>
        </w:rPr>
        <w:t>ակտիվացնել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ձերբակալված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պահելու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վայրերում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քրեակատարողական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հիմնարկներում</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և</w:t>
      </w:r>
      <w:r w:rsidRPr="00E13138">
        <w:rPr>
          <w:rFonts w:ascii="GHEA Grapalat" w:hAnsi="GHEA Grapalat" w:cs="Arian AMU"/>
          <w:sz w:val="24"/>
          <w:szCs w:val="24"/>
          <w:shd w:val="clear" w:color="auto" w:fill="FFFFFF"/>
          <w:lang w:val="hy-AM"/>
        </w:rPr>
        <w:t xml:space="preserve"> ածանցյալների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քրեակատարողական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հիմնարկներն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տեխնիկական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սարքավորումներով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հատուկ</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վարժեցված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շներով</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p>
    <w:p w14:paraId="358476D5"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43</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hAnsi="GHEA Grapalat"/>
          <w:color w:val="000000"/>
          <w:sz w:val="24"/>
          <w:szCs w:val="24"/>
          <w:lang w:val="hy-AM"/>
        </w:rPr>
        <w:t>Համացանցի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միջոցով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կանխարգելումը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խնդիրները</w:t>
      </w:r>
      <w:r w:rsidRPr="00E13138">
        <w:rPr>
          <w:rFonts w:ascii="GHEA Grapalat" w:eastAsia="Times New Roman" w:hAnsi="GHEA Grapalat" w:cs="Times New Roman"/>
          <w:color w:val="000000"/>
          <w:sz w:val="24"/>
          <w:szCs w:val="24"/>
          <w:lang w:val="af-ZA"/>
        </w:rPr>
        <w:t>`</w:t>
      </w:r>
    </w:p>
    <w:p w14:paraId="35CF89F8"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1) </w:t>
      </w:r>
      <w:r w:rsidRPr="00E13138">
        <w:rPr>
          <w:rFonts w:ascii="GHEA Grapalat" w:hAnsi="GHEA Grapalat"/>
          <w:color w:val="000000"/>
          <w:sz w:val="24"/>
          <w:szCs w:val="24"/>
        </w:rPr>
        <w:t>ուսումնասիրել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համացանցի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միջազգային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առաջավոր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փորձը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ոլորտին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վերաբերող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օրենսդրական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դաշտը</w:t>
      </w:r>
      <w:r w:rsidRPr="00E13138">
        <w:rPr>
          <w:rFonts w:ascii="GHEA Grapalat" w:hAnsi="GHEA Grapalat"/>
          <w:color w:val="000000"/>
          <w:sz w:val="24"/>
          <w:szCs w:val="24"/>
          <w:lang w:val="af-ZA"/>
        </w:rPr>
        <w:t>,</w:t>
      </w:r>
    </w:p>
    <w:p w14:paraId="75ECB898"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lastRenderedPageBreak/>
        <w:t xml:space="preserve">2) </w:t>
      </w:r>
      <w:r w:rsidRPr="00E13138">
        <w:rPr>
          <w:rFonts w:ascii="GHEA Grapalat" w:hAnsi="GHEA Grapalat"/>
          <w:color w:val="000000"/>
          <w:sz w:val="24"/>
          <w:szCs w:val="24"/>
        </w:rPr>
        <w:t>կատարելագործել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ոլորտին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վերաբերող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ՀՀ</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օրենսդրական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դաշտը</w:t>
      </w:r>
      <w:r w:rsidRPr="00E13138">
        <w:rPr>
          <w:rFonts w:ascii="GHEA Grapalat" w:hAnsi="GHEA Grapalat"/>
          <w:color w:val="000000"/>
          <w:sz w:val="24"/>
          <w:szCs w:val="24"/>
          <w:lang w:val="af-ZA"/>
        </w:rPr>
        <w:t>,</w:t>
      </w:r>
    </w:p>
    <w:p w14:paraId="1572A6B1"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3) </w:t>
      </w:r>
      <w:r w:rsidRPr="00E13138">
        <w:rPr>
          <w:rFonts w:ascii="GHEA Grapalat" w:hAnsi="GHEA Grapalat"/>
          <w:color w:val="000000"/>
          <w:sz w:val="24"/>
          <w:szCs w:val="24"/>
        </w:rPr>
        <w:t>զարգացնել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համացանցի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իրավապահ</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մարմինների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կարողությունները</w:t>
      </w:r>
      <w:r w:rsidRPr="00E13138">
        <w:rPr>
          <w:rFonts w:ascii="GHEA Grapalat" w:hAnsi="GHEA Grapalat"/>
          <w:color w:val="000000"/>
          <w:sz w:val="24"/>
          <w:szCs w:val="24"/>
          <w:lang w:val="af-ZA"/>
        </w:rPr>
        <w:t xml:space="preserve">, վերազինել </w:t>
      </w:r>
      <w:r w:rsidRPr="00E13138">
        <w:rPr>
          <w:rFonts w:ascii="GHEA Grapalat" w:hAnsi="GHEA Grapalat"/>
          <w:color w:val="000000"/>
          <w:sz w:val="24"/>
          <w:szCs w:val="24"/>
        </w:rPr>
        <w:t>նյութատեխնիկական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բազան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lang w:val="hy-AM"/>
        </w:rPr>
        <w:t xml:space="preserve">կազմակերպել վերապատրաստման դասընթացներ, </w:t>
      </w:r>
      <w:r w:rsidRPr="00E13138">
        <w:rPr>
          <w:rFonts w:ascii="GHEA Grapalat" w:hAnsi="GHEA Grapalat"/>
          <w:color w:val="000000"/>
          <w:sz w:val="24"/>
          <w:szCs w:val="24"/>
          <w:lang w:val="af-ZA"/>
        </w:rPr>
        <w:t xml:space="preserve">կատարելագործել աշխատակիցների </w:t>
      </w:r>
      <w:r w:rsidRPr="00E13138">
        <w:rPr>
          <w:rFonts w:ascii="GHEA Grapalat" w:hAnsi="GHEA Grapalat"/>
          <w:color w:val="000000"/>
          <w:sz w:val="24"/>
          <w:szCs w:val="24"/>
        </w:rPr>
        <w:t>գիտելիքները</w:t>
      </w:r>
      <w:r w:rsidRPr="00E13138">
        <w:rPr>
          <w:rFonts w:ascii="GHEA Grapalat" w:hAnsi="GHEA Grapalat"/>
          <w:color w:val="000000"/>
          <w:sz w:val="24"/>
          <w:szCs w:val="24"/>
          <w:lang w:val="af-ZA"/>
        </w:rPr>
        <w:t>,</w:t>
      </w:r>
    </w:p>
    <w:p w14:paraId="6A71975C"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hy-AM"/>
        </w:rPr>
      </w:pPr>
      <w:r w:rsidRPr="00E13138">
        <w:rPr>
          <w:rFonts w:ascii="GHEA Grapalat" w:hAnsi="GHEA Grapalat"/>
          <w:color w:val="000000"/>
          <w:sz w:val="24"/>
          <w:szCs w:val="24"/>
          <w:lang w:val="af-ZA"/>
        </w:rPr>
        <w:t xml:space="preserve">4) ձեռնարկել միջոցներ </w:t>
      </w:r>
      <w:r w:rsidRPr="00E13138">
        <w:rPr>
          <w:rFonts w:ascii="GHEA Grapalat" w:hAnsi="GHEA Grapalat"/>
          <w:color w:val="000000"/>
          <w:sz w:val="24"/>
          <w:szCs w:val="24"/>
        </w:rPr>
        <w:t>համացանցի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շրջանառությամբ</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գովազդով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տարածմամբ</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զբաղվող</w:t>
      </w:r>
      <w:r w:rsidRPr="00E13138">
        <w:rPr>
          <w:rFonts w:ascii="GHEA Grapalat" w:hAnsi="GHEA Grapalat"/>
          <w:color w:val="000000"/>
          <w:sz w:val="24"/>
          <w:szCs w:val="24"/>
          <w:lang w:val="af-ZA"/>
        </w:rPr>
        <w:t xml:space="preserve"> կազմակերպիչիների</w:t>
      </w:r>
      <w:r w:rsidRPr="00E13138">
        <w:rPr>
          <w:rFonts w:ascii="GHEA Grapalat" w:hAnsi="GHEA Grapalat"/>
          <w:color w:val="000000"/>
          <w:sz w:val="24"/>
          <w:szCs w:val="24"/>
          <w:lang w:val="hy-AM"/>
        </w:rPr>
        <w:t>ն</w:t>
      </w:r>
      <w:r w:rsidRPr="00E13138">
        <w:rPr>
          <w:rFonts w:ascii="GHEA Grapalat" w:hAnsi="GHEA Grapalat"/>
          <w:color w:val="000000"/>
          <w:sz w:val="24"/>
          <w:szCs w:val="24"/>
          <w:lang w:val="af-ZA"/>
        </w:rPr>
        <w:t xml:space="preserve"> և հանցավոր </w:t>
      </w:r>
      <w:r w:rsidRPr="00E13138">
        <w:rPr>
          <w:rFonts w:ascii="GHEA Grapalat" w:hAnsi="GHEA Grapalat"/>
          <w:color w:val="000000"/>
          <w:sz w:val="24"/>
          <w:szCs w:val="24"/>
        </w:rPr>
        <w:t>կազմակերպություններին</w:t>
      </w:r>
      <w:r w:rsidRPr="00E13138">
        <w:rPr>
          <w:rFonts w:ascii="GHEA Grapalat" w:hAnsi="GHEA Grapalat"/>
          <w:color w:val="000000"/>
          <w:sz w:val="24"/>
          <w:szCs w:val="24"/>
          <w:lang w:val="af-ZA"/>
        </w:rPr>
        <w:t xml:space="preserve"> հայտնաբերելու և բացահայտելու ուղղությամբ:</w:t>
      </w:r>
      <w:r w:rsidRPr="00E13138">
        <w:rPr>
          <w:rFonts w:ascii="GHEA Grapalat" w:hAnsi="GHEA Grapalat"/>
          <w:color w:val="000000"/>
          <w:sz w:val="24"/>
          <w:szCs w:val="24"/>
          <w:lang w:val="hy-AM"/>
        </w:rPr>
        <w:t xml:space="preserve"> </w:t>
      </w:r>
    </w:p>
    <w:p w14:paraId="22C89411"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hy-AM"/>
        </w:rPr>
        <w:t>44</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w:t>
      </w:r>
      <w:r w:rsidRPr="00E13138">
        <w:rPr>
          <w:rFonts w:ascii="GHEA Grapalat" w:eastAsia="Times New Roman" w:hAnsi="GHEA Grapalat" w:cs="Times New Roman"/>
          <w:color w:val="000000"/>
          <w:sz w:val="24"/>
          <w:szCs w:val="24"/>
          <w:lang w:val="hy-AM"/>
        </w:rPr>
        <w:t>Իրավասու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կարողությունների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հզորացումնը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միջև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համագործակցության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ամրապնդոիմը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խնդիրները</w:t>
      </w:r>
      <w:r w:rsidRPr="00E13138">
        <w:rPr>
          <w:rFonts w:ascii="GHEA Grapalat" w:eastAsia="Times New Roman" w:hAnsi="GHEA Grapalat" w:cs="Times New Roman"/>
          <w:color w:val="000000"/>
          <w:sz w:val="24"/>
          <w:szCs w:val="24"/>
          <w:lang w:val="af-ZA"/>
        </w:rPr>
        <w:t>`</w:t>
      </w:r>
    </w:p>
    <w:p w14:paraId="03E51C6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lang w:val="hy-AM"/>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իրավապահ</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իրավասու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կադրերի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պատրաստման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վերապատրաստման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որակավորման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բարձրացման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համակարգի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կատարելագործումը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այդ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նյութատեխնիկական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բազայի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հետագա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ամրապնդումը</w:t>
      </w:r>
      <w:r w:rsidRPr="00E13138">
        <w:rPr>
          <w:rFonts w:ascii="GHEA Grapalat" w:eastAsia="Times New Roman" w:hAnsi="GHEA Grapalat" w:cs="Times New Roman"/>
          <w:color w:val="000000"/>
          <w:sz w:val="24"/>
          <w:szCs w:val="24"/>
          <w:lang w:val="af-ZA"/>
        </w:rPr>
        <w:t>,</w:t>
      </w:r>
    </w:p>
    <w:p w14:paraId="077E84AB"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af-ZA"/>
        </w:rPr>
        <w:t xml:space="preserve">2)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ներգրավված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իրավապահ</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մարմիններում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ստեղծել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հանցագործությունների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ֆինանսական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բաղադրիչի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քննության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ոլորտում</w:t>
      </w:r>
      <w:r w:rsidRPr="00E13138">
        <w:rPr>
          <w:rFonts w:ascii="GHEA Grapalat" w:hAnsi="GHEA Grapalat"/>
          <w:color w:val="000000"/>
          <w:sz w:val="24"/>
          <w:szCs w:val="24"/>
          <w:lang w:val="hy-AM"/>
        </w:rPr>
        <w:t xml:space="preserve"> </w:t>
      </w:r>
      <w:r w:rsidRPr="00E13138">
        <w:rPr>
          <w:rFonts w:ascii="GHEA Grapalat" w:hAnsi="GHEA Grapalat" w:cs="Arian AMU"/>
          <w:sz w:val="24"/>
          <w:szCs w:val="24"/>
          <w:shd w:val="clear" w:color="auto" w:fill="FFFFFF"/>
          <w:lang w:val="hy-AM"/>
        </w:rPr>
        <w:t>(</w:t>
      </w:r>
      <w:r w:rsidRPr="00E13138">
        <w:rPr>
          <w:rFonts w:ascii="GHEA Grapalat" w:hAnsi="GHEA Grapalat"/>
          <w:color w:val="000000"/>
          <w:sz w:val="24"/>
          <w:szCs w:val="24"/>
          <w:lang w:val="hy-AM"/>
        </w:rPr>
        <w:t>մասնավորապես, հ</w:t>
      </w:r>
      <w:r w:rsidRPr="00E13138">
        <w:rPr>
          <w:rFonts w:ascii="GHEA Grapalat" w:hAnsi="GHEA Grapalat"/>
          <w:bCs/>
          <w:noProof/>
          <w:sz w:val="24"/>
          <w:szCs w:val="24"/>
          <w:lang w:val="hy-AM"/>
        </w:rPr>
        <w:t>անցագործների կողմից, որպես ֆինանսական միջոց, օգտագործվող կրիպտոարժույթի</w:t>
      </w:r>
      <w:r w:rsidRPr="00E13138">
        <w:rPr>
          <w:rFonts w:ascii="GHEA Grapalat" w:hAnsi="GHEA Grapalat" w:cs="Arian AMU"/>
          <w:sz w:val="24"/>
          <w:szCs w:val="24"/>
          <w:shd w:val="clear" w:color="auto" w:fill="FFFFFF"/>
          <w:lang w:val="hy-AM"/>
        </w:rPr>
        <w:t xml:space="preserve">) </w:t>
      </w:r>
      <w:r w:rsidRPr="00E13138">
        <w:rPr>
          <w:rFonts w:ascii="GHEA Grapalat" w:hAnsi="GHEA Grapalat"/>
          <w:color w:val="000000"/>
          <w:sz w:val="24"/>
          <w:szCs w:val="24"/>
        </w:rPr>
        <w:t>մասնագիտացված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աշխատատեղեր</w:t>
      </w:r>
      <w:r w:rsidRPr="00E13138">
        <w:rPr>
          <w:rFonts w:ascii="GHEA Grapalat" w:hAnsi="GHEA Grapalat"/>
          <w:color w:val="000000"/>
          <w:sz w:val="24"/>
          <w:szCs w:val="24"/>
          <w:lang w:val="af-ZA"/>
        </w:rPr>
        <w:t>,</w:t>
      </w:r>
    </w:p>
    <w:p w14:paraId="1BB435EB"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hy-AM"/>
        </w:rPr>
      </w:pPr>
      <w:r w:rsidRPr="00E13138">
        <w:rPr>
          <w:rFonts w:ascii="GHEA Grapalat" w:eastAsia="Times New Roman" w:hAnsi="GHEA Grapalat" w:cs="Times New Roman"/>
          <w:color w:val="000000"/>
          <w:sz w:val="24"/>
          <w:szCs w:val="24"/>
          <w:lang w:val="hy-AM"/>
        </w:rPr>
        <w:t>3</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ապահովել </w:t>
      </w:r>
      <w:r w:rsidRPr="00E13138">
        <w:rPr>
          <w:rFonts w:ascii="GHEA Grapalat" w:hAnsi="GHEA Grapalat"/>
          <w:color w:val="000000"/>
          <w:sz w:val="24"/>
          <w:szCs w:val="24"/>
        </w:rPr>
        <w:t>հանցագործությունների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ֆինանսական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բաղադրիչի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քննությ</w:t>
      </w:r>
      <w:r w:rsidRPr="00E13138">
        <w:rPr>
          <w:rFonts w:ascii="GHEA Grapalat" w:hAnsi="GHEA Grapalat"/>
          <w:color w:val="000000"/>
          <w:sz w:val="24"/>
          <w:szCs w:val="24"/>
          <w:lang w:val="hy-AM"/>
        </w:rPr>
        <w:t xml:space="preserve">ամբ զբաղվող անձանց </w:t>
      </w:r>
      <w:r w:rsidRPr="00E13138">
        <w:rPr>
          <w:rFonts w:ascii="GHEA Grapalat" w:eastAsia="Times New Roman" w:hAnsi="GHEA Grapalat" w:cs="Times New Roman"/>
          <w:bCs/>
          <w:color w:val="000000"/>
          <w:sz w:val="24"/>
          <w:szCs w:val="24"/>
          <w:lang w:val="hy-AM"/>
        </w:rPr>
        <w:t>վերապատրաստման դասընթացներ, այդ թվում նաև օտարերկրյա պետություններում,</w:t>
      </w:r>
    </w:p>
    <w:p w14:paraId="6B8528C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4</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իրավապահ</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համակարգում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գործող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կազմում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ստեղծված՝</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և ածանցյալների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առնչվող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հարցերն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ուսումնասիրող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ստորաբաժանումների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գիտական</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տեղեկատվական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պատշաճ</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հագեցվածությունը</w:t>
      </w:r>
      <w:r w:rsidRPr="00E13138">
        <w:rPr>
          <w:rFonts w:ascii="GHEA Grapalat" w:eastAsia="Times New Roman" w:hAnsi="GHEA Grapalat" w:cs="Times New Roman"/>
          <w:color w:val="000000"/>
          <w:sz w:val="24"/>
          <w:szCs w:val="24"/>
          <w:lang w:val="af-ZA"/>
        </w:rPr>
        <w:t>,</w:t>
      </w:r>
    </w:p>
    <w:p w14:paraId="6E7A1ACE"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lastRenderedPageBreak/>
        <w:t>5</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hAnsi="GHEA Grapalat" w:cs="Arian AMU"/>
          <w:sz w:val="24"/>
          <w:szCs w:val="24"/>
          <w:shd w:val="clear" w:color="auto" w:fill="FFFFFF"/>
          <w:lang w:val="hy-AM"/>
        </w:rPr>
        <w:t>թմրամիջոցների, հոգեմետ (հոգեներգործուն) նյութերի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lang w:val="hy-AM"/>
        </w:rPr>
        <w:t xml:space="preserve">դրանց </w:t>
      </w:r>
      <w:r w:rsidRPr="00E13138">
        <w:rPr>
          <w:rFonts w:ascii="GHEA Grapalat" w:hAnsi="GHEA Grapalat"/>
          <w:color w:val="000000"/>
          <w:sz w:val="24"/>
          <w:szCs w:val="24"/>
          <w:lang w:val="hy-AM"/>
        </w:rPr>
        <w:t>պրեկուրսորների</w:t>
      </w:r>
      <w:r w:rsidRPr="00E13138">
        <w:rPr>
          <w:rFonts w:ascii="GHEA Grapalat" w:hAnsi="GHEA Grapalat"/>
          <w:color w:val="000000"/>
          <w:sz w:val="24"/>
          <w:szCs w:val="24"/>
          <w:lang w:val="af-ZA"/>
        </w:rPr>
        <w:t>,</w:t>
      </w:r>
      <w:r w:rsidRPr="00E13138">
        <w:rPr>
          <w:rFonts w:ascii="GHEA Grapalat" w:hAnsi="GHEA Grapalat" w:cs="Arian AMU"/>
          <w:sz w:val="24"/>
          <w:szCs w:val="24"/>
          <w:shd w:val="clear" w:color="auto" w:fill="FFFFFF"/>
          <w:lang w:val="hy-AM"/>
        </w:rPr>
        <w:t xml:space="preserve"> պատրաստուկների</w:t>
      </w:r>
      <w:r w:rsidRPr="00E13138">
        <w:rPr>
          <w:rFonts w:ascii="GHEA Grapalat" w:hAnsi="GHEA Grapalat" w:cs="Arian AMU"/>
          <w:sz w:val="24"/>
          <w:szCs w:val="24"/>
          <w:shd w:val="clear" w:color="auto" w:fill="FFFFFF"/>
          <w:lang w:val="af-ZA"/>
        </w:rPr>
        <w:t>,</w:t>
      </w:r>
      <w:r w:rsidRPr="00E13138">
        <w:rPr>
          <w:rFonts w:ascii="GHEA Grapalat" w:hAnsi="GHEA Grapalat" w:cs="Arian AMU"/>
          <w:sz w:val="24"/>
          <w:szCs w:val="24"/>
          <w:shd w:val="clear" w:color="auto" w:fill="FFFFFF"/>
          <w:lang w:val="hy-AM"/>
        </w:rPr>
        <w:t xml:space="preserve"> համարժեք նյութերի (անալոգների)</w:t>
      </w:r>
      <w:r w:rsidRPr="00E13138">
        <w:rPr>
          <w:rFonts w:ascii="GHEA Grapalat" w:hAnsi="GHEA Grapalat" w:cs="Arian AMU"/>
          <w:sz w:val="24"/>
          <w:szCs w:val="24"/>
          <w:shd w:val="clear" w:color="auto" w:fill="FFFFFF"/>
          <w:lang w:val="af-ZA"/>
        </w:rPr>
        <w:t xml:space="preserve"> </w:t>
      </w:r>
      <w:r w:rsidRPr="00E13138">
        <w:rPr>
          <w:rFonts w:ascii="GHEA Grapalat" w:hAnsi="GHEA Grapalat" w:cs="Arian AMU"/>
          <w:sz w:val="24"/>
          <w:szCs w:val="24"/>
          <w:shd w:val="clear" w:color="auto" w:fill="FFFFFF"/>
        </w:rPr>
        <w:t>և</w:t>
      </w:r>
      <w:r w:rsidRPr="00E13138">
        <w:rPr>
          <w:rFonts w:ascii="GHEA Grapalat" w:hAnsi="GHEA Grapalat" w:cs="Arian AMU"/>
          <w:sz w:val="24"/>
          <w:szCs w:val="24"/>
          <w:shd w:val="clear" w:color="auto" w:fill="FFFFFF"/>
          <w:lang w:val="hy-AM"/>
        </w:rPr>
        <w:t xml:space="preserve"> ածանցյալների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հանցագործությունների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իրավախախտումների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առնչվող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օպերատիվ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տեղեկատվական</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rPr>
        <w:t>վերլուծական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համակարգի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ստեղծումը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ստացված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տեղեկատվության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փոխանակումը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w:t>
      </w:r>
    </w:p>
    <w:p w14:paraId="5D6339CF" w14:textId="77777777" w:rsidR="00BE1117" w:rsidRPr="00E13138" w:rsidRDefault="00BE1117" w:rsidP="00BE1117">
      <w:pPr>
        <w:shd w:val="clear" w:color="auto" w:fill="FFFFFF"/>
        <w:spacing w:after="0" w:line="360" w:lineRule="auto"/>
        <w:ind w:right="-360" w:firstLine="288"/>
        <w:jc w:val="both"/>
        <w:rPr>
          <w:rFonts w:ascii="GHEA Grapalat" w:hAnsi="GHEA Grapalat"/>
          <w:color w:val="000000"/>
          <w:sz w:val="24"/>
          <w:szCs w:val="24"/>
          <w:lang w:val="af-ZA"/>
        </w:rPr>
      </w:pPr>
      <w:r w:rsidRPr="00E13138">
        <w:rPr>
          <w:rFonts w:ascii="Calibri" w:eastAsia="Times New Roman" w:hAnsi="Calibri" w:cs="Calibri"/>
          <w:color w:val="000000"/>
          <w:sz w:val="24"/>
          <w:szCs w:val="24"/>
          <w:lang w:val="af-ZA"/>
        </w:rPr>
        <w:t> </w:t>
      </w:r>
      <w:r w:rsidRPr="00E13138">
        <w:rPr>
          <w:rFonts w:ascii="GHEA Grapalat" w:hAnsi="GHEA Grapalat"/>
          <w:color w:val="000000"/>
          <w:sz w:val="24"/>
          <w:szCs w:val="24"/>
          <w:lang w:val="hy-AM"/>
        </w:rPr>
        <w:t>6</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արդյունքների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վերհանման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առկա</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բացթողումների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վերացման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նոր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մարտահրավերներին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դիմագրավելու</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նպատակով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պարբերաբար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կազմակերպել</w:t>
      </w:r>
      <w:r w:rsidRPr="00E13138">
        <w:rPr>
          <w:rFonts w:ascii="GHEA Grapalat" w:hAnsi="GHEA Grapalat"/>
          <w:color w:val="000000"/>
          <w:sz w:val="24"/>
          <w:szCs w:val="24"/>
          <w:lang w:val="af-ZA"/>
        </w:rPr>
        <w:t xml:space="preserve"> հանդիպումներ և </w:t>
      </w:r>
      <w:r w:rsidRPr="00E13138">
        <w:rPr>
          <w:rFonts w:ascii="GHEA Grapalat" w:hAnsi="GHEA Grapalat"/>
          <w:color w:val="000000"/>
          <w:sz w:val="24"/>
          <w:szCs w:val="24"/>
        </w:rPr>
        <w:t>քննարկումներ</w:t>
      </w:r>
      <w:r w:rsidRPr="00E13138">
        <w:rPr>
          <w:rFonts w:ascii="GHEA Grapalat" w:hAnsi="GHEA Grapalat"/>
          <w:color w:val="000000"/>
          <w:sz w:val="24"/>
          <w:szCs w:val="24"/>
          <w:lang w:val="af-ZA"/>
        </w:rPr>
        <w:t xml:space="preserve">, </w:t>
      </w:r>
    </w:p>
    <w:p w14:paraId="42ADA679" w14:textId="77777777" w:rsidR="00BE1117" w:rsidRPr="00E13138" w:rsidRDefault="00BE1117" w:rsidP="00BE1117">
      <w:pPr>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hy-AM"/>
        </w:rPr>
        <w:t>7</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կատարելագործել</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թմրամիջոցների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անօրինական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շրջանառության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դեմ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պայքարին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վերաբերող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օրենսդրական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դաշտը</w:t>
      </w:r>
      <w:r w:rsidRPr="00E13138">
        <w:rPr>
          <w:rFonts w:ascii="GHEA Grapalat" w:hAnsi="GHEA Grapalat"/>
          <w:color w:val="000000"/>
          <w:sz w:val="24"/>
          <w:szCs w:val="24"/>
          <w:lang w:val="af-ZA"/>
        </w:rPr>
        <w:t>,</w:t>
      </w:r>
    </w:p>
    <w:p w14:paraId="1AD8357E" w14:textId="77777777" w:rsidR="00BE1117" w:rsidRPr="00E13138" w:rsidRDefault="00BE1117" w:rsidP="00BE1117">
      <w:pPr>
        <w:spacing w:after="0" w:line="360" w:lineRule="auto"/>
        <w:ind w:right="-360" w:firstLine="288"/>
        <w:jc w:val="both"/>
        <w:rPr>
          <w:rFonts w:ascii="GHEA Grapalat" w:hAnsi="GHEA Grapalat"/>
          <w:bCs/>
          <w:iCs/>
          <w:color w:val="000000"/>
          <w:sz w:val="24"/>
          <w:szCs w:val="24"/>
          <w:lang w:val="af-ZA"/>
        </w:rPr>
      </w:pPr>
      <w:r w:rsidRPr="00E13138">
        <w:rPr>
          <w:rFonts w:ascii="GHEA Grapalat" w:hAnsi="GHEA Grapalat"/>
          <w:bCs/>
          <w:iCs/>
          <w:color w:val="000000"/>
          <w:sz w:val="24"/>
          <w:szCs w:val="24"/>
          <w:lang w:val="hy-AM"/>
        </w:rPr>
        <w:t>8</w:t>
      </w:r>
      <w:r w:rsidRPr="00E13138">
        <w:rPr>
          <w:rFonts w:ascii="GHEA Grapalat" w:hAnsi="GHEA Grapalat"/>
          <w:bCs/>
          <w:iCs/>
          <w:color w:val="000000"/>
          <w:sz w:val="24"/>
          <w:szCs w:val="24"/>
          <w:lang w:val="af-ZA"/>
        </w:rPr>
        <w:t>)</w:t>
      </w:r>
      <w:r w:rsidRPr="00E13138">
        <w:rPr>
          <w:rFonts w:ascii="GHEA Grapalat" w:hAnsi="GHEA Grapalat"/>
          <w:bCs/>
          <w:iCs/>
          <w:color w:val="000000"/>
          <w:sz w:val="24"/>
          <w:szCs w:val="24"/>
          <w:lang w:val="hy-AM"/>
        </w:rPr>
        <w:t xml:space="preserve"> ներդնել</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իրավական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մեխանիզմներ՝</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հանրային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ծառայող</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հանդիսացող</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կամ</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հանրային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ծառայության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անցնող</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անձի</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կողմից</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թմրամիջոցների</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հնարավոր</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օգտագործման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բացահայտման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ուղղությամբ</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համապատասխան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բժշկափորձագիտական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միջոցների</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կիրառման</w:t>
      </w:r>
      <w:r w:rsidRPr="00E13138">
        <w:rPr>
          <w:rFonts w:ascii="GHEA Grapalat" w:hAnsi="GHEA Grapalat"/>
          <w:bCs/>
          <w:iCs/>
          <w:color w:val="000000"/>
          <w:sz w:val="24"/>
          <w:szCs w:val="24"/>
          <w:lang w:val="af-ZA"/>
        </w:rPr>
        <w:t xml:space="preserve"> </w:t>
      </w:r>
      <w:r w:rsidRPr="00E13138">
        <w:rPr>
          <w:rFonts w:ascii="GHEA Grapalat" w:hAnsi="GHEA Grapalat"/>
          <w:bCs/>
          <w:iCs/>
          <w:color w:val="000000"/>
          <w:sz w:val="24"/>
          <w:szCs w:val="24"/>
          <w:lang w:val="hy-AM"/>
        </w:rPr>
        <w:t>համար</w:t>
      </w:r>
      <w:r w:rsidRPr="00E13138">
        <w:rPr>
          <w:rFonts w:ascii="GHEA Grapalat" w:hAnsi="GHEA Grapalat"/>
          <w:bCs/>
          <w:iCs/>
          <w:color w:val="000000"/>
          <w:sz w:val="24"/>
          <w:szCs w:val="24"/>
          <w:lang w:val="af-ZA"/>
        </w:rPr>
        <w:t>:</w:t>
      </w:r>
    </w:p>
    <w:p w14:paraId="7388EBD3" w14:textId="77777777" w:rsidR="00BE1117" w:rsidRPr="00E13138" w:rsidRDefault="00BE1117" w:rsidP="00BE1117">
      <w:pPr>
        <w:spacing w:after="0" w:line="360" w:lineRule="auto"/>
        <w:ind w:right="-360" w:firstLine="288"/>
        <w:jc w:val="both"/>
        <w:rPr>
          <w:rFonts w:ascii="GHEA Grapalat" w:hAnsi="GHEA Grapalat"/>
          <w:bCs/>
          <w:iCs/>
          <w:color w:val="000000"/>
          <w:sz w:val="24"/>
          <w:szCs w:val="24"/>
          <w:lang w:val="af-ZA"/>
        </w:rPr>
      </w:pPr>
    </w:p>
    <w:p w14:paraId="66CC01AD" w14:textId="77777777" w:rsidR="00BE1117" w:rsidRPr="00E13138" w:rsidRDefault="00BE1117" w:rsidP="00BE1117">
      <w:pPr>
        <w:spacing w:after="0" w:line="360" w:lineRule="auto"/>
        <w:ind w:right="-360" w:firstLine="288"/>
        <w:jc w:val="center"/>
        <w:rPr>
          <w:rFonts w:ascii="GHEA Grapalat" w:eastAsia="Times New Roman" w:hAnsi="GHEA Grapalat" w:cs="Times New Roman"/>
          <w:b/>
          <w:bCs/>
          <w:color w:val="000000"/>
          <w:sz w:val="24"/>
          <w:szCs w:val="24"/>
          <w:lang w:val="af-ZA"/>
        </w:rPr>
      </w:pPr>
    </w:p>
    <w:p w14:paraId="3B6925C9" w14:textId="40AF264B"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r>
        <w:rPr>
          <w:rFonts w:ascii="GHEA Grapalat" w:eastAsia="Times New Roman" w:hAnsi="GHEA Grapalat" w:cs="Times New Roman"/>
          <w:b/>
          <w:bCs/>
          <w:color w:val="000000"/>
          <w:sz w:val="24"/>
          <w:szCs w:val="24"/>
          <w:lang w:val="hy-AM"/>
        </w:rPr>
        <w:t>8</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ԹՄՐԱՄԻՋՈՑՆԵՐ</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ԿԱՄ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ՀՈԳԵՄԵՏ</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ՀՈԳԵՆԵՐԳՈՐԾՈՒՆ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ՆՅՈՒԹԵՐ</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ԳՈՐԾԱԾՈՂ</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ԱՆՁԱՆՑ</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ԲԺՇԿԱԿԱՆ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ՍՈՑԻԱԼ</w:t>
      </w:r>
      <w:r w:rsidRPr="00E13138">
        <w:rPr>
          <w:rFonts w:ascii="GHEA Grapalat" w:eastAsia="Times New Roman" w:hAnsi="GHEA Grapalat" w:cs="Times New Roman"/>
          <w:b/>
          <w:bCs/>
          <w:color w:val="000000"/>
          <w:sz w:val="24"/>
          <w:szCs w:val="24"/>
          <w:lang w:val="af-ZA"/>
        </w:rPr>
        <w:t>-</w:t>
      </w:r>
      <w:r w:rsidRPr="00E13138">
        <w:rPr>
          <w:rFonts w:ascii="GHEA Grapalat" w:eastAsia="Times New Roman" w:hAnsi="GHEA Grapalat" w:cs="Times New Roman"/>
          <w:b/>
          <w:bCs/>
          <w:color w:val="000000"/>
          <w:sz w:val="24"/>
          <w:szCs w:val="24"/>
        </w:rPr>
        <w:t>ՀՈԳԵԲԱՆԱԿԱՆ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ԾԱՌԱՅՈՒԹՅՈՒՆՆԵՐԻ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ՏՐԱՄԱԴՐՈՒՄԸ</w:t>
      </w:r>
    </w:p>
    <w:p w14:paraId="4BDB64FD" w14:textId="77777777"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p>
    <w:p w14:paraId="3ABE170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45</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Թմրամիջոցներ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վաղ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հայտնաբեր</w:t>
      </w:r>
      <w:r w:rsidRPr="00E13138">
        <w:rPr>
          <w:rFonts w:ascii="GHEA Grapalat" w:eastAsia="Times New Roman" w:hAnsi="GHEA Grapalat" w:cs="Times New Roman"/>
          <w:color w:val="000000"/>
          <w:sz w:val="24"/>
          <w:szCs w:val="24"/>
          <w:lang w:val="hy-AM"/>
        </w:rPr>
        <w:t>ելը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բուժհաստատություններ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ուղեգր</w:t>
      </w:r>
      <w:r w:rsidRPr="00E13138">
        <w:rPr>
          <w:rFonts w:ascii="GHEA Grapalat" w:eastAsia="Times New Roman" w:hAnsi="GHEA Grapalat" w:cs="Times New Roman"/>
          <w:color w:val="000000"/>
          <w:sz w:val="24"/>
          <w:szCs w:val="24"/>
          <w:lang w:val="hy-AM"/>
        </w:rPr>
        <w:t xml:space="preserve">ելը </w:t>
      </w:r>
      <w:r w:rsidRPr="00E13138">
        <w:rPr>
          <w:rFonts w:ascii="GHEA Grapalat" w:eastAsia="Times New Roman" w:hAnsi="GHEA Grapalat" w:cs="Times New Roman"/>
          <w:color w:val="000000"/>
          <w:sz w:val="24"/>
          <w:szCs w:val="24"/>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խնդիրները</w:t>
      </w:r>
      <w:r w:rsidRPr="00E13138">
        <w:rPr>
          <w:rFonts w:ascii="GHEA Grapalat" w:eastAsia="Times New Roman" w:hAnsi="GHEA Grapalat" w:cs="Times New Roman"/>
          <w:color w:val="000000"/>
          <w:sz w:val="24"/>
          <w:szCs w:val="24"/>
          <w:lang w:val="af-ZA"/>
        </w:rPr>
        <w:t>`</w:t>
      </w:r>
    </w:p>
    <w:p w14:paraId="298533B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բուժհաստատություններից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դուրս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խորհրդատվական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կենտրոններ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կամավոր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խորհրդատվություն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ինչպես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ըստ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անհրաժեշտության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բուժհաստատություններ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ուղեգրելու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w:t>
      </w:r>
    </w:p>
    <w:p w14:paraId="761DCFB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lastRenderedPageBreak/>
        <w:t xml:space="preserve">2)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սերտ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համագործակցություն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փոխօգնության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խնամքի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իրականացնող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թմրաբանական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բժշկական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օգնություն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սպասարկում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իրականացնող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բժշկական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միջև</w:t>
      </w:r>
      <w:r w:rsidRPr="00E13138">
        <w:rPr>
          <w:rFonts w:ascii="GHEA Grapalat" w:eastAsia="Times New Roman" w:hAnsi="GHEA Grapalat" w:cs="Times New Roman"/>
          <w:color w:val="000000"/>
          <w:sz w:val="24"/>
          <w:szCs w:val="24"/>
          <w:lang w:val="af-ZA"/>
        </w:rPr>
        <w:t>,</w:t>
      </w:r>
    </w:p>
    <w:p w14:paraId="70B6905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հասարակական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ներգրավումը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խորհրդատվական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սոցիալ</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rPr>
        <w:t>հոգեբանական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վերականգնման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բոլոր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փուլերում</w:t>
      </w:r>
      <w:r w:rsidRPr="00E13138">
        <w:rPr>
          <w:rFonts w:ascii="GHEA Grapalat" w:eastAsia="Times New Roman" w:hAnsi="GHEA Grapalat" w:cs="Times New Roman"/>
          <w:color w:val="000000"/>
          <w:sz w:val="24"/>
          <w:szCs w:val="24"/>
          <w:lang w:val="af-ZA"/>
        </w:rPr>
        <w:t>,</w:t>
      </w:r>
    </w:p>
    <w:p w14:paraId="26CB88E9"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4) </w:t>
      </w:r>
      <w:r w:rsidRPr="00E13138">
        <w:rPr>
          <w:rFonts w:ascii="GHEA Grapalat" w:eastAsia="Times New Roman" w:hAnsi="GHEA Grapalat" w:cs="Times New Roman"/>
          <w:color w:val="000000"/>
          <w:sz w:val="24"/>
          <w:szCs w:val="24"/>
        </w:rPr>
        <w:t>մշակել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ներդնել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զորակոչիկների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հաստատություններ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ընդունվողների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հետազոտության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անցկացման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կարգ</w:t>
      </w:r>
      <w:r w:rsidRPr="00E13138">
        <w:rPr>
          <w:rFonts w:ascii="GHEA Grapalat" w:eastAsia="Times New Roman" w:hAnsi="GHEA Grapalat" w:cs="Times New Roman"/>
          <w:color w:val="000000"/>
          <w:sz w:val="24"/>
          <w:szCs w:val="24"/>
          <w:lang w:val="af-ZA"/>
        </w:rPr>
        <w:t>:</w:t>
      </w:r>
    </w:p>
    <w:p w14:paraId="69501481"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46</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Թմրամիջոցներ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հոգեմետ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հոգեներգործուն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գործածող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ժամանակակից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գիտականորեն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հիմնավորված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վերականգնման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վնասի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նվազեցման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ծառայություններ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տրամադր</w:t>
      </w:r>
      <w:r w:rsidRPr="00E13138">
        <w:rPr>
          <w:rFonts w:ascii="GHEA Grapalat" w:eastAsia="Times New Roman" w:hAnsi="GHEA Grapalat" w:cs="Times New Roman"/>
          <w:color w:val="000000"/>
          <w:sz w:val="24"/>
          <w:szCs w:val="24"/>
          <w:lang w:val="hy-AM"/>
        </w:rPr>
        <w:t xml:space="preserve">ելը </w:t>
      </w:r>
      <w:r w:rsidRPr="00E13138">
        <w:rPr>
          <w:rFonts w:ascii="GHEA Grapalat" w:eastAsia="Times New Roman" w:hAnsi="GHEA Grapalat" w:cs="Times New Roman"/>
          <w:color w:val="000000"/>
          <w:sz w:val="24"/>
          <w:szCs w:val="24"/>
        </w:rPr>
        <w:t>նախատեսում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իրագործել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խնդիրները</w:t>
      </w:r>
      <w:r w:rsidRPr="00E13138">
        <w:rPr>
          <w:rFonts w:ascii="GHEA Grapalat" w:eastAsia="Times New Roman" w:hAnsi="GHEA Grapalat" w:cs="Times New Roman"/>
          <w:color w:val="000000"/>
          <w:sz w:val="24"/>
          <w:szCs w:val="24"/>
          <w:lang w:val="af-ZA"/>
        </w:rPr>
        <w:t>`</w:t>
      </w:r>
    </w:p>
    <w:p w14:paraId="402F8C1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հիվանդանոցային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պայմանների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բարելավման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բուժսարքավորումներով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համալրման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ուղղությամբ</w:t>
      </w:r>
      <w:r w:rsidRPr="00E13138">
        <w:rPr>
          <w:rFonts w:ascii="GHEA Grapalat" w:eastAsia="Times New Roman" w:hAnsi="GHEA Grapalat" w:cs="Times New Roman"/>
          <w:color w:val="000000"/>
          <w:sz w:val="24"/>
          <w:szCs w:val="24"/>
          <w:lang w:val="af-ZA"/>
        </w:rPr>
        <w:t>,</w:t>
      </w:r>
    </w:p>
    <w:p w14:paraId="7B1EA938"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միջոցներ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ձեռնարկել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նարկոլոգիայի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ոլորտի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մասնագետներ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պատրաստող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կրթական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մակարդակի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բարձրացման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ուղղությամբ</w:t>
      </w:r>
      <w:r w:rsidRPr="00E13138">
        <w:rPr>
          <w:rFonts w:ascii="GHEA Grapalat" w:eastAsia="Times New Roman" w:hAnsi="GHEA Grapalat" w:cs="Times New Roman"/>
          <w:color w:val="000000"/>
          <w:sz w:val="24"/>
          <w:szCs w:val="24"/>
          <w:lang w:val="af-ZA"/>
        </w:rPr>
        <w:t>,</w:t>
      </w:r>
    </w:p>
    <w:p w14:paraId="624EB92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նարկոլոգիայի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ոլորտի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բժիշկների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բուժանձնակազմի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մասնագիտացումը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պարբերական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վերապատրաստումը</w:t>
      </w:r>
      <w:r w:rsidRPr="00E13138">
        <w:rPr>
          <w:rFonts w:ascii="GHEA Grapalat" w:eastAsia="Times New Roman" w:hAnsi="GHEA Grapalat" w:cs="Times New Roman"/>
          <w:color w:val="000000"/>
          <w:sz w:val="24"/>
          <w:szCs w:val="24"/>
          <w:lang w:val="af-ZA"/>
        </w:rPr>
        <w:t>,</w:t>
      </w:r>
    </w:p>
    <w:p w14:paraId="01214DD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4)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հոգեբաններ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սոցիալական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ոլորտի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աշխատողներ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պատրաստող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նրանց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վերապատրաստումն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գիտակրթական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կողմից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մասնագետների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գործուղումը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բժշկական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w:t>
      </w:r>
      <w:r w:rsidRPr="00E13138">
        <w:rPr>
          <w:rFonts w:ascii="GHEA Grapalat" w:eastAsia="Times New Roman" w:hAnsi="GHEA Grapalat" w:cs="Times New Roman"/>
          <w:color w:val="000000"/>
          <w:sz w:val="24"/>
          <w:szCs w:val="24"/>
          <w:lang w:val="af-ZA"/>
        </w:rPr>
        <w:t>,</w:t>
      </w:r>
    </w:p>
    <w:p w14:paraId="75B491B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5) </w:t>
      </w:r>
      <w:r w:rsidRPr="00E13138">
        <w:rPr>
          <w:rFonts w:ascii="GHEA Grapalat" w:eastAsia="Times New Roman" w:hAnsi="GHEA Grapalat" w:cs="Times New Roman"/>
          <w:color w:val="000000"/>
          <w:sz w:val="24"/>
          <w:szCs w:val="24"/>
        </w:rPr>
        <w:t>ապահովել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նարկոլոգիական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կողմից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տարբեր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ձևերի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մեթոդների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կիրառումը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ապաթունավորում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գերարագ</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ապաթունավորում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փոխարինող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պահպանողական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բուժում</w:t>
      </w:r>
      <w:r w:rsidRPr="00E13138">
        <w:rPr>
          <w:rFonts w:ascii="GHEA Grapalat" w:eastAsia="Times New Roman" w:hAnsi="GHEA Grapalat" w:cs="Times New Roman"/>
          <w:color w:val="000000"/>
          <w:sz w:val="24"/>
          <w:szCs w:val="24"/>
          <w:lang w:val="af-ZA"/>
        </w:rPr>
        <w:t>),</w:t>
      </w:r>
    </w:p>
    <w:p w14:paraId="2B47EEEE"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af-ZA"/>
        </w:rPr>
        <w:lastRenderedPageBreak/>
        <w:t>6)</w:t>
      </w:r>
      <w:r w:rsidRPr="00E13138">
        <w:rPr>
          <w:rFonts w:ascii="GHEA Grapalat" w:eastAsia="Times New Roman" w:hAnsi="GHEA Grapalat" w:cs="Times New Roman"/>
          <w:color w:val="000000"/>
          <w:sz w:val="24"/>
          <w:szCs w:val="24"/>
          <w:lang w:val="hy-AM"/>
        </w:rPr>
        <w:t xml:space="preserve"> քննարկել </w:t>
      </w:r>
      <w:r w:rsidRPr="00E13138">
        <w:rPr>
          <w:rFonts w:ascii="GHEA Grapalat" w:eastAsia="Times New Roman" w:hAnsi="GHEA Grapalat" w:cs="Times New Roman"/>
          <w:color w:val="000000"/>
          <w:sz w:val="24"/>
          <w:szCs w:val="24"/>
        </w:rPr>
        <w:t>նարկոլոգիական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հիվանդանոցային</w:t>
      </w:r>
      <w:r w:rsidRPr="00E13138">
        <w:rPr>
          <w:rFonts w:ascii="GHEA Grapalat" w:eastAsia="Times New Roman" w:hAnsi="GHEA Grapalat" w:cs="Times New Roman"/>
          <w:color w:val="000000"/>
          <w:sz w:val="24"/>
          <w:szCs w:val="24"/>
          <w:lang w:val="hy-AM"/>
        </w:rPr>
        <w:t xml:space="preserve"> բուժում ստացող հիվանդներին արտասահմանյան բուժհաստատություններում բուժում ստանալու հնարավորությունները, </w:t>
      </w:r>
    </w:p>
    <w:p w14:paraId="01A5FBC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7) լրամշակել և ներդնել նարկոլոգիական հիվանդների բուժման ստանդարտները:</w:t>
      </w:r>
    </w:p>
    <w:p w14:paraId="57B9AB0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47</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Թմրամիջոցներից կամ հոգեմետ (հոգեներգործուն) նյութերից կախվածություն ունեցող անձանց հետբուժական սոցիալական վերաինտեգրումը նախատեսում է իրագործել հետևյալ ռազմավարական խնդիրները`</w:t>
      </w:r>
    </w:p>
    <w:p w14:paraId="08E4322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1) նարկոլոգիական ծառայություններ մատուցող բժշկական կազմակերպություններում հաշվառված և դադարի (ռեմիսիայի) շրջանում գտնվող անձանց համար իրականացնել զբաղվածության աջակցության, այդ թվում նաև աշխատանքի տեղավորման նպատակային ծրագրեր,</w:t>
      </w:r>
    </w:p>
    <w:p w14:paraId="356496A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 xml:space="preserve">2) միջոցներ ձեռնարկել նարկոլոգիական ծառայություններ մատուցող բժշկական կազմակերպություններում հաշվառված և դադարի (ռեմիսիայի) շրջանում գտնվող անձանց համար վերականգնողական ծրագրեր ներդնելու համար, </w:t>
      </w:r>
    </w:p>
    <w:p w14:paraId="6EF3422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3) իրականացնել վերականգնողական կենտրոնի հավանական շահառուներ հանդիսացող անձանց առողջական և սոցիալական կարիքների գնահատման հետազոտություն` նախատեսվող վերականգնողական ծառայությունները առավելագույնս համապատասխանեցնելու կենտրոնի հավանական շահառուների կարիքներին:</w:t>
      </w:r>
    </w:p>
    <w:p w14:paraId="053DBDB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DE214F">
        <w:rPr>
          <w:rStyle w:val="Emphasis"/>
          <w:rFonts w:ascii="GHEA Grapalat" w:hAnsi="GHEA Grapalat"/>
          <w:i w:val="0"/>
          <w:iCs w:val="0"/>
          <w:sz w:val="24"/>
          <w:szCs w:val="24"/>
          <w:lang w:val="hy-AM"/>
        </w:rPr>
        <w:t>48</w:t>
      </w:r>
      <w:r w:rsidRPr="00DE214F">
        <w:rPr>
          <w:rStyle w:val="Emphasis"/>
          <w:rFonts w:ascii="Cambria Math" w:hAnsi="Cambria Math" w:cs="Cambria Math"/>
          <w:i w:val="0"/>
          <w:iCs w:val="0"/>
          <w:sz w:val="24"/>
          <w:szCs w:val="24"/>
          <w:lang w:val="hy-AM"/>
        </w:rPr>
        <w:t>․</w:t>
      </w:r>
      <w:r w:rsidRPr="00E13138">
        <w:rPr>
          <w:rStyle w:val="Emphasis"/>
          <w:rFonts w:ascii="GHEA Grapalat" w:hAnsi="GHEA Grapalat"/>
          <w:sz w:val="24"/>
          <w:szCs w:val="24"/>
          <w:lang w:val="hy-AM"/>
        </w:rPr>
        <w:t xml:space="preserve"> </w:t>
      </w:r>
      <w:r w:rsidRPr="00BE1117">
        <w:rPr>
          <w:rStyle w:val="Emphasis"/>
          <w:rFonts w:ascii="GHEA Grapalat" w:hAnsi="GHEA Grapalat"/>
          <w:i w:val="0"/>
          <w:iCs w:val="0"/>
          <w:sz w:val="24"/>
          <w:szCs w:val="24"/>
          <w:lang w:val="hy-AM"/>
        </w:rPr>
        <w:t>Թմրամիջոցներից կախվածություն ունեցող և թմրամիջոցներ գործածող անձանց վերաբերյալ իրավական կարգավորումների վերանայումը</w:t>
      </w:r>
      <w:r w:rsidRPr="00E13138">
        <w:rPr>
          <w:rStyle w:val="Emphasis"/>
          <w:rFonts w:ascii="GHEA Grapalat" w:hAnsi="GHEA Grapalat"/>
          <w:sz w:val="24"/>
          <w:szCs w:val="24"/>
          <w:lang w:val="hy-AM"/>
        </w:rPr>
        <w:t xml:space="preserve"> </w:t>
      </w:r>
      <w:r w:rsidRPr="00E13138">
        <w:rPr>
          <w:rFonts w:ascii="GHEA Grapalat" w:eastAsia="Times New Roman" w:hAnsi="GHEA Grapalat" w:cs="Times New Roman"/>
          <w:color w:val="000000"/>
          <w:sz w:val="24"/>
          <w:szCs w:val="24"/>
          <w:lang w:val="hy-AM"/>
        </w:rPr>
        <w:t>նախատեսում է իրագործել հետևյալ ռազմավարական խնդիրները`</w:t>
      </w:r>
    </w:p>
    <w:p w14:paraId="2CA2FBF4" w14:textId="42BD4EA8" w:rsidR="00BE1117" w:rsidRPr="00BE1117"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BE1117">
        <w:rPr>
          <w:rStyle w:val="Emphasis"/>
          <w:rFonts w:ascii="GHEA Grapalat" w:hAnsi="GHEA Grapalat"/>
          <w:i w:val="0"/>
          <w:iCs w:val="0"/>
          <w:sz w:val="24"/>
          <w:szCs w:val="24"/>
          <w:lang w:val="hy-AM"/>
        </w:rPr>
        <w:t>1</w:t>
      </w:r>
      <w:r w:rsidRPr="00BE1117">
        <w:rPr>
          <w:rFonts w:ascii="GHEA Grapalat" w:hAnsi="GHEA Grapalat"/>
          <w:i/>
          <w:iCs/>
          <w:color w:val="000000"/>
          <w:sz w:val="24"/>
          <w:szCs w:val="24"/>
          <w:lang w:val="af-ZA"/>
        </w:rPr>
        <w:t>)</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lang w:val="hy-AM"/>
        </w:rPr>
        <w:t xml:space="preserve">վերանայել «Թմրամիջոցների և հոգեմետ (հոգեներգործուն) նյութերի մասին» ՀՀ օրենքը և ՀՀ Կառավարության </w:t>
      </w:r>
      <w:r>
        <w:rPr>
          <w:rStyle w:val="Emphasis"/>
          <w:rFonts w:ascii="GHEA Grapalat" w:hAnsi="GHEA Grapalat"/>
          <w:i w:val="0"/>
          <w:iCs w:val="0"/>
          <w:sz w:val="24"/>
          <w:szCs w:val="24"/>
          <w:lang w:val="hy-AM"/>
        </w:rPr>
        <w:t xml:space="preserve">2007 թվականի դեկտեմբերի 20-ի </w:t>
      </w:r>
      <w:r w:rsidRPr="00BE1117">
        <w:rPr>
          <w:rStyle w:val="Emphasis"/>
          <w:rFonts w:ascii="GHEA Grapalat" w:hAnsi="GHEA Grapalat"/>
          <w:i w:val="0"/>
          <w:iCs w:val="0"/>
          <w:sz w:val="24"/>
          <w:szCs w:val="24"/>
          <w:lang w:val="hy-AM"/>
        </w:rPr>
        <w:t xml:space="preserve">«Թմրամոլների նկատմամբ բժշկական դիտարկման և նրանց հաշվառման կարգը սահմանելու մասին» </w:t>
      </w:r>
      <w:r>
        <w:rPr>
          <w:rStyle w:val="Emphasis"/>
          <w:rFonts w:ascii="GHEA Grapalat" w:hAnsi="GHEA Grapalat"/>
          <w:i w:val="0"/>
          <w:iCs w:val="0"/>
          <w:sz w:val="24"/>
          <w:szCs w:val="24"/>
          <w:lang w:val="hy-AM"/>
        </w:rPr>
        <w:t xml:space="preserve">թիվ 1599-Ն </w:t>
      </w:r>
      <w:r w:rsidRPr="00BE1117">
        <w:rPr>
          <w:rStyle w:val="Emphasis"/>
          <w:rFonts w:ascii="GHEA Grapalat" w:hAnsi="GHEA Grapalat"/>
          <w:i w:val="0"/>
          <w:iCs w:val="0"/>
          <w:sz w:val="24"/>
          <w:szCs w:val="24"/>
          <w:lang w:val="hy-AM"/>
        </w:rPr>
        <w:t>որոշումը, կատարել լրացումներ և փոփոխություններ՝ համապատասխանեցնելով թմրամիջոցներ գործածող և թմրամիջոցներից կախվածություն ունեցող անձանց նկատմամբ իրականացվող քաղաքականության միջազգային չափանիշներին և առաջադեմ փորձին</w:t>
      </w:r>
      <w:r w:rsidRPr="00BE1117">
        <w:rPr>
          <w:rStyle w:val="Emphasis"/>
          <w:rFonts w:ascii="GHEA Grapalat" w:hAnsi="GHEA Grapalat"/>
          <w:i w:val="0"/>
          <w:iCs w:val="0"/>
          <w:sz w:val="24"/>
          <w:szCs w:val="24"/>
          <w:lang w:val="af-ZA"/>
        </w:rPr>
        <w:t>,</w:t>
      </w:r>
    </w:p>
    <w:p w14:paraId="03A89284" w14:textId="77777777" w:rsidR="00BE1117" w:rsidRPr="00BE1117"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BE1117">
        <w:rPr>
          <w:rStyle w:val="Emphasis"/>
          <w:rFonts w:ascii="GHEA Grapalat" w:hAnsi="GHEA Grapalat"/>
          <w:i w:val="0"/>
          <w:iCs w:val="0"/>
          <w:sz w:val="24"/>
          <w:szCs w:val="24"/>
          <w:lang w:val="hy-AM"/>
        </w:rPr>
        <w:t>2</w:t>
      </w:r>
      <w:r w:rsidRPr="00BE1117">
        <w:rPr>
          <w:rFonts w:ascii="GHEA Grapalat" w:hAnsi="GHEA Grapalat"/>
          <w:i/>
          <w:iCs/>
          <w:color w:val="000000"/>
          <w:sz w:val="24"/>
          <w:szCs w:val="24"/>
          <w:lang w:val="af-ZA"/>
        </w:rPr>
        <w:t>)</w:t>
      </w:r>
      <w:r w:rsidRPr="00BE1117">
        <w:rPr>
          <w:rStyle w:val="Emphasis"/>
          <w:rFonts w:ascii="GHEA Grapalat" w:hAnsi="GHEA Grapalat"/>
          <w:i w:val="0"/>
          <w:iCs w:val="0"/>
          <w:sz w:val="24"/>
          <w:szCs w:val="24"/>
          <w:lang w:val="hy-AM"/>
        </w:rPr>
        <w:tab/>
      </w:r>
      <w:r w:rsidRPr="00BE1117">
        <w:rPr>
          <w:rStyle w:val="Emphasis"/>
          <w:rFonts w:ascii="GHEA Grapalat" w:hAnsi="GHEA Grapalat"/>
          <w:i w:val="0"/>
          <w:iCs w:val="0"/>
          <w:sz w:val="24"/>
          <w:szCs w:val="24"/>
        </w:rPr>
        <w:t>ի</w:t>
      </w:r>
      <w:r w:rsidRPr="00BE1117">
        <w:rPr>
          <w:rStyle w:val="Emphasis"/>
          <w:rFonts w:ascii="GHEA Grapalat" w:hAnsi="GHEA Grapalat"/>
          <w:i w:val="0"/>
          <w:iCs w:val="0"/>
          <w:sz w:val="24"/>
          <w:szCs w:val="24"/>
          <w:lang w:val="hy-AM"/>
        </w:rPr>
        <w:t>րավական ակտերի վերանայման և փոփոխությունների (լրացումների)</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կատարման</w:t>
      </w:r>
      <w:r w:rsidRPr="00BE1117">
        <w:rPr>
          <w:rStyle w:val="Emphasis"/>
          <w:rFonts w:ascii="GHEA Grapalat" w:hAnsi="GHEA Grapalat"/>
          <w:i w:val="0"/>
          <w:iCs w:val="0"/>
          <w:sz w:val="24"/>
          <w:szCs w:val="24"/>
          <w:lang w:val="hy-AM"/>
        </w:rPr>
        <w:t xml:space="preserve"> ընթացքում հստակորեն տարբերակել թմրամիջոցների գործածմամբ պայմանավորված </w:t>
      </w:r>
      <w:r w:rsidRPr="00BE1117">
        <w:rPr>
          <w:rStyle w:val="Emphasis"/>
          <w:rFonts w:ascii="GHEA Grapalat" w:hAnsi="GHEA Grapalat"/>
          <w:i w:val="0"/>
          <w:iCs w:val="0"/>
          <w:sz w:val="24"/>
          <w:szCs w:val="24"/>
          <w:lang w:val="hy-AM"/>
        </w:rPr>
        <w:lastRenderedPageBreak/>
        <w:t>հիվանդություն ունեցող (կախվածություն ունեցող) և առանց կախվածության առկայության, թմրամիջոցների գործածման փորձ ունեցող անձանց նկատմամբ իրականացվող քաղաքականությունը՝ հատուկ ուշադրության արժանացնելով թմրամիջոցներ կամ այլ հոգեներգործուն նյութեր գործածող անձանց և թմրամիջոցներից կամ այլ հոգներգործուն նյութերից կախվածություն ունեցող անձանց նկատմամբ առկա սահմանափակումների խստության նպատակահարմարությանն ու դրանց պատժողական բնույթին</w:t>
      </w:r>
      <w:r w:rsidRPr="00BE1117">
        <w:rPr>
          <w:rStyle w:val="Emphasis"/>
          <w:rFonts w:ascii="GHEA Grapalat" w:hAnsi="GHEA Grapalat"/>
          <w:i w:val="0"/>
          <w:iCs w:val="0"/>
          <w:sz w:val="24"/>
          <w:szCs w:val="24"/>
          <w:lang w:val="af-ZA"/>
        </w:rPr>
        <w:t>,</w:t>
      </w:r>
    </w:p>
    <w:p w14:paraId="75098161" w14:textId="77777777" w:rsidR="00BE1117" w:rsidRPr="00BE1117"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BE1117">
        <w:rPr>
          <w:rStyle w:val="Emphasis"/>
          <w:rFonts w:ascii="GHEA Grapalat" w:hAnsi="GHEA Grapalat"/>
          <w:i w:val="0"/>
          <w:iCs w:val="0"/>
          <w:sz w:val="24"/>
          <w:szCs w:val="24"/>
          <w:lang w:val="hy-AM"/>
        </w:rPr>
        <w:t>3</w:t>
      </w:r>
      <w:r w:rsidRPr="00BE1117">
        <w:rPr>
          <w:rFonts w:ascii="GHEA Grapalat" w:hAnsi="GHEA Grapalat"/>
          <w:i/>
          <w:iCs/>
          <w:color w:val="000000"/>
          <w:sz w:val="24"/>
          <w:szCs w:val="24"/>
          <w:lang w:val="af-ZA"/>
        </w:rPr>
        <w:t>)</w:t>
      </w:r>
      <w:r w:rsidRPr="00BE1117">
        <w:rPr>
          <w:rStyle w:val="Emphasis"/>
          <w:rFonts w:ascii="GHEA Grapalat" w:hAnsi="GHEA Grapalat"/>
          <w:i w:val="0"/>
          <w:iCs w:val="0"/>
          <w:sz w:val="24"/>
          <w:szCs w:val="24"/>
          <w:lang w:val="hy-AM"/>
        </w:rPr>
        <w:tab/>
      </w:r>
      <w:r w:rsidRPr="00BE1117">
        <w:rPr>
          <w:rStyle w:val="Emphasis"/>
          <w:rFonts w:ascii="GHEA Grapalat" w:hAnsi="GHEA Grapalat"/>
          <w:i w:val="0"/>
          <w:iCs w:val="0"/>
          <w:sz w:val="24"/>
          <w:szCs w:val="24"/>
        </w:rPr>
        <w:t>ի</w:t>
      </w:r>
      <w:r w:rsidRPr="00BE1117">
        <w:rPr>
          <w:rStyle w:val="Emphasis"/>
          <w:rFonts w:ascii="GHEA Grapalat" w:hAnsi="GHEA Grapalat"/>
          <w:i w:val="0"/>
          <w:iCs w:val="0"/>
          <w:sz w:val="24"/>
          <w:szCs w:val="24"/>
          <w:lang w:val="hy-AM"/>
        </w:rPr>
        <w:t xml:space="preserve">րավական ակտերի վերանայման և փոփոխությունների (լրացումների) </w:t>
      </w:r>
      <w:r w:rsidRPr="00BE1117">
        <w:rPr>
          <w:rStyle w:val="Emphasis"/>
          <w:rFonts w:ascii="GHEA Grapalat" w:hAnsi="GHEA Grapalat"/>
          <w:i w:val="0"/>
          <w:iCs w:val="0"/>
          <w:sz w:val="24"/>
          <w:szCs w:val="24"/>
        </w:rPr>
        <w:t>կատարման</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lang w:val="hy-AM"/>
        </w:rPr>
        <w:t>ընթացքում հատուկ ուշադրություն դարձնել և հստակորեն սահմանել թմրամիջոցներից կախվածության ախտորոշման և դրա արդյունքում հաշվառման համար միջազգայնորեն ընդունված մոտեցումների կիրառությանը՝ թմրամիջոցներից կախվածությամբ անձանց հաշվառ</w:t>
      </w:r>
      <w:r w:rsidRPr="00BE1117">
        <w:rPr>
          <w:rStyle w:val="Emphasis"/>
          <w:rFonts w:ascii="GHEA Grapalat" w:hAnsi="GHEA Grapalat"/>
          <w:i w:val="0"/>
          <w:iCs w:val="0"/>
          <w:sz w:val="24"/>
          <w:szCs w:val="24"/>
        </w:rPr>
        <w:t>ում</w:t>
      </w:r>
      <w:r w:rsidRPr="00BE1117">
        <w:rPr>
          <w:rStyle w:val="Emphasis"/>
          <w:rFonts w:ascii="GHEA Grapalat" w:hAnsi="GHEA Grapalat"/>
          <w:i w:val="0"/>
          <w:iCs w:val="0"/>
          <w:sz w:val="24"/>
          <w:szCs w:val="24"/>
          <w:lang w:val="hy-AM"/>
        </w:rPr>
        <w:t xml:space="preserve"> և բժշկական դիտարկում իրականացնելու նպատակով</w:t>
      </w:r>
      <w:r w:rsidRPr="00BE1117">
        <w:rPr>
          <w:rStyle w:val="Emphasis"/>
          <w:rFonts w:ascii="GHEA Grapalat" w:hAnsi="GHEA Grapalat"/>
          <w:i w:val="0"/>
          <w:iCs w:val="0"/>
          <w:sz w:val="24"/>
          <w:szCs w:val="24"/>
          <w:lang w:val="af-ZA"/>
        </w:rPr>
        <w:t>,</w:t>
      </w:r>
    </w:p>
    <w:p w14:paraId="08B5659F" w14:textId="77777777" w:rsidR="00BE1117" w:rsidRPr="00BE1117"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BE1117">
        <w:rPr>
          <w:rStyle w:val="Emphasis"/>
          <w:rFonts w:ascii="GHEA Grapalat" w:hAnsi="GHEA Grapalat"/>
          <w:i w:val="0"/>
          <w:iCs w:val="0"/>
          <w:sz w:val="24"/>
          <w:szCs w:val="24"/>
          <w:lang w:val="hy-AM"/>
        </w:rPr>
        <w:t>4</w:t>
      </w:r>
      <w:r w:rsidRPr="00BE1117">
        <w:rPr>
          <w:rFonts w:ascii="GHEA Grapalat" w:hAnsi="GHEA Grapalat"/>
          <w:i/>
          <w:iCs/>
          <w:color w:val="000000"/>
          <w:sz w:val="24"/>
          <w:szCs w:val="24"/>
          <w:lang w:val="af-ZA"/>
        </w:rPr>
        <w:t>)</w:t>
      </w:r>
      <w:r w:rsidRPr="00BE1117">
        <w:rPr>
          <w:rStyle w:val="Emphasis"/>
          <w:rFonts w:ascii="GHEA Grapalat" w:hAnsi="GHEA Grapalat"/>
          <w:i w:val="0"/>
          <w:iCs w:val="0"/>
          <w:sz w:val="24"/>
          <w:szCs w:val="24"/>
          <w:lang w:val="hy-AM"/>
        </w:rPr>
        <w:tab/>
      </w:r>
      <w:r w:rsidRPr="00BE1117">
        <w:rPr>
          <w:rStyle w:val="Emphasis"/>
          <w:rFonts w:ascii="GHEA Grapalat" w:hAnsi="GHEA Grapalat"/>
          <w:i w:val="0"/>
          <w:iCs w:val="0"/>
          <w:sz w:val="24"/>
          <w:szCs w:val="24"/>
        </w:rPr>
        <w:t>մ</w:t>
      </w:r>
      <w:r w:rsidRPr="00BE1117">
        <w:rPr>
          <w:rStyle w:val="Emphasis"/>
          <w:rFonts w:ascii="GHEA Grapalat" w:hAnsi="GHEA Grapalat"/>
          <w:i w:val="0"/>
          <w:iCs w:val="0"/>
          <w:sz w:val="24"/>
          <w:szCs w:val="24"/>
          <w:lang w:val="hy-AM"/>
        </w:rPr>
        <w:t xml:space="preserve">շակել և հանրապետությունում ներդնել հոգեներգործուն նյութերից կախվածությունների բուժման համար տրամադրվող նարկոլոգիական բժշկական օգնության և սպասարկման արդյունավետության և պացիենտի հետբուժական վիճակի ու դինամիկայի գնահատման միջազգայնորեն ընդունված առաջադեմ սկզբունքներն ու գործիքակազմերը՝ համապատասխանեցնելով դրանք </w:t>
      </w:r>
      <w:r w:rsidRPr="00BE1117">
        <w:rPr>
          <w:rStyle w:val="Emphasis"/>
          <w:rFonts w:ascii="GHEA Grapalat" w:hAnsi="GHEA Grapalat"/>
          <w:i w:val="0"/>
          <w:iCs w:val="0"/>
          <w:sz w:val="24"/>
          <w:szCs w:val="24"/>
        </w:rPr>
        <w:t>Հայաստանի</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Հանրապետության</w:t>
      </w:r>
      <w:r w:rsidRPr="00BE1117">
        <w:rPr>
          <w:rStyle w:val="Emphasis"/>
          <w:rFonts w:ascii="GHEA Grapalat" w:hAnsi="GHEA Grapalat"/>
          <w:i w:val="0"/>
          <w:iCs w:val="0"/>
          <w:sz w:val="24"/>
          <w:szCs w:val="24"/>
          <w:lang w:val="hy-AM"/>
        </w:rPr>
        <w:t xml:space="preserve"> պայմաններին և առանձնահատկություններին:</w:t>
      </w:r>
    </w:p>
    <w:p w14:paraId="509C1193" w14:textId="6310B4DD" w:rsidR="00BE1117" w:rsidRPr="00BE1117" w:rsidRDefault="00BE1117" w:rsidP="00BE1117">
      <w:pPr>
        <w:spacing w:after="0" w:line="360" w:lineRule="auto"/>
        <w:ind w:right="-360" w:firstLine="288"/>
        <w:jc w:val="both"/>
        <w:rPr>
          <w:rStyle w:val="Emphasis"/>
          <w:rFonts w:ascii="GHEA Grapalat" w:hAnsi="GHEA Grapalat"/>
          <w:i w:val="0"/>
          <w:iCs w:val="0"/>
          <w:sz w:val="24"/>
          <w:szCs w:val="24"/>
          <w:lang w:val="af-ZA"/>
        </w:rPr>
      </w:pPr>
      <w:r w:rsidRPr="00BE1117">
        <w:rPr>
          <w:rStyle w:val="Emphasis"/>
          <w:rFonts w:ascii="GHEA Grapalat" w:hAnsi="GHEA Grapalat"/>
          <w:i w:val="0"/>
          <w:iCs w:val="0"/>
          <w:sz w:val="24"/>
          <w:szCs w:val="24"/>
          <w:lang w:val="hy-AM"/>
        </w:rPr>
        <w:t>5</w:t>
      </w:r>
      <w:r w:rsidRPr="00BE1117">
        <w:rPr>
          <w:rFonts w:ascii="GHEA Grapalat" w:hAnsi="GHEA Grapalat"/>
          <w:i/>
          <w:iCs/>
          <w:color w:val="000000"/>
          <w:sz w:val="24"/>
          <w:szCs w:val="24"/>
          <w:lang w:val="af-ZA"/>
        </w:rPr>
        <w:t>)</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lang w:val="hy-AM"/>
        </w:rPr>
        <w:t>Թմրամիջոցների չարաշահման վերաբերյալ համաճարակաբանական տվյալների հավաքագր</w:t>
      </w:r>
      <w:r w:rsidRPr="00BE1117">
        <w:rPr>
          <w:rStyle w:val="Emphasis"/>
          <w:rFonts w:ascii="GHEA Grapalat" w:hAnsi="GHEA Grapalat"/>
          <w:i w:val="0"/>
          <w:iCs w:val="0"/>
          <w:sz w:val="24"/>
          <w:szCs w:val="24"/>
        </w:rPr>
        <w:t>ման</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նպատակով</w:t>
      </w:r>
      <w:r w:rsidRPr="00BE1117">
        <w:rPr>
          <w:rStyle w:val="Emphasis"/>
          <w:rFonts w:ascii="GHEA Grapalat" w:hAnsi="GHEA Grapalat"/>
          <w:i w:val="0"/>
          <w:iCs w:val="0"/>
          <w:sz w:val="24"/>
          <w:szCs w:val="24"/>
          <w:lang w:val="af-ZA"/>
        </w:rPr>
        <w:t xml:space="preserve"> </w:t>
      </w:r>
      <w:r w:rsidRPr="00BE1117">
        <w:rPr>
          <w:rStyle w:val="Emphasis"/>
          <w:rFonts w:ascii="GHEA Grapalat" w:hAnsi="GHEA Grapalat"/>
          <w:i w:val="0"/>
          <w:iCs w:val="0"/>
          <w:sz w:val="24"/>
          <w:szCs w:val="24"/>
        </w:rPr>
        <w:t>պ</w:t>
      </w:r>
      <w:r w:rsidRPr="00BE1117">
        <w:rPr>
          <w:rStyle w:val="Emphasis"/>
          <w:rFonts w:ascii="GHEA Grapalat" w:hAnsi="GHEA Grapalat"/>
          <w:i w:val="0"/>
          <w:iCs w:val="0"/>
          <w:sz w:val="24"/>
          <w:szCs w:val="24"/>
          <w:lang w:val="hy-AM"/>
        </w:rPr>
        <w:t>արբերաբար գնահատել թմրամիջոցների չարաշահման վերաբերյալ համաճարակաբանական ցուցիչները՝ կիրառելով 2000 թվականի Լիսաբոնյան համաձայնագրով սահմանված՝ Թմրամիջոցների և թմրամիջոցներից կախվածությունների մոնիտորինգի եվրոպական կենտրոնի և Միավորված ազգերի կազմակերպության թմրամիջոցների և հանցավորության դեմ պայքարի գրասենյակի կողմից առաջարկվող մեթոդաբանություններն ու սկզբունքները:</w:t>
      </w:r>
    </w:p>
    <w:p w14:paraId="12F76186" w14:textId="77777777" w:rsidR="00BE1117" w:rsidRPr="00BE1117" w:rsidRDefault="00BE1117" w:rsidP="00BE1117">
      <w:pPr>
        <w:spacing w:after="0" w:line="360" w:lineRule="auto"/>
        <w:ind w:right="-360" w:firstLine="288"/>
        <w:jc w:val="both"/>
        <w:rPr>
          <w:rFonts w:ascii="GHEA Grapalat" w:hAnsi="GHEA Grapalat"/>
          <w:sz w:val="24"/>
          <w:szCs w:val="24"/>
          <w:lang w:val="af-ZA"/>
        </w:rPr>
      </w:pPr>
    </w:p>
    <w:p w14:paraId="0E5B26F9" w14:textId="5788551E" w:rsidR="00BE1117" w:rsidRPr="00E13138" w:rsidRDefault="00DE214F" w:rsidP="00BE1117">
      <w:pPr>
        <w:shd w:val="clear" w:color="auto" w:fill="FFFFFF"/>
        <w:spacing w:after="0" w:line="360" w:lineRule="auto"/>
        <w:ind w:right="-360" w:firstLine="288"/>
        <w:jc w:val="center"/>
        <w:rPr>
          <w:rFonts w:ascii="GHEA Grapalat" w:eastAsia="Times New Roman" w:hAnsi="GHEA Grapalat" w:cs="Times New Roman"/>
          <w:sz w:val="24"/>
          <w:szCs w:val="24"/>
          <w:lang w:val="af-ZA"/>
        </w:rPr>
      </w:pPr>
      <w:r>
        <w:rPr>
          <w:rFonts w:ascii="GHEA Grapalat" w:eastAsia="Times New Roman" w:hAnsi="GHEA Grapalat" w:cs="Times New Roman"/>
          <w:b/>
          <w:bCs/>
          <w:sz w:val="24"/>
          <w:szCs w:val="24"/>
          <w:lang w:val="hy-AM"/>
        </w:rPr>
        <w:t>9</w:t>
      </w:r>
      <w:r w:rsidR="00BE1117" w:rsidRPr="00E13138">
        <w:rPr>
          <w:rFonts w:ascii="GHEA Grapalat" w:eastAsia="Times New Roman" w:hAnsi="GHEA Grapalat" w:cs="Times New Roman"/>
          <w:b/>
          <w:bCs/>
          <w:sz w:val="24"/>
          <w:szCs w:val="24"/>
          <w:lang w:val="af-ZA"/>
        </w:rPr>
        <w:t xml:space="preserve">. </w:t>
      </w:r>
      <w:r w:rsidR="00BE1117" w:rsidRPr="00E13138">
        <w:rPr>
          <w:rFonts w:ascii="GHEA Grapalat" w:eastAsia="Times New Roman" w:hAnsi="GHEA Grapalat" w:cs="Times New Roman"/>
          <w:b/>
          <w:bCs/>
          <w:sz w:val="24"/>
          <w:szCs w:val="24"/>
        </w:rPr>
        <w:t>ՌԱԶՄԱՎԱՐՈՒԹՅԱՆ</w:t>
      </w:r>
      <w:r w:rsidR="00BE1117" w:rsidRPr="00E13138">
        <w:rPr>
          <w:rFonts w:ascii="GHEA Grapalat" w:eastAsia="Times New Roman" w:hAnsi="GHEA Grapalat" w:cs="Times New Roman"/>
          <w:b/>
          <w:bCs/>
          <w:sz w:val="24"/>
          <w:szCs w:val="24"/>
          <w:lang w:val="af-ZA"/>
        </w:rPr>
        <w:t xml:space="preserve"> </w:t>
      </w:r>
      <w:r w:rsidR="00BE1117" w:rsidRPr="00E13138">
        <w:rPr>
          <w:rFonts w:ascii="GHEA Grapalat" w:eastAsia="Times New Roman" w:hAnsi="GHEA Grapalat" w:cs="Times New Roman"/>
          <w:b/>
          <w:bCs/>
          <w:sz w:val="24"/>
          <w:szCs w:val="24"/>
        </w:rPr>
        <w:t>ԻՐԱԳՈՐԾՈՒՄԻՑ</w:t>
      </w:r>
      <w:r w:rsidR="00BE1117" w:rsidRPr="00E13138">
        <w:rPr>
          <w:rFonts w:ascii="GHEA Grapalat" w:eastAsia="Times New Roman" w:hAnsi="GHEA Grapalat" w:cs="Times New Roman"/>
          <w:b/>
          <w:bCs/>
          <w:sz w:val="24"/>
          <w:szCs w:val="24"/>
          <w:lang w:val="af-ZA"/>
        </w:rPr>
        <w:t xml:space="preserve"> </w:t>
      </w:r>
      <w:r w:rsidR="00BE1117" w:rsidRPr="00E13138">
        <w:rPr>
          <w:rFonts w:ascii="GHEA Grapalat" w:eastAsia="Times New Roman" w:hAnsi="GHEA Grapalat" w:cs="Times New Roman"/>
          <w:b/>
          <w:bCs/>
          <w:sz w:val="24"/>
          <w:szCs w:val="24"/>
        </w:rPr>
        <w:t>ԱԿՆԿԱԼՎՈՂ</w:t>
      </w:r>
      <w:r w:rsidR="00BE1117" w:rsidRPr="00E13138">
        <w:rPr>
          <w:rFonts w:ascii="GHEA Grapalat" w:eastAsia="Times New Roman" w:hAnsi="GHEA Grapalat" w:cs="Times New Roman"/>
          <w:b/>
          <w:bCs/>
          <w:sz w:val="24"/>
          <w:szCs w:val="24"/>
          <w:lang w:val="af-ZA"/>
        </w:rPr>
        <w:t xml:space="preserve"> </w:t>
      </w:r>
      <w:r w:rsidR="00BE1117" w:rsidRPr="00E13138">
        <w:rPr>
          <w:rFonts w:ascii="GHEA Grapalat" w:eastAsia="Times New Roman" w:hAnsi="GHEA Grapalat" w:cs="Times New Roman"/>
          <w:b/>
          <w:bCs/>
          <w:sz w:val="24"/>
          <w:szCs w:val="24"/>
        </w:rPr>
        <w:t>ԱՐԴՅՈՒՆՔՆԵՐԸ</w:t>
      </w:r>
    </w:p>
    <w:p w14:paraId="59F2C784"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sz w:val="24"/>
          <w:szCs w:val="24"/>
          <w:lang w:val="af-ZA"/>
        </w:rPr>
      </w:pPr>
      <w:r w:rsidRPr="00E13138">
        <w:rPr>
          <w:rFonts w:ascii="Calibri" w:eastAsia="Times New Roman" w:hAnsi="Calibri" w:cs="Calibri"/>
          <w:sz w:val="24"/>
          <w:szCs w:val="24"/>
          <w:lang w:val="af-ZA"/>
        </w:rPr>
        <w:t> </w:t>
      </w:r>
    </w:p>
    <w:p w14:paraId="51DD0179"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sz w:val="24"/>
          <w:szCs w:val="24"/>
          <w:lang w:val="hy-AM"/>
        </w:rPr>
        <w:t>49</w:t>
      </w:r>
      <w:r w:rsidRPr="00E13138">
        <w:rPr>
          <w:rFonts w:ascii="Cambria Math" w:eastAsia="Times New Roman" w:hAnsi="Cambria Math" w:cs="Cambria Math"/>
          <w:sz w:val="24"/>
          <w:szCs w:val="24"/>
          <w:lang w:val="hy-AM"/>
        </w:rPr>
        <w:t>․</w:t>
      </w:r>
      <w:r w:rsidRPr="00E13138">
        <w:rPr>
          <w:rFonts w:ascii="GHEA Grapalat" w:eastAsia="Times New Roman" w:hAnsi="GHEA Grapalat" w:cs="Times New Roman"/>
          <w:sz w:val="24"/>
          <w:szCs w:val="24"/>
          <w:lang w:val="hy-AM"/>
        </w:rPr>
        <w:t xml:space="preserve"> </w:t>
      </w:r>
      <w:r w:rsidRPr="00E13138">
        <w:rPr>
          <w:rFonts w:ascii="GHEA Grapalat" w:eastAsia="Times New Roman" w:hAnsi="GHEA Grapalat" w:cs="Times New Roman"/>
          <w:sz w:val="24"/>
          <w:szCs w:val="24"/>
        </w:rPr>
        <w:t>Թմրամոլության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և</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թմրամիջոցների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ապօրինի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շրջանառության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դեմ</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պայքարի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ազգային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ռազմավարության</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իրագործումը</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միտված</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է</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որոշակի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sz w:val="24"/>
          <w:szCs w:val="24"/>
        </w:rPr>
        <w:t>արդյունքների</w:t>
      </w:r>
      <w:r w:rsidRPr="00E13138">
        <w:rPr>
          <w:rFonts w:ascii="GHEA Grapalat" w:eastAsia="Times New Roman" w:hAnsi="GHEA Grapalat" w:cs="Times New Roman"/>
          <w:sz w:val="24"/>
          <w:szCs w:val="24"/>
          <w:lang w:val="af-ZA"/>
        </w:rPr>
        <w:t xml:space="preserve"> </w:t>
      </w:r>
      <w:r w:rsidRPr="00E13138">
        <w:rPr>
          <w:rFonts w:ascii="GHEA Grapalat" w:eastAsia="Times New Roman" w:hAnsi="GHEA Grapalat" w:cs="Times New Roman"/>
          <w:color w:val="000000"/>
          <w:sz w:val="24"/>
          <w:szCs w:val="24"/>
        </w:rPr>
        <w:t>ձեռքբերմանը</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p>
    <w:p w14:paraId="268E55B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lastRenderedPageBreak/>
        <w:t>50</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առաջնային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նպատակով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իրագործվող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ռազմավարական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խնդիրներից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ակնկալվում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հետևյալ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lang w:val="hy-AM"/>
        </w:rPr>
        <w:t>արդյունքները</w:t>
      </w:r>
      <w:r w:rsidRPr="00E13138">
        <w:rPr>
          <w:rFonts w:ascii="GHEA Grapalat" w:eastAsia="Times New Roman" w:hAnsi="GHEA Grapalat" w:cs="Times New Roman"/>
          <w:color w:val="000000"/>
          <w:sz w:val="24"/>
          <w:szCs w:val="24"/>
          <w:lang w:val="af-ZA"/>
        </w:rPr>
        <w:t>`</w:t>
      </w:r>
    </w:p>
    <w:p w14:paraId="3D7B811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1)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միջոցառումները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պարբերաբար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կլուսաբանվեն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մամուլով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զանգվածային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լրատվության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միջոցներով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կանոնավոր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կդառնա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Հանրապետությունում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պատասխանատու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մարմինների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պաշտոնատար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ներկայացուցիչների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մասնակցությունը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հեռուստառադիոհաղորդումներին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մամուլի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ասուլիսներին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կթողարկվեն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հասցրած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վնասի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վերաբերյալ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թեմատիկ</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ֆիլմեր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տեղեկատվական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նյութեր</w:t>
      </w:r>
      <w:r w:rsidRPr="00E13138">
        <w:rPr>
          <w:rFonts w:ascii="GHEA Grapalat" w:eastAsia="Times New Roman" w:hAnsi="GHEA Grapalat" w:cs="Times New Roman"/>
          <w:color w:val="000000"/>
          <w:sz w:val="24"/>
          <w:szCs w:val="24"/>
          <w:lang w:val="af-ZA"/>
        </w:rPr>
        <w:t>,</w:t>
      </w:r>
    </w:p>
    <w:p w14:paraId="4613EB8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2) </w:t>
      </w:r>
      <w:r w:rsidRPr="00E13138">
        <w:rPr>
          <w:rFonts w:ascii="GHEA Grapalat" w:eastAsia="Times New Roman" w:hAnsi="GHEA Grapalat" w:cs="Times New Roman"/>
          <w:color w:val="000000"/>
          <w:sz w:val="24"/>
          <w:szCs w:val="24"/>
        </w:rPr>
        <w:t>աշխատաշուկայում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անմրցունակ</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զբաղվածության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կարգավորման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կընդլայնվեն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թմրամոլությամբ</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տառապող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բուժում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ստացած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աշխատանքով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հնարավորությունները</w:t>
      </w:r>
      <w:r w:rsidRPr="00E13138">
        <w:rPr>
          <w:rFonts w:ascii="GHEA Grapalat" w:eastAsia="Times New Roman" w:hAnsi="GHEA Grapalat" w:cs="Times New Roman"/>
          <w:color w:val="000000"/>
          <w:sz w:val="24"/>
          <w:szCs w:val="24"/>
          <w:lang w:val="af-ZA"/>
        </w:rPr>
        <w:t>,</w:t>
      </w:r>
    </w:p>
    <w:p w14:paraId="053F7F4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3) </w:t>
      </w:r>
      <w:r w:rsidRPr="00E13138">
        <w:rPr>
          <w:rFonts w:ascii="GHEA Grapalat" w:eastAsia="Times New Roman" w:hAnsi="GHEA Grapalat" w:cs="Times New Roman"/>
          <w:color w:val="000000"/>
          <w:sz w:val="24"/>
          <w:szCs w:val="24"/>
        </w:rPr>
        <w:t>կստեղծվի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կախվածություն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ունեցող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համար</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վերականգնողական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նպատակով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շահառուների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առողջական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սոցիալական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կարիքների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գնահատման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միասնական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համակարգ</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ինչը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հնարավորություն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կտա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վերականգնողական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ծառայության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հնարավորություններն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առավելագույնս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համապատասխանեցնել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դրա</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շահառուների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կարիքներին</w:t>
      </w:r>
      <w:r w:rsidRPr="00E13138">
        <w:rPr>
          <w:rFonts w:ascii="GHEA Grapalat" w:eastAsia="Times New Roman" w:hAnsi="GHEA Grapalat" w:cs="Times New Roman"/>
          <w:color w:val="000000"/>
          <w:sz w:val="24"/>
          <w:szCs w:val="24"/>
          <w:lang w:val="af-ZA"/>
        </w:rPr>
        <w:t>,</w:t>
      </w:r>
    </w:p>
    <w:p w14:paraId="7002631D"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af-ZA"/>
        </w:rPr>
        <w:t xml:space="preserve">4) </w:t>
      </w:r>
      <w:r w:rsidRPr="00E13138">
        <w:rPr>
          <w:rFonts w:ascii="GHEA Grapalat" w:eastAsia="Times New Roman" w:hAnsi="GHEA Grapalat" w:cs="Times New Roman"/>
          <w:color w:val="000000"/>
          <w:sz w:val="24"/>
          <w:szCs w:val="24"/>
        </w:rPr>
        <w:t>անչափահասների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երիտասարդների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ինչպես</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նաև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ժամկետային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զինծառայողների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ազատությունից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զրկված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անձանց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կապահովվի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հավասարին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մեթոդով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համակարգի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շարունակականությունը</w:t>
      </w:r>
      <w:r w:rsidRPr="00E13138">
        <w:rPr>
          <w:rFonts w:ascii="GHEA Grapalat" w:eastAsia="Times New Roman" w:hAnsi="GHEA Grapalat" w:cs="Times New Roman"/>
          <w:color w:val="000000"/>
          <w:sz w:val="24"/>
          <w:szCs w:val="24"/>
          <w:lang w:val="af-ZA"/>
        </w:rPr>
        <w:t>,</w:t>
      </w:r>
    </w:p>
    <w:p w14:paraId="26A142B4"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af-ZA"/>
        </w:rPr>
        <w:t xml:space="preserve">5) </w:t>
      </w:r>
      <w:r w:rsidRPr="00E13138">
        <w:rPr>
          <w:rFonts w:ascii="GHEA Grapalat" w:eastAsia="Times New Roman" w:hAnsi="GHEA Grapalat" w:cs="Times New Roman"/>
          <w:color w:val="000000"/>
          <w:sz w:val="24"/>
          <w:szCs w:val="24"/>
        </w:rPr>
        <w:t>հանրակրթական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դպրոցների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հաստատությունների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ուսումնական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ծրագրերում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կընդգրկվեն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կանխարգելմանն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առնչվող</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դասաժամեր</w:t>
      </w:r>
      <w:r w:rsidRPr="00E13138">
        <w:rPr>
          <w:rFonts w:ascii="GHEA Grapalat" w:eastAsia="Times New Roman" w:hAnsi="GHEA Grapalat" w:cs="Times New Roman"/>
          <w:color w:val="000000"/>
          <w:sz w:val="24"/>
          <w:szCs w:val="24"/>
          <w:lang w:val="af-ZA"/>
        </w:rPr>
        <w:t>,</w:t>
      </w:r>
      <w:r w:rsidRPr="00E13138">
        <w:rPr>
          <w:rFonts w:ascii="GHEA Grapalat" w:eastAsia="Times New Roman" w:hAnsi="GHEA Grapalat" w:cs="Times New Roman"/>
          <w:color w:val="000000"/>
          <w:sz w:val="24"/>
          <w:szCs w:val="24"/>
          <w:lang w:val="hy-AM"/>
        </w:rPr>
        <w:t xml:space="preserve"> </w:t>
      </w:r>
    </w:p>
    <w:p w14:paraId="1388ADE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6) կբարձրանա անչափահասների օրինական ներկայացուցիչների (ծնողներ, որդեգրողներ, խնամակալներ, հոգաբարձուներ) իրազեկության աստիճանը թմրամոլության և դրա հասցրած վնասի, թմրամիջոցների նոր տեսակների, ինչպես նաև համացանցի միջոցով դրանց արագ տարածման և վաճառքի վերաբերյալ,</w:t>
      </w:r>
    </w:p>
    <w:p w14:paraId="7D849829"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lastRenderedPageBreak/>
        <w:t>7) կապահովվի հասարակական կազմակերպությունների ներգրավվածությունն անչափահասների և երիտասարդների շրջանում թմրամոլության կանխարգելման նախաձեռնություններին,</w:t>
      </w:r>
    </w:p>
    <w:p w14:paraId="62CE58E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8) կստեղծվի համակարգչային համացանցի միասնական հանգույց, որում մշտապես կթարմացվեն Հայաստանի Հանրապետությունում թմրամոլության և թմրամիջոցների ապօրինի շրջանառության դեմ պայքարն արտացոլող նյութերը,</w:t>
      </w:r>
    </w:p>
    <w:p w14:paraId="2135611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9) կբարձրանա թմրամոլության հետ կապված հարցերի և դրա դեմ պայքարի մոտեցումների վերաբերյալ լրագրողների իրազեկության աստիճանը:</w:t>
      </w:r>
    </w:p>
    <w:p w14:paraId="17D9D08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51</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Թմրամիջոցների, հոգեմետ (հոգեներգործուն) նյութերի և դրանց պրեկուրսորների ապօրինի շրջանառության կանխման նպատակով իրագործվող ռազմավարական խնդիրներից ակնկալվում են հետևյալ արդյունքները`</w:t>
      </w:r>
    </w:p>
    <w:p w14:paraId="1A2073A0"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1) կապահովվի Հայաստանի Հանրապետության սահմանային վերահսկողության համակարգի արդյունավետ գործունեությունը` հանրապետության տարածք թմրամիջոցների, հոգեմետ (հոգեներգործուն) նյութերի և դրանց պրեկուրսորների ապօրինի ներմուծումը կանխելու նպատակով,</w:t>
      </w:r>
    </w:p>
    <w:p w14:paraId="6A0092A5"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2) կբարձրանա այլ պետություններից թմրամիջոցների, հոգեմետ (հոգեներգործուն) նյութերի և դրանց պրեկուրսորների՝ մաքսանենգ ճանապարհով Հայաստանի Հանրապետություն ներմուծումը կանխելու նպատակով իրականացվող օպերատիվ-կանխարգելիչ միջոցառումների արդյունավետությունը, կզարգանա համագործակցությունն այն երկրների հետ, որոնց տարածքներն օգտագործվում են որպես թմրամիջոցների ապօրինի տեղափոխման տարանցիկ ուղիներ,</w:t>
      </w:r>
    </w:p>
    <w:p w14:paraId="3306B5C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3) կուժեղանա հսկողությունը սահմանային մաքսակետերով թմրամիջոցների, հոգեմետ (հոգեներգործուն) նյութերի և դրանց պրեկուրսորների՝ մաքսանենգ ճանապարհով փոխադրումների նկատմամբ,</w:t>
      </w:r>
    </w:p>
    <w:p w14:paraId="2377A9F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4) կկատարելագործվի թմրամիջոցների, հոգեմետ (հոգեներգործուն) նյութերի և դրանց պրեկուրսորների ապօրինի շրջանառության հետ կապված հանցագործությունների բացահայտման նպատակով հանրապետության իրավասու մարմինների կողմից նշված նյութերի վերահսկվող մատակարարումների և գնումների իրականացման, ինչպես նաև դրանց բռնագրավման համակարգը,</w:t>
      </w:r>
    </w:p>
    <w:p w14:paraId="40BF73EB"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lastRenderedPageBreak/>
        <w:t>5) կապահովվի թմրամիջոցների ապօրինի շրջանառությանն առնչվող հանցագործությունների վերաբերյալ գործերով իրականացվող հետաքննության և նախաքննության լրիվությունը, օբյեկտիվությունն ու օրինականությունը, այդ հանցագործությունների պատճառների ու դրանց կատարմանը նպաստող պայմանների վերհանումը,</w:t>
      </w:r>
    </w:p>
    <w:p w14:paraId="0BCED165"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6) կբարձրանա Հայաստանի Հանրապետության սահմանային անցակետերի և մաքսային հսկողության գոտիների տեխնիկական հագեցվածությունը, ինչպես նաև թմրամիջոցների ապօրինի շրջանառության դեմ պայքարի ոլորտի ծառայողների տեսական գիտելիքների և գործնական հմտությունների մակարդակը, կարդիականացվեն պայքարի գիտական մոտեցումները, կփոխառվի և կներդրվի ոլորտի համաշխարհային գիտական առաջավոր փորձը,</w:t>
      </w:r>
    </w:p>
    <w:p w14:paraId="1843CD0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7) կկանխվի թմրամիջոցների, հոգեմետ (հոգեներգործուն) նյութերի և դրանց պրեկուրսորների ապօրինի շրջանառությունից ստացված եկամուտների օրինականացումը,</w:t>
      </w:r>
    </w:p>
    <w:p w14:paraId="7C1E8938"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8) կկատարելագործվի իրավապահ և իրավասու այլ պետական մարմինների կադրերի պատրաստման, վերապատրաստման և որակավորման բարձրացման համակարգը, կվերազինվի այդ մարմինների նյութատեխնիկական բազան,</w:t>
      </w:r>
    </w:p>
    <w:p w14:paraId="3A832234" w14:textId="77777777" w:rsidR="00BE1117" w:rsidRPr="00E13138" w:rsidRDefault="00BE1117" w:rsidP="00BE1117">
      <w:pPr>
        <w:spacing w:after="0" w:line="360" w:lineRule="auto"/>
        <w:ind w:right="-360" w:firstLine="288"/>
        <w:jc w:val="both"/>
        <w:rPr>
          <w:rFonts w:ascii="GHEA Grapalat" w:eastAsia="Times New Roman" w:hAnsi="GHEA Grapalat" w:cs="Times New Roman"/>
          <w:bCs/>
          <w:color w:val="000000"/>
          <w:sz w:val="24"/>
          <w:szCs w:val="24"/>
          <w:lang w:val="hy-AM"/>
        </w:rPr>
      </w:pPr>
      <w:r w:rsidRPr="00E13138">
        <w:rPr>
          <w:rFonts w:ascii="GHEA Grapalat" w:eastAsia="Times New Roman" w:hAnsi="GHEA Grapalat" w:cs="Times New Roman"/>
          <w:color w:val="000000"/>
          <w:sz w:val="24"/>
          <w:szCs w:val="24"/>
          <w:lang w:val="hy-AM"/>
        </w:rPr>
        <w:t xml:space="preserve">9) </w:t>
      </w:r>
      <w:r w:rsidRPr="00E13138">
        <w:rPr>
          <w:rFonts w:ascii="GHEA Grapalat" w:eastAsiaTheme="minorEastAsia" w:hAnsi="GHEA Grapalat"/>
          <w:bCs/>
          <w:sz w:val="24"/>
          <w:szCs w:val="24"/>
          <w:lang w:val="af-ZA"/>
        </w:rPr>
        <w:t xml:space="preserve">կկազմակերպվի </w:t>
      </w:r>
      <w:r w:rsidRPr="00E13138">
        <w:rPr>
          <w:rFonts w:ascii="GHEA Grapalat" w:eastAsia="Times New Roman" w:hAnsi="GHEA Grapalat" w:cs="Times New Roman"/>
          <w:bCs/>
          <w:color w:val="000000"/>
          <w:sz w:val="24"/>
          <w:szCs w:val="24"/>
          <w:lang w:val="hy-AM"/>
        </w:rPr>
        <w:t>համացանցի միջոցով կատարվող հանցագործությունների հայտնաբերման և բացահայտման ուղղությամբ վերապատրաստման դասընթացներ, այդ թվում նաև օտարերկրյա պետություններում,</w:t>
      </w:r>
    </w:p>
    <w:p w14:paraId="53C3FE47" w14:textId="77777777" w:rsidR="00BE1117" w:rsidRPr="00E13138" w:rsidRDefault="00BE1117" w:rsidP="00BE1117">
      <w:pPr>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10) կապահովվի իրավապահ մարմինների համակարգում գործող ուսումնական հաստատությունների գիտական-տեղեկատվական պատշաճ հագեցվածությունը,</w:t>
      </w:r>
    </w:p>
    <w:p w14:paraId="20FEDE6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11) կներդրվի թմրամիջոցների, հոգեմետ (հոգեներգործուն) նյութերի և դրանց պրեկուրսորների ապօրինի շրջանառության հետ կապված հանցագործությունների և այլ իրավախախտումների ու դրանց առնչվող անձանց վերաբերյալ օպերատիվ տեղեկատվական-վերլուծական համակարգ և կապահովվի ստացված տեղեկատվության փոխանակումը համապատասխան մարմինների միջև:</w:t>
      </w:r>
    </w:p>
    <w:p w14:paraId="6CA6215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52</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Թմրամիջոցներ կամ հոգեմետ (հոգեներգործուն) նյութեր գործածող անձանց բժշկական և սոցիալ-հոգեբանական ծառայությունների տրամադրման նպատակով իրագործվող ռազմավարական խնդիրներից ակնկալվում են հետևյալ արդյունքները`</w:t>
      </w:r>
    </w:p>
    <w:p w14:paraId="3C5A6C09"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lastRenderedPageBreak/>
        <w:t>1) միջոցներ կձեռնարկվեն նարկոլոգիական բուժհաստատությունների վերանորոգման, հիվանդանոցային պայմանների բարելավման և համապատասխան բուժսարքավորումներով համալրման ուղղությամբ,</w:t>
      </w:r>
    </w:p>
    <w:p w14:paraId="73EF764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2) կբարձրանա նարկոլոգիայի ոլորտի մասնագետներ պատրաստող հաստատությունների գիտական և կրթական մակարդակը,</w:t>
      </w:r>
    </w:p>
    <w:p w14:paraId="449A4A6E"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3) կապահովվի նարկոլոգիայի ոլորտի բժիշկների և միջին բուժանձնակազմի որակյալ մասնագիտացումն ու վերապատրաստումը,</w:t>
      </w:r>
    </w:p>
    <w:p w14:paraId="6E262B8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4) կբարձրանա գիտակրթական հաստատությունների հոգեբանների և սոցիալական ոլորտի աշխատողների որակավորումը և մասնագիտական պատրաստվածության աստիճանը,</w:t>
      </w:r>
    </w:p>
    <w:p w14:paraId="49601A5B"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 կբարձրանա նարկոլոգիական հիվանդների բուժման որակը և արդյունավետությունը,</w:t>
      </w:r>
    </w:p>
    <w:p w14:paraId="06DFDFE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 xml:space="preserve">6) կլրամշակվեն և կներդրվեն նարկոլոգիական հիվանդների բուժման ստանդարտները, </w:t>
      </w:r>
    </w:p>
    <w:p w14:paraId="559DD91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7) կիրականացվեն զբաղվածության աջակցության և աշխատանքով ապահովման նպատակային ծրագրեր նարկոլոգիական բժշկական հաստատություններում հաշվառված և դադարի (ռեմիսիայի) շրջանում գտնվող անձանց համար,</w:t>
      </w:r>
    </w:p>
    <w:p w14:paraId="239E3354"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8) կստեղծվի նարկոլոգիական ծառայություններ մատուցող բժշկական կազմակերպություններում հաշվառված և դադարի (ռեմիսիայի) շրջանում գտնվող անձանց վերականգնողական կենտրոն, կգնահատվեն կենտրոնի հավանական շահառուներ հանդիսացող անձանց առողջական և սոցիալական կարիքները, նախատեսվող վերականգնողական ծառայություններն առավելագույնս կհամապատասխանեցվեն կենտրոնի հավանական շահառուների կարիքներին:</w:t>
      </w:r>
    </w:p>
    <w:p w14:paraId="085CA0AD" w14:textId="15F3F02E" w:rsidR="00BE1117" w:rsidRPr="00BE1117"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Calibri" w:eastAsia="Times New Roman" w:hAnsi="Calibri" w:cs="Calibri"/>
          <w:color w:val="000000"/>
          <w:sz w:val="24"/>
          <w:szCs w:val="24"/>
          <w:lang w:val="hy-AM"/>
        </w:rPr>
        <w:t> </w:t>
      </w:r>
    </w:p>
    <w:p w14:paraId="07141DD2" w14:textId="2386C72A" w:rsidR="00BE1117" w:rsidRPr="00E13138" w:rsidRDefault="00DE214F"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10</w:t>
      </w:r>
      <w:r w:rsidR="00BE1117" w:rsidRPr="00E13138">
        <w:rPr>
          <w:rFonts w:ascii="GHEA Grapalat" w:eastAsia="Times New Roman" w:hAnsi="GHEA Grapalat" w:cs="Times New Roman"/>
          <w:b/>
          <w:bCs/>
          <w:color w:val="000000"/>
          <w:sz w:val="24"/>
          <w:szCs w:val="24"/>
          <w:lang w:val="hy-AM"/>
        </w:rPr>
        <w:t>. ԹՄՐԱՄՈԼՈՒԹՅԱՆ ԵՎ ԹՄՐԱՄԻՋՈՑՆԵՐԻ ԱՊՕՐԻՆԻ ՇՐՋԱՆԱՌՈՒԹՅԱՆ ԴԵՄ ՊԱՅՔԱՐԻ ՄԱՍՆԱԿԻՑՆԵՐԸ</w:t>
      </w:r>
      <w:r w:rsidR="00BE1117" w:rsidRPr="00E13138">
        <w:rPr>
          <w:rFonts w:ascii="Calibri" w:eastAsia="Times New Roman" w:hAnsi="Calibri" w:cs="Calibri"/>
          <w:color w:val="000000"/>
          <w:sz w:val="24"/>
          <w:szCs w:val="24"/>
          <w:lang w:val="hy-AM"/>
        </w:rPr>
        <w:t> </w:t>
      </w:r>
    </w:p>
    <w:p w14:paraId="29C8A7A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53</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Թմրամոլության և թմրամիջոցների ապօրինի շրջանառության դեմ պայքարի ազգային ռազմավարության իրագործմանն ուղղված միջոցառումների մշակումը, հաստատումը և իրականացումը, այդ թվում՝ ֆինանսական միջոցների որոնումը և տնօրինումը, ապահովում է Հայաստանի Հանրապետության կառավարությունը:</w:t>
      </w:r>
    </w:p>
    <w:p w14:paraId="11D48B8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lastRenderedPageBreak/>
        <w:t>54</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Հայաստանի Հանրապետությունում թմրամոլության և թմրամիջոցների ապօրինի շրջանառության դեմ պայքարի ազգային ռազմավարության իրագործմանն ուղղված միջոցառումների ընդհանուր համակարգումը, դրանց իրականացման ընթացքի և արդյունքների վերաբերյալ պաշտոնական տեղեկատվության տրամադրումը, ինչպես նաև ռազմավարության իրականացման գնահատումը և մշտադիտարկումը իրականացնում է </w:t>
      </w:r>
      <w:bookmarkStart w:id="6" w:name="_Hlk141796198"/>
      <w:r w:rsidRPr="00E13138">
        <w:rPr>
          <w:rFonts w:ascii="GHEA Grapalat" w:eastAsia="Times New Roman" w:hAnsi="GHEA Grapalat" w:cs="Times New Roman"/>
          <w:color w:val="000000"/>
          <w:sz w:val="24"/>
          <w:szCs w:val="24"/>
          <w:lang w:val="hy-AM"/>
        </w:rPr>
        <w:t xml:space="preserve">Հյաստանի Հանրապետությունում թմրամոլության և թմրամիջոցների ապօրինի շրջանառության դեմ պայքարի հարցերով միջգերատեսչական հանձնաժողովը, որի կազմը և աշխատակարգը </w:t>
      </w:r>
      <w:bookmarkEnd w:id="6"/>
      <w:r w:rsidRPr="00E13138">
        <w:rPr>
          <w:rFonts w:ascii="GHEA Grapalat" w:eastAsia="Times New Roman" w:hAnsi="GHEA Grapalat" w:cs="Times New Roman"/>
          <w:color w:val="000000"/>
          <w:sz w:val="24"/>
          <w:szCs w:val="24"/>
          <w:lang w:val="hy-AM"/>
        </w:rPr>
        <w:t>հաստատվում է Հայաստանի Հանրապետության կառավարության որոշմամբ:</w:t>
      </w:r>
    </w:p>
    <w:p w14:paraId="21F8CBE7"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55</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Հայաստանի Հանրապետության պետական կառավարման հանրապետական մարմիններն իրենց իրավասության շրջանակներում իրականացնում են թմրամիջոցների և դրանց պրեկուրսորների ապօրինի շրջանառության հակազդման, ինչպես նաև թմրամիջոցների ոչ բժշկական նպատակներով օգտագործման կանխարգելման գործառույթներ:</w:t>
      </w:r>
    </w:p>
    <w:p w14:paraId="60B30FF1"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56</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Հայաստանի Հանրապետության առողջապահության նախարարությունն իրականացնում է առողջապահության ոլորտում թմրամիջոցների շրջանառության, ինչպես նաև թմրամոլությամբ տառապող անձանց բժշկական օգնության և սպասարկման հարցերով Հայաստանի Հանրապետության կառավարության քաղաքականության մշակումը և իրականացումը:</w:t>
      </w:r>
    </w:p>
    <w:p w14:paraId="5077852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57</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Հայաստանի Հանրապետության մարզպետները համակարգում են հանրապետական գործադիր մարմինների տարածքային ծառայությունների կողմից մարզային մակարդակով պետական հակաթմրամոլային քաղաքականության շրջանակներում իրականացվող միջոցառումները:</w:t>
      </w:r>
    </w:p>
    <w:p w14:paraId="143B81D5"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58</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Տեղական ինքնակառավարման մարմիններն իրենց լիազորությունների շրջանակում աջակցում են պետական հակաթմրամոլային քաղաքականության շրջանակներում իրականացվող միջոցառումների իրականացմանը:</w:t>
      </w:r>
    </w:p>
    <w:p w14:paraId="49F0945B"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59</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Հասարակական կազմակերպությունները և կրոնական միավորումները, իրենց կանոնադրական խնդիրներին համապատասխան, մասնակցում են պետական հակաթմրամոլային քաղաքականության իրականացման, </w:t>
      </w:r>
      <w:r w:rsidRPr="00E13138">
        <w:rPr>
          <w:rFonts w:ascii="GHEA Grapalat" w:hAnsi="GHEA Grapalat" w:cs="Arian AMU"/>
          <w:sz w:val="24"/>
          <w:szCs w:val="24"/>
          <w:shd w:val="clear" w:color="auto" w:fill="FFFFFF"/>
          <w:lang w:val="hy-AM"/>
        </w:rPr>
        <w:t xml:space="preserve">թմրամիջոցների, հոգեմետ </w:t>
      </w:r>
      <w:r w:rsidRPr="00E13138">
        <w:rPr>
          <w:rFonts w:ascii="GHEA Grapalat" w:hAnsi="GHEA Grapalat" w:cs="Arian AMU"/>
          <w:sz w:val="24"/>
          <w:szCs w:val="24"/>
          <w:shd w:val="clear" w:color="auto" w:fill="FFFFFF"/>
          <w:lang w:val="hy-AM"/>
        </w:rPr>
        <w:lastRenderedPageBreak/>
        <w:t xml:space="preserve">(հոգեներգործուն) նյութերի, դրանց </w:t>
      </w:r>
      <w:r w:rsidRPr="00E13138">
        <w:rPr>
          <w:rFonts w:ascii="GHEA Grapalat" w:hAnsi="GHEA Grapalat"/>
          <w:color w:val="000000"/>
          <w:sz w:val="24"/>
          <w:szCs w:val="24"/>
          <w:lang w:val="hy-AM"/>
        </w:rPr>
        <w:t>պրեկուրսորների,</w:t>
      </w:r>
      <w:r w:rsidRPr="00E13138">
        <w:rPr>
          <w:rFonts w:ascii="GHEA Grapalat" w:hAnsi="GHEA Grapalat" w:cs="Arian AMU"/>
          <w:sz w:val="24"/>
          <w:szCs w:val="24"/>
          <w:shd w:val="clear" w:color="auto" w:fill="FFFFFF"/>
          <w:lang w:val="hy-AM"/>
        </w:rPr>
        <w:t xml:space="preserve"> պատրաստուկների, համարժեք նյութերի (անալոգների) և ածանցյալների</w:t>
      </w:r>
      <w:r w:rsidRPr="00E13138">
        <w:rPr>
          <w:rFonts w:ascii="GHEA Grapalat" w:hAnsi="GHEA Grapalat"/>
          <w:color w:val="000000"/>
          <w:sz w:val="24"/>
          <w:szCs w:val="24"/>
          <w:lang w:val="hy-AM"/>
        </w:rPr>
        <w:t xml:space="preserve"> </w:t>
      </w:r>
      <w:r w:rsidRPr="00E13138">
        <w:rPr>
          <w:rFonts w:ascii="GHEA Grapalat" w:eastAsia="Times New Roman" w:hAnsi="GHEA Grapalat" w:cs="Times New Roman"/>
          <w:color w:val="000000"/>
          <w:sz w:val="24"/>
          <w:szCs w:val="24"/>
          <w:lang w:val="hy-AM"/>
        </w:rPr>
        <w:t>ապօրինի շրջանառության կանխարգելման և թմրամոլությունից կախում ունեցող անձանց վերականգնման ու սոցիալական վերաինտեգրման ուղղությամբ տարվող աշխատանքներին:</w:t>
      </w:r>
    </w:p>
    <w:p w14:paraId="2D7847F1"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60</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Զանգվածային լրատվության միջոցներն իրականացնում են պետական հակաթմրամոլային քաղաքականություն, թմրամիջոցների ապօրինի շրջանառության դեմ տարվող պայքարի լուսաբանում, լայն հասարակայնությանը տեղեկատվության տրամադրում թմրամոլության վնասների և թմրամիջոցների ապօրինի շրջանառության դեմ պայքարի միջոցառումների ընթացքի և արդյունքների մասին:</w:t>
      </w:r>
    </w:p>
    <w:p w14:paraId="7A6CBD11"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hy-AM"/>
        </w:rPr>
      </w:pPr>
      <w:r w:rsidRPr="00E13138">
        <w:rPr>
          <w:rFonts w:ascii="GHEA Grapalat" w:eastAsia="Times New Roman" w:hAnsi="GHEA Grapalat" w:cs="Times New Roman"/>
          <w:color w:val="000000"/>
          <w:sz w:val="24"/>
          <w:szCs w:val="24"/>
          <w:lang w:val="hy-AM"/>
        </w:rPr>
        <w:t>61</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Թմրամոլության և թմրամիջոցների ապօրինի շրջանառության դեմ պայքարի ոլորտում համագործակցում են`</w:t>
      </w:r>
    </w:p>
    <w:p w14:paraId="389E312F"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 </w:t>
      </w:r>
      <w:r w:rsidRPr="00E13138">
        <w:rPr>
          <w:rFonts w:ascii="GHEA Grapalat" w:hAnsi="GHEA Grapalat"/>
          <w:color w:val="000000"/>
          <w:lang w:val="hy-AM"/>
        </w:rPr>
        <w:t>ՀՀ</w:t>
      </w:r>
      <w:r w:rsidRPr="00E13138">
        <w:rPr>
          <w:rFonts w:ascii="GHEA Grapalat" w:hAnsi="GHEA Grapalat"/>
          <w:color w:val="000000"/>
          <w:lang w:val="af-ZA"/>
        </w:rPr>
        <w:t xml:space="preserve"> </w:t>
      </w:r>
      <w:r w:rsidRPr="00E13138">
        <w:rPr>
          <w:rFonts w:ascii="GHEA Grapalat" w:hAnsi="GHEA Grapalat"/>
          <w:color w:val="000000"/>
          <w:lang w:val="hy-AM"/>
        </w:rPr>
        <w:t>ներքին</w:t>
      </w:r>
      <w:r w:rsidRPr="00E13138">
        <w:rPr>
          <w:rFonts w:ascii="GHEA Grapalat" w:hAnsi="GHEA Grapalat"/>
          <w:color w:val="000000"/>
          <w:lang w:val="af-ZA"/>
        </w:rPr>
        <w:t xml:space="preserve"> </w:t>
      </w:r>
      <w:r w:rsidRPr="00E13138">
        <w:rPr>
          <w:rFonts w:ascii="GHEA Grapalat" w:hAnsi="GHEA Grapalat"/>
          <w:color w:val="000000"/>
          <w:lang w:val="hy-AM"/>
        </w:rPr>
        <w:t>գործերի</w:t>
      </w:r>
      <w:r w:rsidRPr="00E13138">
        <w:rPr>
          <w:rFonts w:ascii="GHEA Grapalat" w:hAnsi="GHEA Grapalat"/>
          <w:color w:val="000000"/>
          <w:lang w:val="af-ZA"/>
        </w:rPr>
        <w:t xml:space="preserve"> </w:t>
      </w:r>
      <w:r w:rsidRPr="00E13138">
        <w:rPr>
          <w:rFonts w:ascii="GHEA Grapalat" w:hAnsi="GHEA Grapalat"/>
          <w:color w:val="000000"/>
          <w:lang w:val="hy-AM"/>
        </w:rPr>
        <w:t>նախարարությունը</w:t>
      </w:r>
      <w:r w:rsidRPr="00E13138">
        <w:rPr>
          <w:rFonts w:ascii="GHEA Grapalat" w:hAnsi="GHEA Grapalat"/>
          <w:color w:val="000000"/>
          <w:lang w:val="af-ZA"/>
        </w:rPr>
        <w:t>,</w:t>
      </w:r>
    </w:p>
    <w:p w14:paraId="27D1A33B"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2) </w:t>
      </w:r>
      <w:r w:rsidRPr="00E13138">
        <w:rPr>
          <w:rFonts w:ascii="GHEA Grapalat" w:hAnsi="GHEA Grapalat"/>
          <w:color w:val="000000"/>
          <w:lang w:val="hy-AM"/>
        </w:rPr>
        <w:t>ՀՀ</w:t>
      </w:r>
      <w:r w:rsidRPr="00E13138">
        <w:rPr>
          <w:rFonts w:ascii="GHEA Grapalat" w:hAnsi="GHEA Grapalat"/>
          <w:color w:val="000000"/>
          <w:lang w:val="af-ZA"/>
        </w:rPr>
        <w:t xml:space="preserve"> </w:t>
      </w:r>
      <w:r w:rsidRPr="00E13138">
        <w:rPr>
          <w:rFonts w:ascii="GHEA Grapalat" w:hAnsi="GHEA Grapalat"/>
          <w:color w:val="000000"/>
          <w:lang w:val="hy-AM"/>
        </w:rPr>
        <w:t>առողջապահության</w:t>
      </w:r>
      <w:r w:rsidRPr="00E13138">
        <w:rPr>
          <w:rFonts w:ascii="GHEA Grapalat" w:hAnsi="GHEA Grapalat"/>
          <w:color w:val="000000"/>
          <w:lang w:val="af-ZA"/>
        </w:rPr>
        <w:t xml:space="preserve"> </w:t>
      </w:r>
      <w:r w:rsidRPr="00E13138">
        <w:rPr>
          <w:rFonts w:ascii="GHEA Grapalat" w:hAnsi="GHEA Grapalat"/>
          <w:color w:val="000000"/>
          <w:lang w:val="hy-AM"/>
        </w:rPr>
        <w:t>նախարարությունը</w:t>
      </w:r>
      <w:r w:rsidRPr="00E13138">
        <w:rPr>
          <w:rFonts w:ascii="GHEA Grapalat" w:hAnsi="GHEA Grapalat"/>
          <w:color w:val="000000"/>
          <w:lang w:val="af-ZA"/>
        </w:rPr>
        <w:t>,</w:t>
      </w:r>
    </w:p>
    <w:p w14:paraId="306FC907"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3)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արդարադատության</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4B7FED08"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4)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արտաքին</w:t>
      </w:r>
      <w:r w:rsidRPr="00E13138">
        <w:rPr>
          <w:rFonts w:ascii="GHEA Grapalat" w:hAnsi="GHEA Grapalat"/>
          <w:color w:val="000000"/>
          <w:lang w:val="af-ZA"/>
        </w:rPr>
        <w:t xml:space="preserve"> </w:t>
      </w:r>
      <w:r w:rsidRPr="00E13138">
        <w:rPr>
          <w:rFonts w:ascii="GHEA Grapalat" w:hAnsi="GHEA Grapalat"/>
          <w:color w:val="000000"/>
        </w:rPr>
        <w:t>գործերի</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05B51D6F"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5)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աշխատանքի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սոցիալական</w:t>
      </w:r>
      <w:r w:rsidRPr="00E13138">
        <w:rPr>
          <w:rFonts w:ascii="GHEA Grapalat" w:hAnsi="GHEA Grapalat"/>
          <w:color w:val="000000"/>
          <w:lang w:val="af-ZA"/>
        </w:rPr>
        <w:t xml:space="preserve"> </w:t>
      </w:r>
      <w:r w:rsidRPr="00E13138">
        <w:rPr>
          <w:rFonts w:ascii="GHEA Grapalat" w:hAnsi="GHEA Grapalat"/>
          <w:color w:val="000000"/>
        </w:rPr>
        <w:t>հարցերի</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1036D06B"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6)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կրթության</w:t>
      </w:r>
      <w:r w:rsidRPr="00E13138">
        <w:rPr>
          <w:rFonts w:ascii="GHEA Grapalat" w:hAnsi="GHEA Grapalat"/>
          <w:color w:val="000000"/>
          <w:lang w:val="af-ZA"/>
        </w:rPr>
        <w:t xml:space="preserve">, </w:t>
      </w:r>
      <w:r w:rsidRPr="00E13138">
        <w:rPr>
          <w:rFonts w:ascii="GHEA Grapalat" w:hAnsi="GHEA Grapalat"/>
          <w:color w:val="000000"/>
        </w:rPr>
        <w:t>գիտության</w:t>
      </w:r>
      <w:r w:rsidRPr="00E13138">
        <w:rPr>
          <w:rFonts w:ascii="GHEA Grapalat" w:hAnsi="GHEA Grapalat"/>
          <w:color w:val="000000"/>
          <w:lang w:val="af-ZA"/>
        </w:rPr>
        <w:t xml:space="preserve">, </w:t>
      </w:r>
      <w:r w:rsidRPr="00E13138">
        <w:rPr>
          <w:rFonts w:ascii="GHEA Grapalat" w:hAnsi="GHEA Grapalat"/>
          <w:color w:val="000000"/>
        </w:rPr>
        <w:t>մշակույթի</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սպորտի</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21E648FA"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7)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պաշտպանության</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1A8A69D3"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8)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տարածքային</w:t>
      </w:r>
      <w:r w:rsidRPr="00E13138">
        <w:rPr>
          <w:rFonts w:ascii="GHEA Grapalat" w:hAnsi="GHEA Grapalat"/>
          <w:color w:val="000000"/>
          <w:lang w:val="af-ZA"/>
        </w:rPr>
        <w:t xml:space="preserve"> </w:t>
      </w:r>
      <w:r w:rsidRPr="00E13138">
        <w:rPr>
          <w:rFonts w:ascii="GHEA Grapalat" w:hAnsi="GHEA Grapalat"/>
          <w:color w:val="000000"/>
        </w:rPr>
        <w:t>կառավարման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ենթակառուցվածքների</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4B0A96AC"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9)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ֆինանսների</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70432836"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10)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էկոնոմիկայի</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5B6A96C0"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11)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բարձր</w:t>
      </w:r>
      <w:r w:rsidRPr="00E13138">
        <w:rPr>
          <w:rFonts w:ascii="GHEA Grapalat" w:hAnsi="GHEA Grapalat"/>
          <w:color w:val="000000"/>
          <w:lang w:val="af-ZA"/>
        </w:rPr>
        <w:t xml:space="preserve"> </w:t>
      </w:r>
      <w:r w:rsidRPr="00E13138">
        <w:rPr>
          <w:rFonts w:ascii="GHEA Grapalat" w:hAnsi="GHEA Grapalat"/>
          <w:color w:val="000000"/>
        </w:rPr>
        <w:t>տեխնոլոգիական</w:t>
      </w:r>
      <w:r w:rsidRPr="00E13138">
        <w:rPr>
          <w:rFonts w:ascii="GHEA Grapalat" w:hAnsi="GHEA Grapalat"/>
          <w:color w:val="000000"/>
          <w:lang w:val="af-ZA"/>
        </w:rPr>
        <w:t xml:space="preserve"> </w:t>
      </w:r>
      <w:r w:rsidRPr="00E13138">
        <w:rPr>
          <w:rFonts w:ascii="GHEA Grapalat" w:hAnsi="GHEA Grapalat"/>
          <w:color w:val="000000"/>
        </w:rPr>
        <w:t>արդյունաբերության</w:t>
      </w:r>
      <w:r w:rsidRPr="00E13138">
        <w:rPr>
          <w:rFonts w:ascii="GHEA Grapalat" w:hAnsi="GHEA Grapalat"/>
          <w:color w:val="000000"/>
          <w:lang w:val="af-ZA"/>
        </w:rPr>
        <w:t xml:space="preserve"> </w:t>
      </w:r>
      <w:r w:rsidRPr="00E13138">
        <w:rPr>
          <w:rFonts w:ascii="GHEA Grapalat" w:hAnsi="GHEA Grapalat"/>
          <w:color w:val="000000"/>
        </w:rPr>
        <w:t>նախարարությունը</w:t>
      </w:r>
      <w:r w:rsidRPr="00E13138">
        <w:rPr>
          <w:rFonts w:ascii="GHEA Grapalat" w:hAnsi="GHEA Grapalat"/>
          <w:color w:val="000000"/>
          <w:lang w:val="af-ZA"/>
        </w:rPr>
        <w:t>,</w:t>
      </w:r>
    </w:p>
    <w:p w14:paraId="23263CC3"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12)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ազգային</w:t>
      </w:r>
      <w:r w:rsidRPr="00E13138">
        <w:rPr>
          <w:rFonts w:ascii="GHEA Grapalat" w:hAnsi="GHEA Grapalat"/>
          <w:color w:val="000000"/>
          <w:lang w:val="af-ZA"/>
        </w:rPr>
        <w:t xml:space="preserve"> </w:t>
      </w:r>
      <w:r w:rsidRPr="00E13138">
        <w:rPr>
          <w:rFonts w:ascii="GHEA Grapalat" w:hAnsi="GHEA Grapalat"/>
          <w:color w:val="000000"/>
        </w:rPr>
        <w:t>անվտանգության</w:t>
      </w:r>
      <w:r w:rsidRPr="00E13138">
        <w:rPr>
          <w:rFonts w:ascii="GHEA Grapalat" w:hAnsi="GHEA Grapalat"/>
          <w:color w:val="000000"/>
          <w:lang w:val="af-ZA"/>
        </w:rPr>
        <w:t xml:space="preserve"> </w:t>
      </w:r>
      <w:r w:rsidRPr="00E13138">
        <w:rPr>
          <w:rFonts w:ascii="GHEA Grapalat" w:hAnsi="GHEA Grapalat"/>
          <w:color w:val="000000"/>
        </w:rPr>
        <w:t>ծառայությունը</w:t>
      </w:r>
      <w:r w:rsidRPr="00E13138">
        <w:rPr>
          <w:rFonts w:ascii="GHEA Grapalat" w:hAnsi="GHEA Grapalat"/>
          <w:color w:val="000000"/>
          <w:lang w:val="af-ZA"/>
        </w:rPr>
        <w:t>,</w:t>
      </w:r>
    </w:p>
    <w:p w14:paraId="0CF5C5BB"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13)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պետական</w:t>
      </w:r>
      <w:r w:rsidRPr="00E13138">
        <w:rPr>
          <w:rFonts w:ascii="GHEA Grapalat" w:hAnsi="GHEA Grapalat"/>
          <w:color w:val="000000"/>
          <w:lang w:val="af-ZA"/>
        </w:rPr>
        <w:t xml:space="preserve"> </w:t>
      </w:r>
      <w:r w:rsidRPr="00E13138">
        <w:rPr>
          <w:rFonts w:ascii="GHEA Grapalat" w:hAnsi="GHEA Grapalat"/>
          <w:color w:val="000000"/>
        </w:rPr>
        <w:t>եկամուտների</w:t>
      </w:r>
      <w:r w:rsidRPr="00E13138">
        <w:rPr>
          <w:rFonts w:ascii="GHEA Grapalat" w:hAnsi="GHEA Grapalat"/>
          <w:color w:val="000000"/>
          <w:lang w:val="af-ZA"/>
        </w:rPr>
        <w:t xml:space="preserve"> </w:t>
      </w:r>
      <w:r w:rsidRPr="00E13138">
        <w:rPr>
          <w:rFonts w:ascii="GHEA Grapalat" w:hAnsi="GHEA Grapalat"/>
          <w:color w:val="000000"/>
        </w:rPr>
        <w:t>կոմիտեն</w:t>
      </w:r>
      <w:r w:rsidRPr="00E13138">
        <w:rPr>
          <w:rFonts w:ascii="GHEA Grapalat" w:hAnsi="GHEA Grapalat"/>
          <w:color w:val="000000"/>
          <w:lang w:val="af-ZA"/>
        </w:rPr>
        <w:t>,</w:t>
      </w:r>
    </w:p>
    <w:p w14:paraId="4BAF55F3"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14)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դատախազությունը</w:t>
      </w:r>
      <w:r w:rsidRPr="00E13138">
        <w:rPr>
          <w:rFonts w:ascii="GHEA Grapalat" w:hAnsi="GHEA Grapalat"/>
          <w:color w:val="000000"/>
          <w:lang w:val="hy-AM"/>
        </w:rPr>
        <w:t xml:space="preserve"> </w:t>
      </w:r>
      <w:r w:rsidRPr="00E13138">
        <w:rPr>
          <w:rFonts w:ascii="GHEA Grapalat" w:hAnsi="GHEA Grapalat"/>
          <w:color w:val="000000"/>
          <w:lang w:val="af-ZA"/>
        </w:rPr>
        <w:t>(</w:t>
      </w:r>
      <w:r w:rsidRPr="00E13138">
        <w:rPr>
          <w:rFonts w:ascii="GHEA Grapalat" w:hAnsi="GHEA Grapalat"/>
          <w:color w:val="000000"/>
        </w:rPr>
        <w:t>համաձայնությամբ</w:t>
      </w:r>
      <w:r w:rsidRPr="00E13138">
        <w:rPr>
          <w:rFonts w:ascii="GHEA Grapalat" w:hAnsi="GHEA Grapalat"/>
          <w:color w:val="000000"/>
          <w:lang w:val="af-ZA"/>
        </w:rPr>
        <w:t>),</w:t>
      </w:r>
    </w:p>
    <w:p w14:paraId="20811BE7"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15)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քննչական</w:t>
      </w:r>
      <w:r w:rsidRPr="00E13138">
        <w:rPr>
          <w:rFonts w:ascii="GHEA Grapalat" w:hAnsi="GHEA Grapalat"/>
          <w:color w:val="000000"/>
          <w:lang w:val="af-ZA"/>
        </w:rPr>
        <w:t xml:space="preserve"> </w:t>
      </w:r>
      <w:r w:rsidRPr="00E13138">
        <w:rPr>
          <w:rFonts w:ascii="GHEA Grapalat" w:hAnsi="GHEA Grapalat"/>
          <w:color w:val="000000"/>
        </w:rPr>
        <w:t>կոմիտեն</w:t>
      </w:r>
      <w:r w:rsidRPr="00E13138">
        <w:rPr>
          <w:rFonts w:ascii="GHEA Grapalat" w:hAnsi="GHEA Grapalat"/>
          <w:color w:val="000000"/>
          <w:lang w:val="hy-AM"/>
        </w:rPr>
        <w:t xml:space="preserve"> </w:t>
      </w:r>
      <w:r w:rsidRPr="00E13138">
        <w:rPr>
          <w:rFonts w:ascii="GHEA Grapalat" w:hAnsi="GHEA Grapalat"/>
          <w:color w:val="000000"/>
          <w:lang w:val="af-ZA"/>
        </w:rPr>
        <w:t>(</w:t>
      </w:r>
      <w:r w:rsidRPr="00E13138">
        <w:rPr>
          <w:rFonts w:ascii="GHEA Grapalat" w:hAnsi="GHEA Grapalat"/>
          <w:color w:val="000000"/>
        </w:rPr>
        <w:t>համաձայնությամբ</w:t>
      </w:r>
      <w:r w:rsidRPr="00E13138">
        <w:rPr>
          <w:rFonts w:ascii="GHEA Grapalat" w:hAnsi="GHEA Grapalat"/>
          <w:color w:val="000000"/>
          <w:lang w:val="af-ZA"/>
        </w:rPr>
        <w:t>),</w:t>
      </w:r>
    </w:p>
    <w:p w14:paraId="1418317B"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16)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անվտանգության</w:t>
      </w:r>
      <w:r w:rsidRPr="00E13138">
        <w:rPr>
          <w:rFonts w:ascii="GHEA Grapalat" w:hAnsi="GHEA Grapalat"/>
          <w:color w:val="000000"/>
          <w:lang w:val="af-ZA"/>
        </w:rPr>
        <w:t xml:space="preserve"> </w:t>
      </w:r>
      <w:r w:rsidRPr="00E13138">
        <w:rPr>
          <w:rFonts w:ascii="GHEA Grapalat" w:hAnsi="GHEA Grapalat"/>
          <w:color w:val="000000"/>
        </w:rPr>
        <w:t>խորհրդի</w:t>
      </w:r>
      <w:r w:rsidRPr="00E13138">
        <w:rPr>
          <w:rFonts w:ascii="GHEA Grapalat" w:hAnsi="GHEA Grapalat"/>
          <w:color w:val="000000"/>
          <w:lang w:val="af-ZA"/>
        </w:rPr>
        <w:t xml:space="preserve"> </w:t>
      </w:r>
      <w:r w:rsidRPr="00E13138">
        <w:rPr>
          <w:rFonts w:ascii="GHEA Grapalat" w:hAnsi="GHEA Grapalat"/>
          <w:color w:val="000000"/>
        </w:rPr>
        <w:t>գրասենյակը</w:t>
      </w:r>
      <w:r w:rsidRPr="00E13138">
        <w:rPr>
          <w:rFonts w:ascii="GHEA Grapalat" w:hAnsi="GHEA Grapalat"/>
          <w:color w:val="000000"/>
          <w:lang w:val="af-ZA"/>
        </w:rPr>
        <w:t>,</w:t>
      </w:r>
    </w:p>
    <w:p w14:paraId="7F2EF6E0"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17)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կենտրոնական</w:t>
      </w:r>
      <w:r w:rsidRPr="00E13138">
        <w:rPr>
          <w:rFonts w:ascii="GHEA Grapalat" w:hAnsi="GHEA Grapalat"/>
          <w:color w:val="000000"/>
          <w:lang w:val="af-ZA"/>
        </w:rPr>
        <w:t xml:space="preserve"> </w:t>
      </w:r>
      <w:r w:rsidRPr="00E13138">
        <w:rPr>
          <w:rFonts w:ascii="GHEA Grapalat" w:hAnsi="GHEA Grapalat"/>
          <w:color w:val="000000"/>
        </w:rPr>
        <w:t>բանկը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p>
    <w:p w14:paraId="47C1DC3F"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lastRenderedPageBreak/>
        <w:t xml:space="preserve">18)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Ազգային</w:t>
      </w:r>
      <w:r w:rsidRPr="00E13138">
        <w:rPr>
          <w:rFonts w:ascii="GHEA Grapalat" w:hAnsi="GHEA Grapalat"/>
          <w:color w:val="000000"/>
          <w:lang w:val="af-ZA"/>
        </w:rPr>
        <w:t xml:space="preserve"> </w:t>
      </w:r>
      <w:r w:rsidRPr="00E13138">
        <w:rPr>
          <w:rFonts w:ascii="GHEA Grapalat" w:hAnsi="GHEA Grapalat"/>
          <w:color w:val="000000"/>
        </w:rPr>
        <w:t>ժողովի</w:t>
      </w:r>
      <w:r w:rsidRPr="00E13138">
        <w:rPr>
          <w:rFonts w:ascii="GHEA Grapalat" w:hAnsi="GHEA Grapalat"/>
          <w:color w:val="000000"/>
          <w:lang w:val="af-ZA"/>
        </w:rPr>
        <w:t xml:space="preserve"> </w:t>
      </w:r>
      <w:r w:rsidRPr="00E13138">
        <w:rPr>
          <w:rFonts w:ascii="GHEA Grapalat" w:hAnsi="GHEA Grapalat"/>
          <w:color w:val="000000"/>
        </w:rPr>
        <w:t>առողջապահության</w:t>
      </w:r>
      <w:r w:rsidRPr="00E13138">
        <w:rPr>
          <w:rFonts w:ascii="GHEA Grapalat" w:hAnsi="GHEA Grapalat"/>
          <w:color w:val="000000"/>
          <w:lang w:val="af-ZA"/>
        </w:rPr>
        <w:t xml:space="preserve"> </w:t>
      </w:r>
      <w:r w:rsidRPr="00E13138">
        <w:rPr>
          <w:rFonts w:ascii="GHEA Grapalat" w:hAnsi="GHEA Grapalat"/>
          <w:color w:val="000000"/>
        </w:rPr>
        <w:t>հարցերի</w:t>
      </w:r>
      <w:r w:rsidRPr="00E13138">
        <w:rPr>
          <w:rFonts w:ascii="GHEA Grapalat" w:hAnsi="GHEA Grapalat"/>
          <w:color w:val="000000"/>
          <w:lang w:val="af-ZA"/>
        </w:rPr>
        <w:t xml:space="preserve"> </w:t>
      </w:r>
      <w:r w:rsidRPr="00E13138">
        <w:rPr>
          <w:rFonts w:ascii="GHEA Grapalat" w:hAnsi="GHEA Grapalat"/>
          <w:color w:val="000000"/>
        </w:rPr>
        <w:t>մշտական</w:t>
      </w:r>
      <w:r w:rsidRPr="00E13138">
        <w:rPr>
          <w:rFonts w:ascii="GHEA Grapalat" w:hAnsi="GHEA Grapalat"/>
          <w:color w:val="000000"/>
          <w:lang w:val="af-ZA"/>
        </w:rPr>
        <w:t xml:space="preserve"> </w:t>
      </w:r>
      <w:r w:rsidRPr="00E13138">
        <w:rPr>
          <w:rFonts w:ascii="GHEA Grapalat" w:hAnsi="GHEA Grapalat"/>
          <w:color w:val="000000"/>
        </w:rPr>
        <w:t>հանձնաժողովը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p>
    <w:p w14:paraId="732B33E0"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19)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Ազգային</w:t>
      </w:r>
      <w:r w:rsidRPr="00E13138">
        <w:rPr>
          <w:rFonts w:ascii="GHEA Grapalat" w:hAnsi="GHEA Grapalat"/>
          <w:color w:val="000000"/>
          <w:lang w:val="af-ZA"/>
        </w:rPr>
        <w:t xml:space="preserve"> </w:t>
      </w:r>
      <w:r w:rsidRPr="00E13138">
        <w:rPr>
          <w:rFonts w:ascii="GHEA Grapalat" w:hAnsi="GHEA Grapalat"/>
          <w:color w:val="000000"/>
        </w:rPr>
        <w:t>ժողովի</w:t>
      </w:r>
      <w:r w:rsidRPr="00E13138">
        <w:rPr>
          <w:rFonts w:ascii="GHEA Grapalat" w:hAnsi="GHEA Grapalat"/>
          <w:color w:val="000000"/>
          <w:lang w:val="af-ZA"/>
        </w:rPr>
        <w:t xml:space="preserve"> </w:t>
      </w:r>
      <w:r w:rsidRPr="00E13138">
        <w:rPr>
          <w:rFonts w:ascii="GHEA Grapalat" w:hAnsi="GHEA Grapalat"/>
          <w:color w:val="000000"/>
        </w:rPr>
        <w:t>գիտության</w:t>
      </w:r>
      <w:r w:rsidRPr="00E13138">
        <w:rPr>
          <w:rFonts w:ascii="GHEA Grapalat" w:hAnsi="GHEA Grapalat"/>
          <w:color w:val="000000"/>
          <w:lang w:val="af-ZA"/>
        </w:rPr>
        <w:t xml:space="preserve">, </w:t>
      </w:r>
      <w:r w:rsidRPr="00E13138">
        <w:rPr>
          <w:rFonts w:ascii="GHEA Grapalat" w:hAnsi="GHEA Grapalat"/>
          <w:color w:val="000000"/>
        </w:rPr>
        <w:t>կրթության</w:t>
      </w:r>
      <w:r w:rsidRPr="00E13138">
        <w:rPr>
          <w:rFonts w:ascii="GHEA Grapalat" w:hAnsi="GHEA Grapalat"/>
          <w:color w:val="000000"/>
          <w:lang w:val="af-ZA"/>
        </w:rPr>
        <w:t xml:space="preserve">, </w:t>
      </w:r>
      <w:r w:rsidRPr="00E13138">
        <w:rPr>
          <w:rFonts w:ascii="GHEA Grapalat" w:hAnsi="GHEA Grapalat"/>
          <w:color w:val="000000"/>
        </w:rPr>
        <w:t>մշակույթի</w:t>
      </w:r>
      <w:r w:rsidRPr="00E13138">
        <w:rPr>
          <w:rFonts w:ascii="GHEA Grapalat" w:hAnsi="GHEA Grapalat"/>
          <w:color w:val="000000"/>
          <w:lang w:val="af-ZA"/>
        </w:rPr>
        <w:t xml:space="preserve">, </w:t>
      </w:r>
      <w:r w:rsidRPr="00E13138">
        <w:rPr>
          <w:rFonts w:ascii="GHEA Grapalat" w:hAnsi="GHEA Grapalat"/>
          <w:color w:val="000000"/>
        </w:rPr>
        <w:t>սփյուռքի</w:t>
      </w:r>
      <w:r w:rsidRPr="00E13138">
        <w:rPr>
          <w:rFonts w:ascii="GHEA Grapalat" w:hAnsi="GHEA Grapalat"/>
          <w:color w:val="000000"/>
          <w:lang w:val="af-ZA"/>
        </w:rPr>
        <w:t xml:space="preserve">, </w:t>
      </w:r>
      <w:r w:rsidRPr="00E13138">
        <w:rPr>
          <w:rFonts w:ascii="GHEA Grapalat" w:hAnsi="GHEA Grapalat"/>
          <w:color w:val="000000"/>
        </w:rPr>
        <w:t>երիտասարդության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սպորտի</w:t>
      </w:r>
      <w:r w:rsidRPr="00E13138">
        <w:rPr>
          <w:rFonts w:ascii="GHEA Grapalat" w:hAnsi="GHEA Grapalat"/>
          <w:color w:val="000000"/>
          <w:lang w:val="af-ZA"/>
        </w:rPr>
        <w:t xml:space="preserve"> </w:t>
      </w:r>
      <w:r w:rsidRPr="00E13138">
        <w:rPr>
          <w:rFonts w:ascii="GHEA Grapalat" w:hAnsi="GHEA Grapalat"/>
          <w:color w:val="000000"/>
        </w:rPr>
        <w:t>հարցերի</w:t>
      </w:r>
      <w:r w:rsidRPr="00E13138">
        <w:rPr>
          <w:rFonts w:ascii="GHEA Grapalat" w:hAnsi="GHEA Grapalat"/>
          <w:color w:val="000000"/>
          <w:lang w:val="af-ZA"/>
        </w:rPr>
        <w:t xml:space="preserve"> </w:t>
      </w:r>
      <w:r w:rsidRPr="00E13138">
        <w:rPr>
          <w:rFonts w:ascii="GHEA Grapalat" w:hAnsi="GHEA Grapalat"/>
          <w:color w:val="000000"/>
        </w:rPr>
        <w:t>մշտական</w:t>
      </w:r>
      <w:r w:rsidRPr="00E13138">
        <w:rPr>
          <w:rFonts w:ascii="GHEA Grapalat" w:hAnsi="GHEA Grapalat"/>
          <w:color w:val="000000"/>
          <w:lang w:val="af-ZA"/>
        </w:rPr>
        <w:t xml:space="preserve"> </w:t>
      </w:r>
      <w:r w:rsidRPr="00E13138">
        <w:rPr>
          <w:rFonts w:ascii="GHEA Grapalat" w:hAnsi="GHEA Grapalat"/>
          <w:color w:val="000000"/>
        </w:rPr>
        <w:t>հանձնաժողովը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 xml:space="preserve">), </w:t>
      </w:r>
    </w:p>
    <w:p w14:paraId="5B721428"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20) </w:t>
      </w:r>
      <w:r w:rsidRPr="00E13138">
        <w:rPr>
          <w:rFonts w:ascii="GHEA Grapalat" w:hAnsi="GHEA Grapalat"/>
          <w:color w:val="000000"/>
        </w:rPr>
        <w:t>ՀՀ</w:t>
      </w:r>
      <w:r w:rsidRPr="00E13138">
        <w:rPr>
          <w:rFonts w:ascii="GHEA Grapalat" w:hAnsi="GHEA Grapalat"/>
          <w:color w:val="000000"/>
          <w:lang w:val="af-ZA"/>
        </w:rPr>
        <w:t xml:space="preserve"> </w:t>
      </w:r>
      <w:r w:rsidRPr="00E13138">
        <w:rPr>
          <w:rFonts w:ascii="GHEA Grapalat" w:hAnsi="GHEA Grapalat"/>
          <w:color w:val="000000"/>
        </w:rPr>
        <w:t>արտաքին</w:t>
      </w:r>
      <w:r w:rsidRPr="00E13138">
        <w:rPr>
          <w:rFonts w:ascii="GHEA Grapalat" w:hAnsi="GHEA Grapalat"/>
          <w:color w:val="000000"/>
          <w:lang w:val="af-ZA"/>
        </w:rPr>
        <w:t xml:space="preserve"> </w:t>
      </w:r>
      <w:r w:rsidRPr="00E13138">
        <w:rPr>
          <w:rFonts w:ascii="GHEA Grapalat" w:hAnsi="GHEA Grapalat"/>
          <w:color w:val="000000"/>
        </w:rPr>
        <w:t>հետախուզության</w:t>
      </w:r>
      <w:r w:rsidRPr="00E13138">
        <w:rPr>
          <w:rFonts w:ascii="GHEA Grapalat" w:hAnsi="GHEA Grapalat"/>
          <w:color w:val="000000"/>
          <w:lang w:val="af-ZA"/>
        </w:rPr>
        <w:t xml:space="preserve"> </w:t>
      </w:r>
      <w:r w:rsidRPr="00E13138">
        <w:rPr>
          <w:rFonts w:ascii="GHEA Grapalat" w:hAnsi="GHEA Grapalat"/>
          <w:color w:val="000000"/>
        </w:rPr>
        <w:t>ծառայությունը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p>
    <w:p w14:paraId="427C1F11"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21) </w:t>
      </w:r>
      <w:r w:rsidRPr="00E13138">
        <w:rPr>
          <w:rFonts w:ascii="GHEA Grapalat" w:hAnsi="GHEA Grapalat"/>
          <w:color w:val="000000"/>
        </w:rPr>
        <w:t>Մարդու</w:t>
      </w:r>
      <w:r w:rsidRPr="00E13138">
        <w:rPr>
          <w:rFonts w:ascii="GHEA Grapalat" w:hAnsi="GHEA Grapalat"/>
          <w:color w:val="000000"/>
          <w:lang w:val="af-ZA"/>
        </w:rPr>
        <w:t xml:space="preserve"> </w:t>
      </w:r>
      <w:r w:rsidRPr="00E13138">
        <w:rPr>
          <w:rFonts w:ascii="GHEA Grapalat" w:hAnsi="GHEA Grapalat"/>
          <w:color w:val="000000"/>
        </w:rPr>
        <w:t>իրավունքների</w:t>
      </w:r>
      <w:r w:rsidRPr="00E13138">
        <w:rPr>
          <w:rFonts w:ascii="GHEA Grapalat" w:hAnsi="GHEA Grapalat"/>
          <w:color w:val="000000"/>
          <w:lang w:val="af-ZA"/>
        </w:rPr>
        <w:t xml:space="preserve"> </w:t>
      </w:r>
      <w:r w:rsidRPr="00E13138">
        <w:rPr>
          <w:rFonts w:ascii="GHEA Grapalat" w:hAnsi="GHEA Grapalat"/>
          <w:color w:val="000000"/>
        </w:rPr>
        <w:t>պաշտպանի</w:t>
      </w:r>
      <w:r w:rsidRPr="00E13138">
        <w:rPr>
          <w:rFonts w:ascii="GHEA Grapalat" w:hAnsi="GHEA Grapalat"/>
          <w:color w:val="000000"/>
          <w:lang w:val="af-ZA"/>
        </w:rPr>
        <w:t xml:space="preserve"> </w:t>
      </w:r>
      <w:r w:rsidRPr="00E13138">
        <w:rPr>
          <w:rFonts w:ascii="GHEA Grapalat" w:hAnsi="GHEA Grapalat"/>
          <w:color w:val="000000"/>
        </w:rPr>
        <w:t>գրասենյակը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r w:rsidRPr="00E13138">
        <w:rPr>
          <w:rFonts w:ascii="GHEA Grapalat" w:hAnsi="GHEA Grapalat"/>
          <w:color w:val="000000"/>
          <w:lang w:val="hy-AM"/>
        </w:rPr>
        <w:t>,</w:t>
      </w:r>
    </w:p>
    <w:p w14:paraId="2EC0B587"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af-ZA"/>
        </w:rPr>
        <w:t xml:space="preserve">22) </w:t>
      </w:r>
      <w:r w:rsidRPr="00E13138">
        <w:rPr>
          <w:rFonts w:ascii="GHEA Grapalat" w:hAnsi="GHEA Grapalat"/>
          <w:color w:val="000000"/>
          <w:lang w:val="hy-AM"/>
        </w:rPr>
        <w:t>տ</w:t>
      </w:r>
      <w:r w:rsidRPr="00E13138">
        <w:rPr>
          <w:rFonts w:ascii="GHEA Grapalat" w:hAnsi="GHEA Grapalat"/>
          <w:color w:val="000000"/>
        </w:rPr>
        <w:t>եղական</w:t>
      </w:r>
      <w:r w:rsidRPr="00E13138">
        <w:rPr>
          <w:rFonts w:ascii="GHEA Grapalat" w:hAnsi="GHEA Grapalat"/>
          <w:color w:val="000000"/>
          <w:lang w:val="af-ZA"/>
        </w:rPr>
        <w:t xml:space="preserve"> </w:t>
      </w:r>
      <w:r w:rsidRPr="00E13138">
        <w:rPr>
          <w:rFonts w:ascii="GHEA Grapalat" w:hAnsi="GHEA Grapalat"/>
          <w:color w:val="000000"/>
        </w:rPr>
        <w:t>ինքնակառավարման</w:t>
      </w:r>
      <w:r w:rsidRPr="00E13138">
        <w:rPr>
          <w:rFonts w:ascii="GHEA Grapalat" w:hAnsi="GHEA Grapalat"/>
          <w:color w:val="000000"/>
          <w:lang w:val="af-ZA"/>
        </w:rPr>
        <w:t xml:space="preserve"> </w:t>
      </w:r>
      <w:r w:rsidRPr="00E13138">
        <w:rPr>
          <w:rFonts w:ascii="GHEA Grapalat" w:hAnsi="GHEA Grapalat"/>
          <w:color w:val="000000"/>
        </w:rPr>
        <w:t>մարմինները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p>
    <w:p w14:paraId="3200DA87"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color w:val="000000"/>
          <w:lang w:val="hy-AM"/>
        </w:rPr>
        <w:t>23</w:t>
      </w:r>
      <w:r w:rsidRPr="00E13138">
        <w:rPr>
          <w:rFonts w:ascii="GHEA Grapalat" w:hAnsi="GHEA Grapalat"/>
          <w:color w:val="000000"/>
          <w:lang w:val="af-ZA"/>
        </w:rPr>
        <w:t xml:space="preserve">) </w:t>
      </w:r>
      <w:r w:rsidRPr="00E13138">
        <w:rPr>
          <w:rFonts w:ascii="GHEA Grapalat" w:hAnsi="GHEA Grapalat"/>
          <w:color w:val="000000"/>
        </w:rPr>
        <w:t>զանգվածային</w:t>
      </w:r>
      <w:r w:rsidRPr="00E13138">
        <w:rPr>
          <w:rFonts w:ascii="GHEA Grapalat" w:hAnsi="GHEA Grapalat"/>
          <w:color w:val="000000"/>
          <w:lang w:val="af-ZA"/>
        </w:rPr>
        <w:t xml:space="preserve"> </w:t>
      </w:r>
      <w:r w:rsidRPr="00E13138">
        <w:rPr>
          <w:rFonts w:ascii="GHEA Grapalat" w:hAnsi="GHEA Grapalat"/>
          <w:color w:val="000000"/>
        </w:rPr>
        <w:t>լրատվության</w:t>
      </w:r>
      <w:r w:rsidRPr="00E13138">
        <w:rPr>
          <w:rFonts w:ascii="GHEA Grapalat" w:hAnsi="GHEA Grapalat"/>
          <w:color w:val="000000"/>
          <w:lang w:val="af-ZA"/>
        </w:rPr>
        <w:t xml:space="preserve"> </w:t>
      </w:r>
      <w:r w:rsidRPr="00E13138">
        <w:rPr>
          <w:rFonts w:ascii="GHEA Grapalat" w:hAnsi="GHEA Grapalat"/>
          <w:color w:val="000000"/>
        </w:rPr>
        <w:t>միջոցները</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p>
    <w:p w14:paraId="65CC48C1" w14:textId="77777777" w:rsidR="00BE1117" w:rsidRPr="00E13138" w:rsidRDefault="00BE1117" w:rsidP="00BE1117">
      <w:pPr>
        <w:pStyle w:val="NormalWeb"/>
        <w:shd w:val="clear" w:color="auto" w:fill="FFFFFF"/>
        <w:spacing w:before="0" w:beforeAutospacing="0" w:after="0" w:afterAutospacing="0" w:line="360" w:lineRule="auto"/>
        <w:ind w:right="-360" w:firstLine="375"/>
        <w:jc w:val="both"/>
        <w:rPr>
          <w:rFonts w:ascii="GHEA Grapalat" w:hAnsi="GHEA Grapalat"/>
          <w:color w:val="000000"/>
          <w:lang w:val="af-ZA"/>
        </w:rPr>
      </w:pPr>
      <w:r w:rsidRPr="00E13138">
        <w:rPr>
          <w:rFonts w:ascii="GHEA Grapalat" w:hAnsi="GHEA Grapalat"/>
          <w:bCs/>
          <w:iCs/>
          <w:color w:val="000000"/>
          <w:lang w:val="af-ZA"/>
        </w:rPr>
        <w:t>24)</w:t>
      </w:r>
      <w:r w:rsidRPr="00E13138">
        <w:rPr>
          <w:rFonts w:ascii="GHEA Grapalat" w:hAnsi="GHEA Grapalat"/>
          <w:bCs/>
          <w:iCs/>
          <w:color w:val="000000"/>
          <w:lang w:val="hy-AM"/>
        </w:rPr>
        <w:t xml:space="preserve"> </w:t>
      </w:r>
      <w:r w:rsidRPr="00E13138">
        <w:rPr>
          <w:rFonts w:ascii="GHEA Grapalat" w:hAnsi="GHEA Grapalat"/>
          <w:color w:val="000000"/>
        </w:rPr>
        <w:t>Միավորված</w:t>
      </w:r>
      <w:r w:rsidRPr="00E13138">
        <w:rPr>
          <w:rFonts w:ascii="GHEA Grapalat" w:hAnsi="GHEA Grapalat"/>
          <w:color w:val="000000"/>
          <w:lang w:val="af-ZA"/>
        </w:rPr>
        <w:t xml:space="preserve"> </w:t>
      </w:r>
      <w:r w:rsidRPr="00E13138">
        <w:rPr>
          <w:rFonts w:ascii="GHEA Grapalat" w:hAnsi="GHEA Grapalat"/>
          <w:color w:val="000000"/>
        </w:rPr>
        <w:t>ազգերի</w:t>
      </w:r>
      <w:r w:rsidRPr="00E13138">
        <w:rPr>
          <w:rFonts w:ascii="GHEA Grapalat" w:hAnsi="GHEA Grapalat"/>
          <w:color w:val="000000"/>
          <w:lang w:val="af-ZA"/>
        </w:rPr>
        <w:t xml:space="preserve"> </w:t>
      </w:r>
      <w:r w:rsidRPr="00E13138">
        <w:rPr>
          <w:rFonts w:ascii="GHEA Grapalat" w:hAnsi="GHEA Grapalat"/>
          <w:color w:val="000000"/>
        </w:rPr>
        <w:t>կազմակերպության</w:t>
      </w:r>
      <w:r w:rsidRPr="00E13138">
        <w:rPr>
          <w:rFonts w:ascii="GHEA Grapalat" w:hAnsi="GHEA Grapalat"/>
          <w:color w:val="000000"/>
          <w:lang w:val="af-ZA"/>
        </w:rPr>
        <w:t xml:space="preserve"> </w:t>
      </w:r>
      <w:r w:rsidRPr="00E13138">
        <w:rPr>
          <w:rFonts w:ascii="GHEA Grapalat" w:hAnsi="GHEA Grapalat"/>
          <w:color w:val="000000"/>
        </w:rPr>
        <w:t>համապատասխան</w:t>
      </w:r>
      <w:r w:rsidRPr="00E13138">
        <w:rPr>
          <w:rFonts w:ascii="GHEA Grapalat" w:hAnsi="GHEA Grapalat"/>
          <w:color w:val="000000"/>
          <w:lang w:val="af-ZA"/>
        </w:rPr>
        <w:t xml:space="preserve"> </w:t>
      </w:r>
      <w:r w:rsidRPr="00E13138">
        <w:rPr>
          <w:rFonts w:ascii="GHEA Grapalat" w:hAnsi="GHEA Grapalat"/>
          <w:color w:val="000000"/>
        </w:rPr>
        <w:t>գործակալությունները</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միջազգային</w:t>
      </w:r>
      <w:r w:rsidRPr="00E13138">
        <w:rPr>
          <w:rFonts w:ascii="GHEA Grapalat" w:hAnsi="GHEA Grapalat"/>
          <w:color w:val="000000"/>
          <w:lang w:val="af-ZA"/>
        </w:rPr>
        <w:t xml:space="preserve"> </w:t>
      </w:r>
      <w:r w:rsidRPr="00E13138">
        <w:rPr>
          <w:rFonts w:ascii="GHEA Grapalat" w:hAnsi="GHEA Grapalat"/>
          <w:color w:val="000000"/>
        </w:rPr>
        <w:t>այլ</w:t>
      </w:r>
      <w:r w:rsidRPr="00E13138">
        <w:rPr>
          <w:rFonts w:ascii="GHEA Grapalat" w:hAnsi="GHEA Grapalat"/>
          <w:color w:val="000000"/>
          <w:lang w:val="af-ZA"/>
        </w:rPr>
        <w:t xml:space="preserve"> </w:t>
      </w:r>
      <w:r w:rsidRPr="00E13138">
        <w:rPr>
          <w:rFonts w:ascii="GHEA Grapalat" w:hAnsi="GHEA Grapalat"/>
          <w:color w:val="000000"/>
        </w:rPr>
        <w:t>կառույցներ</w:t>
      </w:r>
      <w:r w:rsidRPr="00E13138">
        <w:rPr>
          <w:rFonts w:ascii="GHEA Grapalat" w:hAnsi="GHEA Grapalat"/>
          <w:color w:val="000000"/>
          <w:lang w:val="af-ZA"/>
        </w:rPr>
        <w:t xml:space="preserve"> (</w:t>
      </w:r>
      <w:r w:rsidRPr="00E13138">
        <w:rPr>
          <w:rFonts w:ascii="GHEA Grapalat" w:hAnsi="GHEA Grapalat"/>
          <w:color w:val="000000"/>
        </w:rPr>
        <w:t>համաձայնությամբ</w:t>
      </w:r>
      <w:r w:rsidRPr="00E13138">
        <w:rPr>
          <w:rFonts w:ascii="GHEA Grapalat" w:hAnsi="GHEA Grapalat"/>
          <w:color w:val="000000"/>
          <w:lang w:val="af-ZA"/>
        </w:rPr>
        <w:t>),</w:t>
      </w:r>
    </w:p>
    <w:p w14:paraId="690FFA8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p>
    <w:p w14:paraId="250B6596" w14:textId="77777777"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b/>
          <w:bCs/>
          <w:color w:val="000000"/>
          <w:sz w:val="24"/>
          <w:szCs w:val="24"/>
          <w:lang w:val="af-ZA"/>
        </w:rPr>
      </w:pPr>
    </w:p>
    <w:p w14:paraId="41450315" w14:textId="2701039A"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b/>
          <w:bCs/>
          <w:color w:val="000000"/>
          <w:sz w:val="24"/>
          <w:szCs w:val="24"/>
          <w:lang w:val="af-ZA"/>
        </w:rPr>
        <w:t>1</w:t>
      </w:r>
      <w:r w:rsidR="00DE214F">
        <w:rPr>
          <w:rFonts w:ascii="GHEA Grapalat" w:eastAsia="Times New Roman" w:hAnsi="GHEA Grapalat" w:cs="Times New Roman"/>
          <w:b/>
          <w:bCs/>
          <w:color w:val="000000"/>
          <w:sz w:val="24"/>
          <w:szCs w:val="24"/>
          <w:lang w:val="hy-AM"/>
        </w:rPr>
        <w:t>1</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ՀԱՅԱՍՏԱՆԻ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ՀԱՆՐԱՊԵՏՈՒԹՅՈՒՆՈՒՄ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ԹՄՐԱՄՈԼՈՒԹՅԱՆ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ԹՄՐԱՄԻՋՈՑՆԵՐԻ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ԱՊՕՐԻՆԻ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ՇՐՋԱՆԱՌՈՒԹՅԱՆ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ԴԵՄ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ՊԱՅՔԱՐԻ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ԱԶԳԱՅԻՆ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ՌԱԶՄԱՎԱՐՈՒԹՅԱՆ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ԴՐՈՒՅԹՆԵՐԻ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ԻՐԱԿԱՆԱՑՄԱՆ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ՀԱՅԱՍՏԱՆԻ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ՀԱՆՐԱՊԵՏՈՒԹՅԱՆ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ԿԱՌԱՎԱՐՈՒԹՅԱՆ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ՄԻՋՈՑԱՌՈՒՄՆԵՐԻ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ԾՐԱԳԻՐԸ</w:t>
      </w:r>
    </w:p>
    <w:p w14:paraId="0F94236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t> </w:t>
      </w:r>
    </w:p>
    <w:p w14:paraId="35199F06" w14:textId="3A276FAC" w:rsidR="00BE1117" w:rsidRPr="00E13138" w:rsidRDefault="00BE1117" w:rsidP="00BE1117">
      <w:pPr>
        <w:pStyle w:val="NormalWeb"/>
        <w:shd w:val="clear" w:color="auto" w:fill="FFFFFF"/>
        <w:spacing w:before="0" w:beforeAutospacing="0" w:after="0" w:afterAutospacing="0" w:line="360" w:lineRule="auto"/>
        <w:ind w:right="-360" w:firstLine="288"/>
        <w:jc w:val="both"/>
        <w:rPr>
          <w:rFonts w:ascii="GHEA Grapalat" w:hAnsi="GHEA Grapalat"/>
          <w:color w:val="000000"/>
          <w:lang w:val="af-ZA"/>
        </w:rPr>
      </w:pPr>
      <w:r w:rsidRPr="00E13138">
        <w:rPr>
          <w:rFonts w:ascii="GHEA Grapalat" w:hAnsi="GHEA Grapalat"/>
          <w:color w:val="000000"/>
          <w:lang w:val="hy-AM"/>
        </w:rPr>
        <w:t>62</w:t>
      </w:r>
      <w:r w:rsidRPr="00E13138">
        <w:rPr>
          <w:rFonts w:ascii="Cambria Math" w:hAnsi="Cambria Math" w:cs="Cambria Math"/>
          <w:color w:val="000000"/>
          <w:lang w:val="hy-AM"/>
        </w:rPr>
        <w:t>․</w:t>
      </w:r>
      <w:r w:rsidRPr="00E13138">
        <w:rPr>
          <w:rFonts w:ascii="GHEA Grapalat" w:hAnsi="GHEA Grapalat"/>
          <w:color w:val="000000"/>
          <w:lang w:val="hy-AM"/>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Հանրապետությունում</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ազգային</w:t>
      </w:r>
      <w:r w:rsidRPr="00E13138">
        <w:rPr>
          <w:rFonts w:ascii="GHEA Grapalat" w:hAnsi="GHEA Grapalat"/>
          <w:color w:val="000000"/>
          <w:lang w:val="af-ZA"/>
        </w:rPr>
        <w:t xml:space="preserve"> </w:t>
      </w:r>
      <w:r w:rsidRPr="00E13138">
        <w:rPr>
          <w:rFonts w:ascii="GHEA Grapalat" w:hAnsi="GHEA Grapalat"/>
          <w:color w:val="000000"/>
        </w:rPr>
        <w:t>ռազմավարության</w:t>
      </w:r>
      <w:r w:rsidRPr="00E13138">
        <w:rPr>
          <w:rFonts w:ascii="GHEA Grapalat" w:hAnsi="GHEA Grapalat"/>
          <w:color w:val="000000"/>
          <w:lang w:val="af-ZA"/>
        </w:rPr>
        <w:t xml:space="preserve"> </w:t>
      </w:r>
      <w:r w:rsidRPr="00E13138">
        <w:rPr>
          <w:rFonts w:ascii="GHEA Grapalat" w:hAnsi="GHEA Grapalat"/>
          <w:color w:val="000000"/>
        </w:rPr>
        <w:t>դրույթների</w:t>
      </w:r>
      <w:r w:rsidRPr="00E13138">
        <w:rPr>
          <w:rFonts w:ascii="GHEA Grapalat" w:hAnsi="GHEA Grapalat"/>
          <w:color w:val="000000"/>
          <w:lang w:val="af-ZA"/>
        </w:rPr>
        <w:t xml:space="preserve"> </w:t>
      </w:r>
      <w:r w:rsidRPr="00E13138">
        <w:rPr>
          <w:rFonts w:ascii="GHEA Grapalat" w:hAnsi="GHEA Grapalat"/>
          <w:color w:val="000000"/>
        </w:rPr>
        <w:t>իրականացման</w:t>
      </w:r>
      <w:r w:rsidRPr="00E13138">
        <w:rPr>
          <w:rFonts w:ascii="GHEA Grapalat" w:hAnsi="GHEA Grapalat"/>
          <w:color w:val="000000"/>
          <w:lang w:val="af-ZA"/>
        </w:rPr>
        <w:t xml:space="preserve"> </w:t>
      </w:r>
      <w:r w:rsidRPr="00E13138">
        <w:rPr>
          <w:rFonts w:ascii="GHEA Grapalat" w:hAnsi="GHEA Grapalat"/>
          <w:color w:val="000000"/>
        </w:rPr>
        <w:t>նպատակով</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Հանրապետության</w:t>
      </w:r>
      <w:r w:rsidRPr="00E13138">
        <w:rPr>
          <w:rFonts w:ascii="GHEA Grapalat" w:hAnsi="GHEA Grapalat"/>
          <w:color w:val="000000"/>
          <w:lang w:val="af-ZA"/>
        </w:rPr>
        <w:t xml:space="preserve"> </w:t>
      </w:r>
      <w:r w:rsidRPr="00E13138">
        <w:rPr>
          <w:rFonts w:ascii="GHEA Grapalat" w:hAnsi="GHEA Grapalat"/>
          <w:color w:val="000000"/>
        </w:rPr>
        <w:t>կառավարությունը</w:t>
      </w:r>
      <w:r w:rsidRPr="00E13138">
        <w:rPr>
          <w:rFonts w:ascii="GHEA Grapalat" w:hAnsi="GHEA Grapalat"/>
          <w:color w:val="000000"/>
          <w:lang w:val="af-ZA"/>
        </w:rPr>
        <w:t xml:space="preserve"> </w:t>
      </w:r>
      <w:r w:rsidRPr="00E13138">
        <w:rPr>
          <w:rFonts w:ascii="GHEA Grapalat" w:hAnsi="GHEA Grapalat"/>
          <w:color w:val="000000"/>
        </w:rPr>
        <w:t>մշակում</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ընդունում</w:t>
      </w:r>
      <w:r w:rsidRPr="00E13138">
        <w:rPr>
          <w:rFonts w:ascii="GHEA Grapalat" w:hAnsi="GHEA Grapalat"/>
          <w:color w:val="000000"/>
          <w:lang w:val="af-ZA"/>
        </w:rPr>
        <w:t xml:space="preserve"> </w:t>
      </w:r>
      <w:r w:rsidRPr="00E13138">
        <w:rPr>
          <w:rFonts w:ascii="GHEA Grapalat" w:hAnsi="GHEA Grapalat"/>
          <w:color w:val="000000"/>
        </w:rPr>
        <w:t>է</w:t>
      </w:r>
      <w:r w:rsidRPr="00E13138">
        <w:rPr>
          <w:rFonts w:ascii="GHEA Grapalat" w:hAnsi="GHEA Grapalat"/>
          <w:color w:val="000000"/>
          <w:lang w:val="af-ZA"/>
        </w:rPr>
        <w:t xml:space="preserve"> </w:t>
      </w:r>
      <w:r w:rsidRPr="00E13138">
        <w:rPr>
          <w:rFonts w:ascii="GHEA Grapalat" w:hAnsi="GHEA Grapalat"/>
          <w:color w:val="000000"/>
        </w:rPr>
        <w:t>Հայաստանի</w:t>
      </w:r>
      <w:r w:rsidRPr="00E13138">
        <w:rPr>
          <w:rFonts w:ascii="GHEA Grapalat" w:hAnsi="GHEA Grapalat"/>
          <w:color w:val="000000"/>
          <w:lang w:val="af-ZA"/>
        </w:rPr>
        <w:t xml:space="preserve"> </w:t>
      </w:r>
      <w:r w:rsidRPr="00E13138">
        <w:rPr>
          <w:rFonts w:ascii="GHEA Grapalat" w:hAnsi="GHEA Grapalat"/>
          <w:color w:val="000000"/>
        </w:rPr>
        <w:t>Հանրապետությունում</w:t>
      </w:r>
      <w:r w:rsidRPr="00E13138">
        <w:rPr>
          <w:rFonts w:ascii="GHEA Grapalat" w:hAnsi="GHEA Grapalat"/>
          <w:color w:val="000000"/>
          <w:lang w:val="af-ZA"/>
        </w:rPr>
        <w:t xml:space="preserve"> </w:t>
      </w:r>
      <w:r w:rsidRPr="00E13138">
        <w:rPr>
          <w:rFonts w:ascii="GHEA Grapalat" w:hAnsi="GHEA Grapalat"/>
          <w:color w:val="000000"/>
        </w:rPr>
        <w:t>թմրամոլության</w:t>
      </w:r>
      <w:r w:rsidRPr="00E13138">
        <w:rPr>
          <w:rFonts w:ascii="GHEA Grapalat" w:hAnsi="GHEA Grapalat"/>
          <w:color w:val="000000"/>
          <w:lang w:val="af-ZA"/>
        </w:rPr>
        <w:t xml:space="preserve"> </w:t>
      </w:r>
      <w:r w:rsidRPr="00E13138">
        <w:rPr>
          <w:rFonts w:ascii="GHEA Grapalat" w:hAnsi="GHEA Grapalat"/>
          <w:color w:val="000000"/>
        </w:rPr>
        <w:t>և</w:t>
      </w:r>
      <w:r w:rsidRPr="00E13138">
        <w:rPr>
          <w:rFonts w:ascii="GHEA Grapalat" w:hAnsi="GHEA Grapalat"/>
          <w:color w:val="000000"/>
          <w:lang w:val="af-ZA"/>
        </w:rPr>
        <w:t xml:space="preserve"> </w:t>
      </w:r>
      <w:r w:rsidRPr="00E13138">
        <w:rPr>
          <w:rFonts w:ascii="GHEA Grapalat" w:hAnsi="GHEA Grapalat"/>
          <w:color w:val="000000"/>
        </w:rPr>
        <w:t>թմրամիջոցների</w:t>
      </w:r>
      <w:r w:rsidRPr="00E13138">
        <w:rPr>
          <w:rFonts w:ascii="GHEA Grapalat" w:hAnsi="GHEA Grapalat"/>
          <w:color w:val="000000"/>
          <w:lang w:val="af-ZA"/>
        </w:rPr>
        <w:t xml:space="preserve"> </w:t>
      </w:r>
      <w:r w:rsidRPr="00E13138">
        <w:rPr>
          <w:rFonts w:ascii="GHEA Grapalat" w:hAnsi="GHEA Grapalat"/>
          <w:color w:val="000000"/>
        </w:rPr>
        <w:t>ապօրինի</w:t>
      </w:r>
      <w:r w:rsidRPr="00E13138">
        <w:rPr>
          <w:rFonts w:ascii="GHEA Grapalat" w:hAnsi="GHEA Grapalat"/>
          <w:color w:val="000000"/>
          <w:lang w:val="af-ZA"/>
        </w:rPr>
        <w:t xml:space="preserve"> </w:t>
      </w:r>
      <w:r w:rsidRPr="00E13138">
        <w:rPr>
          <w:rFonts w:ascii="GHEA Grapalat" w:hAnsi="GHEA Grapalat"/>
          <w:color w:val="000000"/>
        </w:rPr>
        <w:t>շրջանառության</w:t>
      </w:r>
      <w:r w:rsidRPr="00E13138">
        <w:rPr>
          <w:rFonts w:ascii="GHEA Grapalat" w:hAnsi="GHEA Grapalat"/>
          <w:color w:val="000000"/>
          <w:lang w:val="af-ZA"/>
        </w:rPr>
        <w:t xml:space="preserve"> </w:t>
      </w:r>
      <w:r w:rsidRPr="00E13138">
        <w:rPr>
          <w:rFonts w:ascii="GHEA Grapalat" w:hAnsi="GHEA Grapalat"/>
          <w:color w:val="000000"/>
        </w:rPr>
        <w:t>դեմ</w:t>
      </w:r>
      <w:r w:rsidRPr="00E13138">
        <w:rPr>
          <w:rFonts w:ascii="GHEA Grapalat" w:hAnsi="GHEA Grapalat"/>
          <w:color w:val="000000"/>
          <w:lang w:val="af-ZA"/>
        </w:rPr>
        <w:t xml:space="preserve"> </w:t>
      </w:r>
      <w:r w:rsidRPr="00E13138">
        <w:rPr>
          <w:rFonts w:ascii="GHEA Grapalat" w:hAnsi="GHEA Grapalat"/>
          <w:color w:val="000000"/>
        </w:rPr>
        <w:t>պայքարի</w:t>
      </w:r>
      <w:r w:rsidRPr="00E13138">
        <w:rPr>
          <w:rFonts w:ascii="GHEA Grapalat" w:hAnsi="GHEA Grapalat"/>
          <w:color w:val="000000"/>
          <w:lang w:val="af-ZA"/>
        </w:rPr>
        <w:t xml:space="preserve"> </w:t>
      </w:r>
      <w:r w:rsidRPr="00E13138">
        <w:rPr>
          <w:rFonts w:ascii="GHEA Grapalat" w:hAnsi="GHEA Grapalat"/>
          <w:color w:val="000000"/>
        </w:rPr>
        <w:t>տարեկան</w:t>
      </w:r>
      <w:r w:rsidRPr="00E13138">
        <w:rPr>
          <w:rFonts w:ascii="GHEA Grapalat" w:hAnsi="GHEA Grapalat"/>
          <w:color w:val="000000"/>
          <w:lang w:val="af-ZA"/>
        </w:rPr>
        <w:t xml:space="preserve"> </w:t>
      </w:r>
      <w:r w:rsidRPr="00E13138">
        <w:rPr>
          <w:rFonts w:ascii="GHEA Grapalat" w:hAnsi="GHEA Grapalat"/>
          <w:color w:val="000000"/>
        </w:rPr>
        <w:t>ծրագիրը</w:t>
      </w:r>
      <w:r w:rsidRPr="00E13138">
        <w:rPr>
          <w:rFonts w:ascii="GHEA Grapalat" w:hAnsi="GHEA Grapalat"/>
          <w:color w:val="000000"/>
          <w:lang w:val="af-ZA"/>
        </w:rPr>
        <w:t>:</w:t>
      </w:r>
    </w:p>
    <w:p w14:paraId="64AE0FA0" w14:textId="77777777" w:rsidR="00DE214F" w:rsidRDefault="00DE214F" w:rsidP="00BE1117">
      <w:pPr>
        <w:shd w:val="clear" w:color="auto" w:fill="FFFFFF"/>
        <w:spacing w:after="0" w:line="360" w:lineRule="auto"/>
        <w:ind w:right="-360" w:firstLine="288"/>
        <w:jc w:val="center"/>
        <w:rPr>
          <w:rFonts w:ascii="GHEA Grapalat" w:eastAsia="Times New Roman" w:hAnsi="GHEA Grapalat" w:cs="Times New Roman"/>
          <w:b/>
          <w:bCs/>
          <w:color w:val="000000"/>
          <w:sz w:val="24"/>
          <w:szCs w:val="24"/>
          <w:lang w:val="af-ZA"/>
        </w:rPr>
      </w:pPr>
    </w:p>
    <w:p w14:paraId="32F67981" w14:textId="316717F3"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b/>
          <w:bCs/>
          <w:color w:val="000000"/>
          <w:sz w:val="24"/>
          <w:szCs w:val="24"/>
          <w:lang w:val="af-ZA"/>
        </w:rPr>
        <w:t>1</w:t>
      </w:r>
      <w:r w:rsidR="00DE214F">
        <w:rPr>
          <w:rFonts w:ascii="GHEA Grapalat" w:eastAsia="Times New Roman" w:hAnsi="GHEA Grapalat" w:cs="Times New Roman"/>
          <w:b/>
          <w:bCs/>
          <w:color w:val="000000"/>
          <w:sz w:val="24"/>
          <w:szCs w:val="24"/>
          <w:lang w:val="hy-AM"/>
        </w:rPr>
        <w:t>2</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ԹՄՐԱՄՈԼՈՒԹՅԱՆ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ԹՄՐԱՄԻՋՈՑՆԵՐԻ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ԱՊՕՐԻՆԻ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ՇՐՋԱՆԱՌՈՒԹՅԱՆ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ԴԵՄ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ՊԱՅՔԱՐԻ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ՌԱԶՄԱՎԱՐՈՒԹՅԱՆ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ԻՐԱԿԱՆԱՑՄԱՆ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ՖԻՆԱՆՍԱԿԱՆ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ԱՊԱՀՈՎՈՒՄԸ</w:t>
      </w:r>
    </w:p>
    <w:p w14:paraId="34A018E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t> </w:t>
      </w:r>
    </w:p>
    <w:p w14:paraId="7CE894AF"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63</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Սույն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ռազմավարության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ֆինանսավորումն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իրականացվում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է</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Հանրապետության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պետական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բյուջեից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օրենքով</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չարգելված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աղբյուրներից</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այդ</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թվում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lastRenderedPageBreak/>
        <w:t>միջազգային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առևտրային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հասարակական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կազմակերպությունների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բարեգործական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հիմնադրամների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տրամադրած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ֆինանսական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աջակցության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այլ</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արտաբյուջետային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հաշվին</w:t>
      </w:r>
      <w:r w:rsidRPr="00E13138">
        <w:rPr>
          <w:rFonts w:ascii="GHEA Grapalat" w:eastAsia="Times New Roman" w:hAnsi="GHEA Grapalat" w:cs="Times New Roman"/>
          <w:color w:val="000000"/>
          <w:sz w:val="24"/>
          <w:szCs w:val="24"/>
          <w:lang w:val="af-ZA"/>
        </w:rPr>
        <w:t>:</w:t>
      </w:r>
    </w:p>
    <w:p w14:paraId="019CE8F3"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t> </w:t>
      </w:r>
    </w:p>
    <w:p w14:paraId="7BA170FD" w14:textId="5A5FDA8D"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b/>
          <w:bCs/>
          <w:color w:val="000000"/>
          <w:sz w:val="24"/>
          <w:szCs w:val="24"/>
          <w:lang w:val="af-ZA"/>
        </w:rPr>
      </w:pPr>
      <w:r w:rsidRPr="00E13138">
        <w:rPr>
          <w:rFonts w:ascii="GHEA Grapalat" w:eastAsia="Times New Roman" w:hAnsi="GHEA Grapalat" w:cs="Times New Roman"/>
          <w:b/>
          <w:bCs/>
          <w:color w:val="000000"/>
          <w:sz w:val="24"/>
          <w:szCs w:val="24"/>
          <w:lang w:val="af-ZA"/>
        </w:rPr>
        <w:t>1</w:t>
      </w:r>
      <w:r w:rsidR="00DE214F">
        <w:rPr>
          <w:rFonts w:ascii="GHEA Grapalat" w:eastAsia="Times New Roman" w:hAnsi="GHEA Grapalat" w:cs="Times New Roman"/>
          <w:b/>
          <w:bCs/>
          <w:color w:val="000000"/>
          <w:sz w:val="24"/>
          <w:szCs w:val="24"/>
          <w:lang w:val="hy-AM"/>
        </w:rPr>
        <w:t>3</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ԹՄՐԱՄՈԼՈՒԹՅԱՆ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ԵՎ</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ԹՄՐԱՄԻՋՈՑՆԵՐԻ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ԱՊՕՐԻՆԻ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ՇՐՋԱՆԱՌՈՒԹՅԱՆ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ԴԵՄ</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ՊԱՅՔԱՐԻ</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ՌԱԶՄԱՎԱՐՈՒԹՅԱՆ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ԻՐԱԿԱՆԱՑՄԱՆ</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ՄՇՏԱԴԻՏԱՐԿՈՒՄԸ</w:t>
      </w:r>
    </w:p>
    <w:p w14:paraId="7B789B6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b/>
          <w:bCs/>
          <w:color w:val="000000"/>
          <w:sz w:val="24"/>
          <w:szCs w:val="24"/>
          <w:lang w:val="af-ZA"/>
        </w:rPr>
      </w:pPr>
    </w:p>
    <w:p w14:paraId="5CEE058C" w14:textId="77777777" w:rsidR="00BE1117" w:rsidRPr="00E13138" w:rsidRDefault="00BE1117" w:rsidP="00BE1117">
      <w:pPr>
        <w:shd w:val="clear" w:color="auto" w:fill="FFFFFF"/>
        <w:spacing w:after="0" w:line="360" w:lineRule="auto"/>
        <w:ind w:right="-360" w:firstLine="288"/>
        <w:jc w:val="both"/>
        <w:rPr>
          <w:rFonts w:ascii="GHEA Grapalat" w:hAnsi="GHEA Grapalat"/>
          <w:color w:val="000000"/>
          <w:sz w:val="24"/>
          <w:szCs w:val="24"/>
          <w:lang w:val="af-ZA"/>
        </w:rPr>
      </w:pPr>
      <w:r w:rsidRPr="00E13138">
        <w:rPr>
          <w:rFonts w:ascii="GHEA Grapalat" w:hAnsi="GHEA Grapalat"/>
          <w:color w:val="000000"/>
          <w:sz w:val="24"/>
          <w:szCs w:val="24"/>
          <w:lang w:val="hy-AM"/>
        </w:rPr>
        <w:t>64</w:t>
      </w:r>
      <w:r w:rsidRPr="00E13138">
        <w:rPr>
          <w:rFonts w:ascii="Cambria Math" w:hAnsi="Cambria Math" w:cs="Cambria Math"/>
          <w:color w:val="000000"/>
          <w:sz w:val="24"/>
          <w:szCs w:val="24"/>
          <w:lang w:val="hy-AM"/>
        </w:rPr>
        <w:t>․</w:t>
      </w:r>
      <w:r w:rsidRPr="00E13138">
        <w:rPr>
          <w:rFonts w:ascii="GHEA Grapalat" w:hAnsi="GHEA Grapalat"/>
          <w:color w:val="000000"/>
          <w:sz w:val="24"/>
          <w:szCs w:val="24"/>
          <w:lang w:val="hy-AM"/>
        </w:rPr>
        <w:t xml:space="preserve"> </w:t>
      </w:r>
      <w:r w:rsidRPr="00E13138">
        <w:rPr>
          <w:rFonts w:ascii="GHEA Grapalat" w:hAnsi="GHEA Grapalat"/>
          <w:color w:val="000000"/>
          <w:sz w:val="24"/>
          <w:szCs w:val="24"/>
        </w:rPr>
        <w:t>Սույն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ռազմավարության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և</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դրա</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իրագործմանն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ուղղված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միջոցառումների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մշտադիտարկումն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իրականացնում</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է</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Հայաստանի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Հանրապետության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կառավարության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որոշմամբ</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ստեղծված</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միջգերատեսչական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հանձնաժողովը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Մշտադիտարկման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արդյունքներով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կներկայացվեն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առաջարկություններ</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որոնք</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առաջնահերթության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կարգով</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հաշվի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կառնվեն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սույն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ռազմավարության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դրույթների</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իրականացումն</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ապահովող</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հետագա</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միջոցառումները</w:t>
      </w:r>
      <w:r w:rsidRPr="00E13138">
        <w:rPr>
          <w:rFonts w:ascii="GHEA Grapalat" w:hAnsi="GHEA Grapalat"/>
          <w:color w:val="000000"/>
          <w:sz w:val="24"/>
          <w:szCs w:val="24"/>
          <w:lang w:val="af-ZA"/>
        </w:rPr>
        <w:t xml:space="preserve"> </w:t>
      </w:r>
      <w:r w:rsidRPr="00E13138">
        <w:rPr>
          <w:rFonts w:ascii="GHEA Grapalat" w:hAnsi="GHEA Grapalat"/>
          <w:color w:val="000000"/>
          <w:sz w:val="24"/>
          <w:szCs w:val="24"/>
        </w:rPr>
        <w:t>մշակելիս</w:t>
      </w:r>
      <w:r w:rsidRPr="00E13138">
        <w:rPr>
          <w:rFonts w:ascii="GHEA Grapalat" w:hAnsi="GHEA Grapalat"/>
          <w:color w:val="000000"/>
          <w:sz w:val="24"/>
          <w:szCs w:val="24"/>
          <w:lang w:val="af-ZA"/>
        </w:rPr>
        <w:t>:</w:t>
      </w:r>
    </w:p>
    <w:p w14:paraId="3257AAF2"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b/>
          <w:bCs/>
          <w:color w:val="000000"/>
          <w:sz w:val="24"/>
          <w:szCs w:val="24"/>
          <w:lang w:val="af-ZA"/>
        </w:rPr>
      </w:pPr>
    </w:p>
    <w:p w14:paraId="6845CCA5" w14:textId="6566DC3C"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b/>
          <w:bCs/>
          <w:color w:val="000000"/>
          <w:sz w:val="24"/>
          <w:szCs w:val="24"/>
          <w:lang w:val="af-ZA"/>
        </w:rPr>
        <w:t>1</w:t>
      </w:r>
      <w:r w:rsidR="00DE214F">
        <w:rPr>
          <w:rFonts w:ascii="GHEA Grapalat" w:eastAsia="Times New Roman" w:hAnsi="GHEA Grapalat" w:cs="Times New Roman"/>
          <w:b/>
          <w:bCs/>
          <w:color w:val="000000"/>
          <w:sz w:val="24"/>
          <w:szCs w:val="24"/>
          <w:lang w:val="hy-AM"/>
        </w:rPr>
        <w:t>4</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ԵԶՐԱՓԱԿԻՉ</w:t>
      </w:r>
      <w:r w:rsidRPr="00E13138">
        <w:rPr>
          <w:rFonts w:ascii="GHEA Grapalat" w:eastAsia="Times New Roman" w:hAnsi="GHEA Grapalat" w:cs="Times New Roman"/>
          <w:b/>
          <w:bCs/>
          <w:color w:val="000000"/>
          <w:sz w:val="24"/>
          <w:szCs w:val="24"/>
          <w:lang w:val="af-ZA"/>
        </w:rPr>
        <w:t xml:space="preserve"> </w:t>
      </w:r>
      <w:r w:rsidRPr="00E13138">
        <w:rPr>
          <w:rFonts w:ascii="GHEA Grapalat" w:eastAsia="Times New Roman" w:hAnsi="GHEA Grapalat" w:cs="Times New Roman"/>
          <w:b/>
          <w:bCs/>
          <w:color w:val="000000"/>
          <w:sz w:val="24"/>
          <w:szCs w:val="24"/>
        </w:rPr>
        <w:t>ԴՐՈՒՅԹՆԵՐ</w:t>
      </w:r>
    </w:p>
    <w:p w14:paraId="58C8C1C3" w14:textId="77777777" w:rsidR="00BE1117" w:rsidRPr="00E13138" w:rsidRDefault="00BE1117" w:rsidP="00BE1117">
      <w:pPr>
        <w:shd w:val="clear" w:color="auto" w:fill="FFFFFF"/>
        <w:spacing w:after="0" w:line="360" w:lineRule="auto"/>
        <w:ind w:right="-360" w:firstLine="288"/>
        <w:jc w:val="center"/>
        <w:rPr>
          <w:rFonts w:ascii="GHEA Grapalat" w:eastAsia="Times New Roman" w:hAnsi="GHEA Grapalat" w:cs="Times New Roman"/>
          <w:color w:val="000000"/>
          <w:sz w:val="24"/>
          <w:szCs w:val="24"/>
          <w:lang w:val="af-ZA"/>
        </w:rPr>
      </w:pPr>
    </w:p>
    <w:p w14:paraId="28BE3E4B"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GHEA Grapalat" w:eastAsia="Times New Roman" w:hAnsi="GHEA Grapalat" w:cs="Times New Roman"/>
          <w:color w:val="000000"/>
          <w:sz w:val="24"/>
          <w:szCs w:val="24"/>
          <w:lang w:val="hy-AM"/>
        </w:rPr>
        <w:t>65</w:t>
      </w:r>
      <w:r w:rsidRPr="00E13138">
        <w:rPr>
          <w:rFonts w:ascii="Cambria Math" w:eastAsia="Times New Roman" w:hAnsi="Cambria Math" w:cs="Cambria Math"/>
          <w:color w:val="000000"/>
          <w:sz w:val="24"/>
          <w:szCs w:val="24"/>
          <w:lang w:val="hy-AM"/>
        </w:rPr>
        <w:t>․</w:t>
      </w:r>
      <w:r w:rsidRPr="00E13138">
        <w:rPr>
          <w:rFonts w:ascii="GHEA Grapalat" w:eastAsia="Times New Roman" w:hAnsi="GHEA Grapalat" w:cs="Times New Roman"/>
          <w:color w:val="000000"/>
          <w:sz w:val="24"/>
          <w:szCs w:val="24"/>
          <w:lang w:val="hy-AM"/>
        </w:rPr>
        <w:t xml:space="preserve"> </w:t>
      </w:r>
      <w:r w:rsidRPr="00E13138">
        <w:rPr>
          <w:rFonts w:ascii="GHEA Grapalat" w:eastAsia="Times New Roman" w:hAnsi="GHEA Grapalat" w:cs="Times New Roman"/>
          <w:color w:val="000000"/>
          <w:sz w:val="24"/>
          <w:szCs w:val="24"/>
        </w:rPr>
        <w:t>Ռազմավարության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ընդունումը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կնպաստի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դեմ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պայքարի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ուժեղացմանը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Հայաստանի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Հանրապետությունում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մարդու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իրավունքների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ապահովման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պաշտպանության</w:t>
      </w:r>
      <w:r w:rsidRPr="00E13138">
        <w:rPr>
          <w:rFonts w:ascii="GHEA Grapalat" w:eastAsia="Times New Roman" w:hAnsi="GHEA Grapalat" w:cs="Times New Roman"/>
          <w:color w:val="000000"/>
          <w:sz w:val="24"/>
          <w:szCs w:val="24"/>
          <w:lang w:val="hy-AM"/>
        </w:rPr>
        <w:t>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իրավակարգի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ամրապնդմանը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տնտեսության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կայունության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ապահովմանն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ու</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բնականոն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զարգացմանը</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կխթանի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թմրամոլության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և</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թմրամիջոցների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ապօրինի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շրջանառության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հետ</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կապված</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անդրսահմանային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հանցավորության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դեմ</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պայքարի</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միջազգային</w:t>
      </w:r>
      <w:r w:rsidRPr="00E13138">
        <w:rPr>
          <w:rFonts w:ascii="GHEA Grapalat" w:eastAsia="Times New Roman" w:hAnsi="GHEA Grapalat" w:cs="Times New Roman"/>
          <w:color w:val="000000"/>
          <w:sz w:val="24"/>
          <w:szCs w:val="24"/>
          <w:lang w:val="af-ZA"/>
        </w:rPr>
        <w:t xml:space="preserve"> </w:t>
      </w:r>
      <w:r w:rsidRPr="00E13138">
        <w:rPr>
          <w:rFonts w:ascii="GHEA Grapalat" w:eastAsia="Times New Roman" w:hAnsi="GHEA Grapalat" w:cs="Times New Roman"/>
          <w:color w:val="000000"/>
          <w:sz w:val="24"/>
          <w:szCs w:val="24"/>
        </w:rPr>
        <w:t>համագործակցությունը</w:t>
      </w:r>
      <w:r w:rsidRPr="00E13138">
        <w:rPr>
          <w:rFonts w:ascii="GHEA Grapalat" w:eastAsia="Times New Roman" w:hAnsi="GHEA Grapalat" w:cs="Times New Roman"/>
          <w:color w:val="000000"/>
          <w:sz w:val="24"/>
          <w:szCs w:val="24"/>
          <w:lang w:val="af-ZA"/>
        </w:rPr>
        <w:t>:</w:t>
      </w:r>
    </w:p>
    <w:p w14:paraId="25687EAB"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color w:val="000000"/>
          <w:sz w:val="24"/>
          <w:szCs w:val="24"/>
          <w:lang w:val="af-ZA"/>
        </w:rPr>
      </w:pPr>
      <w:r w:rsidRPr="00E13138">
        <w:rPr>
          <w:rFonts w:ascii="Calibri" w:eastAsia="Times New Roman" w:hAnsi="Calibri" w:cs="Calibri"/>
          <w:color w:val="000000"/>
          <w:sz w:val="24"/>
          <w:szCs w:val="24"/>
          <w:lang w:val="af-ZA"/>
        </w:rPr>
        <w:t> </w:t>
      </w:r>
    </w:p>
    <w:p w14:paraId="34D01B2C"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b/>
          <w:bCs/>
          <w:color w:val="000000"/>
          <w:sz w:val="24"/>
          <w:szCs w:val="24"/>
          <w:lang w:val="af-ZA"/>
        </w:rPr>
      </w:pPr>
    </w:p>
    <w:p w14:paraId="2EAF318A"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b/>
          <w:bCs/>
          <w:color w:val="000000"/>
          <w:sz w:val="24"/>
          <w:szCs w:val="24"/>
          <w:lang w:val="af-ZA"/>
        </w:rPr>
      </w:pPr>
    </w:p>
    <w:p w14:paraId="120C4AB6" w14:textId="77777777" w:rsidR="00BE1117" w:rsidRPr="00E13138" w:rsidRDefault="00BE1117" w:rsidP="00BE1117">
      <w:pPr>
        <w:shd w:val="clear" w:color="auto" w:fill="FFFFFF"/>
        <w:spacing w:after="0" w:line="360" w:lineRule="auto"/>
        <w:ind w:right="-360" w:firstLine="288"/>
        <w:jc w:val="both"/>
        <w:rPr>
          <w:rFonts w:ascii="GHEA Grapalat" w:eastAsia="Times New Roman" w:hAnsi="GHEA Grapalat" w:cs="Times New Roman"/>
          <w:b/>
          <w:bCs/>
          <w:color w:val="000000"/>
          <w:sz w:val="24"/>
          <w:szCs w:val="24"/>
          <w:lang w:val="af-ZA"/>
        </w:rPr>
      </w:pPr>
    </w:p>
    <w:p w14:paraId="3AF6AC18" w14:textId="2434D682" w:rsidR="00BE1117" w:rsidRPr="00BE1117" w:rsidRDefault="00BE1117" w:rsidP="00BE1117">
      <w:pPr>
        <w:spacing w:line="240" w:lineRule="auto"/>
        <w:rPr>
          <w:rFonts w:ascii="GHEA Grapalat" w:hAnsi="GHEA Grapalat" w:cs="Sylfaen"/>
          <w:b/>
          <w:bCs/>
          <w:szCs w:val="24"/>
          <w:lang w:val="hy-AM" w:eastAsia="ru-RU"/>
        </w:rPr>
      </w:pPr>
    </w:p>
    <w:p w14:paraId="1A15FF23" w14:textId="77777777" w:rsidR="00BE1117" w:rsidRPr="00240E34" w:rsidRDefault="00BE1117" w:rsidP="00240E34">
      <w:pPr>
        <w:spacing w:line="240" w:lineRule="auto"/>
        <w:ind w:left="142" w:firstLine="284"/>
        <w:jc w:val="right"/>
        <w:rPr>
          <w:rFonts w:ascii="GHEA Grapalat" w:hAnsi="GHEA Grapalat" w:cs="Sylfaen"/>
          <w:b/>
          <w:bCs/>
          <w:szCs w:val="24"/>
          <w:lang w:val="hy-AM" w:eastAsia="ru-RU"/>
        </w:rPr>
      </w:pPr>
    </w:p>
    <w:sectPr w:rsidR="00BE1117" w:rsidRPr="00240E34" w:rsidSect="00BE1117">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n AMU">
    <w:altName w:val="Sylfaen"/>
    <w:charset w:val="00"/>
    <w:family w:val="auto"/>
    <w:pitch w:val="variable"/>
    <w:sig w:usb0="A1002E8F" w:usb1="10000008" w:usb2="00000000"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AF"/>
    <w:rsid w:val="000A2A18"/>
    <w:rsid w:val="00240E34"/>
    <w:rsid w:val="00725DAF"/>
    <w:rsid w:val="00B0700F"/>
    <w:rsid w:val="00BE1117"/>
    <w:rsid w:val="00DE214F"/>
    <w:rsid w:val="00F03543"/>
    <w:rsid w:val="00F7037D"/>
    <w:rsid w:val="00FF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62A0"/>
  <w15:chartTrackingRefBased/>
  <w15:docId w15:val="{20527946-535E-4289-87B9-428A8B07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59"/>
    <w:pPr>
      <w:spacing w:after="200" w:line="276" w:lineRule="auto"/>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titleStyle">
    <w:name w:val="heading titleStyle"/>
    <w:basedOn w:val="Normal"/>
    <w:uiPriority w:val="99"/>
    <w:rsid w:val="00FF7159"/>
    <w:pPr>
      <w:jc w:val="center"/>
    </w:pPr>
    <w:rPr>
      <w:rFonts w:ascii="GHEA Grapalat" w:eastAsia="GHEA Grapalat" w:hAnsi="GHEA Grapalat" w:cs="GHEA Grapalat"/>
      <w:b/>
      <w:caps/>
      <w:color w:val="000000"/>
      <w:sz w:val="28"/>
      <w:szCs w:val="28"/>
    </w:rPr>
  </w:style>
  <w:style w:type="character" w:styleId="Strong">
    <w:name w:val="Strong"/>
    <w:basedOn w:val="DefaultParagraphFont"/>
    <w:uiPriority w:val="22"/>
    <w:qFormat/>
    <w:rsid w:val="00FF7159"/>
    <w:rPr>
      <w:b/>
      <w:bCs/>
    </w:rPr>
  </w:style>
  <w:style w:type="character" w:styleId="PlaceholderText">
    <w:name w:val="Placeholder Text"/>
    <w:basedOn w:val="DefaultParagraphFont"/>
    <w:uiPriority w:val="99"/>
    <w:semiHidden/>
    <w:rsid w:val="00F03543"/>
    <w:rPr>
      <w:color w:val="808080"/>
    </w:rPr>
  </w:style>
  <w:style w:type="character" w:customStyle="1" w:styleId="showhide">
    <w:name w:val="showhide"/>
    <w:basedOn w:val="DefaultParagraphFont"/>
    <w:rsid w:val="00BE1117"/>
  </w:style>
  <w:style w:type="paragraph" w:styleId="ListParagraph">
    <w:name w:val="List Paragraph"/>
    <w:basedOn w:val="Normal"/>
    <w:uiPriority w:val="34"/>
    <w:qFormat/>
    <w:rsid w:val="00BE1117"/>
    <w:pPr>
      <w:ind w:left="72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BE1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92254">
      <w:bodyDiv w:val="1"/>
      <w:marLeft w:val="0"/>
      <w:marRight w:val="0"/>
      <w:marTop w:val="0"/>
      <w:marBottom w:val="0"/>
      <w:divBdr>
        <w:top w:val="none" w:sz="0" w:space="0" w:color="auto"/>
        <w:left w:val="none" w:sz="0" w:space="0" w:color="auto"/>
        <w:bottom w:val="none" w:sz="0" w:space="0" w:color="auto"/>
        <w:right w:val="none" w:sz="0" w:space="0" w:color="auto"/>
      </w:divBdr>
    </w:div>
    <w:div w:id="1379744706">
      <w:bodyDiv w:val="1"/>
      <w:marLeft w:val="0"/>
      <w:marRight w:val="0"/>
      <w:marTop w:val="0"/>
      <w:marBottom w:val="0"/>
      <w:divBdr>
        <w:top w:val="none" w:sz="0" w:space="0" w:color="auto"/>
        <w:left w:val="none" w:sz="0" w:space="0" w:color="auto"/>
        <w:bottom w:val="none" w:sz="0" w:space="0" w:color="auto"/>
        <w:right w:val="none" w:sz="0" w:space="0" w:color="auto"/>
      </w:divBdr>
    </w:div>
    <w:div w:id="19364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34</Pages>
  <Words>8612</Words>
  <Characters>49093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Harutyunyan</dc:creator>
  <cp:keywords/>
  <dc:description/>
  <cp:lastModifiedBy>Anna Harutyunyan</cp:lastModifiedBy>
  <cp:revision>8</cp:revision>
  <cp:lastPrinted>2023-11-02T08:03:00Z</cp:lastPrinted>
  <dcterms:created xsi:type="dcterms:W3CDTF">2023-11-02T07:43:00Z</dcterms:created>
  <dcterms:modified xsi:type="dcterms:W3CDTF">2023-11-02T12:42:00Z</dcterms:modified>
</cp:coreProperties>
</file>