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3EC22" w14:textId="77777777" w:rsidR="00220971" w:rsidRPr="000177B9" w:rsidRDefault="00220971" w:rsidP="00144C41">
      <w:pPr>
        <w:pStyle w:val="ListParagraph1"/>
        <w:tabs>
          <w:tab w:val="left" w:pos="-6600"/>
          <w:tab w:val="left" w:pos="360"/>
        </w:tabs>
        <w:spacing w:line="360" w:lineRule="auto"/>
        <w:ind w:left="0"/>
        <w:jc w:val="right"/>
        <w:rPr>
          <w:rFonts w:ascii="GHEA Grapalat" w:hAnsi="GHEA Grapalat" w:cs="Sylfaen"/>
          <w:sz w:val="24"/>
          <w:szCs w:val="24"/>
          <w:u w:val="single"/>
          <w:lang w:val="hy-AM"/>
        </w:rPr>
      </w:pPr>
      <w:bookmarkStart w:id="0" w:name="_GoBack"/>
      <w:bookmarkEnd w:id="0"/>
    </w:p>
    <w:p w14:paraId="1C66A18D" w14:textId="08280DA5" w:rsidR="00FE4674" w:rsidRDefault="00FE4674" w:rsidP="003661E3">
      <w:pPr>
        <w:spacing w:line="360" w:lineRule="auto"/>
        <w:ind w:firstLine="720"/>
        <w:jc w:val="center"/>
        <w:rPr>
          <w:rFonts w:ascii="GHEA Grapalat" w:hAnsi="GHEA Grapalat"/>
          <w:b/>
          <w:bCs/>
          <w:color w:val="000000"/>
          <w:shd w:val="clear" w:color="auto" w:fill="FFFFFF"/>
          <w:lang w:val="hy-AM"/>
        </w:rPr>
      </w:pPr>
      <w:r w:rsidRPr="000177B9">
        <w:rPr>
          <w:rFonts w:ascii="GHEA Grapalat" w:hAnsi="GHEA Grapalat"/>
          <w:b/>
          <w:bCs/>
          <w:color w:val="000000"/>
          <w:shd w:val="clear" w:color="auto" w:fill="FFFFFF"/>
          <w:lang w:val="hy-AM"/>
        </w:rPr>
        <w:t>Հ Ի Մ Ն Ա Վ Ո Ր Ո Ւ Մ</w:t>
      </w:r>
    </w:p>
    <w:p w14:paraId="03A023E0" w14:textId="318CECF1" w:rsidR="000A46C4" w:rsidRDefault="000A46C4" w:rsidP="003661E3">
      <w:pPr>
        <w:spacing w:line="360" w:lineRule="auto"/>
        <w:ind w:firstLine="720"/>
        <w:jc w:val="center"/>
        <w:rPr>
          <w:rFonts w:ascii="GHEA Grapalat" w:hAnsi="GHEA Grapalat"/>
          <w:b/>
          <w:bCs/>
          <w:color w:val="000000"/>
          <w:shd w:val="clear" w:color="auto" w:fill="FFFFFF"/>
          <w:lang w:val="hy-AM"/>
        </w:rPr>
      </w:pPr>
    </w:p>
    <w:p w14:paraId="7B63C035" w14:textId="77777777" w:rsidR="00CA6547" w:rsidRDefault="00CA6547" w:rsidP="00CA6547">
      <w:pPr>
        <w:pStyle w:val="NoSpacing"/>
        <w:spacing w:line="276" w:lineRule="auto"/>
        <w:ind w:firstLine="720"/>
        <w:jc w:val="both"/>
        <w:rPr>
          <w:rFonts w:ascii="GHEA Grapalat" w:hAnsi="GHEA Grapalat" w:cs="Aharoni"/>
          <w:sz w:val="24"/>
          <w:szCs w:val="24"/>
          <w:lang w:val="hy-AM"/>
        </w:rPr>
      </w:pPr>
      <w:r>
        <w:rPr>
          <w:rFonts w:ascii="GHEA Grapalat" w:hAnsi="GHEA Grapalat" w:cs="Aharoni"/>
          <w:sz w:val="24"/>
          <w:szCs w:val="24"/>
          <w:lang w:val="hy-AM"/>
        </w:rPr>
        <w:t xml:space="preserve">«Ներքին աուդիտի մասին» օրենքի 13-րդ հոդվածի 2-րդ մասին համաձայն </w:t>
      </w:r>
    </w:p>
    <w:p w14:paraId="3CD1BB7F" w14:textId="77777777" w:rsidR="00CA6547" w:rsidRPr="00924AF7" w:rsidRDefault="00CA6547" w:rsidP="00CA6547">
      <w:pPr>
        <w:pStyle w:val="NoSpacing"/>
        <w:spacing w:line="276" w:lineRule="auto"/>
        <w:ind w:firstLine="720"/>
        <w:jc w:val="both"/>
        <w:rPr>
          <w:rFonts w:ascii="GHEA Grapalat" w:hAnsi="GHEA Grapalat" w:cs="Aharoni"/>
          <w:sz w:val="24"/>
          <w:szCs w:val="24"/>
          <w:lang w:val="hy-AM"/>
        </w:rPr>
      </w:pPr>
      <w:r>
        <w:rPr>
          <w:rFonts w:ascii="GHEA Grapalat" w:hAnsi="GHEA Grapalat" w:cs="Aharoni"/>
          <w:sz w:val="24"/>
          <w:szCs w:val="24"/>
          <w:lang w:val="hy-AM"/>
        </w:rPr>
        <w:t>«</w:t>
      </w:r>
      <w:r w:rsidRPr="00924AF7">
        <w:rPr>
          <w:rFonts w:ascii="GHEA Grapalat" w:hAnsi="GHEA Grapalat" w:cs="Aharoni"/>
          <w:sz w:val="24"/>
          <w:szCs w:val="24"/>
          <w:lang w:val="hy-AM"/>
        </w:rPr>
        <w:t>2. Սույն օրենքի պահանջների իրականացման նպատակով Հայաստանի Հանրապետության կառավարությունը և լիազոր մարմինը ընդունում են ներքին աուդիտի մասին իրավական այլ ակտերը, ընդ որում`</w:t>
      </w:r>
    </w:p>
    <w:p w14:paraId="5512D5EC" w14:textId="77777777" w:rsidR="00CA6547" w:rsidRPr="00924AF7" w:rsidRDefault="00CA6547" w:rsidP="00CA6547">
      <w:pPr>
        <w:pStyle w:val="NoSpacing"/>
        <w:spacing w:line="276" w:lineRule="auto"/>
        <w:ind w:firstLine="720"/>
        <w:jc w:val="both"/>
        <w:rPr>
          <w:rFonts w:ascii="GHEA Grapalat" w:hAnsi="GHEA Grapalat" w:cs="Aharoni"/>
          <w:sz w:val="24"/>
          <w:szCs w:val="24"/>
          <w:lang w:val="hy-AM"/>
        </w:rPr>
      </w:pPr>
      <w:r w:rsidRPr="00924AF7">
        <w:rPr>
          <w:rFonts w:ascii="GHEA Grapalat" w:hAnsi="GHEA Grapalat" w:cs="Aharoni"/>
          <w:sz w:val="24"/>
          <w:szCs w:val="24"/>
          <w:lang w:val="hy-AM"/>
        </w:rPr>
        <w:t>1) ներքին աուդիտի ստանդարտները և ներքին աուդիտորների վարքագծի կանոնները հաստատում է Հայաստանի Հանրապետության կառավարությունը.</w:t>
      </w:r>
    </w:p>
    <w:p w14:paraId="4EA58FF5" w14:textId="77777777" w:rsidR="00CA6547" w:rsidRDefault="00CA6547" w:rsidP="00CA6547">
      <w:pPr>
        <w:pStyle w:val="NoSpacing"/>
        <w:spacing w:line="276" w:lineRule="auto"/>
        <w:ind w:firstLine="720"/>
        <w:jc w:val="both"/>
        <w:rPr>
          <w:rFonts w:ascii="GHEA Grapalat" w:hAnsi="GHEA Grapalat" w:cs="Aharoni"/>
          <w:sz w:val="24"/>
          <w:szCs w:val="24"/>
          <w:lang w:val="hy-AM"/>
        </w:rPr>
      </w:pPr>
      <w:r w:rsidRPr="00924AF7">
        <w:rPr>
          <w:rFonts w:ascii="GHEA Grapalat" w:hAnsi="GHEA Grapalat" w:cs="Aharoni"/>
          <w:sz w:val="24"/>
          <w:szCs w:val="24"/>
          <w:lang w:val="hy-AM"/>
        </w:rPr>
        <w:t>2) ներքին աուդիտի վերաբերյալ մեթոդական ցուցումները (ուղեցույցները), ներքին աուդիտի ձեռնարկների և ներքին աուդիտի կանոնակարգի մշակման ուղեցույցները, ինչպես նաև ներքին աուդիտի հետ կապված հարաբերությունները կարգավորող իրավական այլ ակտեր հաստատում է լիազոր մարմինը:</w:t>
      </w:r>
      <w:r>
        <w:rPr>
          <w:rFonts w:ascii="GHEA Grapalat" w:hAnsi="GHEA Grapalat" w:cs="Aharoni"/>
          <w:sz w:val="24"/>
          <w:szCs w:val="24"/>
          <w:lang w:val="hy-AM"/>
        </w:rPr>
        <w:t>»</w:t>
      </w:r>
    </w:p>
    <w:p w14:paraId="40907FF2" w14:textId="77777777" w:rsidR="00CA6547" w:rsidRDefault="00CA6547" w:rsidP="00CA6547">
      <w:pPr>
        <w:pStyle w:val="NoSpacing"/>
        <w:spacing w:line="276" w:lineRule="auto"/>
        <w:ind w:firstLine="720"/>
        <w:jc w:val="both"/>
        <w:rPr>
          <w:rFonts w:ascii="GHEA Grapalat" w:hAnsi="GHEA Grapalat" w:cs="Aharoni"/>
          <w:sz w:val="24"/>
          <w:szCs w:val="24"/>
          <w:lang w:val="hy-AM"/>
        </w:rPr>
      </w:pPr>
      <w:r>
        <w:rPr>
          <w:rFonts w:ascii="GHEA Grapalat" w:hAnsi="GHEA Grapalat" w:cs="Aharoni"/>
          <w:sz w:val="24"/>
          <w:szCs w:val="24"/>
          <w:lang w:val="hy-AM"/>
        </w:rPr>
        <w:t>Ն</w:t>
      </w:r>
      <w:r w:rsidRPr="00924AF7">
        <w:rPr>
          <w:rFonts w:ascii="GHEA Grapalat" w:hAnsi="GHEA Grapalat" w:cs="Aharoni"/>
          <w:sz w:val="24"/>
          <w:szCs w:val="24"/>
          <w:lang w:val="hy-AM"/>
        </w:rPr>
        <w:t>երքին աուդի</w:t>
      </w:r>
      <w:r>
        <w:rPr>
          <w:rFonts w:ascii="GHEA Grapalat" w:hAnsi="GHEA Grapalat" w:cs="Aharoni"/>
          <w:sz w:val="24"/>
          <w:szCs w:val="24"/>
          <w:lang w:val="hy-AM"/>
        </w:rPr>
        <w:t xml:space="preserve">տի հետ կապված հարաբերությունների և մասնավորոպես </w:t>
      </w:r>
      <w:r w:rsidRPr="00924AF7">
        <w:rPr>
          <w:rFonts w:ascii="GHEA Grapalat" w:hAnsi="GHEA Grapalat" w:cs="Aharoni"/>
          <w:sz w:val="24"/>
          <w:szCs w:val="24"/>
          <w:lang w:val="hy-AM"/>
        </w:rPr>
        <w:t xml:space="preserve"> ներքին աուդիտորի որակավորման և հանրային հատվածում ներքին աուդիտ իրականացնելու համար կազմակերպություններին</w:t>
      </w:r>
      <w:r>
        <w:rPr>
          <w:rFonts w:ascii="GHEA Grapalat" w:hAnsi="GHEA Grapalat" w:cs="Aharoni"/>
          <w:sz w:val="24"/>
          <w:szCs w:val="24"/>
          <w:lang w:val="hy-AM"/>
        </w:rPr>
        <w:t xml:space="preserve"> ներկայացվող հիմնական պահանջների մասով կարգավորումների ընթացիկ լավարկման գործընթացի ճկունությունը, ինչպես նաև </w:t>
      </w:r>
      <w:r w:rsidRPr="00924AF7">
        <w:rPr>
          <w:rFonts w:ascii="GHEA Grapalat" w:hAnsi="GHEA Grapalat" w:cs="Aharoni"/>
          <w:sz w:val="24"/>
          <w:szCs w:val="24"/>
          <w:lang w:val="hy-AM"/>
        </w:rPr>
        <w:t>«Ներքին աուդիտի մասին»</w:t>
      </w:r>
      <w:r>
        <w:rPr>
          <w:rFonts w:ascii="GHEA Grapalat" w:hAnsi="GHEA Grapalat" w:cs="Aharoni"/>
          <w:sz w:val="24"/>
          <w:szCs w:val="24"/>
          <w:lang w:val="hy-AM"/>
        </w:rPr>
        <w:t xml:space="preserve"> օրենքի 13-րդ հոդվածի 2-րդ մասի 2-րդ կետի պահանջներն ապահովելու նպատակով անհրաժեշտություն է առաջացել ներքին աուդիտի ոլորտի վերոգրյալ կարգավորումների սահմանումը իրականացնել լիազոր մարմնի՝ ՀՀ ֆինանսների նախարարության կողմից:  </w:t>
      </w:r>
    </w:p>
    <w:p w14:paraId="02894DDF" w14:textId="77777777" w:rsidR="00CA6547" w:rsidRPr="0027313F" w:rsidRDefault="00CA6547" w:rsidP="00CA6547">
      <w:pPr>
        <w:pStyle w:val="NoSpacing"/>
        <w:spacing w:line="276" w:lineRule="auto"/>
        <w:ind w:firstLine="720"/>
        <w:jc w:val="both"/>
        <w:rPr>
          <w:rFonts w:ascii="GHEA Grapalat" w:hAnsi="GHEA Grapalat" w:cs="Aharoni"/>
          <w:sz w:val="24"/>
          <w:szCs w:val="24"/>
          <w:lang w:val="hy-AM"/>
        </w:rPr>
      </w:pPr>
      <w:r>
        <w:rPr>
          <w:rFonts w:ascii="GHEA Grapalat" w:hAnsi="GHEA Grapalat" w:cs="Aharoni"/>
          <w:sz w:val="24"/>
          <w:szCs w:val="24"/>
          <w:lang w:val="hy-AM"/>
        </w:rPr>
        <w:t>Նշվածով պայմանավորված առաջարկվում է ուժը կորցարած ճանաչել Հայաստանի Հ</w:t>
      </w:r>
      <w:r w:rsidRPr="0027313F">
        <w:rPr>
          <w:rFonts w:ascii="GHEA Grapalat" w:hAnsi="GHEA Grapalat" w:cs="Aharoni"/>
          <w:sz w:val="24"/>
          <w:szCs w:val="24"/>
          <w:lang w:val="hy-AM"/>
        </w:rPr>
        <w:t>անրապետության կառավարության 2014 թվականի փետրվարի 13-ի թիվ 176-</w:t>
      </w:r>
      <w:r>
        <w:rPr>
          <w:rFonts w:ascii="GHEA Grapalat" w:hAnsi="GHEA Grapalat" w:cs="Aharoni"/>
          <w:sz w:val="24"/>
          <w:szCs w:val="24"/>
          <w:lang w:val="hy-AM"/>
        </w:rPr>
        <w:t>Ն</w:t>
      </w:r>
      <w:r w:rsidRPr="0027313F">
        <w:rPr>
          <w:rFonts w:ascii="GHEA Grapalat" w:hAnsi="GHEA Grapalat" w:cs="Aharoni"/>
          <w:sz w:val="24"/>
          <w:szCs w:val="24"/>
          <w:lang w:val="hy-AM"/>
        </w:rPr>
        <w:t xml:space="preserve"> որոշ</w:t>
      </w:r>
      <w:r>
        <w:rPr>
          <w:rFonts w:ascii="GHEA Grapalat" w:hAnsi="GHEA Grapalat" w:cs="Aharoni"/>
          <w:sz w:val="24"/>
          <w:szCs w:val="24"/>
          <w:lang w:val="hy-AM"/>
        </w:rPr>
        <w:t>ու</w:t>
      </w:r>
      <w:r w:rsidRPr="0027313F">
        <w:rPr>
          <w:rFonts w:ascii="GHEA Grapalat" w:hAnsi="GHEA Grapalat" w:cs="Aharoni"/>
          <w:sz w:val="24"/>
          <w:szCs w:val="24"/>
          <w:lang w:val="hy-AM"/>
        </w:rPr>
        <w:t>մ</w:t>
      </w:r>
      <w:r>
        <w:rPr>
          <w:rFonts w:ascii="GHEA Grapalat" w:hAnsi="GHEA Grapalat" w:cs="Aharoni"/>
          <w:sz w:val="24"/>
          <w:szCs w:val="24"/>
          <w:lang w:val="hy-AM"/>
        </w:rPr>
        <w:t>ը և որոշմամբ հաստատված դրույթները սահմանել լիազոր մարմնի կողմից:</w:t>
      </w:r>
      <w:r w:rsidRPr="0027313F">
        <w:rPr>
          <w:rFonts w:ascii="GHEA Grapalat" w:hAnsi="GHEA Grapalat" w:cs="Aharoni"/>
          <w:sz w:val="24"/>
          <w:szCs w:val="24"/>
          <w:lang w:val="hy-AM"/>
        </w:rPr>
        <w:t xml:space="preserve"> </w:t>
      </w:r>
    </w:p>
    <w:p w14:paraId="1F884448" w14:textId="77777777" w:rsidR="00CA6547" w:rsidRPr="006F44F4" w:rsidRDefault="00CA6547" w:rsidP="00CA6547">
      <w:pPr>
        <w:autoSpaceDE w:val="0"/>
        <w:autoSpaceDN w:val="0"/>
        <w:adjustRightInd w:val="0"/>
        <w:spacing w:line="276" w:lineRule="auto"/>
        <w:ind w:firstLine="720"/>
        <w:jc w:val="both"/>
        <w:rPr>
          <w:rFonts w:ascii="GHEA Grapalat" w:hAnsi="GHEA Grapalat" w:cs="Aharoni"/>
          <w:lang w:val="hy-AM"/>
        </w:rPr>
      </w:pPr>
      <w:r>
        <w:rPr>
          <w:rFonts w:ascii="GHEA Grapalat" w:hAnsi="GHEA Grapalat" w:cs="Aharoni"/>
          <w:lang w:val="hy-AM"/>
        </w:rPr>
        <w:t xml:space="preserve">Կարգավորման նպատակն է ներքին աուդիտի ոլորտի առանձին կարգավորումների լավարկման </w:t>
      </w:r>
      <w:r w:rsidRPr="001E33E7">
        <w:rPr>
          <w:rFonts w:ascii="GHEA Grapalat" w:hAnsi="GHEA Grapalat" w:cs="Aharoni"/>
          <w:lang w:val="hy-AM"/>
        </w:rPr>
        <w:t xml:space="preserve">գործընթացի </w:t>
      </w:r>
      <w:r>
        <w:rPr>
          <w:rFonts w:ascii="GHEA Grapalat" w:hAnsi="GHEA Grapalat" w:cs="Aharoni"/>
          <w:lang w:val="hy-AM"/>
        </w:rPr>
        <w:t>ճկունության  և արդյունավետության ապահովումը:</w:t>
      </w:r>
    </w:p>
    <w:p w14:paraId="066AA59B" w14:textId="445FECCC" w:rsidR="000A46C4" w:rsidRDefault="000A46C4" w:rsidP="00CA6547">
      <w:pPr>
        <w:spacing w:line="360" w:lineRule="auto"/>
        <w:ind w:firstLine="720"/>
        <w:rPr>
          <w:rFonts w:ascii="GHEA Grapalat" w:hAnsi="GHEA Grapalat"/>
          <w:b/>
          <w:bCs/>
          <w:color w:val="000000"/>
          <w:shd w:val="clear" w:color="auto" w:fill="FFFFFF"/>
          <w:lang w:val="hy-AM"/>
        </w:rPr>
      </w:pPr>
    </w:p>
    <w:p w14:paraId="2F0C1E82" w14:textId="77777777" w:rsidR="000A46C4" w:rsidRPr="000177B9" w:rsidRDefault="000A46C4" w:rsidP="003661E3">
      <w:pPr>
        <w:spacing w:line="360" w:lineRule="auto"/>
        <w:ind w:firstLine="720"/>
        <w:jc w:val="center"/>
        <w:rPr>
          <w:rFonts w:ascii="GHEA Grapalat" w:hAnsi="GHEA Grapalat"/>
          <w:b/>
          <w:bCs/>
          <w:color w:val="000000"/>
          <w:shd w:val="clear" w:color="auto" w:fill="FFFFFF"/>
          <w:lang w:val="hy-AM"/>
        </w:rPr>
      </w:pPr>
    </w:p>
    <w:sectPr w:rsidR="000A46C4" w:rsidRPr="000177B9" w:rsidSect="00CC261B">
      <w:pgSz w:w="11909" w:h="16834" w:code="9"/>
      <w:pgMar w:top="578" w:right="1151" w:bottom="90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4EB7F" w14:textId="77777777" w:rsidR="00192B05" w:rsidRDefault="00192B05" w:rsidP="00657515">
      <w:r>
        <w:separator/>
      </w:r>
    </w:p>
  </w:endnote>
  <w:endnote w:type="continuationSeparator" w:id="0">
    <w:p w14:paraId="5C533ABA" w14:textId="77777777" w:rsidR="00192B05" w:rsidRDefault="00192B05" w:rsidP="0065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ArTarumianTimes">
    <w:altName w:val="Times New Roman"/>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4D807" w14:textId="77777777" w:rsidR="00192B05" w:rsidRDefault="00192B05" w:rsidP="00657515">
      <w:r>
        <w:separator/>
      </w:r>
    </w:p>
  </w:footnote>
  <w:footnote w:type="continuationSeparator" w:id="0">
    <w:p w14:paraId="170F099F" w14:textId="77777777" w:rsidR="00192B05" w:rsidRDefault="00192B05" w:rsidP="0065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213C"/>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421494"/>
    <w:multiLevelType w:val="hybridMultilevel"/>
    <w:tmpl w:val="35C2B3E4"/>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B46A9"/>
    <w:multiLevelType w:val="hybridMultilevel"/>
    <w:tmpl w:val="2C400172"/>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9018A7"/>
    <w:multiLevelType w:val="hybridMultilevel"/>
    <w:tmpl w:val="2250C978"/>
    <w:lvl w:ilvl="0" w:tplc="16D09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AC3A7F"/>
    <w:multiLevelType w:val="hybridMultilevel"/>
    <w:tmpl w:val="3320A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D4E01FB"/>
    <w:multiLevelType w:val="hybridMultilevel"/>
    <w:tmpl w:val="2250C978"/>
    <w:lvl w:ilvl="0" w:tplc="16D09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EF711B"/>
    <w:multiLevelType w:val="hybridMultilevel"/>
    <w:tmpl w:val="BE822856"/>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96752E"/>
    <w:multiLevelType w:val="hybridMultilevel"/>
    <w:tmpl w:val="DAAECCFA"/>
    <w:lvl w:ilvl="0" w:tplc="16D096E4">
      <w:start w:val="1"/>
      <w:numFmt w:val="decimal"/>
      <w:lvlText w:val="%1."/>
      <w:lvlJc w:val="left"/>
      <w:pPr>
        <w:ind w:left="1070" w:hanging="360"/>
      </w:pPr>
      <w:rPr>
        <w:rFonts w:hint="default"/>
      </w:r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abstractNum w:abstractNumId="8" w15:restartNumberingAfterBreak="0">
    <w:nsid w:val="4015297C"/>
    <w:multiLevelType w:val="hybridMultilevel"/>
    <w:tmpl w:val="CCE2B8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D46BC"/>
    <w:multiLevelType w:val="hybridMultilevel"/>
    <w:tmpl w:val="BB4273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A1C5254"/>
    <w:multiLevelType w:val="hybridMultilevel"/>
    <w:tmpl w:val="E708BE64"/>
    <w:lvl w:ilvl="0" w:tplc="1AF47FD8">
      <w:start w:val="2021"/>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0837F1"/>
    <w:multiLevelType w:val="hybridMultilevel"/>
    <w:tmpl w:val="6F941466"/>
    <w:lvl w:ilvl="0" w:tplc="F894DF38">
      <w:start w:val="1"/>
      <w:numFmt w:val="decimal"/>
      <w:lvlText w:val="%1)"/>
      <w:lvlJc w:val="left"/>
      <w:pPr>
        <w:ind w:left="360" w:hanging="360"/>
      </w:pPr>
      <w:rPr>
        <w:rFonts w:ascii="GHEA Grapalat" w:eastAsia="Times New Roman" w:hAnsi="GHEA Grapalat"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476912"/>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60053BC"/>
    <w:multiLevelType w:val="hybridMultilevel"/>
    <w:tmpl w:val="6F941466"/>
    <w:lvl w:ilvl="0" w:tplc="F894DF38">
      <w:start w:val="1"/>
      <w:numFmt w:val="decimal"/>
      <w:lvlText w:val="%1)"/>
      <w:lvlJc w:val="left"/>
      <w:pPr>
        <w:ind w:left="360" w:hanging="360"/>
      </w:pPr>
      <w:rPr>
        <w:rFonts w:ascii="GHEA Grapalat" w:eastAsia="Times New Roman" w:hAnsi="GHEA Grapalat"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7B47E8"/>
    <w:multiLevelType w:val="hybridMultilevel"/>
    <w:tmpl w:val="73F61E04"/>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B250A74"/>
    <w:multiLevelType w:val="hybridMultilevel"/>
    <w:tmpl w:val="60B0BD60"/>
    <w:lvl w:ilvl="0" w:tplc="979E0B1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
  </w:num>
  <w:num w:numId="4">
    <w:abstractNumId w:val="6"/>
  </w:num>
  <w:num w:numId="5">
    <w:abstractNumId w:val="1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5"/>
  </w:num>
  <w:num w:numId="12">
    <w:abstractNumId w:val="8"/>
  </w:num>
  <w:num w:numId="13">
    <w:abstractNumId w:val="9"/>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92"/>
    <w:rsid w:val="00000ACA"/>
    <w:rsid w:val="0000340A"/>
    <w:rsid w:val="00005675"/>
    <w:rsid w:val="00005E58"/>
    <w:rsid w:val="00007B88"/>
    <w:rsid w:val="0001133D"/>
    <w:rsid w:val="000177B9"/>
    <w:rsid w:val="000226E3"/>
    <w:rsid w:val="000242A9"/>
    <w:rsid w:val="00030988"/>
    <w:rsid w:val="00030A71"/>
    <w:rsid w:val="00031BF4"/>
    <w:rsid w:val="00031F9C"/>
    <w:rsid w:val="00037C68"/>
    <w:rsid w:val="00041FE4"/>
    <w:rsid w:val="0004246A"/>
    <w:rsid w:val="0004268A"/>
    <w:rsid w:val="000438BD"/>
    <w:rsid w:val="00045BCA"/>
    <w:rsid w:val="000474FB"/>
    <w:rsid w:val="00047785"/>
    <w:rsid w:val="00050AC5"/>
    <w:rsid w:val="000510C1"/>
    <w:rsid w:val="000512BA"/>
    <w:rsid w:val="00052213"/>
    <w:rsid w:val="00052382"/>
    <w:rsid w:val="000529E1"/>
    <w:rsid w:val="00053A0D"/>
    <w:rsid w:val="00057C93"/>
    <w:rsid w:val="00060883"/>
    <w:rsid w:val="00061D9B"/>
    <w:rsid w:val="00061F52"/>
    <w:rsid w:val="000622BD"/>
    <w:rsid w:val="00065C0E"/>
    <w:rsid w:val="0006750F"/>
    <w:rsid w:val="00071AD8"/>
    <w:rsid w:val="00072650"/>
    <w:rsid w:val="00073387"/>
    <w:rsid w:val="00074552"/>
    <w:rsid w:val="000746DC"/>
    <w:rsid w:val="000758E0"/>
    <w:rsid w:val="0008013D"/>
    <w:rsid w:val="00080382"/>
    <w:rsid w:val="000805F0"/>
    <w:rsid w:val="00081465"/>
    <w:rsid w:val="000825CA"/>
    <w:rsid w:val="00084C8A"/>
    <w:rsid w:val="000856A6"/>
    <w:rsid w:val="000866FA"/>
    <w:rsid w:val="000869ED"/>
    <w:rsid w:val="00087437"/>
    <w:rsid w:val="00090503"/>
    <w:rsid w:val="00091CAC"/>
    <w:rsid w:val="00093799"/>
    <w:rsid w:val="00095446"/>
    <w:rsid w:val="00097B0C"/>
    <w:rsid w:val="00097ECF"/>
    <w:rsid w:val="000A02E0"/>
    <w:rsid w:val="000A09AE"/>
    <w:rsid w:val="000A39FA"/>
    <w:rsid w:val="000A3F90"/>
    <w:rsid w:val="000A4681"/>
    <w:rsid w:val="000A46C4"/>
    <w:rsid w:val="000A4718"/>
    <w:rsid w:val="000A58F0"/>
    <w:rsid w:val="000A6519"/>
    <w:rsid w:val="000A7A1C"/>
    <w:rsid w:val="000B10DD"/>
    <w:rsid w:val="000B2158"/>
    <w:rsid w:val="000B238A"/>
    <w:rsid w:val="000B38DE"/>
    <w:rsid w:val="000B3C2E"/>
    <w:rsid w:val="000B402A"/>
    <w:rsid w:val="000B647C"/>
    <w:rsid w:val="000B754E"/>
    <w:rsid w:val="000C023C"/>
    <w:rsid w:val="000C2304"/>
    <w:rsid w:val="000C32A1"/>
    <w:rsid w:val="000C5D5C"/>
    <w:rsid w:val="000C6D0F"/>
    <w:rsid w:val="000C758B"/>
    <w:rsid w:val="000D057E"/>
    <w:rsid w:val="000D0663"/>
    <w:rsid w:val="000D1B06"/>
    <w:rsid w:val="000D1C78"/>
    <w:rsid w:val="000D1F43"/>
    <w:rsid w:val="000D6862"/>
    <w:rsid w:val="000D77B1"/>
    <w:rsid w:val="000D7EEB"/>
    <w:rsid w:val="000E2D2F"/>
    <w:rsid w:val="000E3FAE"/>
    <w:rsid w:val="000E6F37"/>
    <w:rsid w:val="000E7848"/>
    <w:rsid w:val="000F0154"/>
    <w:rsid w:val="000F11EE"/>
    <w:rsid w:val="000F1D7A"/>
    <w:rsid w:val="000F2414"/>
    <w:rsid w:val="000F2EC1"/>
    <w:rsid w:val="000F37EF"/>
    <w:rsid w:val="001035F3"/>
    <w:rsid w:val="0010564C"/>
    <w:rsid w:val="00111F14"/>
    <w:rsid w:val="0011306C"/>
    <w:rsid w:val="00116690"/>
    <w:rsid w:val="00116CDB"/>
    <w:rsid w:val="0013129D"/>
    <w:rsid w:val="00131C4C"/>
    <w:rsid w:val="00132399"/>
    <w:rsid w:val="0013398F"/>
    <w:rsid w:val="00133E1C"/>
    <w:rsid w:val="00133FEE"/>
    <w:rsid w:val="00141927"/>
    <w:rsid w:val="00142CDF"/>
    <w:rsid w:val="00143550"/>
    <w:rsid w:val="00143F1E"/>
    <w:rsid w:val="00144C41"/>
    <w:rsid w:val="00144D61"/>
    <w:rsid w:val="001450C5"/>
    <w:rsid w:val="001511DC"/>
    <w:rsid w:val="00151B40"/>
    <w:rsid w:val="00154A4F"/>
    <w:rsid w:val="0015782D"/>
    <w:rsid w:val="001605AB"/>
    <w:rsid w:val="001630B1"/>
    <w:rsid w:val="00164A58"/>
    <w:rsid w:val="00165098"/>
    <w:rsid w:val="0016764E"/>
    <w:rsid w:val="00172D30"/>
    <w:rsid w:val="00174382"/>
    <w:rsid w:val="00174CEA"/>
    <w:rsid w:val="00176A72"/>
    <w:rsid w:val="00176D4A"/>
    <w:rsid w:val="0018203B"/>
    <w:rsid w:val="00183657"/>
    <w:rsid w:val="00184DD1"/>
    <w:rsid w:val="00185EB7"/>
    <w:rsid w:val="001909BB"/>
    <w:rsid w:val="001911C1"/>
    <w:rsid w:val="00191A7D"/>
    <w:rsid w:val="00192B05"/>
    <w:rsid w:val="0019315F"/>
    <w:rsid w:val="00197330"/>
    <w:rsid w:val="001A0537"/>
    <w:rsid w:val="001A138A"/>
    <w:rsid w:val="001A4F77"/>
    <w:rsid w:val="001A6BF2"/>
    <w:rsid w:val="001A77FA"/>
    <w:rsid w:val="001B0627"/>
    <w:rsid w:val="001B37E6"/>
    <w:rsid w:val="001B4473"/>
    <w:rsid w:val="001B4B5E"/>
    <w:rsid w:val="001B5093"/>
    <w:rsid w:val="001B686C"/>
    <w:rsid w:val="001B72FE"/>
    <w:rsid w:val="001C2FE4"/>
    <w:rsid w:val="001C7BFC"/>
    <w:rsid w:val="001D2D06"/>
    <w:rsid w:val="001D5131"/>
    <w:rsid w:val="001D59DD"/>
    <w:rsid w:val="001E03A2"/>
    <w:rsid w:val="001E03BD"/>
    <w:rsid w:val="001E2947"/>
    <w:rsid w:val="001E3336"/>
    <w:rsid w:val="001E337B"/>
    <w:rsid w:val="001E512A"/>
    <w:rsid w:val="001E5B1C"/>
    <w:rsid w:val="001E66AC"/>
    <w:rsid w:val="001E6811"/>
    <w:rsid w:val="001E7EF1"/>
    <w:rsid w:val="001F06BF"/>
    <w:rsid w:val="001F338E"/>
    <w:rsid w:val="001F3899"/>
    <w:rsid w:val="001F3D61"/>
    <w:rsid w:val="001F6919"/>
    <w:rsid w:val="00200077"/>
    <w:rsid w:val="00200E97"/>
    <w:rsid w:val="0020202A"/>
    <w:rsid w:val="00202731"/>
    <w:rsid w:val="002042DE"/>
    <w:rsid w:val="0020758D"/>
    <w:rsid w:val="00211722"/>
    <w:rsid w:val="00211A93"/>
    <w:rsid w:val="00212D7B"/>
    <w:rsid w:val="002146AE"/>
    <w:rsid w:val="00216196"/>
    <w:rsid w:val="00217175"/>
    <w:rsid w:val="00220971"/>
    <w:rsid w:val="0022333C"/>
    <w:rsid w:val="00223861"/>
    <w:rsid w:val="00223AF9"/>
    <w:rsid w:val="00224458"/>
    <w:rsid w:val="002250F6"/>
    <w:rsid w:val="002278F8"/>
    <w:rsid w:val="00231BD1"/>
    <w:rsid w:val="00235EDE"/>
    <w:rsid w:val="002365CA"/>
    <w:rsid w:val="002367B0"/>
    <w:rsid w:val="002376E2"/>
    <w:rsid w:val="002377BD"/>
    <w:rsid w:val="0023791E"/>
    <w:rsid w:val="00241AE4"/>
    <w:rsid w:val="00242695"/>
    <w:rsid w:val="00242709"/>
    <w:rsid w:val="00242EBE"/>
    <w:rsid w:val="002479A5"/>
    <w:rsid w:val="00250605"/>
    <w:rsid w:val="0025350F"/>
    <w:rsid w:val="00253DB9"/>
    <w:rsid w:val="002572D1"/>
    <w:rsid w:val="00261F1D"/>
    <w:rsid w:val="00262B6D"/>
    <w:rsid w:val="00264AF1"/>
    <w:rsid w:val="00266795"/>
    <w:rsid w:val="00266E2C"/>
    <w:rsid w:val="00272EBD"/>
    <w:rsid w:val="00274009"/>
    <w:rsid w:val="00274B03"/>
    <w:rsid w:val="00274D61"/>
    <w:rsid w:val="00276769"/>
    <w:rsid w:val="00276E53"/>
    <w:rsid w:val="00277CF0"/>
    <w:rsid w:val="00277D69"/>
    <w:rsid w:val="002807B7"/>
    <w:rsid w:val="00281CD9"/>
    <w:rsid w:val="002849A2"/>
    <w:rsid w:val="00284DD3"/>
    <w:rsid w:val="00285661"/>
    <w:rsid w:val="0028766B"/>
    <w:rsid w:val="00290CC1"/>
    <w:rsid w:val="002926B3"/>
    <w:rsid w:val="00294007"/>
    <w:rsid w:val="002A0CC9"/>
    <w:rsid w:val="002A0E95"/>
    <w:rsid w:val="002A22A0"/>
    <w:rsid w:val="002A25D1"/>
    <w:rsid w:val="002A26F4"/>
    <w:rsid w:val="002A4A80"/>
    <w:rsid w:val="002A6DA2"/>
    <w:rsid w:val="002A727B"/>
    <w:rsid w:val="002B10D8"/>
    <w:rsid w:val="002B4225"/>
    <w:rsid w:val="002B4282"/>
    <w:rsid w:val="002B4A8B"/>
    <w:rsid w:val="002B6BF6"/>
    <w:rsid w:val="002B71F8"/>
    <w:rsid w:val="002B74ED"/>
    <w:rsid w:val="002B7A9F"/>
    <w:rsid w:val="002C21A7"/>
    <w:rsid w:val="002C39C2"/>
    <w:rsid w:val="002C3FD3"/>
    <w:rsid w:val="002C4642"/>
    <w:rsid w:val="002C51E1"/>
    <w:rsid w:val="002C606A"/>
    <w:rsid w:val="002C6AC9"/>
    <w:rsid w:val="002C761A"/>
    <w:rsid w:val="002D0263"/>
    <w:rsid w:val="002D045F"/>
    <w:rsid w:val="002D18EF"/>
    <w:rsid w:val="002D1DBE"/>
    <w:rsid w:val="002D1E87"/>
    <w:rsid w:val="002D1FBC"/>
    <w:rsid w:val="002D2837"/>
    <w:rsid w:val="002D3455"/>
    <w:rsid w:val="002D45F4"/>
    <w:rsid w:val="002D4F79"/>
    <w:rsid w:val="002E178A"/>
    <w:rsid w:val="002E1949"/>
    <w:rsid w:val="002E4DDF"/>
    <w:rsid w:val="002E78CA"/>
    <w:rsid w:val="002F1B52"/>
    <w:rsid w:val="002F229B"/>
    <w:rsid w:val="002F48D4"/>
    <w:rsid w:val="002F50F4"/>
    <w:rsid w:val="002F53D5"/>
    <w:rsid w:val="002F6C45"/>
    <w:rsid w:val="002F79A1"/>
    <w:rsid w:val="00300515"/>
    <w:rsid w:val="003016B5"/>
    <w:rsid w:val="00302F30"/>
    <w:rsid w:val="0030713C"/>
    <w:rsid w:val="00307FBC"/>
    <w:rsid w:val="00310780"/>
    <w:rsid w:val="00313AC1"/>
    <w:rsid w:val="00313F82"/>
    <w:rsid w:val="003144D4"/>
    <w:rsid w:val="003217E6"/>
    <w:rsid w:val="003231E7"/>
    <w:rsid w:val="00323237"/>
    <w:rsid w:val="00323452"/>
    <w:rsid w:val="00323C07"/>
    <w:rsid w:val="0032695E"/>
    <w:rsid w:val="003336C0"/>
    <w:rsid w:val="00333BE4"/>
    <w:rsid w:val="003344AA"/>
    <w:rsid w:val="00335091"/>
    <w:rsid w:val="003352C2"/>
    <w:rsid w:val="00337E82"/>
    <w:rsid w:val="00341527"/>
    <w:rsid w:val="00341893"/>
    <w:rsid w:val="003431F7"/>
    <w:rsid w:val="00343B51"/>
    <w:rsid w:val="0034417B"/>
    <w:rsid w:val="00345A34"/>
    <w:rsid w:val="003461EF"/>
    <w:rsid w:val="00346818"/>
    <w:rsid w:val="003478CF"/>
    <w:rsid w:val="00351C33"/>
    <w:rsid w:val="0035345C"/>
    <w:rsid w:val="003536A8"/>
    <w:rsid w:val="00354952"/>
    <w:rsid w:val="00360A73"/>
    <w:rsid w:val="00360C84"/>
    <w:rsid w:val="003639C7"/>
    <w:rsid w:val="003656AB"/>
    <w:rsid w:val="0036579D"/>
    <w:rsid w:val="003661E3"/>
    <w:rsid w:val="00366EA8"/>
    <w:rsid w:val="003673CE"/>
    <w:rsid w:val="00367473"/>
    <w:rsid w:val="00367510"/>
    <w:rsid w:val="0037149B"/>
    <w:rsid w:val="00372833"/>
    <w:rsid w:val="003738DD"/>
    <w:rsid w:val="003762CC"/>
    <w:rsid w:val="00380BFA"/>
    <w:rsid w:val="00382430"/>
    <w:rsid w:val="00382A45"/>
    <w:rsid w:val="00386491"/>
    <w:rsid w:val="0038740D"/>
    <w:rsid w:val="00387AA2"/>
    <w:rsid w:val="00390488"/>
    <w:rsid w:val="0039124E"/>
    <w:rsid w:val="003926A9"/>
    <w:rsid w:val="00392D65"/>
    <w:rsid w:val="0039326A"/>
    <w:rsid w:val="00393E84"/>
    <w:rsid w:val="0039524B"/>
    <w:rsid w:val="00395BA4"/>
    <w:rsid w:val="003979A4"/>
    <w:rsid w:val="003A0168"/>
    <w:rsid w:val="003A1D79"/>
    <w:rsid w:val="003A32EB"/>
    <w:rsid w:val="003A48FE"/>
    <w:rsid w:val="003A4919"/>
    <w:rsid w:val="003A5932"/>
    <w:rsid w:val="003B0415"/>
    <w:rsid w:val="003B38EB"/>
    <w:rsid w:val="003B39CF"/>
    <w:rsid w:val="003B3FFE"/>
    <w:rsid w:val="003B691D"/>
    <w:rsid w:val="003B72E6"/>
    <w:rsid w:val="003C33E5"/>
    <w:rsid w:val="003C37A5"/>
    <w:rsid w:val="003C5767"/>
    <w:rsid w:val="003C6CAE"/>
    <w:rsid w:val="003C6E83"/>
    <w:rsid w:val="003D0228"/>
    <w:rsid w:val="003D2234"/>
    <w:rsid w:val="003D262E"/>
    <w:rsid w:val="003D3B53"/>
    <w:rsid w:val="003D415B"/>
    <w:rsid w:val="003D61DB"/>
    <w:rsid w:val="003D66FF"/>
    <w:rsid w:val="003D6F11"/>
    <w:rsid w:val="003D737F"/>
    <w:rsid w:val="003E087F"/>
    <w:rsid w:val="003E1537"/>
    <w:rsid w:val="003E372B"/>
    <w:rsid w:val="003E3BC4"/>
    <w:rsid w:val="003E4222"/>
    <w:rsid w:val="003E4CED"/>
    <w:rsid w:val="003E566C"/>
    <w:rsid w:val="003E6174"/>
    <w:rsid w:val="003F1C2F"/>
    <w:rsid w:val="003F1D07"/>
    <w:rsid w:val="003F2386"/>
    <w:rsid w:val="003F43F1"/>
    <w:rsid w:val="003F47A6"/>
    <w:rsid w:val="003F48D6"/>
    <w:rsid w:val="003F4E5F"/>
    <w:rsid w:val="003F5F81"/>
    <w:rsid w:val="00400CCA"/>
    <w:rsid w:val="00400DD3"/>
    <w:rsid w:val="00402C16"/>
    <w:rsid w:val="0040454B"/>
    <w:rsid w:val="00405E53"/>
    <w:rsid w:val="00405F54"/>
    <w:rsid w:val="00406406"/>
    <w:rsid w:val="00406D5D"/>
    <w:rsid w:val="00410A2C"/>
    <w:rsid w:val="00410D73"/>
    <w:rsid w:val="00415DE5"/>
    <w:rsid w:val="00416070"/>
    <w:rsid w:val="00417722"/>
    <w:rsid w:val="00417975"/>
    <w:rsid w:val="00417DCE"/>
    <w:rsid w:val="00420858"/>
    <w:rsid w:val="004253F5"/>
    <w:rsid w:val="00427674"/>
    <w:rsid w:val="00427C6E"/>
    <w:rsid w:val="0043024B"/>
    <w:rsid w:val="00430592"/>
    <w:rsid w:val="0043391E"/>
    <w:rsid w:val="0043502C"/>
    <w:rsid w:val="00437A4A"/>
    <w:rsid w:val="0044232E"/>
    <w:rsid w:val="0044263E"/>
    <w:rsid w:val="00442A6A"/>
    <w:rsid w:val="00443B79"/>
    <w:rsid w:val="00446170"/>
    <w:rsid w:val="00446C6A"/>
    <w:rsid w:val="004472CA"/>
    <w:rsid w:val="00450583"/>
    <w:rsid w:val="00451D0B"/>
    <w:rsid w:val="00452E58"/>
    <w:rsid w:val="00453F94"/>
    <w:rsid w:val="004569A1"/>
    <w:rsid w:val="0045793D"/>
    <w:rsid w:val="0046313B"/>
    <w:rsid w:val="00464949"/>
    <w:rsid w:val="004650A2"/>
    <w:rsid w:val="004650DB"/>
    <w:rsid w:val="004701D2"/>
    <w:rsid w:val="00471E13"/>
    <w:rsid w:val="00471E70"/>
    <w:rsid w:val="004739E4"/>
    <w:rsid w:val="004747BA"/>
    <w:rsid w:val="00476067"/>
    <w:rsid w:val="00476E54"/>
    <w:rsid w:val="0048096C"/>
    <w:rsid w:val="00482ACE"/>
    <w:rsid w:val="004834CB"/>
    <w:rsid w:val="0048378D"/>
    <w:rsid w:val="004846F4"/>
    <w:rsid w:val="00484C8B"/>
    <w:rsid w:val="00484CCA"/>
    <w:rsid w:val="00484F3B"/>
    <w:rsid w:val="0048538D"/>
    <w:rsid w:val="0048599B"/>
    <w:rsid w:val="00486C01"/>
    <w:rsid w:val="00487470"/>
    <w:rsid w:val="0049057D"/>
    <w:rsid w:val="00493B82"/>
    <w:rsid w:val="00496C0C"/>
    <w:rsid w:val="004A0D85"/>
    <w:rsid w:val="004A22C9"/>
    <w:rsid w:val="004A3CF1"/>
    <w:rsid w:val="004A3E3A"/>
    <w:rsid w:val="004A4D5B"/>
    <w:rsid w:val="004A5F04"/>
    <w:rsid w:val="004A642E"/>
    <w:rsid w:val="004A6B85"/>
    <w:rsid w:val="004B0203"/>
    <w:rsid w:val="004B0B9B"/>
    <w:rsid w:val="004B1595"/>
    <w:rsid w:val="004B24E4"/>
    <w:rsid w:val="004B48A1"/>
    <w:rsid w:val="004B4F99"/>
    <w:rsid w:val="004B6610"/>
    <w:rsid w:val="004B7232"/>
    <w:rsid w:val="004C265C"/>
    <w:rsid w:val="004C5F18"/>
    <w:rsid w:val="004C68E3"/>
    <w:rsid w:val="004D0A97"/>
    <w:rsid w:val="004D0E64"/>
    <w:rsid w:val="004D1D65"/>
    <w:rsid w:val="004D532E"/>
    <w:rsid w:val="004D630A"/>
    <w:rsid w:val="004E1987"/>
    <w:rsid w:val="004E22BF"/>
    <w:rsid w:val="004E2375"/>
    <w:rsid w:val="004E2F67"/>
    <w:rsid w:val="004E3962"/>
    <w:rsid w:val="004E51A7"/>
    <w:rsid w:val="004E54C4"/>
    <w:rsid w:val="004E7464"/>
    <w:rsid w:val="004F0B2E"/>
    <w:rsid w:val="004F1225"/>
    <w:rsid w:val="004F180E"/>
    <w:rsid w:val="004F2E74"/>
    <w:rsid w:val="004F57FD"/>
    <w:rsid w:val="004F6381"/>
    <w:rsid w:val="0050022F"/>
    <w:rsid w:val="00500AAE"/>
    <w:rsid w:val="00502185"/>
    <w:rsid w:val="00502277"/>
    <w:rsid w:val="00502EC9"/>
    <w:rsid w:val="005040D2"/>
    <w:rsid w:val="00504731"/>
    <w:rsid w:val="00505BD2"/>
    <w:rsid w:val="00505D4D"/>
    <w:rsid w:val="00512320"/>
    <w:rsid w:val="00513241"/>
    <w:rsid w:val="00517947"/>
    <w:rsid w:val="005200E9"/>
    <w:rsid w:val="005203A8"/>
    <w:rsid w:val="00520B69"/>
    <w:rsid w:val="005235C7"/>
    <w:rsid w:val="005247EB"/>
    <w:rsid w:val="0052605C"/>
    <w:rsid w:val="00526961"/>
    <w:rsid w:val="00527CE4"/>
    <w:rsid w:val="00533728"/>
    <w:rsid w:val="00533A83"/>
    <w:rsid w:val="00535A4D"/>
    <w:rsid w:val="00535BFE"/>
    <w:rsid w:val="00535C73"/>
    <w:rsid w:val="00536E70"/>
    <w:rsid w:val="005400D6"/>
    <w:rsid w:val="0054321B"/>
    <w:rsid w:val="00543C70"/>
    <w:rsid w:val="00543D9D"/>
    <w:rsid w:val="00544626"/>
    <w:rsid w:val="00546627"/>
    <w:rsid w:val="00546C11"/>
    <w:rsid w:val="00547111"/>
    <w:rsid w:val="00550533"/>
    <w:rsid w:val="005538A1"/>
    <w:rsid w:val="005558BA"/>
    <w:rsid w:val="00555992"/>
    <w:rsid w:val="00555C30"/>
    <w:rsid w:val="00556601"/>
    <w:rsid w:val="00557215"/>
    <w:rsid w:val="00557E14"/>
    <w:rsid w:val="0056180E"/>
    <w:rsid w:val="00561F80"/>
    <w:rsid w:val="00564936"/>
    <w:rsid w:val="00566494"/>
    <w:rsid w:val="00570A55"/>
    <w:rsid w:val="0057204A"/>
    <w:rsid w:val="00572745"/>
    <w:rsid w:val="00575ACF"/>
    <w:rsid w:val="00577E10"/>
    <w:rsid w:val="00581CC1"/>
    <w:rsid w:val="0058200F"/>
    <w:rsid w:val="00583F2B"/>
    <w:rsid w:val="00586171"/>
    <w:rsid w:val="00590F98"/>
    <w:rsid w:val="005927FA"/>
    <w:rsid w:val="0059335B"/>
    <w:rsid w:val="00593CE5"/>
    <w:rsid w:val="00594CD5"/>
    <w:rsid w:val="0059788B"/>
    <w:rsid w:val="005A0917"/>
    <w:rsid w:val="005A0F4B"/>
    <w:rsid w:val="005A1267"/>
    <w:rsid w:val="005A555C"/>
    <w:rsid w:val="005A69E5"/>
    <w:rsid w:val="005A6E32"/>
    <w:rsid w:val="005A7361"/>
    <w:rsid w:val="005B10B9"/>
    <w:rsid w:val="005B175F"/>
    <w:rsid w:val="005B2C2C"/>
    <w:rsid w:val="005B3B04"/>
    <w:rsid w:val="005B4A7B"/>
    <w:rsid w:val="005B64C7"/>
    <w:rsid w:val="005B6B3A"/>
    <w:rsid w:val="005B753D"/>
    <w:rsid w:val="005B7B5B"/>
    <w:rsid w:val="005C0D71"/>
    <w:rsid w:val="005C4023"/>
    <w:rsid w:val="005C6DB0"/>
    <w:rsid w:val="005C6F6A"/>
    <w:rsid w:val="005D057F"/>
    <w:rsid w:val="005D098A"/>
    <w:rsid w:val="005D1C5F"/>
    <w:rsid w:val="005D3E12"/>
    <w:rsid w:val="005D4D22"/>
    <w:rsid w:val="005D5A93"/>
    <w:rsid w:val="005D63DF"/>
    <w:rsid w:val="005D74DD"/>
    <w:rsid w:val="005D75E9"/>
    <w:rsid w:val="005E142F"/>
    <w:rsid w:val="005E20B1"/>
    <w:rsid w:val="005E3BC1"/>
    <w:rsid w:val="005E3E94"/>
    <w:rsid w:val="005E4453"/>
    <w:rsid w:val="005E5D09"/>
    <w:rsid w:val="005E6B9E"/>
    <w:rsid w:val="005E71EF"/>
    <w:rsid w:val="005E7EA0"/>
    <w:rsid w:val="005F26D4"/>
    <w:rsid w:val="005F2B57"/>
    <w:rsid w:val="005F2B99"/>
    <w:rsid w:val="005F35EF"/>
    <w:rsid w:val="005F36FE"/>
    <w:rsid w:val="005F4A6B"/>
    <w:rsid w:val="005F59CF"/>
    <w:rsid w:val="005F6B83"/>
    <w:rsid w:val="005F6C3F"/>
    <w:rsid w:val="005F7688"/>
    <w:rsid w:val="006012EF"/>
    <w:rsid w:val="00602EFA"/>
    <w:rsid w:val="0060304F"/>
    <w:rsid w:val="006057E8"/>
    <w:rsid w:val="00605D3C"/>
    <w:rsid w:val="00606B0A"/>
    <w:rsid w:val="00606D3D"/>
    <w:rsid w:val="00611F9D"/>
    <w:rsid w:val="00612148"/>
    <w:rsid w:val="0061581E"/>
    <w:rsid w:val="00615D90"/>
    <w:rsid w:val="006163D0"/>
    <w:rsid w:val="00616753"/>
    <w:rsid w:val="00621685"/>
    <w:rsid w:val="006220A1"/>
    <w:rsid w:val="00622343"/>
    <w:rsid w:val="0062322A"/>
    <w:rsid w:val="00624186"/>
    <w:rsid w:val="0062525B"/>
    <w:rsid w:val="00625957"/>
    <w:rsid w:val="006269E6"/>
    <w:rsid w:val="006308EC"/>
    <w:rsid w:val="00631644"/>
    <w:rsid w:val="006333E6"/>
    <w:rsid w:val="00633856"/>
    <w:rsid w:val="00637442"/>
    <w:rsid w:val="00637559"/>
    <w:rsid w:val="00640254"/>
    <w:rsid w:val="006412EA"/>
    <w:rsid w:val="0064356B"/>
    <w:rsid w:val="006471BF"/>
    <w:rsid w:val="00647573"/>
    <w:rsid w:val="00650429"/>
    <w:rsid w:val="00650696"/>
    <w:rsid w:val="00653E7D"/>
    <w:rsid w:val="00655474"/>
    <w:rsid w:val="006571A5"/>
    <w:rsid w:val="00657515"/>
    <w:rsid w:val="006645C0"/>
    <w:rsid w:val="00665474"/>
    <w:rsid w:val="00665699"/>
    <w:rsid w:val="00665891"/>
    <w:rsid w:val="00666BCF"/>
    <w:rsid w:val="00666D2F"/>
    <w:rsid w:val="0067224E"/>
    <w:rsid w:val="00674979"/>
    <w:rsid w:val="006766D3"/>
    <w:rsid w:val="006817F9"/>
    <w:rsid w:val="00681B07"/>
    <w:rsid w:val="006821D7"/>
    <w:rsid w:val="00683A7D"/>
    <w:rsid w:val="00684012"/>
    <w:rsid w:val="00684304"/>
    <w:rsid w:val="0069132C"/>
    <w:rsid w:val="00694E15"/>
    <w:rsid w:val="00696347"/>
    <w:rsid w:val="00696D5F"/>
    <w:rsid w:val="006A0F04"/>
    <w:rsid w:val="006A20E2"/>
    <w:rsid w:val="006A5EB3"/>
    <w:rsid w:val="006B0DFA"/>
    <w:rsid w:val="006B1F35"/>
    <w:rsid w:val="006B203C"/>
    <w:rsid w:val="006B26B4"/>
    <w:rsid w:val="006B2D9C"/>
    <w:rsid w:val="006B2F4D"/>
    <w:rsid w:val="006B51ED"/>
    <w:rsid w:val="006B649E"/>
    <w:rsid w:val="006B6F2B"/>
    <w:rsid w:val="006C30A5"/>
    <w:rsid w:val="006C6095"/>
    <w:rsid w:val="006D12AF"/>
    <w:rsid w:val="006D3FF4"/>
    <w:rsid w:val="006D5671"/>
    <w:rsid w:val="006D5B94"/>
    <w:rsid w:val="006D7047"/>
    <w:rsid w:val="006D7183"/>
    <w:rsid w:val="006E0DD5"/>
    <w:rsid w:val="006E1823"/>
    <w:rsid w:val="006E3341"/>
    <w:rsid w:val="006E40EA"/>
    <w:rsid w:val="006E5781"/>
    <w:rsid w:val="006E654B"/>
    <w:rsid w:val="006E6630"/>
    <w:rsid w:val="006E6AC0"/>
    <w:rsid w:val="006E6E61"/>
    <w:rsid w:val="006F317E"/>
    <w:rsid w:val="006F78D9"/>
    <w:rsid w:val="006F7CCF"/>
    <w:rsid w:val="0070205D"/>
    <w:rsid w:val="0070292D"/>
    <w:rsid w:val="00704AF4"/>
    <w:rsid w:val="00707A9D"/>
    <w:rsid w:val="007131CC"/>
    <w:rsid w:val="007150AC"/>
    <w:rsid w:val="00721BC8"/>
    <w:rsid w:val="00723FFF"/>
    <w:rsid w:val="0072436E"/>
    <w:rsid w:val="0072479C"/>
    <w:rsid w:val="007321AF"/>
    <w:rsid w:val="00732985"/>
    <w:rsid w:val="00735810"/>
    <w:rsid w:val="0073636F"/>
    <w:rsid w:val="00743073"/>
    <w:rsid w:val="0074360C"/>
    <w:rsid w:val="007449DC"/>
    <w:rsid w:val="007503ED"/>
    <w:rsid w:val="007522F4"/>
    <w:rsid w:val="00752A39"/>
    <w:rsid w:val="00752FD0"/>
    <w:rsid w:val="0075314C"/>
    <w:rsid w:val="00753548"/>
    <w:rsid w:val="00755370"/>
    <w:rsid w:val="00756046"/>
    <w:rsid w:val="0075763A"/>
    <w:rsid w:val="007576AD"/>
    <w:rsid w:val="007600D3"/>
    <w:rsid w:val="00760653"/>
    <w:rsid w:val="007613A7"/>
    <w:rsid w:val="00761AA4"/>
    <w:rsid w:val="00762D63"/>
    <w:rsid w:val="007643F7"/>
    <w:rsid w:val="007657DD"/>
    <w:rsid w:val="00766AAA"/>
    <w:rsid w:val="00773079"/>
    <w:rsid w:val="007742D6"/>
    <w:rsid w:val="00775364"/>
    <w:rsid w:val="0077717A"/>
    <w:rsid w:val="007778C0"/>
    <w:rsid w:val="00780819"/>
    <w:rsid w:val="00780B6A"/>
    <w:rsid w:val="0078164B"/>
    <w:rsid w:val="00781E7E"/>
    <w:rsid w:val="00784DA2"/>
    <w:rsid w:val="00786043"/>
    <w:rsid w:val="007867A1"/>
    <w:rsid w:val="0078697E"/>
    <w:rsid w:val="00790935"/>
    <w:rsid w:val="00790E72"/>
    <w:rsid w:val="00793B7A"/>
    <w:rsid w:val="00793D36"/>
    <w:rsid w:val="00795DC5"/>
    <w:rsid w:val="00795FE8"/>
    <w:rsid w:val="007961CE"/>
    <w:rsid w:val="00796233"/>
    <w:rsid w:val="007968D8"/>
    <w:rsid w:val="007A020A"/>
    <w:rsid w:val="007A0CAB"/>
    <w:rsid w:val="007A1C01"/>
    <w:rsid w:val="007A1FD4"/>
    <w:rsid w:val="007A7014"/>
    <w:rsid w:val="007B32DF"/>
    <w:rsid w:val="007B783B"/>
    <w:rsid w:val="007C0132"/>
    <w:rsid w:val="007C1A8B"/>
    <w:rsid w:val="007C385E"/>
    <w:rsid w:val="007C518A"/>
    <w:rsid w:val="007C60D4"/>
    <w:rsid w:val="007D1D92"/>
    <w:rsid w:val="007D2438"/>
    <w:rsid w:val="007D374E"/>
    <w:rsid w:val="007D4D82"/>
    <w:rsid w:val="007D5FA2"/>
    <w:rsid w:val="007D69E3"/>
    <w:rsid w:val="007D763D"/>
    <w:rsid w:val="007E2849"/>
    <w:rsid w:val="007E2FD3"/>
    <w:rsid w:val="007F112A"/>
    <w:rsid w:val="007F26BC"/>
    <w:rsid w:val="007F36B2"/>
    <w:rsid w:val="007F3DA1"/>
    <w:rsid w:val="007F4909"/>
    <w:rsid w:val="007F6E2B"/>
    <w:rsid w:val="007F76C3"/>
    <w:rsid w:val="007F7BF6"/>
    <w:rsid w:val="00800A1F"/>
    <w:rsid w:val="00801B6E"/>
    <w:rsid w:val="008047F1"/>
    <w:rsid w:val="00805B3D"/>
    <w:rsid w:val="00810232"/>
    <w:rsid w:val="00810C37"/>
    <w:rsid w:val="008121B6"/>
    <w:rsid w:val="00813A79"/>
    <w:rsid w:val="00816011"/>
    <w:rsid w:val="00820EC3"/>
    <w:rsid w:val="00824356"/>
    <w:rsid w:val="008259B4"/>
    <w:rsid w:val="00826091"/>
    <w:rsid w:val="0083005A"/>
    <w:rsid w:val="00833131"/>
    <w:rsid w:val="008336F1"/>
    <w:rsid w:val="00835788"/>
    <w:rsid w:val="0083662D"/>
    <w:rsid w:val="00837AEB"/>
    <w:rsid w:val="00837C86"/>
    <w:rsid w:val="00841A40"/>
    <w:rsid w:val="0084235E"/>
    <w:rsid w:val="0084403E"/>
    <w:rsid w:val="0084494C"/>
    <w:rsid w:val="00844D9B"/>
    <w:rsid w:val="00844F16"/>
    <w:rsid w:val="00853552"/>
    <w:rsid w:val="00860777"/>
    <w:rsid w:val="0086282D"/>
    <w:rsid w:val="00865388"/>
    <w:rsid w:val="00866809"/>
    <w:rsid w:val="008675FA"/>
    <w:rsid w:val="00871438"/>
    <w:rsid w:val="008800A2"/>
    <w:rsid w:val="00880304"/>
    <w:rsid w:val="00883574"/>
    <w:rsid w:val="00884683"/>
    <w:rsid w:val="00884CD6"/>
    <w:rsid w:val="00885B37"/>
    <w:rsid w:val="0088623F"/>
    <w:rsid w:val="0089122D"/>
    <w:rsid w:val="00893D06"/>
    <w:rsid w:val="0089532B"/>
    <w:rsid w:val="00896255"/>
    <w:rsid w:val="00896EE4"/>
    <w:rsid w:val="00897BA0"/>
    <w:rsid w:val="00897CF6"/>
    <w:rsid w:val="008A3BE3"/>
    <w:rsid w:val="008A3C24"/>
    <w:rsid w:val="008A6E74"/>
    <w:rsid w:val="008A6EDF"/>
    <w:rsid w:val="008B1946"/>
    <w:rsid w:val="008B1A60"/>
    <w:rsid w:val="008B284E"/>
    <w:rsid w:val="008B4B82"/>
    <w:rsid w:val="008B683E"/>
    <w:rsid w:val="008B7771"/>
    <w:rsid w:val="008C4FC2"/>
    <w:rsid w:val="008C5D13"/>
    <w:rsid w:val="008D33E6"/>
    <w:rsid w:val="008D3656"/>
    <w:rsid w:val="008D5DC4"/>
    <w:rsid w:val="008E0E12"/>
    <w:rsid w:val="008E13A9"/>
    <w:rsid w:val="008E31B3"/>
    <w:rsid w:val="008E31BB"/>
    <w:rsid w:val="008E68FE"/>
    <w:rsid w:val="008E707E"/>
    <w:rsid w:val="008F03FC"/>
    <w:rsid w:val="008F32F9"/>
    <w:rsid w:val="008F3812"/>
    <w:rsid w:val="008F4267"/>
    <w:rsid w:val="008F60A3"/>
    <w:rsid w:val="008F6DB2"/>
    <w:rsid w:val="008F786C"/>
    <w:rsid w:val="008F7B45"/>
    <w:rsid w:val="00904EBF"/>
    <w:rsid w:val="0090694F"/>
    <w:rsid w:val="00907A02"/>
    <w:rsid w:val="00907ABC"/>
    <w:rsid w:val="00911899"/>
    <w:rsid w:val="0091233F"/>
    <w:rsid w:val="009127EB"/>
    <w:rsid w:val="00913246"/>
    <w:rsid w:val="00914462"/>
    <w:rsid w:val="00914560"/>
    <w:rsid w:val="0091715F"/>
    <w:rsid w:val="00917491"/>
    <w:rsid w:val="00924EDE"/>
    <w:rsid w:val="0092565B"/>
    <w:rsid w:val="00927809"/>
    <w:rsid w:val="00927BD5"/>
    <w:rsid w:val="009307EC"/>
    <w:rsid w:val="00934269"/>
    <w:rsid w:val="009344BB"/>
    <w:rsid w:val="00934C0C"/>
    <w:rsid w:val="00935964"/>
    <w:rsid w:val="00942DA7"/>
    <w:rsid w:val="0094360E"/>
    <w:rsid w:val="00946555"/>
    <w:rsid w:val="00951206"/>
    <w:rsid w:val="00953585"/>
    <w:rsid w:val="00955FAB"/>
    <w:rsid w:val="00960A6B"/>
    <w:rsid w:val="00963705"/>
    <w:rsid w:val="00963864"/>
    <w:rsid w:val="00964591"/>
    <w:rsid w:val="0096572D"/>
    <w:rsid w:val="009667C2"/>
    <w:rsid w:val="00966A91"/>
    <w:rsid w:val="00966DF5"/>
    <w:rsid w:val="009672A4"/>
    <w:rsid w:val="009709FD"/>
    <w:rsid w:val="00970F40"/>
    <w:rsid w:val="00973BC3"/>
    <w:rsid w:val="009743E6"/>
    <w:rsid w:val="00976AD5"/>
    <w:rsid w:val="00982779"/>
    <w:rsid w:val="00982B18"/>
    <w:rsid w:val="00983279"/>
    <w:rsid w:val="00984876"/>
    <w:rsid w:val="0098526B"/>
    <w:rsid w:val="00987215"/>
    <w:rsid w:val="009918E4"/>
    <w:rsid w:val="00991903"/>
    <w:rsid w:val="00991ED4"/>
    <w:rsid w:val="00992358"/>
    <w:rsid w:val="00996953"/>
    <w:rsid w:val="009A1421"/>
    <w:rsid w:val="009A1B82"/>
    <w:rsid w:val="009A1E92"/>
    <w:rsid w:val="009A23E5"/>
    <w:rsid w:val="009A4E0E"/>
    <w:rsid w:val="009A4FF2"/>
    <w:rsid w:val="009A5677"/>
    <w:rsid w:val="009A5E91"/>
    <w:rsid w:val="009A647E"/>
    <w:rsid w:val="009B030D"/>
    <w:rsid w:val="009B24D0"/>
    <w:rsid w:val="009B2D39"/>
    <w:rsid w:val="009B2D9B"/>
    <w:rsid w:val="009B4844"/>
    <w:rsid w:val="009B4C93"/>
    <w:rsid w:val="009B71E7"/>
    <w:rsid w:val="009C1C57"/>
    <w:rsid w:val="009D0409"/>
    <w:rsid w:val="009D0CCF"/>
    <w:rsid w:val="009D12C2"/>
    <w:rsid w:val="009D27AA"/>
    <w:rsid w:val="009D71F8"/>
    <w:rsid w:val="009E0ABA"/>
    <w:rsid w:val="009E0EDA"/>
    <w:rsid w:val="009E3F4D"/>
    <w:rsid w:val="009E779A"/>
    <w:rsid w:val="009F0182"/>
    <w:rsid w:val="009F036B"/>
    <w:rsid w:val="009F3568"/>
    <w:rsid w:val="009F4184"/>
    <w:rsid w:val="00A00457"/>
    <w:rsid w:val="00A019ED"/>
    <w:rsid w:val="00A01B4C"/>
    <w:rsid w:val="00A045B9"/>
    <w:rsid w:val="00A0581E"/>
    <w:rsid w:val="00A05BD1"/>
    <w:rsid w:val="00A06DC8"/>
    <w:rsid w:val="00A10808"/>
    <w:rsid w:val="00A112CF"/>
    <w:rsid w:val="00A121E5"/>
    <w:rsid w:val="00A12FF8"/>
    <w:rsid w:val="00A13670"/>
    <w:rsid w:val="00A152AA"/>
    <w:rsid w:val="00A1677B"/>
    <w:rsid w:val="00A17989"/>
    <w:rsid w:val="00A20C6C"/>
    <w:rsid w:val="00A21E5C"/>
    <w:rsid w:val="00A22462"/>
    <w:rsid w:val="00A22D47"/>
    <w:rsid w:val="00A25CE6"/>
    <w:rsid w:val="00A27004"/>
    <w:rsid w:val="00A27EEC"/>
    <w:rsid w:val="00A317A3"/>
    <w:rsid w:val="00A3214A"/>
    <w:rsid w:val="00A32D62"/>
    <w:rsid w:val="00A33A28"/>
    <w:rsid w:val="00A341C5"/>
    <w:rsid w:val="00A34C57"/>
    <w:rsid w:val="00A36658"/>
    <w:rsid w:val="00A36BEC"/>
    <w:rsid w:val="00A37153"/>
    <w:rsid w:val="00A414B4"/>
    <w:rsid w:val="00A44D7A"/>
    <w:rsid w:val="00A53B17"/>
    <w:rsid w:val="00A53BD5"/>
    <w:rsid w:val="00A544A2"/>
    <w:rsid w:val="00A5470C"/>
    <w:rsid w:val="00A562DE"/>
    <w:rsid w:val="00A57597"/>
    <w:rsid w:val="00A60442"/>
    <w:rsid w:val="00A632FD"/>
    <w:rsid w:val="00A63ACF"/>
    <w:rsid w:val="00A63C7D"/>
    <w:rsid w:val="00A667E9"/>
    <w:rsid w:val="00A67DB3"/>
    <w:rsid w:val="00A70165"/>
    <w:rsid w:val="00A715B2"/>
    <w:rsid w:val="00A72515"/>
    <w:rsid w:val="00A73045"/>
    <w:rsid w:val="00A74DAE"/>
    <w:rsid w:val="00A76350"/>
    <w:rsid w:val="00A80B1C"/>
    <w:rsid w:val="00A8369F"/>
    <w:rsid w:val="00A84DA9"/>
    <w:rsid w:val="00A87DDE"/>
    <w:rsid w:val="00A91988"/>
    <w:rsid w:val="00A95E5E"/>
    <w:rsid w:val="00A96AB2"/>
    <w:rsid w:val="00A97F14"/>
    <w:rsid w:val="00AA17A0"/>
    <w:rsid w:val="00AA1F39"/>
    <w:rsid w:val="00AA28A2"/>
    <w:rsid w:val="00AA338A"/>
    <w:rsid w:val="00AA4E9A"/>
    <w:rsid w:val="00AA6E35"/>
    <w:rsid w:val="00AA7ADB"/>
    <w:rsid w:val="00AB02E9"/>
    <w:rsid w:val="00AB0551"/>
    <w:rsid w:val="00AB1742"/>
    <w:rsid w:val="00AB18D9"/>
    <w:rsid w:val="00AB272D"/>
    <w:rsid w:val="00AB620D"/>
    <w:rsid w:val="00AB7B4D"/>
    <w:rsid w:val="00AB7C1C"/>
    <w:rsid w:val="00AC08B1"/>
    <w:rsid w:val="00AC22C1"/>
    <w:rsid w:val="00AC28CF"/>
    <w:rsid w:val="00AC2F5F"/>
    <w:rsid w:val="00AC5494"/>
    <w:rsid w:val="00AC6BC0"/>
    <w:rsid w:val="00AD0B27"/>
    <w:rsid w:val="00AD1FD3"/>
    <w:rsid w:val="00AD20EB"/>
    <w:rsid w:val="00AD3B9A"/>
    <w:rsid w:val="00AE0DDF"/>
    <w:rsid w:val="00AE54F7"/>
    <w:rsid w:val="00AE576A"/>
    <w:rsid w:val="00AE5EE4"/>
    <w:rsid w:val="00AE611B"/>
    <w:rsid w:val="00AE68B5"/>
    <w:rsid w:val="00AE7D77"/>
    <w:rsid w:val="00AF061D"/>
    <w:rsid w:val="00AF2ECE"/>
    <w:rsid w:val="00AF7826"/>
    <w:rsid w:val="00B010EC"/>
    <w:rsid w:val="00B02458"/>
    <w:rsid w:val="00B042EB"/>
    <w:rsid w:val="00B04A69"/>
    <w:rsid w:val="00B10DA3"/>
    <w:rsid w:val="00B10E06"/>
    <w:rsid w:val="00B11422"/>
    <w:rsid w:val="00B11801"/>
    <w:rsid w:val="00B15596"/>
    <w:rsid w:val="00B165D0"/>
    <w:rsid w:val="00B203EC"/>
    <w:rsid w:val="00B21785"/>
    <w:rsid w:val="00B2371B"/>
    <w:rsid w:val="00B2456E"/>
    <w:rsid w:val="00B251D2"/>
    <w:rsid w:val="00B25BEB"/>
    <w:rsid w:val="00B2734D"/>
    <w:rsid w:val="00B306D9"/>
    <w:rsid w:val="00B309BB"/>
    <w:rsid w:val="00B3241D"/>
    <w:rsid w:val="00B32ADE"/>
    <w:rsid w:val="00B3366D"/>
    <w:rsid w:val="00B361A8"/>
    <w:rsid w:val="00B361AA"/>
    <w:rsid w:val="00B414FE"/>
    <w:rsid w:val="00B41757"/>
    <w:rsid w:val="00B42973"/>
    <w:rsid w:val="00B45970"/>
    <w:rsid w:val="00B46F66"/>
    <w:rsid w:val="00B5024A"/>
    <w:rsid w:val="00B5029F"/>
    <w:rsid w:val="00B50AF9"/>
    <w:rsid w:val="00B51ECE"/>
    <w:rsid w:val="00B52250"/>
    <w:rsid w:val="00B53565"/>
    <w:rsid w:val="00B55ACD"/>
    <w:rsid w:val="00B576A2"/>
    <w:rsid w:val="00B57A63"/>
    <w:rsid w:val="00B6033D"/>
    <w:rsid w:val="00B60EA7"/>
    <w:rsid w:val="00B61DBC"/>
    <w:rsid w:val="00B62C2F"/>
    <w:rsid w:val="00B66B09"/>
    <w:rsid w:val="00B66FCA"/>
    <w:rsid w:val="00B73581"/>
    <w:rsid w:val="00B73E6B"/>
    <w:rsid w:val="00B74426"/>
    <w:rsid w:val="00B74785"/>
    <w:rsid w:val="00B750D0"/>
    <w:rsid w:val="00B75827"/>
    <w:rsid w:val="00B77D70"/>
    <w:rsid w:val="00B852F4"/>
    <w:rsid w:val="00B859D2"/>
    <w:rsid w:val="00B86167"/>
    <w:rsid w:val="00B86CBD"/>
    <w:rsid w:val="00B86EF5"/>
    <w:rsid w:val="00B91AA5"/>
    <w:rsid w:val="00B95D06"/>
    <w:rsid w:val="00B965E8"/>
    <w:rsid w:val="00B96DBC"/>
    <w:rsid w:val="00B975E3"/>
    <w:rsid w:val="00BA07E4"/>
    <w:rsid w:val="00BA3A2B"/>
    <w:rsid w:val="00BA76C5"/>
    <w:rsid w:val="00BA7BB3"/>
    <w:rsid w:val="00BB070D"/>
    <w:rsid w:val="00BB1CF2"/>
    <w:rsid w:val="00BB2682"/>
    <w:rsid w:val="00BB38D7"/>
    <w:rsid w:val="00BB4664"/>
    <w:rsid w:val="00BB5336"/>
    <w:rsid w:val="00BB5913"/>
    <w:rsid w:val="00BB5C25"/>
    <w:rsid w:val="00BB7780"/>
    <w:rsid w:val="00BB7AF2"/>
    <w:rsid w:val="00BC02BE"/>
    <w:rsid w:val="00BC46AB"/>
    <w:rsid w:val="00BC585A"/>
    <w:rsid w:val="00BC6CDD"/>
    <w:rsid w:val="00BC70A9"/>
    <w:rsid w:val="00BC760E"/>
    <w:rsid w:val="00BC7A36"/>
    <w:rsid w:val="00BD13BF"/>
    <w:rsid w:val="00BD29C7"/>
    <w:rsid w:val="00BD406D"/>
    <w:rsid w:val="00BD4767"/>
    <w:rsid w:val="00BD6ADF"/>
    <w:rsid w:val="00BE6201"/>
    <w:rsid w:val="00BE7415"/>
    <w:rsid w:val="00BE7612"/>
    <w:rsid w:val="00BE76BA"/>
    <w:rsid w:val="00BF2E88"/>
    <w:rsid w:val="00BF6380"/>
    <w:rsid w:val="00BF6517"/>
    <w:rsid w:val="00C00592"/>
    <w:rsid w:val="00C01439"/>
    <w:rsid w:val="00C06A61"/>
    <w:rsid w:val="00C11B1F"/>
    <w:rsid w:val="00C129E1"/>
    <w:rsid w:val="00C138DD"/>
    <w:rsid w:val="00C13E9A"/>
    <w:rsid w:val="00C1503B"/>
    <w:rsid w:val="00C154E6"/>
    <w:rsid w:val="00C2341B"/>
    <w:rsid w:val="00C23C54"/>
    <w:rsid w:val="00C256AD"/>
    <w:rsid w:val="00C257F8"/>
    <w:rsid w:val="00C2616C"/>
    <w:rsid w:val="00C26F1A"/>
    <w:rsid w:val="00C30A75"/>
    <w:rsid w:val="00C319B1"/>
    <w:rsid w:val="00C322BB"/>
    <w:rsid w:val="00C33613"/>
    <w:rsid w:val="00C33DCB"/>
    <w:rsid w:val="00C3561A"/>
    <w:rsid w:val="00C36AEC"/>
    <w:rsid w:val="00C36B7B"/>
    <w:rsid w:val="00C377D0"/>
    <w:rsid w:val="00C401D4"/>
    <w:rsid w:val="00C4115E"/>
    <w:rsid w:val="00C419CA"/>
    <w:rsid w:val="00C44F32"/>
    <w:rsid w:val="00C515F7"/>
    <w:rsid w:val="00C54C11"/>
    <w:rsid w:val="00C55E48"/>
    <w:rsid w:val="00C6024E"/>
    <w:rsid w:val="00C603FB"/>
    <w:rsid w:val="00C610BA"/>
    <w:rsid w:val="00C6170B"/>
    <w:rsid w:val="00C620B6"/>
    <w:rsid w:val="00C62217"/>
    <w:rsid w:val="00C63924"/>
    <w:rsid w:val="00C64157"/>
    <w:rsid w:val="00C64431"/>
    <w:rsid w:val="00C66188"/>
    <w:rsid w:val="00C6780B"/>
    <w:rsid w:val="00C74689"/>
    <w:rsid w:val="00C7491F"/>
    <w:rsid w:val="00C77F7D"/>
    <w:rsid w:val="00C801F9"/>
    <w:rsid w:val="00C8280D"/>
    <w:rsid w:val="00C83F5B"/>
    <w:rsid w:val="00C85375"/>
    <w:rsid w:val="00C8700E"/>
    <w:rsid w:val="00C87F7C"/>
    <w:rsid w:val="00C91426"/>
    <w:rsid w:val="00C91EA9"/>
    <w:rsid w:val="00C93064"/>
    <w:rsid w:val="00C93F85"/>
    <w:rsid w:val="00C94F42"/>
    <w:rsid w:val="00C95034"/>
    <w:rsid w:val="00CA0355"/>
    <w:rsid w:val="00CA1EE0"/>
    <w:rsid w:val="00CA2908"/>
    <w:rsid w:val="00CA30B0"/>
    <w:rsid w:val="00CA6547"/>
    <w:rsid w:val="00CA660A"/>
    <w:rsid w:val="00CA69E2"/>
    <w:rsid w:val="00CA7671"/>
    <w:rsid w:val="00CB0076"/>
    <w:rsid w:val="00CB1271"/>
    <w:rsid w:val="00CB366B"/>
    <w:rsid w:val="00CB4A96"/>
    <w:rsid w:val="00CB504C"/>
    <w:rsid w:val="00CC0847"/>
    <w:rsid w:val="00CC1810"/>
    <w:rsid w:val="00CC261B"/>
    <w:rsid w:val="00CC42D5"/>
    <w:rsid w:val="00CC541A"/>
    <w:rsid w:val="00CC6050"/>
    <w:rsid w:val="00CC6173"/>
    <w:rsid w:val="00CC6A80"/>
    <w:rsid w:val="00CD02E5"/>
    <w:rsid w:val="00CD1656"/>
    <w:rsid w:val="00CD318A"/>
    <w:rsid w:val="00CE19C3"/>
    <w:rsid w:val="00CE295C"/>
    <w:rsid w:val="00CE32FA"/>
    <w:rsid w:val="00CE3C6C"/>
    <w:rsid w:val="00CF0474"/>
    <w:rsid w:val="00CF150A"/>
    <w:rsid w:val="00CF1E1D"/>
    <w:rsid w:val="00D018B9"/>
    <w:rsid w:val="00D01AB0"/>
    <w:rsid w:val="00D01F73"/>
    <w:rsid w:val="00D02B30"/>
    <w:rsid w:val="00D04685"/>
    <w:rsid w:val="00D046A4"/>
    <w:rsid w:val="00D06659"/>
    <w:rsid w:val="00D06D0C"/>
    <w:rsid w:val="00D07715"/>
    <w:rsid w:val="00D07BD9"/>
    <w:rsid w:val="00D14A7A"/>
    <w:rsid w:val="00D156BB"/>
    <w:rsid w:val="00D16B4C"/>
    <w:rsid w:val="00D17085"/>
    <w:rsid w:val="00D20475"/>
    <w:rsid w:val="00D20E39"/>
    <w:rsid w:val="00D2117B"/>
    <w:rsid w:val="00D2603B"/>
    <w:rsid w:val="00D2628F"/>
    <w:rsid w:val="00D3120B"/>
    <w:rsid w:val="00D31397"/>
    <w:rsid w:val="00D319D3"/>
    <w:rsid w:val="00D31ABA"/>
    <w:rsid w:val="00D345BE"/>
    <w:rsid w:val="00D34601"/>
    <w:rsid w:val="00D364CB"/>
    <w:rsid w:val="00D406FC"/>
    <w:rsid w:val="00D41282"/>
    <w:rsid w:val="00D4238B"/>
    <w:rsid w:val="00D4732B"/>
    <w:rsid w:val="00D511C1"/>
    <w:rsid w:val="00D5230F"/>
    <w:rsid w:val="00D52A96"/>
    <w:rsid w:val="00D52FA9"/>
    <w:rsid w:val="00D55238"/>
    <w:rsid w:val="00D5575E"/>
    <w:rsid w:val="00D603FF"/>
    <w:rsid w:val="00D62290"/>
    <w:rsid w:val="00D62658"/>
    <w:rsid w:val="00D63415"/>
    <w:rsid w:val="00D635B1"/>
    <w:rsid w:val="00D6630D"/>
    <w:rsid w:val="00D702DF"/>
    <w:rsid w:val="00D70391"/>
    <w:rsid w:val="00D72095"/>
    <w:rsid w:val="00D754EF"/>
    <w:rsid w:val="00D76890"/>
    <w:rsid w:val="00D779BC"/>
    <w:rsid w:val="00D80FAA"/>
    <w:rsid w:val="00D817A2"/>
    <w:rsid w:val="00D81C83"/>
    <w:rsid w:val="00D8218B"/>
    <w:rsid w:val="00D82E66"/>
    <w:rsid w:val="00D82F8B"/>
    <w:rsid w:val="00D835EB"/>
    <w:rsid w:val="00D85376"/>
    <w:rsid w:val="00D85CBD"/>
    <w:rsid w:val="00D87B5D"/>
    <w:rsid w:val="00D904EB"/>
    <w:rsid w:val="00D91090"/>
    <w:rsid w:val="00D91C0D"/>
    <w:rsid w:val="00D9210B"/>
    <w:rsid w:val="00D92C0F"/>
    <w:rsid w:val="00D931F5"/>
    <w:rsid w:val="00D946EF"/>
    <w:rsid w:val="00D948FF"/>
    <w:rsid w:val="00D958CB"/>
    <w:rsid w:val="00DA3F33"/>
    <w:rsid w:val="00DA42C5"/>
    <w:rsid w:val="00DA5717"/>
    <w:rsid w:val="00DA5CA5"/>
    <w:rsid w:val="00DB01E9"/>
    <w:rsid w:val="00DB4169"/>
    <w:rsid w:val="00DB48B6"/>
    <w:rsid w:val="00DB507A"/>
    <w:rsid w:val="00DB6919"/>
    <w:rsid w:val="00DB74F7"/>
    <w:rsid w:val="00DB7D7A"/>
    <w:rsid w:val="00DC2A11"/>
    <w:rsid w:val="00DC2A15"/>
    <w:rsid w:val="00DC309F"/>
    <w:rsid w:val="00DC31CF"/>
    <w:rsid w:val="00DC415E"/>
    <w:rsid w:val="00DC7675"/>
    <w:rsid w:val="00DC78DE"/>
    <w:rsid w:val="00DD002D"/>
    <w:rsid w:val="00DD0EFB"/>
    <w:rsid w:val="00DD0F4E"/>
    <w:rsid w:val="00DD3DD3"/>
    <w:rsid w:val="00DD3EE4"/>
    <w:rsid w:val="00DD535A"/>
    <w:rsid w:val="00DD71DC"/>
    <w:rsid w:val="00DD7EB8"/>
    <w:rsid w:val="00DE07F3"/>
    <w:rsid w:val="00DE0846"/>
    <w:rsid w:val="00DE0EF0"/>
    <w:rsid w:val="00DE301A"/>
    <w:rsid w:val="00DF2EF6"/>
    <w:rsid w:val="00DF5BAF"/>
    <w:rsid w:val="00E000FC"/>
    <w:rsid w:val="00E022DE"/>
    <w:rsid w:val="00E0326F"/>
    <w:rsid w:val="00E079BA"/>
    <w:rsid w:val="00E13035"/>
    <w:rsid w:val="00E13561"/>
    <w:rsid w:val="00E14B96"/>
    <w:rsid w:val="00E14D2D"/>
    <w:rsid w:val="00E15052"/>
    <w:rsid w:val="00E15D17"/>
    <w:rsid w:val="00E15D7B"/>
    <w:rsid w:val="00E20105"/>
    <w:rsid w:val="00E2035C"/>
    <w:rsid w:val="00E21BD1"/>
    <w:rsid w:val="00E23B63"/>
    <w:rsid w:val="00E248EB"/>
    <w:rsid w:val="00E33571"/>
    <w:rsid w:val="00E34833"/>
    <w:rsid w:val="00E37322"/>
    <w:rsid w:val="00E374A7"/>
    <w:rsid w:val="00E400A1"/>
    <w:rsid w:val="00E41B2D"/>
    <w:rsid w:val="00E41BD1"/>
    <w:rsid w:val="00E45A11"/>
    <w:rsid w:val="00E46055"/>
    <w:rsid w:val="00E47C63"/>
    <w:rsid w:val="00E5413A"/>
    <w:rsid w:val="00E54D8D"/>
    <w:rsid w:val="00E571AD"/>
    <w:rsid w:val="00E572B8"/>
    <w:rsid w:val="00E5764F"/>
    <w:rsid w:val="00E5798B"/>
    <w:rsid w:val="00E638C2"/>
    <w:rsid w:val="00E646DC"/>
    <w:rsid w:val="00E651B4"/>
    <w:rsid w:val="00E6526A"/>
    <w:rsid w:val="00E65E73"/>
    <w:rsid w:val="00E6603E"/>
    <w:rsid w:val="00E70072"/>
    <w:rsid w:val="00E72A74"/>
    <w:rsid w:val="00E755C9"/>
    <w:rsid w:val="00E75F81"/>
    <w:rsid w:val="00E76869"/>
    <w:rsid w:val="00E76F48"/>
    <w:rsid w:val="00E81051"/>
    <w:rsid w:val="00E811BC"/>
    <w:rsid w:val="00E81F8D"/>
    <w:rsid w:val="00E8502B"/>
    <w:rsid w:val="00E8638D"/>
    <w:rsid w:val="00E91554"/>
    <w:rsid w:val="00E91C96"/>
    <w:rsid w:val="00E927AC"/>
    <w:rsid w:val="00E9342B"/>
    <w:rsid w:val="00E935E9"/>
    <w:rsid w:val="00E93FCC"/>
    <w:rsid w:val="00E96B78"/>
    <w:rsid w:val="00E975EC"/>
    <w:rsid w:val="00EA1025"/>
    <w:rsid w:val="00EA37AC"/>
    <w:rsid w:val="00EA3D23"/>
    <w:rsid w:val="00EA5FA2"/>
    <w:rsid w:val="00EB2396"/>
    <w:rsid w:val="00EB4BAF"/>
    <w:rsid w:val="00EB710C"/>
    <w:rsid w:val="00EC177A"/>
    <w:rsid w:val="00EC1C19"/>
    <w:rsid w:val="00EC5A14"/>
    <w:rsid w:val="00ED2292"/>
    <w:rsid w:val="00ED5674"/>
    <w:rsid w:val="00ED6D51"/>
    <w:rsid w:val="00ED74E8"/>
    <w:rsid w:val="00EE0730"/>
    <w:rsid w:val="00EE2913"/>
    <w:rsid w:val="00EE4EC2"/>
    <w:rsid w:val="00EE60AE"/>
    <w:rsid w:val="00EE6550"/>
    <w:rsid w:val="00EE7CA4"/>
    <w:rsid w:val="00EF0821"/>
    <w:rsid w:val="00EF0F7C"/>
    <w:rsid w:val="00EF128A"/>
    <w:rsid w:val="00EF1B49"/>
    <w:rsid w:val="00EF26F0"/>
    <w:rsid w:val="00EF32DA"/>
    <w:rsid w:val="00EF3593"/>
    <w:rsid w:val="00EF41D2"/>
    <w:rsid w:val="00EF4DF6"/>
    <w:rsid w:val="00F00038"/>
    <w:rsid w:val="00F01088"/>
    <w:rsid w:val="00F02FD9"/>
    <w:rsid w:val="00F0317D"/>
    <w:rsid w:val="00F03A9C"/>
    <w:rsid w:val="00F03DE4"/>
    <w:rsid w:val="00F04BD8"/>
    <w:rsid w:val="00F052E9"/>
    <w:rsid w:val="00F062FC"/>
    <w:rsid w:val="00F07659"/>
    <w:rsid w:val="00F10B14"/>
    <w:rsid w:val="00F10E1A"/>
    <w:rsid w:val="00F11714"/>
    <w:rsid w:val="00F13E84"/>
    <w:rsid w:val="00F15E8D"/>
    <w:rsid w:val="00F15F49"/>
    <w:rsid w:val="00F16C47"/>
    <w:rsid w:val="00F20B44"/>
    <w:rsid w:val="00F217A8"/>
    <w:rsid w:val="00F22C4A"/>
    <w:rsid w:val="00F2779C"/>
    <w:rsid w:val="00F31193"/>
    <w:rsid w:val="00F33B29"/>
    <w:rsid w:val="00F33B4C"/>
    <w:rsid w:val="00F34F4A"/>
    <w:rsid w:val="00F40C79"/>
    <w:rsid w:val="00F429AD"/>
    <w:rsid w:val="00F44FDF"/>
    <w:rsid w:val="00F46035"/>
    <w:rsid w:val="00F46E5A"/>
    <w:rsid w:val="00F51126"/>
    <w:rsid w:val="00F53C8C"/>
    <w:rsid w:val="00F54231"/>
    <w:rsid w:val="00F56D6F"/>
    <w:rsid w:val="00F578CA"/>
    <w:rsid w:val="00F60569"/>
    <w:rsid w:val="00F61B13"/>
    <w:rsid w:val="00F627A8"/>
    <w:rsid w:val="00F72112"/>
    <w:rsid w:val="00F73EF4"/>
    <w:rsid w:val="00F7684E"/>
    <w:rsid w:val="00F8106A"/>
    <w:rsid w:val="00F81537"/>
    <w:rsid w:val="00F83345"/>
    <w:rsid w:val="00F845CB"/>
    <w:rsid w:val="00F84AF0"/>
    <w:rsid w:val="00F84D88"/>
    <w:rsid w:val="00F86B58"/>
    <w:rsid w:val="00F91B18"/>
    <w:rsid w:val="00F91F0E"/>
    <w:rsid w:val="00F9200C"/>
    <w:rsid w:val="00F922BA"/>
    <w:rsid w:val="00F9234D"/>
    <w:rsid w:val="00F95763"/>
    <w:rsid w:val="00F96E2F"/>
    <w:rsid w:val="00F97448"/>
    <w:rsid w:val="00F979C6"/>
    <w:rsid w:val="00F97CC3"/>
    <w:rsid w:val="00FA27D7"/>
    <w:rsid w:val="00FA410C"/>
    <w:rsid w:val="00FA535A"/>
    <w:rsid w:val="00FB1297"/>
    <w:rsid w:val="00FB350D"/>
    <w:rsid w:val="00FB5DBC"/>
    <w:rsid w:val="00FB763C"/>
    <w:rsid w:val="00FB7AF2"/>
    <w:rsid w:val="00FC32F6"/>
    <w:rsid w:val="00FC4F3C"/>
    <w:rsid w:val="00FC7311"/>
    <w:rsid w:val="00FC76D6"/>
    <w:rsid w:val="00FD0A04"/>
    <w:rsid w:val="00FD1BAF"/>
    <w:rsid w:val="00FD3321"/>
    <w:rsid w:val="00FD4676"/>
    <w:rsid w:val="00FD66A3"/>
    <w:rsid w:val="00FD695C"/>
    <w:rsid w:val="00FE12B9"/>
    <w:rsid w:val="00FE19E7"/>
    <w:rsid w:val="00FE4674"/>
    <w:rsid w:val="00FE5015"/>
    <w:rsid w:val="00FE5E60"/>
    <w:rsid w:val="00FF28C8"/>
    <w:rsid w:val="00FF2D0A"/>
    <w:rsid w:val="00FF4B07"/>
    <w:rsid w:val="00FF5DC0"/>
    <w:rsid w:val="00FF6134"/>
    <w:rsid w:val="00FF6373"/>
    <w:rsid w:val="00FF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4CB58"/>
  <w15:docId w15:val="{BF978321-4A7C-4978-94BB-E5FFCCF6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0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429AD"/>
    <w:pPr>
      <w:spacing w:line="360" w:lineRule="auto"/>
      <w:ind w:left="4860"/>
    </w:pPr>
    <w:rPr>
      <w:rFonts w:ascii="ArTarumianTimes" w:hAnsi="ArTarumianTimes"/>
      <w:sz w:val="22"/>
      <w:lang w:val="en-US" w:eastAsia="en-US"/>
    </w:rPr>
  </w:style>
  <w:style w:type="paragraph" w:styleId="BodyText">
    <w:name w:val="Body Text"/>
    <w:basedOn w:val="Normal"/>
    <w:rsid w:val="00F429AD"/>
    <w:pPr>
      <w:spacing w:after="120"/>
    </w:pPr>
    <w:rPr>
      <w:lang w:val="en-US" w:eastAsia="en-US"/>
    </w:rPr>
  </w:style>
  <w:style w:type="paragraph" w:styleId="BlockText">
    <w:name w:val="Block Text"/>
    <w:basedOn w:val="Normal"/>
    <w:rsid w:val="00F429AD"/>
    <w:pPr>
      <w:spacing w:before="3480" w:line="360" w:lineRule="auto"/>
      <w:ind w:left="5040" w:right="-261"/>
    </w:pPr>
    <w:rPr>
      <w:rFonts w:ascii="ArTarumianTimes" w:hAnsi="ArTarumianTimes"/>
      <w:lang w:val="en-US" w:eastAsia="en-US"/>
    </w:rPr>
  </w:style>
  <w:style w:type="character" w:styleId="Strong">
    <w:name w:val="Strong"/>
    <w:basedOn w:val="DefaultParagraphFont"/>
    <w:qFormat/>
    <w:rsid w:val="008F32F9"/>
    <w:rPr>
      <w:b/>
      <w:bCs/>
    </w:rPr>
  </w:style>
  <w:style w:type="character" w:styleId="Hyperlink">
    <w:name w:val="Hyperlink"/>
    <w:basedOn w:val="DefaultParagraphFont"/>
    <w:rsid w:val="00DD3EE4"/>
    <w:rPr>
      <w:color w:val="0000FF"/>
      <w:u w:val="single"/>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1"/>
    <w:qFormat/>
    <w:rsid w:val="003F5F81"/>
    <w:pPr>
      <w:spacing w:before="100" w:beforeAutospacing="1" w:after="100" w:afterAutospacing="1"/>
    </w:pPr>
    <w:rPr>
      <w:lang w:val="en-US" w:eastAsia="en-US"/>
    </w:rPr>
  </w:style>
  <w:style w:type="character" w:customStyle="1" w:styleId="normChar">
    <w:name w:val="norm Char"/>
    <w:basedOn w:val="DefaultParagraphFont"/>
    <w:link w:val="norm"/>
    <w:locked/>
    <w:rsid w:val="00964591"/>
    <w:rPr>
      <w:rFonts w:ascii="Arial Armenian" w:hAnsi="Arial Armenian"/>
      <w:sz w:val="22"/>
      <w:lang w:val="en-US" w:eastAsia="ru-RU" w:bidi="ar-SA"/>
    </w:rPr>
  </w:style>
  <w:style w:type="paragraph" w:customStyle="1" w:styleId="norm">
    <w:name w:val="norm"/>
    <w:basedOn w:val="Normal"/>
    <w:link w:val="normChar"/>
    <w:rsid w:val="00964591"/>
    <w:pPr>
      <w:spacing w:line="480" w:lineRule="auto"/>
      <w:ind w:firstLine="709"/>
      <w:jc w:val="both"/>
    </w:pPr>
    <w:rPr>
      <w:rFonts w:ascii="Arial Armenian" w:hAnsi="Arial Armenian"/>
      <w:sz w:val="22"/>
      <w:szCs w:val="20"/>
      <w:lang w:val="en-US"/>
    </w:rPr>
  </w:style>
  <w:style w:type="paragraph" w:customStyle="1" w:styleId="mechtex">
    <w:name w:val="mechtex"/>
    <w:basedOn w:val="Normal"/>
    <w:link w:val="mechtexChar"/>
    <w:rsid w:val="0006750F"/>
    <w:pPr>
      <w:jc w:val="center"/>
    </w:pPr>
    <w:rPr>
      <w:rFonts w:ascii="Arial Armenian" w:hAnsi="Arial Armenian"/>
      <w:sz w:val="22"/>
      <w:szCs w:val="20"/>
      <w:lang w:val="en-US"/>
    </w:rPr>
  </w:style>
  <w:style w:type="character" w:customStyle="1" w:styleId="mechtexChar">
    <w:name w:val="mechtex Char"/>
    <w:basedOn w:val="DefaultParagraphFont"/>
    <w:link w:val="mechtex"/>
    <w:locked/>
    <w:rsid w:val="0006750F"/>
    <w:rPr>
      <w:rFonts w:ascii="Arial Armenian" w:hAnsi="Arial Armenian"/>
      <w:sz w:val="22"/>
      <w:lang w:val="en-US" w:eastAsia="ru-RU" w:bidi="ar-SA"/>
    </w:rPr>
  </w:style>
  <w:style w:type="paragraph" w:styleId="BodyText2">
    <w:name w:val="Body Text 2"/>
    <w:basedOn w:val="Normal"/>
    <w:rsid w:val="00AC28CF"/>
    <w:pPr>
      <w:overflowPunct w:val="0"/>
      <w:autoSpaceDE w:val="0"/>
      <w:autoSpaceDN w:val="0"/>
      <w:adjustRightInd w:val="0"/>
      <w:spacing w:after="120" w:line="480" w:lineRule="auto"/>
      <w:textAlignment w:val="baseline"/>
    </w:pPr>
    <w:rPr>
      <w:sz w:val="20"/>
      <w:szCs w:val="20"/>
      <w:lang w:val="en-GB" w:eastAsia="en-GB"/>
    </w:rPr>
  </w:style>
  <w:style w:type="paragraph" w:styleId="BodyText3">
    <w:name w:val="Body Text 3"/>
    <w:basedOn w:val="Normal"/>
    <w:rsid w:val="00AC28CF"/>
    <w:pPr>
      <w:overflowPunct w:val="0"/>
      <w:autoSpaceDE w:val="0"/>
      <w:autoSpaceDN w:val="0"/>
      <w:adjustRightInd w:val="0"/>
      <w:spacing w:after="120"/>
      <w:textAlignment w:val="baseline"/>
    </w:pPr>
    <w:rPr>
      <w:sz w:val="16"/>
      <w:szCs w:val="16"/>
      <w:lang w:val="en-GB" w:eastAsia="en-GB"/>
    </w:rPr>
  </w:style>
  <w:style w:type="paragraph" w:customStyle="1" w:styleId="CharCharCharCharCharCharCharCharCharCharCharChar">
    <w:name w:val="Char Char Char Char Char Char Char Char Char Char Char Char"/>
    <w:basedOn w:val="Normal"/>
    <w:rsid w:val="00AC28CF"/>
    <w:pPr>
      <w:spacing w:after="160" w:line="240" w:lineRule="exact"/>
    </w:pPr>
    <w:rPr>
      <w:rFonts w:ascii="Arial" w:hAnsi="Arial" w:cs="Arial"/>
      <w:sz w:val="20"/>
      <w:szCs w:val="20"/>
      <w:lang w:val="en-US" w:eastAsia="en-US"/>
    </w:rPr>
  </w:style>
  <w:style w:type="paragraph" w:customStyle="1" w:styleId="ListParagraph1">
    <w:name w:val="List Paragraph1"/>
    <w:basedOn w:val="Normal"/>
    <w:rsid w:val="009307EC"/>
    <w:pPr>
      <w:spacing w:after="200" w:line="276" w:lineRule="auto"/>
      <w:ind w:left="720"/>
      <w:contextualSpacing/>
    </w:pPr>
    <w:rPr>
      <w:rFonts w:ascii="Calibri" w:hAnsi="Calibri"/>
      <w:sz w:val="22"/>
      <w:szCs w:val="22"/>
    </w:rPr>
  </w:style>
  <w:style w:type="paragraph" w:customStyle="1" w:styleId="Style15">
    <w:name w:val="Style1.5"/>
    <w:basedOn w:val="Normal"/>
    <w:rsid w:val="009307EC"/>
    <w:pPr>
      <w:spacing w:line="360" w:lineRule="auto"/>
      <w:ind w:firstLine="709"/>
      <w:jc w:val="both"/>
    </w:pPr>
    <w:rPr>
      <w:rFonts w:ascii="Arial Armenian" w:hAnsi="Arial Armenian"/>
      <w:sz w:val="22"/>
      <w:szCs w:val="20"/>
      <w:lang w:val="en-U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
    <w:basedOn w:val="Normal"/>
    <w:link w:val="ListParagraphChar"/>
    <w:uiPriority w:val="34"/>
    <w:qFormat/>
    <w:rsid w:val="005B2C2C"/>
    <w:pPr>
      <w:ind w:left="720"/>
      <w:contextualSpacing/>
    </w:pPr>
    <w:rPr>
      <w:sz w:val="20"/>
      <w:szCs w:val="20"/>
      <w:lang w:val="en-GB"/>
    </w:rPr>
  </w:style>
  <w:style w:type="paragraph" w:styleId="Header">
    <w:name w:val="header"/>
    <w:basedOn w:val="Normal"/>
    <w:link w:val="HeaderChar"/>
    <w:rsid w:val="00657515"/>
    <w:pPr>
      <w:tabs>
        <w:tab w:val="center" w:pos="4513"/>
        <w:tab w:val="right" w:pos="9026"/>
      </w:tabs>
    </w:pPr>
  </w:style>
  <w:style w:type="character" w:customStyle="1" w:styleId="HeaderChar">
    <w:name w:val="Header Char"/>
    <w:basedOn w:val="DefaultParagraphFont"/>
    <w:link w:val="Header"/>
    <w:rsid w:val="00657515"/>
    <w:rPr>
      <w:sz w:val="24"/>
      <w:szCs w:val="24"/>
    </w:rPr>
  </w:style>
  <w:style w:type="paragraph" w:styleId="Footer">
    <w:name w:val="footer"/>
    <w:basedOn w:val="Normal"/>
    <w:link w:val="FooterChar"/>
    <w:rsid w:val="00657515"/>
    <w:pPr>
      <w:tabs>
        <w:tab w:val="center" w:pos="4513"/>
        <w:tab w:val="right" w:pos="9026"/>
      </w:tabs>
    </w:pPr>
  </w:style>
  <w:style w:type="character" w:customStyle="1" w:styleId="FooterChar">
    <w:name w:val="Footer Char"/>
    <w:basedOn w:val="DefaultParagraphFont"/>
    <w:link w:val="Footer"/>
    <w:rsid w:val="00657515"/>
    <w:rPr>
      <w:sz w:val="24"/>
      <w:szCs w:val="24"/>
    </w:rPr>
  </w:style>
  <w:style w:type="paragraph" w:styleId="BalloonText">
    <w:name w:val="Balloon Text"/>
    <w:basedOn w:val="Normal"/>
    <w:link w:val="BalloonTextChar"/>
    <w:semiHidden/>
    <w:unhideWhenUsed/>
    <w:rsid w:val="00E5413A"/>
    <w:rPr>
      <w:rFonts w:ascii="Segoe UI" w:hAnsi="Segoe UI" w:cs="Segoe UI"/>
      <w:sz w:val="18"/>
      <w:szCs w:val="18"/>
    </w:rPr>
  </w:style>
  <w:style w:type="character" w:customStyle="1" w:styleId="BalloonTextChar">
    <w:name w:val="Balloon Text Char"/>
    <w:basedOn w:val="DefaultParagraphFont"/>
    <w:link w:val="BalloonText"/>
    <w:semiHidden/>
    <w:rsid w:val="00E5413A"/>
    <w:rPr>
      <w:rFonts w:ascii="Segoe UI" w:hAnsi="Segoe UI" w:cs="Segoe UI"/>
      <w:sz w:val="18"/>
      <w:szCs w:val="18"/>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1"/>
    <w:locked/>
    <w:rsid w:val="00723FFF"/>
    <w:rPr>
      <w:sz w:val="24"/>
      <w:szCs w:val="24"/>
      <w:lang w:val="en-US" w:eastAsia="en-US"/>
    </w:rPr>
  </w:style>
  <w:style w:type="paragraph" w:customStyle="1" w:styleId="1">
    <w:name w:val="Без интервала1"/>
    <w:qFormat/>
    <w:rsid w:val="000A4718"/>
    <w:rPr>
      <w:rFonts w:ascii="Calibri" w:hAnsi="Calibri"/>
      <w:sz w:val="22"/>
      <w:szCs w:val="22"/>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D69E3"/>
    <w:rPr>
      <w:lang w:val="en-GB"/>
    </w:rPr>
  </w:style>
  <w:style w:type="character" w:customStyle="1" w:styleId="NoSpacingChar">
    <w:name w:val="No Spacing Char"/>
    <w:link w:val="NoSpacing"/>
    <w:locked/>
    <w:rsid w:val="00AA4E9A"/>
    <w:rPr>
      <w:rFonts w:ascii="Calibri" w:hAnsi="Calibri" w:cs="Calibri"/>
      <w:sz w:val="22"/>
      <w:szCs w:val="22"/>
    </w:rPr>
  </w:style>
  <w:style w:type="paragraph" w:styleId="NoSpacing">
    <w:name w:val="No Spacing"/>
    <w:link w:val="NoSpacingChar"/>
    <w:qFormat/>
    <w:rsid w:val="00AA4E9A"/>
    <w:rPr>
      <w:rFonts w:ascii="Calibri" w:hAnsi="Calibri" w:cs="Calibri"/>
      <w:sz w:val="22"/>
      <w:szCs w:val="22"/>
    </w:rPr>
  </w:style>
  <w:style w:type="character" w:styleId="CommentReference">
    <w:name w:val="annotation reference"/>
    <w:basedOn w:val="DefaultParagraphFont"/>
    <w:semiHidden/>
    <w:unhideWhenUsed/>
    <w:rsid w:val="00B86EF5"/>
    <w:rPr>
      <w:sz w:val="16"/>
      <w:szCs w:val="16"/>
    </w:rPr>
  </w:style>
  <w:style w:type="paragraph" w:styleId="CommentText">
    <w:name w:val="annotation text"/>
    <w:basedOn w:val="Normal"/>
    <w:link w:val="CommentTextChar"/>
    <w:semiHidden/>
    <w:unhideWhenUsed/>
    <w:rsid w:val="00B86EF5"/>
    <w:rPr>
      <w:sz w:val="20"/>
      <w:szCs w:val="20"/>
    </w:rPr>
  </w:style>
  <w:style w:type="character" w:customStyle="1" w:styleId="CommentTextChar">
    <w:name w:val="Comment Text Char"/>
    <w:basedOn w:val="DefaultParagraphFont"/>
    <w:link w:val="CommentText"/>
    <w:semiHidden/>
    <w:rsid w:val="00B86EF5"/>
  </w:style>
  <w:style w:type="paragraph" w:styleId="CommentSubject">
    <w:name w:val="annotation subject"/>
    <w:basedOn w:val="CommentText"/>
    <w:next w:val="CommentText"/>
    <w:link w:val="CommentSubjectChar"/>
    <w:semiHidden/>
    <w:unhideWhenUsed/>
    <w:rsid w:val="00B86EF5"/>
    <w:rPr>
      <w:b/>
      <w:bCs/>
    </w:rPr>
  </w:style>
  <w:style w:type="character" w:customStyle="1" w:styleId="CommentSubjectChar">
    <w:name w:val="Comment Subject Char"/>
    <w:basedOn w:val="CommentTextChar"/>
    <w:link w:val="CommentSubject"/>
    <w:semiHidden/>
    <w:rsid w:val="00B86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0068">
      <w:bodyDiv w:val="1"/>
      <w:marLeft w:val="0"/>
      <w:marRight w:val="0"/>
      <w:marTop w:val="0"/>
      <w:marBottom w:val="0"/>
      <w:divBdr>
        <w:top w:val="none" w:sz="0" w:space="0" w:color="auto"/>
        <w:left w:val="none" w:sz="0" w:space="0" w:color="auto"/>
        <w:bottom w:val="none" w:sz="0" w:space="0" w:color="auto"/>
        <w:right w:val="none" w:sz="0" w:space="0" w:color="auto"/>
      </w:divBdr>
    </w:div>
    <w:div w:id="114759163">
      <w:bodyDiv w:val="1"/>
      <w:marLeft w:val="0"/>
      <w:marRight w:val="0"/>
      <w:marTop w:val="0"/>
      <w:marBottom w:val="0"/>
      <w:divBdr>
        <w:top w:val="none" w:sz="0" w:space="0" w:color="auto"/>
        <w:left w:val="none" w:sz="0" w:space="0" w:color="auto"/>
        <w:bottom w:val="none" w:sz="0" w:space="0" w:color="auto"/>
        <w:right w:val="none" w:sz="0" w:space="0" w:color="auto"/>
      </w:divBdr>
    </w:div>
    <w:div w:id="132061119">
      <w:bodyDiv w:val="1"/>
      <w:marLeft w:val="0"/>
      <w:marRight w:val="0"/>
      <w:marTop w:val="0"/>
      <w:marBottom w:val="0"/>
      <w:divBdr>
        <w:top w:val="none" w:sz="0" w:space="0" w:color="auto"/>
        <w:left w:val="none" w:sz="0" w:space="0" w:color="auto"/>
        <w:bottom w:val="none" w:sz="0" w:space="0" w:color="auto"/>
        <w:right w:val="none" w:sz="0" w:space="0" w:color="auto"/>
      </w:divBdr>
    </w:div>
    <w:div w:id="144709781">
      <w:bodyDiv w:val="1"/>
      <w:marLeft w:val="0"/>
      <w:marRight w:val="0"/>
      <w:marTop w:val="0"/>
      <w:marBottom w:val="0"/>
      <w:divBdr>
        <w:top w:val="none" w:sz="0" w:space="0" w:color="auto"/>
        <w:left w:val="none" w:sz="0" w:space="0" w:color="auto"/>
        <w:bottom w:val="none" w:sz="0" w:space="0" w:color="auto"/>
        <w:right w:val="none" w:sz="0" w:space="0" w:color="auto"/>
      </w:divBdr>
      <w:divsChild>
        <w:div w:id="1790389575">
          <w:marLeft w:val="0"/>
          <w:marRight w:val="0"/>
          <w:marTop w:val="0"/>
          <w:marBottom w:val="0"/>
          <w:divBdr>
            <w:top w:val="none" w:sz="0" w:space="0" w:color="auto"/>
            <w:left w:val="none" w:sz="0" w:space="0" w:color="auto"/>
            <w:bottom w:val="none" w:sz="0" w:space="0" w:color="auto"/>
            <w:right w:val="none" w:sz="0" w:space="0" w:color="auto"/>
          </w:divBdr>
        </w:div>
      </w:divsChild>
    </w:div>
    <w:div w:id="179009395">
      <w:bodyDiv w:val="1"/>
      <w:marLeft w:val="0"/>
      <w:marRight w:val="0"/>
      <w:marTop w:val="0"/>
      <w:marBottom w:val="0"/>
      <w:divBdr>
        <w:top w:val="none" w:sz="0" w:space="0" w:color="auto"/>
        <w:left w:val="none" w:sz="0" w:space="0" w:color="auto"/>
        <w:bottom w:val="none" w:sz="0" w:space="0" w:color="auto"/>
        <w:right w:val="none" w:sz="0" w:space="0" w:color="auto"/>
      </w:divBdr>
    </w:div>
    <w:div w:id="229117375">
      <w:bodyDiv w:val="1"/>
      <w:marLeft w:val="0"/>
      <w:marRight w:val="0"/>
      <w:marTop w:val="0"/>
      <w:marBottom w:val="0"/>
      <w:divBdr>
        <w:top w:val="none" w:sz="0" w:space="0" w:color="auto"/>
        <w:left w:val="none" w:sz="0" w:space="0" w:color="auto"/>
        <w:bottom w:val="none" w:sz="0" w:space="0" w:color="auto"/>
        <w:right w:val="none" w:sz="0" w:space="0" w:color="auto"/>
      </w:divBdr>
    </w:div>
    <w:div w:id="328289713">
      <w:bodyDiv w:val="1"/>
      <w:marLeft w:val="0"/>
      <w:marRight w:val="0"/>
      <w:marTop w:val="0"/>
      <w:marBottom w:val="0"/>
      <w:divBdr>
        <w:top w:val="none" w:sz="0" w:space="0" w:color="auto"/>
        <w:left w:val="none" w:sz="0" w:space="0" w:color="auto"/>
        <w:bottom w:val="none" w:sz="0" w:space="0" w:color="auto"/>
        <w:right w:val="none" w:sz="0" w:space="0" w:color="auto"/>
      </w:divBdr>
    </w:div>
    <w:div w:id="582303148">
      <w:bodyDiv w:val="1"/>
      <w:marLeft w:val="0"/>
      <w:marRight w:val="0"/>
      <w:marTop w:val="0"/>
      <w:marBottom w:val="0"/>
      <w:divBdr>
        <w:top w:val="none" w:sz="0" w:space="0" w:color="auto"/>
        <w:left w:val="none" w:sz="0" w:space="0" w:color="auto"/>
        <w:bottom w:val="none" w:sz="0" w:space="0" w:color="auto"/>
        <w:right w:val="none" w:sz="0" w:space="0" w:color="auto"/>
      </w:divBdr>
    </w:div>
    <w:div w:id="653292540">
      <w:bodyDiv w:val="1"/>
      <w:marLeft w:val="0"/>
      <w:marRight w:val="0"/>
      <w:marTop w:val="0"/>
      <w:marBottom w:val="0"/>
      <w:divBdr>
        <w:top w:val="none" w:sz="0" w:space="0" w:color="auto"/>
        <w:left w:val="none" w:sz="0" w:space="0" w:color="auto"/>
        <w:bottom w:val="none" w:sz="0" w:space="0" w:color="auto"/>
        <w:right w:val="none" w:sz="0" w:space="0" w:color="auto"/>
      </w:divBdr>
    </w:div>
    <w:div w:id="679432104">
      <w:bodyDiv w:val="1"/>
      <w:marLeft w:val="0"/>
      <w:marRight w:val="0"/>
      <w:marTop w:val="0"/>
      <w:marBottom w:val="0"/>
      <w:divBdr>
        <w:top w:val="none" w:sz="0" w:space="0" w:color="auto"/>
        <w:left w:val="none" w:sz="0" w:space="0" w:color="auto"/>
        <w:bottom w:val="none" w:sz="0" w:space="0" w:color="auto"/>
        <w:right w:val="none" w:sz="0" w:space="0" w:color="auto"/>
      </w:divBdr>
    </w:div>
    <w:div w:id="804851908">
      <w:bodyDiv w:val="1"/>
      <w:marLeft w:val="0"/>
      <w:marRight w:val="0"/>
      <w:marTop w:val="0"/>
      <w:marBottom w:val="0"/>
      <w:divBdr>
        <w:top w:val="none" w:sz="0" w:space="0" w:color="auto"/>
        <w:left w:val="none" w:sz="0" w:space="0" w:color="auto"/>
        <w:bottom w:val="none" w:sz="0" w:space="0" w:color="auto"/>
        <w:right w:val="none" w:sz="0" w:space="0" w:color="auto"/>
      </w:divBdr>
    </w:div>
    <w:div w:id="920918609">
      <w:bodyDiv w:val="1"/>
      <w:marLeft w:val="0"/>
      <w:marRight w:val="0"/>
      <w:marTop w:val="0"/>
      <w:marBottom w:val="0"/>
      <w:divBdr>
        <w:top w:val="none" w:sz="0" w:space="0" w:color="auto"/>
        <w:left w:val="none" w:sz="0" w:space="0" w:color="auto"/>
        <w:bottom w:val="none" w:sz="0" w:space="0" w:color="auto"/>
        <w:right w:val="none" w:sz="0" w:space="0" w:color="auto"/>
      </w:divBdr>
    </w:div>
    <w:div w:id="989091265">
      <w:bodyDiv w:val="1"/>
      <w:marLeft w:val="0"/>
      <w:marRight w:val="0"/>
      <w:marTop w:val="0"/>
      <w:marBottom w:val="0"/>
      <w:divBdr>
        <w:top w:val="none" w:sz="0" w:space="0" w:color="auto"/>
        <w:left w:val="none" w:sz="0" w:space="0" w:color="auto"/>
        <w:bottom w:val="none" w:sz="0" w:space="0" w:color="auto"/>
        <w:right w:val="none" w:sz="0" w:space="0" w:color="auto"/>
      </w:divBdr>
      <w:divsChild>
        <w:div w:id="451482073">
          <w:marLeft w:val="0"/>
          <w:marRight w:val="0"/>
          <w:marTop w:val="0"/>
          <w:marBottom w:val="0"/>
          <w:divBdr>
            <w:top w:val="none" w:sz="0" w:space="0" w:color="auto"/>
            <w:left w:val="none" w:sz="0" w:space="0" w:color="auto"/>
            <w:bottom w:val="none" w:sz="0" w:space="0" w:color="auto"/>
            <w:right w:val="none" w:sz="0" w:space="0" w:color="auto"/>
          </w:divBdr>
        </w:div>
        <w:div w:id="966817752">
          <w:marLeft w:val="0"/>
          <w:marRight w:val="0"/>
          <w:marTop w:val="0"/>
          <w:marBottom w:val="0"/>
          <w:divBdr>
            <w:top w:val="none" w:sz="0" w:space="0" w:color="auto"/>
            <w:left w:val="none" w:sz="0" w:space="0" w:color="auto"/>
            <w:bottom w:val="none" w:sz="0" w:space="0" w:color="auto"/>
            <w:right w:val="none" w:sz="0" w:space="0" w:color="auto"/>
          </w:divBdr>
        </w:div>
        <w:div w:id="1260869616">
          <w:marLeft w:val="0"/>
          <w:marRight w:val="0"/>
          <w:marTop w:val="0"/>
          <w:marBottom w:val="0"/>
          <w:divBdr>
            <w:top w:val="none" w:sz="0" w:space="0" w:color="auto"/>
            <w:left w:val="none" w:sz="0" w:space="0" w:color="auto"/>
            <w:bottom w:val="none" w:sz="0" w:space="0" w:color="auto"/>
            <w:right w:val="none" w:sz="0" w:space="0" w:color="auto"/>
          </w:divBdr>
        </w:div>
        <w:div w:id="839153884">
          <w:marLeft w:val="0"/>
          <w:marRight w:val="0"/>
          <w:marTop w:val="0"/>
          <w:marBottom w:val="0"/>
          <w:divBdr>
            <w:top w:val="none" w:sz="0" w:space="0" w:color="auto"/>
            <w:left w:val="none" w:sz="0" w:space="0" w:color="auto"/>
            <w:bottom w:val="none" w:sz="0" w:space="0" w:color="auto"/>
            <w:right w:val="none" w:sz="0" w:space="0" w:color="auto"/>
          </w:divBdr>
        </w:div>
        <w:div w:id="1145514457">
          <w:marLeft w:val="0"/>
          <w:marRight w:val="0"/>
          <w:marTop w:val="0"/>
          <w:marBottom w:val="0"/>
          <w:divBdr>
            <w:top w:val="none" w:sz="0" w:space="0" w:color="auto"/>
            <w:left w:val="none" w:sz="0" w:space="0" w:color="auto"/>
            <w:bottom w:val="none" w:sz="0" w:space="0" w:color="auto"/>
            <w:right w:val="none" w:sz="0" w:space="0" w:color="auto"/>
          </w:divBdr>
        </w:div>
        <w:div w:id="91903187">
          <w:marLeft w:val="0"/>
          <w:marRight w:val="0"/>
          <w:marTop w:val="0"/>
          <w:marBottom w:val="0"/>
          <w:divBdr>
            <w:top w:val="none" w:sz="0" w:space="0" w:color="auto"/>
            <w:left w:val="none" w:sz="0" w:space="0" w:color="auto"/>
            <w:bottom w:val="none" w:sz="0" w:space="0" w:color="auto"/>
            <w:right w:val="none" w:sz="0" w:space="0" w:color="auto"/>
          </w:divBdr>
        </w:div>
        <w:div w:id="1309628692">
          <w:marLeft w:val="0"/>
          <w:marRight w:val="0"/>
          <w:marTop w:val="0"/>
          <w:marBottom w:val="0"/>
          <w:divBdr>
            <w:top w:val="none" w:sz="0" w:space="0" w:color="auto"/>
            <w:left w:val="none" w:sz="0" w:space="0" w:color="auto"/>
            <w:bottom w:val="none" w:sz="0" w:space="0" w:color="auto"/>
            <w:right w:val="none" w:sz="0" w:space="0" w:color="auto"/>
          </w:divBdr>
        </w:div>
      </w:divsChild>
    </w:div>
    <w:div w:id="1049913689">
      <w:bodyDiv w:val="1"/>
      <w:marLeft w:val="0"/>
      <w:marRight w:val="0"/>
      <w:marTop w:val="0"/>
      <w:marBottom w:val="0"/>
      <w:divBdr>
        <w:top w:val="none" w:sz="0" w:space="0" w:color="auto"/>
        <w:left w:val="none" w:sz="0" w:space="0" w:color="auto"/>
        <w:bottom w:val="none" w:sz="0" w:space="0" w:color="auto"/>
        <w:right w:val="none" w:sz="0" w:space="0" w:color="auto"/>
      </w:divBdr>
    </w:div>
    <w:div w:id="1080374213">
      <w:bodyDiv w:val="1"/>
      <w:marLeft w:val="0"/>
      <w:marRight w:val="0"/>
      <w:marTop w:val="0"/>
      <w:marBottom w:val="0"/>
      <w:divBdr>
        <w:top w:val="none" w:sz="0" w:space="0" w:color="auto"/>
        <w:left w:val="none" w:sz="0" w:space="0" w:color="auto"/>
        <w:bottom w:val="none" w:sz="0" w:space="0" w:color="auto"/>
        <w:right w:val="none" w:sz="0" w:space="0" w:color="auto"/>
      </w:divBdr>
    </w:div>
    <w:div w:id="1147211931">
      <w:bodyDiv w:val="1"/>
      <w:marLeft w:val="0"/>
      <w:marRight w:val="0"/>
      <w:marTop w:val="0"/>
      <w:marBottom w:val="0"/>
      <w:divBdr>
        <w:top w:val="none" w:sz="0" w:space="0" w:color="auto"/>
        <w:left w:val="none" w:sz="0" w:space="0" w:color="auto"/>
        <w:bottom w:val="none" w:sz="0" w:space="0" w:color="auto"/>
        <w:right w:val="none" w:sz="0" w:space="0" w:color="auto"/>
      </w:divBdr>
    </w:div>
    <w:div w:id="1266963594">
      <w:bodyDiv w:val="1"/>
      <w:marLeft w:val="0"/>
      <w:marRight w:val="0"/>
      <w:marTop w:val="0"/>
      <w:marBottom w:val="0"/>
      <w:divBdr>
        <w:top w:val="none" w:sz="0" w:space="0" w:color="auto"/>
        <w:left w:val="none" w:sz="0" w:space="0" w:color="auto"/>
        <w:bottom w:val="none" w:sz="0" w:space="0" w:color="auto"/>
        <w:right w:val="none" w:sz="0" w:space="0" w:color="auto"/>
      </w:divBdr>
    </w:div>
    <w:div w:id="1305236034">
      <w:bodyDiv w:val="1"/>
      <w:marLeft w:val="0"/>
      <w:marRight w:val="0"/>
      <w:marTop w:val="0"/>
      <w:marBottom w:val="0"/>
      <w:divBdr>
        <w:top w:val="none" w:sz="0" w:space="0" w:color="auto"/>
        <w:left w:val="none" w:sz="0" w:space="0" w:color="auto"/>
        <w:bottom w:val="none" w:sz="0" w:space="0" w:color="auto"/>
        <w:right w:val="none" w:sz="0" w:space="0" w:color="auto"/>
      </w:divBdr>
    </w:div>
    <w:div w:id="1367367764">
      <w:bodyDiv w:val="1"/>
      <w:marLeft w:val="0"/>
      <w:marRight w:val="0"/>
      <w:marTop w:val="0"/>
      <w:marBottom w:val="0"/>
      <w:divBdr>
        <w:top w:val="none" w:sz="0" w:space="0" w:color="auto"/>
        <w:left w:val="none" w:sz="0" w:space="0" w:color="auto"/>
        <w:bottom w:val="none" w:sz="0" w:space="0" w:color="auto"/>
        <w:right w:val="none" w:sz="0" w:space="0" w:color="auto"/>
      </w:divBdr>
    </w:div>
    <w:div w:id="1418331091">
      <w:bodyDiv w:val="1"/>
      <w:marLeft w:val="0"/>
      <w:marRight w:val="0"/>
      <w:marTop w:val="0"/>
      <w:marBottom w:val="0"/>
      <w:divBdr>
        <w:top w:val="none" w:sz="0" w:space="0" w:color="auto"/>
        <w:left w:val="none" w:sz="0" w:space="0" w:color="auto"/>
        <w:bottom w:val="none" w:sz="0" w:space="0" w:color="auto"/>
        <w:right w:val="none" w:sz="0" w:space="0" w:color="auto"/>
      </w:divBdr>
    </w:div>
    <w:div w:id="1507133403">
      <w:bodyDiv w:val="1"/>
      <w:marLeft w:val="0"/>
      <w:marRight w:val="0"/>
      <w:marTop w:val="0"/>
      <w:marBottom w:val="0"/>
      <w:divBdr>
        <w:top w:val="none" w:sz="0" w:space="0" w:color="auto"/>
        <w:left w:val="none" w:sz="0" w:space="0" w:color="auto"/>
        <w:bottom w:val="none" w:sz="0" w:space="0" w:color="auto"/>
        <w:right w:val="none" w:sz="0" w:space="0" w:color="auto"/>
      </w:divBdr>
    </w:div>
    <w:div w:id="1699547991">
      <w:bodyDiv w:val="1"/>
      <w:marLeft w:val="0"/>
      <w:marRight w:val="0"/>
      <w:marTop w:val="0"/>
      <w:marBottom w:val="0"/>
      <w:divBdr>
        <w:top w:val="none" w:sz="0" w:space="0" w:color="auto"/>
        <w:left w:val="none" w:sz="0" w:space="0" w:color="auto"/>
        <w:bottom w:val="none" w:sz="0" w:space="0" w:color="auto"/>
        <w:right w:val="none" w:sz="0" w:space="0" w:color="auto"/>
      </w:divBdr>
    </w:div>
    <w:div w:id="1826361705">
      <w:bodyDiv w:val="1"/>
      <w:marLeft w:val="0"/>
      <w:marRight w:val="0"/>
      <w:marTop w:val="0"/>
      <w:marBottom w:val="0"/>
      <w:divBdr>
        <w:top w:val="none" w:sz="0" w:space="0" w:color="auto"/>
        <w:left w:val="none" w:sz="0" w:space="0" w:color="auto"/>
        <w:bottom w:val="none" w:sz="0" w:space="0" w:color="auto"/>
        <w:right w:val="none" w:sz="0" w:space="0" w:color="auto"/>
      </w:divBdr>
    </w:div>
    <w:div w:id="1830899118">
      <w:bodyDiv w:val="1"/>
      <w:marLeft w:val="0"/>
      <w:marRight w:val="0"/>
      <w:marTop w:val="0"/>
      <w:marBottom w:val="0"/>
      <w:divBdr>
        <w:top w:val="none" w:sz="0" w:space="0" w:color="auto"/>
        <w:left w:val="none" w:sz="0" w:space="0" w:color="auto"/>
        <w:bottom w:val="none" w:sz="0" w:space="0" w:color="auto"/>
        <w:right w:val="none" w:sz="0" w:space="0" w:color="auto"/>
      </w:divBdr>
    </w:div>
    <w:div w:id="1894848954">
      <w:bodyDiv w:val="1"/>
      <w:marLeft w:val="0"/>
      <w:marRight w:val="0"/>
      <w:marTop w:val="0"/>
      <w:marBottom w:val="0"/>
      <w:divBdr>
        <w:top w:val="none" w:sz="0" w:space="0" w:color="auto"/>
        <w:left w:val="none" w:sz="0" w:space="0" w:color="auto"/>
        <w:bottom w:val="none" w:sz="0" w:space="0" w:color="auto"/>
        <w:right w:val="none" w:sz="0" w:space="0" w:color="auto"/>
      </w:divBdr>
    </w:div>
    <w:div w:id="1920946660">
      <w:bodyDiv w:val="1"/>
      <w:marLeft w:val="0"/>
      <w:marRight w:val="0"/>
      <w:marTop w:val="0"/>
      <w:marBottom w:val="0"/>
      <w:divBdr>
        <w:top w:val="none" w:sz="0" w:space="0" w:color="auto"/>
        <w:left w:val="none" w:sz="0" w:space="0" w:color="auto"/>
        <w:bottom w:val="none" w:sz="0" w:space="0" w:color="auto"/>
        <w:right w:val="none" w:sz="0" w:space="0" w:color="auto"/>
      </w:divBdr>
    </w:div>
    <w:div w:id="21429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6255-C8DC-41DB-80D2-0C2B4689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0</DocSecurity>
  <Lines>10</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mfe</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Liana Asriyan</cp:lastModifiedBy>
  <cp:revision>2</cp:revision>
  <cp:lastPrinted>2023-05-18T13:35:00Z</cp:lastPrinted>
  <dcterms:created xsi:type="dcterms:W3CDTF">2023-09-22T05:51:00Z</dcterms:created>
  <dcterms:modified xsi:type="dcterms:W3CDTF">2023-09-22T05:51:00Z</dcterms:modified>
</cp:coreProperties>
</file>