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drawings/drawing10.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0716C" w14:textId="1FC05772" w:rsidR="00677ACE" w:rsidRDefault="005A04DA" w:rsidP="00677ACE">
      <w:pPr>
        <w:shd w:val="clear" w:color="auto" w:fill="FFFFFF"/>
        <w:spacing w:after="0" w:line="360" w:lineRule="auto"/>
        <w:jc w:val="right"/>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ՆԱԽԱԳԻԾ</w:t>
      </w:r>
    </w:p>
    <w:p w14:paraId="0ECCB19E" w14:textId="5DC6BEF5" w:rsidR="00677ACE" w:rsidRDefault="00677ACE" w:rsidP="00677ACE">
      <w:pPr>
        <w:shd w:val="clear" w:color="auto" w:fill="FFFFFF"/>
        <w:spacing w:after="0" w:line="360" w:lineRule="auto"/>
        <w:jc w:val="right"/>
        <w:rPr>
          <w:rFonts w:ascii="GHEA Grapalat" w:eastAsia="Times New Roman" w:hAnsi="GHEA Grapalat" w:cs="Times New Roman"/>
          <w:b/>
          <w:bCs/>
          <w:color w:val="000000"/>
          <w:sz w:val="24"/>
          <w:szCs w:val="24"/>
          <w:lang w:val="hy-AM"/>
        </w:rPr>
      </w:pPr>
    </w:p>
    <w:p w14:paraId="2C989E90" w14:textId="77777777" w:rsidR="00677ACE" w:rsidRPr="00677ACE" w:rsidRDefault="00677ACE" w:rsidP="00677ACE">
      <w:pPr>
        <w:shd w:val="clear" w:color="auto" w:fill="FFFFFF"/>
        <w:spacing w:after="0" w:line="360" w:lineRule="auto"/>
        <w:jc w:val="right"/>
        <w:rPr>
          <w:rFonts w:ascii="GHEA Grapalat" w:eastAsia="Times New Roman" w:hAnsi="GHEA Grapalat" w:cs="Times New Roman"/>
          <w:b/>
          <w:bCs/>
          <w:color w:val="000000"/>
          <w:sz w:val="24"/>
          <w:szCs w:val="24"/>
          <w:lang w:val="hy-AM"/>
        </w:rPr>
      </w:pPr>
    </w:p>
    <w:p w14:paraId="40063368" w14:textId="6403A150"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b/>
          <w:bCs/>
          <w:color w:val="000000"/>
          <w:sz w:val="24"/>
          <w:szCs w:val="24"/>
          <w:lang w:val="en-GB"/>
        </w:rPr>
        <w:t>ՀԱՅԱՍՏԱՆԻ ՀԱՆՐԱՊԵՏՈՒԹՅԱՆ ԿԱՌԱՎԱՐՈՒԹՅՈՒՆ</w:t>
      </w:r>
    </w:p>
    <w:p w14:paraId="48EEEA08" w14:textId="77777777"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Calibri" w:eastAsia="Times New Roman" w:hAnsi="Calibri" w:cs="Calibri"/>
          <w:color w:val="000000"/>
          <w:sz w:val="24"/>
          <w:szCs w:val="24"/>
          <w:lang w:val="en-GB"/>
        </w:rPr>
        <w:t> </w:t>
      </w:r>
    </w:p>
    <w:p w14:paraId="1095192A" w14:textId="77777777"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b/>
          <w:bCs/>
          <w:color w:val="000000"/>
          <w:sz w:val="24"/>
          <w:szCs w:val="24"/>
          <w:lang w:val="en-GB"/>
        </w:rPr>
        <w:t>Ո Ր Ո Շ ՈՒ Մ</w:t>
      </w:r>
    </w:p>
    <w:p w14:paraId="42F31515" w14:textId="77777777"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Calibri" w:eastAsia="Times New Roman" w:hAnsi="Calibri" w:cs="Calibri"/>
          <w:color w:val="000000"/>
          <w:sz w:val="24"/>
          <w:szCs w:val="24"/>
          <w:lang w:val="en-GB"/>
        </w:rPr>
        <w:t> </w:t>
      </w:r>
    </w:p>
    <w:p w14:paraId="027CA2A5" w14:textId="10C0AE83" w:rsidR="006A79E5" w:rsidRPr="0069131F" w:rsidRDefault="00DA1A77"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color w:val="000000"/>
          <w:sz w:val="24"/>
          <w:szCs w:val="24"/>
          <w:lang w:val="hy-AM"/>
        </w:rPr>
        <w:t>.......</w:t>
      </w:r>
      <w:r w:rsidRPr="0069131F">
        <w:rPr>
          <w:rFonts w:ascii="GHEA Grapalat" w:eastAsia="Times New Roman" w:hAnsi="GHEA Grapalat" w:cs="Times New Roman"/>
          <w:color w:val="000000"/>
          <w:sz w:val="24"/>
          <w:szCs w:val="24"/>
          <w:lang w:val="en-GB"/>
        </w:rPr>
        <w:t>.</w:t>
      </w:r>
      <w:r w:rsidR="006A79E5" w:rsidRPr="0069131F">
        <w:rPr>
          <w:rFonts w:ascii="GHEA Grapalat" w:eastAsia="Times New Roman" w:hAnsi="GHEA Grapalat" w:cs="Times New Roman"/>
          <w:color w:val="000000"/>
          <w:sz w:val="24"/>
          <w:szCs w:val="24"/>
          <w:lang w:val="en-GB"/>
        </w:rPr>
        <w:t xml:space="preserve"> </w:t>
      </w:r>
      <w:r w:rsidR="00523D1E">
        <w:rPr>
          <w:rFonts w:ascii="GHEA Grapalat" w:eastAsia="Times New Roman" w:hAnsi="GHEA Grapalat" w:cs="Times New Roman"/>
          <w:color w:val="000000"/>
          <w:sz w:val="24"/>
          <w:szCs w:val="24"/>
          <w:lang w:val="hy-AM"/>
        </w:rPr>
        <w:t>օգոստոսի</w:t>
      </w:r>
      <w:r w:rsidR="00523D1E" w:rsidRPr="0069131F">
        <w:rPr>
          <w:rFonts w:ascii="GHEA Grapalat" w:eastAsia="Times New Roman" w:hAnsi="GHEA Grapalat" w:cs="Times New Roman"/>
          <w:color w:val="000000"/>
          <w:sz w:val="24"/>
          <w:szCs w:val="24"/>
          <w:lang w:val="en-GB"/>
        </w:rPr>
        <w:t xml:space="preserve"> </w:t>
      </w:r>
      <w:r w:rsidR="006A79E5" w:rsidRPr="0069131F">
        <w:rPr>
          <w:rFonts w:ascii="GHEA Grapalat" w:eastAsia="Times New Roman" w:hAnsi="GHEA Grapalat" w:cs="Times New Roman"/>
          <w:color w:val="000000"/>
          <w:sz w:val="24"/>
          <w:szCs w:val="24"/>
          <w:lang w:val="en-GB"/>
        </w:rPr>
        <w:t>202</w:t>
      </w:r>
      <w:r w:rsidR="00D24CE6" w:rsidRPr="0069131F">
        <w:rPr>
          <w:rFonts w:ascii="GHEA Grapalat" w:eastAsia="Times New Roman" w:hAnsi="GHEA Grapalat" w:cs="Times New Roman"/>
          <w:color w:val="000000"/>
          <w:sz w:val="24"/>
          <w:szCs w:val="24"/>
        </w:rPr>
        <w:t>2</w:t>
      </w:r>
      <w:r w:rsidR="004425E6" w:rsidRPr="0069131F">
        <w:rPr>
          <w:rFonts w:ascii="GHEA Grapalat" w:eastAsia="Times New Roman" w:hAnsi="GHEA Grapalat" w:cs="Times New Roman"/>
          <w:color w:val="000000"/>
          <w:sz w:val="24"/>
          <w:szCs w:val="24"/>
          <w:lang w:val="hy-AM"/>
        </w:rPr>
        <w:t xml:space="preserve">, </w:t>
      </w:r>
      <w:r w:rsidR="006A79E5" w:rsidRPr="0069131F">
        <w:rPr>
          <w:rFonts w:ascii="GHEA Grapalat" w:eastAsia="Times New Roman" w:hAnsi="GHEA Grapalat" w:cs="Times New Roman"/>
          <w:color w:val="000000"/>
          <w:sz w:val="24"/>
          <w:szCs w:val="24"/>
          <w:lang w:val="en-GB"/>
        </w:rPr>
        <w:t xml:space="preserve">N </w:t>
      </w:r>
      <w:r w:rsidRPr="0069131F">
        <w:rPr>
          <w:rFonts w:ascii="GHEA Grapalat" w:eastAsia="Times New Roman" w:hAnsi="GHEA Grapalat" w:cs="Times New Roman"/>
          <w:color w:val="000000"/>
          <w:sz w:val="24"/>
          <w:szCs w:val="24"/>
          <w:lang w:val="hy-AM"/>
        </w:rPr>
        <w:t>.......</w:t>
      </w:r>
      <w:r w:rsidRPr="0069131F">
        <w:rPr>
          <w:rFonts w:ascii="GHEA Grapalat" w:eastAsia="Times New Roman" w:hAnsi="GHEA Grapalat" w:cs="Times New Roman"/>
          <w:color w:val="000000"/>
          <w:sz w:val="24"/>
          <w:szCs w:val="24"/>
          <w:lang w:val="en-GB"/>
        </w:rPr>
        <w:t>.</w:t>
      </w:r>
      <w:r w:rsidR="006A79E5" w:rsidRPr="0069131F">
        <w:rPr>
          <w:rFonts w:ascii="GHEA Grapalat" w:eastAsia="Times New Roman" w:hAnsi="GHEA Grapalat" w:cs="Times New Roman"/>
          <w:color w:val="000000"/>
          <w:sz w:val="24"/>
          <w:szCs w:val="24"/>
          <w:lang w:val="en-GB"/>
        </w:rPr>
        <w:t>-Լ</w:t>
      </w:r>
    </w:p>
    <w:p w14:paraId="02784985" w14:textId="77777777"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r w:rsidRPr="0069131F">
        <w:rPr>
          <w:rFonts w:ascii="Calibri" w:eastAsia="Times New Roman" w:hAnsi="Calibri" w:cs="Calibri"/>
          <w:color w:val="000000"/>
          <w:sz w:val="24"/>
          <w:szCs w:val="24"/>
          <w:lang w:val="en-GB"/>
        </w:rPr>
        <w:t> </w:t>
      </w:r>
    </w:p>
    <w:p w14:paraId="5BA921EC" w14:textId="04704B3B" w:rsidR="006A79E5" w:rsidRPr="0069131F" w:rsidRDefault="006A79E5" w:rsidP="0069131F">
      <w:pPr>
        <w:shd w:val="clear" w:color="auto" w:fill="FFFFFF"/>
        <w:spacing w:after="0" w:line="360" w:lineRule="auto"/>
        <w:jc w:val="center"/>
        <w:rPr>
          <w:rFonts w:ascii="GHEA Grapalat" w:eastAsia="Times New Roman" w:hAnsi="GHEA Grapalat" w:cs="Times New Roman"/>
          <w:color w:val="000000"/>
          <w:sz w:val="24"/>
          <w:szCs w:val="24"/>
          <w:lang w:val="en-GB"/>
        </w:rPr>
      </w:pPr>
      <w:bookmarkStart w:id="0" w:name="_Hlk106031895"/>
      <w:r w:rsidRPr="0069131F">
        <w:rPr>
          <w:rFonts w:ascii="GHEA Grapalat" w:eastAsia="Times New Roman" w:hAnsi="GHEA Grapalat" w:cs="Times New Roman"/>
          <w:b/>
          <w:bCs/>
          <w:color w:val="000000"/>
          <w:sz w:val="24"/>
          <w:szCs w:val="24"/>
          <w:lang w:val="en-GB"/>
        </w:rPr>
        <w:t xml:space="preserve">ՀԱՅԱՍՏԱՆԻ ՀԱՆՐԱՊԵՏՈՒԹՅԱՆ </w:t>
      </w:r>
      <w:r w:rsidR="00D24CE6" w:rsidRPr="0069131F">
        <w:rPr>
          <w:rFonts w:ascii="GHEA Grapalat" w:eastAsia="Times New Roman" w:hAnsi="GHEA Grapalat" w:cs="Times New Roman"/>
          <w:b/>
          <w:bCs/>
          <w:color w:val="000000"/>
          <w:sz w:val="24"/>
          <w:szCs w:val="24"/>
          <w:lang w:val="hy-AM"/>
        </w:rPr>
        <w:t>ՆԵՐԴՐՈՒՄԱՅԻՆ ՔԱՂԱՔԱԿԱՆՈՒԹՅԱՆ</w:t>
      </w:r>
      <w:r w:rsidRPr="0069131F">
        <w:rPr>
          <w:rFonts w:ascii="GHEA Grapalat" w:eastAsia="Times New Roman" w:hAnsi="GHEA Grapalat" w:cs="Times New Roman"/>
          <w:b/>
          <w:bCs/>
          <w:color w:val="000000"/>
          <w:sz w:val="24"/>
          <w:szCs w:val="24"/>
          <w:lang w:val="en-GB"/>
        </w:rPr>
        <w:t xml:space="preserve"> </w:t>
      </w:r>
      <w:r w:rsidR="0095717D">
        <w:rPr>
          <w:rFonts w:ascii="GHEA Grapalat" w:eastAsia="Times New Roman" w:hAnsi="GHEA Grapalat" w:cs="Times New Roman"/>
          <w:b/>
          <w:bCs/>
          <w:color w:val="000000"/>
          <w:sz w:val="24"/>
          <w:szCs w:val="24"/>
          <w:lang w:val="hy-AM"/>
        </w:rPr>
        <w:t>ՌԱԶՄԱՎԱՐՈՒԹՅՈՒՆ</w:t>
      </w:r>
      <w:r w:rsidR="0095717D" w:rsidRPr="0069131F">
        <w:rPr>
          <w:rFonts w:ascii="GHEA Grapalat" w:eastAsia="Times New Roman" w:hAnsi="GHEA Grapalat" w:cs="Times New Roman"/>
          <w:b/>
          <w:bCs/>
          <w:color w:val="000000"/>
          <w:sz w:val="24"/>
          <w:szCs w:val="24"/>
          <w:lang w:val="en-GB"/>
        </w:rPr>
        <w:t xml:space="preserve">Ը </w:t>
      </w:r>
      <w:r w:rsidR="006F3CBA">
        <w:rPr>
          <w:rFonts w:ascii="GHEA Grapalat" w:eastAsia="Times New Roman" w:hAnsi="GHEA Grapalat" w:cs="Times New Roman"/>
          <w:b/>
          <w:bCs/>
          <w:color w:val="000000"/>
          <w:sz w:val="24"/>
          <w:szCs w:val="24"/>
          <w:lang w:val="hy-AM"/>
        </w:rPr>
        <w:t>ԵՎ</w:t>
      </w:r>
      <w:r w:rsidR="006F3CBA" w:rsidRPr="006F3CBA">
        <w:rPr>
          <w:rFonts w:ascii="GHEA Grapalat" w:eastAsia="Times New Roman" w:hAnsi="GHEA Grapalat" w:cs="Times New Roman"/>
          <w:color w:val="000000"/>
          <w:sz w:val="24"/>
          <w:szCs w:val="24"/>
          <w:lang w:val="hy-AM"/>
        </w:rPr>
        <w:t xml:space="preserve"> </w:t>
      </w:r>
      <w:r w:rsidR="0095717D" w:rsidRPr="00593DE8">
        <w:rPr>
          <w:rFonts w:ascii="GHEA Grapalat" w:eastAsia="Times New Roman" w:hAnsi="GHEA Grapalat" w:cs="Times New Roman"/>
          <w:b/>
          <w:bCs/>
          <w:color w:val="000000"/>
          <w:sz w:val="24"/>
          <w:szCs w:val="24"/>
          <w:lang w:val="hy-AM"/>
        </w:rPr>
        <w:t>ԴՐԱՆԻՑ ԲԽՈՂ</w:t>
      </w:r>
      <w:r w:rsidR="0095717D">
        <w:rPr>
          <w:rFonts w:ascii="GHEA Grapalat" w:eastAsia="Times New Roman" w:hAnsi="GHEA Grapalat" w:cs="Times New Roman"/>
          <w:color w:val="000000"/>
          <w:sz w:val="24"/>
          <w:szCs w:val="24"/>
          <w:lang w:val="hy-AM"/>
        </w:rPr>
        <w:t xml:space="preserve"> </w:t>
      </w:r>
      <w:r w:rsidR="00042B97">
        <w:rPr>
          <w:rFonts w:ascii="GHEA Grapalat" w:eastAsia="Times New Roman" w:hAnsi="GHEA Grapalat" w:cs="Times New Roman"/>
          <w:b/>
          <w:bCs/>
          <w:caps/>
          <w:color w:val="000000"/>
          <w:sz w:val="24"/>
          <w:szCs w:val="24"/>
          <w:lang w:val="hy-AM"/>
        </w:rPr>
        <w:t>ԳՈՐԾՈՂՈՒԹՅՈՒՆ</w:t>
      </w:r>
      <w:r w:rsidR="00042B97" w:rsidRPr="006F3CBA">
        <w:rPr>
          <w:rFonts w:ascii="GHEA Grapalat" w:eastAsia="Times New Roman" w:hAnsi="GHEA Grapalat" w:cs="Times New Roman"/>
          <w:b/>
          <w:bCs/>
          <w:caps/>
          <w:color w:val="000000"/>
          <w:sz w:val="24"/>
          <w:szCs w:val="24"/>
          <w:lang w:val="hy-AM"/>
        </w:rPr>
        <w:t xml:space="preserve">ների </w:t>
      </w:r>
      <w:r w:rsidR="006F3CBA" w:rsidRPr="006F3CBA">
        <w:rPr>
          <w:rFonts w:ascii="GHEA Grapalat" w:eastAsia="Times New Roman" w:hAnsi="GHEA Grapalat" w:cs="Times New Roman"/>
          <w:b/>
          <w:bCs/>
          <w:caps/>
          <w:color w:val="000000"/>
          <w:sz w:val="24"/>
          <w:szCs w:val="24"/>
          <w:lang w:val="hy-AM"/>
        </w:rPr>
        <w:t>ծրագիրը</w:t>
      </w:r>
      <w:r w:rsidR="006F3CBA">
        <w:rPr>
          <w:rFonts w:ascii="GHEA Grapalat" w:eastAsia="Times New Roman" w:hAnsi="GHEA Grapalat" w:cs="Times New Roman"/>
          <w:b/>
          <w:bCs/>
          <w:color w:val="000000"/>
          <w:sz w:val="24"/>
          <w:szCs w:val="24"/>
          <w:lang w:val="hy-AM"/>
        </w:rPr>
        <w:t xml:space="preserve"> </w:t>
      </w:r>
      <w:r w:rsidRPr="0069131F">
        <w:rPr>
          <w:rFonts w:ascii="GHEA Grapalat" w:eastAsia="Times New Roman" w:hAnsi="GHEA Grapalat" w:cs="Times New Roman"/>
          <w:b/>
          <w:bCs/>
          <w:color w:val="000000"/>
          <w:sz w:val="24"/>
          <w:szCs w:val="24"/>
          <w:lang w:val="en-GB"/>
        </w:rPr>
        <w:t>ՀԱՍՏԱՏԵԼՈՒ ՄԱՍԻՆ</w:t>
      </w:r>
    </w:p>
    <w:bookmarkEnd w:id="0"/>
    <w:p w14:paraId="02874AD4" w14:textId="77777777" w:rsidR="006A79E5" w:rsidRPr="0069131F" w:rsidRDefault="006A79E5" w:rsidP="0069131F">
      <w:pPr>
        <w:shd w:val="clear" w:color="auto" w:fill="FFFFFF"/>
        <w:spacing w:after="0" w:line="360" w:lineRule="auto"/>
        <w:ind w:firstLine="375"/>
        <w:rPr>
          <w:rFonts w:ascii="GHEA Grapalat" w:eastAsia="Times New Roman" w:hAnsi="GHEA Grapalat" w:cs="Times New Roman"/>
          <w:color w:val="000000"/>
          <w:sz w:val="24"/>
          <w:szCs w:val="24"/>
          <w:lang w:val="en-GB"/>
        </w:rPr>
      </w:pPr>
      <w:r w:rsidRPr="0069131F">
        <w:rPr>
          <w:rFonts w:ascii="Calibri" w:eastAsia="Times New Roman" w:hAnsi="Calibri" w:cs="Calibri"/>
          <w:color w:val="000000"/>
          <w:sz w:val="24"/>
          <w:szCs w:val="24"/>
          <w:lang w:val="en-GB"/>
        </w:rPr>
        <w:t> </w:t>
      </w:r>
    </w:p>
    <w:p w14:paraId="1B4E48A9" w14:textId="5D14E97C" w:rsidR="006A79E5" w:rsidRPr="0069131F" w:rsidRDefault="006A79E5" w:rsidP="0069131F">
      <w:pPr>
        <w:shd w:val="clear" w:color="auto" w:fill="FFFFFF"/>
        <w:spacing w:after="0" w:line="360" w:lineRule="auto"/>
        <w:ind w:firstLine="375"/>
        <w:jc w:val="both"/>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color w:val="000000"/>
          <w:sz w:val="24"/>
          <w:szCs w:val="24"/>
          <w:lang w:val="en-GB"/>
        </w:rPr>
        <w:t>Հիմք ընդունելով Հայաստանի Հանրապետության Սահմանադրության 146-րդ հոդվածը</w:t>
      </w:r>
      <w:r w:rsidR="005B4B98">
        <w:rPr>
          <w:rFonts w:ascii="GHEA Grapalat" w:eastAsia="Times New Roman" w:hAnsi="GHEA Grapalat" w:cs="Times New Roman"/>
          <w:color w:val="000000"/>
          <w:sz w:val="24"/>
          <w:szCs w:val="24"/>
          <w:lang w:val="hy-AM"/>
        </w:rPr>
        <w:t xml:space="preserve"> և </w:t>
      </w:r>
      <w:r w:rsidR="005B4B98" w:rsidRPr="005B4B98">
        <w:rPr>
          <w:rFonts w:ascii="GHEA Grapalat" w:hAnsi="GHEA Grapalat"/>
          <w:color w:val="191919"/>
          <w:sz w:val="24"/>
          <w:szCs w:val="24"/>
          <w:shd w:val="clear" w:color="auto" w:fill="FFFFFF"/>
        </w:rPr>
        <w:t>«Կառավարության կառուցվածքի և գործունեության մասին» օրենքի 11-րդ հոդվածի 8-րդ մաս</w:t>
      </w:r>
      <w:r w:rsidR="005B4B98">
        <w:rPr>
          <w:rFonts w:ascii="GHEA Grapalat" w:hAnsi="GHEA Grapalat"/>
          <w:color w:val="191919"/>
          <w:sz w:val="24"/>
          <w:szCs w:val="24"/>
          <w:shd w:val="clear" w:color="auto" w:fill="FFFFFF"/>
          <w:lang w:val="hy-AM"/>
        </w:rPr>
        <w:t>ը</w:t>
      </w:r>
      <w:r w:rsidRPr="005B4B98">
        <w:rPr>
          <w:rFonts w:ascii="GHEA Grapalat" w:eastAsia="Times New Roman" w:hAnsi="GHEA Grapalat" w:cs="Times New Roman"/>
          <w:color w:val="000000"/>
          <w:sz w:val="24"/>
          <w:szCs w:val="24"/>
          <w:lang w:val="en-GB"/>
        </w:rPr>
        <w:t>՝</w:t>
      </w:r>
      <w:r w:rsidRPr="0069131F">
        <w:rPr>
          <w:rFonts w:ascii="GHEA Grapalat" w:eastAsia="Times New Roman" w:hAnsi="GHEA Grapalat" w:cs="Times New Roman"/>
          <w:color w:val="000000"/>
          <w:sz w:val="24"/>
          <w:szCs w:val="24"/>
          <w:lang w:val="en-GB"/>
        </w:rPr>
        <w:t xml:space="preserve"> Հայաստանի Հանրապետության կառավարությունը</w:t>
      </w:r>
      <w:r w:rsidRPr="0069131F">
        <w:rPr>
          <w:rFonts w:ascii="Calibri" w:eastAsia="Times New Roman" w:hAnsi="Calibri" w:cs="Calibri"/>
          <w:color w:val="000000"/>
          <w:sz w:val="24"/>
          <w:szCs w:val="24"/>
          <w:lang w:val="en-GB"/>
        </w:rPr>
        <w:t> </w:t>
      </w:r>
      <w:r w:rsidRPr="0069131F">
        <w:rPr>
          <w:rFonts w:ascii="GHEA Grapalat" w:eastAsia="Times New Roman" w:hAnsi="GHEA Grapalat" w:cs="Times New Roman"/>
          <w:b/>
          <w:bCs/>
          <w:i/>
          <w:iCs/>
          <w:color w:val="000000"/>
          <w:sz w:val="24"/>
          <w:szCs w:val="24"/>
          <w:lang w:val="en-GB"/>
        </w:rPr>
        <w:t>որոշում է.</w:t>
      </w:r>
    </w:p>
    <w:p w14:paraId="159DC7D9" w14:textId="125495A2" w:rsidR="00390E9A" w:rsidRDefault="006A79E5" w:rsidP="00390E9A">
      <w:pPr>
        <w:pStyle w:val="ListParagraph"/>
        <w:numPr>
          <w:ilvl w:val="0"/>
          <w:numId w:val="40"/>
        </w:numPr>
        <w:shd w:val="clear" w:color="auto" w:fill="FFFFFF"/>
        <w:spacing w:after="0" w:line="360" w:lineRule="auto"/>
        <w:jc w:val="both"/>
        <w:rPr>
          <w:rFonts w:ascii="GHEA Grapalat" w:eastAsia="Times New Roman" w:hAnsi="GHEA Grapalat" w:cs="Times New Roman"/>
          <w:color w:val="000000"/>
          <w:sz w:val="24"/>
          <w:szCs w:val="24"/>
          <w:lang w:val="hy-AM"/>
        </w:rPr>
      </w:pPr>
      <w:r w:rsidRPr="00390E9A">
        <w:rPr>
          <w:rFonts w:ascii="GHEA Grapalat" w:eastAsia="Times New Roman" w:hAnsi="GHEA Grapalat" w:cs="Times New Roman"/>
          <w:color w:val="000000"/>
          <w:sz w:val="24"/>
          <w:szCs w:val="24"/>
          <w:lang w:val="en-GB"/>
        </w:rPr>
        <w:t>Հաստատել</w:t>
      </w:r>
      <w:r w:rsidR="009F6698" w:rsidRPr="00390E9A">
        <w:rPr>
          <w:rFonts w:ascii="GHEA Grapalat" w:eastAsia="Times New Roman" w:hAnsi="GHEA Grapalat" w:cs="Times New Roman"/>
          <w:color w:val="000000"/>
          <w:sz w:val="24"/>
          <w:szCs w:val="24"/>
          <w:lang w:val="hy-AM"/>
        </w:rPr>
        <w:t>՝</w:t>
      </w:r>
      <w:r w:rsidR="0013670E" w:rsidRPr="00390E9A">
        <w:rPr>
          <w:rFonts w:ascii="GHEA Grapalat" w:eastAsia="Times New Roman" w:hAnsi="GHEA Grapalat" w:cs="Times New Roman"/>
          <w:color w:val="000000"/>
          <w:sz w:val="24"/>
          <w:szCs w:val="24"/>
          <w:lang w:val="hy-AM"/>
        </w:rPr>
        <w:t xml:space="preserve"> </w:t>
      </w:r>
    </w:p>
    <w:p w14:paraId="13B444D5" w14:textId="51FD1DB9" w:rsidR="006A79E5" w:rsidRDefault="006A79E5" w:rsidP="007F6308">
      <w:pPr>
        <w:pStyle w:val="ListParagraph"/>
        <w:numPr>
          <w:ilvl w:val="0"/>
          <w:numId w:val="41"/>
        </w:numPr>
        <w:shd w:val="clear" w:color="auto" w:fill="FFFFFF"/>
        <w:spacing w:after="0" w:line="360" w:lineRule="auto"/>
        <w:jc w:val="both"/>
        <w:rPr>
          <w:rFonts w:ascii="GHEA Grapalat" w:eastAsia="Times New Roman" w:hAnsi="GHEA Grapalat" w:cs="Times New Roman"/>
          <w:color w:val="000000"/>
          <w:sz w:val="24"/>
          <w:szCs w:val="24"/>
          <w:lang w:val="hy-AM"/>
        </w:rPr>
      </w:pPr>
      <w:r w:rsidRPr="007F6308">
        <w:rPr>
          <w:rFonts w:ascii="GHEA Grapalat" w:eastAsia="Times New Roman" w:hAnsi="GHEA Grapalat" w:cs="Times New Roman"/>
          <w:color w:val="000000"/>
          <w:sz w:val="24"/>
          <w:szCs w:val="24"/>
          <w:lang w:val="hy-AM"/>
        </w:rPr>
        <w:t xml:space="preserve">Հայաստանի Հանրապետության </w:t>
      </w:r>
      <w:r w:rsidR="00695389" w:rsidRPr="007F6308">
        <w:rPr>
          <w:rFonts w:ascii="GHEA Grapalat" w:eastAsia="Times New Roman" w:hAnsi="GHEA Grapalat" w:cs="Times New Roman"/>
          <w:color w:val="000000"/>
          <w:sz w:val="24"/>
          <w:szCs w:val="24"/>
          <w:lang w:val="hy-AM"/>
        </w:rPr>
        <w:t>ներդրումային քաղաքականության</w:t>
      </w:r>
      <w:r w:rsidRPr="007F6308">
        <w:rPr>
          <w:rFonts w:ascii="GHEA Grapalat" w:eastAsia="Times New Roman" w:hAnsi="GHEA Grapalat" w:cs="Times New Roman"/>
          <w:color w:val="000000"/>
          <w:sz w:val="24"/>
          <w:szCs w:val="24"/>
          <w:lang w:val="hy-AM"/>
        </w:rPr>
        <w:t xml:space="preserve"> </w:t>
      </w:r>
      <w:r w:rsidR="00AF4C05">
        <w:rPr>
          <w:rFonts w:ascii="GHEA Grapalat" w:eastAsia="Times New Roman" w:hAnsi="GHEA Grapalat" w:cs="Times New Roman"/>
          <w:color w:val="000000"/>
          <w:sz w:val="24"/>
          <w:szCs w:val="24"/>
          <w:lang w:val="hy-AM"/>
        </w:rPr>
        <w:t>ռազմավարություն</w:t>
      </w:r>
      <w:r w:rsidR="00AF4C05" w:rsidRPr="007F6308">
        <w:rPr>
          <w:rFonts w:ascii="GHEA Grapalat" w:eastAsia="Times New Roman" w:hAnsi="GHEA Grapalat" w:cs="Times New Roman"/>
          <w:color w:val="000000"/>
          <w:sz w:val="24"/>
          <w:szCs w:val="24"/>
          <w:lang w:val="hy-AM"/>
        </w:rPr>
        <w:t>ը</w:t>
      </w:r>
      <w:r w:rsidRPr="007F6308">
        <w:rPr>
          <w:rFonts w:ascii="GHEA Grapalat" w:eastAsia="Times New Roman" w:hAnsi="GHEA Grapalat" w:cs="Times New Roman"/>
          <w:color w:val="000000"/>
          <w:sz w:val="24"/>
          <w:szCs w:val="24"/>
          <w:lang w:val="hy-AM"/>
        </w:rPr>
        <w:t xml:space="preserve">` համաձայն </w:t>
      </w:r>
      <w:r w:rsidR="00CA7C79" w:rsidRPr="007F6308">
        <w:rPr>
          <w:rFonts w:ascii="GHEA Grapalat" w:eastAsia="Times New Roman" w:hAnsi="GHEA Grapalat" w:cs="Times New Roman"/>
          <w:color w:val="000000"/>
          <w:sz w:val="24"/>
          <w:szCs w:val="24"/>
          <w:lang w:val="hy-AM"/>
        </w:rPr>
        <w:t xml:space="preserve">N 1 </w:t>
      </w:r>
      <w:r w:rsidRPr="007F6308">
        <w:rPr>
          <w:rFonts w:ascii="GHEA Grapalat" w:eastAsia="Times New Roman" w:hAnsi="GHEA Grapalat" w:cs="Times New Roman"/>
          <w:color w:val="000000"/>
          <w:sz w:val="24"/>
          <w:szCs w:val="24"/>
          <w:lang w:val="hy-AM"/>
        </w:rPr>
        <w:t>հավելված</w:t>
      </w:r>
      <w:r w:rsidR="00CA7C79" w:rsidRPr="007F6308">
        <w:rPr>
          <w:rFonts w:ascii="GHEA Grapalat" w:eastAsia="Times New Roman" w:hAnsi="GHEA Grapalat" w:cs="Times New Roman"/>
          <w:color w:val="000000"/>
          <w:sz w:val="24"/>
          <w:szCs w:val="24"/>
          <w:lang w:val="hy-AM"/>
        </w:rPr>
        <w:t>ի</w:t>
      </w:r>
      <w:r w:rsidRPr="007F6308">
        <w:rPr>
          <w:rFonts w:ascii="GHEA Grapalat" w:eastAsia="Times New Roman" w:hAnsi="GHEA Grapalat" w:cs="Times New Roman"/>
          <w:color w:val="000000"/>
          <w:sz w:val="24"/>
          <w:szCs w:val="24"/>
          <w:lang w:val="hy-AM"/>
        </w:rPr>
        <w:t>.</w:t>
      </w:r>
    </w:p>
    <w:p w14:paraId="4CAA2770" w14:textId="63354254" w:rsidR="00556AE5" w:rsidRPr="007F6308" w:rsidRDefault="00A33BB9" w:rsidP="007F6308">
      <w:pPr>
        <w:pStyle w:val="ListParagraph"/>
        <w:numPr>
          <w:ilvl w:val="0"/>
          <w:numId w:val="41"/>
        </w:numPr>
        <w:shd w:val="clear" w:color="auto" w:fill="FFFFFF"/>
        <w:spacing w:after="0" w:line="360" w:lineRule="auto"/>
        <w:jc w:val="both"/>
        <w:rPr>
          <w:rFonts w:ascii="GHEA Grapalat" w:eastAsia="Times New Roman" w:hAnsi="GHEA Grapalat" w:cs="Times New Roman"/>
          <w:color w:val="000000"/>
          <w:sz w:val="24"/>
          <w:szCs w:val="24"/>
          <w:lang w:val="hy-AM"/>
        </w:rPr>
      </w:pPr>
      <w:r w:rsidRPr="007F6308">
        <w:rPr>
          <w:rFonts w:ascii="GHEA Grapalat" w:eastAsia="Times New Roman" w:hAnsi="GHEA Grapalat" w:cs="Times New Roman"/>
          <w:color w:val="000000"/>
          <w:sz w:val="24"/>
          <w:szCs w:val="24"/>
          <w:lang w:val="hy-AM"/>
        </w:rPr>
        <w:t xml:space="preserve">Հաստատել Հայաստանի Հանրապետության ներդրումային քաղաքականության </w:t>
      </w:r>
      <w:r w:rsidR="00AF4C05">
        <w:rPr>
          <w:rFonts w:ascii="GHEA Grapalat" w:eastAsia="Times New Roman" w:hAnsi="GHEA Grapalat" w:cs="Times New Roman"/>
          <w:color w:val="000000"/>
          <w:sz w:val="24"/>
          <w:szCs w:val="24"/>
          <w:lang w:val="hy-AM"/>
        </w:rPr>
        <w:t>ռազմավարության գործողությունների</w:t>
      </w:r>
      <w:r w:rsidR="00DA44DC" w:rsidRPr="007F6308">
        <w:rPr>
          <w:rFonts w:ascii="GHEA Grapalat" w:eastAsia="Times New Roman" w:hAnsi="GHEA Grapalat" w:cs="Times New Roman"/>
          <w:color w:val="000000"/>
          <w:sz w:val="24"/>
          <w:szCs w:val="24"/>
          <w:lang w:val="hy-AM"/>
        </w:rPr>
        <w:t xml:space="preserve"> ծրագիրը</w:t>
      </w:r>
      <w:r w:rsidRPr="007F6308">
        <w:rPr>
          <w:rFonts w:ascii="GHEA Grapalat" w:eastAsia="Times New Roman" w:hAnsi="GHEA Grapalat" w:cs="Times New Roman"/>
          <w:color w:val="000000"/>
          <w:sz w:val="24"/>
          <w:szCs w:val="24"/>
          <w:lang w:val="hy-AM"/>
        </w:rPr>
        <w:t xml:space="preserve">` համաձայն </w:t>
      </w:r>
      <w:r w:rsidR="00DA44DC" w:rsidRPr="007F6308">
        <w:rPr>
          <w:rFonts w:ascii="GHEA Grapalat" w:eastAsia="Times New Roman" w:hAnsi="GHEA Grapalat" w:cs="Times New Roman"/>
          <w:color w:val="000000"/>
          <w:sz w:val="24"/>
          <w:szCs w:val="24"/>
          <w:lang w:val="hy-AM"/>
        </w:rPr>
        <w:t xml:space="preserve">N 2 </w:t>
      </w:r>
      <w:r w:rsidRPr="007F6308">
        <w:rPr>
          <w:rFonts w:ascii="GHEA Grapalat" w:eastAsia="Times New Roman" w:hAnsi="GHEA Grapalat" w:cs="Times New Roman"/>
          <w:color w:val="000000"/>
          <w:sz w:val="24"/>
          <w:szCs w:val="24"/>
          <w:lang w:val="hy-AM"/>
        </w:rPr>
        <w:t>հավելված</w:t>
      </w:r>
      <w:r w:rsidR="00DA44DC" w:rsidRPr="007F6308">
        <w:rPr>
          <w:rFonts w:ascii="GHEA Grapalat" w:eastAsia="Times New Roman" w:hAnsi="GHEA Grapalat" w:cs="Times New Roman"/>
          <w:color w:val="000000"/>
          <w:sz w:val="24"/>
          <w:szCs w:val="24"/>
          <w:lang w:val="hy-AM"/>
        </w:rPr>
        <w:t>ի</w:t>
      </w:r>
      <w:r w:rsidR="00556AE5" w:rsidRPr="007F6308">
        <w:rPr>
          <w:rFonts w:ascii="GHEA Grapalat" w:eastAsia="Times New Roman" w:hAnsi="GHEA Grapalat" w:cs="Times New Roman"/>
          <w:color w:val="000000"/>
          <w:sz w:val="24"/>
          <w:szCs w:val="24"/>
          <w:lang w:val="hy-AM"/>
        </w:rPr>
        <w:t>:</w:t>
      </w:r>
    </w:p>
    <w:p w14:paraId="655DA42D" w14:textId="0D3E6ACF" w:rsidR="006A79E5" w:rsidRPr="007F6308" w:rsidRDefault="00AF4C05" w:rsidP="0069131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556AE5" w:rsidRPr="0069131F">
        <w:rPr>
          <w:rFonts w:ascii="GHEA Grapalat" w:eastAsia="Times New Roman" w:hAnsi="GHEA Grapalat" w:cs="Times New Roman"/>
          <w:color w:val="000000"/>
          <w:sz w:val="24"/>
          <w:szCs w:val="24"/>
          <w:lang w:val="hy-AM"/>
        </w:rPr>
        <w:t xml:space="preserve">. </w:t>
      </w:r>
      <w:r w:rsidR="006A79E5" w:rsidRPr="007F6308">
        <w:rPr>
          <w:rFonts w:ascii="GHEA Grapalat" w:eastAsia="Times New Roman" w:hAnsi="GHEA Grapalat" w:cs="Times New Roman"/>
          <w:color w:val="000000"/>
          <w:sz w:val="24"/>
          <w:szCs w:val="24"/>
          <w:lang w:val="hy-AM"/>
        </w:rPr>
        <w:t>Սույն որոշումն ուժի մեջ է մտնում հրապարակմանը հաջորդող օրվանից:</w:t>
      </w:r>
    </w:p>
    <w:p w14:paraId="54703E2B" w14:textId="3D11D058" w:rsidR="006A79E5" w:rsidRPr="007F6308" w:rsidRDefault="006A79E5" w:rsidP="0069131F">
      <w:pPr>
        <w:shd w:val="clear" w:color="auto" w:fill="FFFFFF"/>
        <w:spacing w:after="0" w:line="360" w:lineRule="auto"/>
        <w:ind w:firstLine="375"/>
        <w:rPr>
          <w:rFonts w:ascii="Calibri" w:eastAsia="Times New Roman" w:hAnsi="Calibri" w:cs="Calibri"/>
          <w:color w:val="000000"/>
          <w:sz w:val="24"/>
          <w:szCs w:val="24"/>
          <w:lang w:val="hy-AM"/>
        </w:rPr>
      </w:pPr>
      <w:r w:rsidRPr="007F6308">
        <w:rPr>
          <w:rFonts w:ascii="Calibri" w:eastAsia="Times New Roman" w:hAnsi="Calibri" w:cs="Calibri"/>
          <w:color w:val="000000"/>
          <w:sz w:val="24"/>
          <w:szCs w:val="24"/>
          <w:lang w:val="hy-AM"/>
        </w:rPr>
        <w:t> </w:t>
      </w:r>
    </w:p>
    <w:p w14:paraId="6F72A738" w14:textId="1C85F4B9" w:rsidR="005B72C6" w:rsidRPr="007F6308" w:rsidRDefault="005B72C6" w:rsidP="0069131F">
      <w:pPr>
        <w:shd w:val="clear" w:color="auto" w:fill="FFFFFF"/>
        <w:spacing w:after="0" w:line="360" w:lineRule="auto"/>
        <w:ind w:firstLine="375"/>
        <w:rPr>
          <w:rFonts w:ascii="Calibri" w:eastAsia="Times New Roman" w:hAnsi="Calibri" w:cs="Calibri"/>
          <w:color w:val="000000"/>
          <w:sz w:val="24"/>
          <w:szCs w:val="24"/>
          <w:lang w:val="hy-AM"/>
        </w:rPr>
      </w:pPr>
    </w:p>
    <w:p w14:paraId="5A0A2DE7" w14:textId="77777777" w:rsidR="005B72C6" w:rsidRPr="007F6308" w:rsidRDefault="005B72C6" w:rsidP="0069131F">
      <w:pPr>
        <w:shd w:val="clear" w:color="auto" w:fill="FFFFFF"/>
        <w:spacing w:after="0" w:line="360" w:lineRule="auto"/>
        <w:ind w:firstLine="375"/>
        <w:rPr>
          <w:rFonts w:ascii="GHEA Grapalat" w:eastAsia="Times New Roman" w:hAnsi="GHEA Grapalat" w:cs="Times New Roman"/>
          <w:color w:val="000000"/>
          <w:sz w:val="24"/>
          <w:szCs w:val="24"/>
          <w:lang w:val="hy-AM"/>
        </w:rPr>
      </w:pP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530"/>
        <w:gridCol w:w="5075"/>
      </w:tblGrid>
      <w:tr w:rsidR="006A79E5" w:rsidRPr="0069131F" w14:paraId="61FEC946" w14:textId="77777777" w:rsidTr="006A79E5">
        <w:trPr>
          <w:tblCellSpacing w:w="10" w:type="dxa"/>
        </w:trPr>
        <w:tc>
          <w:tcPr>
            <w:tcW w:w="4500" w:type="dxa"/>
            <w:shd w:val="clear" w:color="auto" w:fill="FFFFFF"/>
            <w:vAlign w:val="center"/>
            <w:hideMark/>
          </w:tcPr>
          <w:p w14:paraId="710DE012" w14:textId="142B9008" w:rsidR="006A79E5" w:rsidRPr="007F6308" w:rsidRDefault="006A79E5" w:rsidP="0069131F">
            <w:pPr>
              <w:spacing w:before="100" w:beforeAutospacing="1" w:after="100" w:afterAutospacing="1" w:line="360" w:lineRule="auto"/>
              <w:jc w:val="center"/>
              <w:rPr>
                <w:rFonts w:ascii="GHEA Grapalat" w:eastAsia="Times New Roman" w:hAnsi="GHEA Grapalat" w:cs="Times New Roman"/>
                <w:color w:val="000000"/>
                <w:sz w:val="24"/>
                <w:szCs w:val="24"/>
                <w:lang w:val="hy-AM"/>
              </w:rPr>
            </w:pPr>
          </w:p>
        </w:tc>
        <w:tc>
          <w:tcPr>
            <w:tcW w:w="0" w:type="auto"/>
            <w:shd w:val="clear" w:color="auto" w:fill="FFFFFF"/>
            <w:vAlign w:val="bottom"/>
            <w:hideMark/>
          </w:tcPr>
          <w:p w14:paraId="3C59F452" w14:textId="16CA5B76" w:rsidR="006A79E5" w:rsidRPr="0069131F" w:rsidRDefault="006A79E5" w:rsidP="0069131F">
            <w:pPr>
              <w:spacing w:before="100" w:beforeAutospacing="1" w:after="100" w:afterAutospacing="1" w:line="360" w:lineRule="auto"/>
              <w:jc w:val="right"/>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b/>
                <w:bCs/>
                <w:color w:val="000000"/>
                <w:sz w:val="24"/>
                <w:szCs w:val="24"/>
                <w:lang w:val="en-GB"/>
              </w:rPr>
              <w:t>Ն</w:t>
            </w:r>
            <w:r w:rsidR="004425E6" w:rsidRPr="0069131F">
              <w:rPr>
                <w:rFonts w:ascii="GHEA Grapalat" w:eastAsia="Times New Roman" w:hAnsi="GHEA Grapalat" w:cs="Times New Roman"/>
                <w:b/>
                <w:bCs/>
                <w:color w:val="000000"/>
                <w:sz w:val="24"/>
                <w:szCs w:val="24"/>
                <w:lang w:val="hy-AM"/>
              </w:rPr>
              <w:t>իկոլ</w:t>
            </w:r>
            <w:r w:rsidRPr="0069131F">
              <w:rPr>
                <w:rFonts w:ascii="GHEA Grapalat" w:eastAsia="Times New Roman" w:hAnsi="GHEA Grapalat" w:cs="Times New Roman"/>
                <w:b/>
                <w:bCs/>
                <w:color w:val="000000"/>
                <w:sz w:val="24"/>
                <w:szCs w:val="24"/>
                <w:lang w:val="en-GB"/>
              </w:rPr>
              <w:t xml:space="preserve"> Փաշինյան</w:t>
            </w:r>
          </w:p>
        </w:tc>
      </w:tr>
    </w:tbl>
    <w:p w14:paraId="7AB3A70C" w14:textId="225450FC" w:rsidR="006A79E5" w:rsidRPr="0069131F" w:rsidRDefault="006A79E5" w:rsidP="0069131F">
      <w:pPr>
        <w:shd w:val="clear" w:color="auto" w:fill="FFFFFF"/>
        <w:spacing w:after="0" w:line="360" w:lineRule="auto"/>
        <w:ind w:firstLine="375"/>
        <w:rPr>
          <w:rFonts w:ascii="GHEA Grapalat" w:eastAsia="Times New Roman" w:hAnsi="GHEA Grapalat" w:cs="Times New Roman"/>
          <w:color w:val="000000"/>
          <w:sz w:val="24"/>
          <w:szCs w:val="24"/>
          <w:lang w:val="en-GB"/>
        </w:rPr>
      </w:pPr>
      <w:r w:rsidRPr="0069131F">
        <w:rPr>
          <w:rFonts w:ascii="Calibri" w:eastAsia="Times New Roman" w:hAnsi="Calibri" w:cs="Calibri"/>
          <w:color w:val="000000"/>
          <w:sz w:val="24"/>
          <w:szCs w:val="24"/>
          <w:lang w:val="en-GB"/>
        </w:rPr>
        <w:t>          </w:t>
      </w:r>
    </w:p>
    <w:p w14:paraId="17B3A645" w14:textId="61FE6CEC" w:rsidR="00594C0F" w:rsidRPr="0069131F" w:rsidRDefault="00594C0F" w:rsidP="0069131F">
      <w:pPr>
        <w:shd w:val="clear" w:color="auto" w:fill="FFFFFF"/>
        <w:spacing w:after="0" w:line="360" w:lineRule="auto"/>
        <w:ind w:firstLine="375"/>
        <w:rPr>
          <w:rFonts w:ascii="GHEA Grapalat" w:eastAsia="Times New Roman" w:hAnsi="GHEA Grapalat" w:cs="Times New Roman"/>
          <w:color w:val="000000"/>
          <w:sz w:val="24"/>
          <w:szCs w:val="24"/>
          <w:lang w:val="en-GB"/>
        </w:rPr>
      </w:pPr>
    </w:p>
    <w:p w14:paraId="78A57AFD" w14:textId="7F6C3344" w:rsidR="00594C0F" w:rsidRPr="0069131F" w:rsidRDefault="00594C0F" w:rsidP="0069131F">
      <w:pPr>
        <w:shd w:val="clear" w:color="auto" w:fill="FFFFFF"/>
        <w:spacing w:after="0" w:line="360" w:lineRule="auto"/>
        <w:ind w:firstLine="375"/>
        <w:rPr>
          <w:rFonts w:ascii="GHEA Grapalat" w:eastAsia="Times New Roman" w:hAnsi="GHEA Grapalat" w:cs="Times New Roman"/>
          <w:color w:val="000000"/>
          <w:sz w:val="24"/>
          <w:szCs w:val="24"/>
          <w:lang w:val="en-GB"/>
        </w:rPr>
      </w:pP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5075"/>
        <w:gridCol w:w="4530"/>
      </w:tblGrid>
      <w:tr w:rsidR="006A79E5" w:rsidRPr="005248C3" w14:paraId="15A8681E" w14:textId="77777777" w:rsidTr="00B34886">
        <w:trPr>
          <w:tblCellSpacing w:w="10" w:type="dxa"/>
        </w:trPr>
        <w:tc>
          <w:tcPr>
            <w:tcW w:w="0" w:type="auto"/>
            <w:shd w:val="clear" w:color="auto" w:fill="FFFFFF"/>
            <w:vAlign w:val="center"/>
            <w:hideMark/>
          </w:tcPr>
          <w:p w14:paraId="591C705E" w14:textId="77777777" w:rsidR="006A79E5" w:rsidRPr="0069131F" w:rsidRDefault="006A79E5" w:rsidP="0069131F">
            <w:pPr>
              <w:spacing w:after="0" w:line="360" w:lineRule="auto"/>
              <w:rPr>
                <w:rFonts w:ascii="GHEA Grapalat" w:eastAsia="Times New Roman" w:hAnsi="GHEA Grapalat" w:cs="Times New Roman"/>
                <w:color w:val="000000"/>
                <w:sz w:val="24"/>
                <w:szCs w:val="24"/>
                <w:lang w:val="en-GB"/>
              </w:rPr>
            </w:pPr>
          </w:p>
        </w:tc>
        <w:tc>
          <w:tcPr>
            <w:tcW w:w="4500" w:type="dxa"/>
            <w:shd w:val="clear" w:color="auto" w:fill="FFFFFF"/>
            <w:vAlign w:val="bottom"/>
            <w:hideMark/>
          </w:tcPr>
          <w:p w14:paraId="330FAD7A" w14:textId="197B6EB8" w:rsidR="006A79E5" w:rsidRPr="005248C3" w:rsidRDefault="006A79E5" w:rsidP="0069131F">
            <w:pPr>
              <w:spacing w:after="0" w:line="240" w:lineRule="auto"/>
              <w:jc w:val="right"/>
              <w:rPr>
                <w:rFonts w:ascii="GHEA Grapalat" w:eastAsia="Times New Roman" w:hAnsi="GHEA Grapalat" w:cs="Times New Roman"/>
                <w:b/>
                <w:bCs/>
                <w:color w:val="000000"/>
                <w:sz w:val="20"/>
                <w:szCs w:val="20"/>
                <w:lang w:val="en-GB"/>
              </w:rPr>
            </w:pPr>
            <w:r w:rsidRPr="005248C3">
              <w:rPr>
                <w:rFonts w:ascii="GHEA Grapalat" w:eastAsia="Times New Roman" w:hAnsi="GHEA Grapalat" w:cs="Times New Roman"/>
                <w:b/>
                <w:bCs/>
                <w:color w:val="000000"/>
                <w:sz w:val="20"/>
                <w:szCs w:val="20"/>
                <w:lang w:val="en-GB"/>
              </w:rPr>
              <w:t>Հավելված</w:t>
            </w:r>
            <w:r w:rsidR="005248C3" w:rsidRPr="005248C3">
              <w:rPr>
                <w:rFonts w:ascii="GHEA Grapalat" w:eastAsia="Times New Roman" w:hAnsi="GHEA Grapalat" w:cs="Times New Roman"/>
                <w:b/>
                <w:bCs/>
                <w:color w:val="000000"/>
                <w:sz w:val="20"/>
                <w:szCs w:val="20"/>
                <w:lang w:val="hy-AM"/>
              </w:rPr>
              <w:t xml:space="preserve"> </w:t>
            </w:r>
            <w:r w:rsidR="005248C3" w:rsidRPr="005248C3">
              <w:rPr>
                <w:rFonts w:ascii="GHEA Grapalat" w:eastAsia="Times New Roman" w:hAnsi="GHEA Grapalat" w:cs="Times New Roman"/>
                <w:b/>
                <w:bCs/>
                <w:color w:val="000000"/>
                <w:sz w:val="20"/>
                <w:szCs w:val="20"/>
                <w:lang w:val="en-GB"/>
              </w:rPr>
              <w:t>N 1</w:t>
            </w:r>
            <w:r w:rsidR="005248C3" w:rsidRPr="005248C3">
              <w:rPr>
                <w:rFonts w:ascii="GHEA Grapalat" w:eastAsia="Times New Roman" w:hAnsi="GHEA Grapalat" w:cs="Times New Roman"/>
                <w:b/>
                <w:bCs/>
                <w:color w:val="000000"/>
                <w:sz w:val="20"/>
                <w:szCs w:val="20"/>
                <w:lang w:val="hy-AM"/>
              </w:rPr>
              <w:t xml:space="preserve"> </w:t>
            </w:r>
            <w:r w:rsidRPr="005248C3">
              <w:rPr>
                <w:rFonts w:ascii="GHEA Grapalat" w:eastAsia="Times New Roman" w:hAnsi="GHEA Grapalat" w:cs="Times New Roman"/>
                <w:b/>
                <w:bCs/>
                <w:color w:val="000000"/>
                <w:sz w:val="20"/>
                <w:szCs w:val="20"/>
                <w:lang w:val="en-GB"/>
              </w:rPr>
              <w:t xml:space="preserve"> </w:t>
            </w:r>
          </w:p>
          <w:p w14:paraId="7C6C8250" w14:textId="77777777" w:rsidR="00FC43C2" w:rsidRPr="005248C3" w:rsidRDefault="006A79E5" w:rsidP="0069131F">
            <w:pPr>
              <w:spacing w:after="0" w:line="240" w:lineRule="auto"/>
              <w:jc w:val="right"/>
              <w:rPr>
                <w:rFonts w:ascii="GHEA Grapalat" w:eastAsia="Times New Roman" w:hAnsi="GHEA Grapalat" w:cs="Times New Roman"/>
                <w:b/>
                <w:bCs/>
                <w:color w:val="000000"/>
                <w:sz w:val="20"/>
                <w:szCs w:val="20"/>
                <w:lang w:val="hy-AM"/>
              </w:rPr>
            </w:pPr>
            <w:r w:rsidRPr="005248C3">
              <w:rPr>
                <w:rFonts w:ascii="GHEA Grapalat" w:eastAsia="Times New Roman" w:hAnsi="GHEA Grapalat" w:cs="Times New Roman"/>
                <w:b/>
                <w:bCs/>
                <w:color w:val="000000"/>
                <w:sz w:val="20"/>
                <w:szCs w:val="20"/>
                <w:lang w:val="en-GB"/>
              </w:rPr>
              <w:t>Հ</w:t>
            </w:r>
            <w:r w:rsidR="00FC43C2" w:rsidRPr="005248C3">
              <w:rPr>
                <w:rFonts w:ascii="GHEA Grapalat" w:eastAsia="Times New Roman" w:hAnsi="GHEA Grapalat" w:cs="Times New Roman"/>
                <w:b/>
                <w:bCs/>
                <w:color w:val="000000"/>
                <w:sz w:val="20"/>
                <w:szCs w:val="20"/>
                <w:lang w:val="hy-AM"/>
              </w:rPr>
              <w:t xml:space="preserve">այաստանի </w:t>
            </w:r>
            <w:r w:rsidRPr="005248C3">
              <w:rPr>
                <w:rFonts w:ascii="GHEA Grapalat" w:eastAsia="Times New Roman" w:hAnsi="GHEA Grapalat" w:cs="Times New Roman"/>
                <w:b/>
                <w:bCs/>
                <w:color w:val="000000"/>
                <w:sz w:val="20"/>
                <w:szCs w:val="20"/>
                <w:lang w:val="en-GB"/>
              </w:rPr>
              <w:t>Հ</w:t>
            </w:r>
            <w:r w:rsidR="00FC43C2" w:rsidRPr="005248C3">
              <w:rPr>
                <w:rFonts w:ascii="GHEA Grapalat" w:eastAsia="Times New Roman" w:hAnsi="GHEA Grapalat" w:cs="Times New Roman"/>
                <w:b/>
                <w:bCs/>
                <w:color w:val="000000"/>
                <w:sz w:val="20"/>
                <w:szCs w:val="20"/>
                <w:lang w:val="hy-AM"/>
              </w:rPr>
              <w:t>անրապետության</w:t>
            </w:r>
          </w:p>
          <w:p w14:paraId="7B7EE74D" w14:textId="1637F988" w:rsidR="006A79E5" w:rsidRPr="005248C3" w:rsidRDefault="006A79E5" w:rsidP="0069131F">
            <w:pPr>
              <w:spacing w:after="0" w:line="240" w:lineRule="auto"/>
              <w:jc w:val="right"/>
              <w:rPr>
                <w:rFonts w:ascii="GHEA Grapalat" w:eastAsia="Times New Roman" w:hAnsi="GHEA Grapalat" w:cs="Times New Roman"/>
                <w:b/>
                <w:bCs/>
                <w:color w:val="000000"/>
                <w:sz w:val="20"/>
                <w:szCs w:val="20"/>
                <w:lang w:val="en-GB"/>
              </w:rPr>
            </w:pPr>
            <w:r w:rsidRPr="005248C3">
              <w:rPr>
                <w:rFonts w:ascii="GHEA Grapalat" w:eastAsia="Times New Roman" w:hAnsi="GHEA Grapalat" w:cs="Times New Roman"/>
                <w:b/>
                <w:bCs/>
                <w:color w:val="000000"/>
                <w:sz w:val="20"/>
                <w:szCs w:val="20"/>
                <w:lang w:val="en-GB"/>
              </w:rPr>
              <w:t xml:space="preserve"> կառավարության 202</w:t>
            </w:r>
            <w:r w:rsidR="00695389" w:rsidRPr="005248C3">
              <w:rPr>
                <w:rFonts w:ascii="GHEA Grapalat" w:eastAsia="Times New Roman" w:hAnsi="GHEA Grapalat" w:cs="Times New Roman"/>
                <w:b/>
                <w:bCs/>
                <w:color w:val="000000"/>
                <w:sz w:val="20"/>
                <w:szCs w:val="20"/>
                <w:lang w:val="en-GB"/>
              </w:rPr>
              <w:t>2</w:t>
            </w:r>
            <w:r w:rsidRPr="005248C3">
              <w:rPr>
                <w:rFonts w:ascii="GHEA Grapalat" w:eastAsia="Times New Roman" w:hAnsi="GHEA Grapalat" w:cs="Times New Roman"/>
                <w:b/>
                <w:bCs/>
                <w:color w:val="000000"/>
                <w:sz w:val="20"/>
                <w:szCs w:val="20"/>
                <w:lang w:val="en-GB"/>
              </w:rPr>
              <w:t xml:space="preserve"> թվականի</w:t>
            </w:r>
          </w:p>
          <w:p w14:paraId="4E7C67D6" w14:textId="35B8CC35" w:rsidR="006A79E5" w:rsidRPr="005248C3" w:rsidRDefault="00AB2907" w:rsidP="0069131F">
            <w:pPr>
              <w:spacing w:after="0" w:line="240" w:lineRule="auto"/>
              <w:jc w:val="right"/>
              <w:rPr>
                <w:rFonts w:ascii="GHEA Grapalat" w:eastAsia="Times New Roman" w:hAnsi="GHEA Grapalat" w:cs="Times New Roman"/>
                <w:b/>
                <w:bCs/>
                <w:color w:val="000000"/>
                <w:sz w:val="24"/>
                <w:szCs w:val="24"/>
                <w:lang w:val="en-GB"/>
              </w:rPr>
            </w:pPr>
            <w:r>
              <w:rPr>
                <w:rFonts w:ascii="GHEA Grapalat" w:eastAsia="Times New Roman" w:hAnsi="GHEA Grapalat" w:cs="Times New Roman"/>
                <w:b/>
                <w:bCs/>
                <w:color w:val="000000"/>
                <w:sz w:val="20"/>
                <w:szCs w:val="20"/>
                <w:lang w:val="hy-AM"/>
              </w:rPr>
              <w:t>օգոստոսի</w:t>
            </w:r>
            <w:r w:rsidRPr="005248C3">
              <w:rPr>
                <w:rFonts w:ascii="GHEA Grapalat" w:eastAsia="Times New Roman" w:hAnsi="GHEA Grapalat" w:cs="Times New Roman"/>
                <w:b/>
                <w:bCs/>
                <w:color w:val="000000"/>
                <w:sz w:val="20"/>
                <w:szCs w:val="20"/>
                <w:lang w:val="en-GB"/>
              </w:rPr>
              <w:t xml:space="preserve"> </w:t>
            </w:r>
            <w:r w:rsidR="00DA1A77" w:rsidRPr="005248C3">
              <w:rPr>
                <w:rFonts w:ascii="GHEA Grapalat" w:eastAsia="Times New Roman" w:hAnsi="GHEA Grapalat" w:cs="Times New Roman"/>
                <w:b/>
                <w:bCs/>
                <w:color w:val="000000"/>
                <w:sz w:val="20"/>
                <w:szCs w:val="20"/>
                <w:lang w:val="hy-AM"/>
              </w:rPr>
              <w:t>.......</w:t>
            </w:r>
            <w:r w:rsidR="00DA1A77" w:rsidRPr="005248C3">
              <w:rPr>
                <w:rFonts w:ascii="GHEA Grapalat" w:eastAsia="Times New Roman" w:hAnsi="GHEA Grapalat" w:cs="Times New Roman"/>
                <w:b/>
                <w:bCs/>
                <w:color w:val="000000"/>
                <w:sz w:val="20"/>
                <w:szCs w:val="20"/>
                <w:lang w:val="en-GB"/>
              </w:rPr>
              <w:t>.</w:t>
            </w:r>
            <w:r w:rsidR="006A79E5" w:rsidRPr="005248C3">
              <w:rPr>
                <w:rFonts w:ascii="GHEA Grapalat" w:eastAsia="Times New Roman" w:hAnsi="GHEA Grapalat" w:cs="Times New Roman"/>
                <w:b/>
                <w:bCs/>
                <w:color w:val="000000"/>
                <w:sz w:val="20"/>
                <w:szCs w:val="20"/>
                <w:lang w:val="en-GB"/>
              </w:rPr>
              <w:t xml:space="preserve">-ի N </w:t>
            </w:r>
            <w:r w:rsidR="00DA1A77" w:rsidRPr="005248C3">
              <w:rPr>
                <w:rFonts w:ascii="GHEA Grapalat" w:eastAsia="Times New Roman" w:hAnsi="GHEA Grapalat" w:cs="Times New Roman"/>
                <w:b/>
                <w:bCs/>
                <w:color w:val="000000"/>
                <w:sz w:val="20"/>
                <w:szCs w:val="20"/>
                <w:lang w:val="hy-AM"/>
              </w:rPr>
              <w:t>.......</w:t>
            </w:r>
            <w:r w:rsidR="00DA1A77" w:rsidRPr="005248C3">
              <w:rPr>
                <w:rFonts w:ascii="GHEA Grapalat" w:eastAsia="Times New Roman" w:hAnsi="GHEA Grapalat" w:cs="Times New Roman"/>
                <w:b/>
                <w:bCs/>
                <w:color w:val="000000"/>
                <w:sz w:val="20"/>
                <w:szCs w:val="20"/>
                <w:lang w:val="en-GB"/>
              </w:rPr>
              <w:t>.</w:t>
            </w:r>
            <w:r w:rsidR="006A79E5" w:rsidRPr="005248C3">
              <w:rPr>
                <w:rFonts w:ascii="GHEA Grapalat" w:eastAsia="Times New Roman" w:hAnsi="GHEA Grapalat" w:cs="Times New Roman"/>
                <w:b/>
                <w:bCs/>
                <w:color w:val="000000"/>
                <w:sz w:val="20"/>
                <w:szCs w:val="20"/>
                <w:lang w:val="en-GB"/>
              </w:rPr>
              <w:t>-Լ որոշման</w:t>
            </w:r>
          </w:p>
        </w:tc>
      </w:tr>
    </w:tbl>
    <w:p w14:paraId="78AF0589" w14:textId="37EBD712" w:rsidR="006A79E5" w:rsidRDefault="006A79E5" w:rsidP="0069131F">
      <w:pPr>
        <w:shd w:val="clear" w:color="auto" w:fill="FFFFFF"/>
        <w:spacing w:after="0" w:line="360" w:lineRule="auto"/>
        <w:ind w:firstLine="375"/>
        <w:jc w:val="center"/>
        <w:rPr>
          <w:rFonts w:ascii="Calibri" w:eastAsia="Times New Roman" w:hAnsi="Calibri" w:cs="Calibri"/>
          <w:color w:val="000000"/>
          <w:sz w:val="24"/>
          <w:szCs w:val="24"/>
          <w:lang w:val="en-GB"/>
        </w:rPr>
      </w:pPr>
      <w:r w:rsidRPr="0069131F">
        <w:rPr>
          <w:rFonts w:ascii="Calibri" w:eastAsia="Times New Roman" w:hAnsi="Calibri" w:cs="Calibri"/>
          <w:color w:val="000000"/>
          <w:sz w:val="24"/>
          <w:szCs w:val="24"/>
          <w:lang w:val="en-GB"/>
        </w:rPr>
        <w:t> </w:t>
      </w:r>
    </w:p>
    <w:p w14:paraId="6DA6B0E4" w14:textId="77777777" w:rsidR="002F5951" w:rsidRPr="0069131F" w:rsidRDefault="002F5951" w:rsidP="0069131F">
      <w:pPr>
        <w:shd w:val="clear" w:color="auto" w:fill="FFFFFF"/>
        <w:spacing w:after="0" w:line="360" w:lineRule="auto"/>
        <w:ind w:firstLine="375"/>
        <w:jc w:val="center"/>
        <w:rPr>
          <w:rFonts w:ascii="GHEA Grapalat" w:eastAsia="Times New Roman" w:hAnsi="GHEA Grapalat" w:cs="Times New Roman"/>
          <w:color w:val="000000"/>
          <w:sz w:val="24"/>
          <w:szCs w:val="24"/>
          <w:lang w:val="en-GB"/>
        </w:rPr>
      </w:pPr>
    </w:p>
    <w:p w14:paraId="6D745346" w14:textId="5518DC0F" w:rsidR="006A79E5" w:rsidRPr="00AB2907" w:rsidRDefault="00AB2907" w:rsidP="0069131F">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ՌԱԶՄԱՎԱՐՈՒԹՅՈՒՆ</w:t>
      </w:r>
    </w:p>
    <w:p w14:paraId="2DC0ADA2" w14:textId="767A9587" w:rsidR="006A79E5" w:rsidRPr="0069131F" w:rsidRDefault="006A79E5" w:rsidP="0069131F">
      <w:pPr>
        <w:shd w:val="clear" w:color="auto" w:fill="FFFFFF"/>
        <w:spacing w:after="0" w:line="360" w:lineRule="auto"/>
        <w:ind w:firstLine="375"/>
        <w:jc w:val="center"/>
        <w:rPr>
          <w:rFonts w:ascii="GHEA Grapalat" w:eastAsia="Times New Roman" w:hAnsi="GHEA Grapalat" w:cs="Times New Roman"/>
          <w:color w:val="000000"/>
          <w:sz w:val="24"/>
          <w:szCs w:val="24"/>
          <w:lang w:val="en-GB"/>
        </w:rPr>
      </w:pPr>
      <w:r w:rsidRPr="0069131F">
        <w:rPr>
          <w:rFonts w:ascii="GHEA Grapalat" w:eastAsia="Times New Roman" w:hAnsi="GHEA Grapalat" w:cs="Times New Roman"/>
          <w:b/>
          <w:bCs/>
          <w:color w:val="000000"/>
          <w:sz w:val="24"/>
          <w:szCs w:val="24"/>
          <w:lang w:val="en-GB"/>
        </w:rPr>
        <w:t xml:space="preserve">ՀԱՅԱՍՏԱՆԻ ՀԱՆՐԱՊԵՏՈՒԹՅԱՆ </w:t>
      </w:r>
      <w:r w:rsidR="00695389" w:rsidRPr="0069131F">
        <w:rPr>
          <w:rFonts w:ascii="GHEA Grapalat" w:eastAsia="Times New Roman" w:hAnsi="GHEA Grapalat" w:cs="Times New Roman"/>
          <w:b/>
          <w:bCs/>
          <w:color w:val="000000"/>
          <w:sz w:val="24"/>
          <w:szCs w:val="24"/>
          <w:lang w:val="hy-AM"/>
        </w:rPr>
        <w:t>ՆԵՐԴՐՈՒՄԱՅԻՆ ՔԱՂԱՔԱԿԱՆՈՒԹՅԱՆ</w:t>
      </w:r>
    </w:p>
    <w:p w14:paraId="728E1D38" w14:textId="68EDD1C2" w:rsidR="002F5951" w:rsidRDefault="002F5951"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0694F2B8" w14:textId="1B303E42"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24D13369" w14:textId="08ADF6EC"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14E682EB" w14:textId="6A393A46"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07D8585" w14:textId="5A77FCFB"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483115D4" w14:textId="1E1F4E6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20F2D24" w14:textId="0B439D9E"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C025A37" w14:textId="414BC314"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12879A9A" w14:textId="7742D298"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59960A74" w14:textId="6C1BDA1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038A3E96" w14:textId="698FA3C8"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468B1EB3" w14:textId="62259A3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5799D3A5" w14:textId="43594C77"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53D73DCE" w14:textId="036AFA1B"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A09915C" w14:textId="1C1A4F11"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857EE15" w14:textId="20556A3B"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07D921AB" w14:textId="2FED547F"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3ECF4888" w14:textId="311E4C52"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7262A121" w14:textId="4CCC69CC"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590385DC" w14:textId="77331F16"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7F3C8AD8" w14:textId="50A78A69"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4675C76B" w14:textId="2F703594"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7EC44335" w14:textId="4A533D4B"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76633598" w14:textId="570BEFC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7FFA339A" w14:textId="3C9A8F62"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107B86EF" w14:textId="77777777"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en-GB"/>
        </w:rPr>
      </w:pPr>
    </w:p>
    <w:p w14:paraId="58CCA431" w14:textId="6238EEC4" w:rsidR="00AB2907" w:rsidRPr="009B30CA" w:rsidRDefault="00AB2907" w:rsidP="0069131F">
      <w:pPr>
        <w:shd w:val="clear" w:color="auto" w:fill="FFFFFF"/>
        <w:spacing w:after="0" w:line="360" w:lineRule="auto"/>
        <w:ind w:firstLine="375"/>
        <w:jc w:val="center"/>
        <w:rPr>
          <w:rFonts w:ascii="GHEA Grapalat" w:eastAsia="Times New Roman" w:hAnsi="GHEA Grapalat" w:cs="Calibri"/>
          <w:b/>
          <w:bCs/>
          <w:color w:val="000000"/>
          <w:sz w:val="24"/>
          <w:szCs w:val="24"/>
          <w:lang w:val="hy-AM"/>
        </w:rPr>
      </w:pPr>
      <w:r w:rsidRPr="009B30CA">
        <w:rPr>
          <w:rFonts w:ascii="GHEA Grapalat" w:eastAsia="Times New Roman" w:hAnsi="GHEA Grapalat" w:cs="Calibri"/>
          <w:b/>
          <w:bCs/>
          <w:color w:val="000000"/>
          <w:sz w:val="24"/>
          <w:szCs w:val="24"/>
          <w:lang w:val="hy-AM"/>
        </w:rPr>
        <w:lastRenderedPageBreak/>
        <w:t>ԲՈՎԱՆԴԱԿՈՒԹՅՈՒՆ</w:t>
      </w:r>
    </w:p>
    <w:p w14:paraId="3D2CC55F" w14:textId="6428195F" w:rsidR="009D5FE5" w:rsidRDefault="009D5FE5" w:rsidP="0069131F">
      <w:pPr>
        <w:shd w:val="clear" w:color="auto" w:fill="FFFFFF"/>
        <w:spacing w:after="0" w:line="360" w:lineRule="auto"/>
        <w:ind w:firstLine="375"/>
        <w:jc w:val="center"/>
        <w:rPr>
          <w:rFonts w:ascii="GHEA Grapalat" w:eastAsia="Times New Roman" w:hAnsi="GHEA Grapalat" w:cs="Calibri"/>
          <w:color w:val="000000"/>
          <w:sz w:val="24"/>
          <w:szCs w:val="24"/>
          <w:lang w:val="hy-AM"/>
        </w:rPr>
      </w:pPr>
    </w:p>
    <w:p w14:paraId="71624CFE" w14:textId="77777777" w:rsidR="009B30CA" w:rsidRDefault="009B30CA" w:rsidP="0069131F">
      <w:pPr>
        <w:shd w:val="clear" w:color="auto" w:fill="FFFFFF"/>
        <w:spacing w:after="0" w:line="360" w:lineRule="auto"/>
        <w:ind w:firstLine="375"/>
        <w:jc w:val="center"/>
        <w:rPr>
          <w:rFonts w:ascii="GHEA Grapalat" w:eastAsia="Times New Roman" w:hAnsi="GHEA Grapalat" w:cs="Calibri"/>
          <w:color w:val="000000"/>
          <w:sz w:val="24"/>
          <w:szCs w:val="24"/>
          <w:lang w:val="hy-AM"/>
        </w:rPr>
      </w:pPr>
    </w:p>
    <w:p w14:paraId="01B2B1AC" w14:textId="014543CA" w:rsidR="00AB2907" w:rsidRDefault="0065342C" w:rsidP="0065342C">
      <w:pPr>
        <w:pStyle w:val="ListParagraph"/>
        <w:numPr>
          <w:ilvl w:val="0"/>
          <w:numId w:val="42"/>
        </w:numPr>
        <w:shd w:val="clear" w:color="auto" w:fill="FFFFFF"/>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Հատուկ ան</w:t>
      </w:r>
      <w:r w:rsidR="00DA16D2">
        <w:rPr>
          <w:rFonts w:ascii="GHEA Grapalat" w:eastAsia="Times New Roman" w:hAnsi="GHEA Grapalat" w:cs="Calibri"/>
          <w:color w:val="000000"/>
          <w:sz w:val="24"/>
          <w:szCs w:val="24"/>
          <w:lang w:val="hy-AM"/>
        </w:rPr>
        <w:t>վան</w:t>
      </w:r>
      <w:r>
        <w:rPr>
          <w:rFonts w:ascii="GHEA Grapalat" w:eastAsia="Times New Roman" w:hAnsi="GHEA Grapalat" w:cs="Calibri"/>
          <w:color w:val="000000"/>
          <w:sz w:val="24"/>
          <w:szCs w:val="24"/>
          <w:lang w:val="hy-AM"/>
        </w:rPr>
        <w:t>ու</w:t>
      </w:r>
      <w:r w:rsidR="00DA16D2">
        <w:rPr>
          <w:rFonts w:ascii="GHEA Grapalat" w:eastAsia="Times New Roman" w:hAnsi="GHEA Grapalat" w:cs="Calibri"/>
          <w:color w:val="000000"/>
          <w:sz w:val="24"/>
          <w:szCs w:val="24"/>
          <w:lang w:val="hy-AM"/>
        </w:rPr>
        <w:t>մ</w:t>
      </w:r>
      <w:r>
        <w:rPr>
          <w:rFonts w:ascii="GHEA Grapalat" w:eastAsia="Times New Roman" w:hAnsi="GHEA Grapalat" w:cs="Calibri"/>
          <w:color w:val="000000"/>
          <w:sz w:val="24"/>
          <w:szCs w:val="24"/>
          <w:lang w:val="hy-AM"/>
        </w:rPr>
        <w:t>ներ</w:t>
      </w:r>
      <w:r w:rsidR="00DA16D2">
        <w:rPr>
          <w:rFonts w:ascii="GHEA Grapalat" w:eastAsia="Times New Roman" w:hAnsi="GHEA Grapalat" w:cs="Calibri"/>
          <w:color w:val="000000"/>
          <w:sz w:val="24"/>
          <w:szCs w:val="24"/>
          <w:lang w:val="hy-AM"/>
        </w:rPr>
        <w:t xml:space="preserve"> և հապավումներ </w:t>
      </w:r>
    </w:p>
    <w:p w14:paraId="5FF719C8" w14:textId="7A22DDEA" w:rsidR="00DA16D2" w:rsidRDefault="00DA16D2" w:rsidP="0065342C">
      <w:pPr>
        <w:pStyle w:val="ListParagraph"/>
        <w:numPr>
          <w:ilvl w:val="0"/>
          <w:numId w:val="42"/>
        </w:numPr>
        <w:shd w:val="clear" w:color="auto" w:fill="FFFFFF"/>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Ներածություն </w:t>
      </w:r>
    </w:p>
    <w:p w14:paraId="2670D611" w14:textId="6AA1D7C5" w:rsidR="00DA16D2" w:rsidRDefault="00CA5B30" w:rsidP="0065342C">
      <w:pPr>
        <w:pStyle w:val="ListParagraph"/>
        <w:numPr>
          <w:ilvl w:val="0"/>
          <w:numId w:val="42"/>
        </w:numPr>
        <w:shd w:val="clear" w:color="auto" w:fill="FFFFFF"/>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Ներդրումային ոլորտում առկա իրավիճակը</w:t>
      </w:r>
      <w:r w:rsidR="00002797">
        <w:rPr>
          <w:rFonts w:ascii="GHEA Grapalat" w:eastAsia="Times New Roman" w:hAnsi="GHEA Grapalat" w:cs="Calibri"/>
          <w:color w:val="000000"/>
          <w:sz w:val="24"/>
          <w:szCs w:val="24"/>
          <w:lang w:val="hy-AM"/>
        </w:rPr>
        <w:t xml:space="preserve"> </w:t>
      </w:r>
    </w:p>
    <w:p w14:paraId="181555D9" w14:textId="59A3D4D6" w:rsidR="00CA5B30" w:rsidRDefault="00152F5F" w:rsidP="0065342C">
      <w:pPr>
        <w:pStyle w:val="ListParagraph"/>
        <w:numPr>
          <w:ilvl w:val="0"/>
          <w:numId w:val="42"/>
        </w:numPr>
        <w:shd w:val="clear" w:color="auto" w:fill="FFFFFF"/>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Ներդրումային միջավայրի ընդհանուր նկարագիրը</w:t>
      </w:r>
    </w:p>
    <w:p w14:paraId="2FF15A0A" w14:textId="110F32BA" w:rsidR="00BE3891" w:rsidRDefault="00BE3891" w:rsidP="0065342C">
      <w:pPr>
        <w:pStyle w:val="ListParagraph"/>
        <w:numPr>
          <w:ilvl w:val="0"/>
          <w:numId w:val="42"/>
        </w:numPr>
        <w:shd w:val="clear" w:color="auto" w:fill="FFFFFF"/>
        <w:spacing w:after="0" w:line="360" w:lineRule="auto"/>
        <w:jc w:val="both"/>
        <w:rPr>
          <w:rFonts w:ascii="GHEA Grapalat" w:eastAsia="Times New Roman" w:hAnsi="GHEA Grapalat" w:cs="Calibri"/>
          <w:color w:val="000000"/>
          <w:sz w:val="24"/>
          <w:szCs w:val="24"/>
          <w:lang w:val="hy-AM"/>
        </w:rPr>
      </w:pPr>
      <w:r>
        <w:rPr>
          <w:rFonts w:ascii="GHEA Grapalat" w:eastAsia="Times New Roman" w:hAnsi="GHEA Grapalat" w:cs="Calibri"/>
          <w:color w:val="000000"/>
          <w:sz w:val="24"/>
          <w:szCs w:val="24"/>
          <w:lang w:val="hy-AM"/>
        </w:rPr>
        <w:t xml:space="preserve">Ներդրումային քաղաքականության  </w:t>
      </w:r>
      <w:r w:rsidR="0000061D">
        <w:rPr>
          <w:rFonts w:ascii="GHEA Grapalat" w:eastAsia="Times New Roman" w:hAnsi="GHEA Grapalat" w:cs="Calibri"/>
          <w:color w:val="000000"/>
          <w:sz w:val="24"/>
          <w:szCs w:val="24"/>
          <w:lang w:val="hy-AM"/>
        </w:rPr>
        <w:t>բարեփոխումների ուղղությունները</w:t>
      </w:r>
      <w:r>
        <w:rPr>
          <w:rFonts w:ascii="GHEA Grapalat" w:eastAsia="Times New Roman" w:hAnsi="GHEA Grapalat" w:cs="Calibri"/>
          <w:color w:val="000000"/>
          <w:sz w:val="24"/>
          <w:szCs w:val="24"/>
          <w:lang w:val="hy-AM"/>
        </w:rPr>
        <w:t xml:space="preserve"> </w:t>
      </w:r>
    </w:p>
    <w:p w14:paraId="2589EF8C" w14:textId="0F19CDD5" w:rsidR="0000061D" w:rsidRDefault="00AB1916" w:rsidP="00AB1916">
      <w:pPr>
        <w:pStyle w:val="ListParagraph"/>
        <w:shd w:val="clear" w:color="auto" w:fill="FFFFFF"/>
        <w:spacing w:after="0" w:line="360" w:lineRule="auto"/>
        <w:ind w:left="1095"/>
        <w:jc w:val="both"/>
        <w:rPr>
          <w:rFonts w:ascii="GHEA Grapalat" w:hAnsi="GHEA Grapalat" w:cs="Sylfaen"/>
          <w:sz w:val="24"/>
          <w:szCs w:val="24"/>
          <w:lang w:val="hy-AM"/>
        </w:rPr>
      </w:pPr>
      <w:r w:rsidRPr="00AB1916">
        <w:rPr>
          <w:rFonts w:ascii="GHEA Grapalat" w:hAnsi="GHEA Grapalat" w:cs="Sylfaen"/>
          <w:sz w:val="24"/>
          <w:szCs w:val="24"/>
          <w:lang w:val="hy-AM"/>
        </w:rPr>
        <w:t>5</w:t>
      </w:r>
      <w:r w:rsidRPr="00AB1916">
        <w:rPr>
          <w:rFonts w:ascii="Cambria Math" w:hAnsi="Cambria Math" w:cs="Cambria Math"/>
          <w:sz w:val="24"/>
          <w:szCs w:val="24"/>
          <w:lang w:val="hy-AM"/>
        </w:rPr>
        <w:t>․</w:t>
      </w:r>
      <w:r w:rsidRPr="00AB1916">
        <w:rPr>
          <w:rFonts w:ascii="GHEA Grapalat" w:hAnsi="GHEA Grapalat" w:cs="Sylfaen"/>
          <w:sz w:val="24"/>
          <w:szCs w:val="24"/>
          <w:lang w:val="hy-AM"/>
        </w:rPr>
        <w:t>1</w:t>
      </w:r>
      <w:r>
        <w:rPr>
          <w:rFonts w:ascii="Cambria Math" w:hAnsi="Cambria Math" w:cs="Sylfaen"/>
          <w:sz w:val="24"/>
          <w:szCs w:val="24"/>
          <w:lang w:val="hy-AM"/>
        </w:rPr>
        <w:t xml:space="preserve"> </w:t>
      </w:r>
      <w:r w:rsidR="00C92921" w:rsidRPr="00C92921">
        <w:rPr>
          <w:rFonts w:ascii="GHEA Grapalat" w:hAnsi="GHEA Grapalat" w:cs="Sylfaen"/>
          <w:sz w:val="24"/>
          <w:szCs w:val="24"/>
          <w:lang w:val="hy-AM"/>
        </w:rPr>
        <w:t>Ներդրումային</w:t>
      </w:r>
      <w:r w:rsidR="00C92921" w:rsidRPr="00C92921">
        <w:rPr>
          <w:rFonts w:ascii="GHEA Grapalat" w:hAnsi="GHEA Grapalat"/>
          <w:sz w:val="24"/>
          <w:szCs w:val="24"/>
          <w:lang w:val="hy-AM"/>
        </w:rPr>
        <w:t xml:space="preserve"> </w:t>
      </w:r>
      <w:r w:rsidR="00C92921" w:rsidRPr="00C92921">
        <w:rPr>
          <w:rFonts w:ascii="GHEA Grapalat" w:hAnsi="GHEA Grapalat" w:cs="Sylfaen"/>
          <w:sz w:val="24"/>
          <w:szCs w:val="24"/>
          <w:lang w:val="hy-AM"/>
        </w:rPr>
        <w:t>քաղաքականությ</w:t>
      </w:r>
      <w:r w:rsidR="00C92921">
        <w:rPr>
          <w:rFonts w:ascii="GHEA Grapalat" w:hAnsi="GHEA Grapalat" w:cs="Sylfaen"/>
          <w:sz w:val="24"/>
          <w:szCs w:val="24"/>
          <w:lang w:val="hy-AM"/>
        </w:rPr>
        <w:t>ու</w:t>
      </w:r>
      <w:r w:rsidR="00C92921" w:rsidRPr="00C92921">
        <w:rPr>
          <w:rFonts w:ascii="GHEA Grapalat" w:hAnsi="GHEA Grapalat" w:cs="Sylfaen"/>
          <w:sz w:val="24"/>
          <w:szCs w:val="24"/>
          <w:lang w:val="hy-AM"/>
        </w:rPr>
        <w:t>ն</w:t>
      </w:r>
    </w:p>
    <w:p w14:paraId="5EB3906E" w14:textId="6BFA2A0F" w:rsidR="00563614" w:rsidRDefault="00563614" w:rsidP="00AB1916">
      <w:pPr>
        <w:pStyle w:val="ListParagraph"/>
        <w:shd w:val="clear" w:color="auto" w:fill="FFFFFF"/>
        <w:spacing w:after="0" w:line="360" w:lineRule="auto"/>
        <w:ind w:left="1095"/>
        <w:jc w:val="both"/>
        <w:rPr>
          <w:rFonts w:ascii="GHEA Grapalat" w:hAnsi="GHEA Grapalat" w:cs="Sylfaen"/>
          <w:sz w:val="24"/>
          <w:szCs w:val="24"/>
          <w:lang w:val="hy-AM"/>
        </w:rPr>
      </w:pPr>
      <w:r w:rsidRPr="00563614">
        <w:rPr>
          <w:rFonts w:ascii="GHEA Grapalat" w:hAnsi="GHEA Grapalat" w:cs="Sylfaen"/>
          <w:sz w:val="24"/>
          <w:szCs w:val="24"/>
          <w:lang w:val="hy-AM"/>
        </w:rPr>
        <w:t>5</w:t>
      </w:r>
      <w:r w:rsidRPr="00563614">
        <w:rPr>
          <w:rFonts w:ascii="Cambria Math" w:hAnsi="Cambria Math" w:cs="Cambria Math"/>
          <w:sz w:val="24"/>
          <w:szCs w:val="24"/>
          <w:lang w:val="hy-AM"/>
        </w:rPr>
        <w:t>․</w:t>
      </w:r>
      <w:r w:rsidRPr="00563614">
        <w:rPr>
          <w:rFonts w:ascii="GHEA Grapalat" w:hAnsi="GHEA Grapalat" w:cs="Sylfaen"/>
          <w:sz w:val="24"/>
          <w:szCs w:val="24"/>
          <w:lang w:val="hy-AM"/>
        </w:rPr>
        <w:t xml:space="preserve">2 </w:t>
      </w:r>
      <w:r>
        <w:rPr>
          <w:rFonts w:ascii="GHEA Grapalat" w:hAnsi="GHEA Grapalat" w:cs="Sylfaen"/>
          <w:sz w:val="24"/>
          <w:szCs w:val="24"/>
          <w:lang w:val="hy-AM"/>
        </w:rPr>
        <w:t>Ն</w:t>
      </w:r>
      <w:r w:rsidRPr="00563614">
        <w:rPr>
          <w:rFonts w:ascii="GHEA Grapalat" w:hAnsi="GHEA Grapalat" w:cs="Sylfaen"/>
          <w:sz w:val="24"/>
          <w:szCs w:val="24"/>
          <w:lang w:val="hy-AM"/>
        </w:rPr>
        <w:t>երդրումային արտոնություններ</w:t>
      </w:r>
    </w:p>
    <w:p w14:paraId="55F8E382" w14:textId="772C7ECD" w:rsidR="00C92921" w:rsidRPr="009D5FE5" w:rsidRDefault="00563614" w:rsidP="009D5FE5">
      <w:pPr>
        <w:pStyle w:val="ListParagraph"/>
        <w:shd w:val="clear" w:color="auto" w:fill="FFFFFF"/>
        <w:spacing w:after="0" w:line="360" w:lineRule="auto"/>
        <w:ind w:left="1095"/>
        <w:jc w:val="both"/>
        <w:rPr>
          <w:rFonts w:ascii="GHEA Grapalat" w:eastAsia="Times New Roman" w:hAnsi="GHEA Grapalat" w:cs="Calibri"/>
          <w:color w:val="000000"/>
          <w:sz w:val="24"/>
          <w:szCs w:val="24"/>
          <w:lang w:val="hy-AM"/>
        </w:rPr>
      </w:pPr>
      <w:r w:rsidRPr="00563614">
        <w:rPr>
          <w:rFonts w:ascii="GHEA Grapalat" w:hAnsi="GHEA Grapalat" w:cs="Sylfaen"/>
          <w:sz w:val="24"/>
          <w:szCs w:val="24"/>
          <w:lang w:val="hy-AM"/>
        </w:rPr>
        <w:t>5</w:t>
      </w:r>
      <w:r w:rsidRPr="00563614">
        <w:rPr>
          <w:rFonts w:ascii="Cambria Math" w:hAnsi="Cambria Math" w:cs="Cambria Math"/>
          <w:sz w:val="24"/>
          <w:szCs w:val="24"/>
          <w:lang w:val="hy-AM"/>
        </w:rPr>
        <w:t>․</w:t>
      </w:r>
      <w:r>
        <w:rPr>
          <w:rFonts w:ascii="GHEA Grapalat" w:hAnsi="GHEA Grapalat" w:cs="Sylfaen"/>
          <w:sz w:val="24"/>
          <w:szCs w:val="24"/>
          <w:lang w:val="hy-AM"/>
        </w:rPr>
        <w:t>3 Ինստիտուցիոնալ կառուցվածք</w:t>
      </w:r>
    </w:p>
    <w:p w14:paraId="09CC0C1B"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06637BB1"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1B250788"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3B042BD6"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2EE4660B"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5A7C2AD1" w14:textId="6DF43A9D"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4D79974A" w14:textId="4CADCE4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42CF057B" w14:textId="1B12266A"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2258651C" w14:textId="342BAA48"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0A304E19" w14:textId="7A30C28F"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3BA4F1F8" w14:textId="41E3810C"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4FDA8DEA" w14:textId="0E831AB5"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56A45D48" w14:textId="7A9B7097"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10DF5E0F" w14:textId="77777777" w:rsidR="009B30CA" w:rsidRDefault="009B30CA"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16D8FAB3"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57976702"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5CBD77BB"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691E0625" w14:textId="77777777"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31C5B0DF" w14:textId="6B7A8652" w:rsidR="009D5FE5" w:rsidRDefault="009D5FE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567FE1D0" w14:textId="0306C34E" w:rsidR="005144B5" w:rsidRDefault="005144B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357F398A" w14:textId="77777777" w:rsidR="005144B5" w:rsidRDefault="005144B5" w:rsidP="0069131F">
      <w:pPr>
        <w:shd w:val="clear" w:color="auto" w:fill="FFFFFF"/>
        <w:spacing w:after="0" w:line="360" w:lineRule="auto"/>
        <w:ind w:firstLine="375"/>
        <w:jc w:val="center"/>
        <w:rPr>
          <w:rFonts w:ascii="Calibri" w:eastAsia="Times New Roman" w:hAnsi="Calibri" w:cs="Calibri"/>
          <w:color w:val="000000"/>
          <w:sz w:val="24"/>
          <w:szCs w:val="24"/>
          <w:lang w:val="hy-AM"/>
        </w:rPr>
      </w:pPr>
    </w:p>
    <w:p w14:paraId="60A9E2E1" w14:textId="0668DD69" w:rsidR="009D5FE5" w:rsidRPr="00002797" w:rsidRDefault="005144B5" w:rsidP="0069131F">
      <w:pPr>
        <w:shd w:val="clear" w:color="auto" w:fill="FFFFFF"/>
        <w:spacing w:after="0" w:line="360" w:lineRule="auto"/>
        <w:ind w:firstLine="375"/>
        <w:jc w:val="center"/>
        <w:rPr>
          <w:lang w:val="hy-AM"/>
        </w:rPr>
      </w:pPr>
      <w:r w:rsidRPr="00002797">
        <w:rPr>
          <w:rFonts w:ascii="GHEA Grapalat" w:eastAsia="Times New Roman" w:hAnsi="GHEA Grapalat" w:cs="Calibri"/>
          <w:color w:val="000000"/>
          <w:sz w:val="24"/>
          <w:szCs w:val="24"/>
          <w:lang w:val="hy-AM"/>
        </w:rPr>
        <w:lastRenderedPageBreak/>
        <w:t>1.</w:t>
      </w:r>
      <w:r w:rsidRPr="005144B5">
        <w:rPr>
          <w:rFonts w:ascii="GHEA Grapalat" w:hAnsi="GHEA Grapalat" w:cs="Sylfaen"/>
          <w:b/>
          <w:bCs/>
          <w:sz w:val="24"/>
          <w:szCs w:val="24"/>
          <w:lang w:val="hy-AM"/>
        </w:rPr>
        <w:t xml:space="preserve"> </w:t>
      </w:r>
      <w:r>
        <w:rPr>
          <w:rFonts w:ascii="GHEA Grapalat" w:hAnsi="GHEA Grapalat" w:cs="Sylfaen"/>
          <w:b/>
          <w:bCs/>
          <w:sz w:val="24"/>
          <w:szCs w:val="24"/>
          <w:lang w:val="hy-AM"/>
        </w:rPr>
        <w:t xml:space="preserve">ՀԱՏՈՒԿ ԱՆՎԱՆՈՒՄՆԵՐ ԵՎ </w:t>
      </w:r>
      <w:r w:rsidRPr="0069131F">
        <w:rPr>
          <w:rFonts w:ascii="GHEA Grapalat" w:hAnsi="GHEA Grapalat" w:cs="Sylfaen"/>
          <w:b/>
          <w:bCs/>
          <w:sz w:val="24"/>
          <w:szCs w:val="24"/>
          <w:lang w:val="hy-AM"/>
        </w:rPr>
        <w:t>ՀԱՊԱՎՈՒՄՆԵՐ</w:t>
      </w:r>
    </w:p>
    <w:p w14:paraId="6A7ADB59" w14:textId="35BF0969" w:rsidR="004A418C" w:rsidRPr="0000061D" w:rsidRDefault="004A418C" w:rsidP="009207F2">
      <w:pPr>
        <w:shd w:val="clear" w:color="auto" w:fill="FFFFFF"/>
        <w:spacing w:after="0" w:line="360" w:lineRule="auto"/>
        <w:rPr>
          <w:rFonts w:ascii="GHEA Grapalat" w:eastAsia="Times New Roman" w:hAnsi="GHEA Grapalat" w:cs="Times New Roman"/>
          <w:color w:val="000000"/>
          <w:sz w:val="24"/>
          <w:szCs w:val="24"/>
          <w:lang w:val="hy-AM"/>
        </w:rPr>
      </w:pPr>
    </w:p>
    <w:p w14:paraId="369D1689" w14:textId="48ADF4F8" w:rsidR="00E73B12" w:rsidRPr="0069131F" w:rsidRDefault="00E73B12" w:rsidP="0069131F">
      <w:pPr>
        <w:pStyle w:val="ListParagraph"/>
        <w:numPr>
          <w:ilvl w:val="0"/>
          <w:numId w:val="13"/>
        </w:numPr>
        <w:tabs>
          <w:tab w:val="left" w:pos="142"/>
          <w:tab w:val="left" w:pos="284"/>
        </w:tabs>
        <w:spacing w:line="360" w:lineRule="auto"/>
        <w:ind w:left="0" w:firstLine="426"/>
        <w:jc w:val="both"/>
        <w:rPr>
          <w:rFonts w:ascii="GHEA Grapalat" w:hAnsi="GHEA Grapalat"/>
          <w:sz w:val="24"/>
          <w:szCs w:val="24"/>
          <w:lang w:val="hy-AM"/>
        </w:rPr>
      </w:pPr>
      <w:r w:rsidRPr="0069131F">
        <w:rPr>
          <w:rFonts w:ascii="GHEA Grapalat" w:hAnsi="GHEA Grapalat" w:cs="Sylfaen"/>
          <w:sz w:val="24"/>
          <w:szCs w:val="24"/>
          <w:lang w:val="hy-AM"/>
        </w:rPr>
        <w:t>Սույն</w:t>
      </w:r>
      <w:r w:rsidRPr="0069131F">
        <w:rPr>
          <w:rFonts w:ascii="GHEA Grapalat" w:hAnsi="GHEA Grapalat"/>
          <w:sz w:val="24"/>
          <w:szCs w:val="24"/>
          <w:lang w:val="hy-AM"/>
        </w:rPr>
        <w:t xml:space="preserve"> </w:t>
      </w:r>
      <w:r w:rsidR="00BF7D8F">
        <w:rPr>
          <w:rFonts w:ascii="GHEA Grapalat" w:hAnsi="GHEA Grapalat" w:cs="Sylfaen"/>
          <w:sz w:val="24"/>
          <w:szCs w:val="24"/>
          <w:lang w:val="hy-AM"/>
        </w:rPr>
        <w:t>ռազմավարություն</w:t>
      </w:r>
      <w:r w:rsidR="00BF7D8F" w:rsidRPr="0069131F">
        <w:rPr>
          <w:rFonts w:ascii="GHEA Grapalat" w:hAnsi="GHEA Grapalat" w:cs="Sylfaen"/>
          <w:sz w:val="24"/>
          <w:szCs w:val="24"/>
          <w:lang w:val="hy-AM"/>
        </w:rPr>
        <w:t>ում</w:t>
      </w:r>
      <w:r w:rsidR="00BF7D8F" w:rsidRPr="0069131F">
        <w:rPr>
          <w:rFonts w:ascii="GHEA Grapalat" w:hAnsi="GHEA Grapalat"/>
          <w:sz w:val="24"/>
          <w:szCs w:val="24"/>
          <w:lang w:val="hy-AM"/>
        </w:rPr>
        <w:t xml:space="preserve"> </w:t>
      </w:r>
      <w:r w:rsidR="00BF7D8F" w:rsidRPr="00BF7D8F">
        <w:rPr>
          <w:rFonts w:ascii="GHEA Grapalat" w:hAnsi="GHEA Grapalat"/>
          <w:color w:val="000000"/>
          <w:sz w:val="24"/>
          <w:szCs w:val="24"/>
          <w:shd w:val="clear" w:color="auto" w:fill="FFFFFF"/>
          <w:lang w:val="hy-AM"/>
        </w:rPr>
        <w:t xml:space="preserve">(այսուհետ` </w:t>
      </w:r>
      <w:r w:rsidR="00BF7D8F">
        <w:rPr>
          <w:rFonts w:ascii="GHEA Grapalat" w:hAnsi="GHEA Grapalat"/>
          <w:color w:val="000000"/>
          <w:sz w:val="24"/>
          <w:szCs w:val="24"/>
          <w:shd w:val="clear" w:color="auto" w:fill="FFFFFF"/>
          <w:lang w:val="hy-AM"/>
        </w:rPr>
        <w:t>Ռազմավարություն</w:t>
      </w:r>
      <w:r w:rsidR="00BF7D8F" w:rsidRPr="00BF7D8F">
        <w:rPr>
          <w:rFonts w:ascii="GHEA Grapalat" w:hAnsi="GHEA Grapalat"/>
          <w:color w:val="000000"/>
          <w:sz w:val="24"/>
          <w:szCs w:val="24"/>
          <w:shd w:val="clear" w:color="auto" w:fill="FFFFFF"/>
          <w:lang w:val="hy-AM"/>
        </w:rPr>
        <w:t>)</w:t>
      </w:r>
      <w:r w:rsidR="00BF7D8F">
        <w:rPr>
          <w:rFonts w:ascii="Sylfaen" w:hAnsi="Sylfaen"/>
          <w:color w:val="000000"/>
          <w:sz w:val="23"/>
          <w:szCs w:val="23"/>
          <w:shd w:val="clear" w:color="auto" w:fill="FFFFFF"/>
          <w:lang w:val="hy-AM"/>
        </w:rPr>
        <w:t xml:space="preserve"> </w:t>
      </w:r>
      <w:r w:rsidR="000761EC" w:rsidRPr="0069131F">
        <w:rPr>
          <w:rFonts w:ascii="GHEA Grapalat" w:hAnsi="GHEA Grapalat"/>
          <w:sz w:val="24"/>
          <w:szCs w:val="24"/>
          <w:lang w:val="hy-AM"/>
        </w:rPr>
        <w:t xml:space="preserve">օգտագործվող </w:t>
      </w:r>
      <w:r w:rsidRPr="0069131F">
        <w:rPr>
          <w:rFonts w:ascii="GHEA Grapalat" w:hAnsi="GHEA Grapalat"/>
          <w:sz w:val="24"/>
          <w:szCs w:val="24"/>
          <w:lang w:val="hy-AM"/>
        </w:rPr>
        <w:t>հապավումներն ունեն հետևյալ նշանակությունը.</w:t>
      </w:r>
    </w:p>
    <w:p w14:paraId="50000CC6" w14:textId="0F9F0993" w:rsidR="00B74A20" w:rsidRPr="0069131F" w:rsidRDefault="001C5C0E" w:rsidP="00FD5855">
      <w:pPr>
        <w:pStyle w:val="ListParagraph"/>
        <w:numPr>
          <w:ilvl w:val="0"/>
          <w:numId w:val="2"/>
        </w:numPr>
        <w:spacing w:line="360" w:lineRule="auto"/>
        <w:ind w:left="0" w:firstLine="426"/>
        <w:jc w:val="both"/>
        <w:rPr>
          <w:rFonts w:ascii="GHEA Grapalat" w:hAnsi="GHEA Grapalat"/>
          <w:sz w:val="24"/>
          <w:szCs w:val="24"/>
          <w:lang w:val="hy-AM"/>
        </w:rPr>
      </w:pPr>
      <w:r w:rsidRPr="0069131F">
        <w:rPr>
          <w:rFonts w:ascii="GHEA Grapalat" w:hAnsi="GHEA Grapalat"/>
          <w:sz w:val="24"/>
          <w:szCs w:val="24"/>
          <w:lang w:val="hy-AM"/>
        </w:rPr>
        <w:t>«Ներդրումների աջակցման կենտրոն» հիմնադրամ</w:t>
      </w:r>
      <w:r w:rsidR="00FD5855" w:rsidRPr="00FD5855">
        <w:rPr>
          <w:rFonts w:ascii="GHEA Grapalat" w:hAnsi="GHEA Grapalat"/>
          <w:sz w:val="24"/>
          <w:szCs w:val="24"/>
          <w:lang w:val="hy-AM"/>
        </w:rPr>
        <w:t xml:space="preserve"> (</w:t>
      </w:r>
      <w:r w:rsidR="00FD5855">
        <w:rPr>
          <w:rFonts w:ascii="GHEA Grapalat" w:hAnsi="GHEA Grapalat"/>
          <w:sz w:val="24"/>
          <w:szCs w:val="24"/>
          <w:lang w:val="hy-AM"/>
        </w:rPr>
        <w:t>այսուհետ՝</w:t>
      </w:r>
      <w:r w:rsidR="00FD5855" w:rsidRPr="00FD5855">
        <w:rPr>
          <w:rFonts w:ascii="GHEA Grapalat" w:hAnsi="GHEA Grapalat"/>
          <w:sz w:val="24"/>
          <w:szCs w:val="24"/>
          <w:lang w:val="hy-AM"/>
        </w:rPr>
        <w:t xml:space="preserve"> </w:t>
      </w:r>
      <w:r w:rsidR="00FD5855" w:rsidRPr="0069131F">
        <w:rPr>
          <w:rFonts w:ascii="GHEA Grapalat" w:hAnsi="GHEA Grapalat"/>
          <w:sz w:val="24"/>
          <w:szCs w:val="24"/>
          <w:lang w:val="hy-AM"/>
        </w:rPr>
        <w:t>Էնթերփրայզ Արմենիա</w:t>
      </w:r>
      <w:r w:rsidR="00FD5855" w:rsidRPr="00FD5855">
        <w:rPr>
          <w:rFonts w:ascii="GHEA Grapalat" w:hAnsi="GHEA Grapalat"/>
          <w:sz w:val="24"/>
          <w:szCs w:val="24"/>
          <w:lang w:val="hy-AM"/>
        </w:rPr>
        <w:t>)</w:t>
      </w:r>
      <w:r w:rsidR="00E04F4A" w:rsidRPr="0069131F">
        <w:rPr>
          <w:rFonts w:ascii="GHEA Grapalat" w:hAnsi="GHEA Grapalat"/>
          <w:sz w:val="24"/>
          <w:szCs w:val="24"/>
          <w:lang w:val="hy-AM"/>
        </w:rPr>
        <w:t>.</w:t>
      </w:r>
    </w:p>
    <w:p w14:paraId="477CCDCA" w14:textId="72A3CEF0" w:rsidR="00E73B12" w:rsidRPr="0069131F" w:rsidRDefault="00544AAC" w:rsidP="0069131F">
      <w:pPr>
        <w:pStyle w:val="ListParagraph"/>
        <w:numPr>
          <w:ilvl w:val="0"/>
          <w:numId w:val="2"/>
        </w:numPr>
        <w:spacing w:line="360" w:lineRule="auto"/>
        <w:ind w:hanging="294"/>
        <w:jc w:val="both"/>
        <w:rPr>
          <w:rFonts w:ascii="GHEA Grapalat" w:hAnsi="GHEA Grapalat"/>
          <w:sz w:val="24"/>
          <w:szCs w:val="24"/>
          <w:lang w:val="hy-AM"/>
        </w:rPr>
      </w:pPr>
      <w:r w:rsidRPr="0069131F">
        <w:rPr>
          <w:rFonts w:ascii="GHEA Grapalat" w:hAnsi="GHEA Grapalat" w:cs="Sylfaen"/>
          <w:sz w:val="24"/>
          <w:szCs w:val="24"/>
          <w:lang w:val="hy-AM"/>
        </w:rPr>
        <w:t>ՀԿ</w:t>
      </w:r>
      <w:r w:rsidR="00CA4697">
        <w:rPr>
          <w:rFonts w:ascii="GHEA Grapalat" w:hAnsi="GHEA Grapalat" w:cs="Sylfaen"/>
          <w:sz w:val="24"/>
          <w:szCs w:val="24"/>
          <w:lang w:val="hy-AM"/>
        </w:rPr>
        <w:t>Հ</w:t>
      </w:r>
      <w:r w:rsidRPr="0069131F">
        <w:rPr>
          <w:rFonts w:ascii="GHEA Grapalat" w:hAnsi="GHEA Grapalat" w:cs="Sylfaen"/>
          <w:sz w:val="24"/>
          <w:szCs w:val="24"/>
          <w:lang w:val="hy-AM"/>
        </w:rPr>
        <w:t>Կ</w:t>
      </w:r>
      <w:r w:rsidR="000F1674" w:rsidRPr="0069131F">
        <w:rPr>
          <w:rFonts w:ascii="GHEA Grapalat" w:hAnsi="GHEA Grapalat"/>
          <w:sz w:val="24"/>
          <w:szCs w:val="24"/>
          <w:lang w:val="hy-AM"/>
        </w:rPr>
        <w:t>՝</w:t>
      </w:r>
      <w:r w:rsidR="00D04221" w:rsidRPr="0069131F">
        <w:rPr>
          <w:rFonts w:ascii="GHEA Grapalat" w:hAnsi="GHEA Grapalat"/>
          <w:sz w:val="24"/>
          <w:szCs w:val="24"/>
          <w:lang w:val="hy-AM"/>
        </w:rPr>
        <w:t xml:space="preserve"> </w:t>
      </w:r>
      <w:r w:rsidR="00CA4697">
        <w:rPr>
          <w:rFonts w:ascii="GHEA Grapalat" w:hAnsi="GHEA Grapalat"/>
          <w:sz w:val="24"/>
          <w:szCs w:val="24"/>
          <w:lang w:val="hy-AM"/>
        </w:rPr>
        <w:t xml:space="preserve">հիմնական </w:t>
      </w:r>
      <w:r w:rsidR="00D04221" w:rsidRPr="0069131F">
        <w:rPr>
          <w:rFonts w:ascii="GHEA Grapalat" w:hAnsi="GHEA Grapalat"/>
          <w:sz w:val="24"/>
          <w:szCs w:val="24"/>
          <w:lang w:val="hy-AM"/>
        </w:rPr>
        <w:t xml:space="preserve">կապիտալի </w:t>
      </w:r>
      <w:r w:rsidR="00CA4697" w:rsidRPr="0069131F">
        <w:rPr>
          <w:rFonts w:ascii="GHEA Grapalat" w:hAnsi="GHEA Grapalat"/>
          <w:sz w:val="24"/>
          <w:szCs w:val="24"/>
          <w:lang w:val="hy-AM"/>
        </w:rPr>
        <w:t xml:space="preserve">համախառն </w:t>
      </w:r>
      <w:r w:rsidR="00D04221" w:rsidRPr="0069131F">
        <w:rPr>
          <w:rFonts w:ascii="GHEA Grapalat" w:hAnsi="GHEA Grapalat"/>
          <w:sz w:val="24"/>
          <w:szCs w:val="24"/>
          <w:lang w:val="hy-AM"/>
        </w:rPr>
        <w:t>կուտակում.</w:t>
      </w:r>
    </w:p>
    <w:p w14:paraId="7C9CE7F9" w14:textId="5864A649" w:rsidR="00544AAC" w:rsidRPr="0069131F" w:rsidRDefault="00544AAC" w:rsidP="0069131F">
      <w:pPr>
        <w:pStyle w:val="ListParagraph"/>
        <w:numPr>
          <w:ilvl w:val="0"/>
          <w:numId w:val="2"/>
        </w:numPr>
        <w:spacing w:line="360" w:lineRule="auto"/>
        <w:ind w:hanging="294"/>
        <w:jc w:val="both"/>
        <w:rPr>
          <w:rFonts w:ascii="GHEA Grapalat" w:hAnsi="GHEA Grapalat"/>
          <w:sz w:val="24"/>
          <w:szCs w:val="24"/>
          <w:lang w:val="hy-AM"/>
        </w:rPr>
      </w:pPr>
      <w:r w:rsidRPr="0069131F">
        <w:rPr>
          <w:rFonts w:ascii="GHEA Grapalat" w:hAnsi="GHEA Grapalat"/>
          <w:sz w:val="24"/>
          <w:szCs w:val="24"/>
          <w:lang w:val="hy-AM"/>
        </w:rPr>
        <w:t>ՀՀԴ</w:t>
      </w:r>
      <w:r w:rsidR="000F1674" w:rsidRPr="0069131F">
        <w:rPr>
          <w:rFonts w:ascii="GHEA Grapalat" w:hAnsi="GHEA Grapalat"/>
          <w:sz w:val="24"/>
          <w:szCs w:val="24"/>
          <w:lang w:val="hy-AM"/>
        </w:rPr>
        <w:t xml:space="preserve">՝ </w:t>
      </w:r>
      <w:r w:rsidR="000F1674" w:rsidRPr="0069131F">
        <w:rPr>
          <w:rFonts w:ascii="GHEA Grapalat" w:hAnsi="GHEA Grapalat" w:cs="Sylfaen"/>
          <w:sz w:val="24"/>
          <w:szCs w:val="24"/>
          <w:lang w:val="hy-AM"/>
        </w:rPr>
        <w:t>Հայաստանի</w:t>
      </w:r>
      <w:r w:rsidR="000F1674" w:rsidRPr="0069131F">
        <w:rPr>
          <w:rFonts w:ascii="GHEA Grapalat" w:hAnsi="GHEA Grapalat"/>
          <w:sz w:val="24"/>
          <w:szCs w:val="24"/>
          <w:lang w:val="hy-AM"/>
        </w:rPr>
        <w:t xml:space="preserve"> Հանրապետության դրամ</w:t>
      </w:r>
      <w:r w:rsidR="00E04F4A" w:rsidRPr="0069131F">
        <w:rPr>
          <w:rFonts w:ascii="GHEA Grapalat" w:hAnsi="GHEA Grapalat"/>
          <w:sz w:val="24"/>
          <w:szCs w:val="24"/>
          <w:lang w:val="hy-AM"/>
        </w:rPr>
        <w:t>.</w:t>
      </w:r>
    </w:p>
    <w:p w14:paraId="029D2215" w14:textId="284C35A8" w:rsidR="00544AAC" w:rsidRPr="0069131F" w:rsidRDefault="00544AAC" w:rsidP="0069131F">
      <w:pPr>
        <w:pStyle w:val="ListParagraph"/>
        <w:numPr>
          <w:ilvl w:val="0"/>
          <w:numId w:val="2"/>
        </w:numPr>
        <w:spacing w:line="360" w:lineRule="auto"/>
        <w:ind w:hanging="294"/>
        <w:jc w:val="both"/>
        <w:rPr>
          <w:rFonts w:ascii="GHEA Grapalat" w:hAnsi="GHEA Grapalat"/>
          <w:sz w:val="24"/>
          <w:szCs w:val="24"/>
          <w:lang w:val="hy-AM"/>
        </w:rPr>
      </w:pPr>
      <w:r w:rsidRPr="0069131F">
        <w:rPr>
          <w:rFonts w:ascii="GHEA Grapalat" w:hAnsi="GHEA Grapalat"/>
          <w:sz w:val="24"/>
          <w:szCs w:val="24"/>
          <w:lang w:val="hy-AM"/>
        </w:rPr>
        <w:t>ՀՆԱ</w:t>
      </w:r>
      <w:r w:rsidR="000F1674" w:rsidRPr="0069131F">
        <w:rPr>
          <w:rFonts w:ascii="GHEA Grapalat" w:hAnsi="GHEA Grapalat"/>
          <w:sz w:val="24"/>
          <w:szCs w:val="24"/>
          <w:lang w:val="hy-AM"/>
        </w:rPr>
        <w:t>՝ համախառն ներքին արդյունք</w:t>
      </w:r>
      <w:r w:rsidR="00E04F4A" w:rsidRPr="0069131F">
        <w:rPr>
          <w:rFonts w:ascii="GHEA Grapalat" w:hAnsi="GHEA Grapalat"/>
          <w:sz w:val="24"/>
          <w:szCs w:val="24"/>
          <w:lang w:val="hy-AM"/>
        </w:rPr>
        <w:t>.</w:t>
      </w:r>
    </w:p>
    <w:p w14:paraId="47855437" w14:textId="0DA2918C" w:rsidR="00D53F41" w:rsidRDefault="00544AAC" w:rsidP="0069131F">
      <w:pPr>
        <w:pStyle w:val="ListParagraph"/>
        <w:numPr>
          <w:ilvl w:val="0"/>
          <w:numId w:val="2"/>
        </w:numPr>
        <w:spacing w:line="360" w:lineRule="auto"/>
        <w:ind w:hanging="294"/>
        <w:jc w:val="both"/>
        <w:rPr>
          <w:rFonts w:ascii="GHEA Grapalat" w:hAnsi="GHEA Grapalat"/>
          <w:sz w:val="24"/>
          <w:szCs w:val="24"/>
          <w:lang w:val="hy-AM"/>
        </w:rPr>
      </w:pPr>
      <w:r w:rsidRPr="0069131F">
        <w:rPr>
          <w:rFonts w:ascii="GHEA Grapalat" w:hAnsi="GHEA Grapalat"/>
          <w:sz w:val="24"/>
          <w:szCs w:val="24"/>
          <w:lang w:val="hy-AM"/>
        </w:rPr>
        <w:t>ՕՈՒՆ</w:t>
      </w:r>
      <w:r w:rsidR="00430EEA" w:rsidRPr="0069131F">
        <w:rPr>
          <w:rFonts w:ascii="GHEA Grapalat" w:hAnsi="GHEA Grapalat"/>
          <w:sz w:val="24"/>
          <w:szCs w:val="24"/>
          <w:lang w:val="hy-AM"/>
        </w:rPr>
        <w:t>՝ օտարերկրյա ուղղակի ներդրում</w:t>
      </w:r>
      <w:r w:rsidR="00E04F4A" w:rsidRPr="0069131F">
        <w:rPr>
          <w:rFonts w:ascii="GHEA Grapalat" w:hAnsi="GHEA Grapalat"/>
          <w:sz w:val="24"/>
          <w:szCs w:val="24"/>
          <w:lang w:val="hy-AM"/>
        </w:rPr>
        <w:t>։</w:t>
      </w:r>
    </w:p>
    <w:p w14:paraId="30B64E4D" w14:textId="6B6B38C4" w:rsidR="005144B5" w:rsidRDefault="005144B5" w:rsidP="005144B5">
      <w:pPr>
        <w:spacing w:line="360" w:lineRule="auto"/>
        <w:jc w:val="both"/>
        <w:rPr>
          <w:rFonts w:ascii="GHEA Grapalat" w:hAnsi="GHEA Grapalat"/>
          <w:sz w:val="24"/>
          <w:szCs w:val="24"/>
          <w:lang w:val="hy-AM"/>
        </w:rPr>
      </w:pPr>
    </w:p>
    <w:p w14:paraId="1DAA707B" w14:textId="38E79C6A" w:rsidR="005B72C6" w:rsidRPr="008E008A" w:rsidRDefault="008E008A" w:rsidP="008E008A">
      <w:pPr>
        <w:pStyle w:val="ListParagraph"/>
        <w:numPr>
          <w:ilvl w:val="0"/>
          <w:numId w:val="13"/>
        </w:numPr>
        <w:spacing w:line="360" w:lineRule="auto"/>
        <w:jc w:val="center"/>
        <w:rPr>
          <w:rFonts w:ascii="GHEA Grapalat" w:hAnsi="GHEA Grapalat"/>
          <w:b/>
          <w:bCs/>
          <w:sz w:val="24"/>
          <w:szCs w:val="24"/>
        </w:rPr>
      </w:pPr>
      <w:r w:rsidRPr="008E008A">
        <w:rPr>
          <w:rFonts w:ascii="GHEA Grapalat" w:hAnsi="GHEA Grapalat"/>
          <w:b/>
          <w:bCs/>
          <w:sz w:val="24"/>
          <w:szCs w:val="24"/>
          <w:lang w:val="hy-AM"/>
        </w:rPr>
        <w:t>ՆԵՐԱԾՈՒԹՅՈՒՆ</w:t>
      </w:r>
    </w:p>
    <w:p w14:paraId="0B1F2003" w14:textId="79E9A7CD" w:rsidR="00025ABA" w:rsidRPr="008E008A" w:rsidRDefault="008E008A" w:rsidP="008E008A">
      <w:pPr>
        <w:tabs>
          <w:tab w:val="left" w:pos="142"/>
          <w:tab w:val="left" w:pos="284"/>
          <w:tab w:val="left" w:pos="993"/>
        </w:tabs>
        <w:spacing w:after="0" w:line="360" w:lineRule="auto"/>
        <w:jc w:val="both"/>
        <w:rPr>
          <w:rFonts w:ascii="GHEA Grapalat" w:hAnsi="GHEA Grapalat" w:cs="Sylfaen"/>
          <w:sz w:val="24"/>
          <w:szCs w:val="24"/>
          <w:lang w:val="hy-AM"/>
        </w:rPr>
      </w:pPr>
      <w:r>
        <w:rPr>
          <w:rFonts w:ascii="GHEA Grapalat" w:hAnsi="GHEA Grapalat"/>
          <w:sz w:val="24"/>
          <w:szCs w:val="24"/>
          <w:lang w:val="hy-AM"/>
        </w:rPr>
        <w:t xml:space="preserve">     2</w:t>
      </w:r>
      <w:r>
        <w:rPr>
          <w:rFonts w:ascii="Cambria Math" w:hAnsi="Cambria Math"/>
          <w:sz w:val="24"/>
          <w:szCs w:val="24"/>
          <w:lang w:val="hy-AM"/>
        </w:rPr>
        <w:t xml:space="preserve">․ </w:t>
      </w:r>
      <w:r w:rsidR="00F119C6" w:rsidRPr="008E008A">
        <w:rPr>
          <w:rFonts w:ascii="GHEA Grapalat" w:hAnsi="GHEA Grapalat"/>
          <w:sz w:val="24"/>
          <w:szCs w:val="24"/>
          <w:lang w:val="hy-AM"/>
        </w:rPr>
        <w:t>Հայաստանի Հանրապետության</w:t>
      </w:r>
      <w:r w:rsidR="00F119C6" w:rsidRPr="008E008A">
        <w:rPr>
          <w:rFonts w:ascii="GHEA Grapalat" w:hAnsi="GHEA Grapalat" w:cs="Sylfaen"/>
          <w:sz w:val="24"/>
          <w:szCs w:val="24"/>
          <w:lang w:val="hy-AM"/>
        </w:rPr>
        <w:t xml:space="preserve"> </w:t>
      </w:r>
      <w:r w:rsidR="00025ABA" w:rsidRPr="008E008A">
        <w:rPr>
          <w:rFonts w:ascii="GHEA Grapalat" w:hAnsi="GHEA Grapalat" w:cs="Sylfaen"/>
          <w:sz w:val="24"/>
          <w:szCs w:val="24"/>
          <w:lang w:val="hy-AM"/>
        </w:rPr>
        <w:t>կ</w:t>
      </w:r>
      <w:r w:rsidR="00D53F41" w:rsidRPr="008E008A">
        <w:rPr>
          <w:rFonts w:ascii="GHEA Grapalat" w:hAnsi="GHEA Grapalat" w:cs="Sylfaen"/>
          <w:sz w:val="24"/>
          <w:szCs w:val="24"/>
          <w:lang w:val="hy-AM"/>
        </w:rPr>
        <w:t>առավարության</w:t>
      </w:r>
      <w:r w:rsidR="00D53F41" w:rsidRPr="008E008A">
        <w:rPr>
          <w:rFonts w:ascii="GHEA Grapalat" w:hAnsi="GHEA Grapalat"/>
          <w:sz w:val="24"/>
          <w:szCs w:val="24"/>
          <w:lang w:val="hy-AM"/>
        </w:rPr>
        <w:t xml:space="preserve"> 2021-2026</w:t>
      </w:r>
      <w:r w:rsidR="00025ABA" w:rsidRPr="008E008A">
        <w:rPr>
          <w:rFonts w:ascii="GHEA Grapalat" w:hAnsi="GHEA Grapalat"/>
          <w:sz w:val="24"/>
          <w:szCs w:val="24"/>
          <w:lang w:val="hy-AM"/>
        </w:rPr>
        <w:t xml:space="preserve"> </w:t>
      </w:r>
      <w:r w:rsidR="00025ABA" w:rsidRPr="008E008A">
        <w:rPr>
          <w:rFonts w:ascii="GHEA Grapalat" w:hAnsi="GHEA Grapalat" w:cs="Sylfaen"/>
          <w:sz w:val="24"/>
          <w:szCs w:val="24"/>
          <w:lang w:val="hy-AM"/>
        </w:rPr>
        <w:t xml:space="preserve">թվականների </w:t>
      </w:r>
      <w:r w:rsidR="00D53F41" w:rsidRPr="008E008A">
        <w:rPr>
          <w:rFonts w:ascii="GHEA Grapalat" w:hAnsi="GHEA Grapalat" w:cs="Sylfaen"/>
          <w:sz w:val="24"/>
          <w:szCs w:val="24"/>
          <w:lang w:val="hy-AM"/>
        </w:rPr>
        <w:t>ծրագրով</w:t>
      </w:r>
      <w:r w:rsidR="00D53F41" w:rsidRPr="008E008A">
        <w:rPr>
          <w:rFonts w:ascii="GHEA Grapalat" w:hAnsi="GHEA Grapalat"/>
          <w:sz w:val="24"/>
          <w:szCs w:val="24"/>
          <w:lang w:val="hy-AM"/>
        </w:rPr>
        <w:t xml:space="preserve"> </w:t>
      </w:r>
      <w:r w:rsidR="00D53F41" w:rsidRPr="008E008A">
        <w:rPr>
          <w:rFonts w:ascii="GHEA Grapalat" w:hAnsi="GHEA Grapalat" w:cs="Sylfaen"/>
          <w:sz w:val="24"/>
          <w:szCs w:val="24"/>
          <w:lang w:val="hy-AM"/>
        </w:rPr>
        <w:t>սահմանվել</w:t>
      </w:r>
      <w:r w:rsidR="00D53F41" w:rsidRPr="008E008A">
        <w:rPr>
          <w:rFonts w:ascii="GHEA Grapalat" w:hAnsi="GHEA Grapalat"/>
          <w:sz w:val="24"/>
          <w:szCs w:val="24"/>
          <w:lang w:val="hy-AM"/>
        </w:rPr>
        <w:t xml:space="preserve"> </w:t>
      </w:r>
      <w:r w:rsidR="00D53F41" w:rsidRPr="008E008A">
        <w:rPr>
          <w:rFonts w:ascii="GHEA Grapalat" w:hAnsi="GHEA Grapalat" w:cs="Sylfaen"/>
          <w:sz w:val="24"/>
          <w:szCs w:val="24"/>
          <w:lang w:val="hy-AM"/>
        </w:rPr>
        <w:t>են</w:t>
      </w:r>
      <w:r w:rsidR="00D53F41" w:rsidRPr="008E008A">
        <w:rPr>
          <w:rFonts w:ascii="GHEA Grapalat" w:hAnsi="GHEA Grapalat"/>
          <w:sz w:val="24"/>
          <w:szCs w:val="24"/>
          <w:lang w:val="hy-AM"/>
        </w:rPr>
        <w:t xml:space="preserve"> </w:t>
      </w:r>
      <w:r w:rsidR="00D53F41" w:rsidRPr="008E008A">
        <w:rPr>
          <w:rFonts w:ascii="GHEA Grapalat" w:hAnsi="GHEA Grapalat" w:cs="Sylfaen"/>
          <w:sz w:val="24"/>
          <w:szCs w:val="24"/>
          <w:lang w:val="hy-AM"/>
        </w:rPr>
        <w:t>երեք</w:t>
      </w:r>
      <w:r w:rsidR="00D53F41" w:rsidRPr="008E008A">
        <w:rPr>
          <w:rFonts w:ascii="GHEA Grapalat" w:hAnsi="GHEA Grapalat"/>
          <w:sz w:val="24"/>
          <w:szCs w:val="24"/>
          <w:lang w:val="hy-AM"/>
        </w:rPr>
        <w:t xml:space="preserve"> </w:t>
      </w:r>
      <w:r w:rsidR="00D53F41" w:rsidRPr="008E008A">
        <w:rPr>
          <w:rFonts w:ascii="GHEA Grapalat" w:hAnsi="GHEA Grapalat" w:cs="Sylfaen"/>
          <w:sz w:val="24"/>
          <w:szCs w:val="24"/>
          <w:lang w:val="hy-AM"/>
        </w:rPr>
        <w:t>տնտեսական</w:t>
      </w:r>
      <w:r w:rsidR="00D53F41" w:rsidRPr="008E008A">
        <w:rPr>
          <w:rFonts w:ascii="GHEA Grapalat" w:hAnsi="GHEA Grapalat"/>
          <w:sz w:val="24"/>
          <w:szCs w:val="24"/>
          <w:lang w:val="hy-AM"/>
        </w:rPr>
        <w:t xml:space="preserve"> </w:t>
      </w:r>
      <w:r w:rsidR="00D53F41" w:rsidRPr="008E008A">
        <w:rPr>
          <w:rFonts w:ascii="GHEA Grapalat" w:hAnsi="GHEA Grapalat" w:cs="Sylfaen"/>
          <w:sz w:val="24"/>
          <w:szCs w:val="24"/>
          <w:lang w:val="hy-AM"/>
        </w:rPr>
        <w:t>թիրախներ</w:t>
      </w:r>
      <w:r w:rsidR="00A01805" w:rsidRPr="008E008A">
        <w:rPr>
          <w:rFonts w:ascii="GHEA Grapalat" w:hAnsi="GHEA Grapalat" w:cs="Sylfaen"/>
          <w:sz w:val="24"/>
          <w:szCs w:val="24"/>
          <w:lang w:val="hy-AM"/>
        </w:rPr>
        <w:t>`</w:t>
      </w:r>
    </w:p>
    <w:p w14:paraId="1D50C2E9" w14:textId="7E3D68FD" w:rsidR="00025ABA" w:rsidRPr="0069131F" w:rsidRDefault="00D53F41" w:rsidP="0069131F">
      <w:pPr>
        <w:pStyle w:val="ListParagraph"/>
        <w:numPr>
          <w:ilvl w:val="0"/>
          <w:numId w:val="27"/>
        </w:numPr>
        <w:tabs>
          <w:tab w:val="left" w:pos="851"/>
        </w:tabs>
        <w:spacing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ՀՆԱ</w:t>
      </w:r>
      <w:r w:rsidRPr="0069131F">
        <w:rPr>
          <w:rFonts w:ascii="GHEA Grapalat" w:hAnsi="GHEA Grapalat"/>
          <w:sz w:val="24"/>
          <w:szCs w:val="24"/>
          <w:lang w:val="hy-AM"/>
        </w:rPr>
        <w:t>-</w:t>
      </w:r>
      <w:r w:rsidRPr="0069131F">
        <w:rPr>
          <w:rFonts w:ascii="GHEA Grapalat" w:hAnsi="GHEA Grapalat" w:cs="Sylfaen"/>
          <w:sz w:val="24"/>
          <w:szCs w:val="24"/>
          <w:lang w:val="hy-AM"/>
        </w:rPr>
        <w:t>ի</w:t>
      </w:r>
      <w:r w:rsidRPr="0069131F">
        <w:rPr>
          <w:rFonts w:ascii="GHEA Grapalat" w:hAnsi="GHEA Grapalat"/>
          <w:sz w:val="24"/>
          <w:szCs w:val="24"/>
          <w:lang w:val="hy-AM"/>
        </w:rPr>
        <w:t xml:space="preserve"> միջին </w:t>
      </w:r>
      <w:r w:rsidRPr="0069131F">
        <w:rPr>
          <w:rFonts w:ascii="GHEA Grapalat" w:hAnsi="GHEA Grapalat" w:cs="Sylfaen"/>
          <w:sz w:val="24"/>
          <w:szCs w:val="24"/>
          <w:lang w:val="hy-AM"/>
        </w:rPr>
        <w:t>տարեկան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աճի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նվազագույն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տեմպը՝</w:t>
      </w:r>
      <w:r w:rsidRPr="0069131F">
        <w:rPr>
          <w:rFonts w:ascii="GHEA Grapalat" w:hAnsi="GHEA Grapalat"/>
          <w:sz w:val="24"/>
          <w:szCs w:val="24"/>
          <w:lang w:val="hy-AM"/>
        </w:rPr>
        <w:t xml:space="preserve"> 7%</w:t>
      </w:r>
      <w:r w:rsidR="00025ABA" w:rsidRPr="0069131F">
        <w:rPr>
          <w:rFonts w:ascii="GHEA Grapalat" w:hAnsi="GHEA Grapalat"/>
          <w:sz w:val="24"/>
          <w:szCs w:val="24"/>
          <w:lang w:val="hy-AM"/>
        </w:rPr>
        <w:t>.</w:t>
      </w:r>
    </w:p>
    <w:p w14:paraId="452BBAFE" w14:textId="54EC1698" w:rsidR="00025ABA" w:rsidRPr="0069131F" w:rsidRDefault="00D53F41" w:rsidP="0069131F">
      <w:pPr>
        <w:pStyle w:val="ListParagraph"/>
        <w:numPr>
          <w:ilvl w:val="0"/>
          <w:numId w:val="27"/>
        </w:numPr>
        <w:tabs>
          <w:tab w:val="left" w:pos="851"/>
        </w:tabs>
        <w:spacing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ֆորմալ</w:t>
      </w:r>
      <w:r w:rsidRPr="0069131F">
        <w:rPr>
          <w:rFonts w:ascii="GHEA Grapalat" w:hAnsi="GHEA Grapalat"/>
          <w:sz w:val="24"/>
          <w:szCs w:val="24"/>
          <w:lang w:val="hy-AM"/>
        </w:rPr>
        <w:t xml:space="preserve"> հատվածի </w:t>
      </w:r>
      <w:r w:rsidRPr="0069131F">
        <w:rPr>
          <w:rFonts w:ascii="GHEA Grapalat" w:hAnsi="GHEA Grapalat" w:cs="Sylfaen"/>
          <w:sz w:val="24"/>
          <w:szCs w:val="24"/>
          <w:lang w:val="hy-AM"/>
        </w:rPr>
        <w:t>ոչ</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պետական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ոլորտի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աշխատավարձի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դրան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հավասարեցված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վճարումների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ֆոնդը՝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ՀՆԱ</w:t>
      </w:r>
      <w:r w:rsidRPr="0069131F">
        <w:rPr>
          <w:rFonts w:ascii="GHEA Grapalat" w:hAnsi="GHEA Grapalat"/>
          <w:sz w:val="24"/>
          <w:szCs w:val="24"/>
          <w:lang w:val="hy-AM"/>
        </w:rPr>
        <w:t>-</w:t>
      </w:r>
      <w:r w:rsidRPr="0069131F">
        <w:rPr>
          <w:rFonts w:ascii="GHEA Grapalat" w:hAnsi="GHEA Grapalat" w:cs="Sylfaen"/>
          <w:sz w:val="24"/>
          <w:szCs w:val="24"/>
          <w:lang w:val="hy-AM"/>
        </w:rPr>
        <w:t>ի</w:t>
      </w:r>
      <w:r w:rsidRPr="0069131F">
        <w:rPr>
          <w:rFonts w:ascii="GHEA Grapalat" w:hAnsi="GHEA Grapalat"/>
          <w:sz w:val="24"/>
          <w:szCs w:val="24"/>
          <w:lang w:val="hy-AM"/>
        </w:rPr>
        <w:t xml:space="preserve"> 25%</w:t>
      </w:r>
      <w:r w:rsidR="00025ABA" w:rsidRPr="0069131F">
        <w:rPr>
          <w:rFonts w:ascii="GHEA Grapalat" w:hAnsi="GHEA Grapalat"/>
          <w:sz w:val="24"/>
          <w:szCs w:val="24"/>
          <w:lang w:val="hy-AM"/>
        </w:rPr>
        <w:t>.</w:t>
      </w:r>
    </w:p>
    <w:p w14:paraId="697D2FFF" w14:textId="56F72703" w:rsidR="00025ABA" w:rsidRPr="0069131F" w:rsidRDefault="00D53F41" w:rsidP="0069131F">
      <w:pPr>
        <w:pStyle w:val="ListParagraph"/>
        <w:numPr>
          <w:ilvl w:val="0"/>
          <w:numId w:val="27"/>
        </w:numPr>
        <w:tabs>
          <w:tab w:val="left" w:pos="851"/>
        </w:tabs>
        <w:spacing w:line="360" w:lineRule="auto"/>
        <w:ind w:left="0" w:firstLine="567"/>
        <w:rPr>
          <w:rFonts w:ascii="GHEA Grapalat" w:hAnsi="GHEA Grapalat"/>
          <w:sz w:val="24"/>
          <w:szCs w:val="24"/>
          <w:lang w:val="hy-AM"/>
        </w:rPr>
      </w:pP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գործազրկության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մակարդակը՝</w:t>
      </w:r>
      <w:r w:rsidRPr="0069131F">
        <w:rPr>
          <w:rFonts w:ascii="GHEA Grapalat" w:hAnsi="GHEA Grapalat"/>
          <w:sz w:val="24"/>
          <w:szCs w:val="24"/>
          <w:lang w:val="hy-AM"/>
        </w:rPr>
        <w:t xml:space="preserve"> 10%-</w:t>
      </w:r>
      <w:r w:rsidRPr="0069131F">
        <w:rPr>
          <w:rFonts w:ascii="GHEA Grapalat" w:hAnsi="GHEA Grapalat" w:cs="Sylfaen"/>
          <w:sz w:val="24"/>
          <w:szCs w:val="24"/>
          <w:lang w:val="hy-AM"/>
        </w:rPr>
        <w:t>ից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ցածր։</w:t>
      </w:r>
      <w:r w:rsidRPr="0069131F">
        <w:rPr>
          <w:rFonts w:ascii="GHEA Grapalat" w:hAnsi="GHEA Grapalat"/>
          <w:sz w:val="24"/>
          <w:szCs w:val="24"/>
          <w:lang w:val="hy-AM"/>
        </w:rPr>
        <w:t xml:space="preserve"> </w:t>
      </w:r>
    </w:p>
    <w:p w14:paraId="22410985" w14:textId="4DABCDCB" w:rsidR="00D53F41" w:rsidRPr="0069131F" w:rsidRDefault="00D53F41" w:rsidP="00E12AB9">
      <w:pPr>
        <w:pStyle w:val="ListParagraph"/>
        <w:numPr>
          <w:ilvl w:val="0"/>
          <w:numId w:val="13"/>
        </w:numPr>
        <w:tabs>
          <w:tab w:val="left" w:pos="142"/>
          <w:tab w:val="left" w:pos="284"/>
          <w:tab w:val="left" w:pos="709"/>
          <w:tab w:val="left" w:pos="993"/>
        </w:tabs>
        <w:spacing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Այս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տնտեսական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թիրախներին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հասնելու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համար</w:t>
      </w:r>
      <w:r w:rsidRPr="0069131F">
        <w:rPr>
          <w:rFonts w:ascii="GHEA Grapalat" w:hAnsi="GHEA Grapalat"/>
          <w:sz w:val="24"/>
          <w:szCs w:val="24"/>
          <w:lang w:val="hy-AM"/>
        </w:rPr>
        <w:t xml:space="preserve"> </w:t>
      </w:r>
      <w:r w:rsidR="00524332" w:rsidRPr="0069131F">
        <w:rPr>
          <w:rFonts w:ascii="GHEA Grapalat" w:hAnsi="GHEA Grapalat"/>
          <w:sz w:val="24"/>
          <w:szCs w:val="24"/>
          <w:lang w:val="hy-AM"/>
        </w:rPr>
        <w:t xml:space="preserve">Հայաստանի Հանրապետության </w:t>
      </w:r>
      <w:r w:rsidR="00524332" w:rsidRPr="0069131F">
        <w:rPr>
          <w:rFonts w:ascii="GHEA Grapalat" w:hAnsi="GHEA Grapalat" w:cs="Sylfaen"/>
          <w:sz w:val="24"/>
          <w:szCs w:val="24"/>
          <w:lang w:val="hy-AM"/>
        </w:rPr>
        <w:t>կ</w:t>
      </w:r>
      <w:r w:rsidRPr="0069131F">
        <w:rPr>
          <w:rFonts w:ascii="GHEA Grapalat" w:hAnsi="GHEA Grapalat" w:cs="Sylfaen"/>
          <w:sz w:val="24"/>
          <w:szCs w:val="24"/>
          <w:lang w:val="hy-AM"/>
        </w:rPr>
        <w:t>առավարությանը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նպատակ</w:t>
      </w:r>
      <w:r w:rsidR="00CB7814" w:rsidRPr="0069131F">
        <w:rPr>
          <w:rFonts w:ascii="GHEA Grapalat" w:hAnsi="GHEA Grapalat" w:cs="Sylfaen"/>
          <w:sz w:val="24"/>
          <w:szCs w:val="24"/>
          <w:lang w:val="hy-AM"/>
        </w:rPr>
        <w:t xml:space="preserve"> է դրել</w:t>
      </w:r>
      <w:r w:rsidR="00191A1D" w:rsidRPr="0069131F">
        <w:rPr>
          <w:rFonts w:ascii="GHEA Grapalat" w:hAnsi="GHEA Grapalat" w:cs="Sylfaen"/>
          <w:sz w:val="24"/>
          <w:szCs w:val="24"/>
          <w:lang w:val="hy-AM"/>
        </w:rPr>
        <w:t>՝</w:t>
      </w:r>
    </w:p>
    <w:p w14:paraId="34170165" w14:textId="58C3ED36" w:rsidR="00D53F41" w:rsidRPr="0069131F" w:rsidRDefault="00D53F41" w:rsidP="0069131F">
      <w:pPr>
        <w:pStyle w:val="ListParagraph"/>
        <w:numPr>
          <w:ilvl w:val="0"/>
          <w:numId w:val="28"/>
        </w:numPr>
        <w:tabs>
          <w:tab w:val="left" w:pos="851"/>
        </w:tabs>
        <w:spacing w:line="360" w:lineRule="auto"/>
        <w:ind w:hanging="153"/>
        <w:jc w:val="both"/>
        <w:rPr>
          <w:rFonts w:ascii="GHEA Grapalat" w:hAnsi="GHEA Grapalat"/>
          <w:sz w:val="24"/>
          <w:szCs w:val="24"/>
          <w:lang w:val="hy-AM"/>
        </w:rPr>
      </w:pPr>
      <w:r w:rsidRPr="0069131F">
        <w:rPr>
          <w:rFonts w:ascii="GHEA Grapalat" w:hAnsi="GHEA Grapalat" w:cs="Sylfaen"/>
          <w:sz w:val="24"/>
          <w:szCs w:val="24"/>
          <w:lang w:val="hy-AM"/>
        </w:rPr>
        <w:t>ՀԿ</w:t>
      </w:r>
      <w:r w:rsidR="00561164">
        <w:rPr>
          <w:rFonts w:ascii="GHEA Grapalat" w:hAnsi="GHEA Grapalat" w:cs="Sylfaen"/>
          <w:sz w:val="24"/>
          <w:szCs w:val="24"/>
          <w:lang w:val="hy-AM"/>
        </w:rPr>
        <w:t>Հ</w:t>
      </w:r>
      <w:r w:rsidRPr="0069131F">
        <w:rPr>
          <w:rFonts w:ascii="GHEA Grapalat" w:hAnsi="GHEA Grapalat" w:cs="Sylfaen"/>
          <w:sz w:val="24"/>
          <w:szCs w:val="24"/>
          <w:lang w:val="hy-AM"/>
        </w:rPr>
        <w:t>Կ</w:t>
      </w:r>
      <w:r w:rsidRPr="0069131F">
        <w:rPr>
          <w:rFonts w:ascii="GHEA Grapalat" w:hAnsi="GHEA Grapalat"/>
          <w:sz w:val="24"/>
          <w:szCs w:val="24"/>
          <w:lang w:val="hy-AM"/>
        </w:rPr>
        <w:t>/</w:t>
      </w:r>
      <w:r w:rsidRPr="0069131F">
        <w:rPr>
          <w:rFonts w:ascii="GHEA Grapalat" w:hAnsi="GHEA Grapalat" w:cs="Sylfaen"/>
          <w:sz w:val="24"/>
          <w:szCs w:val="24"/>
          <w:lang w:val="hy-AM"/>
        </w:rPr>
        <w:t>ՀՆԱ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հարաբերակցությունը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հասցնել</w:t>
      </w:r>
      <w:r w:rsidRPr="0069131F">
        <w:rPr>
          <w:rFonts w:ascii="GHEA Grapalat" w:hAnsi="GHEA Grapalat"/>
          <w:sz w:val="24"/>
          <w:szCs w:val="24"/>
          <w:lang w:val="hy-AM"/>
        </w:rPr>
        <w:t xml:space="preserve"> 25%-</w:t>
      </w:r>
      <w:r w:rsidRPr="0069131F">
        <w:rPr>
          <w:rFonts w:ascii="GHEA Grapalat" w:hAnsi="GHEA Grapalat" w:cs="Sylfaen"/>
          <w:sz w:val="24"/>
          <w:szCs w:val="24"/>
          <w:lang w:val="hy-AM"/>
        </w:rPr>
        <w:t>ի</w:t>
      </w:r>
      <w:r w:rsidR="002E6483" w:rsidRPr="0069131F">
        <w:rPr>
          <w:rFonts w:ascii="GHEA Grapalat" w:hAnsi="GHEA Grapalat"/>
          <w:sz w:val="24"/>
          <w:szCs w:val="24"/>
          <w:lang w:val="hy-AM"/>
        </w:rPr>
        <w:t>.</w:t>
      </w:r>
    </w:p>
    <w:p w14:paraId="719D3D81" w14:textId="2A875B7A" w:rsidR="00D53F41" w:rsidRPr="0069131F" w:rsidRDefault="00D53F41" w:rsidP="0069131F">
      <w:pPr>
        <w:pStyle w:val="ListParagraph"/>
        <w:numPr>
          <w:ilvl w:val="0"/>
          <w:numId w:val="28"/>
        </w:numPr>
        <w:tabs>
          <w:tab w:val="left" w:pos="851"/>
        </w:tabs>
        <w:spacing w:line="360" w:lineRule="auto"/>
        <w:ind w:hanging="153"/>
        <w:jc w:val="both"/>
        <w:rPr>
          <w:rFonts w:ascii="GHEA Grapalat" w:hAnsi="GHEA Grapalat"/>
          <w:sz w:val="24"/>
          <w:szCs w:val="24"/>
          <w:lang w:val="hy-AM"/>
        </w:rPr>
      </w:pPr>
      <w:r w:rsidRPr="0069131F">
        <w:rPr>
          <w:rFonts w:ascii="GHEA Grapalat" w:hAnsi="GHEA Grapalat" w:cs="Sylfaen"/>
          <w:sz w:val="24"/>
          <w:szCs w:val="24"/>
          <w:lang w:val="hy-AM"/>
        </w:rPr>
        <w:t>ՕՈՒՆ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զուտ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ներհոսք</w:t>
      </w:r>
      <w:r w:rsidRPr="0069131F">
        <w:rPr>
          <w:rFonts w:ascii="GHEA Grapalat" w:hAnsi="GHEA Grapalat"/>
          <w:sz w:val="24"/>
          <w:szCs w:val="24"/>
          <w:lang w:val="hy-AM"/>
        </w:rPr>
        <w:t>/</w:t>
      </w:r>
      <w:r w:rsidRPr="0069131F">
        <w:rPr>
          <w:rFonts w:ascii="GHEA Grapalat" w:hAnsi="GHEA Grapalat" w:cs="Sylfaen"/>
          <w:sz w:val="24"/>
          <w:szCs w:val="24"/>
          <w:lang w:val="hy-AM"/>
        </w:rPr>
        <w:t>ՀՆԱ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հարաբերակցությունը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հասցնել</w:t>
      </w:r>
      <w:r w:rsidRPr="0069131F">
        <w:rPr>
          <w:rFonts w:ascii="GHEA Grapalat" w:hAnsi="GHEA Grapalat"/>
          <w:sz w:val="24"/>
          <w:szCs w:val="24"/>
          <w:lang w:val="hy-AM"/>
        </w:rPr>
        <w:t xml:space="preserve"> 6%-</w:t>
      </w:r>
      <w:r w:rsidRPr="0069131F">
        <w:rPr>
          <w:rFonts w:ascii="GHEA Grapalat" w:hAnsi="GHEA Grapalat" w:cs="Sylfaen"/>
          <w:sz w:val="24"/>
          <w:szCs w:val="24"/>
          <w:lang w:val="hy-AM"/>
        </w:rPr>
        <w:t>ի</w:t>
      </w:r>
      <w:r w:rsidR="002E6483" w:rsidRPr="0069131F">
        <w:rPr>
          <w:rFonts w:ascii="GHEA Grapalat" w:hAnsi="GHEA Grapalat"/>
          <w:sz w:val="24"/>
          <w:szCs w:val="24"/>
          <w:lang w:val="hy-AM"/>
        </w:rPr>
        <w:t>.</w:t>
      </w:r>
    </w:p>
    <w:p w14:paraId="384D7872" w14:textId="25CD2685" w:rsidR="00D53F41" w:rsidRPr="0069131F" w:rsidRDefault="009805D3" w:rsidP="0069131F">
      <w:pPr>
        <w:pStyle w:val="ListParagraph"/>
        <w:numPr>
          <w:ilvl w:val="0"/>
          <w:numId w:val="28"/>
        </w:numPr>
        <w:tabs>
          <w:tab w:val="left" w:pos="851"/>
        </w:tabs>
        <w:spacing w:line="360" w:lineRule="auto"/>
        <w:ind w:hanging="153"/>
        <w:jc w:val="both"/>
        <w:rPr>
          <w:rFonts w:ascii="GHEA Grapalat" w:hAnsi="GHEA Grapalat"/>
          <w:sz w:val="24"/>
          <w:szCs w:val="24"/>
          <w:lang w:val="hy-AM"/>
        </w:rPr>
      </w:pPr>
      <w:r w:rsidRPr="0069131F">
        <w:rPr>
          <w:rFonts w:ascii="GHEA Grapalat" w:hAnsi="GHEA Grapalat" w:cs="Sylfaen"/>
          <w:sz w:val="24"/>
          <w:szCs w:val="24"/>
          <w:lang w:val="hy-AM"/>
        </w:rPr>
        <w:t>տ</w:t>
      </w:r>
      <w:r w:rsidR="00D53F41" w:rsidRPr="0069131F">
        <w:rPr>
          <w:rFonts w:ascii="GHEA Grapalat" w:hAnsi="GHEA Grapalat" w:cs="Sylfaen"/>
          <w:sz w:val="24"/>
          <w:szCs w:val="24"/>
          <w:lang w:val="hy-AM"/>
        </w:rPr>
        <w:t>նտեսական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բարդության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ինդեքսը</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հասցնել</w:t>
      </w:r>
      <w:r w:rsidR="00D53F41" w:rsidRPr="0069131F">
        <w:rPr>
          <w:rFonts w:ascii="GHEA Grapalat" w:hAnsi="GHEA Grapalat"/>
          <w:sz w:val="24"/>
          <w:szCs w:val="24"/>
          <w:lang w:val="hy-AM"/>
        </w:rPr>
        <w:t xml:space="preserve"> 0.1-</w:t>
      </w:r>
      <w:r w:rsidR="00D53F41" w:rsidRPr="0069131F">
        <w:rPr>
          <w:rFonts w:ascii="GHEA Grapalat" w:hAnsi="GHEA Grapalat" w:cs="Sylfaen"/>
          <w:sz w:val="24"/>
          <w:szCs w:val="24"/>
          <w:lang w:val="hy-AM"/>
        </w:rPr>
        <w:t>ի։</w:t>
      </w:r>
    </w:p>
    <w:p w14:paraId="0F128D8D" w14:textId="781EF51F" w:rsidR="00D53F41" w:rsidRPr="0069131F" w:rsidRDefault="00D53F41" w:rsidP="00E12AB9">
      <w:pPr>
        <w:pStyle w:val="ListParagraph"/>
        <w:numPr>
          <w:ilvl w:val="0"/>
          <w:numId w:val="13"/>
        </w:numPr>
        <w:tabs>
          <w:tab w:val="left" w:pos="142"/>
          <w:tab w:val="left" w:pos="284"/>
          <w:tab w:val="left" w:pos="993"/>
        </w:tabs>
        <w:spacing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Ներդրումներին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տնտեսական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բարդության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ինդեքսի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թիրախներին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հասնելու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համար</w:t>
      </w:r>
      <w:r w:rsidRPr="0069131F">
        <w:rPr>
          <w:rFonts w:ascii="GHEA Grapalat" w:hAnsi="GHEA Grapalat"/>
          <w:sz w:val="24"/>
          <w:szCs w:val="24"/>
          <w:lang w:val="hy-AM"/>
        </w:rPr>
        <w:t xml:space="preserve"> </w:t>
      </w:r>
      <w:r w:rsidR="007C6128" w:rsidRPr="0069131F">
        <w:rPr>
          <w:rFonts w:ascii="GHEA Grapalat" w:hAnsi="GHEA Grapalat"/>
          <w:sz w:val="24"/>
          <w:szCs w:val="24"/>
          <w:lang w:val="hy-AM"/>
        </w:rPr>
        <w:t>Հայաստանի Հանրապետության</w:t>
      </w:r>
      <w:r w:rsidR="00A84FEF" w:rsidRPr="0069131F">
        <w:rPr>
          <w:rFonts w:ascii="GHEA Grapalat" w:hAnsi="GHEA Grapalat"/>
          <w:sz w:val="24"/>
          <w:szCs w:val="24"/>
          <w:lang w:val="hy-AM"/>
        </w:rPr>
        <w:t xml:space="preserve"> </w:t>
      </w:r>
      <w:r w:rsidRPr="0069131F">
        <w:rPr>
          <w:rFonts w:ascii="GHEA Grapalat" w:hAnsi="GHEA Grapalat" w:cs="Sylfaen"/>
          <w:sz w:val="24"/>
          <w:szCs w:val="24"/>
          <w:lang w:val="hy-AM"/>
        </w:rPr>
        <w:t>կառավարությունը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նախատեսում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5 </w:t>
      </w:r>
      <w:r w:rsidRPr="0069131F">
        <w:rPr>
          <w:rFonts w:ascii="GHEA Grapalat" w:hAnsi="GHEA Grapalat" w:cs="Sylfaen"/>
          <w:sz w:val="24"/>
          <w:szCs w:val="24"/>
          <w:lang w:val="hy-AM"/>
        </w:rPr>
        <w:t>տարվա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ընթացքում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w:t>
      </w:r>
      <w:r w:rsidR="00BF73A8" w:rsidRPr="0069131F">
        <w:rPr>
          <w:rFonts w:ascii="GHEA Grapalat" w:hAnsi="GHEA Grapalat" w:cs="Sylfaen"/>
          <w:sz w:val="24"/>
          <w:szCs w:val="24"/>
          <w:lang w:val="hy-AM"/>
        </w:rPr>
        <w:t>ր</w:t>
      </w:r>
      <w:r w:rsidRPr="0069131F">
        <w:rPr>
          <w:rFonts w:ascii="GHEA Grapalat" w:hAnsi="GHEA Grapalat" w:cs="Sylfaen"/>
          <w:sz w:val="24"/>
          <w:szCs w:val="24"/>
          <w:lang w:val="hy-AM"/>
        </w:rPr>
        <w:t>ողներին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տրամադրել</w:t>
      </w:r>
      <w:r w:rsidRPr="0069131F">
        <w:rPr>
          <w:rFonts w:ascii="GHEA Grapalat" w:hAnsi="GHEA Grapalat"/>
          <w:sz w:val="24"/>
          <w:szCs w:val="24"/>
          <w:lang w:val="hy-AM"/>
        </w:rPr>
        <w:t xml:space="preserve"> 130 </w:t>
      </w:r>
      <w:r w:rsidRPr="0069131F">
        <w:rPr>
          <w:rFonts w:ascii="GHEA Grapalat" w:hAnsi="GHEA Grapalat" w:cs="Sylfaen"/>
          <w:sz w:val="24"/>
          <w:szCs w:val="24"/>
          <w:lang w:val="hy-AM"/>
        </w:rPr>
        <w:t>մ</w:t>
      </w:r>
      <w:r w:rsidR="002E6483" w:rsidRPr="0069131F">
        <w:rPr>
          <w:rFonts w:ascii="GHEA Grapalat" w:hAnsi="GHEA Grapalat" w:cs="Sylfaen"/>
          <w:sz w:val="24"/>
          <w:szCs w:val="24"/>
          <w:lang w:val="hy-AM"/>
        </w:rPr>
        <w:t>իլիարդ</w:t>
      </w:r>
      <w:r w:rsidRPr="0069131F">
        <w:rPr>
          <w:rFonts w:ascii="GHEA Grapalat" w:hAnsi="GHEA Grapalat"/>
          <w:sz w:val="24"/>
          <w:szCs w:val="24"/>
          <w:lang w:val="hy-AM"/>
        </w:rPr>
        <w:t xml:space="preserve"> </w:t>
      </w:r>
      <w:r w:rsidR="00CB3D4F" w:rsidRPr="0069131F">
        <w:rPr>
          <w:rFonts w:ascii="GHEA Grapalat" w:hAnsi="GHEA Grapalat"/>
          <w:sz w:val="24"/>
          <w:szCs w:val="24"/>
          <w:lang w:val="hy-AM"/>
        </w:rPr>
        <w:t>ՀՀԴ</w:t>
      </w:r>
      <w:r w:rsidR="00CB3D4F" w:rsidRPr="0069131F">
        <w:rPr>
          <w:rFonts w:ascii="GHEA Grapalat" w:hAnsi="GHEA Grapalat" w:cs="Sylfaen"/>
          <w:sz w:val="24"/>
          <w:szCs w:val="24"/>
          <w:lang w:val="hy-AM"/>
        </w:rPr>
        <w:t xml:space="preserve"> </w:t>
      </w:r>
      <w:r w:rsidRPr="0069131F">
        <w:rPr>
          <w:rFonts w:ascii="GHEA Grapalat" w:hAnsi="GHEA Grapalat" w:cs="Sylfaen"/>
          <w:sz w:val="24"/>
          <w:szCs w:val="24"/>
          <w:lang w:val="hy-AM"/>
        </w:rPr>
        <w:t>աջակցություն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որից</w:t>
      </w:r>
      <w:r w:rsidRPr="0069131F">
        <w:rPr>
          <w:rFonts w:ascii="GHEA Grapalat" w:hAnsi="GHEA Grapalat"/>
          <w:sz w:val="24"/>
          <w:szCs w:val="24"/>
          <w:lang w:val="hy-AM"/>
        </w:rPr>
        <w:t xml:space="preserve"> 50 </w:t>
      </w:r>
      <w:r w:rsidRPr="0069131F">
        <w:rPr>
          <w:rFonts w:ascii="GHEA Grapalat" w:hAnsi="GHEA Grapalat" w:cs="Sylfaen"/>
          <w:sz w:val="24"/>
          <w:szCs w:val="24"/>
          <w:lang w:val="hy-AM"/>
        </w:rPr>
        <w:t>մ</w:t>
      </w:r>
      <w:r w:rsidR="002E6483" w:rsidRPr="0069131F">
        <w:rPr>
          <w:rFonts w:ascii="GHEA Grapalat" w:hAnsi="GHEA Grapalat" w:cs="Sylfaen"/>
          <w:sz w:val="24"/>
          <w:szCs w:val="24"/>
          <w:lang w:val="hy-AM"/>
        </w:rPr>
        <w:t>իլիարդ</w:t>
      </w:r>
      <w:r w:rsidRPr="0069131F">
        <w:rPr>
          <w:rFonts w:ascii="GHEA Grapalat" w:hAnsi="GHEA Grapalat"/>
          <w:sz w:val="24"/>
          <w:szCs w:val="24"/>
          <w:lang w:val="hy-AM"/>
        </w:rPr>
        <w:t xml:space="preserve"> </w:t>
      </w:r>
      <w:r w:rsidR="00CB3D4F" w:rsidRPr="0069131F">
        <w:rPr>
          <w:rFonts w:ascii="GHEA Grapalat" w:hAnsi="GHEA Grapalat"/>
          <w:sz w:val="24"/>
          <w:szCs w:val="24"/>
          <w:lang w:val="hy-AM"/>
        </w:rPr>
        <w:t>ՀՀԴ</w:t>
      </w:r>
      <w:r w:rsidR="00CB3D4F">
        <w:rPr>
          <w:rFonts w:ascii="GHEA Grapalat" w:hAnsi="GHEA Grapalat"/>
          <w:sz w:val="24"/>
          <w:szCs w:val="24"/>
          <w:lang w:val="hy-AM"/>
        </w:rPr>
        <w:t>-ը</w:t>
      </w:r>
      <w:r w:rsidR="00CB3D4F" w:rsidRPr="0069131F">
        <w:rPr>
          <w:rFonts w:ascii="GHEA Grapalat" w:hAnsi="GHEA Grapalat" w:cs="Sylfaen"/>
          <w:sz w:val="24"/>
          <w:szCs w:val="24"/>
          <w:lang w:val="hy-AM"/>
        </w:rPr>
        <w:t xml:space="preserve"> </w:t>
      </w:r>
      <w:r w:rsidRPr="0069131F">
        <w:rPr>
          <w:rFonts w:ascii="GHEA Grapalat" w:hAnsi="GHEA Grapalat" w:cs="Sylfaen"/>
          <w:sz w:val="24"/>
          <w:szCs w:val="24"/>
          <w:lang w:val="hy-AM"/>
        </w:rPr>
        <w:t>կուղղվի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տնտեսական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ենթակառուցվածքների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առավելագույն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հասանելիության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ապահովմանը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իսկ</w:t>
      </w:r>
      <w:r w:rsidRPr="0069131F">
        <w:rPr>
          <w:rFonts w:ascii="GHEA Grapalat" w:hAnsi="GHEA Grapalat"/>
          <w:sz w:val="24"/>
          <w:szCs w:val="24"/>
          <w:lang w:val="hy-AM"/>
        </w:rPr>
        <w:t xml:space="preserve"> 80 </w:t>
      </w:r>
      <w:r w:rsidR="002E6483" w:rsidRPr="0069131F">
        <w:rPr>
          <w:rFonts w:ascii="GHEA Grapalat" w:hAnsi="GHEA Grapalat" w:cs="Sylfaen"/>
          <w:sz w:val="24"/>
          <w:szCs w:val="24"/>
          <w:lang w:val="hy-AM"/>
        </w:rPr>
        <w:t>միլիարդ</w:t>
      </w:r>
      <w:r w:rsidR="002E6483" w:rsidRPr="0069131F">
        <w:rPr>
          <w:rFonts w:ascii="GHEA Grapalat" w:hAnsi="GHEA Grapalat"/>
          <w:sz w:val="24"/>
          <w:szCs w:val="24"/>
          <w:lang w:val="hy-AM"/>
        </w:rPr>
        <w:t xml:space="preserve"> </w:t>
      </w:r>
      <w:r w:rsidR="00CB3D4F" w:rsidRPr="0069131F">
        <w:rPr>
          <w:rFonts w:ascii="GHEA Grapalat" w:hAnsi="GHEA Grapalat"/>
          <w:sz w:val="24"/>
          <w:szCs w:val="24"/>
          <w:lang w:val="hy-AM"/>
        </w:rPr>
        <w:t>ՀՀԴ</w:t>
      </w:r>
      <w:r w:rsidR="00CB3D4F">
        <w:rPr>
          <w:rFonts w:ascii="GHEA Grapalat" w:hAnsi="GHEA Grapalat" w:cs="Sylfaen"/>
          <w:sz w:val="24"/>
          <w:szCs w:val="24"/>
          <w:lang w:val="hy-AM"/>
        </w:rPr>
        <w:t>-ն՝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արտահանելի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արտադրանք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lastRenderedPageBreak/>
        <w:t>ստեղծելու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ներուժ</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ունեցող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մշակող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արդյունաբերության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ձեռնարկությունների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զարգացմանն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ուղղված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միջոցառումների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ֆինանսավորմանը։</w:t>
      </w:r>
    </w:p>
    <w:p w14:paraId="005947B4" w14:textId="041581EA" w:rsidR="00A84FEF" w:rsidRPr="0069131F" w:rsidRDefault="007C4762" w:rsidP="00E12AB9">
      <w:pPr>
        <w:pStyle w:val="ListParagraph"/>
        <w:numPr>
          <w:ilvl w:val="0"/>
          <w:numId w:val="13"/>
        </w:numPr>
        <w:tabs>
          <w:tab w:val="left" w:pos="142"/>
          <w:tab w:val="left" w:pos="284"/>
          <w:tab w:val="left" w:pos="851"/>
        </w:tabs>
        <w:spacing w:line="360" w:lineRule="auto"/>
        <w:ind w:left="0" w:firstLine="567"/>
        <w:jc w:val="both"/>
        <w:rPr>
          <w:rFonts w:ascii="GHEA Grapalat" w:hAnsi="GHEA Grapalat"/>
          <w:sz w:val="24"/>
          <w:szCs w:val="24"/>
          <w:lang w:val="hy-AM"/>
        </w:rPr>
      </w:pPr>
      <w:r>
        <w:rPr>
          <w:rFonts w:ascii="GHEA Grapalat" w:hAnsi="GHEA Grapalat" w:cs="Sylfaen"/>
          <w:sz w:val="24"/>
          <w:szCs w:val="24"/>
          <w:lang w:val="hy-AM"/>
        </w:rPr>
        <w:t>Ներդրումային քաղաքականության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նպատակն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է</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նպաստել</w:t>
      </w:r>
      <w:r w:rsidR="00D53F41" w:rsidRPr="0069131F">
        <w:rPr>
          <w:rFonts w:ascii="GHEA Grapalat" w:hAnsi="GHEA Grapalat"/>
          <w:sz w:val="24"/>
          <w:szCs w:val="24"/>
          <w:lang w:val="hy-AM"/>
        </w:rPr>
        <w:t xml:space="preserve"> </w:t>
      </w:r>
      <w:r w:rsidR="007C6128" w:rsidRPr="0069131F">
        <w:rPr>
          <w:rFonts w:ascii="GHEA Grapalat" w:hAnsi="GHEA Grapalat"/>
          <w:sz w:val="24"/>
          <w:szCs w:val="24"/>
          <w:lang w:val="hy-AM"/>
        </w:rPr>
        <w:t>Հայաստանի Հանրապետության</w:t>
      </w:r>
      <w:r w:rsidR="00273C45">
        <w:rPr>
          <w:rFonts w:ascii="GHEA Grapalat" w:hAnsi="GHEA Grapalat"/>
          <w:sz w:val="24"/>
          <w:szCs w:val="24"/>
          <w:lang w:val="hy-AM"/>
        </w:rPr>
        <w:t xml:space="preserve"> տնտեսության իրական հատվածում օտարերկրյա </w:t>
      </w:r>
      <w:r w:rsidR="00D53F41" w:rsidRPr="0069131F">
        <w:rPr>
          <w:rFonts w:ascii="GHEA Grapalat" w:hAnsi="GHEA Grapalat" w:cs="Sylfaen"/>
          <w:sz w:val="24"/>
          <w:szCs w:val="24"/>
          <w:lang w:val="hy-AM"/>
        </w:rPr>
        <w:t>ներդրումների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ներգրավ</w:t>
      </w:r>
      <w:r>
        <w:rPr>
          <w:rFonts w:ascii="GHEA Grapalat" w:hAnsi="GHEA Grapalat" w:cs="Sylfaen"/>
          <w:sz w:val="24"/>
          <w:szCs w:val="24"/>
          <w:lang w:val="hy-AM"/>
        </w:rPr>
        <w:t>մանը՝</w:t>
      </w:r>
      <w:r w:rsidR="00D53F41" w:rsidRPr="0069131F">
        <w:rPr>
          <w:rFonts w:ascii="GHEA Grapalat" w:hAnsi="GHEA Grapalat"/>
          <w:sz w:val="24"/>
          <w:szCs w:val="24"/>
          <w:lang w:val="hy-AM"/>
        </w:rPr>
        <w:t xml:space="preserve"> </w:t>
      </w:r>
      <w:r>
        <w:rPr>
          <w:rFonts w:ascii="GHEA Grapalat" w:hAnsi="GHEA Grapalat" w:cs="Sylfaen"/>
          <w:sz w:val="24"/>
          <w:szCs w:val="24"/>
          <w:lang w:val="hy-AM"/>
        </w:rPr>
        <w:t>ստեղծելով բարենպաստ և մրցակցային միջավայր</w:t>
      </w:r>
      <w:r w:rsidR="00D53F41" w:rsidRPr="0069131F">
        <w:rPr>
          <w:rFonts w:ascii="GHEA Grapalat" w:hAnsi="GHEA Grapalat"/>
          <w:sz w:val="24"/>
          <w:szCs w:val="24"/>
          <w:lang w:val="hy-AM"/>
        </w:rPr>
        <w:t>:</w:t>
      </w:r>
    </w:p>
    <w:p w14:paraId="5D29EB10" w14:textId="15038D69" w:rsidR="00D53F41" w:rsidRPr="0069131F" w:rsidRDefault="006E3F1C" w:rsidP="00E12AB9">
      <w:pPr>
        <w:pStyle w:val="ListParagraph"/>
        <w:numPr>
          <w:ilvl w:val="0"/>
          <w:numId w:val="13"/>
        </w:numPr>
        <w:tabs>
          <w:tab w:val="left" w:pos="142"/>
          <w:tab w:val="left" w:pos="284"/>
          <w:tab w:val="left" w:pos="851"/>
        </w:tabs>
        <w:spacing w:line="360" w:lineRule="auto"/>
        <w:ind w:left="0" w:firstLine="567"/>
        <w:jc w:val="both"/>
        <w:rPr>
          <w:rFonts w:ascii="GHEA Grapalat" w:hAnsi="GHEA Grapalat"/>
          <w:sz w:val="24"/>
          <w:szCs w:val="24"/>
          <w:lang w:val="hy-AM"/>
        </w:rPr>
      </w:pPr>
      <w:r>
        <w:rPr>
          <w:rFonts w:ascii="GHEA Grapalat" w:hAnsi="GHEA Grapalat" w:cs="Sylfaen"/>
          <w:sz w:val="24"/>
          <w:szCs w:val="24"/>
          <w:lang w:val="hy-AM"/>
        </w:rPr>
        <w:t>Ռազմավարությունն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ամփոփում</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է</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վերջին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տարիներին</w:t>
      </w:r>
      <w:r w:rsidR="00D53F41" w:rsidRPr="0069131F">
        <w:rPr>
          <w:rFonts w:ascii="GHEA Grapalat" w:hAnsi="GHEA Grapalat"/>
          <w:sz w:val="24"/>
          <w:szCs w:val="24"/>
          <w:lang w:val="hy-AM"/>
        </w:rPr>
        <w:t xml:space="preserve"> </w:t>
      </w:r>
      <w:r w:rsidR="00CB3D4F">
        <w:rPr>
          <w:rFonts w:ascii="GHEA Grapalat" w:hAnsi="GHEA Grapalat" w:cs="Sylfaen"/>
          <w:sz w:val="24"/>
          <w:szCs w:val="24"/>
          <w:lang w:val="hy-AM"/>
        </w:rPr>
        <w:t>Հ</w:t>
      </w:r>
      <w:r w:rsidR="003C108D">
        <w:rPr>
          <w:rFonts w:ascii="GHEA Grapalat" w:hAnsi="GHEA Grapalat" w:cs="Sylfaen"/>
          <w:sz w:val="24"/>
          <w:szCs w:val="24"/>
          <w:lang w:val="hy-AM"/>
        </w:rPr>
        <w:t>այաստանի</w:t>
      </w:r>
      <w:r w:rsidR="0090724F"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ընդհանուր</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ներդրումային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օտարերկրյա</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ներդրումների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արտահանման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կատարողականները</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ներդրումային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միջավայրի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և</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ներդրումային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քաղաքականության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մշակման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խթանման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և</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դյուրացման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համակարգի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ընթացիկ</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վիճակը</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ինչպես</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նաև</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նկարագրում</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ներդրումային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քաղաքականության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ներդրումային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արտոնությունների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ինստիտուցիոնալ</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կառուցվածքի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ներդրումների</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խթանման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և</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դյուրացման</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բնագավառներում</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առկա</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խնդիրները</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և</w:t>
      </w:r>
      <w:r w:rsidR="00D53F41" w:rsidRPr="0069131F">
        <w:rPr>
          <w:rFonts w:ascii="GHEA Grapalat" w:hAnsi="GHEA Grapalat"/>
          <w:sz w:val="24"/>
          <w:szCs w:val="24"/>
          <w:lang w:val="hy-AM"/>
        </w:rPr>
        <w:t xml:space="preserve"> </w:t>
      </w:r>
      <w:r w:rsidR="00D53F41" w:rsidRPr="0069131F">
        <w:rPr>
          <w:rFonts w:ascii="GHEA Grapalat" w:hAnsi="GHEA Grapalat" w:cs="Sylfaen"/>
          <w:sz w:val="24"/>
          <w:szCs w:val="24"/>
          <w:lang w:val="hy-AM"/>
        </w:rPr>
        <w:t>մարտահրավերները</w:t>
      </w:r>
      <w:r w:rsidR="00D53F41" w:rsidRPr="0069131F">
        <w:rPr>
          <w:rFonts w:ascii="GHEA Grapalat" w:hAnsi="GHEA Grapalat"/>
          <w:sz w:val="24"/>
          <w:szCs w:val="24"/>
          <w:lang w:val="hy-AM"/>
        </w:rPr>
        <w:t>:</w:t>
      </w:r>
    </w:p>
    <w:p w14:paraId="19CEA54C" w14:textId="77777777" w:rsidR="00B34886" w:rsidRPr="0069131F" w:rsidRDefault="00B34886" w:rsidP="0069131F">
      <w:pPr>
        <w:pStyle w:val="Heading2"/>
        <w:tabs>
          <w:tab w:val="left" w:pos="284"/>
        </w:tabs>
        <w:spacing w:before="0" w:line="360" w:lineRule="auto"/>
        <w:ind w:left="1080"/>
        <w:jc w:val="center"/>
        <w:rPr>
          <w:rFonts w:ascii="GHEA Grapalat" w:hAnsi="GHEA Grapalat"/>
          <w:color w:val="auto"/>
          <w:sz w:val="24"/>
          <w:szCs w:val="24"/>
          <w:lang w:val="hy-AM"/>
        </w:rPr>
      </w:pPr>
    </w:p>
    <w:p w14:paraId="1590622E" w14:textId="37A9027E" w:rsidR="00B34886" w:rsidRPr="0069131F" w:rsidRDefault="00A84FEF" w:rsidP="0069131F">
      <w:pPr>
        <w:pStyle w:val="Heading2"/>
        <w:tabs>
          <w:tab w:val="left" w:pos="284"/>
        </w:tabs>
        <w:spacing w:before="0" w:line="360" w:lineRule="auto"/>
        <w:jc w:val="center"/>
        <w:rPr>
          <w:rFonts w:ascii="GHEA Grapalat" w:hAnsi="GHEA Grapalat" w:cs="Sylfaen"/>
          <w:b/>
          <w:bCs/>
          <w:color w:val="auto"/>
          <w:sz w:val="24"/>
          <w:szCs w:val="24"/>
          <w:lang w:val="hy-AM"/>
        </w:rPr>
      </w:pPr>
      <w:r w:rsidRPr="0069131F">
        <w:rPr>
          <w:rFonts w:ascii="GHEA Grapalat" w:hAnsi="GHEA Grapalat"/>
          <w:b/>
          <w:bCs/>
          <w:color w:val="auto"/>
          <w:sz w:val="24"/>
          <w:szCs w:val="24"/>
        </w:rPr>
        <w:t>3.</w:t>
      </w:r>
      <w:r w:rsidRPr="0069131F">
        <w:rPr>
          <w:rFonts w:ascii="GHEA Grapalat" w:hAnsi="GHEA Grapalat" w:cs="Sylfaen"/>
          <w:b/>
          <w:bCs/>
          <w:sz w:val="24"/>
          <w:szCs w:val="24"/>
        </w:rPr>
        <w:t xml:space="preserve"> </w:t>
      </w:r>
      <w:r w:rsidR="00CA5B30" w:rsidRPr="00490654">
        <w:rPr>
          <w:rFonts w:ascii="GHEA Grapalat" w:hAnsi="GHEA Grapalat" w:cs="Sylfaen"/>
          <w:b/>
          <w:bCs/>
          <w:color w:val="auto"/>
          <w:sz w:val="24"/>
          <w:szCs w:val="24"/>
          <w:lang w:val="hy-AM"/>
        </w:rPr>
        <w:t>ՆԵՐԴՐՈՒՄԱՅԻՆ ՈԼՈՐՏՈՒՄ</w:t>
      </w:r>
      <w:r w:rsidR="00CA5B30">
        <w:rPr>
          <w:rFonts w:ascii="GHEA Grapalat" w:hAnsi="GHEA Grapalat" w:cs="Sylfaen"/>
          <w:b/>
          <w:bCs/>
          <w:sz w:val="24"/>
          <w:szCs w:val="24"/>
          <w:lang w:val="hy-AM"/>
        </w:rPr>
        <w:t xml:space="preserve"> </w:t>
      </w:r>
      <w:r w:rsidR="008E43E6" w:rsidRPr="0069131F">
        <w:rPr>
          <w:rFonts w:ascii="GHEA Grapalat" w:hAnsi="GHEA Grapalat" w:cs="Sylfaen"/>
          <w:b/>
          <w:bCs/>
          <w:color w:val="auto"/>
          <w:sz w:val="24"/>
          <w:szCs w:val="24"/>
          <w:lang w:val="hy-AM"/>
        </w:rPr>
        <w:t>ԱՌԿԱ ԻՐԱՎԻՃԱԿԸ</w:t>
      </w:r>
      <w:r w:rsidR="00B34886" w:rsidRPr="0069131F">
        <w:rPr>
          <w:rFonts w:ascii="GHEA Grapalat" w:hAnsi="GHEA Grapalat" w:cs="Sylfaen"/>
          <w:b/>
          <w:bCs/>
          <w:color w:val="auto"/>
          <w:sz w:val="24"/>
          <w:szCs w:val="24"/>
          <w:lang w:val="hy-AM"/>
        </w:rPr>
        <w:br/>
      </w:r>
    </w:p>
    <w:p w14:paraId="74515D0A" w14:textId="22CCD14A" w:rsidR="008E43E6" w:rsidRPr="0069131F" w:rsidRDefault="00BE4B61"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cs="Arial"/>
          <w:sz w:val="24"/>
          <w:szCs w:val="24"/>
          <w:lang w:val="hy-AM"/>
        </w:rPr>
      </w:pP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կատարողականը</w:t>
      </w:r>
      <w:r w:rsidR="00A84FEF" w:rsidRPr="0069131F">
        <w:rPr>
          <w:rFonts w:ascii="GHEA Grapalat" w:hAnsi="GHEA Grapalat" w:cs="Sylfaen"/>
          <w:sz w:val="24"/>
          <w:szCs w:val="24"/>
          <w:lang w:val="hy-AM"/>
        </w:rPr>
        <w:t>.</w:t>
      </w:r>
      <w:r w:rsidR="008E43E6" w:rsidRPr="0069131F">
        <w:rPr>
          <w:rFonts w:ascii="GHEA Grapalat" w:hAnsi="GHEA Grapalat" w:cs="Arial"/>
          <w:sz w:val="24"/>
          <w:szCs w:val="24"/>
          <w:lang w:val="hy-AM"/>
        </w:rPr>
        <w:t xml:space="preserve"> </w:t>
      </w:r>
    </w:p>
    <w:p w14:paraId="5FB4214D" w14:textId="5EAD66D4" w:rsidR="00752807" w:rsidRDefault="00736D45" w:rsidP="00B4266E">
      <w:pPr>
        <w:pStyle w:val="Caption"/>
        <w:numPr>
          <w:ilvl w:val="0"/>
          <w:numId w:val="14"/>
        </w:numPr>
        <w:tabs>
          <w:tab w:val="left" w:pos="284"/>
          <w:tab w:val="left" w:pos="426"/>
          <w:tab w:val="left" w:pos="851"/>
        </w:tabs>
        <w:spacing w:after="0" w:line="360" w:lineRule="auto"/>
        <w:ind w:left="0" w:firstLine="567"/>
        <w:jc w:val="both"/>
        <w:rPr>
          <w:rFonts w:ascii="GHEA Grapalat" w:hAnsi="GHEA Grapalat" w:cstheme="minorHAnsi"/>
          <w:i w:val="0"/>
          <w:color w:val="000000" w:themeColor="text1"/>
          <w:sz w:val="24"/>
          <w:szCs w:val="24"/>
          <w:lang w:val="hy-AM"/>
        </w:rPr>
      </w:pPr>
      <w:r>
        <w:rPr>
          <w:rFonts w:ascii="GHEA Grapalat" w:hAnsi="GHEA Grapalat" w:cstheme="minorHAnsi"/>
          <w:i w:val="0"/>
          <w:color w:val="000000" w:themeColor="text1"/>
          <w:sz w:val="24"/>
          <w:szCs w:val="24"/>
          <w:lang w:val="hy-AM"/>
        </w:rPr>
        <w:t>ՀԿՀԿ</w:t>
      </w:r>
      <w:r w:rsidR="008E43E6" w:rsidRPr="0069131F">
        <w:rPr>
          <w:rFonts w:ascii="GHEA Grapalat" w:hAnsi="GHEA Grapalat" w:cstheme="minorHAnsi"/>
          <w:i w:val="0"/>
          <w:color w:val="000000" w:themeColor="text1"/>
          <w:sz w:val="24"/>
          <w:szCs w:val="24"/>
          <w:lang w:val="hy-AM"/>
        </w:rPr>
        <w:t xml:space="preserve">։ </w:t>
      </w:r>
      <w:r w:rsidR="00324365" w:rsidRPr="0069131F">
        <w:rPr>
          <w:rFonts w:ascii="GHEA Grapalat" w:hAnsi="GHEA Grapalat" w:cstheme="minorHAnsi"/>
          <w:i w:val="0"/>
          <w:color w:val="000000" w:themeColor="text1"/>
          <w:sz w:val="24"/>
          <w:szCs w:val="24"/>
          <w:lang w:val="hy-AM"/>
        </w:rPr>
        <w:t>Չնայած</w:t>
      </w:r>
      <w:r w:rsidR="008E43E6" w:rsidRPr="0069131F">
        <w:rPr>
          <w:rFonts w:ascii="GHEA Grapalat" w:hAnsi="GHEA Grapalat" w:cstheme="minorHAnsi"/>
          <w:i w:val="0"/>
          <w:color w:val="000000" w:themeColor="text1"/>
          <w:sz w:val="24"/>
          <w:szCs w:val="24"/>
          <w:lang w:val="hy-AM"/>
        </w:rPr>
        <w:t xml:space="preserve"> </w:t>
      </w:r>
      <w:r w:rsidR="007C6128" w:rsidRPr="007C6128">
        <w:rPr>
          <w:rFonts w:ascii="GHEA Grapalat" w:hAnsi="GHEA Grapalat"/>
          <w:i w:val="0"/>
          <w:iCs w:val="0"/>
          <w:color w:val="auto"/>
          <w:sz w:val="24"/>
          <w:szCs w:val="24"/>
          <w:lang w:val="hy-AM"/>
        </w:rPr>
        <w:t>Հայաստանի Հանրապետության</w:t>
      </w:r>
      <w:r w:rsidR="008E43E6" w:rsidRPr="0069131F">
        <w:rPr>
          <w:rFonts w:ascii="GHEA Grapalat" w:hAnsi="GHEA Grapalat" w:cstheme="minorHAnsi"/>
          <w:i w:val="0"/>
          <w:color w:val="000000" w:themeColor="text1"/>
          <w:sz w:val="24"/>
          <w:szCs w:val="24"/>
          <w:lang w:val="hy-AM"/>
        </w:rPr>
        <w:t xml:space="preserve"> կառավարության ձեռնարկած ներդրումային (գործարար միջավայրի բարելավման) միջոցառումների</w:t>
      </w:r>
      <w:r w:rsidR="00324365" w:rsidRPr="0069131F">
        <w:rPr>
          <w:rFonts w:ascii="GHEA Grapalat" w:hAnsi="GHEA Grapalat" w:cstheme="minorHAnsi"/>
          <w:i w:val="0"/>
          <w:color w:val="000000" w:themeColor="text1"/>
          <w:sz w:val="24"/>
          <w:szCs w:val="24"/>
          <w:lang w:val="hy-AM"/>
        </w:rPr>
        <w:t>ն</w:t>
      </w:r>
      <w:r w:rsidR="00434A26" w:rsidRPr="0069131F">
        <w:rPr>
          <w:rFonts w:ascii="GHEA Grapalat" w:hAnsi="GHEA Grapalat" w:cstheme="minorHAnsi"/>
          <w:i w:val="0"/>
          <w:color w:val="000000" w:themeColor="text1"/>
          <w:sz w:val="24"/>
          <w:szCs w:val="24"/>
          <w:lang w:val="hy-AM"/>
        </w:rPr>
        <w:t>՝</w:t>
      </w:r>
      <w:r w:rsidR="008E43E6" w:rsidRPr="0069131F">
        <w:rPr>
          <w:rFonts w:ascii="GHEA Grapalat" w:hAnsi="GHEA Grapalat" w:cstheme="minorHAnsi"/>
          <w:i w:val="0"/>
          <w:color w:val="000000" w:themeColor="text1"/>
          <w:sz w:val="24"/>
          <w:szCs w:val="24"/>
          <w:lang w:val="hy-AM"/>
        </w:rPr>
        <w:t xml:space="preserve"> </w:t>
      </w:r>
      <w:r w:rsidR="00211BCE">
        <w:rPr>
          <w:rFonts w:ascii="GHEA Grapalat" w:hAnsi="GHEA Grapalat" w:cstheme="minorHAnsi"/>
          <w:i w:val="0"/>
          <w:color w:val="000000" w:themeColor="text1"/>
          <w:sz w:val="24"/>
          <w:szCs w:val="24"/>
          <w:lang w:val="hy-AM"/>
        </w:rPr>
        <w:t>ՀԿ</w:t>
      </w:r>
      <w:r w:rsidR="00CA4697">
        <w:rPr>
          <w:rFonts w:ascii="GHEA Grapalat" w:hAnsi="GHEA Grapalat" w:cstheme="minorHAnsi"/>
          <w:i w:val="0"/>
          <w:color w:val="000000" w:themeColor="text1"/>
          <w:sz w:val="24"/>
          <w:szCs w:val="24"/>
          <w:lang w:val="hy-AM"/>
        </w:rPr>
        <w:t>Հ</w:t>
      </w:r>
      <w:r w:rsidR="00211BCE">
        <w:rPr>
          <w:rFonts w:ascii="GHEA Grapalat" w:hAnsi="GHEA Grapalat" w:cstheme="minorHAnsi"/>
          <w:i w:val="0"/>
          <w:color w:val="000000" w:themeColor="text1"/>
          <w:sz w:val="24"/>
          <w:szCs w:val="24"/>
          <w:lang w:val="hy-AM"/>
        </w:rPr>
        <w:t>Կ-</w:t>
      </w:r>
      <w:r w:rsidR="00324365" w:rsidRPr="0069131F">
        <w:rPr>
          <w:rFonts w:ascii="GHEA Grapalat" w:hAnsi="GHEA Grapalat" w:cstheme="minorHAnsi"/>
          <w:i w:val="0"/>
          <w:color w:val="000000" w:themeColor="text1"/>
          <w:sz w:val="24"/>
          <w:szCs w:val="24"/>
          <w:lang w:val="hy-AM"/>
        </w:rPr>
        <w:t>ն</w:t>
      </w:r>
      <w:r w:rsidR="008E43E6" w:rsidRPr="0069131F">
        <w:rPr>
          <w:rFonts w:ascii="GHEA Grapalat" w:hAnsi="GHEA Grapalat" w:cstheme="minorHAnsi"/>
          <w:i w:val="0"/>
          <w:color w:val="000000" w:themeColor="text1"/>
          <w:sz w:val="24"/>
          <w:szCs w:val="24"/>
          <w:lang w:val="hy-AM"/>
        </w:rPr>
        <w:t xml:space="preserve"> </w:t>
      </w:r>
      <w:r w:rsidR="00324365" w:rsidRPr="0069131F">
        <w:rPr>
          <w:rFonts w:ascii="GHEA Grapalat" w:hAnsi="GHEA Grapalat" w:cstheme="minorHAnsi"/>
          <w:i w:val="0"/>
          <w:color w:val="000000" w:themeColor="text1"/>
          <w:sz w:val="24"/>
          <w:szCs w:val="24"/>
          <w:lang w:val="hy-AM"/>
        </w:rPr>
        <w:t>ընդհանուր առմամբ</w:t>
      </w:r>
      <w:r w:rsidR="008E636F" w:rsidRPr="0069131F">
        <w:rPr>
          <w:rFonts w:ascii="GHEA Grapalat" w:hAnsi="GHEA Grapalat" w:cstheme="minorHAnsi"/>
          <w:i w:val="0"/>
          <w:color w:val="000000" w:themeColor="text1"/>
          <w:sz w:val="24"/>
          <w:szCs w:val="24"/>
          <w:lang w:val="hy-AM"/>
        </w:rPr>
        <w:t xml:space="preserve"> </w:t>
      </w:r>
      <w:r w:rsidR="00A96AD4" w:rsidRPr="0069131F">
        <w:rPr>
          <w:rFonts w:ascii="GHEA Grapalat" w:hAnsi="GHEA Grapalat" w:cstheme="minorHAnsi"/>
          <w:i w:val="0"/>
          <w:color w:val="000000" w:themeColor="text1"/>
          <w:sz w:val="24"/>
          <w:szCs w:val="24"/>
          <w:lang w:val="hy-AM"/>
        </w:rPr>
        <w:t>2012-2016 թ</w:t>
      </w:r>
      <w:r w:rsidR="002F5951">
        <w:rPr>
          <w:rFonts w:ascii="GHEA Grapalat" w:hAnsi="GHEA Grapalat" w:cstheme="minorHAnsi"/>
          <w:i w:val="0"/>
          <w:color w:val="000000" w:themeColor="text1"/>
          <w:sz w:val="24"/>
          <w:szCs w:val="24"/>
          <w:lang w:val="hy-AM"/>
        </w:rPr>
        <w:t>վականներին</w:t>
      </w:r>
      <w:r w:rsidR="00A96AD4" w:rsidRPr="0069131F">
        <w:rPr>
          <w:rFonts w:ascii="GHEA Grapalat" w:hAnsi="GHEA Grapalat" w:cstheme="minorHAnsi"/>
          <w:i w:val="0"/>
          <w:color w:val="000000" w:themeColor="text1"/>
          <w:sz w:val="24"/>
          <w:szCs w:val="24"/>
          <w:lang w:val="hy-AM"/>
        </w:rPr>
        <w:t xml:space="preserve"> </w:t>
      </w:r>
      <w:r w:rsidR="00F109B7" w:rsidRPr="0069131F">
        <w:rPr>
          <w:rFonts w:ascii="GHEA Grapalat" w:hAnsi="GHEA Grapalat" w:cstheme="minorHAnsi"/>
          <w:i w:val="0"/>
          <w:color w:val="000000" w:themeColor="text1"/>
          <w:sz w:val="24"/>
          <w:szCs w:val="24"/>
          <w:lang w:val="hy-AM"/>
        </w:rPr>
        <w:t xml:space="preserve">շարունակաբար </w:t>
      </w:r>
      <w:r w:rsidR="00BD777A" w:rsidRPr="0069131F">
        <w:rPr>
          <w:rFonts w:ascii="GHEA Grapalat" w:hAnsi="GHEA Grapalat" w:cstheme="minorHAnsi"/>
          <w:i w:val="0"/>
          <w:color w:val="000000" w:themeColor="text1"/>
          <w:sz w:val="24"/>
          <w:szCs w:val="24"/>
          <w:lang w:val="hy-AM"/>
        </w:rPr>
        <w:t xml:space="preserve">կրճատվել </w:t>
      </w:r>
      <w:r w:rsidR="008E43E6" w:rsidRPr="0069131F">
        <w:rPr>
          <w:rFonts w:ascii="GHEA Grapalat" w:hAnsi="GHEA Grapalat" w:cstheme="minorHAnsi"/>
          <w:i w:val="0"/>
          <w:color w:val="000000" w:themeColor="text1"/>
          <w:sz w:val="24"/>
          <w:szCs w:val="24"/>
          <w:lang w:val="hy-AM"/>
        </w:rPr>
        <w:t>է</w:t>
      </w:r>
      <w:r w:rsidR="00434A26" w:rsidRPr="0069131F">
        <w:rPr>
          <w:rFonts w:ascii="GHEA Grapalat" w:hAnsi="GHEA Grapalat" w:cstheme="minorHAnsi"/>
          <w:i w:val="0"/>
          <w:color w:val="000000" w:themeColor="text1"/>
          <w:sz w:val="24"/>
          <w:szCs w:val="24"/>
          <w:lang w:val="hy-AM"/>
        </w:rPr>
        <w:t>։</w:t>
      </w:r>
      <w:r w:rsidR="00752807" w:rsidRPr="0069131F">
        <w:rPr>
          <w:rStyle w:val="FootnoteReference"/>
          <w:rFonts w:ascii="GHEA Grapalat" w:hAnsi="GHEA Grapalat" w:cstheme="minorHAnsi"/>
          <w:i w:val="0"/>
          <w:color w:val="000000" w:themeColor="text1"/>
          <w:sz w:val="24"/>
          <w:szCs w:val="24"/>
          <w:lang w:val="hy-AM"/>
        </w:rPr>
        <w:footnoteReference w:id="1"/>
      </w:r>
      <w:r w:rsidR="00752807" w:rsidRPr="0069131F">
        <w:rPr>
          <w:rFonts w:ascii="GHEA Grapalat" w:hAnsi="GHEA Grapalat" w:cstheme="minorHAnsi"/>
          <w:i w:val="0"/>
          <w:color w:val="000000" w:themeColor="text1"/>
          <w:sz w:val="24"/>
          <w:szCs w:val="24"/>
          <w:lang w:val="hy-AM"/>
        </w:rPr>
        <w:t xml:space="preserve"> Մասնավորապես, նշված ժամանակահատվածում </w:t>
      </w:r>
      <w:r w:rsidR="00752807">
        <w:rPr>
          <w:rFonts w:ascii="GHEA Grapalat" w:hAnsi="GHEA Grapalat" w:cstheme="minorHAnsi"/>
          <w:i w:val="0"/>
          <w:color w:val="000000" w:themeColor="text1"/>
          <w:sz w:val="24"/>
          <w:szCs w:val="24"/>
          <w:lang w:val="hy-AM"/>
        </w:rPr>
        <w:t>ՀԿ</w:t>
      </w:r>
      <w:r w:rsidR="00CA4697">
        <w:rPr>
          <w:rFonts w:ascii="GHEA Grapalat" w:hAnsi="GHEA Grapalat" w:cstheme="minorHAnsi"/>
          <w:i w:val="0"/>
          <w:color w:val="000000" w:themeColor="text1"/>
          <w:sz w:val="24"/>
          <w:szCs w:val="24"/>
          <w:lang w:val="hy-AM"/>
        </w:rPr>
        <w:t>Հ</w:t>
      </w:r>
      <w:r w:rsidR="00752807">
        <w:rPr>
          <w:rFonts w:ascii="GHEA Grapalat" w:hAnsi="GHEA Grapalat" w:cstheme="minorHAnsi"/>
          <w:i w:val="0"/>
          <w:color w:val="000000" w:themeColor="text1"/>
          <w:sz w:val="24"/>
          <w:szCs w:val="24"/>
          <w:lang w:val="hy-AM"/>
        </w:rPr>
        <w:t>Կ</w:t>
      </w:r>
      <w:r w:rsidR="00752807" w:rsidRPr="0069131F">
        <w:rPr>
          <w:rFonts w:ascii="GHEA Grapalat" w:hAnsi="GHEA Grapalat" w:cstheme="minorHAnsi"/>
          <w:i w:val="0"/>
          <w:color w:val="000000" w:themeColor="text1"/>
          <w:sz w:val="24"/>
          <w:szCs w:val="24"/>
          <w:lang w:val="hy-AM"/>
        </w:rPr>
        <w:t xml:space="preserve"> անվանական </w:t>
      </w:r>
      <w:r w:rsidR="001458B7">
        <w:rPr>
          <w:rFonts w:ascii="GHEA Grapalat" w:hAnsi="GHEA Grapalat" w:cstheme="minorHAnsi"/>
          <w:i w:val="0"/>
          <w:color w:val="000000" w:themeColor="text1"/>
          <w:sz w:val="24"/>
          <w:szCs w:val="24"/>
          <w:lang w:val="hy-AM"/>
        </w:rPr>
        <w:t>արժեք</w:t>
      </w:r>
      <w:r w:rsidR="00911A8C">
        <w:rPr>
          <w:rFonts w:ascii="GHEA Grapalat" w:hAnsi="GHEA Grapalat" w:cstheme="minorHAnsi"/>
          <w:i w:val="0"/>
          <w:color w:val="000000" w:themeColor="text1"/>
          <w:sz w:val="24"/>
          <w:szCs w:val="24"/>
          <w:lang w:val="hy-AM"/>
        </w:rPr>
        <w:t>ը</w:t>
      </w:r>
      <w:r w:rsidR="00752807" w:rsidRPr="0069131F">
        <w:rPr>
          <w:rFonts w:ascii="GHEA Grapalat" w:hAnsi="GHEA Grapalat" w:cstheme="minorHAnsi"/>
          <w:i w:val="0"/>
          <w:color w:val="000000" w:themeColor="text1"/>
          <w:sz w:val="24"/>
          <w:szCs w:val="24"/>
          <w:lang w:val="hy-AM"/>
        </w:rPr>
        <w:t xml:space="preserve"> կրճատվել է շուրջ 1</w:t>
      </w:r>
      <w:r w:rsidR="00BC686A">
        <w:rPr>
          <w:rFonts w:ascii="GHEA Grapalat" w:hAnsi="GHEA Grapalat" w:cstheme="minorHAnsi"/>
          <w:i w:val="0"/>
          <w:color w:val="000000" w:themeColor="text1"/>
          <w:sz w:val="24"/>
          <w:szCs w:val="24"/>
          <w:lang w:val="hy-AM"/>
        </w:rPr>
        <w:t>7</w:t>
      </w:r>
      <w:r w:rsidR="00752807" w:rsidRPr="0069131F">
        <w:rPr>
          <w:rFonts w:ascii="GHEA Grapalat" w:hAnsi="GHEA Grapalat" w:cstheme="minorHAnsi"/>
          <w:i w:val="0"/>
          <w:color w:val="000000" w:themeColor="text1"/>
          <w:sz w:val="24"/>
          <w:szCs w:val="24"/>
          <w:lang w:val="hy-AM"/>
        </w:rPr>
        <w:t xml:space="preserve">%-ով՝ հասնելով </w:t>
      </w:r>
      <w:r w:rsidR="001458B7">
        <w:rPr>
          <w:rFonts w:ascii="GHEA Grapalat" w:hAnsi="GHEA Grapalat" w:cstheme="minorHAnsi"/>
          <w:i w:val="0"/>
          <w:color w:val="000000" w:themeColor="text1"/>
          <w:sz w:val="24"/>
          <w:szCs w:val="24"/>
          <w:lang w:val="hy-AM"/>
        </w:rPr>
        <w:t>880</w:t>
      </w:r>
      <w:r w:rsidR="00752807" w:rsidRPr="0069131F">
        <w:rPr>
          <w:rFonts w:ascii="GHEA Grapalat" w:hAnsi="GHEA Grapalat" w:cstheme="minorHAnsi"/>
          <w:i w:val="0"/>
          <w:color w:val="000000" w:themeColor="text1"/>
          <w:sz w:val="24"/>
          <w:szCs w:val="24"/>
          <w:lang w:val="hy-AM"/>
        </w:rPr>
        <w:t xml:space="preserve"> միլիարդ </w:t>
      </w:r>
      <w:r w:rsidR="00752807" w:rsidRPr="004D77CE">
        <w:rPr>
          <w:rFonts w:ascii="GHEA Grapalat" w:hAnsi="GHEA Grapalat"/>
          <w:i w:val="0"/>
          <w:iCs w:val="0"/>
          <w:color w:val="auto"/>
          <w:sz w:val="24"/>
          <w:szCs w:val="24"/>
          <w:lang w:val="hy-AM"/>
        </w:rPr>
        <w:t>ՀՀԴ</w:t>
      </w:r>
      <w:r w:rsidR="00752807" w:rsidRPr="004D77CE">
        <w:rPr>
          <w:rFonts w:ascii="GHEA Grapalat" w:hAnsi="GHEA Grapalat" w:cstheme="minorHAnsi"/>
          <w:i w:val="0"/>
          <w:iCs w:val="0"/>
          <w:color w:val="auto"/>
          <w:sz w:val="24"/>
          <w:szCs w:val="24"/>
          <w:lang w:val="hy-AM"/>
        </w:rPr>
        <w:t>-</w:t>
      </w:r>
      <w:r w:rsidR="00752807">
        <w:rPr>
          <w:rFonts w:ascii="GHEA Grapalat" w:hAnsi="GHEA Grapalat" w:cstheme="minorHAnsi"/>
          <w:i w:val="0"/>
          <w:color w:val="000000" w:themeColor="text1"/>
          <w:sz w:val="24"/>
          <w:szCs w:val="24"/>
          <w:lang w:val="hy-AM"/>
        </w:rPr>
        <w:t>ի</w:t>
      </w:r>
      <w:r w:rsidR="00752807" w:rsidRPr="0069131F">
        <w:rPr>
          <w:rFonts w:ascii="GHEA Grapalat" w:hAnsi="GHEA Grapalat" w:cstheme="minorHAnsi"/>
          <w:i w:val="0"/>
          <w:color w:val="000000" w:themeColor="text1"/>
          <w:sz w:val="24"/>
          <w:szCs w:val="24"/>
          <w:lang w:val="hy-AM"/>
        </w:rPr>
        <w:t xml:space="preserve">։ </w:t>
      </w:r>
    </w:p>
    <w:p w14:paraId="255BB501" w14:textId="77777777" w:rsidR="003538A5" w:rsidRPr="003538A5" w:rsidRDefault="003538A5" w:rsidP="003538A5">
      <w:pPr>
        <w:rPr>
          <w:lang w:val="hy-AM"/>
        </w:rPr>
      </w:pPr>
    </w:p>
    <w:p w14:paraId="32A69FF8" w14:textId="1685A721" w:rsidR="00606723" w:rsidRDefault="00752807" w:rsidP="005C6DE3">
      <w:pPr>
        <w:pStyle w:val="Caption"/>
        <w:spacing w:after="120" w:line="360" w:lineRule="auto"/>
        <w:jc w:val="right"/>
        <w:rPr>
          <w:rFonts w:ascii="GHEA Grapalat" w:hAnsi="GHEA Grapalat" w:cstheme="minorHAnsi"/>
          <w:b/>
          <w:i w:val="0"/>
          <w:color w:val="000000" w:themeColor="text1"/>
          <w:sz w:val="20"/>
          <w:szCs w:val="20"/>
          <w:lang w:val="hy-AM"/>
        </w:rPr>
      </w:pPr>
      <w:bookmarkStart w:id="1" w:name="_Toc103860079"/>
      <w:r w:rsidRPr="00B4266E">
        <w:rPr>
          <w:rFonts w:ascii="GHEA Grapalat" w:hAnsi="GHEA Grapalat" w:cstheme="minorHAnsi"/>
          <w:b/>
          <w:i w:val="0"/>
          <w:color w:val="000000" w:themeColor="text1"/>
          <w:sz w:val="20"/>
          <w:szCs w:val="20"/>
          <w:lang w:val="hy-AM"/>
        </w:rPr>
        <w:t xml:space="preserve">Գծապատկեր </w:t>
      </w:r>
      <w:r w:rsidRPr="00B4266E">
        <w:rPr>
          <w:rFonts w:ascii="GHEA Grapalat" w:hAnsi="GHEA Grapalat" w:cstheme="minorHAnsi"/>
          <w:b/>
          <w:i w:val="0"/>
          <w:color w:val="000000" w:themeColor="text1"/>
          <w:sz w:val="20"/>
          <w:szCs w:val="20"/>
        </w:rPr>
        <w:fldChar w:fldCharType="begin"/>
      </w:r>
      <w:r w:rsidRPr="00B4266E">
        <w:rPr>
          <w:rFonts w:ascii="GHEA Grapalat" w:hAnsi="GHEA Grapalat" w:cstheme="minorHAnsi"/>
          <w:b/>
          <w:i w:val="0"/>
          <w:color w:val="000000" w:themeColor="text1"/>
          <w:sz w:val="20"/>
          <w:szCs w:val="20"/>
          <w:lang w:val="hy-AM"/>
        </w:rPr>
        <w:instrText xml:space="preserve"> SEQ Գծապատկեր \* ARABIC </w:instrText>
      </w:r>
      <w:r w:rsidRPr="00B4266E">
        <w:rPr>
          <w:rFonts w:ascii="GHEA Grapalat" w:hAnsi="GHEA Grapalat" w:cstheme="minorHAnsi"/>
          <w:b/>
          <w:i w:val="0"/>
          <w:color w:val="000000" w:themeColor="text1"/>
          <w:sz w:val="20"/>
          <w:szCs w:val="20"/>
        </w:rPr>
        <w:fldChar w:fldCharType="separate"/>
      </w:r>
      <w:r>
        <w:rPr>
          <w:rFonts w:ascii="GHEA Grapalat" w:hAnsi="GHEA Grapalat" w:cstheme="minorHAnsi"/>
          <w:b/>
          <w:i w:val="0"/>
          <w:noProof/>
          <w:color w:val="000000" w:themeColor="text1"/>
          <w:sz w:val="20"/>
          <w:szCs w:val="20"/>
          <w:lang w:val="hy-AM"/>
        </w:rPr>
        <w:t>1</w:t>
      </w:r>
      <w:r w:rsidRPr="00B4266E">
        <w:rPr>
          <w:rFonts w:ascii="GHEA Grapalat" w:hAnsi="GHEA Grapalat" w:cstheme="minorHAnsi"/>
          <w:b/>
          <w:i w:val="0"/>
          <w:color w:val="000000" w:themeColor="text1"/>
          <w:sz w:val="20"/>
          <w:szCs w:val="20"/>
        </w:rPr>
        <w:fldChar w:fldCharType="end"/>
      </w:r>
      <w:r w:rsidRPr="00B4266E">
        <w:rPr>
          <w:rFonts w:ascii="Cambria Math" w:eastAsia="MS Mincho" w:hAnsi="Cambria Math" w:cs="Cambria Math"/>
          <w:b/>
          <w:i w:val="0"/>
          <w:color w:val="000000" w:themeColor="text1"/>
          <w:sz w:val="20"/>
          <w:szCs w:val="20"/>
          <w:lang w:val="hy-AM"/>
        </w:rPr>
        <w:t>․</w:t>
      </w:r>
      <w:r w:rsidRPr="00B4266E">
        <w:rPr>
          <w:rFonts w:ascii="GHEA Grapalat" w:hAnsi="GHEA Grapalat" w:cstheme="minorHAnsi"/>
          <w:b/>
          <w:i w:val="0"/>
          <w:color w:val="000000" w:themeColor="text1"/>
          <w:sz w:val="20"/>
          <w:szCs w:val="20"/>
          <w:lang w:val="hy-AM"/>
        </w:rPr>
        <w:t xml:space="preserve"> 2012-2021 </w:t>
      </w:r>
      <w:r w:rsidRPr="00B4266E">
        <w:rPr>
          <w:rFonts w:ascii="GHEA Grapalat" w:hAnsi="GHEA Grapalat" w:cs="Times New Roman"/>
          <w:b/>
          <w:i w:val="0"/>
          <w:color w:val="000000" w:themeColor="text1"/>
          <w:sz w:val="20"/>
          <w:szCs w:val="20"/>
          <w:lang w:val="hy-AM"/>
        </w:rPr>
        <w:t>թվականներ</w:t>
      </w:r>
      <w:r w:rsidRPr="00B4266E">
        <w:rPr>
          <w:rFonts w:ascii="GHEA Grapalat" w:hAnsi="GHEA Grapalat" w:cs="Sylfaen"/>
          <w:b/>
          <w:i w:val="0"/>
          <w:color w:val="000000" w:themeColor="text1"/>
          <w:sz w:val="20"/>
          <w:szCs w:val="20"/>
          <w:lang w:val="hy-AM"/>
        </w:rPr>
        <w:t xml:space="preserve">ին </w:t>
      </w:r>
      <w:r w:rsidR="004A0F6C">
        <w:rPr>
          <w:rFonts w:ascii="GHEA Grapalat" w:hAnsi="GHEA Grapalat" w:cstheme="minorHAnsi"/>
          <w:b/>
          <w:i w:val="0"/>
          <w:color w:val="000000" w:themeColor="text1"/>
          <w:sz w:val="20"/>
          <w:szCs w:val="20"/>
          <w:lang w:val="hy-AM"/>
        </w:rPr>
        <w:t>ՀԿՀԿ</w:t>
      </w:r>
      <w:r w:rsidRPr="00B4266E">
        <w:rPr>
          <w:rFonts w:ascii="GHEA Grapalat" w:hAnsi="GHEA Grapalat" w:cstheme="minorHAnsi"/>
          <w:b/>
          <w:i w:val="0"/>
          <w:color w:val="000000" w:themeColor="text1"/>
          <w:sz w:val="20"/>
          <w:szCs w:val="20"/>
          <w:lang w:val="hy-AM"/>
        </w:rPr>
        <w:t xml:space="preserve"> </w:t>
      </w:r>
      <w:r w:rsidR="007C6128" w:rsidRPr="007C6128">
        <w:rPr>
          <w:rFonts w:ascii="GHEA Grapalat" w:hAnsi="GHEA Grapalat"/>
          <w:b/>
          <w:bCs/>
          <w:i w:val="0"/>
          <w:iCs w:val="0"/>
          <w:color w:val="auto"/>
          <w:sz w:val="20"/>
          <w:szCs w:val="20"/>
          <w:lang w:val="hy-AM"/>
        </w:rPr>
        <w:t>Հայաստանի Հանրապետություն</w:t>
      </w:r>
      <w:r w:rsidRPr="007C6128">
        <w:rPr>
          <w:rFonts w:ascii="GHEA Grapalat" w:hAnsi="GHEA Grapalat" w:cstheme="minorHAnsi"/>
          <w:b/>
          <w:bCs/>
          <w:i w:val="0"/>
          <w:iCs w:val="0"/>
          <w:color w:val="auto"/>
          <w:sz w:val="20"/>
          <w:szCs w:val="20"/>
          <w:lang w:val="hy-AM"/>
        </w:rPr>
        <w:t>ում</w:t>
      </w:r>
      <w:r w:rsidRPr="007C6128">
        <w:rPr>
          <w:rFonts w:ascii="GHEA Grapalat" w:hAnsi="GHEA Grapalat" w:cstheme="minorHAnsi"/>
          <w:b/>
          <w:i w:val="0"/>
          <w:color w:val="auto"/>
          <w:sz w:val="20"/>
          <w:szCs w:val="20"/>
          <w:lang w:val="hy-AM"/>
        </w:rPr>
        <w:t xml:space="preserve"> </w:t>
      </w:r>
      <w:bookmarkEnd w:id="1"/>
      <w:r w:rsidR="00606723" w:rsidRPr="00606723">
        <w:rPr>
          <w:rFonts w:ascii="GHEA Grapalat" w:hAnsi="GHEA Grapalat" w:cstheme="minorHAnsi"/>
          <w:b/>
          <w:i w:val="0"/>
          <w:color w:val="000000" w:themeColor="text1"/>
          <w:sz w:val="20"/>
          <w:szCs w:val="20"/>
          <w:lang w:val="hy-AM"/>
        </w:rPr>
        <w:t>(</w:t>
      </w:r>
      <w:r w:rsidR="00606723">
        <w:rPr>
          <w:rFonts w:ascii="GHEA Grapalat" w:hAnsi="GHEA Grapalat" w:cstheme="minorHAnsi"/>
          <w:b/>
          <w:i w:val="0"/>
          <w:color w:val="000000" w:themeColor="text1"/>
          <w:sz w:val="20"/>
          <w:szCs w:val="20"/>
          <w:lang w:val="hy-AM"/>
        </w:rPr>
        <w:t>մլրդ Հ</w:t>
      </w:r>
      <w:r w:rsidR="007C6128">
        <w:rPr>
          <w:rFonts w:ascii="GHEA Grapalat" w:hAnsi="GHEA Grapalat" w:cstheme="minorHAnsi"/>
          <w:b/>
          <w:i w:val="0"/>
          <w:color w:val="000000" w:themeColor="text1"/>
          <w:sz w:val="20"/>
          <w:szCs w:val="20"/>
          <w:lang w:val="hy-AM"/>
        </w:rPr>
        <w:t>ՀԴ</w:t>
      </w:r>
      <w:r w:rsidR="00606723" w:rsidRPr="00606723">
        <w:rPr>
          <w:rFonts w:ascii="GHEA Grapalat" w:hAnsi="GHEA Grapalat" w:cstheme="minorHAnsi"/>
          <w:b/>
          <w:i w:val="0"/>
          <w:color w:val="000000" w:themeColor="text1"/>
          <w:sz w:val="20"/>
          <w:szCs w:val="20"/>
          <w:lang w:val="hy-AM"/>
        </w:rPr>
        <w:t>)</w:t>
      </w:r>
    </w:p>
    <w:p w14:paraId="20695BB5" w14:textId="77777777" w:rsidR="002F5951" w:rsidRPr="002F5951" w:rsidRDefault="002F5951" w:rsidP="002F5951">
      <w:pPr>
        <w:rPr>
          <w:lang w:val="hy-AM"/>
        </w:rPr>
      </w:pPr>
    </w:p>
    <w:p w14:paraId="4DA562CE" w14:textId="79C7998F" w:rsidR="00606723" w:rsidRDefault="00606723" w:rsidP="00606723">
      <w:pPr>
        <w:rPr>
          <w:lang w:val="hy-AM"/>
        </w:rPr>
      </w:pPr>
      <w:r>
        <w:rPr>
          <w:noProof/>
        </w:rPr>
        <w:lastRenderedPageBreak/>
        <w:drawing>
          <wp:inline distT="0" distB="0" distL="0" distR="0" wp14:anchorId="795B01F3" wp14:editId="75C40F0E">
            <wp:extent cx="6099175" cy="2619375"/>
            <wp:effectExtent l="0" t="0" r="15875" b="9525"/>
            <wp:docPr id="9" name="Chart 9">
              <a:extLst xmlns:a="http://schemas.openxmlformats.org/drawingml/2006/main">
                <a:ext uri="{FF2B5EF4-FFF2-40B4-BE49-F238E27FC236}">
                  <a16:creationId xmlns:a16="http://schemas.microsoft.com/office/drawing/2014/main" id="{0DD3CA67-FDD9-4DA1-8DA1-26076C662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6C3DA5" w14:textId="77777777" w:rsidR="002F5951" w:rsidRDefault="002F5951" w:rsidP="00BC686A">
      <w:pPr>
        <w:pStyle w:val="Caption"/>
        <w:spacing w:after="0" w:line="360" w:lineRule="auto"/>
        <w:ind w:firstLine="567"/>
        <w:jc w:val="both"/>
        <w:rPr>
          <w:rFonts w:ascii="GHEA Grapalat" w:hAnsi="GHEA Grapalat" w:cstheme="minorHAnsi"/>
          <w:i w:val="0"/>
          <w:color w:val="000000" w:themeColor="text1"/>
          <w:sz w:val="24"/>
          <w:szCs w:val="24"/>
          <w:lang w:val="hy-AM"/>
        </w:rPr>
      </w:pPr>
    </w:p>
    <w:p w14:paraId="1A160331" w14:textId="5E41E009" w:rsidR="00752807" w:rsidRDefault="00F32605" w:rsidP="00BC686A">
      <w:pPr>
        <w:pStyle w:val="Caption"/>
        <w:spacing w:after="0" w:line="360" w:lineRule="auto"/>
        <w:ind w:firstLine="567"/>
        <w:jc w:val="both"/>
        <w:rPr>
          <w:rFonts w:ascii="GHEA Grapalat" w:hAnsi="GHEA Grapalat" w:cstheme="minorHAnsi"/>
          <w:i w:val="0"/>
          <w:color w:val="000000" w:themeColor="text1"/>
          <w:sz w:val="24"/>
          <w:szCs w:val="24"/>
          <w:lang w:val="hy-AM"/>
        </w:rPr>
      </w:pPr>
      <w:r>
        <w:rPr>
          <w:rFonts w:ascii="GHEA Grapalat" w:hAnsi="GHEA Grapalat" w:cstheme="minorHAnsi"/>
          <w:i w:val="0"/>
          <w:color w:val="000000" w:themeColor="text1"/>
          <w:sz w:val="24"/>
          <w:szCs w:val="24"/>
          <w:lang w:val="hy-AM"/>
        </w:rPr>
        <w:t>2017-2</w:t>
      </w:r>
      <w:r w:rsidRPr="00F32605">
        <w:rPr>
          <w:rFonts w:ascii="GHEA Grapalat" w:hAnsi="GHEA Grapalat" w:cstheme="minorHAnsi"/>
          <w:i w:val="0"/>
          <w:color w:val="000000" w:themeColor="text1"/>
          <w:sz w:val="24"/>
          <w:szCs w:val="24"/>
          <w:lang w:val="hy-AM"/>
        </w:rPr>
        <w:t>021</w:t>
      </w:r>
      <w:r w:rsidR="00752807" w:rsidRPr="0069131F">
        <w:rPr>
          <w:rFonts w:ascii="GHEA Grapalat" w:hAnsi="GHEA Grapalat" w:cstheme="minorHAnsi"/>
          <w:i w:val="0"/>
          <w:color w:val="000000" w:themeColor="text1"/>
          <w:sz w:val="24"/>
          <w:szCs w:val="24"/>
          <w:lang w:val="hy-AM"/>
        </w:rPr>
        <w:t xml:space="preserve"> թ</w:t>
      </w:r>
      <w:r w:rsidR="00D16C14">
        <w:rPr>
          <w:rFonts w:ascii="GHEA Grapalat" w:hAnsi="GHEA Grapalat" w:cstheme="minorHAnsi"/>
          <w:i w:val="0"/>
          <w:color w:val="000000" w:themeColor="text1"/>
          <w:sz w:val="24"/>
          <w:szCs w:val="24"/>
          <w:lang w:val="hy-AM"/>
        </w:rPr>
        <w:t>վականներին</w:t>
      </w:r>
      <w:r w:rsidR="00752807" w:rsidRPr="0069131F">
        <w:rPr>
          <w:rFonts w:ascii="GHEA Grapalat" w:hAnsi="GHEA Grapalat" w:cstheme="minorHAnsi"/>
          <w:i w:val="0"/>
          <w:color w:val="000000" w:themeColor="text1"/>
          <w:sz w:val="24"/>
          <w:szCs w:val="24"/>
          <w:lang w:val="hy-AM"/>
        </w:rPr>
        <w:t xml:space="preserve"> առանձին ներդրումային նախագծերի մեկնարկով պայմանավորված, ինչպես նաև շինարարության ոլորտի ակտիվացմանն ուղղված </w:t>
      </w:r>
      <w:r w:rsidR="00830682" w:rsidRPr="00830682">
        <w:rPr>
          <w:rFonts w:ascii="GHEA Grapalat" w:hAnsi="GHEA Grapalat"/>
          <w:i w:val="0"/>
          <w:iCs w:val="0"/>
          <w:color w:val="auto"/>
          <w:sz w:val="24"/>
          <w:szCs w:val="24"/>
          <w:lang w:val="hy-AM"/>
        </w:rPr>
        <w:t>Հայաստանի Հանրապետության</w:t>
      </w:r>
      <w:r w:rsidR="00752807" w:rsidRPr="00830682">
        <w:rPr>
          <w:rFonts w:ascii="GHEA Grapalat" w:hAnsi="GHEA Grapalat" w:cstheme="minorHAnsi"/>
          <w:i w:val="0"/>
          <w:color w:val="auto"/>
          <w:sz w:val="24"/>
          <w:szCs w:val="24"/>
          <w:lang w:val="hy-AM"/>
        </w:rPr>
        <w:t xml:space="preserve"> </w:t>
      </w:r>
      <w:r w:rsidR="00752807" w:rsidRPr="0069131F">
        <w:rPr>
          <w:rFonts w:ascii="GHEA Grapalat" w:hAnsi="GHEA Grapalat" w:cstheme="minorHAnsi"/>
          <w:i w:val="0"/>
          <w:color w:val="000000" w:themeColor="text1"/>
          <w:sz w:val="24"/>
          <w:szCs w:val="24"/>
          <w:lang w:val="hy-AM"/>
        </w:rPr>
        <w:t>կառավարության քաղաքականության</w:t>
      </w:r>
      <w:r w:rsidR="00752807" w:rsidRPr="0069131F">
        <w:rPr>
          <w:rStyle w:val="FootnoteReference"/>
          <w:rFonts w:ascii="GHEA Grapalat" w:hAnsi="GHEA Grapalat" w:cstheme="minorHAnsi"/>
          <w:i w:val="0"/>
          <w:color w:val="000000" w:themeColor="text1"/>
          <w:sz w:val="24"/>
          <w:szCs w:val="24"/>
          <w:lang w:val="hy-AM"/>
        </w:rPr>
        <w:footnoteReference w:id="2"/>
      </w:r>
      <w:r w:rsidR="00752807" w:rsidRPr="0069131F">
        <w:rPr>
          <w:rFonts w:ascii="GHEA Grapalat" w:hAnsi="GHEA Grapalat" w:cstheme="minorHAnsi"/>
          <w:i w:val="0"/>
          <w:color w:val="000000" w:themeColor="text1"/>
          <w:sz w:val="24"/>
          <w:szCs w:val="24"/>
          <w:lang w:val="hy-AM"/>
        </w:rPr>
        <w:t xml:space="preserve"> շնորհիվ հնարավոր է դարձել ապահովել </w:t>
      </w:r>
      <w:r w:rsidR="00752807">
        <w:rPr>
          <w:rFonts w:ascii="GHEA Grapalat" w:hAnsi="GHEA Grapalat" w:cstheme="minorHAnsi"/>
          <w:i w:val="0"/>
          <w:color w:val="000000" w:themeColor="text1"/>
          <w:sz w:val="24"/>
          <w:szCs w:val="24"/>
          <w:lang w:val="hy-AM"/>
        </w:rPr>
        <w:t>ՀԿ</w:t>
      </w:r>
      <w:r w:rsidR="00D16C14">
        <w:rPr>
          <w:rFonts w:ascii="GHEA Grapalat" w:hAnsi="GHEA Grapalat" w:cstheme="minorHAnsi"/>
          <w:i w:val="0"/>
          <w:color w:val="000000" w:themeColor="text1"/>
          <w:sz w:val="24"/>
          <w:szCs w:val="24"/>
          <w:lang w:val="hy-AM"/>
        </w:rPr>
        <w:t>Հ</w:t>
      </w:r>
      <w:r w:rsidR="00752807">
        <w:rPr>
          <w:rFonts w:ascii="GHEA Grapalat" w:hAnsi="GHEA Grapalat" w:cstheme="minorHAnsi"/>
          <w:i w:val="0"/>
          <w:color w:val="000000" w:themeColor="text1"/>
          <w:sz w:val="24"/>
          <w:szCs w:val="24"/>
          <w:lang w:val="hy-AM"/>
        </w:rPr>
        <w:t>Կ</w:t>
      </w:r>
      <w:r w:rsidR="00752807" w:rsidRPr="0069131F">
        <w:rPr>
          <w:rFonts w:ascii="GHEA Grapalat" w:hAnsi="GHEA Grapalat" w:cstheme="minorHAnsi"/>
          <w:i w:val="0"/>
          <w:color w:val="000000" w:themeColor="text1"/>
          <w:sz w:val="24"/>
          <w:szCs w:val="24"/>
          <w:lang w:val="hy-AM"/>
        </w:rPr>
        <w:t xml:space="preserve"> շոշափելի աճ։</w:t>
      </w:r>
    </w:p>
    <w:p w14:paraId="3C4CB08B" w14:textId="77777777" w:rsidR="005C1722" w:rsidRPr="005C1722" w:rsidRDefault="005C1722" w:rsidP="005C1722">
      <w:pPr>
        <w:rPr>
          <w:lang w:val="hy-AM"/>
        </w:rPr>
      </w:pPr>
    </w:p>
    <w:p w14:paraId="18395305" w14:textId="114B50C1" w:rsidR="00752807" w:rsidRPr="004D77CE" w:rsidRDefault="00752807" w:rsidP="004D77CE">
      <w:pPr>
        <w:pStyle w:val="Caption"/>
        <w:keepNext/>
        <w:spacing w:after="0" w:line="360" w:lineRule="auto"/>
        <w:jc w:val="right"/>
        <w:rPr>
          <w:rFonts w:ascii="GHEA Grapalat" w:hAnsi="GHEA Grapalat" w:cstheme="minorHAnsi"/>
          <w:b/>
          <w:bCs/>
          <w:i w:val="0"/>
          <w:iCs w:val="0"/>
          <w:color w:val="auto"/>
          <w:sz w:val="20"/>
          <w:szCs w:val="20"/>
          <w:lang w:val="hy-AM"/>
        </w:rPr>
      </w:pPr>
      <w:r w:rsidRPr="004D77CE">
        <w:rPr>
          <w:rFonts w:ascii="GHEA Grapalat" w:hAnsi="GHEA Grapalat" w:cstheme="minorHAnsi"/>
          <w:b/>
          <w:iCs w:val="0"/>
          <w:color w:val="auto"/>
          <w:sz w:val="20"/>
          <w:szCs w:val="20"/>
          <w:lang w:val="hy-AM"/>
        </w:rPr>
        <w:lastRenderedPageBreak/>
        <w:t xml:space="preserve">Գծապատկեր </w:t>
      </w:r>
      <w:r w:rsidRPr="004D77CE">
        <w:rPr>
          <w:rFonts w:ascii="GHEA Grapalat" w:hAnsi="GHEA Grapalat" w:cstheme="minorHAnsi"/>
          <w:b/>
          <w:iCs w:val="0"/>
          <w:color w:val="auto"/>
          <w:sz w:val="20"/>
          <w:szCs w:val="20"/>
        </w:rPr>
        <w:fldChar w:fldCharType="begin"/>
      </w:r>
      <w:r w:rsidRPr="004D77CE">
        <w:rPr>
          <w:rFonts w:ascii="GHEA Grapalat" w:hAnsi="GHEA Grapalat" w:cstheme="minorHAnsi"/>
          <w:b/>
          <w:iCs w:val="0"/>
          <w:color w:val="auto"/>
          <w:sz w:val="20"/>
          <w:szCs w:val="20"/>
          <w:lang w:val="hy-AM"/>
        </w:rPr>
        <w:instrText xml:space="preserve"> SEQ Գծապատկեր \* ARABIC </w:instrText>
      </w:r>
      <w:r w:rsidRPr="004D77CE">
        <w:rPr>
          <w:rFonts w:ascii="GHEA Grapalat" w:hAnsi="GHEA Grapalat" w:cstheme="minorHAnsi"/>
          <w:b/>
          <w:iCs w:val="0"/>
          <w:color w:val="auto"/>
          <w:sz w:val="20"/>
          <w:szCs w:val="20"/>
        </w:rPr>
        <w:fldChar w:fldCharType="separate"/>
      </w:r>
      <w:r>
        <w:rPr>
          <w:rFonts w:ascii="GHEA Grapalat" w:hAnsi="GHEA Grapalat" w:cstheme="minorHAnsi"/>
          <w:b/>
          <w:iCs w:val="0"/>
          <w:noProof/>
          <w:color w:val="auto"/>
          <w:sz w:val="20"/>
          <w:szCs w:val="20"/>
          <w:lang w:val="hy-AM"/>
        </w:rPr>
        <w:t>2</w:t>
      </w:r>
      <w:r w:rsidRPr="004D77CE">
        <w:rPr>
          <w:rFonts w:ascii="GHEA Grapalat" w:hAnsi="GHEA Grapalat" w:cstheme="minorHAnsi"/>
          <w:b/>
          <w:iCs w:val="0"/>
          <w:color w:val="auto"/>
          <w:sz w:val="20"/>
          <w:szCs w:val="20"/>
        </w:rPr>
        <w:fldChar w:fldCharType="end"/>
      </w:r>
      <w:r w:rsidRPr="004D77CE">
        <w:rPr>
          <w:rFonts w:ascii="Cambria Math" w:eastAsia="MS Mincho" w:hAnsi="Cambria Math" w:cs="Cambria Math"/>
          <w:b/>
          <w:iCs w:val="0"/>
          <w:color w:val="auto"/>
          <w:sz w:val="20"/>
          <w:szCs w:val="20"/>
          <w:lang w:val="hy-AM"/>
        </w:rPr>
        <w:t>․</w:t>
      </w:r>
      <w:r w:rsidRPr="004D77CE">
        <w:rPr>
          <w:rFonts w:ascii="GHEA Grapalat" w:hAnsi="GHEA Grapalat" w:cstheme="minorHAnsi"/>
          <w:b/>
          <w:iCs w:val="0"/>
          <w:color w:val="auto"/>
          <w:sz w:val="20"/>
          <w:szCs w:val="20"/>
          <w:lang w:val="hy-AM"/>
        </w:rPr>
        <w:t xml:space="preserve"> </w:t>
      </w:r>
      <w:r w:rsidRPr="00B70B07">
        <w:rPr>
          <w:rFonts w:ascii="GHEA Grapalat" w:hAnsi="GHEA Grapalat" w:cstheme="minorHAnsi"/>
          <w:b/>
          <w:bCs/>
          <w:i w:val="0"/>
          <w:iCs w:val="0"/>
          <w:color w:val="auto"/>
          <w:sz w:val="20"/>
          <w:szCs w:val="20"/>
          <w:lang w:val="hy-AM"/>
        </w:rPr>
        <w:t>2012-2020 թ</w:t>
      </w:r>
      <w:r w:rsidR="002F5951">
        <w:rPr>
          <w:rFonts w:ascii="GHEA Grapalat" w:hAnsi="GHEA Grapalat" w:cstheme="minorHAnsi"/>
          <w:b/>
          <w:bCs/>
          <w:i w:val="0"/>
          <w:iCs w:val="0"/>
          <w:color w:val="auto"/>
          <w:sz w:val="20"/>
          <w:szCs w:val="20"/>
          <w:lang w:val="hy-AM"/>
        </w:rPr>
        <w:t>վականներին</w:t>
      </w:r>
      <w:r w:rsidRPr="00B70B07">
        <w:rPr>
          <w:rFonts w:ascii="GHEA Grapalat" w:hAnsi="GHEA Grapalat" w:cstheme="minorHAnsi"/>
          <w:b/>
          <w:bCs/>
          <w:i w:val="0"/>
          <w:iCs w:val="0"/>
          <w:color w:val="auto"/>
          <w:sz w:val="20"/>
          <w:szCs w:val="20"/>
          <w:lang w:val="hy-AM"/>
        </w:rPr>
        <w:t xml:space="preserve"> ՀԿ</w:t>
      </w:r>
      <w:r w:rsidR="00561164" w:rsidRPr="00B70B07">
        <w:rPr>
          <w:rFonts w:ascii="GHEA Grapalat" w:hAnsi="GHEA Grapalat" w:cstheme="minorHAnsi"/>
          <w:b/>
          <w:bCs/>
          <w:i w:val="0"/>
          <w:iCs w:val="0"/>
          <w:color w:val="auto"/>
          <w:sz w:val="20"/>
          <w:szCs w:val="20"/>
          <w:lang w:val="hy-AM"/>
        </w:rPr>
        <w:t>Հ</w:t>
      </w:r>
      <w:r w:rsidRPr="00B70B07">
        <w:rPr>
          <w:rFonts w:ascii="GHEA Grapalat" w:hAnsi="GHEA Grapalat" w:cstheme="minorHAnsi"/>
          <w:b/>
          <w:bCs/>
          <w:i w:val="0"/>
          <w:iCs w:val="0"/>
          <w:color w:val="auto"/>
          <w:sz w:val="20"/>
          <w:szCs w:val="20"/>
          <w:lang w:val="hy-AM"/>
        </w:rPr>
        <w:t>Կ-ի միջին տարեկան  մասնաբաժինը</w:t>
      </w:r>
      <w:r w:rsidRPr="004D77CE">
        <w:rPr>
          <w:rFonts w:ascii="GHEA Grapalat" w:hAnsi="GHEA Grapalat" w:cstheme="minorHAnsi"/>
          <w:b/>
          <w:bCs/>
          <w:color w:val="auto"/>
          <w:sz w:val="20"/>
          <w:szCs w:val="20"/>
          <w:lang w:val="hy-AM"/>
        </w:rPr>
        <w:t xml:space="preserve"> </w:t>
      </w:r>
      <w:r w:rsidRPr="004D77CE">
        <w:rPr>
          <w:rFonts w:ascii="GHEA Grapalat" w:hAnsi="GHEA Grapalat" w:cstheme="minorHAnsi"/>
          <w:b/>
          <w:bCs/>
          <w:i w:val="0"/>
          <w:iCs w:val="0"/>
          <w:color w:val="auto"/>
          <w:sz w:val="20"/>
          <w:szCs w:val="20"/>
          <w:lang w:val="hy-AM"/>
        </w:rPr>
        <w:t xml:space="preserve">ՀՆԱ-ում </w:t>
      </w:r>
      <w:r w:rsidR="00830682" w:rsidRPr="00830682">
        <w:rPr>
          <w:rFonts w:ascii="GHEA Grapalat" w:hAnsi="GHEA Grapalat"/>
          <w:b/>
          <w:bCs/>
          <w:i w:val="0"/>
          <w:iCs w:val="0"/>
          <w:color w:val="auto"/>
          <w:sz w:val="20"/>
          <w:szCs w:val="20"/>
          <w:lang w:val="hy-AM"/>
        </w:rPr>
        <w:t>Հայաստանի Հանրապետությ</w:t>
      </w:r>
      <w:r w:rsidR="00830682">
        <w:rPr>
          <w:rFonts w:ascii="GHEA Grapalat" w:hAnsi="GHEA Grapalat"/>
          <w:b/>
          <w:bCs/>
          <w:i w:val="0"/>
          <w:iCs w:val="0"/>
          <w:color w:val="auto"/>
          <w:sz w:val="20"/>
          <w:szCs w:val="20"/>
          <w:lang w:val="hy-AM"/>
        </w:rPr>
        <w:t>ուն</w:t>
      </w:r>
      <w:r>
        <w:rPr>
          <w:rFonts w:ascii="GHEA Grapalat" w:hAnsi="GHEA Grapalat" w:cstheme="minorHAnsi"/>
          <w:b/>
          <w:bCs/>
          <w:i w:val="0"/>
          <w:iCs w:val="0"/>
          <w:color w:val="auto"/>
          <w:sz w:val="20"/>
          <w:szCs w:val="20"/>
          <w:lang w:val="hy-AM"/>
        </w:rPr>
        <w:t>ում</w:t>
      </w:r>
      <w:r w:rsidRPr="004D77CE">
        <w:rPr>
          <w:rFonts w:ascii="GHEA Grapalat" w:hAnsi="GHEA Grapalat" w:cstheme="minorHAnsi"/>
          <w:b/>
          <w:bCs/>
          <w:i w:val="0"/>
          <w:iCs w:val="0"/>
          <w:color w:val="auto"/>
          <w:sz w:val="20"/>
          <w:szCs w:val="20"/>
          <w:lang w:val="hy-AM"/>
        </w:rPr>
        <w:t xml:space="preserve"> և ընտրված երկրներում</w:t>
      </w:r>
    </w:p>
    <w:p w14:paraId="6A329532" w14:textId="77777777" w:rsidR="00752807" w:rsidRPr="0069131F" w:rsidRDefault="00752807" w:rsidP="0069131F">
      <w:pPr>
        <w:spacing w:after="120" w:line="360" w:lineRule="auto"/>
        <w:rPr>
          <w:rFonts w:ascii="GHEA Grapalat" w:hAnsi="GHEA Grapalat"/>
          <w:sz w:val="24"/>
          <w:szCs w:val="24"/>
          <w:lang w:val="hy-AM"/>
        </w:rPr>
      </w:pPr>
      <w:r w:rsidRPr="0069131F">
        <w:rPr>
          <w:rFonts w:ascii="GHEA Grapalat" w:hAnsi="GHEA Grapalat"/>
          <w:b/>
          <w:bCs/>
          <w:noProof/>
          <w:sz w:val="24"/>
          <w:szCs w:val="24"/>
        </w:rPr>
        <w:drawing>
          <wp:inline distT="0" distB="0" distL="0" distR="0" wp14:anchorId="5538CCD8" wp14:editId="23A637C2">
            <wp:extent cx="5943600" cy="3476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9289B7" w14:textId="531F4AED" w:rsidR="00752807" w:rsidRPr="0069131F" w:rsidRDefault="00752807" w:rsidP="0069131F">
      <w:pPr>
        <w:pStyle w:val="Caption"/>
        <w:spacing w:after="0" w:line="360" w:lineRule="auto"/>
        <w:ind w:firstLine="567"/>
        <w:jc w:val="both"/>
        <w:rPr>
          <w:rFonts w:ascii="GHEA Grapalat" w:hAnsi="GHEA Grapalat" w:cstheme="minorHAnsi"/>
          <w:i w:val="0"/>
          <w:color w:val="000000" w:themeColor="text1"/>
          <w:sz w:val="24"/>
          <w:szCs w:val="24"/>
          <w:lang w:val="hy-AM"/>
        </w:rPr>
      </w:pPr>
      <w:r w:rsidRPr="0069131F">
        <w:rPr>
          <w:rFonts w:ascii="GHEA Grapalat" w:hAnsi="GHEA Grapalat" w:cstheme="minorHAnsi"/>
          <w:i w:val="0"/>
          <w:color w:val="000000" w:themeColor="text1"/>
          <w:sz w:val="24"/>
          <w:szCs w:val="24"/>
          <w:lang w:val="hy-AM"/>
        </w:rPr>
        <w:t xml:space="preserve">2020 </w:t>
      </w:r>
      <w:r w:rsidRPr="00917B59">
        <w:rPr>
          <w:rFonts w:ascii="GHEA Grapalat" w:hAnsi="GHEA Grapalat" w:cstheme="minorHAnsi"/>
          <w:i w:val="0"/>
          <w:color w:val="000000" w:themeColor="text1"/>
          <w:sz w:val="24"/>
          <w:szCs w:val="24"/>
          <w:lang w:val="hy-AM"/>
        </w:rPr>
        <w:t>թ</w:t>
      </w:r>
      <w:r w:rsidR="00B70B07">
        <w:rPr>
          <w:rFonts w:ascii="GHEA Grapalat" w:hAnsi="GHEA Grapalat" w:cstheme="minorHAnsi"/>
          <w:i w:val="0"/>
          <w:color w:val="000000" w:themeColor="text1"/>
          <w:sz w:val="24"/>
          <w:szCs w:val="24"/>
          <w:lang w:val="hy-AM"/>
        </w:rPr>
        <w:t>վականին</w:t>
      </w:r>
      <w:r w:rsidRPr="0069131F">
        <w:rPr>
          <w:rFonts w:ascii="GHEA Grapalat" w:hAnsi="GHEA Grapalat" w:cstheme="minorHAnsi"/>
          <w:i w:val="0"/>
          <w:color w:val="000000" w:themeColor="text1"/>
          <w:sz w:val="24"/>
          <w:szCs w:val="24"/>
          <w:lang w:val="hy-AM"/>
        </w:rPr>
        <w:t xml:space="preserve"> ներդրումային ակտիվության վրա իր բացասական ազդեցությունն է ունեցել COVID-19-ի համավարակը՝ դրանից բխող սահմանափակումներով, ինչը որոշակիորեն չեզոքացվել է </w:t>
      </w:r>
      <w:r w:rsidR="00B70B07" w:rsidRPr="00830682">
        <w:rPr>
          <w:rFonts w:ascii="GHEA Grapalat" w:hAnsi="GHEA Grapalat"/>
          <w:i w:val="0"/>
          <w:iCs w:val="0"/>
          <w:color w:val="auto"/>
          <w:sz w:val="24"/>
          <w:szCs w:val="24"/>
          <w:lang w:val="hy-AM"/>
        </w:rPr>
        <w:t>Հայաստանի Հանրապետության</w:t>
      </w:r>
      <w:r w:rsidRPr="0069131F">
        <w:rPr>
          <w:rFonts w:ascii="GHEA Grapalat" w:hAnsi="GHEA Grapalat" w:cstheme="minorHAnsi"/>
          <w:i w:val="0"/>
          <w:color w:val="000000" w:themeColor="text1"/>
          <w:sz w:val="24"/>
          <w:szCs w:val="24"/>
          <w:lang w:val="hy-AM"/>
        </w:rPr>
        <w:t xml:space="preserve"> կառավարության կողմից ձեռնարկված հակաճգնաժամային միջոցառումների</w:t>
      </w:r>
      <w:r w:rsidR="00E51838">
        <w:rPr>
          <w:rFonts w:ascii="GHEA Grapalat" w:hAnsi="GHEA Grapalat" w:cstheme="minorHAnsi"/>
          <w:i w:val="0"/>
          <w:color w:val="000000" w:themeColor="text1"/>
          <w:sz w:val="24"/>
          <w:szCs w:val="24"/>
          <w:lang w:val="hy-AM"/>
        </w:rPr>
        <w:t xml:space="preserve">, այդ թվում՝ </w:t>
      </w:r>
      <w:r w:rsidRPr="0069131F">
        <w:rPr>
          <w:rFonts w:ascii="GHEA Grapalat" w:hAnsi="GHEA Grapalat" w:cstheme="minorHAnsi"/>
          <w:i w:val="0"/>
          <w:color w:val="000000" w:themeColor="text1"/>
          <w:sz w:val="24"/>
          <w:szCs w:val="24"/>
          <w:lang w:val="hy-AM"/>
        </w:rPr>
        <w:t>տնտեսության առանձին ոլորտներում ներդրումային նախագծերի ֆինանսավորման վարկի տոկոսի սուբսիդավորման,</w:t>
      </w:r>
      <w:r w:rsidRPr="0069131F">
        <w:rPr>
          <w:rStyle w:val="FootnoteReference"/>
          <w:rFonts w:ascii="GHEA Grapalat" w:hAnsi="GHEA Grapalat" w:cstheme="minorHAnsi"/>
          <w:i w:val="0"/>
          <w:color w:val="000000" w:themeColor="text1"/>
          <w:sz w:val="24"/>
          <w:szCs w:val="24"/>
          <w:lang w:val="hy-AM"/>
        </w:rPr>
        <w:footnoteReference w:id="3"/>
      </w:r>
      <w:r w:rsidRPr="0069131F">
        <w:rPr>
          <w:rFonts w:ascii="GHEA Grapalat" w:hAnsi="GHEA Grapalat" w:cstheme="minorHAnsi"/>
          <w:i w:val="0"/>
          <w:color w:val="000000" w:themeColor="text1"/>
          <w:sz w:val="24"/>
          <w:szCs w:val="24"/>
          <w:lang w:val="hy-AM"/>
        </w:rPr>
        <w:t xml:space="preserve"> նոր ձեռքբերվող հիմնական միջոցների արագացված ամորտիզացիայի հնարավորության սահմանման միջոցով։</w:t>
      </w:r>
      <w:r w:rsidRPr="0069131F">
        <w:rPr>
          <w:rStyle w:val="FootnoteReference"/>
          <w:rFonts w:ascii="GHEA Grapalat" w:hAnsi="GHEA Grapalat" w:cstheme="minorHAnsi"/>
          <w:i w:val="0"/>
          <w:color w:val="000000" w:themeColor="text1"/>
          <w:sz w:val="24"/>
          <w:szCs w:val="24"/>
          <w:lang w:val="hy-AM"/>
        </w:rPr>
        <w:footnoteReference w:id="4"/>
      </w:r>
    </w:p>
    <w:p w14:paraId="5DB9F032" w14:textId="67120577" w:rsidR="00752807" w:rsidRPr="0069131F" w:rsidRDefault="00752807" w:rsidP="0069131F">
      <w:pPr>
        <w:pStyle w:val="Caption"/>
        <w:spacing w:after="0" w:line="360" w:lineRule="auto"/>
        <w:ind w:firstLine="567"/>
        <w:jc w:val="both"/>
        <w:rPr>
          <w:rFonts w:ascii="GHEA Grapalat" w:hAnsi="GHEA Grapalat" w:cstheme="minorHAnsi"/>
          <w:i w:val="0"/>
          <w:color w:val="000000" w:themeColor="text1"/>
          <w:sz w:val="24"/>
          <w:szCs w:val="24"/>
          <w:lang w:val="hy-AM"/>
        </w:rPr>
      </w:pPr>
      <w:r w:rsidRPr="0069131F">
        <w:rPr>
          <w:rFonts w:ascii="GHEA Grapalat" w:hAnsi="GHEA Grapalat" w:cstheme="minorHAnsi"/>
          <w:i w:val="0"/>
          <w:color w:val="000000" w:themeColor="text1"/>
          <w:sz w:val="24"/>
          <w:szCs w:val="24"/>
          <w:lang w:val="hy-AM"/>
        </w:rPr>
        <w:t>2012-2020 թ</w:t>
      </w:r>
      <w:r w:rsidR="00B70B07">
        <w:rPr>
          <w:rFonts w:ascii="GHEA Grapalat" w:hAnsi="GHEA Grapalat" w:cstheme="minorHAnsi"/>
          <w:i w:val="0"/>
          <w:color w:val="000000" w:themeColor="text1"/>
          <w:sz w:val="24"/>
          <w:szCs w:val="24"/>
          <w:lang w:val="hy-AM"/>
        </w:rPr>
        <w:t>վականներին</w:t>
      </w:r>
      <w:r w:rsidRPr="0069131F">
        <w:rPr>
          <w:rFonts w:ascii="GHEA Grapalat" w:hAnsi="GHEA Grapalat" w:cstheme="minorHAnsi"/>
          <w:i w:val="0"/>
          <w:color w:val="000000" w:themeColor="text1"/>
          <w:sz w:val="24"/>
          <w:szCs w:val="24"/>
          <w:lang w:val="hy-AM"/>
        </w:rPr>
        <w:t xml:space="preserve"> </w:t>
      </w:r>
      <w:r>
        <w:rPr>
          <w:rFonts w:ascii="GHEA Grapalat" w:hAnsi="GHEA Grapalat" w:cstheme="minorHAnsi"/>
          <w:i w:val="0"/>
          <w:color w:val="000000" w:themeColor="text1"/>
          <w:sz w:val="24"/>
          <w:szCs w:val="24"/>
          <w:lang w:val="hy-AM"/>
        </w:rPr>
        <w:t>Հայաստան</w:t>
      </w:r>
      <w:r w:rsidR="00E51838">
        <w:rPr>
          <w:rFonts w:ascii="GHEA Grapalat" w:hAnsi="GHEA Grapalat" w:cstheme="minorHAnsi"/>
          <w:i w:val="0"/>
          <w:color w:val="000000" w:themeColor="text1"/>
          <w:sz w:val="24"/>
          <w:szCs w:val="24"/>
          <w:lang w:val="hy-AM"/>
        </w:rPr>
        <w:t>ի Հանրապետություն</w:t>
      </w:r>
      <w:r>
        <w:rPr>
          <w:rFonts w:ascii="GHEA Grapalat" w:hAnsi="GHEA Grapalat" w:cstheme="minorHAnsi"/>
          <w:i w:val="0"/>
          <w:color w:val="000000" w:themeColor="text1"/>
          <w:sz w:val="24"/>
          <w:szCs w:val="24"/>
          <w:lang w:val="hy-AM"/>
        </w:rPr>
        <w:t>ը</w:t>
      </w:r>
      <w:r w:rsidRPr="0069131F">
        <w:rPr>
          <w:rFonts w:ascii="GHEA Grapalat" w:hAnsi="GHEA Grapalat" w:cstheme="minorHAnsi"/>
          <w:i w:val="0"/>
          <w:color w:val="000000" w:themeColor="text1"/>
          <w:sz w:val="24"/>
          <w:szCs w:val="24"/>
          <w:lang w:val="hy-AM"/>
        </w:rPr>
        <w:t xml:space="preserve"> ՀԿ</w:t>
      </w:r>
      <w:r w:rsidR="008368E9">
        <w:rPr>
          <w:rFonts w:ascii="GHEA Grapalat" w:hAnsi="GHEA Grapalat" w:cstheme="minorHAnsi"/>
          <w:i w:val="0"/>
          <w:color w:val="000000" w:themeColor="text1"/>
          <w:sz w:val="24"/>
          <w:szCs w:val="24"/>
          <w:lang w:val="hy-AM"/>
        </w:rPr>
        <w:t>Հ</w:t>
      </w:r>
      <w:r w:rsidRPr="0069131F">
        <w:rPr>
          <w:rFonts w:ascii="GHEA Grapalat" w:hAnsi="GHEA Grapalat" w:cstheme="minorHAnsi"/>
          <w:i w:val="0"/>
          <w:color w:val="000000" w:themeColor="text1"/>
          <w:sz w:val="24"/>
          <w:szCs w:val="24"/>
          <w:lang w:val="hy-AM"/>
        </w:rPr>
        <w:t>Կ/ՀՆԱ միջին ցուցանիշով (</w:t>
      </w:r>
      <w:r w:rsidR="008368E9">
        <w:rPr>
          <w:rFonts w:ascii="GHEA Grapalat" w:hAnsi="GHEA Grapalat" w:cstheme="minorHAnsi"/>
          <w:i w:val="0"/>
          <w:color w:val="000000" w:themeColor="text1"/>
          <w:sz w:val="24"/>
          <w:szCs w:val="24"/>
          <w:lang w:val="hy-AM"/>
        </w:rPr>
        <w:t>19</w:t>
      </w:r>
      <w:r w:rsidRPr="0069131F">
        <w:rPr>
          <w:rFonts w:ascii="GHEA Grapalat" w:hAnsi="GHEA Grapalat" w:cstheme="minorHAnsi"/>
          <w:i w:val="0"/>
          <w:color w:val="000000" w:themeColor="text1"/>
          <w:sz w:val="24"/>
          <w:szCs w:val="24"/>
          <w:lang w:val="hy-AM"/>
        </w:rPr>
        <w:t>%) էականորեն զիջել է դիտարկված բոլոր երկրներին, բացառությամբ Լիտվայի (19%) և Ուկրաինայի (16%), ինչը վկայում է</w:t>
      </w:r>
      <w:r w:rsidR="00E51838">
        <w:rPr>
          <w:rFonts w:ascii="GHEA Grapalat" w:hAnsi="GHEA Grapalat" w:cstheme="minorHAnsi"/>
          <w:i w:val="0"/>
          <w:color w:val="000000" w:themeColor="text1"/>
          <w:sz w:val="24"/>
          <w:szCs w:val="24"/>
          <w:lang w:val="hy-AM"/>
        </w:rPr>
        <w:t xml:space="preserve"> այն մասին</w:t>
      </w:r>
      <w:r w:rsidRPr="0069131F">
        <w:rPr>
          <w:rFonts w:ascii="GHEA Grapalat" w:hAnsi="GHEA Grapalat" w:cstheme="minorHAnsi"/>
          <w:i w:val="0"/>
          <w:color w:val="000000" w:themeColor="text1"/>
          <w:sz w:val="24"/>
          <w:szCs w:val="24"/>
          <w:lang w:val="hy-AM"/>
        </w:rPr>
        <w:t xml:space="preserve">, որ </w:t>
      </w:r>
      <w:r>
        <w:rPr>
          <w:rFonts w:ascii="GHEA Grapalat" w:hAnsi="GHEA Grapalat" w:cstheme="minorHAnsi"/>
          <w:i w:val="0"/>
          <w:color w:val="000000" w:themeColor="text1"/>
          <w:sz w:val="24"/>
          <w:szCs w:val="24"/>
          <w:lang w:val="hy-AM"/>
        </w:rPr>
        <w:t>Հայաստանի</w:t>
      </w:r>
      <w:r w:rsidRPr="0069131F">
        <w:rPr>
          <w:rFonts w:ascii="GHEA Grapalat" w:hAnsi="GHEA Grapalat" w:cstheme="minorHAnsi"/>
          <w:i w:val="0"/>
          <w:color w:val="000000" w:themeColor="text1"/>
          <w:sz w:val="24"/>
          <w:szCs w:val="24"/>
          <w:lang w:val="hy-AM"/>
        </w:rPr>
        <w:t xml:space="preserve"> </w:t>
      </w:r>
      <w:r w:rsidR="00577E10">
        <w:rPr>
          <w:rFonts w:ascii="GHEA Grapalat" w:hAnsi="GHEA Grapalat" w:cstheme="minorHAnsi"/>
          <w:i w:val="0"/>
          <w:color w:val="000000" w:themeColor="text1"/>
          <w:sz w:val="24"/>
          <w:szCs w:val="24"/>
          <w:lang w:val="hy-AM"/>
        </w:rPr>
        <w:t>Հանրապետության</w:t>
      </w:r>
      <w:r w:rsidR="00577E10" w:rsidRPr="0069131F">
        <w:rPr>
          <w:rFonts w:ascii="GHEA Grapalat" w:hAnsi="GHEA Grapalat" w:cstheme="minorHAnsi"/>
          <w:i w:val="0"/>
          <w:color w:val="000000" w:themeColor="text1"/>
          <w:sz w:val="24"/>
          <w:szCs w:val="24"/>
          <w:lang w:val="hy-AM"/>
        </w:rPr>
        <w:t xml:space="preserve"> </w:t>
      </w:r>
      <w:r w:rsidRPr="0069131F">
        <w:rPr>
          <w:rFonts w:ascii="GHEA Grapalat" w:hAnsi="GHEA Grapalat" w:cstheme="minorHAnsi"/>
          <w:i w:val="0"/>
          <w:color w:val="000000" w:themeColor="text1"/>
          <w:sz w:val="24"/>
          <w:szCs w:val="24"/>
          <w:lang w:val="hy-AM"/>
        </w:rPr>
        <w:t xml:space="preserve">ներդրումային կատարողականը բավարար չէ։ </w:t>
      </w:r>
    </w:p>
    <w:p w14:paraId="2E5E1AFF" w14:textId="4A9E7054" w:rsidR="00752807" w:rsidRDefault="007D2A70" w:rsidP="00AC1230">
      <w:pPr>
        <w:pStyle w:val="Caption"/>
        <w:numPr>
          <w:ilvl w:val="0"/>
          <w:numId w:val="14"/>
        </w:numPr>
        <w:tabs>
          <w:tab w:val="left" w:pos="284"/>
          <w:tab w:val="left" w:pos="426"/>
          <w:tab w:val="left" w:pos="851"/>
        </w:tabs>
        <w:spacing w:after="0" w:line="360" w:lineRule="auto"/>
        <w:ind w:left="0" w:firstLine="567"/>
        <w:jc w:val="both"/>
        <w:rPr>
          <w:rFonts w:ascii="GHEA Grapalat" w:hAnsi="GHEA Grapalat" w:cstheme="minorHAnsi"/>
          <w:i w:val="0"/>
          <w:color w:val="000000" w:themeColor="text1"/>
          <w:sz w:val="24"/>
          <w:szCs w:val="24"/>
          <w:lang w:val="hy-AM"/>
        </w:rPr>
      </w:pPr>
      <w:r w:rsidRPr="00490654">
        <w:rPr>
          <w:rFonts w:ascii="GHEA Grapalat" w:eastAsiaTheme="majorEastAsia" w:hAnsi="GHEA Grapalat" w:cs="Arial"/>
          <w:bCs/>
          <w:i w:val="0"/>
          <w:iCs w:val="0"/>
          <w:color w:val="auto"/>
          <w:sz w:val="24"/>
          <w:szCs w:val="24"/>
          <w:lang w:val="hy-AM"/>
        </w:rPr>
        <w:lastRenderedPageBreak/>
        <w:t>ՕՈՒՆ</w:t>
      </w:r>
      <w:r w:rsidR="00752807" w:rsidRPr="0069131F">
        <w:rPr>
          <w:rFonts w:ascii="GHEA Grapalat" w:eastAsiaTheme="majorEastAsia" w:hAnsi="GHEA Grapalat" w:cs="Arial"/>
          <w:b/>
          <w:i w:val="0"/>
          <w:iCs w:val="0"/>
          <w:color w:val="auto"/>
          <w:sz w:val="24"/>
          <w:szCs w:val="24"/>
          <w:lang w:val="hy-AM"/>
        </w:rPr>
        <w:t xml:space="preserve">։ </w:t>
      </w:r>
      <w:r w:rsidR="002F5951" w:rsidRPr="00830682">
        <w:rPr>
          <w:rFonts w:ascii="GHEA Grapalat" w:hAnsi="GHEA Grapalat"/>
          <w:i w:val="0"/>
          <w:iCs w:val="0"/>
          <w:color w:val="auto"/>
          <w:sz w:val="24"/>
          <w:szCs w:val="24"/>
          <w:lang w:val="hy-AM"/>
        </w:rPr>
        <w:t>Հայաստանի Հանրապետության</w:t>
      </w:r>
      <w:r w:rsidR="00752807" w:rsidRPr="0069131F">
        <w:rPr>
          <w:rFonts w:ascii="GHEA Grapalat" w:hAnsi="GHEA Grapalat" w:cstheme="minorHAnsi"/>
          <w:i w:val="0"/>
          <w:color w:val="000000" w:themeColor="text1"/>
          <w:sz w:val="24"/>
          <w:szCs w:val="24"/>
          <w:lang w:val="hy-AM"/>
        </w:rPr>
        <w:t xml:space="preserve"> ներդրումների կատարողականը զգալիորեն ցածր է նաև </w:t>
      </w:r>
      <w:r w:rsidR="00752807">
        <w:rPr>
          <w:rFonts w:ascii="GHEA Grapalat" w:hAnsi="GHEA Grapalat" w:cstheme="minorHAnsi"/>
          <w:i w:val="0"/>
          <w:color w:val="000000" w:themeColor="text1"/>
          <w:sz w:val="24"/>
          <w:szCs w:val="24"/>
          <w:lang w:val="hy-AM"/>
        </w:rPr>
        <w:t>ՕՈՒՆ-</w:t>
      </w:r>
      <w:r w:rsidR="00752807" w:rsidRPr="0069131F">
        <w:rPr>
          <w:rFonts w:ascii="GHEA Grapalat" w:hAnsi="GHEA Grapalat" w:cstheme="minorHAnsi"/>
          <w:i w:val="0"/>
          <w:color w:val="000000" w:themeColor="text1"/>
          <w:sz w:val="24"/>
          <w:szCs w:val="24"/>
          <w:lang w:val="hy-AM"/>
        </w:rPr>
        <w:t xml:space="preserve">ների մասով։ 2015-2020 </w:t>
      </w:r>
      <w:r w:rsidR="002F5951">
        <w:rPr>
          <w:rFonts w:ascii="GHEA Grapalat" w:hAnsi="GHEA Grapalat" w:cstheme="minorHAnsi"/>
          <w:i w:val="0"/>
          <w:color w:val="000000" w:themeColor="text1"/>
          <w:sz w:val="24"/>
          <w:szCs w:val="24"/>
          <w:lang w:val="hy-AM"/>
        </w:rPr>
        <w:t>թվականներին</w:t>
      </w:r>
      <w:r w:rsidR="00752807" w:rsidRPr="0069131F">
        <w:rPr>
          <w:rFonts w:ascii="GHEA Grapalat" w:hAnsi="GHEA Grapalat" w:cstheme="minorHAnsi"/>
          <w:i w:val="0"/>
          <w:color w:val="000000" w:themeColor="text1"/>
          <w:sz w:val="24"/>
          <w:szCs w:val="24"/>
          <w:lang w:val="hy-AM"/>
        </w:rPr>
        <w:t xml:space="preserve"> արձանագրված ՕՈՒՆ զուտ հոսք/ՀՆԱ միջին ցուցանիշով </w:t>
      </w:r>
      <w:r w:rsidR="00752807" w:rsidRPr="0069131F">
        <w:rPr>
          <w:rFonts w:ascii="GHEA Grapalat" w:hAnsi="GHEA Grapalat" w:cs="Sylfaen"/>
          <w:i w:val="0"/>
          <w:color w:val="000000" w:themeColor="text1"/>
          <w:sz w:val="24"/>
          <w:szCs w:val="24"/>
          <w:lang w:val="hy-AM"/>
        </w:rPr>
        <w:t>դիտարկված</w:t>
      </w:r>
      <w:r w:rsidR="00752807" w:rsidRPr="0069131F">
        <w:rPr>
          <w:rFonts w:ascii="GHEA Grapalat" w:hAnsi="GHEA Grapalat" w:cstheme="minorHAnsi"/>
          <w:i w:val="0"/>
          <w:color w:val="000000" w:themeColor="text1"/>
          <w:sz w:val="24"/>
          <w:szCs w:val="24"/>
          <w:lang w:val="hy-AM"/>
        </w:rPr>
        <w:t xml:space="preserve"> </w:t>
      </w:r>
      <w:r w:rsidR="00752807" w:rsidRPr="0069131F">
        <w:rPr>
          <w:rFonts w:ascii="GHEA Grapalat" w:hAnsi="GHEA Grapalat" w:cs="Sylfaen"/>
          <w:i w:val="0"/>
          <w:color w:val="000000" w:themeColor="text1"/>
          <w:sz w:val="24"/>
          <w:szCs w:val="24"/>
          <w:lang w:val="hy-AM"/>
        </w:rPr>
        <w:t>երկրների</w:t>
      </w:r>
      <w:r w:rsidR="00752807" w:rsidRPr="0069131F">
        <w:rPr>
          <w:rFonts w:ascii="GHEA Grapalat" w:hAnsi="GHEA Grapalat" w:cstheme="minorHAnsi"/>
          <w:i w:val="0"/>
          <w:color w:val="000000" w:themeColor="text1"/>
          <w:sz w:val="24"/>
          <w:szCs w:val="24"/>
          <w:lang w:val="hy-AM"/>
        </w:rPr>
        <w:t xml:space="preserve"> </w:t>
      </w:r>
      <w:r w:rsidR="00752807" w:rsidRPr="0069131F">
        <w:rPr>
          <w:rFonts w:ascii="GHEA Grapalat" w:hAnsi="GHEA Grapalat" w:cs="Sylfaen"/>
          <w:i w:val="0"/>
          <w:color w:val="000000" w:themeColor="text1"/>
          <w:sz w:val="24"/>
          <w:szCs w:val="24"/>
          <w:lang w:val="hy-AM"/>
        </w:rPr>
        <w:t>շարքում</w:t>
      </w:r>
      <w:r w:rsidR="00752807" w:rsidRPr="0069131F">
        <w:rPr>
          <w:rFonts w:ascii="GHEA Grapalat" w:hAnsi="GHEA Grapalat" w:cstheme="minorHAnsi"/>
          <w:i w:val="0"/>
          <w:color w:val="000000" w:themeColor="text1"/>
          <w:sz w:val="24"/>
          <w:szCs w:val="24"/>
          <w:lang w:val="hy-AM"/>
        </w:rPr>
        <w:t xml:space="preserve"> Հայաստան</w:t>
      </w:r>
      <w:r w:rsidR="00752807">
        <w:rPr>
          <w:rFonts w:ascii="GHEA Grapalat" w:hAnsi="GHEA Grapalat" w:cstheme="minorHAnsi"/>
          <w:i w:val="0"/>
          <w:color w:val="000000" w:themeColor="text1"/>
          <w:sz w:val="24"/>
          <w:szCs w:val="24"/>
          <w:lang w:val="hy-AM"/>
        </w:rPr>
        <w:t>ը</w:t>
      </w:r>
      <w:r w:rsidR="00752807" w:rsidRPr="0069131F">
        <w:rPr>
          <w:rFonts w:ascii="GHEA Grapalat" w:hAnsi="GHEA Grapalat" w:cstheme="minorHAnsi"/>
          <w:i w:val="0"/>
          <w:color w:val="000000" w:themeColor="text1"/>
          <w:sz w:val="24"/>
          <w:szCs w:val="24"/>
          <w:lang w:val="hy-AM"/>
        </w:rPr>
        <w:t xml:space="preserve"> 1.7%</w:t>
      </w:r>
      <w:r w:rsidR="008D28A6">
        <w:rPr>
          <w:rFonts w:ascii="GHEA Grapalat" w:hAnsi="GHEA Grapalat" w:cstheme="minorHAnsi"/>
          <w:i w:val="0"/>
          <w:color w:val="000000" w:themeColor="text1"/>
          <w:sz w:val="24"/>
          <w:szCs w:val="24"/>
          <w:lang w:val="hy-AM"/>
        </w:rPr>
        <w:t>-</w:t>
      </w:r>
      <w:r w:rsidR="00752807" w:rsidRPr="0069131F">
        <w:rPr>
          <w:rFonts w:ascii="GHEA Grapalat" w:hAnsi="GHEA Grapalat" w:cs="Sylfaen"/>
          <w:i w:val="0"/>
          <w:color w:val="000000" w:themeColor="text1"/>
          <w:sz w:val="24"/>
          <w:szCs w:val="24"/>
          <w:lang w:val="hy-AM"/>
        </w:rPr>
        <w:t>ով</w:t>
      </w:r>
      <w:r w:rsidR="00752807" w:rsidRPr="0069131F" w:rsidDel="008F7EA3">
        <w:rPr>
          <w:rFonts w:ascii="GHEA Grapalat" w:hAnsi="GHEA Grapalat" w:cstheme="minorHAnsi"/>
          <w:i w:val="0"/>
          <w:color w:val="000000" w:themeColor="text1"/>
          <w:sz w:val="24"/>
          <w:szCs w:val="24"/>
          <w:lang w:val="hy-AM"/>
        </w:rPr>
        <w:t xml:space="preserve"> </w:t>
      </w:r>
      <w:r w:rsidR="00752807" w:rsidRPr="0069131F">
        <w:rPr>
          <w:rFonts w:ascii="GHEA Grapalat" w:hAnsi="GHEA Grapalat" w:cstheme="minorHAnsi"/>
          <w:i w:val="0"/>
          <w:color w:val="000000" w:themeColor="text1"/>
          <w:sz w:val="24"/>
          <w:szCs w:val="24"/>
          <w:lang w:val="hy-AM"/>
        </w:rPr>
        <w:t xml:space="preserve">վերջինն է եղել, մինչդեռ դեպի ծով ելք չունեցող համեմատելի երկրներից Ղրղզստանը, Հյուսիսային Մակեդոնիան և Մոլդովան արձանագրել են </w:t>
      </w:r>
      <w:r w:rsidR="00577E10">
        <w:rPr>
          <w:rFonts w:ascii="GHEA Grapalat" w:hAnsi="GHEA Grapalat" w:cstheme="minorHAnsi"/>
          <w:i w:val="0"/>
          <w:color w:val="000000" w:themeColor="text1"/>
          <w:sz w:val="24"/>
          <w:szCs w:val="24"/>
          <w:lang w:val="hy-AM"/>
        </w:rPr>
        <w:t xml:space="preserve">համապատասխանաբար </w:t>
      </w:r>
      <w:r w:rsidR="00752807" w:rsidRPr="0069131F">
        <w:rPr>
          <w:rFonts w:ascii="GHEA Grapalat" w:hAnsi="GHEA Grapalat" w:cstheme="minorHAnsi"/>
          <w:i w:val="0"/>
          <w:color w:val="000000" w:themeColor="text1"/>
          <w:sz w:val="24"/>
          <w:szCs w:val="24"/>
          <w:lang w:val="hy-AM"/>
        </w:rPr>
        <w:t>4.3%, 3.5% և 2.3% արդյունք։</w:t>
      </w:r>
    </w:p>
    <w:p w14:paraId="53357393" w14:textId="77777777" w:rsidR="00AB00AE" w:rsidRPr="00AB00AE" w:rsidRDefault="00AB00AE" w:rsidP="00AB00AE">
      <w:pPr>
        <w:rPr>
          <w:lang w:val="hy-AM"/>
        </w:rPr>
      </w:pPr>
    </w:p>
    <w:p w14:paraId="63DF3DD6" w14:textId="517DF9A8" w:rsidR="00752807" w:rsidRPr="006A1628" w:rsidRDefault="00752807" w:rsidP="00A00F88">
      <w:pPr>
        <w:pStyle w:val="Caption"/>
        <w:keepNext/>
        <w:spacing w:after="120" w:line="360" w:lineRule="auto"/>
        <w:jc w:val="right"/>
        <w:rPr>
          <w:rFonts w:ascii="GHEA Grapalat" w:hAnsi="GHEA Grapalat" w:cstheme="minorHAnsi"/>
          <w:b/>
          <w:bCs/>
          <w:i w:val="0"/>
          <w:iCs w:val="0"/>
          <w:color w:val="auto"/>
          <w:sz w:val="20"/>
          <w:szCs w:val="20"/>
          <w:lang w:val="hy-AM"/>
        </w:rPr>
      </w:pPr>
      <w:r w:rsidRPr="006A1628">
        <w:rPr>
          <w:rFonts w:ascii="GHEA Grapalat" w:hAnsi="GHEA Grapalat" w:cstheme="minorHAnsi"/>
          <w:b/>
          <w:bCs/>
          <w:i w:val="0"/>
          <w:iCs w:val="0"/>
          <w:color w:val="auto"/>
          <w:sz w:val="20"/>
          <w:szCs w:val="20"/>
          <w:lang w:val="hy-AM"/>
        </w:rPr>
        <w:t>Գծապատկեր 3.</w:t>
      </w:r>
      <w:r w:rsidRPr="006A1628">
        <w:rPr>
          <w:rFonts w:ascii="GHEA Grapalat" w:hAnsi="GHEA Grapalat" w:cstheme="minorHAnsi"/>
          <w:color w:val="auto"/>
          <w:sz w:val="20"/>
          <w:szCs w:val="20"/>
          <w:lang w:val="hy-AM"/>
        </w:rPr>
        <w:t xml:space="preserve">   </w:t>
      </w:r>
      <w:r w:rsidRPr="006A1628">
        <w:rPr>
          <w:rFonts w:ascii="GHEA Grapalat" w:hAnsi="GHEA Grapalat" w:cstheme="minorHAnsi"/>
          <w:b/>
          <w:bCs/>
          <w:i w:val="0"/>
          <w:iCs w:val="0"/>
          <w:color w:val="auto"/>
          <w:sz w:val="20"/>
          <w:szCs w:val="20"/>
          <w:lang w:val="hy-AM"/>
        </w:rPr>
        <w:t>2015-2020 թվականներին ՕՈւՆ-երի զուտ հոսքերի միջին տարեկան</w:t>
      </w:r>
      <w:r w:rsidR="00A00F88">
        <w:rPr>
          <w:rFonts w:ascii="GHEA Grapalat" w:hAnsi="GHEA Grapalat" w:cstheme="minorHAnsi"/>
          <w:b/>
          <w:bCs/>
          <w:i w:val="0"/>
          <w:iCs w:val="0"/>
          <w:color w:val="auto"/>
          <w:sz w:val="20"/>
          <w:szCs w:val="20"/>
          <w:lang w:val="hy-AM"/>
        </w:rPr>
        <w:t xml:space="preserve"> </w:t>
      </w:r>
      <w:r w:rsidRPr="006A1628">
        <w:rPr>
          <w:rFonts w:ascii="GHEA Grapalat" w:hAnsi="GHEA Grapalat" w:cstheme="minorHAnsi"/>
          <w:b/>
          <w:bCs/>
          <w:i w:val="0"/>
          <w:iCs w:val="0"/>
          <w:color w:val="auto"/>
          <w:sz w:val="20"/>
          <w:szCs w:val="20"/>
          <w:lang w:val="hy-AM"/>
        </w:rPr>
        <w:t xml:space="preserve">մասնաբաժինը ՀՆԱ-ում Հայաստանի Հանրապետությունում և ընտրված երկրներում </w:t>
      </w:r>
    </w:p>
    <w:p w14:paraId="06541ACE" w14:textId="77777777" w:rsidR="00752807" w:rsidRPr="0069131F" w:rsidRDefault="00752807" w:rsidP="0069131F">
      <w:pPr>
        <w:spacing w:after="120" w:line="360" w:lineRule="auto"/>
        <w:rPr>
          <w:rFonts w:ascii="GHEA Grapalat" w:hAnsi="GHEA Grapalat"/>
          <w:b/>
          <w:bCs/>
          <w:sz w:val="24"/>
          <w:szCs w:val="24"/>
        </w:rPr>
      </w:pPr>
      <w:r w:rsidRPr="0069131F">
        <w:rPr>
          <w:rFonts w:ascii="GHEA Grapalat" w:hAnsi="GHEA Grapalat"/>
          <w:b/>
          <w:bCs/>
          <w:noProof/>
          <w:sz w:val="24"/>
          <w:szCs w:val="24"/>
        </w:rPr>
        <w:drawing>
          <wp:inline distT="0" distB="0" distL="0" distR="0" wp14:anchorId="3D15ABDB" wp14:editId="2B5F15BD">
            <wp:extent cx="5924550" cy="3714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1D569C" w14:textId="20C8D083" w:rsidR="00752807" w:rsidRPr="0069131F" w:rsidRDefault="00752807" w:rsidP="0069131F">
      <w:pPr>
        <w:spacing w:after="0" w:line="360" w:lineRule="auto"/>
        <w:jc w:val="both"/>
        <w:rPr>
          <w:rFonts w:ascii="GHEA Grapalat" w:hAnsi="GHEA Grapalat" w:cstheme="minorHAnsi"/>
          <w:iCs/>
          <w:color w:val="000000" w:themeColor="text1"/>
          <w:sz w:val="24"/>
          <w:szCs w:val="24"/>
          <w:lang w:val="hy-AM"/>
        </w:rPr>
      </w:pPr>
      <w:r w:rsidRPr="0069131F">
        <w:rPr>
          <w:rFonts w:ascii="GHEA Grapalat" w:hAnsi="GHEA Grapalat"/>
          <w:sz w:val="24"/>
          <w:szCs w:val="24"/>
        </w:rPr>
        <w:tab/>
      </w:r>
      <w:r w:rsidRPr="0069131F">
        <w:rPr>
          <w:rFonts w:ascii="GHEA Grapalat" w:hAnsi="GHEA Grapalat" w:cstheme="minorHAnsi"/>
          <w:iCs/>
          <w:color w:val="000000" w:themeColor="text1"/>
          <w:sz w:val="24"/>
          <w:szCs w:val="24"/>
          <w:lang w:val="hy-AM"/>
        </w:rPr>
        <w:t xml:space="preserve">Այդուհանդերձ, 2021 </w:t>
      </w:r>
      <w:r w:rsidRPr="00475230">
        <w:rPr>
          <w:rFonts w:ascii="GHEA Grapalat" w:hAnsi="GHEA Grapalat" w:cstheme="minorHAnsi"/>
          <w:iCs/>
          <w:color w:val="000000" w:themeColor="text1"/>
          <w:sz w:val="24"/>
          <w:szCs w:val="24"/>
          <w:lang w:val="hy-AM"/>
        </w:rPr>
        <w:t>թվականին</w:t>
      </w:r>
      <w:r w:rsidRPr="0069131F">
        <w:rPr>
          <w:rFonts w:ascii="GHEA Grapalat" w:hAnsi="GHEA Grapalat" w:cstheme="minorHAnsi"/>
          <w:iCs/>
          <w:color w:val="000000" w:themeColor="text1"/>
          <w:sz w:val="24"/>
          <w:szCs w:val="24"/>
          <w:lang w:val="hy-AM"/>
        </w:rPr>
        <w:t xml:space="preserve"> արձանագրվել է ՕՈՒՆ ներհոսքի ամենաբարձր ցուցանիշը (</w:t>
      </w:r>
      <w:r w:rsidR="00F020E6">
        <w:rPr>
          <w:rFonts w:ascii="GHEA Grapalat" w:hAnsi="GHEA Grapalat" w:cstheme="minorHAnsi"/>
          <w:iCs/>
          <w:color w:val="000000" w:themeColor="text1"/>
          <w:sz w:val="24"/>
          <w:szCs w:val="24"/>
          <w:lang w:val="hy-AM"/>
        </w:rPr>
        <w:t>840</w:t>
      </w:r>
      <w:r w:rsidR="00F020E6" w:rsidRPr="00F020E6">
        <w:rPr>
          <w:rFonts w:ascii="Cambria Math" w:hAnsi="Cambria Math" w:cs="Cambria Math"/>
          <w:iCs/>
          <w:color w:val="000000" w:themeColor="text1"/>
          <w:sz w:val="24"/>
          <w:szCs w:val="24"/>
          <w:lang w:val="hy-AM"/>
        </w:rPr>
        <w:t>․</w:t>
      </w:r>
      <w:r w:rsidR="00F020E6" w:rsidRPr="00F020E6">
        <w:rPr>
          <w:rFonts w:ascii="GHEA Grapalat" w:hAnsi="GHEA Grapalat" w:cstheme="minorHAnsi"/>
          <w:iCs/>
          <w:color w:val="000000" w:themeColor="text1"/>
          <w:sz w:val="24"/>
          <w:szCs w:val="24"/>
          <w:lang w:val="hy-AM"/>
        </w:rPr>
        <w:t>2</w:t>
      </w:r>
      <w:r w:rsidRPr="0069131F">
        <w:rPr>
          <w:rFonts w:ascii="GHEA Grapalat" w:hAnsi="GHEA Grapalat" w:cstheme="minorHAnsi"/>
          <w:iCs/>
          <w:color w:val="000000" w:themeColor="text1"/>
          <w:sz w:val="24"/>
          <w:szCs w:val="24"/>
          <w:lang w:val="hy-AM"/>
        </w:rPr>
        <w:t xml:space="preserve"> միլիոն </w:t>
      </w:r>
      <w:r>
        <w:rPr>
          <w:rFonts w:ascii="GHEA Grapalat" w:hAnsi="GHEA Grapalat" w:cstheme="minorHAnsi"/>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դոլար) վերջին </w:t>
      </w:r>
      <w:r w:rsidRPr="0069131F">
        <w:rPr>
          <w:rFonts w:ascii="GHEA Grapalat" w:hAnsi="GHEA Grapalat" w:cstheme="minorHAnsi"/>
          <w:iCs/>
          <w:color w:val="000000" w:themeColor="text1"/>
          <w:sz w:val="24"/>
          <w:szCs w:val="24"/>
        </w:rPr>
        <w:t>6</w:t>
      </w:r>
      <w:r w:rsidRPr="0069131F">
        <w:rPr>
          <w:rFonts w:ascii="GHEA Grapalat" w:hAnsi="GHEA Grapalat" w:cstheme="minorHAnsi"/>
          <w:iCs/>
          <w:color w:val="000000" w:themeColor="text1"/>
          <w:sz w:val="24"/>
          <w:szCs w:val="24"/>
          <w:lang w:val="hy-AM"/>
        </w:rPr>
        <w:t xml:space="preserve"> տարիների ընթացքում</w:t>
      </w:r>
      <w:r w:rsidRPr="0069131F">
        <w:rPr>
          <w:rFonts w:ascii="GHEA Grapalat" w:hAnsi="GHEA Grapalat" w:cstheme="minorHAnsi"/>
          <w:iCs/>
          <w:color w:val="000000" w:themeColor="text1"/>
          <w:sz w:val="24"/>
          <w:szCs w:val="24"/>
        </w:rPr>
        <w:t xml:space="preserve">, </w:t>
      </w:r>
      <w:r w:rsidRPr="0069131F">
        <w:rPr>
          <w:rFonts w:ascii="GHEA Grapalat" w:hAnsi="GHEA Grapalat" w:cstheme="minorHAnsi"/>
          <w:iCs/>
          <w:color w:val="000000" w:themeColor="text1"/>
          <w:sz w:val="24"/>
          <w:szCs w:val="24"/>
          <w:lang w:val="hy-AM"/>
        </w:rPr>
        <w:t>ինչը նախորդ տարվա համեմատությամբ</w:t>
      </w:r>
      <w:r w:rsidR="00F020E6">
        <w:rPr>
          <w:rFonts w:ascii="GHEA Grapalat" w:hAnsi="GHEA Grapalat" w:cstheme="minorHAnsi"/>
          <w:iCs/>
          <w:color w:val="000000" w:themeColor="text1"/>
          <w:sz w:val="24"/>
          <w:szCs w:val="24"/>
          <w:lang w:val="hy-AM"/>
        </w:rPr>
        <w:t xml:space="preserve"> 68</w:t>
      </w:r>
      <w:r w:rsidR="00F020E6">
        <w:rPr>
          <w:rFonts w:ascii="Cambria Math" w:hAnsi="Cambria Math" w:cstheme="minorHAnsi"/>
          <w:iCs/>
          <w:color w:val="000000" w:themeColor="text1"/>
          <w:sz w:val="24"/>
          <w:szCs w:val="24"/>
          <w:lang w:val="hy-AM"/>
        </w:rPr>
        <w:t>․</w:t>
      </w:r>
      <w:r w:rsidR="00F020E6">
        <w:rPr>
          <w:rFonts w:ascii="GHEA Grapalat" w:hAnsi="GHEA Grapalat" w:cstheme="minorHAnsi"/>
          <w:iCs/>
          <w:color w:val="000000" w:themeColor="text1"/>
          <w:sz w:val="24"/>
          <w:szCs w:val="24"/>
          <w:lang w:val="hy-AM"/>
        </w:rPr>
        <w:t>7</w:t>
      </w:r>
      <w:r w:rsidRPr="0069131F">
        <w:rPr>
          <w:rFonts w:ascii="GHEA Grapalat" w:hAnsi="GHEA Grapalat" w:cstheme="minorHAnsi"/>
          <w:iCs/>
          <w:color w:val="000000" w:themeColor="text1"/>
          <w:sz w:val="24"/>
          <w:szCs w:val="24"/>
          <w:lang w:val="hy-AM"/>
        </w:rPr>
        <w:t>%-ով ավել</w:t>
      </w:r>
      <w:r w:rsidR="00E30397">
        <w:rPr>
          <w:rFonts w:ascii="GHEA Grapalat" w:hAnsi="GHEA Grapalat" w:cstheme="minorHAnsi"/>
          <w:iCs/>
          <w:color w:val="000000" w:themeColor="text1"/>
          <w:sz w:val="24"/>
          <w:szCs w:val="24"/>
          <w:lang w:val="hy-AM"/>
        </w:rPr>
        <w:t>ի</w:t>
      </w:r>
      <w:r w:rsidRPr="0069131F">
        <w:rPr>
          <w:rFonts w:ascii="GHEA Grapalat" w:hAnsi="GHEA Grapalat" w:cstheme="minorHAnsi"/>
          <w:iCs/>
          <w:color w:val="000000" w:themeColor="text1"/>
          <w:sz w:val="24"/>
          <w:szCs w:val="24"/>
          <w:lang w:val="hy-AM"/>
        </w:rPr>
        <w:t xml:space="preserve"> է։ Ընդ որում, 2021 թվականին </w:t>
      </w:r>
      <w:r w:rsidR="00E30397">
        <w:rPr>
          <w:rFonts w:ascii="GHEA Grapalat" w:hAnsi="GHEA Grapalat" w:cstheme="minorHAnsi"/>
          <w:iCs/>
          <w:color w:val="000000" w:themeColor="text1"/>
          <w:sz w:val="24"/>
          <w:szCs w:val="24"/>
          <w:lang w:val="hy-AM"/>
        </w:rPr>
        <w:t>Հայաստանի Հանրապետություն</w:t>
      </w:r>
      <w:r w:rsidRPr="0069131F">
        <w:rPr>
          <w:rFonts w:ascii="GHEA Grapalat" w:hAnsi="GHEA Grapalat" w:cstheme="minorHAnsi"/>
          <w:iCs/>
          <w:color w:val="000000" w:themeColor="text1"/>
          <w:sz w:val="24"/>
          <w:szCs w:val="24"/>
          <w:lang w:val="hy-AM"/>
        </w:rPr>
        <w:t xml:space="preserve">ում կատարված ՕՈՒՆ-ի գրեթե 63%-ը էլեկտրաէներգիայի և գազի մատակարարման ոլորտներում է։ Վերջին 6 տարիներին նշված ոլորտներում կատարված ՕՈՒՆ-երը կազմում են </w:t>
      </w:r>
      <w:r w:rsidR="00EA2F31">
        <w:rPr>
          <w:rFonts w:ascii="GHEA Grapalat" w:hAnsi="GHEA Grapalat" w:cstheme="minorHAnsi"/>
          <w:iCs/>
          <w:color w:val="000000" w:themeColor="text1"/>
          <w:sz w:val="24"/>
          <w:szCs w:val="24"/>
          <w:lang w:val="hy-AM"/>
        </w:rPr>
        <w:t>Հայաստանի Հանրապետություն</w:t>
      </w:r>
      <w:r w:rsidR="00EA2F31" w:rsidRPr="0069131F">
        <w:rPr>
          <w:rFonts w:ascii="GHEA Grapalat" w:hAnsi="GHEA Grapalat" w:cstheme="minorHAnsi"/>
          <w:iCs/>
          <w:color w:val="000000" w:themeColor="text1"/>
          <w:sz w:val="24"/>
          <w:szCs w:val="24"/>
          <w:lang w:val="hy-AM"/>
        </w:rPr>
        <w:t xml:space="preserve">ում </w:t>
      </w:r>
      <w:r w:rsidRPr="0069131F">
        <w:rPr>
          <w:rFonts w:ascii="GHEA Grapalat" w:hAnsi="GHEA Grapalat" w:cstheme="minorHAnsi"/>
          <w:iCs/>
          <w:color w:val="000000" w:themeColor="text1"/>
          <w:sz w:val="24"/>
          <w:szCs w:val="24"/>
          <w:lang w:val="hy-AM"/>
        </w:rPr>
        <w:t>կատարված ընդհանուր ՕՈՒՆ-ների 65%-ը։ Նման իրավիճակը պայմանավորված է երկու հանգամանքով՝</w:t>
      </w:r>
    </w:p>
    <w:p w14:paraId="11F5041D" w14:textId="4F71DC9C"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lastRenderedPageBreak/>
        <w:t xml:space="preserve">ա. ոլորտում խոշոր ձեռնարկությունների ճնշող մեծամասնությունն օտարերկրյա մասնակցությամբ կազմակերպություններ են (հիմնականում ռուսական), որոնք իրականացնում են մեծածավալ ներդրումային նախագծեր, այդ թվում՝ չբաշխված (վերաներդրված) շահույթի հաշվին, և </w:t>
      </w:r>
    </w:p>
    <w:p w14:paraId="2D4C9C5E" w14:textId="77777777" w:rsidR="00A00F88" w:rsidRDefault="00752807" w:rsidP="00A00F88">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 xml:space="preserve">բ. վերոնշյալ ոլորտներում վերջին տարիներին մեկնարկել են մի շարք </w:t>
      </w:r>
      <w:r w:rsidRPr="0069131F">
        <w:rPr>
          <w:rFonts w:ascii="GHEA Grapalat" w:hAnsi="GHEA Grapalat" w:cs="Sylfaen"/>
          <w:iCs/>
          <w:color w:val="000000" w:themeColor="text1"/>
          <w:sz w:val="24"/>
          <w:szCs w:val="24"/>
          <w:lang w:val="hy-AM"/>
        </w:rPr>
        <w:t>խոշոր</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ներդրումային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նախագծեր</w:t>
      </w:r>
      <w:r w:rsidRPr="0069131F">
        <w:rPr>
          <w:rFonts w:ascii="GHEA Grapalat" w:hAnsi="GHEA Grapalat" w:cstheme="minorHAnsi"/>
          <w:iCs/>
          <w:color w:val="000000" w:themeColor="text1"/>
          <w:sz w:val="24"/>
          <w:szCs w:val="24"/>
          <w:lang w:val="hy-AM"/>
        </w:rPr>
        <w:t xml:space="preserve"> (greenfield projects), որոնց ֆինանսավորման մի մասն </w:t>
      </w:r>
      <w:r>
        <w:rPr>
          <w:rFonts w:ascii="GHEA Grapalat" w:hAnsi="GHEA Grapalat" w:cstheme="minorHAnsi"/>
          <w:iCs/>
          <w:color w:val="000000" w:themeColor="text1"/>
          <w:sz w:val="24"/>
          <w:szCs w:val="24"/>
          <w:lang w:val="hy-AM"/>
        </w:rPr>
        <w:t>ՕՈՒՆ-</w:t>
      </w:r>
      <w:r w:rsidRPr="0069131F">
        <w:rPr>
          <w:rFonts w:ascii="GHEA Grapalat" w:hAnsi="GHEA Grapalat" w:cstheme="minorHAnsi"/>
          <w:iCs/>
          <w:color w:val="000000" w:themeColor="text1"/>
          <w:sz w:val="24"/>
          <w:szCs w:val="24"/>
          <w:lang w:val="hy-AM"/>
        </w:rPr>
        <w:t>երի տեսքով է:</w:t>
      </w:r>
      <w:bookmarkStart w:id="2" w:name="_Ref100608308"/>
    </w:p>
    <w:p w14:paraId="73B1B9A7" w14:textId="77777777" w:rsidR="00A00F88" w:rsidRDefault="00A00F88" w:rsidP="00A00F88">
      <w:pPr>
        <w:spacing w:after="0" w:line="360" w:lineRule="auto"/>
        <w:ind w:firstLine="567"/>
        <w:jc w:val="both"/>
        <w:rPr>
          <w:rFonts w:ascii="GHEA Grapalat" w:hAnsi="GHEA Grapalat" w:cstheme="minorHAnsi"/>
          <w:iCs/>
          <w:color w:val="000000" w:themeColor="text1"/>
          <w:sz w:val="24"/>
          <w:szCs w:val="24"/>
          <w:lang w:val="hy-AM"/>
        </w:rPr>
      </w:pPr>
    </w:p>
    <w:p w14:paraId="660A0BC9" w14:textId="497C9B30" w:rsidR="00752807" w:rsidRPr="00A00F88" w:rsidRDefault="00752807" w:rsidP="00A00F88">
      <w:pPr>
        <w:spacing w:after="0" w:line="360" w:lineRule="auto"/>
        <w:ind w:firstLine="567"/>
        <w:jc w:val="right"/>
        <w:rPr>
          <w:rFonts w:ascii="GHEA Grapalat" w:hAnsi="GHEA Grapalat" w:cstheme="minorHAnsi"/>
          <w:iCs/>
          <w:color w:val="000000" w:themeColor="text1"/>
          <w:sz w:val="24"/>
          <w:szCs w:val="24"/>
          <w:lang w:val="hy-AM"/>
        </w:rPr>
      </w:pPr>
      <w:r w:rsidRPr="00DA67D2">
        <w:rPr>
          <w:rFonts w:ascii="GHEA Grapalat" w:hAnsi="GHEA Grapalat" w:cstheme="minorHAnsi"/>
          <w:b/>
          <w:bCs/>
          <w:sz w:val="20"/>
          <w:szCs w:val="20"/>
          <w:lang w:val="hy-AM"/>
        </w:rPr>
        <w:t xml:space="preserve">Գծապատկեր </w:t>
      </w:r>
      <w:bookmarkEnd w:id="2"/>
      <w:r w:rsidRPr="00DA67D2">
        <w:rPr>
          <w:rFonts w:ascii="GHEA Grapalat" w:hAnsi="GHEA Grapalat" w:cstheme="minorHAnsi"/>
          <w:b/>
          <w:bCs/>
          <w:sz w:val="20"/>
          <w:szCs w:val="20"/>
          <w:lang w:val="hy-AM"/>
        </w:rPr>
        <w:t xml:space="preserve">4. 2016-2021 թվականներին ՕՈւՆ-երի համախառն ներհոսքը </w:t>
      </w:r>
      <w:r w:rsidR="00C02AEA" w:rsidRPr="00C02AEA">
        <w:rPr>
          <w:rFonts w:ascii="GHEA Grapalat" w:hAnsi="GHEA Grapalat"/>
          <w:b/>
          <w:bCs/>
          <w:sz w:val="20"/>
          <w:szCs w:val="20"/>
          <w:lang w:val="hy-AM"/>
        </w:rPr>
        <w:t>Հայաստանի Հանրապետության</w:t>
      </w:r>
      <w:r w:rsidRPr="00C02AEA">
        <w:rPr>
          <w:rFonts w:ascii="GHEA Grapalat" w:hAnsi="GHEA Grapalat" w:cstheme="minorHAnsi"/>
          <w:b/>
          <w:bCs/>
          <w:sz w:val="20"/>
          <w:szCs w:val="20"/>
          <w:lang w:val="hy-AM"/>
        </w:rPr>
        <w:t xml:space="preserve"> </w:t>
      </w:r>
      <w:r>
        <w:rPr>
          <w:rFonts w:ascii="GHEA Grapalat" w:hAnsi="GHEA Grapalat" w:cstheme="minorHAnsi"/>
          <w:b/>
          <w:bCs/>
          <w:sz w:val="20"/>
          <w:szCs w:val="20"/>
          <w:lang w:val="hy-AM"/>
        </w:rPr>
        <w:t>տնտեսության</w:t>
      </w:r>
      <w:r w:rsidRPr="00DA67D2">
        <w:rPr>
          <w:rFonts w:ascii="GHEA Grapalat" w:hAnsi="GHEA Grapalat" w:cstheme="minorHAnsi"/>
          <w:b/>
          <w:bCs/>
          <w:sz w:val="20"/>
          <w:szCs w:val="20"/>
          <w:lang w:val="hy-AM"/>
        </w:rPr>
        <w:t xml:space="preserve"> իրական հատված ըստ ոլորտների</w:t>
      </w:r>
      <w:r w:rsidRPr="00DA67D2">
        <w:rPr>
          <w:rStyle w:val="FootnoteReference"/>
          <w:rFonts w:ascii="GHEA Grapalat" w:hAnsi="GHEA Grapalat" w:cstheme="minorHAnsi"/>
          <w:b/>
          <w:bCs/>
          <w:sz w:val="20"/>
          <w:szCs w:val="20"/>
          <w:lang w:val="hy-AM"/>
        </w:rPr>
        <w:footnoteReference w:id="5"/>
      </w:r>
    </w:p>
    <w:p w14:paraId="2A730B57" w14:textId="77777777" w:rsidR="00752807" w:rsidRPr="0069131F" w:rsidRDefault="00752807" w:rsidP="0069131F">
      <w:pPr>
        <w:spacing w:after="120" w:line="360" w:lineRule="auto"/>
        <w:rPr>
          <w:rFonts w:ascii="GHEA Grapalat" w:hAnsi="GHEA Grapalat"/>
          <w:b/>
          <w:bCs/>
          <w:sz w:val="24"/>
          <w:szCs w:val="24"/>
        </w:rPr>
      </w:pPr>
      <w:r w:rsidRPr="0069131F">
        <w:rPr>
          <w:rFonts w:ascii="GHEA Grapalat" w:hAnsi="GHEA Grapalat"/>
          <w:b/>
          <w:bCs/>
          <w:noProof/>
          <w:sz w:val="24"/>
          <w:szCs w:val="24"/>
        </w:rPr>
        <w:drawing>
          <wp:inline distT="0" distB="0" distL="0" distR="0" wp14:anchorId="49D399B2" wp14:editId="203ACEF7">
            <wp:extent cx="5943600" cy="35909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CBF72B" w14:textId="53759B8A" w:rsidR="00752807" w:rsidRPr="0069131F" w:rsidRDefault="00752807" w:rsidP="0069131F">
      <w:pPr>
        <w:spacing w:after="0" w:line="360" w:lineRule="auto"/>
        <w:ind w:firstLine="567"/>
        <w:jc w:val="both"/>
        <w:rPr>
          <w:rFonts w:ascii="GHEA Grapalat" w:hAnsi="GHEA Grapalat" w:cs="Times New Roman"/>
          <w:iCs/>
          <w:color w:val="000000" w:themeColor="text1"/>
          <w:sz w:val="24"/>
          <w:szCs w:val="24"/>
          <w:lang w:val="hy-AM"/>
        </w:rPr>
      </w:pPr>
      <w:r w:rsidRPr="0069131F">
        <w:rPr>
          <w:rFonts w:ascii="GHEA Grapalat" w:hAnsi="GHEA Grapalat" w:cstheme="minorHAnsi"/>
          <w:iCs/>
          <w:color w:val="000000" w:themeColor="text1"/>
          <w:sz w:val="24"/>
          <w:szCs w:val="24"/>
        </w:rPr>
        <w:t>2016-2021</w:t>
      </w:r>
      <w:r w:rsidRPr="0069131F">
        <w:rPr>
          <w:rFonts w:ascii="GHEA Grapalat" w:hAnsi="GHEA Grapalat" w:cstheme="minorHAnsi"/>
          <w:iCs/>
          <w:color w:val="000000" w:themeColor="text1"/>
          <w:sz w:val="24"/>
          <w:szCs w:val="24"/>
          <w:lang w:val="hy-AM"/>
        </w:rPr>
        <w:t xml:space="preserve"> թ</w:t>
      </w:r>
      <w:r>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ՕՈՒՆ</w:t>
      </w:r>
      <w:r w:rsidRPr="0069131F">
        <w:rPr>
          <w:rFonts w:ascii="GHEA Grapalat" w:hAnsi="GHEA Grapalat" w:cstheme="minorHAnsi"/>
          <w:iCs/>
          <w:color w:val="000000" w:themeColor="text1"/>
          <w:sz w:val="24"/>
          <w:szCs w:val="24"/>
          <w:lang w:val="hy-AM"/>
        </w:rPr>
        <w:t>-</w:t>
      </w:r>
      <w:r w:rsidRPr="0069131F">
        <w:rPr>
          <w:rFonts w:ascii="GHEA Grapalat" w:hAnsi="GHEA Grapalat" w:cs="Sylfaen"/>
          <w:iCs/>
          <w:color w:val="000000" w:themeColor="text1"/>
          <w:sz w:val="24"/>
          <w:szCs w:val="24"/>
          <w:lang w:val="hy-AM"/>
        </w:rPr>
        <w:t>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ներհոսքի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ավելի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քան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theme="minorHAnsi"/>
          <w:iCs/>
          <w:color w:val="000000" w:themeColor="text1"/>
          <w:sz w:val="24"/>
          <w:szCs w:val="24"/>
        </w:rPr>
        <w:t>15%-</w:t>
      </w:r>
      <w:r w:rsidRPr="0069131F">
        <w:rPr>
          <w:rFonts w:ascii="GHEA Grapalat" w:hAnsi="GHEA Grapalat" w:cs="Sylfaen"/>
          <w:iCs/>
          <w:color w:val="000000" w:themeColor="text1"/>
          <w:sz w:val="24"/>
          <w:szCs w:val="24"/>
          <w:lang w:val="hy-AM"/>
        </w:rPr>
        <w:t>ն ուղղվել է</w:t>
      </w:r>
      <w:r w:rsidRPr="0069131F" w:rsidDel="00E44F1B">
        <w:rPr>
          <w:rFonts w:ascii="GHEA Grapalat" w:hAnsi="GHEA Grapalat" w:cstheme="minorHAnsi"/>
          <w:iCs/>
          <w:color w:val="000000" w:themeColor="text1"/>
          <w:sz w:val="24"/>
          <w:szCs w:val="24"/>
          <w:lang w:val="hy-AM"/>
        </w:rPr>
        <w:t xml:space="preserve"> </w:t>
      </w:r>
      <w:r w:rsidRPr="0069131F">
        <w:rPr>
          <w:rFonts w:ascii="GHEA Grapalat" w:hAnsi="GHEA Grapalat" w:cstheme="minorHAnsi"/>
          <w:iCs/>
          <w:color w:val="000000" w:themeColor="text1"/>
          <w:sz w:val="24"/>
          <w:szCs w:val="24"/>
          <w:lang w:val="hy-AM"/>
        </w:rPr>
        <w:t xml:space="preserve">հանքարդյունաբերության ոլորտ։ Ընդ որում, հանքարդյունաբերության </w:t>
      </w:r>
      <w:r>
        <w:rPr>
          <w:rFonts w:ascii="GHEA Grapalat" w:hAnsi="GHEA Grapalat" w:cstheme="minorHAnsi"/>
          <w:iCs/>
          <w:color w:val="000000" w:themeColor="text1"/>
          <w:sz w:val="24"/>
          <w:szCs w:val="24"/>
          <w:lang w:val="hy-AM"/>
        </w:rPr>
        <w:t>ոլորտ</w:t>
      </w:r>
      <w:r w:rsidRPr="0069131F">
        <w:rPr>
          <w:rFonts w:ascii="GHEA Grapalat" w:hAnsi="GHEA Grapalat" w:cstheme="minorHAnsi"/>
          <w:iCs/>
          <w:color w:val="000000" w:themeColor="text1"/>
          <w:sz w:val="24"/>
          <w:szCs w:val="24"/>
          <w:lang w:val="hy-AM"/>
        </w:rPr>
        <w:t>ը 2021 թ</w:t>
      </w:r>
      <w:r>
        <w:rPr>
          <w:rFonts w:ascii="GHEA Grapalat" w:hAnsi="GHEA Grapalat" w:cstheme="minorHAnsi"/>
          <w:iCs/>
          <w:color w:val="000000" w:themeColor="text1"/>
          <w:sz w:val="24"/>
          <w:szCs w:val="24"/>
          <w:lang w:val="hy-AM"/>
        </w:rPr>
        <w:t>վականին</w:t>
      </w:r>
      <w:r w:rsidRPr="0069131F">
        <w:rPr>
          <w:rFonts w:ascii="GHEA Grapalat" w:hAnsi="GHEA Grapalat" w:cstheme="minorHAnsi"/>
          <w:iCs/>
          <w:color w:val="000000" w:themeColor="text1"/>
          <w:sz w:val="24"/>
          <w:szCs w:val="24"/>
          <w:lang w:val="hy-AM"/>
        </w:rPr>
        <w:t xml:space="preserve"> արձանագրված ՕՈՒՆ 53%-անոց հավելաճի կառուցվածքում եղել է մոտավորապես 20 տոկոսային կետ։ 2021 </w:t>
      </w:r>
      <w:r w:rsidRPr="00DB2876">
        <w:rPr>
          <w:rFonts w:ascii="GHEA Grapalat" w:hAnsi="GHEA Grapalat" w:cstheme="minorHAnsi"/>
          <w:iCs/>
          <w:color w:val="000000" w:themeColor="text1"/>
          <w:sz w:val="24"/>
          <w:szCs w:val="24"/>
          <w:lang w:val="hy-AM"/>
        </w:rPr>
        <w:t>թվականին</w:t>
      </w:r>
      <w:r w:rsidRPr="0069131F">
        <w:rPr>
          <w:rFonts w:ascii="GHEA Grapalat" w:hAnsi="GHEA Grapalat" w:cstheme="minorHAnsi"/>
          <w:iCs/>
          <w:color w:val="000000" w:themeColor="text1"/>
          <w:sz w:val="24"/>
          <w:szCs w:val="24"/>
          <w:lang w:val="hy-AM"/>
        </w:rPr>
        <w:t xml:space="preserve"> հանքարդյունաբերության ոլորտում ՕՈՒՆ աճը ենթադրաբար պայմանավորված է երկու հանգամանքով</w:t>
      </w:r>
      <w:r w:rsidRPr="0069131F">
        <w:rPr>
          <w:rFonts w:ascii="Cambria Math" w:eastAsia="MS Mincho" w:hAnsi="Cambria Math" w:cs="Cambria Math"/>
          <w:iCs/>
          <w:color w:val="000000" w:themeColor="text1"/>
          <w:sz w:val="24"/>
          <w:szCs w:val="24"/>
          <w:lang w:val="hy-AM"/>
        </w:rPr>
        <w:t>․</w:t>
      </w:r>
    </w:p>
    <w:p w14:paraId="26690C96" w14:textId="7D1232C4"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imes New Roman"/>
          <w:iCs/>
          <w:color w:val="000000" w:themeColor="text1"/>
          <w:sz w:val="24"/>
          <w:szCs w:val="24"/>
          <w:lang w:val="hy-AM"/>
        </w:rPr>
        <w:lastRenderedPageBreak/>
        <w:t xml:space="preserve">ա. </w:t>
      </w:r>
      <w:r w:rsidRPr="0069131F">
        <w:rPr>
          <w:rFonts w:ascii="GHEA Grapalat" w:hAnsi="GHEA Grapalat" w:cstheme="minorHAnsi"/>
          <w:iCs/>
          <w:color w:val="000000" w:themeColor="text1"/>
          <w:sz w:val="24"/>
          <w:szCs w:val="24"/>
          <w:lang w:val="hy-AM"/>
        </w:rPr>
        <w:t>օտարերկրյա ներդրողների կողմից ոլորտի խոշոր ձեռնարկություններից մեկի բաժնետոմսերի 60%-ի ձեռքբերմամբ,</w:t>
      </w:r>
      <w:r w:rsidRPr="0069131F">
        <w:rPr>
          <w:rStyle w:val="FootnoteReference"/>
          <w:rFonts w:ascii="GHEA Grapalat" w:hAnsi="GHEA Grapalat" w:cstheme="minorHAnsi"/>
          <w:iCs/>
          <w:color w:val="000000" w:themeColor="text1"/>
          <w:sz w:val="24"/>
          <w:szCs w:val="24"/>
          <w:lang w:val="hy-AM"/>
        </w:rPr>
        <w:footnoteReference w:id="6"/>
      </w:r>
      <w:r w:rsidRPr="0069131F">
        <w:rPr>
          <w:rFonts w:ascii="GHEA Grapalat" w:hAnsi="GHEA Grapalat" w:cstheme="minorHAnsi"/>
          <w:iCs/>
          <w:color w:val="000000" w:themeColor="text1"/>
          <w:sz w:val="24"/>
          <w:szCs w:val="24"/>
          <w:lang w:val="hy-AM"/>
        </w:rPr>
        <w:t xml:space="preserve"> և </w:t>
      </w:r>
    </w:p>
    <w:p w14:paraId="1A86E2F9" w14:textId="647C225F"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բ. մետաղների բարձր գներով, ինչը թույլ է տվել տարեկան կտրվածքով ապահովել մեծ չբաշխված շահույթ (վերաներդրված շահույթ)։</w:t>
      </w:r>
      <w:r w:rsidRPr="0069131F">
        <w:rPr>
          <w:rStyle w:val="FootnoteReference"/>
          <w:rFonts w:ascii="GHEA Grapalat" w:hAnsi="GHEA Grapalat" w:cstheme="minorHAnsi"/>
          <w:iCs/>
          <w:color w:val="000000" w:themeColor="text1"/>
          <w:sz w:val="24"/>
          <w:szCs w:val="24"/>
          <w:lang w:val="hy-AM"/>
        </w:rPr>
        <w:footnoteReference w:id="7"/>
      </w:r>
      <w:r w:rsidRPr="0069131F">
        <w:rPr>
          <w:rFonts w:ascii="GHEA Grapalat" w:hAnsi="GHEA Grapalat" w:cstheme="minorHAnsi"/>
          <w:iCs/>
          <w:color w:val="000000" w:themeColor="text1"/>
          <w:sz w:val="24"/>
          <w:szCs w:val="24"/>
          <w:lang w:val="hy-AM"/>
        </w:rPr>
        <w:t xml:space="preserve"> </w:t>
      </w:r>
    </w:p>
    <w:p w14:paraId="43BE202E" w14:textId="48F48C33" w:rsidR="00752807"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Հատկանշական է, որ էլեկտրաէներգիայի և գազի մատակարարման ոլորտ հիմնականում մուտք են գործում «շուկա որոնող» կամ «ռազմավարական ակտիվներ որոնող» (market-seeking/strategic asset-seeking) ներդրողներ, իսկ հանքարդյունաբերության ոլորտ՝ «բնական պաշարներ որոնողները» (natural resource-seeking)։</w:t>
      </w:r>
      <w:r w:rsidRPr="0069131F">
        <w:rPr>
          <w:rStyle w:val="FootnoteReference"/>
          <w:rFonts w:ascii="GHEA Grapalat" w:hAnsi="GHEA Grapalat" w:cstheme="minorHAnsi"/>
          <w:iCs/>
          <w:color w:val="000000" w:themeColor="text1"/>
          <w:sz w:val="24"/>
          <w:szCs w:val="24"/>
          <w:lang w:val="hy-AM"/>
        </w:rPr>
        <w:footnoteReference w:id="8"/>
      </w:r>
      <w:r w:rsidRPr="0069131F">
        <w:rPr>
          <w:rFonts w:ascii="GHEA Grapalat" w:hAnsi="GHEA Grapalat" w:cstheme="minorHAnsi"/>
          <w:iCs/>
          <w:color w:val="000000" w:themeColor="text1"/>
          <w:sz w:val="24"/>
          <w:szCs w:val="24"/>
          <w:lang w:val="hy-AM"/>
        </w:rPr>
        <w:t xml:space="preserve"> </w:t>
      </w:r>
    </w:p>
    <w:p w14:paraId="11056A65" w14:textId="77777777" w:rsidR="00F36B8C" w:rsidRDefault="00F36B8C" w:rsidP="0069131F">
      <w:pPr>
        <w:spacing w:after="0" w:line="360" w:lineRule="auto"/>
        <w:ind w:firstLine="567"/>
        <w:jc w:val="both"/>
        <w:rPr>
          <w:rFonts w:ascii="GHEA Grapalat" w:hAnsi="GHEA Grapalat" w:cstheme="minorHAnsi"/>
          <w:iCs/>
          <w:color w:val="000000" w:themeColor="text1"/>
          <w:sz w:val="24"/>
          <w:szCs w:val="24"/>
          <w:lang w:val="hy-AM"/>
        </w:rPr>
      </w:pPr>
    </w:p>
    <w:p w14:paraId="4EC4E93F" w14:textId="5680E179" w:rsidR="00752807" w:rsidRPr="00DA67D2" w:rsidRDefault="00752807" w:rsidP="00DA67D2">
      <w:pPr>
        <w:pStyle w:val="Caption"/>
        <w:keepNext/>
        <w:spacing w:after="0" w:line="360" w:lineRule="auto"/>
        <w:ind w:firstLine="20"/>
        <w:jc w:val="right"/>
        <w:rPr>
          <w:rFonts w:ascii="GHEA Grapalat" w:hAnsi="GHEA Grapalat" w:cstheme="minorHAnsi"/>
          <w:b/>
          <w:bCs/>
          <w:i w:val="0"/>
          <w:iCs w:val="0"/>
          <w:color w:val="auto"/>
          <w:sz w:val="20"/>
          <w:szCs w:val="20"/>
          <w:lang w:val="hy-AM"/>
        </w:rPr>
      </w:pPr>
      <w:r w:rsidRPr="00DA67D2">
        <w:rPr>
          <w:rFonts w:ascii="GHEA Grapalat" w:hAnsi="GHEA Grapalat" w:cstheme="minorHAnsi"/>
          <w:b/>
          <w:bCs/>
          <w:i w:val="0"/>
          <w:iCs w:val="0"/>
          <w:color w:val="auto"/>
          <w:sz w:val="20"/>
          <w:szCs w:val="20"/>
          <w:lang w:val="hy-AM"/>
        </w:rPr>
        <w:t xml:space="preserve">Գծապատկեր 5. 2016-2021 թվականներին ՕՈւՆ-ների ներհոսքը </w:t>
      </w:r>
      <w:r w:rsidR="0060075D" w:rsidRPr="0060075D">
        <w:rPr>
          <w:rFonts w:ascii="GHEA Grapalat" w:hAnsi="GHEA Grapalat"/>
          <w:b/>
          <w:bCs/>
          <w:i w:val="0"/>
          <w:iCs w:val="0"/>
          <w:color w:val="auto"/>
          <w:sz w:val="20"/>
          <w:szCs w:val="20"/>
          <w:lang w:val="hy-AM"/>
        </w:rPr>
        <w:t>Հայաստանի Հանրապետության</w:t>
      </w:r>
      <w:r w:rsidRPr="00DA67D2">
        <w:rPr>
          <w:rFonts w:ascii="GHEA Grapalat" w:hAnsi="GHEA Grapalat" w:cstheme="minorHAnsi"/>
          <w:b/>
          <w:bCs/>
          <w:i w:val="0"/>
          <w:iCs w:val="0"/>
          <w:color w:val="auto"/>
          <w:sz w:val="20"/>
          <w:szCs w:val="20"/>
          <w:lang w:val="hy-AM"/>
        </w:rPr>
        <w:t xml:space="preserve"> տնտեսության իրական հատվածը՝ ըստ երկրների ցանկի</w:t>
      </w:r>
      <w:r w:rsidRPr="00DA67D2">
        <w:rPr>
          <w:rStyle w:val="FootnoteReference"/>
          <w:rFonts w:ascii="GHEA Grapalat" w:hAnsi="GHEA Grapalat" w:cstheme="minorHAnsi"/>
          <w:b/>
          <w:bCs/>
          <w:i w:val="0"/>
          <w:iCs w:val="0"/>
          <w:color w:val="auto"/>
          <w:sz w:val="20"/>
          <w:szCs w:val="20"/>
          <w:lang w:val="hy-AM"/>
        </w:rPr>
        <w:footnoteReference w:id="9"/>
      </w:r>
      <w:r w:rsidRPr="00DA67D2">
        <w:rPr>
          <w:rFonts w:ascii="GHEA Grapalat" w:hAnsi="GHEA Grapalat" w:cstheme="minorHAnsi"/>
          <w:b/>
          <w:bCs/>
          <w:i w:val="0"/>
          <w:iCs w:val="0"/>
          <w:color w:val="auto"/>
          <w:sz w:val="20"/>
          <w:szCs w:val="20"/>
          <w:vertAlign w:val="superscript"/>
          <w:lang w:val="hy-AM"/>
        </w:rPr>
        <w:t>,</w:t>
      </w:r>
      <w:r w:rsidRPr="00DA67D2">
        <w:rPr>
          <w:rStyle w:val="FootnoteReference"/>
          <w:rFonts w:ascii="GHEA Grapalat" w:hAnsi="GHEA Grapalat" w:cstheme="minorHAnsi"/>
          <w:b/>
          <w:bCs/>
          <w:i w:val="0"/>
          <w:iCs w:val="0"/>
          <w:color w:val="auto"/>
          <w:sz w:val="20"/>
          <w:szCs w:val="20"/>
          <w:lang w:val="hy-AM"/>
        </w:rPr>
        <w:footnoteReference w:id="10"/>
      </w:r>
    </w:p>
    <w:p w14:paraId="7334EF6C" w14:textId="77777777" w:rsidR="00752807" w:rsidRPr="0069131F" w:rsidRDefault="00752807" w:rsidP="0069131F">
      <w:pPr>
        <w:spacing w:after="120" w:line="360" w:lineRule="auto"/>
        <w:rPr>
          <w:rFonts w:ascii="GHEA Grapalat" w:hAnsi="GHEA Grapalat"/>
          <w:sz w:val="24"/>
          <w:szCs w:val="24"/>
        </w:rPr>
      </w:pPr>
      <w:r w:rsidRPr="0069131F">
        <w:rPr>
          <w:rFonts w:ascii="GHEA Grapalat" w:hAnsi="GHEA Grapalat"/>
          <w:b/>
          <w:bCs/>
          <w:noProof/>
          <w:sz w:val="24"/>
          <w:szCs w:val="24"/>
        </w:rPr>
        <w:drawing>
          <wp:inline distT="0" distB="0" distL="0" distR="0" wp14:anchorId="2CC2B22D" wp14:editId="57774773">
            <wp:extent cx="5943600" cy="3333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D204C2" w14:textId="7B4B6712" w:rsidR="00752807" w:rsidRPr="0069131F" w:rsidRDefault="00752807" w:rsidP="0069131F">
      <w:pPr>
        <w:tabs>
          <w:tab w:val="left" w:pos="851"/>
        </w:tabs>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lastRenderedPageBreak/>
        <w:t>Ինչպես ՕՈՒՆ ոլորտային, այնպես էլ աշխարհագրական բաշխումը բավականին կենտրոնացված են։ 2016-2021 թ</w:t>
      </w:r>
      <w:r w:rsidR="006B4D07">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w:t>
      </w:r>
      <w:r w:rsidR="005C138A">
        <w:rPr>
          <w:rFonts w:ascii="GHEA Grapalat" w:hAnsi="GHEA Grapalat" w:cstheme="minorHAnsi"/>
          <w:iCs/>
          <w:color w:val="000000" w:themeColor="text1"/>
          <w:sz w:val="24"/>
          <w:szCs w:val="24"/>
          <w:lang w:val="hy-AM"/>
        </w:rPr>
        <w:t>Հայաստանի Հանրապետություն</w:t>
      </w:r>
      <w:r>
        <w:rPr>
          <w:rFonts w:ascii="GHEA Grapalat" w:hAnsi="GHEA Grapalat" w:cstheme="minorHAnsi"/>
          <w:iCs/>
          <w:color w:val="000000" w:themeColor="text1"/>
          <w:sz w:val="24"/>
          <w:szCs w:val="24"/>
          <w:lang w:val="hy-AM"/>
        </w:rPr>
        <w:t>ում</w:t>
      </w:r>
      <w:r w:rsidRPr="0069131F">
        <w:rPr>
          <w:rFonts w:ascii="GHEA Grapalat" w:hAnsi="GHEA Grapalat" w:cstheme="minorHAnsi"/>
          <w:iCs/>
          <w:color w:val="000000" w:themeColor="text1"/>
          <w:sz w:val="24"/>
          <w:szCs w:val="24"/>
          <w:lang w:val="hy-AM"/>
        </w:rPr>
        <w:t xml:space="preserve"> կատարված ՕՈՒՆ-ների 61%-ի</w:t>
      </w:r>
      <w:r>
        <w:rPr>
          <w:rFonts w:ascii="GHEA Grapalat" w:hAnsi="GHEA Grapalat" w:cstheme="minorHAnsi"/>
          <w:iCs/>
          <w:color w:val="000000" w:themeColor="text1"/>
          <w:sz w:val="24"/>
          <w:szCs w:val="24"/>
          <w:lang w:val="hy-AM"/>
        </w:rPr>
        <w:t>ց</w:t>
      </w:r>
      <w:r w:rsidRPr="0069131F">
        <w:rPr>
          <w:rFonts w:ascii="GHEA Grapalat" w:hAnsi="GHEA Grapalat" w:cstheme="minorHAnsi"/>
          <w:iCs/>
          <w:color w:val="000000" w:themeColor="text1"/>
          <w:sz w:val="24"/>
          <w:szCs w:val="24"/>
          <w:lang w:val="hy-AM"/>
        </w:rPr>
        <w:t xml:space="preserve"> ավելին բաժին է ընկել Ռուսաստանի</w:t>
      </w:r>
      <w:r w:rsidR="00172AA9">
        <w:rPr>
          <w:rFonts w:ascii="GHEA Grapalat" w:hAnsi="GHEA Grapalat" w:cstheme="minorHAnsi"/>
          <w:iCs/>
          <w:color w:val="000000" w:themeColor="text1"/>
          <w:sz w:val="24"/>
          <w:szCs w:val="24"/>
          <w:lang w:val="hy-AM"/>
        </w:rPr>
        <w:t xml:space="preserve"> Դաշնությանը</w:t>
      </w:r>
      <w:r w:rsidRPr="0069131F">
        <w:rPr>
          <w:rFonts w:ascii="GHEA Grapalat" w:hAnsi="GHEA Grapalat" w:cstheme="minorHAnsi"/>
          <w:iCs/>
          <w:color w:val="000000" w:themeColor="text1"/>
          <w:sz w:val="24"/>
          <w:szCs w:val="24"/>
          <w:lang w:val="hy-AM"/>
        </w:rPr>
        <w:t>, որին հաջորդում են Գերմանիան և Կիպրոսը՝ 6% և 5% մասնաբաժիններով։ Ընդ որում, պայմանավորված COVID-19 համավարակով, հետպատերազմական իրավիճակով և որոշ օտարերկրյա նե</w:t>
      </w:r>
      <w:r>
        <w:rPr>
          <w:rFonts w:ascii="GHEA Grapalat" w:hAnsi="GHEA Grapalat" w:cstheme="minorHAnsi"/>
          <w:iCs/>
          <w:color w:val="000000" w:themeColor="text1"/>
          <w:sz w:val="24"/>
          <w:szCs w:val="24"/>
          <w:lang w:val="hy-AM"/>
        </w:rPr>
        <w:t>ր</w:t>
      </w:r>
      <w:r w:rsidRPr="0069131F">
        <w:rPr>
          <w:rFonts w:ascii="GHEA Grapalat" w:hAnsi="GHEA Grapalat" w:cstheme="minorHAnsi"/>
          <w:iCs/>
          <w:color w:val="000000" w:themeColor="text1"/>
          <w:sz w:val="24"/>
          <w:szCs w:val="24"/>
          <w:lang w:val="hy-AM"/>
        </w:rPr>
        <w:t>դրումային ծրագրերի սառեցմամբ կամ դանդաղմամբ</w:t>
      </w:r>
      <w:r w:rsidR="00172AA9">
        <w:rPr>
          <w:rFonts w:ascii="GHEA Grapalat" w:hAnsi="GHEA Grapalat" w:cstheme="minorHAnsi"/>
          <w:iCs/>
          <w:color w:val="000000" w:themeColor="text1"/>
          <w:sz w:val="24"/>
          <w:szCs w:val="24"/>
          <w:lang w:val="hy-AM"/>
        </w:rPr>
        <w:t xml:space="preserve">, </w:t>
      </w:r>
      <w:r w:rsidRPr="0069131F">
        <w:rPr>
          <w:rFonts w:ascii="GHEA Grapalat" w:hAnsi="GHEA Grapalat" w:cstheme="minorHAnsi"/>
          <w:iCs/>
          <w:color w:val="000000" w:themeColor="text1"/>
          <w:sz w:val="24"/>
          <w:szCs w:val="24"/>
          <w:lang w:val="hy-AM"/>
        </w:rPr>
        <w:t xml:space="preserve">Ռուսաստանի </w:t>
      </w:r>
      <w:r w:rsidR="001155DE">
        <w:rPr>
          <w:rFonts w:ascii="GHEA Grapalat" w:hAnsi="GHEA Grapalat" w:cstheme="minorHAnsi"/>
          <w:iCs/>
          <w:color w:val="000000" w:themeColor="text1"/>
          <w:sz w:val="24"/>
          <w:szCs w:val="24"/>
          <w:lang w:val="hy-AM"/>
        </w:rPr>
        <w:t xml:space="preserve">Դաշնության </w:t>
      </w:r>
      <w:r w:rsidRPr="0069131F">
        <w:rPr>
          <w:rFonts w:ascii="GHEA Grapalat" w:hAnsi="GHEA Grapalat" w:cstheme="minorHAnsi"/>
          <w:iCs/>
          <w:color w:val="000000" w:themeColor="text1"/>
          <w:sz w:val="24"/>
          <w:szCs w:val="24"/>
          <w:lang w:val="hy-AM"/>
        </w:rPr>
        <w:t xml:space="preserve">մասնաբաժինն ավելի է մեծացել՝ </w:t>
      </w:r>
      <w:r w:rsidRPr="00523B52">
        <w:rPr>
          <w:rFonts w:ascii="GHEA Grapalat" w:hAnsi="GHEA Grapalat" w:cstheme="minorHAnsi"/>
          <w:iCs/>
          <w:color w:val="000000" w:themeColor="text1"/>
          <w:sz w:val="24"/>
          <w:szCs w:val="24"/>
          <w:lang w:val="hy-AM"/>
        </w:rPr>
        <w:t>հասնելով</w:t>
      </w:r>
      <w:r w:rsidRPr="0069131F">
        <w:rPr>
          <w:rFonts w:ascii="GHEA Grapalat" w:hAnsi="GHEA Grapalat" w:cstheme="minorHAnsi"/>
          <w:iCs/>
          <w:color w:val="000000" w:themeColor="text1"/>
          <w:sz w:val="24"/>
          <w:szCs w:val="24"/>
          <w:lang w:val="hy-AM"/>
        </w:rPr>
        <w:t xml:space="preserve"> 2020 </w:t>
      </w:r>
      <w:r w:rsidRPr="00F0661D">
        <w:rPr>
          <w:rFonts w:ascii="GHEA Grapalat" w:hAnsi="GHEA Grapalat" w:cstheme="minorHAnsi"/>
          <w:iCs/>
          <w:color w:val="000000" w:themeColor="text1"/>
          <w:sz w:val="24"/>
          <w:szCs w:val="24"/>
          <w:lang w:val="hy-AM"/>
        </w:rPr>
        <w:t>թ</w:t>
      </w:r>
      <w:r w:rsidRPr="00F0661D">
        <w:rPr>
          <w:rFonts w:ascii="GHEA Grapalat" w:hAnsi="GHEA Grapalat" w:cs="Cambria Math"/>
          <w:iCs/>
          <w:color w:val="000000" w:themeColor="text1"/>
          <w:sz w:val="24"/>
          <w:szCs w:val="24"/>
          <w:lang w:val="hy-AM"/>
        </w:rPr>
        <w:t>վական</w:t>
      </w:r>
      <w:r w:rsidRPr="00F0661D">
        <w:rPr>
          <w:rFonts w:ascii="GHEA Grapalat" w:hAnsi="GHEA Grapalat" w:cstheme="minorHAnsi"/>
          <w:iCs/>
          <w:color w:val="000000" w:themeColor="text1"/>
          <w:sz w:val="24"/>
          <w:szCs w:val="24"/>
          <w:lang w:val="hy-AM"/>
        </w:rPr>
        <w:t>ին՝ 75%-ի, իսկ 2021 թ</w:t>
      </w:r>
      <w:r w:rsidRPr="00F0661D">
        <w:rPr>
          <w:rFonts w:ascii="GHEA Grapalat" w:hAnsi="GHEA Grapalat" w:cs="Cambria Math"/>
          <w:iCs/>
          <w:color w:val="000000" w:themeColor="text1"/>
          <w:sz w:val="24"/>
          <w:szCs w:val="24"/>
          <w:lang w:val="hy-AM"/>
        </w:rPr>
        <w:t>վական</w:t>
      </w:r>
      <w:r w:rsidRPr="00F0661D">
        <w:rPr>
          <w:rFonts w:ascii="GHEA Grapalat" w:hAnsi="GHEA Grapalat" w:cstheme="minorHAnsi"/>
          <w:iCs/>
          <w:color w:val="000000" w:themeColor="text1"/>
          <w:sz w:val="24"/>
          <w:szCs w:val="24"/>
          <w:lang w:val="hy-AM"/>
        </w:rPr>
        <w:t>ին՝</w:t>
      </w:r>
      <w:r w:rsidRPr="0069131F">
        <w:rPr>
          <w:rFonts w:ascii="GHEA Grapalat" w:hAnsi="GHEA Grapalat" w:cstheme="minorHAnsi"/>
          <w:iCs/>
          <w:color w:val="000000" w:themeColor="text1"/>
          <w:sz w:val="24"/>
          <w:szCs w:val="24"/>
          <w:lang w:val="hy-AM"/>
        </w:rPr>
        <w:t xml:space="preserve"> 67%-ի։</w:t>
      </w:r>
      <w:r w:rsidRPr="0069131F">
        <w:rPr>
          <w:rFonts w:ascii="GHEA Grapalat" w:hAnsi="GHEA Grapalat"/>
          <w:iCs/>
          <w:sz w:val="24"/>
          <w:szCs w:val="24"/>
          <w:lang w:val="hy-AM"/>
        </w:rPr>
        <w:tab/>
      </w:r>
      <w:r w:rsidRPr="0069131F">
        <w:rPr>
          <w:rFonts w:ascii="GHEA Grapalat" w:hAnsi="GHEA Grapalat" w:cstheme="minorHAnsi"/>
          <w:iCs/>
          <w:color w:val="000000" w:themeColor="text1"/>
          <w:sz w:val="24"/>
          <w:szCs w:val="24"/>
          <w:lang w:val="hy-AM"/>
        </w:rPr>
        <w:t xml:space="preserve"> </w:t>
      </w:r>
    </w:p>
    <w:p w14:paraId="32A1B92A" w14:textId="77F8D644" w:rsidR="00752807" w:rsidRPr="0069131F" w:rsidRDefault="00752807"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cs="Arial"/>
          <w:b/>
          <w:sz w:val="24"/>
          <w:szCs w:val="24"/>
          <w:lang w:val="hy-AM"/>
        </w:rPr>
      </w:pPr>
      <w:r w:rsidRPr="0069131F">
        <w:rPr>
          <w:rFonts w:ascii="GHEA Grapalat" w:hAnsi="GHEA Grapalat" w:cs="Sylfaen"/>
          <w:sz w:val="24"/>
          <w:szCs w:val="24"/>
          <w:lang w:val="hy-AM"/>
        </w:rPr>
        <w:t>Արտահանման կառուցվածքը և տնտեսական բարդությունը.</w:t>
      </w:r>
    </w:p>
    <w:p w14:paraId="22608FF2" w14:textId="0D690D83" w:rsidR="00752807" w:rsidRDefault="00752807" w:rsidP="0069131F">
      <w:pPr>
        <w:pStyle w:val="ListParagraph"/>
        <w:numPr>
          <w:ilvl w:val="0"/>
          <w:numId w:val="15"/>
        </w:numPr>
        <w:tabs>
          <w:tab w:val="left" w:pos="284"/>
          <w:tab w:val="left" w:pos="426"/>
          <w:tab w:val="left" w:pos="851"/>
        </w:tabs>
        <w:spacing w:after="0" w:line="360" w:lineRule="auto"/>
        <w:ind w:left="0" w:firstLine="567"/>
        <w:jc w:val="both"/>
        <w:rPr>
          <w:rFonts w:ascii="GHEA Grapalat" w:hAnsi="GHEA Grapalat" w:cstheme="minorHAnsi"/>
          <w:iCs/>
          <w:color w:val="000000" w:themeColor="text1"/>
          <w:sz w:val="24"/>
          <w:szCs w:val="24"/>
          <w:lang w:val="hy-AM"/>
        </w:rPr>
      </w:pPr>
      <w:r w:rsidRPr="0069131F">
        <w:rPr>
          <w:rFonts w:ascii="GHEA Grapalat" w:hAnsi="GHEA Grapalat" w:cs="Sylfaen"/>
          <w:b/>
          <w:bCs/>
          <w:iCs/>
          <w:color w:val="000000" w:themeColor="text1"/>
          <w:sz w:val="24"/>
          <w:szCs w:val="24"/>
          <w:lang w:val="hy-AM"/>
        </w:rPr>
        <w:t>Արտահանման</w:t>
      </w:r>
      <w:r w:rsidRPr="0069131F">
        <w:rPr>
          <w:rFonts w:ascii="GHEA Grapalat" w:hAnsi="GHEA Grapalat" w:cstheme="minorHAnsi"/>
          <w:b/>
          <w:bCs/>
          <w:iCs/>
          <w:color w:val="000000" w:themeColor="text1"/>
          <w:sz w:val="24"/>
          <w:szCs w:val="24"/>
          <w:lang w:val="hy-AM"/>
        </w:rPr>
        <w:t xml:space="preserve"> </w:t>
      </w:r>
      <w:r w:rsidRPr="0069131F">
        <w:rPr>
          <w:rFonts w:ascii="GHEA Grapalat" w:hAnsi="GHEA Grapalat" w:cs="Sylfaen"/>
          <w:b/>
          <w:bCs/>
          <w:iCs/>
          <w:color w:val="000000" w:themeColor="text1"/>
          <w:sz w:val="24"/>
          <w:szCs w:val="24"/>
          <w:lang w:val="hy-AM"/>
        </w:rPr>
        <w:t>կառուցվածքը։</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Լինելով</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դեպի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ծով</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ելք</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չունեցող</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երկիր</w:t>
      </w:r>
      <w:r>
        <w:rPr>
          <w:rFonts w:ascii="GHEA Grapalat" w:hAnsi="GHEA Grapalat" w:cstheme="minorHAnsi"/>
          <w:iCs/>
          <w:color w:val="000000" w:themeColor="text1"/>
          <w:sz w:val="24"/>
          <w:szCs w:val="24"/>
          <w:lang w:val="hy-AM"/>
        </w:rPr>
        <w:t>,</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որի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սահմանները</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չորս</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հարևանից</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երկուսի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հետ</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փակ</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են,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և</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ունենալով</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ընդամենը</w:t>
      </w:r>
      <w:r w:rsidRPr="0069131F">
        <w:rPr>
          <w:rFonts w:ascii="GHEA Grapalat" w:hAnsi="GHEA Grapalat" w:cstheme="minorHAnsi"/>
          <w:iCs/>
          <w:color w:val="000000" w:themeColor="text1"/>
          <w:sz w:val="24"/>
          <w:szCs w:val="24"/>
          <w:lang w:val="hy-AM"/>
        </w:rPr>
        <w:t xml:space="preserve"> 3 </w:t>
      </w:r>
      <w:r w:rsidRPr="0069131F">
        <w:rPr>
          <w:rFonts w:ascii="GHEA Grapalat" w:hAnsi="GHEA Grapalat" w:cs="Sylfaen"/>
          <w:iCs/>
          <w:color w:val="000000" w:themeColor="text1"/>
          <w:sz w:val="24"/>
          <w:szCs w:val="24"/>
          <w:lang w:val="hy-AM"/>
        </w:rPr>
        <w:t>մ</w:t>
      </w:r>
      <w:r w:rsidRPr="0069131F">
        <w:rPr>
          <w:rFonts w:ascii="GHEA Grapalat" w:hAnsi="GHEA Grapalat" w:cstheme="minorHAnsi"/>
          <w:iCs/>
          <w:color w:val="000000" w:themeColor="text1"/>
          <w:sz w:val="24"/>
          <w:szCs w:val="24"/>
          <w:lang w:val="hy-AM"/>
        </w:rPr>
        <w:t xml:space="preserve">իլիոն </w:t>
      </w:r>
      <w:r w:rsidRPr="0069131F">
        <w:rPr>
          <w:rFonts w:ascii="GHEA Grapalat" w:hAnsi="GHEA Grapalat" w:cs="Sylfaen"/>
          <w:iCs/>
          <w:color w:val="000000" w:themeColor="text1"/>
          <w:sz w:val="24"/>
          <w:szCs w:val="24"/>
          <w:lang w:val="hy-AM"/>
        </w:rPr>
        <w:t>բնակչությ</w:t>
      </w:r>
      <w:r w:rsidRPr="0069131F">
        <w:rPr>
          <w:rFonts w:ascii="GHEA Grapalat" w:hAnsi="GHEA Grapalat" w:cstheme="minorHAnsi"/>
          <w:iCs/>
          <w:color w:val="000000" w:themeColor="text1"/>
          <w:sz w:val="24"/>
          <w:szCs w:val="24"/>
          <w:lang w:val="hy-AM"/>
        </w:rPr>
        <w:t>ուն</w:t>
      </w:r>
      <w:r w:rsidRPr="0069131F">
        <w:rPr>
          <w:rStyle w:val="FootnoteReference"/>
          <w:rFonts w:ascii="GHEA Grapalat" w:hAnsi="GHEA Grapalat" w:cstheme="minorHAnsi"/>
          <w:iCs/>
          <w:color w:val="000000" w:themeColor="text1"/>
          <w:sz w:val="24"/>
          <w:szCs w:val="24"/>
          <w:lang w:val="hy-AM"/>
        </w:rPr>
        <w:footnoteReference w:id="11"/>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և</w:t>
      </w:r>
      <w:r w:rsidRPr="0069131F">
        <w:rPr>
          <w:rFonts w:ascii="GHEA Grapalat" w:hAnsi="GHEA Grapalat" w:cstheme="minorHAnsi"/>
          <w:iCs/>
          <w:color w:val="000000" w:themeColor="text1"/>
          <w:sz w:val="24"/>
          <w:szCs w:val="24"/>
          <w:lang w:val="hy-AM"/>
        </w:rPr>
        <w:t xml:space="preserve"> 13.9 </w:t>
      </w:r>
      <w:r w:rsidRPr="0069131F">
        <w:rPr>
          <w:rFonts w:ascii="GHEA Grapalat" w:hAnsi="GHEA Grapalat" w:cs="Sylfaen"/>
          <w:iCs/>
          <w:color w:val="000000" w:themeColor="text1"/>
          <w:sz w:val="24"/>
          <w:szCs w:val="24"/>
          <w:lang w:val="hy-AM"/>
        </w:rPr>
        <w:t>մ</w:t>
      </w:r>
      <w:r w:rsidRPr="0069131F">
        <w:rPr>
          <w:rFonts w:ascii="GHEA Grapalat" w:hAnsi="GHEA Grapalat" w:cstheme="minorHAnsi"/>
          <w:iCs/>
          <w:color w:val="000000" w:themeColor="text1"/>
          <w:sz w:val="24"/>
          <w:szCs w:val="24"/>
          <w:lang w:val="hy-AM"/>
        </w:rPr>
        <w:t>իլիարդ</w:t>
      </w:r>
      <w:r w:rsidRPr="0069131F">
        <w:rPr>
          <w:rStyle w:val="FootnoteReference"/>
          <w:rFonts w:ascii="GHEA Grapalat" w:hAnsi="GHEA Grapalat" w:cstheme="minorHAnsi"/>
          <w:iCs/>
          <w:color w:val="000000" w:themeColor="text1"/>
          <w:sz w:val="24"/>
          <w:szCs w:val="24"/>
          <w:lang w:val="hy-AM"/>
        </w:rPr>
        <w:footnoteReference w:id="12"/>
      </w:r>
      <w:r w:rsidRPr="0069131F">
        <w:rPr>
          <w:rFonts w:ascii="GHEA Grapalat" w:hAnsi="GHEA Grapalat" w:cstheme="minorHAnsi"/>
          <w:iCs/>
          <w:color w:val="000000" w:themeColor="text1"/>
          <w:sz w:val="24"/>
          <w:szCs w:val="24"/>
          <w:lang w:val="hy-AM"/>
        </w:rPr>
        <w:t xml:space="preserve"> </w:t>
      </w:r>
      <w:r>
        <w:rPr>
          <w:rFonts w:ascii="GHEA Grapalat" w:hAnsi="GHEA Grapalat" w:cs="Sylfaen"/>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դոլար</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ՀՆԱ</w:t>
      </w:r>
      <w:r w:rsidRPr="0069131F">
        <w:rPr>
          <w:rFonts w:ascii="GHEA Grapalat" w:hAnsi="GHEA Grapalat" w:cstheme="minorHAnsi"/>
          <w:iCs/>
          <w:color w:val="000000" w:themeColor="text1"/>
          <w:sz w:val="24"/>
          <w:szCs w:val="24"/>
          <w:lang w:val="hy-AM"/>
        </w:rPr>
        <w:t>-</w:t>
      </w:r>
      <w:r w:rsidRPr="0069131F">
        <w:rPr>
          <w:rFonts w:ascii="GHEA Grapalat" w:hAnsi="GHEA Grapalat" w:cs="Sylfaen"/>
          <w:iCs/>
          <w:color w:val="000000" w:themeColor="text1"/>
          <w:sz w:val="24"/>
          <w:szCs w:val="24"/>
          <w:lang w:val="hy-AM"/>
        </w:rPr>
        <w:t>ով</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տնտեսություն՝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Հայաստա</w:t>
      </w:r>
      <w:r>
        <w:rPr>
          <w:rFonts w:ascii="GHEA Grapalat" w:hAnsi="GHEA Grapalat" w:cs="Sylfaen"/>
          <w:iCs/>
          <w:color w:val="000000" w:themeColor="text1"/>
          <w:sz w:val="24"/>
          <w:szCs w:val="24"/>
          <w:lang w:val="hy-AM"/>
        </w:rPr>
        <w:t>ն</w:t>
      </w:r>
      <w:r w:rsidR="001155DE">
        <w:rPr>
          <w:rFonts w:ascii="GHEA Grapalat" w:hAnsi="GHEA Grapalat" w:cs="Sylfaen"/>
          <w:iCs/>
          <w:color w:val="000000" w:themeColor="text1"/>
          <w:sz w:val="24"/>
          <w:szCs w:val="24"/>
          <w:lang w:val="hy-AM"/>
        </w:rPr>
        <w:t>ի Հանրապետություն</w:t>
      </w:r>
      <w:r w:rsidRPr="0069131F">
        <w:rPr>
          <w:rFonts w:ascii="GHEA Grapalat" w:hAnsi="GHEA Grapalat" w:cstheme="minorHAnsi"/>
          <w:iCs/>
          <w:color w:val="000000" w:themeColor="text1"/>
          <w:sz w:val="24"/>
          <w:szCs w:val="24"/>
          <w:lang w:val="hy-AM"/>
        </w:rPr>
        <w:t xml:space="preserve">ը </w:t>
      </w:r>
      <w:r w:rsidRPr="0069131F">
        <w:rPr>
          <w:rFonts w:ascii="GHEA Grapalat" w:hAnsi="GHEA Grapalat" w:cs="Sylfaen"/>
          <w:iCs/>
          <w:color w:val="000000" w:themeColor="text1"/>
          <w:sz w:val="24"/>
          <w:szCs w:val="24"/>
          <w:lang w:val="hy-AM"/>
        </w:rPr>
        <w:t>նվազ</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գրավիչ</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է</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օտարերկրյա</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ներդրողների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համար</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ուստի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ներդրումային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գրավչության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տեսանկյունից</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չափազանց</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կարևոր</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է</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արտահանումը՝</w:t>
      </w:r>
      <w:r w:rsidRPr="0069131F">
        <w:rPr>
          <w:rFonts w:ascii="GHEA Grapalat" w:hAnsi="GHEA Grapalat" w:cstheme="minorHAnsi"/>
          <w:iCs/>
          <w:color w:val="000000" w:themeColor="text1"/>
          <w:sz w:val="24"/>
          <w:szCs w:val="24"/>
          <w:lang w:val="hy-AM"/>
        </w:rPr>
        <w:t xml:space="preserve"> ապահովելով </w:t>
      </w:r>
      <w:r w:rsidRPr="0069131F">
        <w:rPr>
          <w:rFonts w:ascii="GHEA Grapalat" w:hAnsi="GHEA Grapalat" w:cs="Sylfaen"/>
          <w:iCs/>
          <w:color w:val="000000" w:themeColor="text1"/>
          <w:sz w:val="24"/>
          <w:szCs w:val="24"/>
          <w:lang w:val="hy-AM"/>
        </w:rPr>
        <w:t>արտաքին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շուկաների</w:t>
      </w:r>
      <w:r w:rsidRPr="0069131F">
        <w:rPr>
          <w:rFonts w:ascii="GHEA Grapalat" w:hAnsi="GHEA Grapalat" w:cstheme="minorHAnsi"/>
          <w:iCs/>
          <w:color w:val="000000" w:themeColor="text1"/>
          <w:sz w:val="24"/>
          <w:szCs w:val="24"/>
          <w:lang w:val="hy-AM"/>
        </w:rPr>
        <w:t xml:space="preserve">ն </w:t>
      </w:r>
      <w:r w:rsidRPr="0069131F">
        <w:rPr>
          <w:rFonts w:ascii="GHEA Grapalat" w:hAnsi="GHEA Grapalat" w:cs="Sylfaen"/>
          <w:iCs/>
          <w:color w:val="000000" w:themeColor="text1"/>
          <w:sz w:val="24"/>
          <w:szCs w:val="24"/>
          <w:lang w:val="hy-AM"/>
        </w:rPr>
        <w:t>հասանելիությունը։</w:t>
      </w:r>
      <w:r w:rsidRPr="0069131F">
        <w:rPr>
          <w:rFonts w:ascii="GHEA Grapalat" w:hAnsi="GHEA Grapalat" w:cstheme="minorHAnsi"/>
          <w:iCs/>
          <w:color w:val="000000" w:themeColor="text1"/>
          <w:sz w:val="24"/>
          <w:szCs w:val="24"/>
          <w:lang w:val="hy-AM"/>
        </w:rPr>
        <w:t xml:space="preserve"> </w:t>
      </w:r>
    </w:p>
    <w:p w14:paraId="7A54DB82" w14:textId="77777777" w:rsidR="005146A3" w:rsidRPr="000C66BF" w:rsidRDefault="005146A3" w:rsidP="004215EF">
      <w:pPr>
        <w:pStyle w:val="ListParagraph"/>
        <w:tabs>
          <w:tab w:val="left" w:pos="284"/>
          <w:tab w:val="left" w:pos="426"/>
          <w:tab w:val="left" w:pos="851"/>
        </w:tabs>
        <w:spacing w:after="0" w:line="360" w:lineRule="auto"/>
        <w:ind w:left="567"/>
        <w:jc w:val="both"/>
        <w:rPr>
          <w:rFonts w:ascii="GHEA Grapalat" w:hAnsi="GHEA Grapalat" w:cstheme="minorHAnsi"/>
          <w:iCs/>
          <w:color w:val="000000" w:themeColor="text1"/>
          <w:sz w:val="24"/>
          <w:szCs w:val="24"/>
          <w:lang w:val="hy-AM"/>
        </w:rPr>
      </w:pPr>
    </w:p>
    <w:p w14:paraId="74D610FA" w14:textId="555CCC74" w:rsidR="00752807" w:rsidRPr="00943F97" w:rsidRDefault="00752807" w:rsidP="00943F97">
      <w:pPr>
        <w:spacing w:after="0" w:line="360" w:lineRule="auto"/>
        <w:jc w:val="right"/>
        <w:rPr>
          <w:rFonts w:ascii="GHEA Grapalat" w:hAnsi="GHEA Grapalat" w:cstheme="minorHAnsi"/>
          <w:b/>
          <w:bCs/>
          <w:sz w:val="20"/>
          <w:szCs w:val="20"/>
          <w:lang w:val="hy-AM"/>
        </w:rPr>
      </w:pPr>
      <w:r>
        <w:rPr>
          <w:rFonts w:ascii="GHEA Grapalat" w:hAnsi="GHEA Grapalat" w:cs="Sylfaen"/>
          <w:b/>
          <w:bCs/>
          <w:sz w:val="20"/>
          <w:szCs w:val="20"/>
          <w:lang w:val="hy-AM"/>
        </w:rPr>
        <w:t xml:space="preserve">  </w:t>
      </w:r>
      <w:r w:rsidRPr="00943F97">
        <w:rPr>
          <w:rFonts w:ascii="GHEA Grapalat" w:hAnsi="GHEA Grapalat" w:cs="Sylfaen"/>
          <w:b/>
          <w:bCs/>
          <w:sz w:val="20"/>
          <w:szCs w:val="20"/>
          <w:lang w:val="hy-AM"/>
        </w:rPr>
        <w:t>Գ</w:t>
      </w:r>
      <w:r w:rsidRPr="00943F97">
        <w:rPr>
          <w:rFonts w:ascii="GHEA Grapalat" w:hAnsi="GHEA Grapalat" w:cstheme="minorHAnsi"/>
          <w:b/>
          <w:bCs/>
          <w:sz w:val="20"/>
          <w:szCs w:val="20"/>
          <w:lang w:val="hy-AM"/>
        </w:rPr>
        <w:t xml:space="preserve">ծապատկեր </w:t>
      </w:r>
      <w:r w:rsidRPr="00943F97">
        <w:rPr>
          <w:rFonts w:ascii="GHEA Grapalat" w:hAnsi="GHEA Grapalat" w:cstheme="minorHAnsi"/>
          <w:b/>
          <w:bCs/>
          <w:iCs/>
          <w:sz w:val="20"/>
          <w:szCs w:val="20"/>
          <w:lang w:val="hy-AM"/>
        </w:rPr>
        <w:t>6</w:t>
      </w:r>
      <w:r w:rsidRPr="00943F97">
        <w:rPr>
          <w:rFonts w:ascii="GHEA Grapalat" w:hAnsi="GHEA Grapalat" w:cstheme="minorHAnsi"/>
          <w:b/>
          <w:bCs/>
          <w:sz w:val="20"/>
          <w:szCs w:val="20"/>
          <w:lang w:val="hy-AM"/>
        </w:rPr>
        <w:t xml:space="preserve">. 2012-2021 </w:t>
      </w:r>
      <w:r>
        <w:rPr>
          <w:rFonts w:ascii="Cambria Math" w:hAnsi="Cambria Math" w:cstheme="minorHAnsi"/>
          <w:b/>
          <w:bCs/>
          <w:sz w:val="20"/>
          <w:szCs w:val="20"/>
          <w:lang w:val="hy-AM"/>
        </w:rPr>
        <w:t xml:space="preserve"> </w:t>
      </w:r>
      <w:r w:rsidR="008B5412" w:rsidRPr="00F36B8C">
        <w:rPr>
          <w:rFonts w:ascii="GHEA Grapalat" w:hAnsi="GHEA Grapalat"/>
          <w:b/>
          <w:bCs/>
          <w:sz w:val="20"/>
          <w:szCs w:val="20"/>
          <w:lang w:val="hy-AM"/>
        </w:rPr>
        <w:t>թվականներին</w:t>
      </w:r>
      <w:r w:rsidRPr="00F36B8C">
        <w:rPr>
          <w:rFonts w:ascii="GHEA Grapalat" w:hAnsi="GHEA Grapalat" w:cstheme="minorHAnsi"/>
          <w:b/>
          <w:bCs/>
          <w:sz w:val="20"/>
          <w:szCs w:val="20"/>
          <w:lang w:val="hy-AM"/>
        </w:rPr>
        <w:t xml:space="preserve"> </w:t>
      </w:r>
      <w:r w:rsidR="008B5412">
        <w:rPr>
          <w:rFonts w:ascii="GHEA Grapalat" w:hAnsi="GHEA Grapalat" w:cstheme="minorHAnsi"/>
          <w:b/>
          <w:bCs/>
          <w:sz w:val="20"/>
          <w:szCs w:val="20"/>
          <w:lang w:val="hy-AM"/>
        </w:rPr>
        <w:t xml:space="preserve">Հայաստանի </w:t>
      </w:r>
      <w:r w:rsidR="00F36B8C">
        <w:rPr>
          <w:rFonts w:ascii="GHEA Grapalat" w:hAnsi="GHEA Grapalat" w:cstheme="minorHAnsi"/>
          <w:b/>
          <w:bCs/>
          <w:sz w:val="20"/>
          <w:szCs w:val="20"/>
          <w:lang w:val="hy-AM"/>
        </w:rPr>
        <w:t>Հ</w:t>
      </w:r>
      <w:r w:rsidR="008B5412">
        <w:rPr>
          <w:rFonts w:ascii="GHEA Grapalat" w:hAnsi="GHEA Grapalat" w:cstheme="minorHAnsi"/>
          <w:b/>
          <w:bCs/>
          <w:sz w:val="20"/>
          <w:szCs w:val="20"/>
          <w:lang w:val="hy-AM"/>
        </w:rPr>
        <w:t xml:space="preserve">անրապետության </w:t>
      </w:r>
      <w:r w:rsidRPr="00943F97">
        <w:rPr>
          <w:rFonts w:ascii="GHEA Grapalat" w:hAnsi="GHEA Grapalat" w:cstheme="minorHAnsi"/>
          <w:b/>
          <w:bCs/>
          <w:sz w:val="20"/>
          <w:szCs w:val="20"/>
          <w:lang w:val="hy-AM"/>
        </w:rPr>
        <w:t>արտահանումը՝ ըստ երկրների ցանկի</w:t>
      </w:r>
      <w:r w:rsidRPr="00943F97">
        <w:rPr>
          <w:rFonts w:ascii="GHEA Grapalat" w:hAnsi="GHEA Grapalat" w:cstheme="minorHAnsi"/>
          <w:b/>
          <w:bCs/>
          <w:sz w:val="20"/>
          <w:szCs w:val="20"/>
          <w:lang w:val="hy-AM"/>
        </w:rPr>
        <w:tab/>
      </w:r>
    </w:p>
    <w:p w14:paraId="53563F88" w14:textId="77777777" w:rsidR="00752807" w:rsidRPr="0069131F" w:rsidRDefault="00752807" w:rsidP="0069131F">
      <w:pPr>
        <w:spacing w:after="120" w:line="360" w:lineRule="auto"/>
        <w:jc w:val="both"/>
        <w:rPr>
          <w:rFonts w:ascii="GHEA Grapalat" w:hAnsi="GHEA Grapalat" w:cstheme="minorHAnsi"/>
          <w:iCs/>
          <w:color w:val="000000" w:themeColor="text1"/>
          <w:sz w:val="24"/>
          <w:szCs w:val="24"/>
          <w:lang w:val="hy-AM"/>
        </w:rPr>
      </w:pPr>
      <w:r w:rsidRPr="0069131F">
        <w:rPr>
          <w:rFonts w:ascii="GHEA Grapalat" w:hAnsi="GHEA Grapalat"/>
          <w:noProof/>
          <w:sz w:val="24"/>
          <w:szCs w:val="24"/>
        </w:rPr>
        <w:lastRenderedPageBreak/>
        <w:drawing>
          <wp:inline distT="0" distB="0" distL="0" distR="0" wp14:anchorId="0569B265" wp14:editId="3EF04951">
            <wp:extent cx="5943600" cy="3867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9131F">
        <w:rPr>
          <w:rFonts w:ascii="GHEA Grapalat" w:hAnsi="GHEA Grapalat" w:cstheme="minorHAnsi"/>
          <w:iCs/>
          <w:color w:val="000000" w:themeColor="text1"/>
          <w:sz w:val="24"/>
          <w:szCs w:val="24"/>
          <w:lang w:val="hy-AM"/>
        </w:rPr>
        <w:t xml:space="preserve">  </w:t>
      </w:r>
    </w:p>
    <w:p w14:paraId="2ED01B66" w14:textId="25707E61"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Հանդիսանալով Եվրասիական տնտեսական միության անդամ՝ Հայաստան</w:t>
      </w:r>
      <w:r>
        <w:rPr>
          <w:rFonts w:ascii="GHEA Grapalat" w:hAnsi="GHEA Grapalat" w:cstheme="minorHAnsi"/>
          <w:iCs/>
          <w:color w:val="000000" w:themeColor="text1"/>
          <w:sz w:val="24"/>
          <w:szCs w:val="24"/>
          <w:lang w:val="hy-AM"/>
        </w:rPr>
        <w:t>ն</w:t>
      </w:r>
      <w:r w:rsidRPr="0069131F">
        <w:rPr>
          <w:rFonts w:ascii="GHEA Grapalat" w:hAnsi="GHEA Grapalat" w:cstheme="minorHAnsi"/>
          <w:iCs/>
          <w:color w:val="000000" w:themeColor="text1"/>
          <w:sz w:val="24"/>
          <w:szCs w:val="24"/>
          <w:lang w:val="hy-AM"/>
        </w:rPr>
        <w:t xml:space="preserve"> առանց մաքսատուրքերի առևտուր ունի </w:t>
      </w:r>
      <w:r w:rsidR="005C138A"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անդամներ հանդիսացող Ռուսաստանի</w:t>
      </w:r>
      <w:r w:rsidR="00422CBA">
        <w:rPr>
          <w:rFonts w:ascii="GHEA Grapalat" w:hAnsi="GHEA Grapalat" w:cstheme="minorHAnsi"/>
          <w:iCs/>
          <w:color w:val="000000" w:themeColor="text1"/>
          <w:sz w:val="24"/>
          <w:szCs w:val="24"/>
          <w:lang w:val="hy-AM"/>
        </w:rPr>
        <w:t xml:space="preserve"> Դաշնության</w:t>
      </w:r>
      <w:r w:rsidRPr="0069131F">
        <w:rPr>
          <w:rFonts w:ascii="GHEA Grapalat" w:hAnsi="GHEA Grapalat" w:cstheme="minorHAnsi"/>
          <w:iCs/>
          <w:color w:val="000000" w:themeColor="text1"/>
          <w:sz w:val="24"/>
          <w:szCs w:val="24"/>
          <w:lang w:val="hy-AM"/>
        </w:rPr>
        <w:t xml:space="preserve">, Բելառուսի, Ղազախստանի և Ղրղզստանի հետ, որոնց ընդհանուր բնակչությունը հասնում է 181 միլիոնի, իսկ ընդհանուր ՀՆԱ-ն՝ 2.1 տրիլիոն </w:t>
      </w:r>
      <w:r>
        <w:rPr>
          <w:rFonts w:ascii="GHEA Grapalat" w:hAnsi="GHEA Grapalat" w:cstheme="minorHAnsi"/>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դոլարի։</w:t>
      </w:r>
      <w:r w:rsidRPr="0069131F">
        <w:rPr>
          <w:rStyle w:val="FootnoteReference"/>
          <w:rFonts w:ascii="GHEA Grapalat" w:hAnsi="GHEA Grapalat" w:cstheme="minorHAnsi"/>
          <w:iCs/>
          <w:color w:val="000000" w:themeColor="text1"/>
          <w:sz w:val="24"/>
          <w:szCs w:val="24"/>
          <w:lang w:val="hy-AM"/>
        </w:rPr>
        <w:footnoteReference w:id="13"/>
      </w:r>
      <w:r w:rsidRPr="0069131F">
        <w:rPr>
          <w:rFonts w:ascii="GHEA Grapalat" w:hAnsi="GHEA Grapalat" w:cstheme="minorHAnsi"/>
          <w:iCs/>
          <w:color w:val="000000" w:themeColor="text1"/>
          <w:sz w:val="24"/>
          <w:szCs w:val="24"/>
          <w:lang w:val="hy-AM"/>
        </w:rPr>
        <w:t xml:space="preserve"> 2012-2021 </w:t>
      </w:r>
      <w:r>
        <w:rPr>
          <w:rFonts w:ascii="GHEA Grapalat" w:hAnsi="GHEA Grapalat" w:cstheme="minorHAnsi"/>
          <w:iCs/>
          <w:color w:val="000000" w:themeColor="text1"/>
          <w:sz w:val="24"/>
          <w:szCs w:val="24"/>
          <w:lang w:val="hy-AM"/>
        </w:rPr>
        <w:t>թ</w:t>
      </w:r>
      <w:r w:rsidR="005C138A">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ապրանքային արտահանման շարժի ուսումնասիրությունից պարզ է դառնում, որ </w:t>
      </w:r>
      <w:r w:rsidR="005C138A"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անդամակցությունը մի կողմից նպաստել է դեպի </w:t>
      </w:r>
      <w:r w:rsidR="00987A4D"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անդամ երկրներ արտահանման աճին, մյուս կողմից հանգեցրել է ավելի բարձր աշխարհագրական կենտրոնացվածության։ Մասնավորապես, </w:t>
      </w:r>
      <w:r w:rsidR="00987A4D"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անդամակցելուց հետո </w:t>
      </w:r>
      <w:r w:rsidR="00987A4D">
        <w:rPr>
          <w:rFonts w:ascii="GHEA Grapalat" w:hAnsi="GHEA Grapalat" w:cstheme="minorHAnsi"/>
          <w:iCs/>
          <w:color w:val="000000" w:themeColor="text1"/>
          <w:sz w:val="24"/>
          <w:szCs w:val="24"/>
          <w:lang w:val="hy-AM"/>
        </w:rPr>
        <w:t>Հայաստանի Հանրապետություն</w:t>
      </w:r>
      <w:r>
        <w:rPr>
          <w:rFonts w:ascii="GHEA Grapalat" w:hAnsi="GHEA Grapalat" w:cstheme="minorHAnsi"/>
          <w:iCs/>
          <w:color w:val="000000" w:themeColor="text1"/>
          <w:sz w:val="24"/>
          <w:szCs w:val="24"/>
          <w:lang w:val="hy-AM"/>
        </w:rPr>
        <w:t>ից</w:t>
      </w:r>
      <w:r w:rsidRPr="0069131F">
        <w:rPr>
          <w:rFonts w:ascii="GHEA Grapalat" w:hAnsi="GHEA Grapalat" w:cstheme="minorHAnsi"/>
          <w:iCs/>
          <w:color w:val="000000" w:themeColor="text1"/>
          <w:sz w:val="24"/>
          <w:szCs w:val="24"/>
          <w:lang w:val="hy-AM"/>
        </w:rPr>
        <w:t xml:space="preserve"> արտահանումը դեպի </w:t>
      </w:r>
      <w:r w:rsidR="00987A4D"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երկրներ աճել է ավելի քան 2.7 անգամ, մինչդեռ ընդհանուր ապրանքային արտահանումն աճել է գրեթե 2 անգամ, ինչի արդյունքում </w:t>
      </w:r>
      <w:r w:rsidR="00987A4D" w:rsidRPr="0069131F">
        <w:rPr>
          <w:rFonts w:ascii="GHEA Grapalat" w:hAnsi="GHEA Grapalat" w:cstheme="minorHAnsi"/>
          <w:iCs/>
          <w:color w:val="000000" w:themeColor="text1"/>
          <w:sz w:val="24"/>
          <w:szCs w:val="24"/>
          <w:lang w:val="hy-AM"/>
        </w:rPr>
        <w:t>Եվրասիական տնտեսական միության</w:t>
      </w:r>
      <w:r w:rsidRPr="0069131F">
        <w:rPr>
          <w:rFonts w:ascii="GHEA Grapalat" w:hAnsi="GHEA Grapalat" w:cstheme="minorHAnsi"/>
          <w:iCs/>
          <w:color w:val="000000" w:themeColor="text1"/>
          <w:sz w:val="24"/>
          <w:szCs w:val="24"/>
          <w:lang w:val="hy-AM"/>
        </w:rPr>
        <w:t xml:space="preserve"> երկրների բաժինը </w:t>
      </w:r>
      <w:r w:rsidR="00987A4D">
        <w:rPr>
          <w:rFonts w:ascii="GHEA Grapalat" w:hAnsi="GHEA Grapalat" w:cstheme="minorHAnsi"/>
          <w:iCs/>
          <w:color w:val="000000" w:themeColor="text1"/>
          <w:sz w:val="24"/>
          <w:szCs w:val="24"/>
          <w:lang w:val="hy-AM"/>
        </w:rPr>
        <w:t>Հայաստանի Հանրա</w:t>
      </w:r>
      <w:r w:rsidR="00AA17B1">
        <w:rPr>
          <w:rFonts w:ascii="GHEA Grapalat" w:hAnsi="GHEA Grapalat" w:cstheme="minorHAnsi"/>
          <w:iCs/>
          <w:color w:val="000000" w:themeColor="text1"/>
          <w:sz w:val="24"/>
          <w:szCs w:val="24"/>
          <w:lang w:val="hy-AM"/>
        </w:rPr>
        <w:t>պ</w:t>
      </w:r>
      <w:r w:rsidR="00987A4D">
        <w:rPr>
          <w:rFonts w:ascii="GHEA Grapalat" w:hAnsi="GHEA Grapalat" w:cstheme="minorHAnsi"/>
          <w:iCs/>
          <w:color w:val="000000" w:themeColor="text1"/>
          <w:sz w:val="24"/>
          <w:szCs w:val="24"/>
          <w:lang w:val="hy-AM"/>
        </w:rPr>
        <w:t xml:space="preserve">ետության </w:t>
      </w:r>
      <w:r w:rsidRPr="0069131F">
        <w:rPr>
          <w:rFonts w:ascii="GHEA Grapalat" w:hAnsi="GHEA Grapalat" w:cstheme="minorHAnsi"/>
          <w:iCs/>
          <w:color w:val="000000" w:themeColor="text1"/>
          <w:sz w:val="24"/>
          <w:szCs w:val="24"/>
          <w:lang w:val="hy-AM"/>
        </w:rPr>
        <w:t>ապրանքային արտահանման կառուցվածքում հասել է 29.4%-ի։</w:t>
      </w:r>
    </w:p>
    <w:p w14:paraId="00B7ED7A" w14:textId="530A9997"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Sylfaen"/>
          <w:iCs/>
          <w:color w:val="000000" w:themeColor="text1"/>
          <w:sz w:val="24"/>
          <w:szCs w:val="24"/>
          <w:lang w:val="hy-AM"/>
        </w:rPr>
        <w:lastRenderedPageBreak/>
        <w:t>Մինչև</w:t>
      </w:r>
      <w:r w:rsidRPr="0069131F">
        <w:rPr>
          <w:rFonts w:ascii="GHEA Grapalat" w:hAnsi="GHEA Grapalat" w:cstheme="minorHAnsi"/>
          <w:iCs/>
          <w:color w:val="000000" w:themeColor="text1"/>
          <w:sz w:val="24"/>
          <w:szCs w:val="24"/>
          <w:lang w:val="hy-AM"/>
        </w:rPr>
        <w:t xml:space="preserve"> 2022 </w:t>
      </w:r>
      <w:r w:rsidRPr="00987A4D">
        <w:rPr>
          <w:rFonts w:ascii="GHEA Grapalat" w:hAnsi="GHEA Grapalat" w:cs="Sylfaen"/>
          <w:iCs/>
          <w:color w:val="000000" w:themeColor="text1"/>
          <w:sz w:val="24"/>
          <w:szCs w:val="24"/>
          <w:lang w:val="hy-AM"/>
        </w:rPr>
        <w:t>թ</w:t>
      </w:r>
      <w:r w:rsidR="00987A4D" w:rsidRPr="00987A4D">
        <w:rPr>
          <w:rFonts w:ascii="GHEA Grapalat" w:hAnsi="GHEA Grapalat" w:cs="Cambria Math"/>
          <w:iCs/>
          <w:color w:val="000000" w:themeColor="text1"/>
          <w:sz w:val="24"/>
          <w:szCs w:val="24"/>
          <w:lang w:val="hy-AM"/>
        </w:rPr>
        <w:t>վական</w:t>
      </w:r>
      <w:r w:rsidRPr="000E3126">
        <w:rPr>
          <w:rFonts w:ascii="GHEA Grapalat" w:hAnsi="GHEA Grapalat" w:cs="Times New Roman"/>
          <w:iCs/>
          <w:color w:val="000000" w:themeColor="text1"/>
          <w:sz w:val="24"/>
          <w:szCs w:val="24"/>
          <w:lang w:val="hy-AM"/>
        </w:rPr>
        <w:t>ի</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հունվարի</w:t>
      </w:r>
      <w:r w:rsidRPr="0069131F">
        <w:rPr>
          <w:rFonts w:ascii="GHEA Grapalat" w:hAnsi="GHEA Grapalat" w:cstheme="minorHAnsi"/>
          <w:iCs/>
          <w:color w:val="000000" w:themeColor="text1"/>
          <w:sz w:val="24"/>
          <w:szCs w:val="24"/>
          <w:lang w:val="hy-AM"/>
        </w:rPr>
        <w:t xml:space="preserve"> 1-</w:t>
      </w:r>
      <w:r w:rsidRPr="0069131F">
        <w:rPr>
          <w:rFonts w:ascii="GHEA Grapalat" w:hAnsi="GHEA Grapalat" w:cs="Sylfaen"/>
          <w:iCs/>
          <w:color w:val="000000" w:themeColor="text1"/>
          <w:sz w:val="24"/>
          <w:szCs w:val="24"/>
          <w:lang w:val="hy-AM"/>
        </w:rPr>
        <w:t xml:space="preserve">ը </w:t>
      </w:r>
      <w:r w:rsidR="00987A4D">
        <w:rPr>
          <w:rFonts w:ascii="GHEA Grapalat" w:hAnsi="GHEA Grapalat" w:cstheme="minorHAnsi"/>
          <w:iCs/>
          <w:color w:val="000000" w:themeColor="text1"/>
          <w:sz w:val="24"/>
          <w:szCs w:val="24"/>
          <w:lang w:val="hy-AM"/>
        </w:rPr>
        <w:t>Հայաստանի Հանրա</w:t>
      </w:r>
      <w:r w:rsidR="00AA17B1">
        <w:rPr>
          <w:rFonts w:ascii="GHEA Grapalat" w:hAnsi="GHEA Grapalat" w:cstheme="minorHAnsi"/>
          <w:iCs/>
          <w:color w:val="000000" w:themeColor="text1"/>
          <w:sz w:val="24"/>
          <w:szCs w:val="24"/>
          <w:lang w:val="hy-AM"/>
        </w:rPr>
        <w:t>պ</w:t>
      </w:r>
      <w:r w:rsidR="00987A4D">
        <w:rPr>
          <w:rFonts w:ascii="GHEA Grapalat" w:hAnsi="GHEA Grapalat" w:cstheme="minorHAnsi"/>
          <w:iCs/>
          <w:color w:val="000000" w:themeColor="text1"/>
          <w:sz w:val="24"/>
          <w:szCs w:val="24"/>
          <w:lang w:val="hy-AM"/>
        </w:rPr>
        <w:t>ետությունը</w:t>
      </w:r>
      <w:r w:rsidRPr="0069131F">
        <w:rPr>
          <w:rFonts w:ascii="GHEA Grapalat" w:hAnsi="GHEA Grapalat" w:cstheme="minorHAnsi"/>
          <w:iCs/>
          <w:color w:val="000000" w:themeColor="text1"/>
          <w:sz w:val="24"/>
          <w:szCs w:val="24"/>
          <w:lang w:val="hy-AM"/>
        </w:rPr>
        <w:t xml:space="preserve"> հանդիսանում էր</w:t>
      </w:r>
      <w:r w:rsidRPr="0069131F">
        <w:rPr>
          <w:rStyle w:val="FootnoteReference"/>
          <w:rFonts w:ascii="GHEA Grapalat" w:hAnsi="GHEA Grapalat" w:cstheme="minorHAnsi"/>
          <w:iCs/>
          <w:color w:val="000000" w:themeColor="text1"/>
          <w:sz w:val="24"/>
          <w:szCs w:val="24"/>
          <w:lang w:val="hy-AM"/>
        </w:rPr>
        <w:footnoteReference w:id="14"/>
      </w:r>
      <w:r w:rsidRPr="0069131F">
        <w:rPr>
          <w:rFonts w:ascii="GHEA Grapalat" w:hAnsi="GHEA Grapalat" w:cstheme="minorHAnsi"/>
          <w:iCs/>
          <w:color w:val="000000" w:themeColor="text1"/>
          <w:sz w:val="24"/>
          <w:szCs w:val="24"/>
          <w:lang w:val="hy-AM"/>
        </w:rPr>
        <w:t xml:space="preserve"> նաև Եվրոպական միության GSP+ արտոնյալ առևտրի համակարգի շահառու, ինչի արդյունքում </w:t>
      </w:r>
      <w:r w:rsidR="00AA17B1">
        <w:rPr>
          <w:rFonts w:ascii="GHEA Grapalat" w:hAnsi="GHEA Grapalat" w:cstheme="minorHAnsi"/>
          <w:iCs/>
          <w:color w:val="000000" w:themeColor="text1"/>
          <w:sz w:val="24"/>
          <w:szCs w:val="24"/>
          <w:lang w:val="hy-AM"/>
        </w:rPr>
        <w:t xml:space="preserve">Հայաստանի Հանրապետությունում </w:t>
      </w:r>
      <w:r w:rsidRPr="0069131F">
        <w:rPr>
          <w:rFonts w:ascii="GHEA Grapalat" w:hAnsi="GHEA Grapalat" w:cstheme="minorHAnsi"/>
          <w:iCs/>
          <w:color w:val="000000" w:themeColor="text1"/>
          <w:sz w:val="24"/>
          <w:szCs w:val="24"/>
          <w:lang w:val="hy-AM"/>
        </w:rPr>
        <w:t>ենթադրաբար գործարկվել էին մի շարք ներդրումային նախագծեր («արդյունավետություն-որոնող» ներդրումներ (efficiency-seeking investments))՝ ուղղված Եվրասիական տնտեսական միության շուկայի սպասարկմանը։ Այդուհանդերձ, 2012-2021 թ</w:t>
      </w:r>
      <w:r w:rsidR="009920B7">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դեպի Եվրոպական միություն արտահանման միջին տարեկան հավելաճի տեմպը կազմել է 3</w:t>
      </w:r>
      <w:r w:rsidRPr="0069131F">
        <w:rPr>
          <w:rFonts w:ascii="Cambria Math" w:eastAsia="MS Mincho" w:hAnsi="Cambria Math" w:cs="Cambria Math"/>
          <w:iCs/>
          <w:color w:val="000000" w:themeColor="text1"/>
          <w:sz w:val="24"/>
          <w:szCs w:val="24"/>
          <w:lang w:val="hy-AM"/>
        </w:rPr>
        <w:t>․</w:t>
      </w:r>
      <w:r w:rsidRPr="0069131F">
        <w:rPr>
          <w:rFonts w:ascii="GHEA Grapalat" w:hAnsi="GHEA Grapalat" w:cstheme="minorHAnsi"/>
          <w:iCs/>
          <w:color w:val="000000" w:themeColor="text1"/>
          <w:sz w:val="24"/>
          <w:szCs w:val="24"/>
          <w:lang w:val="hy-AM"/>
        </w:rPr>
        <w:t xml:space="preserve">0%-ից պակաս, իսկ 2021 թվականին Եվրոպական միության մասնաբաժինը </w:t>
      </w:r>
      <w:r w:rsidR="009920B7">
        <w:rPr>
          <w:rFonts w:ascii="GHEA Grapalat" w:hAnsi="GHEA Grapalat" w:cstheme="minorHAnsi"/>
          <w:iCs/>
          <w:color w:val="000000" w:themeColor="text1"/>
          <w:sz w:val="24"/>
          <w:szCs w:val="24"/>
          <w:lang w:val="hy-AM"/>
        </w:rPr>
        <w:t>Հայաստանի Հանրապետության</w:t>
      </w:r>
      <w:r w:rsidRPr="0069131F">
        <w:rPr>
          <w:rFonts w:ascii="GHEA Grapalat" w:hAnsi="GHEA Grapalat" w:cstheme="minorHAnsi"/>
          <w:iCs/>
          <w:color w:val="000000" w:themeColor="text1"/>
          <w:sz w:val="24"/>
          <w:szCs w:val="24"/>
          <w:lang w:val="hy-AM"/>
        </w:rPr>
        <w:t xml:space="preserve"> ապրանքային արտահանման կառուցվածքում կազմել է 2</w:t>
      </w:r>
      <w:r w:rsidR="00487C2A">
        <w:rPr>
          <w:rFonts w:ascii="GHEA Grapalat" w:hAnsi="GHEA Grapalat" w:cstheme="minorHAnsi"/>
          <w:iCs/>
          <w:color w:val="000000" w:themeColor="text1"/>
          <w:sz w:val="24"/>
          <w:szCs w:val="24"/>
          <w:lang w:val="hy-AM"/>
        </w:rPr>
        <w:t>1</w:t>
      </w:r>
      <w:r w:rsidRPr="0069131F">
        <w:rPr>
          <w:rFonts w:ascii="GHEA Grapalat" w:hAnsi="GHEA Grapalat" w:cstheme="minorHAnsi"/>
          <w:iCs/>
          <w:color w:val="000000" w:themeColor="text1"/>
          <w:sz w:val="24"/>
          <w:szCs w:val="24"/>
          <w:lang w:val="hy-AM"/>
        </w:rPr>
        <w:t>.</w:t>
      </w:r>
      <w:r w:rsidR="00487C2A">
        <w:rPr>
          <w:rFonts w:ascii="GHEA Grapalat" w:hAnsi="GHEA Grapalat" w:cstheme="minorHAnsi"/>
          <w:iCs/>
          <w:color w:val="000000" w:themeColor="text1"/>
          <w:sz w:val="24"/>
          <w:szCs w:val="24"/>
          <w:lang w:val="hy-AM"/>
        </w:rPr>
        <w:t>7</w:t>
      </w:r>
      <w:r w:rsidRPr="0069131F">
        <w:rPr>
          <w:rFonts w:ascii="GHEA Grapalat" w:hAnsi="GHEA Grapalat" w:cstheme="minorHAnsi"/>
          <w:iCs/>
          <w:color w:val="000000" w:themeColor="text1"/>
          <w:sz w:val="24"/>
          <w:szCs w:val="24"/>
          <w:lang w:val="hy-AM"/>
        </w:rPr>
        <w:t>%։</w:t>
      </w:r>
    </w:p>
    <w:p w14:paraId="2B1E177F" w14:textId="2920571B"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Հայաստան</w:t>
      </w:r>
      <w:r w:rsidR="009920B7">
        <w:rPr>
          <w:rFonts w:ascii="GHEA Grapalat" w:hAnsi="GHEA Grapalat" w:cstheme="minorHAnsi"/>
          <w:iCs/>
          <w:color w:val="000000" w:themeColor="text1"/>
          <w:sz w:val="24"/>
          <w:szCs w:val="24"/>
          <w:lang w:val="hy-AM"/>
        </w:rPr>
        <w:t>ի Հանչապետություն</w:t>
      </w:r>
      <w:r w:rsidRPr="0069131F">
        <w:rPr>
          <w:rFonts w:ascii="GHEA Grapalat" w:hAnsi="GHEA Grapalat" w:cstheme="minorHAnsi"/>
          <w:iCs/>
          <w:color w:val="000000" w:themeColor="text1"/>
          <w:sz w:val="24"/>
          <w:szCs w:val="24"/>
          <w:lang w:val="hy-AM"/>
        </w:rPr>
        <w:t xml:space="preserve">ը դեռևս պահպանում է </w:t>
      </w:r>
      <w:r>
        <w:rPr>
          <w:rFonts w:ascii="GHEA Grapalat" w:hAnsi="GHEA Grapalat" w:cstheme="minorHAnsi"/>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Կանադայի, Շվեյցարիայի, Նորվեգիայի </w:t>
      </w:r>
      <w:r w:rsidR="009A1949">
        <w:rPr>
          <w:rFonts w:ascii="GHEA Grapalat" w:hAnsi="GHEA Grapalat" w:cstheme="minorHAnsi"/>
          <w:iCs/>
          <w:color w:val="000000" w:themeColor="text1"/>
          <w:sz w:val="24"/>
          <w:szCs w:val="24"/>
          <w:lang w:val="hy-AM"/>
        </w:rPr>
        <w:t xml:space="preserve">և Ճապոնիայի </w:t>
      </w:r>
      <w:r w:rsidRPr="0069131F">
        <w:rPr>
          <w:rFonts w:ascii="GHEA Grapalat" w:hAnsi="GHEA Grapalat" w:cstheme="minorHAnsi"/>
          <w:iCs/>
          <w:color w:val="000000" w:themeColor="text1"/>
          <w:sz w:val="24"/>
          <w:szCs w:val="24"/>
          <w:lang w:val="hy-AM"/>
        </w:rPr>
        <w:t xml:space="preserve">GSP </w:t>
      </w:r>
      <w:r w:rsidRPr="0069131F">
        <w:rPr>
          <w:rFonts w:ascii="GHEA Grapalat" w:hAnsi="GHEA Grapalat" w:cs="Sylfaen"/>
          <w:iCs/>
          <w:color w:val="000000" w:themeColor="text1"/>
          <w:sz w:val="24"/>
          <w:szCs w:val="24"/>
          <w:lang w:val="hy-AM"/>
        </w:rPr>
        <w:t>համակարգերի</w:t>
      </w:r>
      <w:r w:rsidRPr="0069131F">
        <w:rPr>
          <w:rFonts w:ascii="GHEA Grapalat" w:hAnsi="GHEA Grapalat" w:cstheme="minorHAnsi"/>
          <w:iCs/>
          <w:color w:val="000000" w:themeColor="text1"/>
          <w:sz w:val="24"/>
          <w:szCs w:val="24"/>
          <w:lang w:val="hy-AM"/>
        </w:rPr>
        <w:t xml:space="preserve"> շահառուի կարգավիճակը։ Սակայն այս երկրների ընձեռած հնարավորությունների օգտագործան մակարդակը հիմնականում նկատելիորեն ցածր է։ Օրինակ, դեպի Շվեյցարիա արտահանումը 2012-2021 </w:t>
      </w:r>
      <w:r>
        <w:rPr>
          <w:rFonts w:ascii="GHEA Grapalat" w:hAnsi="GHEA Grapalat" w:cstheme="minorHAnsi"/>
          <w:iCs/>
          <w:color w:val="000000" w:themeColor="text1"/>
          <w:sz w:val="24"/>
          <w:szCs w:val="24"/>
          <w:lang w:val="hy-AM"/>
        </w:rPr>
        <w:t>թ</w:t>
      </w:r>
      <w:r w:rsidR="009920B7">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աճել է ավելի քան 5.0 անգամ։ 2021 թվականին արտահանման </w:t>
      </w:r>
      <w:r w:rsidR="00487C2A">
        <w:rPr>
          <w:rFonts w:ascii="GHEA Grapalat" w:hAnsi="GHEA Grapalat" w:cstheme="minorHAnsi"/>
          <w:iCs/>
          <w:color w:val="000000" w:themeColor="text1"/>
          <w:sz w:val="24"/>
          <w:szCs w:val="24"/>
          <w:lang w:val="hy-AM"/>
        </w:rPr>
        <w:t>25</w:t>
      </w:r>
      <w:r w:rsidRPr="0069131F">
        <w:rPr>
          <w:rFonts w:ascii="GHEA Grapalat" w:hAnsi="GHEA Grapalat" w:cstheme="minorHAnsi"/>
          <w:iCs/>
          <w:color w:val="000000" w:themeColor="text1"/>
          <w:sz w:val="24"/>
          <w:szCs w:val="24"/>
          <w:lang w:val="hy-AM"/>
        </w:rPr>
        <w:t>.</w:t>
      </w:r>
      <w:r w:rsidR="00487C2A">
        <w:rPr>
          <w:rFonts w:ascii="GHEA Grapalat" w:hAnsi="GHEA Grapalat" w:cstheme="minorHAnsi"/>
          <w:iCs/>
          <w:color w:val="000000" w:themeColor="text1"/>
          <w:sz w:val="24"/>
          <w:szCs w:val="24"/>
          <w:lang w:val="hy-AM"/>
        </w:rPr>
        <w:t>5</w:t>
      </w:r>
      <w:r w:rsidRPr="0069131F">
        <w:rPr>
          <w:rFonts w:ascii="GHEA Grapalat" w:hAnsi="GHEA Grapalat" w:cstheme="minorHAnsi"/>
          <w:iCs/>
          <w:color w:val="000000" w:themeColor="text1"/>
          <w:sz w:val="24"/>
          <w:szCs w:val="24"/>
          <w:lang w:val="hy-AM"/>
        </w:rPr>
        <w:t>%-ը բաժին է ընկել պղնձի խտանյութին (ԱՏԳ ԱԱ 2603 00), որի պարագայում մաքսատուրքի ստանդարտ դրույքաչափը 0% է, այսինքն՝ արտահանումը պայմանավորված չէ GSP-ի համակարգի կիրառմամբ։</w:t>
      </w:r>
    </w:p>
    <w:p w14:paraId="3C782321" w14:textId="28811132"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 xml:space="preserve">Վերջին տարիներին Հայաստանի </w:t>
      </w:r>
      <w:r w:rsidR="004C12DB">
        <w:rPr>
          <w:rFonts w:ascii="GHEA Grapalat" w:hAnsi="GHEA Grapalat" w:cstheme="minorHAnsi"/>
          <w:iCs/>
          <w:color w:val="000000" w:themeColor="text1"/>
          <w:sz w:val="24"/>
          <w:szCs w:val="24"/>
          <w:lang w:val="hy-AM"/>
        </w:rPr>
        <w:t xml:space="preserve">Հանրապետության </w:t>
      </w:r>
      <w:r w:rsidRPr="0069131F">
        <w:rPr>
          <w:rFonts w:ascii="GHEA Grapalat" w:hAnsi="GHEA Grapalat" w:cstheme="minorHAnsi"/>
          <w:iCs/>
          <w:color w:val="000000" w:themeColor="text1"/>
          <w:sz w:val="24"/>
          <w:szCs w:val="24"/>
          <w:lang w:val="hy-AM"/>
        </w:rPr>
        <w:t>արտահանման ամեն</w:t>
      </w:r>
      <w:r>
        <w:rPr>
          <w:rFonts w:ascii="GHEA Grapalat" w:hAnsi="GHEA Grapalat" w:cstheme="minorHAnsi"/>
          <w:iCs/>
          <w:color w:val="000000" w:themeColor="text1"/>
          <w:sz w:val="24"/>
          <w:szCs w:val="24"/>
          <w:lang w:val="hy-AM"/>
        </w:rPr>
        <w:t>ա</w:t>
      </w:r>
      <w:r w:rsidRPr="0069131F">
        <w:rPr>
          <w:rFonts w:ascii="GHEA Grapalat" w:hAnsi="GHEA Grapalat" w:cstheme="minorHAnsi"/>
          <w:iCs/>
          <w:color w:val="000000" w:themeColor="text1"/>
          <w:sz w:val="24"/>
          <w:szCs w:val="24"/>
          <w:lang w:val="hy-AM"/>
        </w:rPr>
        <w:t>արագ աճող շուկաներից է Պարսից ծոցի երկրների շուկան։ 2012-2022 թ</w:t>
      </w:r>
      <w:r w:rsidR="004C12DB">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այս</w:t>
      </w:r>
      <w:r w:rsidRPr="0069131F">
        <w:rPr>
          <w:rFonts w:ascii="GHEA Grapalat" w:hAnsi="GHEA Grapalat" w:cstheme="minorHAnsi"/>
          <w:iCs/>
          <w:color w:val="000000" w:themeColor="text1"/>
          <w:sz w:val="24"/>
          <w:szCs w:val="24"/>
          <w:lang w:val="hy-AM"/>
        </w:rPr>
        <w:t xml:space="preserve"> </w:t>
      </w:r>
      <w:r w:rsidRPr="0069131F">
        <w:rPr>
          <w:rFonts w:ascii="GHEA Grapalat" w:hAnsi="GHEA Grapalat" w:cs="Sylfaen"/>
          <w:iCs/>
          <w:color w:val="000000" w:themeColor="text1"/>
          <w:sz w:val="24"/>
          <w:szCs w:val="24"/>
          <w:lang w:val="hy-AM"/>
        </w:rPr>
        <w:t>ուղղությամբ</w:t>
      </w:r>
      <w:r w:rsidRPr="0069131F">
        <w:rPr>
          <w:rFonts w:ascii="GHEA Grapalat" w:hAnsi="GHEA Grapalat" w:cstheme="minorHAnsi"/>
          <w:iCs/>
          <w:color w:val="000000" w:themeColor="text1"/>
          <w:sz w:val="24"/>
          <w:szCs w:val="24"/>
          <w:lang w:val="hy-AM"/>
        </w:rPr>
        <w:t xml:space="preserve"> </w:t>
      </w:r>
      <w:r w:rsidR="004C12DB">
        <w:rPr>
          <w:rFonts w:ascii="GHEA Grapalat" w:hAnsi="GHEA Grapalat" w:cstheme="minorHAnsi"/>
          <w:iCs/>
          <w:color w:val="000000" w:themeColor="text1"/>
          <w:sz w:val="24"/>
          <w:szCs w:val="24"/>
          <w:lang w:val="hy-AM"/>
        </w:rPr>
        <w:t>Հայաստանի Հանրապետություն</w:t>
      </w:r>
      <w:r w:rsidRPr="0069131F">
        <w:rPr>
          <w:rFonts w:ascii="GHEA Grapalat" w:hAnsi="GHEA Grapalat" w:cstheme="minorHAnsi"/>
          <w:iCs/>
          <w:color w:val="000000" w:themeColor="text1"/>
          <w:sz w:val="24"/>
          <w:szCs w:val="24"/>
          <w:lang w:val="hy-AM"/>
        </w:rPr>
        <w:t>ից արտահանումն աճել է 10 անգամ, սակայն արտահանման ապրանքային կառուցվածքը խիստ կենտրոնացված է և 76%-ը կազմել են ծխախոտային արտադրանքները (ԱՏԳ ԱԱ 24):</w:t>
      </w:r>
    </w:p>
    <w:p w14:paraId="67E86C9C" w14:textId="673ECE3A"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2021 թ</w:t>
      </w:r>
      <w:r w:rsidR="004215EF">
        <w:rPr>
          <w:rFonts w:ascii="GHEA Grapalat" w:hAnsi="GHEA Grapalat" w:cstheme="minorHAnsi"/>
          <w:iCs/>
          <w:color w:val="000000" w:themeColor="text1"/>
          <w:sz w:val="24"/>
          <w:szCs w:val="24"/>
          <w:lang w:val="hy-AM"/>
        </w:rPr>
        <w:t>վականին</w:t>
      </w:r>
      <w:r w:rsidRPr="0069131F">
        <w:rPr>
          <w:rFonts w:ascii="GHEA Grapalat" w:hAnsi="GHEA Grapalat" w:cstheme="minorHAnsi"/>
          <w:iCs/>
          <w:color w:val="000000" w:themeColor="text1"/>
          <w:sz w:val="24"/>
          <w:szCs w:val="24"/>
          <w:lang w:val="hy-AM"/>
        </w:rPr>
        <w:t xml:space="preserve"> ապրանքային արտահանումը կազմել է ավելի քան 3.0 միլիարդ </w:t>
      </w:r>
      <w:r>
        <w:rPr>
          <w:rFonts w:ascii="GHEA Grapalat" w:hAnsi="GHEA Grapalat" w:cstheme="minorHAnsi"/>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դոլար, որի շուրջ 6.2%-ը վերաարտահանումն է։ 2021 թ</w:t>
      </w:r>
      <w:r w:rsidR="00737F6D">
        <w:rPr>
          <w:rFonts w:ascii="Cambria Math" w:hAnsi="Cambria Math" w:cstheme="minorHAnsi"/>
          <w:iCs/>
          <w:color w:val="000000" w:themeColor="text1"/>
          <w:sz w:val="24"/>
          <w:szCs w:val="24"/>
          <w:lang w:val="hy-AM"/>
        </w:rPr>
        <w:t>․</w:t>
      </w:r>
      <w:r w:rsidRPr="0069131F">
        <w:rPr>
          <w:rFonts w:ascii="GHEA Grapalat" w:hAnsi="GHEA Grapalat" w:cstheme="minorHAnsi"/>
          <w:iCs/>
          <w:color w:val="000000" w:themeColor="text1"/>
          <w:sz w:val="24"/>
          <w:szCs w:val="24"/>
          <w:lang w:val="hy-AM"/>
        </w:rPr>
        <w:t xml:space="preserve"> արտահանումը նախորդ տարվա համեմատ աճել է ավելի քան 19%-ով, սակայն արտահանման ապրանքային կառուցվածքը և բարդության աստիճանը դեռևս բավարար չեն։ Մասնավորապես, 2021 </w:t>
      </w:r>
      <w:r w:rsidRPr="0069131F">
        <w:rPr>
          <w:rFonts w:ascii="GHEA Grapalat" w:hAnsi="GHEA Grapalat" w:cstheme="minorHAnsi"/>
          <w:iCs/>
          <w:color w:val="000000" w:themeColor="text1"/>
          <w:sz w:val="24"/>
          <w:szCs w:val="24"/>
          <w:lang w:val="hy-AM"/>
        </w:rPr>
        <w:lastRenderedPageBreak/>
        <w:t>թվականին ապրանքային արտահանման 30.5%-ը կազմել են մետաղական հանքաքարը և խտանյութը (հիմնականում պղինձ), որոնց հաջորդում են ալկոհոլային խմիչքները (ԱՏԳ ԱԱ 2203-2209, հիմնականում կոնյակ) և ծխախոտը (ԱՏԳ ԱԱ 24)՝ համապատասխանաբար 9.</w:t>
      </w:r>
      <w:r w:rsidR="00676E04">
        <w:rPr>
          <w:rFonts w:ascii="GHEA Grapalat" w:hAnsi="GHEA Grapalat" w:cstheme="minorHAnsi"/>
          <w:iCs/>
          <w:color w:val="000000" w:themeColor="text1"/>
          <w:sz w:val="24"/>
          <w:szCs w:val="24"/>
          <w:lang w:val="hy-AM"/>
        </w:rPr>
        <w:t>0</w:t>
      </w:r>
      <w:r w:rsidRPr="0069131F">
        <w:rPr>
          <w:rFonts w:ascii="GHEA Grapalat" w:hAnsi="GHEA Grapalat" w:cstheme="minorHAnsi"/>
          <w:iCs/>
          <w:color w:val="000000" w:themeColor="text1"/>
          <w:sz w:val="24"/>
          <w:szCs w:val="24"/>
          <w:lang w:val="hy-AM"/>
        </w:rPr>
        <w:t>% և 8.3% մասնաբաժիններով։</w:t>
      </w:r>
    </w:p>
    <w:p w14:paraId="7D3B7D40" w14:textId="1ABF5EE5" w:rsidR="00752807" w:rsidRDefault="00752807" w:rsidP="00697FF9">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2012-2021 թ</w:t>
      </w:r>
      <w:r>
        <w:rPr>
          <w:rFonts w:ascii="GHEA Grapalat" w:hAnsi="GHEA Grapalat" w:cstheme="minorHAnsi"/>
          <w:iCs/>
          <w:color w:val="000000" w:themeColor="text1"/>
          <w:sz w:val="24"/>
          <w:szCs w:val="24"/>
          <w:lang w:val="hy-AM"/>
        </w:rPr>
        <w:t>վականներին</w:t>
      </w:r>
      <w:r w:rsidRPr="0069131F">
        <w:rPr>
          <w:rFonts w:ascii="GHEA Grapalat" w:hAnsi="GHEA Grapalat" w:cstheme="minorHAnsi"/>
          <w:iCs/>
          <w:color w:val="000000" w:themeColor="text1"/>
          <w:sz w:val="24"/>
          <w:szCs w:val="24"/>
          <w:lang w:val="hy-AM"/>
        </w:rPr>
        <w:t xml:space="preserve"> արտահանման տպավորիչ աճ են արձանագրել տեքստիլ ապրանքները՝ գրեթե 10 անգամ։ 2021 թվականին այս ապրանքային խմբի արտահանումն իր մեծությամբ 4-րդն է՝ 18</w:t>
      </w:r>
      <w:r w:rsidR="00676E04">
        <w:rPr>
          <w:rFonts w:ascii="GHEA Grapalat" w:hAnsi="GHEA Grapalat" w:cstheme="minorHAnsi"/>
          <w:iCs/>
          <w:color w:val="000000" w:themeColor="text1"/>
          <w:sz w:val="24"/>
          <w:szCs w:val="24"/>
          <w:lang w:val="hy-AM"/>
        </w:rPr>
        <w:t>3</w:t>
      </w:r>
      <w:r w:rsidR="00676E04" w:rsidRPr="0069131F">
        <w:rPr>
          <w:rFonts w:ascii="GHEA Grapalat" w:hAnsi="GHEA Grapalat" w:cstheme="minorHAnsi"/>
          <w:iCs/>
          <w:color w:val="000000" w:themeColor="text1"/>
          <w:sz w:val="24"/>
          <w:szCs w:val="24"/>
          <w:lang w:val="hy-AM"/>
        </w:rPr>
        <w:t>.</w:t>
      </w:r>
      <w:r w:rsidR="00676E04">
        <w:rPr>
          <w:rFonts w:ascii="GHEA Grapalat" w:hAnsi="GHEA Grapalat" w:cstheme="minorHAnsi"/>
          <w:iCs/>
          <w:color w:val="000000" w:themeColor="text1"/>
          <w:sz w:val="24"/>
          <w:szCs w:val="24"/>
          <w:lang w:val="hy-AM"/>
        </w:rPr>
        <w:t>5</w:t>
      </w:r>
      <w:r w:rsidRPr="0069131F">
        <w:rPr>
          <w:rFonts w:ascii="GHEA Grapalat" w:hAnsi="GHEA Grapalat" w:cstheme="minorHAnsi"/>
          <w:iCs/>
          <w:color w:val="000000" w:themeColor="text1"/>
          <w:sz w:val="24"/>
          <w:szCs w:val="24"/>
          <w:lang w:val="hy-AM"/>
        </w:rPr>
        <w:t xml:space="preserve"> մլն </w:t>
      </w:r>
      <w:r>
        <w:rPr>
          <w:rFonts w:ascii="GHEA Grapalat" w:hAnsi="GHEA Grapalat" w:cstheme="minorHAnsi"/>
          <w:iCs/>
          <w:color w:val="000000" w:themeColor="text1"/>
          <w:sz w:val="24"/>
          <w:szCs w:val="24"/>
          <w:lang w:val="hy-AM"/>
        </w:rPr>
        <w:t>ԱՄՆ</w:t>
      </w:r>
      <w:r w:rsidRPr="0069131F">
        <w:rPr>
          <w:rFonts w:ascii="GHEA Grapalat" w:hAnsi="GHEA Grapalat" w:cstheme="minorHAnsi"/>
          <w:iCs/>
          <w:color w:val="000000" w:themeColor="text1"/>
          <w:sz w:val="24"/>
          <w:szCs w:val="24"/>
          <w:lang w:val="hy-AM"/>
        </w:rPr>
        <w:t xml:space="preserve"> դոլար արտահանման ծավալով։ Հատկանշական է, որ այս ոլորտում հիմնականում ներկայացված են տեղական ներդրումներով ձեռնարկություններ, որոնք հաճախ տոլինգային մեխանիզմով աշխատում են համաշխարհային հանրաճանաչ ապրանքանիշների (բրենդների) հետ։ Վերջին տարիներին ձևավորվում են նաև տեղական ճանաչելի ապրանքանիշներ կամ բրենդներ, որոնք միջնաժամկետ և երկարաժամկետ հեռանկարում կարող են ապահովել կայուն զարգացում ոլորտի համար։</w:t>
      </w:r>
    </w:p>
    <w:p w14:paraId="630E38DA" w14:textId="77777777" w:rsidR="00737F6D" w:rsidRPr="0069131F" w:rsidRDefault="00737F6D" w:rsidP="00697FF9">
      <w:pPr>
        <w:spacing w:after="0" w:line="360" w:lineRule="auto"/>
        <w:ind w:firstLine="567"/>
        <w:jc w:val="both"/>
        <w:rPr>
          <w:rFonts w:ascii="GHEA Grapalat" w:hAnsi="GHEA Grapalat" w:cstheme="minorHAnsi"/>
          <w:iCs/>
          <w:color w:val="000000" w:themeColor="text1"/>
          <w:sz w:val="24"/>
          <w:szCs w:val="24"/>
          <w:lang w:val="hy-AM"/>
        </w:rPr>
      </w:pPr>
    </w:p>
    <w:p w14:paraId="1B9994AF" w14:textId="4281415D" w:rsidR="00752807" w:rsidRPr="001B7C31" w:rsidRDefault="00752807" w:rsidP="001B7C31">
      <w:pPr>
        <w:pStyle w:val="Caption"/>
        <w:keepNext/>
        <w:spacing w:after="0" w:line="360" w:lineRule="auto"/>
        <w:ind w:firstLine="6"/>
        <w:jc w:val="right"/>
        <w:rPr>
          <w:rFonts w:ascii="GHEA Grapalat" w:hAnsi="GHEA Grapalat" w:cs="Times New Roman"/>
          <w:b/>
          <w:bCs/>
          <w:i w:val="0"/>
          <w:iCs w:val="0"/>
          <w:color w:val="auto"/>
          <w:sz w:val="20"/>
          <w:szCs w:val="20"/>
          <w:lang w:val="hy-AM"/>
        </w:rPr>
      </w:pPr>
      <w:r w:rsidRPr="001B7C31">
        <w:rPr>
          <w:rFonts w:ascii="GHEA Grapalat" w:hAnsi="GHEA Grapalat" w:cstheme="minorHAnsi"/>
          <w:b/>
          <w:bCs/>
          <w:i w:val="0"/>
          <w:iCs w:val="0"/>
          <w:color w:val="auto"/>
          <w:sz w:val="20"/>
          <w:szCs w:val="20"/>
          <w:lang w:val="hy-AM"/>
        </w:rPr>
        <w:lastRenderedPageBreak/>
        <w:t xml:space="preserve">Գծապատկեր 7.   2012-2021 </w:t>
      </w:r>
      <w:r>
        <w:rPr>
          <w:rFonts w:ascii="GHEA Grapalat" w:hAnsi="GHEA Grapalat" w:cstheme="minorHAnsi"/>
          <w:b/>
          <w:bCs/>
          <w:i w:val="0"/>
          <w:iCs w:val="0"/>
          <w:color w:val="auto"/>
          <w:sz w:val="20"/>
          <w:szCs w:val="20"/>
          <w:lang w:val="hy-AM"/>
        </w:rPr>
        <w:t>թ</w:t>
      </w:r>
      <w:r w:rsidR="00E63AE9">
        <w:rPr>
          <w:rFonts w:ascii="GHEA Grapalat" w:hAnsi="GHEA Grapalat" w:cstheme="minorHAnsi"/>
          <w:b/>
          <w:bCs/>
          <w:i w:val="0"/>
          <w:iCs w:val="0"/>
          <w:color w:val="auto"/>
          <w:sz w:val="20"/>
          <w:szCs w:val="20"/>
          <w:lang w:val="hy-AM"/>
        </w:rPr>
        <w:t>վականներին</w:t>
      </w:r>
      <w:r w:rsidRPr="001B7C31">
        <w:rPr>
          <w:rFonts w:ascii="GHEA Grapalat" w:hAnsi="GHEA Grapalat" w:cstheme="minorHAnsi"/>
          <w:b/>
          <w:bCs/>
          <w:i w:val="0"/>
          <w:iCs w:val="0"/>
          <w:color w:val="auto"/>
          <w:sz w:val="20"/>
          <w:szCs w:val="20"/>
          <w:lang w:val="hy-AM"/>
        </w:rPr>
        <w:t xml:space="preserve"> </w:t>
      </w:r>
      <w:r>
        <w:rPr>
          <w:rFonts w:ascii="GHEA Grapalat" w:hAnsi="GHEA Grapalat" w:cstheme="minorHAnsi"/>
          <w:b/>
          <w:bCs/>
          <w:i w:val="0"/>
          <w:iCs w:val="0"/>
          <w:color w:val="auto"/>
          <w:sz w:val="20"/>
          <w:szCs w:val="20"/>
          <w:lang w:val="hy-AM"/>
        </w:rPr>
        <w:t>Հ</w:t>
      </w:r>
      <w:r w:rsidR="00E63AE9">
        <w:rPr>
          <w:rFonts w:ascii="GHEA Grapalat" w:hAnsi="GHEA Grapalat" w:cstheme="minorHAnsi"/>
          <w:b/>
          <w:bCs/>
          <w:i w:val="0"/>
          <w:iCs w:val="0"/>
          <w:color w:val="auto"/>
          <w:sz w:val="20"/>
          <w:szCs w:val="20"/>
          <w:lang w:val="hy-AM"/>
        </w:rPr>
        <w:t xml:space="preserve">այաստանի Հանրապետության </w:t>
      </w:r>
      <w:r w:rsidRPr="001B7C31">
        <w:rPr>
          <w:rFonts w:ascii="GHEA Grapalat" w:hAnsi="GHEA Grapalat" w:cstheme="minorHAnsi"/>
          <w:b/>
          <w:bCs/>
          <w:i w:val="0"/>
          <w:iCs w:val="0"/>
          <w:color w:val="auto"/>
          <w:sz w:val="20"/>
          <w:szCs w:val="20"/>
          <w:lang w:val="hy-AM"/>
        </w:rPr>
        <w:t>ապրանքային արտահանումը՝ ըստ ապրանքային խմբերի</w:t>
      </w:r>
    </w:p>
    <w:p w14:paraId="6DE9BA90" w14:textId="77777777" w:rsidR="00752807" w:rsidRPr="0069131F" w:rsidRDefault="00752807" w:rsidP="0069131F">
      <w:pPr>
        <w:spacing w:line="360" w:lineRule="auto"/>
        <w:rPr>
          <w:rFonts w:ascii="GHEA Grapalat" w:hAnsi="GHEA Grapalat"/>
          <w:sz w:val="24"/>
          <w:szCs w:val="24"/>
        </w:rPr>
      </w:pPr>
      <w:r w:rsidRPr="0069131F">
        <w:rPr>
          <w:rFonts w:ascii="GHEA Grapalat" w:hAnsi="GHEA Grapalat"/>
          <w:noProof/>
          <w:sz w:val="24"/>
          <w:szCs w:val="24"/>
        </w:rPr>
        <w:drawing>
          <wp:inline distT="0" distB="0" distL="0" distR="0" wp14:anchorId="2DC4F300" wp14:editId="5BDD0C9D">
            <wp:extent cx="6267450" cy="5086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6AF02A" w14:textId="73790B98" w:rsidR="00CE77D1" w:rsidRDefault="00752807" w:rsidP="00CE77D1">
      <w:pPr>
        <w:pStyle w:val="ListParagraph"/>
        <w:numPr>
          <w:ilvl w:val="0"/>
          <w:numId w:val="15"/>
        </w:numPr>
        <w:tabs>
          <w:tab w:val="left" w:pos="284"/>
          <w:tab w:val="left" w:pos="426"/>
          <w:tab w:val="left" w:pos="851"/>
        </w:tabs>
        <w:spacing w:after="0" w:line="360" w:lineRule="auto"/>
        <w:ind w:left="0"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b/>
          <w:bCs/>
          <w:iCs/>
          <w:color w:val="000000" w:themeColor="text1"/>
          <w:sz w:val="24"/>
          <w:szCs w:val="24"/>
          <w:lang w:val="hy-AM"/>
        </w:rPr>
        <w:t>Տնտեսական բարդությունը։</w:t>
      </w:r>
      <w:r w:rsidRPr="0069131F">
        <w:rPr>
          <w:rFonts w:ascii="GHEA Grapalat" w:hAnsi="GHEA Grapalat" w:cstheme="minorHAnsi"/>
          <w:iCs/>
          <w:color w:val="000000" w:themeColor="text1"/>
          <w:sz w:val="24"/>
          <w:szCs w:val="24"/>
          <w:lang w:val="hy-AM"/>
        </w:rPr>
        <w:t xml:space="preserve"> 2000 թվականի հետ համեմատությամբ 2019 թվականին տնտեսական բարդության ինդեքսը նվազել է 0.84 միավորով, ինչը պայմանավորված է արտահանման կառուցվածքում տնտեսապես ոչ բարդ արտադրանքի (միրգ, բանջարեղեն, պղնձի խտանյութ, ծխախոտ) մասնաբաժնի ավելացմամբ։ Օրինակ, 2019 թ</w:t>
      </w:r>
      <w:r w:rsidRPr="0069131F">
        <w:rPr>
          <w:rFonts w:ascii="GHEA Grapalat" w:hAnsi="GHEA Grapalat" w:cs="Times New Roman"/>
          <w:iCs/>
          <w:color w:val="000000" w:themeColor="text1"/>
          <w:sz w:val="24"/>
          <w:szCs w:val="24"/>
          <w:lang w:val="hy-AM"/>
        </w:rPr>
        <w:t>վականի</w:t>
      </w:r>
      <w:r>
        <w:rPr>
          <w:rFonts w:ascii="GHEA Grapalat" w:hAnsi="GHEA Grapalat" w:cs="Times New Roman"/>
          <w:iCs/>
          <w:color w:val="000000" w:themeColor="text1"/>
          <w:sz w:val="24"/>
          <w:szCs w:val="24"/>
          <w:lang w:val="hy-AM"/>
        </w:rPr>
        <w:t>ն</w:t>
      </w:r>
      <w:r w:rsidRPr="0069131F">
        <w:rPr>
          <w:rFonts w:ascii="GHEA Grapalat" w:hAnsi="GHEA Grapalat" w:cstheme="minorHAnsi"/>
          <w:iCs/>
          <w:color w:val="000000" w:themeColor="text1"/>
          <w:sz w:val="24"/>
          <w:szCs w:val="24"/>
          <w:lang w:val="hy-AM"/>
        </w:rPr>
        <w:t xml:space="preserve"> լոլիկի արտադրանքի բարդության ինդեքսը -1.21 է, ծիրանինը՝ -1.19, ծխախոտինը՝ -0.863, կոնյակինը՝ 0.609:</w:t>
      </w:r>
    </w:p>
    <w:p w14:paraId="07E52709" w14:textId="77777777" w:rsidR="00CE77D1" w:rsidRPr="00CE77D1" w:rsidRDefault="00CE77D1" w:rsidP="00CE77D1">
      <w:pPr>
        <w:pStyle w:val="ListParagraph"/>
        <w:tabs>
          <w:tab w:val="left" w:pos="284"/>
          <w:tab w:val="left" w:pos="426"/>
          <w:tab w:val="left" w:pos="851"/>
        </w:tabs>
        <w:spacing w:after="0" w:line="240" w:lineRule="auto"/>
        <w:ind w:left="567"/>
        <w:jc w:val="both"/>
        <w:rPr>
          <w:rFonts w:ascii="GHEA Grapalat" w:hAnsi="GHEA Grapalat" w:cstheme="minorHAnsi"/>
          <w:iCs/>
          <w:color w:val="000000" w:themeColor="text1"/>
          <w:sz w:val="24"/>
          <w:szCs w:val="24"/>
          <w:lang w:val="hy-AM"/>
        </w:rPr>
      </w:pPr>
    </w:p>
    <w:p w14:paraId="7C55334D" w14:textId="2B7D5C4B" w:rsidR="00752807" w:rsidRPr="008204ED" w:rsidRDefault="00752807" w:rsidP="008204ED">
      <w:pPr>
        <w:tabs>
          <w:tab w:val="left" w:pos="851"/>
        </w:tabs>
        <w:spacing w:after="0" w:line="360" w:lineRule="auto"/>
        <w:ind w:firstLine="6"/>
        <w:jc w:val="right"/>
        <w:rPr>
          <w:rFonts w:ascii="GHEA Grapalat" w:hAnsi="GHEA Grapalat" w:cstheme="minorHAnsi"/>
          <w:b/>
          <w:bCs/>
          <w:iCs/>
          <w:sz w:val="20"/>
          <w:szCs w:val="20"/>
          <w:lang w:val="hy-AM"/>
        </w:rPr>
      </w:pPr>
      <w:r w:rsidRPr="008204ED">
        <w:rPr>
          <w:rFonts w:ascii="GHEA Grapalat" w:hAnsi="GHEA Grapalat" w:cstheme="minorHAnsi"/>
          <w:b/>
          <w:bCs/>
          <w:iCs/>
          <w:sz w:val="20"/>
          <w:szCs w:val="20"/>
          <w:lang w:val="hy-AM"/>
        </w:rPr>
        <w:t>Գծապատկեր 8.</w:t>
      </w:r>
      <w:r w:rsidR="00CE77D1">
        <w:rPr>
          <w:rFonts w:ascii="GHEA Grapalat" w:hAnsi="GHEA Grapalat" w:cstheme="minorHAnsi"/>
          <w:b/>
          <w:bCs/>
          <w:iCs/>
          <w:sz w:val="20"/>
          <w:szCs w:val="20"/>
          <w:lang w:val="hy-AM"/>
        </w:rPr>
        <w:t xml:space="preserve"> </w:t>
      </w:r>
      <w:r w:rsidRPr="008204ED">
        <w:rPr>
          <w:rFonts w:ascii="GHEA Grapalat" w:hAnsi="GHEA Grapalat" w:cstheme="minorHAnsi"/>
          <w:b/>
          <w:bCs/>
          <w:iCs/>
          <w:sz w:val="20"/>
          <w:szCs w:val="20"/>
          <w:lang w:val="hy-AM"/>
        </w:rPr>
        <w:t xml:space="preserve">2000-2019 </w:t>
      </w:r>
      <w:r w:rsidR="002A19EA" w:rsidRPr="002A19EA">
        <w:rPr>
          <w:rFonts w:ascii="GHEA Grapalat" w:hAnsi="GHEA Grapalat" w:cstheme="minorHAnsi"/>
          <w:b/>
          <w:bCs/>
          <w:sz w:val="20"/>
          <w:szCs w:val="20"/>
          <w:lang w:val="hy-AM"/>
        </w:rPr>
        <w:t>թվականներին Հայաստանի Հանրապետության տ</w:t>
      </w:r>
      <w:r w:rsidRPr="008204ED">
        <w:rPr>
          <w:rFonts w:ascii="GHEA Grapalat" w:hAnsi="GHEA Grapalat" w:cstheme="minorHAnsi"/>
          <w:b/>
          <w:bCs/>
          <w:iCs/>
          <w:sz w:val="20"/>
          <w:szCs w:val="20"/>
          <w:lang w:val="hy-AM"/>
        </w:rPr>
        <w:t xml:space="preserve">նտեսական բարդության ինդեքսը (ECI) </w:t>
      </w:r>
    </w:p>
    <w:p w14:paraId="38A8B145" w14:textId="74EC38D5" w:rsidR="00752807" w:rsidRPr="0069131F" w:rsidRDefault="00752807" w:rsidP="0069131F">
      <w:pPr>
        <w:tabs>
          <w:tab w:val="left" w:pos="851"/>
        </w:tabs>
        <w:spacing w:after="0" w:line="360" w:lineRule="auto"/>
        <w:ind w:left="2694" w:hanging="2127"/>
        <w:rPr>
          <w:rFonts w:ascii="GHEA Grapalat" w:hAnsi="GHEA Grapalat" w:cs="Times New Roman"/>
          <w:sz w:val="24"/>
          <w:szCs w:val="24"/>
          <w:lang w:val="hy-AM"/>
        </w:rPr>
      </w:pPr>
    </w:p>
    <w:p w14:paraId="3AA5827A" w14:textId="77777777" w:rsidR="00752807" w:rsidRPr="0069131F" w:rsidRDefault="00752807" w:rsidP="0069131F">
      <w:pPr>
        <w:spacing w:line="360" w:lineRule="auto"/>
        <w:rPr>
          <w:rFonts w:ascii="GHEA Grapalat" w:hAnsi="GHEA Grapalat"/>
          <w:sz w:val="24"/>
          <w:szCs w:val="24"/>
        </w:rPr>
      </w:pPr>
      <w:r w:rsidRPr="0069131F">
        <w:rPr>
          <w:rFonts w:ascii="GHEA Grapalat" w:hAnsi="GHEA Grapalat"/>
          <w:noProof/>
          <w:sz w:val="24"/>
          <w:szCs w:val="24"/>
        </w:rPr>
        <w:lastRenderedPageBreak/>
        <w:drawing>
          <wp:inline distT="0" distB="0" distL="0" distR="0" wp14:anchorId="77F2CDFC" wp14:editId="01A4BEAF">
            <wp:extent cx="5943600" cy="3543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B2EB66" w14:textId="77777777" w:rsidR="009F2BA1" w:rsidRDefault="009F2BA1" w:rsidP="008204ED">
      <w:pPr>
        <w:spacing w:line="360" w:lineRule="auto"/>
        <w:ind w:firstLine="6"/>
        <w:jc w:val="right"/>
        <w:rPr>
          <w:rFonts w:ascii="GHEA Grapalat" w:hAnsi="GHEA Grapalat" w:cstheme="minorHAnsi"/>
          <w:b/>
          <w:bCs/>
          <w:sz w:val="20"/>
          <w:szCs w:val="20"/>
          <w:lang w:val="hy-AM"/>
        </w:rPr>
      </w:pPr>
    </w:p>
    <w:p w14:paraId="7A8B5710" w14:textId="1DA9C9E4" w:rsidR="00752807" w:rsidRPr="008204ED" w:rsidRDefault="00752807" w:rsidP="008204ED">
      <w:pPr>
        <w:spacing w:line="360" w:lineRule="auto"/>
        <w:ind w:firstLine="6"/>
        <w:jc w:val="right"/>
        <w:rPr>
          <w:rFonts w:ascii="GHEA Grapalat" w:hAnsi="GHEA Grapalat" w:cstheme="minorHAnsi"/>
          <w:b/>
          <w:bCs/>
          <w:i/>
          <w:iCs/>
          <w:sz w:val="20"/>
          <w:szCs w:val="20"/>
          <w:lang w:val="hy-AM"/>
        </w:rPr>
      </w:pPr>
      <w:r w:rsidRPr="008204ED">
        <w:rPr>
          <w:rFonts w:ascii="GHEA Grapalat" w:hAnsi="GHEA Grapalat" w:cstheme="minorHAnsi"/>
          <w:b/>
          <w:bCs/>
          <w:sz w:val="20"/>
          <w:szCs w:val="20"/>
          <w:lang w:val="hy-AM"/>
        </w:rPr>
        <w:t xml:space="preserve">Գծապատկեր 9. 2021 </w:t>
      </w:r>
      <w:r w:rsidRPr="008204ED">
        <w:rPr>
          <w:rFonts w:ascii="GHEA Grapalat" w:hAnsi="GHEA Grapalat" w:cs="Sylfaen"/>
          <w:b/>
          <w:bCs/>
          <w:sz w:val="20"/>
          <w:szCs w:val="20"/>
          <w:lang w:val="hy-AM"/>
        </w:rPr>
        <w:t>թվականի</w:t>
      </w:r>
      <w:r w:rsidRPr="008204ED">
        <w:rPr>
          <w:rFonts w:ascii="GHEA Grapalat" w:hAnsi="GHEA Grapalat" w:cstheme="minorHAnsi"/>
          <w:b/>
          <w:bCs/>
          <w:sz w:val="20"/>
          <w:szCs w:val="20"/>
          <w:lang w:val="hy-AM"/>
        </w:rPr>
        <w:t xml:space="preserve"> Հայաստանի Հանրապետության ծագման արտահանման բաշխումն ըստ արտադրանքի բարդության ինդեքսի միջակայքերի</w:t>
      </w:r>
      <w:r w:rsidRPr="008204ED">
        <w:rPr>
          <w:rStyle w:val="FootnoteReference"/>
          <w:rFonts w:ascii="GHEA Grapalat" w:hAnsi="GHEA Grapalat" w:cstheme="minorHAnsi"/>
          <w:b/>
          <w:bCs/>
          <w:sz w:val="20"/>
          <w:szCs w:val="20"/>
          <w:lang w:val="hy-AM"/>
        </w:rPr>
        <w:footnoteReference w:id="15"/>
      </w:r>
    </w:p>
    <w:p w14:paraId="4E97EB5C" w14:textId="77777777" w:rsidR="00752807" w:rsidRPr="0069131F" w:rsidRDefault="00752807" w:rsidP="0069131F">
      <w:pPr>
        <w:spacing w:line="360" w:lineRule="auto"/>
        <w:rPr>
          <w:rFonts w:ascii="GHEA Grapalat" w:hAnsi="GHEA Grapalat"/>
          <w:sz w:val="24"/>
          <w:szCs w:val="24"/>
          <w:lang w:val="hy-AM"/>
        </w:rPr>
      </w:pPr>
      <w:r w:rsidRPr="0069131F">
        <w:rPr>
          <w:rFonts w:ascii="GHEA Grapalat" w:hAnsi="GHEA Grapalat"/>
          <w:noProof/>
          <w:sz w:val="24"/>
          <w:szCs w:val="24"/>
        </w:rPr>
        <w:drawing>
          <wp:inline distT="0" distB="0" distL="0" distR="0" wp14:anchorId="67EFDED7" wp14:editId="093E3A15">
            <wp:extent cx="6035040" cy="291465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2D0DA7" w14:textId="4B094AAE"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cstheme="minorHAnsi"/>
          <w:iCs/>
          <w:color w:val="000000" w:themeColor="text1"/>
          <w:sz w:val="24"/>
          <w:szCs w:val="24"/>
          <w:lang w:val="hy-AM"/>
        </w:rPr>
        <w:t xml:space="preserve">2021 թվականին հայկական ծագման արտադրանքի արտահանման բարդության կառուցվածքի ուսումնասիրությունը վկայում է, որ 87.2%-ը բաժին է ընկնում -0.25 և </w:t>
      </w:r>
      <w:r w:rsidRPr="0069131F">
        <w:rPr>
          <w:rFonts w:ascii="GHEA Grapalat" w:hAnsi="GHEA Grapalat" w:cstheme="minorHAnsi"/>
          <w:iCs/>
          <w:color w:val="000000" w:themeColor="text1"/>
          <w:sz w:val="24"/>
          <w:szCs w:val="24"/>
          <w:lang w:val="hy-AM"/>
        </w:rPr>
        <w:lastRenderedPageBreak/>
        <w:t xml:space="preserve">ավելի ցածր արտադրանքի բարդության ինդեքս ունեցող ապրանքային խմբերին, 1.1%-ը՝ [-0.25;0) միջակայքի ապրանքային խմբերին, 9.6%-ը՝ [0;1) միջակայքի ապրանքային խմբերին։ 2.1%-ն է միայն, որ ունի 1-ից </w:t>
      </w:r>
      <w:r>
        <w:rPr>
          <w:rFonts w:ascii="GHEA Grapalat" w:hAnsi="GHEA Grapalat" w:cstheme="minorHAnsi"/>
          <w:iCs/>
          <w:color w:val="000000" w:themeColor="text1"/>
          <w:sz w:val="24"/>
          <w:szCs w:val="24"/>
          <w:lang w:val="hy-AM"/>
        </w:rPr>
        <w:t>բարձր</w:t>
      </w:r>
      <w:r w:rsidRPr="0069131F">
        <w:rPr>
          <w:rFonts w:ascii="GHEA Grapalat" w:hAnsi="GHEA Grapalat" w:cstheme="minorHAnsi"/>
          <w:iCs/>
          <w:color w:val="000000" w:themeColor="text1"/>
          <w:sz w:val="24"/>
          <w:szCs w:val="24"/>
          <w:lang w:val="hy-AM"/>
        </w:rPr>
        <w:t xml:space="preserve"> արտադրանքի բարդության ինդեքս։</w:t>
      </w:r>
    </w:p>
    <w:p w14:paraId="1C71825B" w14:textId="770C10AA" w:rsidR="00752807" w:rsidRPr="0069131F" w:rsidRDefault="00752807" w:rsidP="0069131F">
      <w:pPr>
        <w:spacing w:after="0" w:line="360" w:lineRule="auto"/>
        <w:ind w:firstLine="567"/>
        <w:jc w:val="both"/>
        <w:rPr>
          <w:rFonts w:ascii="GHEA Grapalat" w:hAnsi="GHEA Grapalat" w:cstheme="minorHAnsi"/>
          <w:iCs/>
          <w:color w:val="000000" w:themeColor="text1"/>
          <w:sz w:val="24"/>
          <w:szCs w:val="24"/>
          <w:lang w:val="hy-AM"/>
        </w:rPr>
      </w:pPr>
      <w:r w:rsidRPr="0069131F">
        <w:rPr>
          <w:rFonts w:ascii="GHEA Grapalat" w:hAnsi="GHEA Grapalat"/>
          <w:sz w:val="24"/>
          <w:szCs w:val="24"/>
          <w:lang w:val="hy-AM"/>
        </w:rPr>
        <w:t xml:space="preserve">Ընդհանուր առմամբ, </w:t>
      </w:r>
      <w:r w:rsidR="002A19EA">
        <w:rPr>
          <w:rFonts w:ascii="GHEA Grapalat" w:hAnsi="GHEA Grapalat"/>
          <w:sz w:val="24"/>
          <w:szCs w:val="24"/>
          <w:lang w:val="hy-AM"/>
        </w:rPr>
        <w:t>Հայաստանի Հանրապետություն</w:t>
      </w:r>
      <w:r w:rsidR="00CD43D3">
        <w:rPr>
          <w:rFonts w:ascii="GHEA Grapalat" w:hAnsi="GHEA Grapalat"/>
          <w:sz w:val="24"/>
          <w:szCs w:val="24"/>
          <w:lang w:val="hy-AM"/>
        </w:rPr>
        <w:t>ում</w:t>
      </w:r>
      <w:r w:rsidRPr="0069131F">
        <w:rPr>
          <w:rFonts w:ascii="GHEA Grapalat" w:hAnsi="GHEA Grapalat"/>
          <w:sz w:val="24"/>
          <w:szCs w:val="24"/>
          <w:lang w:val="hy-AM"/>
        </w:rPr>
        <w:t xml:space="preserve"> գերակշիռ մաս են կազմում «շուկա/ռազմավարական ակտիվներ-որոնող» ներդրումները, որոնք հիմնականում ուղղվում են էլեկտրականության և գազի մատակարարման ոլորտ, համեմատաբար ավելի քիչ են «պաշար-որոնող» ներդրումները, որոնք ուղղվում են մետաղական հանքարդյունաբերության ոլորտ։ Միաժամանակ խիստ սահմանափակ է ներդրող երկրների քանակը. ՕՈՒՆ մեծամասնության ծագման երկիրը Ռուսաստանի Դաշնությունն է` ենթադրաբար հիմնականում վերաներդրվող շահույթի տեսքով։</w:t>
      </w:r>
    </w:p>
    <w:p w14:paraId="49A2A9DC" w14:textId="77777777" w:rsidR="00752807" w:rsidRPr="0069131F" w:rsidRDefault="00752807" w:rsidP="0069131F">
      <w:pPr>
        <w:spacing w:line="360" w:lineRule="auto"/>
        <w:jc w:val="both"/>
        <w:rPr>
          <w:rFonts w:ascii="GHEA Grapalat" w:hAnsi="GHEA Grapalat"/>
          <w:b/>
          <w:color w:val="000000" w:themeColor="text1"/>
          <w:sz w:val="24"/>
          <w:szCs w:val="24"/>
          <w:lang w:val="hy-AM"/>
        </w:rPr>
      </w:pPr>
    </w:p>
    <w:p w14:paraId="005B3DBC" w14:textId="3EA60DFD" w:rsidR="00752807" w:rsidRPr="0069131F" w:rsidRDefault="00752807" w:rsidP="0069131F">
      <w:pPr>
        <w:spacing w:after="0" w:line="360" w:lineRule="auto"/>
        <w:jc w:val="center"/>
        <w:rPr>
          <w:rFonts w:ascii="GHEA Grapalat" w:hAnsi="GHEA Grapalat"/>
          <w:b/>
          <w:bCs/>
          <w:color w:val="000000" w:themeColor="text1"/>
          <w:sz w:val="24"/>
          <w:szCs w:val="24"/>
          <w:lang w:val="hy-AM"/>
        </w:rPr>
      </w:pPr>
      <w:r w:rsidRPr="0069131F">
        <w:rPr>
          <w:rFonts w:ascii="GHEA Grapalat" w:hAnsi="GHEA Grapalat"/>
          <w:b/>
          <w:bCs/>
          <w:color w:val="000000" w:themeColor="text1"/>
          <w:sz w:val="24"/>
          <w:szCs w:val="24"/>
        </w:rPr>
        <w:t>4</w:t>
      </w:r>
      <w:r w:rsidRPr="0069131F">
        <w:rPr>
          <w:rFonts w:ascii="Cambria Math" w:eastAsia="MS Mincho" w:hAnsi="Cambria Math" w:cs="Cambria Math"/>
          <w:b/>
          <w:bCs/>
          <w:color w:val="000000" w:themeColor="text1"/>
          <w:sz w:val="24"/>
          <w:szCs w:val="24"/>
          <w:lang w:val="hy-AM"/>
        </w:rPr>
        <w:t>․</w:t>
      </w:r>
      <w:r w:rsidRPr="0069131F">
        <w:rPr>
          <w:rFonts w:ascii="GHEA Grapalat" w:hAnsi="GHEA Grapalat"/>
          <w:b/>
          <w:bCs/>
          <w:color w:val="000000" w:themeColor="text1"/>
          <w:sz w:val="24"/>
          <w:szCs w:val="24"/>
          <w:lang w:val="hy-AM"/>
        </w:rPr>
        <w:t xml:space="preserve"> ՆԵՐԴՐՈՒՄԱՅԻՆ ՄԻՋԱՎԱՅՐ</w:t>
      </w:r>
      <w:r w:rsidR="00016285">
        <w:rPr>
          <w:rFonts w:ascii="GHEA Grapalat" w:hAnsi="GHEA Grapalat"/>
          <w:b/>
          <w:bCs/>
          <w:color w:val="000000" w:themeColor="text1"/>
          <w:sz w:val="24"/>
          <w:szCs w:val="24"/>
          <w:lang w:val="hy-AM"/>
        </w:rPr>
        <w:t>Ի ԸՆԴՀԱՆՈՒՐ ՆԿԱՐԱԳԻՐ</w:t>
      </w:r>
      <w:r w:rsidRPr="0069131F">
        <w:rPr>
          <w:rFonts w:ascii="GHEA Grapalat" w:hAnsi="GHEA Grapalat"/>
          <w:b/>
          <w:bCs/>
          <w:color w:val="000000" w:themeColor="text1"/>
          <w:sz w:val="24"/>
          <w:szCs w:val="24"/>
          <w:lang w:val="hy-AM"/>
        </w:rPr>
        <w:t>Ը</w:t>
      </w:r>
      <w:r w:rsidRPr="0069131F" w:rsidDel="00545A24">
        <w:rPr>
          <w:rFonts w:ascii="GHEA Grapalat" w:hAnsi="GHEA Grapalat"/>
          <w:b/>
          <w:bCs/>
          <w:color w:val="000000" w:themeColor="text1"/>
          <w:sz w:val="24"/>
          <w:szCs w:val="24"/>
          <w:lang w:val="hy-AM"/>
        </w:rPr>
        <w:t xml:space="preserve"> </w:t>
      </w:r>
    </w:p>
    <w:p w14:paraId="73C73849" w14:textId="77777777" w:rsidR="00752807" w:rsidRPr="0069131F" w:rsidRDefault="00752807" w:rsidP="0069131F">
      <w:pPr>
        <w:spacing w:after="0" w:line="360" w:lineRule="auto"/>
        <w:jc w:val="center"/>
        <w:rPr>
          <w:rFonts w:ascii="GHEA Grapalat" w:hAnsi="GHEA Grapalat"/>
          <w:b/>
          <w:color w:val="000000" w:themeColor="text1"/>
          <w:sz w:val="24"/>
          <w:szCs w:val="24"/>
          <w:lang w:val="hy-AM"/>
        </w:rPr>
      </w:pPr>
    </w:p>
    <w:p w14:paraId="475BFC7C" w14:textId="6FCA960D" w:rsidR="00752807" w:rsidRPr="0069131F" w:rsidRDefault="00752807"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sz w:val="24"/>
          <w:szCs w:val="24"/>
          <w:lang w:val="hy-AM"/>
        </w:rPr>
        <w:t>Ներդրումային քաղաքականության իրականացման ուղղությամբ Հայաստան</w:t>
      </w:r>
      <w:r w:rsidR="00AD5ADF">
        <w:rPr>
          <w:rFonts w:ascii="GHEA Grapalat" w:hAnsi="GHEA Grapalat"/>
          <w:sz w:val="24"/>
          <w:szCs w:val="24"/>
          <w:lang w:val="hy-AM"/>
        </w:rPr>
        <w:t>ի Հանրապետություն</w:t>
      </w:r>
      <w:r w:rsidRPr="0069131F">
        <w:rPr>
          <w:rFonts w:ascii="GHEA Grapalat" w:hAnsi="GHEA Grapalat"/>
          <w:sz w:val="24"/>
          <w:szCs w:val="24"/>
          <w:lang w:val="hy-AM"/>
        </w:rPr>
        <w:t xml:space="preserve">ը կիրառում է «բաց դռների» քաղաքականության, ներդրումային գործունեության ազատականացման, ՕՈՒՆ ազգային ռեժիմի սահմանման, միջազգային լավագույն փորձին համահունչ ներդրումների պաշտպանության սկզբունքները: «Օտարերկրյա ներդրումների մասին» </w:t>
      </w:r>
      <w:r>
        <w:rPr>
          <w:rFonts w:ascii="GHEA Grapalat" w:hAnsi="GHEA Grapalat"/>
          <w:sz w:val="24"/>
          <w:szCs w:val="24"/>
          <w:lang w:val="hy-AM"/>
        </w:rPr>
        <w:t>Հ</w:t>
      </w:r>
      <w:r w:rsidR="00AD5ADF">
        <w:rPr>
          <w:rFonts w:ascii="GHEA Grapalat" w:hAnsi="GHEA Grapalat"/>
          <w:sz w:val="24"/>
          <w:szCs w:val="24"/>
          <w:lang w:val="hy-AM"/>
        </w:rPr>
        <w:t xml:space="preserve">այաստանի </w:t>
      </w:r>
      <w:r>
        <w:rPr>
          <w:rFonts w:ascii="GHEA Grapalat" w:hAnsi="GHEA Grapalat"/>
          <w:sz w:val="24"/>
          <w:szCs w:val="24"/>
          <w:lang w:val="hy-AM"/>
        </w:rPr>
        <w:t>Հ</w:t>
      </w:r>
      <w:r w:rsidR="00AD5ADF">
        <w:rPr>
          <w:rFonts w:ascii="GHEA Grapalat" w:hAnsi="GHEA Grapalat"/>
          <w:sz w:val="24"/>
          <w:szCs w:val="24"/>
          <w:lang w:val="hy-AM"/>
        </w:rPr>
        <w:t>անրապետության</w:t>
      </w:r>
      <w:r w:rsidRPr="0069131F">
        <w:rPr>
          <w:rFonts w:ascii="GHEA Grapalat" w:hAnsi="GHEA Grapalat"/>
          <w:sz w:val="24"/>
          <w:szCs w:val="24"/>
          <w:lang w:val="hy-AM"/>
        </w:rPr>
        <w:t xml:space="preserve"> օրենքն ամրագրում է ազգային ռեժիմը, ինչպես նաև ՕՈՒՆ հիմնական երաշխիքները և հիմնարար իրավունքները, ինչպիսիք են</w:t>
      </w:r>
      <w:r>
        <w:rPr>
          <w:rFonts w:ascii="GHEA Grapalat" w:hAnsi="GHEA Grapalat"/>
          <w:sz w:val="24"/>
          <w:szCs w:val="24"/>
          <w:lang w:val="hy-AM"/>
        </w:rPr>
        <w:t>՝</w:t>
      </w:r>
      <w:r w:rsidRPr="0069131F">
        <w:rPr>
          <w:rFonts w:ascii="GHEA Grapalat" w:hAnsi="GHEA Grapalat"/>
          <w:sz w:val="24"/>
          <w:szCs w:val="24"/>
          <w:lang w:val="hy-AM"/>
        </w:rPr>
        <w:t xml:space="preserve"> ներդրումային օրենսդրության փոփոխության երաշխիքը 5 տարվա համար, ազգայնացումից և բռնագրավումներից պաշտպանությունը, պետական մարմինների կամ դրանց պաշտոնատար անձանց՝ </w:t>
      </w:r>
      <w:r w:rsidR="00AD5ADF">
        <w:rPr>
          <w:rFonts w:ascii="GHEA Grapalat" w:hAnsi="GHEA Grapalat"/>
          <w:sz w:val="24"/>
          <w:szCs w:val="24"/>
          <w:lang w:val="hy-AM"/>
        </w:rPr>
        <w:t>Հայաստանի Հանրապետության</w:t>
      </w:r>
      <w:r w:rsidRPr="0069131F">
        <w:rPr>
          <w:rFonts w:ascii="GHEA Grapalat" w:hAnsi="GHEA Grapalat"/>
          <w:sz w:val="24"/>
          <w:szCs w:val="24"/>
          <w:lang w:val="hy-AM"/>
        </w:rPr>
        <w:t xml:space="preserve"> օրենսդրությանը հակասող գործողությունների հետևանքով օտարերկրյա ներդրողների վնասների փոխհատուցման իրավունքը, օտարերկրյա ներդրումների հետ կապված միջոցների հայրենադարձումը և արտարժույթի ազատ փոխարկումը: </w:t>
      </w:r>
    </w:p>
    <w:p w14:paraId="2EF1FAD0" w14:textId="1741785E" w:rsidR="00752807" w:rsidRPr="0069131F" w:rsidRDefault="00917D53"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sz w:val="24"/>
          <w:szCs w:val="24"/>
          <w:lang w:val="hy-AM"/>
        </w:rPr>
      </w:pPr>
      <w:r w:rsidRPr="00917D53">
        <w:rPr>
          <w:rFonts w:ascii="GHEA Grapalat" w:hAnsi="GHEA Grapalat"/>
          <w:sz w:val="24"/>
          <w:szCs w:val="24"/>
          <w:lang w:val="hy-AM"/>
        </w:rPr>
        <w:t xml:space="preserve"> </w:t>
      </w:r>
      <w:r w:rsidR="00752807" w:rsidRPr="0069131F">
        <w:rPr>
          <w:rFonts w:ascii="GHEA Grapalat" w:hAnsi="GHEA Grapalat"/>
          <w:sz w:val="24"/>
          <w:szCs w:val="24"/>
          <w:lang w:val="hy-AM"/>
        </w:rPr>
        <w:t>Հայաստան</w:t>
      </w:r>
      <w:r w:rsidR="00AD5ADF">
        <w:rPr>
          <w:rFonts w:ascii="GHEA Grapalat" w:hAnsi="GHEA Grapalat"/>
          <w:sz w:val="24"/>
          <w:szCs w:val="24"/>
          <w:lang w:val="hy-AM"/>
        </w:rPr>
        <w:t>ի Հանրապետություն</w:t>
      </w:r>
      <w:r w:rsidR="00931790">
        <w:rPr>
          <w:rFonts w:ascii="GHEA Grapalat" w:hAnsi="GHEA Grapalat"/>
          <w:sz w:val="24"/>
          <w:szCs w:val="24"/>
          <w:lang w:val="hy-AM"/>
        </w:rPr>
        <w:t>ը</w:t>
      </w:r>
      <w:r w:rsidR="00752807" w:rsidRPr="0069131F">
        <w:rPr>
          <w:rFonts w:ascii="GHEA Grapalat" w:hAnsi="GHEA Grapalat"/>
          <w:sz w:val="24"/>
          <w:szCs w:val="24"/>
          <w:lang w:val="hy-AM"/>
        </w:rPr>
        <w:t xml:space="preserve"> ձեռնարկել է ներդրումային միջավայրի բարելավման մի շարք հաջողված քայլեր, որոնք բարելավել են միջազգային վարկանշային աղյուսակներում Հայաստանի </w:t>
      </w:r>
      <w:r w:rsidR="00DE5E26">
        <w:rPr>
          <w:rFonts w:ascii="GHEA Grapalat" w:hAnsi="GHEA Grapalat"/>
          <w:sz w:val="24"/>
          <w:szCs w:val="24"/>
          <w:lang w:val="hy-AM"/>
        </w:rPr>
        <w:t>Հանրապետության</w:t>
      </w:r>
      <w:r w:rsidR="00DE5E26" w:rsidRPr="0069131F">
        <w:rPr>
          <w:rFonts w:ascii="GHEA Grapalat" w:hAnsi="GHEA Grapalat"/>
          <w:sz w:val="24"/>
          <w:szCs w:val="24"/>
          <w:lang w:val="hy-AM"/>
        </w:rPr>
        <w:t xml:space="preserve"> </w:t>
      </w:r>
      <w:r w:rsidR="00752807" w:rsidRPr="0069131F">
        <w:rPr>
          <w:rFonts w:ascii="GHEA Grapalat" w:hAnsi="GHEA Grapalat"/>
          <w:sz w:val="24"/>
          <w:szCs w:val="24"/>
          <w:lang w:val="hy-AM"/>
        </w:rPr>
        <w:t xml:space="preserve">զբաղեցրած </w:t>
      </w:r>
      <w:r w:rsidR="00752807" w:rsidRPr="0069131F">
        <w:rPr>
          <w:rFonts w:ascii="GHEA Grapalat" w:hAnsi="GHEA Grapalat"/>
          <w:sz w:val="24"/>
          <w:szCs w:val="24"/>
          <w:lang w:val="hy-AM"/>
        </w:rPr>
        <w:lastRenderedPageBreak/>
        <w:t xml:space="preserve">հորիզոնականները: Մասնավորապես, Տնտեսական համագործակցության և զարգացման կազմակերպության (OECD) ՕՈՒՆ կարգավորիչ սահմանափակումների ինդեքսում </w:t>
      </w:r>
      <w:r w:rsidR="00DE5E26" w:rsidRPr="0069131F">
        <w:rPr>
          <w:rFonts w:ascii="GHEA Grapalat" w:hAnsi="GHEA Grapalat"/>
          <w:sz w:val="24"/>
          <w:szCs w:val="24"/>
          <w:lang w:val="hy-AM"/>
        </w:rPr>
        <w:t>Հայաստանի Հանրապետությունն</w:t>
      </w:r>
      <w:r w:rsidR="00752807" w:rsidRPr="0069131F">
        <w:rPr>
          <w:rFonts w:ascii="GHEA Grapalat" w:hAnsi="GHEA Grapalat"/>
          <w:sz w:val="24"/>
          <w:szCs w:val="24"/>
          <w:lang w:val="hy-AM"/>
        </w:rPr>
        <w:t xml:space="preserve"> առաջատար դիրքեր է զբաղեցնում։ Սա նշանակում է, որ Հայաստանի Հանրապետությունն ՕՈՒՆ համար ունի համեմատաբար քիչ սահմանափակումներ և գրավիչ է օտարերկրյա ներդրումների համար: </w:t>
      </w:r>
    </w:p>
    <w:p w14:paraId="5289D80C" w14:textId="77777777" w:rsidR="00721CBB" w:rsidRDefault="00721CBB" w:rsidP="00E631B2">
      <w:pPr>
        <w:spacing w:after="0" w:line="360" w:lineRule="auto"/>
        <w:ind w:hanging="5"/>
        <w:jc w:val="right"/>
        <w:rPr>
          <w:rFonts w:ascii="GHEA Grapalat" w:hAnsi="GHEA Grapalat"/>
          <w:b/>
          <w:bCs/>
          <w:sz w:val="20"/>
          <w:szCs w:val="20"/>
          <w:lang w:val="hy-AM"/>
        </w:rPr>
      </w:pPr>
    </w:p>
    <w:p w14:paraId="142FD6A8" w14:textId="77F3ECF9" w:rsidR="00752807" w:rsidRPr="00E631B2" w:rsidRDefault="00752807" w:rsidP="00E631B2">
      <w:pPr>
        <w:spacing w:after="0" w:line="360" w:lineRule="auto"/>
        <w:ind w:hanging="5"/>
        <w:jc w:val="right"/>
        <w:rPr>
          <w:rFonts w:ascii="GHEA Grapalat" w:hAnsi="GHEA Grapalat"/>
          <w:b/>
          <w:bCs/>
          <w:sz w:val="20"/>
          <w:szCs w:val="20"/>
          <w:lang w:val="hy-AM"/>
        </w:rPr>
      </w:pPr>
      <w:r w:rsidRPr="00E631B2">
        <w:rPr>
          <w:rFonts w:ascii="GHEA Grapalat" w:hAnsi="GHEA Grapalat"/>
          <w:b/>
          <w:bCs/>
          <w:sz w:val="20"/>
          <w:szCs w:val="20"/>
          <w:lang w:val="hy-AM"/>
        </w:rPr>
        <w:t>Աղյուսակ 1</w:t>
      </w:r>
      <w:r w:rsidRPr="00E631B2">
        <w:rPr>
          <w:rFonts w:ascii="Cambria Math" w:eastAsia="MS Mincho" w:hAnsi="Cambria Math" w:cs="Cambria Math"/>
          <w:b/>
          <w:bCs/>
          <w:sz w:val="20"/>
          <w:szCs w:val="20"/>
          <w:lang w:val="hy-AM"/>
        </w:rPr>
        <w:t>․</w:t>
      </w:r>
      <w:r w:rsidRPr="00E631B2">
        <w:rPr>
          <w:rFonts w:ascii="GHEA Grapalat" w:hAnsi="GHEA Grapalat"/>
          <w:b/>
          <w:bCs/>
          <w:sz w:val="20"/>
          <w:szCs w:val="20"/>
          <w:lang w:val="hy-AM"/>
        </w:rPr>
        <w:t xml:space="preserve"> 2020 թվականի համար կազմված </w:t>
      </w:r>
      <w:r w:rsidRPr="00E631B2">
        <w:rPr>
          <w:rFonts w:ascii="GHEA Grapalat" w:hAnsi="GHEA Grapalat" w:cs="Sylfaen"/>
          <w:b/>
          <w:bCs/>
          <w:sz w:val="20"/>
          <w:szCs w:val="20"/>
          <w:lang w:val="hy-AM"/>
        </w:rPr>
        <w:t>ՕՈւ</w:t>
      </w:r>
      <w:r w:rsidR="00153C6A">
        <w:rPr>
          <w:rFonts w:ascii="GHEA Grapalat" w:hAnsi="GHEA Grapalat" w:cs="Sylfaen"/>
          <w:b/>
          <w:bCs/>
          <w:sz w:val="20"/>
          <w:szCs w:val="20"/>
          <w:lang w:val="hy-AM"/>
        </w:rPr>
        <w:t>Ն</w:t>
      </w:r>
      <w:r w:rsidRPr="00E631B2">
        <w:rPr>
          <w:rFonts w:ascii="GHEA Grapalat" w:hAnsi="GHEA Grapalat"/>
          <w:b/>
          <w:bCs/>
          <w:sz w:val="20"/>
          <w:szCs w:val="20"/>
          <w:lang w:val="hy-AM"/>
        </w:rPr>
        <w:t xml:space="preserve"> </w:t>
      </w:r>
      <w:r w:rsidRPr="00E631B2">
        <w:rPr>
          <w:rFonts w:ascii="GHEA Grapalat" w:hAnsi="GHEA Grapalat" w:cs="Sylfaen"/>
          <w:b/>
          <w:bCs/>
          <w:sz w:val="20"/>
          <w:szCs w:val="20"/>
          <w:lang w:val="hy-AM"/>
        </w:rPr>
        <w:t>կարգավորիչ</w:t>
      </w:r>
      <w:r w:rsidRPr="00E631B2">
        <w:rPr>
          <w:rFonts w:ascii="GHEA Grapalat" w:hAnsi="GHEA Grapalat"/>
          <w:b/>
          <w:bCs/>
          <w:sz w:val="20"/>
          <w:szCs w:val="20"/>
          <w:lang w:val="hy-AM"/>
        </w:rPr>
        <w:t xml:space="preserve"> </w:t>
      </w:r>
      <w:r w:rsidRPr="00E631B2">
        <w:rPr>
          <w:rFonts w:ascii="GHEA Grapalat" w:hAnsi="GHEA Grapalat" w:cs="Sylfaen"/>
          <w:b/>
          <w:bCs/>
          <w:sz w:val="20"/>
          <w:szCs w:val="20"/>
          <w:lang w:val="hy-AM"/>
        </w:rPr>
        <w:t>սահմանափակում</w:t>
      </w:r>
      <w:r w:rsidRPr="00E631B2">
        <w:rPr>
          <w:rFonts w:ascii="GHEA Grapalat" w:hAnsi="GHEA Grapalat" w:cs="Sylfaen"/>
          <w:b/>
          <w:bCs/>
          <w:sz w:val="20"/>
          <w:szCs w:val="20"/>
          <w:lang w:val="hy-AM"/>
        </w:rPr>
        <w:softHyphen/>
        <w:t>ների</w:t>
      </w:r>
      <w:r w:rsidRPr="00E631B2">
        <w:rPr>
          <w:rFonts w:ascii="GHEA Grapalat" w:hAnsi="GHEA Grapalat"/>
          <w:b/>
          <w:bCs/>
          <w:sz w:val="20"/>
          <w:szCs w:val="20"/>
          <w:lang w:val="hy-AM"/>
        </w:rPr>
        <w:t xml:space="preserve"> </w:t>
      </w:r>
      <w:r w:rsidRPr="00E631B2">
        <w:rPr>
          <w:rFonts w:ascii="GHEA Grapalat" w:hAnsi="GHEA Grapalat" w:cs="Sylfaen"/>
          <w:b/>
          <w:bCs/>
          <w:sz w:val="20"/>
          <w:szCs w:val="20"/>
          <w:lang w:val="hy-AM"/>
        </w:rPr>
        <w:t>ինդեքսում</w:t>
      </w:r>
      <w:r w:rsidRPr="00E631B2">
        <w:rPr>
          <w:rFonts w:ascii="GHEA Grapalat" w:hAnsi="GHEA Grapalat"/>
          <w:b/>
          <w:bCs/>
          <w:sz w:val="20"/>
          <w:szCs w:val="20"/>
          <w:lang w:val="hy-AM"/>
        </w:rPr>
        <w:t xml:space="preserve">   Հայաստանի Հանրապետության և որոշ համեմատելի երկրների դիրքը </w:t>
      </w:r>
    </w:p>
    <w:tbl>
      <w:tblPr>
        <w:tblStyle w:val="TableGrid"/>
        <w:tblW w:w="10258" w:type="dxa"/>
        <w:tblLook w:val="04A0" w:firstRow="1" w:lastRow="0" w:firstColumn="1" w:lastColumn="0" w:noHBand="0" w:noVBand="1"/>
      </w:tblPr>
      <w:tblGrid>
        <w:gridCol w:w="3351"/>
        <w:gridCol w:w="2945"/>
        <w:gridCol w:w="3962"/>
      </w:tblGrid>
      <w:tr w:rsidR="00752807" w:rsidRPr="00721CBB" w14:paraId="6B8494D6" w14:textId="77777777" w:rsidTr="00721CBB">
        <w:trPr>
          <w:trHeight w:val="293"/>
        </w:trPr>
        <w:tc>
          <w:tcPr>
            <w:tcW w:w="10258" w:type="dxa"/>
            <w:gridSpan w:val="3"/>
            <w:vAlign w:val="center"/>
          </w:tcPr>
          <w:p w14:paraId="0A4A9D63"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lang w:val="hy-AM"/>
              </w:rPr>
              <w:t>ՕՈՒՆ կարգավորիչ սահմանափակումների ինդեքս</w:t>
            </w:r>
            <w:r w:rsidRPr="00721CBB">
              <w:rPr>
                <w:rFonts w:ascii="GHEA Grapalat" w:hAnsi="GHEA Grapalat"/>
                <w:sz w:val="20"/>
                <w:szCs w:val="20"/>
              </w:rPr>
              <w:t xml:space="preserve"> </w:t>
            </w:r>
          </w:p>
        </w:tc>
      </w:tr>
      <w:tr w:rsidR="00752807" w:rsidRPr="00721CBB" w14:paraId="0DC3138B" w14:textId="77777777" w:rsidTr="00721CBB">
        <w:trPr>
          <w:trHeight w:val="482"/>
        </w:trPr>
        <w:tc>
          <w:tcPr>
            <w:tcW w:w="3351" w:type="dxa"/>
            <w:vAlign w:val="center"/>
          </w:tcPr>
          <w:p w14:paraId="584EC695" w14:textId="08479432"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lang w:val="hy-AM"/>
              </w:rPr>
              <w:t>Զբաղեցրած հորիզոնական</w:t>
            </w:r>
            <w:r w:rsidRPr="00721CBB">
              <w:rPr>
                <w:rFonts w:ascii="GHEA Grapalat" w:hAnsi="GHEA Grapalat"/>
                <w:sz w:val="20"/>
                <w:szCs w:val="20"/>
              </w:rPr>
              <w:t>ը ինդեքսում</w:t>
            </w:r>
          </w:p>
        </w:tc>
        <w:tc>
          <w:tcPr>
            <w:tcW w:w="2945" w:type="dxa"/>
            <w:vAlign w:val="center"/>
          </w:tcPr>
          <w:p w14:paraId="6125313F" w14:textId="42618FCB"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lang w:val="hy-AM"/>
              </w:rPr>
              <w:t>Ի</w:t>
            </w:r>
            <w:r w:rsidRPr="00721CBB">
              <w:rPr>
                <w:rFonts w:ascii="GHEA Grapalat" w:hAnsi="GHEA Grapalat"/>
                <w:sz w:val="20"/>
                <w:szCs w:val="20"/>
              </w:rPr>
              <w:t>նդեքսի միավորը</w:t>
            </w:r>
          </w:p>
        </w:tc>
        <w:tc>
          <w:tcPr>
            <w:tcW w:w="3961" w:type="dxa"/>
            <w:vAlign w:val="center"/>
          </w:tcPr>
          <w:p w14:paraId="6ADF2609"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Հայաստան և որոշ համեմատելի երկրներ</w:t>
            </w:r>
          </w:p>
        </w:tc>
      </w:tr>
      <w:tr w:rsidR="00752807" w:rsidRPr="00721CBB" w14:paraId="0555BF9D" w14:textId="77777777" w:rsidTr="00721CBB">
        <w:trPr>
          <w:trHeight w:val="304"/>
        </w:trPr>
        <w:tc>
          <w:tcPr>
            <w:tcW w:w="3351" w:type="dxa"/>
            <w:vAlign w:val="center"/>
          </w:tcPr>
          <w:p w14:paraId="0FD1811C"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7.</w:t>
            </w:r>
          </w:p>
        </w:tc>
        <w:tc>
          <w:tcPr>
            <w:tcW w:w="2945" w:type="dxa"/>
            <w:vAlign w:val="center"/>
          </w:tcPr>
          <w:p w14:paraId="7352B8D4"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lang w:val="hy-AM"/>
              </w:rPr>
              <w:t>0.018</w:t>
            </w:r>
          </w:p>
        </w:tc>
        <w:tc>
          <w:tcPr>
            <w:tcW w:w="3961" w:type="dxa"/>
            <w:vAlign w:val="center"/>
          </w:tcPr>
          <w:p w14:paraId="47899CEB"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Էստոնիա</w:t>
            </w:r>
          </w:p>
        </w:tc>
      </w:tr>
      <w:tr w:rsidR="00752807" w:rsidRPr="00721CBB" w14:paraId="204F6D98" w14:textId="77777777" w:rsidTr="00721CBB">
        <w:trPr>
          <w:trHeight w:val="293"/>
        </w:trPr>
        <w:tc>
          <w:tcPr>
            <w:tcW w:w="3351" w:type="dxa"/>
            <w:vAlign w:val="center"/>
          </w:tcPr>
          <w:p w14:paraId="45A48E27" w14:textId="77777777" w:rsidR="00752807" w:rsidRPr="00721CBB" w:rsidRDefault="00752807" w:rsidP="00721CBB">
            <w:pPr>
              <w:spacing w:after="0" w:line="240" w:lineRule="auto"/>
              <w:rPr>
                <w:rFonts w:ascii="GHEA Grapalat" w:hAnsi="GHEA Grapalat"/>
                <w:sz w:val="20"/>
                <w:szCs w:val="20"/>
                <w:lang w:val="hy-AM"/>
              </w:rPr>
            </w:pPr>
            <w:bookmarkStart w:id="3" w:name="_GoBack"/>
            <w:r w:rsidRPr="00721CBB">
              <w:rPr>
                <w:rFonts w:ascii="GHEA Grapalat" w:hAnsi="GHEA Grapalat"/>
                <w:sz w:val="20"/>
                <w:szCs w:val="20"/>
                <w:lang w:val="hy-AM"/>
              </w:rPr>
              <w:t>8</w:t>
            </w:r>
            <w:bookmarkEnd w:id="3"/>
            <w:r w:rsidRPr="00721CBB">
              <w:rPr>
                <w:rFonts w:ascii="GHEA Grapalat" w:hAnsi="GHEA Grapalat"/>
                <w:sz w:val="20"/>
                <w:szCs w:val="20"/>
                <w:lang w:val="hy-AM"/>
              </w:rPr>
              <w:t>.</w:t>
            </w:r>
          </w:p>
        </w:tc>
        <w:tc>
          <w:tcPr>
            <w:tcW w:w="2945" w:type="dxa"/>
            <w:vAlign w:val="center"/>
          </w:tcPr>
          <w:p w14:paraId="54EE36C6"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0.018</w:t>
            </w:r>
          </w:p>
        </w:tc>
        <w:tc>
          <w:tcPr>
            <w:tcW w:w="3961" w:type="dxa"/>
            <w:vAlign w:val="center"/>
          </w:tcPr>
          <w:p w14:paraId="51B82425"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Վրաստան</w:t>
            </w:r>
          </w:p>
        </w:tc>
      </w:tr>
      <w:tr w:rsidR="00752807" w:rsidRPr="00721CBB" w14:paraId="7DFF0CEA" w14:textId="77777777" w:rsidTr="00721CBB">
        <w:trPr>
          <w:trHeight w:val="293"/>
        </w:trPr>
        <w:tc>
          <w:tcPr>
            <w:tcW w:w="3351" w:type="dxa"/>
            <w:vAlign w:val="center"/>
          </w:tcPr>
          <w:p w14:paraId="222C2501" w14:textId="77777777" w:rsidR="00752807" w:rsidRPr="00721CBB" w:rsidRDefault="00752807" w:rsidP="00721CBB">
            <w:pPr>
              <w:spacing w:after="0" w:line="240" w:lineRule="auto"/>
              <w:rPr>
                <w:rFonts w:ascii="GHEA Grapalat" w:hAnsi="GHEA Grapalat"/>
                <w:color w:val="FF0000"/>
                <w:sz w:val="20"/>
                <w:szCs w:val="20"/>
                <w:lang w:val="hy-AM"/>
              </w:rPr>
            </w:pPr>
            <w:r w:rsidRPr="00721CBB">
              <w:rPr>
                <w:rFonts w:ascii="GHEA Grapalat" w:hAnsi="GHEA Grapalat"/>
                <w:color w:val="FF0000"/>
                <w:sz w:val="20"/>
                <w:szCs w:val="20"/>
                <w:lang w:val="hy-AM"/>
              </w:rPr>
              <w:t>9.</w:t>
            </w:r>
          </w:p>
        </w:tc>
        <w:tc>
          <w:tcPr>
            <w:tcW w:w="2945" w:type="dxa"/>
            <w:vAlign w:val="center"/>
          </w:tcPr>
          <w:p w14:paraId="12946777" w14:textId="77777777" w:rsidR="00752807" w:rsidRPr="00721CBB" w:rsidRDefault="00752807" w:rsidP="00721CBB">
            <w:pPr>
              <w:spacing w:after="0" w:line="240" w:lineRule="auto"/>
              <w:rPr>
                <w:rFonts w:ascii="GHEA Grapalat" w:hAnsi="GHEA Grapalat"/>
                <w:color w:val="FF0000"/>
                <w:sz w:val="20"/>
                <w:szCs w:val="20"/>
                <w:lang w:val="hy-AM"/>
              </w:rPr>
            </w:pPr>
            <w:r w:rsidRPr="00721CBB">
              <w:rPr>
                <w:rFonts w:ascii="GHEA Grapalat" w:hAnsi="GHEA Grapalat"/>
                <w:color w:val="FF0000"/>
                <w:sz w:val="20"/>
                <w:szCs w:val="20"/>
                <w:lang w:val="hy-AM"/>
              </w:rPr>
              <w:t>0.019</w:t>
            </w:r>
          </w:p>
        </w:tc>
        <w:tc>
          <w:tcPr>
            <w:tcW w:w="3961" w:type="dxa"/>
            <w:vAlign w:val="center"/>
          </w:tcPr>
          <w:p w14:paraId="6251FA60" w14:textId="77777777" w:rsidR="00752807" w:rsidRPr="00721CBB" w:rsidRDefault="00752807" w:rsidP="00721CBB">
            <w:pPr>
              <w:spacing w:after="0" w:line="240" w:lineRule="auto"/>
              <w:rPr>
                <w:rFonts w:ascii="GHEA Grapalat" w:hAnsi="GHEA Grapalat"/>
                <w:color w:val="FF0000"/>
                <w:sz w:val="20"/>
                <w:szCs w:val="20"/>
              </w:rPr>
            </w:pPr>
            <w:r w:rsidRPr="00721CBB">
              <w:rPr>
                <w:rFonts w:ascii="GHEA Grapalat" w:hAnsi="GHEA Grapalat"/>
                <w:color w:val="FF0000"/>
                <w:sz w:val="20"/>
                <w:szCs w:val="20"/>
              </w:rPr>
              <w:t>Հայաստան</w:t>
            </w:r>
          </w:p>
        </w:tc>
      </w:tr>
      <w:tr w:rsidR="00752807" w:rsidRPr="00721CBB" w14:paraId="34539607" w14:textId="77777777" w:rsidTr="00721CBB">
        <w:trPr>
          <w:trHeight w:val="293"/>
        </w:trPr>
        <w:tc>
          <w:tcPr>
            <w:tcW w:w="3351" w:type="dxa"/>
            <w:vAlign w:val="center"/>
          </w:tcPr>
          <w:p w14:paraId="3C9F5742"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17.</w:t>
            </w:r>
          </w:p>
        </w:tc>
        <w:tc>
          <w:tcPr>
            <w:tcW w:w="2945" w:type="dxa"/>
            <w:vAlign w:val="center"/>
          </w:tcPr>
          <w:p w14:paraId="47E34855"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0.026</w:t>
            </w:r>
          </w:p>
        </w:tc>
        <w:tc>
          <w:tcPr>
            <w:tcW w:w="3961" w:type="dxa"/>
            <w:vAlign w:val="center"/>
          </w:tcPr>
          <w:p w14:paraId="755AB80C"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Հյուսիսային Մակեդոնիա</w:t>
            </w:r>
          </w:p>
        </w:tc>
      </w:tr>
      <w:tr w:rsidR="00752807" w:rsidRPr="00721CBB" w14:paraId="573CB2E0" w14:textId="77777777" w:rsidTr="00721CBB">
        <w:trPr>
          <w:trHeight w:val="293"/>
        </w:trPr>
        <w:tc>
          <w:tcPr>
            <w:tcW w:w="3351" w:type="dxa"/>
            <w:vAlign w:val="center"/>
          </w:tcPr>
          <w:p w14:paraId="05AF5327"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26.</w:t>
            </w:r>
          </w:p>
        </w:tc>
        <w:tc>
          <w:tcPr>
            <w:tcW w:w="2945" w:type="dxa"/>
            <w:vAlign w:val="center"/>
          </w:tcPr>
          <w:p w14:paraId="3215B305"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0.043</w:t>
            </w:r>
          </w:p>
        </w:tc>
        <w:tc>
          <w:tcPr>
            <w:tcW w:w="3961" w:type="dxa"/>
            <w:vAlign w:val="center"/>
          </w:tcPr>
          <w:p w14:paraId="058194F8"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Իռլանդիա</w:t>
            </w:r>
          </w:p>
        </w:tc>
      </w:tr>
      <w:tr w:rsidR="00752807" w:rsidRPr="00721CBB" w14:paraId="64384B34" w14:textId="77777777" w:rsidTr="00721CBB">
        <w:trPr>
          <w:trHeight w:val="48"/>
        </w:trPr>
        <w:tc>
          <w:tcPr>
            <w:tcW w:w="3351" w:type="dxa"/>
            <w:vAlign w:val="center"/>
          </w:tcPr>
          <w:p w14:paraId="4EA731D6"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40.</w:t>
            </w:r>
          </w:p>
        </w:tc>
        <w:tc>
          <w:tcPr>
            <w:tcW w:w="2945" w:type="dxa"/>
            <w:vAlign w:val="center"/>
          </w:tcPr>
          <w:p w14:paraId="7F2FBF3F"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0.060</w:t>
            </w:r>
          </w:p>
        </w:tc>
        <w:tc>
          <w:tcPr>
            <w:tcW w:w="3961" w:type="dxa"/>
            <w:vAlign w:val="center"/>
          </w:tcPr>
          <w:p w14:paraId="65C8D24A" w14:textId="77777777" w:rsidR="00752807" w:rsidRPr="00721CBB" w:rsidRDefault="00752807" w:rsidP="00721CBB">
            <w:pPr>
              <w:spacing w:after="0" w:line="240" w:lineRule="auto"/>
              <w:rPr>
                <w:rFonts w:ascii="GHEA Grapalat" w:hAnsi="GHEA Grapalat"/>
                <w:sz w:val="20"/>
                <w:szCs w:val="20"/>
              </w:rPr>
            </w:pPr>
            <w:r w:rsidRPr="00721CBB">
              <w:rPr>
                <w:rFonts w:ascii="GHEA Grapalat" w:hAnsi="GHEA Grapalat"/>
                <w:sz w:val="20"/>
                <w:szCs w:val="20"/>
              </w:rPr>
              <w:t>Մոլդովա</w:t>
            </w:r>
          </w:p>
        </w:tc>
      </w:tr>
      <w:tr w:rsidR="00752807" w:rsidRPr="00721CBB" w14:paraId="4FB5C3E9" w14:textId="77777777" w:rsidTr="00721CBB">
        <w:trPr>
          <w:trHeight w:val="293"/>
        </w:trPr>
        <w:tc>
          <w:tcPr>
            <w:tcW w:w="3351" w:type="dxa"/>
            <w:vAlign w:val="center"/>
          </w:tcPr>
          <w:p w14:paraId="5EAA006D"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57.</w:t>
            </w:r>
          </w:p>
        </w:tc>
        <w:tc>
          <w:tcPr>
            <w:tcW w:w="2945" w:type="dxa"/>
            <w:vAlign w:val="center"/>
          </w:tcPr>
          <w:p w14:paraId="3ADF3D13"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0.118</w:t>
            </w:r>
          </w:p>
        </w:tc>
        <w:tc>
          <w:tcPr>
            <w:tcW w:w="3961" w:type="dxa"/>
            <w:vAlign w:val="center"/>
          </w:tcPr>
          <w:p w14:paraId="2136D5D3" w14:textId="77777777" w:rsidR="00752807" w:rsidRPr="00721CBB" w:rsidRDefault="00752807" w:rsidP="00721CBB">
            <w:pPr>
              <w:spacing w:after="0" w:line="240" w:lineRule="auto"/>
              <w:rPr>
                <w:rFonts w:ascii="GHEA Grapalat" w:hAnsi="GHEA Grapalat"/>
                <w:sz w:val="20"/>
                <w:szCs w:val="20"/>
                <w:lang w:val="hy-AM"/>
              </w:rPr>
            </w:pPr>
            <w:r w:rsidRPr="00721CBB">
              <w:rPr>
                <w:rFonts w:ascii="GHEA Grapalat" w:hAnsi="GHEA Grapalat"/>
                <w:sz w:val="20"/>
                <w:szCs w:val="20"/>
                <w:lang w:val="hy-AM"/>
              </w:rPr>
              <w:t>Իսրայել</w:t>
            </w:r>
          </w:p>
        </w:tc>
      </w:tr>
    </w:tbl>
    <w:p w14:paraId="54B421DC" w14:textId="5B098ADD" w:rsidR="00DE5E26" w:rsidRDefault="00752807" w:rsidP="0069131F">
      <w:pPr>
        <w:spacing w:before="120" w:after="120" w:line="360" w:lineRule="auto"/>
        <w:rPr>
          <w:rFonts w:ascii="GHEA Grapalat" w:hAnsi="GHEA Grapalat"/>
          <w:i/>
          <w:iCs/>
          <w:sz w:val="20"/>
          <w:szCs w:val="20"/>
          <w:lang w:val="de-DE"/>
        </w:rPr>
      </w:pPr>
      <w:r w:rsidRPr="00C60B40">
        <w:rPr>
          <w:rFonts w:ascii="GHEA Grapalat" w:hAnsi="GHEA Grapalat"/>
          <w:i/>
          <w:iCs/>
          <w:sz w:val="20"/>
          <w:szCs w:val="20"/>
          <w:lang w:val="de-DE"/>
        </w:rPr>
        <w:t>Աղբյուր՝ ՕՈՒՆ կարգավորիչ սահմանափակումների ինդեքս</w:t>
      </w:r>
      <w:r w:rsidRPr="00C60B40">
        <w:rPr>
          <w:rStyle w:val="FootnoteReference"/>
          <w:rFonts w:ascii="GHEA Grapalat" w:hAnsi="GHEA Grapalat"/>
          <w:i/>
          <w:iCs/>
          <w:sz w:val="20"/>
          <w:szCs w:val="20"/>
          <w:lang w:val="de-DE"/>
        </w:rPr>
        <w:footnoteReference w:id="16"/>
      </w:r>
      <w:r w:rsidRPr="00C60B40">
        <w:rPr>
          <w:rFonts w:ascii="GHEA Grapalat" w:hAnsi="GHEA Grapalat"/>
          <w:i/>
          <w:iCs/>
          <w:sz w:val="20"/>
          <w:szCs w:val="20"/>
          <w:lang w:val="de-DE"/>
        </w:rPr>
        <w:t xml:space="preserve"> </w:t>
      </w:r>
    </w:p>
    <w:p w14:paraId="182129A3" w14:textId="77777777" w:rsidR="00C27D54" w:rsidRPr="00C60B40" w:rsidRDefault="00C27D54" w:rsidP="0069131F">
      <w:pPr>
        <w:spacing w:before="120" w:after="120" w:line="360" w:lineRule="auto"/>
        <w:rPr>
          <w:rFonts w:ascii="GHEA Grapalat" w:hAnsi="GHEA Grapalat"/>
          <w:i/>
          <w:iCs/>
          <w:sz w:val="20"/>
          <w:szCs w:val="20"/>
          <w:lang w:val="de-DE"/>
        </w:rPr>
      </w:pPr>
    </w:p>
    <w:p w14:paraId="58F9364B" w14:textId="607EC872" w:rsidR="00752807" w:rsidRPr="0069131F" w:rsidRDefault="00752807" w:rsidP="00E12AB9">
      <w:pPr>
        <w:pStyle w:val="ListParagraph"/>
        <w:numPr>
          <w:ilvl w:val="0"/>
          <w:numId w:val="13"/>
        </w:numPr>
        <w:tabs>
          <w:tab w:val="left" w:pos="142"/>
          <w:tab w:val="left" w:pos="284"/>
        </w:tabs>
        <w:spacing w:line="360" w:lineRule="auto"/>
        <w:ind w:left="0" w:firstLine="0"/>
        <w:jc w:val="both"/>
        <w:rPr>
          <w:rFonts w:ascii="GHEA Grapalat" w:hAnsi="GHEA Grapalat"/>
          <w:sz w:val="24"/>
          <w:szCs w:val="24"/>
          <w:lang w:val="hy-AM"/>
        </w:rPr>
      </w:pPr>
      <w:r w:rsidRPr="0069131F">
        <w:rPr>
          <w:rFonts w:ascii="GHEA Grapalat" w:hAnsi="GHEA Grapalat"/>
          <w:sz w:val="24"/>
          <w:szCs w:val="24"/>
          <w:lang w:val="hy-AM"/>
        </w:rPr>
        <w:t xml:space="preserve">Հարկային համակարգի գրավչության տեսանկյունից </w:t>
      </w:r>
      <w:r w:rsidR="00DE5E26" w:rsidRPr="0069131F">
        <w:rPr>
          <w:rFonts w:ascii="GHEA Grapalat" w:hAnsi="GHEA Grapalat"/>
          <w:sz w:val="24"/>
          <w:szCs w:val="24"/>
          <w:lang w:val="hy-AM"/>
        </w:rPr>
        <w:t>Հայաստանի Հանրապետությ</w:t>
      </w:r>
      <w:r w:rsidR="00DE5E26">
        <w:rPr>
          <w:rFonts w:ascii="GHEA Grapalat" w:hAnsi="GHEA Grapalat"/>
          <w:sz w:val="24"/>
          <w:szCs w:val="24"/>
          <w:lang w:val="hy-AM"/>
        </w:rPr>
        <w:t>ան</w:t>
      </w:r>
      <w:r w:rsidR="00DE5E26" w:rsidRPr="0069131F">
        <w:rPr>
          <w:rFonts w:ascii="GHEA Grapalat" w:hAnsi="GHEA Grapalat"/>
          <w:sz w:val="24"/>
          <w:szCs w:val="24"/>
          <w:lang w:val="hy-AM"/>
        </w:rPr>
        <w:t xml:space="preserve"> </w:t>
      </w:r>
      <w:r w:rsidRPr="0069131F">
        <w:rPr>
          <w:rFonts w:ascii="GHEA Grapalat" w:hAnsi="GHEA Grapalat"/>
          <w:sz w:val="24"/>
          <w:szCs w:val="24"/>
          <w:lang w:val="hy-AM"/>
        </w:rPr>
        <w:t xml:space="preserve">հարկերի վճարման դյուրինությամբ 189 երկրների շարքում 100 հնարավորից 81.5 միավորով զբաղեցնում է 52-րդ հորիզոնականը։ </w:t>
      </w:r>
    </w:p>
    <w:p w14:paraId="6BA4B0A9" w14:textId="604318F7" w:rsidR="00752807" w:rsidRPr="00C60B40" w:rsidRDefault="00752807" w:rsidP="00C60B40">
      <w:pPr>
        <w:spacing w:before="240" w:after="120" w:line="360" w:lineRule="auto"/>
        <w:ind w:firstLine="22"/>
        <w:jc w:val="right"/>
        <w:rPr>
          <w:rFonts w:ascii="GHEA Grapalat" w:eastAsiaTheme="minorEastAsia" w:hAnsi="GHEA Grapalat" w:cs="Arial"/>
          <w:b/>
          <w:bCs/>
          <w:caps/>
          <w:sz w:val="20"/>
          <w:szCs w:val="20"/>
          <w:lang w:val="hy-AM"/>
        </w:rPr>
      </w:pPr>
      <w:bookmarkStart w:id="4" w:name="_Toc72435514"/>
      <w:r w:rsidRPr="00C60B40">
        <w:rPr>
          <w:rFonts w:ascii="GHEA Grapalat" w:hAnsi="GHEA Grapalat" w:cs="Sylfaen"/>
          <w:b/>
          <w:bCs/>
          <w:sz w:val="20"/>
          <w:szCs w:val="20"/>
          <w:lang w:val="hy-AM"/>
        </w:rPr>
        <w:t>Աղյուսակ</w:t>
      </w:r>
      <w:r w:rsidRPr="00C60B40">
        <w:rPr>
          <w:rFonts w:ascii="GHEA Grapalat" w:hAnsi="GHEA Grapalat"/>
          <w:b/>
          <w:bCs/>
          <w:sz w:val="20"/>
          <w:szCs w:val="20"/>
          <w:lang w:val="hy-AM"/>
        </w:rPr>
        <w:t xml:space="preserve"> 2. 2019 թվականին </w:t>
      </w:r>
      <w:r w:rsidRPr="00C60B40">
        <w:rPr>
          <w:rFonts w:ascii="GHEA Grapalat" w:hAnsi="GHEA Grapalat" w:cs="Sylfaen"/>
          <w:b/>
          <w:bCs/>
          <w:sz w:val="20"/>
          <w:szCs w:val="20"/>
          <w:lang w:val="hy-AM"/>
        </w:rPr>
        <w:t>Հայաստանի Հանրապետությունը</w:t>
      </w:r>
      <w:r w:rsidRPr="00C60B40">
        <w:rPr>
          <w:rFonts w:ascii="GHEA Grapalat" w:hAnsi="GHEA Grapalat"/>
          <w:b/>
          <w:bCs/>
          <w:sz w:val="20"/>
          <w:szCs w:val="20"/>
          <w:lang w:val="hy-AM"/>
        </w:rPr>
        <w:t xml:space="preserve"> </w:t>
      </w:r>
      <w:r w:rsidRPr="00C60B40">
        <w:rPr>
          <w:rFonts w:ascii="GHEA Grapalat" w:hAnsi="GHEA Grapalat" w:cs="Sylfaen"/>
          <w:b/>
          <w:bCs/>
          <w:sz w:val="20"/>
          <w:szCs w:val="20"/>
          <w:lang w:val="hy-AM"/>
        </w:rPr>
        <w:t>և</w:t>
      </w:r>
      <w:r w:rsidRPr="00C60B40">
        <w:rPr>
          <w:rFonts w:ascii="GHEA Grapalat" w:hAnsi="GHEA Grapalat"/>
          <w:b/>
          <w:bCs/>
          <w:sz w:val="20"/>
          <w:szCs w:val="20"/>
          <w:lang w:val="hy-AM"/>
        </w:rPr>
        <w:t xml:space="preserve"> </w:t>
      </w:r>
      <w:r w:rsidRPr="00C60B40">
        <w:rPr>
          <w:rFonts w:ascii="GHEA Grapalat" w:hAnsi="GHEA Grapalat" w:cs="Sylfaen"/>
          <w:b/>
          <w:bCs/>
          <w:sz w:val="20"/>
          <w:szCs w:val="20"/>
          <w:lang w:val="hy-AM"/>
        </w:rPr>
        <w:t>տարածաշրջանային</w:t>
      </w:r>
      <w:r w:rsidRPr="00C60B40">
        <w:rPr>
          <w:rFonts w:ascii="GHEA Grapalat" w:hAnsi="GHEA Grapalat"/>
          <w:b/>
          <w:bCs/>
          <w:sz w:val="20"/>
          <w:szCs w:val="20"/>
          <w:lang w:val="hy-AM"/>
        </w:rPr>
        <w:t xml:space="preserve"> </w:t>
      </w:r>
      <w:r w:rsidRPr="00C60B40">
        <w:rPr>
          <w:rFonts w:ascii="GHEA Grapalat" w:hAnsi="GHEA Grapalat" w:cs="Sylfaen"/>
          <w:b/>
          <w:bCs/>
          <w:sz w:val="20"/>
          <w:szCs w:val="20"/>
          <w:lang w:val="hy-AM"/>
        </w:rPr>
        <w:t>երկրները</w:t>
      </w:r>
      <w:r w:rsidRPr="00C60B40">
        <w:rPr>
          <w:rFonts w:ascii="GHEA Grapalat" w:hAnsi="GHEA Grapalat"/>
          <w:b/>
          <w:bCs/>
          <w:sz w:val="20"/>
          <w:szCs w:val="20"/>
          <w:lang w:val="hy-AM"/>
        </w:rPr>
        <w:t xml:space="preserve"> «վճարվող հարկեր» (“paying taxes”) </w:t>
      </w:r>
      <w:r w:rsidRPr="00C60B40">
        <w:rPr>
          <w:rFonts w:ascii="GHEA Grapalat" w:hAnsi="GHEA Grapalat" w:cs="Sylfaen"/>
          <w:b/>
          <w:bCs/>
          <w:sz w:val="20"/>
          <w:szCs w:val="20"/>
          <w:lang w:val="hy-AM"/>
        </w:rPr>
        <w:t>վարկանիշում</w:t>
      </w:r>
      <w:bookmarkEnd w:id="4"/>
      <w:r w:rsidRPr="00C60B40">
        <w:rPr>
          <w:rFonts w:ascii="GHEA Grapalat" w:hAnsi="GHEA Grapalat" w:cs="Arial"/>
          <w:b/>
          <w:sz w:val="20"/>
          <w:szCs w:val="20"/>
          <w:lang w:val="hy-AM"/>
        </w:rPr>
        <w:t xml:space="preserve"> </w:t>
      </w:r>
    </w:p>
    <w:tbl>
      <w:tblPr>
        <w:tblStyle w:val="TableGrid"/>
        <w:tblW w:w="9350" w:type="dxa"/>
        <w:tblLayout w:type="fixed"/>
        <w:tblLook w:val="04A0" w:firstRow="1" w:lastRow="0" w:firstColumn="1" w:lastColumn="0" w:noHBand="0" w:noVBand="1"/>
      </w:tblPr>
      <w:tblGrid>
        <w:gridCol w:w="1345"/>
        <w:gridCol w:w="1704"/>
        <w:gridCol w:w="1260"/>
        <w:gridCol w:w="1266"/>
        <w:gridCol w:w="1255"/>
        <w:gridCol w:w="1355"/>
        <w:gridCol w:w="1165"/>
      </w:tblGrid>
      <w:tr w:rsidR="00752807" w:rsidRPr="00B515E4" w14:paraId="15BFE137" w14:textId="77777777" w:rsidTr="0072161C">
        <w:trPr>
          <w:trHeight w:val="918"/>
        </w:trPr>
        <w:tc>
          <w:tcPr>
            <w:tcW w:w="1345" w:type="dxa"/>
            <w:hideMark/>
          </w:tcPr>
          <w:p w14:paraId="281A464C" w14:textId="77777777"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Երկիր</w:t>
            </w:r>
          </w:p>
        </w:tc>
        <w:tc>
          <w:tcPr>
            <w:tcW w:w="1704" w:type="dxa"/>
            <w:hideMark/>
          </w:tcPr>
          <w:p w14:paraId="130791AD" w14:textId="77777777"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Ընդհանուր վարկանիշ</w:t>
            </w:r>
          </w:p>
        </w:tc>
        <w:tc>
          <w:tcPr>
            <w:tcW w:w="1260" w:type="dxa"/>
            <w:hideMark/>
          </w:tcPr>
          <w:p w14:paraId="246C58F0" w14:textId="77777777"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Հարկերի վճարման դյուրինության միավոր</w:t>
            </w:r>
          </w:p>
        </w:tc>
        <w:tc>
          <w:tcPr>
            <w:tcW w:w="1266" w:type="dxa"/>
            <w:hideMark/>
          </w:tcPr>
          <w:p w14:paraId="6B9CC6C7" w14:textId="1838E1F6"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Ընդհանուր հարկերի եւ վճարումների ցուցանիշ,  տոկոսը</w:t>
            </w:r>
          </w:p>
        </w:tc>
        <w:tc>
          <w:tcPr>
            <w:tcW w:w="1255" w:type="dxa"/>
            <w:hideMark/>
          </w:tcPr>
          <w:p w14:paraId="7882A717" w14:textId="06F42C7C" w:rsidR="00752807" w:rsidRPr="00B515E4" w:rsidRDefault="00752807" w:rsidP="00F77528">
            <w:pPr>
              <w:spacing w:after="0" w:line="240" w:lineRule="auto"/>
              <w:rPr>
                <w:rFonts w:ascii="GHEA Grapalat" w:eastAsiaTheme="minorEastAsia" w:hAnsi="GHEA Grapalat" w:cs="Arial"/>
                <w:b/>
                <w:caps/>
                <w:sz w:val="16"/>
                <w:szCs w:val="16"/>
                <w:lang w:val="hy-AM"/>
              </w:rPr>
            </w:pPr>
            <w:r w:rsidRPr="00B515E4">
              <w:rPr>
                <w:rFonts w:ascii="GHEA Grapalat" w:hAnsi="GHEA Grapalat" w:cs="Arial"/>
                <w:b/>
                <w:caps/>
                <w:sz w:val="16"/>
                <w:szCs w:val="16"/>
              </w:rPr>
              <w:t>Հարկային հաշվետվությունների պատրաստման տԵՎողությունը, ժամ</w:t>
            </w:r>
          </w:p>
        </w:tc>
        <w:tc>
          <w:tcPr>
            <w:tcW w:w="1355" w:type="dxa"/>
            <w:hideMark/>
          </w:tcPr>
          <w:p w14:paraId="475125A6" w14:textId="77777777"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Վճարումների քանակ, անգամ</w:t>
            </w:r>
          </w:p>
        </w:tc>
        <w:tc>
          <w:tcPr>
            <w:tcW w:w="1165" w:type="dxa"/>
            <w:hideMark/>
          </w:tcPr>
          <w:p w14:paraId="0F1E3ABB" w14:textId="77777777" w:rsidR="00752807" w:rsidRPr="00B515E4" w:rsidRDefault="00752807" w:rsidP="00F77528">
            <w:pPr>
              <w:spacing w:after="0" w:line="240" w:lineRule="auto"/>
              <w:rPr>
                <w:rFonts w:ascii="GHEA Grapalat" w:eastAsiaTheme="minorEastAsia" w:hAnsi="GHEA Grapalat" w:cs="Arial"/>
                <w:b/>
                <w:caps/>
                <w:sz w:val="16"/>
                <w:szCs w:val="16"/>
              </w:rPr>
            </w:pPr>
            <w:r w:rsidRPr="00B515E4">
              <w:rPr>
                <w:rFonts w:ascii="GHEA Grapalat" w:hAnsi="GHEA Grapalat" w:cs="Arial"/>
                <w:b/>
                <w:caps/>
                <w:sz w:val="16"/>
                <w:szCs w:val="16"/>
              </w:rPr>
              <w:t>Հետլրացման (post-filling) ինդեքս</w:t>
            </w:r>
          </w:p>
        </w:tc>
      </w:tr>
      <w:tr w:rsidR="00752807" w:rsidRPr="00B515E4" w14:paraId="15FD2109" w14:textId="77777777" w:rsidTr="0072161C">
        <w:trPr>
          <w:trHeight w:val="292"/>
        </w:trPr>
        <w:tc>
          <w:tcPr>
            <w:tcW w:w="1345" w:type="dxa"/>
            <w:noWrap/>
            <w:hideMark/>
          </w:tcPr>
          <w:p w14:paraId="7D2FC72E"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Վրաստան</w:t>
            </w:r>
          </w:p>
        </w:tc>
        <w:tc>
          <w:tcPr>
            <w:tcW w:w="1704" w:type="dxa"/>
            <w:noWrap/>
            <w:hideMark/>
          </w:tcPr>
          <w:p w14:paraId="2CF9258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14</w:t>
            </w:r>
          </w:p>
        </w:tc>
        <w:tc>
          <w:tcPr>
            <w:tcW w:w="1260" w:type="dxa"/>
            <w:noWrap/>
            <w:hideMark/>
          </w:tcPr>
          <w:p w14:paraId="6D2067A7"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89.2</w:t>
            </w:r>
          </w:p>
        </w:tc>
        <w:tc>
          <w:tcPr>
            <w:tcW w:w="1266" w:type="dxa"/>
            <w:noWrap/>
            <w:hideMark/>
          </w:tcPr>
          <w:p w14:paraId="0F356EC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9.9</w:t>
            </w:r>
          </w:p>
        </w:tc>
        <w:tc>
          <w:tcPr>
            <w:tcW w:w="1255" w:type="dxa"/>
            <w:noWrap/>
            <w:hideMark/>
          </w:tcPr>
          <w:p w14:paraId="0FE86F24"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216</w:t>
            </w:r>
          </w:p>
        </w:tc>
        <w:tc>
          <w:tcPr>
            <w:tcW w:w="1355" w:type="dxa"/>
            <w:noWrap/>
            <w:hideMark/>
          </w:tcPr>
          <w:p w14:paraId="62FC623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5</w:t>
            </w:r>
          </w:p>
        </w:tc>
        <w:tc>
          <w:tcPr>
            <w:tcW w:w="1165" w:type="dxa"/>
            <w:noWrap/>
            <w:hideMark/>
          </w:tcPr>
          <w:p w14:paraId="074FA86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85.9</w:t>
            </w:r>
          </w:p>
        </w:tc>
      </w:tr>
      <w:tr w:rsidR="00752807" w:rsidRPr="00B515E4" w14:paraId="4A80BC50" w14:textId="77777777" w:rsidTr="0072161C">
        <w:trPr>
          <w:trHeight w:val="292"/>
        </w:trPr>
        <w:tc>
          <w:tcPr>
            <w:tcW w:w="1345" w:type="dxa"/>
            <w:noWrap/>
            <w:hideMark/>
          </w:tcPr>
          <w:p w14:paraId="2AE91C08"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Թուրքիա</w:t>
            </w:r>
          </w:p>
        </w:tc>
        <w:tc>
          <w:tcPr>
            <w:tcW w:w="1704" w:type="dxa"/>
            <w:noWrap/>
            <w:hideMark/>
          </w:tcPr>
          <w:p w14:paraId="4BE51681"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26</w:t>
            </w:r>
          </w:p>
        </w:tc>
        <w:tc>
          <w:tcPr>
            <w:tcW w:w="1260" w:type="dxa"/>
            <w:noWrap/>
            <w:hideMark/>
          </w:tcPr>
          <w:p w14:paraId="2E9D2429"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86.6</w:t>
            </w:r>
          </w:p>
        </w:tc>
        <w:tc>
          <w:tcPr>
            <w:tcW w:w="1266" w:type="dxa"/>
            <w:noWrap/>
            <w:hideMark/>
          </w:tcPr>
          <w:p w14:paraId="5D8115CE"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42.3</w:t>
            </w:r>
          </w:p>
        </w:tc>
        <w:tc>
          <w:tcPr>
            <w:tcW w:w="1255" w:type="dxa"/>
            <w:noWrap/>
            <w:hideMark/>
          </w:tcPr>
          <w:p w14:paraId="3C2E62AB"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170</w:t>
            </w:r>
          </w:p>
        </w:tc>
        <w:tc>
          <w:tcPr>
            <w:tcW w:w="1355" w:type="dxa"/>
            <w:noWrap/>
            <w:hideMark/>
          </w:tcPr>
          <w:p w14:paraId="5A8C040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10</w:t>
            </w:r>
          </w:p>
        </w:tc>
        <w:tc>
          <w:tcPr>
            <w:tcW w:w="1165" w:type="dxa"/>
            <w:noWrap/>
            <w:hideMark/>
          </w:tcPr>
          <w:p w14:paraId="48825196"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100</w:t>
            </w:r>
          </w:p>
        </w:tc>
      </w:tr>
      <w:tr w:rsidR="00752807" w:rsidRPr="00B515E4" w14:paraId="1404A5BF" w14:textId="77777777" w:rsidTr="0072161C">
        <w:trPr>
          <w:trHeight w:val="292"/>
        </w:trPr>
        <w:tc>
          <w:tcPr>
            <w:tcW w:w="1345" w:type="dxa"/>
            <w:noWrap/>
            <w:hideMark/>
          </w:tcPr>
          <w:p w14:paraId="47C51437"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Մոլդովա</w:t>
            </w:r>
          </w:p>
        </w:tc>
        <w:tc>
          <w:tcPr>
            <w:tcW w:w="1704" w:type="dxa"/>
            <w:noWrap/>
            <w:hideMark/>
          </w:tcPr>
          <w:p w14:paraId="6EA562EF"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33</w:t>
            </w:r>
          </w:p>
        </w:tc>
        <w:tc>
          <w:tcPr>
            <w:tcW w:w="1260" w:type="dxa"/>
            <w:noWrap/>
            <w:hideMark/>
          </w:tcPr>
          <w:p w14:paraId="59D16CAC"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85.2</w:t>
            </w:r>
          </w:p>
        </w:tc>
        <w:tc>
          <w:tcPr>
            <w:tcW w:w="1266" w:type="dxa"/>
            <w:noWrap/>
            <w:hideMark/>
          </w:tcPr>
          <w:p w14:paraId="5242FA72"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38.7</w:t>
            </w:r>
          </w:p>
        </w:tc>
        <w:tc>
          <w:tcPr>
            <w:tcW w:w="1255" w:type="dxa"/>
            <w:noWrap/>
            <w:hideMark/>
          </w:tcPr>
          <w:p w14:paraId="6E8EB9D5"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183</w:t>
            </w:r>
          </w:p>
        </w:tc>
        <w:tc>
          <w:tcPr>
            <w:tcW w:w="1355" w:type="dxa"/>
            <w:noWrap/>
            <w:hideMark/>
          </w:tcPr>
          <w:p w14:paraId="747C1916"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10</w:t>
            </w:r>
          </w:p>
        </w:tc>
        <w:tc>
          <w:tcPr>
            <w:tcW w:w="1165" w:type="dxa"/>
            <w:noWrap/>
            <w:hideMark/>
          </w:tcPr>
          <w:p w14:paraId="57DB52CF"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90.8</w:t>
            </w:r>
          </w:p>
        </w:tc>
      </w:tr>
      <w:tr w:rsidR="00752807" w:rsidRPr="00B515E4" w14:paraId="3E1C049C" w14:textId="77777777" w:rsidTr="0072161C">
        <w:trPr>
          <w:trHeight w:val="292"/>
        </w:trPr>
        <w:tc>
          <w:tcPr>
            <w:tcW w:w="1345" w:type="dxa"/>
            <w:noWrap/>
            <w:hideMark/>
          </w:tcPr>
          <w:p w14:paraId="11573C0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Ադրբեջան</w:t>
            </w:r>
          </w:p>
        </w:tc>
        <w:tc>
          <w:tcPr>
            <w:tcW w:w="1704" w:type="dxa"/>
            <w:noWrap/>
            <w:hideMark/>
          </w:tcPr>
          <w:p w14:paraId="5AA57489"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40</w:t>
            </w:r>
          </w:p>
        </w:tc>
        <w:tc>
          <w:tcPr>
            <w:tcW w:w="1260" w:type="dxa"/>
            <w:noWrap/>
            <w:hideMark/>
          </w:tcPr>
          <w:p w14:paraId="18748FE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84</w:t>
            </w:r>
          </w:p>
        </w:tc>
        <w:tc>
          <w:tcPr>
            <w:tcW w:w="1266" w:type="dxa"/>
            <w:noWrap/>
            <w:hideMark/>
          </w:tcPr>
          <w:p w14:paraId="4AC051A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40.7</w:t>
            </w:r>
          </w:p>
        </w:tc>
        <w:tc>
          <w:tcPr>
            <w:tcW w:w="1255" w:type="dxa"/>
            <w:noWrap/>
            <w:hideMark/>
          </w:tcPr>
          <w:p w14:paraId="4F084B61"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159</w:t>
            </w:r>
          </w:p>
        </w:tc>
        <w:tc>
          <w:tcPr>
            <w:tcW w:w="1355" w:type="dxa"/>
            <w:noWrap/>
            <w:hideMark/>
          </w:tcPr>
          <w:p w14:paraId="0C40A36E"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9</w:t>
            </w:r>
          </w:p>
        </w:tc>
        <w:tc>
          <w:tcPr>
            <w:tcW w:w="1165" w:type="dxa"/>
            <w:noWrap/>
            <w:hideMark/>
          </w:tcPr>
          <w:p w14:paraId="26CA689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83.8</w:t>
            </w:r>
          </w:p>
        </w:tc>
      </w:tr>
      <w:tr w:rsidR="00752807" w:rsidRPr="00B515E4" w14:paraId="25B4F14E" w14:textId="77777777" w:rsidTr="0072161C">
        <w:trPr>
          <w:trHeight w:val="292"/>
        </w:trPr>
        <w:tc>
          <w:tcPr>
            <w:tcW w:w="1345" w:type="dxa"/>
            <w:noWrap/>
            <w:hideMark/>
          </w:tcPr>
          <w:p w14:paraId="53E9A9A4"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 xml:space="preserve"> Հայաստան</w:t>
            </w:r>
          </w:p>
        </w:tc>
        <w:tc>
          <w:tcPr>
            <w:tcW w:w="1704" w:type="dxa"/>
            <w:noWrap/>
            <w:hideMark/>
          </w:tcPr>
          <w:p w14:paraId="461DD1AB"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52</w:t>
            </w:r>
          </w:p>
        </w:tc>
        <w:tc>
          <w:tcPr>
            <w:tcW w:w="1260" w:type="dxa"/>
            <w:noWrap/>
            <w:hideMark/>
          </w:tcPr>
          <w:p w14:paraId="010165D7"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81.5</w:t>
            </w:r>
          </w:p>
        </w:tc>
        <w:tc>
          <w:tcPr>
            <w:tcW w:w="1266" w:type="dxa"/>
            <w:noWrap/>
            <w:hideMark/>
          </w:tcPr>
          <w:p w14:paraId="2DAC9EFB"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22.6</w:t>
            </w:r>
          </w:p>
        </w:tc>
        <w:tc>
          <w:tcPr>
            <w:tcW w:w="1255" w:type="dxa"/>
            <w:noWrap/>
            <w:hideMark/>
          </w:tcPr>
          <w:p w14:paraId="525BCDAA"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264</w:t>
            </w:r>
          </w:p>
        </w:tc>
        <w:tc>
          <w:tcPr>
            <w:tcW w:w="1355" w:type="dxa"/>
            <w:noWrap/>
            <w:hideMark/>
          </w:tcPr>
          <w:p w14:paraId="26EDC6DE"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15</w:t>
            </w:r>
          </w:p>
        </w:tc>
        <w:tc>
          <w:tcPr>
            <w:tcW w:w="1165" w:type="dxa"/>
            <w:noWrap/>
            <w:hideMark/>
          </w:tcPr>
          <w:p w14:paraId="0AF2F530" w14:textId="77777777" w:rsidR="00752807" w:rsidRPr="00D451D8" w:rsidRDefault="00752807" w:rsidP="00F77528">
            <w:pPr>
              <w:spacing w:after="0" w:line="240" w:lineRule="auto"/>
              <w:rPr>
                <w:rFonts w:ascii="GHEA Grapalat" w:eastAsiaTheme="minorEastAsia" w:hAnsi="GHEA Grapalat" w:cs="Arial"/>
                <w:b/>
                <w:color w:val="C00000"/>
                <w:sz w:val="16"/>
                <w:szCs w:val="16"/>
              </w:rPr>
            </w:pPr>
            <w:r w:rsidRPr="00D451D8">
              <w:rPr>
                <w:rFonts w:ascii="GHEA Grapalat" w:hAnsi="GHEA Grapalat" w:cs="Arial"/>
                <w:b/>
                <w:color w:val="C00000"/>
                <w:sz w:val="16"/>
                <w:szCs w:val="16"/>
              </w:rPr>
              <w:t>79.4</w:t>
            </w:r>
          </w:p>
        </w:tc>
      </w:tr>
      <w:tr w:rsidR="00752807" w:rsidRPr="00B515E4" w14:paraId="024F3DDD" w14:textId="77777777" w:rsidTr="0072161C">
        <w:trPr>
          <w:trHeight w:val="292"/>
        </w:trPr>
        <w:tc>
          <w:tcPr>
            <w:tcW w:w="1345" w:type="dxa"/>
            <w:noWrap/>
            <w:hideMark/>
          </w:tcPr>
          <w:p w14:paraId="299A0006"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lastRenderedPageBreak/>
              <w:t>Ռուսաստան</w:t>
            </w:r>
          </w:p>
        </w:tc>
        <w:tc>
          <w:tcPr>
            <w:tcW w:w="1704" w:type="dxa"/>
            <w:noWrap/>
            <w:hideMark/>
          </w:tcPr>
          <w:p w14:paraId="13FFB2FC"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58</w:t>
            </w:r>
          </w:p>
        </w:tc>
        <w:tc>
          <w:tcPr>
            <w:tcW w:w="1260" w:type="dxa"/>
            <w:noWrap/>
            <w:hideMark/>
          </w:tcPr>
          <w:p w14:paraId="538227F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80.5</w:t>
            </w:r>
          </w:p>
        </w:tc>
        <w:tc>
          <w:tcPr>
            <w:tcW w:w="1266" w:type="dxa"/>
            <w:noWrap/>
            <w:hideMark/>
          </w:tcPr>
          <w:p w14:paraId="434508D3"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46.2</w:t>
            </w:r>
          </w:p>
        </w:tc>
        <w:tc>
          <w:tcPr>
            <w:tcW w:w="1255" w:type="dxa"/>
            <w:noWrap/>
            <w:hideMark/>
          </w:tcPr>
          <w:p w14:paraId="4A70606B"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159</w:t>
            </w:r>
          </w:p>
        </w:tc>
        <w:tc>
          <w:tcPr>
            <w:tcW w:w="1355" w:type="dxa"/>
            <w:noWrap/>
            <w:hideMark/>
          </w:tcPr>
          <w:p w14:paraId="542FB393"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9</w:t>
            </w:r>
          </w:p>
        </w:tc>
        <w:tc>
          <w:tcPr>
            <w:tcW w:w="1165" w:type="dxa"/>
            <w:noWrap/>
            <w:hideMark/>
          </w:tcPr>
          <w:p w14:paraId="4508EBEA"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77.8</w:t>
            </w:r>
          </w:p>
        </w:tc>
      </w:tr>
      <w:tr w:rsidR="00752807" w:rsidRPr="00B515E4" w14:paraId="543AEA85" w14:textId="77777777" w:rsidTr="0072161C">
        <w:trPr>
          <w:trHeight w:val="292"/>
        </w:trPr>
        <w:tc>
          <w:tcPr>
            <w:tcW w:w="1345" w:type="dxa"/>
            <w:noWrap/>
            <w:hideMark/>
          </w:tcPr>
          <w:p w14:paraId="3504F032"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Ղազախստան</w:t>
            </w:r>
          </w:p>
        </w:tc>
        <w:tc>
          <w:tcPr>
            <w:tcW w:w="1704" w:type="dxa"/>
            <w:noWrap/>
            <w:hideMark/>
          </w:tcPr>
          <w:p w14:paraId="197F8EC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64</w:t>
            </w:r>
          </w:p>
        </w:tc>
        <w:tc>
          <w:tcPr>
            <w:tcW w:w="1260" w:type="dxa"/>
            <w:noWrap/>
            <w:hideMark/>
          </w:tcPr>
          <w:p w14:paraId="4D942B66"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78.2</w:t>
            </w:r>
          </w:p>
        </w:tc>
        <w:tc>
          <w:tcPr>
            <w:tcW w:w="1266" w:type="dxa"/>
            <w:noWrap/>
            <w:hideMark/>
          </w:tcPr>
          <w:p w14:paraId="4851C51E"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28.4</w:t>
            </w:r>
          </w:p>
        </w:tc>
        <w:tc>
          <w:tcPr>
            <w:tcW w:w="1255" w:type="dxa"/>
            <w:noWrap/>
            <w:hideMark/>
          </w:tcPr>
          <w:p w14:paraId="0403DA4E"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186</w:t>
            </w:r>
          </w:p>
        </w:tc>
        <w:tc>
          <w:tcPr>
            <w:tcW w:w="1355" w:type="dxa"/>
            <w:noWrap/>
            <w:hideMark/>
          </w:tcPr>
          <w:p w14:paraId="22DAA3FA"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10</w:t>
            </w:r>
          </w:p>
        </w:tc>
        <w:tc>
          <w:tcPr>
            <w:tcW w:w="1165" w:type="dxa"/>
            <w:noWrap/>
            <w:hideMark/>
          </w:tcPr>
          <w:p w14:paraId="38D165CB"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48.9</w:t>
            </w:r>
          </w:p>
        </w:tc>
      </w:tr>
      <w:tr w:rsidR="00752807" w:rsidRPr="00B515E4" w14:paraId="38E7E350" w14:textId="77777777" w:rsidTr="0072161C">
        <w:trPr>
          <w:trHeight w:val="292"/>
        </w:trPr>
        <w:tc>
          <w:tcPr>
            <w:tcW w:w="1345" w:type="dxa"/>
            <w:noWrap/>
            <w:hideMark/>
          </w:tcPr>
          <w:p w14:paraId="7343DEFC"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Ուկրաինա</w:t>
            </w:r>
          </w:p>
        </w:tc>
        <w:tc>
          <w:tcPr>
            <w:tcW w:w="1704" w:type="dxa"/>
            <w:noWrap/>
            <w:hideMark/>
          </w:tcPr>
          <w:p w14:paraId="0DCE4E41"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65</w:t>
            </w:r>
          </w:p>
        </w:tc>
        <w:tc>
          <w:tcPr>
            <w:tcW w:w="1260" w:type="dxa"/>
            <w:noWrap/>
            <w:hideMark/>
          </w:tcPr>
          <w:p w14:paraId="3E9CCBE3"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78.1</w:t>
            </w:r>
          </w:p>
        </w:tc>
        <w:tc>
          <w:tcPr>
            <w:tcW w:w="1266" w:type="dxa"/>
            <w:noWrap/>
            <w:hideMark/>
          </w:tcPr>
          <w:p w14:paraId="204686C1"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45.2</w:t>
            </w:r>
          </w:p>
        </w:tc>
        <w:tc>
          <w:tcPr>
            <w:tcW w:w="1255" w:type="dxa"/>
            <w:noWrap/>
            <w:hideMark/>
          </w:tcPr>
          <w:p w14:paraId="4CAC51EF"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327.5</w:t>
            </w:r>
          </w:p>
        </w:tc>
        <w:tc>
          <w:tcPr>
            <w:tcW w:w="1355" w:type="dxa"/>
            <w:noWrap/>
            <w:hideMark/>
          </w:tcPr>
          <w:p w14:paraId="09D02408"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5</w:t>
            </w:r>
          </w:p>
        </w:tc>
        <w:tc>
          <w:tcPr>
            <w:tcW w:w="1165" w:type="dxa"/>
            <w:noWrap/>
            <w:hideMark/>
          </w:tcPr>
          <w:p w14:paraId="1102F118"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86</w:t>
            </w:r>
          </w:p>
        </w:tc>
      </w:tr>
      <w:tr w:rsidR="00752807" w:rsidRPr="00B515E4" w14:paraId="407BBB94" w14:textId="77777777" w:rsidTr="0072161C">
        <w:trPr>
          <w:trHeight w:val="292"/>
        </w:trPr>
        <w:tc>
          <w:tcPr>
            <w:tcW w:w="1345" w:type="dxa"/>
            <w:noWrap/>
            <w:hideMark/>
          </w:tcPr>
          <w:p w14:paraId="33083361"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Բելառուս</w:t>
            </w:r>
          </w:p>
        </w:tc>
        <w:tc>
          <w:tcPr>
            <w:tcW w:w="1704" w:type="dxa"/>
            <w:noWrap/>
            <w:hideMark/>
          </w:tcPr>
          <w:p w14:paraId="5CA7D65F"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99</w:t>
            </w:r>
          </w:p>
        </w:tc>
        <w:tc>
          <w:tcPr>
            <w:tcW w:w="1260" w:type="dxa"/>
            <w:noWrap/>
            <w:hideMark/>
          </w:tcPr>
          <w:p w14:paraId="2DD7D4F4"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71.2</w:t>
            </w:r>
          </w:p>
        </w:tc>
        <w:tc>
          <w:tcPr>
            <w:tcW w:w="1266" w:type="dxa"/>
            <w:noWrap/>
            <w:hideMark/>
          </w:tcPr>
          <w:p w14:paraId="4C115155"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53.3</w:t>
            </w:r>
          </w:p>
        </w:tc>
        <w:tc>
          <w:tcPr>
            <w:tcW w:w="1255" w:type="dxa"/>
            <w:noWrap/>
            <w:hideMark/>
          </w:tcPr>
          <w:p w14:paraId="4F6A08AA"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170</w:t>
            </w:r>
          </w:p>
        </w:tc>
        <w:tc>
          <w:tcPr>
            <w:tcW w:w="1355" w:type="dxa"/>
            <w:noWrap/>
            <w:hideMark/>
          </w:tcPr>
          <w:p w14:paraId="31DB32FB"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7</w:t>
            </w:r>
          </w:p>
        </w:tc>
        <w:tc>
          <w:tcPr>
            <w:tcW w:w="1165" w:type="dxa"/>
            <w:noWrap/>
            <w:hideMark/>
          </w:tcPr>
          <w:p w14:paraId="413F9D20"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50</w:t>
            </w:r>
          </w:p>
        </w:tc>
      </w:tr>
      <w:tr w:rsidR="00752807" w:rsidRPr="00B515E4" w14:paraId="0EE7FBE3" w14:textId="77777777" w:rsidTr="0072161C">
        <w:trPr>
          <w:trHeight w:val="292"/>
        </w:trPr>
        <w:tc>
          <w:tcPr>
            <w:tcW w:w="1345" w:type="dxa"/>
            <w:noWrap/>
            <w:hideMark/>
          </w:tcPr>
          <w:p w14:paraId="65D7E645"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Ղրղզստան</w:t>
            </w:r>
          </w:p>
        </w:tc>
        <w:tc>
          <w:tcPr>
            <w:tcW w:w="1704" w:type="dxa"/>
            <w:noWrap/>
            <w:hideMark/>
          </w:tcPr>
          <w:p w14:paraId="26A9C62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117</w:t>
            </w:r>
          </w:p>
        </w:tc>
        <w:tc>
          <w:tcPr>
            <w:tcW w:w="1260" w:type="dxa"/>
            <w:noWrap/>
            <w:hideMark/>
          </w:tcPr>
          <w:p w14:paraId="5A246F68"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67.2</w:t>
            </w:r>
          </w:p>
        </w:tc>
        <w:tc>
          <w:tcPr>
            <w:tcW w:w="1266" w:type="dxa"/>
            <w:noWrap/>
            <w:hideMark/>
          </w:tcPr>
          <w:p w14:paraId="42D2D86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29</w:t>
            </w:r>
          </w:p>
        </w:tc>
        <w:tc>
          <w:tcPr>
            <w:tcW w:w="1255" w:type="dxa"/>
            <w:noWrap/>
            <w:hideMark/>
          </w:tcPr>
          <w:p w14:paraId="2DC599CD"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220</w:t>
            </w:r>
          </w:p>
        </w:tc>
        <w:tc>
          <w:tcPr>
            <w:tcW w:w="1355" w:type="dxa"/>
            <w:noWrap/>
            <w:hideMark/>
          </w:tcPr>
          <w:p w14:paraId="10AA1CE6"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26</w:t>
            </w:r>
          </w:p>
        </w:tc>
        <w:tc>
          <w:tcPr>
            <w:tcW w:w="1165" w:type="dxa"/>
            <w:noWrap/>
            <w:hideMark/>
          </w:tcPr>
          <w:p w14:paraId="69236BB5" w14:textId="77777777" w:rsidR="00752807" w:rsidRPr="00B515E4" w:rsidRDefault="00752807" w:rsidP="00F77528">
            <w:pPr>
              <w:spacing w:after="0" w:line="240" w:lineRule="auto"/>
              <w:rPr>
                <w:rFonts w:ascii="GHEA Grapalat" w:eastAsiaTheme="minorEastAsia" w:hAnsi="GHEA Grapalat" w:cs="Arial"/>
                <w:sz w:val="16"/>
                <w:szCs w:val="16"/>
              </w:rPr>
            </w:pPr>
            <w:r w:rsidRPr="00B515E4">
              <w:rPr>
                <w:rFonts w:ascii="GHEA Grapalat" w:hAnsi="GHEA Grapalat" w:cs="Arial"/>
                <w:sz w:val="16"/>
                <w:szCs w:val="16"/>
              </w:rPr>
              <w:t>37.4</w:t>
            </w:r>
          </w:p>
        </w:tc>
      </w:tr>
    </w:tbl>
    <w:p w14:paraId="74B6F3FA" w14:textId="4B471487" w:rsidR="00752807" w:rsidRDefault="00752807" w:rsidP="0069131F">
      <w:pPr>
        <w:spacing w:before="120" w:after="120" w:line="360" w:lineRule="auto"/>
        <w:rPr>
          <w:rFonts w:ascii="GHEA Grapalat" w:hAnsi="GHEA Grapalat"/>
          <w:i/>
          <w:iCs/>
          <w:sz w:val="20"/>
          <w:szCs w:val="20"/>
          <w:lang w:val="de-DE"/>
        </w:rPr>
      </w:pPr>
      <w:r w:rsidRPr="00B515E4">
        <w:rPr>
          <w:rFonts w:ascii="GHEA Grapalat" w:hAnsi="GHEA Grapalat"/>
          <w:i/>
          <w:iCs/>
          <w:sz w:val="20"/>
          <w:szCs w:val="20"/>
          <w:lang w:val="de-DE"/>
        </w:rPr>
        <w:t>Աղբյուր՝</w:t>
      </w:r>
      <w:r w:rsidRPr="00B515E4">
        <w:rPr>
          <w:rFonts w:ascii="GHEA Grapalat" w:hAnsi="GHEA Grapalat" w:cstheme="minorHAnsi"/>
          <w:color w:val="595959" w:themeColor="text1" w:themeTint="A6"/>
          <w:sz w:val="20"/>
          <w:szCs w:val="20"/>
          <w:lang w:val="hy-AM"/>
        </w:rPr>
        <w:t xml:space="preserve"> </w:t>
      </w:r>
      <w:r w:rsidRPr="00B515E4">
        <w:rPr>
          <w:rFonts w:ascii="GHEA Grapalat" w:hAnsi="GHEA Grapalat" w:cs="Sylfaen"/>
          <w:i/>
          <w:iCs/>
          <w:sz w:val="20"/>
          <w:szCs w:val="20"/>
          <w:lang w:val="de-DE"/>
        </w:rPr>
        <w:t>Փրայսութերհաուսկուպերս</w:t>
      </w:r>
      <w:r w:rsidRPr="00B515E4">
        <w:rPr>
          <w:rFonts w:ascii="GHEA Grapalat" w:hAnsi="GHEA Grapalat"/>
          <w:i/>
          <w:iCs/>
          <w:sz w:val="20"/>
          <w:szCs w:val="20"/>
          <w:lang w:val="de-DE"/>
        </w:rPr>
        <w:t>, Paying Taxes 2020</w:t>
      </w:r>
      <w:r w:rsidRPr="00B515E4">
        <w:rPr>
          <w:rStyle w:val="FootnoteReference"/>
          <w:rFonts w:ascii="GHEA Grapalat" w:hAnsi="GHEA Grapalat"/>
          <w:i/>
          <w:iCs/>
          <w:sz w:val="20"/>
          <w:szCs w:val="20"/>
          <w:lang w:val="de-DE"/>
        </w:rPr>
        <w:footnoteReference w:id="17"/>
      </w:r>
    </w:p>
    <w:p w14:paraId="00EB4F5F" w14:textId="77777777" w:rsidR="00C27D54" w:rsidRPr="00B515E4" w:rsidRDefault="00C27D54" w:rsidP="0069131F">
      <w:pPr>
        <w:spacing w:before="120" w:after="120" w:line="360" w:lineRule="auto"/>
        <w:rPr>
          <w:rFonts w:ascii="GHEA Grapalat" w:hAnsi="GHEA Grapalat"/>
          <w:i/>
          <w:iCs/>
          <w:sz w:val="20"/>
          <w:szCs w:val="20"/>
          <w:lang w:val="de-DE"/>
        </w:rPr>
      </w:pPr>
    </w:p>
    <w:p w14:paraId="29BAA6B9" w14:textId="72F972B0" w:rsidR="00752807" w:rsidRPr="0069131F" w:rsidRDefault="00752807" w:rsidP="00E12AB9">
      <w:pPr>
        <w:pStyle w:val="ListParagraph"/>
        <w:numPr>
          <w:ilvl w:val="0"/>
          <w:numId w:val="13"/>
        </w:numPr>
        <w:tabs>
          <w:tab w:val="left" w:pos="142"/>
          <w:tab w:val="left" w:pos="284"/>
          <w:tab w:val="left" w:pos="993"/>
        </w:tabs>
        <w:spacing w:after="0"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de-DE"/>
        </w:rPr>
        <w:t xml:space="preserve"> </w:t>
      </w:r>
      <w:r w:rsidR="006E3F1C">
        <w:rPr>
          <w:rFonts w:ascii="GHEA Grapalat" w:hAnsi="GHEA Grapalat" w:cs="Sylfaen"/>
          <w:sz w:val="24"/>
          <w:szCs w:val="24"/>
          <w:lang w:val="hy-AM"/>
        </w:rPr>
        <w:t>Ռազմավարության</w:t>
      </w:r>
      <w:r w:rsidRPr="0069131F">
        <w:rPr>
          <w:rFonts w:ascii="GHEA Grapalat" w:hAnsi="GHEA Grapalat" w:cs="Sylfaen"/>
          <w:sz w:val="24"/>
          <w:szCs w:val="24"/>
          <w:lang w:val="hy-AM"/>
        </w:rPr>
        <w:t xml:space="preserve"> </w:t>
      </w:r>
      <w:r w:rsidRPr="0069131F">
        <w:rPr>
          <w:rFonts w:ascii="GHEA Grapalat" w:hAnsi="GHEA Grapalat" w:cs="Sylfaen"/>
          <w:sz w:val="24"/>
          <w:szCs w:val="24"/>
          <w:lang w:val="de-DE"/>
        </w:rPr>
        <w:t>11</w:t>
      </w:r>
      <w:r w:rsidRPr="0069131F">
        <w:rPr>
          <w:rFonts w:ascii="GHEA Grapalat" w:hAnsi="GHEA Grapalat" w:cs="Sylfaen"/>
          <w:sz w:val="24"/>
          <w:szCs w:val="24"/>
          <w:lang w:val="hy-AM"/>
        </w:rPr>
        <w:t>-րդ կետում նշված</w:t>
      </w:r>
      <w:r w:rsidRPr="0069131F">
        <w:rPr>
          <w:rFonts w:ascii="GHEA Grapalat" w:hAnsi="GHEA Grapalat"/>
          <w:sz w:val="24"/>
          <w:szCs w:val="24"/>
          <w:lang w:val="de-DE"/>
        </w:rPr>
        <w:t xml:space="preserve"> </w:t>
      </w:r>
      <w:r w:rsidRPr="0069131F">
        <w:rPr>
          <w:rFonts w:ascii="GHEA Grapalat" w:hAnsi="GHEA Grapalat" w:cs="Sylfaen"/>
          <w:sz w:val="24"/>
          <w:szCs w:val="24"/>
          <w:lang w:val="de-DE"/>
        </w:rPr>
        <w:t>զեկույցի</w:t>
      </w:r>
      <w:r w:rsidRPr="0069131F">
        <w:rPr>
          <w:rFonts w:ascii="GHEA Grapalat" w:hAnsi="GHEA Grapalat"/>
          <w:sz w:val="24"/>
          <w:szCs w:val="24"/>
          <w:lang w:val="de-DE"/>
        </w:rPr>
        <w:t xml:space="preserve"> </w:t>
      </w:r>
      <w:r w:rsidRPr="0069131F">
        <w:rPr>
          <w:rFonts w:ascii="GHEA Grapalat" w:hAnsi="GHEA Grapalat" w:cs="Sylfaen"/>
          <w:sz w:val="24"/>
          <w:szCs w:val="24"/>
          <w:lang w:val="de-DE"/>
        </w:rPr>
        <w:t>համաձայն</w:t>
      </w:r>
      <w:r w:rsidRPr="0069131F">
        <w:rPr>
          <w:rFonts w:ascii="GHEA Grapalat" w:hAnsi="GHEA Grapalat"/>
          <w:sz w:val="24"/>
          <w:szCs w:val="24"/>
          <w:lang w:val="hy-AM"/>
        </w:rPr>
        <w:t xml:space="preserve">` </w:t>
      </w:r>
      <w:r w:rsidR="00137A70" w:rsidRPr="0069131F">
        <w:rPr>
          <w:rFonts w:ascii="GHEA Grapalat" w:hAnsi="GHEA Grapalat"/>
          <w:sz w:val="24"/>
          <w:szCs w:val="24"/>
          <w:lang w:val="hy-AM"/>
        </w:rPr>
        <w:t>Հայաստանի Հանրապետություն</w:t>
      </w:r>
      <w:r w:rsidR="00137A70">
        <w:rPr>
          <w:rFonts w:ascii="GHEA Grapalat" w:hAnsi="GHEA Grapalat"/>
          <w:sz w:val="24"/>
          <w:szCs w:val="24"/>
          <w:lang w:val="hy-AM"/>
        </w:rPr>
        <w:t>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հարկերի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վճարումների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ընդհանուր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ցուցանիշը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կազմել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22.6</w:t>
      </w:r>
      <w:r w:rsidRPr="0069131F">
        <w:rPr>
          <w:rFonts w:ascii="GHEA Grapalat" w:hAnsi="GHEA Grapalat"/>
          <w:sz w:val="24"/>
          <w:szCs w:val="24"/>
          <w:lang w:val="de-DE"/>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այսինքն՝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գործունեության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երկրորդ</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տարում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ենթադրյալ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ընկերության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կողմից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վճարված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հարկերի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գումարը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կազմել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22.6</w:t>
      </w:r>
      <w:r w:rsidRPr="0069131F">
        <w:rPr>
          <w:rFonts w:ascii="GHEA Grapalat" w:hAnsi="GHEA Grapalat"/>
          <w:sz w:val="24"/>
          <w:szCs w:val="24"/>
          <w:lang w:val="de-DE"/>
        </w:rPr>
        <w:t>%</w:t>
      </w:r>
      <w:r w:rsidRPr="0069131F">
        <w:rPr>
          <w:rFonts w:ascii="GHEA Grapalat" w:hAnsi="GHEA Grapalat" w:cs="Sylfaen"/>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առևտրային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շահույթի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համեմատ</w:t>
      </w:r>
      <w:r w:rsidRPr="0069131F">
        <w:rPr>
          <w:rFonts w:ascii="GHEA Grapalat" w:hAnsi="GHEA Grapalat"/>
          <w:sz w:val="24"/>
          <w:szCs w:val="24"/>
          <w:lang w:val="hy-AM"/>
        </w:rPr>
        <w:t xml:space="preserve">: </w:t>
      </w:r>
      <w:r w:rsidR="00137A70" w:rsidRPr="0069131F">
        <w:rPr>
          <w:rFonts w:ascii="GHEA Grapalat" w:hAnsi="GHEA Grapalat"/>
          <w:sz w:val="24"/>
          <w:szCs w:val="24"/>
          <w:lang w:val="hy-AM"/>
        </w:rPr>
        <w:t>Հայաստանի Հանրապետությ</w:t>
      </w:r>
      <w:r w:rsidR="00137A70">
        <w:rPr>
          <w:rFonts w:ascii="GHEA Grapalat" w:hAnsi="GHEA Grapalat"/>
          <w:sz w:val="24"/>
          <w:szCs w:val="24"/>
          <w:lang w:val="hy-AM"/>
        </w:rPr>
        <w:t>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միջավայրը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հարկերի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վճարումների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ցուցանիշի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առումով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ավելի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բարենպաստ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քան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տարածաշրջանի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մյուս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երկրներինը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բացառությամբ</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Վրաստանի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որտեղ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նույն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ցուցանիշը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կազմում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9.9</w:t>
      </w:r>
      <w:r w:rsidRPr="0069131F">
        <w:rPr>
          <w:rFonts w:ascii="GHEA Grapalat" w:hAnsi="GHEA Grapalat"/>
          <w:sz w:val="24"/>
          <w:szCs w:val="24"/>
          <w:lang w:val="de-DE"/>
        </w:rPr>
        <w:t>%</w:t>
      </w:r>
      <w:r w:rsidRPr="0069131F">
        <w:rPr>
          <w:rFonts w:ascii="GHEA Grapalat" w:hAnsi="GHEA Grapalat" w:cs="Sylfaen"/>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Հաշվի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առնելով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w:t>
      </w:r>
      <w:r w:rsidRPr="0069131F">
        <w:rPr>
          <w:rFonts w:ascii="GHEA Grapalat" w:hAnsi="GHEA Grapalat"/>
          <w:sz w:val="24"/>
          <w:szCs w:val="24"/>
          <w:lang w:val="hy-AM"/>
        </w:rPr>
        <w:t xml:space="preserve"> 2020 </w:t>
      </w:r>
      <w:r w:rsidRPr="0069131F">
        <w:rPr>
          <w:rFonts w:ascii="GHEA Grapalat" w:hAnsi="GHEA Grapalat" w:cs="Sylfaen"/>
          <w:sz w:val="24"/>
          <w:szCs w:val="24"/>
          <w:lang w:val="hy-AM"/>
        </w:rPr>
        <w:t>թ</w:t>
      </w:r>
      <w:r w:rsidRPr="0069131F">
        <w:rPr>
          <w:rFonts w:ascii="GHEA Grapalat" w:hAnsi="GHEA Grapalat" w:cs="Times New Roman"/>
          <w:sz w:val="24"/>
          <w:szCs w:val="24"/>
          <w:lang w:val="hy-AM"/>
        </w:rPr>
        <w:t>վականի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հունվարի</w:t>
      </w:r>
      <w:r w:rsidRPr="0069131F">
        <w:rPr>
          <w:rFonts w:ascii="GHEA Grapalat" w:hAnsi="GHEA Grapalat"/>
          <w:sz w:val="24"/>
          <w:szCs w:val="24"/>
          <w:lang w:val="hy-AM"/>
        </w:rPr>
        <w:t xml:space="preserve"> 1-</w:t>
      </w:r>
      <w:r w:rsidRPr="0069131F">
        <w:rPr>
          <w:rFonts w:ascii="GHEA Grapalat" w:hAnsi="GHEA Grapalat" w:cs="Sylfaen"/>
          <w:sz w:val="24"/>
          <w:szCs w:val="24"/>
          <w:lang w:val="hy-AM"/>
        </w:rPr>
        <w:t>ից</w:t>
      </w:r>
      <w:r w:rsidRPr="0069131F">
        <w:rPr>
          <w:rFonts w:ascii="GHEA Grapalat" w:hAnsi="GHEA Grapalat"/>
          <w:sz w:val="24"/>
          <w:szCs w:val="24"/>
          <w:lang w:val="hy-AM"/>
        </w:rPr>
        <w:t xml:space="preserve"> </w:t>
      </w:r>
      <w:r w:rsidR="00137A70" w:rsidRPr="0069131F">
        <w:rPr>
          <w:rFonts w:ascii="GHEA Grapalat" w:hAnsi="GHEA Grapalat"/>
          <w:sz w:val="24"/>
          <w:szCs w:val="24"/>
          <w:lang w:val="hy-AM"/>
        </w:rPr>
        <w:t>Հայաստանի Հանրապետություն</w:t>
      </w:r>
      <w:r>
        <w:rPr>
          <w:rFonts w:ascii="GHEA Grapalat" w:hAnsi="GHEA Grapalat" w:cs="Sylfaen"/>
          <w:sz w:val="24"/>
          <w:szCs w:val="24"/>
          <w:lang w:val="hy-AM"/>
        </w:rPr>
        <w:t>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շահութահարկի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դրույքաչափը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կրճատվել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2 </w:t>
      </w:r>
      <w:r w:rsidRPr="0069131F">
        <w:rPr>
          <w:rFonts w:ascii="GHEA Grapalat" w:hAnsi="GHEA Grapalat" w:cs="Sylfaen"/>
          <w:sz w:val="24"/>
          <w:szCs w:val="24"/>
          <w:lang w:val="hy-AM"/>
        </w:rPr>
        <w:t>տոկոսային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կետով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արձանագրել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հավասար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պայմաններում</w:t>
      </w:r>
      <w:r w:rsidRPr="0069131F">
        <w:rPr>
          <w:rFonts w:ascii="GHEA Grapalat" w:hAnsi="GHEA Grapalat"/>
          <w:sz w:val="24"/>
          <w:szCs w:val="24"/>
          <w:lang w:val="hy-AM"/>
        </w:rPr>
        <w:t xml:space="preserve"> </w:t>
      </w:r>
      <w:r w:rsidR="00137A70" w:rsidRPr="0069131F">
        <w:rPr>
          <w:rFonts w:ascii="GHEA Grapalat" w:hAnsi="GHEA Grapalat"/>
          <w:sz w:val="24"/>
          <w:szCs w:val="24"/>
          <w:lang w:val="hy-AM"/>
        </w:rPr>
        <w:t>Հայաստանի Հանրապետությ</w:t>
      </w:r>
      <w:r w:rsidR="00137A70">
        <w:rPr>
          <w:rFonts w:ascii="GHEA Grapalat" w:hAnsi="GHEA Grapalat"/>
          <w:sz w:val="24"/>
          <w:szCs w:val="24"/>
          <w:lang w:val="hy-AM"/>
        </w:rPr>
        <w:t>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միջավայրն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հարցում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ավելի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գրավիչ</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դարձել։</w:t>
      </w:r>
      <w:r w:rsidRPr="0069131F">
        <w:rPr>
          <w:rFonts w:ascii="GHEA Grapalat" w:hAnsi="GHEA Grapalat"/>
          <w:sz w:val="24"/>
          <w:szCs w:val="24"/>
          <w:lang w:val="hy-AM"/>
        </w:rPr>
        <w:t xml:space="preserve"> Doing Business 2020 </w:t>
      </w:r>
      <w:r w:rsidRPr="0069131F">
        <w:rPr>
          <w:rFonts w:ascii="GHEA Grapalat" w:hAnsi="GHEA Grapalat" w:cs="Sylfaen"/>
          <w:sz w:val="24"/>
          <w:szCs w:val="24"/>
          <w:lang w:val="hy-AM"/>
        </w:rPr>
        <w:t>զեկույցում</w:t>
      </w:r>
      <w:r w:rsidRPr="0069131F">
        <w:rPr>
          <w:rStyle w:val="FootnoteReference"/>
          <w:rFonts w:ascii="GHEA Grapalat" w:hAnsi="GHEA Grapalat"/>
          <w:sz w:val="24"/>
          <w:szCs w:val="24"/>
          <w:lang w:val="hy-AM"/>
        </w:rPr>
        <w:footnoteReference w:id="18"/>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նշված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w:t>
      </w:r>
      <w:r w:rsidRPr="0069131F">
        <w:rPr>
          <w:rFonts w:ascii="GHEA Grapalat" w:hAnsi="GHEA Grapalat"/>
          <w:sz w:val="24"/>
          <w:szCs w:val="24"/>
          <w:lang w:val="hy-AM"/>
        </w:rPr>
        <w:t xml:space="preserve"> </w:t>
      </w:r>
      <w:r w:rsidR="00137A70" w:rsidRPr="0069131F">
        <w:rPr>
          <w:rFonts w:ascii="GHEA Grapalat" w:hAnsi="GHEA Grapalat"/>
          <w:sz w:val="24"/>
          <w:szCs w:val="24"/>
          <w:lang w:val="hy-AM"/>
        </w:rPr>
        <w:t>Հայաստանի Հանրապետություն</w:t>
      </w:r>
      <w:r w:rsidR="00137A70">
        <w:rPr>
          <w:rFonts w:ascii="GHEA Grapalat" w:hAnsi="GHEA Grapalat"/>
          <w:sz w:val="24"/>
          <w:szCs w:val="24"/>
          <w:lang w:val="hy-AM"/>
        </w:rPr>
        <w:t>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հարկերի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վճարումն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ավելի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դյուրացրեց</w:t>
      </w:r>
      <w:r w:rsidRPr="0069131F">
        <w:rPr>
          <w:rFonts w:ascii="GHEA Grapalat" w:hAnsi="GHEA Grapalat"/>
          <w:sz w:val="24"/>
          <w:szCs w:val="24"/>
          <w:lang w:val="hy-AM"/>
        </w:rPr>
        <w:t xml:space="preserve"> ավելացված արժեքի հարկի </w:t>
      </w:r>
      <w:r w:rsidRPr="0069131F">
        <w:rPr>
          <w:rFonts w:ascii="GHEA Grapalat" w:hAnsi="GHEA Grapalat" w:cs="Sylfaen"/>
          <w:sz w:val="24"/>
          <w:szCs w:val="24"/>
          <w:lang w:val="hy-AM"/>
        </w:rPr>
        <w:t>վերադարձը՝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կիրառելով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նաև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կապիտալ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նկատմամբ</w:t>
      </w:r>
      <w:r w:rsidRPr="0069131F">
        <w:rPr>
          <w:rFonts w:ascii="GHEA Grapalat" w:hAnsi="GHEA Grapalat"/>
          <w:sz w:val="24"/>
          <w:szCs w:val="24"/>
          <w:lang w:val="hy-AM"/>
        </w:rPr>
        <w:t>:</w:t>
      </w:r>
    </w:p>
    <w:p w14:paraId="384B8541" w14:textId="77777777" w:rsidR="00752807" w:rsidRPr="0069131F" w:rsidRDefault="00752807" w:rsidP="0069131F">
      <w:pPr>
        <w:pStyle w:val="ListParagraph"/>
        <w:tabs>
          <w:tab w:val="left" w:pos="142"/>
          <w:tab w:val="left" w:pos="284"/>
          <w:tab w:val="left" w:pos="993"/>
        </w:tabs>
        <w:spacing w:after="0" w:line="360" w:lineRule="auto"/>
        <w:ind w:left="567"/>
        <w:jc w:val="both"/>
        <w:rPr>
          <w:rFonts w:ascii="GHEA Grapalat" w:hAnsi="GHEA Grapalat"/>
          <w:sz w:val="24"/>
          <w:szCs w:val="24"/>
          <w:lang w:val="hy-AM"/>
        </w:rPr>
      </w:pPr>
    </w:p>
    <w:p w14:paraId="789AC612" w14:textId="70526103" w:rsidR="00752807" w:rsidRPr="00B515E4" w:rsidRDefault="00752807" w:rsidP="00B515E4">
      <w:pPr>
        <w:spacing w:after="0" w:line="360" w:lineRule="auto"/>
        <w:jc w:val="right"/>
        <w:rPr>
          <w:rFonts w:ascii="GHEA Grapalat" w:hAnsi="GHEA Grapalat"/>
          <w:b/>
          <w:bCs/>
          <w:sz w:val="20"/>
          <w:szCs w:val="20"/>
          <w:lang w:val="hy-AM"/>
        </w:rPr>
      </w:pPr>
      <w:r w:rsidRPr="00B515E4">
        <w:rPr>
          <w:rFonts w:ascii="GHEA Grapalat" w:hAnsi="GHEA Grapalat"/>
          <w:b/>
          <w:bCs/>
          <w:sz w:val="20"/>
          <w:szCs w:val="20"/>
          <w:lang w:val="hy-AM"/>
        </w:rPr>
        <w:t xml:space="preserve">Գծապատկեր 3. </w:t>
      </w:r>
      <w:bookmarkStart w:id="5" w:name="_Hlk87560750"/>
      <w:r w:rsidRPr="00B515E4">
        <w:rPr>
          <w:rFonts w:ascii="GHEA Grapalat" w:hAnsi="GHEA Grapalat"/>
          <w:b/>
          <w:bCs/>
          <w:sz w:val="20"/>
          <w:szCs w:val="20"/>
          <w:lang w:val="hy-AM"/>
        </w:rPr>
        <w:t xml:space="preserve"> </w:t>
      </w:r>
      <w:r w:rsidRPr="00137A70">
        <w:rPr>
          <w:rFonts w:ascii="GHEA Grapalat" w:hAnsi="GHEA Grapalat"/>
          <w:b/>
          <w:bCs/>
          <w:sz w:val="20"/>
          <w:szCs w:val="20"/>
          <w:lang w:val="hy-AM"/>
        </w:rPr>
        <w:t>2019 թ</w:t>
      </w:r>
      <w:r w:rsidR="00137A70" w:rsidRPr="00137A70">
        <w:rPr>
          <w:rFonts w:ascii="GHEA Grapalat" w:hAnsi="GHEA Grapalat" w:cs="Cambria Math"/>
          <w:b/>
          <w:bCs/>
          <w:sz w:val="20"/>
          <w:szCs w:val="20"/>
          <w:lang w:val="hy-AM"/>
        </w:rPr>
        <w:t>վական</w:t>
      </w:r>
      <w:r w:rsidRPr="00137A70">
        <w:rPr>
          <w:rFonts w:ascii="GHEA Grapalat" w:hAnsi="GHEA Grapalat"/>
          <w:b/>
          <w:bCs/>
          <w:sz w:val="20"/>
          <w:szCs w:val="20"/>
          <w:lang w:val="hy-AM"/>
        </w:rPr>
        <w:t xml:space="preserve">ին հարկերի և այլ վճարների դրույքաչափը </w:t>
      </w:r>
      <w:r w:rsidR="00137A70" w:rsidRPr="00137A70">
        <w:rPr>
          <w:rFonts w:ascii="GHEA Grapalat" w:hAnsi="GHEA Grapalat"/>
          <w:b/>
          <w:bCs/>
          <w:sz w:val="20"/>
          <w:szCs w:val="20"/>
          <w:lang w:val="hy-AM"/>
        </w:rPr>
        <w:t>Հայաստանի Հանրապետություն</w:t>
      </w:r>
      <w:r w:rsidRPr="00137A70">
        <w:rPr>
          <w:rFonts w:ascii="GHEA Grapalat" w:hAnsi="GHEA Grapalat"/>
          <w:b/>
          <w:bCs/>
          <w:sz w:val="20"/>
          <w:szCs w:val="20"/>
          <w:lang w:val="hy-AM"/>
        </w:rPr>
        <w:t>ո</w:t>
      </w:r>
      <w:r w:rsidRPr="00B515E4">
        <w:rPr>
          <w:rFonts w:ascii="GHEA Grapalat" w:hAnsi="GHEA Grapalat"/>
          <w:b/>
          <w:bCs/>
          <w:sz w:val="20"/>
          <w:szCs w:val="20"/>
          <w:lang w:val="hy-AM"/>
        </w:rPr>
        <w:t xml:space="preserve">ւմ և տարածաշրջանային այլ երկրներում </w:t>
      </w:r>
      <w:bookmarkEnd w:id="5"/>
      <w:r w:rsidRPr="00B515E4">
        <w:rPr>
          <w:rFonts w:ascii="GHEA Grapalat" w:hAnsi="GHEA Grapalat"/>
          <w:b/>
          <w:bCs/>
          <w:sz w:val="20"/>
          <w:szCs w:val="20"/>
          <w:lang w:val="hy-AM"/>
        </w:rPr>
        <w:t>(տոկոսը առևտրային շահույթի նկատմամբ)</w:t>
      </w:r>
    </w:p>
    <w:p w14:paraId="64AD8996" w14:textId="2B82F74A" w:rsidR="00752807" w:rsidRPr="0069131F" w:rsidRDefault="00752807" w:rsidP="0069131F">
      <w:pPr>
        <w:spacing w:before="120" w:after="120" w:line="360" w:lineRule="auto"/>
        <w:rPr>
          <w:rFonts w:ascii="GHEA Grapalat" w:hAnsi="GHEA Grapalat"/>
          <w:i/>
          <w:iCs/>
          <w:sz w:val="24"/>
          <w:szCs w:val="24"/>
          <w:lang w:val="de-DE"/>
        </w:rPr>
      </w:pPr>
      <w:r w:rsidRPr="0069131F">
        <w:rPr>
          <w:rFonts w:ascii="GHEA Grapalat" w:hAnsi="GHEA Grapalat"/>
          <w:i/>
          <w:iCs/>
          <w:noProof/>
          <w:sz w:val="24"/>
          <w:szCs w:val="24"/>
        </w:rPr>
        <w:lastRenderedPageBreak/>
        <w:drawing>
          <wp:inline distT="0" distB="0" distL="0" distR="0" wp14:anchorId="010F1C8B" wp14:editId="1F8E4320">
            <wp:extent cx="5763260" cy="2457450"/>
            <wp:effectExtent l="0" t="0" r="889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9131F">
        <w:rPr>
          <w:rStyle w:val="FootnoteReference"/>
          <w:rFonts w:ascii="GHEA Grapalat" w:hAnsi="GHEA Grapalat"/>
          <w:i/>
          <w:iCs/>
          <w:sz w:val="24"/>
          <w:szCs w:val="24"/>
          <w:lang w:val="de-DE"/>
        </w:rPr>
        <w:footnoteReference w:id="19"/>
      </w:r>
    </w:p>
    <w:p w14:paraId="708432CE" w14:textId="07C9B622" w:rsidR="00752807" w:rsidRPr="0069131F" w:rsidRDefault="00752807" w:rsidP="00E12AB9">
      <w:pPr>
        <w:pStyle w:val="ListParagraph"/>
        <w:numPr>
          <w:ilvl w:val="0"/>
          <w:numId w:val="13"/>
        </w:numPr>
        <w:tabs>
          <w:tab w:val="left" w:pos="142"/>
          <w:tab w:val="left" w:pos="284"/>
          <w:tab w:val="left" w:pos="851"/>
          <w:tab w:val="left" w:pos="993"/>
        </w:tabs>
        <w:spacing w:line="360" w:lineRule="auto"/>
        <w:ind w:left="0" w:firstLine="709"/>
        <w:jc w:val="both"/>
        <w:rPr>
          <w:rFonts w:ascii="GHEA Grapalat" w:hAnsi="GHEA Grapalat"/>
          <w:sz w:val="24"/>
          <w:szCs w:val="24"/>
          <w:lang w:val="hy-AM"/>
        </w:rPr>
      </w:pPr>
      <w:r>
        <w:rPr>
          <w:rFonts w:ascii="GHEA Grapalat" w:hAnsi="GHEA Grapalat" w:cs="Sylfaen"/>
          <w:sz w:val="24"/>
          <w:szCs w:val="24"/>
          <w:lang w:val="hy-AM"/>
        </w:rPr>
        <w:t>«</w:t>
      </w:r>
      <w:r w:rsidRPr="0069131F">
        <w:rPr>
          <w:rFonts w:ascii="GHEA Grapalat" w:hAnsi="GHEA Grapalat" w:cs="Sylfaen"/>
          <w:sz w:val="24"/>
          <w:szCs w:val="24"/>
          <w:lang w:val="de-DE"/>
        </w:rPr>
        <w:t>Կապիտալ</w:t>
      </w:r>
      <w:r>
        <w:rPr>
          <w:rFonts w:ascii="GHEA Grapalat" w:hAnsi="GHEA Grapalat" w:cs="Sylfaen"/>
          <w:sz w:val="24"/>
          <w:szCs w:val="24"/>
          <w:lang w:val="hy-AM"/>
        </w:rPr>
        <w:t>»</w:t>
      </w:r>
      <w:r w:rsidRPr="0069131F">
        <w:rPr>
          <w:rFonts w:ascii="GHEA Grapalat" w:hAnsi="GHEA Grapalat"/>
          <w:sz w:val="24"/>
          <w:szCs w:val="24"/>
          <w:lang w:val="hy-AM"/>
        </w:rPr>
        <w:t xml:space="preserve"> գործոնի հարկերի (շահույթի, շահաբաժնի, տոկոսադրույքի, ռոյալթիի և կապիտալի հավելաճի գծով հարկեր) մասով Հայաստանի Հանրապետությունը շահութահարկի դրույքաչափի բացարձակ մեծությամբ տարածաշրջանում զիջում է միայն Ղրղզստանին (10</w:t>
      </w:r>
      <w:r w:rsidRPr="0069131F">
        <w:rPr>
          <w:rFonts w:ascii="GHEA Grapalat" w:hAnsi="GHEA Grapalat"/>
          <w:sz w:val="24"/>
          <w:szCs w:val="24"/>
          <w:lang w:val="de-DE"/>
        </w:rPr>
        <w:t>%</w:t>
      </w:r>
      <w:r w:rsidRPr="0069131F">
        <w:rPr>
          <w:rFonts w:ascii="GHEA Grapalat" w:hAnsi="GHEA Grapalat"/>
          <w:sz w:val="24"/>
          <w:szCs w:val="24"/>
          <w:lang w:val="hy-AM"/>
        </w:rPr>
        <w:t>), Մոլդովային (12 տոկոս), Վրաստանին (15</w:t>
      </w:r>
      <w:r w:rsidRPr="0069131F">
        <w:rPr>
          <w:rFonts w:ascii="GHEA Grapalat" w:hAnsi="GHEA Grapalat"/>
          <w:sz w:val="24"/>
          <w:szCs w:val="24"/>
          <w:lang w:val="de-DE"/>
        </w:rPr>
        <w:t>%</w:t>
      </w:r>
      <w:r w:rsidRPr="0069131F">
        <w:rPr>
          <w:rFonts w:ascii="GHEA Grapalat" w:hAnsi="GHEA Grapalat"/>
          <w:sz w:val="24"/>
          <w:szCs w:val="24"/>
          <w:lang w:val="hy-AM"/>
        </w:rPr>
        <w:t>) և զբաղեցնում է չորրորդ հորիզոնականը Բելառուսի և Ուկրաինայի հետ (18</w:t>
      </w:r>
      <w:r w:rsidRPr="0069131F">
        <w:rPr>
          <w:rFonts w:ascii="GHEA Grapalat" w:hAnsi="GHEA Grapalat"/>
          <w:sz w:val="24"/>
          <w:szCs w:val="24"/>
          <w:lang w:val="de-DE"/>
        </w:rPr>
        <w:t>%</w:t>
      </w:r>
      <w:r w:rsidRPr="0069131F">
        <w:rPr>
          <w:rFonts w:ascii="GHEA Grapalat" w:hAnsi="GHEA Grapalat"/>
          <w:sz w:val="24"/>
          <w:szCs w:val="24"/>
          <w:lang w:val="hy-AM"/>
        </w:rPr>
        <w:t xml:space="preserve">): </w:t>
      </w:r>
      <w:r w:rsidRPr="0069131F">
        <w:rPr>
          <w:rFonts w:ascii="GHEA Grapalat" w:hAnsi="GHEA Grapalat"/>
          <w:sz w:val="24"/>
          <w:szCs w:val="24"/>
          <w:lang w:val="de-DE"/>
        </w:rPr>
        <w:t>Ո</w:t>
      </w:r>
      <w:r w:rsidRPr="0069131F">
        <w:rPr>
          <w:rFonts w:ascii="GHEA Grapalat" w:hAnsi="GHEA Grapalat"/>
          <w:sz w:val="24"/>
          <w:szCs w:val="24"/>
          <w:lang w:val="hy-AM"/>
        </w:rPr>
        <w:t>չ ռեզիդենտների համար շահաբաժնի գծով հարկի դրույքաչափը սահմանված է 5</w:t>
      </w:r>
      <w:r w:rsidRPr="0069131F">
        <w:rPr>
          <w:rFonts w:ascii="GHEA Grapalat" w:hAnsi="GHEA Grapalat"/>
          <w:sz w:val="24"/>
          <w:szCs w:val="24"/>
          <w:lang w:val="de-DE"/>
        </w:rPr>
        <w:t>%</w:t>
      </w:r>
      <w:r w:rsidRPr="0069131F">
        <w:rPr>
          <w:rFonts w:ascii="GHEA Grapalat" w:hAnsi="GHEA Grapalat"/>
          <w:sz w:val="24"/>
          <w:szCs w:val="24"/>
          <w:lang w:val="hy-AM"/>
        </w:rPr>
        <w:t>, ինչն ավելի քիչ է, քան Ղրղզստանում (10</w:t>
      </w:r>
      <w:r w:rsidRPr="0069131F">
        <w:rPr>
          <w:rFonts w:ascii="GHEA Grapalat" w:hAnsi="GHEA Grapalat"/>
          <w:sz w:val="24"/>
          <w:szCs w:val="24"/>
          <w:lang w:val="de-DE"/>
        </w:rPr>
        <w:t>%</w:t>
      </w:r>
      <w:r w:rsidRPr="0069131F">
        <w:rPr>
          <w:rFonts w:ascii="GHEA Grapalat" w:hAnsi="GHEA Grapalat"/>
          <w:sz w:val="24"/>
          <w:szCs w:val="24"/>
          <w:lang w:val="hy-AM"/>
        </w:rPr>
        <w:t>), Մոլդովայում (6</w:t>
      </w:r>
      <w:r w:rsidRPr="0069131F">
        <w:rPr>
          <w:rFonts w:ascii="GHEA Grapalat" w:hAnsi="GHEA Grapalat"/>
          <w:sz w:val="24"/>
          <w:szCs w:val="24"/>
          <w:lang w:val="de-DE"/>
        </w:rPr>
        <w:t>%</w:t>
      </w:r>
      <w:r w:rsidRPr="0069131F">
        <w:rPr>
          <w:rFonts w:ascii="GHEA Grapalat" w:hAnsi="GHEA Grapalat"/>
          <w:sz w:val="24"/>
          <w:szCs w:val="24"/>
          <w:lang w:val="hy-AM"/>
        </w:rPr>
        <w:t>), Բելառուսում (12</w:t>
      </w:r>
      <w:r w:rsidRPr="0069131F">
        <w:rPr>
          <w:rFonts w:ascii="GHEA Grapalat" w:hAnsi="GHEA Grapalat"/>
          <w:sz w:val="24"/>
          <w:szCs w:val="24"/>
          <w:lang w:val="de-DE"/>
        </w:rPr>
        <w:t>%</w:t>
      </w:r>
      <w:r w:rsidRPr="0069131F">
        <w:rPr>
          <w:rFonts w:ascii="GHEA Grapalat" w:hAnsi="GHEA Grapalat"/>
          <w:sz w:val="24"/>
          <w:szCs w:val="24"/>
          <w:lang w:val="hy-AM"/>
        </w:rPr>
        <w:t>) և Ուկրաինայում (15</w:t>
      </w:r>
      <w:r w:rsidRPr="0069131F">
        <w:rPr>
          <w:rFonts w:ascii="GHEA Grapalat" w:hAnsi="GHEA Grapalat"/>
          <w:sz w:val="24"/>
          <w:szCs w:val="24"/>
          <w:lang w:val="de-DE"/>
        </w:rPr>
        <w:t>%</w:t>
      </w:r>
      <w:r w:rsidRPr="0069131F">
        <w:rPr>
          <w:rFonts w:ascii="GHEA Grapalat" w:hAnsi="GHEA Grapalat"/>
          <w:sz w:val="24"/>
          <w:szCs w:val="24"/>
          <w:lang w:val="hy-AM"/>
        </w:rPr>
        <w:t>):</w:t>
      </w:r>
    </w:p>
    <w:p w14:paraId="1A9DF795" w14:textId="54A0F0D2" w:rsidR="00752807" w:rsidRPr="00D451D8" w:rsidRDefault="00752807" w:rsidP="00D451D8">
      <w:pPr>
        <w:tabs>
          <w:tab w:val="left" w:pos="851"/>
          <w:tab w:val="left" w:pos="993"/>
        </w:tabs>
        <w:spacing w:before="240" w:after="120" w:line="360" w:lineRule="auto"/>
        <w:jc w:val="right"/>
        <w:rPr>
          <w:rFonts w:ascii="GHEA Grapalat" w:hAnsi="GHEA Grapalat"/>
          <w:b/>
          <w:bCs/>
          <w:sz w:val="20"/>
          <w:szCs w:val="20"/>
          <w:lang w:val="hy-AM"/>
        </w:rPr>
      </w:pPr>
      <w:r w:rsidRPr="00D451D8">
        <w:rPr>
          <w:rFonts w:ascii="GHEA Grapalat" w:hAnsi="GHEA Grapalat"/>
          <w:b/>
          <w:bCs/>
          <w:sz w:val="20"/>
          <w:szCs w:val="20"/>
          <w:lang w:val="hy-AM"/>
        </w:rPr>
        <w:t>Աղյուսակ 4. Շահույթի, շահաբաժնի, տոկոսի, ռոյալթիի և կապիտալի հավելաճի գծով հարկերի դրույքաչափերը Հայաստանի Հանրապետությունում և տարածաշրջանային այլ երկրներում</w:t>
      </w:r>
    </w:p>
    <w:tbl>
      <w:tblPr>
        <w:tblStyle w:val="TableGrid"/>
        <w:tblW w:w="9355" w:type="dxa"/>
        <w:tblLayout w:type="fixed"/>
        <w:tblLook w:val="04A0" w:firstRow="1" w:lastRow="0" w:firstColumn="1" w:lastColumn="0" w:noHBand="0" w:noVBand="1"/>
      </w:tblPr>
      <w:tblGrid>
        <w:gridCol w:w="1615"/>
        <w:gridCol w:w="1710"/>
        <w:gridCol w:w="2970"/>
        <w:gridCol w:w="1530"/>
        <w:gridCol w:w="1530"/>
      </w:tblGrid>
      <w:tr w:rsidR="00752807" w:rsidRPr="00F77528" w14:paraId="14E26EA8" w14:textId="77777777" w:rsidTr="00F77528">
        <w:trPr>
          <w:trHeight w:val="782"/>
        </w:trPr>
        <w:tc>
          <w:tcPr>
            <w:tcW w:w="1615" w:type="dxa"/>
            <w:vMerge w:val="restart"/>
          </w:tcPr>
          <w:p w14:paraId="392FD497" w14:textId="77777777" w:rsidR="00752807" w:rsidRPr="00F77528" w:rsidRDefault="00752807" w:rsidP="00D451D8">
            <w:pPr>
              <w:spacing w:after="0" w:line="240" w:lineRule="auto"/>
              <w:rPr>
                <w:rFonts w:ascii="GHEA Grapalat" w:eastAsiaTheme="minorEastAsia" w:hAnsi="GHEA Grapalat" w:cs="Arial"/>
                <w:b/>
                <w:bCs/>
                <w:caps/>
                <w:sz w:val="18"/>
                <w:szCs w:val="18"/>
                <w:lang w:val="hy-AM"/>
              </w:rPr>
            </w:pPr>
          </w:p>
        </w:tc>
        <w:tc>
          <w:tcPr>
            <w:tcW w:w="1710" w:type="dxa"/>
            <w:vMerge w:val="restart"/>
          </w:tcPr>
          <w:p w14:paraId="7AFB66F0"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Շահութահարկի դրույքաչափ</w:t>
            </w:r>
            <w:r w:rsidRPr="00F77528">
              <w:rPr>
                <w:rFonts w:ascii="GHEA Grapalat" w:hAnsi="GHEA Grapalat" w:cs="Arial"/>
                <w:b/>
                <w:caps/>
                <w:sz w:val="18"/>
                <w:szCs w:val="18"/>
              </w:rPr>
              <w:br/>
              <w:t>(ՏՈԿՈՍ)</w:t>
            </w:r>
          </w:p>
        </w:tc>
        <w:tc>
          <w:tcPr>
            <w:tcW w:w="2970" w:type="dxa"/>
            <w:vMerge w:val="restart"/>
          </w:tcPr>
          <w:p w14:paraId="19A90D56"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 xml:space="preserve">Շահաբաժնի, տոկոսի, ռոյալթիի հարկ </w:t>
            </w:r>
          </w:p>
          <w:p w14:paraId="0571515F"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(ԿՉ - ԿԻՐԱՌԵԼԻ ՉԷ)</w:t>
            </w:r>
          </w:p>
        </w:tc>
        <w:tc>
          <w:tcPr>
            <w:tcW w:w="3060" w:type="dxa"/>
            <w:gridSpan w:val="2"/>
          </w:tcPr>
          <w:p w14:paraId="674B54AB"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Ակտիվների հավելաճի հարկ</w:t>
            </w:r>
          </w:p>
          <w:p w14:paraId="4FFC15F0"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(կապիտալի հավելաճի հարկ)</w:t>
            </w:r>
          </w:p>
        </w:tc>
      </w:tr>
      <w:tr w:rsidR="00752807" w:rsidRPr="00F77528" w14:paraId="619313FA" w14:textId="77777777" w:rsidTr="00F77528">
        <w:trPr>
          <w:trHeight w:val="593"/>
        </w:trPr>
        <w:tc>
          <w:tcPr>
            <w:tcW w:w="1615" w:type="dxa"/>
            <w:vMerge/>
          </w:tcPr>
          <w:p w14:paraId="4DBBEE09" w14:textId="77777777" w:rsidR="00752807" w:rsidRPr="00F77528" w:rsidRDefault="00752807" w:rsidP="00D451D8">
            <w:pPr>
              <w:spacing w:after="0" w:line="240" w:lineRule="auto"/>
              <w:rPr>
                <w:rFonts w:ascii="GHEA Grapalat" w:eastAsiaTheme="minorEastAsia" w:hAnsi="GHEA Grapalat" w:cs="Arial"/>
                <w:b/>
                <w:bCs/>
                <w:caps/>
                <w:sz w:val="18"/>
                <w:szCs w:val="18"/>
              </w:rPr>
            </w:pPr>
          </w:p>
        </w:tc>
        <w:tc>
          <w:tcPr>
            <w:tcW w:w="1710" w:type="dxa"/>
            <w:vMerge/>
          </w:tcPr>
          <w:p w14:paraId="3DA7A24A" w14:textId="77777777" w:rsidR="00752807" w:rsidRPr="00F77528" w:rsidRDefault="00752807" w:rsidP="00D451D8">
            <w:pPr>
              <w:spacing w:after="0" w:line="240" w:lineRule="auto"/>
              <w:rPr>
                <w:rFonts w:ascii="GHEA Grapalat" w:eastAsiaTheme="minorEastAsia" w:hAnsi="GHEA Grapalat" w:cs="Arial"/>
                <w:b/>
                <w:caps/>
                <w:sz w:val="18"/>
                <w:szCs w:val="18"/>
              </w:rPr>
            </w:pPr>
          </w:p>
        </w:tc>
        <w:tc>
          <w:tcPr>
            <w:tcW w:w="2970" w:type="dxa"/>
            <w:vMerge/>
          </w:tcPr>
          <w:p w14:paraId="6309D49C" w14:textId="77777777" w:rsidR="00752807" w:rsidRPr="00F77528" w:rsidRDefault="00752807" w:rsidP="00D451D8">
            <w:pPr>
              <w:spacing w:after="0" w:line="240" w:lineRule="auto"/>
              <w:rPr>
                <w:rFonts w:ascii="GHEA Grapalat" w:eastAsiaTheme="minorEastAsia" w:hAnsi="GHEA Grapalat" w:cs="Arial"/>
                <w:b/>
                <w:caps/>
                <w:sz w:val="18"/>
                <w:szCs w:val="18"/>
              </w:rPr>
            </w:pPr>
          </w:p>
        </w:tc>
        <w:tc>
          <w:tcPr>
            <w:tcW w:w="1530" w:type="dxa"/>
          </w:tcPr>
          <w:p w14:paraId="0B2E5BD0" w14:textId="3D438700"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Իրավ</w:t>
            </w:r>
            <w:r w:rsidRPr="00F77528">
              <w:rPr>
                <w:rFonts w:ascii="GHEA Grapalat" w:hAnsi="GHEA Grapalat" w:cs="Cambria Math"/>
                <w:b/>
                <w:caps/>
                <w:sz w:val="18"/>
                <w:szCs w:val="18"/>
                <w:lang w:val="hy-AM"/>
              </w:rPr>
              <w:t>ԱԲԱՆԱԿԱՆ</w:t>
            </w:r>
            <w:r w:rsidRPr="00F77528">
              <w:rPr>
                <w:rFonts w:ascii="GHEA Grapalat" w:hAnsi="GHEA Grapalat" w:cs="Arial"/>
                <w:b/>
                <w:caps/>
                <w:sz w:val="18"/>
                <w:szCs w:val="18"/>
              </w:rPr>
              <w:t xml:space="preserve"> անձ</w:t>
            </w:r>
          </w:p>
        </w:tc>
        <w:tc>
          <w:tcPr>
            <w:tcW w:w="1530" w:type="dxa"/>
          </w:tcPr>
          <w:p w14:paraId="0C84E6B3" w14:textId="77777777" w:rsidR="00752807" w:rsidRPr="00F77528" w:rsidRDefault="00752807" w:rsidP="00D451D8">
            <w:pPr>
              <w:spacing w:after="0" w:line="240" w:lineRule="auto"/>
              <w:rPr>
                <w:rFonts w:ascii="GHEA Grapalat" w:eastAsiaTheme="minorEastAsia" w:hAnsi="GHEA Grapalat" w:cs="Arial"/>
                <w:b/>
                <w:caps/>
                <w:sz w:val="18"/>
                <w:szCs w:val="18"/>
              </w:rPr>
            </w:pPr>
            <w:r w:rsidRPr="00F77528">
              <w:rPr>
                <w:rFonts w:ascii="GHEA Grapalat" w:hAnsi="GHEA Grapalat" w:cs="Arial"/>
                <w:b/>
                <w:caps/>
                <w:sz w:val="18"/>
                <w:szCs w:val="18"/>
              </w:rPr>
              <w:t>Ֆիզիկական անձ</w:t>
            </w:r>
          </w:p>
        </w:tc>
      </w:tr>
      <w:tr w:rsidR="00752807" w:rsidRPr="00F77528" w14:paraId="1C202CB7" w14:textId="77777777" w:rsidTr="00153C6A">
        <w:trPr>
          <w:trHeight w:val="576"/>
        </w:trPr>
        <w:tc>
          <w:tcPr>
            <w:tcW w:w="1615" w:type="dxa"/>
            <w:vAlign w:val="center"/>
          </w:tcPr>
          <w:p w14:paraId="62724B70"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Իրան</w:t>
            </w:r>
          </w:p>
        </w:tc>
        <w:tc>
          <w:tcPr>
            <w:tcW w:w="1710" w:type="dxa"/>
            <w:vAlign w:val="center"/>
          </w:tcPr>
          <w:p w14:paraId="55C4FDEC"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25</w:t>
            </w:r>
          </w:p>
        </w:tc>
        <w:tc>
          <w:tcPr>
            <w:tcW w:w="2970" w:type="dxa"/>
          </w:tcPr>
          <w:p w14:paraId="014E38B4"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ԿՉ/ԿՉ/ԿՉ</w:t>
            </w:r>
          </w:p>
          <w:p w14:paraId="30E20F6F" w14:textId="07A595AB"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0%/5%/5-7.5%</w:t>
            </w:r>
          </w:p>
        </w:tc>
        <w:tc>
          <w:tcPr>
            <w:tcW w:w="1530" w:type="dxa"/>
            <w:vAlign w:val="center"/>
          </w:tcPr>
          <w:p w14:paraId="6B76D816"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ԿՉ</w:t>
            </w:r>
          </w:p>
        </w:tc>
        <w:tc>
          <w:tcPr>
            <w:tcW w:w="1530" w:type="dxa"/>
            <w:vAlign w:val="center"/>
          </w:tcPr>
          <w:p w14:paraId="494CA343"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ԿՉ</w:t>
            </w:r>
          </w:p>
        </w:tc>
      </w:tr>
      <w:tr w:rsidR="00752807" w:rsidRPr="00F77528" w14:paraId="2249AA30" w14:textId="77777777" w:rsidTr="00153C6A">
        <w:trPr>
          <w:trHeight w:val="576"/>
        </w:trPr>
        <w:tc>
          <w:tcPr>
            <w:tcW w:w="1615" w:type="dxa"/>
            <w:vAlign w:val="center"/>
          </w:tcPr>
          <w:p w14:paraId="19602720"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Թուրքիա</w:t>
            </w:r>
          </w:p>
        </w:tc>
        <w:tc>
          <w:tcPr>
            <w:tcW w:w="1710" w:type="dxa"/>
            <w:vAlign w:val="center"/>
          </w:tcPr>
          <w:p w14:paraId="18C9A469"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22</w:t>
            </w:r>
          </w:p>
        </w:tc>
        <w:tc>
          <w:tcPr>
            <w:tcW w:w="2970" w:type="dxa"/>
          </w:tcPr>
          <w:p w14:paraId="0AB502F3"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ԿՉ/ԿՉ/ԿՉ</w:t>
            </w:r>
          </w:p>
          <w:p w14:paraId="5D3EDD99" w14:textId="766B64EF"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15%/10%/20%</w:t>
            </w:r>
          </w:p>
        </w:tc>
        <w:tc>
          <w:tcPr>
            <w:tcW w:w="1530" w:type="dxa"/>
            <w:vAlign w:val="center"/>
          </w:tcPr>
          <w:p w14:paraId="4FC80EB2"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22%</w:t>
            </w:r>
          </w:p>
        </w:tc>
        <w:tc>
          <w:tcPr>
            <w:tcW w:w="1530" w:type="dxa"/>
            <w:vAlign w:val="center"/>
          </w:tcPr>
          <w:p w14:paraId="48E8B3E1"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r>
      <w:tr w:rsidR="00752807" w:rsidRPr="00F77528" w14:paraId="45731A7A" w14:textId="77777777" w:rsidTr="00153C6A">
        <w:trPr>
          <w:trHeight w:val="576"/>
        </w:trPr>
        <w:tc>
          <w:tcPr>
            <w:tcW w:w="1615" w:type="dxa"/>
            <w:vAlign w:val="center"/>
          </w:tcPr>
          <w:p w14:paraId="7F12B90B" w14:textId="77777777" w:rsidR="00752807" w:rsidRPr="00F77528" w:rsidRDefault="00752807" w:rsidP="00153C6A">
            <w:pPr>
              <w:spacing w:after="0" w:line="240" w:lineRule="auto"/>
              <w:jc w:val="center"/>
              <w:rPr>
                <w:rFonts w:ascii="GHEA Grapalat" w:eastAsiaTheme="minorEastAsia" w:hAnsi="GHEA Grapalat" w:cs="Arial"/>
                <w:sz w:val="18"/>
                <w:szCs w:val="18"/>
              </w:rPr>
            </w:pPr>
            <w:bookmarkStart w:id="6" w:name="_Hlk87541572"/>
            <w:r w:rsidRPr="00F77528">
              <w:rPr>
                <w:rFonts w:ascii="GHEA Grapalat" w:hAnsi="GHEA Grapalat" w:cs="Arial"/>
                <w:sz w:val="18"/>
                <w:szCs w:val="18"/>
              </w:rPr>
              <w:t>Ռուսաստան</w:t>
            </w:r>
          </w:p>
        </w:tc>
        <w:tc>
          <w:tcPr>
            <w:tcW w:w="1710" w:type="dxa"/>
            <w:vAlign w:val="center"/>
          </w:tcPr>
          <w:p w14:paraId="0C51D163"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20</w:t>
            </w:r>
          </w:p>
        </w:tc>
        <w:tc>
          <w:tcPr>
            <w:tcW w:w="2970" w:type="dxa"/>
          </w:tcPr>
          <w:p w14:paraId="39DA7624"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15%/10%/10%</w:t>
            </w:r>
          </w:p>
          <w:p w14:paraId="0CF31F3E" w14:textId="110C1E49"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15%/20%/20%</w:t>
            </w:r>
          </w:p>
        </w:tc>
        <w:tc>
          <w:tcPr>
            <w:tcW w:w="1530" w:type="dxa"/>
            <w:vAlign w:val="center"/>
          </w:tcPr>
          <w:p w14:paraId="66025108"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20%</w:t>
            </w:r>
          </w:p>
        </w:tc>
        <w:tc>
          <w:tcPr>
            <w:tcW w:w="1530" w:type="dxa"/>
            <w:vAlign w:val="center"/>
          </w:tcPr>
          <w:p w14:paraId="01EB9300"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13/15</w:t>
            </w:r>
          </w:p>
        </w:tc>
      </w:tr>
      <w:tr w:rsidR="00752807" w:rsidRPr="00F77528" w14:paraId="2E7B8BE5" w14:textId="77777777" w:rsidTr="00153C6A">
        <w:trPr>
          <w:trHeight w:val="576"/>
        </w:trPr>
        <w:tc>
          <w:tcPr>
            <w:tcW w:w="1615" w:type="dxa"/>
            <w:vAlign w:val="center"/>
          </w:tcPr>
          <w:p w14:paraId="6BCB8BFE"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Ղազախստան</w:t>
            </w:r>
          </w:p>
        </w:tc>
        <w:tc>
          <w:tcPr>
            <w:tcW w:w="1710" w:type="dxa"/>
            <w:vAlign w:val="center"/>
          </w:tcPr>
          <w:p w14:paraId="7AC67FAA"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20</w:t>
            </w:r>
          </w:p>
        </w:tc>
        <w:tc>
          <w:tcPr>
            <w:tcW w:w="2970" w:type="dxa"/>
          </w:tcPr>
          <w:p w14:paraId="2C1C8848"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5%/ԿՉ/ԿՉ</w:t>
            </w:r>
          </w:p>
          <w:p w14:paraId="5DA4FECE" w14:textId="18F29AEF"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15%/15%/15%</w:t>
            </w:r>
          </w:p>
        </w:tc>
        <w:tc>
          <w:tcPr>
            <w:tcW w:w="1530" w:type="dxa"/>
            <w:vAlign w:val="center"/>
          </w:tcPr>
          <w:p w14:paraId="1DD01E13"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c>
          <w:tcPr>
            <w:tcW w:w="1530" w:type="dxa"/>
            <w:vAlign w:val="center"/>
          </w:tcPr>
          <w:p w14:paraId="541E6E55"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r>
      <w:tr w:rsidR="00752807" w:rsidRPr="00F77528" w14:paraId="64D31258" w14:textId="77777777" w:rsidTr="00153C6A">
        <w:trPr>
          <w:trHeight w:val="576"/>
        </w:trPr>
        <w:tc>
          <w:tcPr>
            <w:tcW w:w="1615" w:type="dxa"/>
            <w:vAlign w:val="center"/>
          </w:tcPr>
          <w:p w14:paraId="54B2A1F0" w14:textId="77777777" w:rsidR="00752807" w:rsidRPr="00D451D8" w:rsidRDefault="00752807" w:rsidP="00153C6A">
            <w:pPr>
              <w:spacing w:after="0" w:line="240" w:lineRule="auto"/>
              <w:jc w:val="center"/>
              <w:rPr>
                <w:rFonts w:ascii="GHEA Grapalat" w:eastAsiaTheme="minorEastAsia" w:hAnsi="GHEA Grapalat" w:cs="Arial"/>
                <w:color w:val="C00000"/>
                <w:sz w:val="18"/>
                <w:szCs w:val="18"/>
              </w:rPr>
            </w:pPr>
            <w:r w:rsidRPr="00D451D8">
              <w:rPr>
                <w:rFonts w:ascii="GHEA Grapalat" w:hAnsi="GHEA Grapalat" w:cs="Arial"/>
                <w:color w:val="C00000"/>
                <w:sz w:val="18"/>
                <w:szCs w:val="18"/>
              </w:rPr>
              <w:t>Հայաստան</w:t>
            </w:r>
          </w:p>
        </w:tc>
        <w:tc>
          <w:tcPr>
            <w:tcW w:w="1710" w:type="dxa"/>
            <w:vAlign w:val="center"/>
          </w:tcPr>
          <w:p w14:paraId="63FB548B" w14:textId="77777777" w:rsidR="00752807" w:rsidRPr="00D451D8" w:rsidRDefault="00752807" w:rsidP="00153C6A">
            <w:pPr>
              <w:spacing w:after="0" w:line="240" w:lineRule="auto"/>
              <w:jc w:val="center"/>
              <w:rPr>
                <w:rFonts w:ascii="GHEA Grapalat" w:eastAsiaTheme="minorEastAsia" w:hAnsi="GHEA Grapalat" w:cs="Arial"/>
                <w:color w:val="C00000"/>
                <w:sz w:val="18"/>
                <w:szCs w:val="18"/>
              </w:rPr>
            </w:pPr>
            <w:r w:rsidRPr="00D451D8">
              <w:rPr>
                <w:rFonts w:ascii="GHEA Grapalat" w:hAnsi="GHEA Grapalat" w:cs="Arial"/>
                <w:color w:val="C00000"/>
                <w:sz w:val="18"/>
                <w:szCs w:val="18"/>
              </w:rPr>
              <w:t>18</w:t>
            </w:r>
          </w:p>
        </w:tc>
        <w:tc>
          <w:tcPr>
            <w:tcW w:w="2970" w:type="dxa"/>
          </w:tcPr>
          <w:p w14:paraId="3BE748F7" w14:textId="629ED541" w:rsidR="00752807" w:rsidRPr="00D451D8" w:rsidRDefault="00752807" w:rsidP="00D451D8">
            <w:pPr>
              <w:spacing w:after="0" w:line="240" w:lineRule="auto"/>
              <w:rPr>
                <w:rFonts w:ascii="GHEA Grapalat" w:eastAsiaTheme="minorEastAsia" w:hAnsi="GHEA Grapalat" w:cs="Arial"/>
                <w:color w:val="C00000"/>
                <w:sz w:val="18"/>
                <w:szCs w:val="18"/>
              </w:rPr>
            </w:pPr>
            <w:r w:rsidRPr="00D451D8">
              <w:rPr>
                <w:rFonts w:ascii="GHEA Grapalat" w:hAnsi="GHEA Grapalat" w:cs="Arial"/>
                <w:color w:val="C00000"/>
                <w:sz w:val="18"/>
                <w:szCs w:val="18"/>
              </w:rPr>
              <w:t>Ռեզիդենտ՝ 5%/10%/10%</w:t>
            </w:r>
            <w:r w:rsidRPr="00D451D8">
              <w:rPr>
                <w:rFonts w:ascii="GHEA Grapalat" w:hAnsi="GHEA Grapalat" w:cs="Arial"/>
                <w:color w:val="C00000"/>
                <w:sz w:val="18"/>
                <w:szCs w:val="18"/>
              </w:rPr>
              <w:br/>
              <w:t>Ոչ ռեզիդենտ, 5%/10%/10%։</w:t>
            </w:r>
          </w:p>
        </w:tc>
        <w:tc>
          <w:tcPr>
            <w:tcW w:w="1530" w:type="dxa"/>
            <w:vAlign w:val="center"/>
          </w:tcPr>
          <w:p w14:paraId="32E6F7DC" w14:textId="77777777" w:rsidR="00752807" w:rsidRPr="00D451D8" w:rsidRDefault="00752807" w:rsidP="00153C6A">
            <w:pPr>
              <w:spacing w:after="0" w:line="240" w:lineRule="auto"/>
              <w:jc w:val="center"/>
              <w:rPr>
                <w:rFonts w:ascii="GHEA Grapalat" w:eastAsiaTheme="minorEastAsia" w:hAnsi="GHEA Grapalat" w:cs="Arial"/>
                <w:color w:val="C00000"/>
                <w:sz w:val="18"/>
                <w:szCs w:val="18"/>
              </w:rPr>
            </w:pPr>
            <w:r w:rsidRPr="00D451D8">
              <w:rPr>
                <w:rFonts w:ascii="GHEA Grapalat" w:hAnsi="GHEA Grapalat" w:cs="Arial"/>
                <w:color w:val="C00000"/>
                <w:sz w:val="18"/>
                <w:szCs w:val="18"/>
              </w:rPr>
              <w:t>18/</w:t>
            </w:r>
          </w:p>
          <w:p w14:paraId="61BF7B60" w14:textId="77777777" w:rsidR="00752807" w:rsidRPr="00D451D8" w:rsidRDefault="00752807" w:rsidP="00153C6A">
            <w:pPr>
              <w:spacing w:after="0" w:line="240" w:lineRule="auto"/>
              <w:jc w:val="center"/>
              <w:rPr>
                <w:rFonts w:ascii="GHEA Grapalat" w:eastAsiaTheme="minorEastAsia" w:hAnsi="GHEA Grapalat" w:cs="Arial"/>
                <w:color w:val="C00000"/>
                <w:sz w:val="18"/>
                <w:szCs w:val="18"/>
              </w:rPr>
            </w:pPr>
            <w:r w:rsidRPr="00D451D8">
              <w:rPr>
                <w:rFonts w:ascii="GHEA Grapalat" w:hAnsi="GHEA Grapalat" w:cs="Arial"/>
                <w:color w:val="C00000"/>
                <w:sz w:val="18"/>
                <w:szCs w:val="18"/>
              </w:rPr>
              <w:t>0%</w:t>
            </w:r>
          </w:p>
        </w:tc>
        <w:tc>
          <w:tcPr>
            <w:tcW w:w="1530" w:type="dxa"/>
            <w:vAlign w:val="center"/>
          </w:tcPr>
          <w:p w14:paraId="09ED0485" w14:textId="77777777" w:rsidR="00752807" w:rsidRPr="00D451D8" w:rsidRDefault="00752807" w:rsidP="00153C6A">
            <w:pPr>
              <w:spacing w:after="0" w:line="240" w:lineRule="auto"/>
              <w:jc w:val="center"/>
              <w:rPr>
                <w:rFonts w:ascii="GHEA Grapalat" w:eastAsiaTheme="minorEastAsia" w:hAnsi="GHEA Grapalat" w:cs="Arial"/>
                <w:color w:val="C00000"/>
                <w:sz w:val="18"/>
                <w:szCs w:val="18"/>
              </w:rPr>
            </w:pPr>
            <w:r w:rsidRPr="00D451D8">
              <w:rPr>
                <w:rFonts w:ascii="GHEA Grapalat" w:hAnsi="GHEA Grapalat" w:cs="Arial"/>
                <w:color w:val="C00000"/>
                <w:sz w:val="18"/>
                <w:szCs w:val="18"/>
              </w:rPr>
              <w:t>0%</w:t>
            </w:r>
          </w:p>
        </w:tc>
      </w:tr>
      <w:tr w:rsidR="00752807" w:rsidRPr="00F77528" w14:paraId="2EA98999" w14:textId="77777777" w:rsidTr="00153C6A">
        <w:trPr>
          <w:trHeight w:val="576"/>
        </w:trPr>
        <w:tc>
          <w:tcPr>
            <w:tcW w:w="1615" w:type="dxa"/>
            <w:vAlign w:val="center"/>
          </w:tcPr>
          <w:p w14:paraId="1073A45F"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lastRenderedPageBreak/>
              <w:t>Բելառուս</w:t>
            </w:r>
          </w:p>
        </w:tc>
        <w:tc>
          <w:tcPr>
            <w:tcW w:w="1710" w:type="dxa"/>
            <w:vAlign w:val="center"/>
          </w:tcPr>
          <w:p w14:paraId="3F75814A"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18</w:t>
            </w:r>
          </w:p>
        </w:tc>
        <w:tc>
          <w:tcPr>
            <w:tcW w:w="2970" w:type="dxa"/>
          </w:tcPr>
          <w:p w14:paraId="19EDD73E"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ԿՉ/ԿՉ/ԿՉ</w:t>
            </w:r>
          </w:p>
          <w:p w14:paraId="54671374"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12%/10%/15%</w:t>
            </w:r>
          </w:p>
        </w:tc>
        <w:tc>
          <w:tcPr>
            <w:tcW w:w="1530" w:type="dxa"/>
            <w:vAlign w:val="center"/>
          </w:tcPr>
          <w:p w14:paraId="1162303F"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12-18%</w:t>
            </w:r>
          </w:p>
        </w:tc>
        <w:tc>
          <w:tcPr>
            <w:tcW w:w="1530" w:type="dxa"/>
            <w:vAlign w:val="center"/>
          </w:tcPr>
          <w:p w14:paraId="7EE191F6"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13%</w:t>
            </w:r>
          </w:p>
        </w:tc>
      </w:tr>
      <w:tr w:rsidR="00752807" w:rsidRPr="00F77528" w14:paraId="50FC3190" w14:textId="77777777" w:rsidTr="00153C6A">
        <w:trPr>
          <w:trHeight w:val="576"/>
        </w:trPr>
        <w:tc>
          <w:tcPr>
            <w:tcW w:w="1615" w:type="dxa"/>
            <w:vAlign w:val="center"/>
          </w:tcPr>
          <w:p w14:paraId="3910768B"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Ուկրաինա</w:t>
            </w:r>
          </w:p>
        </w:tc>
        <w:tc>
          <w:tcPr>
            <w:tcW w:w="1710" w:type="dxa"/>
            <w:vAlign w:val="center"/>
          </w:tcPr>
          <w:p w14:paraId="47A082AB"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18</w:t>
            </w:r>
          </w:p>
        </w:tc>
        <w:tc>
          <w:tcPr>
            <w:tcW w:w="2970" w:type="dxa"/>
          </w:tcPr>
          <w:p w14:paraId="73C1C198"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ԿՉ/ԿՉ/ԿՉ</w:t>
            </w:r>
          </w:p>
          <w:p w14:paraId="6B2CDE80" w14:textId="2E2E7015"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15%/15%/15%</w:t>
            </w:r>
          </w:p>
        </w:tc>
        <w:tc>
          <w:tcPr>
            <w:tcW w:w="1530" w:type="dxa"/>
            <w:vAlign w:val="center"/>
          </w:tcPr>
          <w:p w14:paraId="3360BF20"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18%</w:t>
            </w:r>
          </w:p>
        </w:tc>
        <w:tc>
          <w:tcPr>
            <w:tcW w:w="1530" w:type="dxa"/>
            <w:vAlign w:val="center"/>
          </w:tcPr>
          <w:p w14:paraId="2190F463"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18%</w:t>
            </w:r>
          </w:p>
        </w:tc>
      </w:tr>
      <w:tr w:rsidR="00752807" w:rsidRPr="00F77528" w14:paraId="4283ED72" w14:textId="77777777" w:rsidTr="00153C6A">
        <w:trPr>
          <w:trHeight w:val="576"/>
        </w:trPr>
        <w:tc>
          <w:tcPr>
            <w:tcW w:w="1615" w:type="dxa"/>
            <w:vAlign w:val="center"/>
          </w:tcPr>
          <w:p w14:paraId="7606329B"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Վրաստան</w:t>
            </w:r>
          </w:p>
        </w:tc>
        <w:tc>
          <w:tcPr>
            <w:tcW w:w="1710" w:type="dxa"/>
            <w:vAlign w:val="center"/>
          </w:tcPr>
          <w:p w14:paraId="66D06795"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15</w:t>
            </w:r>
          </w:p>
        </w:tc>
        <w:tc>
          <w:tcPr>
            <w:tcW w:w="2970" w:type="dxa"/>
          </w:tcPr>
          <w:p w14:paraId="6422A1F5"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ԿՉ/ԿՉ/ԿՉ</w:t>
            </w:r>
          </w:p>
          <w:p w14:paraId="1FAC2440" w14:textId="468EA461"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5%/5%/5%</w:t>
            </w:r>
          </w:p>
        </w:tc>
        <w:tc>
          <w:tcPr>
            <w:tcW w:w="1530" w:type="dxa"/>
            <w:vAlign w:val="center"/>
          </w:tcPr>
          <w:p w14:paraId="29F76279"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15%</w:t>
            </w:r>
          </w:p>
        </w:tc>
        <w:tc>
          <w:tcPr>
            <w:tcW w:w="1530" w:type="dxa"/>
            <w:vAlign w:val="center"/>
          </w:tcPr>
          <w:p w14:paraId="128990C7"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5%</w:t>
            </w:r>
          </w:p>
        </w:tc>
      </w:tr>
      <w:tr w:rsidR="00752807" w:rsidRPr="00F77528" w14:paraId="1491F558" w14:textId="77777777" w:rsidTr="00153C6A">
        <w:trPr>
          <w:trHeight w:val="576"/>
        </w:trPr>
        <w:tc>
          <w:tcPr>
            <w:tcW w:w="1615" w:type="dxa"/>
            <w:vAlign w:val="center"/>
          </w:tcPr>
          <w:p w14:paraId="5A390F5F"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Մոլդովա</w:t>
            </w:r>
          </w:p>
        </w:tc>
        <w:tc>
          <w:tcPr>
            <w:tcW w:w="1710" w:type="dxa"/>
            <w:vAlign w:val="center"/>
          </w:tcPr>
          <w:p w14:paraId="5A0F8AFF"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12</w:t>
            </w:r>
          </w:p>
        </w:tc>
        <w:tc>
          <w:tcPr>
            <w:tcW w:w="2970" w:type="dxa"/>
          </w:tcPr>
          <w:p w14:paraId="21545086"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6%/12%/12%</w:t>
            </w:r>
          </w:p>
          <w:p w14:paraId="3AA1F022" w14:textId="6944F36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5%/5%/5%</w:t>
            </w:r>
          </w:p>
        </w:tc>
        <w:tc>
          <w:tcPr>
            <w:tcW w:w="1530" w:type="dxa"/>
            <w:vAlign w:val="center"/>
          </w:tcPr>
          <w:p w14:paraId="71861ED1"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12%</w:t>
            </w:r>
          </w:p>
        </w:tc>
        <w:tc>
          <w:tcPr>
            <w:tcW w:w="1530" w:type="dxa"/>
            <w:vAlign w:val="center"/>
          </w:tcPr>
          <w:p w14:paraId="4159294B"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12%</w:t>
            </w:r>
          </w:p>
        </w:tc>
      </w:tr>
      <w:tr w:rsidR="00752807" w:rsidRPr="00F77528" w14:paraId="08D6D70F" w14:textId="77777777" w:rsidTr="00153C6A">
        <w:trPr>
          <w:trHeight w:val="576"/>
        </w:trPr>
        <w:tc>
          <w:tcPr>
            <w:tcW w:w="1615" w:type="dxa"/>
            <w:vAlign w:val="center"/>
          </w:tcPr>
          <w:p w14:paraId="3E7DF54E"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Ղրղզստան</w:t>
            </w:r>
          </w:p>
        </w:tc>
        <w:tc>
          <w:tcPr>
            <w:tcW w:w="1710" w:type="dxa"/>
            <w:vAlign w:val="center"/>
          </w:tcPr>
          <w:p w14:paraId="01387DFE"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c>
          <w:tcPr>
            <w:tcW w:w="2970" w:type="dxa"/>
          </w:tcPr>
          <w:p w14:paraId="6F4625C7" w14:textId="7777777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Ռեզիդենտ՝      ԿՉ/ԿՉ/10%</w:t>
            </w:r>
          </w:p>
          <w:p w14:paraId="71243F73" w14:textId="153AB247" w:rsidR="00752807" w:rsidRPr="00F77528" w:rsidRDefault="00752807" w:rsidP="00D451D8">
            <w:pPr>
              <w:spacing w:after="0" w:line="240" w:lineRule="auto"/>
              <w:rPr>
                <w:rFonts w:ascii="GHEA Grapalat" w:eastAsiaTheme="minorEastAsia" w:hAnsi="GHEA Grapalat" w:cs="Arial"/>
                <w:sz w:val="18"/>
                <w:szCs w:val="18"/>
              </w:rPr>
            </w:pPr>
            <w:r w:rsidRPr="00F77528">
              <w:rPr>
                <w:rFonts w:ascii="GHEA Grapalat" w:hAnsi="GHEA Grapalat" w:cs="Arial"/>
                <w:sz w:val="18"/>
                <w:szCs w:val="18"/>
              </w:rPr>
              <w:t>Ոչ ռեզիդենտ՝ 10%/10%/10%</w:t>
            </w:r>
          </w:p>
        </w:tc>
        <w:tc>
          <w:tcPr>
            <w:tcW w:w="1530" w:type="dxa"/>
            <w:vAlign w:val="center"/>
          </w:tcPr>
          <w:p w14:paraId="16A30369"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c>
          <w:tcPr>
            <w:tcW w:w="1530" w:type="dxa"/>
            <w:vAlign w:val="center"/>
          </w:tcPr>
          <w:p w14:paraId="06C68487" w14:textId="77777777" w:rsidR="00752807" w:rsidRPr="00F77528" w:rsidRDefault="00752807" w:rsidP="00153C6A">
            <w:pPr>
              <w:spacing w:after="0" w:line="240" w:lineRule="auto"/>
              <w:jc w:val="center"/>
              <w:rPr>
                <w:rFonts w:ascii="GHEA Grapalat" w:eastAsiaTheme="minorEastAsia" w:hAnsi="GHEA Grapalat" w:cs="Arial"/>
                <w:sz w:val="18"/>
                <w:szCs w:val="18"/>
              </w:rPr>
            </w:pPr>
            <w:r w:rsidRPr="00F77528">
              <w:rPr>
                <w:rFonts w:ascii="GHEA Grapalat" w:hAnsi="GHEA Grapalat" w:cs="Arial"/>
                <w:sz w:val="18"/>
                <w:szCs w:val="18"/>
              </w:rPr>
              <w:t>10%</w:t>
            </w:r>
          </w:p>
        </w:tc>
      </w:tr>
    </w:tbl>
    <w:bookmarkEnd w:id="6"/>
    <w:p w14:paraId="35050DC7" w14:textId="571EF84B" w:rsidR="00752807" w:rsidRPr="00D451D8" w:rsidRDefault="00752807" w:rsidP="0069131F">
      <w:pPr>
        <w:spacing w:before="120" w:after="240" w:line="360" w:lineRule="auto"/>
        <w:rPr>
          <w:rFonts w:ascii="GHEA Grapalat" w:hAnsi="GHEA Grapalat"/>
          <w:i/>
          <w:iCs/>
          <w:sz w:val="20"/>
          <w:szCs w:val="20"/>
          <w:lang w:val="hy-AM"/>
        </w:rPr>
      </w:pPr>
      <w:r w:rsidRPr="00D451D8">
        <w:rPr>
          <w:rFonts w:ascii="GHEA Grapalat" w:hAnsi="GHEA Grapalat"/>
          <w:i/>
          <w:iCs/>
          <w:sz w:val="20"/>
          <w:szCs w:val="20"/>
          <w:lang w:val="hy-AM"/>
        </w:rPr>
        <w:t xml:space="preserve">Աղբյուր՝ </w:t>
      </w:r>
      <w:r w:rsidRPr="00D451D8">
        <w:rPr>
          <w:rFonts w:ascii="GHEA Grapalat" w:hAnsi="GHEA Grapalat" w:cs="Sylfaen"/>
          <w:i/>
          <w:iCs/>
          <w:sz w:val="20"/>
          <w:szCs w:val="20"/>
          <w:lang w:val="de-DE"/>
        </w:rPr>
        <w:t>Փրայսութերհաուսկուպերս</w:t>
      </w:r>
      <w:r w:rsidRPr="00D451D8">
        <w:rPr>
          <w:rFonts w:ascii="GHEA Grapalat" w:hAnsi="GHEA Grapalat"/>
          <w:i/>
          <w:iCs/>
          <w:sz w:val="20"/>
          <w:szCs w:val="20"/>
          <w:lang w:val="hy-AM"/>
        </w:rPr>
        <w:t xml:space="preserve">, «Հարկային ամփոփագրեր 2020» </w:t>
      </w:r>
      <w:r w:rsidRPr="00D451D8">
        <w:rPr>
          <w:rStyle w:val="FootnoteReference"/>
          <w:rFonts w:ascii="GHEA Grapalat" w:hAnsi="GHEA Grapalat"/>
          <w:i/>
          <w:iCs/>
          <w:sz w:val="20"/>
          <w:szCs w:val="20"/>
          <w:lang w:val="hy-AM"/>
        </w:rPr>
        <w:footnoteReference w:id="20"/>
      </w:r>
      <w:bookmarkStart w:id="7" w:name="_Hlk93500826"/>
      <w:bookmarkEnd w:id="7"/>
    </w:p>
    <w:p w14:paraId="1DEE4F08" w14:textId="4F3961B3" w:rsidR="008E43E6" w:rsidRPr="0069131F" w:rsidRDefault="00693010" w:rsidP="00E12AB9">
      <w:pPr>
        <w:pStyle w:val="ListParagraph"/>
        <w:numPr>
          <w:ilvl w:val="0"/>
          <w:numId w:val="13"/>
        </w:numPr>
        <w:tabs>
          <w:tab w:val="left" w:pos="142"/>
          <w:tab w:val="left" w:pos="284"/>
          <w:tab w:val="left" w:pos="993"/>
        </w:tabs>
        <w:spacing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 xml:space="preserve"> </w:t>
      </w:r>
      <w:r w:rsidR="00552DDF" w:rsidRPr="0069131F">
        <w:rPr>
          <w:rFonts w:ascii="GHEA Grapalat" w:hAnsi="GHEA Grapalat" w:cs="Sylfaen"/>
          <w:sz w:val="24"/>
          <w:szCs w:val="24"/>
          <w:lang w:val="hy-AM"/>
        </w:rPr>
        <w:t>«</w:t>
      </w:r>
      <w:r w:rsidR="00552DDF" w:rsidRPr="0069131F">
        <w:rPr>
          <w:rFonts w:ascii="GHEA Grapalat" w:hAnsi="GHEA Grapalat"/>
          <w:sz w:val="24"/>
          <w:szCs w:val="24"/>
          <w:lang w:val="hy-AM"/>
        </w:rPr>
        <w:t>Աշխատանք» գործոնի հարկման ցուցանիշով Հայաստան</w:t>
      </w:r>
      <w:r w:rsidR="00C27D54">
        <w:rPr>
          <w:rFonts w:ascii="GHEA Grapalat" w:hAnsi="GHEA Grapalat"/>
          <w:sz w:val="24"/>
          <w:szCs w:val="24"/>
          <w:lang w:val="hy-AM"/>
        </w:rPr>
        <w:t>ի Հանրապետություն</w:t>
      </w:r>
      <w:r w:rsidR="001E3E78">
        <w:rPr>
          <w:rFonts w:ascii="GHEA Grapalat" w:hAnsi="GHEA Grapalat"/>
          <w:sz w:val="24"/>
          <w:szCs w:val="24"/>
          <w:lang w:val="hy-AM"/>
        </w:rPr>
        <w:t>ը</w:t>
      </w:r>
      <w:r w:rsidR="00552DDF" w:rsidRPr="0069131F">
        <w:rPr>
          <w:rFonts w:ascii="GHEA Grapalat" w:hAnsi="GHEA Grapalat"/>
          <w:sz w:val="24"/>
          <w:szCs w:val="24"/>
          <w:lang w:val="hy-AM"/>
        </w:rPr>
        <w:t xml:space="preserve"> դիտարկված պետությունների շարքում զիջում է միայն Ուկրաինային (19%), Ղազախստանին (19.5%) և Վրաստանին (22%): </w:t>
      </w:r>
      <w:r w:rsidR="004161C8" w:rsidRPr="0069131F">
        <w:rPr>
          <w:rFonts w:ascii="GHEA Grapalat" w:hAnsi="GHEA Grapalat"/>
          <w:sz w:val="24"/>
          <w:szCs w:val="24"/>
          <w:lang w:val="hy-AM"/>
        </w:rPr>
        <w:t>Հայաստան</w:t>
      </w:r>
      <w:r w:rsidR="004161C8">
        <w:rPr>
          <w:rFonts w:ascii="GHEA Grapalat" w:hAnsi="GHEA Grapalat"/>
          <w:sz w:val="24"/>
          <w:szCs w:val="24"/>
          <w:lang w:val="hy-AM"/>
        </w:rPr>
        <w:t>ի Հանրապետություն</w:t>
      </w:r>
      <w:r w:rsidR="00D451D8">
        <w:rPr>
          <w:rFonts w:ascii="GHEA Grapalat" w:hAnsi="GHEA Grapalat"/>
          <w:sz w:val="24"/>
          <w:szCs w:val="24"/>
          <w:lang w:val="hy-AM"/>
        </w:rPr>
        <w:t>ում</w:t>
      </w:r>
      <w:r w:rsidR="00552DDF" w:rsidRPr="0069131F">
        <w:rPr>
          <w:rFonts w:ascii="GHEA Grapalat" w:hAnsi="GHEA Grapalat"/>
          <w:sz w:val="24"/>
          <w:szCs w:val="24"/>
          <w:lang w:val="hy-AM"/>
        </w:rPr>
        <w:t xml:space="preserve"> տվյալ հարկերի և վճարների մակարդակը բավականին գրավիչ է պոտենցիալ ներդրողների համար` ընդհանուր առմամբ 25.5-32%` հաշվի առնելով նաև այն հանգամանքը, որ 2023</w:t>
      </w:r>
      <w:r w:rsidR="00136EFF">
        <w:rPr>
          <w:rFonts w:ascii="GHEA Grapalat" w:hAnsi="GHEA Grapalat"/>
          <w:sz w:val="24"/>
          <w:szCs w:val="24"/>
          <w:lang w:val="hy-AM"/>
        </w:rPr>
        <w:t xml:space="preserve"> </w:t>
      </w:r>
      <w:r w:rsidR="00552DDF" w:rsidRPr="0069131F">
        <w:rPr>
          <w:rFonts w:ascii="GHEA Grapalat" w:hAnsi="GHEA Grapalat"/>
          <w:sz w:val="24"/>
          <w:szCs w:val="24"/>
          <w:lang w:val="hy-AM"/>
        </w:rPr>
        <w:t>թ</w:t>
      </w:r>
      <w:r w:rsidR="00136EFF">
        <w:rPr>
          <w:rFonts w:ascii="GHEA Grapalat" w:hAnsi="GHEA Grapalat"/>
          <w:sz w:val="24"/>
          <w:szCs w:val="24"/>
          <w:lang w:val="hy-AM"/>
        </w:rPr>
        <w:t>վականին</w:t>
      </w:r>
      <w:r w:rsidR="00552DDF" w:rsidRPr="0069131F">
        <w:rPr>
          <w:rFonts w:ascii="GHEA Grapalat" w:hAnsi="GHEA Grapalat"/>
          <w:sz w:val="24"/>
          <w:szCs w:val="24"/>
          <w:lang w:val="hy-AM"/>
        </w:rPr>
        <w:t xml:space="preserve"> այն կկազմի 23.5-30%` պայմանավորված եկամտային հարկի նվազեցմամբ (20%):</w:t>
      </w:r>
    </w:p>
    <w:p w14:paraId="5A5AA12C" w14:textId="66FA0054" w:rsidR="008E43E6" w:rsidRPr="001E3E78" w:rsidRDefault="008E43E6" w:rsidP="001E3E78">
      <w:pPr>
        <w:tabs>
          <w:tab w:val="left" w:pos="993"/>
        </w:tabs>
        <w:spacing w:before="240" w:after="120" w:line="360" w:lineRule="auto"/>
        <w:jc w:val="right"/>
        <w:rPr>
          <w:rFonts w:ascii="GHEA Grapalat" w:hAnsi="GHEA Grapalat"/>
          <w:b/>
          <w:bCs/>
          <w:sz w:val="20"/>
          <w:szCs w:val="20"/>
          <w:lang w:val="hy-AM"/>
        </w:rPr>
      </w:pPr>
      <w:r w:rsidRPr="001E3E78">
        <w:rPr>
          <w:rFonts w:ascii="GHEA Grapalat" w:hAnsi="GHEA Grapalat"/>
          <w:b/>
          <w:bCs/>
          <w:sz w:val="20"/>
          <w:szCs w:val="20"/>
          <w:lang w:val="hy-AM"/>
        </w:rPr>
        <w:t>Աղյուսակ 5. Աշխատավարձ</w:t>
      </w:r>
      <w:r w:rsidR="007911A4" w:rsidRPr="001E3E78">
        <w:rPr>
          <w:rFonts w:ascii="GHEA Grapalat" w:hAnsi="GHEA Grapalat"/>
          <w:b/>
          <w:bCs/>
          <w:sz w:val="20"/>
          <w:szCs w:val="20"/>
          <w:lang w:val="hy-AM"/>
        </w:rPr>
        <w:t xml:space="preserve">, </w:t>
      </w:r>
      <w:r w:rsidRPr="001E3E78">
        <w:rPr>
          <w:rFonts w:ascii="GHEA Grapalat" w:hAnsi="GHEA Grapalat"/>
          <w:b/>
          <w:bCs/>
          <w:sz w:val="20"/>
          <w:szCs w:val="20"/>
          <w:lang w:val="hy-AM"/>
        </w:rPr>
        <w:t xml:space="preserve">եկամտային հարկ և սոցիալական վճարներ  </w:t>
      </w:r>
    </w:p>
    <w:tbl>
      <w:tblPr>
        <w:tblStyle w:val="TableGrid"/>
        <w:tblW w:w="9000" w:type="dxa"/>
        <w:tblLayout w:type="fixed"/>
        <w:tblLook w:val="04A0" w:firstRow="1" w:lastRow="0" w:firstColumn="1" w:lastColumn="0" w:noHBand="0" w:noVBand="1"/>
      </w:tblPr>
      <w:tblGrid>
        <w:gridCol w:w="1578"/>
        <w:gridCol w:w="2449"/>
        <w:gridCol w:w="2273"/>
        <w:gridCol w:w="2700"/>
      </w:tblGrid>
      <w:tr w:rsidR="001E3E78" w:rsidRPr="001E3E78" w14:paraId="63A3B2E1" w14:textId="77777777" w:rsidTr="001E3E78">
        <w:trPr>
          <w:trHeight w:val="675"/>
        </w:trPr>
        <w:tc>
          <w:tcPr>
            <w:tcW w:w="1578" w:type="dxa"/>
          </w:tcPr>
          <w:p w14:paraId="61E608D2" w14:textId="77777777" w:rsidR="008E43E6" w:rsidRPr="001E3E78" w:rsidRDefault="008E43E6" w:rsidP="001E3E78">
            <w:pPr>
              <w:spacing w:after="0" w:line="240" w:lineRule="auto"/>
              <w:rPr>
                <w:rFonts w:ascii="GHEA Grapalat" w:eastAsiaTheme="minorEastAsia" w:hAnsi="GHEA Grapalat" w:cs="Arial"/>
                <w:b/>
                <w:bCs/>
                <w:caps/>
                <w:sz w:val="18"/>
                <w:szCs w:val="18"/>
                <w:lang w:val="hy-AM"/>
              </w:rPr>
            </w:pPr>
          </w:p>
        </w:tc>
        <w:tc>
          <w:tcPr>
            <w:tcW w:w="2449" w:type="dxa"/>
          </w:tcPr>
          <w:p w14:paraId="50ED5973" w14:textId="76E9DEDA" w:rsidR="008E43E6" w:rsidRPr="001E3E78" w:rsidRDefault="008E43E6" w:rsidP="001E3E78">
            <w:pPr>
              <w:spacing w:after="0" w:line="240" w:lineRule="auto"/>
              <w:rPr>
                <w:rFonts w:ascii="GHEA Grapalat" w:hAnsi="GHEA Grapalat" w:cs="Arial"/>
                <w:b/>
                <w:caps/>
                <w:sz w:val="18"/>
                <w:szCs w:val="18"/>
              </w:rPr>
            </w:pPr>
            <w:r w:rsidRPr="001E3E78">
              <w:rPr>
                <w:rFonts w:ascii="GHEA Grapalat" w:hAnsi="GHEA Grapalat" w:cs="Arial"/>
                <w:b/>
                <w:caps/>
                <w:sz w:val="18"/>
                <w:szCs w:val="18"/>
              </w:rPr>
              <w:t>Աշխատավարձ</w:t>
            </w:r>
            <w:r w:rsidR="007911A4" w:rsidRPr="001E3E78">
              <w:rPr>
                <w:rFonts w:ascii="GHEA Grapalat" w:hAnsi="GHEA Grapalat" w:cs="Arial"/>
                <w:b/>
                <w:caps/>
                <w:sz w:val="18"/>
                <w:szCs w:val="18"/>
                <w:lang w:val="hy-AM"/>
              </w:rPr>
              <w:t>,</w:t>
            </w:r>
          </w:p>
          <w:p w14:paraId="3C8D5F9A" w14:textId="77777777" w:rsidR="008E43E6" w:rsidRPr="001E3E78" w:rsidRDefault="008E43E6" w:rsidP="001E3E78">
            <w:pPr>
              <w:spacing w:after="0" w:line="240" w:lineRule="auto"/>
              <w:rPr>
                <w:rFonts w:ascii="GHEA Grapalat" w:eastAsiaTheme="minorEastAsia" w:hAnsi="GHEA Grapalat" w:cs="Arial"/>
                <w:b/>
                <w:caps/>
                <w:sz w:val="18"/>
                <w:szCs w:val="18"/>
              </w:rPr>
            </w:pPr>
            <w:r w:rsidRPr="001E3E78">
              <w:rPr>
                <w:rFonts w:ascii="GHEA Grapalat" w:hAnsi="GHEA Grapalat" w:cs="Arial"/>
                <w:b/>
                <w:caps/>
                <w:sz w:val="18"/>
                <w:szCs w:val="18"/>
              </w:rPr>
              <w:t>ԵԿԱՄՏԱՅԻՆ հարկ</w:t>
            </w:r>
          </w:p>
        </w:tc>
        <w:tc>
          <w:tcPr>
            <w:tcW w:w="2273" w:type="dxa"/>
          </w:tcPr>
          <w:p w14:paraId="16997416" w14:textId="77777777" w:rsidR="008E43E6" w:rsidRPr="001E3E78" w:rsidRDefault="008E43E6" w:rsidP="001E3E78">
            <w:pPr>
              <w:spacing w:after="0" w:line="240" w:lineRule="auto"/>
              <w:rPr>
                <w:rFonts w:ascii="GHEA Grapalat" w:eastAsiaTheme="minorEastAsia" w:hAnsi="GHEA Grapalat" w:cs="Arial"/>
                <w:b/>
                <w:caps/>
                <w:sz w:val="18"/>
                <w:szCs w:val="18"/>
              </w:rPr>
            </w:pPr>
            <w:r w:rsidRPr="001E3E78">
              <w:rPr>
                <w:rFonts w:ascii="GHEA Grapalat" w:hAnsi="GHEA Grapalat" w:cs="Arial"/>
                <w:b/>
                <w:caps/>
                <w:sz w:val="18"/>
                <w:szCs w:val="18"/>
              </w:rPr>
              <w:t>Սոցիալական վճարներ</w:t>
            </w:r>
          </w:p>
        </w:tc>
        <w:tc>
          <w:tcPr>
            <w:tcW w:w="2700" w:type="dxa"/>
          </w:tcPr>
          <w:p w14:paraId="18071B01" w14:textId="77777777" w:rsidR="008E43E6" w:rsidRPr="001E3E78" w:rsidRDefault="008E43E6" w:rsidP="001E3E78">
            <w:pPr>
              <w:spacing w:after="0" w:line="240" w:lineRule="auto"/>
              <w:rPr>
                <w:rFonts w:ascii="GHEA Grapalat" w:eastAsiaTheme="minorEastAsia" w:hAnsi="GHEA Grapalat" w:cs="Arial"/>
                <w:b/>
                <w:caps/>
                <w:sz w:val="18"/>
                <w:szCs w:val="18"/>
              </w:rPr>
            </w:pPr>
            <w:r w:rsidRPr="001E3E78">
              <w:rPr>
                <w:rFonts w:ascii="GHEA Grapalat" w:hAnsi="GHEA Grapalat" w:cs="Arial"/>
                <w:b/>
                <w:caps/>
                <w:sz w:val="18"/>
                <w:szCs w:val="18"/>
              </w:rPr>
              <w:t>Ընդհանուր</w:t>
            </w:r>
          </w:p>
        </w:tc>
      </w:tr>
      <w:tr w:rsidR="001E3E78" w:rsidRPr="001E3E78" w14:paraId="0A862D84" w14:textId="77777777" w:rsidTr="00F17948">
        <w:trPr>
          <w:trHeight w:val="216"/>
        </w:trPr>
        <w:tc>
          <w:tcPr>
            <w:tcW w:w="1578" w:type="dxa"/>
            <w:vAlign w:val="center"/>
          </w:tcPr>
          <w:p w14:paraId="1A124073" w14:textId="77777777" w:rsidR="008E43E6" w:rsidRPr="001E3E78" w:rsidRDefault="008E43E6" w:rsidP="00F17948">
            <w:pPr>
              <w:spacing w:after="0" w:line="240" w:lineRule="auto"/>
              <w:jc w:val="center"/>
              <w:rPr>
                <w:rFonts w:ascii="GHEA Grapalat" w:eastAsiaTheme="minorEastAsia" w:hAnsi="GHEA Grapalat" w:cs="Arial"/>
                <w:color w:val="C00000"/>
                <w:sz w:val="18"/>
                <w:szCs w:val="18"/>
              </w:rPr>
            </w:pPr>
            <w:r w:rsidRPr="001E3E78">
              <w:rPr>
                <w:rFonts w:ascii="GHEA Grapalat" w:hAnsi="GHEA Grapalat" w:cs="Arial"/>
                <w:color w:val="C00000"/>
                <w:sz w:val="18"/>
                <w:szCs w:val="18"/>
              </w:rPr>
              <w:t>Հայաստան</w:t>
            </w:r>
          </w:p>
        </w:tc>
        <w:tc>
          <w:tcPr>
            <w:tcW w:w="2449" w:type="dxa"/>
            <w:vAlign w:val="center"/>
          </w:tcPr>
          <w:p w14:paraId="493F4608" w14:textId="77777777" w:rsidR="008E43E6" w:rsidRPr="001E3E78" w:rsidRDefault="008E43E6" w:rsidP="00F17948">
            <w:pPr>
              <w:spacing w:after="0" w:line="240" w:lineRule="auto"/>
              <w:jc w:val="center"/>
              <w:rPr>
                <w:rFonts w:ascii="GHEA Grapalat" w:eastAsiaTheme="minorEastAsia" w:hAnsi="GHEA Grapalat" w:cs="Arial"/>
                <w:color w:val="C00000"/>
                <w:sz w:val="18"/>
                <w:szCs w:val="18"/>
              </w:rPr>
            </w:pPr>
            <w:r w:rsidRPr="001E3E78">
              <w:rPr>
                <w:rFonts w:ascii="GHEA Grapalat" w:hAnsi="GHEA Grapalat" w:cs="Arial"/>
                <w:color w:val="C00000"/>
                <w:sz w:val="18"/>
                <w:szCs w:val="18"/>
              </w:rPr>
              <w:t>2</w:t>
            </w:r>
            <w:r w:rsidRPr="001E3E78">
              <w:rPr>
                <w:rFonts w:ascii="GHEA Grapalat" w:hAnsi="GHEA Grapalat" w:cs="Arial"/>
                <w:color w:val="C00000"/>
                <w:sz w:val="18"/>
                <w:szCs w:val="18"/>
                <w:lang w:val="hy-AM"/>
              </w:rPr>
              <w:t>2</w:t>
            </w:r>
            <w:r w:rsidRPr="001E3E78">
              <w:rPr>
                <w:rFonts w:ascii="GHEA Grapalat" w:hAnsi="GHEA Grapalat" w:cs="Arial"/>
                <w:color w:val="C00000"/>
                <w:sz w:val="18"/>
                <w:szCs w:val="18"/>
              </w:rPr>
              <w:t>%</w:t>
            </w:r>
          </w:p>
        </w:tc>
        <w:tc>
          <w:tcPr>
            <w:tcW w:w="2273" w:type="dxa"/>
            <w:vAlign w:val="center"/>
          </w:tcPr>
          <w:p w14:paraId="1B6E7AF9" w14:textId="77777777" w:rsidR="008E43E6" w:rsidRPr="001E3E78" w:rsidRDefault="008E43E6" w:rsidP="00F17948">
            <w:pPr>
              <w:spacing w:after="0" w:line="240" w:lineRule="auto"/>
              <w:jc w:val="center"/>
              <w:rPr>
                <w:rFonts w:ascii="GHEA Grapalat" w:eastAsiaTheme="minorEastAsia" w:hAnsi="GHEA Grapalat" w:cs="Arial"/>
                <w:color w:val="C00000"/>
                <w:sz w:val="18"/>
                <w:szCs w:val="18"/>
              </w:rPr>
            </w:pPr>
            <w:r w:rsidRPr="001E3E78">
              <w:rPr>
                <w:rFonts w:ascii="GHEA Grapalat" w:hAnsi="GHEA Grapalat" w:cs="Arial"/>
                <w:color w:val="C00000"/>
                <w:sz w:val="18"/>
                <w:szCs w:val="18"/>
              </w:rPr>
              <w:t>3.5-10%</w:t>
            </w:r>
          </w:p>
        </w:tc>
        <w:tc>
          <w:tcPr>
            <w:tcW w:w="2700" w:type="dxa"/>
            <w:vAlign w:val="center"/>
          </w:tcPr>
          <w:p w14:paraId="787062AB" w14:textId="77777777" w:rsidR="008E43E6" w:rsidRPr="001E3E78" w:rsidRDefault="008E43E6" w:rsidP="00F17948">
            <w:pPr>
              <w:spacing w:after="0" w:line="240" w:lineRule="auto"/>
              <w:jc w:val="center"/>
              <w:rPr>
                <w:rFonts w:ascii="GHEA Grapalat" w:eastAsiaTheme="minorEastAsia" w:hAnsi="GHEA Grapalat" w:cs="Arial"/>
                <w:color w:val="C00000"/>
                <w:sz w:val="18"/>
                <w:szCs w:val="18"/>
              </w:rPr>
            </w:pPr>
            <w:r w:rsidRPr="001E3E78">
              <w:rPr>
                <w:rFonts w:ascii="GHEA Grapalat" w:hAnsi="GHEA Grapalat" w:cs="Arial"/>
                <w:color w:val="C00000"/>
                <w:sz w:val="18"/>
                <w:szCs w:val="18"/>
              </w:rPr>
              <w:t>2</w:t>
            </w:r>
            <w:r w:rsidRPr="001E3E78">
              <w:rPr>
                <w:rFonts w:ascii="GHEA Grapalat" w:hAnsi="GHEA Grapalat" w:cs="Arial"/>
                <w:color w:val="C00000"/>
                <w:sz w:val="18"/>
                <w:szCs w:val="18"/>
                <w:lang w:val="hy-AM"/>
              </w:rPr>
              <w:t>5</w:t>
            </w:r>
            <w:r w:rsidRPr="001E3E78">
              <w:rPr>
                <w:rFonts w:ascii="GHEA Grapalat" w:hAnsi="GHEA Grapalat" w:cs="Arial"/>
                <w:color w:val="C00000"/>
                <w:sz w:val="18"/>
                <w:szCs w:val="18"/>
              </w:rPr>
              <w:t>.5-3</w:t>
            </w:r>
            <w:r w:rsidRPr="001E3E78">
              <w:rPr>
                <w:rFonts w:ascii="GHEA Grapalat" w:hAnsi="GHEA Grapalat" w:cs="Arial"/>
                <w:color w:val="C00000"/>
                <w:sz w:val="18"/>
                <w:szCs w:val="18"/>
                <w:lang w:val="hy-AM"/>
              </w:rPr>
              <w:t>2</w:t>
            </w:r>
            <w:r w:rsidRPr="001E3E78">
              <w:rPr>
                <w:rFonts w:ascii="GHEA Grapalat" w:hAnsi="GHEA Grapalat" w:cs="Arial"/>
                <w:color w:val="C00000"/>
                <w:sz w:val="18"/>
                <w:szCs w:val="18"/>
              </w:rPr>
              <w:t>%</w:t>
            </w:r>
          </w:p>
        </w:tc>
      </w:tr>
      <w:tr w:rsidR="001E3E78" w:rsidRPr="001E3E78" w14:paraId="20D8E331" w14:textId="77777777" w:rsidTr="00F17948">
        <w:trPr>
          <w:trHeight w:val="216"/>
        </w:trPr>
        <w:tc>
          <w:tcPr>
            <w:tcW w:w="1578" w:type="dxa"/>
            <w:vAlign w:val="center"/>
          </w:tcPr>
          <w:p w14:paraId="588CC9F0"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Ռուսաստան</w:t>
            </w:r>
          </w:p>
        </w:tc>
        <w:tc>
          <w:tcPr>
            <w:tcW w:w="2449" w:type="dxa"/>
            <w:vAlign w:val="center"/>
          </w:tcPr>
          <w:p w14:paraId="2C2BE3BD"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Ռեզիդենտ՝</w:t>
            </w:r>
          </w:p>
          <w:p w14:paraId="2ACCA48D" w14:textId="2A79DDDB" w:rsidR="008E43E6" w:rsidRPr="001E3E78" w:rsidRDefault="008E43E6" w:rsidP="00F17948">
            <w:pPr>
              <w:spacing w:after="0" w:line="240" w:lineRule="auto"/>
              <w:jc w:val="center"/>
              <w:rPr>
                <w:rFonts w:ascii="GHEA Grapalat" w:eastAsiaTheme="minorEastAsia" w:hAnsi="GHEA Grapalat" w:cs="Arial"/>
                <w:sz w:val="18"/>
                <w:szCs w:val="18"/>
              </w:rPr>
            </w:pPr>
            <w:proofErr w:type="gramStart"/>
            <w:r w:rsidRPr="001E3E78">
              <w:rPr>
                <w:rFonts w:ascii="GHEA Grapalat" w:hAnsi="GHEA Grapalat" w:cs="Arial"/>
                <w:sz w:val="18"/>
                <w:szCs w:val="18"/>
              </w:rPr>
              <w:t xml:space="preserve">&lt; </w:t>
            </w:r>
            <w:r w:rsidRPr="001E3E78">
              <w:rPr>
                <w:rFonts w:ascii="Courier New" w:hAnsi="Courier New" w:cs="Courier New"/>
                <w:sz w:val="18"/>
                <w:szCs w:val="18"/>
              </w:rPr>
              <w:t>₽</w:t>
            </w:r>
            <w:r w:rsidRPr="001E3E78">
              <w:rPr>
                <w:rFonts w:ascii="GHEA Grapalat" w:hAnsi="GHEA Grapalat" w:cs="Arial"/>
                <w:sz w:val="18"/>
                <w:szCs w:val="18"/>
              </w:rPr>
              <w:t xml:space="preserve"> 5</w:t>
            </w:r>
            <w:proofErr w:type="gramEnd"/>
            <w:r w:rsidRPr="001E3E78">
              <w:rPr>
                <w:rFonts w:ascii="GHEA Grapalat" w:hAnsi="GHEA Grapalat" w:cs="Arial"/>
                <w:sz w:val="18"/>
                <w:szCs w:val="18"/>
              </w:rPr>
              <w:t xml:space="preserve"> մլն - 13%</w:t>
            </w:r>
          </w:p>
          <w:p w14:paraId="07D1755D" w14:textId="2040F453" w:rsidR="008E43E6" w:rsidRPr="001E3E78" w:rsidRDefault="008E43E6" w:rsidP="00F17948">
            <w:pPr>
              <w:spacing w:after="0" w:line="240" w:lineRule="auto"/>
              <w:jc w:val="center"/>
              <w:rPr>
                <w:rFonts w:ascii="GHEA Grapalat" w:eastAsiaTheme="minorEastAsia" w:hAnsi="GHEA Grapalat" w:cs="Arial"/>
                <w:sz w:val="18"/>
                <w:szCs w:val="18"/>
              </w:rPr>
            </w:pPr>
            <w:proofErr w:type="gramStart"/>
            <w:r w:rsidRPr="001E3E78">
              <w:rPr>
                <w:rFonts w:ascii="GHEA Grapalat" w:hAnsi="GHEA Grapalat" w:cs="Arial"/>
                <w:sz w:val="18"/>
                <w:szCs w:val="18"/>
              </w:rPr>
              <w:t xml:space="preserve">&gt; </w:t>
            </w:r>
            <w:r w:rsidRPr="001E3E78">
              <w:rPr>
                <w:rFonts w:ascii="Courier New" w:hAnsi="Courier New" w:cs="Courier New"/>
                <w:sz w:val="18"/>
                <w:szCs w:val="18"/>
              </w:rPr>
              <w:t>₽</w:t>
            </w:r>
            <w:r w:rsidRPr="001E3E78">
              <w:rPr>
                <w:rFonts w:ascii="GHEA Grapalat" w:hAnsi="GHEA Grapalat" w:cs="Arial"/>
                <w:sz w:val="18"/>
                <w:szCs w:val="18"/>
              </w:rPr>
              <w:t xml:space="preserve"> 5</w:t>
            </w:r>
            <w:proofErr w:type="gramEnd"/>
            <w:r w:rsidRPr="001E3E78">
              <w:rPr>
                <w:rFonts w:ascii="GHEA Grapalat" w:hAnsi="GHEA Grapalat" w:cs="Arial"/>
                <w:sz w:val="18"/>
                <w:szCs w:val="18"/>
              </w:rPr>
              <w:t xml:space="preserve"> մլն - 15%</w:t>
            </w:r>
          </w:p>
          <w:p w14:paraId="099036D9"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Ռեզիդենտ 30%</w:t>
            </w:r>
          </w:p>
        </w:tc>
        <w:tc>
          <w:tcPr>
            <w:tcW w:w="2273" w:type="dxa"/>
            <w:vAlign w:val="center"/>
          </w:tcPr>
          <w:p w14:paraId="7C94CFEF"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30%</w:t>
            </w:r>
          </w:p>
        </w:tc>
        <w:tc>
          <w:tcPr>
            <w:tcW w:w="2700" w:type="dxa"/>
            <w:vAlign w:val="center"/>
          </w:tcPr>
          <w:p w14:paraId="73FA115C"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43-45%</w:t>
            </w:r>
          </w:p>
          <w:p w14:paraId="5B78FB45" w14:textId="77777777" w:rsidR="008E43E6" w:rsidRPr="001E3E78" w:rsidRDefault="008E43E6" w:rsidP="00F17948">
            <w:pPr>
              <w:spacing w:after="0" w:line="240" w:lineRule="auto"/>
              <w:jc w:val="center"/>
              <w:rPr>
                <w:rFonts w:ascii="GHEA Grapalat" w:eastAsiaTheme="minorEastAsia" w:hAnsi="GHEA Grapalat" w:cs="Arial"/>
                <w:sz w:val="18"/>
                <w:szCs w:val="18"/>
              </w:rPr>
            </w:pPr>
          </w:p>
          <w:p w14:paraId="4B4C61DA" w14:textId="77777777" w:rsidR="008E43E6" w:rsidRPr="001E3E78" w:rsidRDefault="008E43E6" w:rsidP="00F17948">
            <w:pPr>
              <w:spacing w:after="0" w:line="240" w:lineRule="auto"/>
              <w:jc w:val="center"/>
              <w:rPr>
                <w:rFonts w:ascii="GHEA Grapalat" w:eastAsiaTheme="minorEastAsia" w:hAnsi="GHEA Grapalat" w:cs="Arial"/>
                <w:sz w:val="18"/>
                <w:szCs w:val="18"/>
              </w:rPr>
            </w:pPr>
          </w:p>
          <w:p w14:paraId="4C52D597"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60%</w:t>
            </w:r>
          </w:p>
        </w:tc>
      </w:tr>
      <w:tr w:rsidR="001E3E78" w:rsidRPr="001E3E78" w14:paraId="54643370" w14:textId="77777777" w:rsidTr="00F17948">
        <w:trPr>
          <w:trHeight w:val="216"/>
        </w:trPr>
        <w:tc>
          <w:tcPr>
            <w:tcW w:w="1578" w:type="dxa"/>
            <w:vAlign w:val="center"/>
          </w:tcPr>
          <w:p w14:paraId="3B908067" w14:textId="7FB945FD"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Վրաստան</w:t>
            </w:r>
          </w:p>
        </w:tc>
        <w:tc>
          <w:tcPr>
            <w:tcW w:w="2449" w:type="dxa"/>
            <w:vAlign w:val="center"/>
          </w:tcPr>
          <w:p w14:paraId="319AD2B3"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20%</w:t>
            </w:r>
          </w:p>
        </w:tc>
        <w:tc>
          <w:tcPr>
            <w:tcW w:w="2273" w:type="dxa"/>
            <w:vAlign w:val="center"/>
          </w:tcPr>
          <w:p w14:paraId="1B91EA5B"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2%</w:t>
            </w:r>
          </w:p>
        </w:tc>
        <w:tc>
          <w:tcPr>
            <w:tcW w:w="2700" w:type="dxa"/>
            <w:vAlign w:val="center"/>
          </w:tcPr>
          <w:p w14:paraId="47D869EB"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22%</w:t>
            </w:r>
          </w:p>
        </w:tc>
      </w:tr>
      <w:tr w:rsidR="001E3E78" w:rsidRPr="001E3E78" w14:paraId="2DDE2176" w14:textId="77777777" w:rsidTr="00F17948">
        <w:trPr>
          <w:trHeight w:val="216"/>
        </w:trPr>
        <w:tc>
          <w:tcPr>
            <w:tcW w:w="1578" w:type="dxa"/>
            <w:vAlign w:val="center"/>
          </w:tcPr>
          <w:p w14:paraId="23162C14"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Ուկրաինա</w:t>
            </w:r>
          </w:p>
        </w:tc>
        <w:tc>
          <w:tcPr>
            <w:tcW w:w="2449" w:type="dxa"/>
            <w:vAlign w:val="center"/>
          </w:tcPr>
          <w:p w14:paraId="24A5AD52"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18%</w:t>
            </w:r>
          </w:p>
        </w:tc>
        <w:tc>
          <w:tcPr>
            <w:tcW w:w="2273" w:type="dxa"/>
            <w:vAlign w:val="center"/>
          </w:tcPr>
          <w:p w14:paraId="02F6E328"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w:t>
            </w:r>
          </w:p>
        </w:tc>
        <w:tc>
          <w:tcPr>
            <w:tcW w:w="2700" w:type="dxa"/>
            <w:vAlign w:val="center"/>
          </w:tcPr>
          <w:p w14:paraId="54752A2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19%</w:t>
            </w:r>
          </w:p>
        </w:tc>
      </w:tr>
      <w:tr w:rsidR="001E3E78" w:rsidRPr="001E3E78" w14:paraId="2BB9320A" w14:textId="77777777" w:rsidTr="00F17948">
        <w:trPr>
          <w:trHeight w:val="216"/>
        </w:trPr>
        <w:tc>
          <w:tcPr>
            <w:tcW w:w="1578" w:type="dxa"/>
            <w:vAlign w:val="center"/>
          </w:tcPr>
          <w:p w14:paraId="3DB684CF"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Բելառուս</w:t>
            </w:r>
          </w:p>
        </w:tc>
        <w:tc>
          <w:tcPr>
            <w:tcW w:w="2449" w:type="dxa"/>
            <w:vAlign w:val="center"/>
          </w:tcPr>
          <w:p w14:paraId="1E11C3FB"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13%</w:t>
            </w:r>
          </w:p>
        </w:tc>
        <w:tc>
          <w:tcPr>
            <w:tcW w:w="2273" w:type="dxa"/>
            <w:vAlign w:val="center"/>
          </w:tcPr>
          <w:p w14:paraId="2A98324D"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35%</w:t>
            </w:r>
          </w:p>
        </w:tc>
        <w:tc>
          <w:tcPr>
            <w:tcW w:w="2700" w:type="dxa"/>
            <w:vAlign w:val="center"/>
          </w:tcPr>
          <w:p w14:paraId="2BCE7DB4"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48%</w:t>
            </w:r>
          </w:p>
        </w:tc>
      </w:tr>
      <w:tr w:rsidR="001E3E78" w:rsidRPr="001E3E78" w14:paraId="4323CA1C" w14:textId="77777777" w:rsidTr="00F17948">
        <w:trPr>
          <w:trHeight w:val="216"/>
        </w:trPr>
        <w:tc>
          <w:tcPr>
            <w:tcW w:w="1578" w:type="dxa"/>
            <w:vAlign w:val="center"/>
          </w:tcPr>
          <w:p w14:paraId="7AC186B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Մոլդովա</w:t>
            </w:r>
          </w:p>
        </w:tc>
        <w:tc>
          <w:tcPr>
            <w:tcW w:w="2449" w:type="dxa"/>
            <w:vAlign w:val="center"/>
          </w:tcPr>
          <w:p w14:paraId="6D59251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12%</w:t>
            </w:r>
          </w:p>
        </w:tc>
        <w:tc>
          <w:tcPr>
            <w:tcW w:w="2273" w:type="dxa"/>
            <w:vAlign w:val="center"/>
          </w:tcPr>
          <w:p w14:paraId="0FEFE54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18-32%</w:t>
            </w:r>
          </w:p>
        </w:tc>
        <w:tc>
          <w:tcPr>
            <w:tcW w:w="2700" w:type="dxa"/>
            <w:vAlign w:val="center"/>
          </w:tcPr>
          <w:p w14:paraId="013AADA2"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30-44%</w:t>
            </w:r>
          </w:p>
        </w:tc>
      </w:tr>
      <w:tr w:rsidR="001E3E78" w:rsidRPr="001E3E78" w14:paraId="7B4A134C" w14:textId="77777777" w:rsidTr="00F17948">
        <w:trPr>
          <w:trHeight w:val="216"/>
        </w:trPr>
        <w:tc>
          <w:tcPr>
            <w:tcW w:w="1578" w:type="dxa"/>
            <w:vAlign w:val="center"/>
          </w:tcPr>
          <w:p w14:paraId="4F0D7F18"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Ղազախստան</w:t>
            </w:r>
          </w:p>
        </w:tc>
        <w:tc>
          <w:tcPr>
            <w:tcW w:w="2449" w:type="dxa"/>
            <w:vAlign w:val="center"/>
          </w:tcPr>
          <w:p w14:paraId="53D1A8BD"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10%</w:t>
            </w:r>
          </w:p>
        </w:tc>
        <w:tc>
          <w:tcPr>
            <w:tcW w:w="2273" w:type="dxa"/>
            <w:vAlign w:val="center"/>
          </w:tcPr>
          <w:p w14:paraId="2D433F84"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9.5%</w:t>
            </w:r>
          </w:p>
        </w:tc>
        <w:tc>
          <w:tcPr>
            <w:tcW w:w="2700" w:type="dxa"/>
            <w:vAlign w:val="center"/>
          </w:tcPr>
          <w:p w14:paraId="07E8712A"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19.5%</w:t>
            </w:r>
          </w:p>
        </w:tc>
      </w:tr>
      <w:tr w:rsidR="001E3E78" w:rsidRPr="001E3E78" w14:paraId="2AF397CE" w14:textId="77777777" w:rsidTr="00F17948">
        <w:trPr>
          <w:trHeight w:val="216"/>
        </w:trPr>
        <w:tc>
          <w:tcPr>
            <w:tcW w:w="1578" w:type="dxa"/>
            <w:vAlign w:val="center"/>
          </w:tcPr>
          <w:p w14:paraId="63D34FE8"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Ղրղզստան</w:t>
            </w:r>
          </w:p>
        </w:tc>
        <w:tc>
          <w:tcPr>
            <w:tcW w:w="2449" w:type="dxa"/>
            <w:vAlign w:val="center"/>
          </w:tcPr>
          <w:p w14:paraId="3CAD5684"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10%</w:t>
            </w:r>
          </w:p>
        </w:tc>
        <w:tc>
          <w:tcPr>
            <w:tcW w:w="2273" w:type="dxa"/>
            <w:vAlign w:val="center"/>
          </w:tcPr>
          <w:p w14:paraId="60DCDA9F"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27.25%</w:t>
            </w:r>
          </w:p>
        </w:tc>
        <w:tc>
          <w:tcPr>
            <w:tcW w:w="2700" w:type="dxa"/>
            <w:vAlign w:val="center"/>
          </w:tcPr>
          <w:p w14:paraId="13BBE958"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37.25%</w:t>
            </w:r>
          </w:p>
        </w:tc>
      </w:tr>
      <w:tr w:rsidR="001E3E78" w:rsidRPr="001E3E78" w14:paraId="2264925E" w14:textId="77777777" w:rsidTr="00F17948">
        <w:trPr>
          <w:trHeight w:val="216"/>
        </w:trPr>
        <w:tc>
          <w:tcPr>
            <w:tcW w:w="1578" w:type="dxa"/>
            <w:vAlign w:val="center"/>
          </w:tcPr>
          <w:p w14:paraId="5E139493"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Թուրքիա</w:t>
            </w:r>
          </w:p>
        </w:tc>
        <w:tc>
          <w:tcPr>
            <w:tcW w:w="2449" w:type="dxa"/>
            <w:vAlign w:val="center"/>
          </w:tcPr>
          <w:p w14:paraId="3037A3F8"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15 - 35%</w:t>
            </w:r>
          </w:p>
        </w:tc>
        <w:tc>
          <w:tcPr>
            <w:tcW w:w="2273" w:type="dxa"/>
            <w:vAlign w:val="center"/>
          </w:tcPr>
          <w:p w14:paraId="619A2F64"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&lt;1%</w:t>
            </w:r>
          </w:p>
        </w:tc>
        <w:tc>
          <w:tcPr>
            <w:tcW w:w="2700" w:type="dxa"/>
            <w:vAlign w:val="center"/>
          </w:tcPr>
          <w:p w14:paraId="73190869"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16 - 35%</w:t>
            </w:r>
          </w:p>
        </w:tc>
      </w:tr>
      <w:tr w:rsidR="001E3E78" w:rsidRPr="001E3E78" w14:paraId="57EA75D7" w14:textId="77777777" w:rsidTr="00F17948">
        <w:trPr>
          <w:trHeight w:val="216"/>
        </w:trPr>
        <w:tc>
          <w:tcPr>
            <w:tcW w:w="1578" w:type="dxa"/>
            <w:vAlign w:val="center"/>
          </w:tcPr>
          <w:p w14:paraId="074FDB1F"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Իրան</w:t>
            </w:r>
          </w:p>
        </w:tc>
        <w:tc>
          <w:tcPr>
            <w:tcW w:w="2449" w:type="dxa"/>
            <w:vAlign w:val="center"/>
          </w:tcPr>
          <w:p w14:paraId="1D95E5DE"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Ռեզիդենտ՝</w:t>
            </w:r>
          </w:p>
          <w:p w14:paraId="1AA0329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0 - 35%</w:t>
            </w:r>
          </w:p>
          <w:p w14:paraId="0EC0B20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Ոչ ռեզիդենտ՝</w:t>
            </w:r>
          </w:p>
          <w:p w14:paraId="1179953A"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35%</w:t>
            </w:r>
          </w:p>
        </w:tc>
        <w:tc>
          <w:tcPr>
            <w:tcW w:w="2273" w:type="dxa"/>
            <w:vAlign w:val="center"/>
          </w:tcPr>
          <w:p w14:paraId="005E82C7"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30%</w:t>
            </w:r>
          </w:p>
        </w:tc>
        <w:tc>
          <w:tcPr>
            <w:tcW w:w="2700" w:type="dxa"/>
            <w:vAlign w:val="center"/>
          </w:tcPr>
          <w:p w14:paraId="44CBC251" w14:textId="77777777" w:rsidR="008E43E6" w:rsidRPr="001E3E78" w:rsidRDefault="008E43E6" w:rsidP="00F17948">
            <w:pPr>
              <w:spacing w:after="0" w:line="240" w:lineRule="auto"/>
              <w:jc w:val="center"/>
              <w:rPr>
                <w:rFonts w:ascii="GHEA Grapalat" w:eastAsiaTheme="minorEastAsia" w:hAnsi="GHEA Grapalat" w:cs="Arial"/>
                <w:sz w:val="18"/>
                <w:szCs w:val="18"/>
              </w:rPr>
            </w:pPr>
            <w:r w:rsidRPr="001E3E78">
              <w:rPr>
                <w:rFonts w:ascii="GHEA Grapalat" w:hAnsi="GHEA Grapalat" w:cs="Arial"/>
                <w:sz w:val="18"/>
                <w:szCs w:val="18"/>
              </w:rPr>
              <w:t>35-70%</w:t>
            </w:r>
          </w:p>
        </w:tc>
      </w:tr>
    </w:tbl>
    <w:p w14:paraId="06F287F0" w14:textId="04887BC7" w:rsidR="00C9631E" w:rsidRPr="001E3E78" w:rsidRDefault="008E43E6" w:rsidP="0069131F">
      <w:pPr>
        <w:spacing w:before="240" w:after="360" w:line="360" w:lineRule="auto"/>
        <w:rPr>
          <w:rFonts w:ascii="GHEA Grapalat" w:hAnsi="GHEA Grapalat"/>
          <w:sz w:val="20"/>
          <w:szCs w:val="20"/>
          <w:lang w:val="hy-AM"/>
        </w:rPr>
      </w:pPr>
      <w:r w:rsidRPr="001E3E78">
        <w:rPr>
          <w:rFonts w:ascii="GHEA Grapalat" w:hAnsi="GHEA Grapalat"/>
          <w:i/>
          <w:iCs/>
          <w:sz w:val="20"/>
          <w:szCs w:val="20"/>
          <w:lang w:val="hy-AM"/>
        </w:rPr>
        <w:lastRenderedPageBreak/>
        <w:t>Աղբյուր</w:t>
      </w:r>
      <w:r w:rsidR="000746BD" w:rsidRPr="001E3E78">
        <w:rPr>
          <w:rFonts w:ascii="GHEA Grapalat" w:hAnsi="GHEA Grapalat"/>
          <w:i/>
          <w:iCs/>
          <w:sz w:val="20"/>
          <w:szCs w:val="20"/>
          <w:lang w:val="hy-AM"/>
        </w:rPr>
        <w:t xml:space="preserve">՝ </w:t>
      </w:r>
      <w:r w:rsidR="000746BD" w:rsidRPr="001E3E78">
        <w:rPr>
          <w:rFonts w:ascii="GHEA Grapalat" w:hAnsi="GHEA Grapalat" w:cs="Sylfaen"/>
          <w:i/>
          <w:iCs/>
          <w:sz w:val="20"/>
          <w:szCs w:val="20"/>
          <w:lang w:val="de-DE"/>
        </w:rPr>
        <w:t>Փրայսութերհաուսկուպերս</w:t>
      </w:r>
      <w:r w:rsidR="000746BD" w:rsidRPr="001E3E78">
        <w:rPr>
          <w:rFonts w:ascii="GHEA Grapalat" w:hAnsi="GHEA Grapalat"/>
          <w:i/>
          <w:iCs/>
          <w:sz w:val="20"/>
          <w:szCs w:val="20"/>
          <w:lang w:val="hy-AM"/>
        </w:rPr>
        <w:t>, «</w:t>
      </w:r>
      <w:r w:rsidR="000746BD" w:rsidRPr="001E3E78">
        <w:rPr>
          <w:rFonts w:ascii="GHEA Grapalat" w:hAnsi="GHEA Grapalat" w:cs="Sylfaen"/>
          <w:i/>
          <w:iCs/>
          <w:sz w:val="20"/>
          <w:szCs w:val="20"/>
          <w:lang w:val="hy-AM"/>
        </w:rPr>
        <w:t>Հարկային</w:t>
      </w:r>
      <w:r w:rsidR="000746BD" w:rsidRPr="001E3E78">
        <w:rPr>
          <w:rFonts w:ascii="GHEA Grapalat" w:hAnsi="GHEA Grapalat"/>
          <w:i/>
          <w:iCs/>
          <w:sz w:val="20"/>
          <w:szCs w:val="20"/>
          <w:lang w:val="hy-AM"/>
        </w:rPr>
        <w:t xml:space="preserve"> </w:t>
      </w:r>
      <w:r w:rsidR="000746BD" w:rsidRPr="001E3E78">
        <w:rPr>
          <w:rFonts w:ascii="GHEA Grapalat" w:hAnsi="GHEA Grapalat" w:cs="Sylfaen"/>
          <w:i/>
          <w:iCs/>
          <w:sz w:val="20"/>
          <w:szCs w:val="20"/>
          <w:lang w:val="hy-AM"/>
        </w:rPr>
        <w:t>ամփոփագրեր</w:t>
      </w:r>
      <w:r w:rsidR="000746BD" w:rsidRPr="001E3E78">
        <w:rPr>
          <w:rFonts w:ascii="GHEA Grapalat" w:hAnsi="GHEA Grapalat"/>
          <w:i/>
          <w:iCs/>
          <w:sz w:val="20"/>
          <w:szCs w:val="20"/>
          <w:lang w:val="hy-AM"/>
        </w:rPr>
        <w:t xml:space="preserve"> 2020»</w:t>
      </w:r>
      <w:r w:rsidRPr="001E3E78">
        <w:rPr>
          <w:rFonts w:ascii="GHEA Grapalat" w:hAnsi="GHEA Grapalat"/>
          <w:i/>
          <w:iCs/>
          <w:sz w:val="20"/>
          <w:szCs w:val="20"/>
          <w:lang w:val="hy-AM"/>
        </w:rPr>
        <w:t xml:space="preserve"> </w:t>
      </w:r>
    </w:p>
    <w:p w14:paraId="472F46D9" w14:textId="5F36C802" w:rsidR="00C9631E" w:rsidRPr="0069131F" w:rsidRDefault="004D0BE5" w:rsidP="0069131F">
      <w:pPr>
        <w:spacing w:after="0" w:line="360" w:lineRule="auto"/>
        <w:jc w:val="center"/>
        <w:rPr>
          <w:rFonts w:ascii="GHEA Grapalat" w:hAnsi="GHEA Grapalat" w:cs="Sylfaen"/>
          <w:b/>
          <w:bCs/>
          <w:sz w:val="24"/>
          <w:szCs w:val="24"/>
          <w:lang w:val="hy-AM"/>
        </w:rPr>
      </w:pPr>
      <w:r w:rsidRPr="0069131F">
        <w:rPr>
          <w:rFonts w:ascii="GHEA Grapalat" w:hAnsi="GHEA Grapalat" w:cs="Sylfaen"/>
          <w:b/>
          <w:bCs/>
          <w:sz w:val="24"/>
          <w:szCs w:val="24"/>
          <w:lang w:val="hy-AM"/>
        </w:rPr>
        <w:t xml:space="preserve">5. </w:t>
      </w:r>
      <w:r w:rsidR="00D641CB" w:rsidRPr="0069131F">
        <w:rPr>
          <w:rFonts w:ascii="GHEA Grapalat" w:hAnsi="GHEA Grapalat" w:cs="Sylfaen"/>
          <w:b/>
          <w:bCs/>
          <w:sz w:val="24"/>
          <w:szCs w:val="24"/>
          <w:lang w:val="hy-AM"/>
        </w:rPr>
        <w:t>ՆԵՐԴՐՈՒՄԱՅԻՆ</w:t>
      </w:r>
      <w:r w:rsidR="00D641CB" w:rsidRPr="0069131F">
        <w:rPr>
          <w:rFonts w:ascii="GHEA Grapalat" w:hAnsi="GHEA Grapalat" w:cstheme="minorHAnsi"/>
          <w:b/>
          <w:bCs/>
          <w:sz w:val="24"/>
          <w:szCs w:val="24"/>
          <w:lang w:val="hy-AM"/>
        </w:rPr>
        <w:t xml:space="preserve"> </w:t>
      </w:r>
      <w:r w:rsidR="006F5B30">
        <w:rPr>
          <w:rFonts w:ascii="GHEA Grapalat" w:hAnsi="GHEA Grapalat" w:cs="Sylfaen"/>
          <w:b/>
          <w:bCs/>
          <w:sz w:val="24"/>
          <w:szCs w:val="24"/>
          <w:lang w:val="hy-AM"/>
        </w:rPr>
        <w:t>ՄԻՋԱՎԱՅՐԻ</w:t>
      </w:r>
      <w:r w:rsidR="00D641CB" w:rsidRPr="0069131F">
        <w:rPr>
          <w:rFonts w:ascii="GHEA Grapalat" w:hAnsi="GHEA Grapalat" w:cstheme="minorHAnsi"/>
          <w:b/>
          <w:bCs/>
          <w:sz w:val="24"/>
          <w:szCs w:val="24"/>
          <w:lang w:val="hy-AM"/>
        </w:rPr>
        <w:t xml:space="preserve"> </w:t>
      </w:r>
      <w:r w:rsidR="00D641CB" w:rsidRPr="0069131F">
        <w:rPr>
          <w:rFonts w:ascii="GHEA Grapalat" w:hAnsi="GHEA Grapalat" w:cs="Sylfaen"/>
          <w:b/>
          <w:bCs/>
          <w:sz w:val="24"/>
          <w:szCs w:val="24"/>
          <w:lang w:val="hy-AM"/>
        </w:rPr>
        <w:t>ԲԱՐԵՓՈԽՈՒՄՆԵՐԻ</w:t>
      </w:r>
      <w:r w:rsidR="00D641CB" w:rsidRPr="0069131F">
        <w:rPr>
          <w:rFonts w:ascii="GHEA Grapalat" w:hAnsi="GHEA Grapalat" w:cstheme="minorHAnsi"/>
          <w:b/>
          <w:bCs/>
          <w:sz w:val="24"/>
          <w:szCs w:val="24"/>
          <w:lang w:val="hy-AM"/>
        </w:rPr>
        <w:t xml:space="preserve"> </w:t>
      </w:r>
      <w:r w:rsidR="00D641CB" w:rsidRPr="0069131F">
        <w:rPr>
          <w:rFonts w:ascii="GHEA Grapalat" w:hAnsi="GHEA Grapalat" w:cs="Sylfaen"/>
          <w:b/>
          <w:bCs/>
          <w:sz w:val="24"/>
          <w:szCs w:val="24"/>
          <w:lang w:val="hy-AM"/>
        </w:rPr>
        <w:t>ՈՒՂՂՈՒԹՅՈՒՆՆԵՐԸ</w:t>
      </w:r>
    </w:p>
    <w:p w14:paraId="57668D2B" w14:textId="77777777" w:rsidR="00B34886" w:rsidRPr="0069131F" w:rsidRDefault="00B34886" w:rsidP="0069131F">
      <w:pPr>
        <w:spacing w:after="0" w:line="360" w:lineRule="auto"/>
        <w:jc w:val="center"/>
        <w:rPr>
          <w:rFonts w:ascii="GHEA Grapalat" w:eastAsiaTheme="minorEastAsia" w:hAnsi="GHEA Grapalat" w:cs="Arial"/>
          <w:b/>
          <w:color w:val="6C6463"/>
          <w:sz w:val="24"/>
          <w:szCs w:val="24"/>
          <w:lang w:val="hy-AM"/>
        </w:rPr>
      </w:pPr>
    </w:p>
    <w:p w14:paraId="4C9A3E0B" w14:textId="287575F7" w:rsidR="00C9631E" w:rsidRPr="0069131F" w:rsidRDefault="006E3F1C" w:rsidP="00E12AB9">
      <w:pPr>
        <w:pStyle w:val="ListParagraph"/>
        <w:numPr>
          <w:ilvl w:val="0"/>
          <w:numId w:val="13"/>
        </w:numPr>
        <w:tabs>
          <w:tab w:val="left" w:pos="142"/>
          <w:tab w:val="left" w:pos="284"/>
          <w:tab w:val="left" w:pos="851"/>
        </w:tabs>
        <w:spacing w:line="360" w:lineRule="auto"/>
        <w:ind w:left="0" w:firstLine="567"/>
        <w:jc w:val="both"/>
        <w:rPr>
          <w:rFonts w:ascii="GHEA Grapalat" w:hAnsi="GHEA Grapalat"/>
          <w:sz w:val="24"/>
          <w:szCs w:val="24"/>
          <w:lang w:val="hy-AM"/>
        </w:rPr>
      </w:pPr>
      <w:r>
        <w:rPr>
          <w:rFonts w:ascii="GHEA Grapalat" w:hAnsi="GHEA Grapalat" w:cs="Sylfaen"/>
          <w:sz w:val="24"/>
          <w:szCs w:val="24"/>
          <w:lang w:val="hy-AM"/>
        </w:rPr>
        <w:t>Ռազմավարությ</w:t>
      </w:r>
      <w:r w:rsidR="00593DE8">
        <w:rPr>
          <w:rFonts w:ascii="GHEA Grapalat" w:hAnsi="GHEA Grapalat" w:cs="Sylfaen"/>
          <w:sz w:val="24"/>
          <w:szCs w:val="24"/>
          <w:lang w:val="hy-AM"/>
        </w:rPr>
        <w:t xml:space="preserve">ան մեջ </w:t>
      </w:r>
      <w:r w:rsidR="00C9631E" w:rsidRPr="0069131F">
        <w:rPr>
          <w:rFonts w:ascii="GHEA Grapalat" w:hAnsi="GHEA Grapalat"/>
          <w:sz w:val="24"/>
          <w:szCs w:val="24"/>
          <w:lang w:val="hy-AM"/>
        </w:rPr>
        <w:t xml:space="preserve"> </w:t>
      </w:r>
      <w:bookmarkStart w:id="8" w:name="_Hlk106031037"/>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A6797">
        <w:rPr>
          <w:rFonts w:ascii="GHEA Grapalat" w:hAnsi="GHEA Grapalat" w:cs="Sylfaen"/>
          <w:sz w:val="24"/>
          <w:szCs w:val="24"/>
          <w:lang w:val="hy-AM"/>
        </w:rPr>
        <w:t xml:space="preserve">միջավայրի </w:t>
      </w:r>
      <w:r w:rsidR="00C9631E" w:rsidRPr="0069131F">
        <w:rPr>
          <w:rFonts w:ascii="GHEA Grapalat" w:hAnsi="GHEA Grapalat" w:cs="Sylfaen"/>
          <w:sz w:val="24"/>
          <w:szCs w:val="24"/>
          <w:lang w:val="hy-AM"/>
        </w:rPr>
        <w:t>հիմնախնդիրները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ներկայացվում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ըստ</w:t>
      </w:r>
      <w:r w:rsidR="00C9631E" w:rsidRPr="0069131F">
        <w:rPr>
          <w:rFonts w:ascii="GHEA Grapalat" w:hAnsi="GHEA Grapalat"/>
          <w:sz w:val="24"/>
          <w:szCs w:val="24"/>
          <w:lang w:val="hy-AM"/>
        </w:rPr>
        <w:t xml:space="preserve"> </w:t>
      </w:r>
      <w:r w:rsidR="005D6751" w:rsidRPr="005D6751">
        <w:rPr>
          <w:rFonts w:ascii="GHEA Grapalat" w:hAnsi="GHEA Grapalat"/>
          <w:sz w:val="24"/>
          <w:szCs w:val="24"/>
          <w:lang w:val="hy-AM"/>
        </w:rPr>
        <w:t>3</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հիմնական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ուղղությունների</w:t>
      </w:r>
      <w:r w:rsidR="00120C39" w:rsidRPr="0069131F">
        <w:rPr>
          <w:rFonts w:ascii="GHEA Grapalat" w:hAnsi="GHEA Grapalat" w:cs="Sylfaen"/>
          <w:sz w:val="24"/>
          <w:szCs w:val="24"/>
          <w:lang w:val="hy-AM"/>
        </w:rPr>
        <w:t>.</w:t>
      </w:r>
      <w:r w:rsidR="00C9631E" w:rsidRPr="0069131F">
        <w:rPr>
          <w:rFonts w:ascii="GHEA Grapalat" w:hAnsi="GHEA Grapalat"/>
          <w:sz w:val="24"/>
          <w:szCs w:val="24"/>
          <w:lang w:val="hy-AM"/>
        </w:rPr>
        <w:t xml:space="preserve"> </w:t>
      </w:r>
    </w:p>
    <w:p w14:paraId="544B1AF7" w14:textId="04CDBE81" w:rsidR="00C9631E" w:rsidRPr="0069131F" w:rsidRDefault="00120C39" w:rsidP="0069131F">
      <w:pPr>
        <w:pStyle w:val="ListParagraph"/>
        <w:numPr>
          <w:ilvl w:val="0"/>
          <w:numId w:val="7"/>
        </w:numPr>
        <w:tabs>
          <w:tab w:val="left" w:pos="993"/>
        </w:tabs>
        <w:spacing w:line="360" w:lineRule="auto"/>
        <w:ind w:hanging="153"/>
        <w:jc w:val="both"/>
        <w:rPr>
          <w:rFonts w:ascii="GHEA Grapalat" w:hAnsi="GHEA Grapalat" w:cs="Sylfaen"/>
          <w:sz w:val="24"/>
          <w:szCs w:val="24"/>
          <w:lang w:val="hy-AM"/>
        </w:rPr>
      </w:pPr>
      <w:r w:rsidRPr="0069131F">
        <w:rPr>
          <w:rFonts w:ascii="GHEA Grapalat" w:hAnsi="GHEA Grapalat" w:cs="Sylfaen"/>
          <w:sz w:val="24"/>
          <w:szCs w:val="24"/>
          <w:lang w:val="hy-AM"/>
        </w:rPr>
        <w:t>ն</w:t>
      </w:r>
      <w:r w:rsidR="00C9631E" w:rsidRPr="0069131F">
        <w:rPr>
          <w:rFonts w:ascii="GHEA Grapalat" w:hAnsi="GHEA Grapalat" w:cs="Sylfaen"/>
          <w:sz w:val="24"/>
          <w:szCs w:val="24"/>
          <w:lang w:val="hy-AM"/>
        </w:rPr>
        <w:t>երդրումային քաղաքականություն</w:t>
      </w:r>
      <w:r w:rsidRPr="0069131F">
        <w:rPr>
          <w:rFonts w:ascii="GHEA Grapalat" w:hAnsi="GHEA Grapalat" w:cs="Sylfaen"/>
          <w:sz w:val="24"/>
          <w:szCs w:val="24"/>
          <w:lang w:val="hy-AM"/>
        </w:rPr>
        <w:t>.</w:t>
      </w:r>
    </w:p>
    <w:p w14:paraId="60564FF1" w14:textId="641220EB" w:rsidR="00C9631E" w:rsidRPr="0069131F" w:rsidRDefault="00120C39" w:rsidP="0069131F">
      <w:pPr>
        <w:pStyle w:val="ListParagraph"/>
        <w:numPr>
          <w:ilvl w:val="0"/>
          <w:numId w:val="7"/>
        </w:numPr>
        <w:tabs>
          <w:tab w:val="left" w:pos="993"/>
        </w:tabs>
        <w:spacing w:line="360" w:lineRule="auto"/>
        <w:ind w:hanging="153"/>
        <w:jc w:val="both"/>
        <w:rPr>
          <w:rFonts w:ascii="GHEA Grapalat" w:hAnsi="GHEA Grapalat" w:cs="Sylfaen"/>
          <w:sz w:val="24"/>
          <w:szCs w:val="24"/>
          <w:lang w:val="hy-AM"/>
        </w:rPr>
      </w:pPr>
      <w:r w:rsidRPr="0069131F">
        <w:rPr>
          <w:rFonts w:ascii="GHEA Grapalat" w:hAnsi="GHEA Grapalat" w:cs="Sylfaen"/>
          <w:sz w:val="24"/>
          <w:szCs w:val="24"/>
          <w:lang w:val="hy-AM"/>
        </w:rPr>
        <w:t>ն</w:t>
      </w:r>
      <w:r w:rsidR="00C9631E" w:rsidRPr="0069131F">
        <w:rPr>
          <w:rFonts w:ascii="GHEA Grapalat" w:hAnsi="GHEA Grapalat" w:cs="Sylfaen"/>
          <w:sz w:val="24"/>
          <w:szCs w:val="24"/>
          <w:lang w:val="hy-AM"/>
        </w:rPr>
        <w:t>երդրումային արտոնություններ.</w:t>
      </w:r>
    </w:p>
    <w:p w14:paraId="11A5E1F7" w14:textId="2FA99209" w:rsidR="00C9631E" w:rsidRPr="00AF1F1D" w:rsidRDefault="00120C39" w:rsidP="00AF1F1D">
      <w:pPr>
        <w:pStyle w:val="ListParagraph"/>
        <w:numPr>
          <w:ilvl w:val="0"/>
          <w:numId w:val="7"/>
        </w:numPr>
        <w:tabs>
          <w:tab w:val="left" w:pos="993"/>
        </w:tabs>
        <w:spacing w:line="360" w:lineRule="auto"/>
        <w:ind w:hanging="153"/>
        <w:jc w:val="both"/>
        <w:rPr>
          <w:rFonts w:ascii="GHEA Grapalat" w:hAnsi="GHEA Grapalat" w:cs="Sylfaen"/>
          <w:sz w:val="24"/>
          <w:szCs w:val="24"/>
          <w:lang w:val="hy-AM"/>
        </w:rPr>
      </w:pPr>
      <w:r w:rsidRPr="0069131F">
        <w:rPr>
          <w:rFonts w:ascii="GHEA Grapalat" w:hAnsi="GHEA Grapalat" w:cs="Sylfaen"/>
          <w:sz w:val="24"/>
          <w:szCs w:val="24"/>
          <w:lang w:val="hy-AM"/>
        </w:rPr>
        <w:t>ի</w:t>
      </w:r>
      <w:r w:rsidR="00C9631E" w:rsidRPr="0069131F">
        <w:rPr>
          <w:rFonts w:ascii="GHEA Grapalat" w:hAnsi="GHEA Grapalat" w:cs="Sylfaen"/>
          <w:sz w:val="24"/>
          <w:szCs w:val="24"/>
          <w:lang w:val="hy-AM"/>
        </w:rPr>
        <w:t>նստիտուցիոնալ կառուցվածք</w:t>
      </w:r>
      <w:r w:rsidR="00934500" w:rsidRPr="00AF1F1D">
        <w:rPr>
          <w:rFonts w:ascii="GHEA Grapalat" w:hAnsi="GHEA Grapalat" w:cs="Sylfaen"/>
          <w:sz w:val="24"/>
          <w:szCs w:val="24"/>
          <w:lang w:val="hy-AM"/>
        </w:rPr>
        <w:t>։</w:t>
      </w:r>
    </w:p>
    <w:bookmarkEnd w:id="8"/>
    <w:p w14:paraId="56CF3550" w14:textId="77777777" w:rsidR="00B34886" w:rsidRPr="0069131F" w:rsidRDefault="00B34886" w:rsidP="0069131F">
      <w:pPr>
        <w:pStyle w:val="ListParagraph"/>
        <w:spacing w:line="360" w:lineRule="auto"/>
        <w:jc w:val="center"/>
        <w:rPr>
          <w:rFonts w:ascii="GHEA Grapalat" w:hAnsi="GHEA Grapalat" w:cs="Sylfaen"/>
          <w:color w:val="000000" w:themeColor="text1"/>
          <w:sz w:val="24"/>
          <w:szCs w:val="24"/>
        </w:rPr>
      </w:pPr>
    </w:p>
    <w:p w14:paraId="48BCFE9A" w14:textId="74826F86" w:rsidR="008B71DA" w:rsidRPr="0069131F" w:rsidRDefault="007F3C3C" w:rsidP="0069131F">
      <w:pPr>
        <w:pStyle w:val="ListParagraph"/>
        <w:spacing w:line="360" w:lineRule="auto"/>
        <w:ind w:left="0"/>
        <w:jc w:val="center"/>
        <w:rPr>
          <w:rFonts w:ascii="GHEA Grapalat" w:hAnsi="GHEA Grapalat" w:cs="Sylfaen"/>
          <w:b/>
          <w:bCs/>
          <w:color w:val="000000" w:themeColor="text1"/>
          <w:sz w:val="24"/>
          <w:szCs w:val="24"/>
          <w:lang w:val="hy-AM"/>
        </w:rPr>
      </w:pPr>
      <w:r>
        <w:rPr>
          <w:rFonts w:ascii="GHEA Grapalat" w:hAnsi="GHEA Grapalat" w:cs="Sylfaen"/>
          <w:b/>
          <w:bCs/>
          <w:color w:val="000000" w:themeColor="text1"/>
          <w:sz w:val="24"/>
          <w:szCs w:val="24"/>
          <w:lang w:val="hy-AM"/>
        </w:rPr>
        <w:t>5</w:t>
      </w:r>
      <w:r w:rsidR="00511FF8" w:rsidRPr="0069131F">
        <w:rPr>
          <w:rFonts w:ascii="GHEA Grapalat" w:hAnsi="GHEA Grapalat" w:cs="Sylfaen"/>
          <w:b/>
          <w:bCs/>
          <w:color w:val="000000" w:themeColor="text1"/>
          <w:sz w:val="24"/>
          <w:szCs w:val="24"/>
        </w:rPr>
        <w:t>.</w:t>
      </w:r>
      <w:r>
        <w:rPr>
          <w:rFonts w:ascii="GHEA Grapalat" w:hAnsi="GHEA Grapalat" w:cs="Sylfaen"/>
          <w:b/>
          <w:bCs/>
          <w:color w:val="000000" w:themeColor="text1"/>
          <w:sz w:val="24"/>
          <w:szCs w:val="24"/>
          <w:lang w:val="hy-AM"/>
        </w:rPr>
        <w:t>1</w:t>
      </w:r>
      <w:r w:rsidR="00511FF8" w:rsidRPr="0069131F">
        <w:rPr>
          <w:rFonts w:ascii="GHEA Grapalat" w:hAnsi="GHEA Grapalat" w:cs="Sylfaen"/>
          <w:b/>
          <w:bCs/>
          <w:color w:val="000000" w:themeColor="text1"/>
          <w:sz w:val="24"/>
          <w:szCs w:val="24"/>
        </w:rPr>
        <w:t xml:space="preserve"> </w:t>
      </w:r>
      <w:r w:rsidR="00C9631E" w:rsidRPr="0069131F">
        <w:rPr>
          <w:rFonts w:ascii="GHEA Grapalat" w:hAnsi="GHEA Grapalat" w:cs="Sylfaen"/>
          <w:b/>
          <w:bCs/>
          <w:color w:val="000000" w:themeColor="text1"/>
          <w:sz w:val="24"/>
          <w:szCs w:val="24"/>
          <w:lang w:val="hy-AM"/>
        </w:rPr>
        <w:t>ՆԵՐԴՐՈՒՄԱՅԻՆ</w:t>
      </w:r>
      <w:r w:rsidR="00C9631E" w:rsidRPr="0069131F">
        <w:rPr>
          <w:rFonts w:ascii="GHEA Grapalat" w:hAnsi="GHEA Grapalat"/>
          <w:b/>
          <w:bCs/>
          <w:color w:val="000000" w:themeColor="text1"/>
          <w:sz w:val="24"/>
          <w:szCs w:val="24"/>
          <w:lang w:val="hy-AM"/>
        </w:rPr>
        <w:t xml:space="preserve"> </w:t>
      </w:r>
      <w:r w:rsidR="00C9631E" w:rsidRPr="0069131F">
        <w:rPr>
          <w:rFonts w:ascii="GHEA Grapalat" w:hAnsi="GHEA Grapalat" w:cs="Sylfaen"/>
          <w:b/>
          <w:bCs/>
          <w:color w:val="000000" w:themeColor="text1"/>
          <w:sz w:val="24"/>
          <w:szCs w:val="24"/>
          <w:lang w:val="hy-AM"/>
        </w:rPr>
        <w:t>ՔԱՂԱՔԱԿԱՆՈՒԹՅՈՒՆ</w:t>
      </w:r>
      <w:r w:rsidR="00B34886" w:rsidRPr="0069131F">
        <w:rPr>
          <w:rFonts w:ascii="GHEA Grapalat" w:hAnsi="GHEA Grapalat" w:cs="Sylfaen"/>
          <w:b/>
          <w:bCs/>
          <w:color w:val="000000" w:themeColor="text1"/>
          <w:sz w:val="24"/>
          <w:szCs w:val="24"/>
          <w:lang w:val="hy-AM"/>
        </w:rPr>
        <w:br/>
      </w:r>
    </w:p>
    <w:p w14:paraId="00EE25B4" w14:textId="351BF21E" w:rsidR="00C9631E" w:rsidRPr="0069131F" w:rsidRDefault="00511FF8" w:rsidP="00E12AB9">
      <w:pPr>
        <w:pStyle w:val="ListParagraph"/>
        <w:numPr>
          <w:ilvl w:val="0"/>
          <w:numId w:val="13"/>
        </w:numPr>
        <w:tabs>
          <w:tab w:val="left" w:pos="142"/>
          <w:tab w:val="left" w:pos="284"/>
          <w:tab w:val="left" w:pos="993"/>
        </w:tabs>
        <w:spacing w:line="360" w:lineRule="auto"/>
        <w:ind w:left="0" w:firstLine="567"/>
        <w:jc w:val="both"/>
        <w:rPr>
          <w:rFonts w:ascii="GHEA Grapalat" w:hAnsi="GHEA Grapalat"/>
          <w:sz w:val="24"/>
          <w:szCs w:val="24"/>
          <w:lang w:val="hy-AM"/>
        </w:rPr>
      </w:pPr>
      <w:r w:rsidRPr="0069131F">
        <w:rPr>
          <w:rFonts w:ascii="GHEA Grapalat" w:hAnsi="GHEA Grapalat" w:cs="Sylfaen"/>
          <w:b/>
          <w:sz w:val="24"/>
          <w:szCs w:val="24"/>
          <w:lang w:val="hy-AM"/>
        </w:rPr>
        <w:t xml:space="preserve"> </w:t>
      </w:r>
      <w:r w:rsidR="00C9631E" w:rsidRPr="0069131F">
        <w:rPr>
          <w:rFonts w:ascii="GHEA Grapalat" w:hAnsi="GHEA Grapalat" w:cs="Sylfaen"/>
          <w:b/>
          <w:sz w:val="24"/>
          <w:szCs w:val="24"/>
          <w:lang w:val="hy-AM"/>
        </w:rPr>
        <w:t>Համապարփակ</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ներդրումային</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քաղաքականության</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բացակայությունը</w:t>
      </w:r>
      <w:r w:rsidR="00C9631E" w:rsidRPr="0069131F">
        <w:rPr>
          <w:rFonts w:ascii="GHEA Grapalat" w:hAnsi="GHEA Grapalat"/>
          <w:b/>
          <w:bCs/>
          <w:sz w:val="24"/>
          <w:szCs w:val="24"/>
          <w:lang w:val="hy-AM"/>
        </w:rPr>
        <w:t>.</w:t>
      </w:r>
      <w:r w:rsidR="00C9631E" w:rsidRPr="0069131F">
        <w:rPr>
          <w:rFonts w:ascii="GHEA Grapalat" w:hAnsi="GHEA Grapalat"/>
          <w:sz w:val="24"/>
          <w:szCs w:val="24"/>
          <w:lang w:val="hy-AM"/>
        </w:rPr>
        <w:t xml:space="preserve"> </w:t>
      </w:r>
      <w:bookmarkStart w:id="9" w:name="_Hlk110007037"/>
      <w:r w:rsidR="00C9631E" w:rsidRPr="0069131F">
        <w:rPr>
          <w:rFonts w:ascii="GHEA Grapalat" w:hAnsi="GHEA Grapalat" w:cs="Sylfaen"/>
          <w:sz w:val="24"/>
          <w:szCs w:val="24"/>
          <w:lang w:val="hy-AM"/>
        </w:rPr>
        <w:t>Հ</w:t>
      </w:r>
      <w:r w:rsidR="004722FB" w:rsidRPr="0069131F">
        <w:rPr>
          <w:rFonts w:ascii="GHEA Grapalat" w:hAnsi="GHEA Grapalat" w:cs="Sylfaen"/>
          <w:sz w:val="24"/>
          <w:szCs w:val="24"/>
          <w:lang w:val="hy-AM"/>
        </w:rPr>
        <w:t xml:space="preserve">այաստանի </w:t>
      </w:r>
      <w:r w:rsidR="00C9631E" w:rsidRPr="0069131F">
        <w:rPr>
          <w:rFonts w:ascii="GHEA Grapalat" w:hAnsi="GHEA Grapalat" w:cs="Sylfaen"/>
          <w:sz w:val="24"/>
          <w:szCs w:val="24"/>
          <w:lang w:val="hy-AM"/>
        </w:rPr>
        <w:t>Հ</w:t>
      </w:r>
      <w:r w:rsidR="004722FB" w:rsidRPr="0069131F">
        <w:rPr>
          <w:rFonts w:ascii="GHEA Grapalat" w:hAnsi="GHEA Grapalat" w:cs="Sylfaen"/>
          <w:sz w:val="24"/>
          <w:szCs w:val="24"/>
          <w:lang w:val="hy-AM"/>
        </w:rPr>
        <w:t>անրապետության</w:t>
      </w:r>
      <w:r w:rsidR="00C9631E" w:rsidRPr="0069131F">
        <w:rPr>
          <w:rFonts w:ascii="GHEA Grapalat" w:hAnsi="GHEA Grapalat"/>
          <w:sz w:val="24"/>
          <w:szCs w:val="24"/>
          <w:lang w:val="hy-AM"/>
        </w:rPr>
        <w:t xml:space="preserve"> </w:t>
      </w:r>
      <w:bookmarkEnd w:id="9"/>
      <w:r w:rsidR="00C9631E" w:rsidRPr="0069131F">
        <w:rPr>
          <w:rFonts w:ascii="GHEA Grapalat" w:hAnsi="GHEA Grapalat" w:cs="Sylfaen"/>
          <w:sz w:val="24"/>
          <w:szCs w:val="24"/>
          <w:lang w:val="hy-AM"/>
        </w:rPr>
        <w:t>կառավարությունը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նպատակ</w:t>
      </w:r>
      <w:r w:rsidR="00822D4B" w:rsidRPr="0069131F">
        <w:rPr>
          <w:rFonts w:ascii="GHEA Grapalat" w:hAnsi="GHEA Grapalat" w:cs="Sylfaen"/>
          <w:sz w:val="24"/>
          <w:szCs w:val="24"/>
          <w:lang w:val="hy-AM"/>
        </w:rPr>
        <w:t xml:space="preserve"> է դրել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ՀԿ</w:t>
      </w:r>
      <w:r w:rsidR="00F16E45">
        <w:rPr>
          <w:rFonts w:ascii="GHEA Grapalat" w:hAnsi="GHEA Grapalat" w:cs="Sylfaen"/>
          <w:sz w:val="24"/>
          <w:szCs w:val="24"/>
          <w:lang w:val="hy-AM"/>
        </w:rPr>
        <w:t>Հ</w:t>
      </w:r>
      <w:r w:rsidR="00C9631E" w:rsidRPr="0069131F">
        <w:rPr>
          <w:rFonts w:ascii="GHEA Grapalat" w:hAnsi="GHEA Grapalat" w:cs="Sylfaen"/>
          <w:sz w:val="24"/>
          <w:szCs w:val="24"/>
          <w:lang w:val="hy-AM"/>
        </w:rPr>
        <w:t>Կ</w:t>
      </w:r>
      <w:r w:rsidR="00C9631E" w:rsidRPr="0069131F">
        <w:rPr>
          <w:rFonts w:ascii="GHEA Grapalat" w:hAnsi="GHEA Grapalat"/>
          <w:sz w:val="24"/>
          <w:szCs w:val="24"/>
          <w:lang w:val="hy-AM"/>
        </w:rPr>
        <w:t>/</w:t>
      </w:r>
      <w:r w:rsidR="00C9631E" w:rsidRPr="0069131F">
        <w:rPr>
          <w:rFonts w:ascii="GHEA Grapalat" w:hAnsi="GHEA Grapalat" w:cs="Sylfaen"/>
          <w:sz w:val="24"/>
          <w:szCs w:val="24"/>
          <w:lang w:val="hy-AM"/>
        </w:rPr>
        <w:t>ՀՆԱ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հարաբերակցությունը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հասցնել</w:t>
      </w:r>
      <w:r w:rsidR="00C9631E" w:rsidRPr="0069131F">
        <w:rPr>
          <w:rFonts w:ascii="GHEA Grapalat" w:hAnsi="GHEA Grapalat"/>
          <w:sz w:val="24"/>
          <w:szCs w:val="24"/>
          <w:lang w:val="hy-AM"/>
        </w:rPr>
        <w:t xml:space="preserve"> 25%-</w:t>
      </w:r>
      <w:r w:rsidR="00C9631E" w:rsidRPr="0069131F">
        <w:rPr>
          <w:rFonts w:ascii="GHEA Grapalat" w:hAnsi="GHEA Grapalat" w:cs="Sylfaen"/>
          <w:sz w:val="24"/>
          <w:szCs w:val="24"/>
          <w:lang w:val="hy-AM"/>
        </w:rPr>
        <w:t>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իսկ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զուտ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հոսք</w:t>
      </w:r>
      <w:r w:rsidR="00C9631E" w:rsidRPr="0069131F">
        <w:rPr>
          <w:rFonts w:ascii="GHEA Grapalat" w:hAnsi="GHEA Grapalat"/>
          <w:sz w:val="24"/>
          <w:szCs w:val="24"/>
          <w:lang w:val="hy-AM"/>
        </w:rPr>
        <w:t>/</w:t>
      </w:r>
      <w:r w:rsidR="00C9631E" w:rsidRPr="0069131F">
        <w:rPr>
          <w:rFonts w:ascii="GHEA Grapalat" w:hAnsi="GHEA Grapalat" w:cs="Sylfaen"/>
          <w:sz w:val="24"/>
          <w:szCs w:val="24"/>
          <w:lang w:val="hy-AM"/>
        </w:rPr>
        <w:t>ՀՆԱ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հարաբերակցությունը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հասցնել</w:t>
      </w:r>
      <w:r w:rsidR="00C9631E" w:rsidRPr="0069131F">
        <w:rPr>
          <w:rFonts w:ascii="GHEA Grapalat" w:hAnsi="GHEA Grapalat"/>
          <w:sz w:val="24"/>
          <w:szCs w:val="24"/>
          <w:lang w:val="hy-AM"/>
        </w:rPr>
        <w:t xml:space="preserve"> 6%-</w:t>
      </w:r>
      <w:r w:rsidR="00C9631E" w:rsidRPr="0069131F">
        <w:rPr>
          <w:rFonts w:ascii="GHEA Grapalat" w:hAnsi="GHEA Grapalat" w:cs="Sylfaen"/>
          <w:sz w:val="24"/>
          <w:szCs w:val="24"/>
          <w:lang w:val="hy-AM"/>
        </w:rPr>
        <w:t>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մինչդեռ</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նշված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թիրախներին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հասնելու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համապարփակ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ռազմավարական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մոտեցումներ</w:t>
      </w:r>
      <w:r w:rsidR="008101A0" w:rsidRPr="0069131F">
        <w:rPr>
          <w:rFonts w:ascii="GHEA Grapalat" w:hAnsi="GHEA Grapalat" w:cs="Sylfaen"/>
          <w:sz w:val="24"/>
          <w:szCs w:val="24"/>
          <w:lang w:val="hy-AM"/>
        </w:rPr>
        <w:t>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կառուցակարգեր</w:t>
      </w:r>
      <w:r w:rsidR="008101A0" w:rsidRPr="0069131F">
        <w:rPr>
          <w:rFonts w:ascii="GHEA Grapalat" w:hAnsi="GHEA Grapalat" w:cs="Sylfaen"/>
          <w:sz w:val="24"/>
          <w:szCs w:val="24"/>
          <w:lang w:val="hy-AM"/>
        </w:rPr>
        <w:t>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գործիքակազմեր</w:t>
      </w:r>
      <w:r w:rsidR="008101A0" w:rsidRPr="0069131F">
        <w:rPr>
          <w:rFonts w:ascii="GHEA Grapalat" w:hAnsi="GHEA Grapalat" w:cs="Sylfaen"/>
          <w:sz w:val="24"/>
          <w:szCs w:val="24"/>
          <w:lang w:val="hy-AM"/>
        </w:rPr>
        <w:t>ը որևէ</w:t>
      </w:r>
      <w:r w:rsidR="008101A0" w:rsidRPr="0069131F">
        <w:rPr>
          <w:rFonts w:ascii="GHEA Grapalat" w:hAnsi="GHEA Grapalat"/>
          <w:sz w:val="24"/>
          <w:szCs w:val="24"/>
          <w:lang w:val="hy-AM"/>
        </w:rPr>
        <w:t xml:space="preserve"> </w:t>
      </w:r>
      <w:r w:rsidR="008101A0" w:rsidRPr="0069131F">
        <w:rPr>
          <w:rFonts w:ascii="GHEA Grapalat" w:hAnsi="GHEA Grapalat" w:cs="Sylfaen"/>
          <w:sz w:val="24"/>
          <w:szCs w:val="24"/>
          <w:lang w:val="hy-AM"/>
        </w:rPr>
        <w:t xml:space="preserve">փաստաթղթով </w:t>
      </w:r>
      <w:r w:rsidR="008101A0" w:rsidRPr="0069131F">
        <w:rPr>
          <w:rFonts w:ascii="GHEA Grapalat" w:hAnsi="GHEA Grapalat"/>
          <w:sz w:val="24"/>
          <w:szCs w:val="24"/>
          <w:lang w:val="hy-AM"/>
        </w:rPr>
        <w:t xml:space="preserve">համակարգված ձևով  </w:t>
      </w:r>
      <w:r w:rsidR="008101A0" w:rsidRPr="0069131F">
        <w:rPr>
          <w:rFonts w:ascii="GHEA Grapalat" w:hAnsi="GHEA Grapalat" w:cs="Sylfaen"/>
          <w:sz w:val="24"/>
          <w:szCs w:val="24"/>
          <w:lang w:val="hy-AM"/>
        </w:rPr>
        <w:t>ամրագրված չեն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Հայաստան</w:t>
      </w:r>
      <w:r w:rsidR="00C9639A" w:rsidRPr="0069131F">
        <w:rPr>
          <w:rFonts w:ascii="GHEA Grapalat" w:hAnsi="GHEA Grapalat" w:cs="Sylfaen"/>
          <w:sz w:val="24"/>
          <w:szCs w:val="24"/>
          <w:lang w:val="hy-AM"/>
        </w:rPr>
        <w:t>ի Հանրապետություն</w:t>
      </w:r>
      <w:r w:rsidR="00C9631E" w:rsidRPr="0069131F">
        <w:rPr>
          <w:rFonts w:ascii="GHEA Grapalat" w:hAnsi="GHEA Grapalat" w:cs="Sylfaen"/>
          <w:sz w:val="24"/>
          <w:szCs w:val="24"/>
          <w:lang w:val="hy-AM"/>
        </w:rPr>
        <w:t>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չունի</w:t>
      </w:r>
      <w:r w:rsidR="00C9631E" w:rsidRPr="0069131F">
        <w:rPr>
          <w:rFonts w:ascii="GHEA Grapalat" w:hAnsi="GHEA Grapalat"/>
          <w:sz w:val="24"/>
          <w:szCs w:val="24"/>
          <w:lang w:val="hy-AM"/>
        </w:rPr>
        <w:t xml:space="preserve"> </w:t>
      </w:r>
      <w:r w:rsidR="00C9639A" w:rsidRPr="0069131F">
        <w:rPr>
          <w:rFonts w:ascii="GHEA Grapalat" w:hAnsi="GHEA Grapalat"/>
          <w:sz w:val="24"/>
          <w:szCs w:val="24"/>
          <w:lang w:val="hy-AM"/>
        </w:rPr>
        <w:t xml:space="preserve">պաշտոնապես ձևակերպված և </w:t>
      </w:r>
      <w:r w:rsidR="00C9639A" w:rsidRPr="0069131F">
        <w:rPr>
          <w:rFonts w:ascii="GHEA Grapalat" w:hAnsi="GHEA Grapalat" w:cs="Sylfaen"/>
          <w:sz w:val="24"/>
          <w:szCs w:val="24"/>
          <w:lang w:val="hy-AM"/>
        </w:rPr>
        <w:t xml:space="preserve">հռչակված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քաղաքականություն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պետք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00473C" w:rsidRPr="0069131F">
        <w:rPr>
          <w:rFonts w:ascii="GHEA Grapalat" w:hAnsi="GHEA Grapalat" w:cs="Sylfaen"/>
          <w:sz w:val="24"/>
          <w:szCs w:val="24"/>
          <w:lang w:val="hy-AM"/>
        </w:rPr>
        <w:t>միավոր</w:t>
      </w:r>
      <w:r w:rsidR="0089776D" w:rsidRPr="0069131F">
        <w:rPr>
          <w:rFonts w:ascii="GHEA Grapalat" w:hAnsi="GHEA Grapalat" w:cs="Sylfaen"/>
          <w:sz w:val="24"/>
          <w:szCs w:val="24"/>
          <w:lang w:val="hy-AM"/>
        </w:rPr>
        <w:t xml:space="preserve">ի </w:t>
      </w:r>
      <w:r w:rsidR="006F5B30" w:rsidRPr="0069131F">
        <w:rPr>
          <w:rFonts w:ascii="GHEA Grapalat" w:hAnsi="GHEA Grapalat" w:cs="Sylfaen"/>
          <w:sz w:val="24"/>
          <w:szCs w:val="24"/>
          <w:lang w:val="hy-AM"/>
        </w:rPr>
        <w:t>Հայաստանի Հանրապետության</w:t>
      </w:r>
      <w:r w:rsidR="006F5B30"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տեսլականը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նպատակները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դրանք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իրագործող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հստակ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ծրագրային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գործողությունները՝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համեմատելի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երկրների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մրցակցելու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ներգրավման</w:t>
      </w:r>
      <w:r w:rsidR="00C9631E" w:rsidRPr="0069131F">
        <w:rPr>
          <w:rFonts w:ascii="GHEA Grapalat" w:hAnsi="GHEA Grapalat"/>
          <w:sz w:val="24"/>
          <w:szCs w:val="24"/>
          <w:lang w:val="hy-AM"/>
        </w:rPr>
        <w:t xml:space="preserve"> </w:t>
      </w:r>
      <w:r w:rsidR="0000473C" w:rsidRPr="0069131F">
        <w:rPr>
          <w:rFonts w:ascii="GHEA Grapalat" w:hAnsi="GHEA Grapalat"/>
          <w:sz w:val="24"/>
          <w:szCs w:val="24"/>
          <w:lang w:val="hy-AM"/>
        </w:rPr>
        <w:t xml:space="preserve">նախանշված </w:t>
      </w:r>
      <w:r w:rsidR="00C9631E" w:rsidRPr="0069131F">
        <w:rPr>
          <w:rFonts w:ascii="GHEA Grapalat" w:hAnsi="GHEA Grapalat" w:cs="Sylfaen"/>
          <w:sz w:val="24"/>
          <w:szCs w:val="24"/>
          <w:lang w:val="hy-AM"/>
        </w:rPr>
        <w:t>մակարդակներին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հասնելու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քաղաքականությունը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պետք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վերանայվի՝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մրցակցային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համեմատելի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երկրների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միջավայրի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մրցակցային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ոլորտների</w:t>
      </w:r>
      <w:r w:rsidR="00C9631E" w:rsidRPr="0069131F">
        <w:rPr>
          <w:rFonts w:ascii="GHEA Grapalat" w:hAnsi="GHEA Grapalat"/>
          <w:sz w:val="24"/>
          <w:szCs w:val="24"/>
          <w:lang w:val="hy-AM"/>
        </w:rPr>
        <w:t xml:space="preserve"> </w:t>
      </w:r>
      <w:r w:rsidR="002411A3" w:rsidRPr="0069131F">
        <w:rPr>
          <w:rFonts w:ascii="GHEA Grapalat" w:hAnsi="GHEA Grapalat" w:cs="Sylfaen"/>
          <w:sz w:val="24"/>
          <w:szCs w:val="24"/>
          <w:lang w:val="hy-AM"/>
        </w:rPr>
        <w:t>համեմատական</w:t>
      </w:r>
      <w:r w:rsidR="002411A3" w:rsidRPr="0069131F">
        <w:rPr>
          <w:rFonts w:ascii="GHEA Grapalat" w:hAnsi="GHEA Grapalat"/>
          <w:sz w:val="24"/>
          <w:szCs w:val="24"/>
          <w:lang w:val="hy-AM"/>
        </w:rPr>
        <w:t xml:space="preserve"> </w:t>
      </w:r>
      <w:r w:rsidR="00BB6734">
        <w:rPr>
          <w:rFonts w:ascii="GHEA Grapalat" w:hAnsi="GHEA Grapalat" w:cs="Sylfaen"/>
          <w:sz w:val="24"/>
          <w:szCs w:val="24"/>
          <w:lang w:val="hy-AM"/>
        </w:rPr>
        <w:t xml:space="preserve">վերլուծության </w:t>
      </w:r>
      <w:r w:rsidR="002411A3" w:rsidRPr="0069131F">
        <w:rPr>
          <w:rFonts w:ascii="GHEA Grapalat" w:hAnsi="GHEA Grapalat" w:cs="Sylfaen"/>
          <w:sz w:val="24"/>
          <w:szCs w:val="24"/>
          <w:lang w:val="hy-AM"/>
        </w:rPr>
        <w:t>(բենչմարկինգի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հիման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վրա</w:t>
      </w:r>
      <w:r w:rsidR="00516317" w:rsidRPr="0069131F">
        <w:rPr>
          <w:rFonts w:ascii="GHEA Grapalat" w:hAnsi="GHEA Grapalat" w:cs="Sylfaen"/>
          <w:sz w:val="24"/>
          <w:szCs w:val="24"/>
          <w:lang w:val="hy-AM"/>
        </w:rPr>
        <w:t xml:space="preserve">՝ </w:t>
      </w:r>
      <w:r w:rsidR="00A96237" w:rsidRPr="0069131F">
        <w:rPr>
          <w:rFonts w:ascii="GHEA Grapalat" w:hAnsi="GHEA Grapalat" w:cs="Sylfaen"/>
          <w:sz w:val="24"/>
          <w:szCs w:val="24"/>
          <w:lang w:val="hy-AM"/>
        </w:rPr>
        <w:t xml:space="preserve">արդյունավետորեն </w:t>
      </w:r>
      <w:r w:rsidR="00516317" w:rsidRPr="0069131F">
        <w:rPr>
          <w:rFonts w:ascii="GHEA Grapalat" w:hAnsi="GHEA Grapalat" w:cs="Sylfaen"/>
          <w:sz w:val="24"/>
          <w:szCs w:val="24"/>
          <w:lang w:val="hy-AM"/>
        </w:rPr>
        <w:t>արձագանքելով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համաշխարհային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միտումների</w:t>
      </w:r>
      <w:r w:rsidR="00516317" w:rsidRPr="0069131F">
        <w:rPr>
          <w:rFonts w:ascii="GHEA Grapalat" w:hAnsi="GHEA Grapalat" w:cs="Sylfaen"/>
          <w:sz w:val="24"/>
          <w:szCs w:val="24"/>
          <w:lang w:val="hy-AM"/>
        </w:rPr>
        <w:t>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w:t>
      </w:r>
      <w:r w:rsidR="002411A3" w:rsidRPr="0069131F">
        <w:rPr>
          <w:rFonts w:ascii="GHEA Grapalat" w:hAnsi="GHEA Grapalat" w:cs="Sylfaen"/>
          <w:sz w:val="24"/>
          <w:szCs w:val="24"/>
          <w:lang w:val="hy-AM"/>
        </w:rPr>
        <w:t>ռչակված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քաղաքականության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շուրջ</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լայն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կոնսենսուսը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6F5B30" w:rsidRPr="0069131F">
        <w:rPr>
          <w:rFonts w:ascii="GHEA Grapalat" w:hAnsi="GHEA Grapalat" w:cs="Sylfaen"/>
          <w:sz w:val="24"/>
          <w:szCs w:val="24"/>
          <w:lang w:val="hy-AM"/>
        </w:rPr>
        <w:t>Հայաստանի Հանրապետության</w:t>
      </w:r>
      <w:r w:rsidR="009D2A81">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կողմից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հաստատումը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կենսական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նշանակություն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ունեն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lastRenderedPageBreak/>
        <w:t>երկրի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հաջողության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w:t>
      </w:r>
      <w:r w:rsidR="00E67553" w:rsidRPr="0069131F">
        <w:rPr>
          <w:rFonts w:ascii="GHEA Grapalat" w:hAnsi="GHEA Grapalat"/>
          <w:sz w:val="24"/>
          <w:szCs w:val="24"/>
          <w:lang w:val="hy-AM"/>
        </w:rPr>
        <w:t xml:space="preserve"> Այդ առումով անհրաժեշտ է նախաձեռնել բարեփոխումներ հետևյալ ուղղություններով՝</w:t>
      </w:r>
    </w:p>
    <w:p w14:paraId="4B292E46" w14:textId="4FD11C86" w:rsidR="00C9631E" w:rsidRPr="0069131F" w:rsidRDefault="00C9631E" w:rsidP="0069131F">
      <w:pPr>
        <w:pStyle w:val="ListParagraph"/>
        <w:numPr>
          <w:ilvl w:val="0"/>
          <w:numId w:val="16"/>
        </w:numPr>
        <w:tabs>
          <w:tab w:val="left" w:pos="284"/>
          <w:tab w:val="left" w:pos="426"/>
          <w:tab w:val="left" w:pos="851"/>
        </w:tabs>
        <w:spacing w:line="360" w:lineRule="auto"/>
        <w:ind w:left="0" w:firstLine="567"/>
        <w:jc w:val="both"/>
        <w:rPr>
          <w:rFonts w:ascii="GHEA Grapalat" w:hAnsi="GHEA Grapalat"/>
          <w:sz w:val="24"/>
          <w:szCs w:val="24"/>
          <w:lang w:val="hy-AM"/>
        </w:rPr>
      </w:pPr>
      <w:r w:rsidRPr="0069131F">
        <w:rPr>
          <w:rFonts w:ascii="GHEA Grapalat" w:hAnsi="GHEA Grapalat"/>
          <w:sz w:val="24"/>
          <w:szCs w:val="24"/>
          <w:lang w:val="hy-AM"/>
        </w:rPr>
        <w:t xml:space="preserve"> </w:t>
      </w:r>
      <w:r w:rsidRPr="0069131F">
        <w:rPr>
          <w:rFonts w:ascii="GHEA Grapalat" w:hAnsi="GHEA Grapalat"/>
          <w:b/>
          <w:bCs/>
          <w:sz w:val="24"/>
          <w:szCs w:val="24"/>
          <w:lang w:val="hy-AM"/>
        </w:rPr>
        <w:t>Բարեփոխման ուղղություն 1</w:t>
      </w:r>
      <w:r w:rsidR="00A73C41">
        <w:rPr>
          <w:rFonts w:ascii="GHEA Grapalat" w:hAnsi="GHEA Grapalat"/>
          <w:b/>
          <w:bCs/>
          <w:sz w:val="24"/>
          <w:szCs w:val="24"/>
          <w:lang w:val="hy-AM"/>
        </w:rPr>
        <w:t xml:space="preserve"> </w:t>
      </w:r>
      <w:r w:rsidRPr="0069131F">
        <w:rPr>
          <w:rFonts w:ascii="GHEA Grapalat" w:hAnsi="GHEA Grapalat"/>
          <w:sz w:val="24"/>
          <w:szCs w:val="24"/>
          <w:lang w:val="hy-AM"/>
        </w:rPr>
        <w:t>- Մրցակցային առավելություն</w:t>
      </w:r>
      <w:r w:rsidR="00700CB6" w:rsidRPr="0069131F">
        <w:rPr>
          <w:rFonts w:ascii="GHEA Grapalat" w:hAnsi="GHEA Grapalat"/>
          <w:sz w:val="24"/>
          <w:szCs w:val="24"/>
          <w:lang w:val="hy-AM"/>
        </w:rPr>
        <w:t xml:space="preserve"> և</w:t>
      </w:r>
      <w:r w:rsidRPr="0069131F">
        <w:rPr>
          <w:rFonts w:ascii="GHEA Grapalat" w:hAnsi="GHEA Grapalat"/>
          <w:sz w:val="24"/>
          <w:szCs w:val="24"/>
          <w:lang w:val="hy-AM"/>
        </w:rPr>
        <w:t xml:space="preserve"> ներդրումային պոտենցիալ </w:t>
      </w:r>
      <w:r w:rsidRPr="0069131F">
        <w:rPr>
          <w:rFonts w:ascii="GHEA Grapalat" w:hAnsi="GHEA Grapalat" w:cs="Sylfaen"/>
          <w:sz w:val="24"/>
          <w:szCs w:val="24"/>
          <w:lang w:val="hy-AM"/>
        </w:rPr>
        <w:t>ունեցող</w:t>
      </w:r>
      <w:r w:rsidRPr="0069131F">
        <w:rPr>
          <w:rFonts w:ascii="GHEA Grapalat" w:hAnsi="GHEA Grapalat"/>
          <w:sz w:val="24"/>
          <w:szCs w:val="24"/>
          <w:lang w:val="hy-AM"/>
        </w:rPr>
        <w:t xml:space="preserve"> ոլորտների և արժեշղթաների ուսումնասիրությունների </w:t>
      </w:r>
      <w:r w:rsidR="0089776D" w:rsidRPr="0069131F">
        <w:rPr>
          <w:rFonts w:ascii="GHEA Grapalat" w:hAnsi="GHEA Grapalat"/>
          <w:sz w:val="24"/>
          <w:szCs w:val="24"/>
          <w:lang w:val="hy-AM"/>
        </w:rPr>
        <w:t>իրականացում</w:t>
      </w:r>
      <w:r w:rsidR="009D2A81">
        <w:rPr>
          <w:rFonts w:ascii="GHEA Grapalat" w:hAnsi="GHEA Grapalat"/>
          <w:sz w:val="24"/>
          <w:szCs w:val="24"/>
          <w:lang w:val="hy-AM"/>
        </w:rPr>
        <w:t>,</w:t>
      </w:r>
    </w:p>
    <w:p w14:paraId="3E64EBB9" w14:textId="1F3BEA5C" w:rsidR="005A1527" w:rsidRPr="005A1527" w:rsidRDefault="00C9631E" w:rsidP="003A0A45">
      <w:pPr>
        <w:pStyle w:val="ListParagraph"/>
        <w:numPr>
          <w:ilvl w:val="0"/>
          <w:numId w:val="16"/>
        </w:numPr>
        <w:tabs>
          <w:tab w:val="left" w:pos="284"/>
          <w:tab w:val="left" w:pos="426"/>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cs="Sylfaen"/>
          <w:b/>
          <w:bCs/>
          <w:sz w:val="24"/>
          <w:szCs w:val="24"/>
          <w:lang w:val="hy-AM"/>
        </w:rPr>
        <w:t>Բարեփոխման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ուղղություն</w:t>
      </w:r>
      <w:r w:rsidRPr="0069131F">
        <w:rPr>
          <w:rFonts w:ascii="GHEA Grapalat" w:hAnsi="GHEA Grapalat"/>
          <w:b/>
          <w:bCs/>
          <w:sz w:val="24"/>
          <w:szCs w:val="24"/>
          <w:lang w:val="hy-AM"/>
        </w:rPr>
        <w:t xml:space="preserve"> </w:t>
      </w:r>
      <w:r w:rsidR="00CB6F57">
        <w:rPr>
          <w:rFonts w:ascii="GHEA Grapalat" w:hAnsi="GHEA Grapalat"/>
          <w:b/>
          <w:bCs/>
          <w:sz w:val="24"/>
          <w:szCs w:val="24"/>
          <w:lang w:val="hy-AM"/>
        </w:rPr>
        <w:t>2</w:t>
      </w:r>
      <w:r w:rsidRPr="0069131F">
        <w:rPr>
          <w:rFonts w:ascii="GHEA Grapalat" w:hAnsi="GHEA Grapalat"/>
          <w:sz w:val="24"/>
          <w:szCs w:val="24"/>
          <w:lang w:val="hy-AM"/>
        </w:rPr>
        <w:t xml:space="preserve"> - </w:t>
      </w:r>
      <w:r w:rsidR="003627ED">
        <w:rPr>
          <w:rFonts w:ascii="GHEA Grapalat" w:hAnsi="GHEA Grapalat" w:cs="Sylfaen"/>
          <w:sz w:val="24"/>
          <w:szCs w:val="24"/>
          <w:lang w:val="hy-AM"/>
        </w:rPr>
        <w:t>Ն</w:t>
      </w:r>
      <w:r w:rsidR="003627ED" w:rsidRPr="0069131F">
        <w:rPr>
          <w:rFonts w:ascii="GHEA Grapalat" w:hAnsi="GHEA Grapalat" w:cs="Sylfaen"/>
          <w:sz w:val="24"/>
          <w:szCs w:val="24"/>
          <w:lang w:val="hy-AM"/>
        </w:rPr>
        <w:t>երդրումային</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քաղաքականության</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ամփոփագրի</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մշակում</w:t>
      </w:r>
      <w:r w:rsidR="003627ED" w:rsidRPr="0069131F">
        <w:rPr>
          <w:rFonts w:ascii="GHEA Grapalat" w:hAnsi="GHEA Grapalat"/>
          <w:sz w:val="24"/>
          <w:szCs w:val="24"/>
          <w:lang w:val="hy-AM"/>
        </w:rPr>
        <w:t xml:space="preserve"> (Investment Policy Statement)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որտեղ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կարտացոլվեն</w:t>
      </w:r>
      <w:r w:rsidR="009D2A81">
        <w:rPr>
          <w:rFonts w:ascii="GHEA Grapalat" w:hAnsi="GHEA Grapalat" w:cs="Sylfaen"/>
          <w:sz w:val="24"/>
          <w:szCs w:val="24"/>
          <w:lang w:val="hy-AM"/>
        </w:rPr>
        <w:t>՝</w:t>
      </w:r>
    </w:p>
    <w:p w14:paraId="21ED42A5" w14:textId="77777777" w:rsidR="00F9350E" w:rsidRDefault="005A1527" w:rsidP="005A1527">
      <w:pPr>
        <w:tabs>
          <w:tab w:val="left" w:pos="284"/>
          <w:tab w:val="left" w:pos="426"/>
          <w:tab w:val="left" w:pos="851"/>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ա</w:t>
      </w:r>
      <w:r>
        <w:rPr>
          <w:rFonts w:ascii="Cambria Math" w:hAnsi="Cambria Math" w:cs="Sylfaen"/>
          <w:sz w:val="24"/>
          <w:szCs w:val="24"/>
          <w:lang w:val="hy-AM"/>
        </w:rPr>
        <w:t xml:space="preserve">․ </w:t>
      </w:r>
      <w:r>
        <w:rPr>
          <w:rFonts w:ascii="GHEA Grapalat" w:hAnsi="GHEA Grapalat" w:cs="Sylfaen"/>
          <w:sz w:val="24"/>
          <w:szCs w:val="24"/>
          <w:lang w:val="hy-AM"/>
        </w:rPr>
        <w:t>պետության ներդրումային տեսլականը, նպատակները</w:t>
      </w:r>
      <w:r w:rsidR="00F9350E">
        <w:rPr>
          <w:rFonts w:ascii="GHEA Grapalat" w:hAnsi="GHEA Grapalat" w:cs="Sylfaen"/>
          <w:sz w:val="24"/>
          <w:szCs w:val="24"/>
          <w:lang w:val="hy-AM"/>
        </w:rPr>
        <w:t>,</w:t>
      </w:r>
    </w:p>
    <w:p w14:paraId="18526C36" w14:textId="7A92C70D" w:rsidR="00C9631E" w:rsidRPr="003627ED" w:rsidRDefault="00F9350E" w:rsidP="005A1527">
      <w:pPr>
        <w:tabs>
          <w:tab w:val="left" w:pos="284"/>
          <w:tab w:val="left" w:pos="426"/>
          <w:tab w:val="left" w:pos="851"/>
        </w:tabs>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բ</w:t>
      </w:r>
      <w:r>
        <w:rPr>
          <w:rFonts w:ascii="Cambria Math" w:hAnsi="Cambria Math" w:cs="Sylfaen"/>
          <w:sz w:val="24"/>
          <w:szCs w:val="24"/>
          <w:lang w:val="hy-AM"/>
        </w:rPr>
        <w:t xml:space="preserve">․ </w:t>
      </w:r>
      <w:r w:rsidR="005E614C" w:rsidRPr="005A1527">
        <w:rPr>
          <w:rFonts w:ascii="GHEA Grapalat" w:hAnsi="GHEA Grapalat" w:cs="Sylfaen"/>
          <w:sz w:val="24"/>
          <w:szCs w:val="24"/>
          <w:lang w:val="hy-AM"/>
        </w:rPr>
        <w:t>միջնաժամկետում ներդրումների ներգրավման տեսանկյունից գրավիչ ոլորտներ</w:t>
      </w:r>
      <w:r w:rsidR="00F80E96">
        <w:rPr>
          <w:rFonts w:ascii="GHEA Grapalat" w:hAnsi="GHEA Grapalat" w:cs="Sylfaen"/>
          <w:sz w:val="24"/>
          <w:szCs w:val="24"/>
          <w:lang w:val="hy-AM"/>
        </w:rPr>
        <w:t>ը</w:t>
      </w:r>
      <w:r w:rsidR="005E614C" w:rsidRPr="005A1527">
        <w:rPr>
          <w:rFonts w:ascii="GHEA Grapalat" w:hAnsi="GHEA Grapalat" w:cs="Sylfaen"/>
          <w:sz w:val="24"/>
          <w:szCs w:val="24"/>
          <w:lang w:val="hy-AM"/>
        </w:rPr>
        <w:t>, այդ ոլորտներում ներդրումների իրականացման, գործարարությամբ զբաղվելու և արտահանման դյուրացման հիմնական գործողությունները</w:t>
      </w:r>
      <w:r w:rsidR="00F80E96">
        <w:rPr>
          <w:rFonts w:ascii="GHEA Grapalat" w:hAnsi="GHEA Grapalat" w:cs="Sylfaen"/>
          <w:sz w:val="24"/>
          <w:szCs w:val="24"/>
          <w:lang w:val="hy-AM"/>
        </w:rPr>
        <w:t>,</w:t>
      </w:r>
      <w:r w:rsidR="005E614C" w:rsidRPr="005A1527">
        <w:rPr>
          <w:rFonts w:ascii="GHEA Grapalat" w:hAnsi="GHEA Grapalat" w:cs="Sylfaen"/>
          <w:sz w:val="24"/>
          <w:szCs w:val="24"/>
          <w:lang w:val="hy-AM"/>
        </w:rPr>
        <w:t xml:space="preserve"> դրան հասնելու համար շահագրգիռ կողմերի պատասխանատվությունը և համագործակցության մեխանիզմները</w:t>
      </w:r>
      <w:r>
        <w:rPr>
          <w:rFonts w:ascii="GHEA Grapalat" w:hAnsi="GHEA Grapalat" w:cs="Sylfaen"/>
          <w:sz w:val="24"/>
          <w:szCs w:val="24"/>
          <w:lang w:val="hy-AM"/>
        </w:rPr>
        <w:t>,</w:t>
      </w:r>
      <w:r w:rsidR="003627ED">
        <w:rPr>
          <w:rFonts w:ascii="GHEA Grapalat" w:hAnsi="GHEA Grapalat" w:cs="Sylfaen"/>
          <w:sz w:val="24"/>
          <w:szCs w:val="24"/>
          <w:lang w:val="hy-AM"/>
        </w:rPr>
        <w:t xml:space="preserve"> </w:t>
      </w:r>
      <w:r w:rsidR="003627ED" w:rsidRPr="0069131F">
        <w:rPr>
          <w:rFonts w:ascii="GHEA Grapalat" w:hAnsi="GHEA Grapalat" w:cs="Sylfaen"/>
          <w:sz w:val="24"/>
          <w:szCs w:val="24"/>
          <w:lang w:val="hy-AM"/>
        </w:rPr>
        <w:t>օտարերկրյա</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ներդրողներին</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ուղղված</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հիմնական</w:t>
      </w:r>
      <w:r w:rsidR="003627ED" w:rsidRPr="0069131F">
        <w:rPr>
          <w:rFonts w:ascii="GHEA Grapalat" w:hAnsi="GHEA Grapalat"/>
          <w:sz w:val="24"/>
          <w:szCs w:val="24"/>
          <w:lang w:val="hy-AM"/>
        </w:rPr>
        <w:t xml:space="preserve"> </w:t>
      </w:r>
      <w:r w:rsidR="003627ED" w:rsidRPr="0069131F">
        <w:rPr>
          <w:rFonts w:ascii="GHEA Grapalat" w:hAnsi="GHEA Grapalat" w:cs="Sylfaen"/>
          <w:sz w:val="24"/>
          <w:szCs w:val="24"/>
          <w:lang w:val="hy-AM"/>
        </w:rPr>
        <w:t>ուղերձները</w:t>
      </w:r>
      <w:r w:rsidR="003627ED">
        <w:rPr>
          <w:rFonts w:ascii="GHEA Grapalat" w:hAnsi="GHEA Grapalat" w:cs="Sylfaen"/>
          <w:sz w:val="24"/>
          <w:szCs w:val="24"/>
          <w:lang w:val="hy-AM"/>
        </w:rPr>
        <w:t>։</w:t>
      </w:r>
      <w:r w:rsidR="003627ED" w:rsidRPr="0069131F">
        <w:rPr>
          <w:rFonts w:ascii="GHEA Grapalat" w:hAnsi="GHEA Grapalat"/>
          <w:sz w:val="24"/>
          <w:szCs w:val="24"/>
          <w:lang w:val="hy-AM"/>
        </w:rPr>
        <w:t xml:space="preserve"> </w:t>
      </w:r>
    </w:p>
    <w:p w14:paraId="0F274A67" w14:textId="0809C9E3" w:rsidR="00C9631E" w:rsidRPr="0069131F" w:rsidRDefault="00C9631E" w:rsidP="00E12AB9">
      <w:pPr>
        <w:pStyle w:val="ListParagraph"/>
        <w:numPr>
          <w:ilvl w:val="0"/>
          <w:numId w:val="13"/>
        </w:numPr>
        <w:tabs>
          <w:tab w:val="left" w:pos="142"/>
          <w:tab w:val="left" w:pos="284"/>
          <w:tab w:val="left" w:pos="993"/>
        </w:tabs>
        <w:spacing w:after="0" w:line="360" w:lineRule="auto"/>
        <w:ind w:left="0" w:firstLine="567"/>
        <w:jc w:val="both"/>
        <w:rPr>
          <w:rFonts w:ascii="GHEA Grapalat" w:hAnsi="GHEA Grapalat"/>
          <w:sz w:val="24"/>
          <w:szCs w:val="24"/>
          <w:lang w:val="hy-AM"/>
        </w:rPr>
      </w:pPr>
      <w:r w:rsidRPr="0069131F">
        <w:rPr>
          <w:rFonts w:ascii="GHEA Grapalat" w:hAnsi="GHEA Grapalat" w:cs="Sylfaen"/>
          <w:b/>
          <w:sz w:val="24"/>
          <w:szCs w:val="24"/>
          <w:lang w:val="hy-AM"/>
        </w:rPr>
        <w:t>Ներդրումների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վերաբերյալ</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միջազգային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ստանդարտներին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համապատասխան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վիճակագրական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տվյալների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առկայությունը</w:t>
      </w:r>
      <w:r w:rsidRPr="0069131F">
        <w:rPr>
          <w:rFonts w:ascii="GHEA Grapalat" w:hAnsi="GHEA Grapalat"/>
          <w:b/>
          <w:bCs/>
          <w:sz w:val="24"/>
          <w:szCs w:val="24"/>
          <w:lang w:val="hy-AM"/>
        </w:rPr>
        <w:t>.</w:t>
      </w:r>
      <w:r w:rsidRPr="0069131F">
        <w:rPr>
          <w:rFonts w:ascii="GHEA Grapalat" w:hAnsi="GHEA Grapalat"/>
          <w:sz w:val="24"/>
          <w:szCs w:val="24"/>
          <w:lang w:val="hy-AM"/>
        </w:rPr>
        <w:t xml:space="preserve"> </w:t>
      </w:r>
      <w:r w:rsidR="007F7B2D" w:rsidRPr="0069131F">
        <w:rPr>
          <w:rFonts w:ascii="GHEA Grapalat" w:hAnsi="GHEA Grapalat" w:cs="Sylfaen"/>
          <w:sz w:val="24"/>
          <w:szCs w:val="24"/>
          <w:lang w:val="hy-AM"/>
        </w:rPr>
        <w:t>ն</w:t>
      </w:r>
      <w:r w:rsidRPr="0069131F">
        <w:rPr>
          <w:rFonts w:ascii="GHEA Grapalat" w:hAnsi="GHEA Grapalat" w:cs="Sylfaen"/>
          <w:sz w:val="24"/>
          <w:szCs w:val="24"/>
          <w:lang w:val="hy-AM"/>
        </w:rPr>
        <w:t>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վերաբերյալ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համապարփակ</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վիճակագրության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առկայություն</w:t>
      </w:r>
      <w:r w:rsidR="00FA2EE8" w:rsidRPr="0069131F">
        <w:rPr>
          <w:rFonts w:ascii="GHEA Grapalat" w:hAnsi="GHEA Grapalat" w:cs="Sylfaen"/>
          <w:sz w:val="24"/>
          <w:szCs w:val="24"/>
          <w:lang w:val="hy-AM"/>
        </w:rPr>
        <w:t>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ապացուցահեն</w:t>
      </w:r>
      <w:r w:rsidR="00634A5C" w:rsidRPr="0069131F">
        <w:rPr>
          <w:rFonts w:ascii="GHEA Grapalat" w:hAnsi="GHEA Grapalat" w:cs="Sylfaen"/>
          <w:sz w:val="24"/>
          <w:szCs w:val="24"/>
          <w:lang w:val="hy-AM"/>
        </w:rPr>
        <w:t>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քաղաքականության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մշակման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իրականացման</w:t>
      </w:r>
      <w:r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կարևոր</w:t>
      </w:r>
      <w:r w:rsidR="00FA2EE8"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բաղադրիչ</w:t>
      </w:r>
      <w:r w:rsidR="00FA2EE8"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Ավելին</w:t>
      </w:r>
      <w:r w:rsidR="00FA2EE8" w:rsidRPr="0069131F">
        <w:rPr>
          <w:rFonts w:ascii="GHEA Grapalat" w:hAnsi="GHEA Grapalat"/>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վիճակագրության</w:t>
      </w:r>
      <w:r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 xml:space="preserve">հրապարակայնությունը և դրանց </w:t>
      </w:r>
      <w:r w:rsidRPr="0069131F">
        <w:rPr>
          <w:rFonts w:ascii="GHEA Grapalat" w:hAnsi="GHEA Grapalat" w:cs="Sylfaen"/>
          <w:sz w:val="24"/>
          <w:szCs w:val="24"/>
          <w:lang w:val="hy-AM"/>
        </w:rPr>
        <w:t>հասանելիություն</w:t>
      </w:r>
      <w:r w:rsidR="00FA2EE8" w:rsidRPr="0069131F">
        <w:rPr>
          <w:rFonts w:ascii="GHEA Grapalat" w:hAnsi="GHEA Grapalat" w:cs="Sylfaen"/>
          <w:sz w:val="24"/>
          <w:szCs w:val="24"/>
          <w:lang w:val="hy-AM"/>
        </w:rPr>
        <w:t>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ինքնին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կարող</w:t>
      </w:r>
      <w:r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կարևոր</w:t>
      </w:r>
      <w:r w:rsidR="00FA2EE8" w:rsidRPr="0069131F">
        <w:rPr>
          <w:rFonts w:ascii="GHEA Grapalat" w:hAnsi="GHEA Grapalat"/>
          <w:sz w:val="24"/>
          <w:szCs w:val="24"/>
          <w:lang w:val="hy-AM"/>
        </w:rPr>
        <w:t xml:space="preserve"> </w:t>
      </w:r>
      <w:r w:rsidR="00FA2EE8" w:rsidRPr="0069131F">
        <w:rPr>
          <w:rFonts w:ascii="GHEA Grapalat" w:hAnsi="GHEA Grapalat" w:cs="Sylfaen"/>
          <w:sz w:val="24"/>
          <w:szCs w:val="24"/>
          <w:lang w:val="hy-AM"/>
        </w:rPr>
        <w:t>գործիք</w:t>
      </w:r>
      <w:r w:rsidR="00FA2EE8" w:rsidRPr="0069131F">
        <w:rPr>
          <w:rFonts w:ascii="GHEA Grapalat" w:hAnsi="GHEA Grapalat"/>
          <w:sz w:val="24"/>
          <w:szCs w:val="24"/>
          <w:lang w:val="hy-AM"/>
        </w:rPr>
        <w:t xml:space="preserve"> հանդիսանալ </w:t>
      </w:r>
      <w:r w:rsidRPr="0069131F">
        <w:rPr>
          <w:rFonts w:ascii="GHEA Grapalat" w:hAnsi="GHEA Grapalat" w:cs="Sylfaen"/>
          <w:sz w:val="24"/>
          <w:szCs w:val="24"/>
          <w:lang w:val="hy-AM"/>
        </w:rPr>
        <w:t>ՕՈՒՆ</w:t>
      </w:r>
      <w:r w:rsidRPr="0069131F">
        <w:rPr>
          <w:rFonts w:ascii="GHEA Grapalat" w:hAnsi="GHEA Grapalat"/>
          <w:sz w:val="24"/>
          <w:szCs w:val="24"/>
          <w:lang w:val="hy-AM"/>
        </w:rPr>
        <w:t>-</w:t>
      </w:r>
      <w:r w:rsidRPr="0069131F">
        <w:rPr>
          <w:rFonts w:ascii="GHEA Grapalat" w:hAnsi="GHEA Grapalat" w:cs="Sylfaen"/>
          <w:sz w:val="24"/>
          <w:szCs w:val="24"/>
          <w:lang w:val="hy-AM"/>
        </w:rPr>
        <w:t>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տնտեսական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ազդեցությունը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գնահատելու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թափանցիկության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խթանման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համար</w:t>
      </w:r>
      <w:r w:rsidRPr="0069131F">
        <w:rPr>
          <w:rFonts w:ascii="GHEA Grapalat" w:hAnsi="GHEA Grapalat"/>
          <w:sz w:val="24"/>
          <w:szCs w:val="24"/>
          <w:lang w:val="hy-AM"/>
        </w:rPr>
        <w:t>:</w:t>
      </w:r>
    </w:p>
    <w:p w14:paraId="715DFF6C" w14:textId="3F1D2881" w:rsidR="00C9631E" w:rsidRPr="0069131F" w:rsidRDefault="0089776D" w:rsidP="0069131F">
      <w:pPr>
        <w:spacing w:after="0" w:line="360" w:lineRule="auto"/>
        <w:ind w:firstLine="567"/>
        <w:jc w:val="both"/>
        <w:rPr>
          <w:rFonts w:ascii="GHEA Grapalat" w:hAnsi="GHEA Grapalat"/>
          <w:sz w:val="24"/>
          <w:szCs w:val="24"/>
          <w:lang w:val="hy-AM"/>
        </w:rPr>
      </w:pPr>
      <w:r w:rsidRPr="0069131F">
        <w:rPr>
          <w:rFonts w:ascii="GHEA Grapalat" w:hAnsi="GHEA Grapalat" w:cs="Sylfaen"/>
          <w:sz w:val="24"/>
          <w:szCs w:val="24"/>
          <w:lang w:val="hy-AM"/>
        </w:rPr>
        <w:t>Չնայած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Հայաստանի Հանրապետությունում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առկա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միջազգային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պահանջներին համապատասխանող 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վերաբերյալ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վիճակագրական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ցուցանիշների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շարք, այնուամենայնիվ ցուցանիշների ամբողջականության ապահովման տեսանկյունից, ինչպես նաև այն օգտագործողների (Էկոնոմիկայի նախարարություն, Էնթերփրայզ Արմենիա</w:t>
      </w:r>
      <w:r w:rsidR="00A9261B">
        <w:rPr>
          <w:rFonts w:ascii="GHEA Grapalat" w:hAnsi="GHEA Grapalat" w:cs="Sylfaen"/>
          <w:sz w:val="24"/>
          <w:szCs w:val="24"/>
          <w:lang w:val="hy-AM"/>
        </w:rPr>
        <w:t>, Կենտրոնական բանկ</w:t>
      </w:r>
      <w:r w:rsidRPr="0069131F">
        <w:rPr>
          <w:rFonts w:ascii="GHEA Grapalat" w:hAnsi="GHEA Grapalat" w:cs="Sylfaen"/>
          <w:sz w:val="24"/>
          <w:szCs w:val="24"/>
          <w:lang w:val="hy-AM"/>
        </w:rPr>
        <w:t xml:space="preserve"> և այլն) պահանջներին համապատասխան առավել մանրամասն տվյալների ներկայացման անհրաժեշտություն կա:</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Բաժնետիրական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ընկերությունների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մասնակիցների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վերաբերյալ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տեղեկությունների</w:t>
      </w:r>
      <w:r w:rsidR="000C2B6F" w:rsidRPr="0069131F">
        <w:rPr>
          <w:rFonts w:ascii="GHEA Grapalat" w:hAnsi="GHEA Grapalat" w:cs="Sylfaen"/>
          <w:sz w:val="24"/>
          <w:szCs w:val="24"/>
          <w:lang w:val="hy-AM"/>
        </w:rPr>
        <w:t>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հասանելիությ</w:t>
      </w:r>
      <w:r w:rsidR="000C2B6F" w:rsidRPr="0069131F">
        <w:rPr>
          <w:rFonts w:ascii="GHEA Grapalat" w:hAnsi="GHEA Grapalat" w:cs="Sylfaen"/>
          <w:sz w:val="24"/>
          <w:szCs w:val="24"/>
          <w:lang w:val="hy-AM"/>
        </w:rPr>
        <w:t>ա</w:t>
      </w:r>
      <w:r w:rsidR="00C9631E" w:rsidRPr="0069131F">
        <w:rPr>
          <w:rFonts w:ascii="GHEA Grapalat" w:hAnsi="GHEA Grapalat" w:cs="Sylfaen"/>
          <w:sz w:val="24"/>
          <w:szCs w:val="24"/>
          <w:lang w:val="hy-AM"/>
        </w:rPr>
        <w:t>ն</w:t>
      </w:r>
      <w:r w:rsidR="000C2B6F" w:rsidRPr="0069131F">
        <w:rPr>
          <w:rFonts w:ascii="GHEA Grapalat" w:hAnsi="GHEA Grapalat" w:cs="Sylfaen"/>
          <w:sz w:val="24"/>
          <w:szCs w:val="24"/>
          <w:lang w:val="hy-AM"/>
        </w:rPr>
        <w:t xml:space="preserve"> բացակայություն</w:t>
      </w:r>
      <w:r w:rsidR="00C9631E" w:rsidRPr="0069131F">
        <w:rPr>
          <w:rFonts w:ascii="GHEA Grapalat" w:hAnsi="GHEA Grapalat" w:cs="Sylfaen"/>
          <w:sz w:val="24"/>
          <w:szCs w:val="24"/>
          <w:lang w:val="hy-AM"/>
        </w:rPr>
        <w:t>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լուրջ</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խնդիրներ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ստեղծում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lastRenderedPageBreak/>
        <w:t>օտարերկրյա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մասնակցությամբ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ընկերությունների</w:t>
      </w:r>
      <w:r w:rsidR="00580EF3" w:rsidRPr="0069131F">
        <w:rPr>
          <w:rFonts w:ascii="GHEA Grapalat" w:hAnsi="GHEA Grapalat" w:cs="Sylfaen"/>
          <w:sz w:val="24"/>
          <w:szCs w:val="24"/>
          <w:lang w:val="hy-AM"/>
        </w:rPr>
        <w:t>ն</w:t>
      </w:r>
      <w:r w:rsidR="00C9631E" w:rsidRPr="0069131F">
        <w:rPr>
          <w:rFonts w:ascii="GHEA Grapalat" w:hAnsi="GHEA Grapalat"/>
          <w:sz w:val="24"/>
          <w:szCs w:val="24"/>
          <w:lang w:val="hy-AM"/>
        </w:rPr>
        <w:t xml:space="preserve"> </w:t>
      </w:r>
      <w:r w:rsidRPr="0069131F">
        <w:rPr>
          <w:rFonts w:ascii="GHEA Grapalat" w:hAnsi="GHEA Grapalat"/>
          <w:sz w:val="24"/>
          <w:szCs w:val="24"/>
          <w:lang w:val="hy-AM"/>
        </w:rPr>
        <w:t>բացահայտելու</w:t>
      </w:r>
      <w:r w:rsidR="00B25B87" w:rsidRPr="0069131F">
        <w:rPr>
          <w:rFonts w:ascii="GHEA Grapalat" w:hAnsi="GHEA Grapalat"/>
          <w:sz w:val="24"/>
          <w:szCs w:val="24"/>
          <w:lang w:val="hy-AM"/>
        </w:rPr>
        <w:t xml:space="preserve"> հարցում</w:t>
      </w:r>
      <w:r w:rsidR="00B25B87" w:rsidRPr="0069131F">
        <w:rPr>
          <w:rFonts w:ascii="GHEA Grapalat" w:hAnsi="GHEA Grapalat" w:cs="Sylfaen"/>
          <w:sz w:val="24"/>
          <w:szCs w:val="24"/>
          <w:lang w:val="hy-AM"/>
        </w:rPr>
        <w:t>։</w:t>
      </w:r>
      <w:r w:rsidR="00C9631E" w:rsidRPr="0069131F">
        <w:rPr>
          <w:rFonts w:ascii="GHEA Grapalat" w:hAnsi="GHEA Grapalat"/>
          <w:sz w:val="24"/>
          <w:szCs w:val="24"/>
          <w:lang w:val="hy-AM"/>
        </w:rPr>
        <w:t xml:space="preserve"> </w:t>
      </w:r>
      <w:r w:rsidR="00B25B87" w:rsidRPr="0069131F">
        <w:rPr>
          <w:rFonts w:ascii="GHEA Grapalat" w:hAnsi="GHEA Grapalat"/>
          <w:sz w:val="24"/>
          <w:szCs w:val="24"/>
          <w:lang w:val="hy-AM"/>
        </w:rPr>
        <w:t>Նշվածն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հերթին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չազդել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օտարերկրա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վարվող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վիճակագրական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ցուցանիշների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ամբողջականության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վրա</w:t>
      </w:r>
      <w:r w:rsidR="00C9631E" w:rsidRPr="0069131F">
        <w:rPr>
          <w:rFonts w:ascii="GHEA Grapalat" w:hAnsi="GHEA Grapalat"/>
          <w:sz w:val="24"/>
          <w:szCs w:val="24"/>
          <w:lang w:val="hy-AM"/>
        </w:rPr>
        <w:t xml:space="preserve">: </w:t>
      </w:r>
      <w:r w:rsidR="00CC7C00" w:rsidRPr="0069131F">
        <w:rPr>
          <w:rFonts w:ascii="GHEA Grapalat" w:hAnsi="GHEA Grapalat"/>
          <w:sz w:val="24"/>
          <w:szCs w:val="24"/>
          <w:lang w:val="hy-AM"/>
        </w:rPr>
        <w:t>Այ</w:t>
      </w:r>
      <w:r w:rsidR="00A9261B">
        <w:rPr>
          <w:rFonts w:ascii="GHEA Grapalat" w:hAnsi="GHEA Grapalat"/>
          <w:sz w:val="24"/>
          <w:szCs w:val="24"/>
          <w:lang w:val="hy-AM"/>
        </w:rPr>
        <w:t>ս</w:t>
      </w:r>
      <w:r w:rsidR="00CC7C00" w:rsidRPr="0069131F">
        <w:rPr>
          <w:rFonts w:ascii="GHEA Grapalat" w:hAnsi="GHEA Grapalat"/>
          <w:sz w:val="24"/>
          <w:szCs w:val="24"/>
          <w:lang w:val="hy-AM"/>
        </w:rPr>
        <w:t xml:space="preserve"> առումով անհրաժեշտ է նախաձեռնել բարեփոխումներ հետևյալ ուղղությ</w:t>
      </w:r>
      <w:r w:rsidR="00C7517C">
        <w:rPr>
          <w:rFonts w:ascii="GHEA Grapalat" w:hAnsi="GHEA Grapalat"/>
          <w:sz w:val="24"/>
          <w:szCs w:val="24"/>
          <w:lang w:val="hy-AM"/>
        </w:rPr>
        <w:t>ամբ</w:t>
      </w:r>
      <w:r w:rsidR="00CC7C00" w:rsidRPr="0069131F">
        <w:rPr>
          <w:rFonts w:ascii="GHEA Grapalat" w:hAnsi="GHEA Grapalat"/>
          <w:sz w:val="24"/>
          <w:szCs w:val="24"/>
          <w:lang w:val="hy-AM"/>
        </w:rPr>
        <w:t>՝</w:t>
      </w:r>
    </w:p>
    <w:p w14:paraId="3E1CC04E" w14:textId="3D610D5C" w:rsidR="00C9631E" w:rsidRPr="00895794" w:rsidRDefault="00895794" w:rsidP="00895794">
      <w:pPr>
        <w:tabs>
          <w:tab w:val="left" w:pos="284"/>
          <w:tab w:val="left" w:pos="851"/>
        </w:tabs>
        <w:spacing w:after="0" w:line="360" w:lineRule="auto"/>
        <w:jc w:val="both"/>
        <w:rPr>
          <w:rFonts w:ascii="GHEA Grapalat" w:hAnsi="GHEA Grapalat"/>
          <w:sz w:val="24"/>
          <w:szCs w:val="24"/>
          <w:lang w:val="hy-AM"/>
        </w:rPr>
      </w:pPr>
      <w:r>
        <w:rPr>
          <w:rFonts w:ascii="GHEA Grapalat" w:hAnsi="GHEA Grapalat" w:cs="Sylfaen"/>
          <w:b/>
          <w:bCs/>
          <w:sz w:val="24"/>
          <w:szCs w:val="24"/>
          <w:lang w:val="hy-AM"/>
        </w:rPr>
        <w:t xml:space="preserve">       </w:t>
      </w:r>
      <w:r w:rsidR="00C9631E" w:rsidRPr="00895794">
        <w:rPr>
          <w:rFonts w:ascii="GHEA Grapalat" w:hAnsi="GHEA Grapalat" w:cs="Sylfaen"/>
          <w:b/>
          <w:bCs/>
          <w:sz w:val="24"/>
          <w:szCs w:val="24"/>
          <w:lang w:val="hy-AM"/>
        </w:rPr>
        <w:t>Բարեփոխման</w:t>
      </w:r>
      <w:r w:rsidR="00C9631E" w:rsidRPr="00895794">
        <w:rPr>
          <w:rFonts w:ascii="GHEA Grapalat" w:hAnsi="GHEA Grapalat"/>
          <w:b/>
          <w:bCs/>
          <w:sz w:val="24"/>
          <w:szCs w:val="24"/>
          <w:lang w:val="hy-AM"/>
        </w:rPr>
        <w:t xml:space="preserve"> ուղղություն </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Օտարերկրյա</w:t>
      </w:r>
      <w:r w:rsidR="00C9631E" w:rsidRPr="00895794">
        <w:rPr>
          <w:rFonts w:ascii="GHEA Grapalat" w:hAnsi="GHEA Grapalat"/>
          <w:sz w:val="24"/>
          <w:szCs w:val="24"/>
          <w:lang w:val="hy-AM"/>
        </w:rPr>
        <w:t xml:space="preserve"> մասնակցությամբ ընկերությունների </w:t>
      </w:r>
      <w:r w:rsidR="00C9631E" w:rsidRPr="00895794">
        <w:rPr>
          <w:rFonts w:ascii="GHEA Grapalat" w:hAnsi="GHEA Grapalat" w:cs="Sylfaen"/>
          <w:sz w:val="24"/>
          <w:szCs w:val="24"/>
          <w:lang w:val="hy-AM"/>
        </w:rPr>
        <w:t>ամբողջական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և</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մշտապես</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թարմացվող</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տվյալների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բազայի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ստեղծում</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և</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վարում</w:t>
      </w:r>
      <w:r w:rsidR="009230F3">
        <w:rPr>
          <w:rFonts w:ascii="GHEA Grapalat" w:hAnsi="GHEA Grapalat" w:cs="Sylfaen"/>
          <w:sz w:val="24"/>
          <w:szCs w:val="24"/>
          <w:lang w:val="hy-AM"/>
        </w:rPr>
        <w:t xml:space="preserve"> </w:t>
      </w:r>
      <w:r w:rsidR="009230F3" w:rsidRPr="009230F3">
        <w:rPr>
          <w:rFonts w:ascii="GHEA Grapalat" w:hAnsi="GHEA Grapalat"/>
          <w:bCs/>
          <w:sz w:val="24"/>
          <w:szCs w:val="24"/>
          <w:lang w:val="hy-AM"/>
        </w:rPr>
        <w:t>պետական գրանցում իրականացնող մարմիններում</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որը</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կբարելավի</w:t>
      </w:r>
      <w:r w:rsidR="00C9631E" w:rsidRPr="00895794">
        <w:rPr>
          <w:rFonts w:ascii="GHEA Grapalat" w:hAnsi="GHEA Grapalat"/>
          <w:sz w:val="24"/>
          <w:szCs w:val="24"/>
          <w:lang w:val="hy-AM"/>
        </w:rPr>
        <w:t xml:space="preserve"> </w:t>
      </w:r>
      <w:r w:rsidR="005D1A65" w:rsidRPr="0069131F">
        <w:rPr>
          <w:rFonts w:ascii="GHEA Grapalat" w:hAnsi="GHEA Grapalat" w:cs="Sylfaen"/>
          <w:sz w:val="24"/>
          <w:szCs w:val="24"/>
          <w:lang w:val="hy-AM"/>
        </w:rPr>
        <w:t>Հայաստանի Հանրապետության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վիճակագրական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կոմիտեի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և</w:t>
      </w:r>
      <w:r w:rsidR="00C9631E" w:rsidRPr="00895794">
        <w:rPr>
          <w:rFonts w:ascii="GHEA Grapalat" w:hAnsi="GHEA Grapalat"/>
          <w:sz w:val="24"/>
          <w:szCs w:val="24"/>
          <w:lang w:val="hy-AM"/>
        </w:rPr>
        <w:t xml:space="preserve"> </w:t>
      </w:r>
      <w:r w:rsidR="005D1A65" w:rsidRPr="0069131F">
        <w:rPr>
          <w:rFonts w:ascii="GHEA Grapalat" w:hAnsi="GHEA Grapalat" w:cs="Sylfaen"/>
          <w:sz w:val="24"/>
          <w:szCs w:val="24"/>
          <w:lang w:val="hy-AM"/>
        </w:rPr>
        <w:t>Հայաստանի Հանրապետության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կենտրոնական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բանկի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կողմից</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վարվող</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օտարերկրյա</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ներդրումների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վիճակագրության</w:t>
      </w:r>
      <w:r w:rsidR="00C9631E" w:rsidRPr="00895794">
        <w:rPr>
          <w:rFonts w:ascii="GHEA Grapalat" w:hAnsi="GHEA Grapalat"/>
          <w:sz w:val="24"/>
          <w:szCs w:val="24"/>
          <w:lang w:val="hy-AM"/>
        </w:rPr>
        <w:t xml:space="preserve"> </w:t>
      </w:r>
      <w:r w:rsidR="00890120">
        <w:rPr>
          <w:rFonts w:ascii="GHEA Grapalat" w:hAnsi="GHEA Grapalat" w:cs="Sylfaen"/>
          <w:sz w:val="24"/>
          <w:szCs w:val="24"/>
          <w:lang w:val="hy-AM"/>
        </w:rPr>
        <w:t>ամբողջականություն</w:t>
      </w:r>
      <w:r w:rsidR="00C9631E" w:rsidRPr="00895794">
        <w:rPr>
          <w:rFonts w:ascii="GHEA Grapalat" w:hAnsi="GHEA Grapalat" w:cs="Sylfaen"/>
          <w:sz w:val="24"/>
          <w:szCs w:val="24"/>
          <w:lang w:val="hy-AM"/>
        </w:rPr>
        <w:t>ը</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ինչպես</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նաև</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կօգտագործվի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ներդրումային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վիճակագրության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առաջնային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օգտագործողների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կողմից</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ներդրումային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քաղաքականության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մշակման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ներդրումների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խթանման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մշտադիտարկման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և</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գնահատումների</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այդ</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թվում՝</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ՕՈՒՆ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ընկերությունների</w:t>
      </w:r>
      <w:r w:rsidR="0038613F" w:rsidRPr="00895794">
        <w:rPr>
          <w:rFonts w:ascii="GHEA Grapalat" w:hAnsi="GHEA Grapalat" w:cs="Sylfaen"/>
          <w:sz w:val="24"/>
          <w:szCs w:val="24"/>
          <w:lang w:val="hy-AM"/>
        </w:rPr>
        <w:t>՝</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Հայաստանի</w:t>
      </w:r>
      <w:r w:rsidR="0038613F" w:rsidRPr="00895794">
        <w:rPr>
          <w:rFonts w:ascii="GHEA Grapalat" w:hAnsi="GHEA Grapalat" w:cs="Sylfaen"/>
          <w:sz w:val="24"/>
          <w:szCs w:val="24"/>
          <w:lang w:val="hy-AM"/>
        </w:rPr>
        <w:t xml:space="preserve"> Հանրապետության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տնտեսության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վրա</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ընդհանուր</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ազդեցության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վերլուծության</w:t>
      </w:r>
      <w:r w:rsidR="00C9631E" w:rsidRPr="00895794">
        <w:rPr>
          <w:rFonts w:ascii="GHEA Grapalat" w:hAnsi="GHEA Grapalat"/>
          <w:sz w:val="24"/>
          <w:szCs w:val="24"/>
          <w:lang w:val="hy-AM"/>
        </w:rPr>
        <w:t xml:space="preserve"> </w:t>
      </w:r>
      <w:r w:rsidR="00C9631E" w:rsidRPr="00895794">
        <w:rPr>
          <w:rFonts w:ascii="GHEA Grapalat" w:hAnsi="GHEA Grapalat" w:cs="Sylfaen"/>
          <w:sz w:val="24"/>
          <w:szCs w:val="24"/>
          <w:lang w:val="hy-AM"/>
        </w:rPr>
        <w:t>համար</w:t>
      </w:r>
      <w:r w:rsidR="00283E20" w:rsidRPr="00895794">
        <w:rPr>
          <w:rFonts w:ascii="GHEA Grapalat" w:hAnsi="GHEA Grapalat"/>
          <w:sz w:val="24"/>
          <w:szCs w:val="24"/>
          <w:lang w:val="hy-AM"/>
        </w:rPr>
        <w:t>.</w:t>
      </w:r>
    </w:p>
    <w:p w14:paraId="33C7E50B" w14:textId="73FB99EA" w:rsidR="00C9631E" w:rsidRPr="0069131F" w:rsidRDefault="00C9631E" w:rsidP="00E12AB9">
      <w:pPr>
        <w:pStyle w:val="ListParagraph"/>
        <w:numPr>
          <w:ilvl w:val="0"/>
          <w:numId w:val="13"/>
        </w:numPr>
        <w:tabs>
          <w:tab w:val="left" w:pos="142"/>
          <w:tab w:val="left" w:pos="284"/>
          <w:tab w:val="left" w:pos="993"/>
        </w:tabs>
        <w:spacing w:after="0" w:line="360" w:lineRule="auto"/>
        <w:ind w:left="0" w:firstLine="562"/>
        <w:jc w:val="both"/>
        <w:rPr>
          <w:rFonts w:ascii="GHEA Grapalat" w:hAnsi="GHEA Grapalat"/>
          <w:sz w:val="24"/>
          <w:szCs w:val="24"/>
          <w:lang w:val="hy-AM"/>
        </w:rPr>
      </w:pPr>
      <w:r w:rsidRPr="0069131F">
        <w:rPr>
          <w:rFonts w:ascii="GHEA Grapalat" w:hAnsi="GHEA Grapalat" w:cs="Sylfaen"/>
          <w:b/>
          <w:bCs/>
          <w:sz w:val="24"/>
          <w:szCs w:val="24"/>
          <w:lang w:val="hy-AM"/>
        </w:rPr>
        <w:t>Ներդրումային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վեճերի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կանխարգելման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և</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ներդրողների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բողոքներին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արձագանքելու</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ոչ</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արդյունավետ</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մեխանիզմների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առկայությունը</w:t>
      </w:r>
      <w:r w:rsidRPr="0069131F">
        <w:rPr>
          <w:rFonts w:ascii="GHEA Grapalat" w:hAnsi="GHEA Grapalat"/>
          <w:b/>
          <w:bCs/>
          <w:sz w:val="24"/>
          <w:szCs w:val="24"/>
          <w:lang w:val="hy-AM"/>
        </w:rPr>
        <w:t>.</w:t>
      </w:r>
      <w:r w:rsidRPr="0069131F">
        <w:rPr>
          <w:rFonts w:ascii="GHEA Grapalat" w:hAnsi="GHEA Grapalat"/>
          <w:sz w:val="24"/>
          <w:szCs w:val="24"/>
          <w:lang w:val="hy-AM"/>
        </w:rPr>
        <w:t xml:space="preserve"> </w:t>
      </w:r>
      <w:r w:rsidR="004A048F" w:rsidRPr="0069131F">
        <w:rPr>
          <w:rFonts w:ascii="GHEA Grapalat" w:hAnsi="GHEA Grapalat" w:cs="Sylfaen"/>
          <w:sz w:val="24"/>
          <w:szCs w:val="24"/>
          <w:lang w:val="hy-AM"/>
        </w:rPr>
        <w:t>ն</w:t>
      </w:r>
      <w:r w:rsidRPr="0069131F">
        <w:rPr>
          <w:rFonts w:ascii="GHEA Grapalat" w:hAnsi="GHEA Grapalat" w:cs="Sylfaen"/>
          <w:sz w:val="24"/>
          <w:szCs w:val="24"/>
          <w:lang w:val="hy-AM"/>
        </w:rPr>
        <w:t>երդրողների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հետ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բացասաբար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անդրադառնում</w:t>
      </w:r>
      <w:r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պետության</w:t>
      </w:r>
      <w:r w:rsidR="006A0D3D"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կերպարի</w:t>
      </w:r>
      <w:r w:rsidR="006A0D3D" w:rsidRPr="0069131F">
        <w:rPr>
          <w:rFonts w:ascii="GHEA Grapalat" w:hAnsi="GHEA Grapalat"/>
          <w:sz w:val="24"/>
          <w:szCs w:val="24"/>
          <w:lang w:val="hy-AM"/>
        </w:rPr>
        <w:t xml:space="preserve"> </w:t>
      </w:r>
      <w:r w:rsidRPr="0069131F">
        <w:rPr>
          <w:rFonts w:ascii="GHEA Grapalat" w:hAnsi="GHEA Grapalat" w:cs="Sylfaen"/>
          <w:sz w:val="24"/>
          <w:szCs w:val="24"/>
          <w:lang w:val="hy-AM"/>
        </w:rPr>
        <w:t>վրա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հատկապես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եթե</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ստանում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հանրային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լայն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տարածում</w:t>
      </w:r>
      <w:r w:rsidR="006A0D3D" w:rsidRPr="0069131F">
        <w:rPr>
          <w:rFonts w:ascii="GHEA Grapalat" w:hAnsi="GHEA Grapalat" w:cs="Sylfaen"/>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լուսաբանվելով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միջազգային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մամուլ</w:t>
      </w:r>
      <w:r w:rsidR="006A0D3D" w:rsidRPr="0069131F">
        <w:rPr>
          <w:rFonts w:ascii="GHEA Grapalat" w:hAnsi="GHEA Grapalat" w:cs="Sylfaen"/>
          <w:sz w:val="24"/>
          <w:szCs w:val="24"/>
          <w:lang w:val="hy-AM"/>
        </w:rPr>
        <w:t>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Չնայած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վերաբերյալ</w:t>
      </w:r>
      <w:r w:rsidRPr="0069131F">
        <w:rPr>
          <w:rFonts w:ascii="GHEA Grapalat" w:hAnsi="GHEA Grapalat"/>
          <w:sz w:val="24"/>
          <w:szCs w:val="24"/>
          <w:lang w:val="hy-AM"/>
        </w:rPr>
        <w:t xml:space="preserve"> </w:t>
      </w:r>
      <w:r w:rsidR="005D1A65" w:rsidRPr="0069131F">
        <w:rPr>
          <w:rFonts w:ascii="GHEA Grapalat" w:hAnsi="GHEA Grapalat" w:cs="Sylfaen"/>
          <w:sz w:val="24"/>
          <w:szCs w:val="24"/>
          <w:lang w:val="hy-AM"/>
        </w:rPr>
        <w:t>Հայաստանի Հանրապետության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իրավական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կարգավորումներն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ընդհանուր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առմամբ</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համապատասխանում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միջազգային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լավագույն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փորձին</w:t>
      </w:r>
      <w:r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դեռևս</w:t>
      </w:r>
      <w:r w:rsidR="006A0D3D"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առկա</w:t>
      </w:r>
      <w:r w:rsidR="006A0D3D"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են</w:t>
      </w:r>
      <w:r w:rsidR="006A0D3D" w:rsidRPr="0069131F" w:rsidDel="006A0D3D">
        <w:rPr>
          <w:rFonts w:ascii="GHEA Grapalat" w:hAnsi="GHEA Grapalat" w:cs="Sylfaen"/>
          <w:sz w:val="24"/>
          <w:szCs w:val="24"/>
          <w:lang w:val="hy-AM"/>
        </w:rPr>
        <w:t xml:space="preserve"> </w:t>
      </w:r>
      <w:r w:rsidR="006A0D3D" w:rsidRPr="0069131F">
        <w:rPr>
          <w:rFonts w:ascii="GHEA Grapalat" w:hAnsi="GHEA Grapalat" w:cs="Sylfaen"/>
          <w:sz w:val="24"/>
          <w:szCs w:val="24"/>
          <w:lang w:val="hy-AM"/>
        </w:rPr>
        <w:t>խնդիրներ</w:t>
      </w:r>
      <w:r w:rsidR="006A0D3D" w:rsidRPr="0069131F" w:rsidDel="006A0D3D">
        <w:rPr>
          <w:rFonts w:ascii="GHEA Grapalat" w:hAnsi="GHEA Grapalat" w:cs="Sylfaen"/>
          <w:sz w:val="24"/>
          <w:szCs w:val="24"/>
          <w:lang w:val="hy-AM"/>
        </w:rPr>
        <w:t xml:space="preserve"> </w:t>
      </w:r>
      <w:r w:rsidRPr="0069131F">
        <w:rPr>
          <w:rFonts w:ascii="GHEA Grapalat" w:hAnsi="GHEA Grapalat" w:cs="Sylfaen"/>
          <w:sz w:val="24"/>
          <w:szCs w:val="24"/>
          <w:lang w:val="hy-AM"/>
        </w:rPr>
        <w:t>օրենսդրության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կիրարկման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դատական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համակարգի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միջոցով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արդյունավետ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ուղղությամբ։</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տարբերություն</w:t>
      </w:r>
      <w:r w:rsidRPr="0069131F">
        <w:rPr>
          <w:rFonts w:ascii="GHEA Grapalat" w:hAnsi="GHEA Grapalat"/>
          <w:sz w:val="24"/>
          <w:szCs w:val="24"/>
          <w:lang w:val="hy-AM"/>
        </w:rPr>
        <w:t xml:space="preserve"> </w:t>
      </w:r>
      <w:r w:rsidR="00B82196" w:rsidRPr="0069131F">
        <w:rPr>
          <w:rFonts w:ascii="GHEA Grapalat" w:hAnsi="GHEA Grapalat"/>
          <w:sz w:val="24"/>
          <w:szCs w:val="24"/>
          <w:lang w:val="hy-AM"/>
        </w:rPr>
        <w:t xml:space="preserve">ներդրումների ներգրավման հարցում </w:t>
      </w:r>
      <w:r w:rsidRPr="0069131F">
        <w:rPr>
          <w:rFonts w:ascii="GHEA Grapalat" w:hAnsi="GHEA Grapalat" w:cs="Sylfaen"/>
          <w:sz w:val="24"/>
          <w:szCs w:val="24"/>
          <w:lang w:val="hy-AM"/>
        </w:rPr>
        <w:t>բազմաթիվ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հաջողած</w:t>
      </w:r>
      <w:r w:rsidRPr="0069131F">
        <w:rPr>
          <w:rFonts w:ascii="GHEA Grapalat" w:hAnsi="GHEA Grapalat"/>
          <w:sz w:val="24"/>
          <w:szCs w:val="24"/>
          <w:lang w:val="hy-AM"/>
        </w:rPr>
        <w:t xml:space="preserve"> </w:t>
      </w:r>
      <w:r w:rsidR="006A0D3D" w:rsidRPr="0069131F">
        <w:rPr>
          <w:rFonts w:ascii="GHEA Grapalat" w:hAnsi="GHEA Grapalat" w:cs="Sylfaen"/>
          <w:sz w:val="24"/>
          <w:szCs w:val="24"/>
          <w:lang w:val="hy-AM"/>
        </w:rPr>
        <w:t>պետությունների</w:t>
      </w:r>
      <w:r w:rsidRPr="0069131F">
        <w:rPr>
          <w:rFonts w:ascii="GHEA Grapalat" w:hAnsi="GHEA Grapalat" w:cs="Sylfaen"/>
          <w:sz w:val="24"/>
          <w:szCs w:val="24"/>
          <w:lang w:val="hy-AM"/>
        </w:rPr>
        <w:t>՝</w:t>
      </w:r>
      <w:r w:rsidR="00E935E6" w:rsidRPr="0069131F">
        <w:rPr>
          <w:rFonts w:ascii="GHEA Grapalat" w:hAnsi="GHEA Grapalat" w:cs="Sylfaen"/>
          <w:sz w:val="24"/>
          <w:szCs w:val="24"/>
          <w:lang w:val="hy-AM"/>
        </w:rPr>
        <w:t xml:space="preserve"> ներդրողների</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բողոքներին</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արձագանքման</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և</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ներդրումային</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վեճերի</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կանխման</w:t>
      </w:r>
      <w:r w:rsidR="00E935E6"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համար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Հայաստան</w:t>
      </w:r>
      <w:r w:rsidR="00B82196" w:rsidRPr="0069131F">
        <w:rPr>
          <w:rFonts w:ascii="GHEA Grapalat" w:hAnsi="GHEA Grapalat" w:cs="Sylfaen"/>
          <w:sz w:val="24"/>
          <w:szCs w:val="24"/>
          <w:lang w:val="hy-AM"/>
        </w:rPr>
        <w:t>ի Հանրապետությունն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արդյունավետորեն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համընդգրկուն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կերպով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կիրառում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w:t>
      </w:r>
      <w:r w:rsidR="00E935E6" w:rsidRPr="0069131F">
        <w:rPr>
          <w:rFonts w:ascii="GHEA Grapalat" w:hAnsi="GHEA Grapalat" w:cs="Sylfaen"/>
          <w:sz w:val="24"/>
          <w:szCs w:val="24"/>
          <w:lang w:val="hy-AM"/>
        </w:rPr>
        <w:sym w:font="Symbol" w:char="F0A2"/>
      </w:r>
      <w:r w:rsidRPr="0069131F">
        <w:rPr>
          <w:rFonts w:ascii="GHEA Grapalat" w:hAnsi="GHEA Grapalat" w:cs="Sylfaen"/>
          <w:sz w:val="24"/>
          <w:szCs w:val="24"/>
          <w:lang w:val="hy-AM"/>
        </w:rPr>
        <w:t>չ</w:t>
      </w:r>
      <w:r w:rsidRPr="0069131F">
        <w:rPr>
          <w:rFonts w:ascii="GHEA Grapalat" w:hAnsi="GHEA Grapalat"/>
          <w:sz w:val="24"/>
          <w:szCs w:val="24"/>
          <w:lang w:val="hy-AM"/>
        </w:rPr>
        <w:t xml:space="preserve"> </w:t>
      </w:r>
      <w:r w:rsidR="00E935E6" w:rsidRPr="0069131F">
        <w:rPr>
          <w:rFonts w:ascii="GHEA Grapalat" w:hAnsi="GHEA Grapalat" w:cs="Sylfaen"/>
          <w:sz w:val="24"/>
          <w:szCs w:val="24"/>
          <w:lang w:val="hy-AM"/>
        </w:rPr>
        <w:t>ձևական (ֆորմալ)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w:t>
      </w:r>
      <w:r w:rsidR="00E935E6" w:rsidRPr="0069131F">
        <w:rPr>
          <w:rFonts w:ascii="GHEA Grapalat" w:hAnsi="GHEA Grapalat" w:cs="Sylfaen"/>
          <w:sz w:val="24"/>
          <w:szCs w:val="24"/>
          <w:lang w:val="hy-AM"/>
        </w:rPr>
        <w:sym w:font="Symbol" w:char="F0A2"/>
      </w:r>
      <w:r w:rsidRPr="0069131F">
        <w:rPr>
          <w:rFonts w:ascii="GHEA Grapalat" w:hAnsi="GHEA Grapalat" w:cs="Sylfaen"/>
          <w:sz w:val="24"/>
          <w:szCs w:val="24"/>
          <w:lang w:val="hy-AM"/>
        </w:rPr>
        <w:t>չ</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դատական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խորհրդատվական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մեխանիզմներ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Անհրաժեշտ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միջոցներ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ձեռնարկել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նվազեցնելու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հետագա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քննությունը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միջազգային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արբիտրաժներում։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պետք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առաջ</w:t>
      </w:r>
      <w:r w:rsidR="00E935E6" w:rsidRPr="0069131F">
        <w:rPr>
          <w:rFonts w:ascii="GHEA Grapalat" w:hAnsi="GHEA Grapalat" w:cs="Sylfaen"/>
          <w:sz w:val="24"/>
          <w:szCs w:val="24"/>
          <w:lang w:val="hy-AM"/>
        </w:rPr>
        <w:t>նային կարգով 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առավելապես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լուծվեն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lastRenderedPageBreak/>
        <w:t>բանակցությունների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միջոցով։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Կողմերը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նաև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այլընտրանքային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շրջանակներում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դիմել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վաղ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փուլում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չեզոք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գնահատումների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միջնորդավորված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բանակցությունների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հաշտարարության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որոնք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իրավաբանորեն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կաշկանդող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լինի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սակայն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կօգնեն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հասնելու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հարցերի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կամավոր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հանգուցալուծման։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Միջազգային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լավագույն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փորձը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վկայում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խթանման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պատասխանատու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կառույցները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գործընկերային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հարաբերությունների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մեջ</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գտնվելով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ՕՈՒՆ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ներդրողների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հետ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առավել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սերտ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կապի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մեջ</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գտնվում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նրանց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հետ՝</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օգնելով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այդ</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ընկերություններին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զարգացնելու</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իրենց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բիզնեսը։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Այդ</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պատճառով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կառույցները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հաճախ</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տեղյակ</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լինում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առաջացող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վեճերին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ավելի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վաղ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փուլում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տրամադրել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չեզոք</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խորհրդատվություն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կերպ</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օժանդակել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խնդիրների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լուծմանը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վաղ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փուլում։</w:t>
      </w:r>
      <w:r w:rsidR="00E935E6" w:rsidRPr="0069131F">
        <w:rPr>
          <w:rFonts w:ascii="GHEA Grapalat" w:hAnsi="GHEA Grapalat" w:cs="Sylfaen"/>
          <w:sz w:val="24"/>
          <w:szCs w:val="24"/>
          <w:lang w:val="hy-AM"/>
        </w:rPr>
        <w:t xml:space="preserve"> </w:t>
      </w:r>
      <w:r w:rsidR="00E935E6" w:rsidRPr="0069131F">
        <w:rPr>
          <w:rFonts w:ascii="GHEA Grapalat" w:hAnsi="GHEA Grapalat"/>
          <w:sz w:val="24"/>
          <w:szCs w:val="24"/>
          <w:lang w:val="hy-AM"/>
        </w:rPr>
        <w:t>Այդ առումով անհրաժեշտ է նախաձեռնել բարեփոխումները հետևյալ ուղղությամբ՝</w:t>
      </w:r>
    </w:p>
    <w:p w14:paraId="16AA9EB5" w14:textId="3ED806A9" w:rsidR="00C9631E" w:rsidRDefault="00C7517C" w:rsidP="00C7517C">
      <w:pPr>
        <w:tabs>
          <w:tab w:val="left" w:pos="284"/>
          <w:tab w:val="left" w:pos="851"/>
        </w:tabs>
        <w:spacing w:after="0" w:line="360" w:lineRule="auto"/>
        <w:jc w:val="both"/>
        <w:rPr>
          <w:rFonts w:ascii="GHEA Grapalat" w:hAnsi="GHEA Grapalat"/>
          <w:sz w:val="24"/>
          <w:szCs w:val="24"/>
          <w:lang w:val="hy-AM"/>
        </w:rPr>
      </w:pPr>
      <w:r>
        <w:rPr>
          <w:rFonts w:ascii="GHEA Grapalat" w:hAnsi="GHEA Grapalat" w:cs="Sylfaen"/>
          <w:b/>
          <w:bCs/>
          <w:sz w:val="24"/>
          <w:szCs w:val="24"/>
          <w:lang w:val="hy-AM"/>
        </w:rPr>
        <w:t xml:space="preserve">       </w:t>
      </w:r>
      <w:r w:rsidR="00C9631E" w:rsidRPr="00C7517C">
        <w:rPr>
          <w:rFonts w:ascii="GHEA Grapalat" w:hAnsi="GHEA Grapalat" w:cs="Sylfaen"/>
          <w:b/>
          <w:bCs/>
          <w:sz w:val="24"/>
          <w:szCs w:val="24"/>
          <w:lang w:val="hy-AM"/>
        </w:rPr>
        <w:t>Բարեփոխման</w:t>
      </w:r>
      <w:r w:rsidR="00C9631E" w:rsidRPr="00C7517C">
        <w:rPr>
          <w:rFonts w:ascii="GHEA Grapalat" w:hAnsi="GHEA Grapalat"/>
          <w:b/>
          <w:bCs/>
          <w:sz w:val="24"/>
          <w:szCs w:val="24"/>
          <w:lang w:val="hy-AM"/>
        </w:rPr>
        <w:t xml:space="preserve"> </w:t>
      </w:r>
      <w:r w:rsidR="00C9631E" w:rsidRPr="00C7517C">
        <w:rPr>
          <w:rFonts w:ascii="GHEA Grapalat" w:hAnsi="GHEA Grapalat" w:cs="Sylfaen"/>
          <w:b/>
          <w:bCs/>
          <w:sz w:val="24"/>
          <w:szCs w:val="24"/>
          <w:lang w:val="hy-AM"/>
        </w:rPr>
        <w:t>ուղղություն</w:t>
      </w:r>
      <w:r w:rsidR="00C9631E" w:rsidRPr="00C7517C">
        <w:rPr>
          <w:rFonts w:ascii="GHEA Grapalat" w:hAnsi="GHEA Grapalat"/>
          <w:b/>
          <w:bCs/>
          <w:sz w:val="24"/>
          <w:szCs w:val="24"/>
          <w:lang w:val="hy-AM"/>
        </w:rPr>
        <w:t xml:space="preserve"> </w:t>
      </w:r>
      <w:r w:rsidR="005E614C" w:rsidRPr="00C7517C">
        <w:rPr>
          <w:rFonts w:ascii="GHEA Grapalat" w:hAnsi="GHEA Grapalat"/>
          <w:b/>
          <w:bCs/>
          <w:sz w:val="24"/>
          <w:szCs w:val="24"/>
          <w:lang w:val="hy-AM"/>
        </w:rPr>
        <w:t>-</w:t>
      </w:r>
      <w:r w:rsidR="00C9631E" w:rsidRPr="00C7517C">
        <w:rPr>
          <w:rFonts w:ascii="GHEA Grapalat" w:hAnsi="GHEA Grapalat"/>
          <w:sz w:val="24"/>
          <w:szCs w:val="24"/>
          <w:lang w:val="hy-AM"/>
        </w:rPr>
        <w:t xml:space="preserve"> </w:t>
      </w:r>
      <w:r w:rsidR="00634A5C" w:rsidRPr="00C7517C">
        <w:rPr>
          <w:rFonts w:ascii="GHEA Grapalat" w:hAnsi="GHEA Grapalat"/>
          <w:sz w:val="24"/>
          <w:szCs w:val="24"/>
          <w:lang w:val="hy-AM"/>
        </w:rPr>
        <w:t xml:space="preserve">Ներդրումների խթանման համար </w:t>
      </w:r>
      <w:r>
        <w:rPr>
          <w:rFonts w:ascii="GHEA Grapalat" w:hAnsi="GHEA Grapalat"/>
          <w:sz w:val="24"/>
          <w:szCs w:val="24"/>
          <w:lang w:val="hy-AM"/>
        </w:rPr>
        <w:t>ՀՀ</w:t>
      </w:r>
      <w:r w:rsidR="00634A5C" w:rsidRPr="00C7517C">
        <w:rPr>
          <w:rFonts w:ascii="GHEA Grapalat" w:hAnsi="GHEA Grapalat"/>
          <w:sz w:val="24"/>
          <w:szCs w:val="24"/>
          <w:lang w:val="hy-AM"/>
        </w:rPr>
        <w:t xml:space="preserve"> պատասխանատու կառույցի ինստիտուցիոնալ և մարդկային կարողությունների հզորացում</w:t>
      </w:r>
      <w:r>
        <w:rPr>
          <w:rFonts w:ascii="GHEA Grapalat" w:hAnsi="GHEA Grapalat"/>
          <w:sz w:val="24"/>
          <w:szCs w:val="24"/>
          <w:lang w:val="hy-AM"/>
        </w:rPr>
        <w:t>՝</w:t>
      </w:r>
      <w:r w:rsidR="00634A5C" w:rsidRPr="00C7517C">
        <w:rPr>
          <w:rFonts w:ascii="GHEA Grapalat" w:hAnsi="GHEA Grapalat"/>
          <w:sz w:val="24"/>
          <w:szCs w:val="24"/>
          <w:lang w:val="hy-AM"/>
        </w:rPr>
        <w:t xml:space="preserve"> շահերի առաջմղման գործառույթի շրջանակներում ներդրումային վեճերի կանխարգելման համար: </w:t>
      </w:r>
      <w:r w:rsidR="00C9631E" w:rsidRPr="00C7517C">
        <w:rPr>
          <w:rFonts w:ascii="GHEA Grapalat" w:hAnsi="GHEA Grapalat"/>
          <w:sz w:val="24"/>
          <w:szCs w:val="24"/>
          <w:lang w:val="hy-AM"/>
        </w:rPr>
        <w:t xml:space="preserve"> </w:t>
      </w:r>
    </w:p>
    <w:p w14:paraId="3E349DC9" w14:textId="77777777" w:rsidR="00300C8B" w:rsidRPr="00C7517C" w:rsidRDefault="00300C8B" w:rsidP="00C7517C">
      <w:pPr>
        <w:tabs>
          <w:tab w:val="left" w:pos="284"/>
          <w:tab w:val="left" w:pos="851"/>
        </w:tabs>
        <w:spacing w:after="0" w:line="360" w:lineRule="auto"/>
        <w:jc w:val="both"/>
        <w:rPr>
          <w:rFonts w:ascii="GHEA Grapalat" w:hAnsi="GHEA Grapalat"/>
          <w:sz w:val="24"/>
          <w:szCs w:val="24"/>
          <w:lang w:val="hy-AM"/>
        </w:rPr>
      </w:pPr>
    </w:p>
    <w:p w14:paraId="0581495C" w14:textId="2D347906" w:rsidR="00C9631E" w:rsidRPr="0069131F" w:rsidRDefault="007F3C3C" w:rsidP="0069131F">
      <w:pPr>
        <w:pStyle w:val="ListParagraph"/>
        <w:spacing w:after="0" w:line="360" w:lineRule="auto"/>
        <w:jc w:val="center"/>
        <w:rPr>
          <w:rFonts w:ascii="GHEA Grapalat" w:hAnsi="GHEA Grapalat"/>
          <w:b/>
          <w:sz w:val="24"/>
          <w:szCs w:val="24"/>
          <w:lang w:val="hy-AM"/>
        </w:rPr>
      </w:pPr>
      <w:r>
        <w:rPr>
          <w:rFonts w:ascii="GHEA Grapalat" w:hAnsi="GHEA Grapalat" w:cs="Sylfaen"/>
          <w:b/>
          <w:sz w:val="24"/>
          <w:szCs w:val="24"/>
          <w:lang w:val="hy-AM"/>
        </w:rPr>
        <w:t>5</w:t>
      </w:r>
      <w:r w:rsidR="00A80B9D" w:rsidRPr="0069131F">
        <w:rPr>
          <w:rFonts w:ascii="GHEA Grapalat" w:hAnsi="GHEA Grapalat" w:cs="Sylfaen"/>
          <w:b/>
          <w:sz w:val="24"/>
          <w:szCs w:val="24"/>
        </w:rPr>
        <w:t>.</w:t>
      </w:r>
      <w:r>
        <w:rPr>
          <w:rFonts w:ascii="GHEA Grapalat" w:hAnsi="GHEA Grapalat" w:cs="Sylfaen"/>
          <w:b/>
          <w:sz w:val="24"/>
          <w:szCs w:val="24"/>
          <w:lang w:val="hy-AM"/>
        </w:rPr>
        <w:t>2</w:t>
      </w:r>
      <w:r w:rsidR="00A80B9D" w:rsidRPr="0069131F">
        <w:rPr>
          <w:rFonts w:ascii="GHEA Grapalat" w:hAnsi="GHEA Grapalat" w:cs="Sylfaen"/>
          <w:b/>
          <w:sz w:val="24"/>
          <w:szCs w:val="24"/>
        </w:rPr>
        <w:t xml:space="preserve"> </w:t>
      </w:r>
      <w:r w:rsidR="00C9631E" w:rsidRPr="0069131F">
        <w:rPr>
          <w:rFonts w:ascii="GHEA Grapalat" w:hAnsi="GHEA Grapalat" w:cs="Sylfaen"/>
          <w:b/>
          <w:sz w:val="24"/>
          <w:szCs w:val="24"/>
          <w:lang w:val="hy-AM"/>
        </w:rPr>
        <w:t>ՆԵՐԴՐՈՒՄԱՅԻՆ</w:t>
      </w:r>
      <w:r w:rsidR="00C9631E" w:rsidRPr="0069131F">
        <w:rPr>
          <w:rFonts w:ascii="GHEA Grapalat" w:hAnsi="GHEA Grapalat"/>
          <w:b/>
          <w:sz w:val="24"/>
          <w:szCs w:val="24"/>
          <w:lang w:val="hy-AM"/>
        </w:rPr>
        <w:t xml:space="preserve"> </w:t>
      </w:r>
      <w:r w:rsidR="00C9631E" w:rsidRPr="0069131F">
        <w:rPr>
          <w:rFonts w:ascii="GHEA Grapalat" w:hAnsi="GHEA Grapalat" w:cs="Sylfaen"/>
          <w:b/>
          <w:sz w:val="24"/>
          <w:szCs w:val="24"/>
          <w:lang w:val="hy-AM"/>
        </w:rPr>
        <w:t>ԱՐՏՈՆՈՒԹՅՈՒՆՆԵՐ</w:t>
      </w:r>
    </w:p>
    <w:p w14:paraId="4BE80EB6" w14:textId="77777777" w:rsidR="00C9631E" w:rsidRPr="0069131F" w:rsidRDefault="00C9631E" w:rsidP="0069131F">
      <w:pPr>
        <w:pStyle w:val="ListParagraph"/>
        <w:spacing w:after="0" w:line="360" w:lineRule="auto"/>
        <w:jc w:val="both"/>
        <w:rPr>
          <w:rFonts w:ascii="GHEA Grapalat" w:hAnsi="GHEA Grapalat"/>
          <w:b/>
          <w:bCs/>
          <w:sz w:val="24"/>
          <w:szCs w:val="24"/>
          <w:lang w:val="hy-AM"/>
        </w:rPr>
      </w:pPr>
    </w:p>
    <w:p w14:paraId="2089301D" w14:textId="67F59D36" w:rsidR="00C9631E" w:rsidRPr="0069131F" w:rsidRDefault="00E935E6" w:rsidP="00E12AB9">
      <w:pPr>
        <w:pStyle w:val="ListParagraph"/>
        <w:numPr>
          <w:ilvl w:val="0"/>
          <w:numId w:val="13"/>
        </w:numPr>
        <w:tabs>
          <w:tab w:val="left" w:pos="142"/>
          <w:tab w:val="left" w:pos="284"/>
          <w:tab w:val="left" w:pos="993"/>
        </w:tabs>
        <w:spacing w:after="0" w:line="360" w:lineRule="auto"/>
        <w:ind w:left="0" w:firstLine="567"/>
        <w:jc w:val="both"/>
        <w:rPr>
          <w:rFonts w:ascii="GHEA Grapalat" w:hAnsi="GHEA Grapalat"/>
          <w:sz w:val="24"/>
          <w:szCs w:val="24"/>
          <w:lang w:val="hy-AM"/>
        </w:rPr>
      </w:pPr>
      <w:r w:rsidRPr="0069131F">
        <w:rPr>
          <w:rFonts w:ascii="GHEA Grapalat" w:hAnsi="GHEA Grapalat" w:cs="Sylfaen"/>
          <w:b/>
          <w:bCs/>
          <w:sz w:val="24"/>
          <w:szCs w:val="24"/>
          <w:lang w:val="hy-AM"/>
        </w:rPr>
        <w:t>Հայաստանի Հանրապետության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կառավարության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ներդրումային</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տեսլականի</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 xml:space="preserve">հետ գործող </w:t>
      </w:r>
      <w:r w:rsidR="00C9631E" w:rsidRPr="0069131F">
        <w:rPr>
          <w:rFonts w:ascii="GHEA Grapalat" w:hAnsi="GHEA Grapalat" w:cs="Sylfaen"/>
          <w:b/>
          <w:bCs/>
          <w:sz w:val="24"/>
          <w:szCs w:val="24"/>
          <w:lang w:val="hy-AM"/>
        </w:rPr>
        <w:t>ներդրումային</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արտոնությունների</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կապի</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բացակայությունը</w:t>
      </w:r>
      <w:r w:rsidR="00C9631E" w:rsidRPr="0069131F">
        <w:rPr>
          <w:rFonts w:ascii="GHEA Grapalat" w:hAnsi="GHEA Grapalat"/>
          <w:b/>
          <w:bCs/>
          <w:sz w:val="24"/>
          <w:szCs w:val="24"/>
          <w:lang w:val="hy-AM"/>
        </w:rPr>
        <w:t xml:space="preserve"> </w:t>
      </w:r>
      <w:r w:rsidR="00C9631E" w:rsidRPr="0069131F">
        <w:rPr>
          <w:rFonts w:ascii="GHEA Grapalat" w:hAnsi="GHEA Grapalat" w:cs="Sylfaen"/>
          <w:b/>
          <w:bCs/>
          <w:sz w:val="24"/>
          <w:szCs w:val="24"/>
          <w:lang w:val="hy-AM"/>
        </w:rPr>
        <w:t>և</w:t>
      </w:r>
      <w:r w:rsidR="00C9631E" w:rsidRPr="0069131F">
        <w:rPr>
          <w:rFonts w:ascii="GHEA Grapalat" w:hAnsi="GHEA Grapalat"/>
          <w:b/>
          <w:bCs/>
          <w:sz w:val="24"/>
          <w:szCs w:val="24"/>
          <w:lang w:val="hy-AM"/>
        </w:rPr>
        <w:t xml:space="preserve"> </w:t>
      </w:r>
      <w:r w:rsidRPr="0069131F">
        <w:rPr>
          <w:rFonts w:ascii="GHEA Grapalat" w:hAnsi="GHEA Grapalat"/>
          <w:b/>
          <w:bCs/>
          <w:sz w:val="24"/>
          <w:szCs w:val="24"/>
          <w:lang w:val="hy-AM"/>
        </w:rPr>
        <w:t>դրա գրավչության պակասը</w:t>
      </w:r>
      <w:r w:rsidR="008D2B38" w:rsidRPr="0069131F">
        <w:rPr>
          <w:rFonts w:ascii="GHEA Grapalat" w:hAnsi="GHEA Grapalat"/>
          <w:b/>
          <w:bCs/>
          <w:sz w:val="24"/>
          <w:szCs w:val="24"/>
          <w:lang w:val="hy-AM"/>
        </w:rPr>
        <w:t>.</w:t>
      </w:r>
      <w:r w:rsidR="00C9631E" w:rsidRPr="0069131F">
        <w:rPr>
          <w:rFonts w:ascii="GHEA Grapalat" w:hAnsi="GHEA Grapalat"/>
          <w:sz w:val="24"/>
          <w:szCs w:val="24"/>
          <w:lang w:val="hy-AM"/>
        </w:rPr>
        <w:t xml:space="preserve"> </w:t>
      </w:r>
      <w:r w:rsidR="008D2B38" w:rsidRPr="0069131F">
        <w:rPr>
          <w:rFonts w:ascii="GHEA Grapalat" w:hAnsi="GHEA Grapalat" w:cs="Sylfaen"/>
          <w:sz w:val="24"/>
          <w:szCs w:val="24"/>
          <w:lang w:val="hy-AM"/>
        </w:rPr>
        <w:t>ն</w:t>
      </w:r>
      <w:r w:rsidR="00C9631E" w:rsidRPr="0069131F">
        <w:rPr>
          <w:rFonts w:ascii="GHEA Grapalat" w:hAnsi="GHEA Grapalat" w:cs="Sylfaen"/>
          <w:sz w:val="24"/>
          <w:szCs w:val="24"/>
          <w:lang w:val="hy-AM"/>
        </w:rPr>
        <w:t>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հասցեականորեն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կապված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չէ</w:t>
      </w:r>
      <w:r w:rsidR="00C9631E" w:rsidRPr="0069131F">
        <w:rPr>
          <w:rFonts w:ascii="GHEA Grapalat" w:hAnsi="GHEA Grapalat"/>
          <w:sz w:val="24"/>
          <w:szCs w:val="24"/>
          <w:lang w:val="hy-AM"/>
        </w:rPr>
        <w:t xml:space="preserve"> </w:t>
      </w:r>
      <w:r w:rsidR="005D1A65" w:rsidRPr="0069131F">
        <w:rPr>
          <w:rFonts w:ascii="GHEA Grapalat" w:hAnsi="GHEA Grapalat" w:cs="Sylfaen"/>
          <w:sz w:val="24"/>
          <w:szCs w:val="24"/>
          <w:lang w:val="hy-AM"/>
        </w:rPr>
        <w:t>Հայաստանի Հանրապետության</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տեսլականի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մրցունակ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տարածաշրջանի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այլ</w:t>
      </w:r>
      <w:r w:rsidR="00C9631E" w:rsidRPr="0069131F">
        <w:rPr>
          <w:rFonts w:ascii="GHEA Grapalat" w:hAnsi="GHEA Grapalat"/>
          <w:sz w:val="24"/>
          <w:szCs w:val="24"/>
          <w:lang w:val="hy-AM"/>
        </w:rPr>
        <w:t xml:space="preserve"> </w:t>
      </w:r>
      <w:r w:rsidRPr="0069131F">
        <w:rPr>
          <w:rFonts w:ascii="GHEA Grapalat" w:hAnsi="GHEA Grapalat" w:cs="Sylfaen"/>
          <w:sz w:val="24"/>
          <w:szCs w:val="24"/>
          <w:lang w:val="hy-AM"/>
        </w:rPr>
        <w:t>պետությունների</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համեմատ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գրավիչ</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ներդրողների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հակադրություն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միջազգային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լավագույն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փորձի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w:t>
      </w:r>
      <w:r w:rsidR="008801AD" w:rsidRPr="0069131F">
        <w:rPr>
          <w:rFonts w:ascii="GHEA Grapalat" w:hAnsi="GHEA Grapalat" w:cs="Sylfaen"/>
          <w:sz w:val="24"/>
          <w:szCs w:val="24"/>
          <w:lang w:val="hy-AM"/>
        </w:rPr>
        <w:t xml:space="preserve">այաստանի </w:t>
      </w:r>
      <w:r w:rsidR="00C9631E" w:rsidRPr="0069131F">
        <w:rPr>
          <w:rFonts w:ascii="GHEA Grapalat" w:hAnsi="GHEA Grapalat" w:cs="Sylfaen"/>
          <w:sz w:val="24"/>
          <w:szCs w:val="24"/>
          <w:lang w:val="hy-AM"/>
        </w:rPr>
        <w:t>Հ</w:t>
      </w:r>
      <w:r w:rsidR="008801AD" w:rsidRPr="0069131F">
        <w:rPr>
          <w:rFonts w:ascii="GHEA Grapalat" w:hAnsi="GHEA Grapalat" w:cs="Sylfaen"/>
          <w:sz w:val="24"/>
          <w:szCs w:val="24"/>
          <w:lang w:val="hy-AM"/>
        </w:rPr>
        <w:t>անրապետություն</w:t>
      </w:r>
      <w:r w:rsidR="00C9631E" w:rsidRPr="0069131F">
        <w:rPr>
          <w:rFonts w:ascii="GHEA Grapalat" w:hAnsi="GHEA Grapalat" w:cs="Sylfaen"/>
          <w:sz w:val="24"/>
          <w:szCs w:val="24"/>
          <w:lang w:val="hy-AM"/>
        </w:rPr>
        <w:t>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առաջարկում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որոնք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կապված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չեն</w:t>
      </w:r>
      <w:r w:rsidR="00C9631E" w:rsidRPr="0069131F">
        <w:rPr>
          <w:rFonts w:ascii="GHEA Grapalat" w:hAnsi="GHEA Grapalat"/>
          <w:sz w:val="24"/>
          <w:szCs w:val="24"/>
          <w:lang w:val="hy-AM"/>
        </w:rPr>
        <w:t xml:space="preserve"> </w:t>
      </w:r>
      <w:r w:rsidR="004C5B15" w:rsidRPr="0069131F">
        <w:rPr>
          <w:rFonts w:ascii="GHEA Grapalat" w:hAnsi="GHEA Grapalat" w:cs="Sylfaen"/>
          <w:sz w:val="24"/>
          <w:szCs w:val="24"/>
          <w:lang w:val="hy-AM"/>
        </w:rPr>
        <w:t>Հայաստանի Հանրապետության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տեսլականի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կարծես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թե</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նախագծվել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8801AD" w:rsidRPr="0069131F">
        <w:rPr>
          <w:rFonts w:ascii="GHEA Grapalat" w:hAnsi="GHEA Grapalat"/>
          <w:sz w:val="24"/>
          <w:szCs w:val="24"/>
          <w:lang w:val="hy-AM"/>
        </w:rPr>
        <w:t>յուրաքան</w:t>
      </w:r>
      <w:r w:rsidR="003B325E" w:rsidRPr="0069131F">
        <w:rPr>
          <w:rFonts w:ascii="GHEA Grapalat" w:hAnsi="GHEA Grapalat"/>
          <w:sz w:val="24"/>
          <w:szCs w:val="24"/>
          <w:lang w:val="hy-AM"/>
        </w:rPr>
        <w:t>չ</w:t>
      </w:r>
      <w:r w:rsidR="008801AD" w:rsidRPr="0069131F">
        <w:rPr>
          <w:rFonts w:ascii="GHEA Grapalat" w:hAnsi="GHEA Grapalat"/>
          <w:sz w:val="24"/>
          <w:szCs w:val="24"/>
          <w:lang w:val="hy-AM"/>
        </w:rPr>
        <w:t xml:space="preserve">յուր </w:t>
      </w:r>
      <w:r w:rsidR="00C9631E" w:rsidRPr="0069131F">
        <w:rPr>
          <w:rFonts w:ascii="GHEA Grapalat" w:hAnsi="GHEA Grapalat" w:cs="Sylfaen"/>
          <w:sz w:val="24"/>
          <w:szCs w:val="24"/>
          <w:lang w:val="hy-AM"/>
        </w:rPr>
        <w:t>առանձին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դեպքերի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150A71" w:rsidRPr="0069131F">
        <w:rPr>
          <w:rFonts w:ascii="GHEA Grapalat" w:hAnsi="GHEA Grapalat" w:cs="Sylfaen"/>
          <w:sz w:val="24"/>
          <w:szCs w:val="24"/>
          <w:lang w:val="hy-AM"/>
        </w:rPr>
        <w:t xml:space="preserve"> (ad hoc)</w:t>
      </w:r>
      <w:r w:rsidR="00C9631E" w:rsidRPr="0069131F">
        <w:rPr>
          <w:rFonts w:ascii="GHEA Grapalat" w:hAnsi="GHEA Grapalat" w:cs="Sylfaen"/>
          <w:sz w:val="24"/>
          <w:szCs w:val="24"/>
          <w:lang w:val="hy-AM"/>
        </w:rPr>
        <w:t>՝</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պատշաճ</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ուշադրություն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չդարձնելով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քաղաքականության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lastRenderedPageBreak/>
        <w:t>նպատակներին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Նրանք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հիմնականում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սոցիալական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ուղղվածություն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ունեն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իսկ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որոշ</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դեպքերում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միտված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դյուրացնելու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հարկային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վարչարարությունը։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Բացի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այդ</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միջազգային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համեմատականները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ցույց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տալիս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Հայաստան</w:t>
      </w:r>
      <w:r w:rsidR="008801AD" w:rsidRPr="0069131F">
        <w:rPr>
          <w:rFonts w:ascii="GHEA Grapalat" w:hAnsi="GHEA Grapalat" w:cs="Sylfaen"/>
          <w:sz w:val="24"/>
          <w:szCs w:val="24"/>
          <w:lang w:val="hy-AM"/>
        </w:rPr>
        <w:t>ի Հանրապետություն</w:t>
      </w:r>
      <w:r w:rsidR="00C9631E" w:rsidRPr="0069131F">
        <w:rPr>
          <w:rFonts w:ascii="GHEA Grapalat" w:hAnsi="GHEA Grapalat" w:cs="Sylfaen"/>
          <w:sz w:val="24"/>
          <w:szCs w:val="24"/>
          <w:lang w:val="hy-AM"/>
        </w:rPr>
        <w:t>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արտոնություններ</w:t>
      </w:r>
      <w:r w:rsidR="00773C93" w:rsidRPr="0069131F">
        <w:rPr>
          <w:rFonts w:ascii="GHEA Grapalat" w:hAnsi="GHEA Grapalat" w:cs="Sylfaen"/>
          <w:sz w:val="24"/>
          <w:szCs w:val="24"/>
          <w:lang w:val="hy-AM"/>
        </w:rPr>
        <w:t>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իրենց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գրավչությամբ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էականորեն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զիջում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մրցակից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երկրների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արտոնություններին։</w:t>
      </w:r>
      <w:r w:rsidR="00C9631E" w:rsidRPr="0069131F">
        <w:rPr>
          <w:rFonts w:ascii="GHEA Grapalat" w:hAnsi="GHEA Grapalat"/>
          <w:sz w:val="24"/>
          <w:szCs w:val="24"/>
          <w:lang w:val="hy-AM"/>
        </w:rPr>
        <w:t xml:space="preserve"> </w:t>
      </w:r>
      <w:r w:rsidR="00C46EB1" w:rsidRPr="0069131F">
        <w:rPr>
          <w:rFonts w:ascii="GHEA Grapalat" w:hAnsi="GHEA Grapalat"/>
          <w:sz w:val="24"/>
          <w:szCs w:val="24"/>
          <w:lang w:val="hy-AM"/>
        </w:rPr>
        <w:t>Այդ առումով անհրաժեշտ է նախաձեռնել բարեփոխումներ հետևյալ ուղղությ</w:t>
      </w:r>
      <w:r w:rsidR="000912DE">
        <w:rPr>
          <w:rFonts w:ascii="GHEA Grapalat" w:hAnsi="GHEA Grapalat"/>
          <w:sz w:val="24"/>
          <w:szCs w:val="24"/>
          <w:lang w:val="hy-AM"/>
        </w:rPr>
        <w:t>ամբ</w:t>
      </w:r>
      <w:r w:rsidR="00C46EB1" w:rsidRPr="0069131F">
        <w:rPr>
          <w:rFonts w:ascii="GHEA Grapalat" w:hAnsi="GHEA Grapalat"/>
          <w:sz w:val="24"/>
          <w:szCs w:val="24"/>
          <w:lang w:val="hy-AM"/>
        </w:rPr>
        <w:t>՝</w:t>
      </w:r>
    </w:p>
    <w:p w14:paraId="4A0793C3" w14:textId="271896F8" w:rsidR="00C9631E" w:rsidRPr="000912DE" w:rsidRDefault="000912DE" w:rsidP="000912DE">
      <w:pPr>
        <w:tabs>
          <w:tab w:val="left" w:pos="284"/>
          <w:tab w:val="left" w:pos="851"/>
        </w:tabs>
        <w:spacing w:after="0" w:line="360" w:lineRule="auto"/>
        <w:jc w:val="both"/>
        <w:rPr>
          <w:rFonts w:ascii="GHEA Grapalat" w:hAnsi="GHEA Grapalat"/>
          <w:sz w:val="24"/>
          <w:szCs w:val="24"/>
          <w:lang w:val="hy-AM"/>
        </w:rPr>
      </w:pPr>
      <w:r>
        <w:rPr>
          <w:rFonts w:ascii="GHEA Grapalat" w:hAnsi="GHEA Grapalat" w:cs="Sylfaen"/>
          <w:b/>
          <w:bCs/>
          <w:sz w:val="24"/>
          <w:szCs w:val="24"/>
          <w:lang w:val="hy-AM"/>
        </w:rPr>
        <w:t xml:space="preserve">      </w:t>
      </w:r>
      <w:r w:rsidR="00C9631E" w:rsidRPr="000912DE">
        <w:rPr>
          <w:rFonts w:ascii="GHEA Grapalat" w:hAnsi="GHEA Grapalat" w:cs="Sylfaen"/>
          <w:b/>
          <w:bCs/>
          <w:sz w:val="24"/>
          <w:szCs w:val="24"/>
          <w:lang w:val="hy-AM"/>
        </w:rPr>
        <w:t>Բարեփոխման</w:t>
      </w:r>
      <w:r w:rsidR="00C9631E" w:rsidRPr="000912DE">
        <w:rPr>
          <w:rFonts w:ascii="GHEA Grapalat" w:hAnsi="GHEA Grapalat"/>
          <w:b/>
          <w:bCs/>
          <w:sz w:val="24"/>
          <w:szCs w:val="24"/>
          <w:lang w:val="hy-AM"/>
        </w:rPr>
        <w:t xml:space="preserve"> </w:t>
      </w:r>
      <w:r w:rsidR="00C9631E" w:rsidRPr="000912DE">
        <w:rPr>
          <w:rFonts w:ascii="GHEA Grapalat" w:hAnsi="GHEA Grapalat" w:cs="Sylfaen"/>
          <w:b/>
          <w:bCs/>
          <w:sz w:val="24"/>
          <w:szCs w:val="24"/>
          <w:lang w:val="hy-AM"/>
        </w:rPr>
        <w:t>ուղղություն</w:t>
      </w:r>
      <w:r w:rsidR="00C9631E" w:rsidRPr="000912DE">
        <w:rPr>
          <w:rFonts w:ascii="GHEA Grapalat" w:hAnsi="GHEA Grapalat"/>
          <w:b/>
          <w:bCs/>
          <w:sz w:val="24"/>
          <w:szCs w:val="24"/>
          <w:lang w:val="hy-AM"/>
        </w:rPr>
        <w:t xml:space="preserve"> </w:t>
      </w:r>
      <w:r>
        <w:rPr>
          <w:rFonts w:ascii="GHEA Grapalat" w:hAnsi="GHEA Grapalat"/>
          <w:b/>
          <w:bCs/>
          <w:sz w:val="24"/>
          <w:szCs w:val="24"/>
          <w:lang w:val="hy-AM"/>
        </w:rPr>
        <w:t xml:space="preserve">- </w:t>
      </w:r>
      <w:r w:rsidR="004C5B15" w:rsidRPr="0069131F">
        <w:rPr>
          <w:rFonts w:ascii="GHEA Grapalat" w:hAnsi="GHEA Grapalat" w:cs="Sylfaen"/>
          <w:sz w:val="24"/>
          <w:szCs w:val="24"/>
          <w:lang w:val="hy-AM"/>
        </w:rPr>
        <w:t>Հայաստանի Հանրապետության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կառավարության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ներդրումային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տեսլականի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աշխատատեղերի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ստեղծում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ռազմավարական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կամ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գերակա</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ոլորտների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խթանում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մարդկային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ռեսուրսների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զարգացում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արտահանման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խթանում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և</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դիվերսիֆիկացում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աջակցություն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հետազոտություններին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և</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տեխնոլոգիաների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փոխանցմանը</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իրագործմանը</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միտված</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և</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ներդրողների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համար</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գրավիչ</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ներդրումային</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արտոնությունների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համակարգի</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մշակում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և</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ներդնում</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այդ</w:t>
      </w:r>
      <w:r w:rsidR="00C9631E" w:rsidRPr="000912DE">
        <w:rPr>
          <w:rFonts w:ascii="GHEA Grapalat" w:hAnsi="GHEA Grapalat"/>
          <w:sz w:val="24"/>
          <w:szCs w:val="24"/>
          <w:lang w:val="hy-AM"/>
        </w:rPr>
        <w:t xml:space="preserve"> </w:t>
      </w:r>
      <w:r w:rsidR="00C9631E" w:rsidRPr="000912DE">
        <w:rPr>
          <w:rFonts w:ascii="GHEA Grapalat" w:hAnsi="GHEA Grapalat" w:cs="Sylfaen"/>
          <w:sz w:val="24"/>
          <w:szCs w:val="24"/>
          <w:lang w:val="hy-AM"/>
        </w:rPr>
        <w:t>թվում</w:t>
      </w:r>
      <w:r w:rsidR="00C9631E" w:rsidRPr="000912DE">
        <w:rPr>
          <w:rFonts w:ascii="GHEA Grapalat" w:hAnsi="GHEA Grapalat"/>
          <w:sz w:val="24"/>
          <w:szCs w:val="24"/>
          <w:lang w:val="hy-AM"/>
        </w:rPr>
        <w:t>`</w:t>
      </w:r>
    </w:p>
    <w:p w14:paraId="1FBC87C5" w14:textId="7E41AA91" w:rsidR="00C9631E" w:rsidRPr="0069131F" w:rsidRDefault="00837337" w:rsidP="0069131F">
      <w:pPr>
        <w:tabs>
          <w:tab w:val="left" w:pos="993"/>
        </w:tabs>
        <w:spacing w:after="0" w:line="360" w:lineRule="auto"/>
        <w:ind w:firstLine="567"/>
        <w:jc w:val="both"/>
        <w:rPr>
          <w:rFonts w:ascii="GHEA Grapalat" w:hAnsi="GHEA Grapalat"/>
          <w:sz w:val="24"/>
          <w:szCs w:val="24"/>
          <w:lang w:val="hy-AM"/>
        </w:rPr>
      </w:pPr>
      <w:r w:rsidRPr="0069131F">
        <w:rPr>
          <w:rFonts w:ascii="GHEA Grapalat" w:hAnsi="GHEA Grapalat" w:cs="Sylfaen"/>
          <w:sz w:val="24"/>
          <w:szCs w:val="24"/>
          <w:lang w:val="hy-AM"/>
        </w:rPr>
        <w:t>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կապիտալ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դրամաշնորհի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կանխիկ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վերադարձի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տեսքով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գրավիչ</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կլինի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կապիտալատար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արտադրությունների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w:t>
      </w:r>
    </w:p>
    <w:p w14:paraId="1EB14192" w14:textId="286C110F" w:rsidR="00C9631E" w:rsidRPr="0069131F" w:rsidRDefault="00150A71" w:rsidP="0069131F">
      <w:pPr>
        <w:tabs>
          <w:tab w:val="left" w:pos="993"/>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բ</w:t>
      </w:r>
      <w:r w:rsidR="00837337" w:rsidRPr="0069131F">
        <w:rPr>
          <w:rFonts w:ascii="GHEA Grapalat" w:hAnsi="GHEA Grapalat"/>
          <w:sz w:val="24"/>
          <w:szCs w:val="24"/>
          <w:lang w:val="hy-AM"/>
        </w:rPr>
        <w:t>.</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աշխատուժի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ծախսերի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մասնակի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փոխհատուցման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դրամաշնորհի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կանխիկ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վերադարձի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տեսքով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գրավիչ</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կլինի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ծառայությունների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օտարերկրյա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ներդրողների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կխթանի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աշխատատեղերի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ստեղծումը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Հայաստանում</w:t>
      </w:r>
      <w:r w:rsidR="00C9631E" w:rsidRPr="0069131F">
        <w:rPr>
          <w:rFonts w:ascii="GHEA Grapalat" w:hAnsi="GHEA Grapalat"/>
          <w:sz w:val="24"/>
          <w:szCs w:val="24"/>
          <w:lang w:val="hy-AM"/>
        </w:rPr>
        <w:t xml:space="preserve">. </w:t>
      </w:r>
    </w:p>
    <w:p w14:paraId="112D4FF0" w14:textId="548AF7C4" w:rsidR="00C9631E" w:rsidRPr="0069131F" w:rsidRDefault="00837337" w:rsidP="0069131F">
      <w:pPr>
        <w:tabs>
          <w:tab w:val="left" w:pos="993"/>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գ.</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մարդկային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կապիտալի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զարգացմանն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ուղղված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դրամաշնորհի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կանխիկ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վերադարձի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տեսքով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մասնակիորեն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կփոխհատուցվեն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գործատուների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կողմից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անձնակազմի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վերապատրաստման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ծախսերը</w:t>
      </w:r>
      <w:r w:rsidR="00C9631E" w:rsidRPr="0069131F">
        <w:rPr>
          <w:rFonts w:ascii="GHEA Grapalat" w:hAnsi="GHEA Grapalat"/>
          <w:sz w:val="24"/>
          <w:szCs w:val="24"/>
          <w:lang w:val="hy-AM"/>
        </w:rPr>
        <w:t>.</w:t>
      </w:r>
    </w:p>
    <w:p w14:paraId="1260721F" w14:textId="7FBF8DB9" w:rsidR="00C9631E" w:rsidRPr="0069131F" w:rsidRDefault="00837337" w:rsidP="0069131F">
      <w:pPr>
        <w:tabs>
          <w:tab w:val="left" w:pos="993"/>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դ.</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հետազոտության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մշակումների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հարկային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կխթանի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ինչպես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տեղական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այնպես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օտարերկրյա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ներդրողների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կողմից</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իրականացումը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Հայաստան</w:t>
      </w:r>
      <w:r w:rsidR="00C46EB1" w:rsidRPr="0069131F">
        <w:rPr>
          <w:rFonts w:ascii="GHEA Grapalat" w:hAnsi="GHEA Grapalat" w:cs="Sylfaen"/>
          <w:sz w:val="24"/>
          <w:szCs w:val="24"/>
          <w:lang w:val="hy-AM"/>
        </w:rPr>
        <w:t>ի Հանրապետություն</w:t>
      </w:r>
      <w:r w:rsidR="00C9631E" w:rsidRPr="0069131F">
        <w:rPr>
          <w:rFonts w:ascii="GHEA Grapalat" w:hAnsi="GHEA Grapalat" w:cs="Sylfaen"/>
          <w:sz w:val="24"/>
          <w:szCs w:val="24"/>
          <w:lang w:val="hy-AM"/>
        </w:rPr>
        <w:t>ում</w:t>
      </w:r>
      <w:r w:rsidR="00C9631E" w:rsidRPr="0069131F">
        <w:rPr>
          <w:rFonts w:ascii="GHEA Grapalat" w:hAnsi="GHEA Grapalat"/>
          <w:sz w:val="24"/>
          <w:szCs w:val="24"/>
          <w:lang w:val="hy-AM"/>
        </w:rPr>
        <w:t>.</w:t>
      </w:r>
    </w:p>
    <w:p w14:paraId="1906D120" w14:textId="7021D1D4" w:rsidR="00C9631E" w:rsidRDefault="00837337" w:rsidP="0069131F">
      <w:pPr>
        <w:tabs>
          <w:tab w:val="left" w:pos="993"/>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ե.</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բարդ</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արտադրանքի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արտահանման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արտահանման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աշխարհագրական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դիվերսիֆիկացիայի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արտոնություն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դրամաշնորհի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կանխիկ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վերադարձի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տեսքով</w:t>
      </w:r>
      <w:r w:rsidR="00BC3A7F" w:rsidRPr="00BC3A7F">
        <w:rPr>
          <w:rFonts w:ascii="GHEA Grapalat" w:hAnsi="GHEA Grapalat"/>
          <w:sz w:val="24"/>
          <w:szCs w:val="24"/>
          <w:lang w:val="hy-AM"/>
        </w:rPr>
        <w:t>.</w:t>
      </w:r>
    </w:p>
    <w:p w14:paraId="71DF7B4A" w14:textId="77777777" w:rsidR="00BC3A7F" w:rsidRDefault="00BC3A7F" w:rsidP="00BC3A7F">
      <w:pPr>
        <w:tabs>
          <w:tab w:val="left" w:pos="993"/>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lastRenderedPageBreak/>
        <w:t>զ. գերակա ոլորտներում իրականացվող ներդրումային ծրագրերի շրջանակներում պետական և համայնքապատկան գույքի, այդ թվում՝ հողատարածքների անհատույց կամ արտոնյալ պայմաններով տրամադրում,</w:t>
      </w:r>
    </w:p>
    <w:p w14:paraId="2589C111" w14:textId="31D108BC" w:rsidR="00BC3A7F" w:rsidRDefault="00BC3A7F" w:rsidP="00BC3A7F">
      <w:pPr>
        <w:tabs>
          <w:tab w:val="left" w:pos="993"/>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է. «հատուկ ներդրումային պայմանագրի» ձևաչափի ներդրում, որի շրջանականերում առավել խոշոր և ռազմավարական նշանակության ներդրումնային ծրագրերի պարագայում ներդրողի և պետության միջև կարող է բանակցվել պետական խթանների և արտոնությունների հատուկ փաթեթ,</w:t>
      </w:r>
    </w:p>
    <w:p w14:paraId="5C7B9BBD" w14:textId="28E338D5" w:rsidR="00BC3A7F" w:rsidRPr="00BC3A7F" w:rsidRDefault="00BC3A7F" w:rsidP="00BC3A7F">
      <w:pPr>
        <w:tabs>
          <w:tab w:val="left" w:pos="993"/>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ը. գերակա ոլորտներում իրականցվող ներդրումային ծրագրերի շրջանակներում հողամասերի նպատակային նշանակության փոփոխության դեպքում դրանց կադաստրային արժեքների տարբերության տարաժամկետ վճարման հնարավորություն, կամ միանվագ վճարված գումարին համարժեք պետության կողմից անհրաժեշտ ենթակառուցվածքների ապահովում</w:t>
      </w:r>
      <w:r w:rsidR="00F37029">
        <w:rPr>
          <w:rFonts w:ascii="GHEA Grapalat" w:hAnsi="GHEA Grapalat"/>
          <w:sz w:val="24"/>
          <w:szCs w:val="24"/>
          <w:lang w:val="hy-AM"/>
        </w:rPr>
        <w:t>։</w:t>
      </w:r>
    </w:p>
    <w:p w14:paraId="2CAC844E" w14:textId="77777777" w:rsidR="00837337" w:rsidRPr="0069131F" w:rsidRDefault="00837337" w:rsidP="0069131F">
      <w:pPr>
        <w:pStyle w:val="ListParagraph"/>
        <w:tabs>
          <w:tab w:val="left" w:pos="284"/>
        </w:tabs>
        <w:spacing w:after="0" w:line="360" w:lineRule="auto"/>
        <w:ind w:left="0"/>
        <w:jc w:val="both"/>
        <w:rPr>
          <w:rFonts w:ascii="GHEA Grapalat" w:hAnsi="GHEA Grapalat"/>
          <w:sz w:val="24"/>
          <w:szCs w:val="24"/>
          <w:lang w:val="hy-AM"/>
        </w:rPr>
      </w:pPr>
    </w:p>
    <w:p w14:paraId="5664D59C" w14:textId="5113B385" w:rsidR="00C9631E" w:rsidRPr="0069131F" w:rsidRDefault="007F3C3C" w:rsidP="0069131F">
      <w:pPr>
        <w:pStyle w:val="ListParagraph"/>
        <w:spacing w:after="0" w:line="360" w:lineRule="auto"/>
        <w:ind w:left="0"/>
        <w:jc w:val="center"/>
        <w:rPr>
          <w:rFonts w:ascii="GHEA Grapalat" w:hAnsi="GHEA Grapalat" w:cs="Sylfaen"/>
          <w:b/>
          <w:sz w:val="24"/>
          <w:szCs w:val="24"/>
          <w:lang w:val="hy-AM"/>
        </w:rPr>
      </w:pPr>
      <w:r>
        <w:rPr>
          <w:rFonts w:ascii="GHEA Grapalat" w:hAnsi="GHEA Grapalat" w:cs="Sylfaen"/>
          <w:b/>
          <w:sz w:val="24"/>
          <w:szCs w:val="24"/>
          <w:lang w:val="hy-AM"/>
        </w:rPr>
        <w:t>5</w:t>
      </w:r>
      <w:r w:rsidR="0008489C" w:rsidRPr="0069131F">
        <w:rPr>
          <w:rFonts w:ascii="GHEA Grapalat" w:hAnsi="GHEA Grapalat" w:cs="Sylfaen"/>
          <w:b/>
          <w:sz w:val="24"/>
          <w:szCs w:val="24"/>
        </w:rPr>
        <w:t>.</w:t>
      </w:r>
      <w:r>
        <w:rPr>
          <w:rFonts w:ascii="GHEA Grapalat" w:hAnsi="GHEA Grapalat" w:cs="Sylfaen"/>
          <w:b/>
          <w:sz w:val="24"/>
          <w:szCs w:val="24"/>
          <w:lang w:val="hy-AM"/>
        </w:rPr>
        <w:t>3</w:t>
      </w:r>
      <w:r w:rsidR="0008489C" w:rsidRPr="0069131F">
        <w:rPr>
          <w:rFonts w:ascii="GHEA Grapalat" w:hAnsi="GHEA Grapalat" w:cs="Sylfaen"/>
          <w:b/>
          <w:sz w:val="24"/>
          <w:szCs w:val="24"/>
        </w:rPr>
        <w:t xml:space="preserve"> </w:t>
      </w:r>
      <w:r w:rsidR="00C9631E" w:rsidRPr="0069131F">
        <w:rPr>
          <w:rFonts w:ascii="GHEA Grapalat" w:hAnsi="GHEA Grapalat" w:cs="Sylfaen"/>
          <w:b/>
          <w:sz w:val="24"/>
          <w:szCs w:val="24"/>
          <w:lang w:val="hy-AM"/>
        </w:rPr>
        <w:t>ԻՆՍՏԻՏՈՒՑԻՈՆԱԼ</w:t>
      </w:r>
      <w:r w:rsidR="00C9631E" w:rsidRPr="0069131F">
        <w:rPr>
          <w:rFonts w:ascii="GHEA Grapalat" w:hAnsi="GHEA Grapalat"/>
          <w:b/>
          <w:sz w:val="24"/>
          <w:szCs w:val="24"/>
          <w:lang w:val="hy-AM"/>
        </w:rPr>
        <w:t xml:space="preserve"> </w:t>
      </w:r>
      <w:r w:rsidR="00C9631E" w:rsidRPr="0069131F">
        <w:rPr>
          <w:rFonts w:ascii="GHEA Grapalat" w:hAnsi="GHEA Grapalat" w:cs="Sylfaen"/>
          <w:b/>
          <w:sz w:val="24"/>
          <w:szCs w:val="24"/>
          <w:lang w:val="hy-AM"/>
        </w:rPr>
        <w:t>ԿԱՌՈՒՑՎԱԾՔ</w:t>
      </w:r>
    </w:p>
    <w:p w14:paraId="75AB3F13" w14:textId="77777777" w:rsidR="00120D2F" w:rsidRPr="0069131F" w:rsidRDefault="00120D2F" w:rsidP="0069131F">
      <w:pPr>
        <w:pStyle w:val="ListParagraph"/>
        <w:spacing w:after="0" w:line="360" w:lineRule="auto"/>
        <w:ind w:left="0"/>
        <w:jc w:val="center"/>
        <w:rPr>
          <w:rFonts w:ascii="GHEA Grapalat" w:hAnsi="GHEA Grapalat"/>
          <w:b/>
          <w:sz w:val="24"/>
          <w:szCs w:val="24"/>
          <w:lang w:val="hy-AM"/>
        </w:rPr>
      </w:pPr>
    </w:p>
    <w:p w14:paraId="75639570" w14:textId="7AA0E8B5" w:rsidR="00C9631E" w:rsidRPr="0069131F" w:rsidRDefault="00C9631E"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Ինստիտուցիոնալ</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համակարգում</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ոչ</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հստակ</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դերաբաժանումը</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և</w:t>
      </w:r>
      <w:r w:rsidRPr="0069131F">
        <w:rPr>
          <w:rFonts w:ascii="GHEA Grapalat" w:hAnsi="GHEA Grapalat"/>
          <w:b/>
          <w:bCs/>
          <w:sz w:val="24"/>
          <w:szCs w:val="24"/>
          <w:lang w:val="hy-AM"/>
        </w:rPr>
        <w:t xml:space="preserve"> </w:t>
      </w:r>
      <w:r w:rsidRPr="0069131F">
        <w:rPr>
          <w:rFonts w:ascii="GHEA Grapalat" w:hAnsi="GHEA Grapalat" w:cs="Sylfaen"/>
          <w:b/>
          <w:bCs/>
          <w:sz w:val="24"/>
          <w:szCs w:val="24"/>
          <w:lang w:val="hy-AM"/>
        </w:rPr>
        <w:t>գործառույթները</w:t>
      </w:r>
      <w:r w:rsidRPr="0069131F">
        <w:rPr>
          <w:rFonts w:ascii="GHEA Grapalat" w:hAnsi="GHEA Grapalat"/>
          <w:b/>
          <w:bCs/>
          <w:sz w:val="24"/>
          <w:szCs w:val="24"/>
          <w:lang w:val="hy-AM"/>
        </w:rPr>
        <w:t xml:space="preserve">. </w:t>
      </w:r>
      <w:r w:rsidRPr="0069131F">
        <w:rPr>
          <w:rFonts w:ascii="GHEA Grapalat" w:hAnsi="GHEA Grapalat" w:cs="Sylfaen"/>
          <w:sz w:val="24"/>
          <w:szCs w:val="24"/>
          <w:lang w:val="hy-AM"/>
        </w:rPr>
        <w:t>Ներկայումս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քաղաքականության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մշակման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խթանման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դյուրացման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համակարգում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ներգրավված</w:t>
      </w:r>
      <w:r w:rsidRPr="0069131F">
        <w:rPr>
          <w:rFonts w:ascii="GHEA Grapalat" w:hAnsi="GHEA Grapalat"/>
          <w:sz w:val="24"/>
          <w:szCs w:val="24"/>
          <w:lang w:val="hy-AM"/>
        </w:rPr>
        <w:t xml:space="preserve"> </w:t>
      </w:r>
      <w:r w:rsidR="009E5294">
        <w:rPr>
          <w:rFonts w:ascii="GHEA Grapalat" w:hAnsi="GHEA Grapalat"/>
          <w:sz w:val="24"/>
          <w:szCs w:val="24"/>
          <w:lang w:val="hy-AM"/>
        </w:rPr>
        <w:t xml:space="preserve">են </w:t>
      </w:r>
      <w:r w:rsidR="000C4140" w:rsidRPr="0069131F">
        <w:rPr>
          <w:rFonts w:ascii="GHEA Grapalat" w:hAnsi="GHEA Grapalat"/>
          <w:sz w:val="24"/>
          <w:szCs w:val="24"/>
          <w:lang w:val="hy-AM"/>
        </w:rPr>
        <w:t xml:space="preserve">մի շարք </w:t>
      </w:r>
      <w:r w:rsidR="000C4140" w:rsidRPr="0069131F">
        <w:rPr>
          <w:rFonts w:ascii="GHEA Grapalat" w:hAnsi="GHEA Grapalat" w:cs="Sylfaen"/>
          <w:sz w:val="24"/>
          <w:szCs w:val="24"/>
          <w:lang w:val="hy-AM"/>
        </w:rPr>
        <w:t>կառույցներ, որոնց</w:t>
      </w:r>
      <w:r w:rsidR="000C4140" w:rsidRPr="0069131F">
        <w:rPr>
          <w:rFonts w:ascii="GHEA Grapalat" w:hAnsi="GHEA Grapalat"/>
          <w:sz w:val="24"/>
          <w:szCs w:val="24"/>
          <w:lang w:val="hy-AM"/>
        </w:rPr>
        <w:t xml:space="preserve"> </w:t>
      </w:r>
      <w:r w:rsidRPr="0069131F">
        <w:rPr>
          <w:rFonts w:ascii="GHEA Grapalat" w:hAnsi="GHEA Grapalat" w:cs="Sylfaen"/>
          <w:sz w:val="24"/>
          <w:szCs w:val="24"/>
          <w:lang w:val="hy-AM"/>
        </w:rPr>
        <w:t>միջև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բացակայում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հստակ</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դերաբաժանումը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գործառույթների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բաշխումը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նկարագրությունը</w:t>
      </w:r>
      <w:r w:rsidRPr="0069131F">
        <w:rPr>
          <w:rFonts w:ascii="GHEA Grapalat" w:hAnsi="GHEA Grapalat"/>
          <w:sz w:val="24"/>
          <w:szCs w:val="24"/>
          <w:lang w:val="hy-AM"/>
        </w:rPr>
        <w:t>)</w:t>
      </w:r>
      <w:r w:rsidR="007972C1" w:rsidRPr="0069131F">
        <w:rPr>
          <w:rFonts w:ascii="GHEA Grapalat" w:hAnsi="GHEA Grapalat"/>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հետևաբար</w:t>
      </w:r>
      <w:r w:rsidR="007972C1" w:rsidRPr="0069131F">
        <w:rPr>
          <w:rFonts w:ascii="GHEA Grapalat" w:hAnsi="GHEA Grapalat"/>
          <w:sz w:val="24"/>
          <w:szCs w:val="24"/>
          <w:lang w:val="hy-AM"/>
        </w:rPr>
        <w:t>՝</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նաև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պատասխանատվության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հստակությունը։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Պետական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կառավարման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համակարգում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բացակայում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ներդրողների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պետական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կառույցների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գործակցության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համակարգված</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բիզնես</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գործընթացը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այն</w:t>
      </w:r>
      <w:r w:rsidRPr="0069131F">
        <w:rPr>
          <w:rFonts w:ascii="GHEA Grapalat" w:hAnsi="GHEA Grapalat"/>
          <w:sz w:val="24"/>
          <w:szCs w:val="24"/>
          <w:lang w:val="hy-AM"/>
        </w:rPr>
        <w:t xml:space="preserve"> </w:t>
      </w:r>
      <w:r w:rsidR="000C4140" w:rsidRPr="0069131F">
        <w:rPr>
          <w:rFonts w:ascii="GHEA Grapalat" w:hAnsi="GHEA Grapalat" w:cs="Sylfaen"/>
          <w:sz w:val="24"/>
          <w:szCs w:val="24"/>
          <w:lang w:val="hy-AM"/>
        </w:rPr>
        <w:t>որևէ կերպ ձևակերպված</w:t>
      </w:r>
      <w:r w:rsidR="005811DC">
        <w:rPr>
          <w:rFonts w:ascii="GHEA Grapalat" w:hAnsi="GHEA Grapalat" w:cs="Sylfaen"/>
          <w:sz w:val="24"/>
          <w:szCs w:val="24"/>
          <w:lang w:val="hy-AM"/>
        </w:rPr>
        <w:t xml:space="preserve"> չէ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Բացի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այդ</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ոլորտը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համակարգող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վերգերատեսչական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ֆորմալ</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կառույցներ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հաճախ</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առաջանում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քաղաքականությանը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խրախուսմանը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և</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դյուրացմանը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վերաբերող</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միջգերատեսչական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հարցեր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որոնց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լուծումը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ձգձգվում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է</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տարբեր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գերատեսչությունների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անհամաձայնությունների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պատճառով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արդյունքում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անհարկի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բարդացնելով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նախագծերի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իրագործման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գործընթացը</w:t>
      </w:r>
      <w:r w:rsidRPr="0069131F">
        <w:rPr>
          <w:rFonts w:ascii="GHEA Grapalat" w:hAnsi="GHEA Grapalat"/>
          <w:sz w:val="24"/>
          <w:szCs w:val="24"/>
          <w:lang w:val="hy-AM"/>
        </w:rPr>
        <w:t>:</w:t>
      </w:r>
    </w:p>
    <w:p w14:paraId="0868ECBE" w14:textId="68FA93C3" w:rsidR="00C9631E" w:rsidRPr="0069131F" w:rsidRDefault="00203B56" w:rsidP="00E12AB9">
      <w:pPr>
        <w:pStyle w:val="ListParagraph"/>
        <w:numPr>
          <w:ilvl w:val="0"/>
          <w:numId w:val="13"/>
        </w:numPr>
        <w:tabs>
          <w:tab w:val="left" w:pos="142"/>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cs="Sylfaen"/>
          <w:b/>
          <w:bCs/>
          <w:sz w:val="24"/>
          <w:szCs w:val="24"/>
          <w:lang w:val="hy-AM"/>
        </w:rPr>
        <w:lastRenderedPageBreak/>
        <w:t xml:space="preserve"> </w:t>
      </w:r>
      <w:r w:rsidR="006779D1">
        <w:rPr>
          <w:rFonts w:ascii="GHEA Grapalat" w:hAnsi="GHEA Grapalat" w:cs="Sylfaen"/>
          <w:sz w:val="24"/>
          <w:szCs w:val="24"/>
          <w:lang w:val="hy-AM"/>
        </w:rPr>
        <w:t>Ձ</w:t>
      </w:r>
      <w:r w:rsidR="00C9631E" w:rsidRPr="0069131F">
        <w:rPr>
          <w:rFonts w:ascii="GHEA Grapalat" w:hAnsi="GHEA Grapalat" w:cs="Sylfaen"/>
          <w:sz w:val="24"/>
          <w:szCs w:val="24"/>
          <w:lang w:val="hy-AM"/>
        </w:rPr>
        <w:t>ևավորված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պրակտիկայի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ուսումնասիրությունը</w:t>
      </w:r>
      <w:r w:rsidR="00C9631E" w:rsidRPr="0069131F">
        <w:rPr>
          <w:rFonts w:ascii="GHEA Grapalat" w:hAnsi="GHEA Grapalat"/>
          <w:sz w:val="24"/>
          <w:szCs w:val="24"/>
          <w:lang w:val="hy-AM"/>
        </w:rPr>
        <w:t xml:space="preserve"> </w:t>
      </w:r>
      <w:r w:rsidR="007972C1" w:rsidRPr="0069131F">
        <w:rPr>
          <w:rFonts w:ascii="GHEA Grapalat" w:hAnsi="GHEA Grapalat" w:cs="Sylfaen"/>
          <w:sz w:val="24"/>
          <w:szCs w:val="24"/>
          <w:lang w:val="hy-AM"/>
        </w:rPr>
        <w:t>վկայում 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w:t>
      </w:r>
      <w:r w:rsidR="000C4140" w:rsidRPr="0069131F">
        <w:rPr>
          <w:rFonts w:ascii="GHEA Grapalat" w:hAnsi="GHEA Grapalat" w:cs="Sylfaen"/>
          <w:sz w:val="24"/>
          <w:szCs w:val="24"/>
          <w:lang w:val="hy-AM"/>
        </w:rPr>
        <w:t xml:space="preserve">ներին առնչվող </w:t>
      </w:r>
      <w:r w:rsidR="00C9631E" w:rsidRPr="0069131F">
        <w:rPr>
          <w:rFonts w:ascii="GHEA Grapalat" w:hAnsi="GHEA Grapalat" w:cs="Sylfaen"/>
          <w:sz w:val="24"/>
          <w:szCs w:val="24"/>
          <w:lang w:val="hy-AM"/>
        </w:rPr>
        <w:t>բավարար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ծավալով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աշխատանքներ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իրականացվում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ինչը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մասամբ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պայմանավորված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լինել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հանգամանքով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նախարարությունների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ներսում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այդ</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հիմնականում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վերապահված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տնտեսության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կառուցվածքային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օրինակ</w:t>
      </w:r>
      <w:r w:rsidR="00C9631E" w:rsidRPr="0069131F">
        <w:rPr>
          <w:rFonts w:ascii="GHEA Grapalat" w:hAnsi="GHEA Grapalat"/>
          <w:sz w:val="24"/>
          <w:szCs w:val="24"/>
          <w:lang w:val="hy-AM"/>
        </w:rPr>
        <w:t xml:space="preserve">, </w:t>
      </w:r>
      <w:r w:rsidR="007972C1" w:rsidRPr="0069131F">
        <w:rPr>
          <w:rFonts w:ascii="GHEA Grapalat" w:hAnsi="GHEA Grapalat" w:cs="Sylfaen"/>
          <w:sz w:val="24"/>
          <w:szCs w:val="24"/>
          <w:lang w:val="hy-AM"/>
        </w:rPr>
        <w:t>է</w:t>
      </w:r>
      <w:r w:rsidR="00C9631E" w:rsidRPr="0069131F">
        <w:rPr>
          <w:rFonts w:ascii="GHEA Grapalat" w:hAnsi="GHEA Grapalat" w:cs="Sylfaen"/>
          <w:sz w:val="24"/>
          <w:szCs w:val="24"/>
          <w:lang w:val="hy-AM"/>
        </w:rPr>
        <w:t>ներգետիկայի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ընդերքի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բացառությամբ</w:t>
      </w:r>
      <w:r w:rsidR="00C9631E" w:rsidRPr="0069131F">
        <w:rPr>
          <w:rFonts w:ascii="GHEA Grapalat" w:hAnsi="GHEA Grapalat"/>
          <w:sz w:val="24"/>
          <w:szCs w:val="24"/>
          <w:lang w:val="hy-AM"/>
        </w:rPr>
        <w:t xml:space="preserve"> </w:t>
      </w:r>
      <w:r w:rsidR="00BA49A5" w:rsidRPr="00042C8B">
        <w:rPr>
          <w:rFonts w:ascii="GHEA Grapalat" w:hAnsi="GHEA Grapalat"/>
          <w:sz w:val="24"/>
          <w:szCs w:val="24"/>
          <w:lang w:val="hy-AM"/>
        </w:rPr>
        <w:t>Հ</w:t>
      </w:r>
      <w:r w:rsidR="00BA49A5">
        <w:rPr>
          <w:rFonts w:ascii="GHEA Grapalat" w:hAnsi="GHEA Grapalat"/>
          <w:sz w:val="24"/>
          <w:szCs w:val="24"/>
          <w:lang w:val="hy-AM"/>
        </w:rPr>
        <w:t xml:space="preserve">այաստանի </w:t>
      </w:r>
      <w:r w:rsidR="00BA49A5" w:rsidRPr="00042C8B">
        <w:rPr>
          <w:rFonts w:ascii="GHEA Grapalat" w:hAnsi="GHEA Grapalat"/>
          <w:sz w:val="24"/>
          <w:szCs w:val="24"/>
          <w:lang w:val="hy-AM"/>
        </w:rPr>
        <w:t>Հ</w:t>
      </w:r>
      <w:r w:rsidR="00BA49A5">
        <w:rPr>
          <w:rFonts w:ascii="GHEA Grapalat" w:hAnsi="GHEA Grapalat"/>
          <w:sz w:val="24"/>
          <w:szCs w:val="24"/>
          <w:lang w:val="hy-AM"/>
        </w:rPr>
        <w:t>անրապետության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առողջապահության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նախարարության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կառուցվածքում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հատուկ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օտարերկրյա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բաժին։</w:t>
      </w:r>
      <w:r w:rsidR="00C9631E" w:rsidRPr="0069131F">
        <w:rPr>
          <w:rFonts w:ascii="GHEA Grapalat" w:hAnsi="GHEA Grapalat"/>
          <w:sz w:val="24"/>
          <w:szCs w:val="24"/>
          <w:lang w:val="hy-AM"/>
        </w:rPr>
        <w:t xml:space="preserve"> </w:t>
      </w:r>
      <w:r w:rsidR="007972C1" w:rsidRPr="0069131F">
        <w:rPr>
          <w:rFonts w:ascii="GHEA Grapalat" w:hAnsi="GHEA Grapalat"/>
          <w:sz w:val="24"/>
          <w:szCs w:val="24"/>
          <w:lang w:val="hy-AM"/>
        </w:rPr>
        <w:t>Այսպես՝</w:t>
      </w:r>
    </w:p>
    <w:p w14:paraId="3C4EDCA9" w14:textId="2E38B1C0" w:rsidR="00C9631E" w:rsidRPr="0069131F" w:rsidRDefault="00BA49A5" w:rsidP="0069131F">
      <w:pPr>
        <w:pStyle w:val="ListParagraph"/>
        <w:numPr>
          <w:ilvl w:val="0"/>
          <w:numId w:val="22"/>
        </w:numPr>
        <w:tabs>
          <w:tab w:val="left" w:pos="284"/>
          <w:tab w:val="left" w:pos="851"/>
        </w:tabs>
        <w:spacing w:after="0" w:line="360" w:lineRule="auto"/>
        <w:ind w:left="0" w:firstLine="567"/>
        <w:jc w:val="both"/>
        <w:rPr>
          <w:rFonts w:ascii="GHEA Grapalat" w:hAnsi="GHEA Grapalat"/>
          <w:sz w:val="24"/>
          <w:szCs w:val="24"/>
          <w:lang w:val="hy-AM"/>
        </w:rPr>
      </w:pPr>
      <w:r w:rsidRPr="00042C8B">
        <w:rPr>
          <w:rFonts w:ascii="GHEA Grapalat" w:hAnsi="GHEA Grapalat"/>
          <w:sz w:val="24"/>
          <w:szCs w:val="24"/>
          <w:lang w:val="hy-AM"/>
        </w:rPr>
        <w:t>Հ</w:t>
      </w:r>
      <w:r>
        <w:rPr>
          <w:rFonts w:ascii="GHEA Grapalat" w:hAnsi="GHEA Grapalat"/>
          <w:sz w:val="24"/>
          <w:szCs w:val="24"/>
          <w:lang w:val="hy-AM"/>
        </w:rPr>
        <w:t xml:space="preserve">այաստանի </w:t>
      </w:r>
      <w:r w:rsidRPr="00042C8B">
        <w:rPr>
          <w:rFonts w:ascii="GHEA Grapalat" w:hAnsi="GHEA Grapalat"/>
          <w:sz w:val="24"/>
          <w:szCs w:val="24"/>
          <w:lang w:val="hy-AM"/>
        </w:rPr>
        <w:t>Հ</w:t>
      </w:r>
      <w:r>
        <w:rPr>
          <w:rFonts w:ascii="GHEA Grapalat" w:hAnsi="GHEA Grapalat"/>
          <w:sz w:val="24"/>
          <w:szCs w:val="24"/>
          <w:lang w:val="hy-AM"/>
        </w:rPr>
        <w:t>անրապետության</w:t>
      </w:r>
      <w:r w:rsidR="00203B56" w:rsidRPr="0069131F">
        <w:rPr>
          <w:rFonts w:ascii="GHEA Grapalat" w:hAnsi="GHEA Grapalat" w:cs="Sylfaen"/>
          <w:sz w:val="24"/>
          <w:szCs w:val="24"/>
          <w:lang w:val="hy-AM"/>
        </w:rPr>
        <w:t xml:space="preserve"> արտաքին գործերի նախարարությանը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վերապահված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57754C">
        <w:rPr>
          <w:rFonts w:ascii="GHEA Grapalat" w:hAnsi="GHEA Grapalat"/>
          <w:sz w:val="24"/>
          <w:szCs w:val="24"/>
          <w:lang w:val="hy-AM"/>
        </w:rPr>
        <w:t xml:space="preserve">որոշ </w:t>
      </w:r>
      <w:r w:rsidR="00C9631E" w:rsidRPr="0069131F">
        <w:rPr>
          <w:rFonts w:ascii="GHEA Grapalat" w:hAnsi="GHEA Grapalat" w:cs="Sylfaen"/>
          <w:sz w:val="24"/>
          <w:szCs w:val="24"/>
          <w:lang w:val="hy-AM"/>
        </w:rPr>
        <w:t>գործառույթներ</w:t>
      </w:r>
      <w:r w:rsidR="00C9631E" w:rsidRPr="0069131F">
        <w:rPr>
          <w:rFonts w:ascii="GHEA Grapalat" w:hAnsi="GHEA Grapalat"/>
          <w:sz w:val="24"/>
          <w:szCs w:val="24"/>
          <w:lang w:val="hy-AM"/>
        </w:rPr>
        <w:t xml:space="preserve">: </w:t>
      </w:r>
      <w:r w:rsidR="00CE05C1" w:rsidRPr="0069131F">
        <w:rPr>
          <w:rFonts w:ascii="GHEA Grapalat" w:hAnsi="GHEA Grapalat" w:cs="Sylfaen"/>
          <w:sz w:val="24"/>
          <w:szCs w:val="24"/>
          <w:lang w:val="hy-AM"/>
        </w:rPr>
        <w:t>Չնայած</w:t>
      </w:r>
      <w:r w:rsidR="00CE05C1" w:rsidRPr="0069131F">
        <w:rPr>
          <w:rFonts w:ascii="GHEA Grapalat" w:hAnsi="GHEA Grapalat"/>
          <w:sz w:val="24"/>
          <w:szCs w:val="24"/>
          <w:lang w:val="hy-AM"/>
        </w:rPr>
        <w:t xml:space="preserve"> </w:t>
      </w:r>
      <w:r w:rsidR="00C9631E" w:rsidRPr="0069131F">
        <w:rPr>
          <w:rFonts w:ascii="GHEA Grapalat" w:hAnsi="GHEA Grapalat"/>
          <w:sz w:val="24"/>
          <w:szCs w:val="24"/>
          <w:lang w:val="hy-AM"/>
        </w:rPr>
        <w:t>2016-2017</w:t>
      </w:r>
      <w:r w:rsidR="00203B56" w:rsidRPr="0069131F">
        <w:rPr>
          <w:rFonts w:ascii="GHEA Grapalat" w:hAnsi="GHEA Grapalat"/>
          <w:sz w:val="24"/>
          <w:szCs w:val="24"/>
          <w:lang w:val="hy-AM"/>
        </w:rPr>
        <w:t xml:space="preserve"> </w:t>
      </w:r>
      <w:r w:rsidR="008F22CF">
        <w:rPr>
          <w:rFonts w:ascii="GHEA Grapalat" w:hAnsi="GHEA Grapalat"/>
          <w:sz w:val="24"/>
          <w:szCs w:val="24"/>
          <w:lang w:val="hy-AM"/>
        </w:rPr>
        <w:t>թ</w:t>
      </w:r>
      <w:r>
        <w:rPr>
          <w:rFonts w:ascii="GHEA Grapalat" w:hAnsi="GHEA Grapalat"/>
          <w:sz w:val="24"/>
          <w:szCs w:val="24"/>
          <w:lang w:val="hy-AM"/>
        </w:rPr>
        <w:t>վականներին</w:t>
      </w:r>
      <w:r w:rsidR="00C9631E" w:rsidRPr="0069131F">
        <w:rPr>
          <w:rFonts w:ascii="GHEA Grapalat" w:hAnsi="GHEA Grapalat"/>
          <w:sz w:val="24"/>
          <w:szCs w:val="24"/>
          <w:lang w:val="hy-AM"/>
        </w:rPr>
        <w:t xml:space="preserve"> </w:t>
      </w:r>
      <w:r w:rsidRPr="00042C8B">
        <w:rPr>
          <w:rFonts w:ascii="GHEA Grapalat" w:hAnsi="GHEA Grapalat"/>
          <w:sz w:val="24"/>
          <w:szCs w:val="24"/>
          <w:lang w:val="hy-AM"/>
        </w:rPr>
        <w:t>Հ</w:t>
      </w:r>
      <w:r>
        <w:rPr>
          <w:rFonts w:ascii="GHEA Grapalat" w:hAnsi="GHEA Grapalat"/>
          <w:sz w:val="24"/>
          <w:szCs w:val="24"/>
          <w:lang w:val="hy-AM"/>
        </w:rPr>
        <w:t xml:space="preserve">այաստանի </w:t>
      </w:r>
      <w:r w:rsidRPr="00042C8B">
        <w:rPr>
          <w:rFonts w:ascii="GHEA Grapalat" w:hAnsi="GHEA Grapalat"/>
          <w:sz w:val="24"/>
          <w:szCs w:val="24"/>
          <w:lang w:val="hy-AM"/>
        </w:rPr>
        <w:t>Հ</w:t>
      </w:r>
      <w:r>
        <w:rPr>
          <w:rFonts w:ascii="GHEA Grapalat" w:hAnsi="GHEA Grapalat"/>
          <w:sz w:val="24"/>
          <w:szCs w:val="24"/>
          <w:lang w:val="hy-AM"/>
        </w:rPr>
        <w:t>անրապետության</w:t>
      </w:r>
      <w:r w:rsidR="00203B56" w:rsidRPr="0069131F">
        <w:rPr>
          <w:rFonts w:ascii="GHEA Grapalat" w:hAnsi="GHEA Grapalat" w:cs="Sylfaen"/>
          <w:sz w:val="24"/>
          <w:szCs w:val="24"/>
          <w:lang w:val="hy-AM"/>
        </w:rPr>
        <w:t xml:space="preserve"> արտաքին գործերի նախարարության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կառուցվածքում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ձևավորվել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արտահանման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դրա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գործունեությունը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կարճ</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տևել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արդյունքում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դիվանագիտական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ներկայացուցչությունների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համապատասխան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գործառնությունների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համակարգումը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ապակենտրոնացվել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վերապահվել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նախարարության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տարածքային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վարչություններին։</w:t>
      </w:r>
      <w:r w:rsidR="00C9631E" w:rsidRPr="0069131F">
        <w:rPr>
          <w:rFonts w:ascii="GHEA Grapalat" w:hAnsi="GHEA Grapalat"/>
          <w:sz w:val="24"/>
          <w:szCs w:val="24"/>
          <w:lang w:val="hy-AM"/>
        </w:rPr>
        <w:t xml:space="preserve"> </w:t>
      </w:r>
      <w:r w:rsidRPr="00042C8B">
        <w:rPr>
          <w:rFonts w:ascii="GHEA Grapalat" w:hAnsi="GHEA Grapalat"/>
          <w:sz w:val="24"/>
          <w:szCs w:val="24"/>
          <w:lang w:val="hy-AM"/>
        </w:rPr>
        <w:t>Հ</w:t>
      </w:r>
      <w:r>
        <w:rPr>
          <w:rFonts w:ascii="GHEA Grapalat" w:hAnsi="GHEA Grapalat"/>
          <w:sz w:val="24"/>
          <w:szCs w:val="24"/>
          <w:lang w:val="hy-AM"/>
        </w:rPr>
        <w:t xml:space="preserve">այաստանի </w:t>
      </w:r>
      <w:r w:rsidRPr="00042C8B">
        <w:rPr>
          <w:rFonts w:ascii="GHEA Grapalat" w:hAnsi="GHEA Grapalat"/>
          <w:sz w:val="24"/>
          <w:szCs w:val="24"/>
          <w:lang w:val="hy-AM"/>
        </w:rPr>
        <w:t>Հ</w:t>
      </w:r>
      <w:r>
        <w:rPr>
          <w:rFonts w:ascii="GHEA Grapalat" w:hAnsi="GHEA Grapalat"/>
          <w:sz w:val="24"/>
          <w:szCs w:val="24"/>
          <w:lang w:val="hy-AM"/>
        </w:rPr>
        <w:t>անրապետության</w:t>
      </w:r>
      <w:r w:rsidR="001F6CBA" w:rsidRPr="0069131F">
        <w:rPr>
          <w:rFonts w:ascii="GHEA Grapalat" w:hAnsi="GHEA Grapalat" w:cs="Sylfaen"/>
          <w:sz w:val="24"/>
          <w:szCs w:val="24"/>
          <w:lang w:val="hy-AM"/>
        </w:rPr>
        <w:t xml:space="preserve"> արտաքին գործերի </w:t>
      </w:r>
      <w:r w:rsidR="00E924BC" w:rsidRPr="0069131F">
        <w:rPr>
          <w:rFonts w:ascii="GHEA Grapalat" w:hAnsi="GHEA Grapalat" w:cs="Sylfaen"/>
          <w:sz w:val="24"/>
          <w:szCs w:val="24"/>
          <w:lang w:val="hy-AM"/>
        </w:rPr>
        <w:t>նախարարությունը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չունի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անհրաժեշտ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ինստիտուցիոնալ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մարդկային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կարողություններ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արտերկրում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արդյունավետորեն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իրականացնելու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7972C1" w:rsidRPr="0069131F">
        <w:rPr>
          <w:rFonts w:ascii="GHEA Grapalat" w:hAnsi="GHEA Grapalat" w:cs="Sylfaen"/>
          <w:sz w:val="24"/>
          <w:szCs w:val="24"/>
          <w:lang w:val="hy-AM"/>
        </w:rPr>
        <w:t>.</w:t>
      </w:r>
    </w:p>
    <w:p w14:paraId="38741C9B" w14:textId="14FFAFDA" w:rsidR="00C9631E" w:rsidRPr="0069131F" w:rsidRDefault="00C9631E" w:rsidP="0069131F">
      <w:pPr>
        <w:pStyle w:val="ListParagraph"/>
        <w:numPr>
          <w:ilvl w:val="0"/>
          <w:numId w:val="22"/>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sz w:val="24"/>
          <w:szCs w:val="24"/>
          <w:lang w:val="hy-AM"/>
        </w:rPr>
        <w:t xml:space="preserve">9 </w:t>
      </w:r>
      <w:r w:rsidR="007972C1" w:rsidRPr="0069131F">
        <w:rPr>
          <w:rFonts w:ascii="GHEA Grapalat" w:hAnsi="GHEA Grapalat" w:cs="Sylfaen"/>
          <w:sz w:val="24"/>
          <w:szCs w:val="24"/>
          <w:lang w:val="hy-AM"/>
        </w:rPr>
        <w:t>պետություններում</w:t>
      </w:r>
      <w:r w:rsidRPr="0069131F">
        <w:rPr>
          <w:rFonts w:ascii="GHEA Grapalat" w:hAnsi="GHEA Grapalat" w:cs="Sylfaen"/>
          <w:sz w:val="24"/>
          <w:szCs w:val="24"/>
          <w:lang w:val="hy-AM"/>
        </w:rPr>
        <w:t>՝</w:t>
      </w:r>
      <w:r w:rsidRPr="0069131F">
        <w:rPr>
          <w:rFonts w:ascii="GHEA Grapalat" w:hAnsi="GHEA Grapalat"/>
          <w:sz w:val="24"/>
          <w:szCs w:val="24"/>
          <w:lang w:val="hy-AM"/>
        </w:rPr>
        <w:t xml:space="preserve"> </w:t>
      </w:r>
      <w:r w:rsidR="00BA49A5" w:rsidRPr="00042C8B">
        <w:rPr>
          <w:rFonts w:ascii="GHEA Grapalat" w:hAnsi="GHEA Grapalat"/>
          <w:sz w:val="24"/>
          <w:szCs w:val="24"/>
          <w:lang w:val="hy-AM"/>
        </w:rPr>
        <w:t>Հ</w:t>
      </w:r>
      <w:r w:rsidR="00BA49A5">
        <w:rPr>
          <w:rFonts w:ascii="GHEA Grapalat" w:hAnsi="GHEA Grapalat"/>
          <w:sz w:val="24"/>
          <w:szCs w:val="24"/>
          <w:lang w:val="hy-AM"/>
        </w:rPr>
        <w:t xml:space="preserve">այաստանի </w:t>
      </w:r>
      <w:r w:rsidR="00BA49A5" w:rsidRPr="00042C8B">
        <w:rPr>
          <w:rFonts w:ascii="GHEA Grapalat" w:hAnsi="GHEA Grapalat"/>
          <w:sz w:val="24"/>
          <w:szCs w:val="24"/>
          <w:lang w:val="hy-AM"/>
        </w:rPr>
        <w:t>Հ</w:t>
      </w:r>
      <w:r w:rsidR="00BA49A5">
        <w:rPr>
          <w:rFonts w:ascii="GHEA Grapalat" w:hAnsi="GHEA Grapalat"/>
          <w:sz w:val="24"/>
          <w:szCs w:val="24"/>
          <w:lang w:val="hy-AM"/>
        </w:rPr>
        <w:t>անրապետության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դիվանագիտական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ներկայացուցչություններում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դիվանագիտական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ներկայացուցչության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ղեկավարի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ընդհանուր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ղեկավարությամբ</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գործում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են</w:t>
      </w:r>
      <w:r w:rsidRPr="0069131F">
        <w:rPr>
          <w:rFonts w:ascii="GHEA Grapalat" w:hAnsi="GHEA Grapalat"/>
          <w:sz w:val="24"/>
          <w:szCs w:val="24"/>
          <w:lang w:val="hy-AM"/>
        </w:rPr>
        <w:t xml:space="preserve"> </w:t>
      </w:r>
      <w:r w:rsidR="00ED4A86" w:rsidRPr="00042C8B">
        <w:rPr>
          <w:rFonts w:ascii="GHEA Grapalat" w:hAnsi="GHEA Grapalat"/>
          <w:sz w:val="24"/>
          <w:szCs w:val="24"/>
          <w:lang w:val="hy-AM"/>
        </w:rPr>
        <w:t>Հ</w:t>
      </w:r>
      <w:r w:rsidR="00ED4A86">
        <w:rPr>
          <w:rFonts w:ascii="GHEA Grapalat" w:hAnsi="GHEA Grapalat"/>
          <w:sz w:val="24"/>
          <w:szCs w:val="24"/>
          <w:lang w:val="hy-AM"/>
        </w:rPr>
        <w:t xml:space="preserve">այաստանի </w:t>
      </w:r>
      <w:r w:rsidR="00ED4A86" w:rsidRPr="00042C8B">
        <w:rPr>
          <w:rFonts w:ascii="GHEA Grapalat" w:hAnsi="GHEA Grapalat"/>
          <w:sz w:val="24"/>
          <w:szCs w:val="24"/>
          <w:lang w:val="hy-AM"/>
        </w:rPr>
        <w:t>Հ</w:t>
      </w:r>
      <w:r w:rsidR="00ED4A86">
        <w:rPr>
          <w:rFonts w:ascii="GHEA Grapalat" w:hAnsi="GHEA Grapalat"/>
          <w:sz w:val="24"/>
          <w:szCs w:val="24"/>
          <w:lang w:val="hy-AM"/>
        </w:rPr>
        <w:t>անրապետության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առևտրային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ներկայացուցչություններ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առևտրային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կցորդներ</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որոնց</w:t>
      </w:r>
      <w:r w:rsidR="000C4140" w:rsidRPr="0069131F">
        <w:rPr>
          <w:rFonts w:ascii="GHEA Grapalat" w:hAnsi="GHEA Grapalat" w:cs="Sylfaen"/>
          <w:sz w:val="24"/>
          <w:szCs w:val="24"/>
          <w:lang w:val="hy-AM"/>
        </w:rPr>
        <w:t xml:space="preserve"> գործառույթների շրջանակը թեև ներառում է ներդրումների ներգրավումը, սակայն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առկա</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կարողությունները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ներդրումների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խթանման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ոլորտում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չեն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արտահայտում</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ժամանակակից</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մարտահրավերները</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չնպաստելով</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ներդրումային</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պոտենցիալի</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իրացմանը</w:t>
      </w:r>
      <w:r w:rsidRPr="0069131F">
        <w:rPr>
          <w:rFonts w:ascii="GHEA Grapalat" w:hAnsi="GHEA Grapalat"/>
          <w:sz w:val="24"/>
          <w:szCs w:val="24"/>
          <w:lang w:val="hy-AM"/>
        </w:rPr>
        <w:t xml:space="preserve">: </w:t>
      </w:r>
    </w:p>
    <w:p w14:paraId="7D09E849" w14:textId="14371373" w:rsidR="00C9631E" w:rsidRPr="0069131F" w:rsidRDefault="007972C1" w:rsidP="0069131F">
      <w:pPr>
        <w:pStyle w:val="ListParagraph"/>
        <w:numPr>
          <w:ilvl w:val="0"/>
          <w:numId w:val="22"/>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cs="Sylfaen"/>
          <w:sz w:val="24"/>
          <w:szCs w:val="24"/>
          <w:lang w:val="hy-AM"/>
        </w:rPr>
        <w:t>տ</w:t>
      </w:r>
      <w:r w:rsidR="00C9631E" w:rsidRPr="0069131F">
        <w:rPr>
          <w:rFonts w:ascii="GHEA Grapalat" w:hAnsi="GHEA Grapalat" w:cs="Sylfaen"/>
          <w:sz w:val="24"/>
          <w:szCs w:val="24"/>
          <w:lang w:val="hy-AM"/>
        </w:rPr>
        <w:t>արածքային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կառավարման</w:t>
      </w:r>
      <w:r w:rsidR="001F6CBA" w:rsidRPr="0069131F">
        <w:rPr>
          <w:rFonts w:ascii="GHEA Grapalat" w:hAnsi="GHEA Grapalat" w:cs="Sylfaen"/>
          <w:sz w:val="24"/>
          <w:szCs w:val="24"/>
          <w:lang w:val="hy-AM"/>
        </w:rPr>
        <w:t xml:space="preserve"> և տեղական ինքնակառավարման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մարմինները</w:t>
      </w:r>
      <w:r w:rsidR="00C9631E" w:rsidRPr="0069131F">
        <w:rPr>
          <w:rFonts w:ascii="GHEA Grapalat" w:hAnsi="GHEA Grapalat"/>
          <w:sz w:val="24"/>
          <w:szCs w:val="24"/>
          <w:lang w:val="hy-AM"/>
        </w:rPr>
        <w:t xml:space="preserve"> </w:t>
      </w:r>
      <w:r w:rsidR="00545CB2" w:rsidRPr="0069131F">
        <w:rPr>
          <w:rFonts w:ascii="GHEA Grapalat" w:hAnsi="GHEA Grapalat" w:cs="Sylfaen"/>
          <w:sz w:val="24"/>
          <w:szCs w:val="24"/>
          <w:lang w:val="hy-AM"/>
        </w:rPr>
        <w:t>պասիվ</w:t>
      </w:r>
      <w:r w:rsidRPr="0069131F">
        <w:rPr>
          <w:rFonts w:ascii="GHEA Grapalat" w:hAnsi="GHEA Grapalat" w:cs="Sylfaen"/>
          <w:sz w:val="24"/>
          <w:szCs w:val="24"/>
          <w:lang w:val="hy-AM"/>
        </w:rPr>
        <w:t xml:space="preserve"> կերպով</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գործընթացներում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ինչ</w:t>
      </w:r>
      <w:r w:rsidRPr="0069131F">
        <w:rPr>
          <w:rFonts w:ascii="GHEA Grapalat" w:hAnsi="GHEA Grapalat" w:cs="Sylfaen"/>
          <w:sz w:val="24"/>
          <w:szCs w:val="24"/>
          <w:lang w:val="hy-AM"/>
        </w:rPr>
        <w:t>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առանձին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դեպքերում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բարդացնում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lastRenderedPageBreak/>
        <w:t>նախագծերի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իրագործումը։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Մասնավորապես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մարզպետարաններում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մասնագիտացված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պատասխանատու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անձինք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իսկ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սոցիալ</w:t>
      </w:r>
      <w:r w:rsidR="00C9631E" w:rsidRPr="0069131F">
        <w:rPr>
          <w:rFonts w:ascii="GHEA Grapalat" w:hAnsi="GHEA Grapalat"/>
          <w:sz w:val="24"/>
          <w:szCs w:val="24"/>
          <w:lang w:val="hy-AM"/>
        </w:rPr>
        <w:t>-</w:t>
      </w:r>
      <w:r w:rsidR="00C9631E" w:rsidRPr="0069131F">
        <w:rPr>
          <w:rFonts w:ascii="GHEA Grapalat" w:hAnsi="GHEA Grapalat" w:cs="Sylfaen"/>
          <w:sz w:val="24"/>
          <w:szCs w:val="24"/>
          <w:lang w:val="hy-AM"/>
        </w:rPr>
        <w:t>տնտեսական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զարգացման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տիպային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նշված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միայն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ընդհանրական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ձևակերպում</w:t>
      </w:r>
      <w:r w:rsidR="00CC0A97" w:rsidRPr="0069131F">
        <w:rPr>
          <w:rFonts w:ascii="GHEA Grapalat" w:hAnsi="GHEA Grapalat" w:cs="Sylfaen"/>
          <w:sz w:val="24"/>
          <w:szCs w:val="24"/>
          <w:lang w:val="hy-AM"/>
        </w:rPr>
        <w:t>, այն 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մասնակցել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մարզի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զարգացման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ծրագրի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մշակմանը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կազմմանը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իրականացմանը։</w:t>
      </w:r>
      <w:r w:rsidR="00C9631E" w:rsidRPr="0069131F">
        <w:rPr>
          <w:rFonts w:ascii="GHEA Grapalat" w:hAnsi="GHEA Grapalat"/>
          <w:sz w:val="24"/>
          <w:szCs w:val="24"/>
          <w:lang w:val="hy-AM"/>
        </w:rPr>
        <w:t xml:space="preserve"> </w:t>
      </w:r>
      <w:r w:rsidR="001F6CBA" w:rsidRPr="0069131F">
        <w:rPr>
          <w:rFonts w:ascii="GHEA Grapalat" w:hAnsi="GHEA Grapalat" w:cs="Sylfaen"/>
          <w:sz w:val="24"/>
          <w:szCs w:val="24"/>
          <w:lang w:val="hy-AM"/>
        </w:rPr>
        <w:t>Հ</w:t>
      </w:r>
      <w:r w:rsidR="00C9631E" w:rsidRPr="0069131F">
        <w:rPr>
          <w:rFonts w:ascii="GHEA Grapalat" w:hAnsi="GHEA Grapalat" w:cs="Sylfaen"/>
          <w:sz w:val="24"/>
          <w:szCs w:val="24"/>
          <w:lang w:val="hy-AM"/>
        </w:rPr>
        <w:t>ինգ</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խոշորագույն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Երևան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Գյումրի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Վանաձոր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Էջմիածին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Աբովյան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աշխատակազմերի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կառուցվածքի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ուսումնասիրությունը</w:t>
      </w:r>
      <w:r w:rsidR="00C9631E" w:rsidRPr="0069131F">
        <w:rPr>
          <w:rFonts w:ascii="GHEA Grapalat" w:hAnsi="GHEA Grapalat"/>
          <w:sz w:val="24"/>
          <w:szCs w:val="24"/>
          <w:lang w:val="hy-AM"/>
        </w:rPr>
        <w:t xml:space="preserve"> </w:t>
      </w:r>
      <w:r w:rsidR="00CC0A97" w:rsidRPr="0069131F">
        <w:rPr>
          <w:rFonts w:ascii="GHEA Grapalat" w:hAnsi="GHEA Grapalat" w:cs="Sylfaen"/>
          <w:sz w:val="24"/>
          <w:szCs w:val="24"/>
          <w:lang w:val="hy-AM"/>
        </w:rPr>
        <w:t>վկայում 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տեղական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ինքնակառավարման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իրավիճակը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տարածքային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առկա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իրավիճակին</w:t>
      </w:r>
      <w:r w:rsidR="00C9631E" w:rsidRPr="0069131F">
        <w:rPr>
          <w:rFonts w:ascii="GHEA Grapalat" w:hAnsi="GHEA Grapalat"/>
          <w:sz w:val="24"/>
          <w:szCs w:val="24"/>
          <w:lang w:val="hy-AM"/>
        </w:rPr>
        <w:t>,</w:t>
      </w:r>
      <w:r w:rsidR="001F6CBA"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մասնավորապես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բացառությամբ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Երևանի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առկա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գործառույթներով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օժտված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տարբերություն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համայնքների</w:t>
      </w:r>
      <w:r w:rsidR="00CE05C1" w:rsidRPr="0069131F">
        <w:rPr>
          <w:rFonts w:ascii="GHEA Grapalat" w:hAnsi="GHEA Grapalat"/>
          <w:sz w:val="24"/>
          <w:szCs w:val="24"/>
          <w:lang w:val="hy-AM"/>
        </w:rPr>
        <w:t>՝</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Երևանի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քաղաքապետարանի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աշխատակազմի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կառուցվածքում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Զարգացման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ծրագրերի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վարչություն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ունի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որոշ</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գործառույթներ։</w:t>
      </w:r>
      <w:r w:rsidR="001F6CBA" w:rsidRPr="0069131F">
        <w:rPr>
          <w:rFonts w:ascii="GHEA Grapalat" w:hAnsi="GHEA Grapalat" w:cs="Sylfaen"/>
          <w:sz w:val="24"/>
          <w:szCs w:val="24"/>
          <w:lang w:val="hy-AM"/>
        </w:rPr>
        <w:t xml:space="preserve"> </w:t>
      </w:r>
      <w:r w:rsidR="00C9631E" w:rsidRPr="0069131F">
        <w:rPr>
          <w:rFonts w:ascii="GHEA Grapalat" w:hAnsi="GHEA Grapalat" w:cs="Sylfaen"/>
          <w:sz w:val="24"/>
          <w:szCs w:val="24"/>
          <w:lang w:val="hy-AM"/>
        </w:rPr>
        <w:t>Չունենալով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լիազորություններ՝</w:t>
      </w:r>
      <w:r w:rsidR="00C9631E" w:rsidRPr="0069131F">
        <w:rPr>
          <w:rFonts w:ascii="GHEA Grapalat" w:hAnsi="GHEA Grapalat"/>
          <w:sz w:val="24"/>
          <w:szCs w:val="24"/>
          <w:lang w:val="hy-AM"/>
        </w:rPr>
        <w:t xml:space="preserve"> </w:t>
      </w:r>
      <w:r w:rsidR="00545CB2" w:rsidRPr="0069131F">
        <w:rPr>
          <w:rFonts w:ascii="GHEA Grapalat" w:hAnsi="GHEA Grapalat" w:cs="Sylfaen"/>
          <w:sz w:val="24"/>
          <w:szCs w:val="24"/>
          <w:lang w:val="hy-AM"/>
        </w:rPr>
        <w:t>մարզպետարանների և համայնքապետարանների</w:t>
      </w:r>
      <w:r w:rsidR="00422696" w:rsidRPr="0069131F">
        <w:rPr>
          <w:rFonts w:ascii="GHEA Grapalat" w:hAnsi="GHEA Grapalat" w:cs="Sylfaen"/>
          <w:sz w:val="24"/>
          <w:szCs w:val="24"/>
          <w:lang w:val="hy-AM"/>
        </w:rPr>
        <w:t xml:space="preserve"> ծառայողները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չունեն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ներդրողների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արդյունավետ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շփման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կարողություններ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բացի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այդ</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գործընթացում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տարբեր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փոխհամագործակցությունը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թույլ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կանոնակարգված</w:t>
      </w:r>
      <w:r w:rsidR="00CC0A97" w:rsidRPr="0069131F">
        <w:rPr>
          <w:rFonts w:ascii="GHEA Grapalat" w:hAnsi="GHEA Grapalat" w:cs="Sylfaen"/>
          <w:sz w:val="24"/>
          <w:szCs w:val="24"/>
          <w:lang w:val="hy-AM"/>
        </w:rPr>
        <w:t xml:space="preserve"> չէ</w:t>
      </w:r>
      <w:r w:rsidR="00C9631E" w:rsidRPr="0069131F">
        <w:rPr>
          <w:rFonts w:ascii="GHEA Grapalat" w:hAnsi="GHEA Grapalat" w:cs="Sylfaen"/>
          <w:sz w:val="24"/>
          <w:szCs w:val="24"/>
          <w:lang w:val="hy-AM"/>
        </w:rPr>
        <w:t>։</w:t>
      </w:r>
      <w:r w:rsidR="00C9631E" w:rsidRPr="0069131F">
        <w:rPr>
          <w:rFonts w:ascii="GHEA Grapalat" w:hAnsi="GHEA Grapalat"/>
          <w:sz w:val="24"/>
          <w:szCs w:val="24"/>
          <w:lang w:val="hy-AM"/>
        </w:rPr>
        <w:t xml:space="preserve"> </w:t>
      </w:r>
    </w:p>
    <w:p w14:paraId="538C1B01" w14:textId="48FE46E9" w:rsidR="00530350" w:rsidRPr="003919F3" w:rsidRDefault="003919F3" w:rsidP="003919F3">
      <w:pPr>
        <w:tabs>
          <w:tab w:val="left" w:pos="284"/>
          <w:tab w:val="left" w:pos="851"/>
        </w:tabs>
        <w:spacing w:after="0" w:line="360" w:lineRule="auto"/>
        <w:jc w:val="both"/>
        <w:rPr>
          <w:rFonts w:ascii="GHEA Grapalat" w:hAnsi="GHEA Grapalat"/>
          <w:sz w:val="24"/>
          <w:szCs w:val="24"/>
          <w:lang w:val="hy-AM"/>
        </w:rPr>
      </w:pPr>
      <w:r w:rsidRPr="003919F3">
        <w:rPr>
          <w:rFonts w:ascii="GHEA Grapalat" w:hAnsi="GHEA Grapalat"/>
          <w:sz w:val="24"/>
          <w:szCs w:val="24"/>
          <w:lang w:val="hy-AM"/>
        </w:rPr>
        <w:t xml:space="preserve">       </w:t>
      </w:r>
      <w:r w:rsidR="004E1668" w:rsidRPr="004E1668">
        <w:rPr>
          <w:rFonts w:ascii="GHEA Grapalat" w:hAnsi="GHEA Grapalat"/>
          <w:sz w:val="24"/>
          <w:szCs w:val="24"/>
          <w:lang w:val="hy-AM"/>
        </w:rPr>
        <w:t>4</w:t>
      </w:r>
      <w:r w:rsidRPr="003919F3">
        <w:rPr>
          <w:rFonts w:ascii="GHEA Grapalat" w:hAnsi="GHEA Grapalat"/>
          <w:sz w:val="24"/>
          <w:szCs w:val="24"/>
          <w:lang w:val="hy-AM"/>
        </w:rPr>
        <w:t>)</w:t>
      </w:r>
      <w:r w:rsidR="00E53D37" w:rsidRPr="005B72C6">
        <w:rPr>
          <w:rFonts w:ascii="GHEA Grapalat" w:hAnsi="GHEA Grapalat"/>
          <w:sz w:val="24"/>
          <w:szCs w:val="24"/>
          <w:lang w:val="hy-AM"/>
        </w:rPr>
        <w:t xml:space="preserve"> </w:t>
      </w:r>
      <w:r w:rsidR="00530350" w:rsidRPr="003919F3">
        <w:rPr>
          <w:rFonts w:ascii="GHEA Grapalat" w:hAnsi="GHEA Grapalat"/>
          <w:sz w:val="24"/>
          <w:szCs w:val="24"/>
          <w:lang w:val="hy-AM"/>
        </w:rPr>
        <w:t>Սփյուռքի գործերի գլխավոր հանձնակատարի գրասենյակի ռազմավարական ուղղություններից մեկն է «աջակցել սփյուռքի ներդրողներին և բարեգործներին Հայաստան</w:t>
      </w:r>
      <w:r w:rsidR="00ED4A86">
        <w:rPr>
          <w:rFonts w:ascii="GHEA Grapalat" w:hAnsi="GHEA Grapalat"/>
          <w:sz w:val="24"/>
          <w:szCs w:val="24"/>
          <w:lang w:val="hy-AM"/>
        </w:rPr>
        <w:t>ի Հանրապետություն</w:t>
      </w:r>
      <w:r w:rsidR="00530350" w:rsidRPr="003919F3">
        <w:rPr>
          <w:rFonts w:ascii="GHEA Grapalat" w:hAnsi="GHEA Grapalat"/>
          <w:sz w:val="24"/>
          <w:szCs w:val="24"/>
          <w:lang w:val="hy-AM"/>
        </w:rPr>
        <w:t>ում իրենց ծրագրերն իրականացնելիս»:</w:t>
      </w:r>
    </w:p>
    <w:p w14:paraId="3B0408BD" w14:textId="5DF34032" w:rsidR="00C9631E" w:rsidRPr="0069131F" w:rsidRDefault="00634A5C" w:rsidP="0069131F">
      <w:pPr>
        <w:pStyle w:val="ListParagraph"/>
        <w:numPr>
          <w:ilvl w:val="0"/>
          <w:numId w:val="23"/>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Բարեփոխման ուղղություն 1</w:t>
      </w:r>
      <w:r w:rsidR="00ED4A86">
        <w:rPr>
          <w:rFonts w:ascii="GHEA Grapalat" w:hAnsi="GHEA Grapalat"/>
          <w:b/>
          <w:bCs/>
          <w:sz w:val="24"/>
          <w:szCs w:val="24"/>
          <w:lang w:val="hy-AM"/>
        </w:rPr>
        <w:t xml:space="preserve"> </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պետական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քվազիպետական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կառույցների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լիազորությունների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հստակ</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սահմանում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անցում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կատարելով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կենտրոնացված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մոդելի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որտեղ</w:t>
      </w:r>
      <w:r w:rsidR="00AE6A83" w:rsidRPr="0069131F">
        <w:rPr>
          <w:rFonts w:ascii="GHEA Grapalat" w:hAnsi="GHEA Grapalat" w:cs="Sylfaen"/>
          <w:sz w:val="24"/>
          <w:szCs w:val="24"/>
          <w:lang w:val="hy-AM"/>
        </w:rPr>
        <w:t>՝</w:t>
      </w:r>
      <w:r w:rsidR="00C9631E" w:rsidRPr="0069131F">
        <w:rPr>
          <w:rFonts w:ascii="GHEA Grapalat" w:hAnsi="GHEA Grapalat"/>
          <w:sz w:val="24"/>
          <w:szCs w:val="24"/>
          <w:lang w:val="hy-AM"/>
        </w:rPr>
        <w:t xml:space="preserve"> </w:t>
      </w:r>
    </w:p>
    <w:p w14:paraId="24D02052" w14:textId="10E66E3A" w:rsidR="00C9631E" w:rsidRPr="0069131F" w:rsidRDefault="0048175D" w:rsidP="0069131F">
      <w:pPr>
        <w:tabs>
          <w:tab w:val="left" w:pos="851"/>
          <w:tab w:val="left" w:pos="993"/>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 xml:space="preserve">ա. </w:t>
      </w:r>
      <w:r w:rsidR="00ED4A86" w:rsidRPr="00042C8B">
        <w:rPr>
          <w:rFonts w:ascii="GHEA Grapalat" w:hAnsi="GHEA Grapalat"/>
          <w:sz w:val="24"/>
          <w:szCs w:val="24"/>
          <w:lang w:val="hy-AM"/>
        </w:rPr>
        <w:t>Հ</w:t>
      </w:r>
      <w:r w:rsidR="00ED4A86">
        <w:rPr>
          <w:rFonts w:ascii="GHEA Grapalat" w:hAnsi="GHEA Grapalat"/>
          <w:sz w:val="24"/>
          <w:szCs w:val="24"/>
          <w:lang w:val="hy-AM"/>
        </w:rPr>
        <w:t xml:space="preserve">այաստանի </w:t>
      </w:r>
      <w:r w:rsidR="00ED4A86" w:rsidRPr="00042C8B">
        <w:rPr>
          <w:rFonts w:ascii="GHEA Grapalat" w:hAnsi="GHEA Grapalat"/>
          <w:sz w:val="24"/>
          <w:szCs w:val="24"/>
          <w:lang w:val="hy-AM"/>
        </w:rPr>
        <w:t>Հ</w:t>
      </w:r>
      <w:r w:rsidR="00ED4A86">
        <w:rPr>
          <w:rFonts w:ascii="GHEA Grapalat" w:hAnsi="GHEA Grapalat"/>
          <w:sz w:val="24"/>
          <w:szCs w:val="24"/>
          <w:lang w:val="hy-AM"/>
        </w:rPr>
        <w:t>անրապետության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էկոնոմիկայի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նախարարությունը</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պատասխանատու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կլինի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ընդհանուր</w:t>
      </w:r>
      <w:r w:rsidR="00C9631E" w:rsidRPr="0069131F">
        <w:rPr>
          <w:rFonts w:ascii="GHEA Grapalat" w:hAnsi="GHEA Grapalat"/>
          <w:sz w:val="24"/>
          <w:szCs w:val="24"/>
          <w:lang w:val="hy-AM"/>
        </w:rPr>
        <w:t xml:space="preserve"> </w:t>
      </w:r>
      <w:r w:rsidR="00CC4253">
        <w:rPr>
          <w:rFonts w:ascii="GHEA Grapalat" w:hAnsi="GHEA Grapalat"/>
          <w:sz w:val="24"/>
          <w:szCs w:val="24"/>
          <w:lang w:val="hy-AM"/>
        </w:rPr>
        <w:t xml:space="preserve">ներդրումային </w:t>
      </w:r>
      <w:r w:rsidR="00C9631E" w:rsidRPr="0069131F">
        <w:rPr>
          <w:rFonts w:ascii="GHEA Grapalat" w:hAnsi="GHEA Grapalat" w:cs="Sylfaen"/>
          <w:sz w:val="24"/>
          <w:szCs w:val="24"/>
          <w:lang w:val="hy-AM"/>
        </w:rPr>
        <w:t>քաղաքականության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մշակման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մշտադիտարկման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w:t>
      </w:r>
    </w:p>
    <w:p w14:paraId="5F74B7CA" w14:textId="5AF89837" w:rsidR="00C9631E" w:rsidRPr="0069131F" w:rsidRDefault="0048175D" w:rsidP="0069131F">
      <w:pPr>
        <w:tabs>
          <w:tab w:val="left" w:pos="851"/>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Էնթերփրայզ</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Արմենիան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պատասխանատու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կլինի</w:t>
      </w:r>
      <w:r w:rsidR="00C9631E" w:rsidRPr="0069131F">
        <w:rPr>
          <w:rFonts w:ascii="GHEA Grapalat" w:hAnsi="GHEA Grapalat"/>
          <w:sz w:val="24"/>
          <w:szCs w:val="24"/>
          <w:lang w:val="hy-AM"/>
        </w:rPr>
        <w:t xml:space="preserve"> </w:t>
      </w:r>
      <w:r w:rsidR="00393E09">
        <w:rPr>
          <w:rFonts w:ascii="GHEA Grapalat" w:hAnsi="GHEA Grapalat"/>
          <w:sz w:val="24"/>
          <w:szCs w:val="24"/>
          <w:lang w:val="hy-AM"/>
        </w:rPr>
        <w:t xml:space="preserve">ներդրումների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9631E" w:rsidRPr="0069131F">
        <w:rPr>
          <w:rFonts w:ascii="GHEA Grapalat" w:hAnsi="GHEA Grapalat"/>
          <w:sz w:val="24"/>
          <w:szCs w:val="24"/>
          <w:lang w:val="hy-AM"/>
        </w:rPr>
        <w:t>.</w:t>
      </w:r>
    </w:p>
    <w:p w14:paraId="0799A890" w14:textId="21970D19" w:rsidR="00C9631E" w:rsidRPr="0069131F" w:rsidRDefault="0048175D" w:rsidP="00A74BDE">
      <w:pPr>
        <w:tabs>
          <w:tab w:val="left" w:pos="851"/>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lastRenderedPageBreak/>
        <w:t>գ.</w:t>
      </w:r>
      <w:r w:rsidR="00C9631E" w:rsidRPr="0069131F">
        <w:rPr>
          <w:rFonts w:ascii="GHEA Grapalat" w:hAnsi="GHEA Grapalat"/>
          <w:sz w:val="24"/>
          <w:szCs w:val="24"/>
          <w:lang w:val="hy-AM"/>
        </w:rPr>
        <w:t xml:space="preserve"> </w:t>
      </w:r>
      <w:r w:rsidR="006779D1">
        <w:rPr>
          <w:rFonts w:ascii="GHEA Grapalat" w:hAnsi="GHEA Grapalat" w:cs="Sylfaen"/>
          <w:sz w:val="24"/>
          <w:szCs w:val="24"/>
          <w:lang w:val="hy-AM"/>
        </w:rPr>
        <w:t>պետական</w:t>
      </w:r>
      <w:r w:rsidR="00A74BDE" w:rsidRPr="0069131F">
        <w:rPr>
          <w:rFonts w:ascii="GHEA Grapalat" w:hAnsi="GHEA Grapalat"/>
          <w:sz w:val="24"/>
          <w:szCs w:val="24"/>
          <w:lang w:val="hy-AM"/>
        </w:rPr>
        <w:t xml:space="preserve"> </w:t>
      </w:r>
      <w:r w:rsidR="00DD2C25">
        <w:rPr>
          <w:rFonts w:ascii="GHEA Grapalat" w:hAnsi="GHEA Grapalat"/>
          <w:sz w:val="24"/>
          <w:szCs w:val="24"/>
          <w:lang w:val="hy-AM"/>
        </w:rPr>
        <w:t>և</w:t>
      </w:r>
      <w:r w:rsidR="00DD2C25" w:rsidRPr="0069131F">
        <w:rPr>
          <w:rFonts w:ascii="GHEA Grapalat" w:hAnsi="GHEA Grapalat" w:cs="Sylfaen"/>
          <w:sz w:val="24"/>
          <w:szCs w:val="24"/>
          <w:lang w:val="hy-AM"/>
        </w:rPr>
        <w:t xml:space="preserve"> </w:t>
      </w:r>
      <w:r w:rsidR="00DD2C25">
        <w:rPr>
          <w:rFonts w:ascii="GHEA Grapalat" w:hAnsi="GHEA Grapalat" w:cs="Sylfaen"/>
          <w:sz w:val="24"/>
          <w:szCs w:val="24"/>
          <w:lang w:val="hy-AM"/>
        </w:rPr>
        <w:t xml:space="preserve">տեղական ինքնակառավարման </w:t>
      </w:r>
      <w:r w:rsidR="00A74BDE" w:rsidRPr="0069131F">
        <w:rPr>
          <w:rFonts w:ascii="GHEA Grapalat" w:hAnsi="GHEA Grapalat" w:cs="Sylfaen"/>
          <w:sz w:val="24"/>
          <w:szCs w:val="24"/>
          <w:lang w:val="hy-AM"/>
        </w:rPr>
        <w:t>մարմինները</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պատասխանատու</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կլինեն</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ներդրումների</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խթանման</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աշխատանքներում</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Էնթերփրայզ</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Արմենիային</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աջակցելու</w:t>
      </w:r>
      <w:r w:rsidR="00A74BDE" w:rsidRPr="0069131F">
        <w:rPr>
          <w:rFonts w:ascii="GHEA Grapalat" w:hAnsi="GHEA Grapalat"/>
          <w:sz w:val="24"/>
          <w:szCs w:val="24"/>
          <w:lang w:val="hy-AM"/>
        </w:rPr>
        <w:t xml:space="preserve"> </w:t>
      </w:r>
      <w:r w:rsidR="00A74BDE" w:rsidRPr="0069131F">
        <w:rPr>
          <w:rFonts w:ascii="GHEA Grapalat" w:hAnsi="GHEA Grapalat" w:cs="Sylfaen"/>
          <w:sz w:val="24"/>
          <w:szCs w:val="24"/>
          <w:lang w:val="hy-AM"/>
        </w:rPr>
        <w:t>համար</w:t>
      </w:r>
      <w:r w:rsidR="00A74BDE">
        <w:rPr>
          <w:rFonts w:ascii="Cambria Math" w:hAnsi="Cambria Math" w:cs="Sylfaen"/>
          <w:sz w:val="24"/>
          <w:szCs w:val="24"/>
          <w:lang w:val="hy-AM"/>
        </w:rPr>
        <w:t>․</w:t>
      </w:r>
      <w:r w:rsidR="00A74BDE" w:rsidRPr="0069131F">
        <w:rPr>
          <w:rFonts w:ascii="GHEA Grapalat" w:hAnsi="GHEA Grapalat" w:cs="Sylfaen"/>
          <w:sz w:val="24"/>
          <w:szCs w:val="24"/>
          <w:lang w:val="hy-AM"/>
        </w:rPr>
        <w:t xml:space="preserve"> </w:t>
      </w:r>
    </w:p>
    <w:p w14:paraId="257001D7" w14:textId="25F0C4EF" w:rsidR="00C9631E" w:rsidRPr="0069131F" w:rsidRDefault="00634A5C" w:rsidP="0069131F">
      <w:pPr>
        <w:pStyle w:val="ListParagraph"/>
        <w:numPr>
          <w:ilvl w:val="0"/>
          <w:numId w:val="23"/>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Բարեփոխման ուղղություն </w:t>
      </w:r>
      <w:r w:rsidR="004E1668" w:rsidRPr="004E1668">
        <w:rPr>
          <w:rFonts w:ascii="GHEA Grapalat" w:hAnsi="GHEA Grapalat"/>
          <w:b/>
          <w:bCs/>
          <w:sz w:val="24"/>
          <w:szCs w:val="24"/>
          <w:lang w:val="hy-AM"/>
        </w:rPr>
        <w:t>2</w:t>
      </w:r>
      <w:r w:rsidR="003E2345" w:rsidRPr="003E2345">
        <w:rPr>
          <w:rFonts w:ascii="GHEA Grapalat" w:hAnsi="GHEA Grapalat"/>
          <w:b/>
          <w:bCs/>
          <w:sz w:val="24"/>
          <w:szCs w:val="24"/>
          <w:lang w:val="hy-AM"/>
        </w:rPr>
        <w:t xml:space="preserve"> </w:t>
      </w:r>
      <w:r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632FD7">
        <w:rPr>
          <w:rFonts w:ascii="GHEA Grapalat" w:hAnsi="GHEA Grapalat"/>
          <w:sz w:val="24"/>
          <w:szCs w:val="24"/>
          <w:lang w:val="hy-AM"/>
        </w:rPr>
        <w:t>ոլորտում</w:t>
      </w:r>
      <w:r w:rsidR="003E2345" w:rsidRPr="003E2345">
        <w:rPr>
          <w:rFonts w:ascii="GHEA Grapalat" w:hAnsi="GHEA Grapalat"/>
          <w:sz w:val="24"/>
          <w:szCs w:val="24"/>
          <w:lang w:val="hy-AM"/>
        </w:rPr>
        <w:t xml:space="preserve"> </w:t>
      </w:r>
      <w:r w:rsidR="00CA234F" w:rsidRPr="0069131F">
        <w:rPr>
          <w:rFonts w:ascii="GHEA Grapalat" w:hAnsi="GHEA Grapalat"/>
          <w:sz w:val="24"/>
          <w:szCs w:val="24"/>
          <w:lang w:val="hy-AM"/>
        </w:rPr>
        <w:t>դիվանագիտական կորպուսի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ինստիտուցիոնալ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մարդկային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հզորացում</w:t>
      </w:r>
      <w:r w:rsidR="00C9631E" w:rsidRPr="0069131F">
        <w:rPr>
          <w:rFonts w:ascii="GHEA Grapalat" w:hAnsi="GHEA Grapalat"/>
          <w:sz w:val="24"/>
          <w:szCs w:val="24"/>
          <w:lang w:val="hy-AM"/>
        </w:rPr>
        <w:t xml:space="preserve">` </w:t>
      </w:r>
    </w:p>
    <w:p w14:paraId="1FD487C1" w14:textId="210019BF" w:rsidR="00EB2692" w:rsidRDefault="00632FD7" w:rsidP="0069131F">
      <w:pPr>
        <w:tabs>
          <w:tab w:val="left" w:pos="851"/>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ա․</w:t>
      </w:r>
      <w:r w:rsidR="003E2345" w:rsidRPr="003E2345">
        <w:rPr>
          <w:rFonts w:ascii="GHEA Grapalat" w:hAnsi="GHEA Grapalat"/>
          <w:sz w:val="24"/>
          <w:szCs w:val="24"/>
          <w:lang w:val="hy-AM"/>
        </w:rPr>
        <w:t xml:space="preserve"> </w:t>
      </w:r>
      <w:r>
        <w:rPr>
          <w:rFonts w:ascii="GHEA Grapalat" w:hAnsi="GHEA Grapalat"/>
          <w:sz w:val="24"/>
          <w:szCs w:val="24"/>
          <w:lang w:val="hy-AM"/>
        </w:rPr>
        <w:t>տնտեսական դիվանագիտության համակարգման գործառույթի զարգացում,</w:t>
      </w:r>
    </w:p>
    <w:p w14:paraId="7CB62EC2" w14:textId="4078ECCC" w:rsidR="00C9631E" w:rsidRPr="0069131F" w:rsidRDefault="00632FD7" w:rsidP="0069131F">
      <w:pPr>
        <w:tabs>
          <w:tab w:val="left" w:pos="851"/>
        </w:tabs>
        <w:spacing w:after="0" w:line="360" w:lineRule="auto"/>
        <w:ind w:firstLine="567"/>
        <w:jc w:val="both"/>
        <w:rPr>
          <w:rFonts w:ascii="GHEA Grapalat" w:hAnsi="GHEA Grapalat" w:cs="Sylfaen"/>
          <w:sz w:val="24"/>
          <w:szCs w:val="24"/>
          <w:lang w:val="hy-AM"/>
        </w:rPr>
      </w:pPr>
      <w:r>
        <w:rPr>
          <w:rFonts w:ascii="GHEA Grapalat" w:hAnsi="GHEA Grapalat"/>
          <w:sz w:val="24"/>
          <w:szCs w:val="24"/>
          <w:lang w:val="hy-AM"/>
        </w:rPr>
        <w:t>բ․</w:t>
      </w:r>
      <w:r w:rsidR="00C9631E" w:rsidRPr="0069131F">
        <w:rPr>
          <w:rFonts w:ascii="GHEA Grapalat" w:hAnsi="GHEA Grapalat"/>
          <w:sz w:val="24"/>
          <w:szCs w:val="24"/>
          <w:lang w:val="hy-AM"/>
        </w:rPr>
        <w:t xml:space="preserve"> </w:t>
      </w:r>
      <w:r w:rsidR="00F54618" w:rsidRPr="0069131F">
        <w:rPr>
          <w:rFonts w:ascii="GHEA Grapalat" w:hAnsi="GHEA Grapalat"/>
          <w:sz w:val="24"/>
          <w:szCs w:val="24"/>
          <w:lang w:val="hy-AM"/>
        </w:rPr>
        <w:t>դիվանագիտական կորպուսի ներկայացուցիչների համար պարբերական վերապատրաստումների իրականացում՝ բխող ներդրումային քաղաքականության և ներդրումների խթանման քաղաքականության</w:t>
      </w:r>
      <w:r w:rsidR="00911A8C">
        <w:rPr>
          <w:rFonts w:ascii="GHEA Grapalat" w:hAnsi="GHEA Grapalat"/>
          <w:sz w:val="24"/>
          <w:szCs w:val="24"/>
          <w:lang w:val="hy-AM"/>
        </w:rPr>
        <w:t xml:space="preserve"> </w:t>
      </w:r>
      <w:r w:rsidR="00F54618" w:rsidRPr="0069131F">
        <w:rPr>
          <w:rFonts w:ascii="GHEA Grapalat" w:hAnsi="GHEA Grapalat"/>
          <w:sz w:val="24"/>
          <w:szCs w:val="24"/>
          <w:lang w:val="hy-AM"/>
        </w:rPr>
        <w:t>հիմնական ուղղություններից և գերակայություններից</w:t>
      </w:r>
      <w:r w:rsidR="00D659A6" w:rsidRPr="0069131F">
        <w:rPr>
          <w:rFonts w:ascii="GHEA Grapalat" w:hAnsi="GHEA Grapalat" w:cs="Sylfaen"/>
          <w:sz w:val="24"/>
          <w:szCs w:val="24"/>
          <w:lang w:val="hy-AM"/>
        </w:rPr>
        <w:t>.</w:t>
      </w:r>
    </w:p>
    <w:p w14:paraId="0D6D5625" w14:textId="769777F5" w:rsidR="00F54618" w:rsidRPr="0069131F" w:rsidRDefault="00632FD7" w:rsidP="0069131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00F54618" w:rsidRPr="0069131F">
        <w:rPr>
          <w:rFonts w:ascii="GHEA Grapalat" w:hAnsi="GHEA Grapalat"/>
          <w:sz w:val="24"/>
          <w:szCs w:val="24"/>
          <w:lang w:val="hy-AM"/>
        </w:rPr>
        <w:t xml:space="preserve"> դիվանագիտական կորպուսի ներկայացուցիչների համար հստակ ուղեցույցների մշակում ներդրողների հետ աշխատանքի համար:</w:t>
      </w:r>
    </w:p>
    <w:p w14:paraId="180E02DE" w14:textId="17AA5E76" w:rsidR="00F54618" w:rsidRPr="0069131F" w:rsidRDefault="00F54618" w:rsidP="00F862C1">
      <w:pPr>
        <w:pStyle w:val="ListParagraph"/>
        <w:numPr>
          <w:ilvl w:val="0"/>
          <w:numId w:val="23"/>
        </w:numPr>
        <w:shd w:val="clear" w:color="auto" w:fill="FFFFFF" w:themeFill="background1"/>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Բարեփոխման ուղղություն </w:t>
      </w:r>
      <w:r w:rsidR="004E1668" w:rsidRPr="004E1668">
        <w:rPr>
          <w:rFonts w:ascii="GHEA Grapalat" w:hAnsi="GHEA Grapalat"/>
          <w:b/>
          <w:bCs/>
          <w:sz w:val="24"/>
          <w:szCs w:val="24"/>
          <w:lang w:val="hy-AM"/>
        </w:rPr>
        <w:t>3</w:t>
      </w:r>
      <w:r w:rsidR="00D97E72">
        <w:rPr>
          <w:rFonts w:ascii="GHEA Grapalat" w:hAnsi="GHEA Grapalat"/>
          <w:b/>
          <w:bCs/>
          <w:sz w:val="24"/>
          <w:szCs w:val="24"/>
          <w:lang w:val="hy-AM"/>
        </w:rPr>
        <w:t xml:space="preserve"> </w:t>
      </w:r>
      <w:r w:rsidRPr="0069131F">
        <w:rPr>
          <w:rFonts w:ascii="GHEA Grapalat" w:hAnsi="GHEA Grapalat"/>
          <w:sz w:val="24"/>
          <w:szCs w:val="24"/>
          <w:lang w:val="hy-AM"/>
        </w:rPr>
        <w:t>-</w:t>
      </w:r>
      <w:r w:rsidR="00333DC6" w:rsidRPr="0069131F">
        <w:rPr>
          <w:rFonts w:ascii="GHEA Grapalat" w:hAnsi="GHEA Grapalat"/>
          <w:sz w:val="24"/>
          <w:szCs w:val="24"/>
          <w:lang w:val="hy-AM"/>
        </w:rPr>
        <w:t xml:space="preserve"> </w:t>
      </w:r>
      <w:r w:rsidRPr="0069131F">
        <w:rPr>
          <w:rFonts w:ascii="GHEA Grapalat" w:hAnsi="GHEA Grapalat"/>
          <w:sz w:val="24"/>
          <w:szCs w:val="24"/>
          <w:lang w:val="hy-AM"/>
        </w:rPr>
        <w:t>Առևտրային ներկայացուցչությունների դերի վերաիմաստավորում` հզորացնելով այս կառույցի կարողությունները, այդ թվում՝ վերապատրաստումների, առցանց գործիքների, միասնական տեսք ունեցող կայքերի գործարկման միջոցով</w:t>
      </w:r>
      <w:r w:rsidR="00D4670D">
        <w:rPr>
          <w:rFonts w:ascii="GHEA Grapalat" w:hAnsi="GHEA Grapalat"/>
          <w:sz w:val="24"/>
          <w:szCs w:val="24"/>
          <w:lang w:val="hy-AM"/>
        </w:rPr>
        <w:t xml:space="preserve">` </w:t>
      </w:r>
      <w:r w:rsidR="00ED4A86" w:rsidRPr="00042C8B">
        <w:rPr>
          <w:rFonts w:ascii="GHEA Grapalat" w:hAnsi="GHEA Grapalat"/>
          <w:sz w:val="24"/>
          <w:szCs w:val="24"/>
          <w:lang w:val="hy-AM"/>
        </w:rPr>
        <w:t>Հ</w:t>
      </w:r>
      <w:r w:rsidR="00ED4A86">
        <w:rPr>
          <w:rFonts w:ascii="GHEA Grapalat" w:hAnsi="GHEA Grapalat"/>
          <w:sz w:val="24"/>
          <w:szCs w:val="24"/>
          <w:lang w:val="hy-AM"/>
        </w:rPr>
        <w:t xml:space="preserve">այաստանի </w:t>
      </w:r>
      <w:r w:rsidR="00ED4A86" w:rsidRPr="00042C8B">
        <w:rPr>
          <w:rFonts w:ascii="GHEA Grapalat" w:hAnsi="GHEA Grapalat"/>
          <w:sz w:val="24"/>
          <w:szCs w:val="24"/>
          <w:lang w:val="hy-AM"/>
        </w:rPr>
        <w:t>Հ</w:t>
      </w:r>
      <w:r w:rsidR="00ED4A86">
        <w:rPr>
          <w:rFonts w:ascii="GHEA Grapalat" w:hAnsi="GHEA Grapalat"/>
          <w:sz w:val="24"/>
          <w:szCs w:val="24"/>
          <w:lang w:val="hy-AM"/>
        </w:rPr>
        <w:t>անրապետության</w:t>
      </w:r>
      <w:r w:rsidR="00F862C1">
        <w:rPr>
          <w:rFonts w:ascii="GHEA Grapalat" w:hAnsi="GHEA Grapalat"/>
          <w:sz w:val="24"/>
          <w:szCs w:val="24"/>
          <w:lang w:val="hy-AM"/>
        </w:rPr>
        <w:t xml:space="preserve"> է</w:t>
      </w:r>
      <w:r w:rsidR="00D4670D">
        <w:rPr>
          <w:rFonts w:ascii="GHEA Grapalat" w:hAnsi="GHEA Grapalat"/>
          <w:sz w:val="24"/>
          <w:szCs w:val="24"/>
          <w:lang w:val="hy-AM"/>
        </w:rPr>
        <w:t>կոնոմիկայի նախարարության կողմից միասնական կենտրոնական համակարգման միջոցով</w:t>
      </w:r>
      <w:r w:rsidRPr="0069131F">
        <w:rPr>
          <w:rFonts w:ascii="GHEA Grapalat" w:hAnsi="GHEA Grapalat"/>
          <w:sz w:val="24"/>
          <w:szCs w:val="24"/>
          <w:lang w:val="hy-AM"/>
        </w:rPr>
        <w:t>.</w:t>
      </w:r>
    </w:p>
    <w:p w14:paraId="742CD09E" w14:textId="15DD389F" w:rsidR="00C9631E" w:rsidRPr="0069131F" w:rsidRDefault="00F54618" w:rsidP="0069131F">
      <w:pPr>
        <w:pStyle w:val="ListParagraph"/>
        <w:numPr>
          <w:ilvl w:val="0"/>
          <w:numId w:val="23"/>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Բարեփոխման ուղղություն </w:t>
      </w:r>
      <w:r w:rsidR="004E1668" w:rsidRPr="004E1668">
        <w:rPr>
          <w:rFonts w:ascii="GHEA Grapalat" w:hAnsi="GHEA Grapalat"/>
          <w:b/>
          <w:bCs/>
          <w:sz w:val="24"/>
          <w:szCs w:val="24"/>
          <w:lang w:val="hy-AM"/>
        </w:rPr>
        <w:t>4</w:t>
      </w:r>
      <w:r w:rsidR="002E1FF0">
        <w:rPr>
          <w:rFonts w:ascii="GHEA Grapalat" w:hAnsi="GHEA Grapalat"/>
          <w:b/>
          <w:bCs/>
          <w:sz w:val="24"/>
          <w:szCs w:val="24"/>
          <w:lang w:val="hy-AM"/>
        </w:rPr>
        <w:t xml:space="preserve"> </w:t>
      </w:r>
      <w:r w:rsidRPr="0069131F">
        <w:rPr>
          <w:rFonts w:ascii="GHEA Grapalat" w:hAnsi="GHEA Grapalat"/>
          <w:sz w:val="24"/>
          <w:szCs w:val="24"/>
          <w:lang w:val="hy-AM"/>
        </w:rPr>
        <w:t xml:space="preserve">- </w:t>
      </w:r>
      <w:r w:rsidRPr="0069131F">
        <w:rPr>
          <w:rFonts w:ascii="GHEA Grapalat" w:hAnsi="GHEA Grapalat" w:cs="Sylfaen"/>
          <w:sz w:val="24"/>
          <w:szCs w:val="24"/>
          <w:lang w:val="hy-AM"/>
        </w:rPr>
        <w:t>ն</w:t>
      </w:r>
      <w:r w:rsidR="00C9631E" w:rsidRPr="0069131F">
        <w:rPr>
          <w:rFonts w:ascii="GHEA Grapalat" w:hAnsi="GHEA Grapalat" w:cs="Sylfaen"/>
          <w:sz w:val="24"/>
          <w:szCs w:val="24"/>
          <w:lang w:val="hy-AM"/>
        </w:rPr>
        <w:t>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ոլորտում</w:t>
      </w:r>
      <w:r w:rsidR="00C9631E" w:rsidRPr="0069131F">
        <w:rPr>
          <w:rFonts w:ascii="GHEA Grapalat" w:hAnsi="GHEA Grapalat"/>
          <w:sz w:val="24"/>
          <w:szCs w:val="24"/>
          <w:lang w:val="hy-AM"/>
        </w:rPr>
        <w:t xml:space="preserve"> </w:t>
      </w:r>
      <w:r w:rsidR="00B1337D">
        <w:rPr>
          <w:rFonts w:ascii="GHEA Grapalat" w:hAnsi="GHEA Grapalat"/>
          <w:sz w:val="24"/>
          <w:szCs w:val="24"/>
          <w:lang w:val="hy-AM"/>
        </w:rPr>
        <w:t>պետական</w:t>
      </w:r>
      <w:r w:rsidR="00A345ED">
        <w:rPr>
          <w:rFonts w:ascii="GHEA Grapalat" w:hAnsi="GHEA Grapalat"/>
          <w:sz w:val="24"/>
          <w:szCs w:val="24"/>
          <w:lang w:val="hy-AM"/>
        </w:rPr>
        <w:t>,</w:t>
      </w:r>
      <w:r w:rsidR="00B1337D">
        <w:rPr>
          <w:rFonts w:ascii="GHEA Grapalat" w:hAnsi="GHEA Grapalat"/>
          <w:sz w:val="24"/>
          <w:szCs w:val="24"/>
          <w:lang w:val="hy-AM"/>
        </w:rPr>
        <w:t xml:space="preserve"> </w:t>
      </w:r>
      <w:r w:rsidR="00C9631E" w:rsidRPr="0069131F">
        <w:rPr>
          <w:rFonts w:ascii="GHEA Grapalat" w:hAnsi="GHEA Grapalat" w:cs="Sylfaen"/>
          <w:sz w:val="24"/>
          <w:szCs w:val="24"/>
          <w:lang w:val="hy-AM"/>
        </w:rPr>
        <w:t>տարածքային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կառավարման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տեղական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ինքնակառավարման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անհրաժեշտ</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ինստիտուցիոնալ</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մարդկային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կարողությունների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ձևավորում</w:t>
      </w:r>
      <w:r w:rsidR="00C9631E" w:rsidRPr="0069131F">
        <w:rPr>
          <w:rFonts w:ascii="GHEA Grapalat" w:hAnsi="GHEA Grapalat"/>
          <w:sz w:val="24"/>
          <w:szCs w:val="24"/>
          <w:lang w:val="hy-AM"/>
        </w:rPr>
        <w:t>`</w:t>
      </w:r>
    </w:p>
    <w:p w14:paraId="764C3F3F" w14:textId="05EF269B" w:rsidR="00C9631E" w:rsidRPr="0069131F" w:rsidRDefault="0048175D" w:rsidP="0069131F">
      <w:pPr>
        <w:tabs>
          <w:tab w:val="left" w:pos="851"/>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ա.</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մարզպետարանների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համապատասխան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օժտելով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մարզերում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աշխատանքների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գործառույթով</w:t>
      </w:r>
      <w:r w:rsidR="00D659A6" w:rsidRPr="0069131F">
        <w:rPr>
          <w:rFonts w:ascii="GHEA Grapalat" w:hAnsi="GHEA Grapalat"/>
          <w:sz w:val="24"/>
          <w:szCs w:val="24"/>
          <w:lang w:val="hy-AM"/>
        </w:rPr>
        <w:t>.</w:t>
      </w:r>
      <w:r w:rsidR="00C9631E" w:rsidRPr="0069131F">
        <w:rPr>
          <w:rFonts w:ascii="GHEA Grapalat" w:hAnsi="GHEA Grapalat"/>
          <w:sz w:val="24"/>
          <w:szCs w:val="24"/>
          <w:lang w:val="hy-AM"/>
        </w:rPr>
        <w:t xml:space="preserve"> </w:t>
      </w:r>
    </w:p>
    <w:p w14:paraId="66234BD8" w14:textId="58A3F8CC" w:rsidR="00C9631E" w:rsidRPr="0069131F" w:rsidRDefault="0048175D" w:rsidP="0069131F">
      <w:pPr>
        <w:tabs>
          <w:tab w:val="left" w:pos="851"/>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t>բ.</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համապատասխան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ստորաբաժանումներին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օժտելով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աշխատանքների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գործառույթով</w:t>
      </w:r>
      <w:r w:rsidR="00D659A6" w:rsidRPr="0069131F">
        <w:rPr>
          <w:rFonts w:ascii="GHEA Grapalat" w:hAnsi="GHEA Grapalat"/>
          <w:sz w:val="24"/>
          <w:szCs w:val="24"/>
          <w:lang w:val="hy-AM"/>
        </w:rPr>
        <w:t>.</w:t>
      </w:r>
      <w:r w:rsidR="00C9631E" w:rsidRPr="0069131F">
        <w:rPr>
          <w:rFonts w:ascii="GHEA Grapalat" w:hAnsi="GHEA Grapalat"/>
          <w:sz w:val="24"/>
          <w:szCs w:val="24"/>
          <w:lang w:val="hy-AM"/>
        </w:rPr>
        <w:t xml:space="preserve"> </w:t>
      </w:r>
    </w:p>
    <w:p w14:paraId="73219653" w14:textId="0738EEB9" w:rsidR="00C9631E" w:rsidRPr="0069131F" w:rsidRDefault="00246EBA" w:rsidP="0069131F">
      <w:pPr>
        <w:tabs>
          <w:tab w:val="left" w:pos="851"/>
        </w:tabs>
        <w:spacing w:after="0" w:line="360" w:lineRule="auto"/>
        <w:ind w:firstLine="567"/>
        <w:jc w:val="both"/>
        <w:rPr>
          <w:rFonts w:ascii="GHEA Grapalat" w:hAnsi="GHEA Grapalat"/>
          <w:sz w:val="24"/>
          <w:szCs w:val="24"/>
          <w:lang w:val="hy-AM"/>
        </w:rPr>
      </w:pPr>
      <w:r w:rsidRPr="0069131F">
        <w:rPr>
          <w:rFonts w:ascii="GHEA Grapalat" w:hAnsi="GHEA Grapalat"/>
          <w:sz w:val="24"/>
          <w:szCs w:val="24"/>
          <w:lang w:val="hy-AM"/>
        </w:rPr>
        <w:lastRenderedPageBreak/>
        <w:t>գ.</w:t>
      </w:r>
      <w:r w:rsidR="00C9631E" w:rsidRPr="0069131F">
        <w:rPr>
          <w:rFonts w:ascii="GHEA Grapalat" w:hAnsi="GHEA Grapalat"/>
          <w:sz w:val="24"/>
          <w:szCs w:val="24"/>
          <w:lang w:val="hy-AM"/>
        </w:rPr>
        <w:t xml:space="preserve"> </w:t>
      </w:r>
      <w:r w:rsidR="00D659A6" w:rsidRPr="0069131F">
        <w:rPr>
          <w:rFonts w:ascii="GHEA Grapalat" w:hAnsi="GHEA Grapalat" w:cs="Sylfaen"/>
          <w:sz w:val="24"/>
          <w:szCs w:val="24"/>
          <w:lang w:val="hy-AM"/>
        </w:rPr>
        <w:t>վ</w:t>
      </w:r>
      <w:r w:rsidR="00C9631E" w:rsidRPr="0069131F">
        <w:rPr>
          <w:rFonts w:ascii="GHEA Grapalat" w:hAnsi="GHEA Grapalat" w:cs="Sylfaen"/>
          <w:sz w:val="24"/>
          <w:szCs w:val="24"/>
          <w:lang w:val="hy-AM"/>
        </w:rPr>
        <w:t>երապատրաստումների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իրականացման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միջոցով</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մարզպետարանների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համայնքապետարանների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մեջ</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ներգրավված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աշխատակիցների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համար</w:t>
      </w:r>
      <w:r w:rsidR="00C64D9E" w:rsidRPr="0069131F">
        <w:rPr>
          <w:rFonts w:ascii="GHEA Grapalat" w:hAnsi="GHEA Grapalat" w:cs="Sylfaen"/>
          <w:sz w:val="24"/>
          <w:szCs w:val="24"/>
          <w:lang w:val="hy-AM"/>
        </w:rPr>
        <w:t>.</w:t>
      </w:r>
    </w:p>
    <w:p w14:paraId="6A90EDD4" w14:textId="452F51BB" w:rsidR="00C9631E" w:rsidRPr="0069131F" w:rsidRDefault="00552DDF" w:rsidP="0069131F">
      <w:pPr>
        <w:pStyle w:val="ListParagraph"/>
        <w:numPr>
          <w:ilvl w:val="0"/>
          <w:numId w:val="23"/>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Բարեփոխման ուղղություն </w:t>
      </w:r>
      <w:r w:rsidR="004E1668" w:rsidRPr="004E1668">
        <w:rPr>
          <w:rFonts w:ascii="GHEA Grapalat" w:hAnsi="GHEA Grapalat"/>
          <w:b/>
          <w:bCs/>
          <w:sz w:val="24"/>
          <w:szCs w:val="24"/>
          <w:lang w:val="hy-AM"/>
        </w:rPr>
        <w:t xml:space="preserve">5 </w:t>
      </w:r>
      <w:r w:rsidRPr="0069131F">
        <w:rPr>
          <w:rFonts w:ascii="GHEA Grapalat" w:hAnsi="GHEA Grapalat"/>
          <w:sz w:val="24"/>
          <w:szCs w:val="24"/>
          <w:lang w:val="hy-AM"/>
        </w:rPr>
        <w:t xml:space="preserve">- </w:t>
      </w:r>
      <w:r w:rsidR="008F7CF7" w:rsidRPr="008F7CF7">
        <w:rPr>
          <w:rFonts w:ascii="GHEA Grapalat" w:hAnsi="GHEA Grapalat"/>
          <w:sz w:val="24"/>
          <w:szCs w:val="24"/>
          <w:lang w:val="hy-AM"/>
        </w:rPr>
        <w:t>ներդրողների և պետական կառույցների գործակցության միասնական ճանապարհային քարտեզի մշակում</w:t>
      </w:r>
      <w:r w:rsidR="00C64D9E" w:rsidRPr="0069131F">
        <w:rPr>
          <w:rFonts w:ascii="GHEA Grapalat" w:hAnsi="GHEA Grapalat"/>
          <w:sz w:val="24"/>
          <w:szCs w:val="24"/>
          <w:lang w:val="hy-AM"/>
        </w:rPr>
        <w:t>.</w:t>
      </w:r>
      <w:r w:rsidR="00C9631E" w:rsidRPr="0069131F">
        <w:rPr>
          <w:rFonts w:ascii="GHEA Grapalat" w:hAnsi="GHEA Grapalat"/>
          <w:sz w:val="24"/>
          <w:szCs w:val="24"/>
          <w:lang w:val="hy-AM"/>
        </w:rPr>
        <w:t xml:space="preserve"> </w:t>
      </w:r>
    </w:p>
    <w:p w14:paraId="3A231917" w14:textId="20156AF9" w:rsidR="003334DA" w:rsidRPr="003334DA" w:rsidRDefault="00552DDF" w:rsidP="003334DA">
      <w:pPr>
        <w:pStyle w:val="ListParagraph"/>
        <w:numPr>
          <w:ilvl w:val="0"/>
          <w:numId w:val="23"/>
        </w:numPr>
        <w:tabs>
          <w:tab w:val="left" w:pos="284"/>
          <w:tab w:val="left" w:pos="851"/>
        </w:tabs>
        <w:spacing w:after="0" w:line="360" w:lineRule="auto"/>
        <w:ind w:left="0" w:firstLine="567"/>
        <w:jc w:val="both"/>
        <w:rPr>
          <w:rFonts w:ascii="GHEA Grapalat" w:hAnsi="GHEA Grapalat"/>
          <w:sz w:val="24"/>
          <w:szCs w:val="24"/>
          <w:lang w:val="hy-AM"/>
        </w:rPr>
      </w:pPr>
      <w:r w:rsidRPr="0069131F">
        <w:rPr>
          <w:rFonts w:ascii="GHEA Grapalat" w:hAnsi="GHEA Grapalat"/>
          <w:b/>
          <w:bCs/>
          <w:sz w:val="24"/>
          <w:szCs w:val="24"/>
          <w:lang w:val="hy-AM"/>
        </w:rPr>
        <w:t xml:space="preserve">Բարեփոխման ուղղություն </w:t>
      </w:r>
      <w:r w:rsidR="004E1668" w:rsidRPr="004E1668">
        <w:rPr>
          <w:rFonts w:ascii="GHEA Grapalat" w:hAnsi="GHEA Grapalat"/>
          <w:b/>
          <w:bCs/>
          <w:sz w:val="24"/>
          <w:szCs w:val="24"/>
          <w:lang w:val="hy-AM"/>
        </w:rPr>
        <w:t>6</w:t>
      </w:r>
      <w:r w:rsidR="00CD1332">
        <w:rPr>
          <w:rFonts w:ascii="GHEA Grapalat" w:hAnsi="GHEA Grapalat"/>
          <w:b/>
          <w:bCs/>
          <w:sz w:val="24"/>
          <w:szCs w:val="24"/>
          <w:lang w:val="hy-AM"/>
        </w:rPr>
        <w:t xml:space="preserve"> </w:t>
      </w:r>
      <w:r w:rsidRPr="0069131F">
        <w:rPr>
          <w:rFonts w:ascii="GHEA Grapalat" w:hAnsi="GHEA Grapalat"/>
          <w:sz w:val="24"/>
          <w:szCs w:val="24"/>
          <w:lang w:val="hy-AM"/>
        </w:rPr>
        <w:t xml:space="preserve">- </w:t>
      </w:r>
      <w:r w:rsidR="001B674E" w:rsidRPr="00042C8B">
        <w:rPr>
          <w:rFonts w:ascii="GHEA Grapalat" w:hAnsi="GHEA Grapalat"/>
          <w:sz w:val="24"/>
          <w:szCs w:val="24"/>
          <w:lang w:val="hy-AM"/>
        </w:rPr>
        <w:t>Հ</w:t>
      </w:r>
      <w:r w:rsidR="001B674E">
        <w:rPr>
          <w:rFonts w:ascii="GHEA Grapalat" w:hAnsi="GHEA Grapalat"/>
          <w:sz w:val="24"/>
          <w:szCs w:val="24"/>
          <w:lang w:val="hy-AM"/>
        </w:rPr>
        <w:t xml:space="preserve">այաստանի </w:t>
      </w:r>
      <w:r w:rsidR="001B674E" w:rsidRPr="00042C8B">
        <w:rPr>
          <w:rFonts w:ascii="GHEA Grapalat" w:hAnsi="GHEA Grapalat"/>
          <w:sz w:val="24"/>
          <w:szCs w:val="24"/>
          <w:lang w:val="hy-AM"/>
        </w:rPr>
        <w:t>Հ</w:t>
      </w:r>
      <w:r w:rsidR="001B674E">
        <w:rPr>
          <w:rFonts w:ascii="GHEA Grapalat" w:hAnsi="GHEA Grapalat"/>
          <w:sz w:val="24"/>
          <w:szCs w:val="24"/>
          <w:lang w:val="hy-AM"/>
        </w:rPr>
        <w:t>անրապետության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վարչապետի</w:t>
      </w:r>
      <w:r w:rsidR="00C9631E" w:rsidRPr="0069131F">
        <w:rPr>
          <w:rFonts w:ascii="GHEA Grapalat" w:hAnsi="GHEA Grapalat"/>
          <w:sz w:val="24"/>
          <w:szCs w:val="24"/>
          <w:lang w:val="hy-AM"/>
        </w:rPr>
        <w:t xml:space="preserve"> </w:t>
      </w:r>
      <w:r w:rsidR="004A6D94">
        <w:rPr>
          <w:rFonts w:ascii="GHEA Grapalat" w:hAnsi="GHEA Grapalat" w:cs="Sylfaen"/>
          <w:sz w:val="24"/>
          <w:szCs w:val="24"/>
          <w:lang w:val="hy-AM"/>
        </w:rPr>
        <w:t xml:space="preserve">որոշմամբ </w:t>
      </w:r>
      <w:r w:rsidR="00100F71">
        <w:rPr>
          <w:rFonts w:ascii="GHEA Grapalat" w:hAnsi="GHEA Grapalat" w:cs="Sylfaen"/>
          <w:sz w:val="24"/>
          <w:szCs w:val="24"/>
          <w:lang w:val="hy-AM"/>
        </w:rPr>
        <w:t>Ն</w:t>
      </w:r>
      <w:r w:rsidR="00C9631E" w:rsidRPr="0069131F">
        <w:rPr>
          <w:rFonts w:ascii="GHEA Grapalat" w:hAnsi="GHEA Grapalat" w:cs="Sylfaen"/>
          <w:sz w:val="24"/>
          <w:szCs w:val="24"/>
          <w:lang w:val="hy-AM"/>
        </w:rPr>
        <w:t>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խորհրդի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ստեղծում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կազմում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ընդգրկված</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կլինեն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քաղաքականության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խթանման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դյուրացման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ոլորտներում</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իրավասու</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մարմինների</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ղեկավարներ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որոնք</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պարբերաբար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կքննարկեն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ներդրումներին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վերաբերող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միջգերատեսչական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լուծում</w:t>
      </w:r>
      <w:r w:rsidR="00C9631E" w:rsidRPr="0069131F">
        <w:rPr>
          <w:rFonts w:ascii="GHEA Grapalat" w:eastAsiaTheme="minorEastAsia" w:hAnsi="GHEA Grapalat" w:cs="Arial"/>
          <w:color w:val="6C6463"/>
          <w:sz w:val="24"/>
          <w:szCs w:val="24"/>
          <w:lang w:val="hy-AM"/>
        </w:rPr>
        <w:t xml:space="preserve"> </w:t>
      </w:r>
      <w:r w:rsidR="00C9631E" w:rsidRPr="0069131F">
        <w:rPr>
          <w:rFonts w:ascii="GHEA Grapalat" w:hAnsi="GHEA Grapalat" w:cs="Sylfaen"/>
          <w:sz w:val="24"/>
          <w:szCs w:val="24"/>
          <w:lang w:val="hy-AM"/>
        </w:rPr>
        <w:t>պահանջող</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իրավիճակային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համակարգային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հարցեր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և</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որպես</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խորհրդակցական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մարմին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լուծումներ</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կառաջարկեն</w:t>
      </w:r>
      <w:r w:rsidR="00C9631E" w:rsidRPr="0069131F">
        <w:rPr>
          <w:rFonts w:ascii="GHEA Grapalat" w:hAnsi="GHEA Grapalat"/>
          <w:sz w:val="24"/>
          <w:szCs w:val="24"/>
          <w:lang w:val="hy-AM"/>
        </w:rPr>
        <w:t xml:space="preserve"> </w:t>
      </w:r>
      <w:r w:rsidR="001B674E" w:rsidRPr="00042C8B">
        <w:rPr>
          <w:rFonts w:ascii="GHEA Grapalat" w:hAnsi="GHEA Grapalat"/>
          <w:sz w:val="24"/>
          <w:szCs w:val="24"/>
          <w:lang w:val="hy-AM"/>
        </w:rPr>
        <w:t>Հ</w:t>
      </w:r>
      <w:r w:rsidR="001B674E">
        <w:rPr>
          <w:rFonts w:ascii="GHEA Grapalat" w:hAnsi="GHEA Grapalat"/>
          <w:sz w:val="24"/>
          <w:szCs w:val="24"/>
          <w:lang w:val="hy-AM"/>
        </w:rPr>
        <w:t xml:space="preserve">այաստանի </w:t>
      </w:r>
      <w:r w:rsidR="001B674E" w:rsidRPr="00042C8B">
        <w:rPr>
          <w:rFonts w:ascii="GHEA Grapalat" w:hAnsi="GHEA Grapalat"/>
          <w:sz w:val="24"/>
          <w:szCs w:val="24"/>
          <w:lang w:val="hy-AM"/>
        </w:rPr>
        <w:t>Հ</w:t>
      </w:r>
      <w:r w:rsidR="001B674E">
        <w:rPr>
          <w:rFonts w:ascii="GHEA Grapalat" w:hAnsi="GHEA Grapalat"/>
          <w:sz w:val="24"/>
          <w:szCs w:val="24"/>
          <w:lang w:val="hy-AM"/>
        </w:rPr>
        <w:t>անրապետության</w:t>
      </w:r>
      <w:r w:rsidR="00C9631E" w:rsidRPr="0069131F">
        <w:rPr>
          <w:rFonts w:ascii="GHEA Grapalat" w:hAnsi="GHEA Grapalat"/>
          <w:sz w:val="24"/>
          <w:szCs w:val="24"/>
          <w:lang w:val="hy-AM"/>
        </w:rPr>
        <w:t xml:space="preserve"> </w:t>
      </w:r>
      <w:r w:rsidR="00C9631E" w:rsidRPr="0069131F">
        <w:rPr>
          <w:rFonts w:ascii="GHEA Grapalat" w:hAnsi="GHEA Grapalat" w:cs="Sylfaen"/>
          <w:sz w:val="24"/>
          <w:szCs w:val="24"/>
          <w:lang w:val="hy-AM"/>
        </w:rPr>
        <w:t>վարչապետին</w:t>
      </w:r>
      <w:r w:rsidR="002E0E98" w:rsidRPr="0069131F">
        <w:rPr>
          <w:rFonts w:ascii="GHEA Grapalat" w:hAnsi="GHEA Grapalat"/>
          <w:sz w:val="24"/>
          <w:szCs w:val="24"/>
          <w:lang w:val="hy-AM"/>
        </w:rPr>
        <w:t>.</w:t>
      </w:r>
    </w:p>
    <w:p w14:paraId="4F85F835" w14:textId="0DBED1C9" w:rsidR="00917C9D" w:rsidRPr="003334DA" w:rsidRDefault="003334DA" w:rsidP="003334DA">
      <w:pPr>
        <w:tabs>
          <w:tab w:val="left" w:pos="284"/>
          <w:tab w:val="left" w:pos="851"/>
        </w:tabs>
        <w:spacing w:after="0" w:line="360" w:lineRule="auto"/>
        <w:jc w:val="both"/>
        <w:rPr>
          <w:rFonts w:ascii="GHEA Grapalat" w:hAnsi="GHEA Grapalat"/>
          <w:sz w:val="24"/>
          <w:szCs w:val="24"/>
          <w:lang w:val="hy-AM"/>
        </w:rPr>
      </w:pPr>
      <w:r>
        <w:rPr>
          <w:rFonts w:ascii="GHEA Grapalat" w:hAnsi="GHEA Grapalat" w:cs="Sylfaen"/>
          <w:b/>
          <w:bCs/>
          <w:sz w:val="24"/>
          <w:szCs w:val="24"/>
          <w:lang w:val="hy-AM"/>
        </w:rPr>
        <w:t xml:space="preserve">     22</w:t>
      </w:r>
      <w:r>
        <w:rPr>
          <w:rFonts w:ascii="Cambria Math" w:hAnsi="Cambria Math" w:cs="Sylfaen"/>
          <w:b/>
          <w:bCs/>
          <w:sz w:val="24"/>
          <w:szCs w:val="24"/>
          <w:lang w:val="hy-AM"/>
        </w:rPr>
        <w:t xml:space="preserve">․ </w:t>
      </w:r>
      <w:r w:rsidR="00917C9D" w:rsidRPr="003334DA">
        <w:rPr>
          <w:rFonts w:ascii="GHEA Grapalat" w:hAnsi="GHEA Grapalat" w:cs="Sylfaen"/>
          <w:b/>
          <w:bCs/>
          <w:sz w:val="24"/>
          <w:szCs w:val="24"/>
          <w:lang w:val="hy-AM"/>
        </w:rPr>
        <w:t>Ներդրումային</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քաղաքականության</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մշակման</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ներդրումների</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խթանման</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և</w:t>
      </w:r>
      <w:r w:rsidR="00D92FE8"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դյուրացման</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գործընթացներում մասնավոր</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հատվածի</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ոչ</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բավարար</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ներգրավվածությունը</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և</w:t>
      </w:r>
      <w:r w:rsidR="00917C9D" w:rsidRPr="003334DA">
        <w:rPr>
          <w:rFonts w:ascii="GHEA Grapalat" w:hAnsi="GHEA Grapalat"/>
          <w:b/>
          <w:bCs/>
          <w:sz w:val="24"/>
          <w:szCs w:val="24"/>
          <w:lang w:val="hy-AM"/>
        </w:rPr>
        <w:t xml:space="preserve"> </w:t>
      </w:r>
      <w:r w:rsidR="00917C9D" w:rsidRPr="003334DA">
        <w:rPr>
          <w:rFonts w:ascii="GHEA Grapalat" w:hAnsi="GHEA Grapalat" w:cs="Sylfaen"/>
          <w:b/>
          <w:bCs/>
          <w:sz w:val="24"/>
          <w:szCs w:val="24"/>
          <w:lang w:val="hy-AM"/>
        </w:rPr>
        <w:t>երկխոսությունը</w:t>
      </w:r>
      <w:r w:rsidR="00917C9D" w:rsidRPr="003334DA">
        <w:rPr>
          <w:rFonts w:ascii="GHEA Grapalat" w:hAnsi="GHEA Grapalat"/>
          <w:b/>
          <w:bCs/>
          <w:sz w:val="24"/>
          <w:szCs w:val="24"/>
          <w:lang w:val="hy-AM"/>
        </w:rPr>
        <w:t>.</w:t>
      </w:r>
      <w:r w:rsidR="00917C9D" w:rsidRPr="003334DA">
        <w:rPr>
          <w:rFonts w:ascii="GHEA Grapalat" w:eastAsiaTheme="minorEastAsia" w:hAnsi="GHEA Grapalat" w:cs="GillSansMTStd-Book"/>
          <w:b/>
          <w:bCs/>
          <w:color w:val="6C6463"/>
          <w:sz w:val="24"/>
          <w:szCs w:val="24"/>
          <w:lang w:val="hy-AM"/>
        </w:rPr>
        <w:t xml:space="preserve"> </w:t>
      </w:r>
      <w:r w:rsidR="00917C9D" w:rsidRPr="003334DA">
        <w:rPr>
          <w:rFonts w:ascii="GHEA Grapalat" w:hAnsi="GHEA Grapalat" w:cs="Sylfaen"/>
          <w:sz w:val="24"/>
          <w:szCs w:val="24"/>
          <w:lang w:val="hy-AM"/>
        </w:rPr>
        <w:t>Նոր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ներդրումները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սահմանափակող</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խնդիրների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ոլորտներում</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մրցակցային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ճնշումների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մատակարարումների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զարգացման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նոր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տեխնոլոգիաների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ոլորտի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զարգացման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հնարավորությունների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վերաբերյալ</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մասնավոր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հատվածի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փորձագետների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գիտելիքները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տեղեկությունները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կարող</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են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բարելավել</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Հայաստանի</w:t>
      </w:r>
      <w:r w:rsidR="00917C9D" w:rsidRPr="003334DA">
        <w:rPr>
          <w:rFonts w:ascii="GHEA Grapalat" w:hAnsi="GHEA Grapalat"/>
          <w:sz w:val="24"/>
          <w:szCs w:val="24"/>
          <w:lang w:val="hy-AM"/>
        </w:rPr>
        <w:t xml:space="preserve"> </w:t>
      </w:r>
      <w:r w:rsidR="001B674E">
        <w:rPr>
          <w:rFonts w:ascii="GHEA Grapalat" w:hAnsi="GHEA Grapalat"/>
          <w:sz w:val="24"/>
          <w:szCs w:val="24"/>
          <w:lang w:val="hy-AM"/>
        </w:rPr>
        <w:t xml:space="preserve">Հանրապետության </w:t>
      </w:r>
      <w:r w:rsidR="00917C9D" w:rsidRPr="003334DA">
        <w:rPr>
          <w:rFonts w:ascii="GHEA Grapalat" w:hAnsi="GHEA Grapalat" w:cs="Sylfaen"/>
          <w:sz w:val="24"/>
          <w:szCs w:val="24"/>
          <w:lang w:val="hy-AM"/>
        </w:rPr>
        <w:t>ներդրումային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քաղաքականությունը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ներդրողներին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ուղղված</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հաղորդագրությունները։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Մասնավոր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հատված</w:t>
      </w:r>
      <w:r w:rsidR="00917C9D" w:rsidRPr="003334DA">
        <w:rPr>
          <w:rFonts w:ascii="GHEA Grapalat" w:hAnsi="GHEA Grapalat"/>
          <w:sz w:val="24"/>
          <w:szCs w:val="24"/>
          <w:lang w:val="hy-AM"/>
        </w:rPr>
        <w:t>-</w:t>
      </w:r>
      <w:r w:rsidR="00917C9D" w:rsidRPr="003334DA">
        <w:rPr>
          <w:rFonts w:ascii="GHEA Grapalat" w:hAnsi="GHEA Grapalat" w:cs="Sylfaen"/>
          <w:sz w:val="24"/>
          <w:szCs w:val="24"/>
          <w:lang w:val="hy-AM"/>
        </w:rPr>
        <w:t>կառավարություն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երկխոսության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հաղորդակցության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ավելի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կառուցվածքային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կանոնավոր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գործընթացը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ցանկալի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էական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է</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մասնավոր</w:t>
      </w:r>
      <w:r w:rsidR="00917C9D" w:rsidRPr="003334DA">
        <w:rPr>
          <w:rFonts w:ascii="GHEA Grapalat" w:hAnsi="GHEA Grapalat"/>
          <w:sz w:val="24"/>
          <w:szCs w:val="24"/>
          <w:lang w:val="hy-AM"/>
        </w:rPr>
        <w:t>-</w:t>
      </w:r>
      <w:r w:rsidR="00917C9D" w:rsidRPr="003334DA">
        <w:rPr>
          <w:rFonts w:ascii="GHEA Grapalat" w:hAnsi="GHEA Grapalat" w:cs="Sylfaen"/>
          <w:sz w:val="24"/>
          <w:szCs w:val="24"/>
          <w:lang w:val="hy-AM"/>
        </w:rPr>
        <w:t>հասարակական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ավելի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լավ</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երկխոսության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համար՝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առավելագույնի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հասցնելու</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բիզնես</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և</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ներդրումային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հնարավորությունները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Բացի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այդ</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մասնավոր</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հատվածը</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ներգրավված</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չէ</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Էնթերփրայզ</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Արմենիայի</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կառավարման</w:t>
      </w:r>
      <w:r w:rsidR="00917C9D" w:rsidRPr="003334DA">
        <w:rPr>
          <w:rFonts w:ascii="GHEA Grapalat" w:hAnsi="GHEA Grapalat"/>
          <w:sz w:val="24"/>
          <w:szCs w:val="24"/>
          <w:lang w:val="hy-AM"/>
        </w:rPr>
        <w:t xml:space="preserve"> </w:t>
      </w:r>
      <w:r w:rsidR="00917C9D" w:rsidRPr="003334DA">
        <w:rPr>
          <w:rFonts w:ascii="GHEA Grapalat" w:hAnsi="GHEA Grapalat" w:cs="Sylfaen"/>
          <w:sz w:val="24"/>
          <w:szCs w:val="24"/>
          <w:lang w:val="hy-AM"/>
        </w:rPr>
        <w:t>մարմիններում</w:t>
      </w:r>
      <w:r w:rsidR="00917C9D" w:rsidRPr="003334DA">
        <w:rPr>
          <w:rFonts w:ascii="GHEA Grapalat" w:hAnsi="GHEA Grapalat"/>
          <w:sz w:val="24"/>
          <w:szCs w:val="24"/>
          <w:lang w:val="hy-AM"/>
        </w:rPr>
        <w:t>: Այդ առումով անհրաժեշտ է նախաձեռնել բարեփոխումներ հետևյալ ուղղություններով՝</w:t>
      </w:r>
    </w:p>
    <w:p w14:paraId="141C5946" w14:textId="5D299DDE" w:rsidR="00292538" w:rsidRPr="00116E1E" w:rsidRDefault="00116E1E" w:rsidP="00116E1E">
      <w:pPr>
        <w:tabs>
          <w:tab w:val="left" w:pos="284"/>
          <w:tab w:val="left" w:pos="426"/>
          <w:tab w:val="left" w:pos="851"/>
        </w:tabs>
        <w:spacing w:after="0" w:line="360" w:lineRule="auto"/>
        <w:jc w:val="both"/>
        <w:rPr>
          <w:rFonts w:ascii="GHEA Grapalat" w:hAnsi="GHEA Grapalat"/>
          <w:sz w:val="24"/>
          <w:szCs w:val="24"/>
          <w:lang w:val="hy-AM"/>
        </w:rPr>
      </w:pPr>
      <w:r w:rsidRPr="00116E1E">
        <w:rPr>
          <w:rFonts w:ascii="GHEA Grapalat" w:hAnsi="GHEA Grapalat"/>
          <w:b/>
          <w:bCs/>
          <w:sz w:val="24"/>
          <w:szCs w:val="24"/>
          <w:lang w:val="hy-AM"/>
        </w:rPr>
        <w:t xml:space="preserve">       1)</w:t>
      </w:r>
      <w:r w:rsidR="00A013FD">
        <w:rPr>
          <w:rFonts w:ascii="GHEA Grapalat" w:hAnsi="GHEA Grapalat"/>
          <w:b/>
          <w:bCs/>
          <w:sz w:val="24"/>
          <w:szCs w:val="24"/>
          <w:lang w:val="hy-AM"/>
        </w:rPr>
        <w:t xml:space="preserve"> </w:t>
      </w:r>
      <w:r w:rsidR="00292538" w:rsidRPr="00116E1E">
        <w:rPr>
          <w:rFonts w:ascii="GHEA Grapalat" w:hAnsi="GHEA Grapalat"/>
          <w:b/>
          <w:bCs/>
          <w:sz w:val="24"/>
          <w:szCs w:val="24"/>
          <w:lang w:val="hy-AM"/>
        </w:rPr>
        <w:t>Բարեփոխման ուղղություն 1-</w:t>
      </w:r>
      <w:r w:rsidR="00292538" w:rsidRPr="00116E1E">
        <w:rPr>
          <w:rFonts w:ascii="GHEA Grapalat" w:eastAsiaTheme="minorEastAsia" w:hAnsi="GHEA Grapalat" w:cs="Arial"/>
          <w:color w:val="6C6463"/>
          <w:sz w:val="24"/>
          <w:szCs w:val="24"/>
          <w:lang w:val="hy-AM"/>
        </w:rPr>
        <w:t xml:space="preserve"> </w:t>
      </w:r>
      <w:r w:rsidR="00292538" w:rsidRPr="00116E1E">
        <w:rPr>
          <w:rFonts w:ascii="GHEA Grapalat" w:hAnsi="GHEA Grapalat" w:cs="Sylfaen"/>
          <w:sz w:val="24"/>
          <w:szCs w:val="24"/>
          <w:lang w:val="hy-AM"/>
        </w:rPr>
        <w:t>Էնթերփրայզ</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Արմենիայում</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հասարակական ոչ վճարովի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հիմունքներով</w:t>
      </w:r>
      <w:r w:rsidR="00292538" w:rsidRPr="00116E1E">
        <w:rPr>
          <w:rFonts w:ascii="GHEA Grapalat" w:hAnsi="GHEA Grapalat"/>
          <w:sz w:val="24"/>
          <w:szCs w:val="24"/>
          <w:lang w:val="hy-AM"/>
        </w:rPr>
        <w:t xml:space="preserve"> (pro-bono) </w:t>
      </w:r>
      <w:r w:rsidR="00292538" w:rsidRPr="00116E1E">
        <w:rPr>
          <w:rFonts w:ascii="GHEA Grapalat" w:hAnsi="GHEA Grapalat" w:cs="Sylfaen"/>
          <w:sz w:val="24"/>
          <w:szCs w:val="24"/>
          <w:lang w:val="hy-AM"/>
        </w:rPr>
        <w:t>խորհրդակցական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մարմնի</w:t>
      </w:r>
      <w:r w:rsidR="00292538" w:rsidRPr="00116E1E">
        <w:rPr>
          <w:rFonts w:ascii="GHEA Grapalat" w:hAnsi="GHEA Grapalat"/>
          <w:sz w:val="24"/>
          <w:szCs w:val="24"/>
          <w:lang w:val="hy-AM"/>
        </w:rPr>
        <w:t xml:space="preserve"> (Advisory Board) </w:t>
      </w:r>
      <w:r w:rsidR="00292538" w:rsidRPr="00116E1E">
        <w:rPr>
          <w:rFonts w:ascii="GHEA Grapalat" w:hAnsi="GHEA Grapalat" w:cs="Sylfaen"/>
          <w:sz w:val="24"/>
          <w:szCs w:val="24"/>
          <w:lang w:val="hy-AM"/>
        </w:rPr>
        <w:t>ստեղծում</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ներգրավելով</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հաջողված</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ՕՈՒՆ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ներկայացնող</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ներդրողների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շահերի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lastRenderedPageBreak/>
        <w:t>բախման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կանոնների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և</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ընթացակարգերի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պահպանմամբ</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ինչը</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հնարավորություն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կընձեռի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փորձագիտական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խորհրդատվություն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ստանալ</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ինչպես</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նաև</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կարծիքներ</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լսել</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ոլորտների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հիմնական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միտումների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և</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հնարավորությունների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վերաբերյալ</w:t>
      </w:r>
      <w:r w:rsidR="00292538" w:rsidRPr="00116E1E">
        <w:rPr>
          <w:rFonts w:ascii="GHEA Grapalat" w:hAnsi="GHEA Grapalat"/>
          <w:sz w:val="24"/>
          <w:szCs w:val="24"/>
          <w:lang w:val="hy-AM"/>
        </w:rPr>
        <w:t>.</w:t>
      </w:r>
    </w:p>
    <w:p w14:paraId="2E06C278" w14:textId="3CB8A1D8" w:rsidR="0043306A" w:rsidRPr="00CC2978" w:rsidRDefault="00116E1E" w:rsidP="001C56F7">
      <w:pPr>
        <w:tabs>
          <w:tab w:val="left" w:pos="284"/>
          <w:tab w:val="left" w:pos="426"/>
          <w:tab w:val="left" w:pos="851"/>
        </w:tabs>
        <w:spacing w:after="0" w:line="360" w:lineRule="auto"/>
        <w:jc w:val="both"/>
        <w:rPr>
          <w:rFonts w:ascii="GHEA Grapalat" w:hAnsi="GHEA Grapalat"/>
          <w:sz w:val="24"/>
          <w:szCs w:val="24"/>
          <w:lang w:val="hy-AM"/>
        </w:rPr>
      </w:pPr>
      <w:r w:rsidRPr="00116E1E">
        <w:rPr>
          <w:rFonts w:ascii="GHEA Grapalat" w:hAnsi="GHEA Grapalat"/>
          <w:b/>
          <w:bCs/>
          <w:sz w:val="24"/>
          <w:szCs w:val="24"/>
          <w:lang w:val="hy-AM"/>
        </w:rPr>
        <w:t xml:space="preserve">      2)</w:t>
      </w:r>
      <w:r w:rsidRPr="0043306A">
        <w:rPr>
          <w:rFonts w:ascii="GHEA Grapalat" w:hAnsi="GHEA Grapalat"/>
          <w:b/>
          <w:bCs/>
          <w:sz w:val="24"/>
          <w:szCs w:val="24"/>
          <w:lang w:val="hy-AM"/>
        </w:rPr>
        <w:t xml:space="preserve"> </w:t>
      </w:r>
      <w:r w:rsidR="00292538" w:rsidRPr="00116E1E">
        <w:rPr>
          <w:rFonts w:ascii="GHEA Grapalat" w:hAnsi="GHEA Grapalat"/>
          <w:b/>
          <w:bCs/>
          <w:sz w:val="24"/>
          <w:szCs w:val="24"/>
          <w:lang w:val="hy-AM"/>
        </w:rPr>
        <w:t>Բարեփոխման ուղղություն 2</w:t>
      </w:r>
      <w:r w:rsidR="00A013FD">
        <w:rPr>
          <w:rFonts w:ascii="GHEA Grapalat" w:hAnsi="GHEA Grapalat"/>
          <w:b/>
          <w:bCs/>
          <w:sz w:val="24"/>
          <w:szCs w:val="24"/>
          <w:lang w:val="hy-AM"/>
        </w:rPr>
        <w:t xml:space="preserve"> </w:t>
      </w:r>
      <w:r w:rsidR="00292538" w:rsidRPr="00116E1E">
        <w:rPr>
          <w:rFonts w:ascii="GHEA Grapalat" w:hAnsi="GHEA Grapalat"/>
          <w:b/>
          <w:bCs/>
          <w:sz w:val="24"/>
          <w:szCs w:val="24"/>
          <w:lang w:val="hy-AM"/>
        </w:rPr>
        <w:t xml:space="preserve">- </w:t>
      </w:r>
      <w:r w:rsidR="00292538" w:rsidRPr="00116E1E">
        <w:rPr>
          <w:rFonts w:ascii="GHEA Grapalat" w:hAnsi="GHEA Grapalat" w:cs="Sylfaen"/>
          <w:sz w:val="24"/>
          <w:szCs w:val="24"/>
          <w:lang w:val="hy-AM"/>
        </w:rPr>
        <w:t>ՕՈՒՆ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ներդրողների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ներգրավում</w:t>
      </w:r>
      <w:r w:rsidR="00292538" w:rsidRPr="00116E1E">
        <w:rPr>
          <w:rFonts w:ascii="GHEA Grapalat" w:hAnsi="GHEA Grapalat"/>
          <w:sz w:val="24"/>
          <w:szCs w:val="24"/>
          <w:lang w:val="hy-AM"/>
        </w:rPr>
        <w:t xml:space="preserve"> </w:t>
      </w:r>
      <w:r w:rsidR="004A6D94">
        <w:rPr>
          <w:rFonts w:ascii="GHEA Grapalat" w:hAnsi="GHEA Grapalat"/>
          <w:sz w:val="24"/>
          <w:szCs w:val="24"/>
          <w:lang w:val="hy-AM"/>
        </w:rPr>
        <w:t xml:space="preserve">Վարչապետի գլխավորությամբ գործող </w:t>
      </w:r>
      <w:r w:rsidR="004A6D94">
        <w:rPr>
          <w:rFonts w:ascii="GHEA Grapalat" w:hAnsi="GHEA Grapalat" w:cs="Sylfaen"/>
          <w:sz w:val="24"/>
          <w:szCs w:val="24"/>
          <w:lang w:val="hy-AM"/>
        </w:rPr>
        <w:t>ն</w:t>
      </w:r>
      <w:r w:rsidR="00292538" w:rsidRPr="00116E1E">
        <w:rPr>
          <w:rFonts w:ascii="GHEA Grapalat" w:hAnsi="GHEA Grapalat" w:cs="Sylfaen"/>
          <w:sz w:val="24"/>
          <w:szCs w:val="24"/>
          <w:lang w:val="hy-AM"/>
        </w:rPr>
        <w:t>երդրումային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խորհրդի</w:t>
      </w:r>
      <w:r w:rsidR="00292538" w:rsidRPr="00116E1E">
        <w:rPr>
          <w:rFonts w:ascii="GHEA Grapalat" w:hAnsi="GHEA Grapalat"/>
          <w:sz w:val="24"/>
          <w:szCs w:val="24"/>
          <w:lang w:val="hy-AM"/>
        </w:rPr>
        <w:t xml:space="preserve"> </w:t>
      </w:r>
      <w:r w:rsidR="004A6D94">
        <w:rPr>
          <w:rFonts w:ascii="GHEA Grapalat" w:hAnsi="GHEA Grapalat"/>
          <w:sz w:val="24"/>
          <w:szCs w:val="24"/>
          <w:lang w:val="hy-AM"/>
        </w:rPr>
        <w:t xml:space="preserve">կազմում ընդգրկված </w:t>
      </w:r>
      <w:r w:rsidR="00292538" w:rsidRPr="00116E1E">
        <w:rPr>
          <w:rFonts w:ascii="GHEA Grapalat" w:hAnsi="GHEA Grapalat" w:cs="Sylfaen"/>
          <w:sz w:val="24"/>
          <w:szCs w:val="24"/>
          <w:lang w:val="hy-AM"/>
        </w:rPr>
        <w:t>կլաստերային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կամ</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այլ</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աշխատանքային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խմբերում</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ինչը</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հնարավորություն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կտա</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քաղաքականության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մշակման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փուլում</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օգտագործել</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մասնավոր</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հատվածի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փորձագետների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գիտելիքները</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ինչպես</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նաև</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լսել</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ՕՈՒՆ</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ներդրողների</w:t>
      </w:r>
      <w:r w:rsidR="00292538" w:rsidRPr="00116E1E">
        <w:rPr>
          <w:rFonts w:ascii="GHEA Grapalat" w:hAnsi="GHEA Grapalat"/>
          <w:sz w:val="24"/>
          <w:szCs w:val="24"/>
          <w:lang w:val="hy-AM"/>
        </w:rPr>
        <w:t xml:space="preserve"> </w:t>
      </w:r>
      <w:r w:rsidR="00292538" w:rsidRPr="00116E1E">
        <w:rPr>
          <w:rFonts w:ascii="GHEA Grapalat" w:hAnsi="GHEA Grapalat" w:cs="Sylfaen"/>
          <w:sz w:val="24"/>
          <w:szCs w:val="24"/>
          <w:lang w:val="hy-AM"/>
        </w:rPr>
        <w:t>նկատառումները</w:t>
      </w:r>
      <w:r w:rsidR="0043306A" w:rsidRPr="0043306A">
        <w:rPr>
          <w:rFonts w:ascii="GHEA Grapalat" w:hAnsi="GHEA Grapalat"/>
          <w:sz w:val="24"/>
          <w:szCs w:val="24"/>
          <w:lang w:val="hy-AM"/>
        </w:rPr>
        <w:t>:</w:t>
      </w:r>
    </w:p>
    <w:p w14:paraId="176EAE62" w14:textId="7E54399E" w:rsidR="00C9631E" w:rsidRPr="009D22EC" w:rsidRDefault="009D22EC" w:rsidP="009D22EC">
      <w:pPr>
        <w:tabs>
          <w:tab w:val="left" w:pos="142"/>
          <w:tab w:val="left" w:pos="284"/>
          <w:tab w:val="left" w:pos="993"/>
        </w:tabs>
        <w:spacing w:after="0" w:line="360" w:lineRule="auto"/>
        <w:jc w:val="both"/>
        <w:rPr>
          <w:rFonts w:ascii="GHEA Grapalat" w:hAnsi="GHEA Grapalat"/>
          <w:sz w:val="24"/>
          <w:szCs w:val="24"/>
          <w:lang w:val="hy-AM"/>
        </w:rPr>
      </w:pPr>
      <w:r w:rsidRPr="009D22EC">
        <w:rPr>
          <w:rFonts w:ascii="GHEA Grapalat" w:hAnsi="GHEA Grapalat" w:cs="Sylfaen"/>
          <w:b/>
          <w:bCs/>
          <w:sz w:val="24"/>
          <w:szCs w:val="24"/>
          <w:lang w:val="hy-AM"/>
        </w:rPr>
        <w:t xml:space="preserve">     23.</w:t>
      </w:r>
      <w:r w:rsidR="00D03277">
        <w:rPr>
          <w:rFonts w:ascii="GHEA Grapalat" w:hAnsi="GHEA Grapalat" w:cs="Sylfaen"/>
          <w:b/>
          <w:bCs/>
          <w:sz w:val="24"/>
          <w:szCs w:val="24"/>
          <w:lang w:val="hy-AM"/>
        </w:rPr>
        <w:t xml:space="preserve"> </w:t>
      </w:r>
      <w:r w:rsidR="00C9631E" w:rsidRPr="009D22EC">
        <w:rPr>
          <w:rFonts w:ascii="GHEA Grapalat" w:hAnsi="GHEA Grapalat" w:cs="Sylfaen"/>
          <w:b/>
          <w:bCs/>
          <w:sz w:val="24"/>
          <w:szCs w:val="24"/>
          <w:lang w:val="hy-AM"/>
        </w:rPr>
        <w:t>Ներդրումների</w:t>
      </w:r>
      <w:r w:rsidR="00C9631E" w:rsidRPr="009D22EC">
        <w:rPr>
          <w:rFonts w:ascii="GHEA Grapalat" w:hAnsi="GHEA Grapalat"/>
          <w:b/>
          <w:bCs/>
          <w:sz w:val="24"/>
          <w:szCs w:val="24"/>
          <w:lang w:val="hy-AM"/>
        </w:rPr>
        <w:t xml:space="preserve"> </w:t>
      </w:r>
      <w:r w:rsidR="00C9631E" w:rsidRPr="009D22EC">
        <w:rPr>
          <w:rFonts w:ascii="GHEA Grapalat" w:hAnsi="GHEA Grapalat" w:cs="Sylfaen"/>
          <w:b/>
          <w:bCs/>
          <w:sz w:val="24"/>
          <w:szCs w:val="24"/>
          <w:lang w:val="hy-AM"/>
        </w:rPr>
        <w:t>խթանման</w:t>
      </w:r>
      <w:r w:rsidR="00C9631E" w:rsidRPr="009D22EC">
        <w:rPr>
          <w:rFonts w:ascii="GHEA Grapalat" w:hAnsi="GHEA Grapalat"/>
          <w:b/>
          <w:bCs/>
          <w:sz w:val="24"/>
          <w:szCs w:val="24"/>
          <w:lang w:val="hy-AM"/>
        </w:rPr>
        <w:t xml:space="preserve"> </w:t>
      </w:r>
      <w:r w:rsidR="00104856" w:rsidRPr="009D22EC">
        <w:rPr>
          <w:rFonts w:ascii="GHEA Grapalat" w:hAnsi="GHEA Grapalat" w:cs="Sylfaen"/>
          <w:b/>
          <w:bCs/>
          <w:sz w:val="24"/>
          <w:szCs w:val="24"/>
          <w:lang w:val="hy-AM"/>
        </w:rPr>
        <w:t>և ներդրումային քաղաքականության կապի</w:t>
      </w:r>
      <w:r w:rsidRPr="009D22EC">
        <w:rPr>
          <w:rFonts w:ascii="GHEA Grapalat" w:hAnsi="GHEA Grapalat" w:cs="Sylfaen"/>
          <w:b/>
          <w:bCs/>
          <w:sz w:val="24"/>
          <w:szCs w:val="24"/>
          <w:lang w:val="hy-AM"/>
        </w:rPr>
        <w:t xml:space="preserve"> </w:t>
      </w:r>
      <w:r w:rsidR="00104856" w:rsidRPr="009D22EC">
        <w:rPr>
          <w:rFonts w:ascii="GHEA Grapalat" w:hAnsi="GHEA Grapalat" w:cs="Sylfaen"/>
          <w:b/>
          <w:bCs/>
          <w:sz w:val="24"/>
          <w:szCs w:val="24"/>
          <w:lang w:val="hy-AM"/>
        </w:rPr>
        <w:t>անհստակություն</w:t>
      </w:r>
      <w:r w:rsidR="00C9631E" w:rsidRPr="009D22EC">
        <w:rPr>
          <w:rFonts w:ascii="GHEA Grapalat" w:hAnsi="GHEA Grapalat" w:cs="Sylfaen"/>
          <w:b/>
          <w:bCs/>
          <w:sz w:val="24"/>
          <w:szCs w:val="24"/>
          <w:lang w:val="hy-AM"/>
        </w:rPr>
        <w:t>ը</w:t>
      </w:r>
      <w:r w:rsidR="00C9631E" w:rsidRPr="009D22EC">
        <w:rPr>
          <w:rFonts w:ascii="GHEA Grapalat" w:hAnsi="GHEA Grapalat"/>
          <w:b/>
          <w:bCs/>
          <w:sz w:val="24"/>
          <w:szCs w:val="24"/>
          <w:lang w:val="hy-AM"/>
        </w:rPr>
        <w:t>.</w:t>
      </w:r>
      <w:r w:rsidR="00C9631E" w:rsidRPr="009D22EC">
        <w:rPr>
          <w:rFonts w:ascii="GHEA Grapalat" w:hAnsi="GHEA Grapalat"/>
          <w:sz w:val="24"/>
          <w:szCs w:val="24"/>
          <w:lang w:val="hy-AM"/>
        </w:rPr>
        <w:t xml:space="preserve"> </w:t>
      </w:r>
      <w:r w:rsidR="00104856" w:rsidRPr="009D22EC">
        <w:rPr>
          <w:rFonts w:ascii="GHEA Grapalat" w:hAnsi="GHEA Grapalat"/>
          <w:sz w:val="24"/>
          <w:szCs w:val="24"/>
          <w:lang w:val="hy-AM"/>
        </w:rPr>
        <w:t>Ներդրումների խթանմանն ուղղված քայլերը պետք է համապատասխանեն և բխեն որոշակի ժամանակահատվածի համար ներդրումային քաղաքականությամբ սահմանված շրջանակի</w:t>
      </w:r>
      <w:r w:rsidR="00620E87">
        <w:rPr>
          <w:rFonts w:ascii="GHEA Grapalat" w:hAnsi="GHEA Grapalat"/>
          <w:sz w:val="24"/>
          <w:szCs w:val="24"/>
          <w:lang w:val="hy-AM"/>
        </w:rPr>
        <w:t>ց</w:t>
      </w:r>
      <w:r w:rsidR="00C9631E" w:rsidRPr="009D22EC">
        <w:rPr>
          <w:rFonts w:ascii="GHEA Grapalat" w:hAnsi="GHEA Grapalat" w:cs="Sylfaen"/>
          <w:sz w:val="24"/>
          <w:szCs w:val="24"/>
          <w:lang w:val="hy-AM"/>
        </w:rPr>
        <w:t>՝</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հիմք</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հանդիսանալով</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ներդրումների</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խթանման</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մարմնի</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տեսլականի</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և</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կորպորատիվ</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ռազմավարության</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մշակման</w:t>
      </w:r>
      <w:r w:rsidR="00C9631E" w:rsidRPr="009D22EC">
        <w:rPr>
          <w:rFonts w:ascii="GHEA Grapalat" w:hAnsi="GHEA Grapalat"/>
          <w:sz w:val="24"/>
          <w:szCs w:val="24"/>
          <w:lang w:val="hy-AM"/>
        </w:rPr>
        <w:t xml:space="preserve"> </w:t>
      </w:r>
      <w:r w:rsidR="00C9631E" w:rsidRPr="009D22EC">
        <w:rPr>
          <w:rFonts w:ascii="GHEA Grapalat" w:hAnsi="GHEA Grapalat" w:cs="Sylfaen"/>
          <w:sz w:val="24"/>
          <w:szCs w:val="24"/>
          <w:lang w:val="hy-AM"/>
        </w:rPr>
        <w:t>համար</w:t>
      </w:r>
      <w:r w:rsidR="00C9631E" w:rsidRPr="009D22EC">
        <w:rPr>
          <w:rFonts w:ascii="GHEA Grapalat" w:hAnsi="GHEA Grapalat"/>
          <w:sz w:val="24"/>
          <w:szCs w:val="24"/>
          <w:lang w:val="hy-AM"/>
        </w:rPr>
        <w:t>:</w:t>
      </w:r>
      <w:r w:rsidR="006C14DD" w:rsidRPr="009D22EC">
        <w:rPr>
          <w:rFonts w:ascii="GHEA Grapalat" w:hAnsi="GHEA Grapalat"/>
          <w:sz w:val="24"/>
          <w:szCs w:val="24"/>
          <w:lang w:val="hy-AM"/>
        </w:rPr>
        <w:t xml:space="preserve"> Այդ առումով անհրաժեշտ է նախաձեռնել բարեփոխումներ հետևյալ ուղղությամբ՝</w:t>
      </w:r>
    </w:p>
    <w:p w14:paraId="74F45035" w14:textId="727DDE07" w:rsidR="00C9631E" w:rsidRPr="00B517C8" w:rsidRDefault="00B517C8" w:rsidP="00B517C8">
      <w:pPr>
        <w:tabs>
          <w:tab w:val="left" w:pos="284"/>
          <w:tab w:val="left" w:pos="993"/>
        </w:tabs>
        <w:spacing w:after="0" w:line="360" w:lineRule="auto"/>
        <w:jc w:val="both"/>
        <w:rPr>
          <w:rFonts w:ascii="GHEA Grapalat" w:eastAsia="Times New Roman" w:hAnsi="GHEA Grapalat" w:cs="Calibri"/>
          <w:b/>
          <w:bCs/>
          <w:color w:val="222222"/>
          <w:sz w:val="24"/>
          <w:szCs w:val="24"/>
          <w:lang w:val="hy-AM"/>
        </w:rPr>
      </w:pPr>
      <w:r w:rsidRPr="00B517C8">
        <w:rPr>
          <w:rFonts w:ascii="GHEA Grapalat" w:hAnsi="GHEA Grapalat"/>
          <w:b/>
          <w:bCs/>
          <w:sz w:val="24"/>
          <w:szCs w:val="24"/>
          <w:lang w:val="hy-AM"/>
        </w:rPr>
        <w:t xml:space="preserve">     </w:t>
      </w:r>
      <w:r w:rsidR="00552DDF" w:rsidRPr="00B517C8">
        <w:rPr>
          <w:rFonts w:ascii="GHEA Grapalat" w:hAnsi="GHEA Grapalat"/>
          <w:b/>
          <w:bCs/>
          <w:sz w:val="24"/>
          <w:szCs w:val="24"/>
          <w:lang w:val="hy-AM"/>
        </w:rPr>
        <w:t xml:space="preserve">Բարելավման ուղղություն </w:t>
      </w:r>
      <w:r w:rsidR="00552DDF" w:rsidRPr="00B517C8">
        <w:rPr>
          <w:rFonts w:ascii="GHEA Grapalat" w:hAnsi="GHEA Grapalat"/>
          <w:sz w:val="24"/>
          <w:szCs w:val="24"/>
          <w:lang w:val="hy-AM"/>
        </w:rPr>
        <w:t xml:space="preserve">- </w:t>
      </w:r>
      <w:r w:rsidR="006C34CA" w:rsidRPr="00B517C8">
        <w:rPr>
          <w:rFonts w:ascii="GHEA Grapalat" w:hAnsi="GHEA Grapalat" w:cs="Sylfaen"/>
          <w:sz w:val="24"/>
          <w:szCs w:val="24"/>
          <w:lang w:val="hy-AM"/>
        </w:rPr>
        <w:t>ն</w:t>
      </w:r>
      <w:r w:rsidR="00C9631E" w:rsidRPr="00B517C8">
        <w:rPr>
          <w:rFonts w:ascii="GHEA Grapalat" w:hAnsi="GHEA Grapalat" w:cs="Sylfaen"/>
          <w:sz w:val="24"/>
          <w:szCs w:val="24"/>
          <w:lang w:val="hy-AM"/>
        </w:rPr>
        <w:t>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104856" w:rsidRPr="00B517C8">
        <w:rPr>
          <w:rFonts w:ascii="GHEA Grapalat" w:hAnsi="GHEA Grapalat" w:cs="Sylfaen"/>
          <w:sz w:val="24"/>
          <w:szCs w:val="24"/>
          <w:lang w:val="hy-AM"/>
        </w:rPr>
        <w:t>գործողությունների՝ ներդրումային քաղաքականության հետ համաձայնեցման մեխանիզմի մշակում</w:t>
      </w:r>
      <w:r w:rsidR="00C9631E" w:rsidRPr="00B517C8">
        <w:rPr>
          <w:rFonts w:ascii="GHEA Grapalat" w:hAnsi="GHEA Grapalat"/>
          <w:sz w:val="24"/>
          <w:szCs w:val="24"/>
          <w:lang w:val="hy-AM"/>
        </w:rPr>
        <w:t>:</w:t>
      </w:r>
    </w:p>
    <w:p w14:paraId="700C7B21" w14:textId="171CEA03" w:rsidR="00C9631E" w:rsidRPr="00B517C8" w:rsidRDefault="00B517C8" w:rsidP="00B517C8">
      <w:pPr>
        <w:tabs>
          <w:tab w:val="left" w:pos="142"/>
          <w:tab w:val="left" w:pos="284"/>
          <w:tab w:val="left" w:pos="993"/>
        </w:tabs>
        <w:spacing w:after="0" w:line="360" w:lineRule="auto"/>
        <w:jc w:val="both"/>
        <w:rPr>
          <w:rFonts w:ascii="GHEA Grapalat" w:hAnsi="GHEA Grapalat"/>
          <w:sz w:val="24"/>
          <w:szCs w:val="24"/>
          <w:lang w:val="hy-AM"/>
        </w:rPr>
      </w:pPr>
      <w:r w:rsidRPr="00B517C8">
        <w:rPr>
          <w:rFonts w:ascii="GHEA Grapalat" w:hAnsi="GHEA Grapalat" w:cs="Sylfaen"/>
          <w:b/>
          <w:bCs/>
          <w:sz w:val="24"/>
          <w:szCs w:val="24"/>
          <w:lang w:val="hy-AM"/>
        </w:rPr>
        <w:t xml:space="preserve">     24.</w:t>
      </w:r>
      <w:r w:rsidR="00620E87">
        <w:rPr>
          <w:rFonts w:ascii="GHEA Grapalat" w:hAnsi="GHEA Grapalat" w:cs="Sylfaen"/>
          <w:b/>
          <w:bCs/>
          <w:sz w:val="24"/>
          <w:szCs w:val="24"/>
          <w:lang w:val="hy-AM"/>
        </w:rPr>
        <w:t xml:space="preserve"> </w:t>
      </w:r>
      <w:r w:rsidR="00C9631E" w:rsidRPr="00B517C8">
        <w:rPr>
          <w:rFonts w:ascii="GHEA Grapalat" w:hAnsi="GHEA Grapalat" w:cs="Sylfaen"/>
          <w:b/>
          <w:bCs/>
          <w:sz w:val="24"/>
          <w:szCs w:val="24"/>
          <w:lang w:val="hy-AM"/>
        </w:rPr>
        <w:t>Ներդրումների</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խթանման</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համար</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պատասխանատու</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մարմնի</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ինստիտուցիոնալ</w:t>
      </w:r>
      <w:r w:rsidR="00C9631E" w:rsidRPr="00B517C8">
        <w:rPr>
          <w:rFonts w:ascii="GHEA Grapalat" w:hAnsi="GHEA Grapalat"/>
          <w:b/>
          <w:bCs/>
          <w:sz w:val="24"/>
          <w:szCs w:val="24"/>
          <w:lang w:val="hy-AM"/>
        </w:rPr>
        <w:t xml:space="preserve"> </w:t>
      </w:r>
      <w:r w:rsidR="00C9631E" w:rsidRPr="00B517C8">
        <w:rPr>
          <w:rFonts w:ascii="GHEA Grapalat" w:hAnsi="GHEA Grapalat" w:cs="Sylfaen"/>
          <w:b/>
          <w:bCs/>
          <w:sz w:val="24"/>
          <w:szCs w:val="24"/>
          <w:lang w:val="hy-AM"/>
        </w:rPr>
        <w:t>անկայունությունը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Վերջին</w:t>
      </w:r>
      <w:r w:rsidR="00C9631E" w:rsidRPr="00B517C8">
        <w:rPr>
          <w:rFonts w:ascii="GHEA Grapalat" w:hAnsi="GHEA Grapalat"/>
          <w:sz w:val="24"/>
          <w:szCs w:val="24"/>
          <w:lang w:val="hy-AM"/>
        </w:rPr>
        <w:t xml:space="preserve"> 20 </w:t>
      </w:r>
      <w:r w:rsidR="00C9631E" w:rsidRPr="00B517C8">
        <w:rPr>
          <w:rFonts w:ascii="GHEA Grapalat" w:hAnsi="GHEA Grapalat" w:cs="Sylfaen"/>
          <w:sz w:val="24"/>
          <w:szCs w:val="24"/>
          <w:lang w:val="hy-AM"/>
        </w:rPr>
        <w:t>տարիների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ընթացքում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Հայաստան</w:t>
      </w:r>
      <w:r w:rsidR="00DD33B2">
        <w:rPr>
          <w:rFonts w:ascii="GHEA Grapalat" w:hAnsi="GHEA Grapalat" w:cs="Sylfaen"/>
          <w:sz w:val="24"/>
          <w:szCs w:val="24"/>
          <w:lang w:val="hy-AM"/>
        </w:rPr>
        <w:t>ի Հանրապետություն</w:t>
      </w:r>
      <w:r w:rsidR="00C9631E" w:rsidRPr="00B517C8">
        <w:rPr>
          <w:rFonts w:ascii="GHEA Grapalat" w:hAnsi="GHEA Grapalat" w:cs="Sylfaen"/>
          <w:sz w:val="24"/>
          <w:szCs w:val="24"/>
          <w:lang w:val="hy-AM"/>
        </w:rPr>
        <w:t>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մարմնի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հետ</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կապված</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ինստիտուցիոնալ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բարեփոխումները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աչքի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չեն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ընկել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կայունությամբ</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հետևողականությամբ</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Յուրաքանչյուր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նոր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կառավարություն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ստեղծել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է</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համար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պատասխանատու</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նոր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կառույց՝</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գրեթե</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լիովին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նոր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կազմով</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նախաձեռնություններով</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ինչը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շատ</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դեպքերում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անհարկի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շփոթությունների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տեղիք</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է</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տվել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միջազգային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ներդրողների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շրջանում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մարմնի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ինքնության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վերաբերյալ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ինչպես</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նաև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դժվարություններ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առաջացրել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ՕՈՒՆ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ներդրողների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հետ</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երկարաժամկետ</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հարաբերությունների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հաստատման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գործընթացում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Բացի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այդ</w:t>
      </w:r>
      <w:r w:rsidR="00C9631E" w:rsidRPr="00B517C8">
        <w:rPr>
          <w:rFonts w:ascii="GHEA Grapalat" w:hAnsi="GHEA Grapalat"/>
          <w:sz w:val="24"/>
          <w:szCs w:val="24"/>
          <w:lang w:val="hy-AM"/>
        </w:rPr>
        <w:t xml:space="preserve">, </w:t>
      </w:r>
      <w:r w:rsidR="003754FE" w:rsidRPr="00B517C8">
        <w:rPr>
          <w:rFonts w:ascii="GHEA Grapalat" w:hAnsi="GHEA Grapalat" w:cs="Sylfaen"/>
          <w:sz w:val="24"/>
          <w:szCs w:val="24"/>
          <w:lang w:val="hy-AM"/>
        </w:rPr>
        <w:t>ցայսօր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ներդրումային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օրենսդրությամբ</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սահմանված</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չէ</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մարմնի</w:t>
      </w:r>
      <w:r w:rsidR="00C9631E" w:rsidRPr="00B517C8">
        <w:rPr>
          <w:rFonts w:ascii="Calibri" w:hAnsi="Calibri" w:cs="Calibri"/>
          <w:sz w:val="24"/>
          <w:szCs w:val="24"/>
          <w:lang w:val="hy-AM"/>
        </w:rPr>
        <w:t>  </w:t>
      </w:r>
      <w:r w:rsidR="00C9631E" w:rsidRPr="00B517C8">
        <w:rPr>
          <w:rFonts w:ascii="GHEA Grapalat" w:hAnsi="GHEA Grapalat" w:cs="Sylfaen"/>
          <w:sz w:val="24"/>
          <w:szCs w:val="24"/>
          <w:lang w:val="hy-AM"/>
        </w:rPr>
        <w:t>կարգավիճակը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մանդատը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այդ</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թվում՝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Էնթեր</w:t>
      </w:r>
      <w:r w:rsidR="004F0F70" w:rsidRPr="00B517C8">
        <w:rPr>
          <w:rFonts w:ascii="GHEA Grapalat" w:hAnsi="GHEA Grapalat" w:cs="Sylfaen"/>
          <w:sz w:val="24"/>
          <w:szCs w:val="24"/>
          <w:lang w:val="hy-AM"/>
        </w:rPr>
        <w:t>փ</w:t>
      </w:r>
      <w:r w:rsidR="00C9631E" w:rsidRPr="00B517C8">
        <w:rPr>
          <w:rFonts w:ascii="GHEA Grapalat" w:hAnsi="GHEA Grapalat" w:cs="Sylfaen"/>
          <w:sz w:val="24"/>
          <w:szCs w:val="24"/>
          <w:lang w:val="hy-AM"/>
        </w:rPr>
        <w:t>րայզ</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Արմենիայի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իսկ</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անկայունությունը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անվստահություն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է</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առաջացնում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հատկապես</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ՕՈՒՆ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lastRenderedPageBreak/>
        <w:t>ներդրողների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շրջանում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բացասաբար</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է</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անդրադառնում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երկրի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ներդրումային</w:t>
      </w:r>
      <w:r w:rsidR="00C9631E" w:rsidRPr="00B517C8">
        <w:rPr>
          <w:rFonts w:ascii="Calibri" w:hAnsi="Calibri" w:cs="Calibri"/>
          <w:sz w:val="24"/>
          <w:szCs w:val="24"/>
          <w:lang w:val="hy-AM"/>
        </w:rPr>
        <w:t>  </w:t>
      </w:r>
      <w:r w:rsidR="00C9631E" w:rsidRPr="00B517C8">
        <w:rPr>
          <w:rFonts w:ascii="GHEA Grapalat" w:hAnsi="GHEA Grapalat" w:cs="Sylfaen"/>
          <w:sz w:val="24"/>
          <w:szCs w:val="24"/>
          <w:lang w:val="hy-AM"/>
        </w:rPr>
        <w:t>վարկանիշի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վրա</w:t>
      </w:r>
      <w:r w:rsidR="00C9631E" w:rsidRPr="00B517C8">
        <w:rPr>
          <w:rFonts w:ascii="GHEA Grapalat" w:hAnsi="GHEA Grapalat"/>
          <w:sz w:val="24"/>
          <w:szCs w:val="24"/>
          <w:lang w:val="hy-AM"/>
        </w:rPr>
        <w:t>:</w:t>
      </w:r>
      <w:r w:rsidR="003754FE" w:rsidRPr="00B517C8">
        <w:rPr>
          <w:rFonts w:ascii="GHEA Grapalat" w:hAnsi="GHEA Grapalat"/>
          <w:sz w:val="24"/>
          <w:szCs w:val="24"/>
          <w:lang w:val="hy-AM"/>
        </w:rPr>
        <w:t xml:space="preserve"> Այդ առումով անհրաժեշտ է նախաձեռնել բարեփոխումներ հետևյալ ուղղությ</w:t>
      </w:r>
      <w:r w:rsidR="00315629" w:rsidRPr="00B517C8">
        <w:rPr>
          <w:rFonts w:ascii="GHEA Grapalat" w:hAnsi="GHEA Grapalat"/>
          <w:sz w:val="24"/>
          <w:szCs w:val="24"/>
          <w:lang w:val="hy-AM"/>
        </w:rPr>
        <w:t>ամբ</w:t>
      </w:r>
      <w:r w:rsidR="003754FE" w:rsidRPr="00B517C8">
        <w:rPr>
          <w:rFonts w:ascii="GHEA Grapalat" w:hAnsi="GHEA Grapalat"/>
          <w:sz w:val="24"/>
          <w:szCs w:val="24"/>
          <w:lang w:val="hy-AM"/>
        </w:rPr>
        <w:t>՝</w:t>
      </w:r>
    </w:p>
    <w:p w14:paraId="0CA2AEB2" w14:textId="5A20CF3F" w:rsidR="00C9631E" w:rsidRPr="00B517C8" w:rsidRDefault="00B517C8" w:rsidP="00B517C8">
      <w:pPr>
        <w:tabs>
          <w:tab w:val="left" w:pos="284"/>
          <w:tab w:val="left" w:pos="993"/>
        </w:tabs>
        <w:spacing w:after="0" w:line="360" w:lineRule="auto"/>
        <w:jc w:val="both"/>
        <w:rPr>
          <w:rFonts w:ascii="GHEA Grapalat" w:eastAsia="Times New Roman" w:hAnsi="GHEA Grapalat" w:cs="Calibri"/>
          <w:b/>
          <w:bCs/>
          <w:color w:val="222222"/>
          <w:sz w:val="24"/>
          <w:szCs w:val="24"/>
          <w:lang w:val="hy-AM"/>
        </w:rPr>
      </w:pPr>
      <w:r w:rsidRPr="00B517C8">
        <w:rPr>
          <w:rFonts w:ascii="GHEA Grapalat" w:hAnsi="GHEA Grapalat"/>
          <w:b/>
          <w:bCs/>
          <w:sz w:val="24"/>
          <w:szCs w:val="24"/>
          <w:lang w:val="hy-AM"/>
        </w:rPr>
        <w:t xml:space="preserve">     Բարելավման ուղղություն </w:t>
      </w:r>
      <w:r w:rsidRPr="00B517C8">
        <w:rPr>
          <w:rFonts w:ascii="GHEA Grapalat" w:hAnsi="GHEA Grapalat"/>
          <w:sz w:val="24"/>
          <w:szCs w:val="24"/>
          <w:lang w:val="hy-AM"/>
        </w:rPr>
        <w:t xml:space="preserve">- </w:t>
      </w:r>
      <w:r w:rsidR="003754FE" w:rsidRPr="00B517C8">
        <w:rPr>
          <w:rFonts w:ascii="GHEA Grapalat" w:hAnsi="GHEA Grapalat" w:cs="Sylfaen"/>
          <w:sz w:val="24"/>
          <w:szCs w:val="24"/>
          <w:lang w:val="hy-AM"/>
        </w:rPr>
        <w:t>ն</w:t>
      </w:r>
      <w:r w:rsidR="00C9631E" w:rsidRPr="00B517C8">
        <w:rPr>
          <w:rFonts w:ascii="GHEA Grapalat" w:hAnsi="GHEA Grapalat" w:cs="Sylfaen"/>
          <w:sz w:val="24"/>
          <w:szCs w:val="24"/>
          <w:lang w:val="hy-AM"/>
        </w:rPr>
        <w:t>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խթանման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մարմնի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կարգավիճակի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մանդատի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սահմանում</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Օտարերկրյա</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ներդրումների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մասին</w:t>
      </w:r>
      <w:r w:rsidR="00C9631E" w:rsidRPr="00B517C8">
        <w:rPr>
          <w:rFonts w:ascii="GHEA Grapalat" w:hAnsi="GHEA Grapalat"/>
          <w:sz w:val="24"/>
          <w:szCs w:val="24"/>
          <w:lang w:val="hy-AM"/>
        </w:rPr>
        <w:t xml:space="preserve">» </w:t>
      </w:r>
      <w:r w:rsidR="00DD33B2">
        <w:rPr>
          <w:rFonts w:ascii="GHEA Grapalat" w:hAnsi="GHEA Grapalat" w:cs="Sylfaen"/>
          <w:sz w:val="24"/>
          <w:szCs w:val="24"/>
          <w:lang w:val="hy-AM"/>
        </w:rPr>
        <w:t>Հայաստանի Հանրապետության</w:t>
      </w:r>
      <w:r w:rsidR="005005F5">
        <w:rPr>
          <w:rFonts w:ascii="GHEA Grapalat" w:hAnsi="GHEA Grapalat" w:cs="Sylfaen"/>
          <w:sz w:val="24"/>
          <w:szCs w:val="24"/>
          <w:lang w:val="hy-AM"/>
        </w:rPr>
        <w:t xml:space="preserve"> </w:t>
      </w:r>
      <w:r w:rsidR="00C9631E" w:rsidRPr="00B517C8">
        <w:rPr>
          <w:rFonts w:ascii="GHEA Grapalat" w:hAnsi="GHEA Grapalat" w:cs="Sylfaen"/>
          <w:sz w:val="24"/>
          <w:szCs w:val="24"/>
          <w:lang w:val="hy-AM"/>
        </w:rPr>
        <w:t>օրենքով</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ինչը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հնարավորություն</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կտա</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ամրագրել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այդ</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կառույցի</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ինքնությունը</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և</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ապահովել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նրա</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ինստիտուցիոնալ</w:t>
      </w:r>
      <w:r w:rsidR="00C9631E" w:rsidRPr="00B517C8">
        <w:rPr>
          <w:rFonts w:ascii="GHEA Grapalat" w:hAnsi="GHEA Grapalat"/>
          <w:sz w:val="24"/>
          <w:szCs w:val="24"/>
          <w:lang w:val="hy-AM"/>
        </w:rPr>
        <w:t xml:space="preserve"> </w:t>
      </w:r>
      <w:r w:rsidR="00C9631E" w:rsidRPr="00B517C8">
        <w:rPr>
          <w:rFonts w:ascii="GHEA Grapalat" w:hAnsi="GHEA Grapalat" w:cs="Sylfaen"/>
          <w:sz w:val="24"/>
          <w:szCs w:val="24"/>
          <w:lang w:val="hy-AM"/>
        </w:rPr>
        <w:t>կայունությունը</w:t>
      </w:r>
      <w:r w:rsidR="00C9631E" w:rsidRPr="00B517C8">
        <w:rPr>
          <w:rFonts w:ascii="GHEA Grapalat" w:hAnsi="GHEA Grapalat"/>
          <w:sz w:val="24"/>
          <w:szCs w:val="24"/>
          <w:lang w:val="hy-AM"/>
        </w:rPr>
        <w:t>:</w:t>
      </w:r>
    </w:p>
    <w:p w14:paraId="0C2B48BC" w14:textId="77777777" w:rsidR="00C9631E" w:rsidRPr="0069131F" w:rsidRDefault="00C9631E" w:rsidP="00925893">
      <w:pPr>
        <w:spacing w:after="0" w:line="240" w:lineRule="auto"/>
        <w:rPr>
          <w:rFonts w:ascii="GHEA Grapalat" w:hAnsi="GHEA Grapalat"/>
          <w:sz w:val="24"/>
          <w:szCs w:val="24"/>
          <w:lang w:val="hy-AM"/>
        </w:rPr>
      </w:pPr>
    </w:p>
    <w:p w14:paraId="23249BD8" w14:textId="77777777" w:rsidR="00946661" w:rsidRDefault="00946661" w:rsidP="0069131F">
      <w:pPr>
        <w:spacing w:after="0" w:line="360" w:lineRule="auto"/>
        <w:jc w:val="center"/>
        <w:rPr>
          <w:rFonts w:ascii="GHEA Grapalat" w:hAnsi="GHEA Grapalat"/>
          <w:b/>
          <w:bCs/>
          <w:sz w:val="24"/>
          <w:szCs w:val="24"/>
          <w:lang w:val="hy-AM"/>
        </w:rPr>
        <w:sectPr w:rsidR="00946661" w:rsidSect="00F00E7A">
          <w:footerReference w:type="default" r:id="rId18"/>
          <w:endnotePr>
            <w:numFmt w:val="decimal"/>
          </w:endnotePr>
          <w:pgSz w:w="11909" w:h="16834" w:code="9"/>
          <w:pgMar w:top="1152" w:right="1152" w:bottom="1152" w:left="1152" w:header="720" w:footer="720" w:gutter="0"/>
          <w:cols w:space="720"/>
          <w:docGrid w:linePitch="360"/>
        </w:sectPr>
      </w:pPr>
    </w:p>
    <w:p w14:paraId="151C6A18" w14:textId="6A8579AF" w:rsidR="00D3179F" w:rsidRPr="00D3179F" w:rsidRDefault="00D3179F" w:rsidP="00D3179F">
      <w:pPr>
        <w:spacing w:after="0" w:line="240" w:lineRule="auto"/>
        <w:jc w:val="right"/>
        <w:rPr>
          <w:rFonts w:ascii="GHEA Grapalat" w:eastAsia="Times New Roman" w:hAnsi="GHEA Grapalat" w:cs="Times New Roman"/>
          <w:b/>
          <w:bCs/>
          <w:color w:val="000000"/>
          <w:sz w:val="20"/>
          <w:szCs w:val="20"/>
          <w:lang w:val="hy-AM"/>
        </w:rPr>
      </w:pPr>
      <w:r w:rsidRPr="00D3179F">
        <w:rPr>
          <w:rFonts w:ascii="GHEA Grapalat" w:eastAsia="Times New Roman" w:hAnsi="GHEA Grapalat" w:cs="Times New Roman"/>
          <w:b/>
          <w:bCs/>
          <w:color w:val="000000"/>
          <w:sz w:val="20"/>
          <w:szCs w:val="20"/>
          <w:lang w:val="hy-AM"/>
        </w:rPr>
        <w:lastRenderedPageBreak/>
        <w:t>Հավելված</w:t>
      </w:r>
      <w:r w:rsidRPr="005248C3">
        <w:rPr>
          <w:rFonts w:ascii="GHEA Grapalat" w:eastAsia="Times New Roman" w:hAnsi="GHEA Grapalat" w:cs="Times New Roman"/>
          <w:b/>
          <w:bCs/>
          <w:color w:val="000000"/>
          <w:sz w:val="20"/>
          <w:szCs w:val="20"/>
          <w:lang w:val="hy-AM"/>
        </w:rPr>
        <w:t xml:space="preserve"> </w:t>
      </w:r>
      <w:r w:rsidRPr="00D3179F">
        <w:rPr>
          <w:rFonts w:ascii="GHEA Grapalat" w:eastAsia="Times New Roman" w:hAnsi="GHEA Grapalat" w:cs="Times New Roman"/>
          <w:b/>
          <w:bCs/>
          <w:color w:val="000000"/>
          <w:sz w:val="20"/>
          <w:szCs w:val="20"/>
          <w:lang w:val="hy-AM"/>
        </w:rPr>
        <w:t>N</w:t>
      </w:r>
      <w:r w:rsidR="004402D8">
        <w:rPr>
          <w:rFonts w:ascii="GHEA Grapalat" w:eastAsia="Times New Roman" w:hAnsi="GHEA Grapalat" w:cs="Times New Roman"/>
          <w:b/>
          <w:bCs/>
          <w:color w:val="000000"/>
          <w:sz w:val="20"/>
          <w:szCs w:val="20"/>
          <w:lang w:val="hy-AM"/>
        </w:rPr>
        <w:t xml:space="preserve"> 2</w:t>
      </w:r>
      <w:r w:rsidRPr="00D3179F">
        <w:rPr>
          <w:rFonts w:ascii="GHEA Grapalat" w:eastAsia="Times New Roman" w:hAnsi="GHEA Grapalat" w:cs="Times New Roman"/>
          <w:b/>
          <w:bCs/>
          <w:color w:val="000000"/>
          <w:sz w:val="20"/>
          <w:szCs w:val="20"/>
          <w:lang w:val="hy-AM"/>
        </w:rPr>
        <w:t xml:space="preserve"> </w:t>
      </w:r>
      <w:r w:rsidRPr="005248C3">
        <w:rPr>
          <w:rFonts w:ascii="GHEA Grapalat" w:eastAsia="Times New Roman" w:hAnsi="GHEA Grapalat" w:cs="Times New Roman"/>
          <w:b/>
          <w:bCs/>
          <w:color w:val="000000"/>
          <w:sz w:val="20"/>
          <w:szCs w:val="20"/>
          <w:lang w:val="hy-AM"/>
        </w:rPr>
        <w:t xml:space="preserve"> </w:t>
      </w:r>
      <w:r w:rsidRPr="00D3179F">
        <w:rPr>
          <w:rFonts w:ascii="GHEA Grapalat" w:eastAsia="Times New Roman" w:hAnsi="GHEA Grapalat" w:cs="Times New Roman"/>
          <w:b/>
          <w:bCs/>
          <w:color w:val="000000"/>
          <w:sz w:val="20"/>
          <w:szCs w:val="20"/>
          <w:lang w:val="hy-AM"/>
        </w:rPr>
        <w:t xml:space="preserve"> </w:t>
      </w:r>
    </w:p>
    <w:p w14:paraId="7E1EC713" w14:textId="77777777" w:rsidR="00D3179F" w:rsidRPr="005248C3" w:rsidRDefault="00D3179F" w:rsidP="00D3179F">
      <w:pPr>
        <w:spacing w:after="0" w:line="240" w:lineRule="auto"/>
        <w:jc w:val="right"/>
        <w:rPr>
          <w:rFonts w:ascii="GHEA Grapalat" w:eastAsia="Times New Roman" w:hAnsi="GHEA Grapalat" w:cs="Times New Roman"/>
          <w:b/>
          <w:bCs/>
          <w:color w:val="000000"/>
          <w:sz w:val="20"/>
          <w:szCs w:val="20"/>
          <w:lang w:val="hy-AM"/>
        </w:rPr>
      </w:pPr>
      <w:r w:rsidRPr="00D3179F">
        <w:rPr>
          <w:rFonts w:ascii="GHEA Grapalat" w:eastAsia="Times New Roman" w:hAnsi="GHEA Grapalat" w:cs="Times New Roman"/>
          <w:b/>
          <w:bCs/>
          <w:color w:val="000000"/>
          <w:sz w:val="20"/>
          <w:szCs w:val="20"/>
          <w:lang w:val="hy-AM"/>
        </w:rPr>
        <w:t>Հ</w:t>
      </w:r>
      <w:r w:rsidRPr="005248C3">
        <w:rPr>
          <w:rFonts w:ascii="GHEA Grapalat" w:eastAsia="Times New Roman" w:hAnsi="GHEA Grapalat" w:cs="Times New Roman"/>
          <w:b/>
          <w:bCs/>
          <w:color w:val="000000"/>
          <w:sz w:val="20"/>
          <w:szCs w:val="20"/>
          <w:lang w:val="hy-AM"/>
        </w:rPr>
        <w:t xml:space="preserve">այաստանի </w:t>
      </w:r>
      <w:r w:rsidRPr="00D3179F">
        <w:rPr>
          <w:rFonts w:ascii="GHEA Grapalat" w:eastAsia="Times New Roman" w:hAnsi="GHEA Grapalat" w:cs="Times New Roman"/>
          <w:b/>
          <w:bCs/>
          <w:color w:val="000000"/>
          <w:sz w:val="20"/>
          <w:szCs w:val="20"/>
          <w:lang w:val="hy-AM"/>
        </w:rPr>
        <w:t>Հ</w:t>
      </w:r>
      <w:r w:rsidRPr="005248C3">
        <w:rPr>
          <w:rFonts w:ascii="GHEA Grapalat" w:eastAsia="Times New Roman" w:hAnsi="GHEA Grapalat" w:cs="Times New Roman"/>
          <w:b/>
          <w:bCs/>
          <w:color w:val="000000"/>
          <w:sz w:val="20"/>
          <w:szCs w:val="20"/>
          <w:lang w:val="hy-AM"/>
        </w:rPr>
        <w:t>անրապետության</w:t>
      </w:r>
    </w:p>
    <w:p w14:paraId="7DC8121E" w14:textId="77777777" w:rsidR="00D3179F" w:rsidRPr="00D3179F" w:rsidRDefault="00D3179F" w:rsidP="00D3179F">
      <w:pPr>
        <w:spacing w:after="0" w:line="240" w:lineRule="auto"/>
        <w:jc w:val="right"/>
        <w:rPr>
          <w:rFonts w:ascii="GHEA Grapalat" w:eastAsia="Times New Roman" w:hAnsi="GHEA Grapalat" w:cs="Times New Roman"/>
          <w:b/>
          <w:bCs/>
          <w:color w:val="000000"/>
          <w:sz w:val="20"/>
          <w:szCs w:val="20"/>
          <w:lang w:val="hy-AM"/>
        </w:rPr>
      </w:pPr>
      <w:r w:rsidRPr="00D3179F">
        <w:rPr>
          <w:rFonts w:ascii="GHEA Grapalat" w:eastAsia="Times New Roman" w:hAnsi="GHEA Grapalat" w:cs="Times New Roman"/>
          <w:b/>
          <w:bCs/>
          <w:color w:val="000000"/>
          <w:sz w:val="20"/>
          <w:szCs w:val="20"/>
          <w:lang w:val="hy-AM"/>
        </w:rPr>
        <w:t xml:space="preserve"> կառավարության 2022 թվականի</w:t>
      </w:r>
    </w:p>
    <w:p w14:paraId="23F562C9" w14:textId="55D22745" w:rsidR="001003BF" w:rsidRPr="0072161C" w:rsidRDefault="001459B0" w:rsidP="00D3179F">
      <w:pPr>
        <w:spacing w:after="0" w:line="360" w:lineRule="auto"/>
        <w:jc w:val="right"/>
        <w:rPr>
          <w:rFonts w:ascii="GHEA Grapalat" w:eastAsia="Times New Roman" w:hAnsi="GHEA Grapalat" w:cs="Times New Roman"/>
          <w:b/>
          <w:bCs/>
          <w:color w:val="000000"/>
          <w:sz w:val="20"/>
          <w:szCs w:val="20"/>
          <w:lang w:val="hy-AM"/>
        </w:rPr>
      </w:pPr>
      <w:r>
        <w:rPr>
          <w:rFonts w:ascii="GHEA Grapalat" w:eastAsia="Times New Roman" w:hAnsi="GHEA Grapalat" w:cs="Times New Roman"/>
          <w:b/>
          <w:bCs/>
          <w:color w:val="000000"/>
          <w:sz w:val="20"/>
          <w:szCs w:val="20"/>
          <w:lang w:val="hy-AM"/>
        </w:rPr>
        <w:t>օգոստոսի</w:t>
      </w:r>
      <w:r w:rsidRPr="0072161C">
        <w:rPr>
          <w:rFonts w:ascii="GHEA Grapalat" w:eastAsia="Times New Roman" w:hAnsi="GHEA Grapalat" w:cs="Times New Roman"/>
          <w:b/>
          <w:bCs/>
          <w:color w:val="000000"/>
          <w:sz w:val="20"/>
          <w:szCs w:val="20"/>
          <w:lang w:val="hy-AM"/>
        </w:rPr>
        <w:t xml:space="preserve"> </w:t>
      </w:r>
      <w:r w:rsidR="00D3179F" w:rsidRPr="005248C3">
        <w:rPr>
          <w:rFonts w:ascii="GHEA Grapalat" w:eastAsia="Times New Roman" w:hAnsi="GHEA Grapalat" w:cs="Times New Roman"/>
          <w:b/>
          <w:bCs/>
          <w:color w:val="000000"/>
          <w:sz w:val="20"/>
          <w:szCs w:val="20"/>
          <w:lang w:val="hy-AM"/>
        </w:rPr>
        <w:t>.......</w:t>
      </w:r>
      <w:r w:rsidR="00D3179F" w:rsidRPr="0072161C">
        <w:rPr>
          <w:rFonts w:ascii="GHEA Grapalat" w:eastAsia="Times New Roman" w:hAnsi="GHEA Grapalat" w:cs="Times New Roman"/>
          <w:b/>
          <w:bCs/>
          <w:color w:val="000000"/>
          <w:sz w:val="20"/>
          <w:szCs w:val="20"/>
          <w:lang w:val="hy-AM"/>
        </w:rPr>
        <w:t xml:space="preserve">.-ի N </w:t>
      </w:r>
      <w:r w:rsidR="00D3179F" w:rsidRPr="005248C3">
        <w:rPr>
          <w:rFonts w:ascii="GHEA Grapalat" w:eastAsia="Times New Roman" w:hAnsi="GHEA Grapalat" w:cs="Times New Roman"/>
          <w:b/>
          <w:bCs/>
          <w:color w:val="000000"/>
          <w:sz w:val="20"/>
          <w:szCs w:val="20"/>
          <w:lang w:val="hy-AM"/>
        </w:rPr>
        <w:t>.......</w:t>
      </w:r>
      <w:r w:rsidR="00D3179F" w:rsidRPr="0072161C">
        <w:rPr>
          <w:rFonts w:ascii="GHEA Grapalat" w:eastAsia="Times New Roman" w:hAnsi="GHEA Grapalat" w:cs="Times New Roman"/>
          <w:b/>
          <w:bCs/>
          <w:color w:val="000000"/>
          <w:sz w:val="20"/>
          <w:szCs w:val="20"/>
          <w:lang w:val="hy-AM"/>
        </w:rPr>
        <w:t>.-Լ որոշման</w:t>
      </w:r>
    </w:p>
    <w:p w14:paraId="34562571" w14:textId="67E71ED7" w:rsidR="009E4DC1" w:rsidRPr="0072161C" w:rsidRDefault="009E4DC1" w:rsidP="00D3179F">
      <w:pPr>
        <w:spacing w:after="0" w:line="360" w:lineRule="auto"/>
        <w:jc w:val="right"/>
        <w:rPr>
          <w:rFonts w:ascii="GHEA Grapalat" w:eastAsia="Times New Roman" w:hAnsi="GHEA Grapalat" w:cs="Times New Roman"/>
          <w:b/>
          <w:bCs/>
          <w:color w:val="000000"/>
          <w:sz w:val="20"/>
          <w:szCs w:val="20"/>
          <w:lang w:val="hy-AM"/>
        </w:rPr>
      </w:pPr>
    </w:p>
    <w:p w14:paraId="3DBA7B35" w14:textId="1D9A15E7" w:rsidR="009E4DC1" w:rsidRPr="0072161C" w:rsidRDefault="009E4DC1" w:rsidP="009E4DC1">
      <w:pPr>
        <w:spacing w:after="0" w:line="360" w:lineRule="auto"/>
        <w:jc w:val="center"/>
        <w:rPr>
          <w:rFonts w:ascii="GHEA Grapalat" w:eastAsia="Times New Roman" w:hAnsi="GHEA Grapalat" w:cs="Times New Roman"/>
          <w:b/>
          <w:bCs/>
          <w:color w:val="000000"/>
          <w:sz w:val="24"/>
          <w:szCs w:val="24"/>
          <w:lang w:val="hy-AM"/>
        </w:rPr>
      </w:pPr>
      <w:r w:rsidRPr="009E4DC1">
        <w:rPr>
          <w:rFonts w:ascii="GHEA Grapalat" w:eastAsia="Times New Roman" w:hAnsi="GHEA Grapalat" w:cs="Times New Roman"/>
          <w:b/>
          <w:bCs/>
          <w:color w:val="000000"/>
          <w:sz w:val="24"/>
          <w:szCs w:val="24"/>
          <w:lang w:val="hy-AM"/>
        </w:rPr>
        <w:t>ԾՐԱԳԻՐ</w:t>
      </w:r>
      <w:r w:rsidRPr="0072161C">
        <w:rPr>
          <w:rFonts w:ascii="GHEA Grapalat" w:eastAsia="Times New Roman" w:hAnsi="GHEA Grapalat" w:cs="Times New Roman"/>
          <w:b/>
          <w:bCs/>
          <w:color w:val="000000"/>
          <w:sz w:val="24"/>
          <w:szCs w:val="24"/>
          <w:lang w:val="hy-AM"/>
        </w:rPr>
        <w:t xml:space="preserve"> </w:t>
      </w:r>
    </w:p>
    <w:p w14:paraId="28970030" w14:textId="0994CD8B" w:rsidR="009E4DC1" w:rsidRPr="0072161C" w:rsidRDefault="009E4DC1" w:rsidP="009E4DC1">
      <w:pPr>
        <w:spacing w:after="0" w:line="360" w:lineRule="auto"/>
        <w:jc w:val="center"/>
        <w:rPr>
          <w:rFonts w:ascii="GHEA Grapalat" w:eastAsia="Times New Roman" w:hAnsi="GHEA Grapalat" w:cs="Times New Roman"/>
          <w:b/>
          <w:bCs/>
          <w:color w:val="000000"/>
          <w:sz w:val="20"/>
          <w:szCs w:val="20"/>
          <w:lang w:val="hy-AM"/>
        </w:rPr>
      </w:pPr>
      <w:r w:rsidRPr="0072161C">
        <w:rPr>
          <w:rFonts w:ascii="GHEA Grapalat" w:eastAsia="Times New Roman" w:hAnsi="GHEA Grapalat" w:cs="Times New Roman"/>
          <w:b/>
          <w:bCs/>
          <w:color w:val="000000"/>
          <w:sz w:val="24"/>
          <w:szCs w:val="24"/>
          <w:lang w:val="hy-AM"/>
        </w:rPr>
        <w:t xml:space="preserve">ՀԱՅԱՍՏԱՆԻ ՀԱՆՐԱՊԵՏՈՒԹՅԱՆ </w:t>
      </w:r>
      <w:r w:rsidRPr="009E4DC1">
        <w:rPr>
          <w:rFonts w:ascii="GHEA Grapalat" w:eastAsia="Times New Roman" w:hAnsi="GHEA Grapalat" w:cs="Times New Roman"/>
          <w:b/>
          <w:bCs/>
          <w:color w:val="000000"/>
          <w:sz w:val="24"/>
          <w:szCs w:val="24"/>
          <w:lang w:val="hy-AM"/>
        </w:rPr>
        <w:t>ՆԵՐԴՐՈՒՄԱՅԻՆ ՔԱՂԱՔԱԿԱՆՈՒԹՅԱՆ</w:t>
      </w:r>
      <w:r w:rsidRPr="0072161C">
        <w:rPr>
          <w:rFonts w:ascii="GHEA Grapalat" w:eastAsia="Times New Roman" w:hAnsi="GHEA Grapalat" w:cs="Times New Roman"/>
          <w:b/>
          <w:bCs/>
          <w:color w:val="000000"/>
          <w:sz w:val="24"/>
          <w:szCs w:val="24"/>
          <w:lang w:val="hy-AM"/>
        </w:rPr>
        <w:t xml:space="preserve"> </w:t>
      </w:r>
      <w:r w:rsidR="006E3F1C">
        <w:rPr>
          <w:rFonts w:ascii="GHEA Grapalat" w:eastAsia="Times New Roman" w:hAnsi="GHEA Grapalat" w:cs="Times New Roman"/>
          <w:b/>
          <w:bCs/>
          <w:color w:val="000000"/>
          <w:sz w:val="24"/>
          <w:szCs w:val="24"/>
          <w:lang w:val="hy-AM"/>
        </w:rPr>
        <w:t>ՌԱԶՄԱՎԱՐՈՒԹՅ</w:t>
      </w:r>
      <w:r w:rsidR="008B6420">
        <w:rPr>
          <w:rFonts w:ascii="GHEA Grapalat" w:eastAsia="Times New Roman" w:hAnsi="GHEA Grapalat" w:cs="Times New Roman"/>
          <w:b/>
          <w:bCs/>
          <w:color w:val="000000"/>
          <w:sz w:val="24"/>
          <w:szCs w:val="24"/>
          <w:lang w:val="hy-AM"/>
        </w:rPr>
        <w:t>Ա</w:t>
      </w:r>
      <w:r w:rsidR="006E3F1C">
        <w:rPr>
          <w:rFonts w:ascii="GHEA Grapalat" w:eastAsia="Times New Roman" w:hAnsi="GHEA Grapalat" w:cs="Times New Roman"/>
          <w:b/>
          <w:bCs/>
          <w:color w:val="000000"/>
          <w:sz w:val="24"/>
          <w:szCs w:val="24"/>
          <w:lang w:val="hy-AM"/>
        </w:rPr>
        <w:t>Ն</w:t>
      </w:r>
      <w:r w:rsidRPr="009E4DC1">
        <w:rPr>
          <w:rFonts w:ascii="GHEA Grapalat" w:eastAsia="Times New Roman" w:hAnsi="GHEA Grapalat" w:cs="Times New Roman"/>
          <w:b/>
          <w:bCs/>
          <w:color w:val="000000"/>
          <w:sz w:val="24"/>
          <w:szCs w:val="24"/>
          <w:lang w:val="hy-AM"/>
        </w:rPr>
        <w:t xml:space="preserve"> </w:t>
      </w:r>
      <w:r w:rsidR="008B6420">
        <w:rPr>
          <w:rFonts w:ascii="GHEA Grapalat" w:eastAsia="Times New Roman" w:hAnsi="GHEA Grapalat" w:cs="Times New Roman"/>
          <w:b/>
          <w:bCs/>
          <w:color w:val="000000"/>
          <w:sz w:val="24"/>
          <w:szCs w:val="24"/>
          <w:lang w:val="hy-AM"/>
        </w:rPr>
        <w:t>ԳՈՐԾՈՂՈՒԹՅՈՒՆՆԵՐԻ</w:t>
      </w:r>
      <w:r w:rsidR="008B6420" w:rsidRPr="009E4DC1">
        <w:rPr>
          <w:rFonts w:ascii="GHEA Grapalat" w:eastAsia="Times New Roman" w:hAnsi="GHEA Grapalat" w:cs="Times New Roman"/>
          <w:b/>
          <w:bCs/>
          <w:color w:val="000000"/>
          <w:sz w:val="24"/>
          <w:szCs w:val="24"/>
          <w:lang w:val="hy-AM"/>
        </w:rPr>
        <w:t xml:space="preserve"> </w:t>
      </w:r>
    </w:p>
    <w:p w14:paraId="7C6400AF" w14:textId="237B2F37" w:rsidR="00D61B88" w:rsidRPr="0072161C" w:rsidRDefault="00D61B88" w:rsidP="00D3179F">
      <w:pPr>
        <w:spacing w:after="0" w:line="360" w:lineRule="auto"/>
        <w:jc w:val="right"/>
        <w:rPr>
          <w:rFonts w:ascii="GHEA Grapalat" w:eastAsia="Times New Roman" w:hAnsi="GHEA Grapalat" w:cs="Times New Roman"/>
          <w:b/>
          <w:bCs/>
          <w:color w:val="000000"/>
          <w:sz w:val="20"/>
          <w:szCs w:val="20"/>
          <w:lang w:val="hy-AM"/>
        </w:rPr>
      </w:pPr>
    </w:p>
    <w:tbl>
      <w:tblPr>
        <w:tblStyle w:val="TableGrid"/>
        <w:tblW w:w="0" w:type="auto"/>
        <w:tblLayout w:type="fixed"/>
        <w:tblLook w:val="04A0" w:firstRow="1" w:lastRow="0" w:firstColumn="1" w:lastColumn="0" w:noHBand="0" w:noVBand="1"/>
      </w:tblPr>
      <w:tblGrid>
        <w:gridCol w:w="625"/>
        <w:gridCol w:w="5760"/>
        <w:gridCol w:w="5670"/>
        <w:gridCol w:w="2430"/>
      </w:tblGrid>
      <w:tr w:rsidR="00DE5579" w:rsidRPr="0006265A" w14:paraId="79C69AB6" w14:textId="77777777" w:rsidTr="00C879DE">
        <w:tc>
          <w:tcPr>
            <w:tcW w:w="625" w:type="dxa"/>
            <w:vAlign w:val="center"/>
          </w:tcPr>
          <w:p w14:paraId="195C8FDE" w14:textId="77777777" w:rsidR="00DE5579" w:rsidRPr="0006265A" w:rsidRDefault="00DE5579" w:rsidP="0006265A">
            <w:pPr>
              <w:spacing w:after="0" w:line="360" w:lineRule="auto"/>
              <w:jc w:val="center"/>
              <w:rPr>
                <w:rFonts w:ascii="GHEA Grapalat" w:hAnsi="GHEA Grapalat"/>
                <w:sz w:val="24"/>
                <w:szCs w:val="24"/>
                <w:lang w:val="hy-AM"/>
              </w:rPr>
            </w:pPr>
            <w:r w:rsidRPr="0006265A">
              <w:rPr>
                <w:rFonts w:ascii="GHEA Grapalat" w:hAnsi="GHEA Grapalat"/>
                <w:b/>
                <w:sz w:val="24"/>
                <w:szCs w:val="24"/>
              </w:rPr>
              <w:t>No:</w:t>
            </w:r>
          </w:p>
        </w:tc>
        <w:tc>
          <w:tcPr>
            <w:tcW w:w="5760" w:type="dxa"/>
            <w:vAlign w:val="center"/>
          </w:tcPr>
          <w:p w14:paraId="0F07FF35" w14:textId="77777777" w:rsidR="00DE5579" w:rsidRPr="0006265A" w:rsidRDefault="00DE5579" w:rsidP="0006265A">
            <w:pPr>
              <w:spacing w:after="0" w:line="360" w:lineRule="auto"/>
              <w:jc w:val="center"/>
              <w:rPr>
                <w:rFonts w:ascii="GHEA Grapalat" w:hAnsi="GHEA Grapalat"/>
                <w:sz w:val="24"/>
                <w:szCs w:val="24"/>
                <w:lang w:val="hy-AM"/>
              </w:rPr>
            </w:pPr>
            <w:r w:rsidRPr="0006265A">
              <w:rPr>
                <w:rFonts w:ascii="GHEA Grapalat" w:hAnsi="GHEA Grapalat" w:cs="Sylfaen"/>
                <w:b/>
                <w:sz w:val="24"/>
                <w:szCs w:val="24"/>
                <w:lang w:val="hy-AM"/>
              </w:rPr>
              <w:t>Միջոցառում</w:t>
            </w:r>
          </w:p>
        </w:tc>
        <w:tc>
          <w:tcPr>
            <w:tcW w:w="5670" w:type="dxa"/>
            <w:vAlign w:val="center"/>
          </w:tcPr>
          <w:p w14:paraId="40D659A3" w14:textId="77C7A5C0" w:rsidR="00DE5579" w:rsidRPr="0006265A" w:rsidRDefault="00DE5579" w:rsidP="0006265A">
            <w:pPr>
              <w:spacing w:after="0" w:line="360" w:lineRule="auto"/>
              <w:jc w:val="center"/>
              <w:rPr>
                <w:rFonts w:ascii="GHEA Grapalat" w:hAnsi="GHEA Grapalat"/>
                <w:sz w:val="24"/>
                <w:szCs w:val="24"/>
                <w:lang w:val="hy-AM"/>
              </w:rPr>
            </w:pPr>
            <w:r w:rsidRPr="0006265A">
              <w:rPr>
                <w:rFonts w:ascii="GHEA Grapalat" w:hAnsi="GHEA Grapalat" w:cs="Sylfaen"/>
                <w:b/>
                <w:sz w:val="24"/>
                <w:szCs w:val="24"/>
              </w:rPr>
              <w:t xml:space="preserve">Պատասխանատու </w:t>
            </w:r>
            <w:r w:rsidR="006E507F" w:rsidRPr="0006265A">
              <w:rPr>
                <w:rFonts w:ascii="GHEA Grapalat" w:hAnsi="GHEA Grapalat" w:cs="Sylfaen"/>
                <w:b/>
                <w:sz w:val="24"/>
                <w:szCs w:val="24"/>
                <w:lang w:val="hy-AM"/>
              </w:rPr>
              <w:t>գերատեսչություն</w:t>
            </w:r>
          </w:p>
        </w:tc>
        <w:tc>
          <w:tcPr>
            <w:tcW w:w="2430" w:type="dxa"/>
            <w:vAlign w:val="center"/>
          </w:tcPr>
          <w:p w14:paraId="7A39A3B1" w14:textId="77777777" w:rsidR="00DE5579" w:rsidRPr="0006265A" w:rsidRDefault="00DE5579" w:rsidP="0006265A">
            <w:pPr>
              <w:spacing w:after="0" w:line="360" w:lineRule="auto"/>
              <w:jc w:val="center"/>
              <w:rPr>
                <w:rFonts w:ascii="GHEA Grapalat" w:hAnsi="GHEA Grapalat"/>
                <w:sz w:val="24"/>
                <w:szCs w:val="24"/>
                <w:lang w:val="hy-AM"/>
              </w:rPr>
            </w:pPr>
            <w:r w:rsidRPr="0006265A">
              <w:rPr>
                <w:rFonts w:ascii="GHEA Grapalat" w:hAnsi="GHEA Grapalat" w:cs="Sylfaen"/>
                <w:b/>
                <w:sz w:val="24"/>
                <w:szCs w:val="24"/>
              </w:rPr>
              <w:t>Վերջնաժամկետ</w:t>
            </w:r>
          </w:p>
        </w:tc>
      </w:tr>
      <w:tr w:rsidR="00DE5579" w:rsidRPr="0006265A" w14:paraId="4861D5D1" w14:textId="77777777" w:rsidTr="00C879DE">
        <w:tc>
          <w:tcPr>
            <w:tcW w:w="625" w:type="dxa"/>
            <w:vAlign w:val="center"/>
          </w:tcPr>
          <w:p w14:paraId="532A2C8E" w14:textId="77777777" w:rsidR="00DE5579" w:rsidRPr="0006265A" w:rsidRDefault="00DE5579" w:rsidP="0006265A">
            <w:pPr>
              <w:pStyle w:val="ListParagraph"/>
              <w:numPr>
                <w:ilvl w:val="0"/>
                <w:numId w:val="1"/>
              </w:numPr>
              <w:spacing w:after="0" w:line="360" w:lineRule="auto"/>
              <w:ind w:left="360"/>
              <w:jc w:val="center"/>
              <w:rPr>
                <w:rFonts w:ascii="GHEA Grapalat" w:hAnsi="GHEA Grapalat"/>
                <w:b/>
                <w:sz w:val="24"/>
                <w:szCs w:val="24"/>
                <w:lang w:val="hy-AM"/>
              </w:rPr>
            </w:pPr>
          </w:p>
        </w:tc>
        <w:tc>
          <w:tcPr>
            <w:tcW w:w="5760" w:type="dxa"/>
            <w:vAlign w:val="center"/>
          </w:tcPr>
          <w:p w14:paraId="13FC27EB" w14:textId="0B838811" w:rsidR="00DE5579" w:rsidRPr="0006265A" w:rsidRDefault="00DE5579" w:rsidP="0006265A">
            <w:pPr>
              <w:spacing w:after="0" w:line="360" w:lineRule="auto"/>
              <w:jc w:val="center"/>
              <w:rPr>
                <w:rFonts w:ascii="GHEA Grapalat" w:hAnsi="GHEA Grapalat" w:cs="Sylfaen"/>
                <w:b/>
                <w:sz w:val="24"/>
                <w:szCs w:val="24"/>
                <w:lang w:val="hy-AM"/>
              </w:rPr>
            </w:pPr>
            <w:r w:rsidRPr="0006265A">
              <w:rPr>
                <w:rFonts w:ascii="GHEA Grapalat" w:hAnsi="GHEA Grapalat" w:cs="Sylfaen"/>
                <w:sz w:val="24"/>
                <w:szCs w:val="24"/>
                <w:lang w:val="hy-AM"/>
              </w:rPr>
              <w:t>Մրցակցային</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առավելություն</w:t>
            </w:r>
            <w:r w:rsidRPr="0006265A">
              <w:rPr>
                <w:rFonts w:ascii="GHEA Grapalat" w:hAnsi="GHEA Grapalat"/>
                <w:sz w:val="24"/>
                <w:szCs w:val="24"/>
                <w:lang w:val="hy-AM"/>
              </w:rPr>
              <w:t xml:space="preserve"> և </w:t>
            </w:r>
            <w:r w:rsidRPr="0006265A">
              <w:rPr>
                <w:rFonts w:ascii="GHEA Grapalat" w:hAnsi="GHEA Grapalat" w:cs="Sylfaen"/>
                <w:sz w:val="24"/>
                <w:szCs w:val="24"/>
                <w:lang w:val="hy-AM"/>
              </w:rPr>
              <w:t>ներդրումային</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ներուժ</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ունեցող</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ոլորտների</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ու</w:t>
            </w:r>
            <w:r w:rsidRPr="0006265A">
              <w:rPr>
                <w:rFonts w:ascii="GHEA Grapalat" w:hAnsi="GHEA Grapalat"/>
                <w:sz w:val="24"/>
                <w:szCs w:val="24"/>
                <w:lang w:val="hy-AM"/>
              </w:rPr>
              <w:t xml:space="preserve"> </w:t>
            </w:r>
            <w:r w:rsidR="00617908" w:rsidRPr="0006265A">
              <w:rPr>
                <w:rFonts w:ascii="GHEA Grapalat" w:hAnsi="GHEA Grapalat"/>
                <w:sz w:val="24"/>
                <w:szCs w:val="24"/>
                <w:lang w:val="hy-AM"/>
              </w:rPr>
              <w:t xml:space="preserve">այդ ոլորտներում </w:t>
            </w:r>
            <w:r w:rsidRPr="0006265A">
              <w:rPr>
                <w:rFonts w:ascii="GHEA Grapalat" w:hAnsi="GHEA Grapalat" w:cs="Sylfaen"/>
                <w:sz w:val="24"/>
                <w:szCs w:val="24"/>
                <w:lang w:val="hy-AM"/>
              </w:rPr>
              <w:t>արժեշղթաների</w:t>
            </w:r>
            <w:r w:rsidRPr="0006265A">
              <w:rPr>
                <w:rFonts w:ascii="GHEA Grapalat" w:hAnsi="GHEA Grapalat"/>
                <w:sz w:val="24"/>
                <w:szCs w:val="24"/>
                <w:lang w:val="hy-AM"/>
              </w:rPr>
              <w:t xml:space="preserve"> </w:t>
            </w:r>
            <w:r w:rsidR="00AE3191" w:rsidRPr="0006265A">
              <w:rPr>
                <w:rFonts w:ascii="GHEA Grapalat" w:hAnsi="GHEA Grapalat"/>
                <w:sz w:val="24"/>
                <w:szCs w:val="24"/>
                <w:lang w:val="hy-AM"/>
              </w:rPr>
              <w:t xml:space="preserve">(value chains) </w:t>
            </w:r>
            <w:r w:rsidRPr="0006265A">
              <w:rPr>
                <w:rFonts w:ascii="GHEA Grapalat" w:hAnsi="GHEA Grapalat" w:cs="Sylfaen"/>
                <w:sz w:val="24"/>
                <w:szCs w:val="24"/>
                <w:lang w:val="hy-AM"/>
              </w:rPr>
              <w:t>ուսումնասիրություն</w:t>
            </w:r>
          </w:p>
        </w:tc>
        <w:tc>
          <w:tcPr>
            <w:tcW w:w="5670" w:type="dxa"/>
            <w:vAlign w:val="center"/>
          </w:tcPr>
          <w:p w14:paraId="4B941E2A" w14:textId="144CD87B" w:rsidR="00DE5579" w:rsidRPr="0006265A" w:rsidRDefault="00746999"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w:t>
            </w:r>
            <w:r w:rsidR="00074E92" w:rsidRPr="0006265A">
              <w:rPr>
                <w:rFonts w:ascii="GHEA Grapalat" w:hAnsi="GHEA Grapalat" w:cs="Sylfaen"/>
                <w:color w:val="222222"/>
                <w:sz w:val="24"/>
                <w:szCs w:val="24"/>
                <w:lang w:val="hy-AM"/>
              </w:rPr>
              <w:t>այաստանի Հանրապետության</w:t>
            </w:r>
            <w:r w:rsidR="00DE5579" w:rsidRPr="0006265A">
              <w:rPr>
                <w:rFonts w:ascii="GHEA Grapalat" w:hAnsi="GHEA Grapalat" w:cs="Sylfaen"/>
                <w:color w:val="222222"/>
                <w:sz w:val="24"/>
                <w:szCs w:val="24"/>
                <w:lang w:val="hy-AM"/>
              </w:rPr>
              <w:t xml:space="preserve"> էկոնոմիկայի</w:t>
            </w:r>
            <w:r w:rsidR="00DE5579" w:rsidRPr="0006265A">
              <w:rPr>
                <w:rFonts w:ascii="GHEA Grapalat" w:hAnsi="GHEA Grapalat"/>
                <w:color w:val="222222"/>
                <w:sz w:val="24"/>
                <w:szCs w:val="24"/>
                <w:lang w:val="hy-AM"/>
              </w:rPr>
              <w:t xml:space="preserve"> </w:t>
            </w:r>
            <w:r w:rsidR="00DE5579" w:rsidRPr="0006265A">
              <w:rPr>
                <w:rFonts w:ascii="GHEA Grapalat" w:hAnsi="GHEA Grapalat" w:cs="Sylfaen"/>
                <w:color w:val="222222"/>
                <w:sz w:val="24"/>
                <w:szCs w:val="24"/>
                <w:lang w:val="hy-AM"/>
              </w:rPr>
              <w:t>նախարարություն</w:t>
            </w:r>
          </w:p>
          <w:p w14:paraId="0C560927" w14:textId="77777777" w:rsidR="00DE5579" w:rsidRPr="0006265A" w:rsidRDefault="00DE5579" w:rsidP="0006265A">
            <w:pPr>
              <w:spacing w:after="0" w:line="360" w:lineRule="auto"/>
              <w:jc w:val="center"/>
              <w:rPr>
                <w:rFonts w:ascii="GHEA Grapalat" w:hAnsi="GHEA Grapalat" w:cs="Sylfaen"/>
                <w:b/>
                <w:sz w:val="24"/>
                <w:szCs w:val="24"/>
                <w:lang w:val="hy-AM"/>
              </w:rPr>
            </w:pPr>
            <w:r w:rsidRPr="0006265A">
              <w:rPr>
                <w:rFonts w:ascii="GHEA Grapalat" w:hAnsi="GHEA Grapalat" w:cs="Sylfaen"/>
                <w:color w:val="222222"/>
                <w:sz w:val="24"/>
                <w:szCs w:val="24"/>
                <w:lang w:val="hy-AM"/>
              </w:rPr>
              <w:t>Էնթերփրայզ Արմենիա (համաձայնությամբ)</w:t>
            </w:r>
          </w:p>
        </w:tc>
        <w:tc>
          <w:tcPr>
            <w:tcW w:w="2430" w:type="dxa"/>
            <w:vAlign w:val="center"/>
          </w:tcPr>
          <w:p w14:paraId="5BA9D31D" w14:textId="5E35F173" w:rsidR="00DE5579" w:rsidRPr="0006265A" w:rsidRDefault="00DE5579" w:rsidP="0006265A">
            <w:pPr>
              <w:spacing w:after="0" w:line="360" w:lineRule="auto"/>
              <w:jc w:val="center"/>
              <w:rPr>
                <w:rFonts w:ascii="GHEA Grapalat" w:hAnsi="GHEA Grapalat" w:cs="Sylfaen"/>
                <w:b/>
                <w:sz w:val="24"/>
                <w:szCs w:val="24"/>
                <w:lang w:val="hy-AM"/>
              </w:rPr>
            </w:pPr>
            <w:r w:rsidRPr="0006265A">
              <w:rPr>
                <w:rFonts w:ascii="GHEA Grapalat" w:hAnsi="GHEA Grapalat" w:cs="Sylfaen"/>
                <w:sz w:val="24"/>
                <w:szCs w:val="24"/>
                <w:lang w:val="hy-AM"/>
              </w:rPr>
              <w:t>202</w:t>
            </w:r>
            <w:r w:rsidR="00D02B33" w:rsidRPr="0006265A">
              <w:rPr>
                <w:rFonts w:ascii="GHEA Grapalat" w:hAnsi="GHEA Grapalat" w:cs="Sylfaen"/>
                <w:sz w:val="24"/>
                <w:szCs w:val="24"/>
                <w:lang w:val="hy-AM"/>
              </w:rPr>
              <w:t>3</w:t>
            </w:r>
            <w:r w:rsidRPr="0006265A">
              <w:rPr>
                <w:rFonts w:ascii="GHEA Grapalat" w:hAnsi="GHEA Grapalat" w:cs="Sylfaen"/>
                <w:sz w:val="24"/>
                <w:szCs w:val="24"/>
                <w:lang w:val="hy-AM"/>
              </w:rPr>
              <w:t xml:space="preserve"> թվականի </w:t>
            </w:r>
            <w:r w:rsidR="00F46BFD" w:rsidRPr="0006265A">
              <w:rPr>
                <w:rFonts w:ascii="GHEA Grapalat" w:hAnsi="GHEA Grapalat" w:cs="Sylfaen"/>
                <w:sz w:val="24"/>
                <w:szCs w:val="24"/>
                <w:lang w:val="hy-AM"/>
              </w:rPr>
              <w:t>սեպտ</w:t>
            </w:r>
            <w:r w:rsidRPr="0006265A">
              <w:rPr>
                <w:rFonts w:ascii="GHEA Grapalat" w:hAnsi="GHEA Grapalat" w:cs="Sylfaen"/>
                <w:sz w:val="24"/>
                <w:szCs w:val="24"/>
                <w:lang w:val="hy-AM"/>
              </w:rPr>
              <w:t>եմբեր</w:t>
            </w:r>
          </w:p>
        </w:tc>
      </w:tr>
      <w:tr w:rsidR="003C7AC8" w:rsidRPr="006614B6" w14:paraId="7CB662A2" w14:textId="77777777" w:rsidTr="00C879DE">
        <w:tc>
          <w:tcPr>
            <w:tcW w:w="625" w:type="dxa"/>
            <w:vAlign w:val="center"/>
          </w:tcPr>
          <w:p w14:paraId="28E7EE83" w14:textId="77777777" w:rsidR="003C7AC8" w:rsidRPr="0006265A" w:rsidRDefault="003C7AC8" w:rsidP="0006265A">
            <w:pPr>
              <w:pStyle w:val="ListParagraph"/>
              <w:numPr>
                <w:ilvl w:val="0"/>
                <w:numId w:val="1"/>
              </w:numPr>
              <w:spacing w:after="0" w:line="360" w:lineRule="auto"/>
              <w:ind w:left="360"/>
              <w:jc w:val="center"/>
              <w:rPr>
                <w:rFonts w:ascii="GHEA Grapalat" w:hAnsi="GHEA Grapalat"/>
                <w:b/>
                <w:sz w:val="24"/>
                <w:szCs w:val="24"/>
                <w:lang w:val="hy-AM"/>
              </w:rPr>
            </w:pPr>
          </w:p>
        </w:tc>
        <w:tc>
          <w:tcPr>
            <w:tcW w:w="5760" w:type="dxa"/>
            <w:vAlign w:val="center"/>
          </w:tcPr>
          <w:p w14:paraId="64B5CDE9" w14:textId="2FE61C55" w:rsidR="003C7AC8" w:rsidRPr="00BB6734" w:rsidRDefault="00F4210A" w:rsidP="0006265A">
            <w:pPr>
              <w:spacing w:after="0" w:line="360" w:lineRule="auto"/>
              <w:jc w:val="center"/>
              <w:rPr>
                <w:rFonts w:ascii="GHEA Grapalat" w:hAnsi="GHEA Grapalat" w:cs="Sylfaen"/>
                <w:sz w:val="24"/>
                <w:szCs w:val="24"/>
                <w:lang w:val="hy-AM"/>
              </w:rPr>
            </w:pPr>
            <w:r w:rsidRPr="00B16AD8">
              <w:rPr>
                <w:rFonts w:ascii="GHEA Grapalat" w:hAnsi="GHEA Grapalat" w:cs="Sylfaen"/>
                <w:color w:val="222222"/>
                <w:sz w:val="24"/>
                <w:szCs w:val="24"/>
                <w:lang w:val="hy-AM"/>
              </w:rPr>
              <w:t>Ն</w:t>
            </w:r>
            <w:r w:rsidR="006614B6" w:rsidRPr="00B16AD8">
              <w:rPr>
                <w:rFonts w:ascii="GHEA Grapalat" w:hAnsi="GHEA Grapalat" w:cs="Sylfaen"/>
                <w:color w:val="222222"/>
                <w:sz w:val="24"/>
                <w:szCs w:val="24"/>
                <w:lang w:val="hy-AM"/>
              </w:rPr>
              <w:t>երդրումային միջավայրի բենչմարկինգի</w:t>
            </w:r>
            <w:r w:rsidR="00BB6734">
              <w:rPr>
                <w:rFonts w:ascii="GHEA Grapalat" w:hAnsi="GHEA Grapalat" w:cs="Sylfaen"/>
                <w:color w:val="222222"/>
                <w:sz w:val="24"/>
                <w:szCs w:val="24"/>
                <w:lang w:val="hy-AM"/>
              </w:rPr>
              <w:t xml:space="preserve"> </w:t>
            </w:r>
            <w:r w:rsidR="006614B6" w:rsidRPr="00B16AD8">
              <w:rPr>
                <w:rFonts w:ascii="GHEA Grapalat" w:hAnsi="GHEA Grapalat" w:cs="Sylfaen"/>
                <w:color w:val="222222"/>
                <w:sz w:val="24"/>
                <w:szCs w:val="24"/>
                <w:lang w:val="hy-AM"/>
              </w:rPr>
              <w:t>իրականացում</w:t>
            </w:r>
            <w:r w:rsidR="00BB6734">
              <w:rPr>
                <w:rFonts w:ascii="GHEA Grapalat" w:hAnsi="GHEA Grapalat" w:cs="Sylfaen"/>
                <w:color w:val="222222"/>
                <w:sz w:val="24"/>
                <w:szCs w:val="24"/>
                <w:lang w:val="hy-AM"/>
              </w:rPr>
              <w:t xml:space="preserve">, որի միջոցով իրականացվում է </w:t>
            </w:r>
            <w:r w:rsidR="00BB6734" w:rsidRPr="00344ED0">
              <w:rPr>
                <w:rFonts w:ascii="GHEA Grapalat" w:hAnsi="GHEA Grapalat" w:cs="Sylfaen"/>
                <w:color w:val="222222"/>
                <w:sz w:val="24"/>
                <w:szCs w:val="24"/>
                <w:lang w:val="hy-AM"/>
              </w:rPr>
              <w:t>համեմատական վերլուծություն` լավագույն ռազմավարությունների վերհանման և սեփական</w:t>
            </w:r>
            <w:r w:rsidR="00BB6734">
              <w:rPr>
                <w:rFonts w:ascii="GHEA Grapalat" w:hAnsi="GHEA Grapalat" w:cs="Sylfaen"/>
                <w:color w:val="222222"/>
                <w:sz w:val="24"/>
                <w:szCs w:val="24"/>
                <w:lang w:val="hy-AM"/>
              </w:rPr>
              <w:t>ի</w:t>
            </w:r>
            <w:r w:rsidR="00BB6734" w:rsidRPr="00344ED0">
              <w:rPr>
                <w:rFonts w:ascii="GHEA Grapalat" w:hAnsi="GHEA Grapalat" w:cs="Sylfaen"/>
                <w:color w:val="222222"/>
                <w:sz w:val="24"/>
                <w:szCs w:val="24"/>
                <w:lang w:val="hy-AM"/>
              </w:rPr>
              <w:t xml:space="preserve"> ներդրման նպատակով</w:t>
            </w:r>
          </w:p>
        </w:tc>
        <w:tc>
          <w:tcPr>
            <w:tcW w:w="5670" w:type="dxa"/>
            <w:vAlign w:val="center"/>
          </w:tcPr>
          <w:p w14:paraId="7088E004" w14:textId="77777777" w:rsidR="006614B6" w:rsidRPr="0006265A" w:rsidRDefault="006614B6" w:rsidP="006614B6">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 էկոնոմիկայի</w:t>
            </w:r>
            <w:r w:rsidRPr="0006265A">
              <w:rPr>
                <w:rFonts w:ascii="GHEA Grapalat" w:hAnsi="GHEA Grapalat"/>
                <w:color w:val="222222"/>
                <w:sz w:val="24"/>
                <w:szCs w:val="24"/>
                <w:lang w:val="hy-AM"/>
              </w:rPr>
              <w:t xml:space="preserve"> </w:t>
            </w:r>
            <w:r w:rsidRPr="0006265A">
              <w:rPr>
                <w:rFonts w:ascii="GHEA Grapalat" w:hAnsi="GHEA Grapalat" w:cs="Sylfaen"/>
                <w:color w:val="222222"/>
                <w:sz w:val="24"/>
                <w:szCs w:val="24"/>
                <w:lang w:val="hy-AM"/>
              </w:rPr>
              <w:t>նախարարություն</w:t>
            </w:r>
          </w:p>
          <w:p w14:paraId="2DA957EF" w14:textId="4E06F0E3" w:rsidR="003C7AC8" w:rsidRPr="0006265A" w:rsidRDefault="006614B6" w:rsidP="006614B6">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Էնթերփրայզ Արմենիա (համաձայնությամբ)</w:t>
            </w:r>
          </w:p>
        </w:tc>
        <w:tc>
          <w:tcPr>
            <w:tcW w:w="2430" w:type="dxa"/>
            <w:vAlign w:val="center"/>
          </w:tcPr>
          <w:p w14:paraId="549F4211" w14:textId="79836A86" w:rsidR="003C7AC8" w:rsidRPr="0006265A" w:rsidRDefault="00F4210A" w:rsidP="0006265A">
            <w:pPr>
              <w:spacing w:after="0" w:line="360" w:lineRule="auto"/>
              <w:jc w:val="center"/>
              <w:rPr>
                <w:rFonts w:ascii="GHEA Grapalat" w:hAnsi="GHEA Grapalat" w:cs="Sylfaen"/>
                <w:sz w:val="24"/>
                <w:szCs w:val="24"/>
                <w:lang w:val="hy-AM"/>
              </w:rPr>
            </w:pPr>
            <w:r>
              <w:rPr>
                <w:rFonts w:ascii="GHEA Grapalat" w:hAnsi="GHEA Grapalat" w:cs="Sylfaen"/>
                <w:sz w:val="24"/>
                <w:szCs w:val="24"/>
                <w:lang w:val="hy-AM"/>
              </w:rPr>
              <w:t>Տ</w:t>
            </w:r>
            <w:r w:rsidR="006614B6">
              <w:rPr>
                <w:rFonts w:ascii="GHEA Grapalat" w:hAnsi="GHEA Grapalat" w:cs="Sylfaen"/>
                <w:sz w:val="24"/>
                <w:szCs w:val="24"/>
                <w:lang w:val="hy-AM"/>
              </w:rPr>
              <w:t>արեկան</w:t>
            </w:r>
          </w:p>
        </w:tc>
      </w:tr>
      <w:tr w:rsidR="00392EA6" w:rsidRPr="0006265A" w14:paraId="7C2DAD71" w14:textId="77777777" w:rsidTr="00C879DE">
        <w:trPr>
          <w:trHeight w:val="1097"/>
        </w:trPr>
        <w:tc>
          <w:tcPr>
            <w:tcW w:w="625" w:type="dxa"/>
            <w:vAlign w:val="center"/>
          </w:tcPr>
          <w:p w14:paraId="28E1E6F0" w14:textId="77777777" w:rsidR="00392EA6" w:rsidRPr="0006265A" w:rsidRDefault="00392EA6" w:rsidP="0006265A">
            <w:pPr>
              <w:pStyle w:val="ListParagraph"/>
              <w:numPr>
                <w:ilvl w:val="0"/>
                <w:numId w:val="1"/>
              </w:numPr>
              <w:spacing w:after="0" w:line="360" w:lineRule="auto"/>
              <w:ind w:left="360"/>
              <w:jc w:val="center"/>
              <w:rPr>
                <w:rFonts w:ascii="GHEA Grapalat" w:hAnsi="GHEA Grapalat"/>
                <w:b/>
                <w:sz w:val="24"/>
                <w:szCs w:val="24"/>
                <w:lang w:val="hy-AM"/>
              </w:rPr>
            </w:pPr>
          </w:p>
        </w:tc>
        <w:tc>
          <w:tcPr>
            <w:tcW w:w="5760" w:type="dxa"/>
            <w:vAlign w:val="center"/>
          </w:tcPr>
          <w:p w14:paraId="7D6546E5" w14:textId="1734D5F8" w:rsidR="00392EA6" w:rsidRPr="0006265A" w:rsidRDefault="00392EA6" w:rsidP="0006265A">
            <w:pPr>
              <w:spacing w:after="0" w:line="360" w:lineRule="auto"/>
              <w:jc w:val="center"/>
              <w:rPr>
                <w:rFonts w:ascii="GHEA Grapalat" w:hAnsi="GHEA Grapalat" w:cs="Sylfaen"/>
                <w:sz w:val="24"/>
                <w:szCs w:val="24"/>
                <w:lang w:val="hy-AM"/>
              </w:rPr>
            </w:pPr>
            <w:r w:rsidRPr="0006265A">
              <w:rPr>
                <w:rFonts w:ascii="GHEA Grapalat" w:hAnsi="GHEA Grapalat" w:cs="Sylfaen"/>
                <w:color w:val="222222"/>
                <w:sz w:val="24"/>
                <w:szCs w:val="24"/>
                <w:lang w:val="hy-AM"/>
              </w:rPr>
              <w:t xml:space="preserve">«Օտարերկրյա ներդրումների մասին» Հայաստանի Հանրապետության օրենքի </w:t>
            </w:r>
            <w:r w:rsidRPr="0006265A">
              <w:rPr>
                <w:rFonts w:ascii="GHEA Grapalat" w:hAnsi="GHEA Grapalat" w:cs="Sylfaen"/>
                <w:color w:val="222222"/>
                <w:sz w:val="24"/>
                <w:szCs w:val="24"/>
                <w:lang w:val="hy-AM"/>
              </w:rPr>
              <w:lastRenderedPageBreak/>
              <w:t>լրամշակ</w:t>
            </w:r>
            <w:r w:rsidR="00A44E38" w:rsidRPr="0006265A">
              <w:rPr>
                <w:rFonts w:ascii="GHEA Grapalat" w:hAnsi="GHEA Grapalat" w:cs="Sylfaen"/>
                <w:color w:val="222222"/>
                <w:sz w:val="24"/>
                <w:szCs w:val="24"/>
                <w:lang w:val="hy-AM"/>
              </w:rPr>
              <w:t>ված նախագծի ներկայացում ՀՀ վարչապետի աշխատակազմ</w:t>
            </w:r>
          </w:p>
        </w:tc>
        <w:tc>
          <w:tcPr>
            <w:tcW w:w="5670" w:type="dxa"/>
            <w:vAlign w:val="center"/>
          </w:tcPr>
          <w:p w14:paraId="6051F43E" w14:textId="384DF66D" w:rsidR="00392EA6" w:rsidRPr="0006265A" w:rsidRDefault="00074E92"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lastRenderedPageBreak/>
              <w:t>Հայաստանի Հանրապետության</w:t>
            </w:r>
            <w:r w:rsidR="00381037" w:rsidRPr="0006265A">
              <w:rPr>
                <w:rFonts w:ascii="GHEA Grapalat" w:hAnsi="GHEA Grapalat" w:cs="Sylfaen"/>
                <w:color w:val="222222"/>
                <w:sz w:val="24"/>
                <w:szCs w:val="24"/>
                <w:lang w:val="hy-AM"/>
              </w:rPr>
              <w:t xml:space="preserve"> </w:t>
            </w:r>
            <w:r w:rsidR="00392EA6" w:rsidRPr="0006265A">
              <w:rPr>
                <w:rFonts w:ascii="GHEA Grapalat" w:hAnsi="GHEA Grapalat" w:cs="Sylfaen"/>
                <w:color w:val="222222"/>
                <w:sz w:val="24"/>
                <w:szCs w:val="24"/>
                <w:lang w:val="hy-AM"/>
              </w:rPr>
              <w:t>էկոնոմիկայի</w:t>
            </w:r>
            <w:r w:rsidR="00392EA6" w:rsidRPr="0006265A">
              <w:rPr>
                <w:rFonts w:ascii="GHEA Grapalat" w:hAnsi="GHEA Grapalat"/>
                <w:color w:val="222222"/>
                <w:sz w:val="24"/>
                <w:szCs w:val="24"/>
                <w:lang w:val="hy-AM"/>
              </w:rPr>
              <w:t xml:space="preserve"> </w:t>
            </w:r>
            <w:r w:rsidR="00392EA6" w:rsidRPr="0006265A">
              <w:rPr>
                <w:rFonts w:ascii="GHEA Grapalat" w:hAnsi="GHEA Grapalat" w:cs="Sylfaen"/>
                <w:color w:val="222222"/>
                <w:sz w:val="24"/>
                <w:szCs w:val="24"/>
                <w:lang w:val="hy-AM"/>
              </w:rPr>
              <w:t>նախարարություն</w:t>
            </w:r>
          </w:p>
          <w:p w14:paraId="315DCADC" w14:textId="31FD4EF8" w:rsidR="00392EA6" w:rsidRPr="0006265A" w:rsidRDefault="00392EA6" w:rsidP="0006265A">
            <w:pPr>
              <w:spacing w:after="0" w:line="360" w:lineRule="auto"/>
              <w:jc w:val="center"/>
              <w:rPr>
                <w:rFonts w:ascii="GHEA Grapalat" w:hAnsi="GHEA Grapalat" w:cs="Sylfaen"/>
                <w:color w:val="222222"/>
                <w:sz w:val="24"/>
                <w:szCs w:val="24"/>
                <w:lang w:val="hy-AM"/>
              </w:rPr>
            </w:pPr>
          </w:p>
        </w:tc>
        <w:tc>
          <w:tcPr>
            <w:tcW w:w="2430" w:type="dxa"/>
            <w:vAlign w:val="center"/>
          </w:tcPr>
          <w:p w14:paraId="763C2393" w14:textId="57743180" w:rsidR="00392EA6" w:rsidRPr="0006265A" w:rsidRDefault="00392EA6" w:rsidP="0006265A">
            <w:pPr>
              <w:spacing w:after="0" w:line="360" w:lineRule="auto"/>
              <w:jc w:val="center"/>
              <w:rPr>
                <w:rFonts w:ascii="GHEA Grapalat" w:hAnsi="GHEA Grapalat" w:cs="Sylfaen"/>
                <w:sz w:val="24"/>
                <w:szCs w:val="24"/>
              </w:rPr>
            </w:pPr>
            <w:r w:rsidRPr="0006265A">
              <w:rPr>
                <w:rFonts w:ascii="GHEA Grapalat" w:hAnsi="GHEA Grapalat"/>
                <w:sz w:val="24"/>
                <w:szCs w:val="24"/>
                <w:lang w:val="hy-AM"/>
              </w:rPr>
              <w:t>202</w:t>
            </w:r>
            <w:r w:rsidR="00A44E38" w:rsidRPr="0006265A">
              <w:rPr>
                <w:rFonts w:ascii="GHEA Grapalat" w:hAnsi="GHEA Grapalat"/>
                <w:sz w:val="24"/>
                <w:szCs w:val="24"/>
                <w:lang w:val="hy-AM"/>
              </w:rPr>
              <w:t>3</w:t>
            </w:r>
            <w:r w:rsidRPr="0006265A">
              <w:rPr>
                <w:rFonts w:ascii="GHEA Grapalat" w:hAnsi="GHEA Grapalat" w:cs="Sylfaen"/>
                <w:sz w:val="24"/>
                <w:szCs w:val="24"/>
                <w:lang w:val="hy-AM"/>
              </w:rPr>
              <w:t xml:space="preserve"> թվականի</w:t>
            </w:r>
            <w:r w:rsidRPr="0006265A">
              <w:rPr>
                <w:rFonts w:ascii="GHEA Grapalat" w:hAnsi="GHEA Grapalat"/>
                <w:sz w:val="24"/>
                <w:szCs w:val="24"/>
                <w:lang w:val="hy-AM"/>
              </w:rPr>
              <w:t xml:space="preserve"> </w:t>
            </w:r>
            <w:r w:rsidR="00F46BFD" w:rsidRPr="0006265A">
              <w:rPr>
                <w:rFonts w:ascii="GHEA Grapalat" w:hAnsi="GHEA Grapalat" w:cs="Sylfaen"/>
                <w:sz w:val="24"/>
                <w:szCs w:val="24"/>
                <w:lang w:val="hy-AM"/>
              </w:rPr>
              <w:t>հոկ</w:t>
            </w:r>
            <w:r w:rsidR="00A44E38" w:rsidRPr="0006265A">
              <w:rPr>
                <w:rFonts w:ascii="GHEA Grapalat" w:hAnsi="GHEA Grapalat" w:cs="Sylfaen"/>
                <w:sz w:val="24"/>
                <w:szCs w:val="24"/>
                <w:lang w:val="hy-AM"/>
              </w:rPr>
              <w:t>տ</w:t>
            </w:r>
            <w:r w:rsidRPr="0006265A">
              <w:rPr>
                <w:rFonts w:ascii="GHEA Grapalat" w:hAnsi="GHEA Grapalat" w:cs="Sylfaen"/>
                <w:sz w:val="24"/>
                <w:szCs w:val="24"/>
                <w:lang w:val="hy-AM"/>
              </w:rPr>
              <w:t>եմբեր</w:t>
            </w:r>
          </w:p>
        </w:tc>
      </w:tr>
      <w:tr w:rsidR="00457053" w:rsidRPr="000072D1" w14:paraId="48514AEA" w14:textId="77777777" w:rsidTr="00C879DE">
        <w:trPr>
          <w:trHeight w:val="1097"/>
        </w:trPr>
        <w:tc>
          <w:tcPr>
            <w:tcW w:w="625" w:type="dxa"/>
            <w:vAlign w:val="center"/>
          </w:tcPr>
          <w:p w14:paraId="218A8F0D" w14:textId="77777777" w:rsidR="00457053" w:rsidRPr="0006265A" w:rsidRDefault="00457053" w:rsidP="0006265A">
            <w:pPr>
              <w:pStyle w:val="ListParagraph"/>
              <w:numPr>
                <w:ilvl w:val="0"/>
                <w:numId w:val="1"/>
              </w:numPr>
              <w:spacing w:after="0" w:line="360" w:lineRule="auto"/>
              <w:ind w:left="360"/>
              <w:jc w:val="center"/>
              <w:rPr>
                <w:rFonts w:ascii="GHEA Grapalat" w:hAnsi="GHEA Grapalat"/>
                <w:b/>
                <w:sz w:val="24"/>
                <w:szCs w:val="24"/>
                <w:lang w:val="hy-AM"/>
              </w:rPr>
            </w:pPr>
          </w:p>
        </w:tc>
        <w:tc>
          <w:tcPr>
            <w:tcW w:w="5760" w:type="dxa"/>
            <w:vAlign w:val="center"/>
          </w:tcPr>
          <w:p w14:paraId="5B9EA9C2" w14:textId="72BB40A0" w:rsidR="00457053" w:rsidRPr="00B16AD8" w:rsidRDefault="00AC140C" w:rsidP="0002471D">
            <w:pPr>
              <w:spacing w:after="60" w:line="276" w:lineRule="auto"/>
              <w:jc w:val="center"/>
              <w:rPr>
                <w:rFonts w:ascii="GHEA Grapalat" w:hAnsi="GHEA Grapalat" w:cs="Sylfaen"/>
                <w:color w:val="222222"/>
                <w:sz w:val="24"/>
                <w:szCs w:val="24"/>
                <w:lang w:val="hy-AM"/>
              </w:rPr>
            </w:pPr>
            <w:r w:rsidRPr="00B16AD8">
              <w:rPr>
                <w:rFonts w:ascii="GHEA Grapalat" w:hAnsi="GHEA Grapalat" w:cs="Sylfaen"/>
                <w:sz w:val="24"/>
                <w:szCs w:val="24"/>
                <w:lang w:val="hy-AM"/>
              </w:rPr>
              <w:t>Ներդրումային</w:t>
            </w:r>
            <w:r w:rsidRPr="00B16AD8">
              <w:rPr>
                <w:rFonts w:ascii="GHEA Grapalat" w:hAnsi="GHEA Grapalat"/>
                <w:sz w:val="24"/>
                <w:szCs w:val="24"/>
                <w:lang w:val="hy-AM"/>
              </w:rPr>
              <w:t xml:space="preserve"> </w:t>
            </w:r>
            <w:r w:rsidRPr="00B16AD8">
              <w:rPr>
                <w:rFonts w:ascii="GHEA Grapalat" w:hAnsi="GHEA Grapalat" w:cs="Sylfaen"/>
                <w:sz w:val="24"/>
                <w:szCs w:val="24"/>
                <w:lang w:val="hy-AM"/>
              </w:rPr>
              <w:t>խորհրդի</w:t>
            </w:r>
            <w:r w:rsidRPr="00B16AD8">
              <w:rPr>
                <w:rFonts w:ascii="GHEA Grapalat" w:hAnsi="GHEA Grapalat"/>
                <w:sz w:val="24"/>
                <w:szCs w:val="24"/>
                <w:lang w:val="hy-AM"/>
              </w:rPr>
              <w:t xml:space="preserve"> </w:t>
            </w:r>
            <w:r w:rsidRPr="00B16AD8">
              <w:rPr>
                <w:rFonts w:ascii="GHEA Grapalat" w:hAnsi="GHEA Grapalat" w:cs="Sylfaen"/>
                <w:sz w:val="24"/>
                <w:szCs w:val="24"/>
                <w:lang w:val="hy-AM"/>
              </w:rPr>
              <w:t>ստեղծում</w:t>
            </w:r>
          </w:p>
        </w:tc>
        <w:tc>
          <w:tcPr>
            <w:tcW w:w="5670" w:type="dxa"/>
            <w:vAlign w:val="center"/>
          </w:tcPr>
          <w:p w14:paraId="383384B5" w14:textId="669ADF4F" w:rsidR="000072D1" w:rsidRDefault="000072D1" w:rsidP="000072D1">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Pr>
                <w:rFonts w:ascii="GHEA Grapalat" w:hAnsi="GHEA Grapalat" w:cs="Sylfaen"/>
                <w:color w:val="222222"/>
                <w:sz w:val="24"/>
                <w:szCs w:val="24"/>
                <w:lang w:val="hy-AM"/>
              </w:rPr>
              <w:t xml:space="preserve"> վարչապետի աշխատակազմ</w:t>
            </w:r>
          </w:p>
          <w:p w14:paraId="0519DC77" w14:textId="25974B61" w:rsidR="000072D1" w:rsidRPr="0006265A" w:rsidRDefault="000072D1" w:rsidP="000072D1">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 էկոնոմիկայի</w:t>
            </w:r>
            <w:r w:rsidRPr="0006265A">
              <w:rPr>
                <w:rFonts w:ascii="GHEA Grapalat" w:hAnsi="GHEA Grapalat"/>
                <w:color w:val="222222"/>
                <w:sz w:val="24"/>
                <w:szCs w:val="24"/>
                <w:lang w:val="hy-AM"/>
              </w:rPr>
              <w:t xml:space="preserve"> </w:t>
            </w:r>
            <w:r w:rsidRPr="0006265A">
              <w:rPr>
                <w:rFonts w:ascii="GHEA Grapalat" w:hAnsi="GHEA Grapalat" w:cs="Sylfaen"/>
                <w:color w:val="222222"/>
                <w:sz w:val="24"/>
                <w:szCs w:val="24"/>
                <w:lang w:val="hy-AM"/>
              </w:rPr>
              <w:t>նախարարություն</w:t>
            </w:r>
          </w:p>
          <w:p w14:paraId="70E3659E" w14:textId="3ADE42F0" w:rsidR="00457053" w:rsidRPr="0006265A" w:rsidRDefault="00457053" w:rsidP="0006265A">
            <w:pPr>
              <w:spacing w:after="0" w:line="360" w:lineRule="auto"/>
              <w:jc w:val="center"/>
              <w:rPr>
                <w:rFonts w:ascii="GHEA Grapalat" w:hAnsi="GHEA Grapalat" w:cs="Sylfaen"/>
                <w:color w:val="222222"/>
                <w:sz w:val="24"/>
                <w:szCs w:val="24"/>
                <w:lang w:val="hy-AM"/>
              </w:rPr>
            </w:pPr>
          </w:p>
        </w:tc>
        <w:tc>
          <w:tcPr>
            <w:tcW w:w="2430" w:type="dxa"/>
            <w:vAlign w:val="center"/>
          </w:tcPr>
          <w:p w14:paraId="5EBE5F0C" w14:textId="1FABD558" w:rsidR="00457053" w:rsidRPr="0006265A" w:rsidRDefault="0002471D" w:rsidP="0006265A">
            <w:pPr>
              <w:spacing w:after="0" w:line="360" w:lineRule="auto"/>
              <w:jc w:val="center"/>
              <w:rPr>
                <w:rFonts w:ascii="GHEA Grapalat" w:hAnsi="GHEA Grapalat"/>
                <w:sz w:val="24"/>
                <w:szCs w:val="24"/>
                <w:lang w:val="hy-AM"/>
              </w:rPr>
            </w:pPr>
            <w:r w:rsidRPr="0006265A">
              <w:rPr>
                <w:rFonts w:ascii="GHEA Grapalat" w:hAnsi="GHEA Grapalat"/>
                <w:sz w:val="24"/>
                <w:szCs w:val="24"/>
              </w:rPr>
              <w:t>202</w:t>
            </w:r>
            <w:r w:rsidRPr="0006265A">
              <w:rPr>
                <w:rFonts w:ascii="GHEA Grapalat" w:hAnsi="GHEA Grapalat"/>
                <w:sz w:val="24"/>
                <w:szCs w:val="24"/>
                <w:lang w:val="hy-AM"/>
              </w:rPr>
              <w:t>3</w:t>
            </w:r>
            <w:r>
              <w:rPr>
                <w:rFonts w:ascii="GHEA Grapalat" w:hAnsi="GHEA Grapalat"/>
                <w:sz w:val="24"/>
                <w:szCs w:val="24"/>
                <w:lang w:val="hy-AM"/>
              </w:rPr>
              <w:t xml:space="preserve"> թվականի հոկտեմբեր</w:t>
            </w:r>
          </w:p>
        </w:tc>
      </w:tr>
      <w:tr w:rsidR="00A404E4" w:rsidRPr="0006265A" w14:paraId="00BD752C" w14:textId="77777777" w:rsidTr="00C879DE">
        <w:tc>
          <w:tcPr>
            <w:tcW w:w="625" w:type="dxa"/>
            <w:vAlign w:val="center"/>
          </w:tcPr>
          <w:p w14:paraId="6C548D83" w14:textId="77777777" w:rsidR="00A404E4" w:rsidRPr="0006265A" w:rsidRDefault="00A404E4" w:rsidP="0006265A">
            <w:pPr>
              <w:pStyle w:val="ListParagraph"/>
              <w:numPr>
                <w:ilvl w:val="0"/>
                <w:numId w:val="1"/>
              </w:numPr>
              <w:spacing w:after="0" w:line="360" w:lineRule="auto"/>
              <w:jc w:val="center"/>
              <w:rPr>
                <w:rFonts w:ascii="GHEA Grapalat" w:hAnsi="GHEA Grapalat"/>
                <w:b/>
                <w:sz w:val="24"/>
                <w:szCs w:val="24"/>
                <w:lang w:val="hy-AM"/>
              </w:rPr>
            </w:pPr>
          </w:p>
        </w:tc>
        <w:tc>
          <w:tcPr>
            <w:tcW w:w="5760" w:type="dxa"/>
            <w:vAlign w:val="center"/>
          </w:tcPr>
          <w:p w14:paraId="02C5CB96" w14:textId="4EDB77F7" w:rsidR="00A404E4" w:rsidRPr="0006265A" w:rsidRDefault="00A404E4" w:rsidP="0006265A">
            <w:pPr>
              <w:spacing w:after="0" w:line="360" w:lineRule="auto"/>
              <w:jc w:val="center"/>
              <w:rPr>
                <w:rFonts w:ascii="GHEA Grapalat" w:hAnsi="GHEA Grapalat"/>
                <w:sz w:val="24"/>
                <w:szCs w:val="24"/>
                <w:lang w:val="hy-AM"/>
              </w:rPr>
            </w:pPr>
            <w:r w:rsidRPr="0006265A">
              <w:rPr>
                <w:rFonts w:ascii="GHEA Grapalat" w:hAnsi="GHEA Grapalat" w:cs="Sylfaen"/>
                <w:sz w:val="24"/>
                <w:szCs w:val="24"/>
                <w:lang w:val="hy-AM"/>
              </w:rPr>
              <w:t>Ներդրումային</w:t>
            </w:r>
            <w:r w:rsidRPr="0006265A">
              <w:rPr>
                <w:rFonts w:ascii="GHEA Grapalat" w:hAnsi="GHEA Grapalat"/>
                <w:sz w:val="24"/>
                <w:szCs w:val="24"/>
                <w:lang w:val="hy-AM"/>
              </w:rPr>
              <w:t xml:space="preserve"> </w:t>
            </w:r>
            <w:r w:rsidR="00E70989" w:rsidRPr="0006265A">
              <w:rPr>
                <w:rFonts w:ascii="GHEA Grapalat" w:hAnsi="GHEA Grapalat"/>
                <w:sz w:val="24"/>
                <w:szCs w:val="24"/>
                <w:lang w:val="hy-AM"/>
              </w:rPr>
              <w:t xml:space="preserve">գործունեության հետ կապված հարցերի որոշման </w:t>
            </w:r>
            <w:r w:rsidRPr="0006265A">
              <w:rPr>
                <w:rFonts w:ascii="GHEA Grapalat" w:hAnsi="GHEA Grapalat" w:cs="Sylfaen"/>
                <w:sz w:val="24"/>
                <w:szCs w:val="24"/>
                <w:lang w:val="hy-AM"/>
              </w:rPr>
              <w:t>համակարգում</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ներգրավված</w:t>
            </w:r>
            <w:r w:rsidRPr="0006265A">
              <w:rPr>
                <w:rFonts w:ascii="GHEA Grapalat" w:hAnsi="GHEA Grapalat"/>
                <w:sz w:val="24"/>
                <w:szCs w:val="24"/>
                <w:lang w:val="hy-AM"/>
              </w:rPr>
              <w:t xml:space="preserve"> </w:t>
            </w:r>
            <w:r w:rsidR="006E507F" w:rsidRPr="0006265A">
              <w:rPr>
                <w:rFonts w:ascii="GHEA Grapalat" w:hAnsi="GHEA Grapalat" w:cs="Sylfaen"/>
                <w:sz w:val="24"/>
                <w:szCs w:val="24"/>
                <w:lang w:val="hy-AM"/>
              </w:rPr>
              <w:t>կառույց</w:t>
            </w:r>
            <w:r w:rsidRPr="0006265A">
              <w:rPr>
                <w:rFonts w:ascii="GHEA Grapalat" w:hAnsi="GHEA Grapalat" w:cs="Sylfaen"/>
                <w:sz w:val="24"/>
                <w:szCs w:val="24"/>
                <w:lang w:val="hy-AM"/>
              </w:rPr>
              <w:t>ների</w:t>
            </w:r>
            <w:r w:rsidRPr="0006265A">
              <w:rPr>
                <w:rFonts w:ascii="GHEA Grapalat" w:hAnsi="GHEA Grapalat"/>
                <w:sz w:val="24"/>
                <w:szCs w:val="24"/>
                <w:lang w:val="hy-AM"/>
              </w:rPr>
              <w:t xml:space="preserve"> </w:t>
            </w:r>
            <w:r w:rsidR="00E70989" w:rsidRPr="0006265A">
              <w:rPr>
                <w:rFonts w:ascii="GHEA Grapalat" w:hAnsi="GHEA Grapalat" w:cs="Sylfaen"/>
                <w:sz w:val="24"/>
                <w:szCs w:val="24"/>
                <w:lang w:val="hy-AM"/>
              </w:rPr>
              <w:t xml:space="preserve">միջև միջգերատեսչական համագործակցության </w:t>
            </w:r>
            <w:r w:rsidR="002B4D42" w:rsidRPr="0006265A">
              <w:rPr>
                <w:rFonts w:ascii="GHEA Grapalat" w:hAnsi="GHEA Grapalat" w:cs="Sylfaen"/>
                <w:sz w:val="24"/>
                <w:szCs w:val="24"/>
                <w:lang w:val="hy-AM"/>
              </w:rPr>
              <w:t xml:space="preserve">արդյունավետ </w:t>
            </w:r>
            <w:r w:rsidR="00E70989" w:rsidRPr="0006265A">
              <w:rPr>
                <w:rFonts w:ascii="GHEA Grapalat" w:hAnsi="GHEA Grapalat" w:cs="Sylfaen"/>
                <w:sz w:val="24"/>
                <w:szCs w:val="24"/>
                <w:lang w:val="hy-AM"/>
              </w:rPr>
              <w:t>մեխանիզմի</w:t>
            </w:r>
            <w:r w:rsidR="002B4D42" w:rsidRPr="0006265A">
              <w:rPr>
                <w:rFonts w:ascii="GHEA Grapalat" w:hAnsi="GHEA Grapalat" w:cs="Sylfaen"/>
                <w:sz w:val="24"/>
                <w:szCs w:val="24"/>
                <w:lang w:val="hy-AM"/>
              </w:rPr>
              <w:t xml:space="preserve"> մշակում</w:t>
            </w:r>
          </w:p>
        </w:tc>
        <w:tc>
          <w:tcPr>
            <w:tcW w:w="5670" w:type="dxa"/>
            <w:vAlign w:val="center"/>
          </w:tcPr>
          <w:p w14:paraId="5A7B04C7" w14:textId="67309497" w:rsidR="00A404E4" w:rsidRPr="0006265A" w:rsidRDefault="00074E92"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381037" w:rsidRPr="0006265A">
              <w:rPr>
                <w:rFonts w:ascii="GHEA Grapalat" w:hAnsi="GHEA Grapalat" w:cs="Sylfaen"/>
                <w:color w:val="222222"/>
                <w:sz w:val="24"/>
                <w:szCs w:val="24"/>
                <w:lang w:val="hy-AM"/>
              </w:rPr>
              <w:t xml:space="preserve"> է</w:t>
            </w:r>
            <w:r w:rsidR="00A404E4" w:rsidRPr="0006265A">
              <w:rPr>
                <w:rFonts w:ascii="GHEA Grapalat" w:hAnsi="GHEA Grapalat" w:cs="Sylfaen"/>
                <w:color w:val="222222"/>
                <w:sz w:val="24"/>
                <w:szCs w:val="24"/>
                <w:lang w:val="hy-AM"/>
              </w:rPr>
              <w:t>կոնոմիկայի նախարարություն</w:t>
            </w:r>
          </w:p>
          <w:p w14:paraId="3C7319FD" w14:textId="69291B14" w:rsidR="00A404E4" w:rsidRPr="0006265A" w:rsidRDefault="0057426A"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381037" w:rsidRPr="0006265A">
              <w:rPr>
                <w:rFonts w:ascii="GHEA Grapalat" w:hAnsi="GHEA Grapalat" w:cs="Sylfaen"/>
                <w:color w:val="222222"/>
                <w:sz w:val="24"/>
                <w:szCs w:val="24"/>
                <w:lang w:val="hy-AM"/>
              </w:rPr>
              <w:t xml:space="preserve"> </w:t>
            </w:r>
            <w:r w:rsidR="00A404E4" w:rsidRPr="0006265A">
              <w:rPr>
                <w:rFonts w:ascii="GHEA Grapalat" w:hAnsi="GHEA Grapalat" w:cs="Sylfaen"/>
                <w:color w:val="222222"/>
                <w:sz w:val="24"/>
                <w:szCs w:val="24"/>
                <w:lang w:val="hy-AM"/>
              </w:rPr>
              <w:t>արտաքին գործերի նախարարություն</w:t>
            </w:r>
          </w:p>
          <w:p w14:paraId="71FA3C32" w14:textId="00F53FA0" w:rsidR="00A404E4" w:rsidRPr="0006265A" w:rsidRDefault="00A404E4"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Էնթերփրայզ Արմենիա (համաձայնությամբ)</w:t>
            </w:r>
          </w:p>
          <w:p w14:paraId="32C6977C" w14:textId="59CB228F" w:rsidR="00A404E4" w:rsidRPr="0006265A" w:rsidRDefault="00A404E4" w:rsidP="0006265A">
            <w:pPr>
              <w:spacing w:after="0" w:line="360" w:lineRule="auto"/>
              <w:jc w:val="center"/>
              <w:rPr>
                <w:rFonts w:ascii="GHEA Grapalat" w:hAnsi="GHEA Grapalat"/>
                <w:sz w:val="24"/>
                <w:szCs w:val="24"/>
                <w:lang w:val="hy-AM"/>
              </w:rPr>
            </w:pPr>
            <w:r w:rsidRPr="0006265A">
              <w:rPr>
                <w:rFonts w:ascii="GHEA Grapalat" w:hAnsi="GHEA Grapalat" w:cs="Sylfaen"/>
                <w:color w:val="222222"/>
                <w:sz w:val="24"/>
                <w:szCs w:val="24"/>
                <w:lang w:val="hy-AM"/>
              </w:rPr>
              <w:t xml:space="preserve">«Հայաստանի պետական հետաքրքրությունների ֆոնդ» </w:t>
            </w:r>
            <w:r w:rsidR="006B6E8F" w:rsidRPr="0006265A">
              <w:rPr>
                <w:rFonts w:ascii="GHEA Grapalat" w:hAnsi="GHEA Grapalat" w:cs="Sylfaen"/>
                <w:color w:val="222222"/>
                <w:sz w:val="24"/>
                <w:szCs w:val="24"/>
                <w:lang w:val="hy-AM"/>
              </w:rPr>
              <w:t>ՓԲԸ</w:t>
            </w:r>
            <w:r w:rsidRPr="0006265A">
              <w:rPr>
                <w:rFonts w:ascii="GHEA Grapalat" w:hAnsi="GHEA Grapalat" w:cs="Sylfaen"/>
                <w:color w:val="222222"/>
                <w:sz w:val="24"/>
                <w:szCs w:val="24"/>
                <w:lang w:val="hy-AM"/>
              </w:rPr>
              <w:t xml:space="preserve"> (համաձայնությամբ)</w:t>
            </w:r>
          </w:p>
        </w:tc>
        <w:tc>
          <w:tcPr>
            <w:tcW w:w="2430" w:type="dxa"/>
            <w:vAlign w:val="center"/>
          </w:tcPr>
          <w:p w14:paraId="07AE2BB2" w14:textId="21C1E022" w:rsidR="00A404E4" w:rsidRPr="0006265A" w:rsidRDefault="00A404E4" w:rsidP="0006265A">
            <w:pPr>
              <w:spacing w:after="0" w:line="360" w:lineRule="auto"/>
              <w:jc w:val="center"/>
              <w:rPr>
                <w:rFonts w:ascii="GHEA Grapalat" w:hAnsi="GHEA Grapalat"/>
                <w:sz w:val="24"/>
                <w:szCs w:val="24"/>
                <w:lang w:val="hy-AM"/>
              </w:rPr>
            </w:pPr>
            <w:r w:rsidRPr="0006265A">
              <w:rPr>
                <w:rFonts w:ascii="GHEA Grapalat" w:hAnsi="GHEA Grapalat"/>
                <w:sz w:val="24"/>
                <w:szCs w:val="24"/>
              </w:rPr>
              <w:t>2023</w:t>
            </w:r>
            <w:r w:rsidRPr="0006265A">
              <w:rPr>
                <w:rFonts w:ascii="GHEA Grapalat" w:hAnsi="GHEA Grapalat" w:cs="Sylfaen"/>
                <w:sz w:val="24"/>
                <w:szCs w:val="24"/>
                <w:lang w:val="hy-AM"/>
              </w:rPr>
              <w:t xml:space="preserve"> թվականի </w:t>
            </w:r>
            <w:r w:rsidR="00F46BFD" w:rsidRPr="0006265A">
              <w:rPr>
                <w:rFonts w:ascii="GHEA Grapalat" w:hAnsi="GHEA Grapalat" w:cs="Sylfaen"/>
                <w:sz w:val="24"/>
                <w:szCs w:val="24"/>
                <w:lang w:val="hy-AM"/>
              </w:rPr>
              <w:t>նոյ</w:t>
            </w:r>
            <w:r w:rsidR="002B4D42" w:rsidRPr="0006265A">
              <w:rPr>
                <w:rFonts w:ascii="GHEA Grapalat" w:hAnsi="GHEA Grapalat" w:cs="Sylfaen"/>
                <w:sz w:val="24"/>
                <w:szCs w:val="24"/>
                <w:lang w:val="hy-AM"/>
              </w:rPr>
              <w:t>եմբեր</w:t>
            </w:r>
          </w:p>
        </w:tc>
      </w:tr>
      <w:tr w:rsidR="00CC1272" w:rsidRPr="0006265A" w14:paraId="1CC9045C" w14:textId="77777777" w:rsidTr="00C879DE">
        <w:tc>
          <w:tcPr>
            <w:tcW w:w="625" w:type="dxa"/>
            <w:vAlign w:val="center"/>
          </w:tcPr>
          <w:p w14:paraId="07A24A59" w14:textId="77777777" w:rsidR="00CC1272" w:rsidRPr="0006265A" w:rsidRDefault="00CC1272" w:rsidP="0006265A">
            <w:pPr>
              <w:pStyle w:val="ListParagraph"/>
              <w:numPr>
                <w:ilvl w:val="0"/>
                <w:numId w:val="1"/>
              </w:numPr>
              <w:spacing w:after="0" w:line="360" w:lineRule="auto"/>
              <w:jc w:val="center"/>
              <w:rPr>
                <w:rFonts w:ascii="GHEA Grapalat" w:hAnsi="GHEA Grapalat"/>
                <w:b/>
                <w:sz w:val="24"/>
                <w:szCs w:val="24"/>
                <w:lang w:val="hy-AM"/>
              </w:rPr>
            </w:pPr>
          </w:p>
        </w:tc>
        <w:tc>
          <w:tcPr>
            <w:tcW w:w="5760" w:type="dxa"/>
            <w:vAlign w:val="center"/>
          </w:tcPr>
          <w:p w14:paraId="780AE224" w14:textId="2B93D204" w:rsidR="00CC1272" w:rsidRPr="00EE3426" w:rsidRDefault="00CC1272" w:rsidP="00CC1272">
            <w:pPr>
              <w:spacing w:after="60" w:line="276" w:lineRule="auto"/>
              <w:jc w:val="center"/>
              <w:rPr>
                <w:rFonts w:ascii="GHEA Grapalat" w:hAnsi="GHEA Grapalat" w:cs="Sylfaen"/>
                <w:color w:val="222222"/>
                <w:sz w:val="24"/>
                <w:szCs w:val="24"/>
                <w:lang w:val="hy-AM"/>
              </w:rPr>
            </w:pPr>
            <w:r w:rsidRPr="00EE3426">
              <w:rPr>
                <w:rFonts w:ascii="GHEA Grapalat" w:hAnsi="GHEA Grapalat" w:cs="Sylfaen"/>
                <w:color w:val="222222"/>
                <w:sz w:val="24"/>
                <w:szCs w:val="24"/>
                <w:lang w:val="hy-AM"/>
              </w:rPr>
              <w:t>Սփյուռքի ներդրումային ներուժի գնահատման իրականացում</w:t>
            </w:r>
          </w:p>
        </w:tc>
        <w:tc>
          <w:tcPr>
            <w:tcW w:w="5670" w:type="dxa"/>
            <w:vAlign w:val="center"/>
          </w:tcPr>
          <w:p w14:paraId="6F5D90A7" w14:textId="77777777" w:rsidR="00CC1272" w:rsidRPr="0006265A" w:rsidRDefault="00CC1272" w:rsidP="00CC1272">
            <w:pPr>
              <w:spacing w:after="0" w:line="360" w:lineRule="auto"/>
              <w:jc w:val="center"/>
              <w:rPr>
                <w:rFonts w:ascii="GHEA Grapalat" w:hAnsi="GHEA Grapalat" w:cs="Sylfaen"/>
                <w:color w:val="222222"/>
                <w:sz w:val="24"/>
                <w:szCs w:val="24"/>
                <w:lang w:val="hy-AM"/>
              </w:rPr>
            </w:pPr>
            <w:r w:rsidRPr="0006265A">
              <w:rPr>
                <w:rFonts w:ascii="GHEA Grapalat" w:hAnsi="GHEA Grapalat"/>
                <w:sz w:val="24"/>
                <w:szCs w:val="24"/>
                <w:lang w:val="hy-AM"/>
              </w:rPr>
              <w:t>Սփյուռքի գործերի գլխավոր հանձնակատարի գրասենյակ</w:t>
            </w:r>
          </w:p>
          <w:p w14:paraId="5492668E" w14:textId="5D83DFB4" w:rsidR="00CC1272" w:rsidRPr="0006265A" w:rsidRDefault="00CC1272" w:rsidP="0006265A">
            <w:pPr>
              <w:spacing w:after="0" w:line="360" w:lineRule="auto"/>
              <w:jc w:val="center"/>
              <w:rPr>
                <w:rFonts w:ascii="GHEA Grapalat" w:hAnsi="GHEA Grapalat" w:cs="Sylfaen"/>
                <w:color w:val="222222"/>
                <w:sz w:val="24"/>
                <w:szCs w:val="24"/>
                <w:lang w:val="hy-AM"/>
              </w:rPr>
            </w:pPr>
            <w:r>
              <w:rPr>
                <w:rFonts w:ascii="GHEA Grapalat" w:hAnsi="GHEA Grapalat" w:cs="Sylfaen"/>
                <w:color w:val="222222"/>
                <w:sz w:val="24"/>
                <w:szCs w:val="24"/>
                <w:lang w:val="hy-AM"/>
              </w:rPr>
              <w:t>ՀՀ էկոնոմիկայի նախարարություն</w:t>
            </w:r>
          </w:p>
        </w:tc>
        <w:tc>
          <w:tcPr>
            <w:tcW w:w="2430" w:type="dxa"/>
            <w:vAlign w:val="center"/>
          </w:tcPr>
          <w:p w14:paraId="0F752995" w14:textId="12653D38" w:rsidR="00CC1272" w:rsidRPr="0006265A" w:rsidRDefault="00CC1272" w:rsidP="0006265A">
            <w:pPr>
              <w:spacing w:after="0" w:line="360" w:lineRule="auto"/>
              <w:jc w:val="center"/>
              <w:rPr>
                <w:rFonts w:ascii="GHEA Grapalat" w:hAnsi="GHEA Grapalat"/>
                <w:sz w:val="24"/>
                <w:szCs w:val="24"/>
              </w:rPr>
            </w:pPr>
            <w:r w:rsidRPr="0006265A">
              <w:rPr>
                <w:rFonts w:ascii="GHEA Grapalat" w:hAnsi="GHEA Grapalat"/>
                <w:sz w:val="24"/>
                <w:szCs w:val="24"/>
              </w:rPr>
              <w:t>202</w:t>
            </w:r>
            <w:r w:rsidRPr="0006265A">
              <w:rPr>
                <w:rFonts w:ascii="GHEA Grapalat" w:hAnsi="GHEA Grapalat"/>
                <w:sz w:val="24"/>
                <w:szCs w:val="24"/>
                <w:lang w:val="hy-AM"/>
              </w:rPr>
              <w:t>3</w:t>
            </w:r>
            <w:r w:rsidRPr="0006265A">
              <w:rPr>
                <w:rFonts w:ascii="GHEA Grapalat" w:hAnsi="GHEA Grapalat" w:cs="Sylfaen"/>
                <w:sz w:val="24"/>
                <w:szCs w:val="24"/>
                <w:lang w:val="hy-AM"/>
              </w:rPr>
              <w:t xml:space="preserve"> թվականի դեկտեմբեր</w:t>
            </w:r>
          </w:p>
        </w:tc>
      </w:tr>
      <w:tr w:rsidR="00BE1030" w:rsidRPr="0006265A" w14:paraId="6EB9340E" w14:textId="77777777" w:rsidTr="00C879DE">
        <w:tc>
          <w:tcPr>
            <w:tcW w:w="625" w:type="dxa"/>
            <w:vAlign w:val="center"/>
          </w:tcPr>
          <w:p w14:paraId="7F44C351" w14:textId="77777777" w:rsidR="00BE1030" w:rsidRPr="0006265A" w:rsidRDefault="00BE1030" w:rsidP="0006265A">
            <w:pPr>
              <w:pStyle w:val="ListParagraph"/>
              <w:numPr>
                <w:ilvl w:val="0"/>
                <w:numId w:val="1"/>
              </w:numPr>
              <w:spacing w:after="0" w:line="360" w:lineRule="auto"/>
              <w:jc w:val="center"/>
              <w:rPr>
                <w:rFonts w:ascii="GHEA Grapalat" w:hAnsi="GHEA Grapalat"/>
                <w:b/>
                <w:sz w:val="24"/>
                <w:szCs w:val="24"/>
                <w:lang w:val="hy-AM"/>
              </w:rPr>
            </w:pPr>
          </w:p>
        </w:tc>
        <w:tc>
          <w:tcPr>
            <w:tcW w:w="5760" w:type="dxa"/>
            <w:vAlign w:val="center"/>
          </w:tcPr>
          <w:p w14:paraId="0C05EC52" w14:textId="406F9EED" w:rsidR="00BE1030" w:rsidRPr="0006265A" w:rsidRDefault="00BE1030"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sz w:val="24"/>
                <w:szCs w:val="24"/>
                <w:lang w:val="hy-AM"/>
              </w:rPr>
              <w:t xml:space="preserve">Հայաստանի ներդրումային </w:t>
            </w:r>
            <w:r w:rsidRPr="0006265A">
              <w:rPr>
                <w:rFonts w:ascii="GHEA Grapalat" w:hAnsi="GHEA Grapalat"/>
                <w:sz w:val="24"/>
                <w:szCs w:val="24"/>
                <w:lang w:val="hy-AM"/>
              </w:rPr>
              <w:t xml:space="preserve">պոտենցիալի </w:t>
            </w:r>
            <w:r w:rsidR="00BD3C27" w:rsidRPr="0006265A">
              <w:rPr>
                <w:rFonts w:ascii="GHEA Grapalat" w:hAnsi="GHEA Grapalat" w:cs="Sylfaen"/>
                <w:sz w:val="24"/>
                <w:szCs w:val="24"/>
                <w:lang w:val="hy-AM"/>
              </w:rPr>
              <w:t>ներկայաց</w:t>
            </w:r>
            <w:r w:rsidRPr="0006265A">
              <w:rPr>
                <w:rFonts w:ascii="GHEA Grapalat" w:hAnsi="GHEA Grapalat" w:cs="Sylfaen"/>
                <w:sz w:val="24"/>
                <w:szCs w:val="24"/>
                <w:lang w:val="hy-AM"/>
              </w:rPr>
              <w:t>ման</w:t>
            </w:r>
            <w:r w:rsidRPr="0006265A">
              <w:rPr>
                <w:rFonts w:ascii="GHEA Grapalat" w:hAnsi="GHEA Grapalat"/>
                <w:sz w:val="24"/>
                <w:szCs w:val="24"/>
                <w:lang w:val="hy-AM"/>
              </w:rPr>
              <w:t xml:space="preserve"> </w:t>
            </w:r>
            <w:r w:rsidR="00132459" w:rsidRPr="0006265A">
              <w:rPr>
                <w:rFonts w:ascii="GHEA Grapalat" w:hAnsi="GHEA Grapalat"/>
                <w:sz w:val="24"/>
                <w:szCs w:val="24"/>
                <w:lang w:val="hy-AM"/>
              </w:rPr>
              <w:t xml:space="preserve">և </w:t>
            </w:r>
            <w:r w:rsidR="00C73730" w:rsidRPr="0006265A">
              <w:rPr>
                <w:rFonts w:ascii="GHEA Grapalat" w:hAnsi="GHEA Grapalat"/>
                <w:sz w:val="24"/>
                <w:szCs w:val="24"/>
                <w:lang w:val="hy-AM"/>
              </w:rPr>
              <w:t xml:space="preserve">միջազգային </w:t>
            </w:r>
            <w:r w:rsidR="002A0DA0" w:rsidRPr="0006265A">
              <w:rPr>
                <w:rFonts w:ascii="GHEA Grapalat" w:hAnsi="GHEA Grapalat"/>
                <w:sz w:val="24"/>
                <w:szCs w:val="24"/>
                <w:lang w:val="hy-AM"/>
              </w:rPr>
              <w:t xml:space="preserve">հարթակներում </w:t>
            </w:r>
            <w:r w:rsidR="00132459" w:rsidRPr="0006265A">
              <w:rPr>
                <w:rFonts w:ascii="GHEA Grapalat" w:hAnsi="GHEA Grapalat"/>
                <w:sz w:val="24"/>
                <w:szCs w:val="24"/>
                <w:lang w:val="hy-AM"/>
              </w:rPr>
              <w:lastRenderedPageBreak/>
              <w:t xml:space="preserve">ներդրումային հետաքրքրությունների առաջմղման </w:t>
            </w:r>
            <w:r w:rsidR="00C73730" w:rsidRPr="0006265A">
              <w:rPr>
                <w:rFonts w:ascii="GHEA Grapalat" w:hAnsi="GHEA Grapalat" w:cs="Sylfaen"/>
                <w:sz w:val="24"/>
                <w:szCs w:val="24"/>
                <w:lang w:val="hy-AM"/>
              </w:rPr>
              <w:t xml:space="preserve">գործուն մեխանիզմի </w:t>
            </w:r>
            <w:r w:rsidR="002A0DA0" w:rsidRPr="0006265A">
              <w:rPr>
                <w:rFonts w:ascii="GHEA Grapalat" w:hAnsi="GHEA Grapalat" w:cs="Sylfaen"/>
                <w:sz w:val="24"/>
                <w:szCs w:val="24"/>
                <w:lang w:val="hy-AM"/>
              </w:rPr>
              <w:t>մշակում</w:t>
            </w:r>
          </w:p>
        </w:tc>
        <w:tc>
          <w:tcPr>
            <w:tcW w:w="5670" w:type="dxa"/>
            <w:vAlign w:val="center"/>
          </w:tcPr>
          <w:p w14:paraId="4183C4D7" w14:textId="60FA1FFA" w:rsidR="002A0DA0" w:rsidRPr="0006265A" w:rsidRDefault="006746D6"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lastRenderedPageBreak/>
              <w:t>Հայաստանի Հանրապետության</w:t>
            </w:r>
            <w:r w:rsidR="002A0DA0" w:rsidRPr="0006265A">
              <w:rPr>
                <w:rFonts w:ascii="GHEA Grapalat" w:hAnsi="GHEA Grapalat" w:cs="Sylfaen"/>
                <w:color w:val="222222"/>
                <w:sz w:val="24"/>
                <w:szCs w:val="24"/>
                <w:lang w:val="hy-AM"/>
              </w:rPr>
              <w:t xml:space="preserve"> էկոնոմիկայի նախարարություն</w:t>
            </w:r>
          </w:p>
          <w:p w14:paraId="22B8984A" w14:textId="17D26D8C" w:rsidR="00BE1030" w:rsidRPr="0006265A" w:rsidRDefault="006746D6"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lastRenderedPageBreak/>
              <w:t>Հայաստանի Հանրապետության</w:t>
            </w:r>
            <w:r w:rsidR="002A0DA0" w:rsidRPr="0006265A">
              <w:rPr>
                <w:rFonts w:ascii="GHEA Grapalat" w:hAnsi="GHEA Grapalat" w:cs="Sylfaen"/>
                <w:color w:val="222222"/>
                <w:sz w:val="24"/>
                <w:szCs w:val="24"/>
                <w:lang w:val="hy-AM"/>
              </w:rPr>
              <w:t xml:space="preserve">  արտաքին գործերի նախարարություն</w:t>
            </w:r>
          </w:p>
          <w:p w14:paraId="7EC1598A" w14:textId="22F9CD17" w:rsidR="006746D6" w:rsidRPr="0006265A" w:rsidRDefault="006746D6"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sz w:val="24"/>
                <w:szCs w:val="24"/>
                <w:lang w:val="hy-AM"/>
              </w:rPr>
              <w:t>Սփյուռքի գործերի գլխավոր հանձնակատարի գրասենյակ</w:t>
            </w:r>
          </w:p>
          <w:p w14:paraId="0DF46605" w14:textId="77777777" w:rsidR="00BD3C27" w:rsidRPr="0006265A" w:rsidRDefault="00BD3C27"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Էնթերփրայզ Արմենիա (համաձայնությամբ)</w:t>
            </w:r>
          </w:p>
          <w:p w14:paraId="3D37C52E" w14:textId="73FA851C" w:rsidR="006C49B6" w:rsidRPr="0006265A" w:rsidRDefault="00BD3C27"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պետական հետաքրքրությունների ֆոնդ» ՓԲԸ (համաձայնությամբ)</w:t>
            </w:r>
          </w:p>
        </w:tc>
        <w:tc>
          <w:tcPr>
            <w:tcW w:w="2430" w:type="dxa"/>
            <w:vAlign w:val="center"/>
          </w:tcPr>
          <w:p w14:paraId="1F9442E4" w14:textId="60624C76" w:rsidR="00BE1030" w:rsidRPr="0006265A" w:rsidRDefault="004267E8" w:rsidP="0006265A">
            <w:pPr>
              <w:spacing w:after="0" w:line="360" w:lineRule="auto"/>
              <w:jc w:val="center"/>
              <w:rPr>
                <w:rFonts w:ascii="GHEA Grapalat" w:hAnsi="GHEA Grapalat" w:cs="Sylfaen"/>
                <w:sz w:val="24"/>
                <w:szCs w:val="24"/>
                <w:lang w:val="hy-AM"/>
              </w:rPr>
            </w:pPr>
            <w:r w:rsidRPr="0006265A">
              <w:rPr>
                <w:rFonts w:ascii="GHEA Grapalat" w:hAnsi="GHEA Grapalat"/>
                <w:sz w:val="24"/>
                <w:szCs w:val="24"/>
              </w:rPr>
              <w:lastRenderedPageBreak/>
              <w:t>202</w:t>
            </w:r>
            <w:r w:rsidR="003E3EF7" w:rsidRPr="0006265A">
              <w:rPr>
                <w:rFonts w:ascii="GHEA Grapalat" w:hAnsi="GHEA Grapalat"/>
                <w:sz w:val="24"/>
                <w:szCs w:val="24"/>
                <w:lang w:val="hy-AM"/>
              </w:rPr>
              <w:t>3</w:t>
            </w:r>
            <w:r w:rsidRPr="0006265A">
              <w:rPr>
                <w:rFonts w:ascii="GHEA Grapalat" w:hAnsi="GHEA Grapalat" w:cs="Sylfaen"/>
                <w:sz w:val="24"/>
                <w:szCs w:val="24"/>
                <w:lang w:val="hy-AM"/>
              </w:rPr>
              <w:t xml:space="preserve"> թվականի </w:t>
            </w:r>
            <w:r w:rsidR="003E3EF7" w:rsidRPr="0006265A">
              <w:rPr>
                <w:rFonts w:ascii="GHEA Grapalat" w:hAnsi="GHEA Grapalat" w:cs="Sylfaen"/>
                <w:sz w:val="24"/>
                <w:szCs w:val="24"/>
                <w:lang w:val="hy-AM"/>
              </w:rPr>
              <w:t>դեկտեմբեր</w:t>
            </w:r>
          </w:p>
        </w:tc>
      </w:tr>
      <w:tr w:rsidR="0026434B" w:rsidRPr="0006265A" w14:paraId="6E7A0304" w14:textId="77777777" w:rsidTr="00C879DE">
        <w:tc>
          <w:tcPr>
            <w:tcW w:w="625" w:type="dxa"/>
            <w:vAlign w:val="center"/>
          </w:tcPr>
          <w:p w14:paraId="520EFF16" w14:textId="77777777" w:rsidR="0026434B" w:rsidRPr="006122C7" w:rsidRDefault="0026434B" w:rsidP="0006265A">
            <w:pPr>
              <w:pStyle w:val="ListParagraph"/>
              <w:numPr>
                <w:ilvl w:val="0"/>
                <w:numId w:val="1"/>
              </w:numPr>
              <w:spacing w:after="0" w:line="360" w:lineRule="auto"/>
              <w:jc w:val="center"/>
              <w:rPr>
                <w:rFonts w:ascii="GHEA Grapalat" w:hAnsi="GHEA Grapalat"/>
                <w:b/>
                <w:sz w:val="24"/>
                <w:szCs w:val="24"/>
                <w:lang w:val="hy-AM"/>
              </w:rPr>
            </w:pPr>
          </w:p>
        </w:tc>
        <w:tc>
          <w:tcPr>
            <w:tcW w:w="5760" w:type="dxa"/>
            <w:vAlign w:val="center"/>
          </w:tcPr>
          <w:p w14:paraId="245CCE87" w14:textId="15F36ACF" w:rsidR="0026434B" w:rsidRPr="006122C7" w:rsidRDefault="0026434B" w:rsidP="0006265A">
            <w:pPr>
              <w:spacing w:after="0" w:line="360" w:lineRule="auto"/>
              <w:jc w:val="center"/>
              <w:rPr>
                <w:rFonts w:ascii="GHEA Grapalat" w:hAnsi="GHEA Grapalat"/>
                <w:sz w:val="24"/>
                <w:szCs w:val="24"/>
                <w:lang w:val="hy-AM"/>
              </w:rPr>
            </w:pPr>
            <w:r w:rsidRPr="006122C7">
              <w:rPr>
                <w:rFonts w:ascii="GHEA Grapalat" w:hAnsi="GHEA Grapalat" w:cs="Sylfaen"/>
                <w:sz w:val="24"/>
                <w:szCs w:val="24"/>
                <w:lang w:val="hy-AM"/>
              </w:rPr>
              <w:t>Ներդրումային</w:t>
            </w:r>
            <w:r w:rsidRPr="006122C7">
              <w:rPr>
                <w:rFonts w:ascii="GHEA Grapalat" w:hAnsi="GHEA Grapalat"/>
                <w:sz w:val="24"/>
                <w:szCs w:val="24"/>
                <w:lang w:val="hy-AM"/>
              </w:rPr>
              <w:t xml:space="preserve"> գործող </w:t>
            </w:r>
            <w:r w:rsidRPr="006122C7">
              <w:rPr>
                <w:rFonts w:ascii="GHEA Grapalat" w:hAnsi="GHEA Grapalat" w:cs="Sylfaen"/>
                <w:sz w:val="24"/>
                <w:szCs w:val="24"/>
                <w:lang w:val="hy-AM"/>
              </w:rPr>
              <w:t>արտոնությունների</w:t>
            </w:r>
            <w:r w:rsidRPr="006122C7">
              <w:rPr>
                <w:rFonts w:ascii="GHEA Grapalat" w:hAnsi="GHEA Grapalat"/>
                <w:sz w:val="24"/>
                <w:szCs w:val="24"/>
                <w:lang w:val="hy-AM"/>
              </w:rPr>
              <w:t xml:space="preserve">  արդյունավետության գնահատում և </w:t>
            </w:r>
            <w:r w:rsidRPr="006122C7">
              <w:rPr>
                <w:rFonts w:ascii="GHEA Grapalat" w:hAnsi="GHEA Grapalat" w:cs="Sylfaen"/>
                <w:sz w:val="24"/>
                <w:szCs w:val="24"/>
                <w:lang w:val="hy-AM"/>
              </w:rPr>
              <w:t>նոր ներդրումային խթանների</w:t>
            </w:r>
            <w:r w:rsidRPr="006122C7">
              <w:rPr>
                <w:rFonts w:ascii="GHEA Grapalat" w:hAnsi="GHEA Grapalat"/>
                <w:sz w:val="24"/>
                <w:szCs w:val="24"/>
                <w:lang w:val="hy-AM"/>
              </w:rPr>
              <w:t xml:space="preserve"> </w:t>
            </w:r>
            <w:r w:rsidRPr="006122C7">
              <w:rPr>
                <w:rFonts w:ascii="GHEA Grapalat" w:hAnsi="GHEA Grapalat" w:cs="Sylfaen"/>
                <w:sz w:val="24"/>
                <w:szCs w:val="24"/>
                <w:lang w:val="hy-AM"/>
              </w:rPr>
              <w:t>զարգացում</w:t>
            </w:r>
          </w:p>
        </w:tc>
        <w:tc>
          <w:tcPr>
            <w:tcW w:w="5670" w:type="dxa"/>
            <w:vAlign w:val="center"/>
          </w:tcPr>
          <w:p w14:paraId="063B6A5F" w14:textId="57D3C5D9" w:rsidR="0026434B" w:rsidRPr="0006265A" w:rsidRDefault="00C879DE" w:rsidP="0006265A">
            <w:pPr>
              <w:spacing w:afterLines="60" w:after="144" w:line="360" w:lineRule="auto"/>
              <w:jc w:val="center"/>
              <w:rPr>
                <w:rFonts w:ascii="GHEA Grapalat" w:hAnsi="GHEA Grapalat"/>
                <w:sz w:val="24"/>
                <w:szCs w:val="24"/>
                <w:lang w:val="hy-AM"/>
              </w:rPr>
            </w:pPr>
            <w:r w:rsidRPr="0006265A">
              <w:rPr>
                <w:rFonts w:ascii="GHEA Grapalat" w:hAnsi="GHEA Grapalat" w:cs="Sylfaen"/>
                <w:color w:val="222222"/>
                <w:sz w:val="24"/>
                <w:szCs w:val="24"/>
                <w:lang w:val="hy-AM"/>
              </w:rPr>
              <w:t>Հայաստանի Հանրապետության</w:t>
            </w:r>
            <w:r w:rsidR="0026434B" w:rsidRPr="0006265A">
              <w:rPr>
                <w:rFonts w:ascii="GHEA Grapalat" w:hAnsi="GHEA Grapalat"/>
                <w:sz w:val="24"/>
                <w:szCs w:val="24"/>
                <w:lang w:val="hy-AM"/>
              </w:rPr>
              <w:t xml:space="preserve"> </w:t>
            </w:r>
            <w:r w:rsidR="0026434B" w:rsidRPr="0006265A">
              <w:rPr>
                <w:rFonts w:ascii="GHEA Grapalat" w:hAnsi="GHEA Grapalat" w:cs="Sylfaen"/>
                <w:sz w:val="24"/>
                <w:szCs w:val="24"/>
                <w:lang w:val="hy-AM"/>
              </w:rPr>
              <w:t>էկոնոմիկայի</w:t>
            </w:r>
            <w:r w:rsidR="0026434B" w:rsidRPr="0006265A">
              <w:rPr>
                <w:rFonts w:ascii="GHEA Grapalat" w:hAnsi="GHEA Grapalat"/>
                <w:sz w:val="24"/>
                <w:szCs w:val="24"/>
                <w:lang w:val="hy-AM"/>
              </w:rPr>
              <w:t xml:space="preserve"> </w:t>
            </w:r>
            <w:r w:rsidR="0026434B" w:rsidRPr="0006265A">
              <w:rPr>
                <w:rFonts w:ascii="GHEA Grapalat" w:hAnsi="GHEA Grapalat" w:cs="Sylfaen"/>
                <w:sz w:val="24"/>
                <w:szCs w:val="24"/>
                <w:lang w:val="hy-AM"/>
              </w:rPr>
              <w:t>նախարարություն</w:t>
            </w:r>
          </w:p>
          <w:p w14:paraId="306C6DF1" w14:textId="7E69555F" w:rsidR="0026434B" w:rsidRPr="0006265A" w:rsidRDefault="00C879DE" w:rsidP="0006265A">
            <w:pPr>
              <w:spacing w:afterLines="60" w:after="144" w:line="360" w:lineRule="auto"/>
              <w:jc w:val="center"/>
              <w:rPr>
                <w:rFonts w:ascii="GHEA Grapalat" w:hAnsi="GHEA Grapalat"/>
                <w:sz w:val="24"/>
                <w:szCs w:val="24"/>
                <w:lang w:val="hy-AM"/>
              </w:rPr>
            </w:pPr>
            <w:r w:rsidRPr="0006265A">
              <w:rPr>
                <w:rFonts w:ascii="GHEA Grapalat" w:hAnsi="GHEA Grapalat" w:cs="Sylfaen"/>
                <w:color w:val="222222"/>
                <w:sz w:val="24"/>
                <w:szCs w:val="24"/>
                <w:lang w:val="hy-AM"/>
              </w:rPr>
              <w:t xml:space="preserve">Հայաստանի Հանրապետության </w:t>
            </w:r>
            <w:r w:rsidR="0026434B" w:rsidRPr="0006265A">
              <w:rPr>
                <w:rFonts w:ascii="GHEA Grapalat" w:hAnsi="GHEA Grapalat" w:cs="Sylfaen"/>
                <w:sz w:val="24"/>
                <w:szCs w:val="24"/>
                <w:lang w:val="hy-AM"/>
              </w:rPr>
              <w:t>ֆինանսների</w:t>
            </w:r>
            <w:r w:rsidR="0026434B" w:rsidRPr="0006265A">
              <w:rPr>
                <w:rFonts w:ascii="GHEA Grapalat" w:hAnsi="GHEA Grapalat"/>
                <w:sz w:val="24"/>
                <w:szCs w:val="24"/>
                <w:lang w:val="hy-AM"/>
              </w:rPr>
              <w:t xml:space="preserve"> </w:t>
            </w:r>
            <w:r w:rsidR="0026434B" w:rsidRPr="0006265A">
              <w:rPr>
                <w:rFonts w:ascii="GHEA Grapalat" w:hAnsi="GHEA Grapalat" w:cs="Sylfaen"/>
                <w:sz w:val="24"/>
                <w:szCs w:val="24"/>
                <w:lang w:val="hy-AM"/>
              </w:rPr>
              <w:t>նախարարություն</w:t>
            </w:r>
          </w:p>
          <w:p w14:paraId="4AC28F91" w14:textId="6B6769E2" w:rsidR="0026434B" w:rsidRPr="0006265A" w:rsidRDefault="00C879DE" w:rsidP="0006265A">
            <w:pPr>
              <w:spacing w:afterLines="60" w:after="144" w:line="360" w:lineRule="auto"/>
              <w:jc w:val="center"/>
              <w:rPr>
                <w:rFonts w:ascii="GHEA Grapalat" w:hAnsi="GHEA Grapalat" w:cs="Sylfaen"/>
                <w:sz w:val="24"/>
                <w:szCs w:val="24"/>
                <w:lang w:val="hy-AM"/>
              </w:rPr>
            </w:pPr>
            <w:r w:rsidRPr="0006265A">
              <w:rPr>
                <w:rFonts w:ascii="GHEA Grapalat" w:hAnsi="GHEA Grapalat" w:cs="Sylfaen"/>
                <w:color w:val="222222"/>
                <w:sz w:val="24"/>
                <w:szCs w:val="24"/>
                <w:lang w:val="hy-AM"/>
              </w:rPr>
              <w:t xml:space="preserve">Հայաստանի Հանրապետության </w:t>
            </w:r>
            <w:r w:rsidR="0026434B" w:rsidRPr="0006265A">
              <w:rPr>
                <w:rFonts w:ascii="GHEA Grapalat" w:hAnsi="GHEA Grapalat" w:cs="Sylfaen"/>
                <w:sz w:val="24"/>
                <w:szCs w:val="24"/>
                <w:lang w:val="hy-AM"/>
              </w:rPr>
              <w:t>պետական</w:t>
            </w:r>
            <w:r w:rsidR="0026434B" w:rsidRPr="0006265A">
              <w:rPr>
                <w:rFonts w:ascii="GHEA Grapalat" w:hAnsi="GHEA Grapalat"/>
                <w:sz w:val="24"/>
                <w:szCs w:val="24"/>
                <w:lang w:val="hy-AM"/>
              </w:rPr>
              <w:t xml:space="preserve"> </w:t>
            </w:r>
            <w:r w:rsidR="0026434B" w:rsidRPr="0006265A">
              <w:rPr>
                <w:rFonts w:ascii="GHEA Grapalat" w:hAnsi="GHEA Grapalat" w:cs="Sylfaen"/>
                <w:sz w:val="24"/>
                <w:szCs w:val="24"/>
                <w:lang w:val="hy-AM"/>
              </w:rPr>
              <w:t>եկամուտների</w:t>
            </w:r>
            <w:r w:rsidR="0026434B" w:rsidRPr="0006265A">
              <w:rPr>
                <w:rFonts w:ascii="GHEA Grapalat" w:hAnsi="GHEA Grapalat"/>
                <w:sz w:val="24"/>
                <w:szCs w:val="24"/>
                <w:lang w:val="hy-AM"/>
              </w:rPr>
              <w:t xml:space="preserve"> </w:t>
            </w:r>
            <w:r w:rsidR="0026434B" w:rsidRPr="0006265A">
              <w:rPr>
                <w:rFonts w:ascii="GHEA Grapalat" w:hAnsi="GHEA Grapalat" w:cs="Sylfaen"/>
                <w:sz w:val="24"/>
                <w:szCs w:val="24"/>
                <w:lang w:val="hy-AM"/>
              </w:rPr>
              <w:t>կոմիտե</w:t>
            </w:r>
          </w:p>
          <w:p w14:paraId="137C56AF" w14:textId="77777777" w:rsidR="00046497" w:rsidRDefault="00046497" w:rsidP="0006265A">
            <w:pPr>
              <w:spacing w:afterLines="60" w:after="144" w:line="360" w:lineRule="auto"/>
              <w:jc w:val="center"/>
              <w:rPr>
                <w:rFonts w:ascii="GHEA Grapalat" w:hAnsi="GHEA Grapalat" w:cs="Sylfaen"/>
                <w:color w:val="222222"/>
                <w:sz w:val="24"/>
                <w:szCs w:val="24"/>
                <w:lang w:val="hy-AM"/>
              </w:rPr>
            </w:pPr>
          </w:p>
          <w:p w14:paraId="071A5F2D" w14:textId="409AF380" w:rsidR="0026434B" w:rsidRPr="0006265A" w:rsidRDefault="0026434B" w:rsidP="0006265A">
            <w:pPr>
              <w:spacing w:afterLines="60" w:after="144" w:line="360" w:lineRule="auto"/>
              <w:jc w:val="center"/>
              <w:rPr>
                <w:rFonts w:ascii="GHEA Grapalat" w:hAnsi="GHEA Grapalat"/>
                <w:sz w:val="24"/>
                <w:szCs w:val="24"/>
                <w:lang w:val="hy-AM"/>
              </w:rPr>
            </w:pPr>
            <w:r w:rsidRPr="0006265A">
              <w:rPr>
                <w:rFonts w:ascii="GHEA Grapalat" w:hAnsi="GHEA Grapalat" w:cs="Sylfaen"/>
                <w:sz w:val="24"/>
                <w:szCs w:val="24"/>
                <w:lang w:val="hy-AM"/>
              </w:rPr>
              <w:t>Էնթերփրայզ</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Արմենիա</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համաձայնությամբ</w:t>
            </w:r>
            <w:r w:rsidRPr="0006265A">
              <w:rPr>
                <w:rFonts w:ascii="GHEA Grapalat" w:hAnsi="GHEA Grapalat"/>
                <w:sz w:val="24"/>
                <w:szCs w:val="24"/>
                <w:lang w:val="hy-AM"/>
              </w:rPr>
              <w:t>)</w:t>
            </w:r>
          </w:p>
        </w:tc>
        <w:tc>
          <w:tcPr>
            <w:tcW w:w="2430" w:type="dxa"/>
            <w:vAlign w:val="center"/>
          </w:tcPr>
          <w:p w14:paraId="38E1C0C9" w14:textId="1EC73298" w:rsidR="0026434B" w:rsidRPr="0006265A" w:rsidRDefault="0026434B" w:rsidP="0006265A">
            <w:pPr>
              <w:spacing w:after="0" w:line="360" w:lineRule="auto"/>
              <w:jc w:val="center"/>
              <w:rPr>
                <w:rFonts w:ascii="GHEA Grapalat" w:hAnsi="GHEA Grapalat"/>
                <w:sz w:val="24"/>
                <w:szCs w:val="24"/>
                <w:lang w:val="hy-AM"/>
              </w:rPr>
            </w:pPr>
            <w:r w:rsidRPr="0006265A">
              <w:rPr>
                <w:rFonts w:ascii="GHEA Grapalat" w:hAnsi="GHEA Grapalat"/>
                <w:sz w:val="24"/>
                <w:szCs w:val="24"/>
                <w:lang w:val="hy-AM"/>
              </w:rPr>
              <w:t xml:space="preserve">2024 </w:t>
            </w:r>
            <w:r w:rsidRPr="0006265A">
              <w:rPr>
                <w:rFonts w:ascii="GHEA Grapalat" w:hAnsi="GHEA Grapalat" w:cs="Sylfaen"/>
                <w:sz w:val="24"/>
                <w:szCs w:val="24"/>
                <w:lang w:val="hy-AM"/>
              </w:rPr>
              <w:t>թվականի</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դեկտեմբեր</w:t>
            </w:r>
          </w:p>
        </w:tc>
      </w:tr>
      <w:tr w:rsidR="007A1D4B" w:rsidRPr="0006265A" w14:paraId="55022D4E" w14:textId="77777777" w:rsidTr="00C879DE">
        <w:tc>
          <w:tcPr>
            <w:tcW w:w="625" w:type="dxa"/>
            <w:vAlign w:val="center"/>
          </w:tcPr>
          <w:p w14:paraId="3D7284A1" w14:textId="77777777" w:rsidR="007A1D4B" w:rsidRPr="0006265A" w:rsidRDefault="007A1D4B" w:rsidP="0006265A">
            <w:pPr>
              <w:pStyle w:val="ListParagraph"/>
              <w:numPr>
                <w:ilvl w:val="0"/>
                <w:numId w:val="1"/>
              </w:numPr>
              <w:spacing w:after="0" w:line="360" w:lineRule="auto"/>
              <w:jc w:val="center"/>
              <w:rPr>
                <w:rFonts w:ascii="GHEA Grapalat" w:hAnsi="GHEA Grapalat"/>
                <w:b/>
                <w:sz w:val="24"/>
                <w:szCs w:val="24"/>
                <w:lang w:val="hy-AM"/>
              </w:rPr>
            </w:pPr>
          </w:p>
        </w:tc>
        <w:tc>
          <w:tcPr>
            <w:tcW w:w="5760" w:type="dxa"/>
            <w:vAlign w:val="center"/>
          </w:tcPr>
          <w:p w14:paraId="6D56DA65" w14:textId="50E39770" w:rsidR="007A1D4B" w:rsidRPr="0006265A" w:rsidRDefault="007A1D4B" w:rsidP="0006265A">
            <w:pPr>
              <w:spacing w:after="0" w:line="360" w:lineRule="auto"/>
              <w:jc w:val="center"/>
              <w:rPr>
                <w:rFonts w:ascii="GHEA Grapalat" w:hAnsi="GHEA Grapalat" w:cs="Sylfaen"/>
                <w:sz w:val="24"/>
                <w:szCs w:val="24"/>
                <w:lang w:val="hy-AM"/>
              </w:rPr>
            </w:pPr>
            <w:r w:rsidRPr="0006265A">
              <w:rPr>
                <w:rFonts w:ascii="GHEA Grapalat" w:hAnsi="GHEA Grapalat" w:cs="Sylfaen"/>
                <w:sz w:val="24"/>
                <w:szCs w:val="24"/>
                <w:lang w:val="hy-AM"/>
              </w:rPr>
              <w:t>Պետական</w:t>
            </w:r>
            <w:r w:rsidRPr="0006265A">
              <w:rPr>
                <w:rFonts w:ascii="GHEA Grapalat" w:hAnsi="GHEA Grapalat"/>
                <w:sz w:val="24"/>
                <w:szCs w:val="24"/>
                <w:lang w:val="hy-AM"/>
              </w:rPr>
              <w:t xml:space="preserve"> </w:t>
            </w:r>
            <w:r w:rsidRPr="0006265A">
              <w:rPr>
                <w:rFonts w:ascii="GHEA Grapalat" w:hAnsi="GHEA Grapalat" w:cs="Sylfaen"/>
                <w:sz w:val="24"/>
                <w:szCs w:val="24"/>
                <w:lang w:val="hy-AM"/>
              </w:rPr>
              <w:t>և</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տեղական</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ինքնակառավարման</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մարմինների</w:t>
            </w:r>
            <w:r w:rsidRPr="0006265A">
              <w:rPr>
                <w:rFonts w:ascii="GHEA Grapalat" w:hAnsi="GHEA Grapalat"/>
                <w:sz w:val="24"/>
                <w:szCs w:val="24"/>
                <w:lang w:val="hy-AM"/>
              </w:rPr>
              <w:t xml:space="preserve"> մակարդակներում իրականացվող </w:t>
            </w:r>
            <w:r w:rsidRPr="0006265A">
              <w:rPr>
                <w:rFonts w:ascii="GHEA Grapalat" w:hAnsi="GHEA Grapalat"/>
                <w:sz w:val="24"/>
                <w:szCs w:val="24"/>
                <w:lang w:val="hy-AM"/>
              </w:rPr>
              <w:lastRenderedPageBreak/>
              <w:t>ներդրումային քաղաքականությ</w:t>
            </w:r>
            <w:r w:rsidR="004F509D" w:rsidRPr="0006265A">
              <w:rPr>
                <w:rFonts w:ascii="GHEA Grapalat" w:hAnsi="GHEA Grapalat"/>
                <w:sz w:val="24"/>
                <w:szCs w:val="24"/>
                <w:lang w:val="hy-AM"/>
              </w:rPr>
              <w:t>ու</w:t>
            </w:r>
            <w:r w:rsidRPr="0006265A">
              <w:rPr>
                <w:rFonts w:ascii="GHEA Grapalat" w:hAnsi="GHEA Grapalat"/>
                <w:sz w:val="24"/>
                <w:szCs w:val="24"/>
                <w:lang w:val="hy-AM"/>
              </w:rPr>
              <w:t>ն</w:t>
            </w:r>
            <w:r w:rsidR="004F509D" w:rsidRPr="0006265A">
              <w:rPr>
                <w:rFonts w:ascii="GHEA Grapalat" w:hAnsi="GHEA Grapalat"/>
                <w:sz w:val="24"/>
                <w:szCs w:val="24"/>
                <w:lang w:val="hy-AM"/>
              </w:rPr>
              <w:t>ների</w:t>
            </w:r>
            <w:r w:rsidRPr="0006265A">
              <w:rPr>
                <w:rFonts w:ascii="GHEA Grapalat" w:hAnsi="GHEA Grapalat"/>
                <w:sz w:val="24"/>
                <w:szCs w:val="24"/>
                <w:lang w:val="hy-AM"/>
              </w:rPr>
              <w:t xml:space="preserve"> կոորդինաց</w:t>
            </w:r>
            <w:r w:rsidR="00385C57" w:rsidRPr="0006265A">
              <w:rPr>
                <w:rFonts w:ascii="GHEA Grapalat" w:hAnsi="GHEA Grapalat"/>
                <w:sz w:val="24"/>
                <w:szCs w:val="24"/>
                <w:lang w:val="hy-AM"/>
              </w:rPr>
              <w:t>ում</w:t>
            </w:r>
          </w:p>
        </w:tc>
        <w:tc>
          <w:tcPr>
            <w:tcW w:w="5670" w:type="dxa"/>
            <w:vAlign w:val="center"/>
          </w:tcPr>
          <w:p w14:paraId="21EC02AB" w14:textId="738D3BDF" w:rsidR="000560AC" w:rsidRPr="0006265A" w:rsidRDefault="00C879DE" w:rsidP="0006265A">
            <w:pPr>
              <w:spacing w:afterLines="60" w:after="144" w:line="360" w:lineRule="auto"/>
              <w:jc w:val="center"/>
              <w:rPr>
                <w:rFonts w:ascii="GHEA Grapalat" w:hAnsi="GHEA Grapalat"/>
                <w:sz w:val="24"/>
                <w:szCs w:val="24"/>
                <w:lang w:val="hy-AM"/>
              </w:rPr>
            </w:pPr>
            <w:r w:rsidRPr="0006265A">
              <w:rPr>
                <w:rFonts w:ascii="GHEA Grapalat" w:hAnsi="GHEA Grapalat" w:cs="Sylfaen"/>
                <w:color w:val="222222"/>
                <w:sz w:val="24"/>
                <w:szCs w:val="24"/>
                <w:lang w:val="hy-AM"/>
              </w:rPr>
              <w:lastRenderedPageBreak/>
              <w:t>Հայաստանի Հանրապետության</w:t>
            </w:r>
            <w:r w:rsidR="000560AC" w:rsidRPr="0006265A">
              <w:rPr>
                <w:rFonts w:ascii="GHEA Grapalat" w:hAnsi="GHEA Grapalat"/>
                <w:sz w:val="24"/>
                <w:szCs w:val="24"/>
                <w:lang w:val="hy-AM"/>
              </w:rPr>
              <w:t xml:space="preserve"> </w:t>
            </w:r>
            <w:r w:rsidR="000560AC" w:rsidRPr="0006265A">
              <w:rPr>
                <w:rFonts w:ascii="GHEA Grapalat" w:hAnsi="GHEA Grapalat" w:cs="Sylfaen"/>
                <w:sz w:val="24"/>
                <w:szCs w:val="24"/>
                <w:lang w:val="hy-AM"/>
              </w:rPr>
              <w:t>էկոնոմիկայի</w:t>
            </w:r>
            <w:r w:rsidR="000560AC" w:rsidRPr="0006265A">
              <w:rPr>
                <w:rFonts w:ascii="GHEA Grapalat" w:hAnsi="GHEA Grapalat"/>
                <w:sz w:val="24"/>
                <w:szCs w:val="24"/>
                <w:lang w:val="hy-AM"/>
              </w:rPr>
              <w:t xml:space="preserve"> </w:t>
            </w:r>
            <w:r w:rsidR="000560AC" w:rsidRPr="0006265A">
              <w:rPr>
                <w:rFonts w:ascii="GHEA Grapalat" w:hAnsi="GHEA Grapalat" w:cs="Sylfaen"/>
                <w:sz w:val="24"/>
                <w:szCs w:val="24"/>
                <w:lang w:val="hy-AM"/>
              </w:rPr>
              <w:t>նախարարություն</w:t>
            </w:r>
          </w:p>
          <w:p w14:paraId="1B1FF426" w14:textId="60075B97" w:rsidR="007A1D4B"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lastRenderedPageBreak/>
              <w:t>Հայաստանի Հանրապետության</w:t>
            </w:r>
            <w:r w:rsidR="007A1D4B" w:rsidRPr="0006265A">
              <w:rPr>
                <w:rFonts w:ascii="GHEA Grapalat" w:hAnsi="GHEA Grapalat" w:cs="Sylfaen"/>
                <w:color w:val="222222"/>
                <w:sz w:val="24"/>
                <w:szCs w:val="24"/>
                <w:lang w:val="hy-AM"/>
              </w:rPr>
              <w:t xml:space="preserve"> </w:t>
            </w:r>
            <w:r w:rsidR="00675AEB" w:rsidRPr="0006265A">
              <w:rPr>
                <w:rFonts w:ascii="GHEA Grapalat" w:hAnsi="GHEA Grapalat" w:cs="Sylfaen"/>
                <w:color w:val="222222"/>
                <w:sz w:val="24"/>
                <w:szCs w:val="24"/>
                <w:lang w:val="hy-AM"/>
              </w:rPr>
              <w:t xml:space="preserve">տարածքային </w:t>
            </w:r>
            <w:r w:rsidR="007A1D4B" w:rsidRPr="0006265A">
              <w:rPr>
                <w:rFonts w:ascii="GHEA Grapalat" w:hAnsi="GHEA Grapalat" w:cs="Sylfaen"/>
                <w:color w:val="222222"/>
                <w:sz w:val="24"/>
                <w:szCs w:val="24"/>
                <w:lang w:val="hy-AM"/>
              </w:rPr>
              <w:t>կառավարման և ենթակառուցվածքների նախարարություն</w:t>
            </w:r>
          </w:p>
          <w:p w14:paraId="38054097" w14:textId="1B215F47" w:rsidR="007A1D4B" w:rsidRPr="0006265A" w:rsidRDefault="007A1D4B" w:rsidP="0006265A">
            <w:pPr>
              <w:spacing w:afterLines="60" w:after="144" w:line="360" w:lineRule="auto"/>
              <w:jc w:val="center"/>
              <w:rPr>
                <w:rFonts w:ascii="GHEA Grapalat" w:hAnsi="GHEA Grapalat" w:cs="Sylfaen"/>
                <w:color w:val="222222"/>
                <w:sz w:val="24"/>
                <w:szCs w:val="24"/>
                <w:lang w:val="hy-AM"/>
              </w:rPr>
            </w:pPr>
            <w:r w:rsidRPr="0006265A">
              <w:rPr>
                <w:rFonts w:ascii="GHEA Grapalat" w:hAnsi="GHEA Grapalat" w:cs="Sylfaen"/>
                <w:sz w:val="24"/>
                <w:szCs w:val="24"/>
                <w:lang w:val="hy-AM"/>
              </w:rPr>
              <w:t>Էնթերփրայզ</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Արմենիա</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համաձայնությամբ</w:t>
            </w:r>
            <w:r w:rsidRPr="0006265A">
              <w:rPr>
                <w:rFonts w:ascii="GHEA Grapalat" w:hAnsi="GHEA Grapalat" w:cs="Sylfaen"/>
                <w:color w:val="222222"/>
                <w:sz w:val="24"/>
                <w:szCs w:val="24"/>
                <w:lang w:val="hy-AM"/>
              </w:rPr>
              <w:t>)</w:t>
            </w:r>
          </w:p>
        </w:tc>
        <w:tc>
          <w:tcPr>
            <w:tcW w:w="2430" w:type="dxa"/>
            <w:vAlign w:val="center"/>
          </w:tcPr>
          <w:p w14:paraId="3C8BA9E9" w14:textId="3DEB4E19" w:rsidR="007A1D4B" w:rsidRPr="0006265A" w:rsidRDefault="000560AC" w:rsidP="0006265A">
            <w:pPr>
              <w:spacing w:after="0" w:line="360" w:lineRule="auto"/>
              <w:jc w:val="center"/>
              <w:rPr>
                <w:rFonts w:ascii="GHEA Grapalat" w:hAnsi="GHEA Grapalat"/>
                <w:sz w:val="24"/>
                <w:szCs w:val="24"/>
                <w:lang w:val="hy-AM"/>
              </w:rPr>
            </w:pPr>
            <w:r w:rsidRPr="0006265A">
              <w:rPr>
                <w:rFonts w:ascii="GHEA Grapalat" w:hAnsi="GHEA Grapalat"/>
                <w:sz w:val="24"/>
                <w:szCs w:val="24"/>
                <w:lang w:val="hy-AM"/>
              </w:rPr>
              <w:lastRenderedPageBreak/>
              <w:t>202</w:t>
            </w:r>
            <w:r w:rsidR="003E3EF7" w:rsidRPr="0006265A">
              <w:rPr>
                <w:rFonts w:ascii="GHEA Grapalat" w:hAnsi="GHEA Grapalat"/>
                <w:sz w:val="24"/>
                <w:szCs w:val="24"/>
                <w:lang w:val="hy-AM"/>
              </w:rPr>
              <w:t>4</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թվականի</w:t>
            </w:r>
            <w:r w:rsidRPr="0006265A">
              <w:rPr>
                <w:rFonts w:ascii="GHEA Grapalat" w:hAnsi="GHEA Grapalat"/>
                <w:sz w:val="24"/>
                <w:szCs w:val="24"/>
                <w:lang w:val="hy-AM"/>
              </w:rPr>
              <w:t xml:space="preserve"> </w:t>
            </w:r>
            <w:r w:rsidR="00731EA4" w:rsidRPr="0006265A">
              <w:rPr>
                <w:rFonts w:ascii="GHEA Grapalat" w:hAnsi="GHEA Grapalat" w:cs="Sylfaen"/>
                <w:sz w:val="24"/>
                <w:szCs w:val="24"/>
                <w:lang w:val="hy-AM"/>
              </w:rPr>
              <w:t>հունվար</w:t>
            </w:r>
          </w:p>
        </w:tc>
      </w:tr>
      <w:tr w:rsidR="0026434B" w:rsidRPr="0006265A" w14:paraId="2E54D508" w14:textId="77777777" w:rsidTr="00C879DE">
        <w:tc>
          <w:tcPr>
            <w:tcW w:w="625" w:type="dxa"/>
            <w:vAlign w:val="center"/>
          </w:tcPr>
          <w:p w14:paraId="59D290CF" w14:textId="77777777" w:rsidR="0026434B" w:rsidRPr="0006265A" w:rsidRDefault="0026434B"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7E0A45D0" w14:textId="420E3635" w:rsidR="0026434B" w:rsidRPr="009207F2" w:rsidRDefault="0026434B" w:rsidP="0006265A">
            <w:pPr>
              <w:spacing w:after="0" w:line="360" w:lineRule="auto"/>
              <w:jc w:val="center"/>
              <w:rPr>
                <w:rFonts w:ascii="GHEA Grapalat" w:hAnsi="GHEA Grapalat"/>
                <w:sz w:val="24"/>
                <w:szCs w:val="24"/>
                <w:lang w:val="hy-AM"/>
              </w:rPr>
            </w:pPr>
            <w:r w:rsidRPr="0006265A">
              <w:rPr>
                <w:rFonts w:ascii="GHEA Grapalat" w:hAnsi="GHEA Grapalat" w:cs="Sylfaen"/>
                <w:sz w:val="24"/>
                <w:szCs w:val="24"/>
                <w:lang w:val="hy-AM"/>
              </w:rPr>
              <w:t>Օ</w:t>
            </w:r>
            <w:r w:rsidR="00E77A72" w:rsidRPr="0006265A">
              <w:rPr>
                <w:rFonts w:ascii="GHEA Grapalat" w:hAnsi="GHEA Grapalat" w:cs="Sylfaen"/>
                <w:sz w:val="24"/>
                <w:szCs w:val="24"/>
                <w:lang w:val="hy-AM"/>
              </w:rPr>
              <w:t>տարերկրյա</w:t>
            </w:r>
            <w:r w:rsidRPr="0006265A">
              <w:rPr>
                <w:rFonts w:ascii="GHEA Grapalat" w:hAnsi="GHEA Grapalat" w:cs="Sylfaen"/>
                <w:sz w:val="24"/>
                <w:szCs w:val="24"/>
                <w:lang w:val="hy-AM"/>
              </w:rPr>
              <w:t xml:space="preserve"> ներդրողներին ուղղված ներդրումային քաղաքականության ամփոփագրի</w:t>
            </w:r>
            <w:r w:rsidR="00775030">
              <w:rPr>
                <w:rFonts w:ascii="GHEA Grapalat" w:hAnsi="GHEA Grapalat" w:cs="Sylfaen"/>
                <w:sz w:val="24"/>
                <w:szCs w:val="24"/>
                <w:lang w:val="hy-AM"/>
              </w:rPr>
              <w:t xml:space="preserve"> </w:t>
            </w:r>
            <w:r w:rsidR="00775030" w:rsidRPr="00B90142">
              <w:rPr>
                <w:rFonts w:ascii="GHEA Grapalat" w:hAnsi="GHEA Grapalat" w:cs="Sylfaen"/>
                <w:sz w:val="24"/>
                <w:szCs w:val="24"/>
                <w:lang w:val="hy-AM"/>
              </w:rPr>
              <w:t>(Invest</w:t>
            </w:r>
            <w:r w:rsidR="00303E05" w:rsidRPr="00B90142">
              <w:rPr>
                <w:rFonts w:ascii="GHEA Grapalat" w:hAnsi="GHEA Grapalat" w:cs="Sylfaen"/>
                <w:sz w:val="24"/>
                <w:szCs w:val="24"/>
                <w:lang w:val="hy-AM"/>
              </w:rPr>
              <w:t xml:space="preserve">ment </w:t>
            </w:r>
            <w:r w:rsidR="00B90142" w:rsidRPr="00B90142">
              <w:rPr>
                <w:rFonts w:ascii="GHEA Grapalat" w:hAnsi="GHEA Grapalat" w:cs="Sylfaen"/>
                <w:sz w:val="24"/>
                <w:szCs w:val="24"/>
                <w:lang w:val="hy-AM"/>
              </w:rPr>
              <w:t>Policy Statement</w:t>
            </w:r>
            <w:r w:rsidR="00775030" w:rsidRPr="00B90142">
              <w:rPr>
                <w:rFonts w:ascii="GHEA Grapalat" w:hAnsi="GHEA Grapalat" w:cs="Sylfaen"/>
                <w:sz w:val="24"/>
                <w:szCs w:val="24"/>
                <w:lang w:val="hy-AM"/>
              </w:rPr>
              <w:t>)</w:t>
            </w:r>
            <w:r w:rsidRPr="0006265A">
              <w:rPr>
                <w:rFonts w:ascii="GHEA Grapalat" w:hAnsi="GHEA Grapalat" w:cs="Sylfaen"/>
                <w:sz w:val="24"/>
                <w:szCs w:val="24"/>
                <w:lang w:val="hy-AM"/>
              </w:rPr>
              <w:t xml:space="preserve"> մշակում</w:t>
            </w:r>
          </w:p>
        </w:tc>
        <w:tc>
          <w:tcPr>
            <w:tcW w:w="5670" w:type="dxa"/>
            <w:vAlign w:val="center"/>
          </w:tcPr>
          <w:p w14:paraId="6B253CFD" w14:textId="77DF3802" w:rsidR="0026434B" w:rsidRPr="0006265A" w:rsidRDefault="00C879DE" w:rsidP="0006265A">
            <w:pPr>
              <w:spacing w:after="0" w:line="360" w:lineRule="auto"/>
              <w:jc w:val="center"/>
              <w:rPr>
                <w:rFonts w:ascii="GHEA Grapalat" w:hAnsi="GHEA Grapalat"/>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26434B" w:rsidRPr="0006265A">
              <w:rPr>
                <w:rFonts w:ascii="GHEA Grapalat" w:hAnsi="GHEA Grapalat" w:cs="Sylfaen"/>
                <w:color w:val="222222"/>
                <w:sz w:val="24"/>
                <w:szCs w:val="24"/>
                <w:lang w:val="hy-AM"/>
              </w:rPr>
              <w:t xml:space="preserve"> էկոնոմիկայի</w:t>
            </w:r>
            <w:r w:rsidR="0026434B" w:rsidRPr="0006265A">
              <w:rPr>
                <w:rFonts w:ascii="GHEA Grapalat" w:hAnsi="GHEA Grapalat"/>
                <w:color w:val="222222"/>
                <w:sz w:val="24"/>
                <w:szCs w:val="24"/>
                <w:lang w:val="hy-AM"/>
              </w:rPr>
              <w:t xml:space="preserve"> </w:t>
            </w:r>
            <w:r w:rsidR="0026434B" w:rsidRPr="0006265A">
              <w:rPr>
                <w:rFonts w:ascii="GHEA Grapalat" w:hAnsi="GHEA Grapalat" w:cs="Sylfaen"/>
                <w:color w:val="222222"/>
                <w:sz w:val="24"/>
                <w:szCs w:val="24"/>
                <w:lang w:val="hy-AM"/>
              </w:rPr>
              <w:t>նախարարություն</w:t>
            </w:r>
          </w:p>
          <w:p w14:paraId="0EA19CA4" w14:textId="77777777" w:rsidR="0026434B" w:rsidRPr="0006265A" w:rsidRDefault="0026434B" w:rsidP="0006265A">
            <w:pPr>
              <w:spacing w:after="0" w:line="360" w:lineRule="auto"/>
              <w:jc w:val="center"/>
              <w:rPr>
                <w:rFonts w:ascii="GHEA Grapalat" w:hAnsi="GHEA Grapalat"/>
                <w:sz w:val="24"/>
                <w:szCs w:val="24"/>
                <w:lang w:val="hy-AM"/>
              </w:rPr>
            </w:pPr>
            <w:r w:rsidRPr="0006265A">
              <w:rPr>
                <w:rFonts w:ascii="GHEA Grapalat" w:hAnsi="GHEA Grapalat" w:cs="Sylfaen"/>
                <w:color w:val="222222"/>
                <w:sz w:val="24"/>
                <w:szCs w:val="24"/>
                <w:lang w:val="hy-AM"/>
              </w:rPr>
              <w:t>Էնթերփրայզ Արմենիա (համաձայնությամբ)</w:t>
            </w:r>
          </w:p>
        </w:tc>
        <w:tc>
          <w:tcPr>
            <w:tcW w:w="2430" w:type="dxa"/>
            <w:vAlign w:val="center"/>
          </w:tcPr>
          <w:p w14:paraId="31612FB1" w14:textId="42EFFD1C" w:rsidR="0026434B" w:rsidRPr="0006265A" w:rsidRDefault="0026434B" w:rsidP="0006265A">
            <w:pPr>
              <w:spacing w:after="0" w:line="360" w:lineRule="auto"/>
              <w:jc w:val="center"/>
              <w:rPr>
                <w:rFonts w:ascii="GHEA Grapalat" w:hAnsi="GHEA Grapalat"/>
                <w:sz w:val="24"/>
                <w:szCs w:val="24"/>
                <w:lang w:val="hy-AM"/>
              </w:rPr>
            </w:pPr>
            <w:r w:rsidRPr="0006265A">
              <w:rPr>
                <w:rFonts w:ascii="GHEA Grapalat" w:hAnsi="GHEA Grapalat"/>
                <w:sz w:val="24"/>
                <w:szCs w:val="24"/>
                <w:lang w:val="hy-AM"/>
              </w:rPr>
              <w:t>202</w:t>
            </w:r>
            <w:r w:rsidR="003E3EF7" w:rsidRPr="0006265A">
              <w:rPr>
                <w:rFonts w:ascii="GHEA Grapalat" w:hAnsi="GHEA Grapalat"/>
                <w:sz w:val="24"/>
                <w:szCs w:val="24"/>
                <w:lang w:val="hy-AM"/>
              </w:rPr>
              <w:t>4</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թվականի</w:t>
            </w:r>
          </w:p>
          <w:p w14:paraId="786F571D" w14:textId="4BADC065" w:rsidR="0026434B" w:rsidRPr="0006265A" w:rsidRDefault="003E3EF7" w:rsidP="0006265A">
            <w:pPr>
              <w:spacing w:after="0" w:line="360" w:lineRule="auto"/>
              <w:jc w:val="center"/>
              <w:rPr>
                <w:rFonts w:ascii="GHEA Grapalat" w:hAnsi="GHEA Grapalat"/>
                <w:sz w:val="24"/>
                <w:szCs w:val="24"/>
                <w:lang w:val="hy-AM"/>
              </w:rPr>
            </w:pPr>
            <w:r w:rsidRPr="0006265A">
              <w:rPr>
                <w:rFonts w:ascii="GHEA Grapalat" w:hAnsi="GHEA Grapalat" w:cs="Sylfaen"/>
                <w:sz w:val="24"/>
                <w:szCs w:val="24"/>
                <w:lang w:val="hy-AM"/>
              </w:rPr>
              <w:t>փետրվար</w:t>
            </w:r>
          </w:p>
        </w:tc>
      </w:tr>
      <w:tr w:rsidR="0026434B" w:rsidRPr="0006265A" w14:paraId="1773EDFC" w14:textId="77777777" w:rsidTr="00C879DE">
        <w:tc>
          <w:tcPr>
            <w:tcW w:w="625" w:type="dxa"/>
            <w:vAlign w:val="center"/>
          </w:tcPr>
          <w:p w14:paraId="077D6F79" w14:textId="77777777" w:rsidR="0026434B" w:rsidRPr="0006265A" w:rsidRDefault="0026434B"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6333E43F" w14:textId="2C1E7B36" w:rsidR="00A5596D" w:rsidRPr="0006265A" w:rsidRDefault="0026434B" w:rsidP="0006265A">
            <w:pPr>
              <w:spacing w:after="0" w:line="360" w:lineRule="auto"/>
              <w:jc w:val="center"/>
              <w:rPr>
                <w:rFonts w:ascii="GHEA Grapalat" w:hAnsi="GHEA Grapalat"/>
                <w:sz w:val="24"/>
                <w:szCs w:val="24"/>
                <w:lang w:val="hy-AM"/>
              </w:rPr>
            </w:pPr>
            <w:r w:rsidRPr="0006265A">
              <w:rPr>
                <w:rFonts w:ascii="GHEA Grapalat" w:hAnsi="GHEA Grapalat" w:cs="Sylfaen"/>
                <w:sz w:val="24"/>
                <w:szCs w:val="24"/>
                <w:lang w:val="hy-AM"/>
              </w:rPr>
              <w:t>Օտարերկրյա</w:t>
            </w:r>
            <w:r w:rsidRPr="0006265A">
              <w:rPr>
                <w:rFonts w:ascii="GHEA Grapalat" w:hAnsi="GHEA Grapalat"/>
                <w:sz w:val="24"/>
                <w:szCs w:val="24"/>
                <w:lang w:val="hy-AM"/>
              </w:rPr>
              <w:t xml:space="preserve"> </w:t>
            </w:r>
            <w:r w:rsidR="00A5596D" w:rsidRPr="0006265A">
              <w:rPr>
                <w:rFonts w:ascii="GHEA Grapalat" w:hAnsi="GHEA Grapalat"/>
                <w:sz w:val="24"/>
                <w:szCs w:val="24"/>
                <w:lang w:val="hy-AM"/>
              </w:rPr>
              <w:t xml:space="preserve">ներդրումների վերաբերյալ վիճակագրության հավաքագրման գործընթացի </w:t>
            </w:r>
            <w:r w:rsidR="0087474F" w:rsidRPr="0006265A">
              <w:rPr>
                <w:rFonts w:ascii="GHEA Grapalat" w:hAnsi="GHEA Grapalat"/>
                <w:sz w:val="24"/>
                <w:szCs w:val="24"/>
                <w:lang w:val="hy-AM"/>
              </w:rPr>
              <w:t>ընդլայն</w:t>
            </w:r>
            <w:r w:rsidR="00A5596D" w:rsidRPr="0006265A">
              <w:rPr>
                <w:rFonts w:ascii="GHEA Grapalat" w:hAnsi="GHEA Grapalat"/>
                <w:sz w:val="24"/>
                <w:szCs w:val="24"/>
                <w:lang w:val="hy-AM"/>
              </w:rPr>
              <w:t xml:space="preserve">ում </w:t>
            </w:r>
          </w:p>
          <w:p w14:paraId="722A2715" w14:textId="55E63195" w:rsidR="0026434B" w:rsidRPr="0006265A" w:rsidRDefault="0026434B" w:rsidP="0006265A">
            <w:pPr>
              <w:spacing w:after="0" w:line="360" w:lineRule="auto"/>
              <w:jc w:val="center"/>
              <w:rPr>
                <w:rFonts w:ascii="GHEA Grapalat" w:hAnsi="GHEA Grapalat" w:cs="Sylfaen"/>
                <w:color w:val="222222"/>
                <w:sz w:val="24"/>
                <w:szCs w:val="24"/>
                <w:lang w:val="hy-AM"/>
              </w:rPr>
            </w:pPr>
          </w:p>
        </w:tc>
        <w:tc>
          <w:tcPr>
            <w:tcW w:w="5670" w:type="dxa"/>
            <w:vAlign w:val="center"/>
          </w:tcPr>
          <w:p w14:paraId="2DA5CCFF" w14:textId="1AEAF002" w:rsidR="0026434B"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 xml:space="preserve">Հայաստանի Հանրապետության </w:t>
            </w:r>
            <w:r w:rsidR="0026434B" w:rsidRPr="0006265A">
              <w:rPr>
                <w:rFonts w:ascii="GHEA Grapalat" w:hAnsi="GHEA Grapalat" w:cs="Sylfaen"/>
                <w:color w:val="222222"/>
                <w:sz w:val="24"/>
                <w:szCs w:val="24"/>
                <w:lang w:val="hy-AM"/>
              </w:rPr>
              <w:t>էկոնոմիկայի նախարարություն</w:t>
            </w:r>
          </w:p>
          <w:p w14:paraId="4851C2CF" w14:textId="01C4B475" w:rsidR="00A5596D"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A5596D" w:rsidRPr="0006265A">
              <w:rPr>
                <w:rFonts w:ascii="GHEA Grapalat" w:hAnsi="GHEA Grapalat" w:cs="Sylfaen"/>
                <w:color w:val="222222"/>
                <w:sz w:val="24"/>
                <w:szCs w:val="24"/>
                <w:lang w:val="hy-AM"/>
              </w:rPr>
              <w:t xml:space="preserve"> վիճակագրական կոմիտե</w:t>
            </w:r>
          </w:p>
          <w:p w14:paraId="4CB61A1E" w14:textId="42E94C26" w:rsidR="0026434B"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26434B" w:rsidRPr="0006265A">
              <w:rPr>
                <w:rFonts w:ascii="GHEA Grapalat" w:hAnsi="GHEA Grapalat" w:cs="Sylfaen"/>
                <w:color w:val="222222"/>
                <w:sz w:val="24"/>
                <w:szCs w:val="24"/>
                <w:lang w:val="hy-AM"/>
              </w:rPr>
              <w:t xml:space="preserve"> կենտրոնական բանկ (համաձայնությամբ)</w:t>
            </w:r>
          </w:p>
          <w:p w14:paraId="0114D5AE" w14:textId="2D1A279D" w:rsidR="0026434B"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26434B" w:rsidRPr="0006265A">
              <w:rPr>
                <w:rFonts w:ascii="GHEA Grapalat" w:hAnsi="GHEA Grapalat" w:cs="Sylfaen"/>
                <w:color w:val="222222"/>
                <w:sz w:val="24"/>
                <w:szCs w:val="24"/>
                <w:lang w:val="hy-AM"/>
              </w:rPr>
              <w:t xml:space="preserve"> պետական եկամուտների կոմիտե</w:t>
            </w:r>
          </w:p>
          <w:p w14:paraId="17563374" w14:textId="77777777" w:rsidR="0026434B" w:rsidRPr="0006265A" w:rsidRDefault="0026434B"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Էնթերփրայզ Արմենիա (համաձայնությամբ)</w:t>
            </w:r>
          </w:p>
        </w:tc>
        <w:tc>
          <w:tcPr>
            <w:tcW w:w="2430" w:type="dxa"/>
            <w:vAlign w:val="center"/>
          </w:tcPr>
          <w:p w14:paraId="6100A84E" w14:textId="1A3C98E2" w:rsidR="0026434B" w:rsidRPr="0006265A" w:rsidRDefault="0026434B" w:rsidP="0006265A">
            <w:pPr>
              <w:spacing w:after="0" w:line="360" w:lineRule="auto"/>
              <w:jc w:val="center"/>
              <w:rPr>
                <w:rFonts w:ascii="GHEA Grapalat" w:hAnsi="GHEA Grapalat"/>
                <w:sz w:val="24"/>
                <w:szCs w:val="24"/>
                <w:lang w:val="hy-AM"/>
              </w:rPr>
            </w:pPr>
            <w:r w:rsidRPr="0006265A">
              <w:rPr>
                <w:rFonts w:ascii="GHEA Grapalat" w:hAnsi="GHEA Grapalat"/>
                <w:sz w:val="24"/>
                <w:szCs w:val="24"/>
                <w:lang w:val="ru-RU"/>
              </w:rPr>
              <w:t>202</w:t>
            </w:r>
            <w:r w:rsidR="003E3EF7" w:rsidRPr="0006265A">
              <w:rPr>
                <w:rFonts w:ascii="GHEA Grapalat" w:hAnsi="GHEA Grapalat"/>
                <w:sz w:val="24"/>
                <w:szCs w:val="24"/>
                <w:lang w:val="hy-AM"/>
              </w:rPr>
              <w:t>4</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թվականի</w:t>
            </w:r>
            <w:r w:rsidRPr="0006265A">
              <w:rPr>
                <w:rFonts w:ascii="GHEA Grapalat" w:hAnsi="GHEA Grapalat"/>
                <w:sz w:val="24"/>
                <w:szCs w:val="24"/>
                <w:lang w:val="hy-AM"/>
              </w:rPr>
              <w:t xml:space="preserve"> </w:t>
            </w:r>
            <w:r w:rsidR="003E3EF7" w:rsidRPr="0006265A">
              <w:rPr>
                <w:rFonts w:ascii="GHEA Grapalat" w:hAnsi="GHEA Grapalat" w:cs="Sylfaen"/>
                <w:sz w:val="24"/>
                <w:szCs w:val="24"/>
                <w:lang w:val="hy-AM"/>
              </w:rPr>
              <w:t>մարտ</w:t>
            </w:r>
          </w:p>
        </w:tc>
      </w:tr>
      <w:tr w:rsidR="00E75277" w:rsidRPr="0006265A" w14:paraId="6DE2AEB3" w14:textId="77777777" w:rsidTr="00C879DE">
        <w:tc>
          <w:tcPr>
            <w:tcW w:w="625" w:type="dxa"/>
            <w:vAlign w:val="center"/>
          </w:tcPr>
          <w:p w14:paraId="18EFA9FB" w14:textId="77777777" w:rsidR="00E75277" w:rsidRPr="0006265A" w:rsidRDefault="00E75277"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3D58BB21" w14:textId="0B771189" w:rsidR="00E75277" w:rsidRPr="0006265A" w:rsidRDefault="00E75277" w:rsidP="0006265A">
            <w:pPr>
              <w:spacing w:after="0" w:line="360" w:lineRule="auto"/>
              <w:jc w:val="center"/>
              <w:rPr>
                <w:rFonts w:ascii="GHEA Grapalat" w:hAnsi="GHEA Grapalat" w:cs="Sylfaen"/>
                <w:sz w:val="24"/>
                <w:szCs w:val="24"/>
                <w:lang w:val="hy-AM"/>
              </w:rPr>
            </w:pPr>
            <w:r w:rsidRPr="0006265A">
              <w:rPr>
                <w:rFonts w:ascii="GHEA Grapalat" w:hAnsi="GHEA Grapalat" w:cs="Sylfaen"/>
                <w:color w:val="222222"/>
                <w:sz w:val="24"/>
                <w:szCs w:val="24"/>
                <w:lang w:val="hy-AM"/>
              </w:rPr>
              <w:t>«</w:t>
            </w:r>
            <w:r w:rsidRPr="0006265A">
              <w:rPr>
                <w:rFonts w:ascii="GHEA Grapalat" w:hAnsi="GHEA Grapalat" w:cs="Sylfaen"/>
                <w:sz w:val="24"/>
                <w:szCs w:val="24"/>
                <w:lang w:val="hy-AM"/>
              </w:rPr>
              <w:t>Ներդրողի</w:t>
            </w:r>
            <w:r w:rsidRPr="0006265A">
              <w:rPr>
                <w:rFonts w:ascii="GHEA Grapalat" w:hAnsi="GHEA Grapalat"/>
                <w:sz w:val="24"/>
                <w:szCs w:val="24"/>
                <w:lang w:val="hy-AM"/>
              </w:rPr>
              <w:t xml:space="preserve"> </w:t>
            </w:r>
            <w:r w:rsidRPr="0006265A">
              <w:rPr>
                <w:rFonts w:ascii="GHEA Grapalat" w:hAnsi="GHEA Grapalat" w:cs="Sylfaen"/>
                <w:sz w:val="24"/>
                <w:szCs w:val="24"/>
                <w:lang w:val="hy-AM"/>
              </w:rPr>
              <w:t>օր</w:t>
            </w:r>
            <w:r w:rsidRPr="0006265A">
              <w:rPr>
                <w:rFonts w:ascii="GHEA Grapalat" w:hAnsi="GHEA Grapalat" w:cs="Sylfaen"/>
                <w:color w:val="222222"/>
                <w:sz w:val="24"/>
                <w:szCs w:val="24"/>
                <w:lang w:val="hy-AM"/>
              </w:rPr>
              <w:t xml:space="preserve">» </w:t>
            </w:r>
            <w:r w:rsidRPr="0006265A">
              <w:rPr>
                <w:rFonts w:ascii="GHEA Grapalat" w:hAnsi="GHEA Grapalat" w:cs="Sylfaen"/>
                <w:sz w:val="24"/>
                <w:szCs w:val="24"/>
                <w:lang w:val="hy-AM"/>
              </w:rPr>
              <w:t>համաժողովի</w:t>
            </w:r>
            <w:r w:rsidRPr="0006265A">
              <w:rPr>
                <w:rFonts w:ascii="GHEA Grapalat" w:hAnsi="GHEA Grapalat"/>
                <w:sz w:val="24"/>
                <w:szCs w:val="24"/>
                <w:lang w:val="hy-AM"/>
              </w:rPr>
              <w:t xml:space="preserve"> </w:t>
            </w:r>
            <w:r w:rsidR="0087474F" w:rsidRPr="0006265A">
              <w:rPr>
                <w:rFonts w:ascii="GHEA Grapalat" w:hAnsi="GHEA Grapalat" w:cs="Sylfaen"/>
                <w:sz w:val="24"/>
                <w:szCs w:val="24"/>
                <w:lang w:val="hy-AM"/>
              </w:rPr>
              <w:t>իրականաց</w:t>
            </w:r>
            <w:r w:rsidRPr="0006265A">
              <w:rPr>
                <w:rFonts w:ascii="GHEA Grapalat" w:hAnsi="GHEA Grapalat" w:cs="Sylfaen"/>
                <w:sz w:val="24"/>
                <w:szCs w:val="24"/>
                <w:lang w:val="hy-AM"/>
              </w:rPr>
              <w:t>ում</w:t>
            </w:r>
            <w:r w:rsidRPr="0006265A">
              <w:rPr>
                <w:rFonts w:ascii="GHEA Grapalat" w:hAnsi="GHEA Grapalat"/>
                <w:sz w:val="24"/>
                <w:szCs w:val="24"/>
                <w:lang w:val="hy-AM"/>
              </w:rPr>
              <w:t xml:space="preserve"> </w:t>
            </w:r>
          </w:p>
        </w:tc>
        <w:tc>
          <w:tcPr>
            <w:tcW w:w="5670" w:type="dxa"/>
            <w:vAlign w:val="center"/>
          </w:tcPr>
          <w:p w14:paraId="354C98A1" w14:textId="2C414158" w:rsidR="00E75277" w:rsidRPr="0006265A" w:rsidRDefault="00C879DE"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sidR="00124DF4" w:rsidRPr="0006265A">
              <w:rPr>
                <w:rFonts w:ascii="GHEA Grapalat" w:hAnsi="GHEA Grapalat" w:cs="Sylfaen"/>
                <w:color w:val="222222"/>
                <w:sz w:val="24"/>
                <w:szCs w:val="24"/>
                <w:lang w:val="hy-AM"/>
              </w:rPr>
              <w:t xml:space="preserve"> էկոնոմիկայի նախարարություն</w:t>
            </w:r>
          </w:p>
          <w:p w14:paraId="100FBCA1" w14:textId="5688291C" w:rsidR="00E75277" w:rsidRPr="0006265A" w:rsidRDefault="00E75277"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sz w:val="24"/>
                <w:szCs w:val="24"/>
                <w:lang w:val="hy-AM"/>
              </w:rPr>
              <w:t>Էնթերփրայզ</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Արմենիա</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համաձայնությամբ</w:t>
            </w:r>
            <w:r w:rsidRPr="0006265A">
              <w:rPr>
                <w:rFonts w:ascii="GHEA Grapalat" w:hAnsi="GHEA Grapalat" w:cs="Sylfaen"/>
                <w:color w:val="222222"/>
                <w:sz w:val="24"/>
                <w:szCs w:val="24"/>
                <w:lang w:val="hy-AM"/>
              </w:rPr>
              <w:t>)</w:t>
            </w:r>
          </w:p>
        </w:tc>
        <w:tc>
          <w:tcPr>
            <w:tcW w:w="2430" w:type="dxa"/>
            <w:vAlign w:val="center"/>
          </w:tcPr>
          <w:p w14:paraId="46C42595" w14:textId="00119798" w:rsidR="00E75277" w:rsidRPr="0006265A" w:rsidRDefault="0007679B" w:rsidP="0006265A">
            <w:pPr>
              <w:spacing w:after="0" w:line="360" w:lineRule="auto"/>
              <w:jc w:val="center"/>
              <w:rPr>
                <w:rFonts w:ascii="GHEA Grapalat" w:hAnsi="GHEA Grapalat"/>
                <w:sz w:val="24"/>
                <w:szCs w:val="24"/>
                <w:lang w:val="ru-RU"/>
              </w:rPr>
            </w:pPr>
            <w:r>
              <w:rPr>
                <w:rFonts w:ascii="GHEA Grapalat" w:hAnsi="GHEA Grapalat" w:cs="Sylfaen"/>
                <w:sz w:val="24"/>
                <w:szCs w:val="24"/>
                <w:lang w:val="hy-AM"/>
              </w:rPr>
              <w:t>Տարեկան</w:t>
            </w:r>
          </w:p>
        </w:tc>
      </w:tr>
      <w:tr w:rsidR="0007679B" w:rsidRPr="00DA5B4F" w14:paraId="1177D183" w14:textId="77777777" w:rsidTr="00C879DE">
        <w:tc>
          <w:tcPr>
            <w:tcW w:w="625" w:type="dxa"/>
            <w:vAlign w:val="center"/>
          </w:tcPr>
          <w:p w14:paraId="56F03F5A" w14:textId="77777777" w:rsidR="0007679B" w:rsidRPr="0006265A" w:rsidRDefault="0007679B"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59BB32F0" w14:textId="1908F796" w:rsidR="0007679B" w:rsidRPr="0006265A" w:rsidRDefault="0007679B" w:rsidP="0006265A">
            <w:pPr>
              <w:spacing w:after="0" w:line="360" w:lineRule="auto"/>
              <w:jc w:val="center"/>
              <w:rPr>
                <w:rFonts w:ascii="GHEA Grapalat" w:hAnsi="GHEA Grapalat" w:cs="Sylfaen"/>
                <w:color w:val="222222"/>
                <w:sz w:val="24"/>
                <w:szCs w:val="24"/>
                <w:lang w:val="hy-AM"/>
              </w:rPr>
            </w:pPr>
            <w:r>
              <w:rPr>
                <w:rFonts w:ascii="GHEA Grapalat" w:hAnsi="GHEA Grapalat" w:cs="Sylfaen"/>
                <w:color w:val="222222"/>
                <w:sz w:val="24"/>
                <w:szCs w:val="24"/>
                <w:lang w:val="hy-AM"/>
              </w:rPr>
              <w:t xml:space="preserve">Մասնավոր ներդրումային ֆոնդերում </w:t>
            </w:r>
            <w:r w:rsidR="00DA5B4F">
              <w:rPr>
                <w:rFonts w:ascii="GHEA Grapalat" w:hAnsi="GHEA Grapalat" w:cs="Sylfaen"/>
                <w:color w:val="222222"/>
                <w:sz w:val="24"/>
                <w:szCs w:val="24"/>
                <w:lang w:val="hy-AM"/>
              </w:rPr>
              <w:t xml:space="preserve">ներդրումների իրականացման համաֆինանսավորման </w:t>
            </w:r>
            <w:r w:rsidR="00C358F5">
              <w:rPr>
                <w:rFonts w:ascii="GHEA Grapalat" w:hAnsi="GHEA Grapalat" w:cs="Sylfaen"/>
                <w:color w:val="222222"/>
                <w:sz w:val="24"/>
                <w:szCs w:val="24"/>
                <w:lang w:val="hy-AM"/>
              </w:rPr>
              <w:t>մեխանիզմի</w:t>
            </w:r>
            <w:r w:rsidR="00DA5B4F">
              <w:rPr>
                <w:rFonts w:ascii="GHEA Grapalat" w:hAnsi="GHEA Grapalat" w:cs="Sylfaen"/>
                <w:color w:val="222222"/>
                <w:sz w:val="24"/>
                <w:szCs w:val="24"/>
                <w:lang w:val="hy-AM"/>
              </w:rPr>
              <w:t xml:space="preserve"> ստեղծում </w:t>
            </w:r>
          </w:p>
        </w:tc>
        <w:tc>
          <w:tcPr>
            <w:tcW w:w="5670" w:type="dxa"/>
            <w:vAlign w:val="center"/>
          </w:tcPr>
          <w:p w14:paraId="41FA2652" w14:textId="77777777" w:rsidR="00DA5B4F" w:rsidRPr="0006265A" w:rsidRDefault="00DA5B4F" w:rsidP="00DA5B4F">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 էկոնոմիկայի նախարարություն</w:t>
            </w:r>
          </w:p>
          <w:p w14:paraId="7D9E19D2" w14:textId="004103F1" w:rsidR="0007679B" w:rsidRPr="0006265A" w:rsidRDefault="00DA5B4F" w:rsidP="0006265A">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Pr>
                <w:rFonts w:ascii="GHEA Grapalat" w:hAnsi="GHEA Grapalat" w:cs="Sylfaen"/>
                <w:color w:val="222222"/>
                <w:sz w:val="24"/>
                <w:szCs w:val="24"/>
                <w:lang w:val="hy-AM"/>
              </w:rPr>
              <w:t xml:space="preserve"> կենտրոնական բանկ</w:t>
            </w:r>
            <w:r w:rsidR="00E31F63">
              <w:rPr>
                <w:rFonts w:ascii="GHEA Grapalat" w:hAnsi="GHEA Grapalat" w:cs="Sylfaen"/>
                <w:color w:val="222222"/>
                <w:sz w:val="24"/>
                <w:szCs w:val="24"/>
                <w:lang w:val="hy-AM"/>
              </w:rPr>
              <w:t xml:space="preserve"> </w:t>
            </w:r>
            <w:r w:rsidR="00E31F63" w:rsidRPr="00E31F63">
              <w:rPr>
                <w:rFonts w:ascii="GHEA Grapalat" w:hAnsi="GHEA Grapalat" w:cs="Sylfaen"/>
                <w:color w:val="222222"/>
                <w:sz w:val="24"/>
                <w:szCs w:val="24"/>
                <w:lang w:val="hy-AM"/>
              </w:rPr>
              <w:t>(համաձայնությամբ)</w:t>
            </w:r>
          </w:p>
        </w:tc>
        <w:tc>
          <w:tcPr>
            <w:tcW w:w="2430" w:type="dxa"/>
            <w:vAlign w:val="center"/>
          </w:tcPr>
          <w:p w14:paraId="35517810" w14:textId="585E010B" w:rsidR="0007679B" w:rsidRPr="0006265A" w:rsidDel="0007679B" w:rsidRDefault="00DA5B4F" w:rsidP="0006265A">
            <w:pPr>
              <w:spacing w:after="0" w:line="360" w:lineRule="auto"/>
              <w:jc w:val="center"/>
              <w:rPr>
                <w:rFonts w:ascii="GHEA Grapalat" w:hAnsi="GHEA Grapalat" w:cs="Sylfaen"/>
                <w:sz w:val="24"/>
                <w:szCs w:val="24"/>
                <w:lang w:val="hy-AM"/>
              </w:rPr>
            </w:pPr>
            <w:r w:rsidRPr="00B72747">
              <w:rPr>
                <w:rFonts w:ascii="GHEA Grapalat" w:hAnsi="GHEA Grapalat"/>
                <w:sz w:val="24"/>
                <w:szCs w:val="24"/>
                <w:lang w:val="ru-RU"/>
              </w:rPr>
              <w:t>202</w:t>
            </w:r>
            <w:r w:rsidRPr="00B72747">
              <w:rPr>
                <w:rFonts w:ascii="GHEA Grapalat" w:hAnsi="GHEA Grapalat"/>
                <w:sz w:val="24"/>
                <w:szCs w:val="24"/>
                <w:lang w:val="hy-AM"/>
              </w:rPr>
              <w:t xml:space="preserve">4 </w:t>
            </w:r>
            <w:r w:rsidRPr="00B72747">
              <w:rPr>
                <w:rFonts w:ascii="GHEA Grapalat" w:hAnsi="GHEA Grapalat" w:cs="Sylfaen"/>
                <w:sz w:val="24"/>
                <w:szCs w:val="24"/>
                <w:lang w:val="hy-AM"/>
              </w:rPr>
              <w:t>թվականի</w:t>
            </w:r>
            <w:r w:rsidRPr="00B72747">
              <w:rPr>
                <w:rFonts w:ascii="GHEA Grapalat" w:hAnsi="GHEA Grapalat"/>
                <w:sz w:val="24"/>
                <w:szCs w:val="24"/>
                <w:lang w:val="hy-AM"/>
              </w:rPr>
              <w:t xml:space="preserve"> </w:t>
            </w:r>
            <w:r w:rsidRPr="00B72747">
              <w:rPr>
                <w:rFonts w:ascii="GHEA Grapalat" w:hAnsi="GHEA Grapalat" w:cs="Sylfaen"/>
                <w:sz w:val="24"/>
                <w:szCs w:val="24"/>
                <w:lang w:val="hy-AM"/>
              </w:rPr>
              <w:t>ապրիլ</w:t>
            </w:r>
          </w:p>
        </w:tc>
      </w:tr>
      <w:tr w:rsidR="00C358F5" w:rsidRPr="00C358F5" w14:paraId="1B23B3A4" w14:textId="77777777" w:rsidTr="00C879DE">
        <w:tc>
          <w:tcPr>
            <w:tcW w:w="625" w:type="dxa"/>
            <w:vAlign w:val="center"/>
          </w:tcPr>
          <w:p w14:paraId="6C36207D" w14:textId="77777777" w:rsidR="00C358F5" w:rsidRPr="0006265A" w:rsidRDefault="00C358F5"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73894C19" w14:textId="5F7DF1F6" w:rsidR="00C358F5" w:rsidRPr="007F234C" w:rsidRDefault="00C358F5" w:rsidP="00C03C22">
            <w:pPr>
              <w:spacing w:after="0" w:line="360" w:lineRule="auto"/>
              <w:jc w:val="center"/>
              <w:rPr>
                <w:rFonts w:ascii="GHEA Grapalat" w:hAnsi="GHEA Grapalat"/>
                <w:sz w:val="24"/>
                <w:szCs w:val="24"/>
                <w:lang w:val="hy-AM"/>
              </w:rPr>
            </w:pPr>
            <w:r w:rsidRPr="00973F07">
              <w:rPr>
                <w:rFonts w:ascii="GHEA Grapalat" w:hAnsi="GHEA Grapalat" w:cs="Sylfaen"/>
                <w:sz w:val="24"/>
                <w:szCs w:val="24"/>
                <w:lang w:val="hy-AM"/>
              </w:rPr>
              <w:t>Էնթերփրայզ</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Արմենիայ</w:t>
            </w:r>
            <w:r w:rsidR="0098252A">
              <w:rPr>
                <w:rFonts w:ascii="GHEA Grapalat" w:hAnsi="GHEA Grapalat" w:cs="Sylfaen"/>
                <w:sz w:val="24"/>
                <w:szCs w:val="24"/>
                <w:lang w:val="hy-AM"/>
              </w:rPr>
              <w:t>ի</w:t>
            </w:r>
            <w:r w:rsidRPr="00973F07">
              <w:rPr>
                <w:rFonts w:ascii="GHEA Grapalat" w:hAnsi="GHEA Grapalat"/>
                <w:sz w:val="24"/>
                <w:szCs w:val="24"/>
                <w:lang w:val="hy-AM"/>
              </w:rPr>
              <w:t xml:space="preserve"> </w:t>
            </w:r>
            <w:r w:rsidR="0098252A">
              <w:rPr>
                <w:rFonts w:ascii="GHEA Grapalat" w:hAnsi="GHEA Grapalat"/>
                <w:sz w:val="24"/>
                <w:szCs w:val="24"/>
                <w:lang w:val="hy-AM"/>
              </w:rPr>
              <w:t xml:space="preserve">հոգաբարձուների խորհրդի որոշմամբ </w:t>
            </w:r>
            <w:r w:rsidRPr="00973F07">
              <w:rPr>
                <w:rFonts w:ascii="GHEA Grapalat" w:hAnsi="GHEA Grapalat" w:cs="Sylfaen"/>
                <w:sz w:val="24"/>
                <w:szCs w:val="24"/>
                <w:lang w:val="hy-AM"/>
              </w:rPr>
              <w:t>խորհրդակցական</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մարմնի</w:t>
            </w:r>
            <w:r w:rsidRPr="00973F07">
              <w:rPr>
                <w:rFonts w:ascii="GHEA Grapalat" w:hAnsi="GHEA Grapalat"/>
                <w:sz w:val="24"/>
                <w:szCs w:val="24"/>
                <w:lang w:val="hy-AM"/>
              </w:rPr>
              <w:t xml:space="preserve"> (Advisory Board) </w:t>
            </w:r>
            <w:r w:rsidRPr="00973F07">
              <w:rPr>
                <w:rFonts w:ascii="GHEA Grapalat" w:hAnsi="GHEA Grapalat" w:cs="Sylfaen"/>
                <w:sz w:val="24"/>
                <w:szCs w:val="24"/>
                <w:lang w:val="hy-AM"/>
              </w:rPr>
              <w:t>ստեղծում</w:t>
            </w:r>
            <w:r w:rsidRPr="00973F07">
              <w:rPr>
                <w:rFonts w:ascii="GHEA Grapalat" w:hAnsi="GHEA Grapalat"/>
                <w:sz w:val="24"/>
                <w:szCs w:val="24"/>
                <w:lang w:val="hy-AM"/>
              </w:rPr>
              <w:t xml:space="preserve">` </w:t>
            </w:r>
            <w:r w:rsidRPr="00973F07">
              <w:rPr>
                <w:rFonts w:ascii="GHEA Grapalat" w:hAnsi="GHEA Grapalat" w:cs="Sylfaen"/>
                <w:sz w:val="24"/>
                <w:szCs w:val="24"/>
                <w:lang w:val="hy-AM"/>
              </w:rPr>
              <w:t>օտարերկրյա</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ներդրողների</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մասնակցությամբ</w:t>
            </w:r>
          </w:p>
        </w:tc>
        <w:tc>
          <w:tcPr>
            <w:tcW w:w="5670" w:type="dxa"/>
            <w:vAlign w:val="center"/>
          </w:tcPr>
          <w:p w14:paraId="204412A8" w14:textId="77777777" w:rsidR="00C358F5" w:rsidRDefault="007F234C" w:rsidP="00DA5B4F">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Pr>
                <w:rFonts w:ascii="GHEA Grapalat" w:hAnsi="GHEA Grapalat" w:cs="Sylfaen"/>
                <w:color w:val="222222"/>
                <w:sz w:val="24"/>
                <w:szCs w:val="24"/>
                <w:lang w:val="hy-AM"/>
              </w:rPr>
              <w:t xml:space="preserve"> փոխվարչապետի գրասենյակ</w:t>
            </w:r>
          </w:p>
          <w:p w14:paraId="75396279" w14:textId="7DB84A59" w:rsidR="007F234C" w:rsidRPr="0006265A" w:rsidRDefault="007F234C" w:rsidP="00DA5B4F">
            <w:pPr>
              <w:spacing w:after="0" w:line="360" w:lineRule="auto"/>
              <w:jc w:val="center"/>
              <w:rPr>
                <w:rFonts w:ascii="GHEA Grapalat" w:hAnsi="GHEA Grapalat" w:cs="Sylfaen"/>
                <w:color w:val="222222"/>
                <w:sz w:val="24"/>
                <w:szCs w:val="24"/>
                <w:lang w:val="hy-AM"/>
              </w:rPr>
            </w:pPr>
            <w:r w:rsidRPr="0006265A">
              <w:rPr>
                <w:rFonts w:ascii="GHEA Grapalat" w:hAnsi="GHEA Grapalat" w:cs="Sylfaen"/>
                <w:sz w:val="24"/>
                <w:szCs w:val="24"/>
                <w:lang w:val="hy-AM"/>
              </w:rPr>
              <w:t>Էնթերփրայզ</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Արմենիա</w:t>
            </w:r>
            <w:r w:rsidRPr="0006265A">
              <w:rPr>
                <w:rFonts w:ascii="GHEA Grapalat" w:hAnsi="GHEA Grapalat"/>
                <w:sz w:val="24"/>
                <w:szCs w:val="24"/>
                <w:lang w:val="hy-AM"/>
              </w:rPr>
              <w:t xml:space="preserve"> </w:t>
            </w:r>
          </w:p>
        </w:tc>
        <w:tc>
          <w:tcPr>
            <w:tcW w:w="2430" w:type="dxa"/>
            <w:vAlign w:val="center"/>
          </w:tcPr>
          <w:p w14:paraId="3583C4DA" w14:textId="3BE15DE4" w:rsidR="00C358F5" w:rsidRPr="007F234C" w:rsidRDefault="00EE3426" w:rsidP="0006265A">
            <w:pPr>
              <w:spacing w:after="0" w:line="360" w:lineRule="auto"/>
              <w:jc w:val="center"/>
              <w:rPr>
                <w:rFonts w:ascii="GHEA Grapalat" w:hAnsi="GHEA Grapalat"/>
                <w:sz w:val="24"/>
                <w:szCs w:val="24"/>
                <w:lang w:val="hy-AM"/>
              </w:rPr>
            </w:pPr>
            <w:r w:rsidRPr="00B72747">
              <w:rPr>
                <w:rFonts w:ascii="GHEA Grapalat" w:hAnsi="GHEA Grapalat"/>
                <w:sz w:val="24"/>
                <w:szCs w:val="24"/>
                <w:lang w:val="hy-AM"/>
              </w:rPr>
              <w:t>202</w:t>
            </w:r>
            <w:r w:rsidR="00B72747">
              <w:rPr>
                <w:rFonts w:ascii="GHEA Grapalat" w:hAnsi="GHEA Grapalat"/>
                <w:sz w:val="24"/>
                <w:szCs w:val="24"/>
                <w:lang w:val="hy-AM"/>
              </w:rPr>
              <w:t>3</w:t>
            </w:r>
            <w:r w:rsidRPr="00B72747">
              <w:rPr>
                <w:rFonts w:ascii="GHEA Grapalat" w:hAnsi="GHEA Grapalat"/>
                <w:sz w:val="24"/>
                <w:szCs w:val="24"/>
                <w:lang w:val="hy-AM"/>
              </w:rPr>
              <w:t xml:space="preserve"> թվականի </w:t>
            </w:r>
            <w:r w:rsidR="00B72747">
              <w:rPr>
                <w:rFonts w:ascii="GHEA Grapalat" w:hAnsi="GHEA Grapalat"/>
                <w:sz w:val="24"/>
                <w:szCs w:val="24"/>
                <w:lang w:val="hy-AM"/>
              </w:rPr>
              <w:t>հունվար</w:t>
            </w:r>
          </w:p>
        </w:tc>
      </w:tr>
      <w:tr w:rsidR="00C358F5" w:rsidRPr="00C358F5" w14:paraId="3588765C" w14:textId="77777777" w:rsidTr="00C879DE">
        <w:tc>
          <w:tcPr>
            <w:tcW w:w="625" w:type="dxa"/>
            <w:vAlign w:val="center"/>
          </w:tcPr>
          <w:p w14:paraId="13201282" w14:textId="77777777" w:rsidR="00C358F5" w:rsidRPr="0006265A" w:rsidRDefault="00C358F5" w:rsidP="0006265A">
            <w:pPr>
              <w:pStyle w:val="ListParagraph"/>
              <w:numPr>
                <w:ilvl w:val="0"/>
                <w:numId w:val="1"/>
              </w:numPr>
              <w:spacing w:after="0" w:line="360" w:lineRule="auto"/>
              <w:jc w:val="center"/>
              <w:rPr>
                <w:rFonts w:ascii="GHEA Grapalat" w:hAnsi="GHEA Grapalat"/>
                <w:sz w:val="24"/>
                <w:szCs w:val="24"/>
                <w:lang w:val="hy-AM"/>
              </w:rPr>
            </w:pPr>
          </w:p>
        </w:tc>
        <w:tc>
          <w:tcPr>
            <w:tcW w:w="5760" w:type="dxa"/>
            <w:vAlign w:val="center"/>
          </w:tcPr>
          <w:p w14:paraId="5072CA29" w14:textId="5E5F9DFB" w:rsidR="00C358F5" w:rsidRDefault="00C358F5" w:rsidP="0006265A">
            <w:pPr>
              <w:spacing w:after="0" w:line="360" w:lineRule="auto"/>
              <w:jc w:val="center"/>
              <w:rPr>
                <w:rFonts w:ascii="GHEA Grapalat" w:hAnsi="GHEA Grapalat" w:cs="Sylfaen"/>
                <w:color w:val="222222"/>
                <w:sz w:val="24"/>
                <w:szCs w:val="24"/>
                <w:lang w:val="hy-AM"/>
              </w:rPr>
            </w:pPr>
            <w:r w:rsidRPr="00973F07">
              <w:rPr>
                <w:rFonts w:ascii="GHEA Grapalat" w:hAnsi="GHEA Grapalat" w:cs="Sylfaen"/>
                <w:sz w:val="24"/>
                <w:szCs w:val="24"/>
                <w:lang w:val="hy-AM"/>
              </w:rPr>
              <w:t>Էնթերփրայզ</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Արմենիայի</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ինստիտուցիոնալ</w:t>
            </w:r>
            <w:r w:rsidRPr="00973F07">
              <w:rPr>
                <w:rFonts w:ascii="GHEA Grapalat" w:hAnsi="GHEA Grapalat"/>
                <w:sz w:val="24"/>
                <w:szCs w:val="24"/>
                <w:lang w:val="hy-AM"/>
              </w:rPr>
              <w:t xml:space="preserve"> </w:t>
            </w:r>
            <w:r w:rsidRPr="00973F07">
              <w:rPr>
                <w:rFonts w:ascii="GHEA Grapalat" w:hAnsi="GHEA Grapalat" w:cs="Sylfaen"/>
                <w:sz w:val="24"/>
                <w:szCs w:val="24"/>
                <w:lang w:val="hy-AM"/>
              </w:rPr>
              <w:t>և</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մարդկային</w:t>
            </w:r>
            <w:r w:rsidRPr="00973F07">
              <w:rPr>
                <w:rFonts w:ascii="GHEA Grapalat" w:hAnsi="GHEA Grapalat"/>
                <w:sz w:val="24"/>
                <w:szCs w:val="24"/>
                <w:lang w:val="hy-AM"/>
              </w:rPr>
              <w:t xml:space="preserve"> </w:t>
            </w:r>
            <w:r w:rsidRPr="00973F07">
              <w:rPr>
                <w:rFonts w:ascii="GHEA Grapalat" w:hAnsi="GHEA Grapalat" w:cs="Sylfaen"/>
                <w:sz w:val="24"/>
                <w:szCs w:val="24"/>
                <w:lang w:val="hy-AM"/>
              </w:rPr>
              <w:t>կարողությունների</w:t>
            </w:r>
            <w:r w:rsidRPr="00973F07">
              <w:rPr>
                <w:rFonts w:ascii="GHEA Grapalat" w:hAnsi="GHEA Grapalat"/>
                <w:sz w:val="24"/>
                <w:szCs w:val="24"/>
                <w:lang w:val="hy-AM"/>
              </w:rPr>
              <w:t xml:space="preserve"> </w:t>
            </w:r>
            <w:r w:rsidR="00EC644F">
              <w:rPr>
                <w:rFonts w:ascii="GHEA Grapalat" w:hAnsi="GHEA Grapalat" w:cs="Sylfaen"/>
                <w:sz w:val="24"/>
                <w:szCs w:val="24"/>
                <w:lang w:val="hy-AM"/>
              </w:rPr>
              <w:t>զարգացում</w:t>
            </w:r>
          </w:p>
        </w:tc>
        <w:tc>
          <w:tcPr>
            <w:tcW w:w="5670" w:type="dxa"/>
            <w:vAlign w:val="center"/>
          </w:tcPr>
          <w:p w14:paraId="409AFE62" w14:textId="77777777" w:rsidR="007F234C" w:rsidRDefault="007F234C" w:rsidP="007F234C">
            <w:pPr>
              <w:spacing w:after="0" w:line="360" w:lineRule="auto"/>
              <w:jc w:val="center"/>
              <w:rPr>
                <w:rFonts w:ascii="GHEA Grapalat" w:hAnsi="GHEA Grapalat" w:cs="Sylfaen"/>
                <w:color w:val="222222"/>
                <w:sz w:val="24"/>
                <w:szCs w:val="24"/>
                <w:lang w:val="hy-AM"/>
              </w:rPr>
            </w:pPr>
            <w:r w:rsidRPr="0006265A">
              <w:rPr>
                <w:rFonts w:ascii="GHEA Grapalat" w:hAnsi="GHEA Grapalat" w:cs="Sylfaen"/>
                <w:color w:val="222222"/>
                <w:sz w:val="24"/>
                <w:szCs w:val="24"/>
                <w:lang w:val="hy-AM"/>
              </w:rPr>
              <w:t>Հայաստանի Հանրապետության</w:t>
            </w:r>
            <w:r>
              <w:rPr>
                <w:rFonts w:ascii="GHEA Grapalat" w:hAnsi="GHEA Grapalat" w:cs="Sylfaen"/>
                <w:color w:val="222222"/>
                <w:sz w:val="24"/>
                <w:szCs w:val="24"/>
                <w:lang w:val="hy-AM"/>
              </w:rPr>
              <w:t xml:space="preserve"> փոխվարչապետի գրասենյակ</w:t>
            </w:r>
          </w:p>
          <w:p w14:paraId="5EC264EE" w14:textId="151DD5E3" w:rsidR="00C358F5" w:rsidRPr="0006265A" w:rsidRDefault="007F234C" w:rsidP="007F234C">
            <w:pPr>
              <w:spacing w:after="0" w:line="360" w:lineRule="auto"/>
              <w:jc w:val="center"/>
              <w:rPr>
                <w:rFonts w:ascii="GHEA Grapalat" w:hAnsi="GHEA Grapalat" w:cs="Sylfaen"/>
                <w:color w:val="222222"/>
                <w:sz w:val="24"/>
                <w:szCs w:val="24"/>
                <w:lang w:val="hy-AM"/>
              </w:rPr>
            </w:pPr>
            <w:r w:rsidRPr="0006265A">
              <w:rPr>
                <w:rFonts w:ascii="GHEA Grapalat" w:hAnsi="GHEA Grapalat" w:cs="Sylfaen"/>
                <w:sz w:val="24"/>
                <w:szCs w:val="24"/>
                <w:lang w:val="hy-AM"/>
              </w:rPr>
              <w:t>Էնթերփրայզ</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Արմենիա</w:t>
            </w:r>
            <w:r w:rsidRPr="0006265A">
              <w:rPr>
                <w:rFonts w:ascii="GHEA Grapalat" w:hAnsi="GHEA Grapalat"/>
                <w:sz w:val="24"/>
                <w:szCs w:val="24"/>
                <w:lang w:val="hy-AM"/>
              </w:rPr>
              <w:t xml:space="preserve"> (</w:t>
            </w:r>
            <w:r w:rsidRPr="0006265A">
              <w:rPr>
                <w:rFonts w:ascii="GHEA Grapalat" w:hAnsi="GHEA Grapalat" w:cs="Sylfaen"/>
                <w:sz w:val="24"/>
                <w:szCs w:val="24"/>
                <w:lang w:val="hy-AM"/>
              </w:rPr>
              <w:t>համաձայնությամբ</w:t>
            </w:r>
            <w:r w:rsidRPr="0006265A">
              <w:rPr>
                <w:rFonts w:ascii="GHEA Grapalat" w:hAnsi="GHEA Grapalat" w:cs="Sylfaen"/>
                <w:color w:val="222222"/>
                <w:sz w:val="24"/>
                <w:szCs w:val="24"/>
                <w:lang w:val="hy-AM"/>
              </w:rPr>
              <w:t>)</w:t>
            </w:r>
          </w:p>
        </w:tc>
        <w:tc>
          <w:tcPr>
            <w:tcW w:w="2430" w:type="dxa"/>
            <w:vAlign w:val="center"/>
          </w:tcPr>
          <w:p w14:paraId="62A6D6BA" w14:textId="392AA761" w:rsidR="00C358F5" w:rsidRPr="007F234C" w:rsidRDefault="00B72747" w:rsidP="0006265A">
            <w:pPr>
              <w:spacing w:after="0" w:line="360" w:lineRule="auto"/>
              <w:jc w:val="center"/>
              <w:rPr>
                <w:rFonts w:ascii="GHEA Grapalat" w:hAnsi="GHEA Grapalat"/>
                <w:sz w:val="24"/>
                <w:szCs w:val="24"/>
                <w:lang w:val="hy-AM"/>
              </w:rPr>
            </w:pPr>
            <w:r w:rsidRPr="00B72747">
              <w:rPr>
                <w:rFonts w:ascii="GHEA Grapalat" w:hAnsi="GHEA Grapalat"/>
                <w:sz w:val="24"/>
                <w:szCs w:val="24"/>
                <w:lang w:val="hy-AM"/>
              </w:rPr>
              <w:t>202</w:t>
            </w:r>
            <w:r>
              <w:rPr>
                <w:rFonts w:ascii="GHEA Grapalat" w:hAnsi="GHEA Grapalat"/>
                <w:sz w:val="24"/>
                <w:szCs w:val="24"/>
                <w:lang w:val="hy-AM"/>
              </w:rPr>
              <w:t>3</w:t>
            </w:r>
            <w:r w:rsidRPr="00B72747">
              <w:rPr>
                <w:rFonts w:ascii="GHEA Grapalat" w:hAnsi="GHEA Grapalat"/>
                <w:sz w:val="24"/>
                <w:szCs w:val="24"/>
                <w:lang w:val="hy-AM"/>
              </w:rPr>
              <w:t xml:space="preserve"> թվականի </w:t>
            </w:r>
            <w:r>
              <w:rPr>
                <w:rFonts w:ascii="GHEA Grapalat" w:hAnsi="GHEA Grapalat"/>
                <w:sz w:val="24"/>
                <w:szCs w:val="24"/>
                <w:lang w:val="hy-AM"/>
              </w:rPr>
              <w:t>ապրիլ</w:t>
            </w:r>
          </w:p>
        </w:tc>
      </w:tr>
    </w:tbl>
    <w:p w14:paraId="47CF0B59" w14:textId="3B393DF3" w:rsidR="00D61B88" w:rsidRPr="0069131F" w:rsidRDefault="00D61B88" w:rsidP="00D61B88">
      <w:pPr>
        <w:spacing w:after="0" w:line="360" w:lineRule="auto"/>
        <w:jc w:val="both"/>
        <w:rPr>
          <w:rFonts w:ascii="GHEA Grapalat" w:hAnsi="GHEA Grapalat"/>
          <w:b/>
          <w:bCs/>
          <w:sz w:val="24"/>
          <w:szCs w:val="24"/>
          <w:lang w:val="hy-AM"/>
        </w:rPr>
      </w:pPr>
    </w:p>
    <w:sectPr w:rsidR="00D61B88" w:rsidRPr="0069131F" w:rsidSect="00946661">
      <w:endnotePr>
        <w:numFmt w:val="decimal"/>
      </w:endnotePr>
      <w:pgSz w:w="16834" w:h="11909" w:orient="landscape"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9C25" w14:textId="77777777" w:rsidR="00FA34A9" w:rsidRDefault="00FA34A9" w:rsidP="008E43E6">
      <w:pPr>
        <w:spacing w:after="0" w:line="240" w:lineRule="auto"/>
      </w:pPr>
      <w:r>
        <w:separator/>
      </w:r>
    </w:p>
  </w:endnote>
  <w:endnote w:type="continuationSeparator" w:id="0">
    <w:p w14:paraId="293C2C61" w14:textId="77777777" w:rsidR="00FA34A9" w:rsidRDefault="00FA34A9" w:rsidP="008E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9DAA" w14:textId="77777777" w:rsidR="00F32605" w:rsidRDefault="00F32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91E5" w14:textId="77777777" w:rsidR="00FA34A9" w:rsidRDefault="00FA34A9" w:rsidP="008E43E6">
      <w:pPr>
        <w:spacing w:after="0" w:line="240" w:lineRule="auto"/>
      </w:pPr>
      <w:r>
        <w:separator/>
      </w:r>
    </w:p>
  </w:footnote>
  <w:footnote w:type="continuationSeparator" w:id="0">
    <w:p w14:paraId="32FEF0E3" w14:textId="77777777" w:rsidR="00FA34A9" w:rsidRDefault="00FA34A9" w:rsidP="008E43E6">
      <w:pPr>
        <w:spacing w:after="0" w:line="240" w:lineRule="auto"/>
      </w:pPr>
      <w:r>
        <w:continuationSeparator/>
      </w:r>
    </w:p>
  </w:footnote>
  <w:footnote w:id="1">
    <w:p w14:paraId="22A77BAA" w14:textId="6670D545" w:rsidR="00F32605" w:rsidRPr="00637215" w:rsidRDefault="00F32605" w:rsidP="00637215">
      <w:pPr>
        <w:pStyle w:val="FootnoteText"/>
        <w:jc w:val="both"/>
        <w:rPr>
          <w:rFonts w:ascii="GHEA Grapalat" w:hAnsi="GHEA Grapalat"/>
          <w:lang w:val="hy-AM"/>
        </w:rPr>
      </w:pPr>
      <w:r w:rsidRPr="00637215">
        <w:rPr>
          <w:rStyle w:val="FootnoteReference"/>
          <w:rFonts w:ascii="Sylfaen" w:hAnsi="Sylfaen"/>
        </w:rPr>
        <w:footnoteRef/>
      </w:r>
      <w:r w:rsidRPr="00637215">
        <w:rPr>
          <w:rFonts w:ascii="Sylfaen" w:hAnsi="Sylfaen"/>
        </w:rPr>
        <w:t xml:space="preserve"> </w:t>
      </w:r>
      <w:r w:rsidRPr="00637215">
        <w:rPr>
          <w:rFonts w:ascii="GHEA Grapalat" w:hAnsi="GHEA Grapalat"/>
          <w:lang w:val="hy-AM"/>
        </w:rPr>
        <w:t xml:space="preserve">2012 </w:t>
      </w:r>
      <w:r w:rsidRPr="00637215">
        <w:rPr>
          <w:rFonts w:ascii="GHEA Grapalat" w:hAnsi="GHEA Grapalat" w:cs="Sylfaen"/>
          <w:lang w:val="hy-AM"/>
        </w:rPr>
        <w:t>թ</w:t>
      </w:r>
      <w:r w:rsidRPr="00637215">
        <w:rPr>
          <w:rFonts w:ascii="GHEA Grapalat" w:hAnsi="GHEA Grapalat"/>
          <w:lang w:val="hy-AM"/>
        </w:rPr>
        <w:t>վական</w:t>
      </w:r>
      <w:r w:rsidRPr="00637215">
        <w:rPr>
          <w:rFonts w:ascii="GHEA Grapalat" w:hAnsi="GHEA Grapalat" w:cs="Sylfaen"/>
          <w:lang w:val="hy-AM"/>
        </w:rPr>
        <w:t>ից</w:t>
      </w:r>
      <w:r w:rsidRPr="00637215">
        <w:rPr>
          <w:rFonts w:ascii="GHEA Grapalat" w:hAnsi="GHEA Grapalat"/>
          <w:lang w:val="hy-AM"/>
        </w:rPr>
        <w:t xml:space="preserve"> </w:t>
      </w:r>
      <w:r w:rsidRPr="00637215">
        <w:rPr>
          <w:rFonts w:ascii="GHEA Grapalat" w:hAnsi="GHEA Grapalat" w:cs="Sylfaen"/>
          <w:lang w:val="hy-AM"/>
        </w:rPr>
        <w:t>սկսած</w:t>
      </w:r>
      <w:r w:rsidRPr="00637215">
        <w:rPr>
          <w:rFonts w:ascii="GHEA Grapalat" w:hAnsi="GHEA Grapalat"/>
          <w:lang w:val="hy-AM"/>
        </w:rPr>
        <w:t xml:space="preserve">՝ </w:t>
      </w:r>
      <w:r w:rsidRPr="00637215">
        <w:rPr>
          <w:rFonts w:ascii="GHEA Grapalat" w:hAnsi="GHEA Grapalat" w:cs="Sylfaen"/>
          <w:lang w:val="hy-AM"/>
        </w:rPr>
        <w:t>ՀԿ</w:t>
      </w:r>
      <w:r>
        <w:rPr>
          <w:rFonts w:ascii="GHEA Grapalat" w:hAnsi="GHEA Grapalat" w:cs="Sylfaen"/>
          <w:lang w:val="hy-AM"/>
        </w:rPr>
        <w:t>Հ</w:t>
      </w:r>
      <w:r w:rsidRPr="00637215">
        <w:rPr>
          <w:rFonts w:ascii="GHEA Grapalat" w:hAnsi="GHEA Grapalat" w:cs="Sylfaen"/>
          <w:lang w:val="hy-AM"/>
        </w:rPr>
        <w:t>Կ</w:t>
      </w:r>
      <w:r w:rsidRPr="00637215">
        <w:rPr>
          <w:rFonts w:ascii="GHEA Grapalat" w:hAnsi="GHEA Grapalat"/>
          <w:lang w:val="hy-AM"/>
        </w:rPr>
        <w:t xml:space="preserve"> </w:t>
      </w:r>
      <w:r w:rsidRPr="00637215">
        <w:rPr>
          <w:rFonts w:ascii="GHEA Grapalat" w:hAnsi="GHEA Grapalat" w:cs="Sylfaen"/>
          <w:lang w:val="hy-AM"/>
        </w:rPr>
        <w:t>տվյալները</w:t>
      </w:r>
      <w:r w:rsidRPr="00637215">
        <w:rPr>
          <w:rFonts w:ascii="GHEA Grapalat" w:hAnsi="GHEA Grapalat"/>
          <w:lang w:val="hy-AM"/>
        </w:rPr>
        <w:t xml:space="preserve"> </w:t>
      </w:r>
      <w:r w:rsidRPr="00637215">
        <w:rPr>
          <w:rFonts w:ascii="GHEA Grapalat" w:hAnsi="GHEA Grapalat" w:cs="Sylfaen"/>
          <w:lang w:val="hy-AM"/>
        </w:rPr>
        <w:t>հաշվարկվել</w:t>
      </w:r>
      <w:r w:rsidRPr="00637215">
        <w:rPr>
          <w:rFonts w:ascii="GHEA Grapalat" w:hAnsi="GHEA Grapalat"/>
          <w:lang w:val="hy-AM"/>
        </w:rPr>
        <w:t xml:space="preserve"> </w:t>
      </w:r>
      <w:r w:rsidRPr="00637215">
        <w:rPr>
          <w:rFonts w:ascii="GHEA Grapalat" w:hAnsi="GHEA Grapalat" w:cs="Sylfaen"/>
          <w:lang w:val="hy-AM"/>
        </w:rPr>
        <w:t>են</w:t>
      </w:r>
      <w:r w:rsidRPr="00637215">
        <w:rPr>
          <w:rFonts w:ascii="GHEA Grapalat" w:hAnsi="GHEA Grapalat"/>
          <w:lang w:val="hy-AM"/>
        </w:rPr>
        <w:t xml:space="preserve"> </w:t>
      </w:r>
      <w:r w:rsidRPr="00637215">
        <w:rPr>
          <w:rFonts w:ascii="GHEA Grapalat" w:hAnsi="GHEA Grapalat" w:cs="Sylfaen"/>
          <w:lang w:val="hy-AM"/>
        </w:rPr>
        <w:t>Ազգային</w:t>
      </w:r>
      <w:r w:rsidRPr="00637215">
        <w:rPr>
          <w:rFonts w:ascii="GHEA Grapalat" w:hAnsi="GHEA Grapalat"/>
          <w:lang w:val="hy-AM"/>
        </w:rPr>
        <w:t xml:space="preserve"> </w:t>
      </w:r>
      <w:r w:rsidRPr="00637215">
        <w:rPr>
          <w:rFonts w:ascii="GHEA Grapalat" w:hAnsi="GHEA Grapalat" w:cs="Sylfaen"/>
          <w:lang w:val="hy-AM"/>
        </w:rPr>
        <w:t>հաշիվներ</w:t>
      </w:r>
      <w:r w:rsidRPr="00637215">
        <w:rPr>
          <w:rFonts w:ascii="GHEA Grapalat" w:hAnsi="GHEA Grapalat"/>
          <w:lang w:val="hy-AM"/>
        </w:rPr>
        <w:t xml:space="preserve"> </w:t>
      </w:r>
      <w:r w:rsidRPr="00637215">
        <w:rPr>
          <w:rFonts w:ascii="GHEA Grapalat" w:hAnsi="GHEA Grapalat" w:cs="Sylfaen"/>
          <w:lang w:val="hy-AM"/>
        </w:rPr>
        <w:t>համակարգ</w:t>
      </w:r>
      <w:r w:rsidRPr="00637215">
        <w:rPr>
          <w:rFonts w:ascii="GHEA Grapalat" w:hAnsi="GHEA Grapalat"/>
          <w:lang w:val="hy-AM"/>
        </w:rPr>
        <w:t xml:space="preserve"> 2008 թվական</w:t>
      </w:r>
      <w:r w:rsidRPr="00637215">
        <w:rPr>
          <w:rFonts w:ascii="GHEA Grapalat" w:hAnsi="GHEA Grapalat" w:cs="Sylfaen"/>
          <w:lang w:val="hy-AM"/>
        </w:rPr>
        <w:t>ի</w:t>
      </w:r>
      <w:r w:rsidRPr="00637215">
        <w:rPr>
          <w:rFonts w:ascii="GHEA Grapalat" w:hAnsi="GHEA Grapalat"/>
          <w:lang w:val="hy-AM"/>
        </w:rPr>
        <w:t xml:space="preserve"> </w:t>
      </w:r>
      <w:r w:rsidRPr="00637215">
        <w:rPr>
          <w:rFonts w:ascii="GHEA Grapalat" w:hAnsi="GHEA Grapalat" w:cs="Sylfaen"/>
          <w:lang w:val="hy-AM"/>
        </w:rPr>
        <w:t>մեթոդաբանությամբ</w:t>
      </w:r>
      <w:r w:rsidRPr="00637215">
        <w:rPr>
          <w:rFonts w:ascii="GHEA Grapalat" w:hAnsi="GHEA Grapalat"/>
          <w:lang w:val="hy-AM"/>
        </w:rPr>
        <w:t xml:space="preserve">, </w:t>
      </w:r>
      <w:r w:rsidRPr="00637215">
        <w:rPr>
          <w:rFonts w:ascii="GHEA Grapalat" w:hAnsi="GHEA Grapalat" w:cs="Sylfaen"/>
          <w:lang w:val="hy-AM"/>
        </w:rPr>
        <w:t>ինչի</w:t>
      </w:r>
      <w:r w:rsidRPr="00637215">
        <w:rPr>
          <w:rFonts w:ascii="GHEA Grapalat" w:hAnsi="GHEA Grapalat"/>
          <w:lang w:val="hy-AM"/>
        </w:rPr>
        <w:t xml:space="preserve"> </w:t>
      </w:r>
      <w:r w:rsidRPr="00637215">
        <w:rPr>
          <w:rFonts w:ascii="GHEA Grapalat" w:hAnsi="GHEA Grapalat" w:cs="Sylfaen"/>
          <w:lang w:val="hy-AM"/>
        </w:rPr>
        <w:t>արդյունքում</w:t>
      </w:r>
      <w:r w:rsidRPr="00637215">
        <w:rPr>
          <w:rFonts w:ascii="GHEA Grapalat" w:hAnsi="GHEA Grapalat"/>
          <w:lang w:val="hy-AM"/>
        </w:rPr>
        <w:t xml:space="preserve"> </w:t>
      </w:r>
      <w:r w:rsidRPr="00637215">
        <w:rPr>
          <w:rFonts w:ascii="GHEA Grapalat" w:hAnsi="GHEA Grapalat" w:cs="Sylfaen"/>
          <w:lang w:val="hy-AM"/>
        </w:rPr>
        <w:t>նախորդ</w:t>
      </w:r>
      <w:r w:rsidRPr="00637215">
        <w:rPr>
          <w:rFonts w:ascii="GHEA Grapalat" w:hAnsi="GHEA Grapalat"/>
          <w:lang w:val="hy-AM"/>
        </w:rPr>
        <w:t xml:space="preserve"> </w:t>
      </w:r>
      <w:r w:rsidRPr="00637215">
        <w:rPr>
          <w:rFonts w:ascii="GHEA Grapalat" w:hAnsi="GHEA Grapalat" w:cs="Sylfaen"/>
          <w:lang w:val="hy-AM"/>
        </w:rPr>
        <w:t>ժամանակաշրջանի</w:t>
      </w:r>
      <w:r w:rsidRPr="00637215">
        <w:rPr>
          <w:rFonts w:ascii="GHEA Grapalat" w:hAnsi="GHEA Grapalat"/>
          <w:lang w:val="hy-AM"/>
        </w:rPr>
        <w:t xml:space="preserve"> </w:t>
      </w:r>
      <w:r w:rsidRPr="00637215">
        <w:rPr>
          <w:rFonts w:ascii="GHEA Grapalat" w:hAnsi="GHEA Grapalat" w:cs="Sylfaen"/>
          <w:lang w:val="hy-AM"/>
        </w:rPr>
        <w:t>տվյալները</w:t>
      </w:r>
      <w:r w:rsidRPr="00637215">
        <w:rPr>
          <w:rFonts w:ascii="GHEA Grapalat" w:hAnsi="GHEA Grapalat"/>
          <w:lang w:val="hy-AM"/>
        </w:rPr>
        <w:t xml:space="preserve"> </w:t>
      </w:r>
      <w:r w:rsidRPr="00637215">
        <w:rPr>
          <w:rFonts w:ascii="GHEA Grapalat" w:hAnsi="GHEA Grapalat" w:cs="Sylfaen"/>
          <w:lang w:val="hy-AM"/>
        </w:rPr>
        <w:t>համադրելի</w:t>
      </w:r>
      <w:r w:rsidRPr="00637215">
        <w:rPr>
          <w:rFonts w:ascii="GHEA Grapalat" w:hAnsi="GHEA Grapalat"/>
          <w:lang w:val="hy-AM"/>
        </w:rPr>
        <w:t xml:space="preserve"> </w:t>
      </w:r>
      <w:r w:rsidRPr="00637215">
        <w:rPr>
          <w:rFonts w:ascii="GHEA Grapalat" w:hAnsi="GHEA Grapalat" w:cs="Sylfaen"/>
          <w:lang w:val="hy-AM"/>
        </w:rPr>
        <w:t>չեն</w:t>
      </w:r>
      <w:r w:rsidRPr="00637215">
        <w:rPr>
          <w:rFonts w:ascii="GHEA Grapalat" w:hAnsi="GHEA Grapalat"/>
          <w:lang w:val="hy-AM"/>
        </w:rPr>
        <w:t xml:space="preserve"> 2012 </w:t>
      </w:r>
      <w:r w:rsidRPr="00637215">
        <w:rPr>
          <w:rFonts w:ascii="GHEA Grapalat" w:hAnsi="GHEA Grapalat" w:cs="Sylfaen"/>
          <w:lang w:val="hy-AM"/>
        </w:rPr>
        <w:t>թվականից</w:t>
      </w:r>
      <w:r w:rsidRPr="00637215">
        <w:rPr>
          <w:rFonts w:ascii="GHEA Grapalat" w:hAnsi="GHEA Grapalat"/>
          <w:lang w:val="hy-AM"/>
        </w:rPr>
        <w:t xml:space="preserve"> </w:t>
      </w:r>
      <w:r w:rsidRPr="00637215">
        <w:rPr>
          <w:rFonts w:ascii="GHEA Grapalat" w:hAnsi="GHEA Grapalat" w:cs="Sylfaen"/>
          <w:lang w:val="hy-AM"/>
        </w:rPr>
        <w:t>առաջ</w:t>
      </w:r>
      <w:r w:rsidRPr="00637215">
        <w:rPr>
          <w:rFonts w:ascii="GHEA Grapalat" w:hAnsi="GHEA Grapalat"/>
          <w:lang w:val="hy-AM"/>
        </w:rPr>
        <w:t xml:space="preserve"> </w:t>
      </w:r>
      <w:r w:rsidRPr="00637215">
        <w:rPr>
          <w:rFonts w:ascii="GHEA Grapalat" w:hAnsi="GHEA Grapalat" w:cs="Sylfaen"/>
          <w:lang w:val="hy-AM"/>
        </w:rPr>
        <w:t>հրապարակված</w:t>
      </w:r>
      <w:r w:rsidRPr="00637215">
        <w:rPr>
          <w:rFonts w:ascii="GHEA Grapalat" w:hAnsi="GHEA Grapalat"/>
          <w:lang w:val="hy-AM"/>
        </w:rPr>
        <w:t xml:space="preserve"> </w:t>
      </w:r>
      <w:r w:rsidRPr="00637215">
        <w:rPr>
          <w:rFonts w:ascii="GHEA Grapalat" w:hAnsi="GHEA Grapalat" w:cs="Sylfaen"/>
          <w:lang w:val="hy-AM"/>
        </w:rPr>
        <w:t>տվյալների</w:t>
      </w:r>
      <w:r w:rsidRPr="00637215">
        <w:rPr>
          <w:rFonts w:ascii="GHEA Grapalat" w:hAnsi="GHEA Grapalat"/>
          <w:lang w:val="hy-AM"/>
        </w:rPr>
        <w:t xml:space="preserve"> </w:t>
      </w:r>
      <w:r w:rsidRPr="00637215">
        <w:rPr>
          <w:rFonts w:ascii="GHEA Grapalat" w:hAnsi="GHEA Grapalat" w:cs="Sylfaen"/>
          <w:lang w:val="hy-AM"/>
        </w:rPr>
        <w:t>հետ։</w:t>
      </w:r>
      <w:r w:rsidRPr="00637215">
        <w:rPr>
          <w:rFonts w:ascii="GHEA Grapalat" w:hAnsi="GHEA Grapalat"/>
          <w:lang w:val="hy-AM"/>
        </w:rPr>
        <w:t xml:space="preserve"> </w:t>
      </w:r>
      <w:r w:rsidRPr="00637215">
        <w:rPr>
          <w:rFonts w:ascii="GHEA Grapalat" w:hAnsi="GHEA Grapalat" w:cs="Sylfaen"/>
          <w:lang w:val="hy-AM"/>
        </w:rPr>
        <w:t>Հաշվի</w:t>
      </w:r>
      <w:r w:rsidRPr="00637215">
        <w:rPr>
          <w:rFonts w:ascii="GHEA Grapalat" w:hAnsi="GHEA Grapalat"/>
          <w:lang w:val="hy-AM"/>
        </w:rPr>
        <w:t xml:space="preserve"> </w:t>
      </w:r>
      <w:r w:rsidRPr="00637215">
        <w:rPr>
          <w:rFonts w:ascii="GHEA Grapalat" w:hAnsi="GHEA Grapalat" w:cs="Sylfaen"/>
          <w:lang w:val="hy-AM"/>
        </w:rPr>
        <w:t>առնելով</w:t>
      </w:r>
      <w:r w:rsidRPr="00637215">
        <w:rPr>
          <w:rFonts w:ascii="GHEA Grapalat" w:hAnsi="GHEA Grapalat"/>
          <w:lang w:val="hy-AM"/>
        </w:rPr>
        <w:t xml:space="preserve"> </w:t>
      </w:r>
      <w:r w:rsidRPr="00637215">
        <w:rPr>
          <w:rFonts w:ascii="GHEA Grapalat" w:hAnsi="GHEA Grapalat" w:cs="Sylfaen"/>
          <w:lang w:val="hy-AM"/>
        </w:rPr>
        <w:t>այդ</w:t>
      </w:r>
      <w:r w:rsidRPr="00637215">
        <w:rPr>
          <w:rFonts w:ascii="GHEA Grapalat" w:hAnsi="GHEA Grapalat"/>
          <w:lang w:val="hy-AM"/>
        </w:rPr>
        <w:t xml:space="preserve"> </w:t>
      </w:r>
      <w:r w:rsidRPr="00637215">
        <w:rPr>
          <w:rFonts w:ascii="GHEA Grapalat" w:hAnsi="GHEA Grapalat" w:cs="Sylfaen"/>
          <w:lang w:val="hy-AM"/>
        </w:rPr>
        <w:t>հանգամանքը՝</w:t>
      </w:r>
      <w:r w:rsidRPr="00637215">
        <w:rPr>
          <w:rFonts w:ascii="GHEA Grapalat" w:hAnsi="GHEA Grapalat"/>
          <w:lang w:val="hy-AM"/>
        </w:rPr>
        <w:t xml:space="preserve"> </w:t>
      </w:r>
      <w:r w:rsidRPr="00637215">
        <w:rPr>
          <w:rFonts w:ascii="GHEA Grapalat" w:hAnsi="GHEA Grapalat" w:cs="Sylfaen"/>
          <w:lang w:val="hy-AM"/>
        </w:rPr>
        <w:t>դիտարկվել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2012-2021</w:t>
      </w:r>
      <w:r w:rsidRPr="00637215">
        <w:rPr>
          <w:rFonts w:ascii="GHEA Grapalat" w:hAnsi="GHEA Grapalat" w:cs="Sylfaen"/>
          <w:lang w:val="hy-AM"/>
        </w:rPr>
        <w:t>թվականների</w:t>
      </w:r>
      <w:r w:rsidRPr="00637215">
        <w:rPr>
          <w:rFonts w:ascii="GHEA Grapalat" w:hAnsi="GHEA Grapalat"/>
          <w:lang w:val="hy-AM"/>
        </w:rPr>
        <w:t xml:space="preserve"> </w:t>
      </w:r>
      <w:r w:rsidRPr="00637215">
        <w:rPr>
          <w:rFonts w:ascii="GHEA Grapalat" w:hAnsi="GHEA Grapalat" w:cs="Sylfaen"/>
          <w:lang w:val="hy-AM"/>
        </w:rPr>
        <w:t>ժամանակահատվածը։</w:t>
      </w:r>
    </w:p>
  </w:footnote>
  <w:footnote w:id="2">
    <w:p w14:paraId="3F2C37C7" w14:textId="72E2B77B"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 xml:space="preserve">2014 </w:t>
      </w:r>
      <w:r w:rsidRPr="00637215">
        <w:rPr>
          <w:rFonts w:ascii="GHEA Grapalat" w:hAnsi="GHEA Grapalat" w:cs="Sylfaen"/>
          <w:lang w:val="hy-AM"/>
        </w:rPr>
        <w:t>թ</w:t>
      </w:r>
      <w:r>
        <w:rPr>
          <w:rFonts w:ascii="Cambria Math" w:hAnsi="Cambria Math" w:cs="Sylfaen"/>
          <w:lang w:val="hy-AM"/>
        </w:rPr>
        <w:t>․</w:t>
      </w:r>
      <w:r w:rsidRPr="00637215">
        <w:rPr>
          <w:rFonts w:ascii="GHEA Grapalat" w:hAnsi="GHEA Grapalat"/>
          <w:lang w:val="hy-AM"/>
        </w:rPr>
        <w:t xml:space="preserve"> </w:t>
      </w:r>
      <w:r w:rsidRPr="00637215">
        <w:rPr>
          <w:rFonts w:ascii="GHEA Grapalat" w:hAnsi="GHEA Grapalat" w:cs="Sylfaen"/>
          <w:lang w:val="hy-AM"/>
        </w:rPr>
        <w:t>ընդունված</w:t>
      </w:r>
      <w:r w:rsidRPr="00637215">
        <w:rPr>
          <w:rFonts w:ascii="GHEA Grapalat" w:hAnsi="GHEA Grapalat"/>
          <w:lang w:val="hy-AM"/>
        </w:rPr>
        <w:t xml:space="preserve"> «</w:t>
      </w:r>
      <w:r w:rsidRPr="00637215">
        <w:rPr>
          <w:rFonts w:ascii="GHEA Grapalat" w:hAnsi="GHEA Grapalat" w:cs="Sylfaen"/>
          <w:bCs/>
          <w:lang w:val="hy-AM"/>
        </w:rPr>
        <w:t>Եկամտային</w:t>
      </w:r>
      <w:r w:rsidRPr="00637215">
        <w:rPr>
          <w:rFonts w:ascii="GHEA Grapalat" w:hAnsi="GHEA Grapalat"/>
          <w:bCs/>
          <w:lang w:val="hy-AM"/>
        </w:rPr>
        <w:t xml:space="preserve"> </w:t>
      </w:r>
      <w:r w:rsidRPr="00637215">
        <w:rPr>
          <w:rFonts w:ascii="GHEA Grapalat" w:hAnsi="GHEA Grapalat" w:cs="Sylfaen"/>
          <w:bCs/>
          <w:lang w:val="hy-AM"/>
        </w:rPr>
        <w:t>հարկի</w:t>
      </w:r>
      <w:r w:rsidRPr="00637215">
        <w:rPr>
          <w:rFonts w:ascii="GHEA Grapalat" w:hAnsi="GHEA Grapalat"/>
          <w:bCs/>
          <w:lang w:val="hy-AM"/>
        </w:rPr>
        <w:t xml:space="preserve"> </w:t>
      </w:r>
      <w:r w:rsidRPr="00637215">
        <w:rPr>
          <w:rFonts w:ascii="GHEA Grapalat" w:hAnsi="GHEA Grapalat" w:cs="Sylfaen"/>
          <w:bCs/>
          <w:lang w:val="hy-AM"/>
        </w:rPr>
        <w:t>մասին</w:t>
      </w:r>
      <w:r w:rsidRPr="00637215">
        <w:rPr>
          <w:rFonts w:ascii="GHEA Grapalat" w:hAnsi="GHEA Grapalat"/>
          <w:bCs/>
          <w:lang w:val="hy-AM"/>
        </w:rPr>
        <w:t xml:space="preserve">» </w:t>
      </w:r>
      <w:r>
        <w:rPr>
          <w:rFonts w:ascii="GHEA Grapalat" w:hAnsi="GHEA Grapalat" w:cs="Sylfaen"/>
          <w:bCs/>
          <w:lang w:val="hy-AM"/>
        </w:rPr>
        <w:t>Հայաստանի Հանրապետության</w:t>
      </w:r>
      <w:r w:rsidRPr="00637215">
        <w:rPr>
          <w:rFonts w:ascii="GHEA Grapalat" w:hAnsi="GHEA Grapalat"/>
          <w:bCs/>
          <w:lang w:val="hy-AM"/>
        </w:rPr>
        <w:t xml:space="preserve"> </w:t>
      </w:r>
      <w:r w:rsidRPr="00637215">
        <w:rPr>
          <w:rFonts w:ascii="GHEA Grapalat" w:hAnsi="GHEA Grapalat" w:cs="Sylfaen"/>
          <w:bCs/>
          <w:lang w:val="hy-AM"/>
        </w:rPr>
        <w:t>օրենքում</w:t>
      </w:r>
      <w:r w:rsidRPr="00637215">
        <w:rPr>
          <w:rFonts w:ascii="GHEA Grapalat" w:hAnsi="GHEA Grapalat"/>
          <w:bCs/>
          <w:lang w:val="hy-AM"/>
        </w:rPr>
        <w:t xml:space="preserve"> </w:t>
      </w:r>
      <w:r w:rsidRPr="00637215">
        <w:rPr>
          <w:rFonts w:ascii="GHEA Grapalat" w:hAnsi="GHEA Grapalat" w:cs="Sylfaen"/>
          <w:bCs/>
          <w:lang w:val="hy-AM"/>
        </w:rPr>
        <w:t>լրացում</w:t>
      </w:r>
      <w:r w:rsidRPr="00637215">
        <w:rPr>
          <w:rFonts w:ascii="GHEA Grapalat" w:hAnsi="GHEA Grapalat"/>
          <w:bCs/>
          <w:lang w:val="hy-AM"/>
        </w:rPr>
        <w:t xml:space="preserve"> </w:t>
      </w:r>
      <w:r w:rsidRPr="00637215">
        <w:rPr>
          <w:rFonts w:ascii="GHEA Grapalat" w:hAnsi="GHEA Grapalat" w:cs="Sylfaen"/>
          <w:bCs/>
          <w:lang w:val="hy-AM"/>
        </w:rPr>
        <w:t>կատարելու</w:t>
      </w:r>
      <w:r w:rsidRPr="00637215">
        <w:rPr>
          <w:rFonts w:ascii="GHEA Grapalat" w:hAnsi="GHEA Grapalat"/>
          <w:bCs/>
          <w:lang w:val="hy-AM"/>
        </w:rPr>
        <w:t xml:space="preserve"> </w:t>
      </w:r>
      <w:r w:rsidRPr="00637215">
        <w:rPr>
          <w:rFonts w:ascii="GHEA Grapalat" w:hAnsi="GHEA Grapalat" w:cs="Sylfaen"/>
          <w:bCs/>
          <w:lang w:val="hy-AM"/>
        </w:rPr>
        <w:t>մասին</w:t>
      </w:r>
      <w:r w:rsidRPr="00637215">
        <w:rPr>
          <w:rFonts w:ascii="GHEA Grapalat" w:hAnsi="GHEA Grapalat"/>
          <w:lang w:val="hy-AM"/>
        </w:rPr>
        <w:t xml:space="preserve">»» </w:t>
      </w:r>
      <w:r w:rsidRPr="00637215">
        <w:rPr>
          <w:rFonts w:ascii="GHEA Grapalat" w:hAnsi="GHEA Grapalat" w:cs="Sylfaen"/>
          <w:lang w:val="hy-AM"/>
        </w:rPr>
        <w:t>ՀՀ</w:t>
      </w:r>
      <w:r w:rsidRPr="00637215">
        <w:rPr>
          <w:rFonts w:ascii="GHEA Grapalat" w:hAnsi="GHEA Grapalat"/>
          <w:lang w:val="hy-AM"/>
        </w:rPr>
        <w:t xml:space="preserve"> </w:t>
      </w:r>
      <w:r w:rsidRPr="00637215">
        <w:rPr>
          <w:rFonts w:ascii="GHEA Grapalat" w:hAnsi="GHEA Grapalat" w:cs="Sylfaen"/>
          <w:lang w:val="hy-AM"/>
        </w:rPr>
        <w:t>օրենքով</w:t>
      </w:r>
      <w:r w:rsidRPr="00637215">
        <w:rPr>
          <w:rFonts w:ascii="GHEA Grapalat" w:hAnsi="GHEA Grapalat"/>
          <w:lang w:val="hy-AM"/>
        </w:rPr>
        <w:t xml:space="preserve"> </w:t>
      </w:r>
      <w:r w:rsidRPr="00637215">
        <w:rPr>
          <w:rFonts w:ascii="GHEA Grapalat" w:hAnsi="GHEA Grapalat" w:cs="Sylfaen"/>
          <w:lang w:val="hy-AM"/>
        </w:rPr>
        <w:t>սահմանվել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վճարված</w:t>
      </w:r>
      <w:r w:rsidRPr="00637215">
        <w:rPr>
          <w:rFonts w:ascii="GHEA Grapalat" w:hAnsi="GHEA Grapalat"/>
          <w:lang w:val="hy-AM"/>
        </w:rPr>
        <w:t xml:space="preserve"> </w:t>
      </w:r>
      <w:r w:rsidRPr="00637215">
        <w:rPr>
          <w:rFonts w:ascii="GHEA Grapalat" w:hAnsi="GHEA Grapalat" w:cs="Sylfaen"/>
          <w:lang w:val="hy-AM"/>
        </w:rPr>
        <w:t>եկամտային</w:t>
      </w:r>
      <w:r w:rsidRPr="00637215">
        <w:rPr>
          <w:rFonts w:ascii="GHEA Grapalat" w:hAnsi="GHEA Grapalat"/>
          <w:lang w:val="hy-AM"/>
        </w:rPr>
        <w:t xml:space="preserve"> </w:t>
      </w:r>
      <w:r w:rsidRPr="00637215">
        <w:rPr>
          <w:rFonts w:ascii="GHEA Grapalat" w:hAnsi="GHEA Grapalat" w:cs="Sylfaen"/>
          <w:lang w:val="hy-AM"/>
        </w:rPr>
        <w:t>հարկի</w:t>
      </w:r>
      <w:r w:rsidRPr="00637215">
        <w:rPr>
          <w:rFonts w:ascii="GHEA Grapalat" w:hAnsi="GHEA Grapalat"/>
          <w:lang w:val="hy-AM"/>
        </w:rPr>
        <w:t xml:space="preserve"> </w:t>
      </w:r>
      <w:r w:rsidRPr="00637215">
        <w:rPr>
          <w:rFonts w:ascii="GHEA Grapalat" w:hAnsi="GHEA Grapalat" w:cs="Sylfaen"/>
          <w:lang w:val="hy-AM"/>
        </w:rPr>
        <w:t>գումարներից</w:t>
      </w:r>
      <w:r w:rsidRPr="00637215">
        <w:rPr>
          <w:rFonts w:ascii="GHEA Grapalat" w:hAnsi="GHEA Grapalat"/>
          <w:lang w:val="hy-AM"/>
        </w:rPr>
        <w:t xml:space="preserve"> </w:t>
      </w:r>
      <w:r w:rsidRPr="00637215">
        <w:rPr>
          <w:rFonts w:ascii="GHEA Grapalat" w:hAnsi="GHEA Grapalat" w:cs="Sylfaen"/>
          <w:lang w:val="hy-AM"/>
        </w:rPr>
        <w:t>բնակարան</w:t>
      </w:r>
      <w:r w:rsidRPr="00637215">
        <w:rPr>
          <w:rFonts w:ascii="GHEA Grapalat" w:hAnsi="GHEA Grapalat"/>
          <w:lang w:val="hy-AM"/>
        </w:rPr>
        <w:t xml:space="preserve"> </w:t>
      </w:r>
      <w:r w:rsidRPr="00637215">
        <w:rPr>
          <w:rFonts w:ascii="GHEA Grapalat" w:hAnsi="GHEA Grapalat" w:cs="Sylfaen"/>
          <w:lang w:val="hy-AM"/>
        </w:rPr>
        <w:t>ձեռք</w:t>
      </w:r>
      <w:r w:rsidRPr="00637215">
        <w:rPr>
          <w:rFonts w:ascii="GHEA Grapalat" w:hAnsi="GHEA Grapalat"/>
          <w:lang w:val="hy-AM"/>
        </w:rPr>
        <w:t xml:space="preserve"> </w:t>
      </w:r>
      <w:r w:rsidRPr="00637215">
        <w:rPr>
          <w:rFonts w:ascii="GHEA Grapalat" w:hAnsi="GHEA Grapalat" w:cs="Sylfaen"/>
          <w:lang w:val="hy-AM"/>
        </w:rPr>
        <w:t>բերելու</w:t>
      </w:r>
      <w:r w:rsidRPr="00637215">
        <w:rPr>
          <w:rFonts w:ascii="GHEA Grapalat" w:hAnsi="GHEA Grapalat"/>
          <w:lang w:val="hy-AM"/>
        </w:rPr>
        <w:t xml:space="preserve"> </w:t>
      </w:r>
      <w:r w:rsidRPr="00637215">
        <w:rPr>
          <w:rFonts w:ascii="GHEA Grapalat" w:hAnsi="GHEA Grapalat" w:cs="Sylfaen"/>
          <w:lang w:val="hy-AM"/>
        </w:rPr>
        <w:t>կամ</w:t>
      </w:r>
      <w:r w:rsidRPr="00637215">
        <w:rPr>
          <w:rFonts w:ascii="GHEA Grapalat" w:hAnsi="GHEA Grapalat"/>
          <w:lang w:val="hy-AM"/>
        </w:rPr>
        <w:t xml:space="preserve"> </w:t>
      </w:r>
      <w:r w:rsidRPr="00637215">
        <w:rPr>
          <w:rFonts w:ascii="GHEA Grapalat" w:hAnsi="GHEA Grapalat" w:cs="Sylfaen"/>
          <w:lang w:val="hy-AM"/>
        </w:rPr>
        <w:t>անհատական</w:t>
      </w:r>
      <w:r w:rsidRPr="00637215">
        <w:rPr>
          <w:rFonts w:ascii="GHEA Grapalat" w:hAnsi="GHEA Grapalat"/>
          <w:lang w:val="hy-AM"/>
        </w:rPr>
        <w:t xml:space="preserve"> </w:t>
      </w:r>
      <w:r w:rsidRPr="00637215">
        <w:rPr>
          <w:rFonts w:ascii="GHEA Grapalat" w:hAnsi="GHEA Grapalat" w:cs="Sylfaen"/>
          <w:lang w:val="hy-AM"/>
        </w:rPr>
        <w:t>բնակելի</w:t>
      </w:r>
      <w:r w:rsidRPr="00637215">
        <w:rPr>
          <w:rFonts w:ascii="GHEA Grapalat" w:hAnsi="GHEA Grapalat"/>
          <w:lang w:val="hy-AM"/>
        </w:rPr>
        <w:t xml:space="preserve"> </w:t>
      </w:r>
      <w:r w:rsidRPr="00637215">
        <w:rPr>
          <w:rFonts w:ascii="GHEA Grapalat" w:hAnsi="GHEA Grapalat" w:cs="Sylfaen"/>
          <w:lang w:val="hy-AM"/>
        </w:rPr>
        <w:t>տուն</w:t>
      </w:r>
      <w:r w:rsidRPr="00637215">
        <w:rPr>
          <w:rFonts w:ascii="GHEA Grapalat" w:hAnsi="GHEA Grapalat"/>
          <w:lang w:val="hy-AM"/>
        </w:rPr>
        <w:t xml:space="preserve"> </w:t>
      </w:r>
      <w:r w:rsidRPr="00637215">
        <w:rPr>
          <w:rFonts w:ascii="GHEA Grapalat" w:hAnsi="GHEA Grapalat" w:cs="Sylfaen"/>
          <w:lang w:val="hy-AM"/>
        </w:rPr>
        <w:t>կառուցելու</w:t>
      </w:r>
      <w:r w:rsidRPr="00637215">
        <w:rPr>
          <w:rFonts w:ascii="GHEA Grapalat" w:hAnsi="GHEA Grapalat"/>
          <w:lang w:val="hy-AM"/>
        </w:rPr>
        <w:t xml:space="preserve"> </w:t>
      </w:r>
      <w:r w:rsidRPr="00637215">
        <w:rPr>
          <w:rFonts w:ascii="GHEA Grapalat" w:hAnsi="GHEA Grapalat" w:cs="Sylfaen"/>
          <w:lang w:val="hy-AM"/>
        </w:rPr>
        <w:t>նպատակով</w:t>
      </w:r>
      <w:r w:rsidRPr="00637215">
        <w:rPr>
          <w:rFonts w:ascii="GHEA Grapalat" w:hAnsi="GHEA Grapalat"/>
          <w:lang w:val="hy-AM"/>
        </w:rPr>
        <w:t xml:space="preserve"> </w:t>
      </w:r>
      <w:r w:rsidRPr="00637215">
        <w:rPr>
          <w:rFonts w:ascii="GHEA Grapalat" w:hAnsi="GHEA Grapalat" w:cs="Sylfaen"/>
          <w:lang w:val="hy-AM"/>
        </w:rPr>
        <w:t>վարձու</w:t>
      </w:r>
      <w:r w:rsidRPr="00637215">
        <w:rPr>
          <w:rFonts w:ascii="GHEA Grapalat" w:hAnsi="GHEA Grapalat"/>
          <w:lang w:val="hy-AM"/>
        </w:rPr>
        <w:t xml:space="preserve"> </w:t>
      </w:r>
      <w:r w:rsidRPr="00637215">
        <w:rPr>
          <w:rFonts w:ascii="GHEA Grapalat" w:hAnsi="GHEA Grapalat" w:cs="Sylfaen"/>
          <w:lang w:val="hy-AM"/>
        </w:rPr>
        <w:t>աշխատողի</w:t>
      </w:r>
      <w:r w:rsidRPr="00637215">
        <w:rPr>
          <w:rFonts w:ascii="GHEA Grapalat" w:hAnsi="GHEA Grapalat"/>
          <w:lang w:val="hy-AM"/>
        </w:rPr>
        <w:t xml:space="preserve">, </w:t>
      </w:r>
      <w:r w:rsidRPr="00637215">
        <w:rPr>
          <w:rFonts w:ascii="GHEA Grapalat" w:hAnsi="GHEA Grapalat" w:cs="Sylfaen"/>
          <w:lang w:val="hy-AM"/>
        </w:rPr>
        <w:t>անհատ</w:t>
      </w:r>
      <w:r w:rsidRPr="00637215">
        <w:rPr>
          <w:rFonts w:ascii="GHEA Grapalat" w:hAnsi="GHEA Grapalat"/>
          <w:lang w:val="hy-AM"/>
        </w:rPr>
        <w:t xml:space="preserve"> </w:t>
      </w:r>
      <w:r w:rsidRPr="00637215">
        <w:rPr>
          <w:rFonts w:ascii="GHEA Grapalat" w:hAnsi="GHEA Grapalat" w:cs="Sylfaen"/>
          <w:lang w:val="hy-AM"/>
        </w:rPr>
        <w:t>ձեռնարկատիրոջ</w:t>
      </w:r>
      <w:r w:rsidRPr="00637215">
        <w:rPr>
          <w:rFonts w:ascii="GHEA Grapalat" w:hAnsi="GHEA Grapalat"/>
          <w:lang w:val="hy-AM"/>
        </w:rPr>
        <w:t xml:space="preserve"> </w:t>
      </w:r>
      <w:r w:rsidRPr="00637215">
        <w:rPr>
          <w:rFonts w:ascii="GHEA Grapalat" w:hAnsi="GHEA Grapalat" w:cs="Sylfaen"/>
          <w:lang w:val="hy-AM"/>
        </w:rPr>
        <w:t>և</w:t>
      </w:r>
      <w:r w:rsidRPr="00637215">
        <w:rPr>
          <w:rFonts w:ascii="GHEA Grapalat" w:hAnsi="GHEA Grapalat"/>
          <w:lang w:val="hy-AM"/>
        </w:rPr>
        <w:t xml:space="preserve"> </w:t>
      </w:r>
      <w:r w:rsidRPr="00637215">
        <w:rPr>
          <w:rFonts w:ascii="GHEA Grapalat" w:hAnsi="GHEA Grapalat" w:cs="Sylfaen"/>
          <w:lang w:val="hy-AM"/>
        </w:rPr>
        <w:t>նոտարի</w:t>
      </w:r>
      <w:r w:rsidRPr="00637215">
        <w:rPr>
          <w:rFonts w:ascii="GHEA Grapalat" w:hAnsi="GHEA Grapalat"/>
          <w:lang w:val="hy-AM"/>
        </w:rPr>
        <w:t xml:space="preserve"> </w:t>
      </w:r>
      <w:r w:rsidRPr="00637215">
        <w:rPr>
          <w:rFonts w:ascii="GHEA Grapalat" w:hAnsi="GHEA Grapalat" w:cs="Sylfaen"/>
          <w:lang w:val="hy-AM"/>
        </w:rPr>
        <w:t>կողմից</w:t>
      </w:r>
      <w:r w:rsidRPr="00637215">
        <w:rPr>
          <w:rFonts w:ascii="GHEA Grapalat" w:hAnsi="GHEA Grapalat"/>
          <w:lang w:val="hy-AM"/>
        </w:rPr>
        <w:t xml:space="preserve"> </w:t>
      </w:r>
      <w:r w:rsidRPr="00637215">
        <w:rPr>
          <w:rFonts w:ascii="GHEA Grapalat" w:hAnsi="GHEA Grapalat" w:cs="Sylfaen"/>
          <w:lang w:val="hy-AM"/>
        </w:rPr>
        <w:t>ստացված</w:t>
      </w:r>
      <w:r w:rsidRPr="00637215">
        <w:rPr>
          <w:rFonts w:ascii="GHEA Grapalat" w:hAnsi="GHEA Grapalat"/>
          <w:lang w:val="hy-AM"/>
        </w:rPr>
        <w:t xml:space="preserve"> </w:t>
      </w:r>
      <w:r w:rsidRPr="00637215">
        <w:rPr>
          <w:rFonts w:ascii="GHEA Grapalat" w:hAnsi="GHEA Grapalat" w:cs="Sylfaen"/>
          <w:lang w:val="hy-AM"/>
        </w:rPr>
        <w:t>հիփոթեքային</w:t>
      </w:r>
      <w:r w:rsidRPr="00637215">
        <w:rPr>
          <w:rFonts w:ascii="GHEA Grapalat" w:hAnsi="GHEA Grapalat"/>
          <w:lang w:val="hy-AM"/>
        </w:rPr>
        <w:t xml:space="preserve"> </w:t>
      </w:r>
      <w:r w:rsidRPr="00637215">
        <w:rPr>
          <w:rFonts w:ascii="GHEA Grapalat" w:hAnsi="GHEA Grapalat" w:cs="Sylfaen"/>
          <w:lang w:val="hy-AM"/>
        </w:rPr>
        <w:t>վարկի</w:t>
      </w:r>
      <w:r w:rsidRPr="00637215">
        <w:rPr>
          <w:rFonts w:ascii="GHEA Grapalat" w:hAnsi="GHEA Grapalat"/>
          <w:lang w:val="hy-AM"/>
        </w:rPr>
        <w:t xml:space="preserve"> </w:t>
      </w:r>
      <w:r w:rsidRPr="00637215">
        <w:rPr>
          <w:rFonts w:ascii="GHEA Grapalat" w:hAnsi="GHEA Grapalat" w:cs="Sylfaen"/>
          <w:lang w:val="hy-AM"/>
        </w:rPr>
        <w:t>սպասարկման</w:t>
      </w:r>
      <w:r w:rsidRPr="00637215">
        <w:rPr>
          <w:rFonts w:ascii="GHEA Grapalat" w:hAnsi="GHEA Grapalat"/>
          <w:lang w:val="hy-AM"/>
        </w:rPr>
        <w:t xml:space="preserve"> </w:t>
      </w:r>
      <w:r w:rsidRPr="00637215">
        <w:rPr>
          <w:rFonts w:ascii="GHEA Grapalat" w:hAnsi="GHEA Grapalat" w:cs="Sylfaen"/>
          <w:lang w:val="hy-AM"/>
        </w:rPr>
        <w:t>համար</w:t>
      </w:r>
      <w:r w:rsidRPr="00637215">
        <w:rPr>
          <w:rFonts w:ascii="GHEA Grapalat" w:hAnsi="GHEA Grapalat"/>
          <w:lang w:val="hy-AM"/>
        </w:rPr>
        <w:t xml:space="preserve"> </w:t>
      </w:r>
      <w:r w:rsidRPr="00637215">
        <w:rPr>
          <w:rFonts w:ascii="GHEA Grapalat" w:hAnsi="GHEA Grapalat" w:cs="Sylfaen"/>
          <w:lang w:val="hy-AM"/>
        </w:rPr>
        <w:t>վճարվող</w:t>
      </w:r>
      <w:r w:rsidRPr="00637215">
        <w:rPr>
          <w:rFonts w:ascii="GHEA Grapalat" w:hAnsi="GHEA Grapalat"/>
          <w:lang w:val="hy-AM"/>
        </w:rPr>
        <w:t xml:space="preserve"> </w:t>
      </w:r>
      <w:r w:rsidRPr="00637215">
        <w:rPr>
          <w:rFonts w:ascii="GHEA Grapalat" w:hAnsi="GHEA Grapalat" w:cs="Sylfaen"/>
          <w:lang w:val="hy-AM"/>
        </w:rPr>
        <w:t>տոկոսների</w:t>
      </w:r>
      <w:r w:rsidRPr="00637215">
        <w:rPr>
          <w:rFonts w:ascii="GHEA Grapalat" w:hAnsi="GHEA Grapalat"/>
          <w:lang w:val="hy-AM"/>
        </w:rPr>
        <w:t xml:space="preserve"> </w:t>
      </w:r>
      <w:r w:rsidRPr="00637215">
        <w:rPr>
          <w:rFonts w:ascii="GHEA Grapalat" w:hAnsi="GHEA Grapalat" w:cs="Sylfaen"/>
          <w:lang w:val="hy-AM"/>
        </w:rPr>
        <w:t>գումարների</w:t>
      </w:r>
      <w:r w:rsidRPr="00637215">
        <w:rPr>
          <w:rFonts w:ascii="GHEA Grapalat" w:hAnsi="GHEA Grapalat"/>
          <w:lang w:val="hy-AM"/>
        </w:rPr>
        <w:t xml:space="preserve"> </w:t>
      </w:r>
      <w:r w:rsidRPr="00637215">
        <w:rPr>
          <w:rFonts w:ascii="GHEA Grapalat" w:hAnsi="GHEA Grapalat" w:cs="Sylfaen"/>
          <w:lang w:val="hy-AM"/>
        </w:rPr>
        <w:t>վերադարձի</w:t>
      </w:r>
      <w:r w:rsidRPr="00637215">
        <w:rPr>
          <w:rFonts w:ascii="GHEA Grapalat" w:hAnsi="GHEA Grapalat"/>
          <w:lang w:val="hy-AM"/>
        </w:rPr>
        <w:t xml:space="preserve"> </w:t>
      </w:r>
      <w:r w:rsidRPr="00637215">
        <w:rPr>
          <w:rFonts w:ascii="GHEA Grapalat" w:hAnsi="GHEA Grapalat" w:cs="Sylfaen"/>
          <w:lang w:val="hy-AM"/>
        </w:rPr>
        <w:t>հնարավորություն</w:t>
      </w:r>
      <w:r w:rsidRPr="00637215">
        <w:rPr>
          <w:rFonts w:ascii="GHEA Grapalat" w:hAnsi="GHEA Grapalat"/>
          <w:lang w:val="hy-AM"/>
        </w:rPr>
        <w:t>։ Տե</w:t>
      </w:r>
      <w:r w:rsidRPr="00637215">
        <w:rPr>
          <w:rFonts w:ascii="GHEA Grapalat" w:hAnsi="GHEA Grapalat"/>
          <w:lang w:val="hy-AM"/>
        </w:rPr>
        <w:sym w:font="Symbol" w:char="F0A2"/>
      </w:r>
      <w:r w:rsidRPr="00637215">
        <w:rPr>
          <w:rFonts w:ascii="GHEA Grapalat" w:hAnsi="GHEA Grapalat"/>
          <w:lang w:val="hy-AM"/>
        </w:rPr>
        <w:t xml:space="preserve">ս </w:t>
      </w:r>
      <w:hyperlink r:id="rId1" w:history="1">
        <w:r w:rsidRPr="00637215">
          <w:rPr>
            <w:rStyle w:val="Hyperlink"/>
            <w:rFonts w:ascii="GHEA Grapalat" w:hAnsi="GHEA Grapalat"/>
            <w:lang w:val="hy-AM"/>
          </w:rPr>
          <w:t>https://rb.gy/t5uzaa</w:t>
        </w:r>
      </w:hyperlink>
      <w:r w:rsidRPr="00637215">
        <w:rPr>
          <w:rFonts w:ascii="GHEA Grapalat" w:hAnsi="GHEA Grapalat"/>
          <w:lang w:val="hy-AM"/>
        </w:rPr>
        <w:t xml:space="preserve">։ </w:t>
      </w:r>
    </w:p>
  </w:footnote>
  <w:footnote w:id="3">
    <w:p w14:paraId="754DEBEE" w14:textId="5A533805"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2" w:history="1">
        <w:r w:rsidRPr="00637215">
          <w:rPr>
            <w:rStyle w:val="Hyperlink"/>
            <w:rFonts w:ascii="GHEA Grapalat" w:hAnsi="GHEA Grapalat"/>
            <w:lang w:val="hy-AM"/>
          </w:rPr>
          <w:t>https://rb.gy/kdwpns</w:t>
        </w:r>
      </w:hyperlink>
      <w:r w:rsidRPr="00637215">
        <w:rPr>
          <w:rFonts w:ascii="GHEA Grapalat" w:hAnsi="GHEA Grapalat"/>
          <w:lang w:val="hy-AM"/>
        </w:rPr>
        <w:t xml:space="preserve">, </w:t>
      </w:r>
      <w:r>
        <w:rPr>
          <w:rFonts w:ascii="GHEA Grapalat" w:hAnsi="GHEA Grapalat" w:cs="Sylfaen"/>
          <w:lang w:val="hy-AM"/>
        </w:rPr>
        <w:t>ՀՀ</w:t>
      </w:r>
      <w:r w:rsidRPr="00637215">
        <w:rPr>
          <w:rFonts w:ascii="GHEA Grapalat" w:hAnsi="GHEA Grapalat"/>
          <w:lang w:val="hy-AM"/>
        </w:rPr>
        <w:t xml:space="preserve"> </w:t>
      </w:r>
      <w:r w:rsidRPr="00637215">
        <w:rPr>
          <w:rFonts w:ascii="GHEA Grapalat" w:hAnsi="GHEA Grapalat" w:cs="Sylfaen"/>
          <w:lang w:val="hy-AM"/>
        </w:rPr>
        <w:t>կառավարություն</w:t>
      </w:r>
      <w:r w:rsidRPr="00637215">
        <w:rPr>
          <w:rFonts w:ascii="GHEA Grapalat" w:hAnsi="GHEA Grapalat"/>
          <w:lang w:val="hy-AM"/>
        </w:rPr>
        <w:t xml:space="preserve">, </w:t>
      </w:r>
      <w:r w:rsidRPr="00637215">
        <w:rPr>
          <w:rFonts w:ascii="GHEA Grapalat" w:hAnsi="GHEA Grapalat" w:cs="Sylfaen"/>
          <w:lang w:val="hy-AM"/>
        </w:rPr>
        <w:t>Կորոնավիրուսի</w:t>
      </w:r>
      <w:r w:rsidRPr="00637215">
        <w:rPr>
          <w:rFonts w:ascii="GHEA Grapalat" w:hAnsi="GHEA Grapalat"/>
          <w:lang w:val="hy-AM"/>
        </w:rPr>
        <w:t xml:space="preserve"> </w:t>
      </w:r>
      <w:r w:rsidRPr="00637215">
        <w:rPr>
          <w:rFonts w:ascii="GHEA Grapalat" w:hAnsi="GHEA Grapalat" w:cs="Sylfaen"/>
          <w:lang w:val="hy-AM"/>
        </w:rPr>
        <w:t>տնտեսական</w:t>
      </w:r>
      <w:r w:rsidRPr="00637215">
        <w:rPr>
          <w:rFonts w:ascii="GHEA Grapalat" w:hAnsi="GHEA Grapalat"/>
          <w:lang w:val="hy-AM"/>
        </w:rPr>
        <w:t xml:space="preserve"> </w:t>
      </w:r>
      <w:r w:rsidRPr="00637215">
        <w:rPr>
          <w:rFonts w:ascii="GHEA Grapalat" w:hAnsi="GHEA Grapalat" w:cs="Sylfaen"/>
          <w:lang w:val="hy-AM"/>
        </w:rPr>
        <w:t>հետևանքների</w:t>
      </w:r>
      <w:r w:rsidRPr="00637215">
        <w:rPr>
          <w:rFonts w:ascii="GHEA Grapalat" w:hAnsi="GHEA Grapalat"/>
          <w:lang w:val="hy-AM"/>
        </w:rPr>
        <w:t xml:space="preserve"> </w:t>
      </w:r>
      <w:r w:rsidRPr="00637215">
        <w:rPr>
          <w:rFonts w:ascii="GHEA Grapalat" w:hAnsi="GHEA Grapalat" w:cs="Sylfaen"/>
          <w:lang w:val="hy-AM"/>
        </w:rPr>
        <w:t>չեզոքացման</w:t>
      </w:r>
      <w:r w:rsidRPr="00637215">
        <w:rPr>
          <w:rFonts w:ascii="GHEA Grapalat" w:hAnsi="GHEA Grapalat"/>
          <w:lang w:val="hy-AM"/>
        </w:rPr>
        <w:t xml:space="preserve"> </w:t>
      </w:r>
      <w:r w:rsidRPr="00637215">
        <w:rPr>
          <w:rFonts w:ascii="GHEA Grapalat" w:hAnsi="GHEA Grapalat" w:cs="Sylfaen"/>
          <w:lang w:val="hy-AM"/>
        </w:rPr>
        <w:t>ծրագրեր</w:t>
      </w:r>
      <w:r w:rsidRPr="00637215">
        <w:rPr>
          <w:rFonts w:ascii="GHEA Grapalat" w:hAnsi="GHEA Grapalat"/>
          <w:lang w:val="hy-AM"/>
        </w:rPr>
        <w:t xml:space="preserve">։ </w:t>
      </w:r>
      <w:r>
        <w:rPr>
          <w:rFonts w:ascii="GHEA Grapalat" w:hAnsi="GHEA Grapalat"/>
          <w:lang w:val="hy-AM"/>
        </w:rPr>
        <w:t>Հատվածային հաշիվներ։</w:t>
      </w:r>
    </w:p>
  </w:footnote>
  <w:footnote w:id="4">
    <w:p w14:paraId="630E64C1" w14:textId="10FE0A82"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3" w:history="1">
        <w:r w:rsidRPr="00637215">
          <w:rPr>
            <w:rStyle w:val="Hyperlink"/>
            <w:rFonts w:ascii="GHEA Grapalat" w:hAnsi="GHEA Grapalat"/>
            <w:lang w:val="hy-AM"/>
          </w:rPr>
          <w:t>https://rb.gy/p6kww7</w:t>
        </w:r>
      </w:hyperlink>
      <w:r w:rsidRPr="00637215">
        <w:rPr>
          <w:rStyle w:val="Hyperlink"/>
          <w:rFonts w:ascii="GHEA Grapalat" w:hAnsi="GHEA Grapalat"/>
          <w:lang w:val="hy-AM"/>
        </w:rPr>
        <w:t>,</w:t>
      </w:r>
      <w:r w:rsidRPr="00637215">
        <w:rPr>
          <w:rFonts w:ascii="GHEA Grapalat" w:hAnsi="GHEA Grapalat"/>
          <w:lang w:val="hy-AM"/>
        </w:rPr>
        <w:t xml:space="preserve"> «</w:t>
      </w:r>
      <w:r w:rsidRPr="00637215">
        <w:rPr>
          <w:rFonts w:ascii="GHEA Grapalat" w:hAnsi="GHEA Grapalat" w:cs="Sylfaen"/>
          <w:lang w:val="hy-AM"/>
        </w:rPr>
        <w:t>Հայաստանի</w:t>
      </w:r>
      <w:r w:rsidRPr="00637215">
        <w:rPr>
          <w:rFonts w:ascii="GHEA Grapalat" w:hAnsi="GHEA Grapalat"/>
          <w:lang w:val="hy-AM"/>
        </w:rPr>
        <w:t xml:space="preserve"> </w:t>
      </w:r>
      <w:r w:rsidRPr="00637215">
        <w:rPr>
          <w:rFonts w:ascii="GHEA Grapalat" w:hAnsi="GHEA Grapalat" w:cs="Sylfaen"/>
          <w:lang w:val="hy-AM"/>
        </w:rPr>
        <w:t>Հանրապետության</w:t>
      </w:r>
      <w:r w:rsidRPr="00637215">
        <w:rPr>
          <w:rFonts w:ascii="GHEA Grapalat" w:hAnsi="GHEA Grapalat"/>
          <w:lang w:val="hy-AM"/>
        </w:rPr>
        <w:t xml:space="preserve"> </w:t>
      </w:r>
      <w:r w:rsidRPr="00637215">
        <w:rPr>
          <w:rFonts w:ascii="GHEA Grapalat" w:hAnsi="GHEA Grapalat" w:cs="Sylfaen"/>
          <w:lang w:val="hy-AM"/>
        </w:rPr>
        <w:t>հարկային</w:t>
      </w:r>
      <w:r w:rsidRPr="00637215">
        <w:rPr>
          <w:rFonts w:ascii="GHEA Grapalat" w:hAnsi="GHEA Grapalat"/>
          <w:lang w:val="hy-AM"/>
        </w:rPr>
        <w:t xml:space="preserve"> </w:t>
      </w:r>
      <w:r w:rsidRPr="00637215">
        <w:rPr>
          <w:rFonts w:ascii="GHEA Grapalat" w:hAnsi="GHEA Grapalat" w:cs="Sylfaen"/>
          <w:lang w:val="hy-AM"/>
        </w:rPr>
        <w:t>օրենսգրքում</w:t>
      </w:r>
      <w:r w:rsidRPr="00637215">
        <w:rPr>
          <w:rFonts w:ascii="GHEA Grapalat" w:hAnsi="GHEA Grapalat"/>
          <w:lang w:val="hy-AM"/>
        </w:rPr>
        <w:t xml:space="preserve"> </w:t>
      </w:r>
      <w:r w:rsidRPr="00637215">
        <w:rPr>
          <w:rFonts w:ascii="GHEA Grapalat" w:hAnsi="GHEA Grapalat" w:cs="Sylfaen"/>
          <w:lang w:val="hy-AM"/>
        </w:rPr>
        <w:t>լրացում</w:t>
      </w:r>
      <w:r w:rsidRPr="00637215">
        <w:rPr>
          <w:rFonts w:ascii="GHEA Grapalat" w:hAnsi="GHEA Grapalat"/>
          <w:lang w:val="hy-AM"/>
        </w:rPr>
        <w:t xml:space="preserve"> </w:t>
      </w:r>
      <w:r w:rsidRPr="00637215">
        <w:rPr>
          <w:rFonts w:ascii="GHEA Grapalat" w:hAnsi="GHEA Grapalat" w:cs="Sylfaen"/>
          <w:lang w:val="hy-AM"/>
        </w:rPr>
        <w:t>կատարելու</w:t>
      </w:r>
      <w:r w:rsidRPr="00637215">
        <w:rPr>
          <w:rFonts w:ascii="GHEA Grapalat" w:hAnsi="GHEA Grapalat"/>
          <w:lang w:val="hy-AM"/>
        </w:rPr>
        <w:t xml:space="preserve"> </w:t>
      </w:r>
      <w:r w:rsidRPr="00637215">
        <w:rPr>
          <w:rFonts w:ascii="GHEA Grapalat" w:hAnsi="GHEA Grapalat" w:cs="Sylfaen"/>
          <w:lang w:val="hy-AM"/>
        </w:rPr>
        <w:t>մասին</w:t>
      </w:r>
      <w:r w:rsidRPr="00637215">
        <w:rPr>
          <w:rFonts w:ascii="GHEA Grapalat" w:hAnsi="GHEA Grapalat"/>
          <w:lang w:val="hy-AM"/>
        </w:rPr>
        <w:t>»</w:t>
      </w:r>
      <w:r>
        <w:rPr>
          <w:rFonts w:ascii="GHEA Grapalat" w:hAnsi="GHEA Grapalat"/>
          <w:lang w:val="hy-AM"/>
        </w:rPr>
        <w:t xml:space="preserve"> </w:t>
      </w:r>
      <w:r w:rsidRPr="00840713">
        <w:rPr>
          <w:rFonts w:ascii="GHEA Grapalat" w:hAnsi="GHEA Grapalat"/>
          <w:lang w:val="hy-AM"/>
        </w:rPr>
        <w:t>ՀՕ-282-Ն</w:t>
      </w:r>
      <w:r w:rsidRPr="00637215">
        <w:rPr>
          <w:rFonts w:ascii="GHEA Grapalat" w:hAnsi="GHEA Grapalat"/>
          <w:lang w:val="hy-AM"/>
        </w:rPr>
        <w:t xml:space="preserve"> </w:t>
      </w:r>
      <w:r w:rsidRPr="00637215">
        <w:rPr>
          <w:rFonts w:ascii="GHEA Grapalat" w:hAnsi="GHEA Grapalat" w:cs="Sylfaen"/>
          <w:lang w:val="hy-AM"/>
        </w:rPr>
        <w:t>Հայաստանի Հանրապետության</w:t>
      </w:r>
      <w:r w:rsidRPr="00637215">
        <w:rPr>
          <w:rFonts w:ascii="GHEA Grapalat" w:hAnsi="GHEA Grapalat"/>
          <w:lang w:val="hy-AM"/>
        </w:rPr>
        <w:t xml:space="preserve"> </w:t>
      </w:r>
      <w:r w:rsidRPr="00637215">
        <w:rPr>
          <w:rFonts w:ascii="GHEA Grapalat" w:hAnsi="GHEA Grapalat" w:cs="Sylfaen"/>
          <w:lang w:val="hy-AM"/>
        </w:rPr>
        <w:t>օրենք</w:t>
      </w:r>
      <w:r w:rsidRPr="00637215">
        <w:rPr>
          <w:rFonts w:ascii="GHEA Grapalat" w:hAnsi="GHEA Grapalat"/>
          <w:lang w:val="hy-AM"/>
        </w:rPr>
        <w:t xml:space="preserve">, </w:t>
      </w:r>
      <w:r w:rsidRPr="00637215">
        <w:rPr>
          <w:rFonts w:ascii="GHEA Grapalat" w:hAnsi="GHEA Grapalat" w:cs="Sylfaen"/>
          <w:lang w:val="hy-AM"/>
        </w:rPr>
        <w:t>ընդունված</w:t>
      </w:r>
      <w:r w:rsidRPr="00637215">
        <w:rPr>
          <w:rFonts w:ascii="GHEA Grapalat" w:hAnsi="GHEA Grapalat"/>
          <w:lang w:val="hy-AM"/>
        </w:rPr>
        <w:t xml:space="preserve"> 2020 </w:t>
      </w:r>
      <w:r w:rsidRPr="00637215">
        <w:rPr>
          <w:rFonts w:ascii="GHEA Grapalat" w:hAnsi="GHEA Grapalat" w:cs="Sylfaen"/>
          <w:lang w:val="hy-AM"/>
        </w:rPr>
        <w:t>թվականի հունիսի 1</w:t>
      </w:r>
      <w:r w:rsidRPr="00637215">
        <w:rPr>
          <w:rFonts w:ascii="GHEA Grapalat" w:hAnsi="GHEA Grapalat"/>
          <w:lang w:val="hy-AM"/>
        </w:rPr>
        <w:t>-</w:t>
      </w:r>
      <w:r w:rsidRPr="00637215">
        <w:rPr>
          <w:rFonts w:ascii="GHEA Grapalat" w:hAnsi="GHEA Grapalat" w:cs="Sylfaen"/>
          <w:lang w:val="hy-AM"/>
        </w:rPr>
        <w:t>ին</w:t>
      </w:r>
      <w:r w:rsidRPr="00637215">
        <w:rPr>
          <w:rFonts w:ascii="GHEA Grapalat" w:hAnsi="GHEA Grapalat"/>
          <w:lang w:val="hy-AM"/>
        </w:rPr>
        <w:t xml:space="preserve">։ </w:t>
      </w:r>
    </w:p>
  </w:footnote>
  <w:footnote w:id="5">
    <w:p w14:paraId="4B4CA11D" w14:textId="3574B91C"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cs="Sylfaen"/>
          <w:lang w:val="hy-AM"/>
        </w:rPr>
        <w:t>Արտարժույթի</w:t>
      </w:r>
      <w:r w:rsidRPr="00637215">
        <w:rPr>
          <w:rFonts w:ascii="GHEA Grapalat" w:hAnsi="GHEA Grapalat"/>
          <w:lang w:val="hy-AM"/>
        </w:rPr>
        <w:t xml:space="preserve"> </w:t>
      </w:r>
      <w:r w:rsidRPr="00637215">
        <w:rPr>
          <w:rFonts w:ascii="GHEA Grapalat" w:hAnsi="GHEA Grapalat" w:cs="Sylfaen"/>
          <w:lang w:val="hy-AM"/>
        </w:rPr>
        <w:t>փոխարկումների</w:t>
      </w:r>
      <w:r w:rsidRPr="00637215">
        <w:rPr>
          <w:rFonts w:ascii="GHEA Grapalat" w:hAnsi="GHEA Grapalat"/>
          <w:lang w:val="hy-AM"/>
        </w:rPr>
        <w:t xml:space="preserve"> </w:t>
      </w:r>
      <w:r w:rsidRPr="00637215">
        <w:rPr>
          <w:rFonts w:ascii="GHEA Grapalat" w:hAnsi="GHEA Grapalat" w:cs="Sylfaen"/>
          <w:lang w:val="hy-AM"/>
        </w:rPr>
        <w:t>համար</w:t>
      </w:r>
      <w:r w:rsidRPr="00637215">
        <w:rPr>
          <w:rFonts w:ascii="GHEA Grapalat" w:hAnsi="GHEA Grapalat"/>
          <w:lang w:val="hy-AM"/>
        </w:rPr>
        <w:t xml:space="preserve"> </w:t>
      </w:r>
      <w:r w:rsidRPr="00637215">
        <w:rPr>
          <w:rFonts w:ascii="GHEA Grapalat" w:hAnsi="GHEA Grapalat" w:cs="Sylfaen"/>
          <w:lang w:val="hy-AM"/>
        </w:rPr>
        <w:t>օգտագործվում</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Հայաստանի Հանրապետության</w:t>
      </w:r>
      <w:r w:rsidRPr="00637215">
        <w:rPr>
          <w:rFonts w:ascii="GHEA Grapalat" w:hAnsi="GHEA Grapalat"/>
          <w:lang w:val="hy-AM"/>
        </w:rPr>
        <w:t xml:space="preserve"> </w:t>
      </w:r>
      <w:r w:rsidRPr="00637215">
        <w:rPr>
          <w:rFonts w:ascii="GHEA Grapalat" w:hAnsi="GHEA Grapalat" w:cs="Sylfaen"/>
          <w:lang w:val="hy-AM"/>
        </w:rPr>
        <w:t>Կենտրոնական</w:t>
      </w:r>
      <w:r w:rsidRPr="00637215">
        <w:rPr>
          <w:rFonts w:ascii="GHEA Grapalat" w:hAnsi="GHEA Grapalat"/>
          <w:lang w:val="hy-AM"/>
        </w:rPr>
        <w:t xml:space="preserve"> </w:t>
      </w:r>
      <w:r w:rsidRPr="00637215">
        <w:rPr>
          <w:rFonts w:ascii="GHEA Grapalat" w:hAnsi="GHEA Grapalat" w:cs="Sylfaen"/>
          <w:lang w:val="hy-AM"/>
        </w:rPr>
        <w:t>բանկի</w:t>
      </w:r>
      <w:r w:rsidRPr="00637215">
        <w:rPr>
          <w:rFonts w:ascii="GHEA Grapalat" w:hAnsi="GHEA Grapalat"/>
          <w:lang w:val="hy-AM"/>
        </w:rPr>
        <w:t xml:space="preserve"> </w:t>
      </w:r>
      <w:r w:rsidRPr="00637215">
        <w:rPr>
          <w:rFonts w:ascii="GHEA Grapalat" w:hAnsi="GHEA Grapalat" w:cs="Sylfaen"/>
          <w:lang w:val="hy-AM"/>
        </w:rPr>
        <w:t>միջին</w:t>
      </w:r>
      <w:r w:rsidRPr="00637215">
        <w:rPr>
          <w:rFonts w:ascii="GHEA Grapalat" w:hAnsi="GHEA Grapalat"/>
          <w:lang w:val="hy-AM"/>
        </w:rPr>
        <w:t xml:space="preserve"> </w:t>
      </w:r>
      <w:r w:rsidRPr="00637215">
        <w:rPr>
          <w:rFonts w:ascii="GHEA Grapalat" w:hAnsi="GHEA Grapalat" w:cs="Sylfaen"/>
          <w:lang w:val="hy-AM"/>
        </w:rPr>
        <w:t>տարեկան</w:t>
      </w:r>
      <w:r w:rsidRPr="00637215">
        <w:rPr>
          <w:rFonts w:ascii="GHEA Grapalat" w:hAnsi="GHEA Grapalat"/>
          <w:lang w:val="hy-AM"/>
        </w:rPr>
        <w:t xml:space="preserve"> </w:t>
      </w:r>
      <w:r w:rsidRPr="00637215">
        <w:rPr>
          <w:rFonts w:ascii="GHEA Grapalat" w:hAnsi="GHEA Grapalat" w:cs="Sylfaen"/>
          <w:lang w:val="hy-AM"/>
        </w:rPr>
        <w:t>դոլար</w:t>
      </w:r>
      <w:r w:rsidRPr="00637215">
        <w:rPr>
          <w:rFonts w:ascii="GHEA Grapalat" w:hAnsi="GHEA Grapalat"/>
          <w:lang w:val="hy-AM"/>
        </w:rPr>
        <w:t>/</w:t>
      </w:r>
      <w:r w:rsidRPr="00637215">
        <w:rPr>
          <w:rFonts w:ascii="GHEA Grapalat" w:hAnsi="GHEA Grapalat" w:cs="Sylfaen"/>
          <w:lang w:val="hy-AM"/>
        </w:rPr>
        <w:t>դրամ</w:t>
      </w:r>
      <w:r w:rsidRPr="00637215">
        <w:rPr>
          <w:rFonts w:ascii="GHEA Grapalat" w:hAnsi="GHEA Grapalat"/>
          <w:lang w:val="hy-AM"/>
        </w:rPr>
        <w:t xml:space="preserve"> </w:t>
      </w:r>
      <w:r w:rsidRPr="00637215">
        <w:rPr>
          <w:rFonts w:ascii="GHEA Grapalat" w:hAnsi="GHEA Grapalat" w:cs="Sylfaen"/>
          <w:lang w:val="hy-AM"/>
        </w:rPr>
        <w:t>շուկայական</w:t>
      </w:r>
      <w:r w:rsidRPr="00637215">
        <w:rPr>
          <w:rFonts w:ascii="GHEA Grapalat" w:hAnsi="GHEA Grapalat"/>
          <w:lang w:val="hy-AM"/>
        </w:rPr>
        <w:t xml:space="preserve"> </w:t>
      </w:r>
      <w:r w:rsidRPr="00637215">
        <w:rPr>
          <w:rFonts w:ascii="GHEA Grapalat" w:hAnsi="GHEA Grapalat" w:cs="Sylfaen"/>
          <w:lang w:val="hy-AM"/>
        </w:rPr>
        <w:t>փոխարժեքը։</w:t>
      </w:r>
    </w:p>
  </w:footnote>
  <w:footnote w:id="6">
    <w:p w14:paraId="0F2EFC4E" w14:textId="2408E7AD"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4" w:history="1">
        <w:r w:rsidRPr="00637215">
          <w:rPr>
            <w:rStyle w:val="Hyperlink"/>
            <w:rFonts w:ascii="GHEA Grapalat" w:hAnsi="GHEA Grapalat"/>
            <w:lang w:val="hy-AM"/>
          </w:rPr>
          <w:t>https://rb.gy/yajj41</w:t>
        </w:r>
      </w:hyperlink>
      <w:r w:rsidRPr="00637215">
        <w:rPr>
          <w:rStyle w:val="Hyperlink"/>
          <w:rFonts w:ascii="GHEA Grapalat" w:hAnsi="GHEA Grapalat"/>
          <w:lang w:val="hy-AM"/>
        </w:rPr>
        <w:t>,</w:t>
      </w:r>
      <w:r w:rsidRPr="00637215">
        <w:rPr>
          <w:rFonts w:ascii="GHEA Grapalat" w:hAnsi="GHEA Grapalat"/>
          <w:lang w:val="hy-AM"/>
        </w:rPr>
        <w:t xml:space="preserve"> «</w:t>
      </w:r>
      <w:r w:rsidRPr="00637215">
        <w:rPr>
          <w:rFonts w:ascii="GHEA Grapalat" w:hAnsi="GHEA Grapalat" w:cs="Sylfaen"/>
          <w:lang w:val="hy-AM"/>
        </w:rPr>
        <w:t>Հայաստանի</w:t>
      </w:r>
      <w:r w:rsidRPr="00637215">
        <w:rPr>
          <w:rFonts w:ascii="GHEA Grapalat" w:hAnsi="GHEA Grapalat"/>
          <w:lang w:val="hy-AM"/>
        </w:rPr>
        <w:t xml:space="preserve"> Հանրապետության </w:t>
      </w:r>
      <w:r w:rsidRPr="00637215">
        <w:rPr>
          <w:rFonts w:ascii="GHEA Grapalat" w:hAnsi="GHEA Grapalat" w:cs="Sylfaen"/>
          <w:lang w:val="hy-AM"/>
        </w:rPr>
        <w:t>կառավարությունը</w:t>
      </w:r>
      <w:r w:rsidRPr="00637215">
        <w:rPr>
          <w:rFonts w:ascii="GHEA Grapalat" w:hAnsi="GHEA Grapalat"/>
          <w:lang w:val="hy-AM"/>
        </w:rPr>
        <w:t xml:space="preserve"> </w:t>
      </w:r>
      <w:r w:rsidRPr="00637215">
        <w:rPr>
          <w:rFonts w:ascii="GHEA Grapalat" w:hAnsi="GHEA Grapalat" w:cs="Sylfaen"/>
          <w:lang w:val="hy-AM"/>
        </w:rPr>
        <w:t>Զանգեզուրի</w:t>
      </w:r>
      <w:r w:rsidRPr="00637215">
        <w:rPr>
          <w:rFonts w:ascii="GHEA Grapalat" w:hAnsi="GHEA Grapalat"/>
          <w:lang w:val="hy-AM"/>
        </w:rPr>
        <w:t xml:space="preserve"> </w:t>
      </w:r>
      <w:r w:rsidRPr="00637215">
        <w:rPr>
          <w:rFonts w:ascii="GHEA Grapalat" w:hAnsi="GHEA Grapalat" w:cs="Sylfaen"/>
          <w:lang w:val="hy-AM"/>
        </w:rPr>
        <w:t>պղնձամոլիբդենային</w:t>
      </w:r>
      <w:r w:rsidRPr="00637215">
        <w:rPr>
          <w:rFonts w:ascii="GHEA Grapalat" w:hAnsi="GHEA Grapalat"/>
          <w:lang w:val="hy-AM"/>
        </w:rPr>
        <w:t xml:space="preserve"> </w:t>
      </w:r>
      <w:r w:rsidRPr="00637215">
        <w:rPr>
          <w:rFonts w:ascii="GHEA Grapalat" w:hAnsi="GHEA Grapalat" w:cs="Sylfaen"/>
          <w:lang w:val="hy-AM"/>
        </w:rPr>
        <w:t>կոմբինատի</w:t>
      </w:r>
      <w:r w:rsidRPr="00637215">
        <w:rPr>
          <w:rFonts w:ascii="GHEA Grapalat" w:hAnsi="GHEA Grapalat"/>
          <w:lang w:val="hy-AM"/>
        </w:rPr>
        <w:t xml:space="preserve"> </w:t>
      </w:r>
      <w:r w:rsidRPr="00637215">
        <w:rPr>
          <w:rFonts w:ascii="GHEA Grapalat" w:hAnsi="GHEA Grapalat" w:cs="Sylfaen"/>
          <w:lang w:val="hy-AM"/>
        </w:rPr>
        <w:t>համասեփականատեր</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դարձել</w:t>
      </w:r>
      <w:r w:rsidRPr="00637215">
        <w:rPr>
          <w:rFonts w:ascii="GHEA Grapalat" w:hAnsi="GHEA Grapalat"/>
          <w:lang w:val="hy-AM"/>
        </w:rPr>
        <w:t>», «</w:t>
      </w:r>
      <w:r w:rsidRPr="00637215">
        <w:rPr>
          <w:rFonts w:ascii="GHEA Grapalat" w:hAnsi="GHEA Grapalat" w:cs="Sylfaen"/>
          <w:lang w:val="hy-AM"/>
        </w:rPr>
        <w:t>Ազատություն</w:t>
      </w:r>
      <w:r w:rsidRPr="00637215">
        <w:rPr>
          <w:rFonts w:ascii="GHEA Grapalat" w:hAnsi="GHEA Grapalat"/>
          <w:lang w:val="hy-AM"/>
        </w:rPr>
        <w:t xml:space="preserve">» </w:t>
      </w:r>
      <w:r w:rsidRPr="00637215">
        <w:rPr>
          <w:rFonts w:ascii="GHEA Grapalat" w:hAnsi="GHEA Grapalat" w:cs="Sylfaen"/>
          <w:lang w:val="hy-AM"/>
        </w:rPr>
        <w:t>ռադիոկայան</w:t>
      </w:r>
      <w:r w:rsidRPr="00637215">
        <w:rPr>
          <w:rFonts w:ascii="GHEA Grapalat" w:hAnsi="GHEA Grapalat"/>
          <w:lang w:val="hy-AM"/>
        </w:rPr>
        <w:t xml:space="preserve">։ </w:t>
      </w:r>
    </w:p>
  </w:footnote>
  <w:footnote w:id="7">
    <w:p w14:paraId="3F2B93CD" w14:textId="18021C6B"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5" w:history="1">
        <w:r w:rsidRPr="00637215">
          <w:rPr>
            <w:rStyle w:val="Hyperlink"/>
            <w:rFonts w:ascii="GHEA Grapalat" w:hAnsi="GHEA Grapalat"/>
            <w:lang w:val="hy-AM"/>
          </w:rPr>
          <w:t>https://rb.gy/bmpjjc</w:t>
        </w:r>
      </w:hyperlink>
      <w:r w:rsidRPr="00637215">
        <w:rPr>
          <w:rStyle w:val="Hyperlink"/>
          <w:rFonts w:ascii="GHEA Grapalat" w:hAnsi="GHEA Grapalat"/>
          <w:lang w:val="hy-AM"/>
        </w:rPr>
        <w:t>,</w:t>
      </w:r>
      <w:r w:rsidRPr="00637215">
        <w:rPr>
          <w:rFonts w:ascii="GHEA Grapalat" w:hAnsi="GHEA Grapalat"/>
          <w:lang w:val="hy-AM"/>
        </w:rPr>
        <w:t xml:space="preserve"> </w:t>
      </w:r>
      <w:r w:rsidRPr="00637215">
        <w:rPr>
          <w:rFonts w:ascii="GHEA Grapalat" w:hAnsi="GHEA Grapalat" w:cs="Sylfaen"/>
          <w:lang w:val="hy-AM"/>
        </w:rPr>
        <w:t>Պղնձի</w:t>
      </w:r>
      <w:r w:rsidRPr="00637215">
        <w:rPr>
          <w:rFonts w:ascii="GHEA Grapalat" w:hAnsi="GHEA Grapalat"/>
          <w:lang w:val="hy-AM"/>
        </w:rPr>
        <w:t xml:space="preserve"> </w:t>
      </w:r>
      <w:r w:rsidRPr="00637215">
        <w:rPr>
          <w:rFonts w:ascii="GHEA Grapalat" w:hAnsi="GHEA Grapalat" w:cs="Sylfaen"/>
          <w:lang w:val="hy-AM"/>
        </w:rPr>
        <w:t>գներ, Լոնդոնի</w:t>
      </w:r>
      <w:r w:rsidRPr="00637215">
        <w:rPr>
          <w:rFonts w:ascii="GHEA Grapalat" w:hAnsi="GHEA Grapalat"/>
          <w:lang w:val="hy-AM"/>
        </w:rPr>
        <w:t xml:space="preserve"> </w:t>
      </w:r>
      <w:r w:rsidRPr="00637215">
        <w:rPr>
          <w:rFonts w:ascii="GHEA Grapalat" w:hAnsi="GHEA Grapalat" w:cs="Sylfaen"/>
          <w:lang w:val="hy-AM"/>
        </w:rPr>
        <w:t>մետաղների</w:t>
      </w:r>
      <w:r w:rsidRPr="00637215">
        <w:rPr>
          <w:rFonts w:ascii="GHEA Grapalat" w:hAnsi="GHEA Grapalat"/>
          <w:lang w:val="hy-AM"/>
        </w:rPr>
        <w:t xml:space="preserve"> </w:t>
      </w:r>
      <w:r w:rsidRPr="00637215">
        <w:rPr>
          <w:rFonts w:ascii="GHEA Grapalat" w:hAnsi="GHEA Grapalat" w:cs="Sylfaen"/>
          <w:lang w:val="hy-AM"/>
        </w:rPr>
        <w:t>բորսա</w:t>
      </w:r>
      <w:r w:rsidRPr="00637215">
        <w:rPr>
          <w:rFonts w:ascii="GHEA Grapalat" w:hAnsi="GHEA Grapalat"/>
          <w:lang w:val="hy-AM"/>
        </w:rPr>
        <w:t xml:space="preserve">։ </w:t>
      </w:r>
    </w:p>
  </w:footnote>
  <w:footnote w:id="8">
    <w:p w14:paraId="15C43EA1" w14:textId="192B8835"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6" w:history="1">
        <w:r w:rsidRPr="00637215">
          <w:rPr>
            <w:rStyle w:val="Hyperlink"/>
            <w:rFonts w:ascii="GHEA Grapalat" w:hAnsi="GHEA Grapalat"/>
            <w:lang w:val="hy-AM"/>
          </w:rPr>
          <w:t>https://rb.gy/owwkul</w:t>
        </w:r>
      </w:hyperlink>
      <w:r w:rsidRPr="00637215">
        <w:rPr>
          <w:rStyle w:val="Hyperlink"/>
          <w:rFonts w:ascii="GHEA Grapalat" w:hAnsi="GHEA Grapalat"/>
          <w:lang w:val="hy-AM"/>
        </w:rPr>
        <w:t xml:space="preserve">, </w:t>
      </w:r>
      <w:r w:rsidRPr="00637215">
        <w:rPr>
          <w:rFonts w:ascii="GHEA Grapalat" w:hAnsi="GHEA Grapalat" w:cs="Sylfaen"/>
          <w:lang w:val="hy-AM"/>
        </w:rPr>
        <w:t>ըստ</w:t>
      </w:r>
      <w:r w:rsidRPr="00637215">
        <w:rPr>
          <w:rFonts w:ascii="GHEA Grapalat" w:hAnsi="GHEA Grapalat"/>
          <w:lang w:val="hy-AM"/>
        </w:rPr>
        <w:t xml:space="preserve"> </w:t>
      </w:r>
      <w:r w:rsidRPr="00637215">
        <w:rPr>
          <w:rFonts w:ascii="GHEA Grapalat" w:hAnsi="GHEA Grapalat" w:cs="Sylfaen"/>
          <w:lang w:val="hy-AM"/>
        </w:rPr>
        <w:t>Ջոն</w:t>
      </w:r>
      <w:r w:rsidRPr="00637215">
        <w:rPr>
          <w:rFonts w:ascii="GHEA Grapalat" w:hAnsi="GHEA Grapalat"/>
          <w:lang w:val="hy-AM"/>
        </w:rPr>
        <w:t xml:space="preserve"> </w:t>
      </w:r>
      <w:r w:rsidRPr="00637215">
        <w:rPr>
          <w:rFonts w:ascii="GHEA Grapalat" w:hAnsi="GHEA Grapalat" w:cs="Sylfaen"/>
          <w:lang w:val="hy-AM"/>
        </w:rPr>
        <w:t>Դանինգի՝</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ն</w:t>
      </w:r>
      <w:r w:rsidRPr="00637215">
        <w:rPr>
          <w:rFonts w:ascii="GHEA Grapalat" w:hAnsi="GHEA Grapalat"/>
          <w:lang w:val="hy-AM"/>
        </w:rPr>
        <w:t xml:space="preserve"> </w:t>
      </w:r>
      <w:r w:rsidRPr="00637215">
        <w:rPr>
          <w:rFonts w:ascii="GHEA Grapalat" w:hAnsi="GHEA Grapalat" w:cs="Sylfaen"/>
          <w:lang w:val="hy-AM"/>
        </w:rPr>
        <w:t>ըստ</w:t>
      </w:r>
      <w:r w:rsidRPr="00637215">
        <w:rPr>
          <w:rFonts w:ascii="GHEA Grapalat" w:hAnsi="GHEA Grapalat"/>
          <w:lang w:val="hy-AM"/>
        </w:rPr>
        <w:t xml:space="preserve"> </w:t>
      </w:r>
      <w:r w:rsidRPr="00637215">
        <w:rPr>
          <w:rFonts w:ascii="GHEA Grapalat" w:hAnsi="GHEA Grapalat" w:cs="Sylfaen"/>
          <w:lang w:val="hy-AM"/>
        </w:rPr>
        <w:t>ներդրողների</w:t>
      </w:r>
      <w:r w:rsidRPr="00637215">
        <w:rPr>
          <w:rFonts w:ascii="GHEA Grapalat" w:hAnsi="GHEA Grapalat"/>
          <w:lang w:val="hy-AM"/>
        </w:rPr>
        <w:t xml:space="preserve"> </w:t>
      </w:r>
      <w:r w:rsidRPr="00637215">
        <w:rPr>
          <w:rFonts w:ascii="GHEA Grapalat" w:hAnsi="GHEA Grapalat" w:cs="Sylfaen"/>
          <w:lang w:val="hy-AM"/>
        </w:rPr>
        <w:t>մոտիվացիայի</w:t>
      </w:r>
      <w:r w:rsidRPr="00637215">
        <w:rPr>
          <w:rFonts w:ascii="GHEA Grapalat" w:hAnsi="GHEA Grapalat"/>
          <w:lang w:val="hy-AM"/>
        </w:rPr>
        <w:t xml:space="preserve"> </w:t>
      </w:r>
      <w:r w:rsidRPr="00637215">
        <w:rPr>
          <w:rFonts w:ascii="GHEA Grapalat" w:hAnsi="GHEA Grapalat" w:cs="Sylfaen"/>
          <w:lang w:val="hy-AM"/>
        </w:rPr>
        <w:t>լինում</w:t>
      </w:r>
      <w:r w:rsidRPr="00637215">
        <w:rPr>
          <w:rFonts w:ascii="GHEA Grapalat" w:hAnsi="GHEA Grapalat"/>
          <w:lang w:val="hy-AM"/>
        </w:rPr>
        <w:t xml:space="preserve"> </w:t>
      </w:r>
      <w:r w:rsidRPr="00637215">
        <w:rPr>
          <w:rFonts w:ascii="GHEA Grapalat" w:hAnsi="GHEA Grapalat" w:cs="Sylfaen"/>
          <w:lang w:val="hy-AM"/>
        </w:rPr>
        <w:t>են</w:t>
      </w:r>
      <w:r w:rsidRPr="00637215">
        <w:rPr>
          <w:rFonts w:ascii="GHEA Grapalat" w:hAnsi="GHEA Grapalat"/>
          <w:lang w:val="hy-AM"/>
        </w:rPr>
        <w:t xml:space="preserve"> 4 </w:t>
      </w:r>
      <w:r w:rsidRPr="00637215">
        <w:rPr>
          <w:rFonts w:ascii="GHEA Grapalat" w:hAnsi="GHEA Grapalat" w:cs="Sylfaen"/>
          <w:lang w:val="hy-AM"/>
        </w:rPr>
        <w:t>տեսակի</w:t>
      </w:r>
      <w:r w:rsidRPr="00637215">
        <w:rPr>
          <w:rFonts w:ascii="GHEA Grapalat" w:hAnsi="GHEA Grapalat"/>
          <w:lang w:val="hy-AM"/>
        </w:rPr>
        <w:t xml:space="preserve">։ </w:t>
      </w:r>
    </w:p>
  </w:footnote>
  <w:footnote w:id="9">
    <w:p w14:paraId="21730AD5" w14:textId="622B358C"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cs="Sylfaen"/>
          <w:lang w:val="hy-AM"/>
        </w:rPr>
        <w:t>Արտարժույթի</w:t>
      </w:r>
      <w:r w:rsidRPr="00637215">
        <w:rPr>
          <w:rFonts w:ascii="GHEA Grapalat" w:hAnsi="GHEA Grapalat"/>
          <w:lang w:val="hy-AM"/>
        </w:rPr>
        <w:t xml:space="preserve"> </w:t>
      </w:r>
      <w:r w:rsidRPr="00637215">
        <w:rPr>
          <w:rFonts w:ascii="GHEA Grapalat" w:hAnsi="GHEA Grapalat" w:cs="Sylfaen"/>
          <w:lang w:val="hy-AM"/>
        </w:rPr>
        <w:t>փոխարկումների</w:t>
      </w:r>
      <w:r w:rsidRPr="00637215">
        <w:rPr>
          <w:rFonts w:ascii="GHEA Grapalat" w:hAnsi="GHEA Grapalat"/>
          <w:lang w:val="hy-AM"/>
        </w:rPr>
        <w:t xml:space="preserve"> </w:t>
      </w:r>
      <w:r w:rsidRPr="00637215">
        <w:rPr>
          <w:rFonts w:ascii="GHEA Grapalat" w:hAnsi="GHEA Grapalat" w:cs="Sylfaen"/>
          <w:lang w:val="hy-AM"/>
        </w:rPr>
        <w:t>համար</w:t>
      </w:r>
      <w:r w:rsidRPr="00637215">
        <w:rPr>
          <w:rFonts w:ascii="GHEA Grapalat" w:hAnsi="GHEA Grapalat"/>
          <w:lang w:val="hy-AM"/>
        </w:rPr>
        <w:t xml:space="preserve"> </w:t>
      </w:r>
      <w:r w:rsidRPr="00637215">
        <w:rPr>
          <w:rFonts w:ascii="GHEA Grapalat" w:hAnsi="GHEA Grapalat" w:cs="Sylfaen"/>
          <w:lang w:val="hy-AM"/>
        </w:rPr>
        <w:t>օգտագործվում</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Հայաստանի Հանրապետության</w:t>
      </w:r>
      <w:r w:rsidRPr="00637215">
        <w:rPr>
          <w:rFonts w:ascii="GHEA Grapalat" w:hAnsi="GHEA Grapalat"/>
          <w:lang w:val="hy-AM"/>
        </w:rPr>
        <w:t xml:space="preserve"> </w:t>
      </w:r>
      <w:r w:rsidRPr="00637215">
        <w:rPr>
          <w:rFonts w:ascii="GHEA Grapalat" w:hAnsi="GHEA Grapalat" w:cs="Sylfaen"/>
          <w:lang w:val="hy-AM"/>
        </w:rPr>
        <w:t>Կենտրոնական</w:t>
      </w:r>
      <w:r w:rsidRPr="00637215">
        <w:rPr>
          <w:rFonts w:ascii="GHEA Grapalat" w:hAnsi="GHEA Grapalat"/>
          <w:lang w:val="hy-AM"/>
        </w:rPr>
        <w:t xml:space="preserve"> </w:t>
      </w:r>
      <w:r w:rsidRPr="00637215">
        <w:rPr>
          <w:rFonts w:ascii="GHEA Grapalat" w:hAnsi="GHEA Grapalat" w:cs="Sylfaen"/>
          <w:lang w:val="hy-AM"/>
        </w:rPr>
        <w:t>բանկի</w:t>
      </w:r>
      <w:r w:rsidRPr="00637215">
        <w:rPr>
          <w:rFonts w:ascii="GHEA Grapalat" w:hAnsi="GHEA Grapalat"/>
          <w:lang w:val="hy-AM"/>
        </w:rPr>
        <w:t xml:space="preserve"> </w:t>
      </w:r>
      <w:r w:rsidRPr="00637215">
        <w:rPr>
          <w:rFonts w:ascii="GHEA Grapalat" w:hAnsi="GHEA Grapalat" w:cs="Sylfaen"/>
          <w:lang w:val="hy-AM"/>
        </w:rPr>
        <w:t>կողմից</w:t>
      </w:r>
      <w:r w:rsidRPr="00637215">
        <w:rPr>
          <w:rFonts w:ascii="GHEA Grapalat" w:hAnsi="GHEA Grapalat"/>
          <w:lang w:val="hy-AM"/>
        </w:rPr>
        <w:t xml:space="preserve"> </w:t>
      </w:r>
      <w:r w:rsidRPr="00637215">
        <w:rPr>
          <w:rFonts w:ascii="GHEA Grapalat" w:hAnsi="GHEA Grapalat" w:cs="Sylfaen"/>
          <w:lang w:val="hy-AM"/>
        </w:rPr>
        <w:t>հրապարակվող</w:t>
      </w:r>
      <w:r w:rsidRPr="00637215">
        <w:rPr>
          <w:rFonts w:ascii="GHEA Grapalat" w:hAnsi="GHEA Grapalat"/>
          <w:lang w:val="hy-AM"/>
        </w:rPr>
        <w:t xml:space="preserve"> </w:t>
      </w:r>
      <w:r w:rsidRPr="00637215">
        <w:rPr>
          <w:rFonts w:ascii="GHEA Grapalat" w:hAnsi="GHEA Grapalat" w:cs="Sylfaen"/>
          <w:lang w:val="hy-AM"/>
        </w:rPr>
        <w:t>միջին</w:t>
      </w:r>
      <w:r w:rsidRPr="00637215">
        <w:rPr>
          <w:rFonts w:ascii="GHEA Grapalat" w:hAnsi="GHEA Grapalat"/>
          <w:lang w:val="hy-AM"/>
        </w:rPr>
        <w:t xml:space="preserve"> </w:t>
      </w:r>
      <w:r w:rsidRPr="00637215">
        <w:rPr>
          <w:rFonts w:ascii="GHEA Grapalat" w:hAnsi="GHEA Grapalat" w:cs="Sylfaen"/>
          <w:lang w:val="hy-AM"/>
        </w:rPr>
        <w:t>տարեկան</w:t>
      </w:r>
      <w:r w:rsidRPr="00637215">
        <w:rPr>
          <w:rFonts w:ascii="GHEA Grapalat" w:hAnsi="GHEA Grapalat"/>
          <w:lang w:val="hy-AM"/>
        </w:rPr>
        <w:t xml:space="preserve"> </w:t>
      </w:r>
      <w:r w:rsidRPr="00637215">
        <w:rPr>
          <w:rFonts w:ascii="GHEA Grapalat" w:hAnsi="GHEA Grapalat" w:cs="Sylfaen"/>
          <w:lang w:val="hy-AM"/>
        </w:rPr>
        <w:t>դոլար</w:t>
      </w:r>
      <w:r w:rsidRPr="00637215">
        <w:rPr>
          <w:rFonts w:ascii="GHEA Grapalat" w:hAnsi="GHEA Grapalat"/>
          <w:lang w:val="hy-AM"/>
        </w:rPr>
        <w:t>/</w:t>
      </w:r>
      <w:r w:rsidRPr="00637215">
        <w:rPr>
          <w:rFonts w:ascii="GHEA Grapalat" w:hAnsi="GHEA Grapalat" w:cs="Sylfaen"/>
          <w:lang w:val="hy-AM"/>
        </w:rPr>
        <w:t>դրամ</w:t>
      </w:r>
      <w:r w:rsidRPr="00637215">
        <w:rPr>
          <w:rFonts w:ascii="GHEA Grapalat" w:hAnsi="GHEA Grapalat"/>
          <w:lang w:val="hy-AM"/>
        </w:rPr>
        <w:t xml:space="preserve"> </w:t>
      </w:r>
      <w:r w:rsidRPr="00637215">
        <w:rPr>
          <w:rFonts w:ascii="GHEA Grapalat" w:hAnsi="GHEA Grapalat" w:cs="Sylfaen"/>
          <w:lang w:val="hy-AM"/>
        </w:rPr>
        <w:t>շուկայական</w:t>
      </w:r>
      <w:r w:rsidRPr="00637215">
        <w:rPr>
          <w:rFonts w:ascii="GHEA Grapalat" w:hAnsi="GHEA Grapalat"/>
          <w:lang w:val="hy-AM"/>
        </w:rPr>
        <w:t xml:space="preserve"> </w:t>
      </w:r>
      <w:r w:rsidRPr="00637215">
        <w:rPr>
          <w:rFonts w:ascii="GHEA Grapalat" w:hAnsi="GHEA Grapalat" w:cs="Sylfaen"/>
          <w:lang w:val="hy-AM"/>
        </w:rPr>
        <w:t>փոխարժեքը։</w:t>
      </w:r>
    </w:p>
  </w:footnote>
  <w:footnote w:id="10">
    <w:p w14:paraId="3165C092" w14:textId="762EFA8F"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 xml:space="preserve">2016 </w:t>
      </w:r>
      <w:r w:rsidRPr="006B4D07">
        <w:rPr>
          <w:rFonts w:ascii="GHEA Grapalat" w:hAnsi="GHEA Grapalat"/>
          <w:lang w:val="hy-AM"/>
        </w:rPr>
        <w:t>թվականին</w:t>
      </w:r>
      <w:r w:rsidRPr="00637215">
        <w:rPr>
          <w:rFonts w:ascii="GHEA Grapalat" w:hAnsi="GHEA Grapalat"/>
          <w:lang w:val="hy-AM"/>
        </w:rPr>
        <w:t xml:space="preserve"> </w:t>
      </w:r>
      <w:r w:rsidRPr="00637215">
        <w:rPr>
          <w:rFonts w:ascii="GHEA Grapalat" w:hAnsi="GHEA Grapalat" w:cs="Sylfaen"/>
          <w:lang w:val="hy-AM"/>
        </w:rPr>
        <w:t>այլ</w:t>
      </w:r>
      <w:r w:rsidRPr="00637215">
        <w:rPr>
          <w:rFonts w:ascii="GHEA Grapalat" w:hAnsi="GHEA Grapalat"/>
          <w:lang w:val="hy-AM"/>
        </w:rPr>
        <w:t xml:space="preserve"> </w:t>
      </w:r>
      <w:r w:rsidRPr="00637215">
        <w:rPr>
          <w:rFonts w:ascii="GHEA Grapalat" w:hAnsi="GHEA Grapalat" w:cs="Sylfaen"/>
          <w:lang w:val="hy-AM"/>
        </w:rPr>
        <w:t>երկրներից</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երի</w:t>
      </w:r>
      <w:r w:rsidRPr="00637215">
        <w:rPr>
          <w:rFonts w:ascii="GHEA Grapalat" w:hAnsi="GHEA Grapalat"/>
          <w:lang w:val="hy-AM"/>
        </w:rPr>
        <w:t xml:space="preserve"> </w:t>
      </w:r>
      <w:r w:rsidRPr="00637215">
        <w:rPr>
          <w:rFonts w:ascii="GHEA Grapalat" w:hAnsi="GHEA Grapalat" w:cs="Sylfaen"/>
          <w:lang w:val="hy-AM"/>
        </w:rPr>
        <w:t>ներհոսքը</w:t>
      </w:r>
      <w:r w:rsidRPr="00637215">
        <w:rPr>
          <w:rFonts w:ascii="GHEA Grapalat" w:hAnsi="GHEA Grapalat"/>
          <w:lang w:val="hy-AM"/>
        </w:rPr>
        <w:t xml:space="preserve"> </w:t>
      </w:r>
      <w:r w:rsidRPr="00637215">
        <w:rPr>
          <w:rFonts w:ascii="GHEA Grapalat" w:hAnsi="GHEA Grapalat" w:cs="Sylfaen"/>
          <w:lang w:val="hy-AM"/>
        </w:rPr>
        <w:t>ներառել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ներհոսք</w:t>
      </w:r>
      <w:r w:rsidRPr="00637215">
        <w:rPr>
          <w:rFonts w:ascii="GHEA Grapalat" w:hAnsi="GHEA Grapalat"/>
          <w:lang w:val="hy-AM"/>
        </w:rPr>
        <w:t xml:space="preserve"> </w:t>
      </w:r>
      <w:r w:rsidRPr="00637215">
        <w:rPr>
          <w:rFonts w:ascii="GHEA Grapalat" w:hAnsi="GHEA Grapalat" w:cs="Sylfaen"/>
          <w:lang w:val="hy-AM"/>
        </w:rPr>
        <w:t>Լյուքսենբուրգից</w:t>
      </w:r>
      <w:r w:rsidRPr="00637215">
        <w:rPr>
          <w:rFonts w:ascii="GHEA Grapalat" w:hAnsi="GHEA Grapalat"/>
          <w:lang w:val="hy-AM"/>
        </w:rPr>
        <w:t xml:space="preserve"> </w:t>
      </w:r>
      <w:r w:rsidRPr="00637215">
        <w:rPr>
          <w:rFonts w:ascii="GHEA Grapalat" w:hAnsi="GHEA Grapalat" w:cs="Sylfaen"/>
          <w:lang w:val="hy-AM"/>
        </w:rPr>
        <w:t>և</w:t>
      </w:r>
      <w:r w:rsidRPr="00637215">
        <w:rPr>
          <w:rFonts w:ascii="GHEA Grapalat" w:hAnsi="GHEA Grapalat"/>
          <w:lang w:val="hy-AM"/>
        </w:rPr>
        <w:t xml:space="preserve"> </w:t>
      </w:r>
      <w:r w:rsidRPr="00637215">
        <w:rPr>
          <w:rFonts w:ascii="GHEA Grapalat" w:hAnsi="GHEA Grapalat" w:cs="Sylfaen"/>
          <w:lang w:val="hy-AM"/>
        </w:rPr>
        <w:t>Մեծ</w:t>
      </w:r>
      <w:r w:rsidRPr="00637215">
        <w:rPr>
          <w:rFonts w:ascii="GHEA Grapalat" w:hAnsi="GHEA Grapalat"/>
          <w:lang w:val="hy-AM"/>
        </w:rPr>
        <w:t xml:space="preserve"> </w:t>
      </w:r>
      <w:r w:rsidRPr="00637215">
        <w:rPr>
          <w:rFonts w:ascii="GHEA Grapalat" w:hAnsi="GHEA Grapalat" w:cs="Sylfaen"/>
          <w:lang w:val="hy-AM"/>
        </w:rPr>
        <w:t>Բրիտանիայից</w:t>
      </w:r>
      <w:r w:rsidRPr="00637215">
        <w:rPr>
          <w:rFonts w:ascii="GHEA Grapalat" w:hAnsi="GHEA Grapalat"/>
          <w:lang w:val="hy-AM"/>
        </w:rPr>
        <w:t xml:space="preserve"> (</w:t>
      </w:r>
      <w:r w:rsidRPr="00637215">
        <w:rPr>
          <w:rFonts w:ascii="GHEA Grapalat" w:hAnsi="GHEA Grapalat" w:cs="Sylfaen"/>
          <w:lang w:val="hy-AM"/>
        </w:rPr>
        <w:t>այդ</w:t>
      </w:r>
      <w:r w:rsidRPr="00637215">
        <w:rPr>
          <w:rFonts w:ascii="GHEA Grapalat" w:hAnsi="GHEA Grapalat"/>
          <w:lang w:val="hy-AM"/>
        </w:rPr>
        <w:t xml:space="preserve"> </w:t>
      </w:r>
      <w:r w:rsidRPr="00637215">
        <w:rPr>
          <w:rFonts w:ascii="GHEA Grapalat" w:hAnsi="GHEA Grapalat" w:cs="Sylfaen"/>
          <w:lang w:val="hy-AM"/>
        </w:rPr>
        <w:t>տարվա</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երի</w:t>
      </w:r>
      <w:r w:rsidRPr="00637215">
        <w:rPr>
          <w:rFonts w:ascii="GHEA Grapalat" w:hAnsi="GHEA Grapalat"/>
          <w:lang w:val="hy-AM"/>
        </w:rPr>
        <w:t xml:space="preserve"> </w:t>
      </w:r>
      <w:r w:rsidRPr="00637215">
        <w:rPr>
          <w:rFonts w:ascii="GHEA Grapalat" w:hAnsi="GHEA Grapalat" w:cs="Sylfaen"/>
          <w:lang w:val="hy-AM"/>
        </w:rPr>
        <w:t>ընդհանուր</w:t>
      </w:r>
      <w:r w:rsidRPr="00637215">
        <w:rPr>
          <w:rFonts w:ascii="GHEA Grapalat" w:hAnsi="GHEA Grapalat"/>
          <w:lang w:val="hy-AM"/>
        </w:rPr>
        <w:t xml:space="preserve"> </w:t>
      </w:r>
      <w:r w:rsidRPr="00637215">
        <w:rPr>
          <w:rFonts w:ascii="GHEA Grapalat" w:hAnsi="GHEA Grapalat" w:cs="Sylfaen"/>
          <w:lang w:val="hy-AM"/>
        </w:rPr>
        <w:t>ներհոսքի</w:t>
      </w:r>
      <w:r w:rsidRPr="00637215">
        <w:rPr>
          <w:rFonts w:ascii="GHEA Grapalat" w:hAnsi="GHEA Grapalat"/>
          <w:lang w:val="hy-AM"/>
        </w:rPr>
        <w:t xml:space="preserve"> </w:t>
      </w:r>
      <w:r w:rsidRPr="00637215">
        <w:rPr>
          <w:rFonts w:ascii="GHEA Grapalat" w:hAnsi="GHEA Grapalat" w:cs="Sylfaen"/>
          <w:lang w:val="hy-AM"/>
        </w:rPr>
        <w:t>համապատասխանաբար</w:t>
      </w:r>
      <w:r w:rsidRPr="00637215">
        <w:rPr>
          <w:rFonts w:ascii="GHEA Grapalat" w:hAnsi="GHEA Grapalat"/>
          <w:lang w:val="hy-AM"/>
        </w:rPr>
        <w:t xml:space="preserve">, 14.3% </w:t>
      </w:r>
      <w:r w:rsidRPr="00637215">
        <w:rPr>
          <w:rFonts w:ascii="GHEA Grapalat" w:hAnsi="GHEA Grapalat" w:cs="Sylfaen"/>
          <w:lang w:val="hy-AM"/>
        </w:rPr>
        <w:t>և</w:t>
      </w:r>
      <w:r w:rsidRPr="00637215">
        <w:rPr>
          <w:rFonts w:ascii="GHEA Grapalat" w:hAnsi="GHEA Grapalat"/>
          <w:lang w:val="hy-AM"/>
        </w:rPr>
        <w:t xml:space="preserve"> 9,6%-</w:t>
      </w:r>
      <w:r w:rsidRPr="00637215">
        <w:rPr>
          <w:rFonts w:ascii="GHEA Grapalat" w:hAnsi="GHEA Grapalat" w:cs="Sylfaen"/>
          <w:lang w:val="hy-AM"/>
        </w:rPr>
        <w:t>ը</w:t>
      </w:r>
      <w:r w:rsidRPr="00637215">
        <w:rPr>
          <w:rFonts w:ascii="GHEA Grapalat" w:hAnsi="GHEA Grapalat"/>
          <w:lang w:val="hy-AM"/>
        </w:rPr>
        <w:t>)</w:t>
      </w:r>
      <w:r w:rsidRPr="00637215">
        <w:rPr>
          <w:rFonts w:ascii="GHEA Grapalat" w:hAnsi="GHEA Grapalat" w:cs="Sylfaen"/>
          <w:lang w:val="hy-AM"/>
        </w:rPr>
        <w:t>։</w:t>
      </w:r>
      <w:r w:rsidRPr="00637215">
        <w:rPr>
          <w:rFonts w:ascii="GHEA Grapalat" w:hAnsi="GHEA Grapalat"/>
          <w:lang w:val="hy-AM"/>
        </w:rPr>
        <w:t xml:space="preserve"> 2017 </w:t>
      </w:r>
      <w:r w:rsidRPr="006B4D07">
        <w:rPr>
          <w:rFonts w:ascii="GHEA Grapalat" w:hAnsi="GHEA Grapalat"/>
          <w:lang w:val="hy-AM"/>
        </w:rPr>
        <w:t>թվականին</w:t>
      </w:r>
      <w:r w:rsidRPr="00637215">
        <w:rPr>
          <w:rFonts w:ascii="GHEA Grapalat" w:hAnsi="GHEA Grapalat"/>
          <w:lang w:val="hy-AM"/>
        </w:rPr>
        <w:t xml:space="preserve"> </w:t>
      </w:r>
      <w:r w:rsidRPr="00637215">
        <w:rPr>
          <w:rFonts w:ascii="GHEA Grapalat" w:hAnsi="GHEA Grapalat" w:cs="Sylfaen"/>
          <w:lang w:val="hy-AM"/>
        </w:rPr>
        <w:t>այլ</w:t>
      </w:r>
      <w:r w:rsidRPr="00637215">
        <w:rPr>
          <w:rFonts w:ascii="GHEA Grapalat" w:hAnsi="GHEA Grapalat"/>
          <w:lang w:val="hy-AM"/>
        </w:rPr>
        <w:t xml:space="preserve"> </w:t>
      </w:r>
      <w:r w:rsidRPr="00637215">
        <w:rPr>
          <w:rFonts w:ascii="GHEA Grapalat" w:hAnsi="GHEA Grapalat" w:cs="Sylfaen"/>
          <w:lang w:val="hy-AM"/>
        </w:rPr>
        <w:t>երկրներից</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երի</w:t>
      </w:r>
      <w:r w:rsidRPr="00637215">
        <w:rPr>
          <w:rFonts w:ascii="GHEA Grapalat" w:hAnsi="GHEA Grapalat"/>
          <w:lang w:val="hy-AM"/>
        </w:rPr>
        <w:t xml:space="preserve"> </w:t>
      </w:r>
      <w:r w:rsidRPr="00637215">
        <w:rPr>
          <w:rFonts w:ascii="GHEA Grapalat" w:hAnsi="GHEA Grapalat" w:cs="Sylfaen"/>
          <w:lang w:val="hy-AM"/>
        </w:rPr>
        <w:t>ներհոսքը</w:t>
      </w:r>
      <w:r w:rsidRPr="00637215">
        <w:rPr>
          <w:rFonts w:ascii="GHEA Grapalat" w:hAnsi="GHEA Grapalat"/>
          <w:lang w:val="hy-AM"/>
        </w:rPr>
        <w:t xml:space="preserve"> </w:t>
      </w:r>
      <w:r w:rsidRPr="00637215">
        <w:rPr>
          <w:rFonts w:ascii="GHEA Grapalat" w:hAnsi="GHEA Grapalat" w:cs="Sylfaen"/>
          <w:lang w:val="hy-AM"/>
        </w:rPr>
        <w:t>ներառել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երի</w:t>
      </w:r>
      <w:r w:rsidRPr="00637215">
        <w:rPr>
          <w:rFonts w:ascii="GHEA Grapalat" w:hAnsi="GHEA Grapalat"/>
          <w:lang w:val="hy-AM"/>
        </w:rPr>
        <w:t xml:space="preserve"> </w:t>
      </w:r>
      <w:r w:rsidRPr="00637215">
        <w:rPr>
          <w:rFonts w:ascii="GHEA Grapalat" w:hAnsi="GHEA Grapalat" w:cs="Sylfaen"/>
          <w:lang w:val="hy-AM"/>
        </w:rPr>
        <w:t>ներհոսքը</w:t>
      </w:r>
      <w:r w:rsidRPr="00637215">
        <w:rPr>
          <w:rFonts w:ascii="GHEA Grapalat" w:hAnsi="GHEA Grapalat"/>
          <w:lang w:val="hy-AM"/>
        </w:rPr>
        <w:t xml:space="preserve"> </w:t>
      </w:r>
      <w:r w:rsidRPr="00637215">
        <w:rPr>
          <w:rFonts w:ascii="GHEA Grapalat" w:hAnsi="GHEA Grapalat" w:cs="Sylfaen"/>
          <w:lang w:val="hy-AM"/>
        </w:rPr>
        <w:t>Ջերսիից</w:t>
      </w:r>
      <w:r w:rsidRPr="00637215">
        <w:rPr>
          <w:rFonts w:ascii="GHEA Grapalat" w:hAnsi="GHEA Grapalat"/>
          <w:lang w:val="hy-AM"/>
        </w:rPr>
        <w:t xml:space="preserve"> (</w:t>
      </w:r>
      <w:r w:rsidRPr="00637215">
        <w:rPr>
          <w:rFonts w:ascii="GHEA Grapalat" w:hAnsi="GHEA Grapalat" w:cs="Sylfaen"/>
          <w:lang w:val="hy-AM"/>
        </w:rPr>
        <w:t>Ամուլսարի</w:t>
      </w:r>
      <w:r w:rsidRPr="00637215">
        <w:rPr>
          <w:rFonts w:ascii="GHEA Grapalat" w:hAnsi="GHEA Grapalat"/>
          <w:lang w:val="hy-AM"/>
        </w:rPr>
        <w:t xml:space="preserve"> </w:t>
      </w:r>
      <w:r w:rsidRPr="00637215">
        <w:rPr>
          <w:rFonts w:ascii="GHEA Grapalat" w:hAnsi="GHEA Grapalat" w:cs="Sylfaen"/>
          <w:lang w:val="hy-AM"/>
        </w:rPr>
        <w:t>ոսկու</w:t>
      </w:r>
      <w:r w:rsidRPr="00637215">
        <w:rPr>
          <w:rFonts w:ascii="GHEA Grapalat" w:hAnsi="GHEA Grapalat"/>
          <w:lang w:val="hy-AM"/>
        </w:rPr>
        <w:t xml:space="preserve"> </w:t>
      </w:r>
      <w:r w:rsidRPr="00637215">
        <w:rPr>
          <w:rFonts w:ascii="GHEA Grapalat" w:hAnsi="GHEA Grapalat" w:cs="Sylfaen"/>
          <w:lang w:val="hy-AM"/>
        </w:rPr>
        <w:t>հանքավայրի</w:t>
      </w:r>
      <w:r w:rsidRPr="00637215">
        <w:rPr>
          <w:rFonts w:ascii="GHEA Grapalat" w:hAnsi="GHEA Grapalat"/>
          <w:lang w:val="hy-AM"/>
        </w:rPr>
        <w:t xml:space="preserve"> </w:t>
      </w:r>
      <w:r w:rsidRPr="00637215">
        <w:rPr>
          <w:rFonts w:ascii="GHEA Grapalat" w:hAnsi="GHEA Grapalat" w:cs="Sylfaen"/>
          <w:lang w:val="hy-AM"/>
        </w:rPr>
        <w:t>ներդրումային</w:t>
      </w:r>
      <w:r w:rsidRPr="00637215">
        <w:rPr>
          <w:rFonts w:ascii="GHEA Grapalat" w:hAnsi="GHEA Grapalat"/>
          <w:lang w:val="hy-AM"/>
        </w:rPr>
        <w:t xml:space="preserve"> </w:t>
      </w:r>
      <w:r w:rsidRPr="00637215">
        <w:rPr>
          <w:rFonts w:ascii="GHEA Grapalat" w:hAnsi="GHEA Grapalat" w:cs="Sylfaen"/>
          <w:lang w:val="hy-AM"/>
        </w:rPr>
        <w:t>նախագիծ</w:t>
      </w:r>
      <w:r w:rsidRPr="00637215">
        <w:rPr>
          <w:rFonts w:ascii="GHEA Grapalat" w:hAnsi="GHEA Grapalat"/>
          <w:lang w:val="hy-AM"/>
        </w:rPr>
        <w:t xml:space="preserve">), </w:t>
      </w:r>
      <w:r w:rsidRPr="00637215">
        <w:rPr>
          <w:rFonts w:ascii="GHEA Grapalat" w:hAnsi="GHEA Grapalat" w:cs="Sylfaen"/>
          <w:lang w:val="hy-AM"/>
        </w:rPr>
        <w:t>որն</w:t>
      </w:r>
      <w:r w:rsidRPr="00637215">
        <w:rPr>
          <w:rFonts w:ascii="GHEA Grapalat" w:hAnsi="GHEA Grapalat"/>
          <w:lang w:val="hy-AM"/>
        </w:rPr>
        <w:t xml:space="preserve"> </w:t>
      </w:r>
      <w:r w:rsidRPr="00637215">
        <w:rPr>
          <w:rFonts w:ascii="GHEA Grapalat" w:hAnsi="GHEA Grapalat" w:cs="Sylfaen"/>
          <w:lang w:val="hy-AM"/>
        </w:rPr>
        <w:t>այդ</w:t>
      </w:r>
      <w:r w:rsidRPr="00637215">
        <w:rPr>
          <w:rFonts w:ascii="GHEA Grapalat" w:hAnsi="GHEA Grapalat"/>
          <w:lang w:val="hy-AM"/>
        </w:rPr>
        <w:t xml:space="preserve"> </w:t>
      </w:r>
      <w:r w:rsidRPr="00637215">
        <w:rPr>
          <w:rFonts w:ascii="GHEA Grapalat" w:hAnsi="GHEA Grapalat" w:cs="Sylfaen"/>
          <w:lang w:val="hy-AM"/>
        </w:rPr>
        <w:t>տարի</w:t>
      </w:r>
      <w:r w:rsidRPr="00637215">
        <w:rPr>
          <w:rFonts w:ascii="GHEA Grapalat" w:hAnsi="GHEA Grapalat"/>
          <w:lang w:val="hy-AM"/>
        </w:rPr>
        <w:t xml:space="preserve"> </w:t>
      </w:r>
      <w:r w:rsidRPr="00637215">
        <w:rPr>
          <w:rFonts w:ascii="GHEA Grapalat" w:hAnsi="GHEA Grapalat" w:cs="Sylfaen"/>
          <w:lang w:val="hy-AM"/>
        </w:rPr>
        <w:t>կազմել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ՕՈւՆ</w:t>
      </w:r>
      <w:r w:rsidRPr="00637215">
        <w:rPr>
          <w:rFonts w:ascii="GHEA Grapalat" w:hAnsi="GHEA Grapalat"/>
          <w:lang w:val="hy-AM"/>
        </w:rPr>
        <w:t>-</w:t>
      </w:r>
      <w:r w:rsidRPr="00637215">
        <w:rPr>
          <w:rFonts w:ascii="GHEA Grapalat" w:hAnsi="GHEA Grapalat" w:cs="Sylfaen"/>
          <w:lang w:val="hy-AM"/>
        </w:rPr>
        <w:t>երի</w:t>
      </w:r>
      <w:r w:rsidRPr="00637215">
        <w:rPr>
          <w:rFonts w:ascii="GHEA Grapalat" w:hAnsi="GHEA Grapalat"/>
          <w:lang w:val="hy-AM"/>
        </w:rPr>
        <w:t xml:space="preserve"> </w:t>
      </w:r>
      <w:r w:rsidRPr="00637215">
        <w:rPr>
          <w:rFonts w:ascii="GHEA Grapalat" w:hAnsi="GHEA Grapalat" w:cs="Sylfaen"/>
          <w:lang w:val="hy-AM"/>
        </w:rPr>
        <w:t>ընդհանուր</w:t>
      </w:r>
      <w:r w:rsidRPr="00637215">
        <w:rPr>
          <w:rFonts w:ascii="GHEA Grapalat" w:hAnsi="GHEA Grapalat"/>
          <w:lang w:val="hy-AM"/>
        </w:rPr>
        <w:t xml:space="preserve"> </w:t>
      </w:r>
      <w:r w:rsidRPr="00637215">
        <w:rPr>
          <w:rFonts w:ascii="GHEA Grapalat" w:hAnsi="GHEA Grapalat" w:cs="Sylfaen"/>
          <w:lang w:val="hy-AM"/>
        </w:rPr>
        <w:t>ներհոսքի</w:t>
      </w:r>
      <w:r w:rsidRPr="00637215">
        <w:rPr>
          <w:rFonts w:ascii="GHEA Grapalat" w:hAnsi="GHEA Grapalat"/>
          <w:lang w:val="hy-AM"/>
        </w:rPr>
        <w:t xml:space="preserve"> 32,9%-</w:t>
      </w:r>
      <w:r w:rsidRPr="00637215">
        <w:rPr>
          <w:rFonts w:ascii="GHEA Grapalat" w:hAnsi="GHEA Grapalat" w:cs="Sylfaen"/>
          <w:lang w:val="hy-AM"/>
        </w:rPr>
        <w:t>ը</w:t>
      </w:r>
      <w:r w:rsidRPr="00637215">
        <w:rPr>
          <w:rFonts w:ascii="GHEA Grapalat" w:hAnsi="GHEA Grapalat"/>
          <w:lang w:val="hy-AM"/>
        </w:rPr>
        <w:t>:</w:t>
      </w:r>
    </w:p>
  </w:footnote>
  <w:footnote w:id="11">
    <w:p w14:paraId="566223DF" w14:textId="574ECD6B"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7" w:history="1">
        <w:r w:rsidRPr="00637215">
          <w:rPr>
            <w:rStyle w:val="Hyperlink"/>
            <w:rFonts w:ascii="GHEA Grapalat" w:hAnsi="GHEA Grapalat"/>
            <w:lang w:val="hy-AM"/>
          </w:rPr>
          <w:t>https://rb.gy/slfyps</w:t>
        </w:r>
      </w:hyperlink>
      <w:r w:rsidRPr="00637215">
        <w:rPr>
          <w:rFonts w:ascii="GHEA Grapalat" w:hAnsi="GHEA Grapalat"/>
          <w:lang w:val="hy-AM"/>
        </w:rPr>
        <w:t xml:space="preserve">, </w:t>
      </w:r>
      <w:r w:rsidRPr="00637215">
        <w:rPr>
          <w:rFonts w:ascii="GHEA Grapalat" w:hAnsi="GHEA Grapalat" w:cs="Sylfaen"/>
          <w:lang w:val="hy-AM"/>
        </w:rPr>
        <w:t>Հայաստանի Հանրապետության</w:t>
      </w:r>
      <w:r w:rsidRPr="00637215">
        <w:rPr>
          <w:rFonts w:ascii="GHEA Grapalat" w:hAnsi="GHEA Grapalat"/>
          <w:lang w:val="hy-AM"/>
        </w:rPr>
        <w:t xml:space="preserve"> վիճակագրական կոմիտե, «</w:t>
      </w:r>
      <w:r w:rsidRPr="00637215">
        <w:rPr>
          <w:rFonts w:ascii="GHEA Grapalat" w:hAnsi="GHEA Grapalat" w:cs="Sylfaen"/>
          <w:lang w:val="hy-AM"/>
        </w:rPr>
        <w:t>Հայաստանի</w:t>
      </w:r>
      <w:r w:rsidRPr="00637215">
        <w:rPr>
          <w:rFonts w:ascii="GHEA Grapalat" w:hAnsi="GHEA Grapalat"/>
          <w:lang w:val="hy-AM"/>
        </w:rPr>
        <w:t xml:space="preserve"> </w:t>
      </w:r>
      <w:r w:rsidRPr="00637215">
        <w:rPr>
          <w:rFonts w:ascii="GHEA Grapalat" w:hAnsi="GHEA Grapalat" w:cs="Sylfaen"/>
          <w:lang w:val="hy-AM"/>
        </w:rPr>
        <w:t>մշտական</w:t>
      </w:r>
      <w:r w:rsidRPr="00637215">
        <w:rPr>
          <w:rFonts w:ascii="GHEA Grapalat" w:hAnsi="GHEA Grapalat"/>
          <w:lang w:val="hy-AM"/>
        </w:rPr>
        <w:t xml:space="preserve"> </w:t>
      </w:r>
      <w:r w:rsidRPr="00637215">
        <w:rPr>
          <w:rFonts w:ascii="GHEA Grapalat" w:hAnsi="GHEA Grapalat" w:cs="Sylfaen"/>
          <w:lang w:val="hy-AM"/>
        </w:rPr>
        <w:t>բնակչության</w:t>
      </w:r>
      <w:r w:rsidRPr="00637215">
        <w:rPr>
          <w:rFonts w:ascii="GHEA Grapalat" w:hAnsi="GHEA Grapalat"/>
          <w:lang w:val="hy-AM"/>
        </w:rPr>
        <w:t xml:space="preserve"> </w:t>
      </w:r>
      <w:r w:rsidRPr="00637215">
        <w:rPr>
          <w:rFonts w:ascii="GHEA Grapalat" w:hAnsi="GHEA Grapalat" w:cs="Sylfaen"/>
          <w:lang w:val="hy-AM"/>
        </w:rPr>
        <w:t>թվաքանակը</w:t>
      </w:r>
      <w:r w:rsidRPr="00637215">
        <w:rPr>
          <w:rFonts w:ascii="GHEA Grapalat" w:hAnsi="GHEA Grapalat"/>
          <w:lang w:val="hy-AM"/>
        </w:rPr>
        <w:t xml:space="preserve"> 2022</w:t>
      </w:r>
      <w:r>
        <w:rPr>
          <w:rFonts w:ascii="GHEA Grapalat" w:hAnsi="GHEA Grapalat"/>
          <w:lang w:val="hy-AM"/>
        </w:rPr>
        <w:t xml:space="preserve"> </w:t>
      </w:r>
      <w:r w:rsidRPr="006B4D07">
        <w:rPr>
          <w:rFonts w:ascii="GHEA Grapalat" w:hAnsi="GHEA Grapalat"/>
          <w:lang w:val="hy-AM"/>
        </w:rPr>
        <w:t>թվականի</w:t>
      </w:r>
      <w:r w:rsidRPr="00637215">
        <w:rPr>
          <w:rFonts w:ascii="GHEA Grapalat" w:hAnsi="GHEA Grapalat"/>
          <w:lang w:val="hy-AM"/>
        </w:rPr>
        <w:t xml:space="preserve"> </w:t>
      </w:r>
      <w:r w:rsidRPr="00637215">
        <w:rPr>
          <w:rFonts w:ascii="GHEA Grapalat" w:hAnsi="GHEA Grapalat" w:cs="Sylfaen"/>
          <w:lang w:val="hy-AM"/>
        </w:rPr>
        <w:t>հունվարի</w:t>
      </w:r>
      <w:r w:rsidRPr="00637215">
        <w:rPr>
          <w:rFonts w:ascii="GHEA Grapalat" w:hAnsi="GHEA Grapalat"/>
          <w:lang w:val="hy-AM"/>
        </w:rPr>
        <w:t xml:space="preserve"> 1-</w:t>
      </w:r>
      <w:r w:rsidRPr="00637215">
        <w:rPr>
          <w:rFonts w:ascii="GHEA Grapalat" w:hAnsi="GHEA Grapalat" w:cs="Sylfaen"/>
          <w:lang w:val="hy-AM"/>
        </w:rPr>
        <w:t>ի</w:t>
      </w:r>
      <w:r w:rsidRPr="00637215">
        <w:rPr>
          <w:rFonts w:ascii="GHEA Grapalat" w:hAnsi="GHEA Grapalat"/>
          <w:lang w:val="hy-AM"/>
        </w:rPr>
        <w:t xml:space="preserve"> </w:t>
      </w:r>
      <w:r w:rsidRPr="00637215">
        <w:rPr>
          <w:rFonts w:ascii="GHEA Grapalat" w:hAnsi="GHEA Grapalat" w:cs="Sylfaen"/>
          <w:lang w:val="hy-AM"/>
        </w:rPr>
        <w:t>դրությամբ</w:t>
      </w:r>
      <w:r w:rsidRPr="00637215">
        <w:rPr>
          <w:rFonts w:ascii="GHEA Grapalat" w:hAnsi="GHEA Grapalat"/>
          <w:lang w:val="hy-AM"/>
        </w:rPr>
        <w:t xml:space="preserve">»։ </w:t>
      </w:r>
    </w:p>
  </w:footnote>
  <w:footnote w:id="12">
    <w:p w14:paraId="7FA808A6" w14:textId="63648175"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8" w:history="1">
        <w:r w:rsidRPr="00637215">
          <w:rPr>
            <w:rStyle w:val="Hyperlink"/>
            <w:rFonts w:ascii="GHEA Grapalat" w:hAnsi="GHEA Grapalat"/>
            <w:lang w:val="hy-AM"/>
          </w:rPr>
          <w:t>https://rb.gy/f3q1zp</w:t>
        </w:r>
      </w:hyperlink>
      <w:r w:rsidRPr="00637215">
        <w:rPr>
          <w:rStyle w:val="Hyperlink"/>
          <w:rFonts w:ascii="GHEA Grapalat" w:hAnsi="GHEA Grapalat"/>
          <w:lang w:val="hy-AM"/>
        </w:rPr>
        <w:t xml:space="preserve">, </w:t>
      </w:r>
      <w:r w:rsidRPr="00637215">
        <w:rPr>
          <w:rFonts w:ascii="GHEA Grapalat" w:hAnsi="GHEA Grapalat" w:cs="Sylfaen"/>
          <w:lang w:val="hy-AM"/>
        </w:rPr>
        <w:t>հաշվարկվել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w:t>
      </w:r>
      <w:r w:rsidRPr="00637215">
        <w:rPr>
          <w:rFonts w:ascii="GHEA Grapalat" w:hAnsi="GHEA Grapalat" w:cs="Sylfaen"/>
          <w:lang w:val="hy-AM"/>
        </w:rPr>
        <w:t>հիմք</w:t>
      </w:r>
      <w:r w:rsidRPr="00637215">
        <w:rPr>
          <w:rFonts w:ascii="GHEA Grapalat" w:hAnsi="GHEA Grapalat"/>
          <w:lang w:val="hy-AM"/>
        </w:rPr>
        <w:t xml:space="preserve"> </w:t>
      </w:r>
      <w:r w:rsidRPr="00637215">
        <w:rPr>
          <w:rFonts w:ascii="GHEA Grapalat" w:hAnsi="GHEA Grapalat" w:cs="Sylfaen"/>
          <w:lang w:val="hy-AM"/>
        </w:rPr>
        <w:t>ընդունելով</w:t>
      </w:r>
      <w:r w:rsidRPr="00637215">
        <w:rPr>
          <w:rFonts w:ascii="GHEA Grapalat" w:hAnsi="GHEA Grapalat"/>
          <w:lang w:val="hy-AM"/>
        </w:rPr>
        <w:t xml:space="preserve"> </w:t>
      </w:r>
      <w:r w:rsidRPr="00637215">
        <w:rPr>
          <w:rFonts w:ascii="GHEA Grapalat" w:hAnsi="GHEA Grapalat" w:cs="Sylfaen"/>
          <w:lang w:val="hy-AM"/>
        </w:rPr>
        <w:t>միջին</w:t>
      </w:r>
      <w:r w:rsidRPr="00637215">
        <w:rPr>
          <w:rFonts w:ascii="GHEA Grapalat" w:hAnsi="GHEA Grapalat"/>
          <w:lang w:val="hy-AM"/>
        </w:rPr>
        <w:t xml:space="preserve"> </w:t>
      </w:r>
      <w:r w:rsidRPr="00637215">
        <w:rPr>
          <w:rFonts w:ascii="GHEA Grapalat" w:hAnsi="GHEA Grapalat" w:cs="Sylfaen"/>
          <w:lang w:val="hy-AM"/>
        </w:rPr>
        <w:t>տարեկան</w:t>
      </w:r>
      <w:r w:rsidRPr="00637215">
        <w:rPr>
          <w:rFonts w:ascii="GHEA Grapalat" w:hAnsi="GHEA Grapalat"/>
          <w:lang w:val="hy-AM"/>
        </w:rPr>
        <w:t xml:space="preserve"> </w:t>
      </w:r>
      <w:r w:rsidRPr="00637215">
        <w:rPr>
          <w:rFonts w:ascii="GHEA Grapalat" w:hAnsi="GHEA Grapalat" w:cs="Sylfaen"/>
          <w:lang w:val="hy-AM"/>
        </w:rPr>
        <w:t xml:space="preserve">Ամերիկայի </w:t>
      </w:r>
      <w:r>
        <w:rPr>
          <w:rFonts w:ascii="GHEA Grapalat" w:hAnsi="GHEA Grapalat" w:cs="Sylfaen"/>
          <w:lang w:val="hy-AM"/>
        </w:rPr>
        <w:t>Մ</w:t>
      </w:r>
      <w:r w:rsidRPr="00637215">
        <w:rPr>
          <w:rFonts w:ascii="GHEA Grapalat" w:hAnsi="GHEA Grapalat" w:cs="Sylfaen"/>
          <w:lang w:val="hy-AM"/>
        </w:rPr>
        <w:t xml:space="preserve">իացյալ </w:t>
      </w:r>
      <w:r>
        <w:rPr>
          <w:rFonts w:ascii="GHEA Grapalat" w:hAnsi="GHEA Grapalat" w:cs="Sylfaen"/>
          <w:lang w:val="hy-AM"/>
        </w:rPr>
        <w:t>Ն</w:t>
      </w:r>
      <w:r w:rsidRPr="00637215">
        <w:rPr>
          <w:rFonts w:ascii="GHEA Grapalat" w:hAnsi="GHEA Grapalat" w:cs="Sylfaen"/>
          <w:lang w:val="hy-AM"/>
        </w:rPr>
        <w:t>ահանգների</w:t>
      </w:r>
      <w:r w:rsidRPr="00637215">
        <w:rPr>
          <w:rFonts w:ascii="GHEA Grapalat" w:hAnsi="GHEA Grapalat"/>
          <w:lang w:val="hy-AM"/>
        </w:rPr>
        <w:t xml:space="preserve"> </w:t>
      </w:r>
      <w:r w:rsidRPr="00637215">
        <w:rPr>
          <w:rFonts w:ascii="GHEA Grapalat" w:hAnsi="GHEA Grapalat" w:cs="Sylfaen"/>
          <w:lang w:val="hy-AM"/>
        </w:rPr>
        <w:t>դոլար</w:t>
      </w:r>
      <w:r w:rsidRPr="00637215">
        <w:rPr>
          <w:rFonts w:ascii="GHEA Grapalat" w:hAnsi="GHEA Grapalat"/>
          <w:lang w:val="hy-AM"/>
        </w:rPr>
        <w:t xml:space="preserve">ի նկատմամբ </w:t>
      </w:r>
      <w:r>
        <w:rPr>
          <w:rFonts w:ascii="GHEA Grapalat" w:hAnsi="GHEA Grapalat"/>
          <w:lang w:val="hy-AM"/>
        </w:rPr>
        <w:t>ՀՀ</w:t>
      </w:r>
      <w:r>
        <w:rPr>
          <w:rFonts w:ascii="GHEA Grapalat" w:hAnsi="GHEA Grapalat" w:cs="Sylfaen"/>
          <w:lang w:val="hy-AM"/>
        </w:rPr>
        <w:t>Դ-ի</w:t>
      </w:r>
      <w:r w:rsidRPr="00637215">
        <w:rPr>
          <w:rFonts w:ascii="GHEA Grapalat" w:hAnsi="GHEA Grapalat"/>
          <w:lang w:val="hy-AM"/>
        </w:rPr>
        <w:t xml:space="preserve"> </w:t>
      </w:r>
      <w:r w:rsidRPr="00637215">
        <w:rPr>
          <w:rFonts w:ascii="GHEA Grapalat" w:hAnsi="GHEA Grapalat" w:cs="Sylfaen"/>
          <w:lang w:val="hy-AM"/>
        </w:rPr>
        <w:t>փոխարժեքը</w:t>
      </w:r>
      <w:r w:rsidRPr="00637215">
        <w:rPr>
          <w:rFonts w:ascii="GHEA Grapalat" w:hAnsi="GHEA Grapalat"/>
          <w:lang w:val="hy-AM"/>
        </w:rPr>
        <w:t xml:space="preserve"> </w:t>
      </w:r>
      <w:r w:rsidRPr="00637215">
        <w:rPr>
          <w:rFonts w:ascii="GHEA Grapalat" w:hAnsi="GHEA Grapalat" w:cs="Sylfaen"/>
          <w:lang w:val="hy-AM"/>
        </w:rPr>
        <w:t>և</w:t>
      </w:r>
      <w:r w:rsidRPr="00637215">
        <w:rPr>
          <w:rFonts w:ascii="GHEA Grapalat" w:hAnsi="GHEA Grapalat"/>
          <w:lang w:val="hy-AM"/>
        </w:rPr>
        <w:t xml:space="preserve"> </w:t>
      </w:r>
      <w:r w:rsidRPr="00637215">
        <w:rPr>
          <w:rFonts w:ascii="GHEA Grapalat" w:hAnsi="GHEA Grapalat" w:cs="Sylfaen"/>
          <w:lang w:val="hy-AM"/>
        </w:rPr>
        <w:t>ՀՆԱ</w:t>
      </w:r>
      <w:r w:rsidRPr="00637215">
        <w:rPr>
          <w:rFonts w:ascii="GHEA Grapalat" w:hAnsi="GHEA Grapalat"/>
          <w:lang w:val="hy-AM"/>
        </w:rPr>
        <w:t>-</w:t>
      </w:r>
      <w:r w:rsidRPr="00637215">
        <w:rPr>
          <w:rFonts w:ascii="GHEA Grapalat" w:hAnsi="GHEA Grapalat" w:cs="Sylfaen"/>
          <w:lang w:val="hy-AM"/>
        </w:rPr>
        <w:t>ն՝</w:t>
      </w:r>
      <w:r w:rsidRPr="00637215">
        <w:rPr>
          <w:rFonts w:ascii="GHEA Grapalat" w:hAnsi="GHEA Grapalat"/>
          <w:lang w:val="hy-AM"/>
        </w:rPr>
        <w:t xml:space="preserve"> </w:t>
      </w:r>
      <w:r w:rsidRPr="00637215">
        <w:rPr>
          <w:rFonts w:ascii="GHEA Grapalat" w:hAnsi="GHEA Grapalat" w:cs="Sylfaen"/>
          <w:lang w:val="hy-AM"/>
        </w:rPr>
        <w:t>շուկայական</w:t>
      </w:r>
      <w:r w:rsidRPr="00637215">
        <w:rPr>
          <w:rFonts w:ascii="GHEA Grapalat" w:hAnsi="GHEA Grapalat"/>
          <w:lang w:val="hy-AM"/>
        </w:rPr>
        <w:t xml:space="preserve"> </w:t>
      </w:r>
      <w:r w:rsidRPr="00637215">
        <w:rPr>
          <w:rFonts w:ascii="GHEA Grapalat" w:hAnsi="GHEA Grapalat" w:cs="Sylfaen"/>
          <w:lang w:val="hy-AM"/>
        </w:rPr>
        <w:t>գներով</w:t>
      </w:r>
      <w:r w:rsidRPr="00637215">
        <w:rPr>
          <w:rFonts w:ascii="GHEA Grapalat" w:hAnsi="GHEA Grapalat"/>
          <w:lang w:val="hy-AM"/>
        </w:rPr>
        <w:t xml:space="preserve">։ </w:t>
      </w:r>
    </w:p>
  </w:footnote>
  <w:footnote w:id="13">
    <w:p w14:paraId="03CDFAB6" w14:textId="2A330CB3"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9" w:history="1">
        <w:r w:rsidRPr="00637215">
          <w:rPr>
            <w:rStyle w:val="Hyperlink"/>
            <w:rFonts w:ascii="GHEA Grapalat" w:hAnsi="GHEA Grapalat"/>
            <w:lang w:val="hy-AM"/>
          </w:rPr>
          <w:t>https://rb.gy/qwoh9g</w:t>
        </w:r>
      </w:hyperlink>
      <w:r w:rsidRPr="00637215">
        <w:rPr>
          <w:rStyle w:val="Hyperlink"/>
          <w:rFonts w:ascii="GHEA Grapalat" w:hAnsi="GHEA Grapalat"/>
          <w:lang w:val="hy-AM"/>
        </w:rPr>
        <w:t>։</w:t>
      </w:r>
      <w:r w:rsidRPr="00637215">
        <w:rPr>
          <w:rFonts w:ascii="GHEA Grapalat" w:hAnsi="GHEA Grapalat"/>
          <w:lang w:val="hy-AM"/>
        </w:rPr>
        <w:t xml:space="preserve"> </w:t>
      </w:r>
    </w:p>
  </w:footnote>
  <w:footnote w:id="14">
    <w:p w14:paraId="7D4757C5" w14:textId="62AA90B3"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cs="Sylfaen"/>
          <w:lang w:val="hy-AM"/>
        </w:rPr>
        <w:t>Պայմանավորված</w:t>
      </w:r>
      <w:r w:rsidRPr="00637215">
        <w:rPr>
          <w:rFonts w:ascii="GHEA Grapalat" w:hAnsi="GHEA Grapalat"/>
          <w:lang w:val="hy-AM"/>
        </w:rPr>
        <w:t xml:space="preserve"> </w:t>
      </w:r>
      <w:r w:rsidRPr="00637215">
        <w:rPr>
          <w:rFonts w:ascii="GHEA Grapalat" w:hAnsi="GHEA Grapalat" w:cs="Sylfaen"/>
          <w:lang w:val="hy-AM"/>
        </w:rPr>
        <w:t>երեք</w:t>
      </w:r>
      <w:r w:rsidRPr="00637215">
        <w:rPr>
          <w:rFonts w:ascii="GHEA Grapalat" w:hAnsi="GHEA Grapalat"/>
          <w:lang w:val="hy-AM"/>
        </w:rPr>
        <w:t xml:space="preserve"> </w:t>
      </w:r>
      <w:r w:rsidRPr="00637215">
        <w:rPr>
          <w:rFonts w:ascii="GHEA Grapalat" w:hAnsi="GHEA Grapalat" w:cs="Sylfaen"/>
          <w:lang w:val="hy-AM"/>
        </w:rPr>
        <w:t>տարի</w:t>
      </w:r>
      <w:r w:rsidRPr="00637215">
        <w:rPr>
          <w:rFonts w:ascii="GHEA Grapalat" w:hAnsi="GHEA Grapalat"/>
          <w:lang w:val="hy-AM"/>
        </w:rPr>
        <w:t xml:space="preserve"> </w:t>
      </w:r>
      <w:r w:rsidRPr="00637215">
        <w:rPr>
          <w:rFonts w:ascii="GHEA Grapalat" w:hAnsi="GHEA Grapalat" w:cs="Sylfaen"/>
          <w:lang w:val="hy-AM"/>
        </w:rPr>
        <w:t>շարունակ</w:t>
      </w:r>
      <w:r w:rsidRPr="00637215">
        <w:rPr>
          <w:rFonts w:ascii="GHEA Grapalat" w:hAnsi="GHEA Grapalat"/>
          <w:lang w:val="hy-AM"/>
        </w:rPr>
        <w:t xml:space="preserve"> </w:t>
      </w:r>
      <w:r w:rsidRPr="00637215">
        <w:rPr>
          <w:rFonts w:ascii="GHEA Grapalat" w:hAnsi="GHEA Grapalat" w:cs="Sylfaen"/>
          <w:lang w:val="hy-AM"/>
        </w:rPr>
        <w:t>վերին</w:t>
      </w:r>
      <w:r w:rsidRPr="00637215">
        <w:rPr>
          <w:rFonts w:ascii="GHEA Grapalat" w:hAnsi="GHEA Grapalat"/>
          <w:lang w:val="hy-AM"/>
        </w:rPr>
        <w:t>-</w:t>
      </w:r>
      <w:r w:rsidRPr="00637215">
        <w:rPr>
          <w:rFonts w:ascii="GHEA Grapalat" w:hAnsi="GHEA Grapalat" w:cs="Sylfaen"/>
          <w:lang w:val="hy-AM"/>
        </w:rPr>
        <w:t>միջին</w:t>
      </w:r>
      <w:r w:rsidRPr="00637215">
        <w:rPr>
          <w:rFonts w:ascii="GHEA Grapalat" w:hAnsi="GHEA Grapalat"/>
          <w:lang w:val="hy-AM"/>
        </w:rPr>
        <w:t xml:space="preserve"> </w:t>
      </w:r>
      <w:r w:rsidRPr="00637215">
        <w:rPr>
          <w:rFonts w:ascii="GHEA Grapalat" w:hAnsi="GHEA Grapalat" w:cs="Sylfaen"/>
          <w:lang w:val="hy-AM"/>
        </w:rPr>
        <w:t>եկամտային</w:t>
      </w:r>
      <w:r w:rsidRPr="00637215">
        <w:rPr>
          <w:rFonts w:ascii="GHEA Grapalat" w:hAnsi="GHEA Grapalat"/>
          <w:lang w:val="hy-AM"/>
        </w:rPr>
        <w:t xml:space="preserve"> </w:t>
      </w:r>
      <w:r w:rsidRPr="00637215">
        <w:rPr>
          <w:rFonts w:ascii="GHEA Grapalat" w:hAnsi="GHEA Grapalat" w:cs="Sylfaen"/>
          <w:lang w:val="hy-AM"/>
        </w:rPr>
        <w:t>խմբում</w:t>
      </w:r>
      <w:r w:rsidRPr="00637215">
        <w:rPr>
          <w:rFonts w:ascii="GHEA Grapalat" w:hAnsi="GHEA Grapalat"/>
          <w:lang w:val="hy-AM"/>
        </w:rPr>
        <w:t xml:space="preserve"> </w:t>
      </w:r>
      <w:r w:rsidRPr="00637215">
        <w:rPr>
          <w:rFonts w:ascii="GHEA Grapalat" w:hAnsi="GHEA Grapalat" w:cs="Sylfaen"/>
          <w:lang w:val="hy-AM"/>
        </w:rPr>
        <w:t>գտնվելու</w:t>
      </w:r>
      <w:r w:rsidRPr="00637215">
        <w:rPr>
          <w:rFonts w:ascii="GHEA Grapalat" w:hAnsi="GHEA Grapalat"/>
          <w:lang w:val="hy-AM"/>
        </w:rPr>
        <w:t xml:space="preserve"> </w:t>
      </w:r>
      <w:r w:rsidRPr="00637215">
        <w:rPr>
          <w:rFonts w:ascii="GHEA Grapalat" w:hAnsi="GHEA Grapalat" w:cs="Sylfaen"/>
          <w:lang w:val="hy-AM"/>
        </w:rPr>
        <w:t>հանգամանքով՝</w:t>
      </w:r>
      <w:r w:rsidRPr="00637215">
        <w:rPr>
          <w:rFonts w:ascii="GHEA Grapalat" w:hAnsi="GHEA Grapalat"/>
          <w:lang w:val="hy-AM"/>
        </w:rPr>
        <w:t xml:space="preserve"> </w:t>
      </w:r>
      <w:r>
        <w:rPr>
          <w:rFonts w:ascii="GHEA Grapalat" w:hAnsi="GHEA Grapalat" w:cs="Sylfaen"/>
          <w:lang w:val="hy-AM"/>
        </w:rPr>
        <w:t>ՀՀ-ն</w:t>
      </w:r>
      <w:r w:rsidRPr="00637215">
        <w:rPr>
          <w:rFonts w:ascii="GHEA Grapalat" w:hAnsi="GHEA Grapalat"/>
          <w:lang w:val="hy-AM"/>
        </w:rPr>
        <w:t xml:space="preserve"> 2022 թ</w:t>
      </w:r>
      <w:r>
        <w:rPr>
          <w:rFonts w:ascii="Cambria Math" w:hAnsi="Cambria Math"/>
          <w:lang w:val="hy-AM"/>
        </w:rPr>
        <w:t>․</w:t>
      </w:r>
      <w:r w:rsidRPr="00637215">
        <w:rPr>
          <w:rFonts w:ascii="GHEA Grapalat" w:hAnsi="GHEA Grapalat"/>
          <w:lang w:val="hy-AM"/>
        </w:rPr>
        <w:t xml:space="preserve"> </w:t>
      </w:r>
      <w:r w:rsidRPr="00637215">
        <w:rPr>
          <w:rFonts w:ascii="GHEA Grapalat" w:hAnsi="GHEA Grapalat" w:cs="Sylfaen"/>
          <w:lang w:val="hy-AM"/>
        </w:rPr>
        <w:t>հունվարի</w:t>
      </w:r>
      <w:r w:rsidRPr="00637215">
        <w:rPr>
          <w:rFonts w:ascii="GHEA Grapalat" w:hAnsi="GHEA Grapalat"/>
          <w:lang w:val="hy-AM"/>
        </w:rPr>
        <w:t xml:space="preserve"> 1-</w:t>
      </w:r>
      <w:r w:rsidRPr="00637215">
        <w:rPr>
          <w:rFonts w:ascii="GHEA Grapalat" w:hAnsi="GHEA Grapalat" w:cs="Sylfaen"/>
          <w:lang w:val="hy-AM"/>
        </w:rPr>
        <w:t>ից</w:t>
      </w:r>
      <w:r w:rsidRPr="00637215">
        <w:rPr>
          <w:rFonts w:ascii="GHEA Grapalat" w:hAnsi="GHEA Grapalat"/>
          <w:lang w:val="hy-AM"/>
        </w:rPr>
        <w:t xml:space="preserve"> </w:t>
      </w:r>
      <w:r w:rsidRPr="00637215">
        <w:rPr>
          <w:rFonts w:ascii="GHEA Grapalat" w:hAnsi="GHEA Grapalat" w:cs="Sylfaen"/>
          <w:lang w:val="hy-AM"/>
        </w:rPr>
        <w:t>այլևս</w:t>
      </w:r>
      <w:r w:rsidRPr="00637215">
        <w:rPr>
          <w:rFonts w:ascii="GHEA Grapalat" w:hAnsi="GHEA Grapalat"/>
          <w:lang w:val="hy-AM"/>
        </w:rPr>
        <w:t xml:space="preserve"> </w:t>
      </w:r>
      <w:r w:rsidRPr="00637215">
        <w:rPr>
          <w:rFonts w:ascii="GHEA Grapalat" w:hAnsi="GHEA Grapalat" w:cs="Sylfaen"/>
          <w:lang w:val="hy-AM"/>
        </w:rPr>
        <w:t>չի</w:t>
      </w:r>
      <w:r w:rsidRPr="00637215">
        <w:rPr>
          <w:rFonts w:ascii="GHEA Grapalat" w:hAnsi="GHEA Grapalat"/>
          <w:lang w:val="hy-AM"/>
        </w:rPr>
        <w:t xml:space="preserve"> </w:t>
      </w:r>
      <w:r w:rsidRPr="00637215">
        <w:rPr>
          <w:rFonts w:ascii="GHEA Grapalat" w:hAnsi="GHEA Grapalat" w:cs="Sylfaen"/>
          <w:lang w:val="hy-AM"/>
        </w:rPr>
        <w:t>հանդիսանում</w:t>
      </w:r>
      <w:r w:rsidRPr="00637215">
        <w:rPr>
          <w:rFonts w:ascii="GHEA Grapalat" w:hAnsi="GHEA Grapalat"/>
          <w:lang w:val="hy-AM"/>
        </w:rPr>
        <w:t xml:space="preserve"> </w:t>
      </w:r>
      <w:r w:rsidRPr="00637215">
        <w:rPr>
          <w:rFonts w:ascii="GHEA Grapalat" w:hAnsi="GHEA Grapalat" w:cs="Sylfaen"/>
          <w:lang w:val="hy-AM"/>
        </w:rPr>
        <w:t>Եվրոպական միության</w:t>
      </w:r>
      <w:r w:rsidRPr="00637215">
        <w:rPr>
          <w:rFonts w:ascii="GHEA Grapalat" w:hAnsi="GHEA Grapalat"/>
          <w:lang w:val="hy-AM"/>
        </w:rPr>
        <w:t xml:space="preserve"> GSP+ </w:t>
      </w:r>
      <w:r w:rsidRPr="00637215">
        <w:rPr>
          <w:rFonts w:ascii="GHEA Grapalat" w:hAnsi="GHEA Grapalat" w:cs="Sylfaen"/>
          <w:lang w:val="hy-AM"/>
        </w:rPr>
        <w:t>համակարգի</w:t>
      </w:r>
      <w:r w:rsidRPr="00637215">
        <w:rPr>
          <w:rFonts w:ascii="GHEA Grapalat" w:hAnsi="GHEA Grapalat"/>
          <w:lang w:val="hy-AM"/>
        </w:rPr>
        <w:t xml:space="preserve"> </w:t>
      </w:r>
      <w:r w:rsidRPr="00637215">
        <w:rPr>
          <w:rFonts w:ascii="GHEA Grapalat" w:hAnsi="GHEA Grapalat" w:cs="Sylfaen"/>
          <w:lang w:val="hy-AM"/>
        </w:rPr>
        <w:t>շահառու։</w:t>
      </w:r>
    </w:p>
  </w:footnote>
  <w:footnote w:id="15">
    <w:p w14:paraId="3FA5F44C" w14:textId="62D76BF5"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cs="Sylfaen"/>
          <w:lang w:val="hy-AM"/>
        </w:rPr>
        <w:t>Հաշվարկվել</w:t>
      </w:r>
      <w:r w:rsidRPr="00637215">
        <w:rPr>
          <w:rFonts w:ascii="GHEA Grapalat" w:hAnsi="GHEA Grapalat"/>
          <w:lang w:val="hy-AM"/>
        </w:rPr>
        <w:t xml:space="preserve"> </w:t>
      </w:r>
      <w:r w:rsidRPr="00637215">
        <w:rPr>
          <w:rFonts w:ascii="GHEA Grapalat" w:hAnsi="GHEA Grapalat" w:cs="Sylfaen"/>
          <w:lang w:val="hy-AM"/>
        </w:rPr>
        <w:t>է</w:t>
      </w:r>
      <w:r w:rsidRPr="00637215">
        <w:rPr>
          <w:rFonts w:ascii="GHEA Grapalat" w:hAnsi="GHEA Grapalat"/>
          <w:lang w:val="hy-AM"/>
        </w:rPr>
        <w:t xml:space="preserve"> 2019 թվականի </w:t>
      </w:r>
      <w:r w:rsidRPr="00637215">
        <w:rPr>
          <w:rFonts w:ascii="GHEA Grapalat" w:hAnsi="GHEA Grapalat" w:cs="Sylfaen"/>
          <w:lang w:val="hy-AM"/>
        </w:rPr>
        <w:t>արտադրանքի</w:t>
      </w:r>
      <w:r w:rsidRPr="00637215">
        <w:rPr>
          <w:rFonts w:ascii="GHEA Grapalat" w:hAnsi="GHEA Grapalat"/>
          <w:lang w:val="hy-AM"/>
        </w:rPr>
        <w:t xml:space="preserve"> </w:t>
      </w:r>
      <w:r w:rsidRPr="00637215">
        <w:rPr>
          <w:rFonts w:ascii="GHEA Grapalat" w:hAnsi="GHEA Grapalat" w:cs="Sylfaen"/>
          <w:lang w:val="hy-AM"/>
        </w:rPr>
        <w:t>տնտեսական</w:t>
      </w:r>
      <w:r w:rsidRPr="00637215">
        <w:rPr>
          <w:rFonts w:ascii="GHEA Grapalat" w:hAnsi="GHEA Grapalat"/>
          <w:lang w:val="hy-AM"/>
        </w:rPr>
        <w:t xml:space="preserve"> </w:t>
      </w:r>
      <w:r w:rsidRPr="00637215">
        <w:rPr>
          <w:rFonts w:ascii="GHEA Grapalat" w:hAnsi="GHEA Grapalat" w:cs="Sylfaen"/>
          <w:lang w:val="hy-AM"/>
        </w:rPr>
        <w:t>բարդության</w:t>
      </w:r>
      <w:r w:rsidRPr="00637215">
        <w:rPr>
          <w:rFonts w:ascii="GHEA Grapalat" w:hAnsi="GHEA Grapalat"/>
          <w:lang w:val="hy-AM"/>
        </w:rPr>
        <w:t xml:space="preserve"> </w:t>
      </w:r>
      <w:r w:rsidRPr="00637215">
        <w:rPr>
          <w:rFonts w:ascii="GHEA Grapalat" w:hAnsi="GHEA Grapalat" w:cs="Sylfaen"/>
          <w:lang w:val="hy-AM"/>
        </w:rPr>
        <w:t>ինդեքսի</w:t>
      </w:r>
      <w:r w:rsidRPr="00637215">
        <w:rPr>
          <w:rFonts w:ascii="GHEA Grapalat" w:hAnsi="GHEA Grapalat"/>
          <w:lang w:val="hy-AM"/>
        </w:rPr>
        <w:t xml:space="preserve"> </w:t>
      </w:r>
      <w:r w:rsidRPr="00637215">
        <w:rPr>
          <w:rFonts w:ascii="GHEA Grapalat" w:hAnsi="GHEA Grapalat" w:cs="Sylfaen"/>
          <w:lang w:val="hy-AM"/>
        </w:rPr>
        <w:t>և</w:t>
      </w:r>
      <w:r w:rsidRPr="00637215">
        <w:rPr>
          <w:rFonts w:ascii="GHEA Grapalat" w:hAnsi="GHEA Grapalat"/>
          <w:lang w:val="hy-AM"/>
        </w:rPr>
        <w:t xml:space="preserve"> 2021 թվականի </w:t>
      </w:r>
      <w:r w:rsidRPr="00637215">
        <w:rPr>
          <w:rFonts w:ascii="GHEA Grapalat" w:hAnsi="GHEA Grapalat" w:cs="Sylfaen"/>
          <w:lang w:val="hy-AM"/>
        </w:rPr>
        <w:t>Հայաստանի Հանրապետության</w:t>
      </w:r>
      <w:r w:rsidRPr="00637215">
        <w:rPr>
          <w:rFonts w:ascii="GHEA Grapalat" w:hAnsi="GHEA Grapalat"/>
          <w:lang w:val="hy-AM"/>
        </w:rPr>
        <w:t xml:space="preserve"> </w:t>
      </w:r>
      <w:r w:rsidRPr="00637215">
        <w:rPr>
          <w:rFonts w:ascii="GHEA Grapalat" w:hAnsi="GHEA Grapalat" w:cs="Sylfaen"/>
          <w:lang w:val="hy-AM"/>
        </w:rPr>
        <w:t>արտահանման</w:t>
      </w:r>
      <w:r w:rsidRPr="00637215">
        <w:rPr>
          <w:rFonts w:ascii="GHEA Grapalat" w:hAnsi="GHEA Grapalat"/>
          <w:lang w:val="hy-AM"/>
        </w:rPr>
        <w:t xml:space="preserve"> </w:t>
      </w:r>
      <w:r w:rsidRPr="00637215">
        <w:rPr>
          <w:rFonts w:ascii="GHEA Grapalat" w:hAnsi="GHEA Grapalat" w:cs="Sylfaen"/>
          <w:lang w:val="hy-AM"/>
        </w:rPr>
        <w:t>տվյալների</w:t>
      </w:r>
      <w:r w:rsidRPr="00637215">
        <w:rPr>
          <w:rFonts w:ascii="GHEA Grapalat" w:hAnsi="GHEA Grapalat"/>
          <w:lang w:val="hy-AM"/>
        </w:rPr>
        <w:t xml:space="preserve"> </w:t>
      </w:r>
      <w:r w:rsidRPr="00637215">
        <w:rPr>
          <w:rFonts w:ascii="GHEA Grapalat" w:hAnsi="GHEA Grapalat" w:cs="Sylfaen"/>
          <w:lang w:val="hy-AM"/>
        </w:rPr>
        <w:t>հիման</w:t>
      </w:r>
      <w:r w:rsidRPr="00637215">
        <w:rPr>
          <w:rFonts w:ascii="GHEA Grapalat" w:hAnsi="GHEA Grapalat"/>
          <w:lang w:val="hy-AM"/>
        </w:rPr>
        <w:t xml:space="preserve"> </w:t>
      </w:r>
      <w:r w:rsidRPr="00637215">
        <w:rPr>
          <w:rFonts w:ascii="GHEA Grapalat" w:hAnsi="GHEA Grapalat" w:cs="Sylfaen"/>
          <w:lang w:val="hy-AM"/>
        </w:rPr>
        <w:t>վրա։</w:t>
      </w:r>
    </w:p>
  </w:footnote>
  <w:footnote w:id="16">
    <w:p w14:paraId="79AB500F" w14:textId="4EDE7B22"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 xml:space="preserve">ս </w:t>
      </w:r>
      <w:hyperlink r:id="rId10" w:history="1">
        <w:r w:rsidRPr="00637215">
          <w:rPr>
            <w:rFonts w:ascii="GHEA Grapalat" w:hAnsi="GHEA Grapalat"/>
            <w:iCs/>
            <w:lang w:val="de-DE"/>
          </w:rPr>
          <w:t>https://data.oecd.org/chart/6xjc</w:t>
        </w:r>
      </w:hyperlink>
      <w:r w:rsidRPr="00637215">
        <w:rPr>
          <w:rFonts w:ascii="GHEA Grapalat" w:hAnsi="GHEA Grapalat"/>
          <w:iCs/>
          <w:lang w:val="hy-AM"/>
        </w:rPr>
        <w:t xml:space="preserve">։ </w:t>
      </w:r>
    </w:p>
  </w:footnote>
  <w:footnote w:id="17">
    <w:p w14:paraId="27E1FE43" w14:textId="51B2FFBB"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ս</w:t>
      </w:r>
      <w:r w:rsidRPr="00637215">
        <w:rPr>
          <w:rFonts w:ascii="GHEA Grapalat" w:hAnsi="GHEA Grapalat" w:cs="Sylfaen"/>
          <w:color w:val="6C6463"/>
          <w:lang w:val="hy-AM"/>
        </w:rPr>
        <w:t xml:space="preserve"> </w:t>
      </w:r>
      <w:hyperlink r:id="rId11" w:history="1">
        <w:r w:rsidRPr="00637215">
          <w:rPr>
            <w:rStyle w:val="Hyperlink"/>
            <w:rFonts w:ascii="GHEA Grapalat" w:hAnsi="GHEA Grapalat"/>
            <w:iCs/>
            <w:lang w:val="de-DE"/>
          </w:rPr>
          <w:t>https://rb.gy/0hutys</w:t>
        </w:r>
      </w:hyperlink>
      <w:r w:rsidRPr="00637215">
        <w:rPr>
          <w:rFonts w:ascii="GHEA Grapalat" w:hAnsi="GHEA Grapalat"/>
          <w:iCs/>
          <w:lang w:val="hy-AM"/>
        </w:rPr>
        <w:t xml:space="preserve">։ </w:t>
      </w:r>
      <w:r w:rsidRPr="00637215">
        <w:rPr>
          <w:rFonts w:ascii="GHEA Grapalat" w:hAnsi="GHEA Grapalat" w:cs="Sylfaen"/>
          <w:color w:val="6C6463"/>
          <w:lang w:val="hy-AM"/>
        </w:rPr>
        <w:t xml:space="preserve"> </w:t>
      </w:r>
    </w:p>
  </w:footnote>
  <w:footnote w:id="18">
    <w:p w14:paraId="475317BB" w14:textId="0A39CA03" w:rsidR="00F32605" w:rsidRPr="00637215" w:rsidRDefault="00F32605" w:rsidP="00637215">
      <w:pPr>
        <w:pStyle w:val="FootnoteText"/>
        <w:jc w:val="both"/>
        <w:rPr>
          <w:rFonts w:ascii="GHEA Grapalat" w:hAnsi="GHEA Grapalat" w:cstheme="minorHAnsi"/>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ս</w:t>
      </w:r>
      <w:r w:rsidRPr="00637215">
        <w:rPr>
          <w:rFonts w:ascii="GHEA Grapalat" w:hAnsi="GHEA Grapalat" w:cs="Sylfaen"/>
          <w:color w:val="6C6463"/>
          <w:lang w:val="hy-AM"/>
        </w:rPr>
        <w:t xml:space="preserve"> </w:t>
      </w:r>
      <w:hyperlink r:id="rId12" w:history="1">
        <w:r w:rsidRPr="00637215">
          <w:rPr>
            <w:rStyle w:val="Hyperlink"/>
            <w:rFonts w:ascii="GHEA Grapalat" w:hAnsi="GHEA Grapalat"/>
            <w:lang w:val="hy-AM"/>
          </w:rPr>
          <w:t>https://documents1.worldbank.org/curated/en/688761571934946384/pdf/Doing-Business-2020-Comparing-Business-Regulation-in-190-Economies.pdf</w:t>
        </w:r>
      </w:hyperlink>
      <w:r w:rsidRPr="00637215">
        <w:rPr>
          <w:rFonts w:ascii="GHEA Grapalat" w:hAnsi="GHEA Grapalat" w:cstheme="minorHAnsi"/>
          <w:color w:val="6C6463"/>
          <w:lang w:val="hy-AM"/>
        </w:rPr>
        <w:t>,</w:t>
      </w:r>
      <w:r w:rsidRPr="00637215">
        <w:rPr>
          <w:rFonts w:ascii="GHEA Grapalat" w:hAnsi="GHEA Grapalat" w:cs="Sylfaen"/>
          <w:color w:val="6C6463"/>
          <w:lang w:val="hy-AM"/>
        </w:rPr>
        <w:t xml:space="preserve"> </w:t>
      </w:r>
      <w:r w:rsidRPr="00637215">
        <w:rPr>
          <w:rFonts w:ascii="GHEA Grapalat" w:hAnsi="GHEA Grapalat" w:cs="Sylfaen"/>
          <w:lang w:val="hy-AM"/>
        </w:rPr>
        <w:t>Համաշխարհային</w:t>
      </w:r>
      <w:r w:rsidRPr="00637215">
        <w:rPr>
          <w:rFonts w:ascii="GHEA Grapalat" w:hAnsi="GHEA Grapalat" w:cstheme="minorHAnsi"/>
          <w:lang w:val="hy-AM"/>
        </w:rPr>
        <w:t xml:space="preserve"> </w:t>
      </w:r>
      <w:r w:rsidRPr="00637215">
        <w:rPr>
          <w:rFonts w:ascii="GHEA Grapalat" w:hAnsi="GHEA Grapalat" w:cs="Sylfaen"/>
          <w:lang w:val="hy-AM"/>
        </w:rPr>
        <w:t>բանկ,</w:t>
      </w:r>
      <w:r w:rsidRPr="00637215">
        <w:rPr>
          <w:rFonts w:ascii="GHEA Grapalat" w:hAnsi="GHEA Grapalat" w:cstheme="minorHAnsi"/>
          <w:lang w:val="hy-AM"/>
        </w:rPr>
        <w:t xml:space="preserve"> Doing Business </w:t>
      </w:r>
      <w:r w:rsidRPr="00637215">
        <w:rPr>
          <w:rFonts w:ascii="GHEA Grapalat" w:hAnsi="GHEA Grapalat" w:cs="Sylfaen"/>
          <w:lang w:val="hy-AM"/>
        </w:rPr>
        <w:t>զեկույց</w:t>
      </w:r>
      <w:r w:rsidRPr="00637215">
        <w:rPr>
          <w:rFonts w:ascii="GHEA Grapalat" w:hAnsi="GHEA Grapalat" w:cstheme="minorHAnsi"/>
          <w:lang w:val="hy-AM"/>
        </w:rPr>
        <w:t>։</w:t>
      </w:r>
      <w:r w:rsidRPr="00637215">
        <w:rPr>
          <w:rFonts w:ascii="GHEA Grapalat" w:hAnsi="GHEA Grapalat" w:cstheme="minorHAnsi"/>
          <w:color w:val="6C6463"/>
          <w:lang w:val="hy-AM"/>
        </w:rPr>
        <w:t xml:space="preserve"> </w:t>
      </w:r>
    </w:p>
  </w:footnote>
  <w:footnote w:id="19">
    <w:p w14:paraId="5A558F8C" w14:textId="4826AC94" w:rsidR="00F32605" w:rsidRPr="00637215" w:rsidRDefault="00F32605" w:rsidP="00637215">
      <w:pPr>
        <w:pStyle w:val="FootnoteText"/>
        <w:jc w:val="both"/>
        <w:rPr>
          <w:rFonts w:ascii="GHEA Grapalat" w:hAnsi="GHEA Grapalat"/>
          <w:lang w:val="hy-AM"/>
        </w:rPr>
      </w:pPr>
      <w:r w:rsidRPr="00637215">
        <w:rPr>
          <w:rStyle w:val="FootnoteReference"/>
          <w:rFonts w:ascii="GHEA Grapalat" w:hAnsi="GHEA Grapalat"/>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ս</w:t>
      </w:r>
      <w:r w:rsidRPr="00637215">
        <w:rPr>
          <w:rFonts w:ascii="GHEA Grapalat" w:hAnsi="GHEA Grapalat"/>
          <w:i/>
          <w:iCs/>
          <w:lang w:val="hy-AM"/>
        </w:rPr>
        <w:t xml:space="preserve"> </w:t>
      </w:r>
      <w:r w:rsidRPr="00637215">
        <w:rPr>
          <w:rFonts w:ascii="GHEA Grapalat" w:hAnsi="GHEA Grapalat"/>
          <w:iCs/>
          <w:lang w:val="hy-AM"/>
        </w:rPr>
        <w:t xml:space="preserve">https://rb.gy/zveddy։ </w:t>
      </w:r>
    </w:p>
  </w:footnote>
  <w:footnote w:id="20">
    <w:p w14:paraId="2413271F" w14:textId="6F709C14" w:rsidR="00F32605" w:rsidRPr="00946661" w:rsidRDefault="00F32605">
      <w:pPr>
        <w:pStyle w:val="FootnoteText"/>
        <w:jc w:val="both"/>
        <w:rPr>
          <w:rFonts w:ascii="GHEA Grapalat" w:hAnsi="GHEA Grapalat"/>
          <w:iCs/>
          <w:lang w:val="hy-AM"/>
        </w:rPr>
      </w:pPr>
      <w:r>
        <w:rPr>
          <w:rStyle w:val="FootnoteReference"/>
        </w:rPr>
        <w:footnoteRef/>
      </w:r>
      <w:r w:rsidRPr="00637215">
        <w:rPr>
          <w:rFonts w:ascii="GHEA Grapalat" w:hAnsi="GHEA Grapalat"/>
          <w:lang w:val="hy-AM"/>
        </w:rPr>
        <w:t xml:space="preserve"> </w:t>
      </w:r>
      <w:r w:rsidRPr="00637215">
        <w:rPr>
          <w:rFonts w:ascii="GHEA Grapalat" w:hAnsi="GHEA Grapalat"/>
          <w:lang w:val="hy-AM"/>
        </w:rPr>
        <w:t>Տե</w:t>
      </w:r>
      <w:r w:rsidRPr="00637215">
        <w:rPr>
          <w:rFonts w:ascii="GHEA Grapalat" w:hAnsi="GHEA Grapalat"/>
          <w:lang w:val="hy-AM"/>
        </w:rPr>
        <w:sym w:font="Symbol" w:char="F0A2"/>
      </w:r>
      <w:r w:rsidRPr="00637215">
        <w:rPr>
          <w:rFonts w:ascii="GHEA Grapalat" w:hAnsi="GHEA Grapalat"/>
          <w:lang w:val="hy-AM"/>
        </w:rPr>
        <w:t>ս</w:t>
      </w:r>
      <w:r w:rsidRPr="00637215">
        <w:rPr>
          <w:rFonts w:ascii="GHEA Grapalat" w:hAnsi="GHEA Grapalat" w:cstheme="minorHAnsi"/>
          <w:color w:val="595959" w:themeColor="text1" w:themeTint="A6"/>
          <w:lang w:val="hy-AM"/>
        </w:rPr>
        <w:t xml:space="preserve"> </w:t>
      </w:r>
      <w:r w:rsidRPr="00637215">
        <w:rPr>
          <w:rFonts w:ascii="GHEA Grapalat" w:hAnsi="GHEA Grapalat" w:cstheme="minorHAnsi"/>
          <w:lang w:val="hy-AM"/>
        </w:rPr>
        <w:t>Փրայսութերհաուսկուպերսի «</w:t>
      </w:r>
      <w:r w:rsidRPr="00637215">
        <w:rPr>
          <w:rFonts w:ascii="GHEA Grapalat" w:hAnsi="GHEA Grapalat" w:cs="Sylfaen"/>
          <w:lang w:val="hy-AM"/>
        </w:rPr>
        <w:t>Հարկի</w:t>
      </w:r>
      <w:r w:rsidRPr="00637215">
        <w:rPr>
          <w:rFonts w:ascii="GHEA Grapalat" w:hAnsi="GHEA Grapalat" w:cstheme="minorHAnsi"/>
          <w:lang w:val="hy-AM"/>
        </w:rPr>
        <w:t xml:space="preserve"> </w:t>
      </w:r>
      <w:r w:rsidRPr="00637215">
        <w:rPr>
          <w:rFonts w:ascii="GHEA Grapalat" w:hAnsi="GHEA Grapalat" w:cs="Sylfaen"/>
          <w:lang w:val="hy-AM"/>
        </w:rPr>
        <w:t>ամփոփագրեր</w:t>
      </w:r>
      <w:r w:rsidRPr="00637215">
        <w:rPr>
          <w:rFonts w:ascii="GHEA Grapalat" w:hAnsi="GHEA Grapalat" w:cstheme="minorHAnsi"/>
          <w:lang w:val="hy-AM"/>
        </w:rPr>
        <w:t>», 2020 թվական</w:t>
      </w:r>
      <w:r>
        <w:rPr>
          <w:rFonts w:ascii="GHEA Grapalat" w:hAnsi="GHEA Grapalat" w:cstheme="minorHAnsi"/>
          <w:lang w:val="hy-AM"/>
        </w:rPr>
        <w:t>՝</w:t>
      </w:r>
      <w:hyperlink r:id="rId13" w:history="1">
        <w:r w:rsidRPr="00637215">
          <w:rPr>
            <w:rFonts w:ascii="GHEA Grapalat" w:hAnsi="GHEA Grapalat"/>
            <w:iCs/>
            <w:lang w:val="hy-AM"/>
          </w:rPr>
          <w:t xml:space="preserve"> https://rb.gy/tlrauu</w:t>
        </w:r>
      </w:hyperlink>
      <w:r w:rsidRPr="00637215">
        <w:rPr>
          <w:rFonts w:ascii="GHEA Grapalat" w:hAnsi="GHEA Grapalat"/>
          <w:iCs/>
          <w:lang w:val="hy-AM"/>
        </w:rPr>
        <w:t>։</w:t>
      </w:r>
    </w:p>
    <w:p w14:paraId="016BC07A" w14:textId="77777777" w:rsidR="00F32605" w:rsidRPr="00973F07" w:rsidRDefault="00F32605" w:rsidP="00092AB6">
      <w:pPr>
        <w:pStyle w:val="FootnoteText"/>
        <w:jc w:val="both"/>
        <w:rPr>
          <w:rFonts w:ascii="GHEA Grapalat" w:hAnsi="GHEA Grapalat"/>
          <w:sz w:val="24"/>
          <w:szCs w:val="24"/>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D95"/>
    <w:multiLevelType w:val="hybridMultilevel"/>
    <w:tmpl w:val="B9326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5DC6"/>
    <w:multiLevelType w:val="hybridMultilevel"/>
    <w:tmpl w:val="618EE10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839187E"/>
    <w:multiLevelType w:val="hybridMultilevel"/>
    <w:tmpl w:val="B9326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469E"/>
    <w:multiLevelType w:val="hybridMultilevel"/>
    <w:tmpl w:val="D22452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108BD"/>
    <w:multiLevelType w:val="hybridMultilevel"/>
    <w:tmpl w:val="BBECC3D0"/>
    <w:lvl w:ilvl="0" w:tplc="B48863F0">
      <w:start w:val="1"/>
      <w:numFmt w:val="decimal"/>
      <w:lvlText w:val="%1."/>
      <w:lvlJc w:val="left"/>
      <w:pPr>
        <w:ind w:left="1065" w:hanging="360"/>
      </w:pPr>
      <w:rPr>
        <w:b w:val="0"/>
        <w:bCs/>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15CB4D2F"/>
    <w:multiLevelType w:val="hybridMultilevel"/>
    <w:tmpl w:val="7F963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750F3"/>
    <w:multiLevelType w:val="hybridMultilevel"/>
    <w:tmpl w:val="4F6AF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D0D6C"/>
    <w:multiLevelType w:val="hybridMultilevel"/>
    <w:tmpl w:val="9A18F95E"/>
    <w:lvl w:ilvl="0" w:tplc="23FA78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2C8F"/>
    <w:multiLevelType w:val="hybridMultilevel"/>
    <w:tmpl w:val="4F6AF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15579"/>
    <w:multiLevelType w:val="hybridMultilevel"/>
    <w:tmpl w:val="A31C0C00"/>
    <w:lvl w:ilvl="0" w:tplc="04090011">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15:restartNumberingAfterBreak="0">
    <w:nsid w:val="29170CC1"/>
    <w:multiLevelType w:val="hybridMultilevel"/>
    <w:tmpl w:val="25F23854"/>
    <w:lvl w:ilvl="0" w:tplc="9B0243D2">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E3A2DF5"/>
    <w:multiLevelType w:val="hybridMultilevel"/>
    <w:tmpl w:val="AA32A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24437"/>
    <w:multiLevelType w:val="hybridMultilevel"/>
    <w:tmpl w:val="A31C0C00"/>
    <w:lvl w:ilvl="0" w:tplc="04090011">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313F73A2"/>
    <w:multiLevelType w:val="hybridMultilevel"/>
    <w:tmpl w:val="AD76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A0C"/>
    <w:multiLevelType w:val="hybridMultilevel"/>
    <w:tmpl w:val="5F5CC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42768"/>
    <w:multiLevelType w:val="multilevel"/>
    <w:tmpl w:val="4F6AF6FA"/>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EF7ED3"/>
    <w:multiLevelType w:val="hybridMultilevel"/>
    <w:tmpl w:val="A31C0C00"/>
    <w:lvl w:ilvl="0" w:tplc="04090011">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44790CF4"/>
    <w:multiLevelType w:val="hybridMultilevel"/>
    <w:tmpl w:val="2578E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B4BC4"/>
    <w:multiLevelType w:val="hybridMultilevel"/>
    <w:tmpl w:val="E72E4F48"/>
    <w:lvl w:ilvl="0" w:tplc="FFFFFFFF">
      <w:start w:val="1"/>
      <w:numFmt w:val="decimal"/>
      <w:lvlText w:val="%1."/>
      <w:lvlJc w:val="left"/>
      <w:pPr>
        <w:ind w:left="63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3350EC"/>
    <w:multiLevelType w:val="hybridMultilevel"/>
    <w:tmpl w:val="9B047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118F6"/>
    <w:multiLevelType w:val="hybridMultilevel"/>
    <w:tmpl w:val="B8064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C196D"/>
    <w:multiLevelType w:val="hybridMultilevel"/>
    <w:tmpl w:val="35DCAAAE"/>
    <w:lvl w:ilvl="0" w:tplc="AB52D60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5E0C21"/>
    <w:multiLevelType w:val="hybridMultilevel"/>
    <w:tmpl w:val="74AAFFD8"/>
    <w:lvl w:ilvl="0" w:tplc="C0843ED2">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A232D"/>
    <w:multiLevelType w:val="hybridMultilevel"/>
    <w:tmpl w:val="A31C0C00"/>
    <w:lvl w:ilvl="0" w:tplc="04090011">
      <w:start w:val="1"/>
      <w:numFmt w:val="decimal"/>
      <w:lvlText w:val="%1)"/>
      <w:lvlJc w:val="left"/>
      <w:pPr>
        <w:ind w:left="757" w:hanging="360"/>
      </w:p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C1E4EC0"/>
    <w:multiLevelType w:val="hybridMultilevel"/>
    <w:tmpl w:val="AC001ACE"/>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C4F44D0"/>
    <w:multiLevelType w:val="hybridMultilevel"/>
    <w:tmpl w:val="34F60E6A"/>
    <w:lvl w:ilvl="0" w:tplc="D12C0C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718D1"/>
    <w:multiLevelType w:val="hybridMultilevel"/>
    <w:tmpl w:val="851C0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D3664"/>
    <w:multiLevelType w:val="hybridMultilevel"/>
    <w:tmpl w:val="D2127ECC"/>
    <w:lvl w:ilvl="0" w:tplc="BBA42A08">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67877"/>
    <w:multiLevelType w:val="hybridMultilevel"/>
    <w:tmpl w:val="4D065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26624"/>
    <w:multiLevelType w:val="hybridMultilevel"/>
    <w:tmpl w:val="8130A7CC"/>
    <w:lvl w:ilvl="0" w:tplc="E2206266">
      <w:start w:val="23"/>
      <w:numFmt w:val="decimal"/>
      <w:lvlText w:val="%1."/>
      <w:lvlJc w:val="left"/>
      <w:pPr>
        <w:ind w:left="927" w:hanging="360"/>
      </w:pPr>
      <w:rPr>
        <w:rFonts w:cs="Sylfae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5E5D34"/>
    <w:multiLevelType w:val="hybridMultilevel"/>
    <w:tmpl w:val="F6B87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E6A70"/>
    <w:multiLevelType w:val="hybridMultilevel"/>
    <w:tmpl w:val="736695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B5A76"/>
    <w:multiLevelType w:val="hybridMultilevel"/>
    <w:tmpl w:val="791ED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AD4C9F"/>
    <w:multiLevelType w:val="hybridMultilevel"/>
    <w:tmpl w:val="936AD676"/>
    <w:lvl w:ilvl="0" w:tplc="02200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C2666"/>
    <w:multiLevelType w:val="hybridMultilevel"/>
    <w:tmpl w:val="8F202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F47A1"/>
    <w:multiLevelType w:val="multilevel"/>
    <w:tmpl w:val="B8064B1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70A34"/>
    <w:multiLevelType w:val="hybridMultilevel"/>
    <w:tmpl w:val="063EED64"/>
    <w:lvl w:ilvl="0" w:tplc="35FA0B9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6A852D2C"/>
    <w:multiLevelType w:val="hybridMultilevel"/>
    <w:tmpl w:val="5F5CC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655A5"/>
    <w:multiLevelType w:val="hybridMultilevel"/>
    <w:tmpl w:val="F646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B1840"/>
    <w:multiLevelType w:val="hybridMultilevel"/>
    <w:tmpl w:val="5E44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1368D"/>
    <w:multiLevelType w:val="hybridMultilevel"/>
    <w:tmpl w:val="1E6ED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77E83"/>
    <w:multiLevelType w:val="hybridMultilevel"/>
    <w:tmpl w:val="DC88FB98"/>
    <w:lvl w:ilvl="0" w:tplc="0409000F">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75692"/>
    <w:multiLevelType w:val="hybridMultilevel"/>
    <w:tmpl w:val="C6CC0542"/>
    <w:lvl w:ilvl="0" w:tplc="BA4460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0"/>
  </w:num>
  <w:num w:numId="3">
    <w:abstractNumId w:val="13"/>
  </w:num>
  <w:num w:numId="4">
    <w:abstractNumId w:val="38"/>
  </w:num>
  <w:num w:numId="5">
    <w:abstractNumId w:val="30"/>
  </w:num>
  <w:num w:numId="6">
    <w:abstractNumId w:val="26"/>
  </w:num>
  <w:num w:numId="7">
    <w:abstractNumId w:val="11"/>
  </w:num>
  <w:num w:numId="8">
    <w:abstractNumId w:val="42"/>
  </w:num>
  <w:num w:numId="9">
    <w:abstractNumId w:val="39"/>
  </w:num>
  <w:num w:numId="10">
    <w:abstractNumId w:val="21"/>
  </w:num>
  <w:num w:numId="11">
    <w:abstractNumId w:val="34"/>
  </w:num>
  <w:num w:numId="12">
    <w:abstractNumId w:val="31"/>
  </w:num>
  <w:num w:numId="13">
    <w:abstractNumId w:val="22"/>
  </w:num>
  <w:num w:numId="14">
    <w:abstractNumId w:val="6"/>
  </w:num>
  <w:num w:numId="15">
    <w:abstractNumId w:val="8"/>
  </w:num>
  <w:num w:numId="16">
    <w:abstractNumId w:val="23"/>
  </w:num>
  <w:num w:numId="17">
    <w:abstractNumId w:val="16"/>
  </w:num>
  <w:num w:numId="18">
    <w:abstractNumId w:val="19"/>
  </w:num>
  <w:num w:numId="19">
    <w:abstractNumId w:val="14"/>
  </w:num>
  <w:num w:numId="20">
    <w:abstractNumId w:val="5"/>
  </w:num>
  <w:num w:numId="21">
    <w:abstractNumId w:val="37"/>
  </w:num>
  <w:num w:numId="22">
    <w:abstractNumId w:val="20"/>
  </w:num>
  <w:num w:numId="23">
    <w:abstractNumId w:val="3"/>
  </w:num>
  <w:num w:numId="24">
    <w:abstractNumId w:val="17"/>
  </w:num>
  <w:num w:numId="25">
    <w:abstractNumId w:val="28"/>
  </w:num>
  <w:num w:numId="26">
    <w:abstractNumId w:val="7"/>
  </w:num>
  <w:num w:numId="27">
    <w:abstractNumId w:val="33"/>
  </w:num>
  <w:num w:numId="28">
    <w:abstractNumId w:val="2"/>
  </w:num>
  <w:num w:numId="29">
    <w:abstractNumId w:val="40"/>
  </w:num>
  <w:num w:numId="30">
    <w:abstractNumId w:val="32"/>
  </w:num>
  <w:num w:numId="31">
    <w:abstractNumId w:val="9"/>
  </w:num>
  <w:num w:numId="32">
    <w:abstractNumId w:val="12"/>
  </w:num>
  <w:num w:numId="33">
    <w:abstractNumId w:val="27"/>
  </w:num>
  <w:num w:numId="34">
    <w:abstractNumId w:val="25"/>
  </w:num>
  <w:num w:numId="35">
    <w:abstractNumId w:val="10"/>
  </w:num>
  <w:num w:numId="36">
    <w:abstractNumId w:val="4"/>
  </w:num>
  <w:num w:numId="37">
    <w:abstractNumId w:val="2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6"/>
  </w:num>
  <w:num w:numId="41">
    <w:abstractNumId w:val="24"/>
  </w:num>
  <w:num w:numId="42">
    <w:abstractNumId w:val="1"/>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E6"/>
    <w:rsid w:val="0000061D"/>
    <w:rsid w:val="00002797"/>
    <w:rsid w:val="0000473C"/>
    <w:rsid w:val="000068FE"/>
    <w:rsid w:val="000072D1"/>
    <w:rsid w:val="00016285"/>
    <w:rsid w:val="00016ECE"/>
    <w:rsid w:val="0002471D"/>
    <w:rsid w:val="00025ABA"/>
    <w:rsid w:val="00026265"/>
    <w:rsid w:val="00030394"/>
    <w:rsid w:val="00035B0D"/>
    <w:rsid w:val="00042B97"/>
    <w:rsid w:val="000442BF"/>
    <w:rsid w:val="00046497"/>
    <w:rsid w:val="000560AC"/>
    <w:rsid w:val="0006265A"/>
    <w:rsid w:val="000724F5"/>
    <w:rsid w:val="000746BD"/>
    <w:rsid w:val="00074E92"/>
    <w:rsid w:val="000761EC"/>
    <w:rsid w:val="0007679B"/>
    <w:rsid w:val="00083679"/>
    <w:rsid w:val="00083B0E"/>
    <w:rsid w:val="0008489C"/>
    <w:rsid w:val="00084A96"/>
    <w:rsid w:val="00085F37"/>
    <w:rsid w:val="000867C7"/>
    <w:rsid w:val="000912DE"/>
    <w:rsid w:val="0009151B"/>
    <w:rsid w:val="00092AB6"/>
    <w:rsid w:val="00095998"/>
    <w:rsid w:val="000A3097"/>
    <w:rsid w:val="000A3235"/>
    <w:rsid w:val="000B15CE"/>
    <w:rsid w:val="000B5C61"/>
    <w:rsid w:val="000C008A"/>
    <w:rsid w:val="000C2B6F"/>
    <w:rsid w:val="000C4140"/>
    <w:rsid w:val="000C66BF"/>
    <w:rsid w:val="000C79EF"/>
    <w:rsid w:val="000D565C"/>
    <w:rsid w:val="000E16DE"/>
    <w:rsid w:val="000E3126"/>
    <w:rsid w:val="000F1674"/>
    <w:rsid w:val="000F24EF"/>
    <w:rsid w:val="000F2641"/>
    <w:rsid w:val="000F5F67"/>
    <w:rsid w:val="001003BF"/>
    <w:rsid w:val="00100F71"/>
    <w:rsid w:val="00101A65"/>
    <w:rsid w:val="00104856"/>
    <w:rsid w:val="00111105"/>
    <w:rsid w:val="001155DE"/>
    <w:rsid w:val="00116790"/>
    <w:rsid w:val="00116E1E"/>
    <w:rsid w:val="001208CF"/>
    <w:rsid w:val="00120C39"/>
    <w:rsid w:val="00120D2F"/>
    <w:rsid w:val="0012459B"/>
    <w:rsid w:val="00124DF4"/>
    <w:rsid w:val="00126FB2"/>
    <w:rsid w:val="00130C2E"/>
    <w:rsid w:val="00132459"/>
    <w:rsid w:val="00136393"/>
    <w:rsid w:val="0013670E"/>
    <w:rsid w:val="00136EFF"/>
    <w:rsid w:val="0013779D"/>
    <w:rsid w:val="00137A70"/>
    <w:rsid w:val="0014407D"/>
    <w:rsid w:val="00144DC7"/>
    <w:rsid w:val="001458B7"/>
    <w:rsid w:val="001459B0"/>
    <w:rsid w:val="00150A71"/>
    <w:rsid w:val="0015185F"/>
    <w:rsid w:val="00152A1D"/>
    <w:rsid w:val="00152F5F"/>
    <w:rsid w:val="00153C6A"/>
    <w:rsid w:val="001604A4"/>
    <w:rsid w:val="00163455"/>
    <w:rsid w:val="00163ABB"/>
    <w:rsid w:val="00165AC7"/>
    <w:rsid w:val="00166852"/>
    <w:rsid w:val="00167D1E"/>
    <w:rsid w:val="00170EC6"/>
    <w:rsid w:val="00172891"/>
    <w:rsid w:val="00172AA9"/>
    <w:rsid w:val="0018265B"/>
    <w:rsid w:val="001844CE"/>
    <w:rsid w:val="001876C7"/>
    <w:rsid w:val="0019014E"/>
    <w:rsid w:val="00191A1D"/>
    <w:rsid w:val="00192460"/>
    <w:rsid w:val="00193D9E"/>
    <w:rsid w:val="001963F1"/>
    <w:rsid w:val="001A2075"/>
    <w:rsid w:val="001A21F8"/>
    <w:rsid w:val="001A51C2"/>
    <w:rsid w:val="001A6ACB"/>
    <w:rsid w:val="001B4369"/>
    <w:rsid w:val="001B674E"/>
    <w:rsid w:val="001B7C31"/>
    <w:rsid w:val="001C12A2"/>
    <w:rsid w:val="001C3919"/>
    <w:rsid w:val="001C56F7"/>
    <w:rsid w:val="001C5C0E"/>
    <w:rsid w:val="001C7280"/>
    <w:rsid w:val="001D10F3"/>
    <w:rsid w:val="001D6C1E"/>
    <w:rsid w:val="001E3E78"/>
    <w:rsid w:val="001E74ED"/>
    <w:rsid w:val="001F24EF"/>
    <w:rsid w:val="001F2F50"/>
    <w:rsid w:val="001F4C45"/>
    <w:rsid w:val="001F6CBA"/>
    <w:rsid w:val="00201B25"/>
    <w:rsid w:val="00203B56"/>
    <w:rsid w:val="00211BCE"/>
    <w:rsid w:val="002161F1"/>
    <w:rsid w:val="0021717F"/>
    <w:rsid w:val="002245EB"/>
    <w:rsid w:val="0023328E"/>
    <w:rsid w:val="002411A3"/>
    <w:rsid w:val="002411F6"/>
    <w:rsid w:val="00242A42"/>
    <w:rsid w:val="00246EBA"/>
    <w:rsid w:val="00250316"/>
    <w:rsid w:val="00257513"/>
    <w:rsid w:val="002614E6"/>
    <w:rsid w:val="0026434B"/>
    <w:rsid w:val="00271059"/>
    <w:rsid w:val="00273C45"/>
    <w:rsid w:val="00281C65"/>
    <w:rsid w:val="00283E20"/>
    <w:rsid w:val="00292538"/>
    <w:rsid w:val="002940F9"/>
    <w:rsid w:val="002945F0"/>
    <w:rsid w:val="002A0029"/>
    <w:rsid w:val="002A0901"/>
    <w:rsid w:val="002A0DA0"/>
    <w:rsid w:val="002A19EA"/>
    <w:rsid w:val="002A2E7E"/>
    <w:rsid w:val="002B0491"/>
    <w:rsid w:val="002B4D42"/>
    <w:rsid w:val="002B5A89"/>
    <w:rsid w:val="002B6A3B"/>
    <w:rsid w:val="002B76DC"/>
    <w:rsid w:val="002C2E04"/>
    <w:rsid w:val="002C324A"/>
    <w:rsid w:val="002C353C"/>
    <w:rsid w:val="002C61D9"/>
    <w:rsid w:val="002D21B6"/>
    <w:rsid w:val="002D39EC"/>
    <w:rsid w:val="002D466F"/>
    <w:rsid w:val="002D6041"/>
    <w:rsid w:val="002D6EA4"/>
    <w:rsid w:val="002E0D01"/>
    <w:rsid w:val="002E0E98"/>
    <w:rsid w:val="002E1FF0"/>
    <w:rsid w:val="002E28D8"/>
    <w:rsid w:val="002E6483"/>
    <w:rsid w:val="002E64E4"/>
    <w:rsid w:val="002E6784"/>
    <w:rsid w:val="002E70E3"/>
    <w:rsid w:val="002F0750"/>
    <w:rsid w:val="002F3A87"/>
    <w:rsid w:val="002F51B7"/>
    <w:rsid w:val="002F5951"/>
    <w:rsid w:val="00300C8B"/>
    <w:rsid w:val="003027D7"/>
    <w:rsid w:val="00303E05"/>
    <w:rsid w:val="003057DE"/>
    <w:rsid w:val="00312D28"/>
    <w:rsid w:val="00314AAB"/>
    <w:rsid w:val="00315629"/>
    <w:rsid w:val="00322DB2"/>
    <w:rsid w:val="00324365"/>
    <w:rsid w:val="00326937"/>
    <w:rsid w:val="00332F82"/>
    <w:rsid w:val="003334DA"/>
    <w:rsid w:val="00333DC6"/>
    <w:rsid w:val="00344ED0"/>
    <w:rsid w:val="003477E5"/>
    <w:rsid w:val="003532A1"/>
    <w:rsid w:val="003534C3"/>
    <w:rsid w:val="003538A5"/>
    <w:rsid w:val="003627ED"/>
    <w:rsid w:val="003659C7"/>
    <w:rsid w:val="00367691"/>
    <w:rsid w:val="00370D08"/>
    <w:rsid w:val="00374071"/>
    <w:rsid w:val="00375436"/>
    <w:rsid w:val="003754FE"/>
    <w:rsid w:val="00381037"/>
    <w:rsid w:val="00381BDB"/>
    <w:rsid w:val="00385C57"/>
    <w:rsid w:val="0038613F"/>
    <w:rsid w:val="003862FF"/>
    <w:rsid w:val="00386B75"/>
    <w:rsid w:val="00390E9A"/>
    <w:rsid w:val="003919F3"/>
    <w:rsid w:val="00392EA6"/>
    <w:rsid w:val="003938D4"/>
    <w:rsid w:val="00393E09"/>
    <w:rsid w:val="003A0A45"/>
    <w:rsid w:val="003A2390"/>
    <w:rsid w:val="003A6150"/>
    <w:rsid w:val="003A6C43"/>
    <w:rsid w:val="003A794F"/>
    <w:rsid w:val="003A7AA6"/>
    <w:rsid w:val="003B325E"/>
    <w:rsid w:val="003C09C0"/>
    <w:rsid w:val="003C108D"/>
    <w:rsid w:val="003C7AC8"/>
    <w:rsid w:val="003E2345"/>
    <w:rsid w:val="003E3270"/>
    <w:rsid w:val="003E3ABA"/>
    <w:rsid w:val="003E3EF7"/>
    <w:rsid w:val="003F11F4"/>
    <w:rsid w:val="003F2323"/>
    <w:rsid w:val="003F2599"/>
    <w:rsid w:val="0040005A"/>
    <w:rsid w:val="00400A19"/>
    <w:rsid w:val="00406365"/>
    <w:rsid w:val="0041279C"/>
    <w:rsid w:val="00413B22"/>
    <w:rsid w:val="004161C8"/>
    <w:rsid w:val="004215EF"/>
    <w:rsid w:val="00422696"/>
    <w:rsid w:val="00422CBA"/>
    <w:rsid w:val="004267E8"/>
    <w:rsid w:val="00430EEA"/>
    <w:rsid w:val="00432185"/>
    <w:rsid w:val="0043306A"/>
    <w:rsid w:val="00434A26"/>
    <w:rsid w:val="004402D8"/>
    <w:rsid w:val="004405B5"/>
    <w:rsid w:val="00441EDD"/>
    <w:rsid w:val="004425E6"/>
    <w:rsid w:val="004525A2"/>
    <w:rsid w:val="0045390A"/>
    <w:rsid w:val="0045598E"/>
    <w:rsid w:val="00457053"/>
    <w:rsid w:val="00457574"/>
    <w:rsid w:val="00462368"/>
    <w:rsid w:val="00463C6A"/>
    <w:rsid w:val="004722FB"/>
    <w:rsid w:val="00473985"/>
    <w:rsid w:val="00475230"/>
    <w:rsid w:val="00475893"/>
    <w:rsid w:val="0048175D"/>
    <w:rsid w:val="004838A7"/>
    <w:rsid w:val="00487C2A"/>
    <w:rsid w:val="00490654"/>
    <w:rsid w:val="004A048F"/>
    <w:rsid w:val="004A0F6C"/>
    <w:rsid w:val="004A2B10"/>
    <w:rsid w:val="004A418C"/>
    <w:rsid w:val="004A5640"/>
    <w:rsid w:val="004A67BC"/>
    <w:rsid w:val="004A6D94"/>
    <w:rsid w:val="004A7AB9"/>
    <w:rsid w:val="004A7C55"/>
    <w:rsid w:val="004B2FE9"/>
    <w:rsid w:val="004C12DB"/>
    <w:rsid w:val="004C4687"/>
    <w:rsid w:val="004C5B15"/>
    <w:rsid w:val="004C7806"/>
    <w:rsid w:val="004D0BE5"/>
    <w:rsid w:val="004D673E"/>
    <w:rsid w:val="004D77CE"/>
    <w:rsid w:val="004E1125"/>
    <w:rsid w:val="004E1564"/>
    <w:rsid w:val="004E1668"/>
    <w:rsid w:val="004F0A85"/>
    <w:rsid w:val="004F0F70"/>
    <w:rsid w:val="004F3123"/>
    <w:rsid w:val="004F509D"/>
    <w:rsid w:val="004F5B20"/>
    <w:rsid w:val="005005F5"/>
    <w:rsid w:val="00500D47"/>
    <w:rsid w:val="005025AA"/>
    <w:rsid w:val="0050270A"/>
    <w:rsid w:val="00511FF8"/>
    <w:rsid w:val="00512079"/>
    <w:rsid w:val="005128F2"/>
    <w:rsid w:val="005144B5"/>
    <w:rsid w:val="005146A3"/>
    <w:rsid w:val="005159BB"/>
    <w:rsid w:val="00516317"/>
    <w:rsid w:val="00523B52"/>
    <w:rsid w:val="00523D1E"/>
    <w:rsid w:val="00524332"/>
    <w:rsid w:val="005248C3"/>
    <w:rsid w:val="00526F24"/>
    <w:rsid w:val="00530350"/>
    <w:rsid w:val="00531678"/>
    <w:rsid w:val="00533373"/>
    <w:rsid w:val="00533871"/>
    <w:rsid w:val="00544AAC"/>
    <w:rsid w:val="00545A24"/>
    <w:rsid w:val="00545CB2"/>
    <w:rsid w:val="00552DDF"/>
    <w:rsid w:val="00553856"/>
    <w:rsid w:val="00555638"/>
    <w:rsid w:val="00556AE5"/>
    <w:rsid w:val="00561164"/>
    <w:rsid w:val="00563614"/>
    <w:rsid w:val="005717EB"/>
    <w:rsid w:val="0057426A"/>
    <w:rsid w:val="0057754C"/>
    <w:rsid w:val="00577E10"/>
    <w:rsid w:val="00580EF3"/>
    <w:rsid w:val="005811DC"/>
    <w:rsid w:val="005839A4"/>
    <w:rsid w:val="00591364"/>
    <w:rsid w:val="00593025"/>
    <w:rsid w:val="00593DE8"/>
    <w:rsid w:val="00594C0F"/>
    <w:rsid w:val="00597F4C"/>
    <w:rsid w:val="005A04DA"/>
    <w:rsid w:val="005A1527"/>
    <w:rsid w:val="005A2D06"/>
    <w:rsid w:val="005B0944"/>
    <w:rsid w:val="005B4A8E"/>
    <w:rsid w:val="005B4B98"/>
    <w:rsid w:val="005B60E4"/>
    <w:rsid w:val="005B6345"/>
    <w:rsid w:val="005B66DB"/>
    <w:rsid w:val="005B72C6"/>
    <w:rsid w:val="005C138A"/>
    <w:rsid w:val="005C1722"/>
    <w:rsid w:val="005C6DE3"/>
    <w:rsid w:val="005D057B"/>
    <w:rsid w:val="005D131B"/>
    <w:rsid w:val="005D1A65"/>
    <w:rsid w:val="005D6751"/>
    <w:rsid w:val="005E28BE"/>
    <w:rsid w:val="005E4219"/>
    <w:rsid w:val="005E614C"/>
    <w:rsid w:val="005E75A5"/>
    <w:rsid w:val="005F0CF7"/>
    <w:rsid w:val="005F1906"/>
    <w:rsid w:val="005F5F45"/>
    <w:rsid w:val="0060075D"/>
    <w:rsid w:val="006027A7"/>
    <w:rsid w:val="00604CFB"/>
    <w:rsid w:val="006061B4"/>
    <w:rsid w:val="00606723"/>
    <w:rsid w:val="006122C7"/>
    <w:rsid w:val="006166A3"/>
    <w:rsid w:val="00617908"/>
    <w:rsid w:val="00620E87"/>
    <w:rsid w:val="006311D9"/>
    <w:rsid w:val="006329E1"/>
    <w:rsid w:val="00632FD7"/>
    <w:rsid w:val="00634A5C"/>
    <w:rsid w:val="00635771"/>
    <w:rsid w:val="00637215"/>
    <w:rsid w:val="006404E0"/>
    <w:rsid w:val="00645493"/>
    <w:rsid w:val="0065342C"/>
    <w:rsid w:val="00657339"/>
    <w:rsid w:val="00657C28"/>
    <w:rsid w:val="0066003C"/>
    <w:rsid w:val="0066026E"/>
    <w:rsid w:val="006614B6"/>
    <w:rsid w:val="006623AC"/>
    <w:rsid w:val="00663341"/>
    <w:rsid w:val="00672165"/>
    <w:rsid w:val="006746D6"/>
    <w:rsid w:val="00675AEB"/>
    <w:rsid w:val="00676E04"/>
    <w:rsid w:val="00677118"/>
    <w:rsid w:val="0067714A"/>
    <w:rsid w:val="006779D1"/>
    <w:rsid w:val="00677ACE"/>
    <w:rsid w:val="00681472"/>
    <w:rsid w:val="00681AA4"/>
    <w:rsid w:val="006822A4"/>
    <w:rsid w:val="0069020A"/>
    <w:rsid w:val="0069131F"/>
    <w:rsid w:val="00692889"/>
    <w:rsid w:val="00693010"/>
    <w:rsid w:val="00695389"/>
    <w:rsid w:val="00697587"/>
    <w:rsid w:val="00697C56"/>
    <w:rsid w:val="00697FF9"/>
    <w:rsid w:val="006A0D3D"/>
    <w:rsid w:val="006A1628"/>
    <w:rsid w:val="006A2F14"/>
    <w:rsid w:val="006A3F63"/>
    <w:rsid w:val="006A702A"/>
    <w:rsid w:val="006A79E5"/>
    <w:rsid w:val="006B0961"/>
    <w:rsid w:val="006B4D07"/>
    <w:rsid w:val="006B6E8F"/>
    <w:rsid w:val="006C14DD"/>
    <w:rsid w:val="006C34CA"/>
    <w:rsid w:val="006C380C"/>
    <w:rsid w:val="006C49B6"/>
    <w:rsid w:val="006C7C07"/>
    <w:rsid w:val="006D03D8"/>
    <w:rsid w:val="006D0A0F"/>
    <w:rsid w:val="006D4F44"/>
    <w:rsid w:val="006D5115"/>
    <w:rsid w:val="006D7BA6"/>
    <w:rsid w:val="006E3F1C"/>
    <w:rsid w:val="006E507F"/>
    <w:rsid w:val="006E71E1"/>
    <w:rsid w:val="006F13F1"/>
    <w:rsid w:val="006F3CBA"/>
    <w:rsid w:val="006F5651"/>
    <w:rsid w:val="006F5B30"/>
    <w:rsid w:val="00700BC4"/>
    <w:rsid w:val="00700CB6"/>
    <w:rsid w:val="007029CE"/>
    <w:rsid w:val="00702D98"/>
    <w:rsid w:val="00705FBC"/>
    <w:rsid w:val="00706464"/>
    <w:rsid w:val="00707DE2"/>
    <w:rsid w:val="00711E2D"/>
    <w:rsid w:val="00713BFB"/>
    <w:rsid w:val="0072161C"/>
    <w:rsid w:val="00721CBB"/>
    <w:rsid w:val="00722D10"/>
    <w:rsid w:val="00725C36"/>
    <w:rsid w:val="007262E8"/>
    <w:rsid w:val="00731EA4"/>
    <w:rsid w:val="00732E57"/>
    <w:rsid w:val="00736D45"/>
    <w:rsid w:val="00737F6D"/>
    <w:rsid w:val="00746999"/>
    <w:rsid w:val="00747AEA"/>
    <w:rsid w:val="00752807"/>
    <w:rsid w:val="00767E59"/>
    <w:rsid w:val="0077251D"/>
    <w:rsid w:val="00773C93"/>
    <w:rsid w:val="0077501C"/>
    <w:rsid w:val="00775030"/>
    <w:rsid w:val="00777ACC"/>
    <w:rsid w:val="007827B9"/>
    <w:rsid w:val="00786073"/>
    <w:rsid w:val="00787BEF"/>
    <w:rsid w:val="007911A4"/>
    <w:rsid w:val="00796D07"/>
    <w:rsid w:val="007972C1"/>
    <w:rsid w:val="007A182E"/>
    <w:rsid w:val="007A1D4B"/>
    <w:rsid w:val="007A2D1C"/>
    <w:rsid w:val="007A7522"/>
    <w:rsid w:val="007B78CA"/>
    <w:rsid w:val="007C037E"/>
    <w:rsid w:val="007C092F"/>
    <w:rsid w:val="007C19D3"/>
    <w:rsid w:val="007C4762"/>
    <w:rsid w:val="007C611D"/>
    <w:rsid w:val="007C6128"/>
    <w:rsid w:val="007C68E0"/>
    <w:rsid w:val="007D2A70"/>
    <w:rsid w:val="007D2E6B"/>
    <w:rsid w:val="007E3063"/>
    <w:rsid w:val="007F234C"/>
    <w:rsid w:val="007F3C3C"/>
    <w:rsid w:val="007F5E92"/>
    <w:rsid w:val="007F6308"/>
    <w:rsid w:val="007F7B2D"/>
    <w:rsid w:val="008006D7"/>
    <w:rsid w:val="008014BA"/>
    <w:rsid w:val="008101A0"/>
    <w:rsid w:val="008114E7"/>
    <w:rsid w:val="008156EC"/>
    <w:rsid w:val="0081709B"/>
    <w:rsid w:val="008204ED"/>
    <w:rsid w:val="008213DD"/>
    <w:rsid w:val="00822D4B"/>
    <w:rsid w:val="00830293"/>
    <w:rsid w:val="00830682"/>
    <w:rsid w:val="00830E95"/>
    <w:rsid w:val="00834BAD"/>
    <w:rsid w:val="008368E9"/>
    <w:rsid w:val="00837337"/>
    <w:rsid w:val="00840713"/>
    <w:rsid w:val="008419DE"/>
    <w:rsid w:val="00841AF2"/>
    <w:rsid w:val="00854AE9"/>
    <w:rsid w:val="00854EB7"/>
    <w:rsid w:val="008566AF"/>
    <w:rsid w:val="00860772"/>
    <w:rsid w:val="00861567"/>
    <w:rsid w:val="00863668"/>
    <w:rsid w:val="008725F8"/>
    <w:rsid w:val="0087423A"/>
    <w:rsid w:val="0087474F"/>
    <w:rsid w:val="008801AD"/>
    <w:rsid w:val="00880496"/>
    <w:rsid w:val="0088395C"/>
    <w:rsid w:val="00883A9E"/>
    <w:rsid w:val="00885304"/>
    <w:rsid w:val="008861EF"/>
    <w:rsid w:val="00890120"/>
    <w:rsid w:val="008943A2"/>
    <w:rsid w:val="00895794"/>
    <w:rsid w:val="0089776D"/>
    <w:rsid w:val="00897B1E"/>
    <w:rsid w:val="008A0A1E"/>
    <w:rsid w:val="008A37D1"/>
    <w:rsid w:val="008A6994"/>
    <w:rsid w:val="008B2F2E"/>
    <w:rsid w:val="008B5412"/>
    <w:rsid w:val="008B6420"/>
    <w:rsid w:val="008B71DA"/>
    <w:rsid w:val="008C487C"/>
    <w:rsid w:val="008D0AF8"/>
    <w:rsid w:val="008D28A6"/>
    <w:rsid w:val="008D2B38"/>
    <w:rsid w:val="008D2D0E"/>
    <w:rsid w:val="008D2FFD"/>
    <w:rsid w:val="008D40D7"/>
    <w:rsid w:val="008E008A"/>
    <w:rsid w:val="008E23CA"/>
    <w:rsid w:val="008E3DCB"/>
    <w:rsid w:val="008E4220"/>
    <w:rsid w:val="008E43E6"/>
    <w:rsid w:val="008E636F"/>
    <w:rsid w:val="008E68AD"/>
    <w:rsid w:val="008E71E1"/>
    <w:rsid w:val="008F1B88"/>
    <w:rsid w:val="008F22CF"/>
    <w:rsid w:val="008F249C"/>
    <w:rsid w:val="008F7CF7"/>
    <w:rsid w:val="008F7EA3"/>
    <w:rsid w:val="0090724F"/>
    <w:rsid w:val="00911A59"/>
    <w:rsid w:val="00911A8C"/>
    <w:rsid w:val="00913DF2"/>
    <w:rsid w:val="00915AEE"/>
    <w:rsid w:val="00917B59"/>
    <w:rsid w:val="00917C9D"/>
    <w:rsid w:val="00917D53"/>
    <w:rsid w:val="00920338"/>
    <w:rsid w:val="009207F2"/>
    <w:rsid w:val="009230F3"/>
    <w:rsid w:val="00924463"/>
    <w:rsid w:val="00925893"/>
    <w:rsid w:val="0093101A"/>
    <w:rsid w:val="00931790"/>
    <w:rsid w:val="00934500"/>
    <w:rsid w:val="00937D2A"/>
    <w:rsid w:val="00940387"/>
    <w:rsid w:val="009424B5"/>
    <w:rsid w:val="00943F97"/>
    <w:rsid w:val="00946661"/>
    <w:rsid w:val="00947920"/>
    <w:rsid w:val="00954D75"/>
    <w:rsid w:val="00955D2B"/>
    <w:rsid w:val="0095717D"/>
    <w:rsid w:val="009650A0"/>
    <w:rsid w:val="009654A1"/>
    <w:rsid w:val="009674F8"/>
    <w:rsid w:val="00973F07"/>
    <w:rsid w:val="00977EFD"/>
    <w:rsid w:val="009805D3"/>
    <w:rsid w:val="00982082"/>
    <w:rsid w:val="00982424"/>
    <w:rsid w:val="0098252A"/>
    <w:rsid w:val="00982BE5"/>
    <w:rsid w:val="00987A4D"/>
    <w:rsid w:val="009920B7"/>
    <w:rsid w:val="009953FA"/>
    <w:rsid w:val="009960C3"/>
    <w:rsid w:val="0099774E"/>
    <w:rsid w:val="009A057A"/>
    <w:rsid w:val="009A1949"/>
    <w:rsid w:val="009A2D58"/>
    <w:rsid w:val="009B2201"/>
    <w:rsid w:val="009B30CA"/>
    <w:rsid w:val="009B4CBA"/>
    <w:rsid w:val="009C657F"/>
    <w:rsid w:val="009C6942"/>
    <w:rsid w:val="009D22EC"/>
    <w:rsid w:val="009D2A81"/>
    <w:rsid w:val="009D2DA6"/>
    <w:rsid w:val="009D5FE5"/>
    <w:rsid w:val="009E49F9"/>
    <w:rsid w:val="009E4D53"/>
    <w:rsid w:val="009E4DC1"/>
    <w:rsid w:val="009E5294"/>
    <w:rsid w:val="009E5DF2"/>
    <w:rsid w:val="009E712C"/>
    <w:rsid w:val="009E752E"/>
    <w:rsid w:val="009F0074"/>
    <w:rsid w:val="009F2BA1"/>
    <w:rsid w:val="009F398A"/>
    <w:rsid w:val="009F6698"/>
    <w:rsid w:val="009F68E6"/>
    <w:rsid w:val="009F7CB6"/>
    <w:rsid w:val="00A004B0"/>
    <w:rsid w:val="00A00F88"/>
    <w:rsid w:val="00A013FD"/>
    <w:rsid w:val="00A014DB"/>
    <w:rsid w:val="00A01805"/>
    <w:rsid w:val="00A12DEC"/>
    <w:rsid w:val="00A16E0B"/>
    <w:rsid w:val="00A173FD"/>
    <w:rsid w:val="00A20BFC"/>
    <w:rsid w:val="00A27219"/>
    <w:rsid w:val="00A33BB9"/>
    <w:rsid w:val="00A345ED"/>
    <w:rsid w:val="00A404E4"/>
    <w:rsid w:val="00A42229"/>
    <w:rsid w:val="00A44E38"/>
    <w:rsid w:val="00A454BD"/>
    <w:rsid w:val="00A5596D"/>
    <w:rsid w:val="00A64342"/>
    <w:rsid w:val="00A653C6"/>
    <w:rsid w:val="00A6590C"/>
    <w:rsid w:val="00A70987"/>
    <w:rsid w:val="00A739E9"/>
    <w:rsid w:val="00A73C41"/>
    <w:rsid w:val="00A73DE8"/>
    <w:rsid w:val="00A74BDE"/>
    <w:rsid w:val="00A7591A"/>
    <w:rsid w:val="00A80B9D"/>
    <w:rsid w:val="00A81E2A"/>
    <w:rsid w:val="00A84FEF"/>
    <w:rsid w:val="00A9261B"/>
    <w:rsid w:val="00A94B7B"/>
    <w:rsid w:val="00A96237"/>
    <w:rsid w:val="00A965E2"/>
    <w:rsid w:val="00A96AD4"/>
    <w:rsid w:val="00A96B2E"/>
    <w:rsid w:val="00AA17B1"/>
    <w:rsid w:val="00AA2A75"/>
    <w:rsid w:val="00AA508F"/>
    <w:rsid w:val="00AB00AE"/>
    <w:rsid w:val="00AB1916"/>
    <w:rsid w:val="00AB2907"/>
    <w:rsid w:val="00AB4D54"/>
    <w:rsid w:val="00AC1230"/>
    <w:rsid w:val="00AC140C"/>
    <w:rsid w:val="00AC2463"/>
    <w:rsid w:val="00AC252C"/>
    <w:rsid w:val="00AC55E4"/>
    <w:rsid w:val="00AD1AB4"/>
    <w:rsid w:val="00AD5ADF"/>
    <w:rsid w:val="00AE0B22"/>
    <w:rsid w:val="00AE25A3"/>
    <w:rsid w:val="00AE3191"/>
    <w:rsid w:val="00AE6A83"/>
    <w:rsid w:val="00AF0246"/>
    <w:rsid w:val="00AF081C"/>
    <w:rsid w:val="00AF0854"/>
    <w:rsid w:val="00AF1F1D"/>
    <w:rsid w:val="00AF255B"/>
    <w:rsid w:val="00AF4BFF"/>
    <w:rsid w:val="00AF4C05"/>
    <w:rsid w:val="00AF759A"/>
    <w:rsid w:val="00B03529"/>
    <w:rsid w:val="00B12F2E"/>
    <w:rsid w:val="00B1337D"/>
    <w:rsid w:val="00B16AD8"/>
    <w:rsid w:val="00B20299"/>
    <w:rsid w:val="00B25B87"/>
    <w:rsid w:val="00B26700"/>
    <w:rsid w:val="00B2777F"/>
    <w:rsid w:val="00B3113D"/>
    <w:rsid w:val="00B3368F"/>
    <w:rsid w:val="00B34886"/>
    <w:rsid w:val="00B35930"/>
    <w:rsid w:val="00B4266E"/>
    <w:rsid w:val="00B4507D"/>
    <w:rsid w:val="00B515E4"/>
    <w:rsid w:val="00B517C8"/>
    <w:rsid w:val="00B53444"/>
    <w:rsid w:val="00B54EAB"/>
    <w:rsid w:val="00B705DA"/>
    <w:rsid w:val="00B70B07"/>
    <w:rsid w:val="00B70F8D"/>
    <w:rsid w:val="00B72747"/>
    <w:rsid w:val="00B74A20"/>
    <w:rsid w:val="00B81E11"/>
    <w:rsid w:val="00B82196"/>
    <w:rsid w:val="00B86C2D"/>
    <w:rsid w:val="00B90142"/>
    <w:rsid w:val="00B958D7"/>
    <w:rsid w:val="00B976FB"/>
    <w:rsid w:val="00BA49A5"/>
    <w:rsid w:val="00BA53DC"/>
    <w:rsid w:val="00BA5C20"/>
    <w:rsid w:val="00BB3BC5"/>
    <w:rsid w:val="00BB6734"/>
    <w:rsid w:val="00BC1229"/>
    <w:rsid w:val="00BC2213"/>
    <w:rsid w:val="00BC3A7F"/>
    <w:rsid w:val="00BC686A"/>
    <w:rsid w:val="00BC7175"/>
    <w:rsid w:val="00BD3C27"/>
    <w:rsid w:val="00BD777A"/>
    <w:rsid w:val="00BE1030"/>
    <w:rsid w:val="00BE133D"/>
    <w:rsid w:val="00BE3011"/>
    <w:rsid w:val="00BE3891"/>
    <w:rsid w:val="00BE4B61"/>
    <w:rsid w:val="00BF0D36"/>
    <w:rsid w:val="00BF73A8"/>
    <w:rsid w:val="00BF7D8F"/>
    <w:rsid w:val="00C00B8C"/>
    <w:rsid w:val="00C02AEA"/>
    <w:rsid w:val="00C03C22"/>
    <w:rsid w:val="00C0507C"/>
    <w:rsid w:val="00C10F5F"/>
    <w:rsid w:val="00C10F96"/>
    <w:rsid w:val="00C1253A"/>
    <w:rsid w:val="00C126E4"/>
    <w:rsid w:val="00C174C7"/>
    <w:rsid w:val="00C215A0"/>
    <w:rsid w:val="00C23396"/>
    <w:rsid w:val="00C23590"/>
    <w:rsid w:val="00C247A7"/>
    <w:rsid w:val="00C27D54"/>
    <w:rsid w:val="00C30F19"/>
    <w:rsid w:val="00C32B45"/>
    <w:rsid w:val="00C358F5"/>
    <w:rsid w:val="00C37500"/>
    <w:rsid w:val="00C3754E"/>
    <w:rsid w:val="00C41FC5"/>
    <w:rsid w:val="00C46EB1"/>
    <w:rsid w:val="00C57894"/>
    <w:rsid w:val="00C60B40"/>
    <w:rsid w:val="00C60DDE"/>
    <w:rsid w:val="00C648FB"/>
    <w:rsid w:val="00C64D9E"/>
    <w:rsid w:val="00C72C20"/>
    <w:rsid w:val="00C73730"/>
    <w:rsid w:val="00C73983"/>
    <w:rsid w:val="00C7517C"/>
    <w:rsid w:val="00C77727"/>
    <w:rsid w:val="00C879DE"/>
    <w:rsid w:val="00C9011E"/>
    <w:rsid w:val="00C90B57"/>
    <w:rsid w:val="00C90D3D"/>
    <w:rsid w:val="00C91A38"/>
    <w:rsid w:val="00C92921"/>
    <w:rsid w:val="00C9631E"/>
    <w:rsid w:val="00C9639A"/>
    <w:rsid w:val="00CA234F"/>
    <w:rsid w:val="00CA3F10"/>
    <w:rsid w:val="00CA4697"/>
    <w:rsid w:val="00CA5B30"/>
    <w:rsid w:val="00CA6797"/>
    <w:rsid w:val="00CA7C79"/>
    <w:rsid w:val="00CB3D4F"/>
    <w:rsid w:val="00CB6F57"/>
    <w:rsid w:val="00CB7814"/>
    <w:rsid w:val="00CC0813"/>
    <w:rsid w:val="00CC0A97"/>
    <w:rsid w:val="00CC1272"/>
    <w:rsid w:val="00CC2978"/>
    <w:rsid w:val="00CC3062"/>
    <w:rsid w:val="00CC4253"/>
    <w:rsid w:val="00CC45C1"/>
    <w:rsid w:val="00CC7C00"/>
    <w:rsid w:val="00CD1332"/>
    <w:rsid w:val="00CD43D3"/>
    <w:rsid w:val="00CD61C5"/>
    <w:rsid w:val="00CE05C1"/>
    <w:rsid w:val="00CE11E5"/>
    <w:rsid w:val="00CE6026"/>
    <w:rsid w:val="00CE77D1"/>
    <w:rsid w:val="00CF0DF6"/>
    <w:rsid w:val="00D00DBB"/>
    <w:rsid w:val="00D017B5"/>
    <w:rsid w:val="00D02B33"/>
    <w:rsid w:val="00D03277"/>
    <w:rsid w:val="00D04221"/>
    <w:rsid w:val="00D07CD9"/>
    <w:rsid w:val="00D16C14"/>
    <w:rsid w:val="00D221AB"/>
    <w:rsid w:val="00D24CE6"/>
    <w:rsid w:val="00D25641"/>
    <w:rsid w:val="00D25ED2"/>
    <w:rsid w:val="00D307FD"/>
    <w:rsid w:val="00D3162A"/>
    <w:rsid w:val="00D3179F"/>
    <w:rsid w:val="00D451D8"/>
    <w:rsid w:val="00D4670D"/>
    <w:rsid w:val="00D47A9F"/>
    <w:rsid w:val="00D50AE6"/>
    <w:rsid w:val="00D52530"/>
    <w:rsid w:val="00D53F41"/>
    <w:rsid w:val="00D57489"/>
    <w:rsid w:val="00D61B88"/>
    <w:rsid w:val="00D641CB"/>
    <w:rsid w:val="00D659A6"/>
    <w:rsid w:val="00D6770D"/>
    <w:rsid w:val="00D8161A"/>
    <w:rsid w:val="00D83934"/>
    <w:rsid w:val="00D87E7E"/>
    <w:rsid w:val="00D92587"/>
    <w:rsid w:val="00D92DB0"/>
    <w:rsid w:val="00D92FE8"/>
    <w:rsid w:val="00D93604"/>
    <w:rsid w:val="00D97E72"/>
    <w:rsid w:val="00DA112E"/>
    <w:rsid w:val="00DA16D2"/>
    <w:rsid w:val="00DA1A77"/>
    <w:rsid w:val="00DA360F"/>
    <w:rsid w:val="00DA44DC"/>
    <w:rsid w:val="00DA5B4F"/>
    <w:rsid w:val="00DA67D2"/>
    <w:rsid w:val="00DB2876"/>
    <w:rsid w:val="00DC377D"/>
    <w:rsid w:val="00DD2C25"/>
    <w:rsid w:val="00DD33B2"/>
    <w:rsid w:val="00DD6ACB"/>
    <w:rsid w:val="00DE0C4F"/>
    <w:rsid w:val="00DE0E10"/>
    <w:rsid w:val="00DE34CD"/>
    <w:rsid w:val="00DE4338"/>
    <w:rsid w:val="00DE5579"/>
    <w:rsid w:val="00DE5E26"/>
    <w:rsid w:val="00DE7E34"/>
    <w:rsid w:val="00DF4E9A"/>
    <w:rsid w:val="00DF5572"/>
    <w:rsid w:val="00DF7ED7"/>
    <w:rsid w:val="00E03715"/>
    <w:rsid w:val="00E04F4A"/>
    <w:rsid w:val="00E12AB9"/>
    <w:rsid w:val="00E21871"/>
    <w:rsid w:val="00E22040"/>
    <w:rsid w:val="00E30397"/>
    <w:rsid w:val="00E315CB"/>
    <w:rsid w:val="00E31F63"/>
    <w:rsid w:val="00E44F1B"/>
    <w:rsid w:val="00E46274"/>
    <w:rsid w:val="00E467AC"/>
    <w:rsid w:val="00E47446"/>
    <w:rsid w:val="00E51838"/>
    <w:rsid w:val="00E533C9"/>
    <w:rsid w:val="00E53D37"/>
    <w:rsid w:val="00E5536B"/>
    <w:rsid w:val="00E626E3"/>
    <w:rsid w:val="00E631B2"/>
    <w:rsid w:val="00E63AE9"/>
    <w:rsid w:val="00E6555E"/>
    <w:rsid w:val="00E6585D"/>
    <w:rsid w:val="00E66658"/>
    <w:rsid w:val="00E67553"/>
    <w:rsid w:val="00E70989"/>
    <w:rsid w:val="00E73B12"/>
    <w:rsid w:val="00E75277"/>
    <w:rsid w:val="00E76B9D"/>
    <w:rsid w:val="00E77A72"/>
    <w:rsid w:val="00E80AA6"/>
    <w:rsid w:val="00E81E0E"/>
    <w:rsid w:val="00E924BC"/>
    <w:rsid w:val="00E935E6"/>
    <w:rsid w:val="00EA2F31"/>
    <w:rsid w:val="00EB0DC0"/>
    <w:rsid w:val="00EB2692"/>
    <w:rsid w:val="00EB66A4"/>
    <w:rsid w:val="00EC0754"/>
    <w:rsid w:val="00EC2319"/>
    <w:rsid w:val="00EC25B9"/>
    <w:rsid w:val="00EC5D99"/>
    <w:rsid w:val="00EC644F"/>
    <w:rsid w:val="00ED33E7"/>
    <w:rsid w:val="00ED3DAC"/>
    <w:rsid w:val="00ED4A86"/>
    <w:rsid w:val="00EE3426"/>
    <w:rsid w:val="00EE3519"/>
    <w:rsid w:val="00EE381A"/>
    <w:rsid w:val="00EE4618"/>
    <w:rsid w:val="00EE4ECB"/>
    <w:rsid w:val="00EE6893"/>
    <w:rsid w:val="00EE6D85"/>
    <w:rsid w:val="00EE7F91"/>
    <w:rsid w:val="00EF2A8D"/>
    <w:rsid w:val="00EF53B4"/>
    <w:rsid w:val="00EF5540"/>
    <w:rsid w:val="00EF628F"/>
    <w:rsid w:val="00EF74AB"/>
    <w:rsid w:val="00EF7932"/>
    <w:rsid w:val="00F00E7A"/>
    <w:rsid w:val="00F020E6"/>
    <w:rsid w:val="00F02920"/>
    <w:rsid w:val="00F0661D"/>
    <w:rsid w:val="00F07CA2"/>
    <w:rsid w:val="00F109B7"/>
    <w:rsid w:val="00F11827"/>
    <w:rsid w:val="00F119C6"/>
    <w:rsid w:val="00F16E45"/>
    <w:rsid w:val="00F17948"/>
    <w:rsid w:val="00F2408E"/>
    <w:rsid w:val="00F24C5C"/>
    <w:rsid w:val="00F32605"/>
    <w:rsid w:val="00F36B8C"/>
    <w:rsid w:val="00F36CE7"/>
    <w:rsid w:val="00F37029"/>
    <w:rsid w:val="00F417FD"/>
    <w:rsid w:val="00F4210A"/>
    <w:rsid w:val="00F46BFD"/>
    <w:rsid w:val="00F5117A"/>
    <w:rsid w:val="00F54618"/>
    <w:rsid w:val="00F547CC"/>
    <w:rsid w:val="00F60CE5"/>
    <w:rsid w:val="00F61B07"/>
    <w:rsid w:val="00F646BA"/>
    <w:rsid w:val="00F71312"/>
    <w:rsid w:val="00F737EB"/>
    <w:rsid w:val="00F75593"/>
    <w:rsid w:val="00F7705D"/>
    <w:rsid w:val="00F77528"/>
    <w:rsid w:val="00F80E96"/>
    <w:rsid w:val="00F81C5F"/>
    <w:rsid w:val="00F821C4"/>
    <w:rsid w:val="00F82358"/>
    <w:rsid w:val="00F8446C"/>
    <w:rsid w:val="00F862C1"/>
    <w:rsid w:val="00F91362"/>
    <w:rsid w:val="00F9350E"/>
    <w:rsid w:val="00FA174B"/>
    <w:rsid w:val="00FA2D9F"/>
    <w:rsid w:val="00FA2EE8"/>
    <w:rsid w:val="00FA34A9"/>
    <w:rsid w:val="00FB2137"/>
    <w:rsid w:val="00FB48A4"/>
    <w:rsid w:val="00FB700F"/>
    <w:rsid w:val="00FC2C26"/>
    <w:rsid w:val="00FC3D91"/>
    <w:rsid w:val="00FC4171"/>
    <w:rsid w:val="00FC43C2"/>
    <w:rsid w:val="00FC4CAC"/>
    <w:rsid w:val="00FD421A"/>
    <w:rsid w:val="00FD47C3"/>
    <w:rsid w:val="00FD5855"/>
    <w:rsid w:val="00FD7A03"/>
    <w:rsid w:val="00FE21F5"/>
    <w:rsid w:val="00FE2988"/>
    <w:rsid w:val="00FE3D0C"/>
    <w:rsid w:val="00FF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9424"/>
  <w15:chartTrackingRefBased/>
  <w15:docId w15:val="{EE95C2D7-C995-EF4A-9033-FE3CBCAE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E6"/>
    <w:pPr>
      <w:spacing w:after="160" w:line="259" w:lineRule="auto"/>
    </w:pPr>
    <w:rPr>
      <w:sz w:val="22"/>
      <w:szCs w:val="22"/>
      <w:lang w:val="en-US"/>
    </w:rPr>
  </w:style>
  <w:style w:type="paragraph" w:styleId="Heading1">
    <w:name w:val="heading 1"/>
    <w:basedOn w:val="Normal"/>
    <w:next w:val="Normal"/>
    <w:link w:val="Heading1Char"/>
    <w:uiPriority w:val="9"/>
    <w:qFormat/>
    <w:rsid w:val="008E4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3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3E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E43E6"/>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List Paragraph (numbered (a)),OBC Bullet,List Paragraph11,Normal numbered,List_Paragraph,Multilevel para_II,List Paragraph1"/>
    <w:basedOn w:val="Normal"/>
    <w:link w:val="ListParagraphChar"/>
    <w:uiPriority w:val="34"/>
    <w:qFormat/>
    <w:rsid w:val="008E43E6"/>
    <w:pPr>
      <w:ind w:left="720"/>
      <w:contextualSpacing/>
    </w:pPr>
  </w:style>
  <w:style w:type="character" w:customStyle="1" w:styleId="ListParagraphChar">
    <w:name w:val="List Paragraph Char"/>
    <w:aliases w:val="List Paragraph (numbered (a)) Char,OBC Bullet Char,List Paragraph11 Char,Normal numbered Char,List_Paragraph Char,Multilevel para_II Char,List Paragraph1 Char"/>
    <w:basedOn w:val="DefaultParagraphFont"/>
    <w:link w:val="ListParagraph"/>
    <w:uiPriority w:val="34"/>
    <w:rsid w:val="008E43E6"/>
    <w:rPr>
      <w:sz w:val="22"/>
      <w:szCs w:val="22"/>
      <w:lang w:val="en-US"/>
    </w:rPr>
  </w:style>
  <w:style w:type="paragraph" w:styleId="Caption">
    <w:name w:val="caption"/>
    <w:basedOn w:val="Normal"/>
    <w:next w:val="Normal"/>
    <w:uiPriority w:val="35"/>
    <w:unhideWhenUsed/>
    <w:qFormat/>
    <w:rsid w:val="008E43E6"/>
    <w:pPr>
      <w:spacing w:after="200" w:line="240" w:lineRule="auto"/>
    </w:pPr>
    <w:rPr>
      <w:i/>
      <w:iCs/>
      <w:color w:val="44546A" w:themeColor="text2"/>
      <w:sz w:val="18"/>
      <w:szCs w:val="18"/>
    </w:rPr>
  </w:style>
  <w:style w:type="table" w:styleId="TableGrid">
    <w:name w:val="Table Grid"/>
    <w:basedOn w:val="TableNormal"/>
    <w:uiPriority w:val="59"/>
    <w:rsid w:val="008E43E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E43E6"/>
    <w:pPr>
      <w:spacing w:after="0" w:line="240" w:lineRule="auto"/>
    </w:pPr>
    <w:rPr>
      <w:sz w:val="20"/>
      <w:szCs w:val="20"/>
    </w:rPr>
  </w:style>
  <w:style w:type="character" w:customStyle="1" w:styleId="FootnoteTextChar">
    <w:name w:val="Footnote Text Char"/>
    <w:basedOn w:val="DefaultParagraphFont"/>
    <w:link w:val="FootnoteText"/>
    <w:uiPriority w:val="99"/>
    <w:rsid w:val="008E43E6"/>
    <w:rPr>
      <w:sz w:val="20"/>
      <w:szCs w:val="20"/>
      <w:lang w:val="en-US"/>
    </w:rPr>
  </w:style>
  <w:style w:type="character" w:styleId="FootnoteReference">
    <w:name w:val="footnote reference"/>
    <w:basedOn w:val="DefaultParagraphFont"/>
    <w:uiPriority w:val="99"/>
    <w:unhideWhenUsed/>
    <w:rsid w:val="008E43E6"/>
    <w:rPr>
      <w:vertAlign w:val="superscript"/>
    </w:rPr>
  </w:style>
  <w:style w:type="character" w:styleId="Hyperlink">
    <w:name w:val="Hyperlink"/>
    <w:basedOn w:val="DefaultParagraphFont"/>
    <w:uiPriority w:val="99"/>
    <w:unhideWhenUsed/>
    <w:rsid w:val="008E43E6"/>
    <w:rPr>
      <w:color w:val="0563C1" w:themeColor="hyperlink"/>
      <w:u w:val="single"/>
    </w:rPr>
  </w:style>
  <w:style w:type="paragraph" w:styleId="BalloonText">
    <w:name w:val="Balloon Text"/>
    <w:basedOn w:val="Normal"/>
    <w:link w:val="BalloonTextChar"/>
    <w:uiPriority w:val="99"/>
    <w:semiHidden/>
    <w:unhideWhenUsed/>
    <w:rsid w:val="003243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365"/>
    <w:rPr>
      <w:rFonts w:ascii="Times New Roman" w:hAnsi="Times New Roman" w:cs="Times New Roman"/>
      <w:sz w:val="18"/>
      <w:szCs w:val="18"/>
      <w:lang w:val="en-US"/>
    </w:rPr>
  </w:style>
  <w:style w:type="paragraph" w:styleId="EndnoteText">
    <w:name w:val="endnote text"/>
    <w:basedOn w:val="Normal"/>
    <w:link w:val="EndnoteTextChar"/>
    <w:uiPriority w:val="99"/>
    <w:unhideWhenUsed/>
    <w:rsid w:val="00324365"/>
    <w:pPr>
      <w:spacing w:after="0" w:line="240" w:lineRule="auto"/>
    </w:pPr>
    <w:rPr>
      <w:sz w:val="20"/>
      <w:szCs w:val="20"/>
    </w:rPr>
  </w:style>
  <w:style w:type="character" w:customStyle="1" w:styleId="EndnoteTextChar">
    <w:name w:val="Endnote Text Char"/>
    <w:basedOn w:val="DefaultParagraphFont"/>
    <w:link w:val="EndnoteText"/>
    <w:uiPriority w:val="99"/>
    <w:rsid w:val="00324365"/>
    <w:rPr>
      <w:sz w:val="20"/>
      <w:szCs w:val="20"/>
      <w:lang w:val="en-US"/>
    </w:rPr>
  </w:style>
  <w:style w:type="character" w:styleId="EndnoteReference">
    <w:name w:val="endnote reference"/>
    <w:basedOn w:val="DefaultParagraphFont"/>
    <w:uiPriority w:val="99"/>
    <w:semiHidden/>
    <w:unhideWhenUsed/>
    <w:rsid w:val="00324365"/>
    <w:rPr>
      <w:vertAlign w:val="superscript"/>
    </w:rPr>
  </w:style>
  <w:style w:type="character" w:styleId="CommentReference">
    <w:name w:val="annotation reference"/>
    <w:basedOn w:val="DefaultParagraphFont"/>
    <w:uiPriority w:val="99"/>
    <w:semiHidden/>
    <w:unhideWhenUsed/>
    <w:rsid w:val="002D6041"/>
    <w:rPr>
      <w:sz w:val="16"/>
      <w:szCs w:val="16"/>
    </w:rPr>
  </w:style>
  <w:style w:type="paragraph" w:styleId="CommentText">
    <w:name w:val="annotation text"/>
    <w:basedOn w:val="Normal"/>
    <w:link w:val="CommentTextChar"/>
    <w:uiPriority w:val="99"/>
    <w:semiHidden/>
    <w:unhideWhenUsed/>
    <w:rsid w:val="002D6041"/>
    <w:pPr>
      <w:spacing w:line="240" w:lineRule="auto"/>
    </w:pPr>
    <w:rPr>
      <w:sz w:val="20"/>
      <w:szCs w:val="20"/>
    </w:rPr>
  </w:style>
  <w:style w:type="character" w:customStyle="1" w:styleId="CommentTextChar">
    <w:name w:val="Comment Text Char"/>
    <w:basedOn w:val="DefaultParagraphFont"/>
    <w:link w:val="CommentText"/>
    <w:uiPriority w:val="99"/>
    <w:semiHidden/>
    <w:rsid w:val="002D6041"/>
    <w:rPr>
      <w:sz w:val="20"/>
      <w:szCs w:val="20"/>
      <w:lang w:val="en-US"/>
    </w:rPr>
  </w:style>
  <w:style w:type="paragraph" w:styleId="CommentSubject">
    <w:name w:val="annotation subject"/>
    <w:basedOn w:val="CommentText"/>
    <w:next w:val="CommentText"/>
    <w:link w:val="CommentSubjectChar"/>
    <w:uiPriority w:val="99"/>
    <w:semiHidden/>
    <w:unhideWhenUsed/>
    <w:rsid w:val="002D6041"/>
    <w:rPr>
      <w:b/>
      <w:bCs/>
    </w:rPr>
  </w:style>
  <w:style w:type="character" w:customStyle="1" w:styleId="CommentSubjectChar">
    <w:name w:val="Comment Subject Char"/>
    <w:basedOn w:val="CommentTextChar"/>
    <w:link w:val="CommentSubject"/>
    <w:uiPriority w:val="99"/>
    <w:semiHidden/>
    <w:rsid w:val="002D6041"/>
    <w:rPr>
      <w:b/>
      <w:bCs/>
      <w:sz w:val="20"/>
      <w:szCs w:val="20"/>
      <w:lang w:val="en-US"/>
    </w:rPr>
  </w:style>
  <w:style w:type="paragraph" w:styleId="NormalWeb">
    <w:name w:val="Normal (Web)"/>
    <w:basedOn w:val="Normal"/>
    <w:uiPriority w:val="99"/>
    <w:semiHidden/>
    <w:unhideWhenUsed/>
    <w:rsid w:val="006A79E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A79E5"/>
    <w:rPr>
      <w:b/>
      <w:bCs/>
    </w:rPr>
  </w:style>
  <w:style w:type="character" w:styleId="Emphasis">
    <w:name w:val="Emphasis"/>
    <w:basedOn w:val="DefaultParagraphFont"/>
    <w:uiPriority w:val="20"/>
    <w:qFormat/>
    <w:rsid w:val="006A79E5"/>
    <w:rPr>
      <w:i/>
      <w:iCs/>
    </w:rPr>
  </w:style>
  <w:style w:type="character" w:styleId="FollowedHyperlink">
    <w:name w:val="FollowedHyperlink"/>
    <w:basedOn w:val="DefaultParagraphFont"/>
    <w:uiPriority w:val="99"/>
    <w:semiHidden/>
    <w:unhideWhenUsed/>
    <w:rsid w:val="008156EC"/>
    <w:rPr>
      <w:color w:val="954F72" w:themeColor="followedHyperlink"/>
      <w:u w:val="single"/>
    </w:rPr>
  </w:style>
  <w:style w:type="character" w:customStyle="1" w:styleId="UnresolvedMention1">
    <w:name w:val="Unresolved Mention1"/>
    <w:basedOn w:val="DefaultParagraphFont"/>
    <w:uiPriority w:val="99"/>
    <w:semiHidden/>
    <w:unhideWhenUsed/>
    <w:rsid w:val="008156EC"/>
    <w:rPr>
      <w:color w:val="605E5C"/>
      <w:shd w:val="clear" w:color="auto" w:fill="E1DFDD"/>
    </w:rPr>
  </w:style>
  <w:style w:type="paragraph" w:styleId="Revision">
    <w:name w:val="Revision"/>
    <w:hidden/>
    <w:uiPriority w:val="99"/>
    <w:semiHidden/>
    <w:rsid w:val="00092AB6"/>
    <w:rPr>
      <w:sz w:val="22"/>
      <w:szCs w:val="22"/>
      <w:lang w:val="en-US"/>
    </w:rPr>
  </w:style>
  <w:style w:type="paragraph" w:styleId="Footer">
    <w:name w:val="footer"/>
    <w:basedOn w:val="Normal"/>
    <w:link w:val="FooterChar"/>
    <w:uiPriority w:val="99"/>
    <w:unhideWhenUsed/>
    <w:rsid w:val="00A7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87"/>
    <w:rPr>
      <w:sz w:val="22"/>
      <w:szCs w:val="22"/>
      <w:lang w:val="en-US"/>
    </w:rPr>
  </w:style>
  <w:style w:type="character" w:styleId="PageNumber">
    <w:name w:val="page number"/>
    <w:basedOn w:val="DefaultParagraphFont"/>
    <w:uiPriority w:val="99"/>
    <w:semiHidden/>
    <w:unhideWhenUsed/>
    <w:rsid w:val="00A70987"/>
  </w:style>
  <w:style w:type="paragraph" w:styleId="Header">
    <w:name w:val="header"/>
    <w:basedOn w:val="Normal"/>
    <w:link w:val="HeaderChar"/>
    <w:uiPriority w:val="99"/>
    <w:unhideWhenUsed/>
    <w:rsid w:val="00A7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87"/>
    <w:rPr>
      <w:sz w:val="22"/>
      <w:szCs w:val="22"/>
      <w:lang w:val="en-US"/>
    </w:rPr>
  </w:style>
  <w:style w:type="numbering" w:customStyle="1" w:styleId="CurrentList1">
    <w:name w:val="Current List1"/>
    <w:uiPriority w:val="99"/>
    <w:rsid w:val="003919F3"/>
    <w:pPr>
      <w:numPr>
        <w:numId w:val="39"/>
      </w:numPr>
    </w:pPr>
  </w:style>
  <w:style w:type="numbering" w:customStyle="1" w:styleId="CurrentList2">
    <w:name w:val="Current List2"/>
    <w:uiPriority w:val="99"/>
    <w:rsid w:val="007D2A7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375">
      <w:bodyDiv w:val="1"/>
      <w:marLeft w:val="0"/>
      <w:marRight w:val="0"/>
      <w:marTop w:val="0"/>
      <w:marBottom w:val="0"/>
      <w:divBdr>
        <w:top w:val="none" w:sz="0" w:space="0" w:color="auto"/>
        <w:left w:val="none" w:sz="0" w:space="0" w:color="auto"/>
        <w:bottom w:val="none" w:sz="0" w:space="0" w:color="auto"/>
        <w:right w:val="none" w:sz="0" w:space="0" w:color="auto"/>
      </w:divBdr>
    </w:div>
    <w:div w:id="82187415">
      <w:bodyDiv w:val="1"/>
      <w:marLeft w:val="0"/>
      <w:marRight w:val="0"/>
      <w:marTop w:val="0"/>
      <w:marBottom w:val="0"/>
      <w:divBdr>
        <w:top w:val="none" w:sz="0" w:space="0" w:color="auto"/>
        <w:left w:val="none" w:sz="0" w:space="0" w:color="auto"/>
        <w:bottom w:val="none" w:sz="0" w:space="0" w:color="auto"/>
        <w:right w:val="none" w:sz="0" w:space="0" w:color="auto"/>
      </w:divBdr>
    </w:div>
    <w:div w:id="163128145">
      <w:bodyDiv w:val="1"/>
      <w:marLeft w:val="0"/>
      <w:marRight w:val="0"/>
      <w:marTop w:val="0"/>
      <w:marBottom w:val="0"/>
      <w:divBdr>
        <w:top w:val="none" w:sz="0" w:space="0" w:color="auto"/>
        <w:left w:val="none" w:sz="0" w:space="0" w:color="auto"/>
        <w:bottom w:val="none" w:sz="0" w:space="0" w:color="auto"/>
        <w:right w:val="none" w:sz="0" w:space="0" w:color="auto"/>
      </w:divBdr>
    </w:div>
    <w:div w:id="430665143">
      <w:bodyDiv w:val="1"/>
      <w:marLeft w:val="0"/>
      <w:marRight w:val="0"/>
      <w:marTop w:val="0"/>
      <w:marBottom w:val="0"/>
      <w:divBdr>
        <w:top w:val="none" w:sz="0" w:space="0" w:color="auto"/>
        <w:left w:val="none" w:sz="0" w:space="0" w:color="auto"/>
        <w:bottom w:val="none" w:sz="0" w:space="0" w:color="auto"/>
        <w:right w:val="none" w:sz="0" w:space="0" w:color="auto"/>
      </w:divBdr>
    </w:div>
    <w:div w:id="881600706">
      <w:bodyDiv w:val="1"/>
      <w:marLeft w:val="0"/>
      <w:marRight w:val="0"/>
      <w:marTop w:val="0"/>
      <w:marBottom w:val="0"/>
      <w:divBdr>
        <w:top w:val="none" w:sz="0" w:space="0" w:color="auto"/>
        <w:left w:val="none" w:sz="0" w:space="0" w:color="auto"/>
        <w:bottom w:val="none" w:sz="0" w:space="0" w:color="auto"/>
        <w:right w:val="none" w:sz="0" w:space="0" w:color="auto"/>
      </w:divBdr>
    </w:div>
    <w:div w:id="1557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s://rb.gy/f3q1zp" TargetMode="External"/><Relationship Id="rId13" Type="http://schemas.openxmlformats.org/officeDocument/2006/relationships/hyperlink" Target="https://rb.gy/tlrauu" TargetMode="External"/><Relationship Id="rId3" Type="http://schemas.openxmlformats.org/officeDocument/2006/relationships/hyperlink" Target="https://rb.gy/p6kww7" TargetMode="External"/><Relationship Id="rId7" Type="http://schemas.openxmlformats.org/officeDocument/2006/relationships/hyperlink" Target="https://rb.gy/slfyps" TargetMode="External"/><Relationship Id="rId12" Type="http://schemas.openxmlformats.org/officeDocument/2006/relationships/hyperlink" Target="https://documents1.worldbank.org/curated/en/688761571934946384/pdf/Doing-Business-2020-Comparing-Business-Regulation-in-190-Economies.pdf" TargetMode="External"/><Relationship Id="rId2" Type="http://schemas.openxmlformats.org/officeDocument/2006/relationships/hyperlink" Target="https://rb.gy/kdwpns" TargetMode="External"/><Relationship Id="rId1" Type="http://schemas.openxmlformats.org/officeDocument/2006/relationships/hyperlink" Target="https://rb.gy/t5uzaa" TargetMode="External"/><Relationship Id="rId6" Type="http://schemas.openxmlformats.org/officeDocument/2006/relationships/hyperlink" Target="https://rb.gy/owwkul" TargetMode="External"/><Relationship Id="rId11" Type="http://schemas.openxmlformats.org/officeDocument/2006/relationships/hyperlink" Target="https://rb.gy/0hutys" TargetMode="External"/><Relationship Id="rId5" Type="http://schemas.openxmlformats.org/officeDocument/2006/relationships/hyperlink" Target="https://rb.gy/bmpjjc" TargetMode="External"/><Relationship Id="rId10" Type="http://schemas.openxmlformats.org/officeDocument/2006/relationships/hyperlink" Target="https://data.oecd.org/chart/6xjc" TargetMode="External"/><Relationship Id="rId4" Type="http://schemas.openxmlformats.org/officeDocument/2006/relationships/hyperlink" Target="https://rb.gy/yajj41" TargetMode="External"/><Relationship Id="rId9" Type="http://schemas.openxmlformats.org/officeDocument/2006/relationships/hyperlink" Target="https://rb.gy/qwoh9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galstyan\AppData\Local\Microsoft\Windows\INetCache\Content.Outlook\27A4JXYD\New%20Microsoft%20Excel%20Workshee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5" Type="http://schemas.openxmlformats.org/officeDocument/2006/relationships/chartUserShapes" Target="../drawings/drawing10.xml"/><Relationship Id="rId4"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5609283222724E-2"/>
          <c:y val="4.4751830756712775E-2"/>
          <c:w val="0.90652965360069193"/>
          <c:h val="0.56943924354732534"/>
        </c:manualLayout>
      </c:layout>
      <c:lineChart>
        <c:grouping val="standar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Sheet1!$A$1:$M$1</c:f>
              <c:numCache>
                <c:formatCode>General</c:formatCode>
                <c:ptCount val="13"/>
                <c:pt idx="1">
                  <c:v>2012</c:v>
                </c:pt>
                <c:pt idx="2">
                  <c:v>2013</c:v>
                </c:pt>
                <c:pt idx="3">
                  <c:v>2014</c:v>
                </c:pt>
                <c:pt idx="4">
                  <c:v>2015</c:v>
                </c:pt>
                <c:pt idx="5">
                  <c:v>2016</c:v>
                </c:pt>
                <c:pt idx="6">
                  <c:v>2017</c:v>
                </c:pt>
                <c:pt idx="7">
                  <c:v>2018</c:v>
                </c:pt>
                <c:pt idx="8">
                  <c:v>2019</c:v>
                </c:pt>
                <c:pt idx="9">
                  <c:v>2020</c:v>
                </c:pt>
                <c:pt idx="10">
                  <c:v>2021</c:v>
                </c:pt>
              </c:numCache>
            </c:numRef>
          </c:cat>
          <c:val>
            <c:numRef>
              <c:f>Sheet1!$A$2:$M$2</c:f>
              <c:numCache>
                <c:formatCode>General</c:formatCode>
                <c:ptCount val="13"/>
                <c:pt idx="1">
                  <c:v>1007</c:v>
                </c:pt>
                <c:pt idx="2">
                  <c:v>966</c:v>
                </c:pt>
                <c:pt idx="3">
                  <c:v>965</c:v>
                </c:pt>
                <c:pt idx="4">
                  <c:v>1040</c:v>
                </c:pt>
                <c:pt idx="5">
                  <c:v>880</c:v>
                </c:pt>
                <c:pt idx="6">
                  <c:v>982</c:v>
                </c:pt>
                <c:pt idx="7">
                  <c:v>1007</c:v>
                </c:pt>
                <c:pt idx="8">
                  <c:v>1035</c:v>
                </c:pt>
                <c:pt idx="9">
                  <c:v>1099</c:v>
                </c:pt>
                <c:pt idx="10">
                  <c:v>1275</c:v>
                </c:pt>
              </c:numCache>
            </c:numRef>
          </c:val>
          <c:smooth val="0"/>
          <c:extLst>
            <c:ext xmlns:c16="http://schemas.microsoft.com/office/drawing/2014/chart" uri="{C3380CC4-5D6E-409C-BE32-E72D297353CC}">
              <c16:uniqueId val="{00000000-8347-4449-A772-F822EBD03C10}"/>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0060576"/>
        <c:axId val="430067464"/>
      </c:lineChart>
      <c:catAx>
        <c:axId val="4300605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0067464"/>
        <c:crosses val="autoZero"/>
        <c:auto val="1"/>
        <c:lblAlgn val="ctr"/>
        <c:lblOffset val="100"/>
        <c:noMultiLvlLbl val="0"/>
      </c:catAx>
      <c:valAx>
        <c:axId val="430067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3006057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259117235731161E-2"/>
          <c:y val="0"/>
          <c:w val="0.89671048629650907"/>
          <c:h val="0.44036053632830779"/>
        </c:manualLayout>
      </c:layout>
      <c:barChart>
        <c:barDir val="col"/>
        <c:grouping val="stacked"/>
        <c:varyColors val="0"/>
        <c:ser>
          <c:idx val="0"/>
          <c:order val="0"/>
          <c:tx>
            <c:strRef>
              <c:f>Sheet1!$B$1</c:f>
              <c:strCache>
                <c:ptCount val="1"/>
                <c:pt idx="0">
                  <c:v>Հարկերի եւ վճարների ընդհանուր դրույքաչափերը, %</c:v>
                </c:pt>
              </c:strCache>
            </c:strRef>
          </c:tx>
          <c:spPr>
            <a:solidFill>
              <a:srgbClr val="0067B9"/>
            </a:solidFill>
            <a:ln>
              <a:noFill/>
            </a:ln>
            <a:effectLst/>
          </c:spPr>
          <c:invertIfNegative val="0"/>
          <c:dPt>
            <c:idx val="8"/>
            <c:invertIfNegative val="0"/>
            <c:bubble3D val="0"/>
            <c:spPr>
              <a:solidFill>
                <a:srgbClr val="BA0C2F"/>
              </a:solidFill>
              <a:ln>
                <a:noFill/>
              </a:ln>
              <a:effectLst/>
            </c:spPr>
            <c:extLst>
              <c:ext xmlns:c16="http://schemas.microsoft.com/office/drawing/2014/chart" uri="{C3380CC4-5D6E-409C-BE32-E72D297353CC}">
                <c16:uniqueId val="{00000001-0DFF-C34C-B80A-143A06DA72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Բելառուս</c:v>
                </c:pt>
                <c:pt idx="1">
                  <c:v>Ռուսաստան</c:v>
                </c:pt>
                <c:pt idx="2">
                  <c:v>Ուկրաինա</c:v>
                </c:pt>
                <c:pt idx="3">
                  <c:v>Թուրքիա</c:v>
                </c:pt>
                <c:pt idx="4">
                  <c:v>Ադրբեջան</c:v>
                </c:pt>
                <c:pt idx="5">
                  <c:v>Մոլդովա</c:v>
                </c:pt>
                <c:pt idx="6">
                  <c:v>Ղըրղզստան</c:v>
                </c:pt>
                <c:pt idx="7">
                  <c:v>Ղազախստան</c:v>
                </c:pt>
                <c:pt idx="8">
                  <c:v>Հայաստան</c:v>
                </c:pt>
                <c:pt idx="9">
                  <c:v>Վրաստան</c:v>
                </c:pt>
              </c:strCache>
            </c:strRef>
          </c:cat>
          <c:val>
            <c:numRef>
              <c:f>Sheet1!$B$2:$B$11</c:f>
              <c:numCache>
                <c:formatCode>0.0</c:formatCode>
                <c:ptCount val="10"/>
                <c:pt idx="0">
                  <c:v>53.3</c:v>
                </c:pt>
                <c:pt idx="1">
                  <c:v>46.2</c:v>
                </c:pt>
                <c:pt idx="2">
                  <c:v>45.2</c:v>
                </c:pt>
                <c:pt idx="3">
                  <c:v>42.3</c:v>
                </c:pt>
                <c:pt idx="4">
                  <c:v>40.700000000000003</c:v>
                </c:pt>
                <c:pt idx="5">
                  <c:v>38.700000000000003</c:v>
                </c:pt>
                <c:pt idx="6">
                  <c:v>29</c:v>
                </c:pt>
                <c:pt idx="7">
                  <c:v>28.4</c:v>
                </c:pt>
                <c:pt idx="8">
                  <c:v>22.6</c:v>
                </c:pt>
                <c:pt idx="9">
                  <c:v>9.9</c:v>
                </c:pt>
              </c:numCache>
            </c:numRef>
          </c:val>
          <c:extLst>
            <c:ext xmlns:c16="http://schemas.microsoft.com/office/drawing/2014/chart" uri="{C3380CC4-5D6E-409C-BE32-E72D297353CC}">
              <c16:uniqueId val="{00000002-0DFF-C34C-B80A-143A06DA7232}"/>
            </c:ext>
          </c:extLst>
        </c:ser>
        <c:dLbls>
          <c:showLegendKey val="0"/>
          <c:showVal val="0"/>
          <c:showCatName val="0"/>
          <c:showSerName val="0"/>
          <c:showPercent val="0"/>
          <c:showBubbleSize val="0"/>
        </c:dLbls>
        <c:gapWidth val="72"/>
        <c:overlap val="100"/>
        <c:axId val="559516928"/>
        <c:axId val="559517472"/>
      </c:barChart>
      <c:catAx>
        <c:axId val="55951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559517472"/>
        <c:crosses val="autoZero"/>
        <c:auto val="1"/>
        <c:lblAlgn val="ctr"/>
        <c:lblOffset val="100"/>
        <c:noMultiLvlLbl val="0"/>
      </c:catAx>
      <c:valAx>
        <c:axId val="559517472"/>
        <c:scaling>
          <c:orientation val="minMax"/>
        </c:scaling>
        <c:delete val="1"/>
        <c:axPos val="l"/>
        <c:numFmt formatCode="0.0" sourceLinked="1"/>
        <c:majorTickMark val="none"/>
        <c:minorTickMark val="none"/>
        <c:tickLblPos val="nextTo"/>
        <c:crossAx val="559516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55330638979863"/>
          <c:y val="3.8320850026127853E-2"/>
          <c:w val="0.6980706919378441"/>
          <c:h val="0.84447150673962368"/>
        </c:manualLayout>
      </c:layout>
      <c:barChart>
        <c:barDir val="bar"/>
        <c:grouping val="clustered"/>
        <c:varyColors val="0"/>
        <c:ser>
          <c:idx val="0"/>
          <c:order val="0"/>
          <c:tx>
            <c:strRef>
              <c:f>Sheet1!$B$1</c:f>
              <c:strCache>
                <c:ptCount val="1"/>
                <c:pt idx="0">
                  <c:v>ՀԿԿ, % ՀՆԱ-ում</c:v>
                </c:pt>
              </c:strCache>
            </c:strRef>
          </c:tx>
          <c:spPr>
            <a:solidFill>
              <a:schemeClr val="accent1"/>
            </a:solidFill>
            <a:ln>
              <a:noFill/>
            </a:ln>
            <a:effectLst/>
          </c:spPr>
          <c:invertIfNegative val="0"/>
          <c:dPt>
            <c:idx val="2"/>
            <c:invertIfNegative val="0"/>
            <c:bubble3D val="0"/>
            <c:spPr>
              <a:solidFill>
                <a:srgbClr val="C00000"/>
              </a:solidFill>
              <a:ln>
                <a:noFill/>
              </a:ln>
              <a:effectLst/>
            </c:spPr>
            <c:extLst>
              <c:ext xmlns:c16="http://schemas.microsoft.com/office/drawing/2014/chart" uri="{C3380CC4-5D6E-409C-BE32-E72D297353CC}">
                <c16:uniqueId val="{00000001-5936-DA41-A192-99FF0A557222}"/>
              </c:ext>
            </c:extLst>
          </c:dPt>
          <c:dPt>
            <c:idx val="4"/>
            <c:invertIfNegative val="0"/>
            <c:bubble3D val="0"/>
            <c:extLst>
              <c:ext xmlns:c16="http://schemas.microsoft.com/office/drawing/2014/chart" uri="{C3380CC4-5D6E-409C-BE32-E72D297353CC}">
                <c16:uniqueId val="{00000002-5936-DA41-A192-99FF0A557222}"/>
              </c:ext>
            </c:extLst>
          </c:dPt>
          <c:dLbls>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36-DA41-A192-99FF0A55722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Ուկրաինա</c:v>
                </c:pt>
                <c:pt idx="1">
                  <c:v>Լիտվա</c:v>
                </c:pt>
                <c:pt idx="2">
                  <c:v>Հայաստան</c:v>
                </c:pt>
                <c:pt idx="3">
                  <c:v>Բուլղարիա</c:v>
                </c:pt>
                <c:pt idx="4">
                  <c:v>Խորվաթիա</c:v>
                </c:pt>
                <c:pt idx="5">
                  <c:v>Սլովակիա</c:v>
                </c:pt>
                <c:pt idx="6">
                  <c:v>Բոսնիա և Հերցեգովինա</c:v>
                </c:pt>
                <c:pt idx="7">
                  <c:v>Լատվիա</c:v>
                </c:pt>
                <c:pt idx="8">
                  <c:v>Մոլդովա</c:v>
                </c:pt>
                <c:pt idx="9">
                  <c:v>Ռումինիա</c:v>
                </c:pt>
                <c:pt idx="10">
                  <c:v>Վրաստան</c:v>
                </c:pt>
                <c:pt idx="11">
                  <c:v>Ղազախստան</c:v>
                </c:pt>
                <c:pt idx="12">
                  <c:v>Էստոնիա</c:v>
                </c:pt>
                <c:pt idx="13">
                  <c:v>Բելառուս</c:v>
                </c:pt>
                <c:pt idx="14">
                  <c:v>Հս Մակեդոնիա</c:v>
                </c:pt>
                <c:pt idx="15">
                  <c:v>Ղրղզստան</c:v>
                </c:pt>
              </c:strCache>
            </c:strRef>
          </c:cat>
          <c:val>
            <c:numRef>
              <c:f>Sheet1!$B$2:$B$17</c:f>
              <c:numCache>
                <c:formatCode>0%</c:formatCode>
                <c:ptCount val="16"/>
                <c:pt idx="0">
                  <c:v>0.16450335595377699</c:v>
                </c:pt>
                <c:pt idx="1">
                  <c:v>0.188838891935493</c:v>
                </c:pt>
                <c:pt idx="2">
                  <c:v>0.20402778376271499</c:v>
                </c:pt>
                <c:pt idx="3">
                  <c:v>0.20568441368089299</c:v>
                </c:pt>
                <c:pt idx="4">
                  <c:v>0.21023025261230899</c:v>
                </c:pt>
                <c:pt idx="5">
                  <c:v>0.22080707002323399</c:v>
                </c:pt>
                <c:pt idx="6">
                  <c:v>0.232231940729303</c:v>
                </c:pt>
                <c:pt idx="7">
                  <c:v>0.23508946464751199</c:v>
                </c:pt>
                <c:pt idx="8">
                  <c:v>0.24234238064720701</c:v>
                </c:pt>
                <c:pt idx="9">
                  <c:v>0.244624782253449</c:v>
                </c:pt>
                <c:pt idx="10">
                  <c:v>0.25920921825432702</c:v>
                </c:pt>
                <c:pt idx="11">
                  <c:v>0.26564699537404002</c:v>
                </c:pt>
                <c:pt idx="12">
                  <c:v>0.27043725293374099</c:v>
                </c:pt>
                <c:pt idx="13">
                  <c:v>0.306418399823846</c:v>
                </c:pt>
                <c:pt idx="14">
                  <c:v>0.31048228129106897</c:v>
                </c:pt>
                <c:pt idx="15">
                  <c:v>0.34255928077654901</c:v>
                </c:pt>
              </c:numCache>
            </c:numRef>
          </c:val>
          <c:extLst>
            <c:ext xmlns:c16="http://schemas.microsoft.com/office/drawing/2014/chart" uri="{C3380CC4-5D6E-409C-BE32-E72D297353CC}">
              <c16:uniqueId val="{00000003-5936-DA41-A192-99FF0A557222}"/>
            </c:ext>
          </c:extLst>
        </c:ser>
        <c:dLbls>
          <c:dLblPos val="outEnd"/>
          <c:showLegendKey val="0"/>
          <c:showVal val="1"/>
          <c:showCatName val="0"/>
          <c:showSerName val="0"/>
          <c:showPercent val="0"/>
          <c:showBubbleSize val="0"/>
        </c:dLbls>
        <c:gapWidth val="80"/>
        <c:axId val="559530528"/>
        <c:axId val="559519104"/>
      </c:barChart>
      <c:catAx>
        <c:axId val="55953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19104"/>
        <c:crosses val="autoZero"/>
        <c:auto val="1"/>
        <c:lblAlgn val="ctr"/>
        <c:lblOffset val="100"/>
        <c:noMultiLvlLbl val="0"/>
      </c:catAx>
      <c:valAx>
        <c:axId val="559519104"/>
        <c:scaling>
          <c:orientation val="minMax"/>
        </c:scaling>
        <c:delete val="1"/>
        <c:axPos val="b"/>
        <c:numFmt formatCode="0%" sourceLinked="1"/>
        <c:majorTickMark val="none"/>
        <c:minorTickMark val="none"/>
        <c:tickLblPos val="nextTo"/>
        <c:crossAx val="559530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3455114734452"/>
          <c:y val="3.8320850026127853E-2"/>
          <c:w val="0.70594559924382438"/>
          <c:h val="0.84948316136317936"/>
        </c:manualLayout>
      </c:layout>
      <c:barChart>
        <c:barDir val="bar"/>
        <c:grouping val="clustered"/>
        <c:varyColors val="0"/>
        <c:ser>
          <c:idx val="0"/>
          <c:order val="0"/>
          <c:tx>
            <c:strRef>
              <c:f>Sheet1!$B$1</c:f>
              <c:strCache>
                <c:ptCount val="1"/>
                <c:pt idx="0">
                  <c:v>Столбец1</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7993-DB40-9A6C-2F694FFB130D}"/>
              </c:ext>
            </c:extLst>
          </c:dPt>
          <c:dPt>
            <c:idx val="3"/>
            <c:invertIfNegative val="0"/>
            <c:bubble3D val="0"/>
            <c:extLst>
              <c:ext xmlns:c16="http://schemas.microsoft.com/office/drawing/2014/chart" uri="{C3380CC4-5D6E-409C-BE32-E72D297353CC}">
                <c16:uniqueId val="{00000002-7993-DB40-9A6C-2F694FFB130D}"/>
              </c:ext>
            </c:extLst>
          </c:dPt>
          <c:dPt>
            <c:idx val="14"/>
            <c:invertIfNegative val="0"/>
            <c:bubble3D val="0"/>
            <c:extLst>
              <c:ext xmlns:c16="http://schemas.microsoft.com/office/drawing/2014/chart" uri="{C3380CC4-5D6E-409C-BE32-E72D297353CC}">
                <c16:uniqueId val="{00000003-7993-DB40-9A6C-2F694FFB130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Հայաստան</c:v>
                </c:pt>
                <c:pt idx="1">
                  <c:v>Խորվաթիա</c:v>
                </c:pt>
                <c:pt idx="2">
                  <c:v>Մոլդովա</c:v>
                </c:pt>
                <c:pt idx="3">
                  <c:v>Բոսնիա և Հերցեգովինա</c:v>
                </c:pt>
                <c:pt idx="4">
                  <c:v>Բելառուս</c:v>
                </c:pt>
                <c:pt idx="5">
                  <c:v>Լատվիա</c:v>
                </c:pt>
                <c:pt idx="6">
                  <c:v>Ուկրաինա</c:v>
                </c:pt>
                <c:pt idx="7">
                  <c:v>Սլովակիա</c:v>
                </c:pt>
                <c:pt idx="8">
                  <c:v>Ռումինիա</c:v>
                </c:pt>
                <c:pt idx="9">
                  <c:v>Բուլղարիա</c:v>
                </c:pt>
                <c:pt idx="10">
                  <c:v>Հս Մակեդոնիա</c:v>
                </c:pt>
                <c:pt idx="11">
                  <c:v>Լիտվա</c:v>
                </c:pt>
                <c:pt idx="12">
                  <c:v>Ղազախստան</c:v>
                </c:pt>
                <c:pt idx="13">
                  <c:v>Ղրղզստան</c:v>
                </c:pt>
                <c:pt idx="14">
                  <c:v>Էստոնիա</c:v>
                </c:pt>
                <c:pt idx="15">
                  <c:v>Վրաստան</c:v>
                </c:pt>
              </c:strCache>
            </c:strRef>
          </c:cat>
          <c:val>
            <c:numRef>
              <c:f>Sheet1!$B$2:$B$17</c:f>
              <c:numCache>
                <c:formatCode>0.0%</c:formatCode>
                <c:ptCount val="16"/>
                <c:pt idx="0">
                  <c:v>1.72372489798919E-2</c:v>
                </c:pt>
                <c:pt idx="1">
                  <c:v>2.0303299650388799E-2</c:v>
                </c:pt>
                <c:pt idx="2">
                  <c:v>2.2769011247214001E-2</c:v>
                </c:pt>
                <c:pt idx="3">
                  <c:v>2.3729567559322901E-2</c:v>
                </c:pt>
                <c:pt idx="4">
                  <c:v>2.42237441835098E-2</c:v>
                </c:pt>
                <c:pt idx="5">
                  <c:v>2.53092010419874E-2</c:v>
                </c:pt>
                <c:pt idx="6">
                  <c:v>2.5417007988064601E-2</c:v>
                </c:pt>
                <c:pt idx="7">
                  <c:v>2.5720773270773101E-2</c:v>
                </c:pt>
                <c:pt idx="8">
                  <c:v>2.6670012380003799E-2</c:v>
                </c:pt>
                <c:pt idx="9">
                  <c:v>3.3900285228531002E-2</c:v>
                </c:pt>
                <c:pt idx="10">
                  <c:v>3.4997431421192E-2</c:v>
                </c:pt>
                <c:pt idx="11">
                  <c:v>4.1272830766876899E-2</c:v>
                </c:pt>
                <c:pt idx="12">
                  <c:v>4.22663776868712E-2</c:v>
                </c:pt>
                <c:pt idx="13">
                  <c:v>4.3223531350471502E-2</c:v>
                </c:pt>
                <c:pt idx="14">
                  <c:v>5.4387306239589699E-2</c:v>
                </c:pt>
                <c:pt idx="15">
                  <c:v>8.7992831851206293E-2</c:v>
                </c:pt>
              </c:numCache>
            </c:numRef>
          </c:val>
          <c:extLst>
            <c:ext xmlns:c16="http://schemas.microsoft.com/office/drawing/2014/chart" uri="{C3380CC4-5D6E-409C-BE32-E72D297353CC}">
              <c16:uniqueId val="{00000004-7993-DB40-9A6C-2F694FFB130D}"/>
            </c:ext>
          </c:extLst>
        </c:ser>
        <c:dLbls>
          <c:dLblPos val="outEnd"/>
          <c:showLegendKey val="0"/>
          <c:showVal val="1"/>
          <c:showCatName val="0"/>
          <c:showSerName val="0"/>
          <c:showPercent val="0"/>
          <c:showBubbleSize val="0"/>
        </c:dLbls>
        <c:gapWidth val="80"/>
        <c:axId val="559526176"/>
        <c:axId val="559508224"/>
      </c:barChart>
      <c:catAx>
        <c:axId val="559526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08224"/>
        <c:crosses val="autoZero"/>
        <c:auto val="1"/>
        <c:lblAlgn val="ctr"/>
        <c:lblOffset val="100"/>
        <c:noMultiLvlLbl val="0"/>
      </c:catAx>
      <c:valAx>
        <c:axId val="559508224"/>
        <c:scaling>
          <c:orientation val="minMax"/>
        </c:scaling>
        <c:delete val="1"/>
        <c:axPos val="b"/>
        <c:numFmt formatCode="0.0%" sourceLinked="1"/>
        <c:majorTickMark val="none"/>
        <c:minorTickMark val="none"/>
        <c:tickLblPos val="nextTo"/>
        <c:crossAx val="5595261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597886802611"/>
          <c:y val="4.3650793650793648E-2"/>
          <c:w val="0.85885069654754698"/>
          <c:h val="0.67474330039955199"/>
        </c:manualLayout>
      </c:layout>
      <c:barChart>
        <c:barDir val="col"/>
        <c:grouping val="stacked"/>
        <c:varyColors val="0"/>
        <c:ser>
          <c:idx val="0"/>
          <c:order val="0"/>
          <c:tx>
            <c:strRef>
              <c:f>Sheet1!$B$1</c:f>
              <c:strCache>
                <c:ptCount val="1"/>
                <c:pt idx="0">
                  <c:v>Էլեկտրաէներգիայի և գազի մատակարարում</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c:formatCode>
                <c:ptCount val="6"/>
                <c:pt idx="0">
                  <c:v>473.01421465587231</c:v>
                </c:pt>
                <c:pt idx="1">
                  <c:v>311.74593967517399</c:v>
                </c:pt>
                <c:pt idx="2">
                  <c:v>394.67400981386749</c:v>
                </c:pt>
                <c:pt idx="3">
                  <c:v>443.20744309962652</c:v>
                </c:pt>
                <c:pt idx="4">
                  <c:v>420.74595661286565</c:v>
                </c:pt>
                <c:pt idx="5">
                  <c:v>476.00750342418178</c:v>
                </c:pt>
              </c:numCache>
            </c:numRef>
          </c:val>
          <c:extLst>
            <c:ext xmlns:c16="http://schemas.microsoft.com/office/drawing/2014/chart" uri="{C3380CC4-5D6E-409C-BE32-E72D297353CC}">
              <c16:uniqueId val="{00000000-1C11-774D-B032-A05118639DE1}"/>
            </c:ext>
          </c:extLst>
        </c:ser>
        <c:ser>
          <c:idx val="1"/>
          <c:order val="1"/>
          <c:tx>
            <c:strRef>
              <c:f>Sheet1!$C$1</c:f>
              <c:strCache>
                <c:ptCount val="1"/>
                <c:pt idx="0">
                  <c:v>Հանքարդյունաբերություն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c:formatCode>
                <c:ptCount val="6"/>
                <c:pt idx="0">
                  <c:v>70.954650460987708</c:v>
                </c:pt>
                <c:pt idx="1">
                  <c:v>256.96760026516409</c:v>
                </c:pt>
                <c:pt idx="2">
                  <c:v>87.10138926271766</c:v>
                </c:pt>
                <c:pt idx="3">
                  <c:v>32.097534577318918</c:v>
                </c:pt>
                <c:pt idx="4">
                  <c:v>23.444769554964044</c:v>
                </c:pt>
                <c:pt idx="5">
                  <c:v>121.97193163546855</c:v>
                </c:pt>
              </c:numCache>
            </c:numRef>
          </c:val>
          <c:extLst>
            <c:ext xmlns:c16="http://schemas.microsoft.com/office/drawing/2014/chart" uri="{C3380CC4-5D6E-409C-BE32-E72D297353CC}">
              <c16:uniqueId val="{00000001-1C11-774D-B032-A05118639DE1}"/>
            </c:ext>
          </c:extLst>
        </c:ser>
        <c:ser>
          <c:idx val="2"/>
          <c:order val="2"/>
          <c:tx>
            <c:strRef>
              <c:f>Sheet1!$D$1</c:f>
              <c:strCache>
                <c:ptCount val="1"/>
                <c:pt idx="0">
                  <c:v>Ծառայություններ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0</c:formatCode>
                <c:ptCount val="6"/>
                <c:pt idx="0">
                  <c:v>130.67223043143449</c:v>
                </c:pt>
                <c:pt idx="1">
                  <c:v>61.052369903878031</c:v>
                </c:pt>
                <c:pt idx="2">
                  <c:v>87.505952504192521</c:v>
                </c:pt>
                <c:pt idx="3">
                  <c:v>104.78993433171348</c:v>
                </c:pt>
                <c:pt idx="4">
                  <c:v>26.216293988908401</c:v>
                </c:pt>
                <c:pt idx="5">
                  <c:v>93.568295055283073</c:v>
                </c:pt>
              </c:numCache>
            </c:numRef>
          </c:val>
          <c:extLst>
            <c:ext xmlns:c16="http://schemas.microsoft.com/office/drawing/2014/chart" uri="{C3380CC4-5D6E-409C-BE32-E72D297353CC}">
              <c16:uniqueId val="{00000002-1C11-774D-B032-A05118639DE1}"/>
            </c:ext>
          </c:extLst>
        </c:ser>
        <c:ser>
          <c:idx val="3"/>
          <c:order val="3"/>
          <c:tx>
            <c:strRef>
              <c:f>Sheet1!$E$1</c:f>
              <c:strCache>
                <c:ptCount val="1"/>
                <c:pt idx="0">
                  <c:v>Մշակող արդյունաբերություն</c:v>
                </c:pt>
              </c:strCache>
            </c:strRef>
          </c:tx>
          <c:spPr>
            <a:solidFill>
              <a:schemeClr val="accent4"/>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0</c:formatCode>
                <c:ptCount val="6"/>
                <c:pt idx="0">
                  <c:v>34.975545796998894</c:v>
                </c:pt>
                <c:pt idx="1">
                  <c:v>32.313349353662595</c:v>
                </c:pt>
                <c:pt idx="2">
                  <c:v>34.575042961552015</c:v>
                </c:pt>
                <c:pt idx="3">
                  <c:v>10.769807157947323</c:v>
                </c:pt>
                <c:pt idx="4">
                  <c:v>20.315991879220675</c:v>
                </c:pt>
                <c:pt idx="5">
                  <c:v>47.821029438037151</c:v>
                </c:pt>
              </c:numCache>
            </c:numRef>
          </c:val>
          <c:extLst>
            <c:ext xmlns:c16="http://schemas.microsoft.com/office/drawing/2014/chart" uri="{C3380CC4-5D6E-409C-BE32-E72D297353CC}">
              <c16:uniqueId val="{00000003-1C11-774D-B032-A05118639DE1}"/>
            </c:ext>
          </c:extLst>
        </c:ser>
        <c:ser>
          <c:idx val="4"/>
          <c:order val="4"/>
          <c:tx>
            <c:strRef>
              <c:f>Sheet1!$F$1</c:f>
              <c:strCache>
                <c:ptCount val="1"/>
                <c:pt idx="0">
                  <c:v>Այլ</c:v>
                </c:pt>
              </c:strCache>
            </c:strRef>
          </c:tx>
          <c:spPr>
            <a:solidFill>
              <a:schemeClr val="accent5"/>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Sheet1!$F$2:$F$7</c:f>
              <c:numCache>
                <c:formatCode>0</c:formatCode>
                <c:ptCount val="6"/>
                <c:pt idx="0">
                  <c:v>5.5982434598014539</c:v>
                </c:pt>
                <c:pt idx="1">
                  <c:v>16.879971826317536</c:v>
                </c:pt>
                <c:pt idx="2">
                  <c:v>-1.0254870701256835</c:v>
                </c:pt>
                <c:pt idx="3">
                  <c:v>0.25767777789341884</c:v>
                </c:pt>
                <c:pt idx="4">
                  <c:v>7.3526275379969182</c:v>
                </c:pt>
                <c:pt idx="5">
                  <c:v>21.577505607717814</c:v>
                </c:pt>
              </c:numCache>
            </c:numRef>
          </c:val>
          <c:extLst>
            <c:ext xmlns:c16="http://schemas.microsoft.com/office/drawing/2014/chart" uri="{C3380CC4-5D6E-409C-BE32-E72D297353CC}">
              <c16:uniqueId val="{00000004-1C11-774D-B032-A05118639DE1}"/>
            </c:ext>
          </c:extLst>
        </c:ser>
        <c:dLbls>
          <c:showLegendKey val="0"/>
          <c:showVal val="0"/>
          <c:showCatName val="0"/>
          <c:showSerName val="0"/>
          <c:showPercent val="0"/>
          <c:showBubbleSize val="0"/>
        </c:dLbls>
        <c:gapWidth val="100"/>
        <c:overlap val="100"/>
        <c:axId val="559504416"/>
        <c:axId val="559514208"/>
      </c:barChart>
      <c:catAx>
        <c:axId val="55950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14208"/>
        <c:crosses val="autoZero"/>
        <c:auto val="1"/>
        <c:lblAlgn val="ctr"/>
        <c:lblOffset val="100"/>
        <c:noMultiLvlLbl val="0"/>
      </c:catAx>
      <c:valAx>
        <c:axId val="55951420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r>
                  <a:rPr lang="hy-AM" sz="900">
                    <a:latin typeface="GHEA Grapalat" panose="02000506050000020003" pitchFamily="50" charset="0"/>
                  </a:rPr>
                  <a:t>ՕՈւՆ-երի ներհոսքը</a:t>
                </a:r>
                <a:r>
                  <a:rPr lang="en-US" sz="900">
                    <a:latin typeface="GHEA Grapalat" panose="02000506050000020003" pitchFamily="50" charset="0"/>
                  </a:rPr>
                  <a:t>, </a:t>
                </a:r>
                <a:r>
                  <a:rPr lang="hy-AM" sz="900">
                    <a:latin typeface="GHEA Grapalat" panose="02000506050000020003" pitchFamily="50" charset="0"/>
                  </a:rPr>
                  <a:t>միլիոն ԱՄՆ դոլար</a:t>
                </a:r>
                <a:endParaRPr lang="en-US" sz="900">
                  <a:latin typeface="GHEA Grapalat" panose="02000506050000020003" pitchFamily="50" charset="0"/>
                </a:endParaRPr>
              </a:p>
            </c:rich>
          </c:tx>
          <c:layout>
            <c:manualLayout>
              <c:xMode val="edge"/>
              <c:yMode val="edge"/>
              <c:x val="1.6190187764990916E-2"/>
              <c:y val="4.3650801611581989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04416"/>
        <c:crosses val="autoZero"/>
        <c:crossBetween val="between"/>
      </c:valAx>
      <c:spPr>
        <a:noFill/>
        <a:ln>
          <a:noFill/>
        </a:ln>
        <a:effectLst/>
      </c:spPr>
    </c:plotArea>
    <c:legend>
      <c:legendPos val="b"/>
      <c:layout>
        <c:manualLayout>
          <c:xMode val="edge"/>
          <c:yMode val="edge"/>
          <c:x val="4.2515983578975708E-2"/>
          <c:y val="0.76258254342411025"/>
          <c:w val="0.94027542230298133"/>
          <c:h val="0.141552735844325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7004509051752"/>
          <c:y val="4.3650793650793648E-2"/>
          <c:w val="0.85276499091459723"/>
          <c:h val="0.70135442350009281"/>
        </c:manualLayout>
      </c:layout>
      <c:barChart>
        <c:barDir val="col"/>
        <c:grouping val="stacked"/>
        <c:varyColors val="0"/>
        <c:ser>
          <c:idx val="0"/>
          <c:order val="0"/>
          <c:tx>
            <c:strRef>
              <c:f>Sheet1!$B$1</c:f>
              <c:strCache>
                <c:ptCount val="1"/>
                <c:pt idx="0">
                  <c:v>ՌԴ</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0</c:formatCode>
                <c:ptCount val="6"/>
                <c:pt idx="0">
                  <c:v>356.26277341880154</c:v>
                </c:pt>
                <c:pt idx="1">
                  <c:v>317.85444978455411</c:v>
                </c:pt>
                <c:pt idx="2">
                  <c:v>418.41984306093315</c:v>
                </c:pt>
                <c:pt idx="3">
                  <c:v>385.46972077969389</c:v>
                </c:pt>
                <c:pt idx="4">
                  <c:v>374.24741246476862</c:v>
                </c:pt>
                <c:pt idx="5">
                  <c:v>511.91257915318539</c:v>
                </c:pt>
              </c:numCache>
            </c:numRef>
          </c:val>
          <c:extLst>
            <c:ext xmlns:c16="http://schemas.microsoft.com/office/drawing/2014/chart" uri="{C3380CC4-5D6E-409C-BE32-E72D297353CC}">
              <c16:uniqueId val="{00000000-2E68-0640-958B-1999F674C3B5}"/>
            </c:ext>
          </c:extLst>
        </c:ser>
        <c:ser>
          <c:idx val="1"/>
          <c:order val="1"/>
          <c:tx>
            <c:strRef>
              <c:f>Sheet1!$C$1</c:f>
              <c:strCache>
                <c:ptCount val="1"/>
                <c:pt idx="0">
                  <c:v>Գերմանիա</c:v>
                </c:pt>
              </c:strCache>
            </c:strRef>
          </c:tx>
          <c:spPr>
            <a:solidFill>
              <a:schemeClr val="accent2"/>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c:formatCode>
                <c:ptCount val="6"/>
                <c:pt idx="0">
                  <c:v>-1.1328019313617712</c:v>
                </c:pt>
                <c:pt idx="1">
                  <c:v>29.910299966854527</c:v>
                </c:pt>
                <c:pt idx="2">
                  <c:v>42.316197022712657</c:v>
                </c:pt>
                <c:pt idx="3">
                  <c:v>20.647316550281502</c:v>
                </c:pt>
                <c:pt idx="4">
                  <c:v>25.026131500488461</c:v>
                </c:pt>
                <c:pt idx="5">
                  <c:v>95.35720666177032</c:v>
                </c:pt>
              </c:numCache>
            </c:numRef>
          </c:val>
          <c:extLst>
            <c:ext xmlns:c16="http://schemas.microsoft.com/office/drawing/2014/chart" uri="{C3380CC4-5D6E-409C-BE32-E72D297353CC}">
              <c16:uniqueId val="{00000001-2E68-0640-958B-1999F674C3B5}"/>
            </c:ext>
          </c:extLst>
        </c:ser>
        <c:ser>
          <c:idx val="2"/>
          <c:order val="2"/>
          <c:tx>
            <c:strRef>
              <c:f>Sheet1!$D$1</c:f>
              <c:strCache>
                <c:ptCount val="1"/>
                <c:pt idx="0">
                  <c:v>Կիպրոս</c:v>
                </c:pt>
              </c:strCache>
            </c:strRef>
          </c:tx>
          <c:spPr>
            <a:solidFill>
              <a:schemeClr val="accent3"/>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Sheet1!$D$2:$D$7</c:f>
              <c:numCache>
                <c:formatCode>0</c:formatCode>
                <c:ptCount val="6"/>
                <c:pt idx="0">
                  <c:v>76.423650856417396</c:v>
                </c:pt>
                <c:pt idx="1">
                  <c:v>15.235333112363293</c:v>
                </c:pt>
                <c:pt idx="2">
                  <c:v>22.643325948777406</c:v>
                </c:pt>
                <c:pt idx="3">
                  <c:v>26.204248144948952</c:v>
                </c:pt>
                <c:pt idx="4">
                  <c:v>19.939516081766868</c:v>
                </c:pt>
                <c:pt idx="5">
                  <c:v>37.587391071322223</c:v>
                </c:pt>
              </c:numCache>
            </c:numRef>
          </c:val>
          <c:extLst>
            <c:ext xmlns:c16="http://schemas.microsoft.com/office/drawing/2014/chart" uri="{C3380CC4-5D6E-409C-BE32-E72D297353CC}">
              <c16:uniqueId val="{00000002-2E68-0640-958B-1999F674C3B5}"/>
            </c:ext>
          </c:extLst>
        </c:ser>
        <c:ser>
          <c:idx val="3"/>
          <c:order val="3"/>
          <c:tx>
            <c:strRef>
              <c:f>Sheet1!$E$1</c:f>
              <c:strCache>
                <c:ptCount val="1"/>
                <c:pt idx="0">
                  <c:v>Այլ երկրներ</c:v>
                </c:pt>
              </c:strCache>
            </c:strRef>
          </c:tx>
          <c:spPr>
            <a:solidFill>
              <a:schemeClr val="accent4"/>
            </a:solidFill>
            <a:ln>
              <a:noFill/>
            </a:ln>
            <a:effectLst/>
          </c:spPr>
          <c:invertIfNegative val="0"/>
          <c:cat>
            <c:numRef>
              <c:f>Sheet1!$A$2:$A$7</c:f>
              <c:numCache>
                <c:formatCode>General</c:formatCode>
                <c:ptCount val="6"/>
                <c:pt idx="0">
                  <c:v>2016</c:v>
                </c:pt>
                <c:pt idx="1">
                  <c:v>2017</c:v>
                </c:pt>
                <c:pt idx="2">
                  <c:v>2018</c:v>
                </c:pt>
                <c:pt idx="3">
                  <c:v>2019</c:v>
                </c:pt>
                <c:pt idx="4">
                  <c:v>2020</c:v>
                </c:pt>
                <c:pt idx="5">
                  <c:v>2021</c:v>
                </c:pt>
              </c:numCache>
            </c:numRef>
          </c:cat>
          <c:val>
            <c:numRef>
              <c:f>Sheet1!$E$2:$E$7</c:f>
              <c:numCache>
                <c:formatCode>0</c:formatCode>
                <c:ptCount val="6"/>
                <c:pt idx="0">
                  <c:v>284.12995067535201</c:v>
                </c:pt>
                <c:pt idx="1">
                  <c:v>315.9610125952936</c:v>
                </c:pt>
                <c:pt idx="2">
                  <c:v>119.47100354044522</c:v>
                </c:pt>
                <c:pt idx="3">
                  <c:v>158.80131960994575</c:v>
                </c:pt>
                <c:pt idx="4">
                  <c:v>78.86278402220475</c:v>
                </c:pt>
                <c:pt idx="5">
                  <c:v>116.08888977112493</c:v>
                </c:pt>
              </c:numCache>
            </c:numRef>
          </c:val>
          <c:extLst>
            <c:ext xmlns:c16="http://schemas.microsoft.com/office/drawing/2014/chart" uri="{C3380CC4-5D6E-409C-BE32-E72D297353CC}">
              <c16:uniqueId val="{00000003-2E68-0640-958B-1999F674C3B5}"/>
            </c:ext>
          </c:extLst>
        </c:ser>
        <c:dLbls>
          <c:showLegendKey val="0"/>
          <c:showVal val="0"/>
          <c:showCatName val="0"/>
          <c:showSerName val="0"/>
          <c:showPercent val="0"/>
          <c:showBubbleSize val="0"/>
        </c:dLbls>
        <c:gapWidth val="130"/>
        <c:overlap val="100"/>
        <c:axId val="559524000"/>
        <c:axId val="559500608"/>
      </c:barChart>
      <c:catAx>
        <c:axId val="55952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00608"/>
        <c:crosses val="autoZero"/>
        <c:auto val="1"/>
        <c:lblAlgn val="ctr"/>
        <c:lblOffset val="100"/>
        <c:noMultiLvlLbl val="0"/>
      </c:catAx>
      <c:valAx>
        <c:axId val="559500608"/>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r>
                  <a:rPr lang="hy-AM" sz="900">
                    <a:latin typeface="GHEA Grapalat" panose="02000506050000020003" pitchFamily="50" charset="0"/>
                  </a:rPr>
                  <a:t>ՕՈւՆ-ների ներհոսքը</a:t>
                </a:r>
                <a:r>
                  <a:rPr lang="en-US" sz="900">
                    <a:latin typeface="GHEA Grapalat" panose="02000506050000020003" pitchFamily="50" charset="0"/>
                  </a:rPr>
                  <a:t>, </a:t>
                </a:r>
                <a:r>
                  <a:rPr lang="hy-AM" sz="900">
                    <a:latin typeface="GHEA Grapalat" panose="02000506050000020003" pitchFamily="50" charset="0"/>
                  </a:rPr>
                  <a:t>միլիոն ԱՄՆ դոլար</a:t>
                </a:r>
                <a:endParaRPr lang="en-US" sz="900">
                  <a:latin typeface="GHEA Grapalat" panose="02000506050000020003" pitchFamily="50" charset="0"/>
                </a:endParaRPr>
              </a:p>
            </c:rich>
          </c:tx>
          <c:layout>
            <c:manualLayout>
              <c:xMode val="edge"/>
              <c:yMode val="edge"/>
              <c:x val="2.0463692038495188E-2"/>
              <c:y val="4.365074630822662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24000"/>
        <c:crosses val="autoZero"/>
        <c:crossBetween val="between"/>
      </c:valAx>
      <c:spPr>
        <a:noFill/>
        <a:ln>
          <a:noFill/>
        </a:ln>
        <a:effectLst/>
      </c:spPr>
    </c:plotArea>
    <c:legend>
      <c:legendPos val="b"/>
      <c:layout>
        <c:manualLayout>
          <c:xMode val="edge"/>
          <c:yMode val="edge"/>
          <c:x val="0.13071791506830874"/>
          <c:y val="0.84856736657917764"/>
          <c:w val="0.77800906944348391"/>
          <c:h val="7.16565524850795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5539515893845"/>
          <c:y val="3.8938053097345132E-2"/>
          <c:w val="0.80867053076698747"/>
          <c:h val="0.58399425031483343"/>
        </c:manualLayout>
      </c:layout>
      <c:areaChart>
        <c:grouping val="stacked"/>
        <c:varyColors val="0"/>
        <c:ser>
          <c:idx val="0"/>
          <c:order val="0"/>
          <c:tx>
            <c:strRef>
              <c:f>Sheet1!$A$2</c:f>
              <c:strCache>
                <c:ptCount val="1"/>
                <c:pt idx="0">
                  <c:v>ԵԱՏՄ երկրներ</c:v>
                </c:pt>
              </c:strCache>
            </c:strRef>
          </c:tx>
          <c:spPr>
            <a:solidFill>
              <a:schemeClr val="accent1"/>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Sheet1!$B$2:$K$2</c:f>
              <c:numCache>
                <c:formatCode>_(* #,##0_);_(* \(#,##0\);_(* "-"??_);_(@_)</c:formatCode>
                <c:ptCount val="10"/>
                <c:pt idx="0">
                  <c:v>289.98497326</c:v>
                </c:pt>
                <c:pt idx="1">
                  <c:v>350.98579792999999</c:v>
                </c:pt>
                <c:pt idx="2">
                  <c:v>324.61532104999998</c:v>
                </c:pt>
                <c:pt idx="3">
                  <c:v>256.24005319999998</c:v>
                </c:pt>
                <c:pt idx="4">
                  <c:v>393.89329554</c:v>
                </c:pt>
                <c:pt idx="5">
                  <c:v>570.99942286700013</c:v>
                </c:pt>
                <c:pt idx="6">
                  <c:v>688.47358397899995</c:v>
                </c:pt>
                <c:pt idx="7">
                  <c:v>769.18227040499994</c:v>
                </c:pt>
                <c:pt idx="8">
                  <c:v>709.89513250599998</c:v>
                </c:pt>
                <c:pt idx="9">
                  <c:v>888.7992032300001</c:v>
                </c:pt>
              </c:numCache>
            </c:numRef>
          </c:val>
          <c:extLst>
            <c:ext xmlns:c16="http://schemas.microsoft.com/office/drawing/2014/chart" uri="{C3380CC4-5D6E-409C-BE32-E72D297353CC}">
              <c16:uniqueId val="{00000000-B5B1-B74D-A374-B024A82E8A60}"/>
            </c:ext>
          </c:extLst>
        </c:ser>
        <c:ser>
          <c:idx val="1"/>
          <c:order val="1"/>
          <c:tx>
            <c:strRef>
              <c:f>Sheet1!$A$3</c:f>
              <c:strCache>
                <c:ptCount val="1"/>
                <c:pt idx="0">
                  <c:v>ԵՄ-28</c:v>
                </c:pt>
              </c:strCache>
            </c:strRef>
          </c:tx>
          <c:spPr>
            <a:solidFill>
              <a:schemeClr val="accent2"/>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Sheet1!$B$3:$K$3</c:f>
              <c:numCache>
                <c:formatCode>_(* #,##0_);_(* \(#,##0\);_(* "-"??_);_(@_)</c:formatCode>
                <c:ptCount val="10"/>
                <c:pt idx="0">
                  <c:v>512.52383718999999</c:v>
                </c:pt>
                <c:pt idx="1">
                  <c:v>494.21140565999997</c:v>
                </c:pt>
                <c:pt idx="2">
                  <c:v>465.15053501999989</c:v>
                </c:pt>
                <c:pt idx="3">
                  <c:v>413.23316016999996</c:v>
                </c:pt>
                <c:pt idx="4">
                  <c:v>478.78912082999994</c:v>
                </c:pt>
                <c:pt idx="5">
                  <c:v>633.75731150000001</c:v>
                </c:pt>
                <c:pt idx="6">
                  <c:v>683.40924159000008</c:v>
                </c:pt>
                <c:pt idx="7">
                  <c:v>583.17073825000011</c:v>
                </c:pt>
                <c:pt idx="8">
                  <c:v>434.57509456000008</c:v>
                </c:pt>
                <c:pt idx="9">
                  <c:v>663.72713826999973</c:v>
                </c:pt>
              </c:numCache>
            </c:numRef>
          </c:val>
          <c:extLst>
            <c:ext xmlns:c16="http://schemas.microsoft.com/office/drawing/2014/chart" uri="{C3380CC4-5D6E-409C-BE32-E72D297353CC}">
              <c16:uniqueId val="{00000001-B5B1-B74D-A374-B024A82E8A60}"/>
            </c:ext>
          </c:extLst>
        </c:ser>
        <c:ser>
          <c:idx val="2"/>
          <c:order val="2"/>
          <c:tx>
            <c:strRef>
              <c:f>Sheet1!$A$4</c:f>
              <c:strCache>
                <c:ptCount val="1"/>
                <c:pt idx="0">
                  <c:v>Չինաստան</c:v>
                </c:pt>
              </c:strCache>
            </c:strRef>
          </c:tx>
          <c:spPr>
            <a:solidFill>
              <a:schemeClr val="accent3"/>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Sheet1!$B$4:$K$4</c:f>
              <c:numCache>
                <c:formatCode>_(* #,##0_);_(* \(#,##0\);_(* "-"??_);_(@_)</c:formatCode>
                <c:ptCount val="10"/>
                <c:pt idx="0">
                  <c:v>31.293281350000001</c:v>
                </c:pt>
                <c:pt idx="1">
                  <c:v>106.05942759999999</c:v>
                </c:pt>
                <c:pt idx="2">
                  <c:v>171.03077020000001</c:v>
                </c:pt>
                <c:pt idx="3">
                  <c:v>165.35944409999999</c:v>
                </c:pt>
                <c:pt idx="4">
                  <c:v>96.45050126000001</c:v>
                </c:pt>
                <c:pt idx="5">
                  <c:v>118.52936960000001</c:v>
                </c:pt>
                <c:pt idx="6">
                  <c:v>107.22243030000001</c:v>
                </c:pt>
                <c:pt idx="7">
                  <c:v>193.70965129999999</c:v>
                </c:pt>
                <c:pt idx="8">
                  <c:v>289.82590250000004</c:v>
                </c:pt>
                <c:pt idx="9">
                  <c:v>393.18313799999999</c:v>
                </c:pt>
              </c:numCache>
            </c:numRef>
          </c:val>
          <c:extLst>
            <c:ext xmlns:c16="http://schemas.microsoft.com/office/drawing/2014/chart" uri="{C3380CC4-5D6E-409C-BE32-E72D297353CC}">
              <c16:uniqueId val="{00000002-B5B1-B74D-A374-B024A82E8A60}"/>
            </c:ext>
          </c:extLst>
        </c:ser>
        <c:ser>
          <c:idx val="3"/>
          <c:order val="3"/>
          <c:tx>
            <c:strRef>
              <c:f>Sheet1!$A$5</c:f>
              <c:strCache>
                <c:ptCount val="1"/>
                <c:pt idx="0">
                  <c:v>Պարսից ծոցի երկրներ</c:v>
                </c:pt>
              </c:strCache>
            </c:strRef>
          </c:tx>
          <c:spPr>
            <a:solidFill>
              <a:schemeClr val="accent4"/>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Sheet1!$B$5:$K$5</c:f>
              <c:numCache>
                <c:formatCode>_(* #,##0_);_(* \(#,##0\);_(* "-"??_);_(@_)</c:formatCode>
                <c:ptCount val="10"/>
                <c:pt idx="0">
                  <c:v>25.961206830000002</c:v>
                </c:pt>
                <c:pt idx="1">
                  <c:v>58.586298109999994</c:v>
                </c:pt>
                <c:pt idx="2">
                  <c:v>94.847907619999987</c:v>
                </c:pt>
                <c:pt idx="3">
                  <c:v>141.60729843999997</c:v>
                </c:pt>
                <c:pt idx="4">
                  <c:v>204.89366803999999</c:v>
                </c:pt>
                <c:pt idx="5">
                  <c:v>221.74841541000001</c:v>
                </c:pt>
                <c:pt idx="6">
                  <c:v>227.75438231000001</c:v>
                </c:pt>
                <c:pt idx="7">
                  <c:v>242.66942929999996</c:v>
                </c:pt>
                <c:pt idx="8">
                  <c:v>269.18994537999998</c:v>
                </c:pt>
                <c:pt idx="9">
                  <c:v>261.86255499000004</c:v>
                </c:pt>
              </c:numCache>
            </c:numRef>
          </c:val>
          <c:extLst>
            <c:ext xmlns:c16="http://schemas.microsoft.com/office/drawing/2014/chart" uri="{C3380CC4-5D6E-409C-BE32-E72D297353CC}">
              <c16:uniqueId val="{00000003-B5B1-B74D-A374-B024A82E8A60}"/>
            </c:ext>
          </c:extLst>
        </c:ser>
        <c:ser>
          <c:idx val="4"/>
          <c:order val="4"/>
          <c:tx>
            <c:strRef>
              <c:f>Sheet1!$A$6</c:f>
              <c:strCache>
                <c:ptCount val="1"/>
                <c:pt idx="0">
                  <c:v>Նախկին ԱՊՀ երկրներ (բացի ԵԱՏՄ)</c:v>
                </c:pt>
              </c:strCache>
            </c:strRef>
          </c:tx>
          <c:spPr>
            <a:solidFill>
              <a:schemeClr val="accent5"/>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Sheet1!$B$6:$K$6</c:f>
              <c:numCache>
                <c:formatCode>_(* #,##0_);_(* \(#,##0\);_(* "-"??_);_(@_)</c:formatCode>
                <c:ptCount val="10"/>
                <c:pt idx="0">
                  <c:v>102.09399987999998</c:v>
                </c:pt>
                <c:pt idx="1">
                  <c:v>123.36027759000001</c:v>
                </c:pt>
                <c:pt idx="2">
                  <c:v>113.8040769</c:v>
                </c:pt>
                <c:pt idx="3">
                  <c:v>152.19699018000003</c:v>
                </c:pt>
                <c:pt idx="4">
                  <c:v>163.57078054999999</c:v>
                </c:pt>
                <c:pt idx="5">
                  <c:v>173.00847801</c:v>
                </c:pt>
                <c:pt idx="6">
                  <c:v>95.669113469999999</c:v>
                </c:pt>
                <c:pt idx="7">
                  <c:v>105.76563222</c:v>
                </c:pt>
                <c:pt idx="8">
                  <c:v>90.356493369999995</c:v>
                </c:pt>
                <c:pt idx="9">
                  <c:v>109.36728365</c:v>
                </c:pt>
              </c:numCache>
            </c:numRef>
          </c:val>
          <c:extLst>
            <c:ext xmlns:c16="http://schemas.microsoft.com/office/drawing/2014/chart" uri="{C3380CC4-5D6E-409C-BE32-E72D297353CC}">
              <c16:uniqueId val="{00000004-B5B1-B74D-A374-B024A82E8A60}"/>
            </c:ext>
          </c:extLst>
        </c:ser>
        <c:ser>
          <c:idx val="5"/>
          <c:order val="5"/>
          <c:tx>
            <c:strRef>
              <c:f>Sheet1!$A$7</c:f>
              <c:strCache>
                <c:ptCount val="1"/>
                <c:pt idx="0">
                  <c:v>ԱՄՆ</c:v>
                </c:pt>
              </c:strCache>
            </c:strRef>
          </c:tx>
          <c:spPr>
            <a:solidFill>
              <a:schemeClr val="accent6"/>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Sheet1!$B$7:$K$7</c:f>
              <c:numCache>
                <c:formatCode>_(* #,##0_);_(* \(#,##0\);_(* "-"??_);_(@_)</c:formatCode>
                <c:ptCount val="10"/>
                <c:pt idx="0">
                  <c:v>87.46790433000001</c:v>
                </c:pt>
                <c:pt idx="1">
                  <c:v>89.029721690000002</c:v>
                </c:pt>
                <c:pt idx="2">
                  <c:v>91.412376980000005</c:v>
                </c:pt>
                <c:pt idx="3">
                  <c:v>52.927505149999995</c:v>
                </c:pt>
                <c:pt idx="4">
                  <c:v>38.793833310000004</c:v>
                </c:pt>
                <c:pt idx="5">
                  <c:v>66.187545710000009</c:v>
                </c:pt>
                <c:pt idx="6">
                  <c:v>47.675098559999995</c:v>
                </c:pt>
                <c:pt idx="7">
                  <c:v>53.908976280000005</c:v>
                </c:pt>
                <c:pt idx="8">
                  <c:v>67.868451910000005</c:v>
                </c:pt>
                <c:pt idx="9">
                  <c:v>81.873613700000007</c:v>
                </c:pt>
              </c:numCache>
            </c:numRef>
          </c:val>
          <c:extLst>
            <c:ext xmlns:c16="http://schemas.microsoft.com/office/drawing/2014/chart" uri="{C3380CC4-5D6E-409C-BE32-E72D297353CC}">
              <c16:uniqueId val="{00000005-B5B1-B74D-A374-B024A82E8A60}"/>
            </c:ext>
          </c:extLst>
        </c:ser>
        <c:ser>
          <c:idx val="6"/>
          <c:order val="6"/>
          <c:tx>
            <c:strRef>
              <c:f>Sheet1!$A$8</c:f>
              <c:strCache>
                <c:ptCount val="1"/>
                <c:pt idx="0">
                  <c:v>Իրան</c:v>
                </c:pt>
              </c:strCache>
            </c:strRef>
          </c:tx>
          <c:spPr>
            <a:solidFill>
              <a:schemeClr val="accent1">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Sheet1!$B$8:$K$8</c:f>
              <c:numCache>
                <c:formatCode>_(* #,##0_);_(* \(#,##0\);_(* "-"??_);_(@_)</c:formatCode>
                <c:ptCount val="10"/>
                <c:pt idx="0">
                  <c:v>108.51212290000001</c:v>
                </c:pt>
                <c:pt idx="1">
                  <c:v>94.955180609999999</c:v>
                </c:pt>
                <c:pt idx="2">
                  <c:v>84.975815470000001</c:v>
                </c:pt>
                <c:pt idx="3">
                  <c:v>81.727538589999995</c:v>
                </c:pt>
                <c:pt idx="4">
                  <c:v>75.253061960000011</c:v>
                </c:pt>
                <c:pt idx="5">
                  <c:v>84.123241649999997</c:v>
                </c:pt>
                <c:pt idx="6">
                  <c:v>94.203590410000004</c:v>
                </c:pt>
                <c:pt idx="7">
                  <c:v>83.864651129999999</c:v>
                </c:pt>
                <c:pt idx="8">
                  <c:v>84.557162460000001</c:v>
                </c:pt>
                <c:pt idx="9">
                  <c:v>65.519182119999996</c:v>
                </c:pt>
              </c:numCache>
            </c:numRef>
          </c:val>
          <c:extLst>
            <c:ext xmlns:c16="http://schemas.microsoft.com/office/drawing/2014/chart" uri="{C3380CC4-5D6E-409C-BE32-E72D297353CC}">
              <c16:uniqueId val="{00000006-B5B1-B74D-A374-B024A82E8A60}"/>
            </c:ext>
          </c:extLst>
        </c:ser>
        <c:ser>
          <c:idx val="7"/>
          <c:order val="7"/>
          <c:tx>
            <c:strRef>
              <c:f>Sheet1!$A$9</c:f>
              <c:strCache>
                <c:ptCount val="1"/>
                <c:pt idx="0">
                  <c:v>Շվեյցարիա</c:v>
                </c:pt>
              </c:strCache>
            </c:strRef>
          </c:tx>
          <c:spPr>
            <a:solidFill>
              <a:schemeClr val="accent2">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Sheet1!$B$9:$K$9</c:f>
              <c:numCache>
                <c:formatCode>_(* #,##0_);_(* \(#,##0\);_(* "-"??_);_(@_)</c:formatCode>
                <c:ptCount val="10"/>
                <c:pt idx="0">
                  <c:v>71.434318400000009</c:v>
                </c:pt>
                <c:pt idx="1">
                  <c:v>24.552833060000001</c:v>
                </c:pt>
                <c:pt idx="2">
                  <c:v>13.9738586</c:v>
                </c:pt>
                <c:pt idx="3">
                  <c:v>38.953169029999998</c:v>
                </c:pt>
                <c:pt idx="4">
                  <c:v>74.64315182</c:v>
                </c:pt>
                <c:pt idx="5">
                  <c:v>261.38926980000002</c:v>
                </c:pt>
                <c:pt idx="6">
                  <c:v>337.46034159999999</c:v>
                </c:pt>
                <c:pt idx="7">
                  <c:v>457.85899060000003</c:v>
                </c:pt>
                <c:pt idx="8">
                  <c:v>453.95328799999999</c:v>
                </c:pt>
                <c:pt idx="9">
                  <c:v>359.64121210000002</c:v>
                </c:pt>
              </c:numCache>
            </c:numRef>
          </c:val>
          <c:extLst>
            <c:ext xmlns:c16="http://schemas.microsoft.com/office/drawing/2014/chart" uri="{C3380CC4-5D6E-409C-BE32-E72D297353CC}">
              <c16:uniqueId val="{00000007-B5B1-B74D-A374-B024A82E8A60}"/>
            </c:ext>
          </c:extLst>
        </c:ser>
        <c:ser>
          <c:idx val="8"/>
          <c:order val="8"/>
          <c:tx>
            <c:strRef>
              <c:f>Sheet1!$A$10</c:f>
              <c:strCache>
                <c:ptCount val="1"/>
                <c:pt idx="0">
                  <c:v>Այլ</c:v>
                </c:pt>
              </c:strCache>
            </c:strRef>
          </c:tx>
          <c:spPr>
            <a:solidFill>
              <a:schemeClr val="accent3">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Sheet1!$B$10:$K$10</c:f>
              <c:numCache>
                <c:formatCode>_(* #,##0_);_(* \(#,##0\);_(* "-"??_);_(@_)</c:formatCode>
                <c:ptCount val="10"/>
                <c:pt idx="0">
                  <c:v>150.92753024999985</c:v>
                </c:pt>
                <c:pt idx="1">
                  <c:v>137.0076288299999</c:v>
                </c:pt>
                <c:pt idx="2">
                  <c:v>187.47614313800088</c:v>
                </c:pt>
                <c:pt idx="3">
                  <c:v>183.08671874000086</c:v>
                </c:pt>
                <c:pt idx="4">
                  <c:v>265.43626629000016</c:v>
                </c:pt>
                <c:pt idx="5">
                  <c:v>107.95458902000088</c:v>
                </c:pt>
                <c:pt idx="6">
                  <c:v>130.5648767279996</c:v>
                </c:pt>
                <c:pt idx="7">
                  <c:v>158.45249900999863</c:v>
                </c:pt>
                <c:pt idx="8">
                  <c:v>136.77198000999999</c:v>
                </c:pt>
                <c:pt idx="9">
                  <c:v>198.43553552000191</c:v>
                </c:pt>
              </c:numCache>
            </c:numRef>
          </c:val>
          <c:extLst>
            <c:ext xmlns:c16="http://schemas.microsoft.com/office/drawing/2014/chart" uri="{C3380CC4-5D6E-409C-BE32-E72D297353CC}">
              <c16:uniqueId val="{00000008-B5B1-B74D-A374-B024A82E8A60}"/>
            </c:ext>
          </c:extLst>
        </c:ser>
        <c:dLbls>
          <c:showLegendKey val="0"/>
          <c:showVal val="0"/>
          <c:showCatName val="0"/>
          <c:showSerName val="0"/>
          <c:showPercent val="0"/>
          <c:showBubbleSize val="0"/>
        </c:dLbls>
        <c:axId val="559526720"/>
        <c:axId val="559503872"/>
      </c:areaChart>
      <c:catAx>
        <c:axId val="559526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03872"/>
        <c:crosses val="autoZero"/>
        <c:auto val="1"/>
        <c:lblAlgn val="ctr"/>
        <c:lblOffset val="100"/>
        <c:noMultiLvlLbl val="0"/>
      </c:catAx>
      <c:valAx>
        <c:axId val="559503872"/>
        <c:scaling>
          <c:orientation val="minMax"/>
          <c:max val="31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r>
                  <a:rPr lang="hy-AM" baseline="0">
                    <a:latin typeface="GHEA Grapalat" panose="02000506050000020003" pitchFamily="50" charset="0"/>
                  </a:rPr>
                  <a:t>միլիոն  ԱՄՆ դոլար</a:t>
                </a:r>
                <a:endParaRPr lang="en-US">
                  <a:latin typeface="GHEA Grapalat" panose="02000506050000020003" pitchFamily="50" charset="0"/>
                </a:endParaRPr>
              </a:p>
            </c:rich>
          </c:tx>
          <c:layout>
            <c:manualLayout>
              <c:xMode val="edge"/>
              <c:yMode val="edge"/>
              <c:x val="1.7847404491105275E-2"/>
              <c:y val="0.320239136774569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26720"/>
        <c:crosses val="autoZero"/>
        <c:crossBetween val="midCat"/>
      </c:valAx>
      <c:spPr>
        <a:noFill/>
        <a:ln>
          <a:noFill/>
        </a:ln>
        <a:effectLst/>
      </c:spPr>
    </c:plotArea>
    <c:legend>
      <c:legendPos val="b"/>
      <c:layout>
        <c:manualLayout>
          <c:xMode val="edge"/>
          <c:yMode val="edge"/>
          <c:x val="4.507301971868901E-2"/>
          <c:y val="0.7329329754620737"/>
          <c:w val="0.91840080086143083"/>
          <c:h val="0.203479068347474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8474325324718"/>
          <c:y val="2.2099447513812154E-2"/>
          <c:w val="0.83436149808197058"/>
          <c:h val="0.62212817147856514"/>
        </c:manualLayout>
      </c:layout>
      <c:areaChart>
        <c:grouping val="stacked"/>
        <c:varyColors val="0"/>
        <c:ser>
          <c:idx val="0"/>
          <c:order val="0"/>
          <c:tx>
            <c:strRef>
              <c:f>Sheet1!$A$2</c:f>
              <c:strCache>
                <c:ptCount val="1"/>
                <c:pt idx="0">
                  <c:v>Այլ</c:v>
                </c:pt>
              </c:strCache>
            </c:strRef>
          </c:tx>
          <c:spPr>
            <a:solidFill>
              <a:schemeClr val="bg2">
                <a:lumMod val="9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Sheet1!$B$2:$K$2</c:f>
              <c:numCache>
                <c:formatCode>_(* #,##0_);_(* \(#,##0\);_(* "-"??_);_(@_)</c:formatCode>
                <c:ptCount val="10"/>
                <c:pt idx="0">
                  <c:v>360.63501567000208</c:v>
                </c:pt>
                <c:pt idx="1">
                  <c:v>350.69043347700011</c:v>
                </c:pt>
                <c:pt idx="2">
                  <c:v>351.88686385999875</c:v>
                </c:pt>
                <c:pt idx="3">
                  <c:v>314.16671660999907</c:v>
                </c:pt>
                <c:pt idx="4">
                  <c:v>385.77416633000155</c:v>
                </c:pt>
                <c:pt idx="5">
                  <c:v>432.70378772149655</c:v>
                </c:pt>
                <c:pt idx="6">
                  <c:v>441.21720159060158</c:v>
                </c:pt>
                <c:pt idx="7">
                  <c:v>488.13518572110218</c:v>
                </c:pt>
                <c:pt idx="8">
                  <c:v>384.20637128300126</c:v>
                </c:pt>
                <c:pt idx="9">
                  <c:v>477.89633044460089</c:v>
                </c:pt>
              </c:numCache>
            </c:numRef>
          </c:val>
          <c:extLst>
            <c:ext xmlns:c16="http://schemas.microsoft.com/office/drawing/2014/chart" uri="{C3380CC4-5D6E-409C-BE32-E72D297353CC}">
              <c16:uniqueId val="{00000000-AB1D-584A-B609-53D7FF0986F6}"/>
            </c:ext>
          </c:extLst>
        </c:ser>
        <c:ser>
          <c:idx val="1"/>
          <c:order val="1"/>
          <c:tx>
            <c:strRef>
              <c:f>Sheet1!$A$3</c:f>
              <c:strCache>
                <c:ptCount val="1"/>
                <c:pt idx="0">
                  <c:v>Էլեկտրականություն</c:v>
                </c:pt>
              </c:strCache>
            </c:strRef>
          </c:tx>
          <c:spPr>
            <a:solidFill>
              <a:schemeClr val="accent2"/>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Sheet1!$B$3:$K$3</c:f>
              <c:numCache>
                <c:formatCode>_(* #,##0_);_(* \(#,##0\);_(* "-"??_);_(@_)</c:formatCode>
                <c:ptCount val="10"/>
                <c:pt idx="0">
                  <c:v>95.223951740000004</c:v>
                </c:pt>
                <c:pt idx="1">
                  <c:v>77.96231976</c:v>
                </c:pt>
                <c:pt idx="2">
                  <c:v>81.292079650000005</c:v>
                </c:pt>
                <c:pt idx="3">
                  <c:v>81.211936000000009</c:v>
                </c:pt>
                <c:pt idx="4">
                  <c:v>60.991134369999997</c:v>
                </c:pt>
                <c:pt idx="5">
                  <c:v>71.047217500000002</c:v>
                </c:pt>
                <c:pt idx="6">
                  <c:v>80.036654409999997</c:v>
                </c:pt>
                <c:pt idx="7">
                  <c:v>65.56876226</c:v>
                </c:pt>
                <c:pt idx="8">
                  <c:v>69.368566000000001</c:v>
                </c:pt>
                <c:pt idx="9">
                  <c:v>50.888146999999996</c:v>
                </c:pt>
              </c:numCache>
            </c:numRef>
          </c:val>
          <c:extLst>
            <c:ext xmlns:c16="http://schemas.microsoft.com/office/drawing/2014/chart" uri="{C3380CC4-5D6E-409C-BE32-E72D297353CC}">
              <c16:uniqueId val="{00000001-AB1D-584A-B609-53D7FF0986F6}"/>
            </c:ext>
          </c:extLst>
        </c:ser>
        <c:ser>
          <c:idx val="2"/>
          <c:order val="2"/>
          <c:tx>
            <c:strRef>
              <c:f>Sheet1!$A$4</c:f>
              <c:strCache>
                <c:ptCount val="1"/>
                <c:pt idx="0">
                  <c:v>Ձուկ</c:v>
                </c:pt>
              </c:strCache>
            </c:strRef>
          </c:tx>
          <c:spPr>
            <a:solidFill>
              <a:schemeClr val="accent3"/>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Sheet1!$B$4:$K$4</c:f>
              <c:numCache>
                <c:formatCode>_(* #,##0_);_(* \(#,##0\);_(* "-"??_);_(@_)</c:formatCode>
                <c:ptCount val="10"/>
                <c:pt idx="0">
                  <c:v>13.04749249</c:v>
                </c:pt>
                <c:pt idx="1">
                  <c:v>16.825911690000002</c:v>
                </c:pt>
                <c:pt idx="2">
                  <c:v>16.50233437</c:v>
                </c:pt>
                <c:pt idx="3">
                  <c:v>9.9181059900000008</c:v>
                </c:pt>
                <c:pt idx="4">
                  <c:v>8.4098852399999995</c:v>
                </c:pt>
                <c:pt idx="5">
                  <c:v>16.80188682</c:v>
                </c:pt>
                <c:pt idx="6">
                  <c:v>22.564877299999999</c:v>
                </c:pt>
                <c:pt idx="7">
                  <c:v>25.500296119999998</c:v>
                </c:pt>
                <c:pt idx="8">
                  <c:v>47.120302969999997</c:v>
                </c:pt>
                <c:pt idx="9">
                  <c:v>55.742316509999995</c:v>
                </c:pt>
              </c:numCache>
            </c:numRef>
          </c:val>
          <c:extLst>
            <c:ext xmlns:c16="http://schemas.microsoft.com/office/drawing/2014/chart" uri="{C3380CC4-5D6E-409C-BE32-E72D297353CC}">
              <c16:uniqueId val="{00000002-AB1D-584A-B609-53D7FF0986F6}"/>
            </c:ext>
          </c:extLst>
        </c:ser>
        <c:ser>
          <c:idx val="3"/>
          <c:order val="3"/>
          <c:tx>
            <c:strRef>
              <c:f>Sheet1!$A$5</c:f>
              <c:strCache>
                <c:ptCount val="1"/>
                <c:pt idx="0">
                  <c:v>Թանկարժեք իրեր</c:v>
                </c:pt>
              </c:strCache>
            </c:strRef>
          </c:tx>
          <c:spPr>
            <a:solidFill>
              <a:schemeClr val="accent4"/>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Sheet1!$B$5:$K$5</c:f>
              <c:numCache>
                <c:formatCode>_(* #,##0_);_(* \(#,##0\);_(* "-"??_);_(@_)</c:formatCode>
                <c:ptCount val="10"/>
                <c:pt idx="0">
                  <c:v>13.55729404</c:v>
                </c:pt>
                <c:pt idx="1">
                  <c:v>22.145663069999998</c:v>
                </c:pt>
                <c:pt idx="2">
                  <c:v>23.565054010000001</c:v>
                </c:pt>
                <c:pt idx="3">
                  <c:v>18.7773723</c:v>
                </c:pt>
                <c:pt idx="4">
                  <c:v>18.27679625</c:v>
                </c:pt>
                <c:pt idx="5">
                  <c:v>35.163243540000003</c:v>
                </c:pt>
                <c:pt idx="6">
                  <c:v>40.212265600000002</c:v>
                </c:pt>
                <c:pt idx="7">
                  <c:v>42.6172629</c:v>
                </c:pt>
                <c:pt idx="8">
                  <c:v>28.743387269999999</c:v>
                </c:pt>
                <c:pt idx="9">
                  <c:v>75.239168699999993</c:v>
                </c:pt>
              </c:numCache>
            </c:numRef>
          </c:val>
          <c:extLst>
            <c:ext xmlns:c16="http://schemas.microsoft.com/office/drawing/2014/chart" uri="{C3380CC4-5D6E-409C-BE32-E72D297353CC}">
              <c16:uniqueId val="{00000003-AB1D-584A-B609-53D7FF0986F6}"/>
            </c:ext>
          </c:extLst>
        </c:ser>
        <c:ser>
          <c:idx val="4"/>
          <c:order val="4"/>
          <c:tx>
            <c:strRef>
              <c:f>Sheet1!$A$6</c:f>
              <c:strCache>
                <c:ptCount val="1"/>
                <c:pt idx="0">
                  <c:v>Ադամանդ</c:v>
                </c:pt>
              </c:strCache>
            </c:strRef>
          </c:tx>
          <c:spPr>
            <a:solidFill>
              <a:schemeClr val="accent5"/>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Sheet1!$B$6:$K$6</c:f>
              <c:numCache>
                <c:formatCode>_(* #,##0_);_(* \(#,##0\);_(* "-"??_);_(@_)</c:formatCode>
                <c:ptCount val="10"/>
                <c:pt idx="0">
                  <c:v>79.140820890000001</c:v>
                </c:pt>
                <c:pt idx="1">
                  <c:v>88.051284420000002</c:v>
                </c:pt>
                <c:pt idx="2">
                  <c:v>118.0179819</c:v>
                </c:pt>
                <c:pt idx="3">
                  <c:v>67.42150002999999</c:v>
                </c:pt>
                <c:pt idx="4">
                  <c:v>104.73604180000001</c:v>
                </c:pt>
                <c:pt idx="5">
                  <c:v>96.563787330000011</c:v>
                </c:pt>
                <c:pt idx="6">
                  <c:v>77.243935129999997</c:v>
                </c:pt>
                <c:pt idx="7">
                  <c:v>54.137805310000005</c:v>
                </c:pt>
                <c:pt idx="8">
                  <c:v>71.310664309999993</c:v>
                </c:pt>
                <c:pt idx="9">
                  <c:v>103.68216469999999</c:v>
                </c:pt>
              </c:numCache>
            </c:numRef>
          </c:val>
          <c:extLst>
            <c:ext xmlns:c16="http://schemas.microsoft.com/office/drawing/2014/chart" uri="{C3380CC4-5D6E-409C-BE32-E72D297353CC}">
              <c16:uniqueId val="{00000004-AB1D-584A-B609-53D7FF0986F6}"/>
            </c:ext>
          </c:extLst>
        </c:ser>
        <c:ser>
          <c:idx val="5"/>
          <c:order val="5"/>
          <c:tx>
            <c:strRef>
              <c:f>Sheet1!$A$7</c:f>
              <c:strCache>
                <c:ptCount val="1"/>
                <c:pt idx="0">
                  <c:v>Ալյումինե փայլաթիթեղ</c:v>
                </c:pt>
              </c:strCache>
            </c:strRef>
          </c:tx>
          <c:spPr>
            <a:solidFill>
              <a:schemeClr val="accent6"/>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Sheet1!$B$7:$K$7</c:f>
              <c:numCache>
                <c:formatCode>_(* #,##0_);_(* \(#,##0\);_(* "-"??_);_(@_)</c:formatCode>
                <c:ptCount val="10"/>
                <c:pt idx="0">
                  <c:v>81.068180999999996</c:v>
                </c:pt>
                <c:pt idx="1">
                  <c:v>80.359994640000011</c:v>
                </c:pt>
                <c:pt idx="2">
                  <c:v>88.542948010000003</c:v>
                </c:pt>
                <c:pt idx="3">
                  <c:v>82.831722280000008</c:v>
                </c:pt>
                <c:pt idx="4">
                  <c:v>79.123530310000007</c:v>
                </c:pt>
                <c:pt idx="5">
                  <c:v>97.94224718000001</c:v>
                </c:pt>
                <c:pt idx="6">
                  <c:v>93.213521950000001</c:v>
                </c:pt>
                <c:pt idx="7">
                  <c:v>95.108724480000006</c:v>
                </c:pt>
                <c:pt idx="8">
                  <c:v>94.729217950000006</c:v>
                </c:pt>
                <c:pt idx="9">
                  <c:v>118.40027185000001</c:v>
                </c:pt>
              </c:numCache>
            </c:numRef>
          </c:val>
          <c:extLst>
            <c:ext xmlns:c16="http://schemas.microsoft.com/office/drawing/2014/chart" uri="{C3380CC4-5D6E-409C-BE32-E72D297353CC}">
              <c16:uniqueId val="{00000005-AB1D-584A-B609-53D7FF0986F6}"/>
            </c:ext>
          </c:extLst>
        </c:ser>
        <c:ser>
          <c:idx val="6"/>
          <c:order val="6"/>
          <c:tx>
            <c:strRef>
              <c:f>Sheet1!$A$8</c:f>
              <c:strCache>
                <c:ptCount val="1"/>
                <c:pt idx="0">
                  <c:v>Կիսամշակված ոսկի</c:v>
                </c:pt>
              </c:strCache>
            </c:strRef>
          </c:tx>
          <c:spPr>
            <a:solidFill>
              <a:schemeClr val="accent1">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Sheet1!$B$8:$K$8</c:f>
              <c:numCache>
                <c:formatCode>_(* #,##0_);_(* \(#,##0\);_(* "-"??_);_(@_)</c:formatCode>
                <c:ptCount val="10"/>
                <c:pt idx="0">
                  <c:v>77.533574919999992</c:v>
                </c:pt>
                <c:pt idx="1">
                  <c:v>73.579779369999997</c:v>
                </c:pt>
                <c:pt idx="2">
                  <c:v>81.920087769999995</c:v>
                </c:pt>
                <c:pt idx="3">
                  <c:v>96.941808690000002</c:v>
                </c:pt>
                <c:pt idx="4">
                  <c:v>131.15978820000001</c:v>
                </c:pt>
                <c:pt idx="5">
                  <c:v>147.57769630000001</c:v>
                </c:pt>
                <c:pt idx="6">
                  <c:v>176.9070528</c:v>
                </c:pt>
                <c:pt idx="7">
                  <c:v>223.9570813</c:v>
                </c:pt>
                <c:pt idx="8">
                  <c:v>255.76088149999998</c:v>
                </c:pt>
                <c:pt idx="9">
                  <c:v>133.8044897</c:v>
                </c:pt>
              </c:numCache>
            </c:numRef>
          </c:val>
          <c:extLst>
            <c:ext xmlns:c16="http://schemas.microsoft.com/office/drawing/2014/chart" uri="{C3380CC4-5D6E-409C-BE32-E72D297353CC}">
              <c16:uniqueId val="{00000006-AB1D-584A-B609-53D7FF0986F6}"/>
            </c:ext>
          </c:extLst>
        </c:ser>
        <c:ser>
          <c:idx val="7"/>
          <c:order val="7"/>
          <c:tx>
            <c:strRef>
              <c:f>Sheet1!$A$9</c:f>
              <c:strCache>
                <c:ptCount val="1"/>
                <c:pt idx="0">
                  <c:v>Միրգ, բանջարեղեն</c:v>
                </c:pt>
              </c:strCache>
            </c:strRef>
          </c:tx>
          <c:spPr>
            <a:solidFill>
              <a:schemeClr val="accent2">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Sheet1!$B$9:$K$9</c:f>
              <c:numCache>
                <c:formatCode>_(* #,##0_);_(* \(#,##0\);_(* "-"??_);_(@_)</c:formatCode>
                <c:ptCount val="10"/>
                <c:pt idx="0">
                  <c:v>26.644170810000002</c:v>
                </c:pt>
                <c:pt idx="1">
                  <c:v>42.46291905999999</c:v>
                </c:pt>
                <c:pt idx="2">
                  <c:v>28.55182825</c:v>
                </c:pt>
                <c:pt idx="3">
                  <c:v>27.96005941</c:v>
                </c:pt>
                <c:pt idx="4">
                  <c:v>58.786053200000019</c:v>
                </c:pt>
                <c:pt idx="5">
                  <c:v>47.816666982099996</c:v>
                </c:pt>
                <c:pt idx="6">
                  <c:v>79.370652692000007</c:v>
                </c:pt>
                <c:pt idx="7">
                  <c:v>94.16872511359999</c:v>
                </c:pt>
                <c:pt idx="8">
                  <c:v>121.67018830569998</c:v>
                </c:pt>
                <c:pt idx="9">
                  <c:v>169.00536209150002</c:v>
                </c:pt>
              </c:numCache>
            </c:numRef>
          </c:val>
          <c:extLst>
            <c:ext xmlns:c16="http://schemas.microsoft.com/office/drawing/2014/chart" uri="{C3380CC4-5D6E-409C-BE32-E72D297353CC}">
              <c16:uniqueId val="{00000007-AB1D-584A-B609-53D7FF0986F6}"/>
            </c:ext>
          </c:extLst>
        </c:ser>
        <c:ser>
          <c:idx val="8"/>
          <c:order val="8"/>
          <c:tx>
            <c:strRef>
              <c:f>Sheet1!$A$10</c:f>
              <c:strCache>
                <c:ptCount val="1"/>
                <c:pt idx="0">
                  <c:v>Տեքստիլ</c:v>
                </c:pt>
              </c:strCache>
            </c:strRef>
          </c:tx>
          <c:spPr>
            <a:solidFill>
              <a:schemeClr val="accent3">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Sheet1!$B$10:$K$10</c:f>
              <c:numCache>
                <c:formatCode>_(* #,##0_);_(* \(#,##0\);_(* "-"??_);_(@_)</c:formatCode>
                <c:ptCount val="10"/>
                <c:pt idx="0">
                  <c:v>18.773411420000006</c:v>
                </c:pt>
                <c:pt idx="1">
                  <c:v>38.643228670000006</c:v>
                </c:pt>
                <c:pt idx="2">
                  <c:v>50.267746279999983</c:v>
                </c:pt>
                <c:pt idx="3">
                  <c:v>68.269711910000026</c:v>
                </c:pt>
                <c:pt idx="4">
                  <c:v>95.852554479999981</c:v>
                </c:pt>
                <c:pt idx="5">
                  <c:v>129.20246916000002</c:v>
                </c:pt>
                <c:pt idx="6">
                  <c:v>221.47208701999998</c:v>
                </c:pt>
                <c:pt idx="7">
                  <c:v>168.75272705999998</c:v>
                </c:pt>
                <c:pt idx="8">
                  <c:v>133.15718259999994</c:v>
                </c:pt>
                <c:pt idx="9">
                  <c:v>182.70587465</c:v>
                </c:pt>
              </c:numCache>
            </c:numRef>
          </c:val>
          <c:extLst>
            <c:ext xmlns:c16="http://schemas.microsoft.com/office/drawing/2014/chart" uri="{C3380CC4-5D6E-409C-BE32-E72D297353CC}">
              <c16:uniqueId val="{00000008-AB1D-584A-B609-53D7FF0986F6}"/>
            </c:ext>
          </c:extLst>
        </c:ser>
        <c:ser>
          <c:idx val="9"/>
          <c:order val="9"/>
          <c:tx>
            <c:strRef>
              <c:f>Sheet1!$A$11</c:f>
              <c:strCache>
                <c:ptCount val="1"/>
                <c:pt idx="0">
                  <c:v>Ֆեռոհամաձուլվածք</c:v>
                </c:pt>
              </c:strCache>
            </c:strRef>
          </c:tx>
          <c:spPr>
            <a:solidFill>
              <a:schemeClr val="accent4">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Sheet1!$B$11:$K$11</c:f>
              <c:numCache>
                <c:formatCode>_(* #,##0_);_(* \(#,##0\);_(* "-"??_);_(@_)</c:formatCode>
                <c:ptCount val="10"/>
                <c:pt idx="0">
                  <c:v>106.79248440000001</c:v>
                </c:pt>
                <c:pt idx="1">
                  <c:v>102.38827240000001</c:v>
                </c:pt>
                <c:pt idx="2">
                  <c:v>109.707785</c:v>
                </c:pt>
                <c:pt idx="3">
                  <c:v>55.507997459999999</c:v>
                </c:pt>
                <c:pt idx="4">
                  <c:v>61.996580170000001</c:v>
                </c:pt>
                <c:pt idx="5">
                  <c:v>84.392056440000005</c:v>
                </c:pt>
                <c:pt idx="6">
                  <c:v>125.8759798</c:v>
                </c:pt>
                <c:pt idx="7">
                  <c:v>142.42570910000001</c:v>
                </c:pt>
                <c:pt idx="8">
                  <c:v>99.236768160000011</c:v>
                </c:pt>
                <c:pt idx="9">
                  <c:v>188.7392385</c:v>
                </c:pt>
              </c:numCache>
            </c:numRef>
          </c:val>
          <c:extLst>
            <c:ext xmlns:c16="http://schemas.microsoft.com/office/drawing/2014/chart" uri="{C3380CC4-5D6E-409C-BE32-E72D297353CC}">
              <c16:uniqueId val="{00000009-AB1D-584A-B609-53D7FF0986F6}"/>
            </c:ext>
          </c:extLst>
        </c:ser>
        <c:ser>
          <c:idx val="10"/>
          <c:order val="10"/>
          <c:tx>
            <c:strRef>
              <c:f>Sheet1!$A$12</c:f>
              <c:strCache>
                <c:ptCount val="1"/>
                <c:pt idx="0">
                  <c:v>Ծխախոտ</c:v>
                </c:pt>
              </c:strCache>
            </c:strRef>
          </c:tx>
          <c:spPr>
            <a:solidFill>
              <a:schemeClr val="accent5">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Sheet1!$B$12:$K$12</c:f>
              <c:numCache>
                <c:formatCode>_(* #,##0_);_(* \(#,##0\);_(* "-"??_);_(@_)</c:formatCode>
                <c:ptCount val="10"/>
                <c:pt idx="0">
                  <c:v>41.898978110000002</c:v>
                </c:pt>
                <c:pt idx="1">
                  <c:v>69.128270929999999</c:v>
                </c:pt>
                <c:pt idx="2">
                  <c:v>116.60963357</c:v>
                </c:pt>
                <c:pt idx="3">
                  <c:v>171.16260147</c:v>
                </c:pt>
                <c:pt idx="4">
                  <c:v>210.20777999000001</c:v>
                </c:pt>
                <c:pt idx="5">
                  <c:v>237.79670106000003</c:v>
                </c:pt>
                <c:pt idx="6">
                  <c:v>267.66767972000002</c:v>
                </c:pt>
                <c:pt idx="7">
                  <c:v>290.50973008</c:v>
                </c:pt>
                <c:pt idx="8">
                  <c:v>257.71908026</c:v>
                </c:pt>
                <c:pt idx="9">
                  <c:v>252.00311349</c:v>
                </c:pt>
              </c:numCache>
            </c:numRef>
          </c:val>
          <c:extLst>
            <c:ext xmlns:c16="http://schemas.microsoft.com/office/drawing/2014/chart" uri="{C3380CC4-5D6E-409C-BE32-E72D297353CC}">
              <c16:uniqueId val="{0000000A-AB1D-584A-B609-53D7FF0986F6}"/>
            </c:ext>
          </c:extLst>
        </c:ser>
        <c:ser>
          <c:idx val="11"/>
          <c:order val="11"/>
          <c:tx>
            <c:strRef>
              <c:f>Sheet1!$A$13</c:f>
              <c:strCache>
                <c:ptCount val="1"/>
                <c:pt idx="0">
                  <c:v>Ալկոհոլ</c:v>
                </c:pt>
              </c:strCache>
            </c:strRef>
          </c:tx>
          <c:spPr>
            <a:solidFill>
              <a:schemeClr val="accent6">
                <a:lumMod val="6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Sheet1!$B$13:$K$13</c:f>
              <c:numCache>
                <c:formatCode>_(* #,##0_);_(* \(#,##0\);_(* "-"??_);_(@_)</c:formatCode>
                <c:ptCount val="10"/>
                <c:pt idx="0">
                  <c:v>186.5384057</c:v>
                </c:pt>
                <c:pt idx="1">
                  <c:v>213.03963381</c:v>
                </c:pt>
                <c:pt idx="2">
                  <c:v>189.23583296999999</c:v>
                </c:pt>
                <c:pt idx="3">
                  <c:v>125.18056046000001</c:v>
                </c:pt>
                <c:pt idx="4">
                  <c:v>175.96075128000001</c:v>
                </c:pt>
                <c:pt idx="5">
                  <c:v>241.87246679699999</c:v>
                </c:pt>
                <c:pt idx="6">
                  <c:v>229.70387360499998</c:v>
                </c:pt>
                <c:pt idx="7">
                  <c:v>293.07346497200001</c:v>
                </c:pt>
                <c:pt idx="8">
                  <c:v>240.57206632200001</c:v>
                </c:pt>
                <c:pt idx="9">
                  <c:v>291.06914229099999</c:v>
                </c:pt>
              </c:numCache>
            </c:numRef>
          </c:val>
          <c:extLst>
            <c:ext xmlns:c16="http://schemas.microsoft.com/office/drawing/2014/chart" uri="{C3380CC4-5D6E-409C-BE32-E72D297353CC}">
              <c16:uniqueId val="{0000000B-AB1D-584A-B609-53D7FF0986F6}"/>
            </c:ext>
          </c:extLst>
        </c:ser>
        <c:ser>
          <c:idx val="12"/>
          <c:order val="12"/>
          <c:tx>
            <c:strRef>
              <c:f>Sheet1!$A$14</c:f>
              <c:strCache>
                <c:ptCount val="1"/>
                <c:pt idx="0">
                  <c:v>Մետաղական հանքաքար և խտանյութ</c:v>
                </c:pt>
              </c:strCache>
            </c:strRef>
          </c:tx>
          <c:spPr>
            <a:solidFill>
              <a:schemeClr val="accent1">
                <a:lumMod val="80000"/>
                <a:lumOff val="20000"/>
              </a:schemeClr>
            </a:solidFill>
            <a:ln w="25400">
              <a:noFill/>
            </a:ln>
            <a:effectLst/>
          </c:spPr>
          <c:cat>
            <c:strRef>
              <c:f>Sheet1!$B$1:$K$1</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Sheet1!$B$14:$K$14</c:f>
              <c:numCache>
                <c:formatCode>_(* #,##0_);_(* \(#,##0\);_(* "-"??_);_(@_)</c:formatCode>
                <c:ptCount val="10"/>
                <c:pt idx="0">
                  <c:v>279.34539324000002</c:v>
                </c:pt>
                <c:pt idx="1">
                  <c:v>303.47085971000001</c:v>
                </c:pt>
                <c:pt idx="2">
                  <c:v>291.18662939000001</c:v>
                </c:pt>
                <c:pt idx="3">
                  <c:v>365.98178487000001</c:v>
                </c:pt>
                <c:pt idx="4">
                  <c:v>400.44861814999996</c:v>
                </c:pt>
                <c:pt idx="5">
                  <c:v>598.81741683000007</c:v>
                </c:pt>
                <c:pt idx="6">
                  <c:v>556.94687722999993</c:v>
                </c:pt>
                <c:pt idx="7">
                  <c:v>664.62736409999991</c:v>
                </c:pt>
                <c:pt idx="8">
                  <c:v>733.39877373000013</c:v>
                </c:pt>
                <c:pt idx="9">
                  <c:v>923.23324178999985</c:v>
                </c:pt>
              </c:numCache>
            </c:numRef>
          </c:val>
          <c:extLst>
            <c:ext xmlns:c16="http://schemas.microsoft.com/office/drawing/2014/chart" uri="{C3380CC4-5D6E-409C-BE32-E72D297353CC}">
              <c16:uniqueId val="{0000000C-AB1D-584A-B609-53D7FF0986F6}"/>
            </c:ext>
          </c:extLst>
        </c:ser>
        <c:dLbls>
          <c:showLegendKey val="0"/>
          <c:showVal val="0"/>
          <c:showCatName val="0"/>
          <c:showSerName val="0"/>
          <c:showPercent val="0"/>
          <c:showBubbleSize val="0"/>
        </c:dLbls>
        <c:axId val="559529440"/>
        <c:axId val="559516384"/>
      </c:areaChart>
      <c:catAx>
        <c:axId val="559529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16384"/>
        <c:crosses val="autoZero"/>
        <c:auto val="1"/>
        <c:lblAlgn val="ctr"/>
        <c:lblOffset val="100"/>
        <c:noMultiLvlLbl val="0"/>
      </c:catAx>
      <c:valAx>
        <c:axId val="5595163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r>
                  <a:rPr lang="hy-AM">
                    <a:latin typeface="GHEA Grapalat" panose="02000506050000020003" pitchFamily="50" charset="0"/>
                  </a:rPr>
                  <a:t>միլիոն</a:t>
                </a:r>
                <a:r>
                  <a:rPr lang="hy-AM" baseline="0">
                    <a:latin typeface="GHEA Grapalat" panose="02000506050000020003" pitchFamily="50" charset="0"/>
                  </a:rPr>
                  <a:t> ԱՄՆ դոլար</a:t>
                </a:r>
                <a:endParaRPr lang="en-GB">
                  <a:latin typeface="GHEA Grapalat" panose="02000506050000020003" pitchFamily="50"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29440"/>
        <c:crosses val="autoZero"/>
        <c:crossBetween val="midCat"/>
      </c:valAx>
      <c:spPr>
        <a:noFill/>
        <a:ln>
          <a:noFill/>
        </a:ln>
        <a:effectLst/>
      </c:spPr>
    </c:plotArea>
    <c:legend>
      <c:legendPos val="b"/>
      <c:layout>
        <c:manualLayout>
          <c:xMode val="edge"/>
          <c:yMode val="edge"/>
          <c:x val="4.3351335890705972E-2"/>
          <c:y val="0.70043983138471333"/>
          <c:w val="0.92825459317585302"/>
          <c:h val="0.24147936053447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33393902685244E-2"/>
          <c:y val="3.1746031746031744E-2"/>
          <c:w val="0.87650952284810557"/>
          <c:h val="0.71660834062408862"/>
        </c:manualLayout>
      </c:layout>
      <c:lineChart>
        <c:grouping val="standard"/>
        <c:varyColors val="0"/>
        <c:ser>
          <c:idx val="0"/>
          <c:order val="0"/>
          <c:tx>
            <c:strRef>
              <c:f>Sheet1!$B$1</c:f>
              <c:strCache>
                <c:ptCount val="1"/>
                <c:pt idx="0">
                  <c:v>ECI value</c:v>
                </c:pt>
              </c:strCache>
            </c:strRef>
          </c:tx>
          <c:spPr>
            <a:ln w="28575" cap="rnd">
              <a:solidFill>
                <a:schemeClr val="accent5">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General</c:formatCode>
                <c:ptCount val="20"/>
                <c:pt idx="0">
                  <c:v>0.56999999999999995</c:v>
                </c:pt>
                <c:pt idx="1">
                  <c:v>0.62</c:v>
                </c:pt>
                <c:pt idx="2">
                  <c:v>0.66</c:v>
                </c:pt>
                <c:pt idx="3">
                  <c:v>0.34</c:v>
                </c:pt>
                <c:pt idx="4">
                  <c:v>0.5</c:v>
                </c:pt>
                <c:pt idx="5">
                  <c:v>-0.03</c:v>
                </c:pt>
                <c:pt idx="6">
                  <c:v>-0.04</c:v>
                </c:pt>
                <c:pt idx="7">
                  <c:v>0.72</c:v>
                </c:pt>
                <c:pt idx="8">
                  <c:v>0.39</c:v>
                </c:pt>
                <c:pt idx="9">
                  <c:v>0.24</c:v>
                </c:pt>
                <c:pt idx="10">
                  <c:v>-0.02</c:v>
                </c:pt>
                <c:pt idx="11">
                  <c:v>0.32</c:v>
                </c:pt>
                <c:pt idx="12">
                  <c:v>0.48</c:v>
                </c:pt>
                <c:pt idx="13">
                  <c:v>-0.15</c:v>
                </c:pt>
                <c:pt idx="14">
                  <c:v>-0.19</c:v>
                </c:pt>
                <c:pt idx="15">
                  <c:v>-0.17</c:v>
                </c:pt>
                <c:pt idx="16">
                  <c:v>-0.25</c:v>
                </c:pt>
                <c:pt idx="17">
                  <c:v>-0.42</c:v>
                </c:pt>
                <c:pt idx="18">
                  <c:v>-0.44</c:v>
                </c:pt>
                <c:pt idx="19">
                  <c:v>-0.27</c:v>
                </c:pt>
              </c:numCache>
            </c:numRef>
          </c:val>
          <c:smooth val="0"/>
          <c:extLst>
            <c:ext xmlns:c16="http://schemas.microsoft.com/office/drawing/2014/chart" uri="{C3380CC4-5D6E-409C-BE32-E72D297353CC}">
              <c16:uniqueId val="{00000000-B07D-DC40-9473-6F71298CFF3C}"/>
            </c:ext>
          </c:extLst>
        </c:ser>
        <c:dLbls>
          <c:showLegendKey val="0"/>
          <c:showVal val="0"/>
          <c:showCatName val="0"/>
          <c:showSerName val="0"/>
          <c:showPercent val="0"/>
          <c:showBubbleSize val="0"/>
        </c:dLbls>
        <c:smooth val="0"/>
        <c:axId val="559512032"/>
        <c:axId val="559509856"/>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ECI rank</c:v>
                      </c:pt>
                    </c:strCache>
                  </c:strRef>
                </c:tx>
                <c:spPr>
                  <a:ln w="28575" cap="rnd">
                    <a:solidFill>
                      <a:schemeClr val="accent2"/>
                    </a:solidFill>
                    <a:round/>
                  </a:ln>
                  <a:effectLst/>
                </c:spPr>
                <c:marker>
                  <c:symbol val="none"/>
                </c:marker>
                <c:cat>
                  <c:numRef>
                    <c:extLst>
                      <c:ext uri="{02D57815-91ED-43cb-92C2-25804820EDAC}">
                        <c15:formulaRef>
                          <c15:sqref>Sheet1!$A$2:$A$21</c15:sqref>
                        </c15:formulaRef>
                      </c:ext>
                    </c:extLst>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extLst>
                      <c:ext uri="{02D57815-91ED-43cb-92C2-25804820EDAC}">
                        <c15:formulaRef>
                          <c15:sqref>Sheet1!$C$2:$C$21</c15:sqref>
                        </c15:formulaRef>
                      </c:ext>
                    </c:extLst>
                    <c:numCache>
                      <c:formatCode>General</c:formatCode>
                      <c:ptCount val="20"/>
                      <c:pt idx="0">
                        <c:v>35</c:v>
                      </c:pt>
                      <c:pt idx="1">
                        <c:v>32</c:v>
                      </c:pt>
                      <c:pt idx="2">
                        <c:v>29</c:v>
                      </c:pt>
                      <c:pt idx="3">
                        <c:v>42</c:v>
                      </c:pt>
                      <c:pt idx="4">
                        <c:v>38</c:v>
                      </c:pt>
                      <c:pt idx="5">
                        <c:v>60</c:v>
                      </c:pt>
                      <c:pt idx="6">
                        <c:v>63</c:v>
                      </c:pt>
                      <c:pt idx="7">
                        <c:v>36</c:v>
                      </c:pt>
                      <c:pt idx="8">
                        <c:v>47</c:v>
                      </c:pt>
                      <c:pt idx="9">
                        <c:v>51</c:v>
                      </c:pt>
                      <c:pt idx="10">
                        <c:v>65</c:v>
                      </c:pt>
                      <c:pt idx="11">
                        <c:v>48</c:v>
                      </c:pt>
                      <c:pt idx="12">
                        <c:v>45</c:v>
                      </c:pt>
                      <c:pt idx="13">
                        <c:v>71</c:v>
                      </c:pt>
                      <c:pt idx="14">
                        <c:v>70</c:v>
                      </c:pt>
                      <c:pt idx="15">
                        <c:v>68</c:v>
                      </c:pt>
                      <c:pt idx="16">
                        <c:v>69</c:v>
                      </c:pt>
                      <c:pt idx="17">
                        <c:v>81</c:v>
                      </c:pt>
                      <c:pt idx="18">
                        <c:v>83</c:v>
                      </c:pt>
                      <c:pt idx="19">
                        <c:v>76</c:v>
                      </c:pt>
                    </c:numCache>
                  </c:numRef>
                </c:val>
                <c:smooth val="0"/>
                <c:extLst>
                  <c:ext xmlns:c16="http://schemas.microsoft.com/office/drawing/2014/chart" uri="{C3380CC4-5D6E-409C-BE32-E72D297353CC}">
                    <c16:uniqueId val="{00000001-B07D-DC40-9473-6F71298CFF3C}"/>
                  </c:ext>
                </c:extLst>
              </c15:ser>
            </c15:filteredLineSeries>
          </c:ext>
        </c:extLst>
      </c:lineChart>
      <c:catAx>
        <c:axId val="559512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09856"/>
        <c:crosses val="autoZero"/>
        <c:auto val="1"/>
        <c:lblAlgn val="ctr"/>
        <c:lblOffset val="100"/>
        <c:noMultiLvlLbl val="0"/>
      </c:catAx>
      <c:valAx>
        <c:axId val="559509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Տնտեական բարդության ինդեքս</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595120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57275511015669"/>
          <c:y val="4.3650793650793648E-2"/>
          <c:w val="0.4335016835016835"/>
          <c:h val="0.81746031746031744"/>
        </c:manualLayout>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10D-AD46-B980-22FF14892D8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10D-AD46-B980-22FF14892D8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10D-AD46-B980-22FF14892D8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10D-AD46-B980-22FF14892D83}"/>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0D-AD46-B980-22FF14892D8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0D-AD46-B980-22FF14892D83}"/>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0D-AD46-B980-22FF14892D8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0D-AD46-B980-22FF14892D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&lt;-0.25</c:v>
                </c:pt>
                <c:pt idx="1">
                  <c:v>-0.25</c:v>
                </c:pt>
                <c:pt idx="2">
                  <c:v>0-1</c:v>
                </c:pt>
                <c:pt idx="3">
                  <c:v>1+</c:v>
                </c:pt>
              </c:strCache>
            </c:strRef>
          </c:cat>
          <c:val>
            <c:numRef>
              <c:f>Sheet1!$B$2:$B$5</c:f>
              <c:numCache>
                <c:formatCode>0.00%</c:formatCode>
                <c:ptCount val="4"/>
                <c:pt idx="0">
                  <c:v>0.872</c:v>
                </c:pt>
                <c:pt idx="1">
                  <c:v>1.0999999999999999E-2</c:v>
                </c:pt>
                <c:pt idx="2">
                  <c:v>9.6000000000000002E-2</c:v>
                </c:pt>
                <c:pt idx="3">
                  <c:v>2.1000000000000001E-2</c:v>
                </c:pt>
              </c:numCache>
            </c:numRef>
          </c:val>
          <c:extLst>
            <c:ext xmlns:c16="http://schemas.microsoft.com/office/drawing/2014/chart" uri="{C3380CC4-5D6E-409C-BE32-E72D297353CC}">
              <c16:uniqueId val="{00000008-110D-AD46-B980-22FF14892D8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169639472149316"/>
          <c:y val="0.27876890388701409"/>
          <c:w val="0.12716237174898593"/>
          <c:h val="0.527924729747764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HEA Grapalat" panose="02000506050000020003" pitchFamily="50"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0.03824</cdr:x>
      <cdr:y>0.78531</cdr:y>
    </cdr:from>
    <cdr:to>
      <cdr:x>0.99375</cdr:x>
      <cdr:y>0.90522</cdr:y>
    </cdr:to>
    <cdr:sp macro="" textlink="">
      <cdr:nvSpPr>
        <cdr:cNvPr id="2" name="Text Box 1"/>
        <cdr:cNvSpPr txBox="1"/>
      </cdr:nvSpPr>
      <cdr:spPr>
        <a:xfrm xmlns:a="http://schemas.openxmlformats.org/drawingml/2006/main">
          <a:off x="233256" y="1757811"/>
          <a:ext cx="5827819" cy="2684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600"/>
            </a:spcAft>
          </a:pPr>
          <a:r>
            <a:rPr lang="hy-AM" sz="900" i="1">
              <a:latin typeface="GHEA Grapalat" panose="02000506050000020003" pitchFamily="50" charset="0"/>
              <a:cs typeface="Calibri" panose="020F0502020204030204" pitchFamily="34" charset="0"/>
            </a:rPr>
            <a:t>Աղբյուր՝</a:t>
          </a:r>
          <a:r>
            <a:rPr lang="en-US" sz="900" i="1" baseline="0">
              <a:latin typeface="GHEA Grapalat" panose="02000506050000020003" pitchFamily="50" charset="0"/>
              <a:cs typeface="Calibri" panose="020F0502020204030204" pitchFamily="34" charset="0"/>
            </a:rPr>
            <a:t> </a:t>
          </a:r>
          <a:r>
            <a:rPr lang="hy-AM" sz="900" i="1" baseline="0">
              <a:latin typeface="GHEA Grapalat" panose="02000506050000020003" pitchFamily="50" charset="0"/>
              <a:cs typeface="Calibri" panose="020F0502020204030204" pitchFamily="34" charset="0"/>
            </a:rPr>
            <a:t>Հայաստանի Հանրապետության վիճակագրական կոմիտե</a:t>
          </a:r>
          <a:endParaRPr lang="en-US" sz="900" i="1" baseline="0">
            <a:latin typeface="GHEA Grapalat" panose="02000506050000020003" pitchFamily="50" charset="0"/>
            <a:cs typeface="Calibri" panose="020F050202020403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0.02468</cdr:x>
      <cdr:y>0.74857</cdr:y>
    </cdr:from>
    <cdr:to>
      <cdr:x>0.98069</cdr:x>
      <cdr:y>0.9569</cdr:y>
    </cdr:to>
    <cdr:sp macro="" textlink="">
      <cdr:nvSpPr>
        <cdr:cNvPr id="2" name="Text Box 1"/>
        <cdr:cNvSpPr txBox="1"/>
      </cdr:nvSpPr>
      <cdr:spPr>
        <a:xfrm xmlns:a="http://schemas.openxmlformats.org/drawingml/2006/main">
          <a:off x="142237" y="1654196"/>
          <a:ext cx="5509734" cy="4603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1000" i="1">
              <a:solidFill>
                <a:schemeClr val="tx1">
                  <a:lumMod val="65000"/>
                  <a:lumOff val="35000"/>
                </a:schemeClr>
              </a:solidFill>
              <a:effectLst/>
              <a:latin typeface="Gill Sans MT" panose="020B0502020104020203" pitchFamily="34" charset="0"/>
              <a:ea typeface="+mn-ea"/>
              <a:cs typeface="+mn-cs"/>
            </a:rPr>
            <a:t>Աղբյուր՝</a:t>
          </a:r>
          <a:r>
            <a:rPr lang="en-US" sz="1000" i="1">
              <a:solidFill>
                <a:schemeClr val="tx1">
                  <a:lumMod val="65000"/>
                  <a:lumOff val="35000"/>
                </a:schemeClr>
              </a:solidFill>
              <a:effectLst/>
              <a:latin typeface="Gill Sans MT" panose="020B0502020104020203" pitchFamily="34" charset="0"/>
              <a:ea typeface="+mn-ea"/>
              <a:cs typeface="+mn-cs"/>
            </a:rPr>
            <a:t> </a:t>
          </a:r>
          <a:r>
            <a:rPr lang="hy-AM" sz="1000" i="1">
              <a:solidFill>
                <a:schemeClr val="tx1">
                  <a:lumMod val="65000"/>
                  <a:lumOff val="35000"/>
                </a:schemeClr>
              </a:solidFill>
              <a:effectLst/>
              <a:latin typeface="Gill Sans MT" panose="020B0502020104020203" pitchFamily="34" charset="0"/>
              <a:ea typeface="+mn-ea"/>
              <a:cs typeface="+mn-cs"/>
            </a:rPr>
            <a:t>Համաշխարհային բանկ, բաց</a:t>
          </a:r>
          <a:r>
            <a:rPr lang="hy-AM" sz="1000" i="1" baseline="0">
              <a:solidFill>
                <a:schemeClr val="tx1">
                  <a:lumMod val="65000"/>
                  <a:lumOff val="35000"/>
                </a:schemeClr>
              </a:solidFill>
              <a:effectLst/>
              <a:latin typeface="Gill Sans MT" panose="020B0502020104020203" pitchFamily="34" charset="0"/>
              <a:ea typeface="+mn-ea"/>
              <a:cs typeface="+mn-cs"/>
            </a:rPr>
            <a:t> տվյալներ. հարկերի եւ վճարումների ընդհանուր ցուցանիշ</a:t>
          </a:r>
          <a:r>
            <a:rPr lang="en-GB" sz="1000" i="1">
              <a:solidFill>
                <a:schemeClr val="tx1">
                  <a:lumMod val="65000"/>
                  <a:lumOff val="35000"/>
                </a:schemeClr>
              </a:solidFill>
              <a:effectLst/>
              <a:latin typeface="Gill Sans MT" panose="020B0502020104020203" pitchFamily="34" charset="0"/>
              <a:ea typeface="+mn-ea"/>
              <a:cs typeface="+mn-cs"/>
            </a:rPr>
            <a:t> (</a:t>
          </a:r>
          <a:r>
            <a:rPr lang="hy-AM" sz="1000" i="1">
              <a:solidFill>
                <a:schemeClr val="tx1">
                  <a:lumMod val="65000"/>
                  <a:lumOff val="35000"/>
                </a:schemeClr>
              </a:solidFill>
              <a:effectLst/>
              <a:latin typeface="Gill Sans MT" panose="020B0502020104020203" pitchFamily="34" charset="0"/>
              <a:ea typeface="+mn-ea"/>
              <a:cs typeface="+mn-cs"/>
            </a:rPr>
            <a:t>շահույթի </a:t>
          </a:r>
          <a:r>
            <a:rPr lang="en-GB" sz="1000" i="1">
              <a:solidFill>
                <a:schemeClr val="tx1">
                  <a:lumMod val="65000"/>
                  <a:lumOff val="35000"/>
                </a:schemeClr>
              </a:solidFill>
              <a:effectLst/>
              <a:latin typeface="Gill Sans MT" panose="020B0502020104020203" pitchFamily="34" charset="0"/>
              <a:ea typeface="+mn-ea"/>
              <a:cs typeface="+mn-cs"/>
            </a:rPr>
            <a:t>%), ID: IC.TAX.TOTL.CP.ZS, 2019</a:t>
          </a:r>
          <a:endParaRPr lang="en-US" sz="1000" i="1">
            <a:solidFill>
              <a:schemeClr val="tx1">
                <a:lumMod val="65000"/>
                <a:lumOff val="35000"/>
              </a:schemeClr>
            </a:solidFill>
            <a:effectLst/>
            <a:latin typeface="Gill Sans MT" panose="020B0502020104020203" pitchFamily="34" charset="0"/>
            <a:ea typeface="+mn-ea"/>
            <a:cs typeface="+mn-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0.01481</cdr:x>
      <cdr:y>0.88266</cdr:y>
    </cdr:from>
    <cdr:to>
      <cdr:x>0.53309</cdr:x>
      <cdr:y>0.95568</cdr:y>
    </cdr:to>
    <cdr:sp macro="" textlink="">
      <cdr:nvSpPr>
        <cdr:cNvPr id="3" name="Text Box 2"/>
        <cdr:cNvSpPr txBox="1"/>
      </cdr:nvSpPr>
      <cdr:spPr>
        <a:xfrm xmlns:a="http://schemas.openxmlformats.org/drawingml/2006/main">
          <a:off x="85015" y="2645509"/>
          <a:ext cx="2975135" cy="2188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i="1">
              <a:latin typeface="GHEA Grapalat" panose="02000506050000020003" pitchFamily="50" charset="0"/>
            </a:rPr>
            <a:t>Աղբյուր</a:t>
          </a:r>
          <a:r>
            <a:rPr lang="en-US" sz="900" i="1">
              <a:latin typeface="GHEA Grapalat" panose="02000506050000020003" pitchFamily="50" charset="0"/>
            </a:rPr>
            <a:t>`</a:t>
          </a:r>
          <a:r>
            <a:rPr lang="en-US" sz="900" i="1" baseline="0">
              <a:latin typeface="GHEA Grapalat" panose="02000506050000020003" pitchFamily="50" charset="0"/>
            </a:rPr>
            <a:t> </a:t>
          </a:r>
          <a:r>
            <a:rPr lang="hy-AM" sz="900" i="1" baseline="0">
              <a:latin typeface="GHEA Grapalat" panose="02000506050000020003" pitchFamily="50" charset="0"/>
            </a:rPr>
            <a:t>Համաշխարհային բանկ</a:t>
          </a:r>
          <a:endParaRPr lang="en-US" sz="900" i="1">
            <a:latin typeface="GHEA Grapalat" panose="02000506050000020003" pitchFamily="50"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0.0132</cdr:x>
      <cdr:y>0.89724</cdr:y>
    </cdr:from>
    <cdr:to>
      <cdr:x>0.53148</cdr:x>
      <cdr:y>0.98513</cdr:y>
    </cdr:to>
    <cdr:sp macro="" textlink="">
      <cdr:nvSpPr>
        <cdr:cNvPr id="3" name="Text Box 2"/>
        <cdr:cNvSpPr txBox="1"/>
      </cdr:nvSpPr>
      <cdr:spPr>
        <a:xfrm xmlns:a="http://schemas.openxmlformats.org/drawingml/2006/main">
          <a:off x="78218" y="2298931"/>
          <a:ext cx="3070575" cy="2251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1000" i="1">
              <a:latin typeface="GHEA Grapalat" panose="02000506050000020003" pitchFamily="50" charset="0"/>
            </a:rPr>
            <a:t>Աղբյուր՝</a:t>
          </a:r>
          <a:r>
            <a:rPr lang="hy-AM" sz="1000" i="1" baseline="0">
              <a:latin typeface="GHEA Grapalat" panose="02000506050000020003" pitchFamily="50" charset="0"/>
            </a:rPr>
            <a:t> </a:t>
          </a:r>
          <a:r>
            <a:rPr lang="hy-AM" sz="1000" i="1">
              <a:latin typeface="GHEA Grapalat" panose="02000506050000020003" pitchFamily="50" charset="0"/>
            </a:rPr>
            <a:t>Համաշխարհային բանկ</a:t>
          </a:r>
          <a:endParaRPr lang="en-US" sz="1000" i="1">
            <a:latin typeface="GHEA Grapalat" panose="02000506050000020003" pitchFamily="50"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0.04325</cdr:x>
      <cdr:y>0.92569</cdr:y>
    </cdr:from>
    <cdr:to>
      <cdr:x>1</cdr:x>
      <cdr:y>0.99499</cdr:y>
    </cdr:to>
    <cdr:sp macro="" textlink="">
      <cdr:nvSpPr>
        <cdr:cNvPr id="2" name="Text Box 1"/>
        <cdr:cNvSpPr txBox="1"/>
      </cdr:nvSpPr>
      <cdr:spPr>
        <a:xfrm xmlns:a="http://schemas.openxmlformats.org/drawingml/2006/main">
          <a:off x="257061" y="2768600"/>
          <a:ext cx="5686539" cy="2072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i="1">
              <a:latin typeface="GHEA Grapalat" panose="02000506050000020003" pitchFamily="50" charset="0"/>
            </a:rPr>
            <a:t>Աղբյուրը՝</a:t>
          </a:r>
          <a:r>
            <a:rPr lang="en-US" sz="900" i="1">
              <a:latin typeface="GHEA Grapalat" panose="02000506050000020003" pitchFamily="50" charset="0"/>
            </a:rPr>
            <a:t> </a:t>
          </a:r>
          <a:r>
            <a:rPr lang="hy-AM" sz="900" i="1">
              <a:latin typeface="GHEA Grapalat" panose="02000506050000020003" pitchFamily="50" charset="0"/>
            </a:rPr>
            <a:t>Հայաստանի Հանրապետության վիճակագրական</a:t>
          </a:r>
          <a:r>
            <a:rPr lang="hy-AM" sz="900" i="1" baseline="0">
              <a:latin typeface="GHEA Grapalat" panose="02000506050000020003" pitchFamily="50" charset="0"/>
            </a:rPr>
            <a:t> կոմիտե</a:t>
          </a:r>
          <a:endParaRPr lang="en-US" sz="900" i="1">
            <a:latin typeface="GHEA Grapalat" panose="02000506050000020003" pitchFamily="50"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0.04216</cdr:x>
      <cdr:y>0.9112</cdr:y>
    </cdr:from>
    <cdr:to>
      <cdr:x>0.99847</cdr:x>
      <cdr:y>0.99648</cdr:y>
    </cdr:to>
    <cdr:sp macro="" textlink="">
      <cdr:nvSpPr>
        <cdr:cNvPr id="2" name="Text Box 1"/>
        <cdr:cNvSpPr txBox="1"/>
      </cdr:nvSpPr>
      <cdr:spPr>
        <a:xfrm xmlns:a="http://schemas.openxmlformats.org/drawingml/2006/main">
          <a:off x="250582" y="2749550"/>
          <a:ext cx="5683924" cy="2573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i="1">
              <a:latin typeface="GHEA Grapalat" panose="02000506050000020003" pitchFamily="50" charset="0"/>
            </a:rPr>
            <a:t>Աղբյուրը</a:t>
          </a:r>
          <a:r>
            <a:rPr lang="en-US" sz="900" i="1">
              <a:latin typeface="GHEA Grapalat" panose="02000506050000020003" pitchFamily="50" charset="0"/>
            </a:rPr>
            <a:t>` </a:t>
          </a:r>
          <a:r>
            <a:rPr lang="hy-AM" sz="900" i="1">
              <a:latin typeface="GHEA Grapalat" panose="02000506050000020003" pitchFamily="50" charset="0"/>
            </a:rPr>
            <a:t>Հայաստանի Հանրապետության</a:t>
          </a:r>
          <a:r>
            <a:rPr lang="en-US" sz="900" i="1" baseline="0">
              <a:latin typeface="GHEA Grapalat" panose="02000506050000020003" pitchFamily="50" charset="0"/>
            </a:rPr>
            <a:t> </a:t>
          </a:r>
          <a:r>
            <a:rPr lang="hy-AM" sz="900" i="1" baseline="0">
              <a:latin typeface="GHEA Grapalat" panose="02000506050000020003" pitchFamily="50" charset="0"/>
            </a:rPr>
            <a:t>վիճակագրական կոմիտե</a:t>
          </a:r>
          <a:endParaRPr lang="en-US" sz="900" i="1">
            <a:latin typeface="GHEA Grapalat" panose="02000506050000020003" pitchFamily="50"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0.02858</cdr:x>
      <cdr:y>0.93657</cdr:y>
    </cdr:from>
    <cdr:to>
      <cdr:x>0.98344</cdr:x>
      <cdr:y>0.99173</cdr:y>
    </cdr:to>
    <cdr:sp macro="" textlink="">
      <cdr:nvSpPr>
        <cdr:cNvPr id="2" name="Text Box 1"/>
        <cdr:cNvSpPr txBox="1"/>
      </cdr:nvSpPr>
      <cdr:spPr>
        <a:xfrm xmlns:a="http://schemas.openxmlformats.org/drawingml/2006/main">
          <a:off x="169889" y="3681343"/>
          <a:ext cx="5675306" cy="216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b="0" i="1">
              <a:latin typeface="GHEA Grapalat" panose="02000506050000020003" pitchFamily="50" charset="0"/>
            </a:rPr>
            <a:t>Աղբյուրը</a:t>
          </a:r>
          <a:r>
            <a:rPr lang="en-US" sz="900" b="0" i="1">
              <a:latin typeface="GHEA Grapalat" panose="02000506050000020003" pitchFamily="50" charset="0"/>
            </a:rPr>
            <a:t>`</a:t>
          </a:r>
          <a:r>
            <a:rPr lang="en-US" sz="900" b="1" i="1">
              <a:latin typeface="GHEA Grapalat" panose="02000506050000020003" pitchFamily="50" charset="0"/>
            </a:rPr>
            <a:t> </a:t>
          </a:r>
          <a:r>
            <a:rPr lang="hy-AM" sz="900" b="0" i="1">
              <a:latin typeface="GHEA Grapalat" panose="02000506050000020003" pitchFamily="50" charset="0"/>
            </a:rPr>
            <a:t>Հայաստանի Հանրապետության վիճակագրական կոմիտե</a:t>
          </a:r>
          <a:endParaRPr lang="en-US" sz="900" i="1">
            <a:effectLst/>
            <a:latin typeface="GHEA Grapalat" panose="02000506050000020003" pitchFamily="50" charset="0"/>
            <a:ea typeface="+mn-ea"/>
            <a:cs typeface="+mn-cs"/>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0.0684</cdr:x>
      <cdr:y>0.95328</cdr:y>
    </cdr:from>
    <cdr:to>
      <cdr:x>0.78114</cdr:x>
      <cdr:y>1</cdr:y>
    </cdr:to>
    <cdr:sp macro="" textlink="">
      <cdr:nvSpPr>
        <cdr:cNvPr id="2" name="Text Box 1"/>
        <cdr:cNvSpPr txBox="1"/>
      </cdr:nvSpPr>
      <cdr:spPr>
        <a:xfrm xmlns:a="http://schemas.openxmlformats.org/drawingml/2006/main">
          <a:off x="406541" y="4794236"/>
          <a:ext cx="4236251" cy="234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i="1">
              <a:latin typeface="GHEA Grapalat" panose="02000506050000020003" pitchFamily="50" charset="0"/>
            </a:rPr>
            <a:t>Աղբյուրը՝</a:t>
          </a:r>
          <a:r>
            <a:rPr lang="en-US" sz="900" i="1">
              <a:latin typeface="GHEA Grapalat" panose="02000506050000020003" pitchFamily="50" charset="0"/>
            </a:rPr>
            <a:t> </a:t>
          </a:r>
          <a:r>
            <a:rPr lang="hy-AM" sz="900" i="1">
              <a:latin typeface="GHEA Grapalat" panose="02000506050000020003" pitchFamily="50" charset="0"/>
            </a:rPr>
            <a:t>Հայաստանի Հանրապետության վիճակագրական կոմիտե</a:t>
          </a:r>
          <a:endParaRPr lang="en-US" sz="900" i="1">
            <a:latin typeface="GHEA Grapalat" panose="02000506050000020003" pitchFamily="50"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0.01389</cdr:x>
      <cdr:y>0.91247</cdr:y>
    </cdr:from>
    <cdr:to>
      <cdr:x>0.58612</cdr:x>
      <cdr:y>0.97742</cdr:y>
    </cdr:to>
    <cdr:sp macro="" textlink="">
      <cdr:nvSpPr>
        <cdr:cNvPr id="2" name="Text Box 1"/>
        <cdr:cNvSpPr txBox="1"/>
      </cdr:nvSpPr>
      <cdr:spPr>
        <a:xfrm xmlns:a="http://schemas.openxmlformats.org/drawingml/2006/main">
          <a:off x="82530" y="3337467"/>
          <a:ext cx="3401106" cy="237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900" i="1">
              <a:latin typeface="GHEA Grapalat" panose="02000506050000020003" pitchFamily="50" charset="0"/>
            </a:rPr>
            <a:t>Աղբյուր՝</a:t>
          </a:r>
          <a:r>
            <a:rPr lang="en-US" sz="900" i="1">
              <a:latin typeface="GHEA Grapalat" panose="02000506050000020003" pitchFamily="50" charset="0"/>
            </a:rPr>
            <a:t> </a:t>
          </a:r>
          <a:r>
            <a:rPr lang="hy-AM" sz="900" i="1">
              <a:latin typeface="GHEA Grapalat" panose="02000506050000020003" pitchFamily="50" charset="0"/>
            </a:rPr>
            <a:t>Տնտեսական բարդության ատլաս</a:t>
          </a:r>
          <a:endParaRPr lang="en-US" sz="900" i="1">
            <a:latin typeface="GHEA Grapalat" panose="02000506050000020003" pitchFamily="50"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0.01052</cdr:x>
      <cdr:y>0.91247</cdr:y>
    </cdr:from>
    <cdr:to>
      <cdr:x>0.57407</cdr:x>
      <cdr:y>0.9867</cdr:y>
    </cdr:to>
    <cdr:sp macro="" textlink="">
      <cdr:nvSpPr>
        <cdr:cNvPr id="2" name="Text Box 1"/>
        <cdr:cNvSpPr txBox="1"/>
      </cdr:nvSpPr>
      <cdr:spPr>
        <a:xfrm xmlns:a="http://schemas.openxmlformats.org/drawingml/2006/main">
          <a:off x="63509" y="2442244"/>
          <a:ext cx="3401047" cy="198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y-AM" sz="900" i="1">
              <a:latin typeface="GHEA Grapalat" panose="02000506050000020003" pitchFamily="50" charset="0"/>
            </a:rPr>
            <a:t>Աղբյուր՝</a:t>
          </a:r>
          <a:r>
            <a:rPr lang="en-US" sz="900" i="1">
              <a:latin typeface="GHEA Grapalat" panose="02000506050000020003" pitchFamily="50" charset="0"/>
            </a:rPr>
            <a:t> </a:t>
          </a:r>
          <a:r>
            <a:rPr lang="hy-AM" sz="900" i="1">
              <a:latin typeface="GHEA Grapalat" panose="02000506050000020003" pitchFamily="50" charset="0"/>
            </a:rPr>
            <a:t>Տնտեսական</a:t>
          </a:r>
          <a:r>
            <a:rPr lang="hy-AM" sz="900" i="1" baseline="0">
              <a:latin typeface="GHEA Grapalat" panose="02000506050000020003" pitchFamily="50" charset="0"/>
            </a:rPr>
            <a:t> բարդության ատլաս</a:t>
          </a:r>
          <a:endParaRPr lang="en-US" sz="900" i="1">
            <a:solidFill>
              <a:srgbClr val="FF0000"/>
            </a:solidFill>
            <a:latin typeface="GHEA Grapalat" panose="02000506050000020003" pitchFamily="50"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468D-79FC-496C-AE2F-2FBAAB6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https:/mul2-mineconomy.gov.am/tasks/334013/oneclick/Investment Policy Concept.docx?token=a4e52effab5eea7f5171e53166713f71</cp:keywords>
  <dc:description/>
  <cp:lastModifiedBy>Davit M. Ter-Gulanyan</cp:lastModifiedBy>
  <cp:revision>3</cp:revision>
  <cp:lastPrinted>2022-06-13T08:25:00Z</cp:lastPrinted>
  <dcterms:created xsi:type="dcterms:W3CDTF">2022-10-26T11:51:00Z</dcterms:created>
  <dcterms:modified xsi:type="dcterms:W3CDTF">2022-10-27T14:15:00Z</dcterms:modified>
</cp:coreProperties>
</file>