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FC5" w:rsidRPr="00DE503B" w:rsidRDefault="002E4335" w:rsidP="00001091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u w:val="single"/>
          <w:lang w:val="en-US"/>
        </w:rPr>
      </w:pPr>
      <w:r w:rsidRPr="00DE503B">
        <w:rPr>
          <w:rFonts w:ascii="GHEA Grapalat" w:hAnsi="GHEA Grapalat"/>
          <w:b/>
          <w:sz w:val="24"/>
          <w:szCs w:val="24"/>
          <w:u w:val="single"/>
          <w:lang w:val="en-US"/>
        </w:rPr>
        <w:t>ՆԱԽԱԳԻԾ</w:t>
      </w:r>
    </w:p>
    <w:p w:rsidR="005D0C92" w:rsidRPr="00DE503B" w:rsidRDefault="005D0C92" w:rsidP="00001091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u w:val="single"/>
          <w:lang w:val="en-US"/>
        </w:rPr>
      </w:pPr>
    </w:p>
    <w:p w:rsidR="005D0C92" w:rsidRPr="00DE503B" w:rsidRDefault="005D0C92" w:rsidP="00001091">
      <w:pPr>
        <w:spacing w:line="360" w:lineRule="auto"/>
        <w:ind w:right="-34"/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  <w:r w:rsidRPr="00DE503B">
        <w:rPr>
          <w:rFonts w:ascii="GHEA Grapalat" w:hAnsi="GHEA Grapalat" w:cs="Sylfaen"/>
          <w:b/>
          <w:bCs/>
          <w:sz w:val="24"/>
          <w:szCs w:val="24"/>
          <w:lang w:val="en-US"/>
        </w:rPr>
        <w:t>ՀԱՅԱՍՏԱՆԻ</w:t>
      </w:r>
      <w:r w:rsidRPr="00DE503B">
        <w:rPr>
          <w:rFonts w:ascii="GHEA Grapalat" w:hAnsi="GHEA Grapalat" w:cs="Arial LatArm"/>
          <w:b/>
          <w:bCs/>
          <w:sz w:val="24"/>
          <w:szCs w:val="24"/>
          <w:lang w:val="en-US"/>
        </w:rPr>
        <w:t xml:space="preserve"> </w:t>
      </w:r>
      <w:r w:rsidRPr="00DE503B">
        <w:rPr>
          <w:rFonts w:ascii="GHEA Grapalat" w:hAnsi="GHEA Grapalat" w:cs="Sylfaen"/>
          <w:b/>
          <w:bCs/>
          <w:sz w:val="24"/>
          <w:szCs w:val="24"/>
          <w:lang w:val="en-US"/>
        </w:rPr>
        <w:t>ՀԱՆՐԱՊԵՏՈՒԹՅԱՆ</w:t>
      </w:r>
      <w:r w:rsidRPr="00DE503B">
        <w:rPr>
          <w:rFonts w:ascii="GHEA Grapalat" w:hAnsi="GHEA Grapalat" w:cs="Arial LatArm"/>
          <w:b/>
          <w:bCs/>
          <w:sz w:val="24"/>
          <w:szCs w:val="24"/>
          <w:lang w:val="en-US"/>
        </w:rPr>
        <w:t xml:space="preserve"> </w:t>
      </w:r>
      <w:r w:rsidRPr="00DE503B">
        <w:rPr>
          <w:rFonts w:ascii="GHEA Grapalat" w:hAnsi="GHEA Grapalat" w:cs="Sylfaen"/>
          <w:b/>
          <w:bCs/>
          <w:sz w:val="24"/>
          <w:szCs w:val="24"/>
          <w:lang w:val="en-US"/>
        </w:rPr>
        <w:t>ԿԱՌԱՎԱՐՈՒԹՅՈՒՆ</w:t>
      </w:r>
    </w:p>
    <w:p w:rsidR="005D0C92" w:rsidRPr="00DE503B" w:rsidRDefault="005D0C92" w:rsidP="00001091">
      <w:pPr>
        <w:spacing w:line="360" w:lineRule="auto"/>
        <w:ind w:right="-34"/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  <w:r w:rsidRPr="00DE503B">
        <w:rPr>
          <w:rFonts w:ascii="GHEA Grapalat" w:hAnsi="GHEA Grapalat" w:cs="Sylfaen"/>
          <w:b/>
          <w:bCs/>
          <w:sz w:val="24"/>
          <w:szCs w:val="24"/>
          <w:lang w:val="en-US"/>
        </w:rPr>
        <w:t>Ո</w:t>
      </w:r>
      <w:r w:rsidRPr="00DE503B">
        <w:rPr>
          <w:rFonts w:ascii="GHEA Grapalat" w:hAnsi="GHEA Grapalat" w:cs="Arial LatArm"/>
          <w:b/>
          <w:bCs/>
          <w:sz w:val="24"/>
          <w:szCs w:val="24"/>
          <w:lang w:val="en-US"/>
        </w:rPr>
        <w:t xml:space="preserve"> </w:t>
      </w:r>
      <w:r w:rsidRPr="00DE503B">
        <w:rPr>
          <w:rFonts w:ascii="GHEA Grapalat" w:hAnsi="GHEA Grapalat" w:cs="Sylfaen"/>
          <w:b/>
          <w:bCs/>
          <w:sz w:val="24"/>
          <w:szCs w:val="24"/>
          <w:lang w:val="en-US"/>
        </w:rPr>
        <w:t>Ր</w:t>
      </w:r>
      <w:r w:rsidRPr="00DE503B">
        <w:rPr>
          <w:rFonts w:ascii="GHEA Grapalat" w:hAnsi="GHEA Grapalat" w:cs="Arial LatArm"/>
          <w:b/>
          <w:bCs/>
          <w:sz w:val="24"/>
          <w:szCs w:val="24"/>
          <w:lang w:val="en-US"/>
        </w:rPr>
        <w:t xml:space="preserve"> </w:t>
      </w:r>
      <w:r w:rsidRPr="00DE503B">
        <w:rPr>
          <w:rFonts w:ascii="GHEA Grapalat" w:hAnsi="GHEA Grapalat" w:cs="Sylfaen"/>
          <w:b/>
          <w:bCs/>
          <w:sz w:val="24"/>
          <w:szCs w:val="24"/>
          <w:lang w:val="en-US"/>
        </w:rPr>
        <w:t>Ո</w:t>
      </w:r>
      <w:r w:rsidRPr="00DE503B">
        <w:rPr>
          <w:rFonts w:ascii="GHEA Grapalat" w:hAnsi="GHEA Grapalat" w:cs="Arial LatArm"/>
          <w:b/>
          <w:bCs/>
          <w:sz w:val="24"/>
          <w:szCs w:val="24"/>
          <w:lang w:val="en-US"/>
        </w:rPr>
        <w:t xml:space="preserve"> </w:t>
      </w:r>
      <w:r w:rsidRPr="00DE503B">
        <w:rPr>
          <w:rFonts w:ascii="GHEA Grapalat" w:hAnsi="GHEA Grapalat" w:cs="Sylfaen"/>
          <w:b/>
          <w:bCs/>
          <w:sz w:val="24"/>
          <w:szCs w:val="24"/>
          <w:lang w:val="en-US"/>
        </w:rPr>
        <w:t>Շ</w:t>
      </w:r>
      <w:r w:rsidRPr="00DE503B">
        <w:rPr>
          <w:rFonts w:ascii="GHEA Grapalat" w:hAnsi="GHEA Grapalat" w:cs="Arial LatArm"/>
          <w:b/>
          <w:bCs/>
          <w:sz w:val="24"/>
          <w:szCs w:val="24"/>
          <w:lang w:val="en-US"/>
        </w:rPr>
        <w:t xml:space="preserve"> </w:t>
      </w:r>
      <w:r w:rsidRPr="00DE503B">
        <w:rPr>
          <w:rFonts w:ascii="GHEA Grapalat" w:hAnsi="GHEA Grapalat" w:cs="Sylfaen"/>
          <w:b/>
          <w:bCs/>
          <w:sz w:val="24"/>
          <w:szCs w:val="24"/>
          <w:lang w:val="en-US"/>
        </w:rPr>
        <w:t>ՈՒ</w:t>
      </w:r>
      <w:r w:rsidRPr="00DE503B">
        <w:rPr>
          <w:rFonts w:ascii="GHEA Grapalat" w:hAnsi="GHEA Grapalat" w:cs="Arial LatArm"/>
          <w:b/>
          <w:bCs/>
          <w:sz w:val="24"/>
          <w:szCs w:val="24"/>
          <w:lang w:val="en-US"/>
        </w:rPr>
        <w:t xml:space="preserve"> </w:t>
      </w:r>
      <w:r w:rsidRPr="00DE503B">
        <w:rPr>
          <w:rFonts w:ascii="GHEA Grapalat" w:hAnsi="GHEA Grapalat" w:cs="Sylfaen"/>
          <w:b/>
          <w:bCs/>
          <w:sz w:val="24"/>
          <w:szCs w:val="24"/>
          <w:lang w:val="en-US"/>
        </w:rPr>
        <w:t>Մ</w:t>
      </w:r>
    </w:p>
    <w:p w:rsidR="005D0C92" w:rsidRPr="00DE503B" w:rsidRDefault="005D0C92" w:rsidP="00001091">
      <w:pPr>
        <w:spacing w:line="360" w:lineRule="auto"/>
        <w:ind w:left="-540" w:right="297"/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</w:p>
    <w:p w:rsidR="005D0C92" w:rsidRPr="00DE503B" w:rsidRDefault="004B4EF7" w:rsidP="00001091">
      <w:pPr>
        <w:spacing w:line="360" w:lineRule="auto"/>
        <w:ind w:left="-540" w:right="297"/>
        <w:jc w:val="center"/>
        <w:rPr>
          <w:rFonts w:ascii="GHEA Grapalat" w:hAnsi="GHEA Grapalat"/>
          <w:sz w:val="24"/>
          <w:szCs w:val="24"/>
          <w:lang w:val="en-US"/>
        </w:rPr>
      </w:pPr>
      <w:r w:rsidRPr="00DE503B">
        <w:rPr>
          <w:rFonts w:ascii="GHEA Grapalat" w:hAnsi="GHEA Grapalat" w:cs="Arial LatArm"/>
          <w:sz w:val="24"/>
          <w:szCs w:val="24"/>
          <w:lang w:val="hy-AM"/>
        </w:rPr>
        <w:t>«</w:t>
      </w:r>
      <w:r w:rsidR="005D0C92" w:rsidRPr="00DE503B">
        <w:rPr>
          <w:rFonts w:ascii="GHEA Grapalat" w:hAnsi="GHEA Grapalat" w:cs="Arial LatArm"/>
          <w:sz w:val="24"/>
          <w:szCs w:val="24"/>
          <w:lang w:val="en-US"/>
        </w:rPr>
        <w:t>_______</w:t>
      </w:r>
      <w:r w:rsidRPr="00DE503B">
        <w:rPr>
          <w:rFonts w:ascii="GHEA Grapalat" w:hAnsi="GHEA Grapalat" w:cs="Arial LatArm"/>
          <w:sz w:val="24"/>
          <w:szCs w:val="24"/>
          <w:lang w:val="hy-AM"/>
        </w:rPr>
        <w:t>»</w:t>
      </w:r>
      <w:r w:rsidR="005D0C92" w:rsidRPr="00DE503B">
        <w:rPr>
          <w:rFonts w:ascii="GHEA Grapalat" w:hAnsi="GHEA Grapalat" w:cs="Arial LatArm"/>
          <w:sz w:val="24"/>
          <w:szCs w:val="24"/>
          <w:lang w:val="en-US"/>
        </w:rPr>
        <w:t xml:space="preserve">   _________________  20</w:t>
      </w:r>
      <w:r w:rsidR="00172EFC" w:rsidRPr="00DE503B">
        <w:rPr>
          <w:rFonts w:ascii="GHEA Grapalat" w:hAnsi="GHEA Grapalat"/>
          <w:sz w:val="24"/>
          <w:szCs w:val="24"/>
          <w:lang w:val="en-US"/>
        </w:rPr>
        <w:t>2</w:t>
      </w:r>
      <w:r w:rsidR="00267C5A">
        <w:rPr>
          <w:rFonts w:ascii="GHEA Grapalat" w:hAnsi="GHEA Grapalat"/>
          <w:sz w:val="24"/>
          <w:szCs w:val="24"/>
          <w:lang w:val="hy-AM"/>
        </w:rPr>
        <w:t>2</w:t>
      </w:r>
      <w:r w:rsidR="005D0C92" w:rsidRPr="00DE503B">
        <w:rPr>
          <w:rFonts w:ascii="GHEA Grapalat" w:hAnsi="GHEA Grapalat" w:cs="Sylfaen"/>
          <w:sz w:val="24"/>
          <w:szCs w:val="24"/>
          <w:lang w:val="en-US"/>
        </w:rPr>
        <w:t>թ</w:t>
      </w:r>
      <w:r w:rsidR="005D0C92" w:rsidRPr="00DE503B">
        <w:rPr>
          <w:rFonts w:ascii="GHEA Grapalat" w:hAnsi="GHEA Grapalat" w:cs="Arial LatArm"/>
          <w:sz w:val="24"/>
          <w:szCs w:val="24"/>
          <w:lang w:val="en-US"/>
        </w:rPr>
        <w:t>. N______</w:t>
      </w:r>
      <w:r w:rsidR="005D0C92" w:rsidRPr="00DE503B">
        <w:rPr>
          <w:rFonts w:ascii="GHEA Grapalat" w:hAnsi="GHEA Grapalat"/>
          <w:sz w:val="24"/>
          <w:szCs w:val="24"/>
          <w:lang w:val="en-US"/>
        </w:rPr>
        <w:t>_ - Ա</w:t>
      </w:r>
    </w:p>
    <w:p w:rsidR="00F562FB" w:rsidRPr="00F562FB" w:rsidRDefault="00172EFC" w:rsidP="00001091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DE503B">
        <w:rPr>
          <w:b/>
          <w:lang w:val="en-US"/>
        </w:rPr>
        <w:br/>
      </w:r>
      <w:r w:rsidR="00F562FB" w:rsidRPr="00F562FB">
        <w:rPr>
          <w:rFonts w:ascii="GHEA Grapalat" w:hAnsi="GHEA Grapalat"/>
          <w:b/>
          <w:sz w:val="24"/>
          <w:szCs w:val="24"/>
          <w:lang w:val="en-US"/>
        </w:rPr>
        <w:t>«</w:t>
      </w:r>
      <w:r w:rsidR="00F562FB" w:rsidRPr="00F562FB">
        <w:rPr>
          <w:rFonts w:ascii="GHEA Grapalat" w:hAnsi="GHEA Grapalat" w:cs="Sylfaen"/>
          <w:b/>
          <w:sz w:val="24"/>
          <w:szCs w:val="24"/>
        </w:rPr>
        <w:t>ՇՐՋԱԿԱ</w:t>
      </w:r>
      <w:r w:rsidR="00F562FB" w:rsidRPr="00F562F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562FB" w:rsidRPr="00F562FB">
        <w:rPr>
          <w:rFonts w:ascii="GHEA Grapalat" w:hAnsi="GHEA Grapalat" w:cs="Sylfaen"/>
          <w:b/>
          <w:sz w:val="24"/>
          <w:szCs w:val="24"/>
        </w:rPr>
        <w:t>ՄԻՋԱՎԱՅՐԻ</w:t>
      </w:r>
      <w:r w:rsidR="00F562FB" w:rsidRPr="00F562F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562FB" w:rsidRPr="00F562FB">
        <w:rPr>
          <w:rFonts w:ascii="GHEA Grapalat" w:hAnsi="GHEA Grapalat" w:cs="Sylfaen"/>
          <w:b/>
          <w:sz w:val="24"/>
          <w:szCs w:val="24"/>
        </w:rPr>
        <w:t>ՎՐԱ</w:t>
      </w:r>
      <w:r w:rsidR="00F562FB" w:rsidRPr="00F562F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562FB" w:rsidRPr="00F562FB">
        <w:rPr>
          <w:rFonts w:ascii="GHEA Grapalat" w:hAnsi="GHEA Grapalat" w:cs="Sylfaen"/>
          <w:b/>
          <w:sz w:val="24"/>
          <w:szCs w:val="24"/>
        </w:rPr>
        <w:t>ԱԶԴԵՑՈՒԹՅԱՆ</w:t>
      </w:r>
      <w:r w:rsidR="00F562FB" w:rsidRPr="00F562F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562FB" w:rsidRPr="00F562FB">
        <w:rPr>
          <w:rFonts w:ascii="GHEA Grapalat" w:hAnsi="GHEA Grapalat" w:cs="Sylfaen"/>
          <w:b/>
          <w:sz w:val="24"/>
          <w:szCs w:val="24"/>
        </w:rPr>
        <w:t>ԳՆԱՀԱՏՄԱՆ</w:t>
      </w:r>
      <w:r w:rsidR="00F562FB" w:rsidRPr="00F562F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562FB" w:rsidRPr="00F562FB">
        <w:rPr>
          <w:rFonts w:ascii="GHEA Grapalat" w:hAnsi="GHEA Grapalat" w:cs="Sylfaen"/>
          <w:b/>
          <w:sz w:val="24"/>
          <w:szCs w:val="24"/>
        </w:rPr>
        <w:t>ԵՎ</w:t>
      </w:r>
      <w:r w:rsidR="00F562FB" w:rsidRPr="00F562F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562FB" w:rsidRPr="00F562FB">
        <w:rPr>
          <w:rFonts w:ascii="GHEA Grapalat" w:hAnsi="GHEA Grapalat" w:cs="Sylfaen"/>
          <w:b/>
          <w:sz w:val="24"/>
          <w:szCs w:val="24"/>
        </w:rPr>
        <w:t>ՓՈՐՁԱՔՆՆՈՒԹՅԱՆ</w:t>
      </w:r>
      <w:r w:rsidR="00F562FB" w:rsidRPr="00F562F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562FB" w:rsidRPr="00F562FB">
        <w:rPr>
          <w:rFonts w:ascii="GHEA Grapalat" w:hAnsi="GHEA Grapalat" w:cs="Sylfaen"/>
          <w:b/>
          <w:sz w:val="24"/>
          <w:szCs w:val="24"/>
        </w:rPr>
        <w:t>ՄԱՍԻՆ</w:t>
      </w:r>
      <w:r w:rsidR="00F562FB" w:rsidRPr="00F562FB">
        <w:rPr>
          <w:rFonts w:ascii="GHEA Grapalat" w:hAnsi="GHEA Grapalat"/>
          <w:b/>
          <w:sz w:val="24"/>
          <w:szCs w:val="24"/>
          <w:lang w:val="en-US"/>
        </w:rPr>
        <w:t xml:space="preserve">» </w:t>
      </w:r>
      <w:r w:rsidR="00F562FB" w:rsidRPr="00F562FB">
        <w:rPr>
          <w:rFonts w:ascii="GHEA Grapalat" w:hAnsi="GHEA Grapalat" w:cs="Sylfaen"/>
          <w:b/>
          <w:sz w:val="24"/>
          <w:szCs w:val="24"/>
        </w:rPr>
        <w:t>ՀԱՅԱՍՏԱՆԻ</w:t>
      </w:r>
      <w:r w:rsidR="00F562FB" w:rsidRPr="00F562F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562FB" w:rsidRPr="00F562FB">
        <w:rPr>
          <w:rFonts w:ascii="GHEA Grapalat" w:hAnsi="GHEA Grapalat" w:cs="Sylfaen"/>
          <w:b/>
          <w:sz w:val="24"/>
          <w:szCs w:val="24"/>
        </w:rPr>
        <w:t>ՀԱՆՐԱՊԵՏՈՒԹՅԱՆ</w:t>
      </w:r>
      <w:r w:rsidR="00F562FB" w:rsidRPr="00F562F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562FB" w:rsidRPr="00F562FB">
        <w:rPr>
          <w:rFonts w:ascii="GHEA Grapalat" w:hAnsi="GHEA Grapalat" w:cs="Sylfaen"/>
          <w:b/>
          <w:sz w:val="24"/>
          <w:szCs w:val="24"/>
        </w:rPr>
        <w:t>ՕՐԵՆՔՈՒՄ</w:t>
      </w:r>
      <w:r w:rsidR="00F562FB" w:rsidRPr="00F562F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562FB" w:rsidRPr="00F562FB">
        <w:rPr>
          <w:rFonts w:ascii="GHEA Grapalat" w:hAnsi="GHEA Grapalat" w:cs="Sylfaen"/>
          <w:b/>
          <w:sz w:val="24"/>
          <w:szCs w:val="24"/>
        </w:rPr>
        <w:t>ՓՈՓՈԽՈՒԹՅՈՒՆ</w:t>
      </w:r>
      <w:r w:rsidR="00F562FB" w:rsidRPr="00F562F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562FB" w:rsidRPr="00F562FB">
        <w:rPr>
          <w:rFonts w:ascii="GHEA Grapalat" w:hAnsi="GHEA Grapalat" w:cs="Sylfaen"/>
          <w:b/>
          <w:sz w:val="24"/>
          <w:szCs w:val="24"/>
        </w:rPr>
        <w:t>ԿԱՏԱՐԵԼՈՒ</w:t>
      </w:r>
      <w:r w:rsidR="00F562FB" w:rsidRPr="00F562F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562FB" w:rsidRPr="00F562FB">
        <w:rPr>
          <w:rFonts w:ascii="GHEA Grapalat" w:hAnsi="GHEA Grapalat" w:cs="Sylfaen"/>
          <w:b/>
          <w:sz w:val="24"/>
          <w:szCs w:val="24"/>
        </w:rPr>
        <w:t>ՄԱՍԻՆ</w:t>
      </w:r>
      <w:proofErr w:type="gramStart"/>
      <w:r w:rsidR="00F562FB" w:rsidRPr="00F562FB">
        <w:rPr>
          <w:rFonts w:ascii="GHEA Grapalat" w:hAnsi="GHEA Grapalat"/>
          <w:b/>
          <w:sz w:val="24"/>
          <w:szCs w:val="24"/>
          <w:lang w:val="en-US"/>
        </w:rPr>
        <w:t>»,  «</w:t>
      </w:r>
      <w:proofErr w:type="gramEnd"/>
      <w:r w:rsidR="00F562FB" w:rsidRPr="00F562FB">
        <w:rPr>
          <w:rFonts w:ascii="GHEA Grapalat" w:hAnsi="GHEA Grapalat" w:cs="Sylfaen"/>
          <w:b/>
          <w:sz w:val="24"/>
          <w:szCs w:val="24"/>
        </w:rPr>
        <w:t>ՀԱՅԱՍՏԱՆԻ</w:t>
      </w:r>
      <w:r w:rsidR="00F562FB" w:rsidRPr="00F562F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562FB" w:rsidRPr="00F562FB">
        <w:rPr>
          <w:rFonts w:ascii="GHEA Grapalat" w:hAnsi="GHEA Grapalat" w:cs="Sylfaen"/>
          <w:b/>
          <w:sz w:val="24"/>
          <w:szCs w:val="24"/>
        </w:rPr>
        <w:t>ՀԱՆՐԱՊԵՏՈՒԹՅԱՆ</w:t>
      </w:r>
      <w:r w:rsidR="00F562FB" w:rsidRPr="00F562F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562FB" w:rsidRPr="00F562FB">
        <w:rPr>
          <w:rFonts w:ascii="GHEA Grapalat" w:hAnsi="GHEA Grapalat" w:cs="Sylfaen"/>
          <w:b/>
          <w:sz w:val="24"/>
          <w:szCs w:val="24"/>
        </w:rPr>
        <w:t>ԸՆԴԵՐՔԻ</w:t>
      </w:r>
      <w:r w:rsidR="00F562FB" w:rsidRPr="00F562F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562FB" w:rsidRPr="00F562FB">
        <w:rPr>
          <w:rFonts w:ascii="GHEA Grapalat" w:hAnsi="GHEA Grapalat" w:cs="Sylfaen"/>
          <w:b/>
          <w:sz w:val="24"/>
          <w:szCs w:val="24"/>
        </w:rPr>
        <w:t>ՄԱՍԻՆ</w:t>
      </w:r>
      <w:r w:rsidR="00F562FB" w:rsidRPr="00F562F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562FB" w:rsidRPr="00F562FB">
        <w:rPr>
          <w:rFonts w:ascii="GHEA Grapalat" w:hAnsi="GHEA Grapalat" w:cs="Sylfaen"/>
          <w:b/>
          <w:sz w:val="24"/>
          <w:szCs w:val="24"/>
        </w:rPr>
        <w:t>ՕՐԵՆՍԳՐՔՈՒՄ</w:t>
      </w:r>
      <w:r w:rsidR="00F562FB" w:rsidRPr="00F562F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562FB" w:rsidRPr="00F562FB">
        <w:rPr>
          <w:rFonts w:ascii="GHEA Grapalat" w:hAnsi="GHEA Grapalat" w:cs="Sylfaen"/>
          <w:b/>
          <w:sz w:val="24"/>
          <w:szCs w:val="24"/>
        </w:rPr>
        <w:t>ԼՐԱՑՈՒՄՆԵՐ</w:t>
      </w:r>
      <w:r w:rsidR="00F562FB" w:rsidRPr="00F562F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562FB" w:rsidRPr="00F562FB">
        <w:rPr>
          <w:rFonts w:ascii="GHEA Grapalat" w:hAnsi="GHEA Grapalat" w:cs="Sylfaen"/>
          <w:b/>
          <w:sz w:val="24"/>
          <w:szCs w:val="24"/>
        </w:rPr>
        <w:t>ԵՎ</w:t>
      </w:r>
      <w:r w:rsidR="00F562FB" w:rsidRPr="00F562F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562FB" w:rsidRPr="00F562FB">
        <w:rPr>
          <w:rFonts w:ascii="GHEA Grapalat" w:hAnsi="GHEA Grapalat" w:cs="Sylfaen"/>
          <w:b/>
          <w:sz w:val="24"/>
          <w:szCs w:val="24"/>
        </w:rPr>
        <w:t>ՓՈՓՈԽՈՒԹՅՈՒՆՆԵՐ</w:t>
      </w:r>
      <w:r w:rsidR="00F562FB" w:rsidRPr="00F562F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562FB" w:rsidRPr="00F562FB">
        <w:rPr>
          <w:rFonts w:ascii="GHEA Grapalat" w:hAnsi="GHEA Grapalat" w:cs="Sylfaen"/>
          <w:b/>
          <w:sz w:val="24"/>
          <w:szCs w:val="24"/>
        </w:rPr>
        <w:t>ԿԱՏԱՐԵԼՈՒ</w:t>
      </w:r>
      <w:r w:rsidR="00F562FB" w:rsidRPr="00F562F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562FB" w:rsidRPr="00F562FB">
        <w:rPr>
          <w:rFonts w:ascii="GHEA Grapalat" w:hAnsi="GHEA Grapalat" w:cs="Sylfaen"/>
          <w:b/>
          <w:sz w:val="24"/>
          <w:szCs w:val="24"/>
        </w:rPr>
        <w:t>ՄԱՍԻՆ</w:t>
      </w:r>
      <w:r w:rsidR="00F562FB" w:rsidRPr="00F562FB">
        <w:rPr>
          <w:rFonts w:ascii="GHEA Grapalat" w:hAnsi="GHEA Grapalat"/>
          <w:b/>
          <w:sz w:val="24"/>
          <w:szCs w:val="24"/>
          <w:lang w:val="en-US"/>
        </w:rPr>
        <w:t>», «</w:t>
      </w:r>
      <w:r w:rsidR="00F562FB" w:rsidRPr="00F562FB">
        <w:rPr>
          <w:rFonts w:ascii="GHEA Grapalat" w:hAnsi="GHEA Grapalat" w:cs="Sylfaen"/>
          <w:b/>
          <w:sz w:val="24"/>
          <w:szCs w:val="24"/>
        </w:rPr>
        <w:t>ՎԱՐՉԱԿԱՆ</w:t>
      </w:r>
      <w:r w:rsidR="00F562FB" w:rsidRPr="00F562F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562FB" w:rsidRPr="00F562FB">
        <w:rPr>
          <w:rFonts w:ascii="GHEA Grapalat" w:hAnsi="GHEA Grapalat" w:cs="Sylfaen"/>
          <w:b/>
          <w:sz w:val="24"/>
          <w:szCs w:val="24"/>
        </w:rPr>
        <w:t>ԻՐԱՎԱԽԱԽՏՈՒՄՆԵՐԻ</w:t>
      </w:r>
      <w:r w:rsidR="00F562FB" w:rsidRPr="00F562F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562FB" w:rsidRPr="00F562FB">
        <w:rPr>
          <w:rFonts w:ascii="GHEA Grapalat" w:hAnsi="GHEA Grapalat" w:cs="Sylfaen"/>
          <w:b/>
          <w:sz w:val="24"/>
          <w:szCs w:val="24"/>
        </w:rPr>
        <w:t>ՎԵՐԱԲԵՐՅԱԼ</w:t>
      </w:r>
      <w:r w:rsidR="00F562FB" w:rsidRPr="00F562F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562FB" w:rsidRPr="00F562FB">
        <w:rPr>
          <w:rFonts w:ascii="GHEA Grapalat" w:hAnsi="GHEA Grapalat" w:cs="Sylfaen"/>
          <w:b/>
          <w:sz w:val="24"/>
          <w:szCs w:val="24"/>
        </w:rPr>
        <w:t>ՀԱՅԱՍՏԱՆԻ</w:t>
      </w:r>
      <w:r w:rsidR="00F562FB" w:rsidRPr="00F562F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562FB" w:rsidRPr="00F562FB">
        <w:rPr>
          <w:rFonts w:ascii="GHEA Grapalat" w:hAnsi="GHEA Grapalat" w:cs="Sylfaen"/>
          <w:b/>
          <w:sz w:val="24"/>
          <w:szCs w:val="24"/>
        </w:rPr>
        <w:t>ՀԱՆՐԱՊԵՏՈՒԹՅԱՆ</w:t>
      </w:r>
      <w:r w:rsidR="00F562FB" w:rsidRPr="00F562F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562FB" w:rsidRPr="00F562FB">
        <w:rPr>
          <w:rFonts w:ascii="GHEA Grapalat" w:hAnsi="GHEA Grapalat" w:cs="Sylfaen"/>
          <w:b/>
          <w:sz w:val="24"/>
          <w:szCs w:val="24"/>
        </w:rPr>
        <w:t>ՕՐԵՆՍԳՐՔՈՒՄ</w:t>
      </w:r>
      <w:r w:rsidR="00F562FB" w:rsidRPr="00F562F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562FB" w:rsidRPr="00F562FB">
        <w:rPr>
          <w:rFonts w:ascii="GHEA Grapalat" w:hAnsi="GHEA Grapalat" w:cs="Sylfaen"/>
          <w:b/>
          <w:sz w:val="24"/>
          <w:szCs w:val="24"/>
        </w:rPr>
        <w:t>ՓՈՓՈԽՈՒԹՅՈՒՆ</w:t>
      </w:r>
      <w:r w:rsidR="00F562FB" w:rsidRPr="00F562F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562FB" w:rsidRPr="00F562FB">
        <w:rPr>
          <w:rFonts w:ascii="GHEA Grapalat" w:hAnsi="GHEA Grapalat" w:cs="Sylfaen"/>
          <w:b/>
          <w:sz w:val="24"/>
          <w:szCs w:val="24"/>
        </w:rPr>
        <w:t>ԿԱՏԱՐԵԼՈՒ</w:t>
      </w:r>
      <w:r w:rsidR="00F562FB" w:rsidRPr="00F562F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562FB" w:rsidRPr="00F562FB">
        <w:rPr>
          <w:rFonts w:ascii="GHEA Grapalat" w:hAnsi="GHEA Grapalat" w:cs="Sylfaen"/>
          <w:b/>
          <w:sz w:val="24"/>
          <w:szCs w:val="24"/>
        </w:rPr>
        <w:t>ՄԱՍԻՆ</w:t>
      </w:r>
      <w:r w:rsidR="00F562FB" w:rsidRPr="00F562FB">
        <w:rPr>
          <w:rFonts w:ascii="GHEA Grapalat" w:hAnsi="GHEA Grapalat"/>
          <w:b/>
          <w:sz w:val="24"/>
          <w:szCs w:val="24"/>
          <w:lang w:val="en-US"/>
        </w:rPr>
        <w:t>», «</w:t>
      </w:r>
      <w:r w:rsidR="00F562FB" w:rsidRPr="00F562FB">
        <w:rPr>
          <w:rFonts w:ascii="GHEA Grapalat" w:hAnsi="GHEA Grapalat" w:cs="Sylfaen"/>
          <w:b/>
          <w:sz w:val="24"/>
          <w:szCs w:val="24"/>
        </w:rPr>
        <w:t>ՊԵՏԱԿԱՆ</w:t>
      </w:r>
      <w:r w:rsidR="00F562FB" w:rsidRPr="00F562F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562FB" w:rsidRPr="00F562FB">
        <w:rPr>
          <w:rFonts w:ascii="GHEA Grapalat" w:hAnsi="GHEA Grapalat" w:cs="Sylfaen"/>
          <w:b/>
          <w:sz w:val="24"/>
          <w:szCs w:val="24"/>
        </w:rPr>
        <w:t>ՏՈՒՐՔԻ</w:t>
      </w:r>
      <w:r w:rsidR="00F562FB" w:rsidRPr="00F562F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562FB" w:rsidRPr="00F562FB">
        <w:rPr>
          <w:rFonts w:ascii="GHEA Grapalat" w:hAnsi="GHEA Grapalat" w:cs="Sylfaen"/>
          <w:b/>
          <w:sz w:val="24"/>
          <w:szCs w:val="24"/>
        </w:rPr>
        <w:t>ՄԱՍԻՆ</w:t>
      </w:r>
      <w:r w:rsidR="00F562FB" w:rsidRPr="00F562FB">
        <w:rPr>
          <w:rFonts w:ascii="GHEA Grapalat" w:hAnsi="GHEA Grapalat"/>
          <w:b/>
          <w:sz w:val="24"/>
          <w:szCs w:val="24"/>
          <w:lang w:val="en-US"/>
        </w:rPr>
        <w:t xml:space="preserve">» </w:t>
      </w:r>
      <w:r w:rsidR="00F562FB" w:rsidRPr="00F562FB">
        <w:rPr>
          <w:rFonts w:ascii="GHEA Grapalat" w:hAnsi="GHEA Grapalat" w:cs="Sylfaen"/>
          <w:b/>
          <w:sz w:val="24"/>
          <w:szCs w:val="24"/>
        </w:rPr>
        <w:t>ՀԱՅԱՍՏԱՆԻ</w:t>
      </w:r>
      <w:r w:rsidR="00F562FB" w:rsidRPr="00F562F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562FB" w:rsidRPr="00F562FB">
        <w:rPr>
          <w:rFonts w:ascii="GHEA Grapalat" w:hAnsi="GHEA Grapalat" w:cs="Sylfaen"/>
          <w:b/>
          <w:sz w:val="24"/>
          <w:szCs w:val="24"/>
        </w:rPr>
        <w:t>ՀԱՆՐԱՊԵՏՈՒԹՅԱՆ</w:t>
      </w:r>
      <w:r w:rsidR="00F562FB" w:rsidRPr="00F562F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562FB" w:rsidRPr="00F562FB">
        <w:rPr>
          <w:rFonts w:ascii="GHEA Grapalat" w:hAnsi="GHEA Grapalat" w:cs="Sylfaen"/>
          <w:b/>
          <w:sz w:val="24"/>
          <w:szCs w:val="24"/>
        </w:rPr>
        <w:t>ՕՐԵՆՔՈՒՄ</w:t>
      </w:r>
      <w:r w:rsidR="00F562FB" w:rsidRPr="00F562F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562FB" w:rsidRPr="00F562FB">
        <w:rPr>
          <w:rFonts w:ascii="GHEA Grapalat" w:hAnsi="GHEA Grapalat" w:cs="Sylfaen"/>
          <w:b/>
          <w:sz w:val="24"/>
          <w:szCs w:val="24"/>
        </w:rPr>
        <w:t>ՓՈՓՈԽՈՒԹՅՈՒՆ</w:t>
      </w:r>
      <w:r w:rsidR="00F562FB" w:rsidRPr="00F562F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562FB" w:rsidRPr="00F562FB">
        <w:rPr>
          <w:rFonts w:ascii="GHEA Grapalat" w:hAnsi="GHEA Grapalat" w:cs="Sylfaen"/>
          <w:b/>
          <w:sz w:val="24"/>
          <w:szCs w:val="24"/>
        </w:rPr>
        <w:t>ԵՎ</w:t>
      </w:r>
      <w:r w:rsidR="00F562FB" w:rsidRPr="00F562F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562FB" w:rsidRPr="00F562FB">
        <w:rPr>
          <w:rFonts w:ascii="GHEA Grapalat" w:hAnsi="GHEA Grapalat" w:cs="Sylfaen"/>
          <w:b/>
          <w:sz w:val="24"/>
          <w:szCs w:val="24"/>
        </w:rPr>
        <w:t>ԼՐԱՑՈՒՄ</w:t>
      </w:r>
      <w:r w:rsidR="00F562FB" w:rsidRPr="00F562F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562FB" w:rsidRPr="00F562FB">
        <w:rPr>
          <w:rFonts w:ascii="GHEA Grapalat" w:hAnsi="GHEA Grapalat" w:cs="Sylfaen"/>
          <w:b/>
          <w:sz w:val="24"/>
          <w:szCs w:val="24"/>
        </w:rPr>
        <w:t>ԿԱՏԱՐԵԼՈՒ</w:t>
      </w:r>
      <w:r w:rsidR="00F562FB" w:rsidRPr="00F562F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562FB" w:rsidRPr="00F562FB">
        <w:rPr>
          <w:rFonts w:ascii="GHEA Grapalat" w:hAnsi="GHEA Grapalat" w:cs="Sylfaen"/>
          <w:b/>
          <w:sz w:val="24"/>
          <w:szCs w:val="24"/>
        </w:rPr>
        <w:t>ՄԱՍԻՆ</w:t>
      </w:r>
      <w:r w:rsidR="00F562FB" w:rsidRPr="00F562FB">
        <w:rPr>
          <w:rFonts w:ascii="GHEA Grapalat" w:hAnsi="GHEA Grapalat"/>
          <w:b/>
          <w:sz w:val="24"/>
          <w:szCs w:val="24"/>
          <w:lang w:val="en-US"/>
        </w:rPr>
        <w:t>», «</w:t>
      </w:r>
      <w:r w:rsidR="00F562FB" w:rsidRPr="00F562FB">
        <w:rPr>
          <w:rFonts w:ascii="GHEA Grapalat" w:hAnsi="GHEA Grapalat" w:cs="Sylfaen"/>
          <w:b/>
          <w:sz w:val="24"/>
          <w:szCs w:val="24"/>
        </w:rPr>
        <w:t>ԼԻՑԵՆԶԱՎՈՐՄԱՆ</w:t>
      </w:r>
      <w:r w:rsidR="00F562FB" w:rsidRPr="00F562F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562FB" w:rsidRPr="00F562FB">
        <w:rPr>
          <w:rFonts w:ascii="GHEA Grapalat" w:hAnsi="GHEA Grapalat" w:cs="Sylfaen"/>
          <w:b/>
          <w:sz w:val="24"/>
          <w:szCs w:val="24"/>
        </w:rPr>
        <w:t>ՄԱՍԻՆ</w:t>
      </w:r>
      <w:r w:rsidR="00F562FB" w:rsidRPr="00F562FB">
        <w:rPr>
          <w:rFonts w:ascii="GHEA Grapalat" w:hAnsi="GHEA Grapalat"/>
          <w:b/>
          <w:sz w:val="24"/>
          <w:szCs w:val="24"/>
          <w:lang w:val="en-US"/>
        </w:rPr>
        <w:t xml:space="preserve">» </w:t>
      </w:r>
      <w:r w:rsidR="00F562FB" w:rsidRPr="00F562FB">
        <w:rPr>
          <w:rFonts w:ascii="GHEA Grapalat" w:hAnsi="GHEA Grapalat" w:cs="Sylfaen"/>
          <w:b/>
          <w:sz w:val="24"/>
          <w:szCs w:val="24"/>
        </w:rPr>
        <w:t>ՕՐԵՆՔՈՒՄ</w:t>
      </w:r>
      <w:r w:rsidR="00F562FB" w:rsidRPr="00F562F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562FB" w:rsidRPr="00F562FB">
        <w:rPr>
          <w:rFonts w:ascii="GHEA Grapalat" w:hAnsi="GHEA Grapalat" w:cs="Sylfaen"/>
          <w:b/>
          <w:sz w:val="24"/>
          <w:szCs w:val="24"/>
        </w:rPr>
        <w:t>ԼՐԱՑՈՒՄ</w:t>
      </w:r>
      <w:r w:rsidR="00F562FB" w:rsidRPr="00F562F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562FB" w:rsidRPr="00F562FB">
        <w:rPr>
          <w:rFonts w:ascii="GHEA Grapalat" w:hAnsi="GHEA Grapalat" w:cs="Sylfaen"/>
          <w:b/>
          <w:sz w:val="24"/>
          <w:szCs w:val="24"/>
        </w:rPr>
        <w:t>ԿԱՏԱՐԵԼՈՒ</w:t>
      </w:r>
      <w:r w:rsidR="00F562FB" w:rsidRPr="00F562F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562FB" w:rsidRPr="00F562FB">
        <w:rPr>
          <w:rFonts w:ascii="GHEA Grapalat" w:hAnsi="GHEA Grapalat" w:cs="Sylfaen"/>
          <w:b/>
          <w:sz w:val="24"/>
          <w:szCs w:val="24"/>
        </w:rPr>
        <w:t>ՄԱՍԻՆ</w:t>
      </w:r>
      <w:r w:rsidR="00F562FB" w:rsidRPr="00F562FB">
        <w:rPr>
          <w:rFonts w:ascii="GHEA Grapalat" w:hAnsi="GHEA Grapalat"/>
          <w:b/>
          <w:sz w:val="24"/>
          <w:szCs w:val="24"/>
          <w:lang w:val="en-US"/>
        </w:rPr>
        <w:t>»</w:t>
      </w:r>
    </w:p>
    <w:p w:rsidR="002D580A" w:rsidRPr="00001091" w:rsidRDefault="002D580A" w:rsidP="00001091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F562FB">
        <w:rPr>
          <w:rFonts w:ascii="GHEA Grapalat" w:hAnsi="GHEA Grapalat" w:cs="Sylfaen"/>
          <w:b/>
          <w:sz w:val="24"/>
          <w:szCs w:val="24"/>
        </w:rPr>
        <w:t>ՀԱՅԱՍՏԱՆԻ</w:t>
      </w:r>
      <w:r w:rsidRPr="0000109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F562FB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00109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F562FB">
        <w:rPr>
          <w:rFonts w:ascii="GHEA Grapalat" w:hAnsi="GHEA Grapalat" w:cs="Sylfaen"/>
          <w:b/>
          <w:sz w:val="24"/>
          <w:szCs w:val="24"/>
        </w:rPr>
        <w:t>ՕՐԵՆՔՆԵՐԻ</w:t>
      </w:r>
      <w:r w:rsidRPr="0000109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F562FB">
        <w:rPr>
          <w:rFonts w:ascii="GHEA Grapalat" w:hAnsi="GHEA Grapalat" w:cs="Sylfaen"/>
          <w:b/>
          <w:sz w:val="24"/>
          <w:szCs w:val="24"/>
        </w:rPr>
        <w:t>ՆԱԽԱԳԾԵՐԻ</w:t>
      </w:r>
      <w:r w:rsidR="0096544A" w:rsidRPr="00F562FB">
        <w:rPr>
          <w:rFonts w:ascii="GHEA Grapalat" w:hAnsi="GHEA Grapalat" w:cs="Sylfaen"/>
          <w:b/>
          <w:sz w:val="24"/>
          <w:szCs w:val="24"/>
        </w:rPr>
        <w:t>Ն</w:t>
      </w:r>
      <w:r w:rsidRPr="0000109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F562FB">
        <w:rPr>
          <w:rFonts w:ascii="GHEA Grapalat" w:hAnsi="GHEA Grapalat" w:cs="Sylfaen"/>
          <w:b/>
          <w:sz w:val="24"/>
          <w:szCs w:val="24"/>
        </w:rPr>
        <w:t>ՀԱՎԱՆՈՒԹՅՈՒՆ</w:t>
      </w:r>
      <w:r w:rsidRPr="0000109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F562FB">
        <w:rPr>
          <w:rFonts w:ascii="GHEA Grapalat" w:hAnsi="GHEA Grapalat" w:cs="Sylfaen"/>
          <w:b/>
          <w:sz w:val="24"/>
          <w:szCs w:val="24"/>
        </w:rPr>
        <w:t>ՏԱԼՈՒ</w:t>
      </w:r>
      <w:r w:rsidRPr="0000109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F562FB">
        <w:rPr>
          <w:rFonts w:ascii="GHEA Grapalat" w:hAnsi="GHEA Grapalat" w:cs="Sylfaen"/>
          <w:b/>
          <w:sz w:val="24"/>
          <w:szCs w:val="24"/>
        </w:rPr>
        <w:t>ՄԱՍԻՆ</w:t>
      </w:r>
    </w:p>
    <w:p w:rsidR="002D580A" w:rsidRPr="00F562FB" w:rsidRDefault="002D580A" w:rsidP="00001091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  <w:lang w:val="hy-AM"/>
        </w:rPr>
      </w:pPr>
      <w:r w:rsidRPr="00F562FB">
        <w:rPr>
          <w:rFonts w:ascii="Sylfaen" w:hAnsi="Sylfaen"/>
          <w:color w:val="000000"/>
          <w:lang w:val="hy-AM"/>
        </w:rPr>
        <w:t> </w:t>
      </w:r>
    </w:p>
    <w:p w:rsidR="002D580A" w:rsidRPr="00F562FB" w:rsidRDefault="002D580A" w:rsidP="00001091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F562FB">
        <w:rPr>
          <w:rFonts w:ascii="GHEA Grapalat" w:hAnsi="GHEA Grapalat"/>
          <w:color w:val="000000"/>
          <w:lang w:val="hy-AM"/>
        </w:rPr>
        <w:t>Հիմք ընդունելով Հայաստանի Հանրապետության Սահմանադրության 109-րդ հոդվածը և «Ազգային ժողովի կանոնակարգ» Հայաստանի Հանրապետության օրենքի 65-րդ հոդվածի 3-րդ մասը՝ Հայաստանի Հանրապետության կառավարությունը</w:t>
      </w:r>
      <w:r w:rsidRPr="00F562FB">
        <w:rPr>
          <w:rFonts w:ascii="Sylfaen" w:hAnsi="Sylfaen"/>
          <w:color w:val="000000"/>
          <w:lang w:val="hy-AM"/>
        </w:rPr>
        <w:t> </w:t>
      </w:r>
      <w:r w:rsidRPr="00F562FB">
        <w:rPr>
          <w:rStyle w:val="aa"/>
          <w:rFonts w:ascii="GHEA Grapalat" w:hAnsi="GHEA Grapalat"/>
          <w:b/>
          <w:bCs/>
          <w:color w:val="000000"/>
          <w:lang w:val="hy-AM"/>
        </w:rPr>
        <w:t>որոշում է</w:t>
      </w:r>
      <w:r w:rsidRPr="00F562FB">
        <w:rPr>
          <w:rFonts w:ascii="GHEA Grapalat" w:hAnsi="GHEA Grapalat"/>
          <w:color w:val="000000"/>
          <w:lang w:val="hy-AM"/>
        </w:rPr>
        <w:t>.</w:t>
      </w:r>
    </w:p>
    <w:p w:rsidR="002D580A" w:rsidRPr="00F562FB" w:rsidRDefault="002D580A" w:rsidP="00001091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F562FB">
        <w:rPr>
          <w:rFonts w:ascii="GHEA Grapalat" w:hAnsi="GHEA Grapalat"/>
          <w:color w:val="000000"/>
          <w:lang w:val="hy-AM"/>
        </w:rPr>
        <w:t xml:space="preserve">1. Հավանություն տալ </w:t>
      </w:r>
      <w:r w:rsidR="00F562FB" w:rsidRPr="0007601E">
        <w:rPr>
          <w:rStyle w:val="a4"/>
          <w:rFonts w:ascii="GHEA Grapalat" w:hAnsi="GHEA Grapalat"/>
          <w:b w:val="0"/>
          <w:lang w:val="hy-AM"/>
        </w:rPr>
        <w:t>«</w:t>
      </w:r>
      <w:r w:rsidR="00F562FB" w:rsidRPr="0007601E">
        <w:rPr>
          <w:rStyle w:val="a4"/>
          <w:rFonts w:ascii="GHEA Grapalat" w:hAnsi="GHEA Grapalat" w:cs="Sylfaen"/>
          <w:b w:val="0"/>
          <w:lang w:val="hy-AM"/>
        </w:rPr>
        <w:t>Շրջակա</w:t>
      </w:r>
      <w:r w:rsidR="00F562FB" w:rsidRPr="0007601E">
        <w:rPr>
          <w:rStyle w:val="a4"/>
          <w:rFonts w:ascii="GHEA Grapalat" w:hAnsi="GHEA Grapalat"/>
          <w:b w:val="0"/>
          <w:lang w:val="hy-AM"/>
        </w:rPr>
        <w:t xml:space="preserve"> </w:t>
      </w:r>
      <w:r w:rsidR="00F562FB" w:rsidRPr="0007601E">
        <w:rPr>
          <w:rStyle w:val="a4"/>
          <w:rFonts w:ascii="GHEA Grapalat" w:hAnsi="GHEA Grapalat" w:cs="Sylfaen"/>
          <w:b w:val="0"/>
          <w:lang w:val="hy-AM"/>
        </w:rPr>
        <w:t>միջավայրի</w:t>
      </w:r>
      <w:r w:rsidR="00F562FB" w:rsidRPr="0007601E">
        <w:rPr>
          <w:rStyle w:val="a4"/>
          <w:rFonts w:ascii="GHEA Grapalat" w:hAnsi="GHEA Grapalat"/>
          <w:b w:val="0"/>
          <w:lang w:val="hy-AM"/>
        </w:rPr>
        <w:t xml:space="preserve"> </w:t>
      </w:r>
      <w:r w:rsidR="00F562FB" w:rsidRPr="0007601E">
        <w:rPr>
          <w:rStyle w:val="a4"/>
          <w:rFonts w:ascii="GHEA Grapalat" w:hAnsi="GHEA Grapalat" w:cs="Sylfaen"/>
          <w:b w:val="0"/>
          <w:lang w:val="hy-AM"/>
        </w:rPr>
        <w:t>վրա</w:t>
      </w:r>
      <w:r w:rsidR="00F562FB" w:rsidRPr="0007601E">
        <w:rPr>
          <w:rStyle w:val="a4"/>
          <w:rFonts w:ascii="GHEA Grapalat" w:hAnsi="GHEA Grapalat"/>
          <w:b w:val="0"/>
          <w:lang w:val="hy-AM"/>
        </w:rPr>
        <w:t xml:space="preserve"> </w:t>
      </w:r>
      <w:r w:rsidR="00F562FB" w:rsidRPr="0007601E">
        <w:rPr>
          <w:rStyle w:val="a4"/>
          <w:rFonts w:ascii="GHEA Grapalat" w:hAnsi="GHEA Grapalat" w:cs="Sylfaen"/>
          <w:b w:val="0"/>
          <w:lang w:val="hy-AM"/>
        </w:rPr>
        <w:t>ազդեցության</w:t>
      </w:r>
      <w:r w:rsidR="00F562FB" w:rsidRPr="0007601E">
        <w:rPr>
          <w:rStyle w:val="a4"/>
          <w:rFonts w:ascii="GHEA Grapalat" w:hAnsi="GHEA Grapalat"/>
          <w:b w:val="0"/>
          <w:lang w:val="hy-AM"/>
        </w:rPr>
        <w:t xml:space="preserve"> </w:t>
      </w:r>
      <w:r w:rsidR="00F562FB" w:rsidRPr="0007601E">
        <w:rPr>
          <w:rStyle w:val="a4"/>
          <w:rFonts w:ascii="GHEA Grapalat" w:hAnsi="GHEA Grapalat" w:cs="Sylfaen"/>
          <w:b w:val="0"/>
          <w:lang w:val="hy-AM"/>
        </w:rPr>
        <w:t>գնահատման</w:t>
      </w:r>
      <w:r w:rsidR="00F562FB" w:rsidRPr="0007601E">
        <w:rPr>
          <w:rStyle w:val="a4"/>
          <w:rFonts w:ascii="GHEA Grapalat" w:hAnsi="GHEA Grapalat"/>
          <w:b w:val="0"/>
          <w:lang w:val="hy-AM"/>
        </w:rPr>
        <w:t xml:space="preserve"> և </w:t>
      </w:r>
      <w:r w:rsidR="00F562FB" w:rsidRPr="0007601E">
        <w:rPr>
          <w:rStyle w:val="a4"/>
          <w:rFonts w:ascii="GHEA Grapalat" w:hAnsi="GHEA Grapalat" w:cs="Sylfaen"/>
          <w:b w:val="0"/>
          <w:lang w:val="hy-AM"/>
        </w:rPr>
        <w:t>փորձաքննության</w:t>
      </w:r>
      <w:r w:rsidR="00F562FB" w:rsidRPr="0007601E">
        <w:rPr>
          <w:rStyle w:val="a4"/>
          <w:rFonts w:ascii="GHEA Grapalat" w:hAnsi="GHEA Grapalat"/>
          <w:b w:val="0"/>
          <w:lang w:val="hy-AM"/>
        </w:rPr>
        <w:t xml:space="preserve"> </w:t>
      </w:r>
      <w:r w:rsidR="00F562FB" w:rsidRPr="0007601E">
        <w:rPr>
          <w:rStyle w:val="a4"/>
          <w:rFonts w:ascii="GHEA Grapalat" w:hAnsi="GHEA Grapalat" w:cs="Sylfaen"/>
          <w:b w:val="0"/>
          <w:lang w:val="hy-AM"/>
        </w:rPr>
        <w:t>մասին</w:t>
      </w:r>
      <w:r w:rsidR="00F562FB" w:rsidRPr="0007601E">
        <w:rPr>
          <w:rStyle w:val="a4"/>
          <w:rFonts w:ascii="GHEA Grapalat" w:hAnsi="GHEA Grapalat"/>
          <w:b w:val="0"/>
          <w:lang w:val="hy-AM"/>
        </w:rPr>
        <w:t>» Հ</w:t>
      </w:r>
      <w:r w:rsidR="00F562FB" w:rsidRPr="0007601E">
        <w:rPr>
          <w:rStyle w:val="a4"/>
          <w:rFonts w:ascii="GHEA Grapalat" w:hAnsi="GHEA Grapalat" w:cs="Sylfaen"/>
          <w:b w:val="0"/>
          <w:lang w:val="hy-AM"/>
        </w:rPr>
        <w:t>այաստանի</w:t>
      </w:r>
      <w:r w:rsidR="00F562FB" w:rsidRPr="0007601E">
        <w:rPr>
          <w:rStyle w:val="a4"/>
          <w:rFonts w:ascii="GHEA Grapalat" w:hAnsi="GHEA Grapalat"/>
          <w:b w:val="0"/>
          <w:lang w:val="hy-AM"/>
        </w:rPr>
        <w:t xml:space="preserve"> Հ</w:t>
      </w:r>
      <w:r w:rsidR="00F562FB" w:rsidRPr="0007601E">
        <w:rPr>
          <w:rStyle w:val="a4"/>
          <w:rFonts w:ascii="GHEA Grapalat" w:hAnsi="GHEA Grapalat" w:cs="Sylfaen"/>
          <w:b w:val="0"/>
          <w:lang w:val="hy-AM"/>
        </w:rPr>
        <w:t>անրապետության</w:t>
      </w:r>
      <w:r w:rsidR="00F562FB" w:rsidRPr="0007601E">
        <w:rPr>
          <w:rStyle w:val="a4"/>
          <w:rFonts w:ascii="GHEA Grapalat" w:hAnsi="GHEA Grapalat"/>
          <w:b w:val="0"/>
          <w:lang w:val="hy-AM"/>
        </w:rPr>
        <w:t xml:space="preserve"> </w:t>
      </w:r>
      <w:r w:rsidR="00F562FB" w:rsidRPr="0007601E">
        <w:rPr>
          <w:rStyle w:val="a4"/>
          <w:rFonts w:ascii="GHEA Grapalat" w:hAnsi="GHEA Grapalat" w:cs="Sylfaen"/>
          <w:b w:val="0"/>
          <w:lang w:val="hy-AM"/>
        </w:rPr>
        <w:t>օրենքում</w:t>
      </w:r>
      <w:r w:rsidR="00F562FB" w:rsidRPr="0007601E">
        <w:rPr>
          <w:rStyle w:val="a4"/>
          <w:rFonts w:ascii="GHEA Grapalat" w:hAnsi="GHEA Grapalat"/>
          <w:b w:val="0"/>
          <w:lang w:val="hy-AM"/>
        </w:rPr>
        <w:t xml:space="preserve"> </w:t>
      </w:r>
      <w:r w:rsidR="00F562FB" w:rsidRPr="0007601E">
        <w:rPr>
          <w:rStyle w:val="a4"/>
          <w:rFonts w:ascii="GHEA Grapalat" w:hAnsi="GHEA Grapalat" w:cs="Sylfaen"/>
          <w:b w:val="0"/>
          <w:lang w:val="hy-AM"/>
        </w:rPr>
        <w:t>փոփոխություն</w:t>
      </w:r>
      <w:r w:rsidR="00F562FB" w:rsidRPr="0007601E">
        <w:rPr>
          <w:rStyle w:val="a4"/>
          <w:rFonts w:ascii="GHEA Grapalat" w:hAnsi="GHEA Grapalat"/>
          <w:b w:val="0"/>
          <w:lang w:val="hy-AM"/>
        </w:rPr>
        <w:t xml:space="preserve"> </w:t>
      </w:r>
      <w:r w:rsidR="00F562FB" w:rsidRPr="0007601E">
        <w:rPr>
          <w:rStyle w:val="a4"/>
          <w:rFonts w:ascii="GHEA Grapalat" w:hAnsi="GHEA Grapalat" w:cs="Sylfaen"/>
          <w:b w:val="0"/>
          <w:lang w:val="hy-AM"/>
        </w:rPr>
        <w:t>կատարելու</w:t>
      </w:r>
      <w:r w:rsidR="00F562FB" w:rsidRPr="0007601E">
        <w:rPr>
          <w:rStyle w:val="a4"/>
          <w:rFonts w:ascii="GHEA Grapalat" w:hAnsi="GHEA Grapalat"/>
          <w:b w:val="0"/>
          <w:lang w:val="hy-AM"/>
        </w:rPr>
        <w:t xml:space="preserve"> </w:t>
      </w:r>
      <w:r w:rsidR="00F562FB" w:rsidRPr="0007601E">
        <w:rPr>
          <w:rStyle w:val="a4"/>
          <w:rFonts w:ascii="GHEA Grapalat" w:hAnsi="GHEA Grapalat" w:cs="Sylfaen"/>
          <w:b w:val="0"/>
          <w:lang w:val="hy-AM"/>
        </w:rPr>
        <w:t>մասին»,  «</w:t>
      </w:r>
      <w:r w:rsidR="00F562FB" w:rsidRPr="0007601E">
        <w:rPr>
          <w:rFonts w:ascii="GHEA Grapalat" w:hAnsi="GHEA Grapalat"/>
          <w:color w:val="000000"/>
          <w:lang w:val="hy-AM"/>
        </w:rPr>
        <w:t>Հայաստանի Հանրապետության ընդերքի մասին օրենսգրքում լրացումներ և փոփոխություններ կատարելու մասին»,</w:t>
      </w:r>
      <w:r w:rsidR="00F562FB" w:rsidRPr="0007601E">
        <w:rPr>
          <w:rStyle w:val="a4"/>
          <w:rFonts w:ascii="GHEA Grapalat" w:hAnsi="GHEA Grapalat" w:cs="Sylfaen"/>
          <w:b w:val="0"/>
          <w:lang w:val="hy-AM"/>
        </w:rPr>
        <w:t xml:space="preserve"> «Վարչական</w:t>
      </w:r>
      <w:r w:rsidR="00F562FB" w:rsidRPr="0007601E">
        <w:rPr>
          <w:rStyle w:val="a4"/>
          <w:rFonts w:ascii="GHEA Grapalat" w:hAnsi="GHEA Grapalat"/>
          <w:b w:val="0"/>
          <w:lang w:val="hy-AM"/>
        </w:rPr>
        <w:t xml:space="preserve"> </w:t>
      </w:r>
      <w:r w:rsidR="00F562FB" w:rsidRPr="0007601E">
        <w:rPr>
          <w:rStyle w:val="a4"/>
          <w:rFonts w:ascii="GHEA Grapalat" w:hAnsi="GHEA Grapalat" w:cs="Sylfaen"/>
          <w:b w:val="0"/>
          <w:lang w:val="hy-AM"/>
        </w:rPr>
        <w:t>իրավախախտումների</w:t>
      </w:r>
      <w:r w:rsidR="00F562FB" w:rsidRPr="0007601E">
        <w:rPr>
          <w:rStyle w:val="a4"/>
          <w:rFonts w:ascii="GHEA Grapalat" w:hAnsi="GHEA Grapalat"/>
          <w:b w:val="0"/>
          <w:lang w:val="hy-AM"/>
        </w:rPr>
        <w:t xml:space="preserve"> </w:t>
      </w:r>
      <w:r w:rsidR="00F562FB" w:rsidRPr="0007601E">
        <w:rPr>
          <w:rStyle w:val="a4"/>
          <w:rFonts w:ascii="GHEA Grapalat" w:hAnsi="GHEA Grapalat" w:cs="Sylfaen"/>
          <w:b w:val="0"/>
          <w:lang w:val="hy-AM"/>
        </w:rPr>
        <w:t>վերաբերյալ</w:t>
      </w:r>
      <w:r w:rsidR="00F562FB" w:rsidRPr="00EB2694">
        <w:rPr>
          <w:rStyle w:val="a4"/>
          <w:rFonts w:ascii="GHEA Grapalat" w:hAnsi="GHEA Grapalat" w:cs="Sylfaen"/>
          <w:b w:val="0"/>
          <w:lang w:val="hy-AM"/>
        </w:rPr>
        <w:t xml:space="preserve"> Հ</w:t>
      </w:r>
      <w:r w:rsidR="00F562FB" w:rsidRPr="0007601E">
        <w:rPr>
          <w:rStyle w:val="a4"/>
          <w:rFonts w:ascii="GHEA Grapalat" w:hAnsi="GHEA Grapalat" w:cs="Sylfaen"/>
          <w:b w:val="0"/>
          <w:lang w:val="hy-AM"/>
        </w:rPr>
        <w:t>այաստանի</w:t>
      </w:r>
      <w:r w:rsidR="00F562FB" w:rsidRPr="00EB2694">
        <w:rPr>
          <w:rStyle w:val="a4"/>
          <w:rFonts w:ascii="GHEA Grapalat" w:hAnsi="GHEA Grapalat" w:cs="Sylfaen"/>
          <w:b w:val="0"/>
          <w:lang w:val="hy-AM"/>
        </w:rPr>
        <w:t xml:space="preserve"> </w:t>
      </w:r>
      <w:r w:rsidR="00F562FB" w:rsidRPr="0007601E">
        <w:rPr>
          <w:rStyle w:val="a4"/>
          <w:rFonts w:ascii="GHEA Grapalat" w:hAnsi="GHEA Grapalat" w:cs="Sylfaen"/>
          <w:b w:val="0"/>
          <w:lang w:val="hy-AM"/>
        </w:rPr>
        <w:t>Հանրապետության</w:t>
      </w:r>
      <w:r w:rsidR="00F562FB" w:rsidRPr="00EB2694">
        <w:rPr>
          <w:rStyle w:val="a4"/>
          <w:rFonts w:ascii="GHEA Grapalat" w:hAnsi="GHEA Grapalat" w:cs="Sylfaen"/>
          <w:b w:val="0"/>
          <w:lang w:val="hy-AM"/>
        </w:rPr>
        <w:t xml:space="preserve"> </w:t>
      </w:r>
      <w:r w:rsidR="00F562FB" w:rsidRPr="0007601E">
        <w:rPr>
          <w:rStyle w:val="a4"/>
          <w:rFonts w:ascii="GHEA Grapalat" w:hAnsi="GHEA Grapalat" w:cs="Sylfaen"/>
          <w:b w:val="0"/>
          <w:lang w:val="hy-AM"/>
        </w:rPr>
        <w:t>օրենսգրքում</w:t>
      </w:r>
      <w:r w:rsidR="00F562FB" w:rsidRPr="00EB2694">
        <w:rPr>
          <w:rStyle w:val="a4"/>
          <w:rFonts w:ascii="GHEA Grapalat" w:hAnsi="GHEA Grapalat" w:cs="Sylfaen"/>
          <w:b w:val="0"/>
          <w:lang w:val="hy-AM"/>
        </w:rPr>
        <w:t xml:space="preserve"> </w:t>
      </w:r>
      <w:r w:rsidR="00F562FB" w:rsidRPr="0007601E">
        <w:rPr>
          <w:rStyle w:val="a4"/>
          <w:rFonts w:ascii="GHEA Grapalat" w:hAnsi="GHEA Grapalat" w:cs="Sylfaen"/>
          <w:b w:val="0"/>
          <w:lang w:val="hy-AM"/>
        </w:rPr>
        <w:t>փոփոխություն</w:t>
      </w:r>
      <w:r w:rsidR="00F562FB" w:rsidRPr="00EB2694">
        <w:rPr>
          <w:rStyle w:val="a4"/>
          <w:rFonts w:ascii="GHEA Grapalat" w:hAnsi="GHEA Grapalat" w:cs="Sylfaen"/>
          <w:b w:val="0"/>
          <w:lang w:val="hy-AM"/>
        </w:rPr>
        <w:t xml:space="preserve"> </w:t>
      </w:r>
      <w:r w:rsidR="00F562FB" w:rsidRPr="0007601E">
        <w:rPr>
          <w:rStyle w:val="a4"/>
          <w:rFonts w:ascii="GHEA Grapalat" w:hAnsi="GHEA Grapalat" w:cs="Sylfaen"/>
          <w:b w:val="0"/>
          <w:lang w:val="hy-AM"/>
        </w:rPr>
        <w:t>կատարելու</w:t>
      </w:r>
      <w:r w:rsidR="00F562FB" w:rsidRPr="00EB2694">
        <w:rPr>
          <w:rStyle w:val="a4"/>
          <w:rFonts w:ascii="GHEA Grapalat" w:hAnsi="GHEA Grapalat" w:cs="Sylfaen"/>
          <w:b w:val="0"/>
          <w:lang w:val="hy-AM"/>
        </w:rPr>
        <w:t xml:space="preserve"> </w:t>
      </w:r>
      <w:r w:rsidR="00F562FB" w:rsidRPr="0007601E">
        <w:rPr>
          <w:rStyle w:val="a4"/>
          <w:rFonts w:ascii="GHEA Grapalat" w:hAnsi="GHEA Grapalat" w:cs="Sylfaen"/>
          <w:b w:val="0"/>
          <w:lang w:val="hy-AM"/>
        </w:rPr>
        <w:t>մասին»,</w:t>
      </w:r>
      <w:r w:rsidR="00F562FB" w:rsidRPr="00EB2694">
        <w:rPr>
          <w:rStyle w:val="a4"/>
          <w:rFonts w:ascii="GHEA Grapalat" w:hAnsi="GHEA Grapalat" w:cs="Sylfaen"/>
          <w:b w:val="0"/>
          <w:lang w:val="hy-AM"/>
        </w:rPr>
        <w:t xml:space="preserve"> «Պետական տուրքի մասին» Հայաստանի Հանրապետության օրենքում փոփոխություն </w:t>
      </w:r>
      <w:r w:rsidR="00F562FB">
        <w:rPr>
          <w:rStyle w:val="a4"/>
          <w:rFonts w:ascii="GHEA Grapalat" w:hAnsi="GHEA Grapalat" w:cs="Sylfaen"/>
          <w:b w:val="0"/>
          <w:lang w:val="hy-AM"/>
        </w:rPr>
        <w:t xml:space="preserve">և լրացում </w:t>
      </w:r>
      <w:r w:rsidR="00F562FB" w:rsidRPr="00EB2694">
        <w:rPr>
          <w:rStyle w:val="a4"/>
          <w:rFonts w:ascii="GHEA Grapalat" w:hAnsi="GHEA Grapalat" w:cs="Sylfaen"/>
          <w:b w:val="0"/>
          <w:lang w:val="hy-AM"/>
        </w:rPr>
        <w:t>կատարելու մասին», «Լիցենզավ</w:t>
      </w:r>
      <w:bookmarkStart w:id="0" w:name="_GoBack"/>
      <w:bookmarkEnd w:id="0"/>
      <w:r w:rsidR="00F562FB" w:rsidRPr="00EB2694">
        <w:rPr>
          <w:rStyle w:val="a4"/>
          <w:rFonts w:ascii="GHEA Grapalat" w:hAnsi="GHEA Grapalat" w:cs="Sylfaen"/>
          <w:b w:val="0"/>
          <w:lang w:val="hy-AM"/>
        </w:rPr>
        <w:t xml:space="preserve">որման մասին» օրենքում լրացում </w:t>
      </w:r>
      <w:r w:rsidR="00F562FB" w:rsidRPr="00EB2694">
        <w:rPr>
          <w:rStyle w:val="a4"/>
          <w:rFonts w:ascii="GHEA Grapalat" w:hAnsi="GHEA Grapalat" w:cs="Sylfaen"/>
          <w:b w:val="0"/>
          <w:lang w:val="hy-AM"/>
        </w:rPr>
        <w:lastRenderedPageBreak/>
        <w:t>կատարելու մասին»</w:t>
      </w:r>
      <w:r w:rsidRPr="00F562FB">
        <w:rPr>
          <w:rFonts w:ascii="GHEA Grapalat" w:hAnsi="GHEA Grapalat"/>
          <w:color w:val="000000"/>
          <w:lang w:val="hy-AM"/>
        </w:rPr>
        <w:t xml:space="preserve"> Հայաստանի Հանրապետության օրենքների նախագծերի վերաբերյալ Հայաստանի Հանրապետության կառավարության օրենսդրական նախաձեռնությանը:</w:t>
      </w:r>
    </w:p>
    <w:p w:rsidR="00AF5A63" w:rsidRPr="00F562FB" w:rsidRDefault="002D580A" w:rsidP="00001091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b/>
          <w:bCs/>
          <w:u w:val="single"/>
          <w:lang w:val="hy-AM"/>
        </w:rPr>
      </w:pPr>
      <w:r w:rsidRPr="00F562FB">
        <w:rPr>
          <w:rFonts w:ascii="GHEA Grapalat" w:hAnsi="GHEA Grapalat"/>
          <w:color w:val="000000"/>
          <w:lang w:val="hy-AM"/>
        </w:rPr>
        <w:t>2. Հայաստանի Հանրապետության կառավարության օրենսդրական նախաձեռնությունը սահմանված կարգով ներկայացնել Հայաստանի Հանրապետության Ազգային ժողով:</w:t>
      </w:r>
    </w:p>
    <w:sectPr w:rsidR="00AF5A63" w:rsidRPr="00F562FB" w:rsidSect="004264A0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34E27"/>
    <w:multiLevelType w:val="hybridMultilevel"/>
    <w:tmpl w:val="14CC3B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5D3CB9"/>
    <w:multiLevelType w:val="hybridMultilevel"/>
    <w:tmpl w:val="7C5670C8"/>
    <w:lvl w:ilvl="0" w:tplc="03B0E2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EB85930"/>
    <w:multiLevelType w:val="hybridMultilevel"/>
    <w:tmpl w:val="A7DE9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035022"/>
    <w:multiLevelType w:val="hybridMultilevel"/>
    <w:tmpl w:val="FAEA66C6"/>
    <w:lvl w:ilvl="0" w:tplc="1922B576">
      <w:start w:val="1"/>
      <w:numFmt w:val="decimal"/>
      <w:lvlText w:val="%1."/>
      <w:lvlJc w:val="left"/>
      <w:pPr>
        <w:ind w:left="76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4" w15:restartNumberingAfterBreak="0">
    <w:nsid w:val="7C632F64"/>
    <w:multiLevelType w:val="hybridMultilevel"/>
    <w:tmpl w:val="ABB4C956"/>
    <w:lvl w:ilvl="0" w:tplc="52D0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69"/>
    <w:rsid w:val="00001091"/>
    <w:rsid w:val="0000227C"/>
    <w:rsid w:val="00012828"/>
    <w:rsid w:val="000619F7"/>
    <w:rsid w:val="00085836"/>
    <w:rsid w:val="000A53CB"/>
    <w:rsid w:val="000D29C2"/>
    <w:rsid w:val="00172EFC"/>
    <w:rsid w:val="0017558A"/>
    <w:rsid w:val="00182569"/>
    <w:rsid w:val="00184297"/>
    <w:rsid w:val="00190255"/>
    <w:rsid w:val="001B7FE9"/>
    <w:rsid w:val="001F4C37"/>
    <w:rsid w:val="001F52D3"/>
    <w:rsid w:val="00212B08"/>
    <w:rsid w:val="002209C1"/>
    <w:rsid w:val="00240FA2"/>
    <w:rsid w:val="00246620"/>
    <w:rsid w:val="00267C5A"/>
    <w:rsid w:val="002979C3"/>
    <w:rsid w:val="002B09C9"/>
    <w:rsid w:val="002C34DA"/>
    <w:rsid w:val="002C46DF"/>
    <w:rsid w:val="002D580A"/>
    <w:rsid w:val="002E4335"/>
    <w:rsid w:val="002F10A9"/>
    <w:rsid w:val="002F4BA0"/>
    <w:rsid w:val="00327999"/>
    <w:rsid w:val="0033405F"/>
    <w:rsid w:val="00370911"/>
    <w:rsid w:val="00396903"/>
    <w:rsid w:val="003C4C1E"/>
    <w:rsid w:val="003C518A"/>
    <w:rsid w:val="003E729C"/>
    <w:rsid w:val="004057E4"/>
    <w:rsid w:val="00406512"/>
    <w:rsid w:val="004103C5"/>
    <w:rsid w:val="004264A0"/>
    <w:rsid w:val="004771C9"/>
    <w:rsid w:val="004845CB"/>
    <w:rsid w:val="0049394A"/>
    <w:rsid w:val="004A4086"/>
    <w:rsid w:val="004B4EF7"/>
    <w:rsid w:val="004C3132"/>
    <w:rsid w:val="004D1B65"/>
    <w:rsid w:val="004D51A7"/>
    <w:rsid w:val="00517464"/>
    <w:rsid w:val="005246AB"/>
    <w:rsid w:val="00540A32"/>
    <w:rsid w:val="00542B01"/>
    <w:rsid w:val="00563F3A"/>
    <w:rsid w:val="005757A9"/>
    <w:rsid w:val="005A2282"/>
    <w:rsid w:val="005A4356"/>
    <w:rsid w:val="005A6242"/>
    <w:rsid w:val="005C0E87"/>
    <w:rsid w:val="005D0C92"/>
    <w:rsid w:val="005E2571"/>
    <w:rsid w:val="005F4741"/>
    <w:rsid w:val="006050AA"/>
    <w:rsid w:val="00615F16"/>
    <w:rsid w:val="00634B22"/>
    <w:rsid w:val="00660BC3"/>
    <w:rsid w:val="00692FDF"/>
    <w:rsid w:val="006A5DF6"/>
    <w:rsid w:val="006C6A8D"/>
    <w:rsid w:val="006F660F"/>
    <w:rsid w:val="00743F67"/>
    <w:rsid w:val="0076529F"/>
    <w:rsid w:val="00784AAA"/>
    <w:rsid w:val="00795DC6"/>
    <w:rsid w:val="007A3C0A"/>
    <w:rsid w:val="007D76A8"/>
    <w:rsid w:val="008327E4"/>
    <w:rsid w:val="00836D26"/>
    <w:rsid w:val="00852EC8"/>
    <w:rsid w:val="00856052"/>
    <w:rsid w:val="00861B22"/>
    <w:rsid w:val="00872743"/>
    <w:rsid w:val="008835CF"/>
    <w:rsid w:val="00891A81"/>
    <w:rsid w:val="008A380E"/>
    <w:rsid w:val="008F0692"/>
    <w:rsid w:val="00925D93"/>
    <w:rsid w:val="0096544A"/>
    <w:rsid w:val="0097241B"/>
    <w:rsid w:val="00991310"/>
    <w:rsid w:val="009D0210"/>
    <w:rsid w:val="00A24D29"/>
    <w:rsid w:val="00A51F69"/>
    <w:rsid w:val="00A97E26"/>
    <w:rsid w:val="00AA516C"/>
    <w:rsid w:val="00AD155A"/>
    <w:rsid w:val="00AF5A63"/>
    <w:rsid w:val="00B40200"/>
    <w:rsid w:val="00B41F08"/>
    <w:rsid w:val="00B55B9C"/>
    <w:rsid w:val="00B56FC5"/>
    <w:rsid w:val="00B93CE2"/>
    <w:rsid w:val="00BC2773"/>
    <w:rsid w:val="00BC3A15"/>
    <w:rsid w:val="00BC4DF6"/>
    <w:rsid w:val="00C37B54"/>
    <w:rsid w:val="00C57C49"/>
    <w:rsid w:val="00C76EC8"/>
    <w:rsid w:val="00C83146"/>
    <w:rsid w:val="00C87203"/>
    <w:rsid w:val="00CB44B7"/>
    <w:rsid w:val="00CC5FCF"/>
    <w:rsid w:val="00D3345B"/>
    <w:rsid w:val="00D3495B"/>
    <w:rsid w:val="00DE503B"/>
    <w:rsid w:val="00E2045C"/>
    <w:rsid w:val="00E64634"/>
    <w:rsid w:val="00E70EB7"/>
    <w:rsid w:val="00EA2988"/>
    <w:rsid w:val="00EC76D3"/>
    <w:rsid w:val="00F562FB"/>
    <w:rsid w:val="00F6481A"/>
    <w:rsid w:val="00FD4C62"/>
    <w:rsid w:val="00FE2A75"/>
    <w:rsid w:val="00FF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D7BB1D-6AEA-4271-80E5-082FED0C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2569"/>
    <w:rPr>
      <w:b/>
      <w:bCs/>
    </w:rPr>
  </w:style>
  <w:style w:type="paragraph" w:styleId="a5">
    <w:name w:val="List Paragraph"/>
    <w:basedOn w:val="a"/>
    <w:uiPriority w:val="99"/>
    <w:qFormat/>
    <w:rsid w:val="00B56FC5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rsid w:val="00396903"/>
    <w:pPr>
      <w:spacing w:after="0" w:line="36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7">
    <w:name w:val="Основной текст Знак"/>
    <w:basedOn w:val="a0"/>
    <w:link w:val="a6"/>
    <w:rsid w:val="00396903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B55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55B9C"/>
    <w:rPr>
      <w:rFonts w:ascii="Segoe UI" w:hAnsi="Segoe UI" w:cs="Segoe UI"/>
      <w:sz w:val="18"/>
      <w:szCs w:val="18"/>
    </w:rPr>
  </w:style>
  <w:style w:type="character" w:styleId="aa">
    <w:name w:val="Emphasis"/>
    <w:basedOn w:val="a0"/>
    <w:uiPriority w:val="20"/>
    <w:qFormat/>
    <w:rsid w:val="002D58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7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A18B6-71AC-4704-B63E-99F029257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Varchutyun</dc:creator>
  <cp:keywords>https:/mul2-mnp.gov.am/tasks/143723/oneclick/1voroshum_naxagic.docx?token=94eee3b9abfaab4617c3d9c98aa38a3f</cp:keywords>
  <cp:lastModifiedBy>User</cp:lastModifiedBy>
  <cp:revision>4</cp:revision>
  <cp:lastPrinted>2020-01-17T15:06:00Z</cp:lastPrinted>
  <dcterms:created xsi:type="dcterms:W3CDTF">2022-08-11T05:51:00Z</dcterms:created>
  <dcterms:modified xsi:type="dcterms:W3CDTF">2022-08-11T13:16:00Z</dcterms:modified>
</cp:coreProperties>
</file>