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5B32AF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        -Ա</w:t>
      </w:r>
    </w:p>
    <w:p w:rsidR="005B32AF" w:rsidRDefault="005B32AF" w:rsidP="005B32AF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 ՈՒԴՈ ՍՈԼՈՄՈՆ ԻՄԵ ԻԴԻՈ ԻՄԵԻ ԵՎ  ՎԼԱԴԻՄԻՐ ՄԱՐԱՏԻ ՍԱՆՈՍՅԱՆԻՆ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5B32AF" w:rsidRDefault="005B32AF" w:rsidP="005B32AF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6-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u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է՝</w:t>
      </w:r>
    </w:p>
    <w:p w:rsidR="005B32AF" w:rsidRDefault="005B32AF" w:rsidP="005B32A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Շ</w:t>
      </w:r>
      <w:r>
        <w:rPr>
          <w:rFonts w:ascii="GHEA Grapalat" w:hAnsi="GHEA Grapalat" w:cs="Sylfaen"/>
          <w:sz w:val="24"/>
          <w:szCs w:val="24"/>
          <w:lang w:val="en-US"/>
        </w:rPr>
        <w:t>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 2021 թվականի  ամառային զորակոչը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</w:t>
      </w:r>
      <w:r>
        <w:rPr>
          <w:rFonts w:ascii="GHEA Grapalat" w:hAnsi="GHEA Grapalat" w:cs="Sylfaen"/>
          <w:sz w:val="24"/>
          <w:szCs w:val="24"/>
          <w:lang w:val="fr-FR"/>
        </w:rPr>
        <w:t>՝</w:t>
      </w:r>
    </w:p>
    <w:p w:rsidR="005B32AF" w:rsidRDefault="005B32AF" w:rsidP="005B32AF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line="240" w:lineRule="auto"/>
        <w:ind w:left="993" w:hanging="273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Ուդո Սոլոմոն Իմե Իդիո Իմեին  (ծնված` 1995 թվականի հուլիսի 15-ին  հաշվառման հասցեն՝ քաղ. Երևան, Խանջյան 27), </w:t>
      </w:r>
    </w:p>
    <w:p w:rsidR="005B32AF" w:rsidRDefault="005B32AF" w:rsidP="005B32AF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2. Շ</w:t>
      </w:r>
      <w:r>
        <w:rPr>
          <w:rFonts w:ascii="GHEA Grapalat" w:hAnsi="GHEA Grapalat" w:cs="Sylfaen"/>
          <w:sz w:val="24"/>
          <w:szCs w:val="24"/>
        </w:rPr>
        <w:t>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մինչև 202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 ձմեռային  զորակոչը </w:t>
      </w:r>
      <w:r>
        <w:rPr>
          <w:rFonts w:ascii="GHEA Grapalat" w:hAnsi="GHEA Grapalat" w:cs="Sylfaen"/>
          <w:sz w:val="24"/>
          <w:szCs w:val="24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տալ՝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>
        <w:rPr>
          <w:rFonts w:ascii="GHEA Grapalat" w:hAnsi="GHEA Grapalat"/>
          <w:sz w:val="24"/>
          <w:szCs w:val="24"/>
          <w:lang w:val="af-ZA"/>
        </w:rPr>
        <w:t>Վլադիմիր Մարատի Սանոսյանին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(ծնված` 1996  թվականի ապրիլի 29-ին, </w:t>
      </w:r>
      <w:r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27)։</w:t>
      </w: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ՈՒԴՈ ՍՈԼՈՄՈՆ ԻՄԵ ԻԴԻՈ ԻՄԵԻ ԵՎ  ՎԼԱԴԻՄԻՐ ՄԱՐԱՏԻ ՍԱՆՈՍՅԱՆԻՆ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5B32AF" w:rsidRDefault="005B32AF" w:rsidP="005B32A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Սպորտի բնագավառում նշանակալի նվաճումներ ունեցող   Ուդո Սոլոմոն Իմե Իդիո Իմեին  և  Վլադիմիր Մարատի Սանոսյանին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fr-FR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 որոշման նախագծի ընդունումը պայմանավորված է այն հանգամանքով, որ Հայաստանի Հանրապետության Նախագահի 2020 թվականի սեպտեմբերի 2-ի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r>
        <w:rPr>
          <w:rFonts w:ascii="GHEA Grapalat" w:hAnsi="GHEA Grapalat" w:cs="Courier New"/>
          <w:sz w:val="24"/>
          <w:szCs w:val="24"/>
          <w:lang w:val="fr-FR"/>
        </w:rPr>
        <w:t>207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-Ա հրամանագրով Հայաստանի Հանրապետության քաղաքացիություն է շնորհվել </w:t>
      </w:r>
      <w:r>
        <w:rPr>
          <w:rFonts w:ascii="GHEA Grapalat" w:hAnsi="GHEA Grapalat"/>
          <w:sz w:val="24"/>
          <w:szCs w:val="24"/>
          <w:lang w:val="af-ZA"/>
        </w:rPr>
        <w:t xml:space="preserve">Ուդո Սոլոմոն Իմե Իդիո Իմեին և  անհրաժեշտություն է առաջացել Ուդո Սոլոմոն Իմե Իդիո Իմեին տարկետում տալ  2021 թվականի ամառային զորակոչ , քանի որ  Ուդո Սոլոմոն Իմե Իդիո Իմեինը հանդես են գալիս Հայաստանի ֆուտբոլի ազգային հավաքական թիմում,  իսկ  Վլադիմիր Մարատի Սանոսյանին  հանդիսանում է Հանաստանի Հանրապետության քաղաքացի և  հանդես է գալիս   ֆուտզալի հավաքական թիմում  և անհրաժեշտություն է առաջացել  Վլադիմիր Մարատի Սանոսյանին 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2020 թվականի ձմեռայի զորակոչից  </w:t>
      </w:r>
      <w:r>
        <w:rPr>
          <w:rFonts w:ascii="GHEA Grapalat" w:hAnsi="GHEA Grapalat"/>
          <w:sz w:val="24"/>
          <w:szCs w:val="24"/>
          <w:lang w:val="af-ZA"/>
        </w:rPr>
        <w:t xml:space="preserve">տարկետումը տալ մինչև 2021 թվականի ձմեռային զորակոչ: </w:t>
      </w:r>
    </w:p>
    <w:p w:rsidR="005B32AF" w:rsidRDefault="005B32AF" w:rsidP="005B32AF">
      <w:pPr>
        <w:spacing w:line="276" w:lineRule="auto"/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</w:t>
      </w:r>
      <w:r>
        <w:rPr>
          <w:rFonts w:ascii="GHEA Grapalat" w:hAnsi="GHEA Grapalat"/>
          <w:sz w:val="24"/>
          <w:szCs w:val="24"/>
          <w:lang w:val="af-ZA"/>
        </w:rPr>
        <w:t xml:space="preserve">Ուդո Սոլոմոն Իմե Իդիո Իմեինը և   Վլադիմիր Մարատի Սանոսյանը </w:t>
      </w:r>
      <w:r>
        <w:rPr>
          <w:rFonts w:ascii="GHEA Grapalat" w:hAnsi="GHEA Grapalat" w:cs="Sylfaen"/>
          <w:sz w:val="24"/>
          <w:szCs w:val="24"/>
          <w:lang w:val="en-US"/>
        </w:rPr>
        <w:t>հաշվառված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>
        <w:rPr>
          <w:rFonts w:ascii="GHEA Grapalat" w:hAnsi="GHEA Grapalat" w:cs="Sylfaen"/>
          <w:sz w:val="24"/>
          <w:szCs w:val="24"/>
          <w:lang w:val="en-US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ՈՒԴՈ ՍՈԼՈՄՈՆ ԻՄԵ ԻԴԻՈ ԻՄԵԻ ԵՎ  ՎԼԱԴԻՄԻՐ ՄԱՐԱՏԻ ՍԱՆՈՍՅԱՆԻՆ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5B32AF" w:rsidRDefault="005B32AF" w:rsidP="005B32AF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af-ZA"/>
        </w:rPr>
        <w:t>Սպորտի բնագավառում նշանակալի նվաճումներ ունեցող   Ուդո Սոլոմոն Իմե Իդիո Իմեին  և  Վլադիմիր Մարատի Սանոսյանին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fr-FR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բյուջեում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ծախսերի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B32AF" w:rsidRDefault="005B32AF" w:rsidP="005B32AF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B32AF" w:rsidRDefault="005B32AF" w:rsidP="005B32AF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5B32AF" w:rsidRDefault="005B32AF" w:rsidP="005B32A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ՈՒԴՈ ՍՈԼՈՄՈՆ ԻՄԵ ԻԴԻՈ ԻՄԵԻ ԵՎ  ՎԼԱԴԻՄԻՐ ՄԱՐԱՏԻ ՍԱՆՈՍՅԱՆԻՆ 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ՁՄԵՌԱՅԻՆ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5B32AF" w:rsidRDefault="005B32AF" w:rsidP="005B32AF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5B32AF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  Ուդո Սոլոմոն Իմե Իդիո Իմեին  և  Վլադիմիր Մարատի Սանոսյանին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fr-FR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en-US"/>
        </w:rPr>
        <w:t>ձմեռային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չկա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5B32AF" w:rsidRDefault="005B32AF" w:rsidP="005B32AF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5B32AF" w:rsidRDefault="005B32AF" w:rsidP="005B32AF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5B32AF" w:rsidRDefault="005B32AF" w:rsidP="005B32AF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5B32AF" w:rsidRDefault="005B32AF" w:rsidP="005B32AF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9E2FF4" w:rsidRPr="005B32AF" w:rsidRDefault="009E2FF4">
      <w:pPr>
        <w:rPr>
          <w:lang w:val="af-ZA"/>
        </w:rPr>
      </w:pPr>
    </w:p>
    <w:sectPr w:rsidR="009E2FF4" w:rsidRPr="005B32AF" w:rsidSect="009E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32AF"/>
    <w:rsid w:val="005B32AF"/>
    <w:rsid w:val="009E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2020-11-17T12:09:00Z</dcterms:created>
  <dcterms:modified xsi:type="dcterms:W3CDTF">2020-11-17T12:11:00Z</dcterms:modified>
</cp:coreProperties>
</file>