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1339D" w:rsidRPr="00FF2C35" w:rsidRDefault="00D65E9B" w:rsidP="00FF2C35">
      <w:pPr>
        <w:widowControl w:val="0"/>
        <w:pBdr>
          <w:top w:val="nil"/>
          <w:left w:val="nil"/>
          <w:bottom w:val="nil"/>
          <w:right w:val="nil"/>
          <w:between w:val="nil"/>
        </w:pBdr>
        <w:spacing w:before="8" w:line="360" w:lineRule="auto"/>
        <w:rPr>
          <w:rFonts w:ascii="GHEA Grapalat" w:eastAsia="GHEA Grapalat" w:hAnsi="GHEA Grapalat" w:cs="GHEA Grapalat"/>
        </w:rPr>
      </w:pPr>
      <w:bookmarkStart w:id="0" w:name="_heading=h.gjdgxs" w:colFirst="0" w:colLast="0"/>
      <w:bookmarkEnd w:id="0"/>
      <w:r w:rsidRPr="00FF2C35">
        <w:rPr>
          <w:rFonts w:ascii="GHEA Grapalat" w:eastAsia="GHEA Grapalat" w:hAnsi="GHEA Grapalat" w:cs="GHEA Grapalat"/>
        </w:rPr>
        <w:t xml:space="preserve"> </w:t>
      </w:r>
    </w:p>
    <w:p w14:paraId="00000002" w14:textId="77777777" w:rsidR="00D1339D" w:rsidRPr="00FF2C35" w:rsidRDefault="00D65E9B" w:rsidP="00FF2C35">
      <w:pPr>
        <w:spacing w:after="200" w:line="360" w:lineRule="auto"/>
        <w:ind w:firstLine="540"/>
        <w:jc w:val="right"/>
        <w:rPr>
          <w:rFonts w:ascii="GHEA Grapalat" w:eastAsia="GHEA Grapalat" w:hAnsi="GHEA Grapalat" w:cs="GHEA Grapalat"/>
          <w:b/>
          <w:bCs/>
          <w:i/>
          <w:iCs/>
          <w:u w:val="single"/>
        </w:rPr>
      </w:pPr>
      <w:r w:rsidRPr="00FF2C35">
        <w:rPr>
          <w:rFonts w:ascii="GHEA Grapalat" w:eastAsia="GHEA Grapalat" w:hAnsi="GHEA Grapalat" w:cs="GHEA Grapalat"/>
          <w:b/>
          <w:bCs/>
          <w:i/>
          <w:iCs/>
          <w:u w:val="single"/>
        </w:rPr>
        <w:t>ՆԱԽԱԳԻԾ</w:t>
      </w:r>
    </w:p>
    <w:p w14:paraId="00000003" w14:textId="77777777" w:rsidR="00D1339D" w:rsidRPr="00FF2C35" w:rsidRDefault="00D65E9B" w:rsidP="00FF2C35">
      <w:pPr>
        <w:spacing w:line="360" w:lineRule="auto"/>
        <w:ind w:firstLine="540"/>
        <w:jc w:val="center"/>
        <w:rPr>
          <w:rFonts w:ascii="GHEA Grapalat" w:eastAsia="GHEA Grapalat" w:hAnsi="GHEA Grapalat" w:cs="GHEA Grapalat"/>
          <w:b/>
          <w:bCs/>
        </w:rPr>
      </w:pPr>
      <w:r w:rsidRPr="00FF2C35">
        <w:rPr>
          <w:rFonts w:ascii="GHEA Grapalat" w:eastAsia="GHEA Grapalat" w:hAnsi="GHEA Grapalat" w:cs="GHEA Grapalat"/>
          <w:b/>
          <w:bCs/>
        </w:rPr>
        <w:t>ՀԱՅԱUՏԱՆԻ ՀԱՆՐԱՊԵՏՈՒԹՅԱՆ ԿԱՌԱՎԱՐՈՒԹՅՈՒՆ</w:t>
      </w:r>
    </w:p>
    <w:p w14:paraId="00000004" w14:textId="77777777" w:rsidR="00D1339D" w:rsidRPr="00FF2C35" w:rsidRDefault="00D1339D" w:rsidP="00FF2C35">
      <w:pPr>
        <w:spacing w:line="360" w:lineRule="auto"/>
        <w:ind w:firstLine="540"/>
        <w:jc w:val="center"/>
        <w:rPr>
          <w:rFonts w:ascii="GHEA Grapalat" w:eastAsia="GHEA Grapalat" w:hAnsi="GHEA Grapalat" w:cs="GHEA Grapalat"/>
          <w:b/>
          <w:bCs/>
        </w:rPr>
      </w:pPr>
    </w:p>
    <w:p w14:paraId="00000005" w14:textId="77777777" w:rsidR="00D1339D" w:rsidRPr="00FF2C35" w:rsidRDefault="00D65E9B" w:rsidP="00FF2C35">
      <w:pPr>
        <w:spacing w:line="360" w:lineRule="auto"/>
        <w:ind w:firstLine="540"/>
        <w:jc w:val="center"/>
        <w:rPr>
          <w:rFonts w:ascii="GHEA Grapalat" w:eastAsia="GHEA Grapalat" w:hAnsi="GHEA Grapalat" w:cs="GHEA Grapalat"/>
          <w:b/>
          <w:bCs/>
        </w:rPr>
      </w:pPr>
      <w:r w:rsidRPr="00FF2C35">
        <w:rPr>
          <w:rFonts w:ascii="GHEA Grapalat" w:eastAsia="GHEA Grapalat" w:hAnsi="GHEA Grapalat" w:cs="GHEA Grapalat"/>
          <w:b/>
          <w:bCs/>
        </w:rPr>
        <w:t>ՈՐՈՇՈՒՄ</w:t>
      </w:r>
    </w:p>
    <w:p w14:paraId="00000006" w14:textId="77777777" w:rsidR="00D1339D" w:rsidRPr="00FF2C35" w:rsidRDefault="00D1339D" w:rsidP="00FF2C35">
      <w:pPr>
        <w:spacing w:line="360" w:lineRule="auto"/>
        <w:ind w:left="-142" w:firstLine="682"/>
        <w:jc w:val="center"/>
        <w:rPr>
          <w:rFonts w:ascii="GHEA Grapalat" w:eastAsia="GHEA Grapalat" w:hAnsi="GHEA Grapalat" w:cs="GHEA Grapalat"/>
          <w:b/>
          <w:bCs/>
        </w:rPr>
      </w:pPr>
    </w:p>
    <w:p w14:paraId="00000007" w14:textId="77777777" w:rsidR="00D1339D" w:rsidRPr="00FF2C35" w:rsidRDefault="00D65E9B" w:rsidP="00FF2C35">
      <w:pPr>
        <w:spacing w:line="360" w:lineRule="auto"/>
        <w:ind w:firstLine="540"/>
        <w:jc w:val="center"/>
        <w:rPr>
          <w:rFonts w:ascii="GHEA Grapalat" w:eastAsia="GHEA Grapalat" w:hAnsi="GHEA Grapalat" w:cs="GHEA Grapalat"/>
          <w:b/>
          <w:bCs/>
        </w:rPr>
      </w:pPr>
      <w:r w:rsidRPr="00FF2C35">
        <w:rPr>
          <w:rFonts w:ascii="GHEA Grapalat" w:eastAsia="GHEA Grapalat" w:hAnsi="GHEA Grapalat" w:cs="GHEA Grapalat"/>
          <w:b/>
          <w:bCs/>
        </w:rPr>
        <w:t>------------------------ 2026 թ. № --------- Ն</w:t>
      </w:r>
    </w:p>
    <w:p w14:paraId="00000008" w14:textId="77777777" w:rsidR="00D1339D" w:rsidRPr="00FF2C35" w:rsidRDefault="00D1339D" w:rsidP="00FF2C35">
      <w:pPr>
        <w:pBdr>
          <w:top w:val="nil"/>
          <w:left w:val="nil"/>
          <w:bottom w:val="nil"/>
          <w:right w:val="nil"/>
          <w:between w:val="nil"/>
        </w:pBdr>
        <w:spacing w:line="360" w:lineRule="auto"/>
        <w:ind w:left="450" w:firstLine="450"/>
        <w:jc w:val="center"/>
        <w:rPr>
          <w:rFonts w:ascii="GHEA Grapalat" w:eastAsia="GHEA Grapalat" w:hAnsi="GHEA Grapalat" w:cs="GHEA Grapalat"/>
          <w:b/>
          <w:bCs/>
        </w:rPr>
      </w:pPr>
    </w:p>
    <w:p w14:paraId="00000009" w14:textId="77777777" w:rsidR="00D1339D" w:rsidRPr="00FF2C35" w:rsidRDefault="00D65E9B" w:rsidP="00FF2C35">
      <w:pPr>
        <w:pBdr>
          <w:top w:val="nil"/>
          <w:left w:val="nil"/>
          <w:bottom w:val="nil"/>
          <w:right w:val="nil"/>
          <w:between w:val="nil"/>
        </w:pBdr>
        <w:spacing w:line="360" w:lineRule="auto"/>
        <w:ind w:left="450" w:firstLine="450"/>
        <w:jc w:val="center"/>
        <w:rPr>
          <w:rFonts w:ascii="GHEA Grapalat" w:eastAsia="GHEA Grapalat" w:hAnsi="GHEA Grapalat" w:cs="GHEA Grapalat"/>
          <w:b/>
          <w:bCs/>
        </w:rPr>
      </w:pPr>
      <w:r w:rsidRPr="00FF2C35">
        <w:rPr>
          <w:rFonts w:ascii="GHEA Grapalat" w:eastAsia="GHEA Grapalat" w:hAnsi="GHEA Grapalat" w:cs="GHEA Grapalat"/>
          <w:b/>
          <w:bCs/>
        </w:rPr>
        <w:t>ՀԱՅԱՍՏԱՆԻ ՀԱՆՐԱՊԵՏՈՒԹՅԱՆ ԿԱՌԱՎԱՐՈՒԹՅԱՆ 2002 ԹՎԱԿԱՆԻ ՀՈՒԼԻՍԻ 25-Ի N 1392-Ն ՈՐՈՇՄԱՆ ՄԵՋ ՓՈՓՈԽՈՒԹՅՈՒՆՆԵՐ ԵՎ ԼՐԱՑՈՒՄՆԵՐ ԿԱՏԱՐԵԼՈՒ ՄԱՍԻՆ</w:t>
      </w:r>
    </w:p>
    <w:p w14:paraId="0000000A" w14:textId="77777777" w:rsidR="00D1339D" w:rsidRPr="00FF2C35" w:rsidRDefault="00D65E9B" w:rsidP="00FF2C35">
      <w:pPr>
        <w:pBdr>
          <w:top w:val="nil"/>
          <w:left w:val="nil"/>
          <w:bottom w:val="nil"/>
          <w:right w:val="nil"/>
          <w:between w:val="nil"/>
        </w:pBdr>
        <w:shd w:val="clear" w:color="auto" w:fill="FFFFFF"/>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 xml:space="preserve">Ղեկավարվելով «Նորմատիվ իրավական ակտերի մասին» օրենքի 33-րդ և 34-րդ հոդվածների 1-ին մասերով՝ </w:t>
      </w:r>
    </w:p>
    <w:p w14:paraId="0000000B" w14:textId="77777777" w:rsidR="00D1339D" w:rsidRPr="00FF2C35" w:rsidRDefault="00D65E9B" w:rsidP="00FF2C35">
      <w:pPr>
        <w:pBdr>
          <w:top w:val="nil"/>
          <w:left w:val="nil"/>
          <w:bottom w:val="nil"/>
          <w:right w:val="nil"/>
          <w:between w:val="nil"/>
        </w:pBdr>
        <w:shd w:val="clear" w:color="auto" w:fill="FFFFFF"/>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Հայաստանի Հանրապետության կառավարությունը</w:t>
      </w:r>
      <w:r w:rsidRPr="00FF2C35">
        <w:rPr>
          <w:rFonts w:ascii="Calibri" w:eastAsia="Calibri" w:hAnsi="Calibri" w:cs="Calibri"/>
        </w:rPr>
        <w:t> </w:t>
      </w:r>
      <w:r w:rsidRPr="00FF2C35">
        <w:rPr>
          <w:rFonts w:ascii="GHEA Grapalat" w:eastAsia="GHEA Grapalat" w:hAnsi="GHEA Grapalat" w:cs="GHEA Grapalat"/>
        </w:rPr>
        <w:t>որոշում է.</w:t>
      </w:r>
    </w:p>
    <w:p w14:paraId="0000000C" w14:textId="711DDFA0" w:rsidR="00D1339D" w:rsidRPr="00FF2C35" w:rsidRDefault="00D65E9B" w:rsidP="00FF2C35">
      <w:pPr>
        <w:numPr>
          <w:ilvl w:val="0"/>
          <w:numId w:val="1"/>
        </w:numPr>
        <w:pBdr>
          <w:top w:val="nil"/>
          <w:left w:val="nil"/>
          <w:bottom w:val="nil"/>
          <w:right w:val="nil"/>
          <w:between w:val="nil"/>
        </w:pBdr>
        <w:shd w:val="clear" w:color="auto" w:fill="FFFFFF"/>
        <w:tabs>
          <w:tab w:val="left" w:pos="0"/>
        </w:tabs>
        <w:spacing w:line="360" w:lineRule="auto"/>
        <w:ind w:left="-90" w:right="63" w:hanging="142"/>
        <w:jc w:val="both"/>
        <w:rPr>
          <w:rFonts w:ascii="GHEA Grapalat" w:eastAsia="GHEA Grapalat" w:hAnsi="GHEA Grapalat" w:cs="GHEA Grapalat"/>
        </w:rPr>
      </w:pPr>
      <w:r w:rsidRPr="00FF2C35">
        <w:rPr>
          <w:rFonts w:ascii="GHEA Grapalat" w:eastAsia="GHEA Grapalat" w:hAnsi="GHEA Grapalat" w:cs="GHEA Grapalat"/>
        </w:rPr>
        <w:t>Հայաստանի Հանրապետության կառավարության 2002 թվականի հուլիսի 25-ի  «</w:t>
      </w:r>
      <w:r w:rsidRPr="00FF2C35">
        <w:rPr>
          <w:rFonts w:ascii="GHEA Grapalat" w:eastAsia="Tahoma" w:hAnsi="GHEA Grapalat" w:cs="Tahoma"/>
          <w:b/>
          <w:bCs/>
          <w:highlight w:val="white"/>
        </w:rPr>
        <w:t>«ՀԱՅԱՍՏԱՆԻ ՀԱՆՐԱՊԵՏՈՒԹՅԱՆ ՊԵՏԱԿԱՆ ՀԱՆՐԱԿՐԹԱԿԱՆ ՈՒՍՈՒՄՆԱԿԱՆ ՀԱՍՏԱՏՈՒԹՅՈՒՆՆԵՐ» ՊԵՏԱԿԱՆ ՀԻՄՆԱՐԿՆԵՐԸ ՎԵՐԱԿԱԶՄԱԿԵՐՊԵԼՈՒ, «ՀԱՅԱՍՏԱՆԻ ՀԱՆՐԱՊԵՏՈՒԹՅԱՆ ՊԵՏԱԿԱՆ ՀԱՆՐԱԿՐԹԱԿԱՆ ՈՒՍՈՒՄՆԱԿԱՆ ՀԱՍՏԱՏՈՒԹՅՈՒՆ» ԵՎ «ՀԱՅԱՍՏԱՆԻ ՀԱՆՐԱՊԵՏՈՒԹՅԱՆ ՀԱՏՈՒԿ ԴՊՐՈՑ-ՌԵՍՈՒՐՍ ԿԵՆՏՐՈՆ» ՊԵՏԱԿԱՆ ՈՉ ԱՌԵՎՏՐԱՅԻՆ ԿԱԶՄԱԿԵՐՊՈՒԹՅՈՒՆՆԵՐԻ ՕՐԻՆԱԿԵԼԻ ԿԱՆՈՆԱԴՐՈՒԹՅՈՒՆՆԵՐԸ ՀԱՍՏԱՏԵԼՈՒ, ՀԱՅԱՍՏԱՆԻ ՀԱՆՐԱՊԵՏՈՒԹՅԱՆ ԿԱՌԱՎԱՐՈՒԹՅԱՆ 1998 ԹՎԱԿԱՆԻ ՀՈԿՏԵՄԲԵՐԻ 28-Ի N 661 ՈՐՈՇՄԱՆ ՄԵՋ ՓՈՓՈԽՈՒԹՅՈՒՆՆԵՐ ԿԱՏԱՐԵԼՈՒ ԵՎ 1996 ԹՎԱԿԱՆԻ ՄԱՅԻՍԻ 15-Ի N 150 ՈՐՈՇՈՒՄՆ ՈՒԺԸ ԿՈՐՑՐԱԾ ՃԱՆԱՉԵԼՈՒ ՄԱՍԻՆ»</w:t>
      </w:r>
      <w:r w:rsidRPr="00FF2C35">
        <w:rPr>
          <w:rFonts w:ascii="GHEA Grapalat" w:eastAsia="GHEA Grapalat" w:hAnsi="GHEA Grapalat" w:cs="GHEA Grapalat"/>
          <w:b/>
          <w:bCs/>
        </w:rPr>
        <w:t xml:space="preserve"> </w:t>
      </w:r>
      <w:r w:rsidRPr="00FF2C35">
        <w:rPr>
          <w:rFonts w:ascii="GHEA Grapalat" w:eastAsia="GHEA Grapalat" w:hAnsi="GHEA Grapalat" w:cs="GHEA Grapalat"/>
        </w:rPr>
        <w:t xml:space="preserve">N 1392-Ն որոշման </w:t>
      </w:r>
      <w:r w:rsidRPr="00FF2C35">
        <w:rPr>
          <w:rFonts w:ascii="GHEA Grapalat" w:eastAsia="GHEA Grapalat" w:hAnsi="GHEA Grapalat" w:cs="GHEA Grapalat"/>
          <w:highlight w:val="white"/>
        </w:rPr>
        <w:t xml:space="preserve">(այսուհետ՝ որոշում) </w:t>
      </w:r>
      <w:r w:rsidRPr="00FF2C35">
        <w:rPr>
          <w:rFonts w:ascii="GHEA Grapalat" w:eastAsia="GHEA Grapalat" w:hAnsi="GHEA Grapalat" w:cs="GHEA Grapalat"/>
        </w:rPr>
        <w:t xml:space="preserve"> մեջ կատարել հետևյալ փոփոխությունները և լրացումները.</w:t>
      </w:r>
    </w:p>
    <w:p w14:paraId="0000000D" w14:textId="2CD07DB1" w:rsidR="00D1339D" w:rsidRPr="00FF2C35" w:rsidRDefault="00D65E9B" w:rsidP="00FF2C35">
      <w:pPr>
        <w:pBdr>
          <w:top w:val="nil"/>
          <w:left w:val="nil"/>
          <w:bottom w:val="nil"/>
          <w:right w:val="nil"/>
          <w:between w:val="nil"/>
        </w:pBdr>
        <w:shd w:val="clear" w:color="auto" w:fill="FFFFFF"/>
        <w:tabs>
          <w:tab w:val="left" w:pos="0"/>
        </w:tabs>
        <w:spacing w:line="360" w:lineRule="auto"/>
        <w:ind w:right="63" w:hanging="142"/>
        <w:jc w:val="both"/>
        <w:rPr>
          <w:rFonts w:ascii="GHEA Grapalat" w:eastAsia="GHEA Grapalat" w:hAnsi="GHEA Grapalat" w:cs="GHEA Grapalat"/>
          <w:highlight w:val="white"/>
        </w:rPr>
      </w:pPr>
      <w:r w:rsidRPr="00FF2C35">
        <w:rPr>
          <w:rFonts w:ascii="GHEA Grapalat" w:eastAsia="GHEA Grapalat" w:hAnsi="GHEA Grapalat" w:cs="GHEA Grapalat"/>
        </w:rPr>
        <w:t>1</w:t>
      </w:r>
      <w:r w:rsidRPr="00FF2C35">
        <w:rPr>
          <w:rFonts w:ascii="GHEA Grapalat" w:eastAsia="Calibri" w:hAnsi="GHEA Grapalat" w:cs="Calibri"/>
        </w:rPr>
        <w:t>)</w:t>
      </w:r>
      <w:r w:rsidRPr="00FF2C35">
        <w:rPr>
          <w:rFonts w:ascii="GHEA Grapalat" w:eastAsia="GHEA Grapalat" w:hAnsi="GHEA Grapalat" w:cs="GHEA Grapalat"/>
        </w:rPr>
        <w:t xml:space="preserve"> </w:t>
      </w:r>
      <w:r w:rsidR="00080FDC" w:rsidRPr="00FF2C35">
        <w:rPr>
          <w:rFonts w:ascii="GHEA Grapalat" w:eastAsia="GHEA Grapalat" w:hAnsi="GHEA Grapalat" w:cs="GHEA Grapalat"/>
          <w:lang w:val="hy-AM"/>
        </w:rPr>
        <w:t xml:space="preserve">որոշման </w:t>
      </w:r>
      <w:r w:rsidRPr="00FF2C35">
        <w:rPr>
          <w:rFonts w:ascii="GHEA Grapalat" w:eastAsia="GHEA Grapalat" w:hAnsi="GHEA Grapalat" w:cs="GHEA Grapalat"/>
        </w:rPr>
        <w:t>վերնագրում</w:t>
      </w:r>
      <w:r w:rsidR="002934D1" w:rsidRPr="00FF2C35">
        <w:rPr>
          <w:rFonts w:ascii="GHEA Grapalat" w:eastAsia="GHEA Grapalat" w:hAnsi="GHEA Grapalat" w:cs="GHEA Grapalat"/>
        </w:rPr>
        <w:t xml:space="preserve"> </w:t>
      </w:r>
      <w:r w:rsidR="002934D1" w:rsidRPr="00FF2C35">
        <w:rPr>
          <w:rFonts w:ascii="GHEA Grapalat" w:eastAsia="GHEA Grapalat" w:hAnsi="GHEA Grapalat" w:cs="GHEA Grapalat"/>
          <w:b/>
          <w:bCs/>
          <w:i/>
          <w:iCs/>
          <w:highlight w:val="white"/>
        </w:rPr>
        <w:t>««ՀԱՅԱՍՏԱՆԻ ՀԱՆՐԱՊԵՏՈՒԹՅԱՆ ՊԵՏԱԿԱՆ ՀԱՆՐԱԿՐԹԱԿԱՆ ՈՒՍՈՒՄՆԱԿԱՆ ՀԱՍՏԱՏՈՒԹՅՈՒՆ»»</w:t>
      </w:r>
      <w:r w:rsidR="002934D1" w:rsidRPr="00FF2C35">
        <w:rPr>
          <w:rFonts w:ascii="GHEA Grapalat" w:eastAsia="GHEA Grapalat" w:hAnsi="GHEA Grapalat" w:cs="GHEA Grapalat"/>
          <w:highlight w:val="white"/>
        </w:rPr>
        <w:t xml:space="preserve"> բառերից հետո </w:t>
      </w:r>
      <w:r w:rsidR="002934D1" w:rsidRPr="00FF2C35">
        <w:rPr>
          <w:rFonts w:ascii="GHEA Grapalat" w:eastAsia="GHEA Grapalat" w:hAnsi="GHEA Grapalat" w:cs="GHEA Grapalat"/>
          <w:b/>
          <w:bCs/>
          <w:i/>
          <w:iCs/>
          <w:highlight w:val="white"/>
        </w:rPr>
        <w:t>«ԵՎ»</w:t>
      </w:r>
      <w:r w:rsidR="002934D1" w:rsidRPr="00FF2C35">
        <w:rPr>
          <w:rFonts w:ascii="GHEA Grapalat" w:eastAsia="GHEA Grapalat" w:hAnsi="GHEA Grapalat" w:cs="GHEA Grapalat"/>
          <w:highlight w:val="white"/>
        </w:rPr>
        <w:t xml:space="preserve"> </w:t>
      </w:r>
      <w:r w:rsidR="00080FDC" w:rsidRPr="00FF2C35">
        <w:rPr>
          <w:rFonts w:ascii="GHEA Grapalat" w:eastAsia="GHEA Grapalat" w:hAnsi="GHEA Grapalat" w:cs="GHEA Grapalat"/>
          <w:highlight w:val="white"/>
        </w:rPr>
        <w:t>տ</w:t>
      </w:r>
      <w:r w:rsidR="002934D1" w:rsidRPr="00FF2C35">
        <w:rPr>
          <w:rFonts w:ascii="GHEA Grapalat" w:eastAsia="GHEA Grapalat" w:hAnsi="GHEA Grapalat" w:cs="GHEA Grapalat"/>
          <w:highlight w:val="white"/>
        </w:rPr>
        <w:t xml:space="preserve">առը փոխարինել </w:t>
      </w:r>
      <w:r w:rsidR="00080FDC" w:rsidRPr="00FF2C35">
        <w:rPr>
          <w:rFonts w:ascii="GHEA Grapalat" w:eastAsia="GHEA Grapalat" w:hAnsi="GHEA Grapalat" w:cs="GHEA Grapalat"/>
          <w:highlight w:val="white"/>
        </w:rPr>
        <w:t>ստորակետ</w:t>
      </w:r>
      <w:r w:rsidR="00080FDC" w:rsidRPr="00FF2C35">
        <w:rPr>
          <w:rFonts w:ascii="GHEA Grapalat" w:eastAsia="GHEA Grapalat" w:hAnsi="GHEA Grapalat" w:cs="GHEA Grapalat"/>
          <w:lang w:val="hy-AM"/>
        </w:rPr>
        <w:t xml:space="preserve"> կետադրական նշանով</w:t>
      </w:r>
      <w:r w:rsidR="002934D1" w:rsidRPr="00FF2C35">
        <w:rPr>
          <w:rFonts w:ascii="GHEA Grapalat" w:eastAsia="GHEA Grapalat" w:hAnsi="GHEA Grapalat" w:cs="GHEA Grapalat"/>
          <w:lang w:val="hy-AM"/>
        </w:rPr>
        <w:t>, իսկ</w:t>
      </w:r>
      <w:r w:rsidR="002934D1" w:rsidRPr="00FF2C35">
        <w:rPr>
          <w:rFonts w:ascii="GHEA Grapalat" w:eastAsia="GHEA Grapalat" w:hAnsi="GHEA Grapalat" w:cs="GHEA Grapalat"/>
        </w:rPr>
        <w:t xml:space="preserve"> </w:t>
      </w:r>
      <w:r w:rsidRPr="00FF2C35">
        <w:rPr>
          <w:rFonts w:ascii="GHEA Grapalat" w:eastAsia="GHEA Grapalat" w:hAnsi="GHEA Grapalat" w:cs="GHEA Grapalat"/>
        </w:rPr>
        <w:t>«</w:t>
      </w:r>
      <w:r w:rsidRPr="00FF2C35">
        <w:rPr>
          <w:rFonts w:ascii="GHEA Grapalat" w:eastAsia="Tahoma" w:hAnsi="GHEA Grapalat" w:cs="Tahoma"/>
          <w:b/>
          <w:bCs/>
          <w:highlight w:val="white"/>
        </w:rPr>
        <w:t>ՊԵՏԱԿԱՆ ՈՉ ԱՌԵՎՏՐԱՅԻՆ ԿԱԶՄԱԿԵՐՊՈՒԹՅՈՒՆՆԵՐԻ</w:t>
      </w:r>
      <w:r w:rsidR="00FE5505" w:rsidRPr="00FF2C35">
        <w:rPr>
          <w:rFonts w:ascii="GHEA Grapalat" w:eastAsia="GHEA Grapalat" w:hAnsi="GHEA Grapalat" w:cs="GHEA Grapalat"/>
        </w:rPr>
        <w:t xml:space="preserve">» </w:t>
      </w:r>
      <w:r w:rsidRPr="00FF2C35">
        <w:rPr>
          <w:rFonts w:ascii="GHEA Grapalat" w:eastAsia="GHEA Grapalat" w:hAnsi="GHEA Grapalat" w:cs="GHEA Grapalat"/>
          <w:highlight w:val="white"/>
        </w:rPr>
        <w:t xml:space="preserve">բառերից հետո լրացնել </w:t>
      </w:r>
      <w:r w:rsidRPr="00FF2C35">
        <w:rPr>
          <w:rFonts w:ascii="GHEA Grapalat" w:eastAsia="GHEA Grapalat" w:hAnsi="GHEA Grapalat" w:cs="GHEA Grapalat"/>
          <w:b/>
          <w:bCs/>
          <w:i/>
          <w:iCs/>
          <w:highlight w:val="white"/>
        </w:rPr>
        <w:t>«, ԻՆՉՊԵՍ ՆԱԵՎ ԿՐԹԱՀԱՄԱԼԻՐԻ»</w:t>
      </w:r>
      <w:r w:rsidRPr="00FF2C35">
        <w:rPr>
          <w:rFonts w:ascii="GHEA Grapalat" w:eastAsia="GHEA Grapalat" w:hAnsi="GHEA Grapalat" w:cs="GHEA Grapalat"/>
          <w:highlight w:val="white"/>
        </w:rPr>
        <w:t xml:space="preserve"> բառերը</w:t>
      </w:r>
      <w:r w:rsidR="00FE5505" w:rsidRPr="00FF2C35">
        <w:rPr>
          <w:rFonts w:ascii="GHEA Grapalat" w:eastAsia="GHEA Grapalat" w:hAnsi="GHEA Grapalat" w:cs="GHEA Grapalat"/>
          <w:highlight w:val="white"/>
          <w:lang w:val="hy-AM"/>
        </w:rPr>
        <w:t xml:space="preserve"> և</w:t>
      </w:r>
      <w:r w:rsidR="000E0010" w:rsidRPr="00FF2C35">
        <w:rPr>
          <w:rFonts w:ascii="GHEA Grapalat" w:eastAsia="GHEA Grapalat" w:hAnsi="GHEA Grapalat" w:cs="GHEA Grapalat"/>
          <w:highlight w:val="white"/>
          <w:lang w:val="hy-AM"/>
        </w:rPr>
        <w:t xml:space="preserve"> </w:t>
      </w:r>
      <w:r w:rsidR="000E0010" w:rsidRPr="00FF2C35">
        <w:rPr>
          <w:rFonts w:ascii="GHEA Grapalat" w:eastAsia="GHEA Grapalat" w:hAnsi="GHEA Grapalat" w:cs="GHEA Grapalat"/>
          <w:highlight w:val="white"/>
        </w:rPr>
        <w:t>ստորակետ</w:t>
      </w:r>
      <w:r w:rsidR="000E0010" w:rsidRPr="00FF2C35">
        <w:rPr>
          <w:rFonts w:ascii="GHEA Grapalat" w:eastAsia="GHEA Grapalat" w:hAnsi="GHEA Grapalat" w:cs="GHEA Grapalat"/>
          <w:lang w:val="hy-AM"/>
        </w:rPr>
        <w:t xml:space="preserve"> կետադրական նշանը</w:t>
      </w:r>
      <w:r w:rsidRPr="00FF2C35">
        <w:rPr>
          <w:rFonts w:ascii="GHEA Grapalat" w:eastAsia="GHEA Grapalat" w:hAnsi="GHEA Grapalat" w:cs="GHEA Grapalat"/>
          <w:highlight w:val="white"/>
        </w:rPr>
        <w:t>.</w:t>
      </w:r>
    </w:p>
    <w:p w14:paraId="0000000F" w14:textId="5050FA44" w:rsidR="00D1339D" w:rsidRPr="00FF2C35" w:rsidRDefault="00D65E9B" w:rsidP="00FF2C35">
      <w:pPr>
        <w:pBdr>
          <w:top w:val="nil"/>
          <w:left w:val="nil"/>
          <w:bottom w:val="nil"/>
          <w:right w:val="nil"/>
          <w:between w:val="nil"/>
        </w:pBdr>
        <w:shd w:val="clear" w:color="auto" w:fill="FFFFFF"/>
        <w:tabs>
          <w:tab w:val="left" w:pos="0"/>
        </w:tabs>
        <w:spacing w:line="360" w:lineRule="auto"/>
        <w:ind w:right="63" w:hanging="142"/>
        <w:jc w:val="both"/>
        <w:rPr>
          <w:rFonts w:ascii="GHEA Grapalat" w:eastAsia="GHEA Grapalat" w:hAnsi="GHEA Grapalat" w:cs="GHEA Grapalat"/>
        </w:rPr>
      </w:pPr>
      <w:r w:rsidRPr="00FF2C35">
        <w:rPr>
          <w:rFonts w:ascii="GHEA Grapalat" w:eastAsia="GHEA Grapalat" w:hAnsi="GHEA Grapalat" w:cs="GHEA Grapalat"/>
        </w:rPr>
        <w:lastRenderedPageBreak/>
        <w:t xml:space="preserve"> 2) որոշման 2.1.-ին կետում «</w:t>
      </w:r>
      <w:r w:rsidRPr="00FF2C35">
        <w:rPr>
          <w:rFonts w:ascii="GHEA Grapalat" w:eastAsia="Tahoma" w:hAnsi="GHEA Grapalat" w:cs="Tahoma"/>
          <w:highlight w:val="white"/>
        </w:rPr>
        <w:t>համաձայն N 5 հավելվածի</w:t>
      </w:r>
      <w:r w:rsidRPr="00FF2C35">
        <w:rPr>
          <w:rFonts w:ascii="GHEA Grapalat" w:eastAsia="GHEA Grapalat" w:hAnsi="GHEA Grapalat" w:cs="GHEA Grapalat"/>
        </w:rPr>
        <w:t>» բառերից հետո լրացնել</w:t>
      </w:r>
      <w:r w:rsidR="00085990" w:rsidRPr="00FF2C35">
        <w:rPr>
          <w:rFonts w:ascii="GHEA Grapalat" w:eastAsia="GHEA Grapalat" w:hAnsi="GHEA Grapalat" w:cs="GHEA Grapalat"/>
          <w:lang w:val="hy-AM"/>
        </w:rPr>
        <w:t xml:space="preserve"> </w:t>
      </w:r>
      <w:r w:rsidRPr="00FF2C35">
        <w:rPr>
          <w:rFonts w:ascii="GHEA Grapalat" w:eastAsia="GHEA Grapalat" w:hAnsi="GHEA Grapalat" w:cs="GHEA Grapalat"/>
        </w:rPr>
        <w:t>«և «</w:t>
      </w:r>
      <w:r w:rsidR="00BB721B" w:rsidRPr="00FF2C35">
        <w:rPr>
          <w:rFonts w:ascii="GHEA Grapalat" w:eastAsia="GHEA Grapalat" w:hAnsi="GHEA Grapalat" w:cs="GHEA Grapalat"/>
          <w:lang w:val="hy-AM"/>
        </w:rPr>
        <w:t>Կ</w:t>
      </w:r>
      <w:r w:rsidRPr="00FF2C35">
        <w:rPr>
          <w:rFonts w:ascii="GHEA Grapalat" w:eastAsia="GHEA Grapalat" w:hAnsi="GHEA Grapalat" w:cs="GHEA Grapalat"/>
        </w:rPr>
        <w:t>րթահամալիր» պետական ոչ առևտրային կազմակերպությունների օրինակելի կանոնադրությունը՝ համաձայն N 6 հավելվածի»</w:t>
      </w:r>
      <w:r w:rsidR="00085990" w:rsidRPr="00FF2C35">
        <w:rPr>
          <w:rFonts w:ascii="GHEA Grapalat" w:eastAsia="GHEA Grapalat" w:hAnsi="GHEA Grapalat" w:cs="GHEA Grapalat"/>
          <w:lang w:val="hy-AM"/>
        </w:rPr>
        <w:t xml:space="preserve"> բառերը</w:t>
      </w:r>
      <w:r w:rsidRPr="00FF2C35">
        <w:rPr>
          <w:rFonts w:ascii="GHEA Grapalat" w:eastAsia="GHEA Grapalat" w:hAnsi="GHEA Grapalat" w:cs="GHEA Grapalat"/>
        </w:rPr>
        <w:t>.</w:t>
      </w:r>
    </w:p>
    <w:p w14:paraId="00000010" w14:textId="2A320373" w:rsidR="00D1339D" w:rsidRPr="00FF2C35" w:rsidRDefault="00D65E9B" w:rsidP="00FF2C35">
      <w:pPr>
        <w:shd w:val="clear" w:color="auto" w:fill="FFFFFF"/>
        <w:tabs>
          <w:tab w:val="left" w:pos="709"/>
          <w:tab w:val="left" w:pos="2127"/>
        </w:tabs>
        <w:spacing w:after="240" w:line="360" w:lineRule="auto"/>
        <w:ind w:hanging="142"/>
        <w:jc w:val="both"/>
        <w:rPr>
          <w:rFonts w:ascii="GHEA Grapalat" w:eastAsia="GHEA Grapalat" w:hAnsi="GHEA Grapalat" w:cs="GHEA Grapalat"/>
        </w:rPr>
      </w:pPr>
      <w:bookmarkStart w:id="1" w:name="_heading=h.f7fbkgbed2lu" w:colFirst="0" w:colLast="0"/>
      <w:bookmarkEnd w:id="1"/>
      <w:r w:rsidRPr="00FF2C35">
        <w:rPr>
          <w:rFonts w:ascii="GHEA Grapalat" w:eastAsia="GHEA Grapalat" w:hAnsi="GHEA Grapalat" w:cs="GHEA Grapalat"/>
        </w:rPr>
        <w:t xml:space="preserve">3) որոշման 2.2.-րդ կետից հետո լրացնել նոր՝ 2.3.-րդ կետ՝ հետևյալ բովանդակությամբ. </w:t>
      </w:r>
    </w:p>
    <w:p w14:paraId="00000011" w14:textId="4A8DE419" w:rsidR="00D1339D" w:rsidRPr="00FF2C35" w:rsidRDefault="00D65E9B" w:rsidP="00FF2C35">
      <w:pPr>
        <w:shd w:val="clear" w:color="auto" w:fill="FFFFFF"/>
        <w:tabs>
          <w:tab w:val="left" w:pos="709"/>
          <w:tab w:val="left" w:pos="2127"/>
        </w:tabs>
        <w:spacing w:after="240" w:line="360" w:lineRule="auto"/>
        <w:ind w:hanging="142"/>
        <w:jc w:val="both"/>
        <w:rPr>
          <w:rFonts w:ascii="GHEA Grapalat" w:eastAsia="GHEA Grapalat" w:hAnsi="GHEA Grapalat" w:cs="GHEA Grapalat"/>
        </w:rPr>
      </w:pPr>
      <w:bookmarkStart w:id="2" w:name="_heading=h.t9sco9gk0a9l" w:colFirst="0" w:colLast="0"/>
      <w:bookmarkEnd w:id="2"/>
      <w:r w:rsidRPr="00FF2C35">
        <w:rPr>
          <w:rFonts w:ascii="GHEA Grapalat" w:eastAsia="GHEA Grapalat" w:hAnsi="GHEA Grapalat" w:cs="GHEA Grapalat"/>
        </w:rPr>
        <w:t>«2.3. Սահմանել, որ այն ուսումնական հաստատությունները</w:t>
      </w:r>
      <w:r w:rsidR="00F8796C" w:rsidRPr="00FF2C35">
        <w:rPr>
          <w:rFonts w:ascii="GHEA Grapalat" w:eastAsia="GHEA Grapalat" w:hAnsi="GHEA Grapalat" w:cs="GHEA Grapalat"/>
        </w:rPr>
        <w:t xml:space="preserve"> </w:t>
      </w:r>
      <w:r w:rsidR="00F8796C" w:rsidRPr="00FF2C35">
        <w:rPr>
          <w:rFonts w:ascii="GHEA Grapalat" w:eastAsia="GHEA Grapalat" w:hAnsi="GHEA Grapalat" w:cs="GHEA Grapalat"/>
          <w:lang w:val="hy-AM"/>
        </w:rPr>
        <w:t>այդ թվում՝ բարձրագույն ուսումնական հաստատությունները</w:t>
      </w:r>
      <w:r w:rsidR="00F8796C" w:rsidRPr="00FF2C35">
        <w:rPr>
          <w:rFonts w:ascii="GHEA Grapalat" w:eastAsia="GHEA Grapalat" w:hAnsi="GHEA Grapalat" w:cs="GHEA Grapalat"/>
        </w:rPr>
        <w:t></w:t>
      </w:r>
      <w:r w:rsidRPr="00FF2C35">
        <w:rPr>
          <w:rFonts w:ascii="GHEA Grapalat" w:eastAsia="GHEA Grapalat" w:hAnsi="GHEA Grapalat" w:cs="GHEA Grapalat"/>
        </w:rPr>
        <w:t xml:space="preserve">, որոնց կազմում որպես մասնաճյուղ առկա են հանրակրթական, </w:t>
      </w:r>
      <w:r w:rsidRPr="00FF2C35">
        <w:rPr>
          <w:rFonts w:ascii="GHEA Grapalat" w:eastAsia="Tahoma" w:hAnsi="GHEA Grapalat" w:cs="Tahoma"/>
          <w:highlight w:val="white"/>
        </w:rPr>
        <w:t xml:space="preserve">հանրակրթական հիմնական կրթության հիմքով արհեստագործական կամ միջին մասնագիտական կրթական ծրագիր իրականացնող </w:t>
      </w:r>
      <w:r w:rsidRPr="00FF2C35">
        <w:rPr>
          <w:rFonts w:ascii="GHEA Grapalat" w:eastAsia="GHEA Grapalat" w:hAnsi="GHEA Grapalat" w:cs="GHEA Grapalat"/>
        </w:rPr>
        <w:t>ուսումնական հաստատություններ, ինչպես նաև նախակրթարան, առաջնորդվում են իրենց ոլորտային, ինչպես նաև տվյալ ուսումնական հաստատության օրինակելի  կանոնադրության պահանջներով, եթե օրենքով այլ բան նախատեսված չէ։».</w:t>
      </w:r>
    </w:p>
    <w:p w14:paraId="40746A00" w14:textId="36EFD30F" w:rsidR="000518AE" w:rsidRPr="00FF2C35" w:rsidRDefault="00C94CC0" w:rsidP="00FF2C35">
      <w:pPr>
        <w:shd w:val="clear" w:color="auto" w:fill="FFFFFF"/>
        <w:tabs>
          <w:tab w:val="left" w:pos="709"/>
          <w:tab w:val="left" w:pos="2127"/>
        </w:tabs>
        <w:spacing w:after="240" w:line="360" w:lineRule="auto"/>
        <w:ind w:hanging="142"/>
        <w:jc w:val="both"/>
        <w:rPr>
          <w:rFonts w:ascii="GHEA Grapalat" w:eastAsia="GHEA Grapalat" w:hAnsi="GHEA Grapalat" w:cs="GHEA Grapalat"/>
          <w:lang w:val="hy-AM"/>
        </w:rPr>
      </w:pPr>
      <w:r>
        <w:rPr>
          <w:rFonts w:ascii="GHEA Grapalat" w:eastAsia="GHEA Grapalat" w:hAnsi="GHEA Grapalat" w:cs="GHEA Grapalat"/>
          <w:lang w:val="hy-AM"/>
        </w:rPr>
        <w:t>4</w:t>
      </w:r>
      <w:r w:rsidR="000518AE" w:rsidRPr="00FF2C35">
        <w:rPr>
          <w:rFonts w:ascii="GHEA Grapalat" w:eastAsia="GHEA Grapalat" w:hAnsi="GHEA Grapalat" w:cs="GHEA Grapalat"/>
          <w:lang w:val="hy-AM"/>
        </w:rPr>
        <w:t> որոշման 5.1.-րդ կետը շարադրել հետևյալ խմբագրությամբ.</w:t>
      </w:r>
    </w:p>
    <w:p w14:paraId="1023EBFD" w14:textId="77777777" w:rsidR="000518AE" w:rsidRPr="00FF2C35" w:rsidRDefault="000518AE" w:rsidP="00FF2C35">
      <w:pPr>
        <w:shd w:val="clear" w:color="auto" w:fill="FFFFFF"/>
        <w:spacing w:line="360" w:lineRule="auto"/>
        <w:jc w:val="both"/>
        <w:rPr>
          <w:rFonts w:ascii="GHEA Grapalat" w:hAnsi="GHEA Grapalat" w:cs="Arial"/>
          <w:lang w:val="hy-AM" w:eastAsia="en-US"/>
        </w:rPr>
      </w:pPr>
      <w:r w:rsidRPr="00FF2C35">
        <w:rPr>
          <w:rFonts w:ascii="GHEA Grapalat" w:eastAsia="GHEA Grapalat" w:hAnsi="GHEA Grapalat" w:cs="GHEA Grapalat"/>
          <w:lang w:val="hy-AM"/>
        </w:rPr>
        <w:t>«</w:t>
      </w:r>
      <w:r w:rsidRPr="00FF2C35">
        <w:rPr>
          <w:rFonts w:ascii="GHEA Grapalat" w:hAnsi="GHEA Grapalat" w:cs="Arial"/>
          <w:lang w:eastAsia="en-US"/>
        </w:rPr>
        <w:t xml:space="preserve">5.1. </w:t>
      </w:r>
      <w:r w:rsidRPr="00FF2C35">
        <w:rPr>
          <w:rFonts w:ascii="GHEA Grapalat" w:hAnsi="GHEA Grapalat" w:cs="Arial"/>
          <w:lang w:val="hy-AM" w:eastAsia="en-US"/>
        </w:rPr>
        <w:t>Սահմանել</w:t>
      </w:r>
      <w:r w:rsidRPr="00FF2C35">
        <w:rPr>
          <w:rFonts w:ascii="GHEA Grapalat" w:hAnsi="GHEA Grapalat" w:cs="Arial"/>
          <w:lang w:eastAsia="en-US"/>
        </w:rPr>
        <w:t xml:space="preserve">, </w:t>
      </w:r>
      <w:r w:rsidRPr="00FF2C35">
        <w:rPr>
          <w:rFonts w:ascii="GHEA Grapalat" w:hAnsi="GHEA Grapalat" w:cs="Arial"/>
          <w:lang w:val="hy-AM" w:eastAsia="en-US"/>
        </w:rPr>
        <w:t>որ</w:t>
      </w:r>
      <w:r w:rsidRPr="00FF2C35">
        <w:rPr>
          <w:rFonts w:ascii="GHEA Grapalat" w:hAnsi="GHEA Grapalat" w:cs="Arial"/>
          <w:lang w:eastAsia="en-US"/>
        </w:rPr>
        <w:t xml:space="preserve"> </w:t>
      </w:r>
      <w:r w:rsidRPr="00FF2C35">
        <w:rPr>
          <w:rFonts w:ascii="GHEA Grapalat" w:hAnsi="GHEA Grapalat" w:cs="Arial"/>
          <w:shd w:val="clear" w:color="auto" w:fill="FFFFFF"/>
        </w:rPr>
        <w:t>պետական ուսումնական հաստատությունում վարչատնտեսական գործընթացի կառավարումն իրականացնում է</w:t>
      </w:r>
      <w:r w:rsidRPr="00FF2C35">
        <w:rPr>
          <w:rFonts w:ascii="GHEA Grapalat" w:hAnsi="GHEA Grapalat" w:cs="Arial"/>
          <w:shd w:val="clear" w:color="auto" w:fill="FFFFFF"/>
          <w:lang w:val="hy-AM"/>
        </w:rPr>
        <w:t>՝</w:t>
      </w:r>
    </w:p>
    <w:p w14:paraId="4D210993" w14:textId="77777777" w:rsidR="000518AE" w:rsidRPr="00FF2C35" w:rsidRDefault="000518AE" w:rsidP="00FF2C35">
      <w:pPr>
        <w:shd w:val="clear" w:color="auto" w:fill="FFFFFF"/>
        <w:spacing w:line="360" w:lineRule="auto"/>
        <w:jc w:val="both"/>
        <w:rPr>
          <w:rFonts w:ascii="GHEA Grapalat" w:hAnsi="GHEA Grapalat" w:cs="Arial"/>
          <w:lang w:eastAsia="en-US"/>
        </w:rPr>
      </w:pPr>
      <w:r w:rsidRPr="00FF2C35">
        <w:rPr>
          <w:rFonts w:ascii="GHEA Grapalat" w:hAnsi="GHEA Grapalat" w:cs="Arial"/>
          <w:lang w:eastAsia="en-US"/>
        </w:rPr>
        <w:t xml:space="preserve">1) </w:t>
      </w:r>
      <w:r w:rsidRPr="00FF2C35">
        <w:rPr>
          <w:rFonts w:ascii="GHEA Grapalat" w:hAnsi="GHEA Grapalat" w:cs="Arial"/>
          <w:lang w:val="hy-AM" w:eastAsia="en-US"/>
        </w:rPr>
        <w:t>կառավարման</w:t>
      </w:r>
      <w:r w:rsidRPr="00FF2C35">
        <w:rPr>
          <w:rFonts w:ascii="GHEA Grapalat" w:hAnsi="GHEA Grapalat" w:cs="Arial"/>
          <w:lang w:eastAsia="en-US"/>
        </w:rPr>
        <w:t xml:space="preserve"> </w:t>
      </w:r>
      <w:r w:rsidRPr="00FF2C35">
        <w:rPr>
          <w:rFonts w:ascii="GHEA Grapalat" w:hAnsi="GHEA Grapalat" w:cs="Arial"/>
          <w:lang w:val="hy-AM" w:eastAsia="en-US"/>
        </w:rPr>
        <w:t>նոր</w:t>
      </w:r>
      <w:r w:rsidRPr="00FF2C35">
        <w:rPr>
          <w:rFonts w:ascii="GHEA Grapalat" w:hAnsi="GHEA Grapalat" w:cs="Arial"/>
          <w:lang w:eastAsia="en-US"/>
        </w:rPr>
        <w:t xml:space="preserve"> </w:t>
      </w:r>
      <w:r w:rsidRPr="00FF2C35">
        <w:rPr>
          <w:rFonts w:ascii="GHEA Grapalat" w:hAnsi="GHEA Grapalat" w:cs="Arial"/>
          <w:lang w:val="hy-AM" w:eastAsia="en-US"/>
        </w:rPr>
        <w:t>համակարգի</w:t>
      </w:r>
      <w:r w:rsidRPr="00FF2C35">
        <w:rPr>
          <w:rFonts w:ascii="GHEA Grapalat" w:hAnsi="GHEA Grapalat" w:cs="Arial"/>
          <w:lang w:eastAsia="en-US"/>
        </w:rPr>
        <w:t xml:space="preserve"> </w:t>
      </w:r>
      <w:r w:rsidRPr="00FF2C35">
        <w:rPr>
          <w:rFonts w:ascii="GHEA Grapalat" w:hAnsi="GHEA Grapalat" w:cs="Arial"/>
          <w:lang w:val="hy-AM" w:eastAsia="en-US"/>
        </w:rPr>
        <w:t>անցած</w:t>
      </w:r>
      <w:r w:rsidRPr="00FF2C35">
        <w:rPr>
          <w:rFonts w:ascii="GHEA Grapalat" w:hAnsi="GHEA Grapalat" w:cs="Arial"/>
          <w:lang w:eastAsia="en-US"/>
        </w:rPr>
        <w:t xml:space="preserve"> </w:t>
      </w:r>
      <w:r w:rsidRPr="00FF2C35">
        <w:rPr>
          <w:rFonts w:ascii="GHEA Grapalat" w:hAnsi="GHEA Grapalat" w:cs="Arial"/>
          <w:lang w:val="hy-AM" w:eastAsia="en-US"/>
        </w:rPr>
        <w:t>դպրոցների</w:t>
      </w:r>
      <w:r w:rsidRPr="00FF2C35">
        <w:rPr>
          <w:rFonts w:ascii="GHEA Grapalat" w:hAnsi="GHEA Grapalat" w:cs="Arial"/>
          <w:lang w:eastAsia="en-US"/>
        </w:rPr>
        <w:t xml:space="preserve"> </w:t>
      </w:r>
      <w:r w:rsidRPr="00FF2C35">
        <w:rPr>
          <w:rFonts w:ascii="GHEA Grapalat" w:hAnsi="GHEA Grapalat" w:cs="Arial"/>
          <w:lang w:val="hy-AM" w:eastAsia="en-US"/>
        </w:rPr>
        <w:t>դեպքում՝</w:t>
      </w:r>
      <w:r w:rsidRPr="00FF2C35">
        <w:rPr>
          <w:rFonts w:ascii="GHEA Grapalat" w:hAnsi="GHEA Grapalat" w:cs="Arial"/>
          <w:lang w:eastAsia="en-US"/>
        </w:rPr>
        <w:t xml:space="preserve"> </w:t>
      </w:r>
      <w:r w:rsidRPr="00FF2C35">
        <w:rPr>
          <w:rFonts w:ascii="GHEA Grapalat" w:hAnsi="GHEA Grapalat" w:cs="Arial"/>
          <w:lang w:val="hy-AM" w:eastAsia="en-US"/>
        </w:rPr>
        <w:t>վարչատնտեսական</w:t>
      </w:r>
      <w:r w:rsidRPr="00FF2C35">
        <w:rPr>
          <w:rFonts w:ascii="GHEA Grapalat" w:hAnsi="GHEA Grapalat" w:cs="Arial"/>
          <w:lang w:eastAsia="en-US"/>
        </w:rPr>
        <w:t xml:space="preserve"> </w:t>
      </w:r>
      <w:r w:rsidRPr="00FF2C35">
        <w:rPr>
          <w:rFonts w:ascii="GHEA Grapalat" w:hAnsi="GHEA Grapalat" w:cs="Arial"/>
          <w:lang w:val="hy-AM" w:eastAsia="en-US"/>
        </w:rPr>
        <w:t>մասի</w:t>
      </w:r>
      <w:r w:rsidRPr="00FF2C35">
        <w:rPr>
          <w:rFonts w:ascii="GHEA Grapalat" w:hAnsi="GHEA Grapalat" w:cs="Arial"/>
          <w:lang w:eastAsia="en-US"/>
        </w:rPr>
        <w:t xml:space="preserve"> </w:t>
      </w:r>
      <w:r w:rsidRPr="00FF2C35">
        <w:rPr>
          <w:rFonts w:ascii="GHEA Grapalat" w:hAnsi="GHEA Grapalat" w:cs="Arial"/>
          <w:lang w:val="hy-AM" w:eastAsia="en-US"/>
        </w:rPr>
        <w:t>համակարգողը</w:t>
      </w:r>
      <w:r w:rsidRPr="00FF2C35">
        <w:rPr>
          <w:rFonts w:ascii="GHEA Grapalat" w:hAnsi="GHEA Grapalat" w:cs="Arial"/>
          <w:shd w:val="clear" w:color="auto" w:fill="FFFFFF"/>
        </w:rPr>
        <w:t xml:space="preserve"> կամ պատվիրակ</w:t>
      </w:r>
      <w:r w:rsidRPr="00FF2C35">
        <w:rPr>
          <w:rFonts w:ascii="GHEA Grapalat" w:hAnsi="GHEA Grapalat" w:cs="Arial"/>
          <w:shd w:val="clear" w:color="auto" w:fill="FFFFFF"/>
          <w:lang w:val="hy-AM"/>
        </w:rPr>
        <w:t>վ</w:t>
      </w:r>
      <w:r w:rsidRPr="00FF2C35">
        <w:rPr>
          <w:rFonts w:ascii="GHEA Grapalat" w:hAnsi="GHEA Grapalat" w:cs="Arial"/>
          <w:shd w:val="clear" w:color="auto" w:fill="FFFFFF"/>
        </w:rPr>
        <w:t>ած իրավաբանական անձը՝ օրենսդրությամբ սահմանված կարգով</w:t>
      </w:r>
      <w:r w:rsidRPr="00FF2C35">
        <w:rPr>
          <w:rFonts w:ascii="GHEA Grapalat" w:hAnsi="GHEA Grapalat" w:cs="Arial"/>
          <w:lang w:eastAsia="en-US"/>
        </w:rPr>
        <w:t>.</w:t>
      </w:r>
    </w:p>
    <w:p w14:paraId="349D059E" w14:textId="72424176" w:rsidR="000518AE" w:rsidRPr="00FF2C35" w:rsidRDefault="000518AE" w:rsidP="00FF2C35">
      <w:pPr>
        <w:shd w:val="clear" w:color="auto" w:fill="FFFFFF"/>
        <w:spacing w:line="360" w:lineRule="auto"/>
        <w:jc w:val="both"/>
        <w:rPr>
          <w:rFonts w:ascii="GHEA Grapalat" w:hAnsi="GHEA Grapalat" w:cs="Arial"/>
          <w:lang w:eastAsia="en-US"/>
        </w:rPr>
      </w:pPr>
      <w:r w:rsidRPr="00FF2C35">
        <w:rPr>
          <w:rFonts w:ascii="GHEA Grapalat" w:hAnsi="GHEA Grapalat" w:cs="Arial"/>
          <w:lang w:eastAsia="en-US"/>
        </w:rPr>
        <w:t xml:space="preserve">2) </w:t>
      </w:r>
      <w:r w:rsidRPr="00FF2C35">
        <w:rPr>
          <w:rFonts w:ascii="GHEA Grapalat" w:hAnsi="GHEA Grapalat" w:cs="Arial"/>
          <w:lang w:val="en-US" w:eastAsia="en-US"/>
        </w:rPr>
        <w:t>կառավարման</w:t>
      </w:r>
      <w:r w:rsidRPr="00FF2C35">
        <w:rPr>
          <w:rFonts w:ascii="GHEA Grapalat" w:hAnsi="GHEA Grapalat" w:cs="Arial"/>
          <w:lang w:eastAsia="en-US"/>
        </w:rPr>
        <w:t xml:space="preserve"> </w:t>
      </w:r>
      <w:r w:rsidRPr="00FF2C35">
        <w:rPr>
          <w:rFonts w:ascii="GHEA Grapalat" w:hAnsi="GHEA Grapalat" w:cs="Arial"/>
          <w:lang w:val="en-US" w:eastAsia="en-US"/>
        </w:rPr>
        <w:t>նոր</w:t>
      </w:r>
      <w:r w:rsidRPr="00FF2C35">
        <w:rPr>
          <w:rFonts w:ascii="GHEA Grapalat" w:hAnsi="GHEA Grapalat" w:cs="Arial"/>
          <w:lang w:eastAsia="en-US"/>
        </w:rPr>
        <w:t xml:space="preserve"> </w:t>
      </w:r>
      <w:r w:rsidRPr="00FF2C35">
        <w:rPr>
          <w:rFonts w:ascii="GHEA Grapalat" w:hAnsi="GHEA Grapalat" w:cs="Arial"/>
          <w:lang w:val="en-US" w:eastAsia="en-US"/>
        </w:rPr>
        <w:t>համակարգի</w:t>
      </w:r>
      <w:r w:rsidRPr="00FF2C35">
        <w:rPr>
          <w:rFonts w:ascii="GHEA Grapalat" w:hAnsi="GHEA Grapalat" w:cs="Arial"/>
          <w:lang w:eastAsia="en-US"/>
        </w:rPr>
        <w:t xml:space="preserve"> </w:t>
      </w:r>
      <w:r w:rsidRPr="00FF2C35">
        <w:rPr>
          <w:rFonts w:ascii="GHEA Grapalat" w:hAnsi="GHEA Grapalat" w:cs="Arial"/>
          <w:lang w:val="en-US" w:eastAsia="en-US"/>
        </w:rPr>
        <w:t>անցում</w:t>
      </w:r>
      <w:r w:rsidRPr="00FF2C35">
        <w:rPr>
          <w:rFonts w:ascii="GHEA Grapalat" w:hAnsi="GHEA Grapalat" w:cs="Arial"/>
          <w:lang w:eastAsia="en-US"/>
        </w:rPr>
        <w:t xml:space="preserve"> </w:t>
      </w:r>
      <w:r w:rsidRPr="00FF2C35">
        <w:rPr>
          <w:rFonts w:ascii="GHEA Grapalat" w:hAnsi="GHEA Grapalat" w:cs="Arial"/>
          <w:lang w:val="en-US" w:eastAsia="en-US"/>
        </w:rPr>
        <w:t>չկատարած</w:t>
      </w:r>
      <w:r w:rsidRPr="00FF2C35">
        <w:rPr>
          <w:rFonts w:ascii="GHEA Grapalat" w:hAnsi="GHEA Grapalat" w:cs="Arial"/>
          <w:lang w:eastAsia="en-US"/>
        </w:rPr>
        <w:t xml:space="preserve"> </w:t>
      </w:r>
      <w:r w:rsidRPr="00FF2C35">
        <w:rPr>
          <w:rFonts w:ascii="GHEA Grapalat" w:hAnsi="GHEA Grapalat" w:cs="Arial"/>
          <w:lang w:val="en-US" w:eastAsia="en-US"/>
        </w:rPr>
        <w:t>դպրոցների</w:t>
      </w:r>
      <w:r w:rsidRPr="00FF2C35">
        <w:rPr>
          <w:rFonts w:ascii="GHEA Grapalat" w:hAnsi="GHEA Grapalat" w:cs="Arial"/>
          <w:lang w:eastAsia="en-US"/>
        </w:rPr>
        <w:t xml:space="preserve"> </w:t>
      </w:r>
      <w:r w:rsidRPr="00FF2C35">
        <w:rPr>
          <w:rFonts w:ascii="GHEA Grapalat" w:hAnsi="GHEA Grapalat" w:cs="Arial"/>
          <w:lang w:val="en-US" w:eastAsia="en-US"/>
        </w:rPr>
        <w:t>դեպքում՝</w:t>
      </w:r>
      <w:r w:rsidRPr="00FF2C35">
        <w:rPr>
          <w:rFonts w:ascii="GHEA Grapalat" w:hAnsi="GHEA Grapalat" w:cs="Arial"/>
          <w:lang w:eastAsia="en-US"/>
        </w:rPr>
        <w:t xml:space="preserve"> </w:t>
      </w:r>
      <w:r w:rsidRPr="00FF2C35">
        <w:rPr>
          <w:rFonts w:ascii="GHEA Grapalat" w:hAnsi="GHEA Grapalat" w:cs="Arial"/>
          <w:lang w:val="en-US" w:eastAsia="en-US"/>
        </w:rPr>
        <w:t>ուսումնական</w:t>
      </w:r>
      <w:r w:rsidRPr="00FF2C35">
        <w:rPr>
          <w:rFonts w:ascii="GHEA Grapalat" w:hAnsi="GHEA Grapalat" w:cs="Arial"/>
          <w:lang w:eastAsia="en-US"/>
        </w:rPr>
        <w:t xml:space="preserve"> </w:t>
      </w:r>
      <w:r w:rsidRPr="00FF2C35">
        <w:rPr>
          <w:rFonts w:ascii="GHEA Grapalat" w:hAnsi="GHEA Grapalat" w:cs="Arial"/>
          <w:lang w:val="en-US" w:eastAsia="en-US"/>
        </w:rPr>
        <w:t>հաստատության</w:t>
      </w:r>
      <w:r w:rsidRPr="00FF2C35">
        <w:rPr>
          <w:rFonts w:ascii="GHEA Grapalat" w:hAnsi="GHEA Grapalat" w:cs="Arial"/>
          <w:lang w:eastAsia="en-US"/>
        </w:rPr>
        <w:t xml:space="preserve"> </w:t>
      </w:r>
      <w:r w:rsidRPr="00FF2C35">
        <w:rPr>
          <w:rFonts w:ascii="GHEA Grapalat" w:hAnsi="GHEA Grapalat" w:cs="Arial"/>
          <w:lang w:val="en-US" w:eastAsia="en-US"/>
        </w:rPr>
        <w:t>տնօրենը</w:t>
      </w:r>
      <w:r w:rsidRPr="00FF2C35">
        <w:rPr>
          <w:rFonts w:ascii="GHEA Grapalat" w:hAnsi="GHEA Grapalat" w:cs="Arial"/>
          <w:lang w:eastAsia="en-US"/>
        </w:rPr>
        <w:t>:</w:t>
      </w:r>
      <w:r w:rsidRPr="00FF2C35">
        <w:rPr>
          <w:rFonts w:ascii="GHEA Grapalat" w:eastAsia="GHEA Grapalat" w:hAnsi="GHEA Grapalat" w:cs="GHEA Grapalat"/>
          <w:lang w:val="hy-AM"/>
        </w:rPr>
        <w:t>».</w:t>
      </w:r>
    </w:p>
    <w:p w14:paraId="00000014" w14:textId="4D9DDD11" w:rsidR="00D1339D" w:rsidRPr="00FF2C35" w:rsidRDefault="009C4386" w:rsidP="00FF2C35">
      <w:pPr>
        <w:pBdr>
          <w:top w:val="nil"/>
          <w:left w:val="nil"/>
          <w:bottom w:val="nil"/>
          <w:right w:val="nil"/>
          <w:between w:val="nil"/>
        </w:pBdr>
        <w:shd w:val="clear" w:color="auto" w:fill="FFFFFF"/>
        <w:tabs>
          <w:tab w:val="left" w:pos="0"/>
        </w:tabs>
        <w:spacing w:line="360" w:lineRule="auto"/>
        <w:ind w:right="63" w:hanging="142"/>
        <w:jc w:val="both"/>
        <w:rPr>
          <w:rFonts w:ascii="GHEA Grapalat" w:eastAsia="GHEA Grapalat" w:hAnsi="GHEA Grapalat" w:cs="GHEA Grapalat"/>
          <w:highlight w:val="white"/>
        </w:rPr>
      </w:pPr>
      <w:r w:rsidRPr="00FF2C35">
        <w:rPr>
          <w:rFonts w:ascii="GHEA Grapalat" w:eastAsia="GHEA Grapalat" w:hAnsi="GHEA Grapalat" w:cs="GHEA Grapalat"/>
          <w:lang w:val="hy-AM"/>
        </w:rPr>
        <w:t>5</w:t>
      </w:r>
      <w:r w:rsidR="00D65E9B" w:rsidRPr="00FF2C35">
        <w:rPr>
          <w:rFonts w:ascii="GHEA Grapalat" w:eastAsia="Calibri" w:hAnsi="GHEA Grapalat" w:cs="Calibri"/>
        </w:rPr>
        <w:t>)</w:t>
      </w:r>
      <w:r w:rsidR="00D65E9B" w:rsidRPr="00FF2C35">
        <w:rPr>
          <w:rFonts w:ascii="GHEA Grapalat" w:eastAsia="GHEA Grapalat" w:hAnsi="GHEA Grapalat" w:cs="GHEA Grapalat"/>
        </w:rPr>
        <w:t xml:space="preserve"> որոշման 5.4.-րդ կետում «Հայաստանի Հանրապետության կրթության, գիտության, մշակույթի և սպորտի նախարարին, Հայաստանի Հանրապետության մարզպետներին, ինչպես նաև Երևանի քաղաքապետին (առաջարկությամբ</w:t>
      </w:r>
      <w:r w:rsidR="00D65E9B" w:rsidRPr="00FF2C35">
        <w:rPr>
          <w:rFonts w:ascii="GHEA Grapalat" w:eastAsia="GHEA Grapalat" w:hAnsi="GHEA Grapalat" w:cs="GHEA Grapalat"/>
          <w:highlight w:val="white"/>
        </w:rPr>
        <w:t>)՝ ըստ ենթակայության,» բառերը փոխարինել «Հանրակրթական պետական ուսումնական հաստատությունների լիազոր մարմնի ղեկավարին</w:t>
      </w:r>
      <w:r w:rsidR="00403500" w:rsidRPr="00FF2C35">
        <w:rPr>
          <w:rFonts w:ascii="GHEA Grapalat" w:eastAsia="GHEA Grapalat" w:hAnsi="GHEA Grapalat" w:cs="GHEA Grapalat"/>
          <w:highlight w:val="white"/>
        </w:rPr>
        <w:t>`</w:t>
      </w:r>
      <w:r w:rsidR="00D65E9B" w:rsidRPr="00FF2C35">
        <w:rPr>
          <w:rFonts w:ascii="GHEA Grapalat" w:eastAsia="GHEA Grapalat" w:hAnsi="GHEA Grapalat" w:cs="GHEA Grapalat"/>
          <w:highlight w:val="white"/>
        </w:rPr>
        <w:t>» բառերով.</w:t>
      </w:r>
    </w:p>
    <w:p w14:paraId="525D8EF9" w14:textId="24B72B91" w:rsidR="004A45BA" w:rsidRPr="00FF2C35" w:rsidRDefault="004A45BA" w:rsidP="00FF2C35">
      <w:pPr>
        <w:pBdr>
          <w:top w:val="nil"/>
          <w:left w:val="nil"/>
          <w:bottom w:val="nil"/>
          <w:right w:val="nil"/>
          <w:between w:val="nil"/>
        </w:pBdr>
        <w:shd w:val="clear" w:color="auto" w:fill="FFFFFF"/>
        <w:tabs>
          <w:tab w:val="left" w:pos="0"/>
        </w:tabs>
        <w:spacing w:line="360" w:lineRule="auto"/>
        <w:ind w:right="63" w:hanging="142"/>
        <w:jc w:val="both"/>
        <w:rPr>
          <w:rFonts w:ascii="GHEA Grapalat" w:eastAsia="GHEA Grapalat" w:hAnsi="GHEA Grapalat" w:cs="GHEA Grapalat"/>
        </w:rPr>
      </w:pPr>
      <w:r w:rsidRPr="00FF2C35">
        <w:rPr>
          <w:rFonts w:ascii="GHEA Grapalat" w:eastAsia="GHEA Grapalat" w:hAnsi="GHEA Grapalat" w:cs="GHEA Grapalat"/>
          <w:lang w:val="hy-AM"/>
        </w:rPr>
        <w:t xml:space="preserve">6 </w:t>
      </w:r>
      <w:r w:rsidRPr="00FF2C35">
        <w:rPr>
          <w:rFonts w:ascii="GHEA Grapalat" w:eastAsia="GHEA Grapalat" w:hAnsi="GHEA Grapalat" w:cs="GHEA Grapalat"/>
        </w:rPr>
        <w:t xml:space="preserve">որոշման </w:t>
      </w:r>
      <w:r w:rsidRPr="00FF2C35">
        <w:rPr>
          <w:rFonts w:ascii="GHEA Grapalat" w:eastAsia="GHEA Grapalat" w:hAnsi="GHEA Grapalat" w:cs="GHEA Grapalat"/>
          <w:lang w:val="hy-AM"/>
        </w:rPr>
        <w:t>5.4.</w:t>
      </w:r>
      <w:r w:rsidRPr="00FF2C35">
        <w:rPr>
          <w:rFonts w:ascii="GHEA Grapalat" w:eastAsia="GHEA Grapalat" w:hAnsi="GHEA Grapalat" w:cs="GHEA Grapalat"/>
        </w:rPr>
        <w:t>-րդ կետից հետո լրացնել նոր՝ 5.5.-րդ կետ՝ հետևյալ բովանդակությամբ.</w:t>
      </w:r>
    </w:p>
    <w:p w14:paraId="35008DD2" w14:textId="610C2366" w:rsidR="00C94CC0" w:rsidRDefault="004A45BA" w:rsidP="00FF2C35">
      <w:pPr>
        <w:pBdr>
          <w:top w:val="nil"/>
          <w:left w:val="nil"/>
          <w:bottom w:val="nil"/>
          <w:right w:val="nil"/>
          <w:between w:val="nil"/>
        </w:pBdr>
        <w:shd w:val="clear" w:color="auto" w:fill="FFFFFF"/>
        <w:tabs>
          <w:tab w:val="left" w:pos="0"/>
        </w:tabs>
        <w:spacing w:line="360" w:lineRule="auto"/>
        <w:ind w:right="63" w:hanging="142"/>
        <w:jc w:val="both"/>
        <w:rPr>
          <w:rFonts w:ascii="GHEA Grapalat" w:hAnsi="GHEA Grapalat"/>
          <w:lang w:val="hy-AM"/>
        </w:rPr>
      </w:pPr>
      <w:r w:rsidRPr="00FF2C35">
        <w:rPr>
          <w:rFonts w:ascii="GHEA Grapalat" w:hAnsi="GHEA Grapalat" w:cs="Arial"/>
          <w:shd w:val="clear" w:color="auto" w:fill="FFFFFF"/>
          <w:lang w:val="hy-AM"/>
        </w:rPr>
        <w:t>«5.5.</w:t>
      </w:r>
      <w:r w:rsidRPr="00FF2C35">
        <w:rPr>
          <w:rFonts w:ascii="GHEA Grapalat" w:hAnsi="GHEA Grapalat"/>
          <w:iCs/>
          <w:lang w:val="hy-AM"/>
        </w:rPr>
        <w:t xml:space="preserve"> </w:t>
      </w:r>
      <w:r w:rsidR="009C4386" w:rsidRPr="00FF2C35">
        <w:rPr>
          <w:rFonts w:ascii="GHEA Grapalat" w:hAnsi="GHEA Grapalat"/>
        </w:rPr>
        <w:t>Սահմանել, որ սույն որոշմամբ հաստատված</w:t>
      </w:r>
      <w:r w:rsidR="00F6244F" w:rsidRPr="00FF2C35">
        <w:rPr>
          <w:rFonts w:ascii="GHEA Grapalat" w:hAnsi="GHEA Grapalat"/>
        </w:rPr>
        <w:t xml:space="preserve"> </w:t>
      </w:r>
      <w:r w:rsidR="00F6244F" w:rsidRPr="00FF2C35">
        <w:rPr>
          <w:rFonts w:ascii="GHEA Grapalat" w:hAnsi="GHEA Grapalat"/>
          <w:lang w:val="hy-AM"/>
        </w:rPr>
        <w:t>Հ</w:t>
      </w:r>
      <w:r w:rsidR="009C4386" w:rsidRPr="00FF2C35">
        <w:rPr>
          <w:rFonts w:ascii="GHEA Grapalat" w:hAnsi="GHEA Grapalat"/>
        </w:rPr>
        <w:t xml:space="preserve">ավելվածներում կատարված համապատասխան </w:t>
      </w:r>
      <w:r w:rsidR="00C67D9F" w:rsidRPr="00FF2C35">
        <w:rPr>
          <w:rFonts w:ascii="GHEA Grapalat" w:hAnsi="GHEA Grapalat"/>
          <w:lang w:val="hy-AM"/>
        </w:rPr>
        <w:t xml:space="preserve">փոփոխությունները </w:t>
      </w:r>
      <w:r w:rsidR="006E433F">
        <w:rPr>
          <w:rFonts w:ascii="GHEA Grapalat" w:hAnsi="GHEA Grapalat"/>
          <w:lang w:val="hy-AM"/>
        </w:rPr>
        <w:t>ներառվում են</w:t>
      </w:r>
      <w:r w:rsidR="00C67D9F" w:rsidRPr="00FF2C35">
        <w:rPr>
          <w:rFonts w:ascii="GHEA Grapalat" w:hAnsi="GHEA Grapalat"/>
          <w:lang w:val="hy-AM"/>
        </w:rPr>
        <w:t xml:space="preserve"> </w:t>
      </w:r>
      <w:r w:rsidR="00C67D9F" w:rsidRPr="00FF2C35">
        <w:rPr>
          <w:rFonts w:ascii="GHEA Grapalat" w:hAnsi="GHEA Grapalat"/>
        </w:rPr>
        <w:t>յուրաքանչյուր ուսումնական հաստատության կանոնադրության մեջ իրականացվել</w:t>
      </w:r>
      <w:r w:rsidR="00C67D9F" w:rsidRPr="00FF2C35">
        <w:rPr>
          <w:rFonts w:ascii="GHEA Grapalat" w:hAnsi="GHEA Grapalat"/>
          <w:lang w:val="hy-AM"/>
        </w:rPr>
        <w:t>իք</w:t>
      </w:r>
      <w:r w:rsidR="00C67D9F" w:rsidRPr="00FF2C35">
        <w:rPr>
          <w:rFonts w:ascii="GHEA Grapalat" w:hAnsi="GHEA Grapalat"/>
        </w:rPr>
        <w:t xml:space="preserve"> առաջիկա փոփոխության ժամանակ</w:t>
      </w:r>
      <w:r w:rsidR="009C4386" w:rsidRPr="00FF2C35">
        <w:rPr>
          <w:rFonts w:ascii="GHEA Grapalat" w:hAnsi="GHEA Grapalat"/>
        </w:rPr>
        <w:t>։</w:t>
      </w:r>
      <w:r w:rsidR="009C4386" w:rsidRPr="00FF2C35">
        <w:rPr>
          <w:rFonts w:ascii="GHEA Grapalat" w:hAnsi="GHEA Grapalat"/>
          <w:lang w:val="hy-AM"/>
        </w:rPr>
        <w:t>».</w:t>
      </w:r>
    </w:p>
    <w:p w14:paraId="00000015" w14:textId="0CBC75D1" w:rsidR="00D1339D" w:rsidRPr="00FF2C35" w:rsidRDefault="004A45BA" w:rsidP="00FF2C35">
      <w:pPr>
        <w:pBdr>
          <w:top w:val="nil"/>
          <w:left w:val="nil"/>
          <w:bottom w:val="nil"/>
          <w:right w:val="nil"/>
          <w:between w:val="nil"/>
        </w:pBdr>
        <w:shd w:val="clear" w:color="auto" w:fill="FFFFFF"/>
        <w:tabs>
          <w:tab w:val="left" w:pos="0"/>
        </w:tabs>
        <w:spacing w:line="360" w:lineRule="auto"/>
        <w:ind w:right="63" w:hanging="142"/>
        <w:jc w:val="both"/>
        <w:rPr>
          <w:rFonts w:ascii="GHEA Grapalat" w:eastAsia="GHEA Grapalat" w:hAnsi="GHEA Grapalat" w:cs="GHEA Grapalat"/>
        </w:rPr>
      </w:pPr>
      <w:r w:rsidRPr="00FF2C35">
        <w:rPr>
          <w:rFonts w:ascii="GHEA Grapalat" w:eastAsia="GHEA Grapalat" w:hAnsi="GHEA Grapalat" w:cs="GHEA Grapalat"/>
          <w:lang w:val="hy-AM"/>
        </w:rPr>
        <w:lastRenderedPageBreak/>
        <w:t>7</w:t>
      </w:r>
      <w:r w:rsidR="00D65E9B" w:rsidRPr="00FF2C35">
        <w:rPr>
          <w:rFonts w:ascii="GHEA Grapalat" w:eastAsia="Calibri" w:hAnsi="GHEA Grapalat" w:cs="Calibri"/>
        </w:rPr>
        <w:t>)</w:t>
      </w:r>
      <w:r w:rsidR="00D65E9B" w:rsidRPr="00FF2C35">
        <w:rPr>
          <w:rFonts w:ascii="GHEA Grapalat" w:eastAsia="GHEA Grapalat" w:hAnsi="GHEA Grapalat" w:cs="GHEA Grapalat"/>
        </w:rPr>
        <w:t xml:space="preserve"> որոշման 6-րդ կետից հետո լրացնել նոր՝ 6.1.-ին կետ՝ հետևյալ բովանդակությամբ.</w:t>
      </w:r>
    </w:p>
    <w:p w14:paraId="5F995338" w14:textId="30093DF8" w:rsidR="004A45BA" w:rsidRDefault="00D65E9B" w:rsidP="00C94CC0">
      <w:pPr>
        <w:pBdr>
          <w:top w:val="nil"/>
          <w:left w:val="nil"/>
          <w:bottom w:val="nil"/>
          <w:right w:val="nil"/>
          <w:between w:val="nil"/>
        </w:pBdr>
        <w:shd w:val="clear" w:color="auto" w:fill="FFFFFF"/>
        <w:tabs>
          <w:tab w:val="left" w:pos="0"/>
        </w:tabs>
        <w:spacing w:line="360" w:lineRule="auto"/>
        <w:ind w:right="63" w:hanging="142"/>
        <w:jc w:val="both"/>
        <w:rPr>
          <w:rFonts w:ascii="GHEA Grapalat" w:eastAsia="GHEA Grapalat" w:hAnsi="GHEA Grapalat" w:cs="GHEA Grapalat"/>
        </w:rPr>
      </w:pPr>
      <w:r w:rsidRPr="00FF2C35">
        <w:rPr>
          <w:rFonts w:ascii="GHEA Grapalat" w:eastAsia="GHEA Grapalat" w:hAnsi="GHEA Grapalat" w:cs="GHEA Grapalat"/>
        </w:rPr>
        <w:t xml:space="preserve">«6.1. </w:t>
      </w:r>
      <w:r w:rsidRPr="00FF2C35">
        <w:rPr>
          <w:rFonts w:ascii="GHEA Grapalat" w:eastAsia="GHEA Grapalat" w:hAnsi="GHEA Grapalat" w:cs="GHEA Grapalat"/>
          <w:highlight w:val="white"/>
        </w:rPr>
        <w:t>Հանրակրթական պետական ուսումնական հաստատությունների՝</w:t>
      </w:r>
      <w:r w:rsidRPr="00FF2C35">
        <w:rPr>
          <w:rFonts w:ascii="GHEA Grapalat" w:eastAsia="GHEA Grapalat" w:hAnsi="GHEA Grapalat" w:cs="GHEA Grapalat"/>
        </w:rPr>
        <w:t xml:space="preserve"> «Պետական ոչ առևտրային կազմակերպությունների մասին» Հայաստանի Հանրապետության օրենքի 13-րդ հոդվածի 2-րդ կետի «գ», «դ » «ե» և «է» ենթակետերով նախատեսված լիազորությունները վերապահել «Հանրակրթության մասին» օրենք</w:t>
      </w:r>
      <w:r w:rsidR="005A144A" w:rsidRPr="00FF2C35">
        <w:rPr>
          <w:rFonts w:ascii="GHEA Grapalat" w:eastAsia="GHEA Grapalat" w:hAnsi="GHEA Grapalat" w:cs="GHEA Grapalat"/>
          <w:lang w:val="hy-AM"/>
        </w:rPr>
        <w:t xml:space="preserve">ի 30-րդ հոդվածի </w:t>
      </w:r>
      <w:r w:rsidR="0043140C" w:rsidRPr="00FF2C35">
        <w:rPr>
          <w:rFonts w:ascii="GHEA Grapalat" w:eastAsia="GHEA Grapalat" w:hAnsi="GHEA Grapalat" w:cs="GHEA Grapalat"/>
          <w:lang w:val="hy-AM"/>
        </w:rPr>
        <w:t xml:space="preserve">1-ին մասի </w:t>
      </w:r>
      <w:r w:rsidR="0043140C" w:rsidRPr="00FF2C35">
        <w:rPr>
          <w:rFonts w:ascii="GHEA Grapalat" w:hAnsi="GHEA Grapalat" w:cs="Arial"/>
          <w:shd w:val="clear" w:color="auto" w:fill="FFFFFF"/>
        </w:rPr>
        <w:t>6.1)</w:t>
      </w:r>
      <w:r w:rsidR="0043140C" w:rsidRPr="00FF2C35">
        <w:rPr>
          <w:rFonts w:ascii="GHEA Grapalat" w:hAnsi="GHEA Grapalat" w:cs="Arial"/>
          <w:shd w:val="clear" w:color="auto" w:fill="FFFFFF"/>
          <w:lang w:val="hy-AM"/>
        </w:rPr>
        <w:t>-</w:t>
      </w:r>
      <w:r w:rsidR="0043140C" w:rsidRPr="00FF2C35">
        <w:rPr>
          <w:rFonts w:ascii="GHEA Grapalat" w:eastAsia="GHEA Grapalat" w:hAnsi="GHEA Grapalat" w:cs="GHEA Grapalat"/>
          <w:lang w:val="hy-AM"/>
        </w:rPr>
        <w:t>ին կետի անցումային դրույթներով</w:t>
      </w:r>
      <w:r w:rsidR="00D30119" w:rsidRPr="00FF2C35">
        <w:rPr>
          <w:rFonts w:ascii="GHEA Grapalat" w:eastAsia="GHEA Grapalat" w:hAnsi="GHEA Grapalat" w:cs="GHEA Grapalat"/>
          <w:lang w:val="hy-AM"/>
        </w:rPr>
        <w:t xml:space="preserve"> </w:t>
      </w:r>
      <w:r w:rsidRPr="00FF2C35">
        <w:rPr>
          <w:rFonts w:ascii="GHEA Grapalat" w:eastAsia="GHEA Grapalat" w:hAnsi="GHEA Grapalat" w:cs="GHEA Grapalat"/>
        </w:rPr>
        <w:t>հաստատված ժամանակացույցով ենթակայության փոփոխությամբ նախատեսված  լիազորված մարմնին:».</w:t>
      </w:r>
    </w:p>
    <w:p w14:paraId="3681C6B5" w14:textId="77777777" w:rsidR="00D23761" w:rsidRDefault="00D23761" w:rsidP="00C94CC0">
      <w:pPr>
        <w:pBdr>
          <w:top w:val="nil"/>
          <w:left w:val="nil"/>
          <w:bottom w:val="nil"/>
          <w:right w:val="nil"/>
          <w:between w:val="nil"/>
        </w:pBdr>
        <w:shd w:val="clear" w:color="auto" w:fill="FFFFFF"/>
        <w:tabs>
          <w:tab w:val="left" w:pos="0"/>
        </w:tabs>
        <w:spacing w:line="360" w:lineRule="auto"/>
        <w:ind w:right="63" w:hanging="142"/>
        <w:jc w:val="both"/>
        <w:rPr>
          <w:rFonts w:ascii="GHEA Grapalat" w:eastAsia="GHEA Grapalat" w:hAnsi="GHEA Grapalat" w:cs="GHEA Grapalat"/>
          <w:lang w:val="hy-AM"/>
        </w:rPr>
      </w:pPr>
      <w:r>
        <w:rPr>
          <w:rFonts w:ascii="GHEA Grapalat" w:eastAsia="GHEA Grapalat" w:hAnsi="GHEA Grapalat" w:cs="GHEA Grapalat"/>
          <w:lang w:val="hy-AM"/>
        </w:rPr>
        <w:t xml:space="preserve">8 </w:t>
      </w:r>
      <w:r w:rsidRPr="00FF2C35">
        <w:rPr>
          <w:rFonts w:ascii="GHEA Grapalat" w:eastAsia="Merriweather" w:hAnsi="GHEA Grapalat" w:cs="Merriweather"/>
          <w:lang w:val="hy-AM"/>
        </w:rPr>
        <w:t xml:space="preserve">որոշմամբ հաստատված </w:t>
      </w:r>
      <w:r w:rsidRPr="00FF2C35">
        <w:rPr>
          <w:rFonts w:ascii="GHEA Grapalat" w:eastAsia="GHEA Grapalat" w:hAnsi="GHEA Grapalat" w:cs="GHEA Grapalat"/>
        </w:rPr>
        <w:t>Հավելված N 3-ի</w:t>
      </w:r>
      <w:r>
        <w:rPr>
          <w:rFonts w:ascii="GHEA Grapalat" w:eastAsia="GHEA Grapalat" w:hAnsi="GHEA Grapalat" w:cs="GHEA Grapalat"/>
        </w:rPr>
        <w:t xml:space="preserve"> 15</w:t>
      </w:r>
      <w:r w:rsidRPr="00FF2C35">
        <w:rPr>
          <w:rFonts w:ascii="GHEA Grapalat" w:eastAsia="GHEA Grapalat" w:hAnsi="GHEA Grapalat" w:cs="GHEA Grapalat"/>
        </w:rPr>
        <w:t>-րդ կետի</w:t>
      </w:r>
      <w:r>
        <w:rPr>
          <w:rFonts w:ascii="GHEA Grapalat" w:eastAsia="GHEA Grapalat" w:hAnsi="GHEA Grapalat" w:cs="GHEA Grapalat"/>
          <w:lang w:val="hy-AM"/>
        </w:rPr>
        <w:t>՝</w:t>
      </w:r>
    </w:p>
    <w:p w14:paraId="6D9B1A6C" w14:textId="7C4B0854" w:rsidR="00D23761" w:rsidRDefault="00D23761" w:rsidP="00C94CC0">
      <w:pPr>
        <w:pBdr>
          <w:top w:val="nil"/>
          <w:left w:val="nil"/>
          <w:bottom w:val="nil"/>
          <w:right w:val="nil"/>
          <w:between w:val="nil"/>
        </w:pBdr>
        <w:shd w:val="clear" w:color="auto" w:fill="FFFFFF"/>
        <w:tabs>
          <w:tab w:val="left" w:pos="0"/>
        </w:tabs>
        <w:spacing w:line="360" w:lineRule="auto"/>
        <w:ind w:right="63" w:hanging="142"/>
        <w:jc w:val="both"/>
        <w:rPr>
          <w:rFonts w:ascii="GHEA Grapalat" w:eastAsia="GHEA Grapalat" w:hAnsi="GHEA Grapalat" w:cs="GHEA Grapalat"/>
          <w:lang w:val="hy-AM"/>
        </w:rPr>
      </w:pPr>
      <w:r w:rsidRPr="00FF2C35">
        <w:rPr>
          <w:rFonts w:ascii="GHEA Grapalat" w:eastAsia="GHEA Grapalat" w:hAnsi="GHEA Grapalat" w:cs="GHEA Grapalat"/>
        </w:rPr>
        <w:t xml:space="preserve"> </w:t>
      </w:r>
      <w:r>
        <w:rPr>
          <w:rFonts w:ascii="GHEA Grapalat" w:eastAsia="GHEA Grapalat" w:hAnsi="GHEA Grapalat" w:cs="GHEA Grapalat"/>
          <w:lang w:val="hy-AM"/>
        </w:rPr>
        <w:t>ա</w:t>
      </w:r>
      <w:r w:rsidR="00520F75">
        <w:rPr>
          <w:rFonts w:ascii="GHEA Grapalat" w:eastAsia="GHEA Grapalat" w:hAnsi="GHEA Grapalat" w:cs="GHEA Grapalat"/>
          <w:lang w:val="hy-AM"/>
        </w:rPr>
        <w:t>. ա. պ</w:t>
      </w:r>
      <w:r>
        <w:rPr>
          <w:rFonts w:ascii="GHEA Grapalat" w:eastAsia="GHEA Grapalat" w:hAnsi="GHEA Grapalat" w:cs="GHEA Grapalat"/>
          <w:lang w:val="hy-AM"/>
        </w:rPr>
        <w:t xml:space="preserve">արբերությունում </w:t>
      </w:r>
      <w:r w:rsidR="00520F75">
        <w:rPr>
          <w:rFonts w:ascii="GHEA Grapalat" w:eastAsia="GHEA Grapalat" w:hAnsi="GHEA Grapalat" w:cs="GHEA Grapalat"/>
          <w:lang w:val="hy-AM"/>
        </w:rPr>
        <w:t>«</w:t>
      </w:r>
      <w:r w:rsidR="00520F75" w:rsidRPr="00520F75">
        <w:rPr>
          <w:rFonts w:ascii="GHEA Grapalat" w:eastAsia="GHEA Grapalat" w:hAnsi="GHEA Grapalat" w:cs="GHEA Grapalat"/>
          <w:lang w:val="hy-AM"/>
        </w:rPr>
        <w:t>նախադպրոցական ավագ խմբի (5-ից մինչև 6 տարեկան հասակը) ծրագրեր</w:t>
      </w:r>
      <w:r w:rsidR="00520F75">
        <w:rPr>
          <w:rFonts w:ascii="GHEA Grapalat" w:eastAsia="GHEA Grapalat" w:hAnsi="GHEA Grapalat" w:cs="GHEA Grapalat"/>
          <w:lang w:val="hy-AM"/>
        </w:rPr>
        <w:t xml:space="preserve">» բառերը փոխարինել «նախադպրոցական կրթական ծրագրեր </w:t>
      </w:r>
      <w:r w:rsidR="00520F75" w:rsidRPr="00520F75">
        <w:rPr>
          <w:rFonts w:ascii="GHEA Grapalat" w:eastAsia="GHEA Grapalat" w:hAnsi="GHEA Grapalat" w:cs="GHEA Grapalat"/>
          <w:lang w:val="hy-AM"/>
        </w:rPr>
        <w:t>(4</w:t>
      </w:r>
      <w:r w:rsidR="00520F75" w:rsidRPr="00520F75">
        <w:rPr>
          <w:rFonts w:ascii="GHEA Grapalat" w:eastAsia="GHEA Grapalat" w:hAnsi="GHEA Grapalat" w:cs="GHEA Grapalat"/>
          <w:lang w:val="hy-AM"/>
        </w:rPr>
        <w:t>-ից մինչև 6 տարեկան հասակը)</w:t>
      </w:r>
      <w:r w:rsidR="00520F75">
        <w:rPr>
          <w:rFonts w:ascii="GHEA Grapalat" w:eastAsia="GHEA Grapalat" w:hAnsi="GHEA Grapalat" w:cs="GHEA Grapalat"/>
          <w:lang w:val="hy-AM"/>
        </w:rPr>
        <w:t>»</w:t>
      </w:r>
      <w:r w:rsidR="00520F75">
        <w:rPr>
          <w:rFonts w:ascii="GHEA Grapalat" w:eastAsia="GHEA Grapalat" w:hAnsi="GHEA Grapalat" w:cs="GHEA Grapalat"/>
          <w:lang w:val="hy-AM"/>
        </w:rPr>
        <w:t xml:space="preserve"> բառերով.</w:t>
      </w:r>
    </w:p>
    <w:p w14:paraId="0C406313" w14:textId="0DAFFBF6" w:rsidR="00520F75" w:rsidRPr="00D23761" w:rsidRDefault="00520F75" w:rsidP="00C94CC0">
      <w:pPr>
        <w:pBdr>
          <w:top w:val="nil"/>
          <w:left w:val="nil"/>
          <w:bottom w:val="nil"/>
          <w:right w:val="nil"/>
          <w:between w:val="nil"/>
        </w:pBdr>
        <w:shd w:val="clear" w:color="auto" w:fill="FFFFFF"/>
        <w:tabs>
          <w:tab w:val="left" w:pos="0"/>
        </w:tabs>
        <w:spacing w:line="360" w:lineRule="auto"/>
        <w:ind w:right="63" w:hanging="142"/>
        <w:jc w:val="both"/>
        <w:rPr>
          <w:rFonts w:ascii="GHEA Grapalat" w:eastAsia="GHEA Grapalat" w:hAnsi="GHEA Grapalat" w:cs="GHEA Grapalat"/>
          <w:lang w:val="hy-AM"/>
        </w:rPr>
      </w:pPr>
      <w:r>
        <w:rPr>
          <w:rFonts w:ascii="GHEA Grapalat" w:eastAsia="GHEA Grapalat" w:hAnsi="GHEA Grapalat" w:cs="GHEA Grapalat"/>
          <w:lang w:val="hy-AM"/>
        </w:rPr>
        <w:t>բ. բ. պարբերությունում  «</w:t>
      </w:r>
      <w:r w:rsidRPr="00520F75">
        <w:rPr>
          <w:rFonts w:ascii="GHEA Grapalat" w:eastAsia="GHEA Grapalat" w:hAnsi="GHEA Grapalat" w:cs="GHEA Grapalat"/>
          <w:lang w:val="hy-AM"/>
        </w:rPr>
        <w:t>3-ից մինչև 5 տարեկան</w:t>
      </w:r>
      <w:r>
        <w:rPr>
          <w:rFonts w:ascii="GHEA Grapalat" w:eastAsia="GHEA Grapalat" w:hAnsi="GHEA Grapalat" w:cs="GHEA Grapalat"/>
          <w:lang w:val="hy-AM"/>
        </w:rPr>
        <w:t>» բառերը փոխարինել «</w:t>
      </w:r>
      <w:r w:rsidRPr="00520F75">
        <w:rPr>
          <w:rFonts w:ascii="GHEA Grapalat" w:eastAsia="GHEA Grapalat" w:hAnsi="GHEA Grapalat" w:cs="GHEA Grapalat"/>
          <w:lang w:val="hy-AM"/>
        </w:rPr>
        <w:t xml:space="preserve">3-ից մինչև </w:t>
      </w:r>
      <w:r w:rsidRPr="00520F75">
        <w:rPr>
          <w:rFonts w:ascii="GHEA Grapalat" w:eastAsia="GHEA Grapalat" w:hAnsi="GHEA Grapalat" w:cs="GHEA Grapalat"/>
          <w:lang w:val="hy-AM"/>
        </w:rPr>
        <w:t xml:space="preserve">6 </w:t>
      </w:r>
      <w:r w:rsidRPr="00520F75">
        <w:rPr>
          <w:rFonts w:ascii="GHEA Grapalat" w:eastAsia="GHEA Grapalat" w:hAnsi="GHEA Grapalat" w:cs="GHEA Grapalat"/>
          <w:lang w:val="hy-AM"/>
        </w:rPr>
        <w:t>տարեկան</w:t>
      </w:r>
      <w:r>
        <w:rPr>
          <w:rFonts w:ascii="GHEA Grapalat" w:eastAsia="GHEA Grapalat" w:hAnsi="GHEA Grapalat" w:cs="GHEA Grapalat"/>
          <w:lang w:val="hy-AM"/>
        </w:rPr>
        <w:t>» բառերով.</w:t>
      </w:r>
    </w:p>
    <w:p w14:paraId="00000017" w14:textId="698BA4FD" w:rsidR="00D1339D" w:rsidRPr="00FF2C35" w:rsidRDefault="00520F75" w:rsidP="00FF2C35">
      <w:pPr>
        <w:pBdr>
          <w:top w:val="nil"/>
          <w:left w:val="nil"/>
          <w:bottom w:val="nil"/>
          <w:right w:val="nil"/>
          <w:between w:val="nil"/>
        </w:pBdr>
        <w:shd w:val="clear" w:color="auto" w:fill="FFFFFF"/>
        <w:tabs>
          <w:tab w:val="left" w:pos="0"/>
        </w:tabs>
        <w:spacing w:line="360" w:lineRule="auto"/>
        <w:ind w:right="63" w:hanging="142"/>
        <w:jc w:val="both"/>
        <w:rPr>
          <w:rFonts w:ascii="GHEA Grapalat" w:eastAsia="GHEA Grapalat" w:hAnsi="GHEA Grapalat" w:cs="GHEA Grapalat"/>
        </w:rPr>
      </w:pPr>
      <w:r>
        <w:rPr>
          <w:rFonts w:ascii="GHEA Grapalat" w:eastAsia="GHEA Grapalat" w:hAnsi="GHEA Grapalat" w:cs="GHEA Grapalat"/>
          <w:lang w:val="hy-AM"/>
        </w:rPr>
        <w:t>9</w:t>
      </w:r>
      <w:r w:rsidR="00D65E9B" w:rsidRPr="00FF2C35">
        <w:rPr>
          <w:rFonts w:ascii="GHEA Grapalat" w:eastAsia="Calibri" w:hAnsi="GHEA Grapalat" w:cs="Calibri"/>
        </w:rPr>
        <w:t>)</w:t>
      </w:r>
      <w:r w:rsidR="00D65E9B" w:rsidRPr="00FF2C35">
        <w:rPr>
          <w:rFonts w:ascii="GHEA Grapalat" w:eastAsia="Merriweather" w:hAnsi="GHEA Grapalat" w:cs="Merriweather"/>
        </w:rPr>
        <w:t xml:space="preserve"> </w:t>
      </w:r>
      <w:r w:rsidR="006E75FE" w:rsidRPr="00FF2C35">
        <w:rPr>
          <w:rFonts w:ascii="GHEA Grapalat" w:eastAsia="Merriweather" w:hAnsi="GHEA Grapalat" w:cs="Merriweather"/>
          <w:lang w:val="hy-AM"/>
        </w:rPr>
        <w:t>որոշմա</w:t>
      </w:r>
      <w:r w:rsidR="00E04739" w:rsidRPr="00FF2C35">
        <w:rPr>
          <w:rFonts w:ascii="GHEA Grapalat" w:eastAsia="Merriweather" w:hAnsi="GHEA Grapalat" w:cs="Merriweather"/>
          <w:lang w:val="hy-AM"/>
        </w:rPr>
        <w:t>մբ հաստատված</w:t>
      </w:r>
      <w:r w:rsidR="006E75FE" w:rsidRPr="00FF2C35">
        <w:rPr>
          <w:rFonts w:ascii="GHEA Grapalat" w:eastAsia="Merriweather" w:hAnsi="GHEA Grapalat" w:cs="Merriweather"/>
          <w:lang w:val="hy-AM"/>
        </w:rPr>
        <w:t xml:space="preserve"> </w:t>
      </w:r>
      <w:r w:rsidR="00D65E9B" w:rsidRPr="00FF2C35">
        <w:rPr>
          <w:rFonts w:ascii="GHEA Grapalat" w:eastAsia="GHEA Grapalat" w:hAnsi="GHEA Grapalat" w:cs="GHEA Grapalat"/>
        </w:rPr>
        <w:t>Հավելված N 3-ի 27-րդ կետի 2-րդ, Հավելված N 4-ի 36-րդ կետի 2-րդ, Հավելված N 5-ի 1-ին կետի 2-րդ ենթակետերը շարադրել նոր խմբագրությամբ՝ հետևյալ բովանդակությամբ՝</w:t>
      </w:r>
    </w:p>
    <w:p w14:paraId="00000018" w14:textId="77777777" w:rsidR="00D1339D" w:rsidRPr="00FF2C35" w:rsidRDefault="00D65E9B" w:rsidP="00FF2C35">
      <w:pPr>
        <w:pBdr>
          <w:top w:val="nil"/>
          <w:left w:val="nil"/>
          <w:bottom w:val="nil"/>
          <w:right w:val="nil"/>
          <w:between w:val="nil"/>
        </w:pBdr>
        <w:shd w:val="clear" w:color="auto" w:fill="FFFFFF"/>
        <w:tabs>
          <w:tab w:val="left" w:pos="0"/>
        </w:tabs>
        <w:spacing w:line="360" w:lineRule="auto"/>
        <w:ind w:right="63" w:hanging="142"/>
        <w:jc w:val="both"/>
        <w:rPr>
          <w:rFonts w:ascii="GHEA Grapalat" w:eastAsia="GHEA Grapalat" w:hAnsi="GHEA Grapalat" w:cs="GHEA Grapalat"/>
        </w:rPr>
      </w:pPr>
      <w:r w:rsidRPr="00FF2C35">
        <w:rPr>
          <w:rFonts w:ascii="GHEA Grapalat" w:eastAsia="GHEA Grapalat" w:hAnsi="GHEA Grapalat" w:cs="GHEA Grapalat"/>
        </w:rPr>
        <w:t>«2) լիազորված մարմինը.».</w:t>
      </w:r>
    </w:p>
    <w:p w14:paraId="00000019" w14:textId="172F97A9" w:rsidR="00D1339D" w:rsidRPr="00FF2C35" w:rsidRDefault="00520F75" w:rsidP="00FF2C35">
      <w:pPr>
        <w:pBdr>
          <w:top w:val="nil"/>
          <w:left w:val="nil"/>
          <w:bottom w:val="nil"/>
          <w:right w:val="nil"/>
          <w:between w:val="nil"/>
        </w:pBdr>
        <w:shd w:val="clear" w:color="auto" w:fill="FFFFFF"/>
        <w:tabs>
          <w:tab w:val="left" w:pos="0"/>
        </w:tabs>
        <w:spacing w:line="360" w:lineRule="auto"/>
        <w:ind w:right="63" w:hanging="142"/>
        <w:jc w:val="both"/>
        <w:rPr>
          <w:rFonts w:ascii="GHEA Grapalat" w:eastAsia="GHEA Grapalat" w:hAnsi="GHEA Grapalat" w:cs="GHEA Grapalat"/>
        </w:rPr>
      </w:pPr>
      <w:r>
        <w:rPr>
          <w:rFonts w:ascii="GHEA Grapalat" w:eastAsia="GHEA Grapalat" w:hAnsi="GHEA Grapalat" w:cs="GHEA Grapalat"/>
          <w:lang w:val="hy-AM"/>
        </w:rPr>
        <w:t>10</w:t>
      </w:r>
      <w:r w:rsidR="00D65E9B" w:rsidRPr="00FF2C35">
        <w:rPr>
          <w:rFonts w:ascii="GHEA Grapalat" w:eastAsia="GHEA Grapalat" w:hAnsi="GHEA Grapalat" w:cs="GHEA Grapalat"/>
        </w:rPr>
        <w:t xml:space="preserve">) </w:t>
      </w:r>
      <w:r w:rsidR="00E04739" w:rsidRPr="00FF2C35">
        <w:rPr>
          <w:rFonts w:ascii="GHEA Grapalat" w:eastAsia="Merriweather" w:hAnsi="GHEA Grapalat" w:cs="Merriweather"/>
          <w:lang w:val="hy-AM"/>
        </w:rPr>
        <w:t>որոշմամբ հաստատված</w:t>
      </w:r>
      <w:r w:rsidR="00FE5505" w:rsidRPr="00FF2C35">
        <w:rPr>
          <w:rFonts w:ascii="GHEA Grapalat" w:eastAsia="GHEA Grapalat" w:hAnsi="GHEA Grapalat" w:cs="GHEA Grapalat"/>
        </w:rPr>
        <w:t xml:space="preserve"> </w:t>
      </w:r>
      <w:r w:rsidR="00D65E9B" w:rsidRPr="00FF2C35">
        <w:rPr>
          <w:rFonts w:ascii="GHEA Grapalat" w:eastAsia="GHEA Grapalat" w:hAnsi="GHEA Grapalat" w:cs="GHEA Grapalat"/>
        </w:rPr>
        <w:t xml:space="preserve">Հավելված N 3-ի 32-րդ </w:t>
      </w:r>
      <w:r w:rsidR="006E75FE" w:rsidRPr="00FF2C35">
        <w:rPr>
          <w:rFonts w:ascii="GHEA Grapalat" w:eastAsia="GHEA Grapalat" w:hAnsi="GHEA Grapalat" w:cs="GHEA Grapalat"/>
        </w:rPr>
        <w:t>կետից և</w:t>
      </w:r>
      <w:r w:rsidR="00D65E9B" w:rsidRPr="00FF2C35">
        <w:rPr>
          <w:rFonts w:ascii="GHEA Grapalat" w:eastAsia="GHEA Grapalat" w:hAnsi="GHEA Grapalat" w:cs="GHEA Grapalat"/>
        </w:rPr>
        <w:t xml:space="preserve"> Հավելված N 5-ի 6-րդ կետից հանել «՝ ըստ ենթակայության» կետադրական նշանը և բառերը.</w:t>
      </w:r>
    </w:p>
    <w:p w14:paraId="0000001A" w14:textId="7C8EB66A" w:rsidR="00D1339D" w:rsidRPr="00FF2C35" w:rsidRDefault="00520F75" w:rsidP="00FF2C35">
      <w:pPr>
        <w:pBdr>
          <w:top w:val="nil"/>
          <w:left w:val="nil"/>
          <w:bottom w:val="nil"/>
          <w:right w:val="nil"/>
          <w:between w:val="nil"/>
        </w:pBdr>
        <w:spacing w:line="360" w:lineRule="auto"/>
        <w:ind w:right="459" w:hanging="142"/>
        <w:jc w:val="both"/>
        <w:rPr>
          <w:rFonts w:ascii="GHEA Grapalat" w:eastAsia="GHEA Grapalat" w:hAnsi="GHEA Grapalat" w:cs="GHEA Grapalat"/>
        </w:rPr>
      </w:pPr>
      <w:r>
        <w:rPr>
          <w:rFonts w:ascii="GHEA Grapalat" w:eastAsia="GHEA Grapalat" w:hAnsi="GHEA Grapalat" w:cs="GHEA Grapalat"/>
        </w:rPr>
        <w:t>11</w:t>
      </w:r>
      <w:r w:rsidR="00D65E9B" w:rsidRPr="00FF2C35">
        <w:rPr>
          <w:rFonts w:ascii="GHEA Grapalat" w:eastAsia="GHEA Grapalat" w:hAnsi="GHEA Grapalat" w:cs="GHEA Grapalat"/>
          <w:b/>
          <w:bCs/>
        </w:rPr>
        <w:t xml:space="preserve">) </w:t>
      </w:r>
      <w:r w:rsidR="00E04739" w:rsidRPr="00FF2C35">
        <w:rPr>
          <w:rFonts w:ascii="GHEA Grapalat" w:eastAsia="Merriweather" w:hAnsi="GHEA Grapalat" w:cs="Merriweather"/>
          <w:lang w:val="hy-AM"/>
        </w:rPr>
        <w:t>որոշմամբ հաստատված</w:t>
      </w:r>
      <w:r w:rsidR="00FE5505" w:rsidRPr="00FF2C35">
        <w:rPr>
          <w:rFonts w:ascii="GHEA Grapalat" w:eastAsia="GHEA Grapalat" w:hAnsi="GHEA Grapalat" w:cs="GHEA Grapalat"/>
          <w:highlight w:val="white"/>
        </w:rPr>
        <w:t xml:space="preserve"> </w:t>
      </w:r>
      <w:r w:rsidR="00D65E9B" w:rsidRPr="00FF2C35">
        <w:rPr>
          <w:rFonts w:ascii="GHEA Grapalat" w:eastAsia="GHEA Grapalat" w:hAnsi="GHEA Grapalat" w:cs="GHEA Grapalat"/>
          <w:highlight w:val="white"/>
        </w:rPr>
        <w:t>Հավելված N 3-ի 48-րդ կետի 11-րդ</w:t>
      </w:r>
      <w:r w:rsidR="006E75FE" w:rsidRPr="00FF2C35">
        <w:rPr>
          <w:rFonts w:ascii="GHEA Grapalat" w:eastAsia="GHEA Grapalat" w:hAnsi="GHEA Grapalat" w:cs="GHEA Grapalat"/>
          <w:highlight w:val="white"/>
        </w:rPr>
        <w:t xml:space="preserve"> և </w:t>
      </w:r>
      <w:r w:rsidR="00D65E9B" w:rsidRPr="00FF2C35">
        <w:rPr>
          <w:rFonts w:ascii="GHEA Grapalat" w:eastAsia="GHEA Grapalat" w:hAnsi="GHEA Grapalat" w:cs="GHEA Grapalat"/>
          <w:highlight w:val="white"/>
        </w:rPr>
        <w:t>Հավելված N 4-ի 57-րդ կետի 10-րդ ենթակետերից հանել «և գործավարի (օգնականի)» բառերը</w:t>
      </w:r>
      <w:r w:rsidR="00D65E9B" w:rsidRPr="00FF2C35">
        <w:rPr>
          <w:rFonts w:ascii="GHEA Grapalat" w:eastAsia="GHEA Grapalat" w:hAnsi="GHEA Grapalat" w:cs="GHEA Grapalat"/>
        </w:rPr>
        <w:t>.</w:t>
      </w:r>
    </w:p>
    <w:p w14:paraId="0000001B" w14:textId="104F24E8" w:rsidR="00D1339D" w:rsidRPr="00FF2C35" w:rsidRDefault="00520F75" w:rsidP="00FF2C35">
      <w:pPr>
        <w:pBdr>
          <w:top w:val="nil"/>
          <w:left w:val="nil"/>
          <w:bottom w:val="nil"/>
          <w:right w:val="nil"/>
          <w:between w:val="nil"/>
        </w:pBdr>
        <w:shd w:val="clear" w:color="auto" w:fill="FFFFFF"/>
        <w:tabs>
          <w:tab w:val="left" w:pos="0"/>
        </w:tabs>
        <w:spacing w:line="360" w:lineRule="auto"/>
        <w:ind w:right="63" w:hanging="142"/>
        <w:jc w:val="both"/>
        <w:rPr>
          <w:rFonts w:ascii="GHEA Grapalat" w:eastAsia="GHEA Grapalat" w:hAnsi="GHEA Grapalat" w:cs="GHEA Grapalat"/>
        </w:rPr>
      </w:pPr>
      <w:r>
        <w:rPr>
          <w:rFonts w:ascii="GHEA Grapalat" w:eastAsia="GHEA Grapalat" w:hAnsi="GHEA Grapalat" w:cs="GHEA Grapalat"/>
        </w:rPr>
        <w:t>12</w:t>
      </w:r>
      <w:r w:rsidR="00D65E9B" w:rsidRPr="00FF2C35">
        <w:rPr>
          <w:rFonts w:ascii="GHEA Grapalat" w:eastAsia="Calibri" w:hAnsi="GHEA Grapalat" w:cs="Calibri"/>
        </w:rPr>
        <w:t>)</w:t>
      </w:r>
      <w:r w:rsidR="00D65E9B" w:rsidRPr="00FF2C35">
        <w:rPr>
          <w:rFonts w:ascii="GHEA Grapalat" w:eastAsia="Merriweather" w:hAnsi="GHEA Grapalat" w:cs="Merriweather"/>
        </w:rPr>
        <w:t xml:space="preserve"> </w:t>
      </w:r>
      <w:r w:rsidR="00E04739" w:rsidRPr="00FF2C35">
        <w:rPr>
          <w:rFonts w:ascii="GHEA Grapalat" w:eastAsia="Merriweather" w:hAnsi="GHEA Grapalat" w:cs="Merriweather"/>
          <w:lang w:val="hy-AM"/>
        </w:rPr>
        <w:t>որոշմամբ հաստատված</w:t>
      </w:r>
      <w:r w:rsidR="00FE5505" w:rsidRPr="00FF2C35">
        <w:rPr>
          <w:rFonts w:ascii="GHEA Grapalat" w:eastAsia="GHEA Grapalat" w:hAnsi="GHEA Grapalat" w:cs="GHEA Grapalat"/>
        </w:rPr>
        <w:t xml:space="preserve"> </w:t>
      </w:r>
      <w:r w:rsidR="00D65E9B" w:rsidRPr="00FF2C35">
        <w:rPr>
          <w:rFonts w:ascii="GHEA Grapalat" w:eastAsia="GHEA Grapalat" w:hAnsi="GHEA Grapalat" w:cs="GHEA Grapalat"/>
        </w:rPr>
        <w:t xml:space="preserve">Հավելված N 3-ի 61-րդ, Հավելված N 4-ի 70-րդ և Հավելված 5-ի 44-րդ կետերից հանել «, ըստ ենթակայության,» </w:t>
      </w:r>
      <w:r w:rsidR="006E75FE" w:rsidRPr="00FF2C35">
        <w:rPr>
          <w:rFonts w:ascii="GHEA Grapalat" w:eastAsia="GHEA Grapalat" w:hAnsi="GHEA Grapalat" w:cs="GHEA Grapalat"/>
          <w:lang w:val="hy-AM"/>
        </w:rPr>
        <w:t xml:space="preserve">ստորակետ </w:t>
      </w:r>
      <w:r w:rsidR="00D65E9B" w:rsidRPr="00FF2C35">
        <w:rPr>
          <w:rFonts w:ascii="GHEA Grapalat" w:eastAsia="GHEA Grapalat" w:hAnsi="GHEA Grapalat" w:cs="GHEA Grapalat"/>
        </w:rPr>
        <w:t>կետադրական նշանները և բառերը.</w:t>
      </w:r>
    </w:p>
    <w:p w14:paraId="0000001C" w14:textId="761214D8" w:rsidR="00D1339D" w:rsidRPr="00FF2C35" w:rsidRDefault="00D65E9B" w:rsidP="00FF2C35">
      <w:pPr>
        <w:pBdr>
          <w:top w:val="nil"/>
          <w:left w:val="nil"/>
          <w:bottom w:val="nil"/>
          <w:right w:val="nil"/>
          <w:between w:val="nil"/>
        </w:pBdr>
        <w:spacing w:line="360" w:lineRule="auto"/>
        <w:ind w:right="459" w:hanging="142"/>
        <w:jc w:val="both"/>
        <w:rPr>
          <w:rFonts w:ascii="GHEA Grapalat" w:eastAsia="GHEA Grapalat" w:hAnsi="GHEA Grapalat" w:cs="GHEA Grapalat"/>
          <w:highlight w:val="white"/>
        </w:rPr>
      </w:pPr>
      <w:r w:rsidRPr="00FF2C35">
        <w:rPr>
          <w:rFonts w:ascii="GHEA Grapalat" w:eastAsia="GHEA Grapalat" w:hAnsi="GHEA Grapalat" w:cs="GHEA Grapalat"/>
        </w:rPr>
        <w:t>1</w:t>
      </w:r>
      <w:r w:rsidR="00520F75">
        <w:rPr>
          <w:rFonts w:ascii="GHEA Grapalat" w:eastAsia="GHEA Grapalat" w:hAnsi="GHEA Grapalat" w:cs="GHEA Grapalat"/>
        </w:rPr>
        <w:t>3</w:t>
      </w:r>
      <w:r w:rsidRPr="00FF2C35">
        <w:rPr>
          <w:rFonts w:ascii="GHEA Grapalat" w:eastAsia="GHEA Grapalat" w:hAnsi="GHEA Grapalat" w:cs="GHEA Grapalat"/>
          <w:highlight w:val="white"/>
        </w:rPr>
        <w:t xml:space="preserve">) </w:t>
      </w:r>
      <w:r w:rsidR="00E04739" w:rsidRPr="00FF2C35">
        <w:rPr>
          <w:rFonts w:ascii="GHEA Grapalat" w:eastAsia="Merriweather" w:hAnsi="GHEA Grapalat" w:cs="Merriweather"/>
          <w:lang w:val="hy-AM"/>
        </w:rPr>
        <w:t>որոշմամբ հաստատված</w:t>
      </w:r>
      <w:r w:rsidR="00FE5505" w:rsidRPr="00FF2C35">
        <w:rPr>
          <w:rFonts w:ascii="GHEA Grapalat" w:eastAsia="GHEA Grapalat" w:hAnsi="GHEA Grapalat" w:cs="GHEA Grapalat"/>
          <w:highlight w:val="white"/>
        </w:rPr>
        <w:t xml:space="preserve"> </w:t>
      </w:r>
      <w:r w:rsidRPr="00FF2C35">
        <w:rPr>
          <w:rFonts w:ascii="GHEA Grapalat" w:eastAsia="GHEA Grapalat" w:hAnsi="GHEA Grapalat" w:cs="GHEA Grapalat"/>
          <w:highlight w:val="white"/>
        </w:rPr>
        <w:t>Հավելված N 3-ի 72-րդ կետի 4-րդ ենթակետը և Հավելված N 4-ի 79-րդ կետի 4-րդ ենթակետն ուժը կորցրած ճանաչել.</w:t>
      </w:r>
    </w:p>
    <w:p w14:paraId="0000001D" w14:textId="06107E82" w:rsidR="00D1339D" w:rsidRPr="00FF2C35" w:rsidRDefault="00D65E9B" w:rsidP="00FF2C35">
      <w:pPr>
        <w:pBdr>
          <w:top w:val="nil"/>
          <w:left w:val="nil"/>
          <w:bottom w:val="nil"/>
          <w:right w:val="nil"/>
          <w:between w:val="nil"/>
        </w:pBdr>
        <w:spacing w:line="360" w:lineRule="auto"/>
        <w:ind w:right="459" w:hanging="142"/>
        <w:jc w:val="both"/>
        <w:rPr>
          <w:rFonts w:ascii="GHEA Grapalat" w:eastAsia="GHEA Grapalat" w:hAnsi="GHEA Grapalat" w:cs="GHEA Grapalat"/>
          <w:highlight w:val="white"/>
        </w:rPr>
      </w:pPr>
      <w:r w:rsidRPr="00FF2C35">
        <w:rPr>
          <w:rFonts w:ascii="GHEA Grapalat" w:eastAsia="GHEA Grapalat" w:hAnsi="GHEA Grapalat" w:cs="GHEA Grapalat"/>
          <w:highlight w:val="white"/>
        </w:rPr>
        <w:t>1</w:t>
      </w:r>
      <w:r w:rsidR="00520F75">
        <w:rPr>
          <w:rFonts w:ascii="GHEA Grapalat" w:eastAsia="GHEA Grapalat" w:hAnsi="GHEA Grapalat" w:cs="GHEA Grapalat"/>
          <w:highlight w:val="white"/>
        </w:rPr>
        <w:t>4</w:t>
      </w:r>
      <w:r w:rsidRPr="00FF2C35">
        <w:rPr>
          <w:rFonts w:ascii="GHEA Grapalat" w:eastAsia="Calibri" w:hAnsi="GHEA Grapalat" w:cs="Calibri"/>
          <w:highlight w:val="white"/>
        </w:rPr>
        <w:t>)</w:t>
      </w:r>
      <w:r w:rsidRPr="00FF2C35">
        <w:rPr>
          <w:rFonts w:ascii="GHEA Grapalat" w:eastAsia="Merriweather" w:hAnsi="GHEA Grapalat" w:cs="Merriweather"/>
          <w:highlight w:val="white"/>
        </w:rPr>
        <w:t xml:space="preserve"> </w:t>
      </w:r>
      <w:r w:rsidR="00E04739" w:rsidRPr="00FF2C35">
        <w:rPr>
          <w:rFonts w:ascii="GHEA Grapalat" w:eastAsia="Merriweather" w:hAnsi="GHEA Grapalat" w:cs="Merriweather"/>
          <w:lang w:val="hy-AM"/>
        </w:rPr>
        <w:t>որոշմամբ հաստատված</w:t>
      </w:r>
      <w:r w:rsidR="00FE5505" w:rsidRPr="00FF2C35">
        <w:rPr>
          <w:rFonts w:ascii="GHEA Grapalat" w:eastAsia="GHEA Grapalat" w:hAnsi="GHEA Grapalat" w:cs="GHEA Grapalat"/>
          <w:highlight w:val="white"/>
        </w:rPr>
        <w:t xml:space="preserve"> </w:t>
      </w:r>
      <w:r w:rsidRPr="00FF2C35">
        <w:rPr>
          <w:rFonts w:ascii="GHEA Grapalat" w:eastAsia="GHEA Grapalat" w:hAnsi="GHEA Grapalat" w:cs="GHEA Grapalat"/>
          <w:highlight w:val="white"/>
        </w:rPr>
        <w:t xml:space="preserve">Հավելված N 3-ի </w:t>
      </w:r>
      <w:r w:rsidRPr="00FF2C35">
        <w:rPr>
          <w:rFonts w:ascii="GHEA Grapalat" w:eastAsia="GHEA Grapalat" w:hAnsi="GHEA Grapalat" w:cs="GHEA Grapalat"/>
        </w:rPr>
        <w:t>87-րդ կետի 12-րդ և Հավելված 4-ի 93-րդ ենթակետերից հետո լրացնել նոր՝ 13-րդ, 14-րդ, 15-րդ և 16-րդ ենթակետեր՝ հետևյալ բովանդակությամբ՝</w:t>
      </w:r>
    </w:p>
    <w:p w14:paraId="0000001E" w14:textId="77777777" w:rsidR="00D1339D" w:rsidRPr="00FF2C35" w:rsidRDefault="00D65E9B"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lastRenderedPageBreak/>
        <w:t xml:space="preserve">«13) քննարկում է յուրաքանչյուր առարկայի համար ուսումնական տարվա համար նախատեսվող գնահատման ձևերն ու տեսակները </w:t>
      </w:r>
      <w:r w:rsidRPr="00FF2C35">
        <w:rPr>
          <w:rFonts w:ascii="GHEA Grapalat" w:eastAsia="Symbol" w:hAnsi="GHEA Grapalat" w:cs="Symbol"/>
        </w:rPr>
        <w:t>(</w:t>
      </w:r>
      <w:r w:rsidRPr="00FF2C35">
        <w:rPr>
          <w:rFonts w:ascii="GHEA Grapalat" w:eastAsia="GHEA Grapalat" w:hAnsi="GHEA Grapalat" w:cs="GHEA Grapalat"/>
        </w:rPr>
        <w:t>հայտորոշիչ, ձևավորող, ամփոփիչ</w:t>
      </w:r>
      <w:r w:rsidRPr="00FF2C35">
        <w:rPr>
          <w:rFonts w:ascii="GHEA Grapalat" w:eastAsia="Symbol" w:hAnsi="GHEA Grapalat" w:cs="Symbol"/>
        </w:rPr>
        <w:t>)</w:t>
      </w:r>
      <w:r w:rsidRPr="00FF2C35">
        <w:rPr>
          <w:rFonts w:ascii="GHEA Grapalat" w:eastAsia="GHEA Grapalat" w:hAnsi="GHEA Grapalat" w:cs="GHEA Grapalat"/>
        </w:rPr>
        <w:t>.</w:t>
      </w:r>
    </w:p>
    <w:p w14:paraId="0000001F" w14:textId="77777777" w:rsidR="00D1339D" w:rsidRPr="00FF2C35" w:rsidRDefault="00D65E9B"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14) քննարկում է տվյալ ուսումնական տարվա համար գործածվող դասագրքերի ընտրության հարցը.</w:t>
      </w:r>
    </w:p>
    <w:p w14:paraId="00000020" w14:textId="77777777" w:rsidR="00D1339D" w:rsidRPr="00FF2C35" w:rsidRDefault="00D65E9B"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 xml:space="preserve"> 15) քննարկում է տվյալ ուսումնական տարվա ընթացքում կատարվող նախագծային աշխատանքների հարցը.</w:t>
      </w:r>
    </w:p>
    <w:p w14:paraId="00000021" w14:textId="77777777" w:rsidR="00D1339D" w:rsidRPr="00FF2C35" w:rsidRDefault="00D65E9B"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 xml:space="preserve"> 16) քննարկում է թեմատիկ պլանների նախագծերը:».</w:t>
      </w:r>
    </w:p>
    <w:p w14:paraId="00000022" w14:textId="254423A1" w:rsidR="00D1339D" w:rsidRPr="00FF2C35" w:rsidRDefault="00D65E9B"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1</w:t>
      </w:r>
      <w:r w:rsidR="00520F75">
        <w:rPr>
          <w:rFonts w:ascii="GHEA Grapalat" w:eastAsia="GHEA Grapalat" w:hAnsi="GHEA Grapalat" w:cs="GHEA Grapalat"/>
        </w:rPr>
        <w:t>5</w:t>
      </w:r>
      <w:r w:rsidRPr="00FF2C35">
        <w:rPr>
          <w:rFonts w:ascii="GHEA Grapalat" w:eastAsia="Calibri" w:hAnsi="GHEA Grapalat" w:cs="Calibri"/>
        </w:rPr>
        <w:t>)</w:t>
      </w:r>
      <w:r w:rsidRPr="00FF2C35">
        <w:rPr>
          <w:rFonts w:ascii="GHEA Grapalat" w:eastAsia="GHEA Grapalat" w:hAnsi="GHEA Grapalat" w:cs="GHEA Grapalat"/>
        </w:rPr>
        <w:t xml:space="preserve"> </w:t>
      </w:r>
      <w:r w:rsidR="00E04739" w:rsidRPr="00FF2C35">
        <w:rPr>
          <w:rFonts w:ascii="GHEA Grapalat" w:eastAsia="Merriweather" w:hAnsi="GHEA Grapalat" w:cs="Merriweather"/>
          <w:lang w:val="hy-AM"/>
        </w:rPr>
        <w:t>որոշմամբ հաստատված</w:t>
      </w:r>
      <w:r w:rsidR="001D7ED1" w:rsidRPr="00FF2C35">
        <w:rPr>
          <w:rFonts w:ascii="GHEA Grapalat" w:eastAsia="Merriweather" w:hAnsi="GHEA Grapalat" w:cs="Merriweather"/>
          <w:lang w:val="hy-AM"/>
        </w:rPr>
        <w:t xml:space="preserve"> </w:t>
      </w:r>
      <w:r w:rsidRPr="00FF2C35">
        <w:rPr>
          <w:rFonts w:ascii="GHEA Grapalat" w:eastAsia="GHEA Grapalat" w:hAnsi="GHEA Grapalat" w:cs="GHEA Grapalat"/>
        </w:rPr>
        <w:t>Հավելված 3-ի 33-րդ կետի 10-րդ ենթակետում, ինչպես նաև 43-րդ և 67-րդ կետերում «ծնողական» բառից առաջ լրացնել «դպրոցի» բառը.</w:t>
      </w:r>
    </w:p>
    <w:p w14:paraId="00000023" w14:textId="08B7BDE4" w:rsidR="00D1339D" w:rsidRPr="00FF2C35" w:rsidRDefault="00520F75"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Pr>
          <w:rFonts w:ascii="GHEA Grapalat" w:eastAsia="GHEA Grapalat" w:hAnsi="GHEA Grapalat" w:cs="GHEA Grapalat"/>
        </w:rPr>
        <w:t>16</w:t>
      </w:r>
      <w:r w:rsidR="00D65E9B" w:rsidRPr="00FF2C35">
        <w:rPr>
          <w:rFonts w:ascii="GHEA Grapalat" w:eastAsia="Calibri" w:hAnsi="GHEA Grapalat" w:cs="Calibri"/>
        </w:rPr>
        <w:t>)</w:t>
      </w:r>
      <w:r w:rsidR="00D65E9B" w:rsidRPr="00FF2C35">
        <w:rPr>
          <w:rFonts w:ascii="GHEA Grapalat" w:eastAsia="GHEA Grapalat" w:hAnsi="GHEA Grapalat" w:cs="GHEA Grapalat"/>
        </w:rPr>
        <w:t xml:space="preserve"> </w:t>
      </w:r>
      <w:r w:rsidR="00E04739" w:rsidRPr="00FF2C35">
        <w:rPr>
          <w:rFonts w:ascii="GHEA Grapalat" w:eastAsia="Merriweather" w:hAnsi="GHEA Grapalat" w:cs="Merriweather"/>
          <w:lang w:val="hy-AM"/>
        </w:rPr>
        <w:t>որոշմամբ հաստատված</w:t>
      </w:r>
      <w:r w:rsidR="00FE5505" w:rsidRPr="00FF2C35">
        <w:rPr>
          <w:rFonts w:ascii="GHEA Grapalat" w:eastAsia="GHEA Grapalat" w:hAnsi="GHEA Grapalat" w:cs="GHEA Grapalat"/>
        </w:rPr>
        <w:t xml:space="preserve"> </w:t>
      </w:r>
      <w:r w:rsidR="00D65E9B" w:rsidRPr="00FF2C35">
        <w:rPr>
          <w:rFonts w:ascii="GHEA Grapalat" w:eastAsia="GHEA Grapalat" w:hAnsi="GHEA Grapalat" w:cs="GHEA Grapalat"/>
        </w:rPr>
        <w:t xml:space="preserve">Հավելված 3-ի </w:t>
      </w:r>
      <w:r w:rsidR="001A052B" w:rsidRPr="00FF2C35">
        <w:rPr>
          <w:rFonts w:ascii="GHEA Grapalat" w:eastAsia="GHEA Grapalat" w:hAnsi="GHEA Grapalat" w:cs="GHEA Grapalat"/>
          <w:lang w:val="hy-AM"/>
        </w:rPr>
        <w:t>84-</w:t>
      </w:r>
      <w:r w:rsidR="00D65E9B" w:rsidRPr="00FF2C35">
        <w:rPr>
          <w:rFonts w:ascii="GHEA Grapalat" w:eastAsia="GHEA Grapalat" w:hAnsi="GHEA Grapalat" w:cs="GHEA Grapalat"/>
        </w:rPr>
        <w:t>90-րդ կետ</w:t>
      </w:r>
      <w:r w:rsidR="001A052B" w:rsidRPr="00FF2C35">
        <w:rPr>
          <w:rFonts w:ascii="GHEA Grapalat" w:eastAsia="GHEA Grapalat" w:hAnsi="GHEA Grapalat" w:cs="GHEA Grapalat"/>
          <w:lang w:val="hy-AM"/>
        </w:rPr>
        <w:t>եր</w:t>
      </w:r>
      <w:r w:rsidR="00D65E9B" w:rsidRPr="00FF2C35">
        <w:rPr>
          <w:rFonts w:ascii="GHEA Grapalat" w:eastAsia="GHEA Grapalat" w:hAnsi="GHEA Grapalat" w:cs="GHEA Grapalat"/>
        </w:rPr>
        <w:t>ը շարադրել հետևյալ խմբագրությամբ.</w:t>
      </w:r>
    </w:p>
    <w:p w14:paraId="144E3FD6" w14:textId="618E5258" w:rsidR="007A7847" w:rsidRPr="00FF2C35" w:rsidRDefault="00D65E9B" w:rsidP="00FF2C35">
      <w:pPr>
        <w:shd w:val="clear" w:color="auto" w:fill="FFFFFF"/>
        <w:tabs>
          <w:tab w:val="left" w:pos="709"/>
          <w:tab w:val="left" w:pos="2127"/>
        </w:tabs>
        <w:spacing w:line="360" w:lineRule="auto"/>
        <w:ind w:hanging="142"/>
        <w:jc w:val="both"/>
        <w:rPr>
          <w:rFonts w:ascii="GHEA Grapalat" w:eastAsia="GHEA Grapalat" w:hAnsi="GHEA Grapalat" w:cs="GHEA Grapalat"/>
          <w:lang w:val="hy-AM"/>
        </w:rPr>
      </w:pPr>
      <w:r w:rsidRPr="00FF2C35">
        <w:rPr>
          <w:rFonts w:ascii="GHEA Grapalat" w:eastAsia="GHEA Grapalat" w:hAnsi="GHEA Grapalat" w:cs="GHEA Grapalat"/>
        </w:rPr>
        <w:t>«</w:t>
      </w:r>
      <w:r w:rsidR="007A7847" w:rsidRPr="00FF2C35">
        <w:rPr>
          <w:rFonts w:ascii="GHEA Grapalat" w:eastAsia="GHEA Grapalat" w:hAnsi="GHEA Grapalat" w:cs="GHEA Grapalat"/>
        </w:rPr>
        <w:t>84. Մեթոդական միավորումներն ստեղծվում են նույն բնագավառի առարկաների կամ հարակից առարկաների երեք և ավելի ուսուցիչների առկայության դեպքում։ Դպրոցի բոլոր ուսուցիչների՝ առարկայական մեթոդական միավորումներում ընդգրկվածությունը պարտադիր է: Առարկայական մեթոդական միավորումն ունենում է ղեկավար: Առարկայական մեթոդական միավորման ղեկավարը նշանակվում է մեթոդական միավորման անդամներից մեկը՝ դպրոցի տնօրենի որոշմամբ:</w:t>
      </w:r>
      <w:r w:rsidR="00655FAD" w:rsidRPr="00FF2C35">
        <w:rPr>
          <w:rFonts w:ascii="GHEA Grapalat" w:eastAsia="GHEA Grapalat" w:hAnsi="GHEA Grapalat" w:cs="GHEA Grapalat"/>
          <w:lang w:val="hy-AM"/>
        </w:rPr>
        <w:t xml:space="preserve"> </w:t>
      </w:r>
      <w:r w:rsidR="00655FAD" w:rsidRPr="00FF2C35">
        <w:rPr>
          <w:rFonts w:ascii="GHEA Grapalat" w:hAnsi="GHEA Grapalat" w:cs="Arial"/>
          <w:shd w:val="clear" w:color="auto" w:fill="FFFFFF"/>
        </w:rPr>
        <w:t>Առարկայական մեթոդական միավորման ղեկավարը պարտավոր է մասնակցել «Կրթության զարգացման և նորարարությունների ազգային կենտրոն» հիմնադրամի կողմից իրականացվող վերապատրաստումերին։</w:t>
      </w:r>
    </w:p>
    <w:p w14:paraId="18F3A9B8" w14:textId="77777777" w:rsidR="007A7847" w:rsidRPr="00FF2C35" w:rsidRDefault="007A7847"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85. Մինչև հարյուր սովորող ունեցող դպրոցների ուսուցիչները կարող են ընդգրկվել մոտակա դպրոցի մեթոդական միավորումում կամ ձևավորել միասնական առարկայական մեթոդական միավորում:</w:t>
      </w:r>
    </w:p>
    <w:p w14:paraId="079D3EA9" w14:textId="759BCE24" w:rsidR="007A7847" w:rsidRPr="00FF2C35" w:rsidRDefault="007A7847"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86. Դասվարների համար ստեղծվում է տարրական կրթության մեթոդական միավորում: Նույն ուսուցիչը կարող է միաժամանակ հանդիսանալ դպրոցի մեկից ավելի մեթոդական միավորումների անդամ, սակայն նրա մասնակցությունը միայն մեկ մեթոդական միավորման ստեղծման հիմք կարող է հանդիսանալ:</w:t>
      </w:r>
    </w:p>
    <w:p w14:paraId="367988C0" w14:textId="77777777" w:rsidR="007A7847" w:rsidRPr="00FF2C35" w:rsidRDefault="007A7847"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87. Մեթոդական միավորումը`</w:t>
      </w:r>
    </w:p>
    <w:p w14:paraId="32EA55F0" w14:textId="2E4BB856" w:rsidR="00B61A5C" w:rsidRPr="00FF2C35" w:rsidRDefault="00B61A5C"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lang w:val="hy-AM"/>
        </w:rPr>
        <w:t xml:space="preserve">1 </w:t>
      </w:r>
      <w:r w:rsidR="007A7847" w:rsidRPr="00FF2C35">
        <w:rPr>
          <w:rFonts w:ascii="GHEA Grapalat" w:eastAsia="GHEA Grapalat" w:hAnsi="GHEA Grapalat" w:cs="GHEA Grapalat"/>
        </w:rPr>
        <w:t>մշակում է իր տարեկան աշխատանքային պլանը</w:t>
      </w:r>
      <w:r w:rsidR="003A0B7D" w:rsidRPr="00FF2C35">
        <w:rPr>
          <w:rFonts w:ascii="GHEA Grapalat" w:eastAsia="GHEA Grapalat" w:hAnsi="GHEA Grapalat" w:cs="GHEA Grapalat"/>
        </w:rPr>
        <w:t>,</w:t>
      </w:r>
      <w:r w:rsidR="007A7847" w:rsidRPr="00FF2C35">
        <w:rPr>
          <w:rFonts w:ascii="GHEA Grapalat" w:eastAsia="GHEA Grapalat" w:hAnsi="GHEA Grapalat" w:cs="GHEA Grapalat"/>
        </w:rPr>
        <w:t xml:space="preserve"> դպրոցի</w:t>
      </w:r>
      <w:r w:rsidR="003A0B7D" w:rsidRPr="00FF2C35">
        <w:rPr>
          <w:rFonts w:ascii="GHEA Grapalat" w:eastAsia="GHEA Grapalat" w:hAnsi="GHEA Grapalat" w:cs="GHEA Grapalat"/>
        </w:rPr>
        <w:t xml:space="preserve"> </w:t>
      </w:r>
      <w:r w:rsidR="003A0B7D" w:rsidRPr="00FF2C35">
        <w:rPr>
          <w:rFonts w:ascii="GHEA Grapalat" w:eastAsia="GHEA Grapalat" w:hAnsi="GHEA Grapalat" w:cs="GHEA Grapalat"/>
          <w:lang w:val="hy-AM"/>
        </w:rPr>
        <w:t>ուսումնադաստիարակչական աշխատանքային պլանը,</w:t>
      </w:r>
      <w:r w:rsidR="003A0B7D" w:rsidRPr="00FF2C35">
        <w:rPr>
          <w:rFonts w:ascii="GHEA Grapalat" w:eastAsia="GHEA Grapalat" w:hAnsi="GHEA Grapalat" w:cs="GHEA Grapalat"/>
        </w:rPr>
        <w:t xml:space="preserve"> </w:t>
      </w:r>
      <w:r w:rsidR="007A7847" w:rsidRPr="00FF2C35">
        <w:rPr>
          <w:rFonts w:ascii="GHEA Grapalat" w:eastAsia="GHEA Grapalat" w:hAnsi="GHEA Grapalat" w:cs="GHEA Grapalat"/>
        </w:rPr>
        <w:t xml:space="preserve">առարկայական չափորոշիչների և առարկաների ծրագրերի </w:t>
      </w:r>
      <w:r w:rsidR="007A7847" w:rsidRPr="00FF2C35">
        <w:rPr>
          <w:rFonts w:ascii="GHEA Grapalat" w:eastAsia="GHEA Grapalat" w:hAnsi="GHEA Grapalat" w:cs="GHEA Grapalat"/>
        </w:rPr>
        <w:lastRenderedPageBreak/>
        <w:t>պահանջներին համապատասխան՝ ըստ ամիսների և իր աշխատանքները իրականացնելիս առաջնորդվում է այդ պլանով</w:t>
      </w:r>
      <w:r w:rsidRPr="00FF2C35">
        <w:rPr>
          <w:rFonts w:ascii="GHEA Grapalat" w:eastAsia="GHEA Grapalat" w:hAnsi="GHEA Grapalat" w:cs="GHEA Grapalat"/>
        </w:rPr>
        <w:t>.</w:t>
      </w:r>
    </w:p>
    <w:p w14:paraId="1C850AFB" w14:textId="7B236E0D" w:rsidR="007A7847" w:rsidRPr="00FF2C35" w:rsidRDefault="00B61A5C"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lang w:val="hy-AM"/>
        </w:rPr>
        <w:t xml:space="preserve">2 </w:t>
      </w:r>
      <w:r w:rsidR="007A7847" w:rsidRPr="00FF2C35">
        <w:rPr>
          <w:rFonts w:ascii="GHEA Grapalat" w:eastAsia="GHEA Grapalat" w:hAnsi="GHEA Grapalat" w:cs="GHEA Grapalat"/>
        </w:rPr>
        <w:t>տարեկան աշխատանքային պլանով նախատեսված աշխատանքների իրականացման արդյունքները ամփոփվում են հերթական մեթոդական միավորման նիստում</w:t>
      </w:r>
      <w:r w:rsidRPr="00FF2C35">
        <w:rPr>
          <w:rFonts w:ascii="GHEA Grapalat" w:eastAsia="GHEA Grapalat" w:hAnsi="GHEA Grapalat" w:cs="GHEA Grapalat"/>
        </w:rPr>
        <w:t>.</w:t>
      </w:r>
    </w:p>
    <w:p w14:paraId="3702F8F4" w14:textId="3649B5AE" w:rsidR="007A7847" w:rsidRPr="00FF2C35" w:rsidRDefault="00B61A5C"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lang w:val="hy-AM"/>
        </w:rPr>
        <w:t xml:space="preserve">3 </w:t>
      </w:r>
      <w:r w:rsidR="007A7847" w:rsidRPr="00FF2C35">
        <w:rPr>
          <w:rFonts w:ascii="GHEA Grapalat" w:eastAsia="GHEA Grapalat" w:hAnsi="GHEA Grapalat" w:cs="GHEA Grapalat"/>
        </w:rPr>
        <w:t>մեթոդական միավորման նիստում քննարկված աշխատանքների վերաբերյալ կայացրած որոշումները մեթոդական միավորման կողմից կարող են ներկայացվել մանկավարժական խորհրդին որպես օրակարգի որևէ հարցին առնչվող ապացույց, հիմնավորում կամ որոշման նախագիծ</w:t>
      </w:r>
      <w:r w:rsidRPr="00FF2C35">
        <w:rPr>
          <w:rFonts w:ascii="GHEA Grapalat" w:eastAsia="GHEA Grapalat" w:hAnsi="GHEA Grapalat" w:cs="GHEA Grapalat"/>
        </w:rPr>
        <w:t>.</w:t>
      </w:r>
    </w:p>
    <w:p w14:paraId="08158435" w14:textId="2CABD891" w:rsidR="007A7847" w:rsidRPr="00FF2C35" w:rsidRDefault="00B61A5C"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lang w:val="hy-AM"/>
        </w:rPr>
        <w:t xml:space="preserve">4 </w:t>
      </w:r>
      <w:r w:rsidR="007A7847" w:rsidRPr="00FF2C35">
        <w:rPr>
          <w:rFonts w:ascii="GHEA Grapalat" w:eastAsia="GHEA Grapalat" w:hAnsi="GHEA Grapalat" w:cs="GHEA Grapalat"/>
        </w:rPr>
        <w:t xml:space="preserve">քննարկում է մանկավարժական խորհրդի կողմից փորձաքննության ներկայացված ուսումնական առարկաների ծրագրերը, ուսումնական պլանների նախագծերը, նոր փորձարկվող դասագրքերը, ձեռնարկները, մեթոդական ձեռնարկները և դրանց կիրառման վերաբերյալ մանկավարժական խորհրդին  տալիս մասնագիտական կարծիք և առաջարկություններ.  </w:t>
      </w:r>
    </w:p>
    <w:p w14:paraId="3C7D9762" w14:textId="2332EBE1" w:rsidR="007A7847" w:rsidRPr="00FF2C35" w:rsidRDefault="00B61A5C"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lang w:val="hy-AM"/>
        </w:rPr>
        <w:t xml:space="preserve">5 </w:t>
      </w:r>
      <w:r w:rsidR="007A7847" w:rsidRPr="00FF2C35">
        <w:rPr>
          <w:rFonts w:ascii="GHEA Grapalat" w:eastAsia="GHEA Grapalat" w:hAnsi="GHEA Grapalat" w:cs="GHEA Grapalat"/>
        </w:rPr>
        <w:t>կատարում է ուսումնական պլանով սահմանված դասաժամերի նախնական բաշխում և առաջարկություն է ներկայացնում դպրոցի տնօրենին.</w:t>
      </w:r>
    </w:p>
    <w:p w14:paraId="392551EF" w14:textId="3BA264F7" w:rsidR="007A7847" w:rsidRPr="00FF2C35" w:rsidRDefault="00B61A5C"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lang w:val="hy-AM"/>
        </w:rPr>
        <w:t xml:space="preserve">6 </w:t>
      </w:r>
      <w:r w:rsidR="007A7847" w:rsidRPr="00FF2C35">
        <w:rPr>
          <w:rFonts w:ascii="GHEA Grapalat" w:eastAsia="GHEA Grapalat" w:hAnsi="GHEA Grapalat" w:cs="GHEA Grapalat"/>
        </w:rPr>
        <w:t>քննարկում է կրթության առանձնահատուկ պայմանների կարիք ունեցող սովորողի անհատական ուսուցման պլանը և տալիս է առաջարկություններ.</w:t>
      </w:r>
    </w:p>
    <w:p w14:paraId="67C514AA" w14:textId="075FA68B" w:rsidR="007A7847" w:rsidRPr="00FF2C35" w:rsidRDefault="00B61A5C"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lang w:val="hy-AM"/>
        </w:rPr>
        <w:t xml:space="preserve">7 </w:t>
      </w:r>
      <w:r w:rsidR="007A7847" w:rsidRPr="00FF2C35">
        <w:rPr>
          <w:rFonts w:ascii="GHEA Grapalat" w:eastAsia="GHEA Grapalat" w:hAnsi="GHEA Grapalat" w:cs="GHEA Grapalat"/>
        </w:rPr>
        <w:t xml:space="preserve">ուսումնասիրում է մեթոդական միավորման անդամ ուսուցիչների աշխատանքի արդյունքը ըստ </w:t>
      </w:r>
      <w:r w:rsidR="0068015F" w:rsidRPr="00FF2C35">
        <w:rPr>
          <w:rFonts w:ascii="GHEA Grapalat" w:eastAsia="GHEA Grapalat" w:hAnsi="GHEA Grapalat" w:cs="GHEA Grapalat"/>
        </w:rPr>
        <w:t>Հանրակրթության պետական չափորոշչի</w:t>
      </w:r>
      <w:r w:rsidR="007A7847" w:rsidRPr="00FF2C35">
        <w:rPr>
          <w:rFonts w:ascii="GHEA Grapalat" w:eastAsia="GHEA Grapalat" w:hAnsi="GHEA Grapalat" w:cs="GHEA Grapalat"/>
        </w:rPr>
        <w:t>, առարկայական չափորոշիչների և առարկայական ծրագրերի վերջնարդյունքների, անհրաժեշտության դեպքում կազմակերպում է մեթոդական օգնություն</w:t>
      </w:r>
      <w:r w:rsidRPr="00FF2C35">
        <w:rPr>
          <w:rFonts w:ascii="GHEA Grapalat" w:eastAsia="GHEA Grapalat" w:hAnsi="GHEA Grapalat" w:cs="GHEA Grapalat"/>
        </w:rPr>
        <w:t>.</w:t>
      </w:r>
    </w:p>
    <w:p w14:paraId="0EB6AB9B" w14:textId="62FA145D" w:rsidR="007A7847" w:rsidRPr="00FF2C35" w:rsidRDefault="00B61A5C"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lang w:val="hy-AM"/>
        </w:rPr>
        <w:t xml:space="preserve">8 </w:t>
      </w:r>
      <w:r w:rsidR="007A7847" w:rsidRPr="00FF2C35">
        <w:rPr>
          <w:rFonts w:ascii="GHEA Grapalat" w:eastAsia="GHEA Grapalat" w:hAnsi="GHEA Grapalat" w:cs="GHEA Grapalat"/>
        </w:rPr>
        <w:t>գնահատում է մեթոդական միավորման անդամ ուսուցիչների թեմատիկ պլանների կատարողականը</w:t>
      </w:r>
      <w:r w:rsidRPr="00FF2C35">
        <w:rPr>
          <w:rFonts w:ascii="GHEA Grapalat" w:eastAsia="GHEA Grapalat" w:hAnsi="GHEA Grapalat" w:cs="GHEA Grapalat"/>
        </w:rPr>
        <w:t>.</w:t>
      </w:r>
    </w:p>
    <w:p w14:paraId="10E217BA" w14:textId="64209D2C" w:rsidR="007A7847" w:rsidRPr="00FF2C35" w:rsidRDefault="00B61A5C"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lang w:val="hy-AM"/>
        </w:rPr>
        <w:t xml:space="preserve">9 </w:t>
      </w:r>
      <w:r w:rsidR="007A7847" w:rsidRPr="00FF2C35">
        <w:rPr>
          <w:rFonts w:ascii="GHEA Grapalat" w:eastAsia="GHEA Grapalat" w:hAnsi="GHEA Grapalat" w:cs="GHEA Grapalat"/>
        </w:rPr>
        <w:t>գնահատում է մեթոդական միավորման անդամ ուսուցիչների կողմից իրականացվող ուսումնական նախագծերի ընթացքը և արդյունքները, անհրաժեշտության դեպքում կազմակերպում է մեթոդական օգնություն</w:t>
      </w:r>
      <w:r w:rsidRPr="00FF2C35">
        <w:rPr>
          <w:rFonts w:ascii="GHEA Grapalat" w:eastAsia="GHEA Grapalat" w:hAnsi="GHEA Grapalat" w:cs="GHEA Grapalat"/>
        </w:rPr>
        <w:t>.</w:t>
      </w:r>
    </w:p>
    <w:p w14:paraId="4CB4F9CF" w14:textId="0DAAE64C" w:rsidR="007A7847" w:rsidRPr="00FF2C35" w:rsidRDefault="00B61A5C"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lang w:val="hy-AM"/>
        </w:rPr>
        <w:t xml:space="preserve">10 </w:t>
      </w:r>
      <w:r w:rsidR="007A7847" w:rsidRPr="00FF2C35">
        <w:rPr>
          <w:rFonts w:ascii="GHEA Grapalat" w:eastAsia="GHEA Grapalat" w:hAnsi="GHEA Grapalat" w:cs="GHEA Grapalat"/>
        </w:rPr>
        <w:t xml:space="preserve">ուսումնասիրում, ընդհանրացնում է մանկավարժական առաջավոր փորձը և նպաստում դրա ներդրմանը մեթոդական միավորման անդամ ուսուցիչների աշխատանքում. </w:t>
      </w:r>
    </w:p>
    <w:p w14:paraId="55E05FBA" w14:textId="06EF3EF3" w:rsidR="007A7847" w:rsidRPr="00FF2C35" w:rsidRDefault="00B61A5C"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lang w:val="hy-AM"/>
        </w:rPr>
        <w:t xml:space="preserve">11 </w:t>
      </w:r>
      <w:r w:rsidR="007A7847" w:rsidRPr="00FF2C35">
        <w:rPr>
          <w:rFonts w:ascii="GHEA Grapalat" w:eastAsia="GHEA Grapalat" w:hAnsi="GHEA Grapalat" w:cs="GHEA Grapalat"/>
        </w:rPr>
        <w:t>նպաստում է ուսուցիչների մասնագիտական զարգացմանը և դասավանդման որակի բարձրացմանը.</w:t>
      </w:r>
    </w:p>
    <w:p w14:paraId="1BC54122" w14:textId="0E56DEED" w:rsidR="007A7847" w:rsidRPr="00FF2C35" w:rsidRDefault="00B61A5C"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lang w:val="hy-AM"/>
        </w:rPr>
        <w:lastRenderedPageBreak/>
        <w:t xml:space="preserve">12 </w:t>
      </w:r>
      <w:r w:rsidR="007A7847" w:rsidRPr="00FF2C35">
        <w:rPr>
          <w:rFonts w:ascii="GHEA Grapalat" w:eastAsia="GHEA Grapalat" w:hAnsi="GHEA Grapalat" w:cs="GHEA Grapalat"/>
        </w:rPr>
        <w:t>աջակցում է ուսուցիչներին՝ ատեստավորմանը նախապատրաստվելիս.</w:t>
      </w:r>
    </w:p>
    <w:p w14:paraId="796071AA" w14:textId="730DBA3D" w:rsidR="007A7847" w:rsidRPr="00FF2C35" w:rsidRDefault="00B61A5C"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bookmarkStart w:id="3" w:name="_Int_Va9VVNKo"/>
      <w:r w:rsidRPr="00FF2C35">
        <w:rPr>
          <w:rFonts w:ascii="GHEA Grapalat" w:eastAsia="GHEA Grapalat" w:hAnsi="GHEA Grapalat" w:cs="GHEA Grapalat"/>
          <w:lang w:val="hy-AM"/>
        </w:rPr>
        <w:t>13</w:t>
      </w:r>
      <w:r w:rsidR="007A7847" w:rsidRPr="00FF2C35">
        <w:rPr>
          <w:rFonts w:ascii="GHEA Grapalat" w:eastAsia="GHEA Grapalat" w:hAnsi="GHEA Grapalat" w:cs="GHEA Grapalat"/>
        </w:rPr>
        <w:t xml:space="preserve">կազմակերպում է մասնագիտական և մանկավարժական-մեթոդական խորհրդակցություններ, խորհրդատվություններ, սեմինարներ, </w:t>
      </w:r>
      <w:bookmarkEnd w:id="3"/>
      <w:r w:rsidR="007A7847" w:rsidRPr="00FF2C35">
        <w:rPr>
          <w:rFonts w:ascii="GHEA Grapalat" w:eastAsia="GHEA Grapalat" w:hAnsi="GHEA Grapalat" w:cs="GHEA Grapalat"/>
        </w:rPr>
        <w:t>ընթերցումներ.</w:t>
      </w:r>
    </w:p>
    <w:p w14:paraId="03F58F6E" w14:textId="25B74E46" w:rsidR="007A7847" w:rsidRPr="00FF2C35" w:rsidRDefault="00B61A5C"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lang w:val="hy-AM"/>
        </w:rPr>
        <w:t>14</w:t>
      </w:r>
      <w:r w:rsidR="00E16C4D" w:rsidRPr="00FF2C35">
        <w:rPr>
          <w:rFonts w:ascii="GHEA Grapalat" w:eastAsia="GHEA Grapalat" w:hAnsi="GHEA Grapalat" w:cs="GHEA Grapalat"/>
          <w:lang w:val="hy-AM"/>
        </w:rPr>
        <w:t xml:space="preserve"> </w:t>
      </w:r>
      <w:r w:rsidR="007A7847" w:rsidRPr="00FF2C35">
        <w:rPr>
          <w:rFonts w:ascii="GHEA Grapalat" w:eastAsia="GHEA Grapalat" w:hAnsi="GHEA Grapalat" w:cs="GHEA Grapalat"/>
        </w:rPr>
        <w:t>ուսուցիչներին հաղորդակից է դարձնում մանկավարժության նորագույն նվաճումներին.</w:t>
      </w:r>
    </w:p>
    <w:p w14:paraId="7E8C2E6C" w14:textId="0A605174" w:rsidR="007A7847" w:rsidRPr="00FF2C35" w:rsidRDefault="00B61A5C"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lang w:val="hy-AM"/>
        </w:rPr>
        <w:t xml:space="preserve">15 </w:t>
      </w:r>
      <w:r w:rsidR="007A7847" w:rsidRPr="00FF2C35">
        <w:rPr>
          <w:rFonts w:ascii="GHEA Grapalat" w:eastAsia="GHEA Grapalat" w:hAnsi="GHEA Grapalat" w:cs="GHEA Grapalat"/>
        </w:rPr>
        <w:t>կազմակերպում է դպրոցական առարկայական օլիմպիադաներ, առարկայական մրցույթներ և այլ միջոցառումներ</w:t>
      </w:r>
      <w:r w:rsidR="007A7847" w:rsidRPr="00FF2C35">
        <w:rPr>
          <w:rFonts w:ascii="Cambria Math" w:eastAsia="GHEA Grapalat" w:hAnsi="Cambria Math" w:cs="Cambria Math"/>
        </w:rPr>
        <w:t>․</w:t>
      </w:r>
    </w:p>
    <w:p w14:paraId="62DDDFAA" w14:textId="04B8E13E" w:rsidR="007A7847" w:rsidRPr="00FF2C35" w:rsidRDefault="00B61A5C"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lang w:val="hy-AM"/>
        </w:rPr>
        <w:t xml:space="preserve">16 </w:t>
      </w:r>
      <w:r w:rsidR="007A7847" w:rsidRPr="00FF2C35">
        <w:rPr>
          <w:rFonts w:ascii="GHEA Grapalat" w:eastAsia="GHEA Grapalat" w:hAnsi="GHEA Grapalat" w:cs="GHEA Grapalat"/>
        </w:rPr>
        <w:t>սահմանված կարգով մշակում և տնօրենի հաստատմանն է ներկայացնում քննական և ստուգողական առաջադրանքներ՝ սահմանված կարգին համապատասխան։</w:t>
      </w:r>
    </w:p>
    <w:p w14:paraId="7BD947F8" w14:textId="38F0505B" w:rsidR="007A7847" w:rsidRPr="00FF2C35" w:rsidRDefault="007A7847"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 xml:space="preserve">88. Տարբեր դպրոցների և ուսուցիչների նախաձեռնությամբ կարող են ստեղծվել միջդպրոցական մեթոդական միավորումներ։ Միջդպրոցական մեթոդական միավորումների նիստերը կարող են հրավիրվել հեռավար: </w:t>
      </w:r>
    </w:p>
    <w:p w14:paraId="59AAEB1B" w14:textId="77777777" w:rsidR="007A7847" w:rsidRPr="00FF2C35" w:rsidRDefault="007A7847"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89. Առարկայական մեթոդական միավորումների նիստերը գումարվում են առնվազն յուրաքանչյուր ամիսը մեկ անգամ: Նիստերն արձանագրվում են։</w:t>
      </w:r>
    </w:p>
    <w:p w14:paraId="0D0A47F3" w14:textId="77777777" w:rsidR="007A7847" w:rsidRPr="00FF2C35" w:rsidRDefault="007A7847"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1 Նիստերի արձանագրությունը եռօրյա ժամկետում էլեկտրոնային եղանակով կազմվում է միավորման քարտուղարի կողմից և ստորագրությամբ վավերացվում միավորման նախագահի կողմից:</w:t>
      </w:r>
    </w:p>
    <w:p w14:paraId="5E76E049" w14:textId="77777777" w:rsidR="007A7847" w:rsidRPr="00FF2C35" w:rsidRDefault="007A7847"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2 Ուսումնական հաստատության մեթոդական միավորման նիստի արձանագրությունը պարունակում է հետևյալ տեղեկատվությունը</w:t>
      </w:r>
      <w:r w:rsidRPr="00FF2C35">
        <w:rPr>
          <w:rFonts w:ascii="Cambria Math" w:eastAsia="GHEA Grapalat" w:hAnsi="Cambria Math" w:cs="Cambria Math"/>
        </w:rPr>
        <w:t>․</w:t>
      </w:r>
    </w:p>
    <w:p w14:paraId="11873467" w14:textId="77777777" w:rsidR="007A7847" w:rsidRPr="00FF2C35" w:rsidRDefault="007A7847"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ա. արձանագրության հերթական համարը.</w:t>
      </w:r>
    </w:p>
    <w:p w14:paraId="0AF20BC5" w14:textId="77777777" w:rsidR="007A7847" w:rsidRPr="00FF2C35" w:rsidRDefault="007A7847"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բ. նիստի անցկացման օրը.</w:t>
      </w:r>
    </w:p>
    <w:p w14:paraId="02BA2876" w14:textId="77777777" w:rsidR="007A7847" w:rsidRPr="00FF2C35" w:rsidRDefault="007A7847"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գ. նիստին մասնակցողների թիվը և անունը և ազգանունը.</w:t>
      </w:r>
    </w:p>
    <w:p w14:paraId="3AAEEA92" w14:textId="77777777" w:rsidR="007A7847" w:rsidRPr="00FF2C35" w:rsidRDefault="007A7847"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դ. նիստի օրակարգը.</w:t>
      </w:r>
    </w:p>
    <w:p w14:paraId="6369A341" w14:textId="77777777" w:rsidR="007A7847" w:rsidRPr="00FF2C35" w:rsidRDefault="007A7847"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ե. քննարկված հարցերի բովանդակության սղագրությունը՝ նշելով  իրականացված աշխատանքի նպատակը, մասնակիցներին, իրականացված գործողությունները և դրանց արդյունքները, արձանագրված խնդիրները և դրանց վերացման պլանը.</w:t>
      </w:r>
    </w:p>
    <w:p w14:paraId="66A8D8A4" w14:textId="77777777" w:rsidR="007A7847" w:rsidRPr="00FF2C35" w:rsidRDefault="007A7847"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զ. խորհրդի որոշումը.</w:t>
      </w:r>
    </w:p>
    <w:p w14:paraId="72BE8B14" w14:textId="2E7FCD0F" w:rsidR="007A7847" w:rsidRPr="00FF2C35" w:rsidRDefault="007A7847"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3 Տվյալ ուսումնական տարվա նիստերի արձանագրությունները հավաքվում են առանձին թղթապանակում, ուսումնական տարվա ավարտից հետո կարվում են՝ ձևավորելով մեթոդական միավորման արձանագրությունների մատյան:</w:t>
      </w:r>
    </w:p>
    <w:p w14:paraId="00000024" w14:textId="77777777" w:rsidR="00D1339D" w:rsidRPr="00FF2C35" w:rsidRDefault="00D65E9B"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lastRenderedPageBreak/>
        <w:t>90. Դասարանների ծնողական խորհուրդները կազմված են նախագահից, քարտուղարից և տվյալ դասարանի ծնողներից (օրինական ներկայացուցիչներից): Դասարանի ծնողական խորհուրդը կազմավորվում է մեկ ուսումնական տարվա համար: Դասարանի ծնողական խորհրդի նախագահն ու քարտուղարը ընտրվում են փակ քվեարկությամբ, տվյալ դասարանի ծնողական խորհրդի անդամների ընդհանուր թվի ձայների մեծամասնությամբ:».</w:t>
      </w:r>
    </w:p>
    <w:p w14:paraId="00000025" w14:textId="49DCC461" w:rsidR="00D1339D" w:rsidRPr="00FF2C35" w:rsidRDefault="00D65E9B"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1</w:t>
      </w:r>
      <w:r w:rsidR="00520F75">
        <w:rPr>
          <w:rFonts w:ascii="GHEA Grapalat" w:eastAsia="GHEA Grapalat" w:hAnsi="GHEA Grapalat" w:cs="GHEA Grapalat"/>
        </w:rPr>
        <w:t>7</w:t>
      </w:r>
      <w:r w:rsidRPr="00FF2C35">
        <w:rPr>
          <w:rFonts w:ascii="GHEA Grapalat" w:eastAsia="GHEA Grapalat" w:hAnsi="GHEA Grapalat" w:cs="GHEA Grapalat"/>
        </w:rPr>
        <w:t xml:space="preserve">) </w:t>
      </w:r>
      <w:r w:rsidR="00E04739" w:rsidRPr="00FF2C35">
        <w:rPr>
          <w:rFonts w:ascii="GHEA Grapalat" w:eastAsia="Merriweather" w:hAnsi="GHEA Grapalat" w:cs="Merriweather"/>
          <w:lang w:val="hy-AM"/>
        </w:rPr>
        <w:t>որոշմամբ հաստատված</w:t>
      </w:r>
      <w:r w:rsidR="00FE5505" w:rsidRPr="00FF2C35">
        <w:rPr>
          <w:rFonts w:ascii="GHEA Grapalat" w:eastAsia="GHEA Grapalat" w:hAnsi="GHEA Grapalat" w:cs="GHEA Grapalat"/>
        </w:rPr>
        <w:t xml:space="preserve"> </w:t>
      </w:r>
      <w:r w:rsidRPr="00FF2C35">
        <w:rPr>
          <w:rFonts w:ascii="GHEA Grapalat" w:eastAsia="GHEA Grapalat" w:hAnsi="GHEA Grapalat" w:cs="GHEA Grapalat"/>
        </w:rPr>
        <w:t>Հավելված 3-ի 91-րդ կետում «Ծնողական» բառը փոխարինել «Դպրոցի ծնողական» բառերով.</w:t>
      </w:r>
    </w:p>
    <w:p w14:paraId="00000026" w14:textId="69EE68A2" w:rsidR="00D1339D" w:rsidRPr="00FF2C35" w:rsidRDefault="00D65E9B"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1</w:t>
      </w:r>
      <w:r w:rsidR="00520F75">
        <w:rPr>
          <w:rFonts w:ascii="GHEA Grapalat" w:eastAsia="GHEA Grapalat" w:hAnsi="GHEA Grapalat" w:cs="GHEA Grapalat"/>
        </w:rPr>
        <w:t>8</w:t>
      </w:r>
      <w:r w:rsidRPr="00FF2C35">
        <w:rPr>
          <w:rFonts w:ascii="GHEA Grapalat" w:eastAsia="Calibri" w:hAnsi="GHEA Grapalat" w:cs="Calibri"/>
        </w:rPr>
        <w:t>)</w:t>
      </w:r>
      <w:r w:rsidRPr="00FF2C35">
        <w:rPr>
          <w:rFonts w:ascii="GHEA Grapalat" w:eastAsia="Merriweather" w:hAnsi="GHEA Grapalat" w:cs="Merriweather"/>
        </w:rPr>
        <w:t xml:space="preserve"> </w:t>
      </w:r>
      <w:r w:rsidR="00E04739" w:rsidRPr="00FF2C35">
        <w:rPr>
          <w:rFonts w:ascii="GHEA Grapalat" w:eastAsia="Merriweather" w:hAnsi="GHEA Grapalat" w:cs="Merriweather"/>
          <w:lang w:val="hy-AM"/>
        </w:rPr>
        <w:t>որոշմամբ հաստատված</w:t>
      </w:r>
      <w:r w:rsidR="00FE5505" w:rsidRPr="00FF2C35">
        <w:rPr>
          <w:rFonts w:ascii="GHEA Grapalat" w:eastAsia="GHEA Grapalat" w:hAnsi="GHEA Grapalat" w:cs="GHEA Grapalat"/>
        </w:rPr>
        <w:t xml:space="preserve"> </w:t>
      </w:r>
      <w:r w:rsidRPr="00FF2C35">
        <w:rPr>
          <w:rFonts w:ascii="GHEA Grapalat" w:eastAsia="GHEA Grapalat" w:hAnsi="GHEA Grapalat" w:cs="GHEA Grapalat"/>
        </w:rPr>
        <w:t>Հավելված 3-ի 92-րդ կետը շարադրել հետևյալ խմբագրությամբ.</w:t>
      </w:r>
    </w:p>
    <w:p w14:paraId="00000027" w14:textId="77777777" w:rsidR="00D1339D" w:rsidRPr="00FF2C35" w:rsidRDefault="00D65E9B"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«92. Դպրոցի ծնողական խորհրդի նախագահը դպրոցի ծնողական խորհրդի նիստից առնվազն երեք օր առաջ խորհրդի անդամներին պատշաճ ծանուցմամբ տեղեկացնում է նիստի անցկացման տեղի, ժամի և օրակարգի մասին: Դպրոցի ծնողական խորհրդի որոշմամբ նիստի օրակարգում կարող են կատարվել փոփոխություններ: Դպրոցի ծնողական խորհրդի նիստերը գումարվում են առնվազն երեք ամիսը մեկ անգամ, անհրաժեշտության դեպքում գումարվում են արտահերթ նիստեր:».</w:t>
      </w:r>
    </w:p>
    <w:p w14:paraId="00000028" w14:textId="498FBD31" w:rsidR="00D1339D" w:rsidRPr="00FF2C35" w:rsidRDefault="00D65E9B"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1</w:t>
      </w:r>
      <w:r w:rsidR="00520F75">
        <w:rPr>
          <w:rFonts w:ascii="GHEA Grapalat" w:eastAsia="GHEA Grapalat" w:hAnsi="GHEA Grapalat" w:cs="GHEA Grapalat"/>
        </w:rPr>
        <w:t>9</w:t>
      </w:r>
      <w:r w:rsidRPr="00FF2C35">
        <w:rPr>
          <w:rFonts w:ascii="GHEA Grapalat" w:eastAsia="GHEA Grapalat" w:hAnsi="GHEA Grapalat" w:cs="GHEA Grapalat"/>
        </w:rPr>
        <w:t xml:space="preserve">) </w:t>
      </w:r>
      <w:r w:rsidR="00E04739" w:rsidRPr="00FF2C35">
        <w:rPr>
          <w:rFonts w:ascii="GHEA Grapalat" w:eastAsia="Merriweather" w:hAnsi="GHEA Grapalat" w:cs="Merriweather"/>
          <w:lang w:val="hy-AM"/>
        </w:rPr>
        <w:t>որոշմամբ հաստատված</w:t>
      </w:r>
      <w:r w:rsidR="00780AF8" w:rsidRPr="00FF2C35">
        <w:rPr>
          <w:rFonts w:ascii="GHEA Grapalat" w:eastAsia="Merriweather" w:hAnsi="GHEA Grapalat" w:cs="Merriweather"/>
        </w:rPr>
        <w:t xml:space="preserve"> </w:t>
      </w:r>
      <w:r w:rsidRPr="00FF2C35">
        <w:rPr>
          <w:rFonts w:ascii="GHEA Grapalat" w:eastAsia="GHEA Grapalat" w:hAnsi="GHEA Grapalat" w:cs="GHEA Grapalat"/>
        </w:rPr>
        <w:t>Հավելված 3-ի 94-րդ կետում «Ծնողական» բառը փոխարինել «Դասարանական և դպրոցի ծնողական» բառերով.</w:t>
      </w:r>
    </w:p>
    <w:p w14:paraId="00000029" w14:textId="530C17E7" w:rsidR="00D1339D" w:rsidRPr="00FF2C35" w:rsidRDefault="00520F75"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Pr>
          <w:rFonts w:ascii="GHEA Grapalat" w:eastAsia="GHEA Grapalat" w:hAnsi="GHEA Grapalat" w:cs="GHEA Grapalat"/>
          <w:lang w:val="hy-AM"/>
        </w:rPr>
        <w:t>20</w:t>
      </w:r>
      <w:r w:rsidR="00D65E9B" w:rsidRPr="00FF2C35">
        <w:rPr>
          <w:rFonts w:ascii="GHEA Grapalat" w:eastAsia="GHEA Grapalat" w:hAnsi="GHEA Grapalat" w:cs="GHEA Grapalat"/>
        </w:rPr>
        <w:t xml:space="preserve">) </w:t>
      </w:r>
      <w:r w:rsidR="00E04739" w:rsidRPr="00FF2C35">
        <w:rPr>
          <w:rFonts w:ascii="GHEA Grapalat" w:eastAsia="Merriweather" w:hAnsi="GHEA Grapalat" w:cs="Merriweather"/>
          <w:lang w:val="hy-AM"/>
        </w:rPr>
        <w:t>որոշմամբ հաստատված</w:t>
      </w:r>
      <w:r w:rsidR="00FE5505" w:rsidRPr="00FF2C35">
        <w:rPr>
          <w:rFonts w:ascii="GHEA Grapalat" w:eastAsia="GHEA Grapalat" w:hAnsi="GHEA Grapalat" w:cs="GHEA Grapalat"/>
        </w:rPr>
        <w:t xml:space="preserve"> </w:t>
      </w:r>
      <w:r w:rsidR="00D65E9B" w:rsidRPr="00FF2C35">
        <w:rPr>
          <w:rFonts w:ascii="GHEA Grapalat" w:eastAsia="GHEA Grapalat" w:hAnsi="GHEA Grapalat" w:cs="GHEA Grapalat"/>
        </w:rPr>
        <w:t>Հավելված 3-ի 96-րդ կետում «ծնողական խորհուրդների» բառերը փոխարինել «դասարանական ծնողական խորհուրդների» բառերով.</w:t>
      </w:r>
    </w:p>
    <w:p w14:paraId="0000002A" w14:textId="793BD9A4" w:rsidR="00D1339D" w:rsidRPr="00FF2C35" w:rsidRDefault="00520F75"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Pr>
          <w:rFonts w:ascii="GHEA Grapalat" w:eastAsia="GHEA Grapalat" w:hAnsi="GHEA Grapalat" w:cs="GHEA Grapalat"/>
        </w:rPr>
        <w:t>21</w:t>
      </w:r>
      <w:r w:rsidR="00D65E9B" w:rsidRPr="00FF2C35">
        <w:rPr>
          <w:rFonts w:ascii="GHEA Grapalat" w:eastAsia="GHEA Grapalat" w:hAnsi="GHEA Grapalat" w:cs="GHEA Grapalat"/>
        </w:rPr>
        <w:t xml:space="preserve">) </w:t>
      </w:r>
      <w:r w:rsidR="00E04739" w:rsidRPr="00FF2C35">
        <w:rPr>
          <w:rFonts w:ascii="GHEA Grapalat" w:eastAsia="Merriweather" w:hAnsi="GHEA Grapalat" w:cs="Merriweather"/>
          <w:lang w:val="hy-AM"/>
        </w:rPr>
        <w:t>որոշմամբ հաստատված</w:t>
      </w:r>
      <w:r w:rsidR="00FE5505" w:rsidRPr="00FF2C35">
        <w:rPr>
          <w:rFonts w:ascii="GHEA Grapalat" w:eastAsia="GHEA Grapalat" w:hAnsi="GHEA Grapalat" w:cs="GHEA Grapalat"/>
        </w:rPr>
        <w:t xml:space="preserve"> </w:t>
      </w:r>
      <w:r w:rsidR="00D65E9B" w:rsidRPr="00FF2C35">
        <w:rPr>
          <w:rFonts w:ascii="GHEA Grapalat" w:eastAsia="GHEA Grapalat" w:hAnsi="GHEA Grapalat" w:cs="GHEA Grapalat"/>
        </w:rPr>
        <w:t>Հավելված 3-ի 97-րդ կետի՝</w:t>
      </w:r>
    </w:p>
    <w:p w14:paraId="0000002B" w14:textId="77777777" w:rsidR="00D1339D" w:rsidRPr="00FF2C35" w:rsidRDefault="00D65E9B"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ա. 2-րդ ենթակետը շարադրել հետևյալ խմբագրությամբ.</w:t>
      </w:r>
    </w:p>
    <w:p w14:paraId="0000002C" w14:textId="77777777" w:rsidR="00D1339D" w:rsidRPr="00FF2C35" w:rsidRDefault="00D65E9B"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«2) դպրոցի տնօրենի կամ մանկավարժական խորհրդի քննարկմանը ներկայացնում է սովորողների ուսումնադաստիարակչական աշխատանքի բարելավման, մանկավարժների խրախուսման, իրենց գործում թերացող մանկավարժների պաշտոնային պարտականությունների կատարման վերաբերյալ դիտարկում իրականացնելու և համապատասխան միջոցներ ձեռնարկելու մասին առաջարկություններ.».</w:t>
      </w:r>
    </w:p>
    <w:p w14:paraId="0000002D" w14:textId="5C609265" w:rsidR="00D1339D" w:rsidRPr="00FF2C35" w:rsidRDefault="00D65E9B"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sidRPr="00FF2C35">
        <w:rPr>
          <w:rFonts w:ascii="GHEA Grapalat" w:eastAsia="GHEA Grapalat" w:hAnsi="GHEA Grapalat" w:cs="GHEA Grapalat"/>
        </w:rPr>
        <w:t>բ. 4-րդ ենթակետում «ներկայացնում է ծնողներին» բառերը փոխարինել «ծնողներին է ներկայացնում» բառերով.</w:t>
      </w:r>
    </w:p>
    <w:p w14:paraId="486BAFFD" w14:textId="3E6BFEFF" w:rsidR="00FE16B9" w:rsidRPr="00FF2C35" w:rsidRDefault="00520F75" w:rsidP="00FF2C35">
      <w:pPr>
        <w:shd w:val="clear" w:color="auto" w:fill="FFFFFF"/>
        <w:tabs>
          <w:tab w:val="left" w:pos="709"/>
          <w:tab w:val="left" w:pos="2127"/>
        </w:tabs>
        <w:spacing w:line="360" w:lineRule="auto"/>
        <w:ind w:hanging="142"/>
        <w:jc w:val="both"/>
        <w:rPr>
          <w:rFonts w:ascii="GHEA Grapalat" w:eastAsia="GHEA Grapalat" w:hAnsi="GHEA Grapalat" w:cs="GHEA Grapalat"/>
        </w:rPr>
      </w:pPr>
      <w:r>
        <w:rPr>
          <w:rFonts w:ascii="GHEA Grapalat" w:eastAsia="GHEA Grapalat" w:hAnsi="GHEA Grapalat" w:cs="GHEA Grapalat"/>
          <w:lang w:val="hy-AM"/>
        </w:rPr>
        <w:t>22</w:t>
      </w:r>
      <w:r w:rsidR="00FE16B9" w:rsidRPr="00FF2C35">
        <w:rPr>
          <w:rFonts w:ascii="GHEA Grapalat" w:eastAsia="GHEA Grapalat" w:hAnsi="GHEA Grapalat" w:cs="GHEA Grapalat"/>
          <w:lang w:val="hy-AM"/>
        </w:rPr>
        <w:t xml:space="preserve"> </w:t>
      </w:r>
      <w:r w:rsidR="00FE16B9" w:rsidRPr="00FF2C35">
        <w:rPr>
          <w:rFonts w:ascii="GHEA Grapalat" w:eastAsia="Merriweather" w:hAnsi="GHEA Grapalat" w:cs="Merriweather"/>
          <w:lang w:val="hy-AM"/>
        </w:rPr>
        <w:t>որոշմամբ հաստատված</w:t>
      </w:r>
      <w:r w:rsidR="00FE16B9" w:rsidRPr="00FF2C35">
        <w:rPr>
          <w:rFonts w:ascii="GHEA Grapalat" w:eastAsia="GHEA Grapalat" w:hAnsi="GHEA Grapalat" w:cs="GHEA Grapalat"/>
        </w:rPr>
        <w:t xml:space="preserve"> Հավելված 4-ի </w:t>
      </w:r>
      <w:r w:rsidR="00BD2B0B" w:rsidRPr="00FF2C35">
        <w:rPr>
          <w:rFonts w:ascii="GHEA Grapalat" w:eastAsia="GHEA Grapalat" w:hAnsi="GHEA Grapalat" w:cs="GHEA Grapalat"/>
          <w:lang w:val="hy-AM"/>
        </w:rPr>
        <w:t>91</w:t>
      </w:r>
      <w:r w:rsidR="00FE16B9" w:rsidRPr="00FF2C35">
        <w:rPr>
          <w:rFonts w:ascii="GHEA Grapalat" w:eastAsia="GHEA Grapalat" w:hAnsi="GHEA Grapalat" w:cs="GHEA Grapalat"/>
          <w:lang w:val="hy-AM"/>
        </w:rPr>
        <w:t>-</w:t>
      </w:r>
      <w:r w:rsidR="00BD2B0B" w:rsidRPr="00FF2C35">
        <w:rPr>
          <w:rFonts w:ascii="GHEA Grapalat" w:eastAsia="GHEA Grapalat" w:hAnsi="GHEA Grapalat" w:cs="GHEA Grapalat"/>
        </w:rPr>
        <w:t>95</w:t>
      </w:r>
      <w:r w:rsidR="00FE16B9" w:rsidRPr="00FF2C35">
        <w:rPr>
          <w:rFonts w:ascii="GHEA Grapalat" w:eastAsia="GHEA Grapalat" w:hAnsi="GHEA Grapalat" w:cs="GHEA Grapalat"/>
        </w:rPr>
        <w:t>-րդ կետ</w:t>
      </w:r>
      <w:r w:rsidR="00FE16B9" w:rsidRPr="00FF2C35">
        <w:rPr>
          <w:rFonts w:ascii="GHEA Grapalat" w:eastAsia="GHEA Grapalat" w:hAnsi="GHEA Grapalat" w:cs="GHEA Grapalat"/>
          <w:lang w:val="hy-AM"/>
        </w:rPr>
        <w:t>եր</w:t>
      </w:r>
      <w:r w:rsidR="00FE16B9" w:rsidRPr="00FF2C35">
        <w:rPr>
          <w:rFonts w:ascii="GHEA Grapalat" w:eastAsia="GHEA Grapalat" w:hAnsi="GHEA Grapalat" w:cs="GHEA Grapalat"/>
        </w:rPr>
        <w:t>ը շարադրել հետևյալ խմբագրությամբ.</w:t>
      </w:r>
    </w:p>
    <w:p w14:paraId="7851F7B7" w14:textId="38C1532F" w:rsidR="00BD2B0B" w:rsidRPr="00FF2C35" w:rsidRDefault="00FE16B9" w:rsidP="00FF2C35">
      <w:pPr>
        <w:spacing w:line="360" w:lineRule="auto"/>
        <w:ind w:firstLine="375"/>
        <w:jc w:val="both"/>
        <w:rPr>
          <w:rFonts w:ascii="GHEA Grapalat" w:eastAsia="Arial" w:hAnsi="GHEA Grapalat" w:cs="Arial"/>
          <w:lang w:val="hy-AM"/>
        </w:rPr>
      </w:pPr>
      <w:r w:rsidRPr="00FF2C35">
        <w:rPr>
          <w:rFonts w:ascii="GHEA Grapalat" w:eastAsia="GHEA Grapalat" w:hAnsi="GHEA Grapalat" w:cs="GHEA Grapalat"/>
          <w:lang w:val="hy-AM"/>
        </w:rPr>
        <w:lastRenderedPageBreak/>
        <w:t>«</w:t>
      </w:r>
      <w:r w:rsidR="00BD2B0B" w:rsidRPr="00FF2C35">
        <w:rPr>
          <w:rFonts w:ascii="GHEA Grapalat" w:eastAsia="GHEA Grapalat" w:hAnsi="GHEA Grapalat" w:cs="GHEA Grapalat"/>
          <w:lang w:val="hy-AM"/>
        </w:rPr>
        <w:t xml:space="preserve">91. </w:t>
      </w:r>
      <w:r w:rsidR="00BD2B0B" w:rsidRPr="00FF2C35">
        <w:rPr>
          <w:rFonts w:ascii="GHEA Grapalat" w:eastAsia="Arial" w:hAnsi="GHEA Grapalat" w:cs="Arial"/>
          <w:lang w:val="hy-AM"/>
        </w:rPr>
        <w:t>Մեթոդական միավորումներն ստեղծվում են նույն բնագավառի առարկաների կամ հարակից առարկաների երեք և ավելի ուսուցիչների առկայության դեպքում։ Կենտրոնի բոլոր ուսուցիչների՝ առարկայական մեթոդական միավորումներում ընդգրկվածությունը պարտադիր է: Առարկայական մեթոդական միավորումն ունենում է ղեկավար: Առարկայական մեթոդական միավորման ղեկավարը նշանակվում է մեթոդական միավորման անդամներից մեկը՝ Կենտրոնի տնօրենի որոշմամբ:</w:t>
      </w:r>
    </w:p>
    <w:p w14:paraId="0C49EFDE" w14:textId="5DD3D5E1" w:rsidR="00BD2B0B" w:rsidRPr="00F86787" w:rsidRDefault="00BD2B0B" w:rsidP="00F86787">
      <w:pPr>
        <w:spacing w:line="360" w:lineRule="auto"/>
        <w:ind w:firstLine="375"/>
        <w:jc w:val="both"/>
        <w:rPr>
          <w:rFonts w:ascii="GHEA Grapalat" w:eastAsia="Arial" w:hAnsi="GHEA Grapalat" w:cs="Arial"/>
          <w:lang w:val="hy-AM"/>
        </w:rPr>
      </w:pPr>
      <w:r w:rsidRPr="00FF2C35">
        <w:rPr>
          <w:rFonts w:ascii="GHEA Grapalat" w:hAnsi="GHEA Grapalat" w:cs="Arial"/>
          <w:lang w:val="hy-AM"/>
        </w:rPr>
        <w:t>92. Դասվարների համար ստեղծվում է տարրական կրթության մեթոդական միավորում:</w:t>
      </w:r>
      <w:r w:rsidRPr="00FF2C35">
        <w:rPr>
          <w:rFonts w:ascii="GHEA Grapalat" w:eastAsia="Arial" w:hAnsi="GHEA Grapalat" w:cs="Arial"/>
          <w:lang w:val="hy-AM"/>
        </w:rPr>
        <w:t xml:space="preserve"> Նույն ուսուցիչը կարող է միաժամանակ հանդիսանալ Կենտրոնի մեկից ավելի մեթոդական միավորումների անդամ, սակայն նրա մասնակցությունը միայն մեկ մեթոդական միավորման ստեղծման հիմք կարող է հանդիսանալ:</w:t>
      </w:r>
    </w:p>
    <w:p w14:paraId="0B83E1AE" w14:textId="73E6F80E" w:rsidR="00BD2B0B" w:rsidRPr="00FF2C35" w:rsidRDefault="00BD2B0B" w:rsidP="00256754">
      <w:pPr>
        <w:shd w:val="clear" w:color="auto" w:fill="FFFFFF" w:themeFill="background1"/>
        <w:spacing w:line="360" w:lineRule="auto"/>
        <w:jc w:val="both"/>
        <w:rPr>
          <w:rFonts w:ascii="GHEA Grapalat" w:hAnsi="GHEA Grapalat"/>
        </w:rPr>
      </w:pPr>
      <w:r w:rsidRPr="00FF2C35">
        <w:rPr>
          <w:rFonts w:ascii="GHEA Grapalat" w:eastAsia="Arial" w:hAnsi="GHEA Grapalat" w:cs="Arial"/>
          <w:lang w:val="hy-AM"/>
        </w:rPr>
        <w:t>93. Մեթոդական միավորումը`</w:t>
      </w:r>
    </w:p>
    <w:p w14:paraId="5D75955E" w14:textId="203B232C" w:rsidR="00BD2B0B" w:rsidRPr="00FF2C35" w:rsidRDefault="00BD2B0B" w:rsidP="00256754">
      <w:pPr>
        <w:pStyle w:val="af1"/>
        <w:numPr>
          <w:ilvl w:val="0"/>
          <w:numId w:val="9"/>
        </w:numPr>
        <w:spacing w:line="360" w:lineRule="auto"/>
        <w:ind w:firstLine="0"/>
        <w:jc w:val="both"/>
        <w:rPr>
          <w:rFonts w:ascii="GHEA Grapalat" w:eastAsia="Arial" w:hAnsi="GHEA Grapalat" w:cs="Arial"/>
        </w:rPr>
      </w:pPr>
      <w:r w:rsidRPr="00FF2C35">
        <w:rPr>
          <w:rFonts w:ascii="GHEA Grapalat" w:eastAsia="Arial" w:hAnsi="GHEA Grapalat" w:cs="Arial"/>
          <w:lang w:val="hy-AM"/>
        </w:rPr>
        <w:t>մշակում է իր տարեկան աշխատանքային պլանը</w:t>
      </w:r>
      <w:r w:rsidR="003A0B7D" w:rsidRPr="00FF2C35">
        <w:rPr>
          <w:rFonts w:ascii="GHEA Grapalat" w:eastAsia="Arial" w:hAnsi="GHEA Grapalat" w:cs="Arial"/>
          <w:lang w:val="hy-AM"/>
        </w:rPr>
        <w:t xml:space="preserve">, </w:t>
      </w:r>
      <w:r w:rsidRPr="00FF2C35">
        <w:rPr>
          <w:rFonts w:ascii="GHEA Grapalat" w:eastAsia="Arial" w:hAnsi="GHEA Grapalat" w:cs="Arial"/>
          <w:lang w:val="hy-AM"/>
        </w:rPr>
        <w:t xml:space="preserve">Կենտրոնի </w:t>
      </w:r>
      <w:r w:rsidR="003A0B7D" w:rsidRPr="00FF2C35">
        <w:rPr>
          <w:rFonts w:ascii="GHEA Grapalat" w:eastAsia="Arial" w:hAnsi="GHEA Grapalat" w:cs="Arial"/>
          <w:lang w:val="hy-AM"/>
        </w:rPr>
        <w:t xml:space="preserve">ուսումնադաստիարակչական աշխատանքային պլանը, </w:t>
      </w:r>
      <w:r w:rsidRPr="00FF2C35">
        <w:rPr>
          <w:rFonts w:ascii="GHEA Grapalat" w:eastAsia="Arial" w:hAnsi="GHEA Grapalat" w:cs="Arial"/>
          <w:lang w:val="hy-AM"/>
        </w:rPr>
        <w:t xml:space="preserve">առարկայական չափորոշիչների և առարկաների ծրագրերի պահանջներին համապատասխան՝ ըստ ամիսների և իր աշխատանքները իրականացնելիս առաջնորդվում է այդ պլանով, </w:t>
      </w:r>
    </w:p>
    <w:p w14:paraId="02F02A18" w14:textId="77777777" w:rsidR="00BD2B0B" w:rsidRPr="00FF2C35" w:rsidRDefault="00BD2B0B" w:rsidP="00256754">
      <w:pPr>
        <w:pStyle w:val="af1"/>
        <w:numPr>
          <w:ilvl w:val="0"/>
          <w:numId w:val="9"/>
        </w:numPr>
        <w:spacing w:line="360" w:lineRule="auto"/>
        <w:ind w:firstLine="0"/>
        <w:jc w:val="both"/>
        <w:rPr>
          <w:rFonts w:ascii="GHEA Grapalat" w:eastAsia="Arial" w:hAnsi="GHEA Grapalat" w:cs="Arial"/>
        </w:rPr>
      </w:pPr>
      <w:r w:rsidRPr="00FF2C35">
        <w:rPr>
          <w:rFonts w:ascii="GHEA Grapalat" w:eastAsia="Arial" w:hAnsi="GHEA Grapalat" w:cs="Arial"/>
          <w:lang w:val="hy-AM"/>
        </w:rPr>
        <w:t>տարեկան աշխատանքային պլանով նախատեսված աշխատանքների իրականացման արդյունքները ամփոփվում են հերթական մեթոդական միավորման նիստում,</w:t>
      </w:r>
    </w:p>
    <w:p w14:paraId="528B8042" w14:textId="77777777" w:rsidR="00BD2B0B" w:rsidRPr="00FF2C35" w:rsidRDefault="00BD2B0B" w:rsidP="00256754">
      <w:pPr>
        <w:pStyle w:val="af1"/>
        <w:numPr>
          <w:ilvl w:val="0"/>
          <w:numId w:val="9"/>
        </w:numPr>
        <w:spacing w:line="360" w:lineRule="auto"/>
        <w:ind w:firstLine="0"/>
        <w:jc w:val="both"/>
        <w:rPr>
          <w:rFonts w:ascii="GHEA Grapalat" w:eastAsia="Arial" w:hAnsi="GHEA Grapalat" w:cs="Arial"/>
        </w:rPr>
      </w:pPr>
      <w:r w:rsidRPr="00FF2C35">
        <w:rPr>
          <w:rFonts w:ascii="GHEA Grapalat" w:eastAsia="Arial" w:hAnsi="GHEA Grapalat" w:cs="Arial"/>
          <w:lang w:val="hy-AM"/>
        </w:rPr>
        <w:t>մեթոդական միավորման նիստում քննարկված աշխատանքների վերաբերյալ կայացրած որոշումները մեթոդական միավորման կողմից կարող են ներկայացվել մանկավարժական խորհրդին որպես օրակարգի որևէ հարցին առնչվող ապացույց, հիմնավորում կամ որոշման նախագիծ,</w:t>
      </w:r>
    </w:p>
    <w:p w14:paraId="4CC43DE4" w14:textId="77777777" w:rsidR="00BD2B0B" w:rsidRPr="00FF2C35" w:rsidRDefault="00BD2B0B" w:rsidP="00256754">
      <w:pPr>
        <w:pStyle w:val="af1"/>
        <w:numPr>
          <w:ilvl w:val="0"/>
          <w:numId w:val="9"/>
        </w:numPr>
        <w:spacing w:line="360" w:lineRule="auto"/>
        <w:ind w:firstLine="0"/>
        <w:jc w:val="both"/>
        <w:rPr>
          <w:rFonts w:ascii="GHEA Grapalat" w:eastAsia="Arial" w:hAnsi="GHEA Grapalat" w:cs="Arial"/>
        </w:rPr>
      </w:pPr>
      <w:r w:rsidRPr="00FF2C35">
        <w:rPr>
          <w:rFonts w:ascii="GHEA Grapalat" w:eastAsiaTheme="minorEastAsia" w:hAnsi="GHEA Grapalat" w:cstheme="minorBidi"/>
          <w:lang w:val="hy-AM" w:eastAsia="ja-JP"/>
        </w:rPr>
        <w:t>քննարկում է մանկավարժական խորհրդի կողմից փորձաքննության ներկայացված ուսումնական առարկաների ծրագրերը, ուսումնական պլանների նախագծերը, նոր փորձարկվող դասագրքերը, ձեռնարկները, մեթոդական ձեռնարկները և դրանց կիրառման վերաբերյալ մանկավարժական խորհրդին  տալիս մասնագիտական կարծ</w:t>
      </w:r>
      <w:r w:rsidRPr="00FF2C35">
        <w:rPr>
          <w:rFonts w:ascii="GHEA Grapalat" w:eastAsia="Arial" w:hAnsi="GHEA Grapalat" w:cs="Arial"/>
          <w:lang w:val="hy-AM"/>
        </w:rPr>
        <w:t xml:space="preserve">իք և առաջարկություններ.  </w:t>
      </w:r>
    </w:p>
    <w:p w14:paraId="1F874379" w14:textId="77777777" w:rsidR="00BD2B0B" w:rsidRPr="00FF2C35" w:rsidRDefault="00BD2B0B" w:rsidP="00256754">
      <w:pPr>
        <w:pStyle w:val="af1"/>
        <w:numPr>
          <w:ilvl w:val="0"/>
          <w:numId w:val="9"/>
        </w:numPr>
        <w:shd w:val="clear" w:color="auto" w:fill="FFFFFF" w:themeFill="background1"/>
        <w:spacing w:line="360" w:lineRule="auto"/>
        <w:ind w:firstLine="0"/>
        <w:jc w:val="both"/>
        <w:rPr>
          <w:rFonts w:ascii="GHEA Grapalat" w:eastAsia="Arial" w:hAnsi="GHEA Grapalat" w:cs="Arial"/>
        </w:rPr>
      </w:pPr>
      <w:r w:rsidRPr="00FF2C35">
        <w:rPr>
          <w:rFonts w:ascii="GHEA Grapalat" w:eastAsia="Arial" w:hAnsi="GHEA Grapalat" w:cs="Arial"/>
          <w:lang w:val="hy-AM"/>
        </w:rPr>
        <w:t>կատարում է ուսումնական պլանով սահմանված դասաժամերի նախնական բաշխում և առաջարկություն է ներկայացնում դպրոցի տնօրենին.</w:t>
      </w:r>
    </w:p>
    <w:p w14:paraId="23344529" w14:textId="77777777" w:rsidR="00BD2B0B" w:rsidRPr="00FF2C35" w:rsidRDefault="00BD2B0B" w:rsidP="00256754">
      <w:pPr>
        <w:numPr>
          <w:ilvl w:val="0"/>
          <w:numId w:val="9"/>
        </w:numPr>
        <w:spacing w:line="360" w:lineRule="auto"/>
        <w:ind w:firstLine="0"/>
        <w:jc w:val="both"/>
        <w:rPr>
          <w:rFonts w:ascii="GHEA Grapalat" w:eastAsia="Arial" w:hAnsi="GHEA Grapalat" w:cs="Arial"/>
          <w:lang w:val="hy-AM"/>
        </w:rPr>
      </w:pPr>
      <w:r w:rsidRPr="00FF2C35">
        <w:rPr>
          <w:rFonts w:ascii="GHEA Grapalat" w:eastAsia="Arial" w:hAnsi="GHEA Grapalat" w:cs="Arial"/>
          <w:lang w:val="hy-AM"/>
        </w:rPr>
        <w:lastRenderedPageBreak/>
        <w:t>քննարկում է կրթության առանձնահատուկ պայմանների կարիք ունեցող սովորողի անհատական ուսուցման պլանը և տալիս է առաջարկություններ.</w:t>
      </w:r>
    </w:p>
    <w:p w14:paraId="274E0552" w14:textId="1DA0A912" w:rsidR="00BD2B0B" w:rsidRPr="00FF2C35" w:rsidRDefault="00BD2B0B" w:rsidP="00256754">
      <w:pPr>
        <w:pStyle w:val="af1"/>
        <w:numPr>
          <w:ilvl w:val="0"/>
          <w:numId w:val="9"/>
        </w:numPr>
        <w:spacing w:line="360" w:lineRule="auto"/>
        <w:ind w:firstLine="0"/>
        <w:jc w:val="both"/>
        <w:rPr>
          <w:rFonts w:ascii="GHEA Grapalat" w:eastAsia="Arial" w:hAnsi="GHEA Grapalat" w:cs="Arial"/>
        </w:rPr>
      </w:pPr>
      <w:r w:rsidRPr="00FF2C35">
        <w:rPr>
          <w:rFonts w:ascii="GHEA Grapalat" w:eastAsia="Arial" w:hAnsi="GHEA Grapalat" w:cs="Arial"/>
        </w:rPr>
        <w:t xml:space="preserve">ուսումնասիրում է մեթոդական միավորման անդամ ուսուցիչների աշխատանքի արդյունքը ըստ </w:t>
      </w:r>
      <w:r w:rsidR="00832563" w:rsidRPr="00FF2C35">
        <w:rPr>
          <w:rFonts w:ascii="GHEA Grapalat" w:eastAsia="Arial" w:hAnsi="GHEA Grapalat" w:cs="Arial"/>
        </w:rPr>
        <w:t>Հանրակրթության պետական չափորոշչի</w:t>
      </w:r>
      <w:r w:rsidRPr="00FF2C35">
        <w:rPr>
          <w:rFonts w:ascii="GHEA Grapalat" w:eastAsia="Arial" w:hAnsi="GHEA Grapalat" w:cs="Arial"/>
        </w:rPr>
        <w:t>, առարկայական չափորոշիչների և առարկայական ծրագրերի վերջնարդյունքների, անհրաժեշտության դեպքում կազմակերպում է մեթոդական օգնություն,</w:t>
      </w:r>
    </w:p>
    <w:p w14:paraId="772EE2F1" w14:textId="77777777" w:rsidR="00BD2B0B" w:rsidRPr="00FF2C35" w:rsidRDefault="00BD2B0B" w:rsidP="00256754">
      <w:pPr>
        <w:pStyle w:val="af1"/>
        <w:numPr>
          <w:ilvl w:val="0"/>
          <w:numId w:val="9"/>
        </w:numPr>
        <w:spacing w:line="360" w:lineRule="auto"/>
        <w:ind w:firstLine="0"/>
        <w:jc w:val="both"/>
        <w:rPr>
          <w:rFonts w:ascii="GHEA Grapalat" w:eastAsia="Arial" w:hAnsi="GHEA Grapalat" w:cs="Arial"/>
        </w:rPr>
      </w:pPr>
      <w:r w:rsidRPr="00FF2C35">
        <w:rPr>
          <w:rFonts w:ascii="GHEA Grapalat" w:eastAsia="Arial" w:hAnsi="GHEA Grapalat" w:cs="Arial"/>
        </w:rPr>
        <w:t>գնահատում է մեթոդական միավորման անդամ ուսուցիչների թեմատիկ պլանների կատարողականը,</w:t>
      </w:r>
    </w:p>
    <w:p w14:paraId="5CC534AE" w14:textId="77777777" w:rsidR="00BD2B0B" w:rsidRPr="00FF2C35" w:rsidRDefault="00BD2B0B" w:rsidP="00256754">
      <w:pPr>
        <w:pStyle w:val="af1"/>
        <w:numPr>
          <w:ilvl w:val="0"/>
          <w:numId w:val="9"/>
        </w:numPr>
        <w:spacing w:line="360" w:lineRule="auto"/>
        <w:ind w:firstLine="0"/>
        <w:jc w:val="both"/>
        <w:rPr>
          <w:rFonts w:ascii="GHEA Grapalat" w:eastAsia="Arial" w:hAnsi="GHEA Grapalat" w:cs="Arial"/>
        </w:rPr>
      </w:pPr>
      <w:r w:rsidRPr="00FF2C35">
        <w:rPr>
          <w:rFonts w:ascii="GHEA Grapalat" w:eastAsia="Arial" w:hAnsi="GHEA Grapalat" w:cs="Arial"/>
        </w:rPr>
        <w:t>գնահատում է մեթոդական միավորման անդամ ուսուցիչների կողմից իրականացվող ուսումնական նախագծերի ընթացքը և արդյունքները, անհրաժեշտության դեպքում կազմակերպում է մեթոդական օգնություն,</w:t>
      </w:r>
    </w:p>
    <w:p w14:paraId="1482DE3E" w14:textId="77777777" w:rsidR="00BD2B0B" w:rsidRPr="00FF2C35" w:rsidRDefault="00BD2B0B" w:rsidP="00256754">
      <w:pPr>
        <w:numPr>
          <w:ilvl w:val="0"/>
          <w:numId w:val="9"/>
        </w:numPr>
        <w:spacing w:line="360" w:lineRule="auto"/>
        <w:ind w:firstLine="0"/>
        <w:jc w:val="both"/>
        <w:rPr>
          <w:rFonts w:ascii="GHEA Grapalat" w:eastAsia="Arial" w:hAnsi="GHEA Grapalat" w:cs="Arial"/>
          <w:lang w:val="hy-AM"/>
        </w:rPr>
      </w:pPr>
      <w:r w:rsidRPr="00FF2C35">
        <w:rPr>
          <w:rFonts w:ascii="GHEA Grapalat" w:eastAsia="Arial" w:hAnsi="GHEA Grapalat" w:cs="Arial"/>
          <w:lang w:val="hy-AM"/>
        </w:rPr>
        <w:t xml:space="preserve">ուսումնասիրում, ընդհանրացնում է մանկավարժական առաջավոր փորձը և նպաստում դրա ներդրմանը մեթոդական միավորման անդամ ուսուցիչների աշխատանքում. </w:t>
      </w:r>
    </w:p>
    <w:p w14:paraId="7B949AA1" w14:textId="77777777" w:rsidR="00BD2B0B" w:rsidRPr="00FF2C35" w:rsidRDefault="00BD2B0B" w:rsidP="00256754">
      <w:pPr>
        <w:pStyle w:val="af1"/>
        <w:numPr>
          <w:ilvl w:val="0"/>
          <w:numId w:val="9"/>
        </w:numPr>
        <w:shd w:val="clear" w:color="auto" w:fill="FFFFFF" w:themeFill="background1"/>
        <w:spacing w:line="360" w:lineRule="auto"/>
        <w:ind w:firstLine="0"/>
        <w:jc w:val="both"/>
        <w:rPr>
          <w:rFonts w:ascii="GHEA Grapalat" w:eastAsia="Arial" w:hAnsi="GHEA Grapalat" w:cs="Arial"/>
        </w:rPr>
      </w:pPr>
      <w:r w:rsidRPr="00FF2C35">
        <w:rPr>
          <w:rFonts w:ascii="GHEA Grapalat" w:eastAsia="Arial" w:hAnsi="GHEA Grapalat" w:cs="Arial"/>
          <w:lang w:val="hy-AM"/>
        </w:rPr>
        <w:t>նպաստում է ուսուցիչների մասնագիտական զարգացմանը և դասավանդման որակի բարձրացմանը.</w:t>
      </w:r>
    </w:p>
    <w:p w14:paraId="0EFD15D7" w14:textId="77777777" w:rsidR="00BD2B0B" w:rsidRPr="00FF2C35" w:rsidRDefault="00BD2B0B" w:rsidP="00256754">
      <w:pPr>
        <w:pStyle w:val="af1"/>
        <w:numPr>
          <w:ilvl w:val="0"/>
          <w:numId w:val="9"/>
        </w:numPr>
        <w:shd w:val="clear" w:color="auto" w:fill="FFFFFF" w:themeFill="background1"/>
        <w:spacing w:line="360" w:lineRule="auto"/>
        <w:ind w:firstLine="0"/>
        <w:jc w:val="both"/>
        <w:rPr>
          <w:rFonts w:ascii="GHEA Grapalat" w:eastAsia="Arial" w:hAnsi="GHEA Grapalat" w:cs="Arial"/>
        </w:rPr>
      </w:pPr>
      <w:r w:rsidRPr="00FF2C35">
        <w:rPr>
          <w:rFonts w:ascii="GHEA Grapalat" w:eastAsiaTheme="minorEastAsia" w:hAnsi="GHEA Grapalat" w:cstheme="minorBidi"/>
          <w:lang w:val="hy-AM" w:eastAsia="ja-JP"/>
        </w:rPr>
        <w:t>աջակցում է ուսուցիչներին՝ ատեստավորմանը նախապատրաստվելիս.</w:t>
      </w:r>
    </w:p>
    <w:p w14:paraId="1E3B9C9E" w14:textId="77777777" w:rsidR="00BD2B0B" w:rsidRPr="00FF2C35" w:rsidRDefault="00BD2B0B" w:rsidP="00256754">
      <w:pPr>
        <w:pStyle w:val="af1"/>
        <w:numPr>
          <w:ilvl w:val="0"/>
          <w:numId w:val="9"/>
        </w:numPr>
        <w:shd w:val="clear" w:color="auto" w:fill="FFFFFF" w:themeFill="background1"/>
        <w:spacing w:line="360" w:lineRule="auto"/>
        <w:ind w:firstLine="0"/>
        <w:jc w:val="both"/>
        <w:rPr>
          <w:rFonts w:ascii="GHEA Grapalat" w:eastAsia="Arial" w:hAnsi="GHEA Grapalat" w:cs="Arial"/>
        </w:rPr>
      </w:pPr>
      <w:r w:rsidRPr="00FF2C35">
        <w:rPr>
          <w:rFonts w:ascii="GHEA Grapalat" w:eastAsia="Arial" w:hAnsi="GHEA Grapalat" w:cs="Arial"/>
          <w:lang w:val="hy-AM"/>
        </w:rPr>
        <w:t>կազմակերպում է մասնագիտական և մանկավարժական-մեթոդական խորհրդակցություններ, խորհրդատվություններ, սեմինարներ, ընթերցումներ.</w:t>
      </w:r>
    </w:p>
    <w:p w14:paraId="6FF4261F" w14:textId="77777777" w:rsidR="00BD2B0B" w:rsidRPr="00FF2C35" w:rsidRDefault="00BD2B0B" w:rsidP="00256754">
      <w:pPr>
        <w:pStyle w:val="af1"/>
        <w:numPr>
          <w:ilvl w:val="0"/>
          <w:numId w:val="9"/>
        </w:numPr>
        <w:shd w:val="clear" w:color="auto" w:fill="FFFFFF" w:themeFill="background1"/>
        <w:spacing w:line="360" w:lineRule="auto"/>
        <w:ind w:firstLine="0"/>
        <w:jc w:val="both"/>
        <w:rPr>
          <w:rFonts w:ascii="GHEA Grapalat" w:eastAsia="Arial" w:hAnsi="GHEA Grapalat" w:cs="Arial"/>
        </w:rPr>
      </w:pPr>
      <w:r w:rsidRPr="00FF2C35">
        <w:rPr>
          <w:rFonts w:ascii="GHEA Grapalat" w:eastAsia="Arial" w:hAnsi="GHEA Grapalat" w:cs="Arial"/>
          <w:lang w:val="hy-AM"/>
        </w:rPr>
        <w:t>ուսուցիչներին հաղորդակից է դարձնում մանկավարժության նորագույն նվաճումներին.</w:t>
      </w:r>
    </w:p>
    <w:p w14:paraId="04677378" w14:textId="77777777" w:rsidR="00BD2B0B" w:rsidRPr="00FF2C35" w:rsidRDefault="00BD2B0B" w:rsidP="00256754">
      <w:pPr>
        <w:pStyle w:val="af1"/>
        <w:numPr>
          <w:ilvl w:val="0"/>
          <w:numId w:val="9"/>
        </w:numPr>
        <w:shd w:val="clear" w:color="auto" w:fill="FFFFFF" w:themeFill="background1"/>
        <w:spacing w:line="360" w:lineRule="auto"/>
        <w:ind w:firstLine="0"/>
        <w:jc w:val="both"/>
        <w:rPr>
          <w:rFonts w:ascii="GHEA Grapalat" w:eastAsia="Arial" w:hAnsi="GHEA Grapalat" w:cs="Arial"/>
        </w:rPr>
      </w:pPr>
      <w:r w:rsidRPr="00FF2C35">
        <w:rPr>
          <w:rFonts w:ascii="GHEA Grapalat" w:eastAsia="Arial" w:hAnsi="GHEA Grapalat" w:cs="Arial"/>
          <w:lang w:val="hy-AM"/>
        </w:rPr>
        <w:t>կազմակերպում է դպրոցական առարկայական օլիմպիադաներ, առարկայական մրցույթներ և այլ միջոցառումներ</w:t>
      </w:r>
      <w:r w:rsidRPr="00FF2C35">
        <w:rPr>
          <w:rFonts w:ascii="Cambria Math" w:eastAsia="Arial" w:hAnsi="Cambria Math" w:cs="Cambria Math"/>
          <w:lang w:val="hy-AM"/>
        </w:rPr>
        <w:t>․</w:t>
      </w:r>
    </w:p>
    <w:p w14:paraId="0FC56DFB" w14:textId="77777777" w:rsidR="00BD2B0B" w:rsidRPr="00FF2C35" w:rsidRDefault="00BD2B0B" w:rsidP="00256754">
      <w:pPr>
        <w:pStyle w:val="af1"/>
        <w:numPr>
          <w:ilvl w:val="0"/>
          <w:numId w:val="9"/>
        </w:numPr>
        <w:shd w:val="clear" w:color="auto" w:fill="FFFFFF" w:themeFill="background1"/>
        <w:spacing w:line="360" w:lineRule="auto"/>
        <w:ind w:firstLine="0"/>
        <w:jc w:val="both"/>
        <w:rPr>
          <w:rFonts w:ascii="GHEA Grapalat" w:eastAsia="Arial" w:hAnsi="GHEA Grapalat" w:cs="Arial"/>
        </w:rPr>
      </w:pPr>
      <w:r w:rsidRPr="00FF2C35">
        <w:rPr>
          <w:rFonts w:ascii="GHEA Grapalat" w:eastAsiaTheme="minorEastAsia" w:hAnsi="GHEA Grapalat" w:cstheme="minorBidi"/>
          <w:lang w:val="hy-AM" w:eastAsia="ja-JP"/>
        </w:rPr>
        <w:t>սահմանված կարգով մշակում և տնօրենի հաստատմանն է ներկայացնում քննական և ստուգողակա</w:t>
      </w:r>
      <w:r w:rsidRPr="00FF2C35">
        <w:rPr>
          <w:rFonts w:ascii="GHEA Grapalat" w:eastAsia="Arial" w:hAnsi="GHEA Grapalat" w:cs="Arial"/>
          <w:lang w:val="hy-AM"/>
        </w:rPr>
        <w:t>ն առաջադրանքներ՝ սահմանված կարգին համապատասխան։</w:t>
      </w:r>
    </w:p>
    <w:p w14:paraId="2418F02E" w14:textId="658BAF76" w:rsidR="00BD2B0B" w:rsidRPr="00FF2C35" w:rsidRDefault="00BD2B0B" w:rsidP="00FF2C35">
      <w:pPr>
        <w:spacing w:line="360" w:lineRule="auto"/>
        <w:ind w:firstLine="375"/>
        <w:jc w:val="both"/>
        <w:rPr>
          <w:rFonts w:ascii="GHEA Grapalat" w:eastAsia="Arial" w:hAnsi="GHEA Grapalat" w:cs="Arial"/>
        </w:rPr>
      </w:pPr>
      <w:r w:rsidRPr="00FF2C35">
        <w:rPr>
          <w:rFonts w:ascii="GHEA Grapalat" w:hAnsi="GHEA Grapalat" w:cs="Arial"/>
          <w:lang w:val="hy-AM"/>
        </w:rPr>
        <w:t xml:space="preserve">94. Տարբեր </w:t>
      </w:r>
      <w:r w:rsidRPr="00FF2C35">
        <w:rPr>
          <w:rFonts w:ascii="GHEA Grapalat" w:hAnsi="GHEA Grapalat" w:cs="Arial"/>
          <w:shd w:val="clear" w:color="auto" w:fill="FFFFFF"/>
        </w:rPr>
        <w:t>ուսումնական հաստատությունների</w:t>
      </w:r>
      <w:r w:rsidRPr="00FF2C35">
        <w:rPr>
          <w:rFonts w:ascii="GHEA Grapalat" w:hAnsi="GHEA Grapalat" w:cs="Arial"/>
          <w:lang w:val="hy-AM"/>
        </w:rPr>
        <w:t xml:space="preserve"> և ուսուցիչների նախաձեռնությամբ կարող են ստեղծվել միջդպրոցական մեթոդական միավորումներ։</w:t>
      </w:r>
      <w:r w:rsidRPr="00FF2C35">
        <w:rPr>
          <w:rFonts w:ascii="GHEA Grapalat" w:eastAsia="Arial" w:hAnsi="GHEA Grapalat" w:cs="Arial"/>
          <w:lang w:val="hy-AM"/>
        </w:rPr>
        <w:t xml:space="preserve"> Միջդպրոցական մեթոդական միավորումների նիստերը կարող են հրավիրվել հեռավար: </w:t>
      </w:r>
    </w:p>
    <w:p w14:paraId="2DEAC40E" w14:textId="6974E501" w:rsidR="00BD2B0B" w:rsidRPr="00FF2C35" w:rsidRDefault="00BD2B0B" w:rsidP="00FF2C35">
      <w:pPr>
        <w:pStyle w:val="a6"/>
        <w:shd w:val="clear" w:color="auto" w:fill="FFFFFF"/>
        <w:spacing w:line="360" w:lineRule="auto"/>
        <w:ind w:firstLine="0"/>
        <w:rPr>
          <w:rFonts w:ascii="GHEA Grapalat" w:hAnsi="GHEA Grapalat" w:cs="Arial"/>
        </w:rPr>
      </w:pPr>
      <w:r w:rsidRPr="00FF2C35">
        <w:rPr>
          <w:rFonts w:ascii="GHEA Grapalat" w:hAnsi="GHEA Grapalat" w:cs="Arial"/>
        </w:rPr>
        <w:lastRenderedPageBreak/>
        <w:t>95. Առարկայական մեթոդական միավորումների նիստերը գումարվում են առնվազն յուրաքանչյուր ամիսը մեկ անգամ: Նիստերն արձանագրվում են։</w:t>
      </w:r>
    </w:p>
    <w:p w14:paraId="2270158B" w14:textId="77777777" w:rsidR="00BD2B0B" w:rsidRPr="00FF2C35" w:rsidRDefault="00BD2B0B" w:rsidP="00FF2C35">
      <w:pPr>
        <w:spacing w:line="360" w:lineRule="auto"/>
        <w:ind w:firstLine="375"/>
        <w:jc w:val="both"/>
        <w:rPr>
          <w:rFonts w:ascii="GHEA Grapalat" w:eastAsia="Arial" w:hAnsi="GHEA Grapalat" w:cs="Arial"/>
        </w:rPr>
      </w:pPr>
      <w:r w:rsidRPr="00FF2C35">
        <w:rPr>
          <w:rFonts w:ascii="GHEA Grapalat" w:eastAsia="Arial" w:hAnsi="GHEA Grapalat" w:cs="Arial"/>
          <w:lang w:val="hy-AM"/>
        </w:rPr>
        <w:t xml:space="preserve">1 </w:t>
      </w:r>
      <w:r w:rsidRPr="00FF2C35">
        <w:rPr>
          <w:rFonts w:ascii="GHEA Grapalat" w:eastAsia="Arial" w:hAnsi="GHEA Grapalat" w:cs="Arial"/>
        </w:rPr>
        <w:t>Նիստերի արձանագրությունը եռօրյա ժամկետում էլեկտրոնային եղանակով կազմվում է միավորման քարտուղարի կողմից և ստորագրությամբ վավերացվում միավորման նախագահի կողմից:</w:t>
      </w:r>
    </w:p>
    <w:p w14:paraId="40F741C6" w14:textId="77777777" w:rsidR="00BD2B0B" w:rsidRPr="00FF2C35" w:rsidRDefault="00BD2B0B" w:rsidP="00FF2C35">
      <w:pPr>
        <w:shd w:val="clear" w:color="auto" w:fill="FFFFFF" w:themeFill="background1"/>
        <w:spacing w:line="360" w:lineRule="auto"/>
        <w:ind w:firstLine="375"/>
        <w:jc w:val="both"/>
        <w:rPr>
          <w:rFonts w:ascii="GHEA Grapalat" w:eastAsia="Arial" w:hAnsi="GHEA Grapalat" w:cs="Arial"/>
          <w:lang w:val="hy-AM"/>
        </w:rPr>
      </w:pPr>
      <w:r w:rsidRPr="00FF2C35">
        <w:rPr>
          <w:rFonts w:ascii="GHEA Grapalat" w:eastAsia="Arial" w:hAnsi="GHEA Grapalat" w:cs="Arial"/>
          <w:lang w:val="hy-AM"/>
        </w:rPr>
        <w:t>2 Ուսումնական հաստատության մեթոդական միավորման նիստի արձանագրությունը պարունակում է հետևյալ տեղեկատվությունը</w:t>
      </w:r>
      <w:r w:rsidRPr="00FF2C35">
        <w:rPr>
          <w:rFonts w:ascii="Cambria Math" w:eastAsia="Arial" w:hAnsi="Cambria Math" w:cs="Cambria Math"/>
          <w:lang w:val="hy-AM"/>
        </w:rPr>
        <w:t>․</w:t>
      </w:r>
    </w:p>
    <w:p w14:paraId="68A31F52" w14:textId="77777777" w:rsidR="00BD2B0B" w:rsidRPr="00FF2C35" w:rsidRDefault="00BD2B0B" w:rsidP="00FF2C35">
      <w:pPr>
        <w:shd w:val="clear" w:color="auto" w:fill="FFFFFF" w:themeFill="background1"/>
        <w:spacing w:line="360" w:lineRule="auto"/>
        <w:ind w:firstLine="375"/>
        <w:jc w:val="both"/>
        <w:rPr>
          <w:rFonts w:ascii="GHEA Grapalat" w:eastAsia="Arial" w:hAnsi="GHEA Grapalat" w:cs="Arial"/>
          <w:lang w:val="hy-AM"/>
        </w:rPr>
      </w:pPr>
      <w:r w:rsidRPr="00FF2C35">
        <w:rPr>
          <w:rFonts w:ascii="GHEA Grapalat" w:eastAsia="Arial" w:hAnsi="GHEA Grapalat" w:cs="Arial"/>
          <w:lang w:val="hy-AM"/>
        </w:rPr>
        <w:t>ա. արձանագրության հերթական համարը.</w:t>
      </w:r>
    </w:p>
    <w:p w14:paraId="54F57730" w14:textId="77777777" w:rsidR="00BD2B0B" w:rsidRPr="00FF2C35" w:rsidRDefault="00BD2B0B" w:rsidP="00FF2C35">
      <w:pPr>
        <w:shd w:val="clear" w:color="auto" w:fill="FFFFFF" w:themeFill="background1"/>
        <w:spacing w:line="360" w:lineRule="auto"/>
        <w:ind w:firstLine="375"/>
        <w:jc w:val="both"/>
        <w:rPr>
          <w:rFonts w:ascii="GHEA Grapalat" w:eastAsia="Arial" w:hAnsi="GHEA Grapalat" w:cs="Arial"/>
          <w:lang w:val="hy-AM"/>
        </w:rPr>
      </w:pPr>
      <w:r w:rsidRPr="00FF2C35">
        <w:rPr>
          <w:rFonts w:ascii="GHEA Grapalat" w:eastAsia="Arial" w:hAnsi="GHEA Grapalat" w:cs="Arial"/>
          <w:lang w:val="hy-AM"/>
        </w:rPr>
        <w:t>բ. նիստի անցկացման օրը.</w:t>
      </w:r>
    </w:p>
    <w:p w14:paraId="67EA4394" w14:textId="77777777" w:rsidR="00BD2B0B" w:rsidRPr="00FF2C35" w:rsidRDefault="00BD2B0B" w:rsidP="00FF2C35">
      <w:pPr>
        <w:shd w:val="clear" w:color="auto" w:fill="FFFFFF" w:themeFill="background1"/>
        <w:spacing w:line="360" w:lineRule="auto"/>
        <w:ind w:firstLine="375"/>
        <w:jc w:val="both"/>
        <w:rPr>
          <w:rFonts w:ascii="GHEA Grapalat" w:eastAsia="Arial" w:hAnsi="GHEA Grapalat" w:cs="Arial"/>
          <w:lang w:val="hy-AM"/>
        </w:rPr>
      </w:pPr>
      <w:r w:rsidRPr="00FF2C35">
        <w:rPr>
          <w:rFonts w:ascii="GHEA Grapalat" w:eastAsia="Arial" w:hAnsi="GHEA Grapalat" w:cs="Arial"/>
          <w:lang w:val="hy-AM"/>
        </w:rPr>
        <w:t>գ. նիստին մասնակցողների թիվը և անունը և ազգանունը.</w:t>
      </w:r>
    </w:p>
    <w:p w14:paraId="212F681F" w14:textId="77777777" w:rsidR="00BD2B0B" w:rsidRPr="00FF2C35" w:rsidRDefault="00BD2B0B" w:rsidP="00FF2C35">
      <w:pPr>
        <w:shd w:val="clear" w:color="auto" w:fill="FFFFFF" w:themeFill="background1"/>
        <w:spacing w:line="360" w:lineRule="auto"/>
        <w:ind w:firstLine="375"/>
        <w:jc w:val="both"/>
        <w:rPr>
          <w:rFonts w:ascii="GHEA Grapalat" w:eastAsia="Arial" w:hAnsi="GHEA Grapalat" w:cs="Arial"/>
          <w:lang w:val="hy-AM"/>
        </w:rPr>
      </w:pPr>
      <w:r w:rsidRPr="00FF2C35">
        <w:rPr>
          <w:rFonts w:ascii="GHEA Grapalat" w:eastAsia="Arial" w:hAnsi="GHEA Grapalat" w:cs="Arial"/>
          <w:lang w:val="hy-AM"/>
        </w:rPr>
        <w:t>դ. նիստի օրակարգը.</w:t>
      </w:r>
    </w:p>
    <w:p w14:paraId="32BA418F" w14:textId="77777777" w:rsidR="00BD2B0B" w:rsidRPr="00FF2C35" w:rsidRDefault="00BD2B0B" w:rsidP="00FF2C35">
      <w:pPr>
        <w:shd w:val="clear" w:color="auto" w:fill="FFFFFF" w:themeFill="background1"/>
        <w:spacing w:line="360" w:lineRule="auto"/>
        <w:ind w:firstLine="375"/>
        <w:jc w:val="both"/>
        <w:rPr>
          <w:rFonts w:ascii="GHEA Grapalat" w:eastAsia="Arial" w:hAnsi="GHEA Grapalat" w:cs="Arial"/>
          <w:lang w:val="hy-AM"/>
        </w:rPr>
      </w:pPr>
      <w:r w:rsidRPr="00FF2C35">
        <w:rPr>
          <w:rFonts w:ascii="GHEA Grapalat" w:eastAsia="Arial" w:hAnsi="GHEA Grapalat" w:cs="Arial"/>
          <w:lang w:val="hy-AM"/>
        </w:rPr>
        <w:t>ե. քննարկված հարցերի բովանդակության սղագրությունը՝ նշելով  իրականացված աշխատանքի նպատակը, մասնակիցներին, իրականացված գործողությունները և դրանց արդյունքները, արձանագրված խնդիրները և դրանց վերացման պլանը.</w:t>
      </w:r>
    </w:p>
    <w:p w14:paraId="2E71CBB0" w14:textId="77777777" w:rsidR="00BD2B0B" w:rsidRPr="00FF2C35" w:rsidRDefault="00BD2B0B" w:rsidP="00FF2C35">
      <w:pPr>
        <w:shd w:val="clear" w:color="auto" w:fill="FFFFFF" w:themeFill="background1"/>
        <w:spacing w:line="360" w:lineRule="auto"/>
        <w:ind w:firstLine="375"/>
        <w:jc w:val="both"/>
        <w:rPr>
          <w:rFonts w:ascii="GHEA Grapalat" w:eastAsia="Arial" w:hAnsi="GHEA Grapalat" w:cs="Arial"/>
          <w:lang w:val="hy-AM"/>
        </w:rPr>
      </w:pPr>
      <w:r w:rsidRPr="00FF2C35">
        <w:rPr>
          <w:rFonts w:ascii="GHEA Grapalat" w:eastAsia="Arial" w:hAnsi="GHEA Grapalat" w:cs="Arial"/>
          <w:lang w:val="hy-AM"/>
        </w:rPr>
        <w:t>զ. խորհրդի որոշումը.</w:t>
      </w:r>
    </w:p>
    <w:p w14:paraId="11510362" w14:textId="46AE1F63" w:rsidR="00FE16B9" w:rsidRPr="00FF2C35" w:rsidRDefault="00BD2B0B" w:rsidP="00FF2C35">
      <w:pPr>
        <w:shd w:val="clear" w:color="auto" w:fill="FFFFFF" w:themeFill="background1"/>
        <w:spacing w:line="360" w:lineRule="auto"/>
        <w:ind w:firstLine="375"/>
        <w:jc w:val="both"/>
        <w:rPr>
          <w:rFonts w:ascii="GHEA Grapalat" w:hAnsi="GHEA Grapalat"/>
          <w:lang w:val="hy-AM"/>
        </w:rPr>
      </w:pPr>
      <w:r w:rsidRPr="00FF2C35">
        <w:rPr>
          <w:rFonts w:ascii="GHEA Grapalat" w:eastAsia="Arial" w:hAnsi="GHEA Grapalat" w:cs="Arial"/>
          <w:lang w:val="hy-AM"/>
        </w:rPr>
        <w:t>3 Տվյալ ուսումնական տարվա նիստերի արձանագրությունները հավաքվում են առանձին թղթապանակում, ուսումնական տարվա ավարտից հետո կարվում են՝ ձևավորելով մեթոդական միավորման արձանագրությունների մատյան:</w:t>
      </w:r>
      <w:r w:rsidR="00FE16B9" w:rsidRPr="00FF2C35">
        <w:rPr>
          <w:rFonts w:ascii="GHEA Grapalat" w:eastAsia="GHEA Grapalat" w:hAnsi="GHEA Grapalat" w:cs="GHEA Grapalat"/>
          <w:lang w:val="hy-AM"/>
        </w:rPr>
        <w:t>»</w:t>
      </w:r>
      <w:r w:rsidRPr="00FF2C35">
        <w:rPr>
          <w:rFonts w:ascii="GHEA Grapalat" w:eastAsia="GHEA Grapalat" w:hAnsi="GHEA Grapalat" w:cs="GHEA Grapalat"/>
          <w:lang w:val="hy-AM"/>
        </w:rPr>
        <w:t>.</w:t>
      </w:r>
    </w:p>
    <w:p w14:paraId="0000002E" w14:textId="1529E1BB" w:rsidR="00D1339D" w:rsidRPr="00FF2C35" w:rsidRDefault="00520F75" w:rsidP="00FF2C35">
      <w:pPr>
        <w:shd w:val="clear" w:color="auto" w:fill="FFFFFF"/>
        <w:tabs>
          <w:tab w:val="left" w:pos="709"/>
          <w:tab w:val="left" w:pos="2127"/>
        </w:tabs>
        <w:spacing w:after="240" w:line="360" w:lineRule="auto"/>
        <w:ind w:hanging="142"/>
        <w:jc w:val="both"/>
        <w:rPr>
          <w:rFonts w:ascii="GHEA Grapalat" w:eastAsia="GHEA Grapalat" w:hAnsi="GHEA Grapalat" w:cs="GHEA Grapalat"/>
        </w:rPr>
      </w:pPr>
      <w:r>
        <w:rPr>
          <w:rFonts w:ascii="GHEA Grapalat" w:eastAsia="GHEA Grapalat" w:hAnsi="GHEA Grapalat" w:cs="GHEA Grapalat"/>
          <w:lang w:val="hy-AM"/>
        </w:rPr>
        <w:t>23</w:t>
      </w:r>
      <w:r w:rsidR="00D65E9B" w:rsidRPr="00FF2C35">
        <w:rPr>
          <w:rFonts w:ascii="GHEA Grapalat" w:eastAsia="Calibri" w:hAnsi="GHEA Grapalat" w:cs="Calibri"/>
        </w:rPr>
        <w:t>)</w:t>
      </w:r>
      <w:r w:rsidR="00D65E9B" w:rsidRPr="00FF2C35">
        <w:rPr>
          <w:rFonts w:ascii="GHEA Grapalat" w:eastAsia="GHEA Grapalat" w:hAnsi="GHEA Grapalat" w:cs="GHEA Grapalat"/>
        </w:rPr>
        <w:t xml:space="preserve"> </w:t>
      </w:r>
      <w:r w:rsidR="00E04739" w:rsidRPr="00FF2C35">
        <w:rPr>
          <w:rFonts w:ascii="GHEA Grapalat" w:eastAsia="Merriweather" w:hAnsi="GHEA Grapalat" w:cs="Merriweather"/>
          <w:lang w:val="hy-AM"/>
        </w:rPr>
        <w:t>որոշմամբ հաստատված</w:t>
      </w:r>
      <w:r w:rsidR="00FE5505" w:rsidRPr="00FF2C35">
        <w:rPr>
          <w:rFonts w:ascii="GHEA Grapalat" w:eastAsia="GHEA Grapalat" w:hAnsi="GHEA Grapalat" w:cs="GHEA Grapalat"/>
          <w:lang w:val="hy-AM"/>
        </w:rPr>
        <w:t xml:space="preserve"> բոլոր հավելվածների </w:t>
      </w:r>
      <w:r w:rsidR="00D65E9B" w:rsidRPr="00FF2C35">
        <w:rPr>
          <w:rFonts w:ascii="GHEA Grapalat" w:eastAsia="GHEA Grapalat" w:hAnsi="GHEA Grapalat" w:cs="GHEA Grapalat"/>
        </w:rPr>
        <w:t>տեքստ</w:t>
      </w:r>
      <w:r w:rsidR="00FE5505" w:rsidRPr="00FF2C35">
        <w:rPr>
          <w:rFonts w:ascii="GHEA Grapalat" w:eastAsia="GHEA Grapalat" w:hAnsi="GHEA Grapalat" w:cs="GHEA Grapalat"/>
          <w:lang w:val="hy-AM"/>
        </w:rPr>
        <w:t>եր</w:t>
      </w:r>
      <w:r w:rsidR="00D65E9B" w:rsidRPr="00FF2C35">
        <w:rPr>
          <w:rFonts w:ascii="GHEA Grapalat" w:eastAsia="GHEA Grapalat" w:hAnsi="GHEA Grapalat" w:cs="GHEA Grapalat"/>
        </w:rPr>
        <w:t xml:space="preserve">ում «դրամական խրախուսում» բառերը փոխարինել «պարգևատրում» բառով, «այդ թվում՝ մանկավարժական աշխատողների իրավունքների և ազատությունների պաշտպանության, սովորողների և աշխատակիցների կյանքի, առողջության պահպանման համար» բառերը՝ «ինչպես նաև աշխատողների աշխատանքային իրավունքների և ազատությունների պաշտպանության, սովորողների և աշխատողների առողջության պահպանության և անվտանգության ապահովման» բառերով, «այդ թվում՝ անվտանգության տեխնիկայի ապահովման, վարչատնտեսական աշխատողների իրավունքների և ազատությունների պաշտպանության, ինչպես նաև սովորողների և աշխատակիցների կյանքի և առողջության պահպանման» բառերը՝ «ինչպես նաև վարչատնտեսական աշխատողների աշխատանքային իրավունքների և ազատությունների պաշտպանության, սովորողների և աշխատողների առողջության </w:t>
      </w:r>
      <w:r w:rsidR="00D65E9B" w:rsidRPr="00FF2C35">
        <w:rPr>
          <w:rFonts w:ascii="GHEA Grapalat" w:eastAsia="GHEA Grapalat" w:hAnsi="GHEA Grapalat" w:cs="GHEA Grapalat"/>
        </w:rPr>
        <w:lastRenderedPageBreak/>
        <w:t>պահպանության և անվտանգության ապահովման» բառերով, «աշխատակիցներ» բառն իր հոլովաձևերով փոխարինել «աշխատողներ» բառով</w:t>
      </w:r>
      <w:r w:rsidR="00A915F6" w:rsidRPr="00FF2C35">
        <w:rPr>
          <w:rFonts w:ascii="GHEA Grapalat" w:eastAsia="GHEA Grapalat" w:hAnsi="GHEA Grapalat" w:cs="GHEA Grapalat"/>
          <w:lang w:val="hy-AM"/>
        </w:rPr>
        <w:t>՝</w:t>
      </w:r>
      <w:r w:rsidR="00D65E9B" w:rsidRPr="00FF2C35">
        <w:rPr>
          <w:rFonts w:ascii="GHEA Grapalat" w:eastAsia="GHEA Grapalat" w:hAnsi="GHEA Grapalat" w:cs="GHEA Grapalat"/>
        </w:rPr>
        <w:t xml:space="preserve"> իր հոլովաձևերով:</w:t>
      </w:r>
    </w:p>
    <w:p w14:paraId="565E77C2" w14:textId="4D85BE99" w:rsidR="00F24039" w:rsidRDefault="001F18B3" w:rsidP="00FF2C35">
      <w:pPr>
        <w:pBdr>
          <w:top w:val="nil"/>
          <w:left w:val="nil"/>
          <w:bottom w:val="nil"/>
          <w:right w:val="nil"/>
          <w:between w:val="nil"/>
        </w:pBdr>
        <w:spacing w:line="360" w:lineRule="auto"/>
        <w:ind w:right="459" w:hanging="142"/>
        <w:jc w:val="both"/>
        <w:rPr>
          <w:rFonts w:ascii="GHEA Grapalat" w:hAnsi="GHEA Grapalat"/>
          <w:iCs/>
          <w:lang w:val="hy-AM"/>
        </w:rPr>
      </w:pPr>
      <w:r w:rsidRPr="00FF2C35">
        <w:rPr>
          <w:rFonts w:ascii="GHEA Grapalat" w:eastAsia="GHEA Grapalat" w:hAnsi="GHEA Grapalat" w:cs="GHEA Grapalat"/>
          <w:lang w:val="hy-AM"/>
        </w:rPr>
        <w:t>2</w:t>
      </w:r>
      <w:r w:rsidR="00520F75">
        <w:rPr>
          <w:rFonts w:ascii="GHEA Grapalat" w:eastAsia="GHEA Grapalat" w:hAnsi="GHEA Grapalat" w:cs="GHEA Grapalat"/>
          <w:lang w:val="hy-AM"/>
        </w:rPr>
        <w:t>4</w:t>
      </w:r>
      <w:r w:rsidR="00E16C4D" w:rsidRPr="00FF2C35">
        <w:rPr>
          <w:rFonts w:ascii="GHEA Grapalat" w:eastAsia="GHEA Grapalat" w:hAnsi="GHEA Grapalat" w:cs="GHEA Grapalat"/>
          <w:lang w:val="hy-AM"/>
        </w:rPr>
        <w:t></w:t>
      </w:r>
      <w:r w:rsidRPr="00FF2C35">
        <w:rPr>
          <w:rFonts w:ascii="GHEA Grapalat" w:hAnsi="GHEA Grapalat"/>
          <w:iCs/>
          <w:lang w:val="hy-AM"/>
        </w:rPr>
        <w:t xml:space="preserve"> Որոշումը լրացնել N 6 հավելվածով՝ համաձայն հավելված N 1-ի:</w:t>
      </w:r>
    </w:p>
    <w:p w14:paraId="417CC0B0" w14:textId="0148868D" w:rsidR="007E1CB1" w:rsidRPr="00FF2C35" w:rsidRDefault="00E16C4D" w:rsidP="00FF2C35">
      <w:pPr>
        <w:pBdr>
          <w:top w:val="nil"/>
          <w:left w:val="nil"/>
          <w:bottom w:val="nil"/>
          <w:right w:val="nil"/>
          <w:between w:val="nil"/>
        </w:pBdr>
        <w:spacing w:line="360" w:lineRule="auto"/>
        <w:ind w:right="459" w:hanging="142"/>
        <w:jc w:val="both"/>
        <w:rPr>
          <w:rFonts w:ascii="GHEA Grapalat" w:hAnsi="GHEA Grapalat"/>
          <w:lang w:val="hy-AM"/>
        </w:rPr>
      </w:pPr>
      <w:r w:rsidRPr="00FF2C35">
        <w:rPr>
          <w:rFonts w:ascii="GHEA Grapalat" w:eastAsia="GHEA Grapalat" w:hAnsi="GHEA Grapalat" w:cs="GHEA Grapalat"/>
          <w:lang w:val="hy-AM"/>
        </w:rPr>
        <w:t>2</w:t>
      </w:r>
      <w:r w:rsidR="00D65E9B" w:rsidRPr="00FF2C35">
        <w:rPr>
          <w:rFonts w:ascii="GHEA Grapalat" w:eastAsia="GHEA Grapalat" w:hAnsi="GHEA Grapalat" w:cs="GHEA Grapalat"/>
        </w:rPr>
        <w:t xml:space="preserve">. </w:t>
      </w:r>
      <w:r w:rsidR="00A254E9" w:rsidRPr="00FF2C35">
        <w:rPr>
          <w:rFonts w:ascii="GHEA Grapalat" w:hAnsi="GHEA Grapalat"/>
        </w:rPr>
        <w:t>Սույն որոշումն ուժի մեջ է մտնում պաշտոնական հրա</w:t>
      </w:r>
      <w:r w:rsidR="007E1CB1" w:rsidRPr="00FF2C35">
        <w:rPr>
          <w:rFonts w:ascii="GHEA Grapalat" w:hAnsi="GHEA Grapalat"/>
        </w:rPr>
        <w:t>պարակման հաջորդող օրվանից</w:t>
      </w:r>
      <w:r w:rsidR="007E1CB1" w:rsidRPr="00FF2C35">
        <w:rPr>
          <w:rFonts w:ascii="GHEA Grapalat" w:hAnsi="GHEA Grapalat"/>
          <w:lang w:val="hy-AM"/>
        </w:rPr>
        <w:t>:</w:t>
      </w:r>
    </w:p>
    <w:p w14:paraId="6186B8D8" w14:textId="77777777" w:rsidR="00BC5926" w:rsidRDefault="009F0E33" w:rsidP="00FF2C35">
      <w:pPr>
        <w:spacing w:line="360" w:lineRule="auto"/>
        <w:jc w:val="both"/>
        <w:rPr>
          <w:rFonts w:ascii="GHEA Grapalat" w:eastAsia="GHEA Grapalat" w:hAnsi="GHEA Grapalat" w:cs="GHEA Grapalat"/>
          <w:b/>
          <w:bCs/>
          <w:lang w:val="hy-AM"/>
        </w:rPr>
      </w:pPr>
      <w:r w:rsidRPr="00FF2C35">
        <w:rPr>
          <w:rFonts w:ascii="GHEA Grapalat" w:eastAsia="GHEA Grapalat" w:hAnsi="GHEA Grapalat" w:cs="GHEA Grapalat"/>
          <w:b/>
          <w:bCs/>
          <w:lang w:val="hy-AM"/>
        </w:rPr>
        <w:t xml:space="preserve">                                          </w:t>
      </w:r>
    </w:p>
    <w:p w14:paraId="00000032" w14:textId="3C3B8FB1" w:rsidR="00D1339D" w:rsidRPr="00FF2C35" w:rsidRDefault="00BC5926" w:rsidP="00FF2C35">
      <w:pPr>
        <w:spacing w:line="360" w:lineRule="auto"/>
        <w:jc w:val="both"/>
        <w:rPr>
          <w:rFonts w:ascii="GHEA Grapalat" w:eastAsia="GHEA Grapalat" w:hAnsi="GHEA Grapalat" w:cs="GHEA Grapalat"/>
          <w:b/>
          <w:bCs/>
        </w:rPr>
      </w:pPr>
      <w:r>
        <w:rPr>
          <w:rFonts w:ascii="GHEA Grapalat" w:eastAsia="GHEA Grapalat" w:hAnsi="GHEA Grapalat" w:cs="GHEA Grapalat"/>
          <w:b/>
          <w:bCs/>
          <w:lang w:val="hy-AM"/>
        </w:rPr>
        <w:t xml:space="preserve">                                         </w:t>
      </w:r>
      <w:r w:rsidR="00D65E9B" w:rsidRPr="00FF2C35">
        <w:rPr>
          <w:rFonts w:ascii="GHEA Grapalat" w:eastAsia="GHEA Grapalat" w:hAnsi="GHEA Grapalat" w:cs="GHEA Grapalat"/>
          <w:b/>
          <w:bCs/>
        </w:rPr>
        <w:t xml:space="preserve"> Հայաստանի Հանրապետության </w:t>
      </w:r>
    </w:p>
    <w:p w14:paraId="00000033" w14:textId="77777777" w:rsidR="00D1339D" w:rsidRPr="00FF2C35" w:rsidRDefault="00D65E9B" w:rsidP="00FF2C35">
      <w:pPr>
        <w:spacing w:line="360" w:lineRule="auto"/>
        <w:jc w:val="both"/>
        <w:rPr>
          <w:rFonts w:ascii="GHEA Grapalat" w:eastAsia="GHEA Grapalat" w:hAnsi="GHEA Grapalat" w:cs="GHEA Grapalat"/>
          <w:b/>
          <w:bCs/>
        </w:rPr>
      </w:pPr>
      <w:r w:rsidRPr="00FF2C35">
        <w:rPr>
          <w:rFonts w:ascii="GHEA Grapalat" w:eastAsia="GHEA Grapalat" w:hAnsi="GHEA Grapalat" w:cs="GHEA Grapalat"/>
          <w:b/>
          <w:bCs/>
        </w:rPr>
        <w:t xml:space="preserve">                                                                վարչապետ՝                               Ն. Փաշինյան                                                                              </w:t>
      </w:r>
    </w:p>
    <w:p w14:paraId="7916C5C0" w14:textId="77777777" w:rsidR="00066614" w:rsidRPr="00FF2C35" w:rsidRDefault="00D65E9B" w:rsidP="00FF2C35">
      <w:pPr>
        <w:pStyle w:val="a6"/>
        <w:shd w:val="clear" w:color="auto" w:fill="FFFFFF"/>
        <w:tabs>
          <w:tab w:val="left" w:pos="0"/>
        </w:tabs>
        <w:spacing w:line="360" w:lineRule="auto"/>
        <w:ind w:right="63"/>
        <w:rPr>
          <w:rFonts w:ascii="GHEA Grapalat" w:eastAsia="GHEA Grapalat" w:hAnsi="GHEA Grapalat" w:cs="GHEA Grapalat"/>
        </w:rPr>
      </w:pPr>
      <w:r w:rsidRPr="00FF2C35">
        <w:rPr>
          <w:rFonts w:ascii="GHEA Grapalat" w:eastAsia="GHEA Grapalat" w:hAnsi="GHEA Grapalat" w:cs="GHEA Grapalat"/>
        </w:rPr>
        <w:t xml:space="preserve">              </w:t>
      </w:r>
      <w:r w:rsidR="00D23F79" w:rsidRPr="00FF2C35">
        <w:rPr>
          <w:rFonts w:ascii="GHEA Grapalat" w:eastAsia="GHEA Grapalat" w:hAnsi="GHEA Grapalat" w:cs="GHEA Grapalat"/>
        </w:rPr>
        <w:t xml:space="preserve">                           </w:t>
      </w:r>
    </w:p>
    <w:p w14:paraId="0A551BBC" w14:textId="77777777" w:rsidR="00066614" w:rsidRPr="00FF2C35" w:rsidRDefault="00066614" w:rsidP="00FF2C35">
      <w:pPr>
        <w:pStyle w:val="a6"/>
        <w:shd w:val="clear" w:color="auto" w:fill="FFFFFF"/>
        <w:tabs>
          <w:tab w:val="left" w:pos="0"/>
        </w:tabs>
        <w:spacing w:line="360" w:lineRule="auto"/>
        <w:ind w:right="63"/>
        <w:rPr>
          <w:rFonts w:ascii="GHEA Grapalat" w:eastAsia="GHEA Grapalat" w:hAnsi="GHEA Grapalat" w:cs="GHEA Grapalat"/>
        </w:rPr>
      </w:pPr>
    </w:p>
    <w:p w14:paraId="229F1F6E" w14:textId="77777777" w:rsidR="00066614" w:rsidRPr="00FF2C35" w:rsidRDefault="00066614" w:rsidP="00FF2C35">
      <w:pPr>
        <w:pStyle w:val="a6"/>
        <w:shd w:val="clear" w:color="auto" w:fill="FFFFFF"/>
        <w:tabs>
          <w:tab w:val="left" w:pos="0"/>
        </w:tabs>
        <w:spacing w:line="360" w:lineRule="auto"/>
        <w:ind w:right="63"/>
        <w:rPr>
          <w:rFonts w:ascii="GHEA Grapalat" w:eastAsia="GHEA Grapalat" w:hAnsi="GHEA Grapalat" w:cs="GHEA Grapalat"/>
        </w:rPr>
      </w:pPr>
    </w:p>
    <w:p w14:paraId="17E19D66" w14:textId="0168E639" w:rsidR="00C329B5" w:rsidRDefault="00C329B5"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3054D34D" w14:textId="413B0C76"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1159E7E5" w14:textId="4121EFE4"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4DFCE468" w14:textId="79D336CE"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36EA728D" w14:textId="5B394C7C"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403812E7" w14:textId="423A0A4D"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47A9F268" w14:textId="5DC54FBA"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75908B80" w14:textId="4544B425"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77BFD903" w14:textId="15F545AC"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7D7E9B71" w14:textId="7D1E3495"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0AD4461F" w14:textId="0C92CED5"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7715845D" w14:textId="0F83CC77"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4E479B44" w14:textId="2C1C55B9"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561161C3" w14:textId="73E06195"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020C98FA" w14:textId="38556E6F"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407A7A55" w14:textId="35B3EFD6"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5304C03B" w14:textId="784F68F4"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197A4A76" w14:textId="0387410D"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76D73B54" w14:textId="3A0BFAC7"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78A08878" w14:textId="41A05E2D"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4049C47B" w14:textId="69037E3E"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460F0F61" w14:textId="4ACDC392"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52D48EE1" w14:textId="3F7A3B95" w:rsidR="00A34674"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4F4CA7E8" w14:textId="77777777" w:rsidR="00A34674" w:rsidRPr="00FF2C35" w:rsidRDefault="00A34674"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11844FC7" w14:textId="77777777" w:rsidR="00C329B5" w:rsidRPr="00FF2C35" w:rsidRDefault="00C329B5" w:rsidP="00FF2C35">
      <w:pPr>
        <w:pStyle w:val="a6"/>
        <w:shd w:val="clear" w:color="auto" w:fill="FFFFFF"/>
        <w:tabs>
          <w:tab w:val="left" w:pos="0"/>
        </w:tabs>
        <w:spacing w:line="360" w:lineRule="auto"/>
        <w:ind w:right="63" w:firstLine="0"/>
        <w:rPr>
          <w:rFonts w:ascii="GHEA Grapalat" w:eastAsia="GHEA Grapalat" w:hAnsi="GHEA Grapalat" w:cs="GHEA Grapalat"/>
        </w:rPr>
      </w:pPr>
    </w:p>
    <w:p w14:paraId="58AF7BC5" w14:textId="670DDD0C" w:rsidR="001F18B3" w:rsidRPr="00FF2C35" w:rsidRDefault="00D23F79" w:rsidP="00FF2C35">
      <w:pPr>
        <w:pStyle w:val="a6"/>
        <w:shd w:val="clear" w:color="auto" w:fill="FFFFFF"/>
        <w:tabs>
          <w:tab w:val="left" w:pos="0"/>
        </w:tabs>
        <w:spacing w:line="360" w:lineRule="auto"/>
        <w:ind w:right="63"/>
        <w:jc w:val="right"/>
        <w:rPr>
          <w:rFonts w:ascii="GHEA Grapalat" w:eastAsia="GHEA Grapalat" w:hAnsi="GHEA Grapalat" w:cs="GHEA Grapalat"/>
          <w:lang w:val="hy-AM"/>
        </w:rPr>
      </w:pPr>
      <w:r w:rsidRPr="00FF2C35">
        <w:rPr>
          <w:rFonts w:ascii="GHEA Grapalat" w:eastAsia="GHEA Grapalat" w:hAnsi="GHEA Grapalat" w:cs="GHEA Grapalat"/>
        </w:rPr>
        <w:t xml:space="preserve"> </w:t>
      </w:r>
      <w:r w:rsidR="001F18B3" w:rsidRPr="00FF2C35">
        <w:rPr>
          <w:rFonts w:ascii="GHEA Grapalat" w:eastAsia="GHEA Grapalat" w:hAnsi="GHEA Grapalat" w:cs="GHEA Grapalat"/>
          <w:lang w:val="hy-AM"/>
        </w:rPr>
        <w:t>Հավելված 1</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224"/>
      </w:tblGrid>
      <w:tr w:rsidR="00B37B69" w:rsidRPr="00FF2C35" w14:paraId="39B13C3A" w14:textId="77777777" w:rsidTr="002C2BA3">
        <w:trPr>
          <w:tblCellSpacing w:w="0" w:type="dxa"/>
        </w:trPr>
        <w:tc>
          <w:tcPr>
            <w:tcW w:w="4500" w:type="dxa"/>
            <w:shd w:val="clear" w:color="auto" w:fill="FFFFFF"/>
            <w:vAlign w:val="center"/>
            <w:hideMark/>
          </w:tcPr>
          <w:p w14:paraId="5F2C1868" w14:textId="1218D9C2" w:rsidR="001F18B3" w:rsidRPr="00FF2C35" w:rsidRDefault="001F18B3" w:rsidP="00FF2C35">
            <w:pPr>
              <w:spacing w:before="100" w:beforeAutospacing="1" w:after="100" w:afterAutospacing="1" w:line="360" w:lineRule="auto"/>
              <w:jc w:val="right"/>
              <w:rPr>
                <w:rFonts w:ascii="GHEA Grapalat" w:hAnsi="GHEA Grapalat"/>
                <w:lang w:val="hy-AM"/>
              </w:rPr>
            </w:pPr>
            <w:r w:rsidRPr="00FF2C35">
              <w:rPr>
                <w:rFonts w:ascii="GHEA Grapalat" w:hAnsi="GHEA Grapalat"/>
                <w:bCs/>
                <w:lang w:val="hy-AM"/>
              </w:rPr>
              <w:t>ՀՀ կառավարության 2002 թվականի</w:t>
            </w:r>
            <w:r w:rsidRPr="00FF2C35">
              <w:rPr>
                <w:rFonts w:ascii="GHEA Grapalat" w:hAnsi="GHEA Grapalat"/>
                <w:bCs/>
                <w:lang w:val="hy-AM"/>
              </w:rPr>
              <w:br/>
              <w:t>հուլիսի 25-ի N 1392-Ն որոշման</w:t>
            </w:r>
          </w:p>
        </w:tc>
      </w:tr>
    </w:tbl>
    <w:p w14:paraId="00000047" w14:textId="56E48657" w:rsidR="00D1339D" w:rsidRPr="00FF2C35" w:rsidRDefault="00D1339D" w:rsidP="00FF2C35">
      <w:pPr>
        <w:pBdr>
          <w:top w:val="nil"/>
          <w:left w:val="nil"/>
          <w:bottom w:val="nil"/>
          <w:right w:val="nil"/>
          <w:between w:val="nil"/>
        </w:pBdr>
        <w:shd w:val="clear" w:color="auto" w:fill="FFFFFF"/>
        <w:tabs>
          <w:tab w:val="left" w:pos="0"/>
        </w:tabs>
        <w:spacing w:line="360" w:lineRule="auto"/>
        <w:ind w:right="63" w:firstLine="450"/>
        <w:rPr>
          <w:rFonts w:ascii="GHEA Grapalat" w:eastAsia="GHEA Grapalat" w:hAnsi="GHEA Grapalat" w:cs="GHEA Grapalat"/>
          <w:lang w:val="hy-AM"/>
        </w:rPr>
      </w:pPr>
    </w:p>
    <w:p w14:paraId="00000048" w14:textId="77777777" w:rsidR="00D1339D" w:rsidRPr="00FF2C35" w:rsidRDefault="00D65E9B" w:rsidP="00FF2C35">
      <w:pPr>
        <w:spacing w:line="360" w:lineRule="auto"/>
        <w:ind w:firstLine="540"/>
        <w:jc w:val="right"/>
        <w:rPr>
          <w:rFonts w:ascii="GHEA Grapalat" w:eastAsia="GHEA Grapalat" w:hAnsi="GHEA Grapalat" w:cs="GHEA Grapalat"/>
        </w:rPr>
      </w:pPr>
      <w:r w:rsidRPr="00FF2C35">
        <w:rPr>
          <w:rFonts w:ascii="GHEA Grapalat" w:eastAsia="GHEA Grapalat" w:hAnsi="GHEA Grapalat" w:cs="GHEA Grapalat"/>
        </w:rPr>
        <w:t xml:space="preserve"> «Հավելված 6  </w:t>
      </w:r>
      <w:r w:rsidRPr="00FF2C35">
        <w:rPr>
          <w:rFonts w:ascii="GHEA Grapalat" w:eastAsia="GHEA Grapalat" w:hAnsi="GHEA Grapalat" w:cs="GHEA Grapalat"/>
        </w:rPr>
        <w:br/>
        <w:t>ՀՀ կառավարության</w:t>
      </w:r>
    </w:p>
    <w:p w14:paraId="00000049" w14:textId="77777777" w:rsidR="00D1339D" w:rsidRPr="00FF2C35" w:rsidRDefault="00D65E9B" w:rsidP="00FF2C35">
      <w:pPr>
        <w:spacing w:line="360" w:lineRule="auto"/>
        <w:ind w:firstLine="540"/>
        <w:jc w:val="right"/>
        <w:rPr>
          <w:rFonts w:ascii="GHEA Grapalat" w:eastAsia="GHEA Grapalat" w:hAnsi="GHEA Grapalat" w:cs="GHEA Grapalat"/>
        </w:rPr>
      </w:pPr>
      <w:r w:rsidRPr="00FF2C35">
        <w:rPr>
          <w:rFonts w:ascii="GHEA Grapalat" w:eastAsia="GHEA Grapalat" w:hAnsi="GHEA Grapalat" w:cs="GHEA Grapalat"/>
        </w:rPr>
        <w:t xml:space="preserve">2026 թվականի ________________________ _____-ի </w:t>
      </w:r>
    </w:p>
    <w:p w14:paraId="0000004A" w14:textId="77777777" w:rsidR="00D1339D" w:rsidRPr="00FF2C35" w:rsidRDefault="00D65E9B" w:rsidP="00FF2C35">
      <w:pPr>
        <w:spacing w:line="360" w:lineRule="auto"/>
        <w:ind w:firstLine="540"/>
        <w:jc w:val="right"/>
        <w:rPr>
          <w:rFonts w:ascii="GHEA Grapalat" w:eastAsia="GHEA Grapalat" w:hAnsi="GHEA Grapalat" w:cs="GHEA Grapalat"/>
        </w:rPr>
      </w:pPr>
      <w:r w:rsidRPr="00FF2C35">
        <w:rPr>
          <w:rFonts w:ascii="GHEA Grapalat" w:eastAsia="GHEA Grapalat" w:hAnsi="GHEA Grapalat" w:cs="GHEA Grapalat"/>
        </w:rPr>
        <w:t>N _____ -Ն որոշման</w:t>
      </w:r>
    </w:p>
    <w:p w14:paraId="0000004B" w14:textId="77777777" w:rsidR="00D1339D" w:rsidRPr="00FF2C35" w:rsidRDefault="00D1339D" w:rsidP="00FF2C35">
      <w:pPr>
        <w:pBdr>
          <w:top w:val="nil"/>
          <w:left w:val="nil"/>
          <w:bottom w:val="nil"/>
          <w:right w:val="nil"/>
          <w:between w:val="nil"/>
        </w:pBdr>
        <w:shd w:val="clear" w:color="auto" w:fill="FFFFFF"/>
        <w:tabs>
          <w:tab w:val="left" w:pos="0"/>
        </w:tabs>
        <w:spacing w:line="360" w:lineRule="auto"/>
        <w:ind w:right="63" w:firstLine="450"/>
        <w:jc w:val="both"/>
        <w:rPr>
          <w:rFonts w:ascii="GHEA Grapalat" w:eastAsia="GHEA Grapalat" w:hAnsi="GHEA Grapalat" w:cs="GHEA Grapalat"/>
        </w:rPr>
      </w:pPr>
    </w:p>
    <w:p w14:paraId="0000004C" w14:textId="77777777" w:rsidR="00D1339D" w:rsidRPr="00FF2C35" w:rsidRDefault="00D1339D" w:rsidP="00FF2C35">
      <w:pPr>
        <w:pBdr>
          <w:top w:val="nil"/>
          <w:left w:val="nil"/>
          <w:bottom w:val="nil"/>
          <w:right w:val="nil"/>
          <w:between w:val="nil"/>
        </w:pBdr>
        <w:shd w:val="clear" w:color="auto" w:fill="FFFFFF"/>
        <w:tabs>
          <w:tab w:val="left" w:pos="0"/>
        </w:tabs>
        <w:spacing w:line="360" w:lineRule="auto"/>
        <w:ind w:right="63" w:firstLine="450"/>
        <w:jc w:val="both"/>
        <w:rPr>
          <w:rFonts w:ascii="GHEA Grapalat" w:eastAsia="GHEA Grapalat" w:hAnsi="GHEA Grapalat" w:cs="GHEA Grapalat"/>
        </w:rPr>
      </w:pPr>
    </w:p>
    <w:p w14:paraId="0000004D" w14:textId="77777777" w:rsidR="00D1339D" w:rsidRPr="00FF2C35" w:rsidRDefault="00D65E9B" w:rsidP="00FF2C35">
      <w:pPr>
        <w:spacing w:line="360" w:lineRule="auto"/>
        <w:jc w:val="center"/>
        <w:rPr>
          <w:rFonts w:ascii="GHEA Grapalat" w:eastAsia="GHEA Grapalat" w:hAnsi="GHEA Grapalat" w:cs="GHEA Grapalat"/>
        </w:rPr>
      </w:pPr>
      <w:r w:rsidRPr="00FF2C35">
        <w:rPr>
          <w:rFonts w:ascii="GHEA Grapalat" w:eastAsia="GHEA Grapalat" w:hAnsi="GHEA Grapalat" w:cs="GHEA Grapalat"/>
        </w:rPr>
        <w:t>Օ Ր Ի Ն Ա Կ Ե Լ Ի</w:t>
      </w:r>
      <w:r w:rsidRPr="00FF2C35">
        <w:rPr>
          <w:rFonts w:ascii="Calibri" w:eastAsia="Calibri" w:hAnsi="Calibri" w:cs="Calibri"/>
        </w:rPr>
        <w:t> </w:t>
      </w:r>
      <w:r w:rsidRPr="00FF2C35">
        <w:rPr>
          <w:rFonts w:ascii="GHEA Grapalat" w:eastAsia="GHEA Grapalat" w:hAnsi="GHEA Grapalat" w:cs="GHEA Grapalat"/>
        </w:rPr>
        <w:t xml:space="preserve">  Կ Ա Ն Ո Ն Ա Դ Ր ՈՒ Թ Յ ՈՒ Ն</w:t>
      </w:r>
    </w:p>
    <w:p w14:paraId="0000004E" w14:textId="77777777" w:rsidR="00D1339D" w:rsidRPr="00FF2C35" w:rsidRDefault="00D1339D" w:rsidP="00FF2C35">
      <w:pPr>
        <w:spacing w:line="360" w:lineRule="auto"/>
        <w:jc w:val="center"/>
        <w:rPr>
          <w:rFonts w:ascii="GHEA Grapalat" w:eastAsia="GHEA Grapalat" w:hAnsi="GHEA Grapalat" w:cs="GHEA Grapalat"/>
        </w:rPr>
      </w:pPr>
    </w:p>
    <w:p w14:paraId="0000004F" w14:textId="07E7CB29" w:rsidR="00D1339D" w:rsidRPr="00FF2C35" w:rsidRDefault="00D65E9B" w:rsidP="00FF2C35">
      <w:pPr>
        <w:spacing w:line="360" w:lineRule="auto"/>
        <w:jc w:val="center"/>
        <w:rPr>
          <w:rFonts w:ascii="GHEA Grapalat" w:eastAsia="GHEA Grapalat" w:hAnsi="GHEA Grapalat" w:cs="GHEA Grapalat"/>
          <w:highlight w:val="white"/>
        </w:rPr>
      </w:pPr>
      <w:r w:rsidRPr="00FF2C35">
        <w:rPr>
          <w:rFonts w:ascii="GHEA Grapalat" w:eastAsia="GHEA Grapalat" w:hAnsi="GHEA Grapalat" w:cs="GHEA Grapalat"/>
          <w:highlight w:val="white"/>
        </w:rPr>
        <w:t>«ԿՐԹԱՀԱՄԱԼԻՐ»</w:t>
      </w:r>
    </w:p>
    <w:p w14:paraId="00000050" w14:textId="77777777" w:rsidR="00D1339D" w:rsidRPr="00FF2C35" w:rsidRDefault="00D65E9B" w:rsidP="00FF2C35">
      <w:pPr>
        <w:spacing w:line="360" w:lineRule="auto"/>
        <w:jc w:val="center"/>
        <w:rPr>
          <w:rFonts w:ascii="GHEA Grapalat" w:eastAsia="GHEA Grapalat" w:hAnsi="GHEA Grapalat" w:cs="GHEA Grapalat"/>
        </w:rPr>
      </w:pPr>
      <w:r w:rsidRPr="00FF2C35">
        <w:rPr>
          <w:rFonts w:ascii="GHEA Grapalat" w:eastAsia="GHEA Grapalat" w:hAnsi="GHEA Grapalat" w:cs="GHEA Grapalat"/>
        </w:rPr>
        <w:t>ՊԵՏԱԿԱՆ ՈՉ ԱՌԵՎՏՐԱՅԻՆ</w:t>
      </w:r>
      <w:r w:rsidRPr="00FF2C35">
        <w:rPr>
          <w:rFonts w:ascii="Calibri" w:eastAsia="Calibri" w:hAnsi="Calibri" w:cs="Calibri"/>
        </w:rPr>
        <w:t> </w:t>
      </w:r>
      <w:r w:rsidRPr="00FF2C35">
        <w:rPr>
          <w:rFonts w:ascii="GHEA Grapalat" w:eastAsia="GHEA Grapalat" w:hAnsi="GHEA Grapalat" w:cs="GHEA Grapalat"/>
        </w:rPr>
        <w:t>ԿԱԶՄԱԿԵՐՊՈՒԹՅԱՆ</w:t>
      </w:r>
    </w:p>
    <w:p w14:paraId="00000051" w14:textId="77777777" w:rsidR="00D1339D" w:rsidRPr="00FF2C35" w:rsidRDefault="00D65E9B" w:rsidP="00FF2C35">
      <w:pPr>
        <w:numPr>
          <w:ilvl w:val="0"/>
          <w:numId w:val="2"/>
        </w:numPr>
        <w:pBdr>
          <w:top w:val="nil"/>
          <w:left w:val="nil"/>
          <w:bottom w:val="nil"/>
          <w:right w:val="nil"/>
          <w:between w:val="nil"/>
        </w:pBdr>
        <w:spacing w:before="480" w:line="360" w:lineRule="auto"/>
        <w:jc w:val="center"/>
        <w:rPr>
          <w:rFonts w:ascii="GHEA Grapalat" w:eastAsia="GHEA Grapalat" w:hAnsi="GHEA Grapalat" w:cs="GHEA Grapalat"/>
        </w:rPr>
      </w:pPr>
      <w:r w:rsidRPr="00FF2C35">
        <w:rPr>
          <w:rFonts w:ascii="GHEA Grapalat" w:eastAsia="GHEA Grapalat" w:hAnsi="GHEA Grapalat" w:cs="GHEA Grapalat"/>
        </w:rPr>
        <w:t>ԸՆԴՀԱՆՈՒՐ ԴՐՈՒՅԹՆԵՐ</w:t>
      </w:r>
    </w:p>
    <w:p w14:paraId="00000052" w14:textId="77777777" w:rsidR="00D1339D" w:rsidRPr="00FF2C35" w:rsidRDefault="00D1339D" w:rsidP="00FF2C35">
      <w:pPr>
        <w:spacing w:line="360" w:lineRule="auto"/>
        <w:jc w:val="center"/>
        <w:rPr>
          <w:rFonts w:ascii="GHEA Grapalat" w:eastAsia="GHEA Grapalat" w:hAnsi="GHEA Grapalat" w:cs="GHEA Grapalat"/>
          <w:b/>
          <w:bCs/>
        </w:rPr>
      </w:pPr>
    </w:p>
    <w:p w14:paraId="00000053" w14:textId="77777777" w:rsidR="00D1339D" w:rsidRPr="00FF2C35" w:rsidRDefault="00D65E9B" w:rsidP="00FF2C35">
      <w:pPr>
        <w:spacing w:line="360" w:lineRule="auto"/>
        <w:ind w:left="-426" w:firstLine="284"/>
        <w:jc w:val="both"/>
        <w:rPr>
          <w:rFonts w:ascii="GHEA Grapalat" w:eastAsia="GHEA Grapalat" w:hAnsi="GHEA Grapalat" w:cs="GHEA Grapalat"/>
        </w:rPr>
      </w:pPr>
      <w:r w:rsidRPr="00FF2C35">
        <w:rPr>
          <w:rFonts w:ascii="GHEA Grapalat" w:eastAsia="GHEA Grapalat" w:hAnsi="GHEA Grapalat" w:cs="GHEA Grapalat"/>
        </w:rPr>
        <w:t xml:space="preserve">1. « ________________________________________________________________________» </w:t>
      </w:r>
    </w:p>
    <w:p w14:paraId="00000054" w14:textId="77777777" w:rsidR="00D1339D" w:rsidRPr="00FF2C35" w:rsidRDefault="00D65E9B" w:rsidP="00FF2C35">
      <w:pPr>
        <w:spacing w:line="360" w:lineRule="auto"/>
        <w:jc w:val="center"/>
        <w:rPr>
          <w:rFonts w:ascii="GHEA Grapalat" w:eastAsia="GHEA Grapalat" w:hAnsi="GHEA Grapalat" w:cs="GHEA Grapalat"/>
        </w:rPr>
      </w:pPr>
      <w:r w:rsidRPr="00FF2C35">
        <w:rPr>
          <w:rFonts w:ascii="GHEA Grapalat" w:eastAsia="GHEA Grapalat" w:hAnsi="GHEA Grapalat" w:cs="GHEA Grapalat"/>
        </w:rPr>
        <w:t>(նշել  հաստատության լրիվ անվանումը)</w:t>
      </w:r>
    </w:p>
    <w:p w14:paraId="00000055" w14:textId="73850DA3" w:rsidR="00D1339D" w:rsidRPr="00FF2C35" w:rsidRDefault="00D65E9B" w:rsidP="00FF2C35">
      <w:pPr>
        <w:spacing w:line="360" w:lineRule="auto"/>
        <w:jc w:val="both"/>
        <w:rPr>
          <w:rFonts w:ascii="GHEA Grapalat" w:eastAsia="GHEA Grapalat" w:hAnsi="GHEA Grapalat" w:cs="GHEA Grapalat"/>
        </w:rPr>
      </w:pPr>
      <w:r w:rsidRPr="00FF2C35">
        <w:rPr>
          <w:rFonts w:ascii="GHEA Grapalat" w:eastAsia="GHEA Grapalat" w:hAnsi="GHEA Grapalat" w:cs="GHEA Grapalat"/>
        </w:rPr>
        <w:t xml:space="preserve">պետական ոչ առևտրային կազմակերպությունը (այսուհետ` կրթահամալիր)՝ </w:t>
      </w:r>
      <w:r w:rsidR="00542BE2" w:rsidRPr="00FF2C35">
        <w:rPr>
          <w:rFonts w:ascii="GHEA Grapalat" w:eastAsia="Arial" w:hAnsi="GHEA Grapalat" w:cs="Arial"/>
        </w:rPr>
        <w:t>շահույթ ստանալու նպատակ չհետապնդող, իրավաբանական անձի կարգավիճակ ունեցող</w:t>
      </w:r>
      <w:r w:rsidR="00542BE2" w:rsidRPr="00FF2C35">
        <w:rPr>
          <w:rFonts w:ascii="GHEA Grapalat" w:eastAsia="GHEA Grapalat" w:hAnsi="GHEA Grapalat" w:cs="GHEA Grapalat"/>
        </w:rPr>
        <w:t xml:space="preserve">  </w:t>
      </w:r>
      <w:r w:rsidRPr="00FF2C35">
        <w:rPr>
          <w:rFonts w:ascii="GHEA Grapalat" w:eastAsia="GHEA Grapalat" w:hAnsi="GHEA Grapalat" w:cs="GHEA Grapalat"/>
        </w:rPr>
        <w:t xml:space="preserve">հանրակրթական ուսումնական հաստատության տեսակ է, որն ըստ նշանակության գործում է նաև որպես համայնքային զարգացման կենտրոն՝ իրականացնելով հանրակրթության բոլոր մակարդակները (այդ թվում՝ նախադպրոցական) և արտադպրոցական կրթություն, ինչպես նաև  տեղական համայնքի (այսուհետ՝ համայնք) կարիքներից ելնելով՝ իրականացնում է ոչ </w:t>
      </w:r>
      <w:r w:rsidRPr="00FF2C35">
        <w:rPr>
          <w:rFonts w:ascii="GHEA Grapalat" w:eastAsia="GHEA Grapalat" w:hAnsi="GHEA Grapalat" w:cs="GHEA Grapalat"/>
        </w:rPr>
        <w:lastRenderedPageBreak/>
        <w:t>ֆորմալ կրթություն (ուսուցում) մեծահասակների համար, նաև երիտասարդների համար նախատեսված մշակութային, տեխնոլոգիական, մարզական ծառայություններ:</w:t>
      </w:r>
    </w:p>
    <w:p w14:paraId="00000056" w14:textId="77777777" w:rsidR="00D1339D" w:rsidRPr="00FF2C35" w:rsidRDefault="00D65E9B" w:rsidP="00FF2C35">
      <w:pPr>
        <w:spacing w:line="360" w:lineRule="auto"/>
        <w:jc w:val="both"/>
        <w:rPr>
          <w:rFonts w:ascii="GHEA Grapalat" w:eastAsia="GHEA Grapalat" w:hAnsi="GHEA Grapalat" w:cs="GHEA Grapalat"/>
        </w:rPr>
      </w:pPr>
      <w:r w:rsidRPr="00FF2C35">
        <w:rPr>
          <w:rFonts w:ascii="GHEA Grapalat" w:eastAsia="GHEA Grapalat" w:hAnsi="GHEA Grapalat" w:cs="GHEA Grapalat"/>
        </w:rPr>
        <w:t>2. Կրթահամալիրի  հիմնադիրը Հայաստանի Հանրապետությունն է` ի դեմս Հայաստանի Հանրապետության կառավարության (այսուհետ` հիմնադիր):</w:t>
      </w:r>
    </w:p>
    <w:p w14:paraId="00000057"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3. Կրթահամալիրը հանդիսանում է «__________________________________» հիմնարկի կամ պետական ոչ առևտրային կազմակերպության (պետական գրանցման համարը՝ XX.XXX.XXXXX) իրավահաջորդը` փոխանցման ակտին համապատասխան:</w:t>
      </w:r>
    </w:p>
    <w:p w14:paraId="00000058"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4. Կրթահամալիրն իր գործունեության ընթացքում ղեկավարվում է Հայաստանի Հանրապետության Սահմանադրությամբ, «Կրթության մասին», «Հանրակրթության մասին», «Պետական ոչ առևտրային կազմակերպությունների մասին» օրենքներով, Հայաստանի Հանրապետության կառավարության համապատասխան որոշումներով, այլ իրավական ակտերով և սույն կանոնադրությամբ (այսուհետ` կանոնադրություն):</w:t>
      </w:r>
    </w:p>
    <w:p w14:paraId="00000059"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5. Կրթահամալիրի գտնվելու վայրն է` ________________________________________________:</w:t>
      </w:r>
    </w:p>
    <w:p w14:paraId="0000005B" w14:textId="769C71A2" w:rsidR="00D1339D" w:rsidRPr="00FF2C35" w:rsidRDefault="00D65E9B" w:rsidP="00FF2C35">
      <w:pPr>
        <w:shd w:val="clear" w:color="auto" w:fill="FFFFFF"/>
        <w:spacing w:line="360" w:lineRule="auto"/>
        <w:rPr>
          <w:rFonts w:ascii="GHEA Grapalat" w:eastAsia="GHEA Grapalat" w:hAnsi="GHEA Grapalat" w:cs="GHEA Grapalat"/>
          <w:sz w:val="22"/>
        </w:rPr>
      </w:pPr>
      <w:r w:rsidRPr="00FF2C35">
        <w:rPr>
          <w:rFonts w:ascii="GHEA Grapalat" w:eastAsia="GHEA Grapalat" w:hAnsi="GHEA Grapalat" w:cs="GHEA Grapalat"/>
          <w:sz w:val="22"/>
        </w:rPr>
        <w:t xml:space="preserve">            </w:t>
      </w:r>
      <w:r w:rsidR="006C4EA5" w:rsidRPr="00FF2C35">
        <w:rPr>
          <w:rFonts w:ascii="GHEA Grapalat" w:eastAsia="GHEA Grapalat" w:hAnsi="GHEA Grapalat" w:cs="GHEA Grapalat"/>
          <w:sz w:val="22"/>
          <w:lang w:val="hy-AM"/>
        </w:rPr>
        <w:t xml:space="preserve">                                                                    </w:t>
      </w:r>
      <w:r w:rsidRPr="00FF2C35">
        <w:rPr>
          <w:rFonts w:ascii="GHEA Grapalat" w:eastAsia="GHEA Grapalat" w:hAnsi="GHEA Grapalat" w:cs="GHEA Grapalat"/>
          <w:sz w:val="22"/>
        </w:rPr>
        <w:t xml:space="preserve">  (նշել ամբողջական հասցեն)</w:t>
      </w:r>
    </w:p>
    <w:p w14:paraId="0000005C"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6. Կրթահամալիրը որպես սեփականություն ունի առանձնացված գույք և իր պարտավորությունների համար պատասխանատու է այդ գույքով: Կրթահամալիրն իր անունից կարող է ձեռք բերել ու իրականացնել գույքային և անձնական ոչ գույքային իրավունքներ, կրել պարտականություններ, դատարանում հանդես գալ որպես հայցվոր կամ պատասխանող:</w:t>
      </w:r>
    </w:p>
    <w:p w14:paraId="0000005D"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7. Կրթահամալիրի անվանումն է`</w:t>
      </w:r>
    </w:p>
    <w:p w14:paraId="0000005E"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 հայերեն լրիվ` «___________» պետական ոչ առևտրային կազմակերպություն.</w:t>
      </w:r>
    </w:p>
    <w:p w14:paraId="0000005F"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2) հայերեն կրճատ` «___________» ՊՈԱԿ.</w:t>
      </w:r>
    </w:p>
    <w:p w14:paraId="00000060"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3) ռուսերեն լրիվ` «___________» государственная некоммерческая организация.</w:t>
      </w:r>
    </w:p>
    <w:p w14:paraId="00000061"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 ռուսերեն կրճատ` «___________» ГНО.</w:t>
      </w:r>
    </w:p>
    <w:p w14:paraId="00000062"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 անգլերեն լրիվ` «___________» State Non Commercial Organization.</w:t>
      </w:r>
    </w:p>
    <w:p w14:paraId="00000063"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 անգլերեն կրճատ` «___________» SNCO:</w:t>
      </w:r>
    </w:p>
    <w:p w14:paraId="00000064"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 xml:space="preserve">8. Կրթահամալիրն ունի Հայաստանի Հանրապետության զինանշանի պատկերով և իր` հայերեն անվանմամբ ձևաթղթեր, ինչպես նաև կարող է ունենալ խորհրդանիշ և այլ անհատականացման միջոցներ: Ձևաթղթերը, խորհրդանիշը և այլ անհատականացման </w:t>
      </w:r>
      <w:r w:rsidRPr="00FF2C35">
        <w:rPr>
          <w:rFonts w:ascii="GHEA Grapalat" w:eastAsia="GHEA Grapalat" w:hAnsi="GHEA Grapalat" w:cs="GHEA Grapalat"/>
        </w:rPr>
        <w:lastRenderedPageBreak/>
        <w:t>միջոցներ ձևավորելիս, անհրաժեշտության դեպքում, հայերենին կարող են զուգակցվել այլ լեզուներ:</w:t>
      </w:r>
    </w:p>
    <w:p w14:paraId="00000065"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9. Կրթահամալիրն ունի պաշտոնական կայք, որտեղ հրապարակվում են կրթահամալիրի նախահաշիվը, ֆինանսական (ծախսերի) հաշվետվությունները, հաստիքացուցակը, թափուր աշխատատեղերը, հայտարարությունները և դպրոցի գործունեությանն առնչվող` «Տեղեկատվության ազատության մասին» օրենքի 7-րդ հոդվածով նախատեսված այլ տեղեկություններ:</w:t>
      </w:r>
    </w:p>
    <w:p w14:paraId="00000066"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10. Կրթահամալիրն ունի ինքնուրույն հաշվեկշիռ և պետական ֆինանսների կառավարման բնագավառում Հայաստանի Հանրապետության կառավարության կողմից լիազորված պետական կառավարման մարմնի գանձապետարանում հաշիվ (հաշիվներ):</w:t>
      </w:r>
    </w:p>
    <w:p w14:paraId="00000067"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11. Կրթահամալիրը, Հայաստանի Հանրապետության օրենսդրությանը և Հայաստանի Հանրապետության միջազգային պայմանագրերին համապատասխան, կարող է համագործակցել օտարերկրյա և միջազգային կազմակերպությունների հետ:</w:t>
      </w:r>
    </w:p>
    <w:p w14:paraId="00000068"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12. Կրթահամալիրն այլ կազմակերպության հիմնադիր կամ մասնակից կարող է հանդիսանալ միայն հիմնադրի որոշմամբ:</w:t>
      </w:r>
    </w:p>
    <w:p w14:paraId="00000069"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13. Կրթահամալիրում արգելվում է իրականացնել քաղաքական գործունեություն կամ քարոզչություն: Կրոնական գործունեությունը և քարոզչությունն արգելվում են՝ բացառությամբ օրենքով սահմանված դեպքերի:</w:t>
      </w:r>
    </w:p>
    <w:p w14:paraId="0000006A"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14. Կրթահամալիրի գործունեությունը հիմնվում է ժողովրդավարության, մարդասիրության, հանրամատչելիության, թափանցիկության, անձի ազատ զարգացման, ինքնավարության և կրթության աշխարհիկ բնույթի պահպանման, ինչպես նաև ազգային և համամարդկային արժեքների զուգորդման սկզբունքների վրա:</w:t>
      </w:r>
    </w:p>
    <w:p w14:paraId="0000006B" w14:textId="77777777" w:rsidR="00D1339D" w:rsidRPr="00FF2C35" w:rsidRDefault="00D1339D" w:rsidP="00FF2C35">
      <w:pPr>
        <w:shd w:val="clear" w:color="auto" w:fill="FFFFFF"/>
        <w:spacing w:line="360" w:lineRule="auto"/>
        <w:ind w:firstLine="375"/>
        <w:jc w:val="both"/>
        <w:rPr>
          <w:rFonts w:ascii="GHEA Grapalat" w:eastAsia="GHEA Grapalat" w:hAnsi="GHEA Grapalat" w:cs="GHEA Grapalat"/>
        </w:rPr>
      </w:pPr>
    </w:p>
    <w:p w14:paraId="0000006C" w14:textId="77777777" w:rsidR="00D1339D" w:rsidRPr="00FF2C35" w:rsidRDefault="00D65E9B" w:rsidP="00FF2C35">
      <w:pPr>
        <w:shd w:val="clear" w:color="auto" w:fill="FFFFFF"/>
        <w:spacing w:line="360" w:lineRule="auto"/>
        <w:jc w:val="center"/>
        <w:rPr>
          <w:rFonts w:ascii="GHEA Grapalat" w:eastAsia="GHEA Grapalat" w:hAnsi="GHEA Grapalat" w:cs="GHEA Grapalat"/>
        </w:rPr>
      </w:pPr>
      <w:r w:rsidRPr="00FF2C35">
        <w:rPr>
          <w:rFonts w:ascii="GHEA Grapalat" w:eastAsia="GHEA Grapalat" w:hAnsi="GHEA Grapalat" w:cs="GHEA Grapalat"/>
          <w:b/>
          <w:bCs/>
        </w:rPr>
        <w:t>2. ԿՐԹԱՀԱՄԱԼԻՐԻ ԳՈՐԾՈՒՆԵՈՒԹՅԱՆ ԱՌԱՐԿԱՆ ԵՎ ՆՊԱՏԱԿԸ</w:t>
      </w:r>
    </w:p>
    <w:p w14:paraId="0000006D" w14:textId="77777777" w:rsidR="00D1339D" w:rsidRPr="00FF2C35" w:rsidRDefault="00D1339D" w:rsidP="00FF2C35">
      <w:pPr>
        <w:shd w:val="clear" w:color="auto" w:fill="FFFFFF"/>
        <w:spacing w:line="360" w:lineRule="auto"/>
        <w:jc w:val="center"/>
        <w:rPr>
          <w:rFonts w:ascii="GHEA Grapalat" w:eastAsia="GHEA Grapalat" w:hAnsi="GHEA Grapalat" w:cs="GHEA Grapalat"/>
        </w:rPr>
      </w:pPr>
    </w:p>
    <w:p w14:paraId="0000006E" w14:textId="5CF3731A" w:rsidR="00D1339D" w:rsidRPr="00FF2C35" w:rsidRDefault="00D65E9B" w:rsidP="00FF2C35">
      <w:pPr>
        <w:pBdr>
          <w:top w:val="nil"/>
          <w:left w:val="nil"/>
          <w:bottom w:val="nil"/>
          <w:right w:val="nil"/>
          <w:between w:val="nil"/>
        </w:pBdr>
        <w:shd w:val="clear" w:color="auto" w:fill="FFFFFF"/>
        <w:spacing w:after="180" w:line="360" w:lineRule="auto"/>
        <w:jc w:val="both"/>
        <w:rPr>
          <w:rFonts w:ascii="GHEA Grapalat" w:eastAsia="GHEA Grapalat" w:hAnsi="GHEA Grapalat" w:cs="GHEA Grapalat"/>
        </w:rPr>
      </w:pPr>
      <w:r w:rsidRPr="00FF2C35">
        <w:rPr>
          <w:rFonts w:ascii="GHEA Grapalat" w:eastAsia="GHEA Grapalat" w:hAnsi="GHEA Grapalat" w:cs="GHEA Grapalat"/>
        </w:rPr>
        <w:t>15. Կրթահամալիրը զբաղվում է կրթական բոլոր այն գործընթացներով, որոնք ուղղված են սովորողի գիտելիքների, կարողությունների, արժեքների և անձի ձևավորմանը։ Կրթահամալիրի գործունեության առարկան ուսումնական և կրթադաստիարակչական գործունեությունն է, որը ներառում է՝</w:t>
      </w:r>
    </w:p>
    <w:p w14:paraId="0000006F" w14:textId="77777777" w:rsidR="00D1339D" w:rsidRPr="00FF2C35" w:rsidRDefault="00D65E9B" w:rsidP="00FF2C35">
      <w:pPr>
        <w:shd w:val="clear" w:color="auto" w:fill="FFFFFF"/>
        <w:spacing w:after="180" w:line="360" w:lineRule="auto"/>
        <w:jc w:val="both"/>
        <w:rPr>
          <w:rFonts w:ascii="GHEA Grapalat" w:eastAsia="GHEA Grapalat" w:hAnsi="GHEA Grapalat" w:cs="GHEA Grapalat"/>
        </w:rPr>
      </w:pPr>
      <w:r w:rsidRPr="00FF2C35">
        <w:rPr>
          <w:rFonts w:ascii="GHEA Grapalat" w:eastAsia="GHEA Grapalat" w:hAnsi="GHEA Grapalat" w:cs="GHEA Grapalat"/>
        </w:rPr>
        <w:t>1) ուսումնական ծրագրերի իրականացումը.</w:t>
      </w:r>
    </w:p>
    <w:p w14:paraId="00000070" w14:textId="77777777" w:rsidR="00D1339D" w:rsidRPr="00FF2C35" w:rsidRDefault="00D65E9B" w:rsidP="00FF2C35">
      <w:pPr>
        <w:shd w:val="clear" w:color="auto" w:fill="FFFFFF"/>
        <w:spacing w:after="180" w:line="360" w:lineRule="auto"/>
        <w:jc w:val="both"/>
        <w:rPr>
          <w:rFonts w:ascii="GHEA Grapalat" w:eastAsia="GHEA Grapalat" w:hAnsi="GHEA Grapalat" w:cs="GHEA Grapalat"/>
        </w:rPr>
      </w:pPr>
      <w:r w:rsidRPr="00FF2C35">
        <w:rPr>
          <w:rFonts w:ascii="GHEA Grapalat" w:eastAsia="GHEA Grapalat" w:hAnsi="GHEA Grapalat" w:cs="GHEA Grapalat"/>
        </w:rPr>
        <w:lastRenderedPageBreak/>
        <w:t>2) սովորողների ուսուցումը և դաստիարակությունը.</w:t>
      </w:r>
    </w:p>
    <w:p w14:paraId="00000071" w14:textId="77777777" w:rsidR="00D1339D" w:rsidRPr="00FF2C35" w:rsidRDefault="00D65E9B" w:rsidP="00FF2C35">
      <w:pPr>
        <w:shd w:val="clear" w:color="auto" w:fill="FFFFFF"/>
        <w:spacing w:after="180" w:line="360" w:lineRule="auto"/>
        <w:jc w:val="both"/>
        <w:rPr>
          <w:rFonts w:ascii="GHEA Grapalat" w:eastAsia="GHEA Grapalat" w:hAnsi="GHEA Grapalat" w:cs="GHEA Grapalat"/>
        </w:rPr>
      </w:pPr>
      <w:r w:rsidRPr="00FF2C35">
        <w:rPr>
          <w:rFonts w:ascii="GHEA Grapalat" w:eastAsia="GHEA Grapalat" w:hAnsi="GHEA Grapalat" w:cs="GHEA Grapalat"/>
        </w:rPr>
        <w:t>3) կրթական միջավայրի ձևավորումը.</w:t>
      </w:r>
    </w:p>
    <w:p w14:paraId="00000072" w14:textId="77777777" w:rsidR="00D1339D" w:rsidRPr="00FF2C35" w:rsidRDefault="00D65E9B" w:rsidP="00FF2C35">
      <w:pPr>
        <w:shd w:val="clear" w:color="auto" w:fill="FFFFFF"/>
        <w:spacing w:after="180" w:line="360" w:lineRule="auto"/>
        <w:jc w:val="both"/>
        <w:rPr>
          <w:rFonts w:ascii="GHEA Grapalat" w:eastAsia="GHEA Grapalat" w:hAnsi="GHEA Grapalat" w:cs="GHEA Grapalat"/>
        </w:rPr>
      </w:pPr>
      <w:r w:rsidRPr="00FF2C35">
        <w:rPr>
          <w:rFonts w:ascii="GHEA Grapalat" w:eastAsia="GHEA Grapalat" w:hAnsi="GHEA Grapalat" w:cs="GHEA Grapalat"/>
        </w:rPr>
        <w:t>4) մանկավարժական նորարարությունների փորձարկումը և ներդրումը.</w:t>
      </w:r>
    </w:p>
    <w:p w14:paraId="00000073" w14:textId="77777777" w:rsidR="00D1339D" w:rsidRPr="00FF2C35" w:rsidRDefault="00D65E9B" w:rsidP="00FF2C35">
      <w:pPr>
        <w:shd w:val="clear" w:color="auto" w:fill="FFFFFF"/>
        <w:spacing w:after="180" w:line="360" w:lineRule="auto"/>
        <w:jc w:val="both"/>
        <w:rPr>
          <w:rFonts w:ascii="GHEA Grapalat" w:eastAsia="GHEA Grapalat" w:hAnsi="GHEA Grapalat" w:cs="GHEA Grapalat"/>
        </w:rPr>
      </w:pPr>
      <w:r w:rsidRPr="00FF2C35">
        <w:rPr>
          <w:rFonts w:ascii="GHEA Grapalat" w:eastAsia="GHEA Grapalat" w:hAnsi="GHEA Grapalat" w:cs="GHEA Grapalat"/>
        </w:rPr>
        <w:t>5) արտադասարանային, ստեղծագործական, մշակութային և սպորտային աշխատանքների կազմակերպումը.</w:t>
      </w:r>
    </w:p>
    <w:p w14:paraId="00000074" w14:textId="77777777" w:rsidR="00D1339D" w:rsidRPr="00FF2C35" w:rsidRDefault="00D65E9B" w:rsidP="00FF2C35">
      <w:pPr>
        <w:shd w:val="clear" w:color="auto" w:fill="FFFFFF"/>
        <w:spacing w:after="180" w:line="360" w:lineRule="auto"/>
        <w:jc w:val="both"/>
        <w:rPr>
          <w:rFonts w:ascii="GHEA Grapalat" w:eastAsia="GHEA Grapalat" w:hAnsi="GHEA Grapalat" w:cs="GHEA Grapalat"/>
        </w:rPr>
      </w:pPr>
      <w:r w:rsidRPr="00FF2C35">
        <w:rPr>
          <w:rFonts w:ascii="GHEA Grapalat" w:eastAsia="GHEA Grapalat" w:hAnsi="GHEA Grapalat" w:cs="GHEA Grapalat"/>
        </w:rPr>
        <w:t>6) սովորողների անհատական աճի, ինքնաբացահայտման և մասնագիտական կողմնորոշման խթանումը.</w:t>
      </w:r>
    </w:p>
    <w:p w14:paraId="00000075" w14:textId="7EB08950" w:rsidR="00D1339D" w:rsidRPr="00FF2C35" w:rsidRDefault="00D65E9B" w:rsidP="00FF2C35">
      <w:pPr>
        <w:shd w:val="clear" w:color="auto" w:fill="FFFFFF"/>
        <w:spacing w:after="180" w:line="360" w:lineRule="auto"/>
        <w:jc w:val="both"/>
        <w:rPr>
          <w:rFonts w:ascii="GHEA Grapalat" w:eastAsia="GHEA Grapalat" w:hAnsi="GHEA Grapalat" w:cs="GHEA Grapalat"/>
        </w:rPr>
      </w:pPr>
      <w:r w:rsidRPr="00FF2C35">
        <w:rPr>
          <w:rFonts w:ascii="GHEA Grapalat" w:eastAsia="GHEA Grapalat" w:hAnsi="GHEA Grapalat" w:cs="GHEA Grapalat"/>
        </w:rPr>
        <w:t>7) սովորողների (այդ թվում՝առանձնահատուկ պայմանների կարիք ունեցող, ինչպես նաև արտակարգ ընդունակություններ դրսևորած) ներդաշնակ ու բնական զարգացման համար մանկավարժահոգեբանական, սոցիալական անհրաժեշտ պայմանների, ուսուցողական-նյութական բաց միջավայրի ստեղծում։</w:t>
      </w:r>
    </w:p>
    <w:p w14:paraId="5590C33D" w14:textId="20742848" w:rsidR="004C272E" w:rsidRPr="00FF2C35" w:rsidRDefault="004C272E" w:rsidP="00FF2C35">
      <w:pPr>
        <w:shd w:val="clear" w:color="auto" w:fill="FFFFFF"/>
        <w:spacing w:after="180" w:line="360" w:lineRule="auto"/>
        <w:jc w:val="both"/>
        <w:rPr>
          <w:rFonts w:ascii="GHEA Grapalat" w:eastAsia="GHEA Grapalat" w:hAnsi="GHEA Grapalat" w:cs="GHEA Grapalat"/>
        </w:rPr>
      </w:pPr>
      <w:r w:rsidRPr="00FF2C35">
        <w:rPr>
          <w:rFonts w:ascii="GHEA Grapalat" w:eastAsia="GHEA Grapalat" w:hAnsi="GHEA Grapalat" w:cs="GHEA Grapalat"/>
          <w:lang w:val="hy-AM"/>
        </w:rPr>
        <w:t xml:space="preserve">16. </w:t>
      </w:r>
      <w:r w:rsidRPr="00FF2C35">
        <w:rPr>
          <w:rFonts w:ascii="GHEA Grapalat" w:eastAsia="GHEA Grapalat" w:hAnsi="GHEA Grapalat" w:cs="GHEA Grapalat"/>
        </w:rPr>
        <w:t>Կրթահամալիրի գործունեության նպատակն է ապահովել նախադպրոցական, տարրական, հիմնական, ավագ, միջնակարգ, նախնական մասնագիտական (արհեստագործական), արտադպրոցական և լրացուցիչ կրթություն՝ ըստ պետական չափորոշիչների, ստեղծել բարենպաստ կրթական միջավայր սովորողների համակողմանի զարգացման համար, նպաստել կրթության ներառականությանն ու որակին, զարգացնել սովորողների ստեղծագործ և նախաձեռնողական կարողությունները, ինչպես նաև գործել որպես համայնքային զարգացման կենտրոն՝ իրականացնելով կրթական, մշակութային, սոցիալական և ձեռնարկատիրական ծրագրեր՝ համայնքի առաջընթացի համար։</w:t>
      </w:r>
    </w:p>
    <w:p w14:paraId="13F4AD23" w14:textId="233A1526" w:rsidR="00162972" w:rsidRPr="00FF2C35" w:rsidRDefault="004C272E" w:rsidP="00FF2C35">
      <w:pPr>
        <w:shd w:val="clear" w:color="auto" w:fill="FFFFFF"/>
        <w:spacing w:after="180" w:line="360" w:lineRule="auto"/>
        <w:jc w:val="both"/>
        <w:rPr>
          <w:rFonts w:ascii="GHEA Grapalat" w:hAnsi="GHEA Grapalat"/>
        </w:rPr>
      </w:pPr>
      <w:r w:rsidRPr="00FF2C35">
        <w:rPr>
          <w:rFonts w:ascii="GHEA Grapalat" w:eastAsia="GHEA Grapalat" w:hAnsi="GHEA Grapalat" w:cs="GHEA Grapalat"/>
          <w:lang w:val="hy-AM"/>
        </w:rPr>
        <w:t>17</w:t>
      </w:r>
      <w:r w:rsidR="00D65E9B" w:rsidRPr="00FF2C35">
        <w:rPr>
          <w:rFonts w:ascii="GHEA Grapalat" w:eastAsia="GHEA Grapalat" w:hAnsi="GHEA Grapalat" w:cs="GHEA Grapalat"/>
        </w:rPr>
        <w:t xml:space="preserve">. Կրթահամալիրը գործում է նաև որպես համայնքային զարգացման կենտրոն՝ նպատակ ունենալով աջակցել համայնքի սոցիալ-մշակութային, կրթական և տնտեսական առաջընթացին։ </w:t>
      </w:r>
      <w:r w:rsidR="00162972" w:rsidRPr="00FF2C35">
        <w:rPr>
          <w:rFonts w:ascii="GHEA Grapalat" w:hAnsi="GHEA Grapalat"/>
        </w:rPr>
        <w:t>Այս համատեքստում կրթահամալիրն իրականացնում է հետևյալ միջոցառումները՝</w:t>
      </w:r>
    </w:p>
    <w:p w14:paraId="00000077" w14:textId="6292268C" w:rsidR="00D1339D" w:rsidRPr="00FF2C35" w:rsidRDefault="00D65E9B" w:rsidP="00FF2C35">
      <w:pPr>
        <w:spacing w:line="360" w:lineRule="auto"/>
        <w:jc w:val="both"/>
        <w:rPr>
          <w:rFonts w:ascii="GHEA Grapalat" w:eastAsia="GHEA Grapalat" w:hAnsi="GHEA Grapalat" w:cs="GHEA Grapalat"/>
        </w:rPr>
      </w:pPr>
      <w:r w:rsidRPr="00FF2C35">
        <w:rPr>
          <w:rFonts w:ascii="GHEA Grapalat" w:eastAsia="GHEA Grapalat" w:hAnsi="GHEA Grapalat" w:cs="GHEA Grapalat"/>
        </w:rPr>
        <w:t>1</w:t>
      </w:r>
      <w:r w:rsidRPr="00FF2C35">
        <w:rPr>
          <w:rFonts w:ascii="GHEA Grapalat" w:hAnsi="GHEA Grapalat"/>
        </w:rPr>
        <w:t xml:space="preserve">) </w:t>
      </w:r>
      <w:r w:rsidR="00B60386" w:rsidRPr="00FF2C35">
        <w:rPr>
          <w:rFonts w:ascii="GHEA Grapalat" w:hAnsi="GHEA Grapalat"/>
          <w:lang w:val="hy-AM"/>
        </w:rPr>
        <w:t>համայնքի կարիքներին և առանձնահատկություններին արձագանքող կրթական և մշակութային ծրագրերի այսուհետ՝ համայնքային ծրագրեր մշակում և իրականացում.</w:t>
      </w:r>
    </w:p>
    <w:p w14:paraId="00000078" w14:textId="25212BE0" w:rsidR="00D1339D" w:rsidRPr="00FF2C35" w:rsidRDefault="00D65E9B" w:rsidP="00FF2C35">
      <w:pPr>
        <w:shd w:val="clear" w:color="auto" w:fill="FFFFFF"/>
        <w:spacing w:before="240" w:after="180" w:line="360" w:lineRule="auto"/>
        <w:jc w:val="both"/>
        <w:rPr>
          <w:rFonts w:ascii="GHEA Grapalat" w:eastAsia="GHEA Grapalat" w:hAnsi="GHEA Grapalat" w:cs="GHEA Grapalat"/>
        </w:rPr>
      </w:pPr>
      <w:r w:rsidRPr="00FF2C35">
        <w:rPr>
          <w:rFonts w:ascii="GHEA Grapalat" w:eastAsia="GHEA Grapalat" w:hAnsi="GHEA Grapalat" w:cs="GHEA Grapalat"/>
        </w:rPr>
        <w:t>2)համագործակցություն համայնք</w:t>
      </w:r>
      <w:r w:rsidR="0093392C" w:rsidRPr="00FF2C35">
        <w:rPr>
          <w:rFonts w:ascii="GHEA Grapalat" w:eastAsia="GHEA Grapalat" w:hAnsi="GHEA Grapalat" w:cs="GHEA Grapalat"/>
          <w:lang w:val="hy-AM"/>
        </w:rPr>
        <w:t>ային</w:t>
      </w:r>
      <w:r w:rsidRPr="00FF2C35">
        <w:rPr>
          <w:rFonts w:ascii="GHEA Grapalat" w:eastAsia="GHEA Grapalat" w:hAnsi="GHEA Grapalat" w:cs="GHEA Grapalat"/>
        </w:rPr>
        <w:t xml:space="preserve"> կառույցների, հասարակական կազմակերպությունների, գործարար շրջանակների և անհատների հետ.</w:t>
      </w:r>
    </w:p>
    <w:p w14:paraId="00000079" w14:textId="77777777" w:rsidR="00D1339D" w:rsidRPr="00FF2C35" w:rsidRDefault="00D65E9B" w:rsidP="00FF2C35">
      <w:pPr>
        <w:shd w:val="clear" w:color="auto" w:fill="FFFFFF"/>
        <w:spacing w:before="240" w:after="180" w:line="360" w:lineRule="auto"/>
        <w:jc w:val="both"/>
        <w:rPr>
          <w:rFonts w:ascii="GHEA Grapalat" w:eastAsia="GHEA Grapalat" w:hAnsi="GHEA Grapalat" w:cs="GHEA Grapalat"/>
        </w:rPr>
      </w:pPr>
      <w:r w:rsidRPr="00FF2C35">
        <w:rPr>
          <w:rFonts w:ascii="GHEA Grapalat" w:eastAsia="GHEA Grapalat" w:hAnsi="GHEA Grapalat" w:cs="GHEA Grapalat"/>
        </w:rPr>
        <w:lastRenderedPageBreak/>
        <w:t>3) համայնքի բնակչության՝ հատկապես երեխաների, երիտասարդների և մեծահասակների՝ ոչ ֆորմալ և ամբողջ կյանքի ընթացքում կրթության հնարավորությունների ընդլայնում.</w:t>
      </w:r>
    </w:p>
    <w:p w14:paraId="0000007A" w14:textId="6BA0F163" w:rsidR="00D1339D" w:rsidRPr="00FF2C35" w:rsidRDefault="00D65E9B" w:rsidP="00FF2C35">
      <w:pPr>
        <w:shd w:val="clear" w:color="auto" w:fill="FFFFFF"/>
        <w:spacing w:before="240" w:after="180" w:line="360" w:lineRule="auto"/>
        <w:jc w:val="both"/>
        <w:rPr>
          <w:rFonts w:ascii="GHEA Grapalat" w:eastAsia="GHEA Grapalat" w:hAnsi="GHEA Grapalat" w:cs="GHEA Grapalat"/>
          <w:lang w:val="hy-AM"/>
        </w:rPr>
      </w:pPr>
      <w:r w:rsidRPr="00FF2C35">
        <w:rPr>
          <w:rFonts w:ascii="GHEA Grapalat" w:eastAsia="GHEA Grapalat" w:hAnsi="GHEA Grapalat" w:cs="GHEA Grapalat"/>
        </w:rPr>
        <w:t>4) հանրային միջոցառումների կազմակերպում և տարածքի օգտագործում՝ համայնքի շահերին</w:t>
      </w:r>
      <w:r w:rsidR="0093392C" w:rsidRPr="00FF2C35">
        <w:rPr>
          <w:rFonts w:ascii="GHEA Grapalat" w:eastAsia="GHEA Grapalat" w:hAnsi="GHEA Grapalat" w:cs="GHEA Grapalat"/>
          <w:lang w:val="hy-AM"/>
        </w:rPr>
        <w:t xml:space="preserve"> և կարիքներին</w:t>
      </w:r>
      <w:r w:rsidR="00F161FB" w:rsidRPr="00FF2C35">
        <w:rPr>
          <w:rFonts w:ascii="GHEA Grapalat" w:eastAsia="GHEA Grapalat" w:hAnsi="GHEA Grapalat" w:cs="GHEA Grapalat"/>
          <w:lang w:val="hy-AM"/>
        </w:rPr>
        <w:t xml:space="preserve"> </w:t>
      </w:r>
      <w:r w:rsidR="002A6F23" w:rsidRPr="00FF2C35">
        <w:rPr>
          <w:rFonts w:ascii="GHEA Grapalat" w:eastAsia="GHEA Grapalat" w:hAnsi="GHEA Grapalat" w:cs="GHEA Grapalat"/>
        </w:rPr>
        <w:t>համապատասխան</w:t>
      </w:r>
      <w:r w:rsidR="002A6F23" w:rsidRPr="00FF2C35">
        <w:rPr>
          <w:rFonts w:ascii="GHEA Grapalat" w:eastAsia="GHEA Grapalat" w:hAnsi="GHEA Grapalat" w:cs="GHEA Grapalat"/>
          <w:lang w:val="hy-AM"/>
        </w:rPr>
        <w:t>.</w:t>
      </w:r>
    </w:p>
    <w:p w14:paraId="7DE155C3" w14:textId="58033468" w:rsidR="00D4739B" w:rsidRPr="00FF2C35" w:rsidRDefault="00D65E9B" w:rsidP="00FF2C35">
      <w:pPr>
        <w:shd w:val="clear" w:color="auto" w:fill="FFFFFF"/>
        <w:spacing w:before="240" w:after="180" w:line="360" w:lineRule="auto"/>
        <w:jc w:val="both"/>
        <w:rPr>
          <w:rFonts w:ascii="GHEA Grapalat" w:eastAsia="GHEA Grapalat" w:hAnsi="GHEA Grapalat" w:cs="GHEA Grapalat"/>
        </w:rPr>
      </w:pPr>
      <w:r w:rsidRPr="00FF2C35">
        <w:rPr>
          <w:rFonts w:ascii="GHEA Grapalat" w:eastAsia="GHEA Grapalat" w:hAnsi="GHEA Grapalat" w:cs="GHEA Grapalat"/>
        </w:rPr>
        <w:t xml:space="preserve">5) </w:t>
      </w:r>
      <w:r w:rsidR="00D4739B" w:rsidRPr="00FF2C35">
        <w:rPr>
          <w:rFonts w:ascii="GHEA Grapalat" w:eastAsia="GHEA Grapalat" w:hAnsi="GHEA Grapalat" w:cs="GHEA Grapalat"/>
        </w:rPr>
        <w:t>համայնքի անդամների համար հաստատության ենթակառուցվածքների օգտագործ</w:t>
      </w:r>
      <w:r w:rsidR="00A5560C" w:rsidRPr="00FF2C35">
        <w:rPr>
          <w:rFonts w:ascii="GHEA Grapalat" w:eastAsia="GHEA Grapalat" w:hAnsi="GHEA Grapalat" w:cs="GHEA Grapalat"/>
        </w:rPr>
        <w:t>ման հնարավորությունների ստեղծում</w:t>
      </w:r>
      <w:r w:rsidR="00D4739B" w:rsidRPr="00FF2C35">
        <w:rPr>
          <w:rFonts w:ascii="GHEA Grapalat" w:eastAsia="GHEA Grapalat" w:hAnsi="GHEA Grapalat" w:cs="GHEA Grapalat"/>
        </w:rPr>
        <w:t xml:space="preserve">՝ կրթահամալիրի կողմից սահմանված </w:t>
      </w:r>
      <w:r w:rsidR="00162972" w:rsidRPr="00FF2C35">
        <w:rPr>
          <w:rFonts w:ascii="GHEA Grapalat" w:eastAsia="GHEA Grapalat" w:hAnsi="GHEA Grapalat" w:cs="GHEA Grapalat"/>
        </w:rPr>
        <w:t>կարգով</w:t>
      </w:r>
      <w:r w:rsidR="00170296" w:rsidRPr="00FF2C35">
        <w:rPr>
          <w:rFonts w:ascii="GHEA Grapalat" w:eastAsia="GHEA Grapalat" w:hAnsi="GHEA Grapalat" w:cs="GHEA Grapalat"/>
          <w:lang w:val="hy-AM"/>
        </w:rPr>
        <w:t xml:space="preserve"> և </w:t>
      </w:r>
      <w:r w:rsidR="00780AF8" w:rsidRPr="00FF2C35">
        <w:rPr>
          <w:rFonts w:ascii="GHEA Grapalat" w:eastAsia="GHEA Grapalat" w:hAnsi="GHEA Grapalat" w:cs="GHEA Grapalat"/>
          <w:lang w:val="hy-AM"/>
        </w:rPr>
        <w:t>խորհրդի հաստատմամբ՝ հաշվի առնելով ուսումնական գործընթացի</w:t>
      </w:r>
      <w:r w:rsidR="00780AF8" w:rsidRPr="00FF2C35">
        <w:rPr>
          <w:rFonts w:ascii="GHEA Grapalat" w:eastAsia="GHEA Grapalat" w:hAnsi="GHEA Grapalat" w:cs="GHEA Grapalat"/>
        </w:rPr>
        <w:t xml:space="preserve"> </w:t>
      </w:r>
      <w:r w:rsidR="00170296" w:rsidRPr="00FF2C35">
        <w:rPr>
          <w:rFonts w:ascii="GHEA Grapalat" w:eastAsia="GHEA Grapalat" w:hAnsi="GHEA Grapalat" w:cs="GHEA Grapalat"/>
          <w:lang w:val="hy-AM"/>
        </w:rPr>
        <w:t>բնականոն կազմակերպումը և անվտանգության ապահովման պահանջները</w:t>
      </w:r>
      <w:r w:rsidR="00162972" w:rsidRPr="00FF2C35">
        <w:rPr>
          <w:rFonts w:ascii="GHEA Grapalat" w:eastAsia="GHEA Grapalat" w:hAnsi="GHEA Grapalat" w:cs="GHEA Grapalat"/>
        </w:rPr>
        <w:t>.</w:t>
      </w:r>
    </w:p>
    <w:p w14:paraId="40FF80FB" w14:textId="6910177A" w:rsidR="00162972" w:rsidRPr="00FF2C35" w:rsidRDefault="00162972" w:rsidP="00FF2C35">
      <w:pPr>
        <w:shd w:val="clear" w:color="auto" w:fill="FFFFFF"/>
        <w:spacing w:before="240" w:after="180" w:line="360" w:lineRule="auto"/>
        <w:jc w:val="both"/>
        <w:rPr>
          <w:rFonts w:ascii="GHEA Grapalat" w:eastAsia="GHEA Grapalat" w:hAnsi="GHEA Grapalat" w:cs="GHEA Grapalat"/>
        </w:rPr>
      </w:pPr>
      <w:r w:rsidRPr="00FF2C35">
        <w:rPr>
          <w:rFonts w:ascii="GHEA Grapalat" w:eastAsia="GHEA Grapalat" w:hAnsi="GHEA Grapalat" w:cs="GHEA Grapalat"/>
        </w:rPr>
        <w:t xml:space="preserve">6 </w:t>
      </w:r>
      <w:r w:rsidRPr="00FF2C35">
        <w:rPr>
          <w:rFonts w:ascii="GHEA Grapalat" w:eastAsia="GHEA Grapalat" w:hAnsi="GHEA Grapalat" w:cs="GHEA Grapalat"/>
          <w:bCs/>
        </w:rPr>
        <w:t>հարակից բնակավայրերի շահառուների համար</w:t>
      </w:r>
      <w:r w:rsidRPr="00FF2C35">
        <w:rPr>
          <w:rFonts w:ascii="GHEA Grapalat" w:eastAsia="GHEA Grapalat" w:hAnsi="GHEA Grapalat" w:cs="GHEA Grapalat"/>
          <w:b/>
          <w:bCs/>
        </w:rPr>
        <w:t xml:space="preserve"> </w:t>
      </w:r>
      <w:r w:rsidRPr="00FF2C35">
        <w:rPr>
          <w:rFonts w:ascii="GHEA Grapalat" w:eastAsia="GHEA Grapalat" w:hAnsi="GHEA Grapalat" w:cs="GHEA Grapalat"/>
        </w:rPr>
        <w:t xml:space="preserve">կրթական ծառայություններին հասանելիության ապահովում՝ կազմակերպելով նրանց տեղափոխումը </w:t>
      </w:r>
      <w:r w:rsidR="003140FB" w:rsidRPr="00FF2C35">
        <w:rPr>
          <w:rFonts w:ascii="GHEA Grapalat" w:eastAsia="GHEA Grapalat" w:hAnsi="GHEA Grapalat" w:cs="GHEA Grapalat"/>
        </w:rPr>
        <w:t>կրթահամալիր և վերադարձը</w:t>
      </w:r>
      <w:r w:rsidRPr="00FF2C35">
        <w:rPr>
          <w:rFonts w:ascii="GHEA Grapalat" w:eastAsia="GHEA Grapalat" w:hAnsi="GHEA Grapalat" w:cs="GHEA Grapalat"/>
        </w:rPr>
        <w:t>:</w:t>
      </w:r>
    </w:p>
    <w:p w14:paraId="0000007C" w14:textId="164D60C9" w:rsidR="00D1339D" w:rsidRPr="00FF2C35" w:rsidRDefault="00D65E9B" w:rsidP="00FF2C35">
      <w:pPr>
        <w:shd w:val="clear" w:color="auto" w:fill="FFFFFF"/>
        <w:spacing w:before="240" w:after="180" w:line="360" w:lineRule="auto"/>
        <w:jc w:val="both"/>
        <w:rPr>
          <w:rFonts w:ascii="GHEA Grapalat" w:eastAsia="GHEA Grapalat" w:hAnsi="GHEA Grapalat" w:cs="GHEA Grapalat"/>
        </w:rPr>
      </w:pPr>
      <w:r w:rsidRPr="00FF2C35">
        <w:rPr>
          <w:rFonts w:ascii="GHEA Grapalat" w:eastAsia="GHEA Grapalat" w:hAnsi="GHEA Grapalat" w:cs="GHEA Grapalat"/>
        </w:rPr>
        <w:t>1</w:t>
      </w:r>
      <w:r w:rsidR="004C272E" w:rsidRPr="00FF2C35">
        <w:rPr>
          <w:rFonts w:ascii="GHEA Grapalat" w:eastAsia="GHEA Grapalat" w:hAnsi="GHEA Grapalat" w:cs="GHEA Grapalat"/>
          <w:lang w:val="hy-AM"/>
        </w:rPr>
        <w:t>8</w:t>
      </w:r>
      <w:r w:rsidRPr="00FF2C35">
        <w:rPr>
          <w:rFonts w:ascii="GHEA Grapalat" w:eastAsia="GHEA Grapalat" w:hAnsi="GHEA Grapalat" w:cs="GHEA Grapalat"/>
        </w:rPr>
        <w:t xml:space="preserve">. Կրթահամալիրի՝ որպես համայնքային զարգացման կենտրոնի արդյունավետ և համակարգված գործունեության ապահովման նպատակով կրթահամալիրում գործում է «Համայնքային ծրագրերի </w:t>
      </w:r>
      <w:r w:rsidR="005B5764" w:rsidRPr="00FF2C35">
        <w:rPr>
          <w:rFonts w:ascii="GHEA Grapalat" w:eastAsia="GHEA Grapalat" w:hAnsi="GHEA Grapalat" w:cs="GHEA Grapalat"/>
          <w:lang w:val="hy-AM"/>
        </w:rPr>
        <w:t>պատասխանատու</w:t>
      </w:r>
      <w:r w:rsidR="00D4739B" w:rsidRPr="00FF2C35">
        <w:rPr>
          <w:rFonts w:ascii="GHEA Grapalat" w:eastAsia="GHEA Grapalat" w:hAnsi="GHEA Grapalat" w:cs="GHEA Grapalat"/>
          <w:lang w:val="hy-AM"/>
        </w:rPr>
        <w:t>»</w:t>
      </w:r>
      <w:r w:rsidRPr="00FF2C35">
        <w:rPr>
          <w:rFonts w:ascii="GHEA Grapalat" w:eastAsia="GHEA Grapalat" w:hAnsi="GHEA Grapalat" w:cs="GHEA Grapalat"/>
        </w:rPr>
        <w:t xml:space="preserve"> պաշտոնը, որին նշանակում է կրթահամալիրի </w:t>
      </w:r>
      <w:r w:rsidR="00C626F5" w:rsidRPr="00FF2C35">
        <w:rPr>
          <w:rFonts w:ascii="GHEA Grapalat" w:eastAsia="GHEA Grapalat" w:hAnsi="GHEA Grapalat" w:cs="GHEA Grapalat"/>
          <w:lang w:val="hy-AM"/>
        </w:rPr>
        <w:t>տնօրենը</w:t>
      </w:r>
      <w:r w:rsidRPr="00FF2C35">
        <w:rPr>
          <w:rFonts w:ascii="GHEA Grapalat" w:eastAsia="GHEA Grapalat" w:hAnsi="GHEA Grapalat" w:cs="GHEA Grapalat"/>
        </w:rPr>
        <w:t xml:space="preserve">։ Համայնքային ծրագրերի </w:t>
      </w:r>
      <w:r w:rsidR="005B5764" w:rsidRPr="00FF2C35">
        <w:rPr>
          <w:rFonts w:ascii="GHEA Grapalat" w:eastAsia="GHEA Grapalat" w:hAnsi="GHEA Grapalat" w:cs="GHEA Grapalat"/>
          <w:lang w:val="hy-AM"/>
        </w:rPr>
        <w:t>պատասխանատուն</w:t>
      </w:r>
      <w:r w:rsidRPr="00FF2C35">
        <w:rPr>
          <w:rFonts w:ascii="GHEA Grapalat" w:eastAsia="GHEA Grapalat" w:hAnsi="GHEA Grapalat" w:cs="GHEA Grapalat"/>
        </w:rPr>
        <w:t xml:space="preserve"> համագործակցում է կրթահամալիրի </w:t>
      </w:r>
      <w:r w:rsidR="00C626F5" w:rsidRPr="00FF2C35">
        <w:rPr>
          <w:rFonts w:ascii="GHEA Grapalat" w:eastAsia="GHEA Grapalat" w:hAnsi="GHEA Grapalat" w:cs="GHEA Grapalat"/>
          <w:lang w:val="hy-AM"/>
        </w:rPr>
        <w:t>վարչատնտեսական մասի համակարգողի</w:t>
      </w:r>
      <w:r w:rsidRPr="00FF2C35">
        <w:rPr>
          <w:rFonts w:ascii="GHEA Grapalat" w:eastAsia="GHEA Grapalat" w:hAnsi="GHEA Grapalat" w:cs="GHEA Grapalat"/>
        </w:rPr>
        <w:t>, ինչպես նաև համապատասխան պաշտոններում ներգրավված աշխատողների հետ՝ համայնքային ծրագրերի մշակման, իրականացման և վերահսկողության գործում։</w:t>
      </w:r>
    </w:p>
    <w:p w14:paraId="0C9DFC71" w14:textId="3186C7DA" w:rsidR="00697D96" w:rsidRPr="00FF2C35" w:rsidRDefault="00D65E9B" w:rsidP="00FF2C35">
      <w:pPr>
        <w:spacing w:line="360" w:lineRule="auto"/>
        <w:ind w:left="-90" w:firstLine="180"/>
        <w:jc w:val="both"/>
        <w:rPr>
          <w:rFonts w:ascii="GHEA Grapalat" w:hAnsi="GHEA Grapalat"/>
          <w:lang w:val="hy-AM"/>
        </w:rPr>
      </w:pPr>
      <w:r w:rsidRPr="00FF2C35">
        <w:rPr>
          <w:rFonts w:ascii="GHEA Grapalat" w:eastAsia="GHEA Grapalat" w:hAnsi="GHEA Grapalat" w:cs="GHEA Grapalat"/>
        </w:rPr>
        <w:t>1</w:t>
      </w:r>
      <w:r w:rsidR="004C272E" w:rsidRPr="00FF2C35">
        <w:rPr>
          <w:rFonts w:ascii="GHEA Grapalat" w:eastAsia="GHEA Grapalat" w:hAnsi="GHEA Grapalat" w:cs="GHEA Grapalat"/>
          <w:lang w:val="hy-AM"/>
        </w:rPr>
        <w:t>9</w:t>
      </w:r>
      <w:r w:rsidRPr="00FF2C35">
        <w:rPr>
          <w:rFonts w:ascii="GHEA Grapalat" w:eastAsia="GHEA Grapalat" w:hAnsi="GHEA Grapalat" w:cs="GHEA Grapalat"/>
        </w:rPr>
        <w:t xml:space="preserve">. Համայնքային ծրագրերի </w:t>
      </w:r>
      <w:r w:rsidR="005B5764" w:rsidRPr="00FF2C35">
        <w:rPr>
          <w:rFonts w:ascii="GHEA Grapalat" w:eastAsia="GHEA Grapalat" w:hAnsi="GHEA Grapalat" w:cs="GHEA Grapalat"/>
          <w:lang w:val="hy-AM"/>
        </w:rPr>
        <w:t>պատասխանատուն</w:t>
      </w:r>
      <w:r w:rsidRPr="00FF2C35">
        <w:rPr>
          <w:rFonts w:ascii="GHEA Grapalat" w:eastAsia="GHEA Grapalat" w:hAnsi="GHEA Grapalat" w:cs="GHEA Grapalat"/>
        </w:rPr>
        <w:t xml:space="preserve"> </w:t>
      </w:r>
      <w:r w:rsidR="00697D96" w:rsidRPr="00FF2C35">
        <w:rPr>
          <w:rFonts w:ascii="GHEA Grapalat" w:hAnsi="GHEA Grapalat"/>
          <w:lang w:val="hy-AM"/>
        </w:rPr>
        <w:t>պետք է ունենա բարձրագույն կրթություն</w:t>
      </w:r>
      <w:r w:rsidR="000D4FA9" w:rsidRPr="00FF2C35">
        <w:rPr>
          <w:rFonts w:ascii="GHEA Grapalat" w:hAnsi="GHEA Grapalat"/>
          <w:lang w:val="hy-AM"/>
        </w:rPr>
        <w:t>՝</w:t>
      </w:r>
      <w:r w:rsidR="00697D96" w:rsidRPr="00FF2C35">
        <w:rPr>
          <w:rFonts w:ascii="GHEA Grapalat" w:hAnsi="GHEA Grapalat"/>
          <w:lang w:val="hy-AM"/>
        </w:rPr>
        <w:t xml:space="preserve"> սոցիալական գիտությունների, կառավարման, կրթության կազմակերպման կամ հարակից ոլորտում և առնվազն երկու տարվա աշխատանքային փորձ</w:t>
      </w:r>
      <w:r w:rsidR="000D4FA9" w:rsidRPr="00FF2C35">
        <w:rPr>
          <w:rFonts w:ascii="GHEA Grapalat" w:hAnsi="GHEA Grapalat"/>
          <w:lang w:val="hy-AM"/>
        </w:rPr>
        <w:t>՝</w:t>
      </w:r>
      <w:r w:rsidR="00697D96" w:rsidRPr="00FF2C35">
        <w:rPr>
          <w:rFonts w:ascii="GHEA Grapalat" w:hAnsi="GHEA Grapalat"/>
          <w:lang w:val="hy-AM"/>
        </w:rPr>
        <w:t xml:space="preserve"> համայնքային, կրթական, սոցիալ-մշակութային, երիտասարդական նախաձեռնությունների կամ հասարակական կառույցներում ծրագրերի կազմակերպման և համակարգման բնագավառում</w:t>
      </w:r>
      <w:r w:rsidR="00E13A29" w:rsidRPr="00FF2C35">
        <w:rPr>
          <w:rFonts w:ascii="GHEA Grapalat" w:hAnsi="GHEA Grapalat"/>
          <w:lang w:val="hy-AM"/>
        </w:rPr>
        <w:t>:</w:t>
      </w:r>
    </w:p>
    <w:p w14:paraId="7ECE3590" w14:textId="411CECFE" w:rsidR="00542BE2" w:rsidRPr="00FF2C35" w:rsidRDefault="004C272E" w:rsidP="00FF2C35">
      <w:pPr>
        <w:spacing w:line="360" w:lineRule="auto"/>
        <w:rPr>
          <w:rFonts w:ascii="GHEA Grapalat" w:hAnsi="GHEA Grapalat"/>
        </w:rPr>
      </w:pPr>
      <w:r w:rsidRPr="00FF2C35">
        <w:rPr>
          <w:rFonts w:ascii="GHEA Grapalat" w:eastAsia="GHEA Grapalat" w:hAnsi="GHEA Grapalat" w:cs="GHEA Grapalat"/>
          <w:lang w:val="hy-AM"/>
        </w:rPr>
        <w:t>20</w:t>
      </w:r>
      <w:r w:rsidR="00D65E9B" w:rsidRPr="00FF2C35">
        <w:rPr>
          <w:rFonts w:ascii="GHEA Grapalat" w:eastAsia="GHEA Grapalat" w:hAnsi="GHEA Grapalat" w:cs="GHEA Grapalat"/>
        </w:rPr>
        <w:t xml:space="preserve">. </w:t>
      </w:r>
      <w:r w:rsidR="00542BE2" w:rsidRPr="00FF2C35">
        <w:rPr>
          <w:rFonts w:ascii="GHEA Grapalat" w:eastAsia="GHEA Grapalat" w:hAnsi="GHEA Grapalat" w:cs="GHEA Grapalat"/>
        </w:rPr>
        <w:t xml:space="preserve">Կրթահամալիրի տնօրենն ու </w:t>
      </w:r>
      <w:r w:rsidR="00F2627D" w:rsidRPr="00FF2C35">
        <w:rPr>
          <w:rFonts w:ascii="GHEA Grapalat" w:eastAsia="GHEA Grapalat" w:hAnsi="GHEA Grapalat" w:cs="GHEA Grapalat"/>
        </w:rPr>
        <w:t>վարչատնտեսական մասի համակարգողը (այսուհետև՝ համակարգող)</w:t>
      </w:r>
      <w:r w:rsidR="00F2627D" w:rsidRPr="00FF2C35">
        <w:rPr>
          <w:rFonts w:ascii="GHEA Grapalat" w:eastAsia="GHEA Grapalat" w:hAnsi="GHEA Grapalat" w:cs="GHEA Grapalat"/>
          <w:lang w:val="hy-AM"/>
        </w:rPr>
        <w:t xml:space="preserve"> </w:t>
      </w:r>
      <w:r w:rsidR="00542BE2" w:rsidRPr="00FF2C35">
        <w:rPr>
          <w:rFonts w:ascii="GHEA Grapalat" w:eastAsia="GHEA Grapalat" w:hAnsi="GHEA Grapalat" w:cs="GHEA Grapalat"/>
        </w:rPr>
        <w:t xml:space="preserve">պատասխանատու և հաշվետու են կրթահամալիրի և համայնքի միջև համագործակցության զարգացման, ինչպես նաև համայնքի սոցիալական, մշակութային ու կրթական կյանքի մեջ կրթահամալիրի արդյունավետ ներգրավման համար։ </w:t>
      </w:r>
    </w:p>
    <w:p w14:paraId="0000007F" w14:textId="469F785B"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lastRenderedPageBreak/>
        <w:t>2</w:t>
      </w:r>
      <w:r w:rsidR="004C272E" w:rsidRPr="00FF2C35">
        <w:rPr>
          <w:rFonts w:ascii="GHEA Grapalat" w:eastAsia="GHEA Grapalat" w:hAnsi="GHEA Grapalat" w:cs="GHEA Grapalat"/>
          <w:lang w:val="hy-AM"/>
        </w:rPr>
        <w:t>1</w:t>
      </w:r>
      <w:r w:rsidRPr="00FF2C35">
        <w:rPr>
          <w:rFonts w:ascii="GHEA Grapalat" w:eastAsia="GHEA Grapalat" w:hAnsi="GHEA Grapalat" w:cs="GHEA Grapalat"/>
        </w:rPr>
        <w:t xml:space="preserve">. Համայնքային ծրագրերի </w:t>
      </w:r>
      <w:r w:rsidR="005B5764" w:rsidRPr="00FF2C35">
        <w:rPr>
          <w:rFonts w:ascii="GHEA Grapalat" w:eastAsia="GHEA Grapalat" w:hAnsi="GHEA Grapalat" w:cs="GHEA Grapalat"/>
          <w:lang w:val="hy-AM"/>
        </w:rPr>
        <w:t>պատասխանատուի</w:t>
      </w:r>
      <w:r w:rsidRPr="00FF2C35">
        <w:rPr>
          <w:rFonts w:ascii="GHEA Grapalat" w:eastAsia="GHEA Grapalat" w:hAnsi="GHEA Grapalat" w:cs="GHEA Grapalat"/>
        </w:rPr>
        <w:t xml:space="preserve"> հիմնական գործառույթներն են՝</w:t>
      </w:r>
    </w:p>
    <w:p w14:paraId="1B5C2A2B" w14:textId="73BA57B7" w:rsidR="00583B45" w:rsidRPr="00FF2C35" w:rsidRDefault="00583B45" w:rsidP="00FF2C35">
      <w:pPr>
        <w:pBdr>
          <w:top w:val="nil"/>
          <w:left w:val="nil"/>
          <w:bottom w:val="nil"/>
          <w:right w:val="nil"/>
          <w:between w:val="nil"/>
        </w:pBdr>
        <w:spacing w:after="160" w:line="360" w:lineRule="auto"/>
        <w:jc w:val="both"/>
        <w:rPr>
          <w:rFonts w:ascii="GHEA Grapalat" w:eastAsia="GHEA Grapalat" w:hAnsi="GHEA Grapalat" w:cs="GHEA Grapalat"/>
        </w:rPr>
      </w:pPr>
      <w:r w:rsidRPr="00FF2C35">
        <w:rPr>
          <w:rFonts w:ascii="GHEA Grapalat" w:eastAsia="GHEA Grapalat" w:hAnsi="GHEA Grapalat" w:cs="GHEA Grapalat"/>
        </w:rPr>
        <w:t>1) կազմում և համակարգում է կրթահամալիրի համայնքային ծրագրերը՝ նպաստելով համայնքի սոցիալ-մշակութային, կրթական և տնտեսական զարգացմանը, ինչպես նաև համայնքի բոլոր խմբերի՝ երեխաների, երիտասարդների և մեծահասակների մասնակցության խթանմանը.</w:t>
      </w:r>
    </w:p>
    <w:p w14:paraId="39CA69CC" w14:textId="34D82EC1" w:rsidR="00583B45" w:rsidRPr="00FF2C35" w:rsidRDefault="00583B45"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2) մշակում և իրականացնում է համագործակցության ծրագրեր համայնքային կառույցների, հասարակական կազմակերպությունների, գործարար շրջանակների և անհատների հետ.</w:t>
      </w:r>
    </w:p>
    <w:p w14:paraId="2549771A" w14:textId="2D90A3C6" w:rsidR="00583B45" w:rsidRPr="00FF2C35" w:rsidRDefault="00583B45"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3)  նպաստում է համայնքի բնակչության՝ հատկապես երեխաների, երիտասարդների և մեծահասակների ոչ ֆորմալ և ամբողջ կյանքի ընթացքում կրթության հնարավորությունների ընդլայնմանը և զարգացմանը.</w:t>
      </w:r>
    </w:p>
    <w:p w14:paraId="0E6AD892" w14:textId="48DEA6E7" w:rsidR="00583B45" w:rsidRPr="00FF2C35" w:rsidRDefault="00583B45"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4) նախաձեռնում և կազմակերպում է հանրային միջոցառումներ՝ կրթահամալիրի տարածքի նպատակային օգտագործմամբ՝ համայնքի կարիքներին և շահերին համապատասխան.</w:t>
      </w:r>
    </w:p>
    <w:p w14:paraId="744BD264" w14:textId="136712F9" w:rsidR="00583B45" w:rsidRPr="00FF2C35" w:rsidRDefault="00685092"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lang w:val="hy-AM"/>
        </w:rPr>
        <w:t>5</w:t>
      </w:r>
      <w:r w:rsidR="00583B45" w:rsidRPr="00FF2C35">
        <w:rPr>
          <w:rFonts w:ascii="GHEA Grapalat" w:eastAsia="GHEA Grapalat" w:hAnsi="GHEA Grapalat" w:cs="GHEA Grapalat"/>
        </w:rPr>
        <w:t>) համակարգում է կրթահամալիրի ներսում համայնքային ծրագրերին առնչվող ստորաբաժանումների աշխատանքը և ապահովում փոխգործակցություն սովորողների, ուսուցիչների և համայնքի անդամների միջև.</w:t>
      </w:r>
    </w:p>
    <w:p w14:paraId="1BD32BC9" w14:textId="43F924AE" w:rsidR="00583B45" w:rsidRPr="00FF2C35" w:rsidRDefault="00685092"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lang w:val="hy-AM"/>
        </w:rPr>
        <w:t>6</w:t>
      </w:r>
      <w:r w:rsidR="00583B45" w:rsidRPr="00FF2C35">
        <w:rPr>
          <w:rFonts w:ascii="GHEA Grapalat" w:eastAsia="GHEA Grapalat" w:hAnsi="GHEA Grapalat" w:cs="GHEA Grapalat"/>
        </w:rPr>
        <w:t>) արձագանքում է համայնքի կարիքներին՝ ծրագրերի փոփոխություններ և բարելավումներ կատարելով սոցիալական, մշակութային և կրթական պահանջների հիման վրա.</w:t>
      </w:r>
    </w:p>
    <w:p w14:paraId="5B1E89AA" w14:textId="60535BA9" w:rsidR="00685092" w:rsidRPr="00FF2C35" w:rsidRDefault="00685092" w:rsidP="00FF2C35">
      <w:pPr>
        <w:spacing w:before="280" w:after="280" w:line="360" w:lineRule="auto"/>
        <w:jc w:val="both"/>
        <w:rPr>
          <w:rFonts w:ascii="GHEA Grapalat" w:eastAsia="GHEA Grapalat" w:hAnsi="GHEA Grapalat" w:cs="GHEA Grapalat"/>
          <w:lang w:val="hy-AM"/>
        </w:rPr>
      </w:pPr>
      <w:r w:rsidRPr="00FF2C35">
        <w:rPr>
          <w:rFonts w:ascii="GHEA Grapalat" w:eastAsia="GHEA Grapalat" w:hAnsi="GHEA Grapalat" w:cs="GHEA Grapalat"/>
          <w:lang w:val="hy-AM"/>
        </w:rPr>
        <w:t>7</w:t>
      </w:r>
      <w:r w:rsidR="00583B45" w:rsidRPr="00FF2C35">
        <w:rPr>
          <w:rFonts w:ascii="GHEA Grapalat" w:eastAsia="GHEA Grapalat" w:hAnsi="GHEA Grapalat" w:cs="GHEA Grapalat"/>
        </w:rPr>
        <w:t>) աջակցում է ուսուցիչներին և կրթահամալիրի աշխատողներին համայնքային նախագծերի իրականացման գործընթացում</w:t>
      </w:r>
      <w:r w:rsidRPr="00FF2C35">
        <w:rPr>
          <w:rFonts w:ascii="GHEA Grapalat" w:eastAsia="GHEA Grapalat" w:hAnsi="GHEA Grapalat" w:cs="GHEA Grapalat"/>
          <w:lang w:val="hy-AM"/>
        </w:rPr>
        <w:t>.</w:t>
      </w:r>
    </w:p>
    <w:p w14:paraId="0F436F67" w14:textId="3002F0E6" w:rsidR="00583B45" w:rsidRPr="00FF2C35" w:rsidRDefault="00685092" w:rsidP="00FF2C35">
      <w:pPr>
        <w:spacing w:before="280" w:after="280" w:line="360" w:lineRule="auto"/>
        <w:jc w:val="both"/>
        <w:rPr>
          <w:rFonts w:ascii="GHEA Grapalat" w:eastAsia="GHEA Grapalat" w:hAnsi="GHEA Grapalat" w:cs="GHEA Grapalat"/>
          <w:lang w:val="hy-AM"/>
        </w:rPr>
      </w:pPr>
      <w:r w:rsidRPr="00FF2C35">
        <w:rPr>
          <w:rFonts w:ascii="GHEA Grapalat" w:eastAsia="GHEA Grapalat" w:hAnsi="GHEA Grapalat" w:cs="GHEA Grapalat"/>
          <w:lang w:val="hy-AM"/>
        </w:rPr>
        <w:t>8</w:t>
      </w:r>
      <w:r w:rsidRPr="00FF2C35">
        <w:rPr>
          <w:rFonts w:ascii="GHEA Grapalat" w:eastAsia="GHEA Grapalat" w:hAnsi="GHEA Grapalat" w:cs="GHEA Grapalat"/>
        </w:rPr>
        <w:t>)</w:t>
      </w:r>
      <w:r w:rsidR="00A10666">
        <w:rPr>
          <w:rFonts w:ascii="GHEA Grapalat" w:eastAsia="GHEA Grapalat" w:hAnsi="GHEA Grapalat" w:cs="GHEA Grapalat"/>
          <w:lang w:val="hy-AM"/>
        </w:rPr>
        <w:t xml:space="preserve"> </w:t>
      </w:r>
      <w:r w:rsidR="003E2AF3" w:rsidRPr="00FF2C35">
        <w:rPr>
          <w:rFonts w:ascii="GHEA Grapalat" w:eastAsia="GHEA Grapalat" w:hAnsi="GHEA Grapalat" w:cs="GHEA Grapalat"/>
          <w:lang w:val="hy-AM"/>
        </w:rPr>
        <w:t>խորհրդին</w:t>
      </w:r>
      <w:r w:rsidRPr="00FF2C35">
        <w:rPr>
          <w:rFonts w:ascii="GHEA Grapalat" w:eastAsia="GHEA Grapalat" w:hAnsi="GHEA Grapalat" w:cs="GHEA Grapalat"/>
        </w:rPr>
        <w:t xml:space="preserve"> ներկայացնում է </w:t>
      </w:r>
      <w:r w:rsidRPr="00FF2C35">
        <w:rPr>
          <w:rFonts w:ascii="GHEA Grapalat" w:eastAsia="GHEA Grapalat" w:hAnsi="GHEA Grapalat" w:cs="GHEA Grapalat"/>
          <w:highlight w:val="white"/>
        </w:rPr>
        <w:t>կիսամյակային և տարեկան</w:t>
      </w:r>
      <w:r w:rsidRPr="00FF2C35">
        <w:rPr>
          <w:rFonts w:ascii="GHEA Grapalat" w:eastAsia="GHEA Grapalat" w:hAnsi="GHEA Grapalat" w:cs="GHEA Grapalat"/>
        </w:rPr>
        <w:t xml:space="preserve"> հաշվետվություններ իրականացված համայնքային ծրագրերի ընթացքի և արդյունքների վերաբերյալ</w:t>
      </w:r>
      <w:r w:rsidR="005B2A18" w:rsidRPr="00FF2C35">
        <w:rPr>
          <w:rFonts w:ascii="GHEA Grapalat" w:eastAsia="GHEA Grapalat" w:hAnsi="GHEA Grapalat" w:cs="GHEA Grapalat"/>
          <w:lang w:val="hy-AM"/>
        </w:rPr>
        <w:t>, որը հրապարակվում է նաև կրթահամալիրի պաշտոնական կայքում:</w:t>
      </w:r>
    </w:p>
    <w:p w14:paraId="00000087" w14:textId="00E6C7E8" w:rsidR="00D1339D" w:rsidRPr="00FF2C35" w:rsidRDefault="00EB57BC" w:rsidP="00FF2C35">
      <w:pPr>
        <w:spacing w:before="280" w:after="280" w:line="360" w:lineRule="auto"/>
        <w:jc w:val="both"/>
        <w:rPr>
          <w:rFonts w:ascii="GHEA Grapalat" w:hAnsi="GHEA Grapalat"/>
        </w:rPr>
      </w:pPr>
      <w:r w:rsidRPr="00FF2C35">
        <w:rPr>
          <w:rFonts w:ascii="GHEA Grapalat" w:eastAsia="GHEA Grapalat" w:hAnsi="GHEA Grapalat" w:cs="GHEA Grapalat"/>
        </w:rPr>
        <w:t>22</w:t>
      </w:r>
      <w:r w:rsidR="00D65E9B" w:rsidRPr="00FF2C35">
        <w:rPr>
          <w:rFonts w:ascii="GHEA Grapalat" w:eastAsia="GHEA Grapalat" w:hAnsi="GHEA Grapalat" w:cs="GHEA Grapalat"/>
        </w:rPr>
        <w:t>.</w:t>
      </w:r>
      <w:r w:rsidR="006C4EA5" w:rsidRPr="00FF2C35">
        <w:rPr>
          <w:rFonts w:ascii="GHEA Grapalat" w:eastAsia="GHEA Grapalat" w:hAnsi="GHEA Grapalat" w:cs="GHEA Grapalat"/>
          <w:lang w:val="hy-AM"/>
        </w:rPr>
        <w:t xml:space="preserve"> </w:t>
      </w:r>
      <w:r w:rsidR="003B6C30" w:rsidRPr="00FF2C35">
        <w:rPr>
          <w:rFonts w:ascii="GHEA Grapalat" w:eastAsia="GHEA Grapalat" w:hAnsi="GHEA Grapalat" w:cs="GHEA Grapalat"/>
          <w:lang w:val="hy-AM"/>
        </w:rPr>
        <w:t>Ո</w:t>
      </w:r>
      <w:r w:rsidR="00D65E9B" w:rsidRPr="00FF2C35">
        <w:rPr>
          <w:rFonts w:ascii="GHEA Grapalat" w:eastAsia="GHEA Grapalat" w:hAnsi="GHEA Grapalat" w:cs="GHEA Grapalat"/>
        </w:rPr>
        <w:t xml:space="preserve">ւսումնական գործընթացի կազմակերպման, կրթության որակի ապահովման, անհատի համակողմանի զարգացման, համայնքի և ընտանիքի  համագործակցության, ենթակառուցվածքների կառավարման, անվտանգության ու ներառականության ապահովման </w:t>
      </w:r>
      <w:r w:rsidR="00D65E9B" w:rsidRPr="00FF2C35">
        <w:rPr>
          <w:rFonts w:ascii="GHEA Grapalat" w:eastAsia="GHEA Grapalat" w:hAnsi="GHEA Grapalat" w:cs="GHEA Grapalat"/>
        </w:rPr>
        <w:lastRenderedPageBreak/>
        <w:t xml:space="preserve">միջոցով </w:t>
      </w:r>
      <w:r w:rsidR="003B6C30" w:rsidRPr="00FF2C35">
        <w:rPr>
          <w:rFonts w:ascii="GHEA Grapalat" w:eastAsia="GHEA Grapalat" w:hAnsi="GHEA Grapalat" w:cs="GHEA Grapalat"/>
        </w:rPr>
        <w:t>կրթահամալիրն</w:t>
      </w:r>
      <w:r w:rsidR="003B6C30" w:rsidRPr="00FF2C35">
        <w:rPr>
          <w:rFonts w:ascii="GHEA Grapalat" w:eastAsia="GHEA Grapalat" w:hAnsi="GHEA Grapalat" w:cs="GHEA Grapalat"/>
          <w:lang w:val="hy-AM"/>
        </w:rPr>
        <w:t>՝ ի դեմս գործադիր մարմինների,</w:t>
      </w:r>
      <w:r w:rsidR="003B6C30" w:rsidRPr="00FF2C35">
        <w:rPr>
          <w:rFonts w:ascii="GHEA Grapalat" w:eastAsia="GHEA Grapalat" w:hAnsi="GHEA Grapalat" w:cs="GHEA Grapalat"/>
        </w:rPr>
        <w:t xml:space="preserve"> </w:t>
      </w:r>
      <w:r w:rsidR="00D65E9B" w:rsidRPr="00FF2C35">
        <w:rPr>
          <w:rFonts w:ascii="GHEA Grapalat" w:eastAsia="GHEA Grapalat" w:hAnsi="GHEA Grapalat" w:cs="GHEA Grapalat"/>
        </w:rPr>
        <w:t>պատասխանատու է յուրաքանչյուր սովորողի համապարփակ, համակարգված և շարունակական կրթական գործընթացի ապահովման համար</w:t>
      </w:r>
      <w:r w:rsidRPr="00FF2C35">
        <w:rPr>
          <w:rFonts w:ascii="GHEA Grapalat" w:eastAsia="GHEA Grapalat" w:hAnsi="GHEA Grapalat" w:cs="GHEA Grapalat"/>
        </w:rPr>
        <w:t>:</w:t>
      </w:r>
      <w:r w:rsidRPr="00FF2C35">
        <w:rPr>
          <w:rFonts w:ascii="GHEA Grapalat" w:eastAsia="GHEA Grapalat" w:hAnsi="GHEA Grapalat" w:cs="GHEA Grapalat"/>
        </w:rPr>
        <w:br/>
        <w:t>23</w:t>
      </w:r>
      <w:r w:rsidR="00D65E9B" w:rsidRPr="00FF2C35">
        <w:rPr>
          <w:rFonts w:ascii="GHEA Grapalat" w:eastAsia="GHEA Grapalat" w:hAnsi="GHEA Grapalat" w:cs="GHEA Grapalat"/>
        </w:rPr>
        <w:t>. Կրթահամալիրն իրավունք ունի նաև իր հիմնական նպատակներին ու գործունեության ծրագրերին համահունչ իրականացնելու ձեռնարկատիրական գործունեություն՝ որպես լրացուցիչ ֆինանսավորման աղբյուր և համայնքի զարգացման խթան։ Ձեռնարկատիրական գործունեությունը չի վնասում կրթահամալիրի հիմնական՝ կրթական առաքելությանը և իրականացվում է Հայաստանի Հանրապետության կրթության ոլորտը կարգավորող օրենսդրությանը համապատասխան։ Ձեռնարկատիրական գործունեության բոլոր տեսակները ենթակա են հաշվետվության և վերահսկողության՝ սահմանված կարգով։</w:t>
      </w:r>
      <w:r w:rsidR="00A3287B" w:rsidRPr="00FF2C35">
        <w:rPr>
          <w:rFonts w:ascii="GHEA Grapalat" w:eastAsia="GHEA Grapalat" w:hAnsi="GHEA Grapalat" w:cs="GHEA Grapalat"/>
          <w:lang w:val="hy-AM"/>
        </w:rPr>
        <w:t xml:space="preserve"> </w:t>
      </w:r>
      <w:r w:rsidR="00A3287B" w:rsidRPr="00FF2C35">
        <w:rPr>
          <w:rFonts w:ascii="GHEA Grapalat" w:hAnsi="GHEA Grapalat"/>
        </w:rPr>
        <w:t>Ձեռնարկատիրական գործունեությունից ստացված եկամուտներն</w:t>
      </w:r>
      <w:r w:rsidR="00A3287B" w:rsidRPr="00FF2C35">
        <w:rPr>
          <w:rFonts w:ascii="GHEA Grapalat" w:hAnsi="GHEA Grapalat"/>
        </w:rPr>
        <w:br/>
        <w:t>օգտագործվում են բացառապես կրթահամալիրի կանոնադրական</w:t>
      </w:r>
      <w:r w:rsidR="00A3287B" w:rsidRPr="00FF2C35">
        <w:rPr>
          <w:rFonts w:ascii="GHEA Grapalat" w:hAnsi="GHEA Grapalat"/>
        </w:rPr>
        <w:br/>
        <w:t>նպատակների իրականացման համար։</w:t>
      </w:r>
    </w:p>
    <w:p w14:paraId="00000088" w14:textId="04BD8057" w:rsidR="00D1339D" w:rsidRPr="00FF2C35" w:rsidRDefault="00EB57BC" w:rsidP="00FF2C35">
      <w:pPr>
        <w:spacing w:before="280" w:after="280" w:line="360" w:lineRule="auto"/>
        <w:jc w:val="both"/>
        <w:rPr>
          <w:rFonts w:ascii="GHEA Grapalat" w:hAnsi="GHEA Grapalat"/>
        </w:rPr>
      </w:pPr>
      <w:r w:rsidRPr="00FF2C35">
        <w:rPr>
          <w:rFonts w:ascii="GHEA Grapalat" w:hAnsi="GHEA Grapalat"/>
        </w:rPr>
        <w:t>24</w:t>
      </w:r>
      <w:r w:rsidR="00D65E9B" w:rsidRPr="00FF2C35">
        <w:rPr>
          <w:rFonts w:ascii="GHEA Grapalat" w:hAnsi="GHEA Grapalat"/>
        </w:rPr>
        <w:t xml:space="preserve">. </w:t>
      </w:r>
      <w:r w:rsidR="0022530A" w:rsidRPr="00FF2C35">
        <w:rPr>
          <w:rFonts w:ascii="GHEA Grapalat" w:hAnsi="GHEA Grapalat"/>
        </w:rPr>
        <w:t xml:space="preserve">Կրթահամալիրը կարող է իրականացնել ձեռնարկատիրական գործունեություն միայն այն դեպքում, եթե այն ուղղակիորեն բխում է կրթահամալիրի կանոնադրական նպատակներից և չի խոչընդոտում նրա հիմնական՝ կրթական գործունեության իրականացմանը: </w:t>
      </w:r>
      <w:r w:rsidR="00D65E9B" w:rsidRPr="00FF2C35">
        <w:rPr>
          <w:rFonts w:ascii="GHEA Grapalat" w:hAnsi="GHEA Grapalat"/>
        </w:rPr>
        <w:t>Կրթահամալիրի կողմից իրականացվող ձեռնարկատիրական գործունեության տեսակները կարող են ներառել՝</w:t>
      </w:r>
    </w:p>
    <w:p w14:paraId="00000089"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1) լրացուցիչ հանրակրթական ծրագրերի իրականացում.</w:t>
      </w:r>
    </w:p>
    <w:p w14:paraId="0000008A" w14:textId="308FCBC0"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 xml:space="preserve">2) արտադպրոցական </w:t>
      </w:r>
      <w:r w:rsidR="00EA1076" w:rsidRPr="00FF2C35">
        <w:rPr>
          <w:rFonts w:ascii="GHEA Grapalat" w:eastAsia="GHEA Grapalat" w:hAnsi="GHEA Grapalat" w:cs="GHEA Grapalat"/>
          <w:lang w:val="hy-AM"/>
        </w:rPr>
        <w:t>կրթ</w:t>
      </w:r>
      <w:r w:rsidRPr="00FF2C35">
        <w:rPr>
          <w:rFonts w:ascii="GHEA Grapalat" w:eastAsia="GHEA Grapalat" w:hAnsi="GHEA Grapalat" w:cs="GHEA Grapalat"/>
        </w:rPr>
        <w:t>ության կազմակերպում.</w:t>
      </w:r>
    </w:p>
    <w:p w14:paraId="0000008B"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3) համակարգչային ծրագրերի և լեզուների ուսուցման կազմակերպում.</w:t>
      </w:r>
    </w:p>
    <w:p w14:paraId="0000008C"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4) սովորողների սննդի կազմակերպում.</w:t>
      </w:r>
    </w:p>
    <w:p w14:paraId="0000008D"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5) ուսումնաարտադրական գործունեության ծավալում և արտադրանքի իրացում.</w:t>
      </w:r>
    </w:p>
    <w:p w14:paraId="0000008E" w14:textId="17884EA2"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6) կրթական, սպորտային և մշակութային միջոցառումների ընթացքում սննդի և (կամ) կ</w:t>
      </w:r>
      <w:r w:rsidR="009B1356" w:rsidRPr="00FF2C35">
        <w:rPr>
          <w:rFonts w:ascii="GHEA Grapalat" w:eastAsia="GHEA Grapalat" w:hAnsi="GHEA Grapalat" w:cs="GHEA Grapalat"/>
          <w:lang w:val="hy-AM"/>
        </w:rPr>
        <w:t>ե</w:t>
      </w:r>
      <w:r w:rsidRPr="00FF2C35">
        <w:rPr>
          <w:rFonts w:ascii="GHEA Grapalat" w:eastAsia="GHEA Grapalat" w:hAnsi="GHEA Grapalat" w:cs="GHEA Grapalat"/>
        </w:rPr>
        <w:t>ցության կազմակերպում</w:t>
      </w:r>
      <w:r w:rsidR="008C4F9D" w:rsidRPr="00FF2C35">
        <w:rPr>
          <w:rFonts w:ascii="GHEA Grapalat" w:eastAsia="GHEA Grapalat" w:hAnsi="GHEA Grapalat" w:cs="GHEA Grapalat"/>
        </w:rPr>
        <w:t>:</w:t>
      </w:r>
    </w:p>
    <w:p w14:paraId="00000090" w14:textId="137BD3B6" w:rsidR="00D1339D" w:rsidRPr="00FF2C35" w:rsidRDefault="00EB57BC"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lastRenderedPageBreak/>
        <w:t>25</w:t>
      </w:r>
      <w:r w:rsidR="00D65E9B" w:rsidRPr="00FF2C35">
        <w:rPr>
          <w:rFonts w:ascii="GHEA Grapalat" w:eastAsia="GHEA Grapalat" w:hAnsi="GHEA Grapalat" w:cs="GHEA Grapalat"/>
        </w:rPr>
        <w:t>. Կրթահամալիրը լիցենզավորման ենթակա գործունեության տեսակներով կարող է զբաղվել միայն համապատասխան լիցենզիայի առկայության դեպքում:</w:t>
      </w:r>
    </w:p>
    <w:p w14:paraId="2A6C4016" w14:textId="51AC8052" w:rsidR="00EB57BC" w:rsidRPr="00FF2C35" w:rsidRDefault="00EB57BC" w:rsidP="00FF2C35">
      <w:pPr>
        <w:shd w:val="clear" w:color="auto" w:fill="FFFFFF"/>
        <w:spacing w:after="180" w:line="360" w:lineRule="auto"/>
        <w:jc w:val="both"/>
        <w:rPr>
          <w:rFonts w:ascii="GHEA Grapalat" w:eastAsia="GHEA Grapalat" w:hAnsi="GHEA Grapalat" w:cs="GHEA Grapalat"/>
        </w:rPr>
      </w:pPr>
      <w:r w:rsidRPr="00FF2C35">
        <w:rPr>
          <w:rFonts w:ascii="GHEA Grapalat" w:eastAsia="GHEA Grapalat" w:hAnsi="GHEA Grapalat" w:cs="GHEA Grapalat"/>
        </w:rPr>
        <w:t>26. Կրթահամալիրում գործում է գրադարան, որը հանդիսանում է կրթական և տեղեկատվական ռեսուրսների կենտրոն և ապահովում է սովորողների, մանկավարժական աշխատողների, կրթահամալիրի այլ աշխատողների, ինչպես նաև համայնքի անդամների համար ուսումնական, գիտաճանաչողական, գեղարվեստական և տեղեկատվական նյութերի հասանելիությունը։</w:t>
      </w:r>
    </w:p>
    <w:p w14:paraId="15E36802" w14:textId="3FF98ACB" w:rsidR="00EB57BC" w:rsidRPr="00FF2C35" w:rsidRDefault="00EB57BC" w:rsidP="00FF2C35">
      <w:pPr>
        <w:shd w:val="clear" w:color="auto" w:fill="FFFFFF"/>
        <w:spacing w:after="180" w:line="360" w:lineRule="auto"/>
        <w:jc w:val="both"/>
        <w:rPr>
          <w:rFonts w:ascii="GHEA Grapalat" w:eastAsia="GHEA Grapalat" w:hAnsi="GHEA Grapalat" w:cs="GHEA Grapalat"/>
        </w:rPr>
      </w:pPr>
      <w:r w:rsidRPr="00FF2C35">
        <w:rPr>
          <w:rFonts w:ascii="GHEA Grapalat" w:eastAsia="GHEA Grapalat" w:hAnsi="GHEA Grapalat" w:cs="GHEA Grapalat"/>
        </w:rPr>
        <w:t>27. Կրթահամալիրի գրադարանի գործունեության կազմակերպման կարգը սահմանվում է կրթահամալիրի տնօրենի կողմից սահմանված կարգով։</w:t>
      </w:r>
    </w:p>
    <w:p w14:paraId="5019CA4D" w14:textId="7D8D3818" w:rsidR="00EB57BC" w:rsidRPr="00FF2C35" w:rsidRDefault="00EB57BC" w:rsidP="00FF2C35">
      <w:pPr>
        <w:shd w:val="clear" w:color="auto" w:fill="FFFFFF"/>
        <w:spacing w:after="180" w:line="360" w:lineRule="auto"/>
        <w:jc w:val="both"/>
        <w:rPr>
          <w:rFonts w:ascii="GHEA Grapalat" w:eastAsia="GHEA Grapalat" w:hAnsi="GHEA Grapalat" w:cs="GHEA Grapalat"/>
        </w:rPr>
      </w:pPr>
      <w:r w:rsidRPr="00FF2C35">
        <w:rPr>
          <w:rFonts w:ascii="GHEA Grapalat" w:eastAsia="GHEA Grapalat" w:hAnsi="GHEA Grapalat" w:cs="GHEA Grapalat"/>
        </w:rPr>
        <w:t xml:space="preserve">28. Կրթահամալիրի գրադարանը կարող է գործել նաև որպես համայնքային կրթական ռեսուրսների կենտրոն՝ կրթահամալիրի կողմից սահմանված կարգով ապահովելով գրադարանային ռեսուրսների օգտագործման հնարավորությունը համայնքի անդամների համար՝ հաշվի առնելով ուսումնական գործընթացի առաջնահերթությունը։ </w:t>
      </w:r>
    </w:p>
    <w:p w14:paraId="354AA1A5" w14:textId="6BCF684B" w:rsidR="00B46A08" w:rsidRPr="00A10666" w:rsidRDefault="00EB57BC" w:rsidP="00A10666">
      <w:pPr>
        <w:shd w:val="clear" w:color="auto" w:fill="FFFFFF"/>
        <w:spacing w:after="180" w:line="360" w:lineRule="auto"/>
        <w:jc w:val="both"/>
        <w:rPr>
          <w:rFonts w:ascii="GHEA Grapalat" w:eastAsia="GHEA Grapalat" w:hAnsi="GHEA Grapalat" w:cs="GHEA Grapalat"/>
        </w:rPr>
      </w:pPr>
      <w:r w:rsidRPr="00FF2C35">
        <w:rPr>
          <w:rFonts w:ascii="GHEA Grapalat" w:eastAsia="GHEA Grapalat" w:hAnsi="GHEA Grapalat" w:cs="GHEA Grapalat"/>
          <w:lang w:val="hy-AM"/>
        </w:rPr>
        <w:t xml:space="preserve">29. </w:t>
      </w:r>
      <w:r w:rsidRPr="00FF2C35">
        <w:rPr>
          <w:rFonts w:ascii="GHEA Grapalat" w:eastAsia="GHEA Grapalat" w:hAnsi="GHEA Grapalat" w:cs="GHEA Grapalat"/>
        </w:rPr>
        <w:t>Կրթահամալիրի գրադարանը կարող է գործել նաև ուսումնական պարապմունքներից հետո՝ ապահովելով համայնքի անդամների համար գրադարանային ռեսուրսների հասանելիությունը։</w:t>
      </w:r>
    </w:p>
    <w:p w14:paraId="00000092" w14:textId="1DBB4B76" w:rsidR="00D1339D" w:rsidRPr="00FF2C35" w:rsidRDefault="00D65E9B" w:rsidP="00FF2C35">
      <w:pPr>
        <w:shd w:val="clear" w:color="auto" w:fill="FFFFFF"/>
        <w:spacing w:line="360" w:lineRule="auto"/>
        <w:jc w:val="center"/>
        <w:rPr>
          <w:rFonts w:ascii="GHEA Grapalat" w:eastAsia="GHEA Grapalat" w:hAnsi="GHEA Grapalat" w:cs="GHEA Grapalat"/>
          <w:b/>
          <w:bCs/>
        </w:rPr>
      </w:pPr>
      <w:r w:rsidRPr="00FF2C35">
        <w:rPr>
          <w:rFonts w:ascii="GHEA Grapalat" w:eastAsia="GHEA Grapalat" w:hAnsi="GHEA Grapalat" w:cs="GHEA Grapalat"/>
          <w:b/>
          <w:bCs/>
        </w:rPr>
        <w:t>3. ԿՐԹԱՀԱՄԱԼԻՐԻ ԿՐԹԱԿԱՆ ԳՈՐԾԸՆԹԱՑԻ ԿԱԶՄԱԿԵՐՊՈՒՄԸ</w:t>
      </w:r>
    </w:p>
    <w:p w14:paraId="00000093" w14:textId="4DF2228D" w:rsidR="00D1339D" w:rsidRPr="00FF2C35" w:rsidRDefault="003B5C93" w:rsidP="00FF2C35">
      <w:pPr>
        <w:spacing w:after="180" w:line="360" w:lineRule="auto"/>
        <w:jc w:val="both"/>
        <w:rPr>
          <w:rFonts w:ascii="GHEA Grapalat" w:eastAsia="GHEA Grapalat" w:hAnsi="GHEA Grapalat" w:cs="GHEA Grapalat"/>
        </w:rPr>
      </w:pPr>
      <w:r w:rsidRPr="00FF2C35">
        <w:rPr>
          <w:rFonts w:ascii="GHEA Grapalat" w:eastAsia="GHEA Grapalat" w:hAnsi="GHEA Grapalat" w:cs="GHEA Grapalat"/>
        </w:rPr>
        <w:t>30</w:t>
      </w:r>
      <w:r w:rsidR="00D65E9B" w:rsidRPr="00FF2C35">
        <w:rPr>
          <w:rFonts w:ascii="GHEA Grapalat" w:eastAsia="GHEA Grapalat" w:hAnsi="GHEA Grapalat" w:cs="GHEA Grapalat"/>
        </w:rPr>
        <w:t>. Կրթահամալիրի կրթական գործընթացի կազմակերպումը միտված է ապահովելու սովորողների համապարփակ զարգացումը՝ համատեղելով տարբեր մակարդակների կրթություն, ստեղծագործական միջավայր և ժամանակակից մեթոդներ։ Այն իրականացվում է բազմաշերտ և համակարգված մոտեցմամբ՝ ներառելով կրթական գործընթացի կազմակերպման հետևյալ հիմնական բաղադրիչները՝</w:t>
      </w:r>
    </w:p>
    <w:p w14:paraId="747E521D" w14:textId="7876A9F9" w:rsidR="00AA58DF" w:rsidRPr="00FF2C35" w:rsidRDefault="00AA58DF" w:rsidP="00FF2C35">
      <w:pPr>
        <w:numPr>
          <w:ilvl w:val="0"/>
          <w:numId w:val="3"/>
        </w:numPr>
        <w:pBdr>
          <w:top w:val="nil"/>
          <w:left w:val="nil"/>
          <w:bottom w:val="nil"/>
          <w:right w:val="nil"/>
          <w:between w:val="nil"/>
        </w:pBdr>
        <w:spacing w:line="360" w:lineRule="auto"/>
        <w:ind w:left="284"/>
        <w:jc w:val="both"/>
        <w:rPr>
          <w:rFonts w:ascii="GHEA Grapalat" w:eastAsia="GHEA Grapalat" w:hAnsi="GHEA Grapalat" w:cs="GHEA Grapalat"/>
        </w:rPr>
      </w:pPr>
      <w:r w:rsidRPr="00FF2C35">
        <w:rPr>
          <w:rFonts w:ascii="GHEA Grapalat" w:eastAsia="GHEA Grapalat" w:hAnsi="GHEA Grapalat" w:cs="GHEA Grapalat"/>
          <w:lang w:val="hy-AM"/>
        </w:rPr>
        <w:t xml:space="preserve">յուրաքանչյուր ոլորտի </w:t>
      </w:r>
      <w:r w:rsidRPr="00FF2C35">
        <w:rPr>
          <w:rFonts w:ascii="GHEA Grapalat" w:eastAsia="GHEA Grapalat" w:hAnsi="GHEA Grapalat" w:cs="GHEA Grapalat"/>
        </w:rPr>
        <w:t xml:space="preserve">ուսումնական ծրագրերի մշակումը և իրականացումը կատարվում է </w:t>
      </w:r>
      <w:r w:rsidRPr="00FF2C35">
        <w:rPr>
          <w:rFonts w:ascii="GHEA Grapalat" w:eastAsia="GHEA Grapalat" w:hAnsi="GHEA Grapalat" w:cs="GHEA Grapalat"/>
          <w:lang w:val="hy-AM"/>
        </w:rPr>
        <w:t xml:space="preserve">համապատասխան ոլորտային </w:t>
      </w:r>
      <w:r w:rsidRPr="00FF2C35">
        <w:rPr>
          <w:rFonts w:ascii="GHEA Grapalat" w:eastAsia="GHEA Grapalat" w:hAnsi="GHEA Grapalat" w:cs="GHEA Grapalat"/>
        </w:rPr>
        <w:t>պետական չափորոշչին և</w:t>
      </w:r>
      <w:r w:rsidRPr="00FF2C35">
        <w:rPr>
          <w:rFonts w:ascii="GHEA Grapalat" w:eastAsia="GHEA Grapalat" w:hAnsi="GHEA Grapalat" w:cs="GHEA Grapalat"/>
          <w:lang w:val="hy-AM"/>
        </w:rPr>
        <w:t xml:space="preserve"> նույն ոլորտի</w:t>
      </w:r>
      <w:r w:rsidR="004F2F62" w:rsidRPr="00FF2C35">
        <w:rPr>
          <w:rFonts w:ascii="GHEA Grapalat" w:eastAsia="GHEA Grapalat" w:hAnsi="GHEA Grapalat" w:cs="GHEA Grapalat"/>
          <w:lang w:val="hy-AM"/>
        </w:rPr>
        <w:t xml:space="preserve"> </w:t>
      </w:r>
      <w:r w:rsidRPr="00FF2C35">
        <w:rPr>
          <w:rFonts w:ascii="GHEA Grapalat" w:eastAsia="GHEA Grapalat" w:hAnsi="GHEA Grapalat" w:cs="GHEA Grapalat"/>
        </w:rPr>
        <w:t>նորմատիվ իրավական ակտերին համապատասխան.</w:t>
      </w:r>
    </w:p>
    <w:p w14:paraId="00000095" w14:textId="77777777" w:rsidR="00D1339D" w:rsidRPr="00FF2C35" w:rsidRDefault="00D65E9B" w:rsidP="00FF2C35">
      <w:pPr>
        <w:numPr>
          <w:ilvl w:val="0"/>
          <w:numId w:val="3"/>
        </w:numPr>
        <w:pBdr>
          <w:top w:val="nil"/>
          <w:left w:val="nil"/>
          <w:bottom w:val="nil"/>
          <w:right w:val="nil"/>
          <w:between w:val="nil"/>
        </w:pBdr>
        <w:spacing w:line="360" w:lineRule="auto"/>
        <w:ind w:left="284"/>
        <w:jc w:val="both"/>
        <w:rPr>
          <w:rFonts w:ascii="GHEA Grapalat" w:eastAsia="GHEA Grapalat" w:hAnsi="GHEA Grapalat" w:cs="GHEA Grapalat"/>
        </w:rPr>
      </w:pPr>
      <w:r w:rsidRPr="00FF2C35">
        <w:rPr>
          <w:rFonts w:ascii="GHEA Grapalat" w:eastAsia="GHEA Grapalat" w:hAnsi="GHEA Grapalat" w:cs="GHEA Grapalat"/>
        </w:rPr>
        <w:t xml:space="preserve">կրթահամալիրն ապահովում է կրթության շարունակականություն՝ նախակրթարանից մինչև ավագ դպրոց կամ </w:t>
      </w:r>
      <w:r w:rsidRPr="00FF2C35">
        <w:rPr>
          <w:rFonts w:ascii="GHEA Grapalat" w:eastAsia="GHEA Grapalat" w:hAnsi="GHEA Grapalat" w:cs="GHEA Grapalat"/>
          <w:highlight w:val="white"/>
        </w:rPr>
        <w:t xml:space="preserve">նախնական մասնագիտական (արհեստագործական) </w:t>
      </w:r>
      <w:r w:rsidRPr="00FF2C35">
        <w:rPr>
          <w:rFonts w:ascii="GHEA Grapalat" w:eastAsia="GHEA Grapalat" w:hAnsi="GHEA Grapalat" w:cs="GHEA Grapalat"/>
        </w:rPr>
        <w:t>կրթություն.</w:t>
      </w:r>
    </w:p>
    <w:p w14:paraId="71619343" w14:textId="77777777" w:rsidR="00AA58DF" w:rsidRPr="00FF2C35" w:rsidRDefault="00D65E9B" w:rsidP="00EB27C7">
      <w:pPr>
        <w:numPr>
          <w:ilvl w:val="0"/>
          <w:numId w:val="3"/>
        </w:numPr>
        <w:pBdr>
          <w:top w:val="nil"/>
          <w:left w:val="nil"/>
          <w:bottom w:val="nil"/>
          <w:right w:val="nil"/>
          <w:between w:val="nil"/>
        </w:pBdr>
        <w:tabs>
          <w:tab w:val="left" w:pos="360"/>
        </w:tabs>
        <w:spacing w:after="210" w:line="360" w:lineRule="auto"/>
        <w:ind w:left="-76" w:hanging="14"/>
        <w:jc w:val="both"/>
        <w:rPr>
          <w:rFonts w:ascii="GHEA Grapalat" w:eastAsia="GHEA Grapalat" w:hAnsi="GHEA Grapalat" w:cs="GHEA Grapalat"/>
        </w:rPr>
      </w:pPr>
      <w:r w:rsidRPr="00FF2C35">
        <w:rPr>
          <w:rFonts w:ascii="GHEA Grapalat" w:eastAsia="GHEA Grapalat" w:hAnsi="GHEA Grapalat" w:cs="GHEA Grapalat"/>
        </w:rPr>
        <w:lastRenderedPageBreak/>
        <w:t xml:space="preserve">կրթահամալիրն աշխատում է որպես համայնքային կրթական կենտրոն՝ </w:t>
      </w:r>
      <w:r w:rsidR="00AA58DF" w:rsidRPr="00FF2C35">
        <w:rPr>
          <w:rFonts w:ascii="GHEA Grapalat" w:eastAsia="GHEA Grapalat" w:hAnsi="GHEA Grapalat" w:cs="GHEA Grapalat"/>
          <w:lang w:val="hy-AM"/>
        </w:rPr>
        <w:t>համայնքի բոլոր անդամների համար ապահովելով բաց և ներառական միջավայր:</w:t>
      </w:r>
    </w:p>
    <w:p w14:paraId="00000097" w14:textId="08DCE47A" w:rsidR="00D1339D" w:rsidRPr="00FF2C35" w:rsidRDefault="003B5C93" w:rsidP="00FF2C35">
      <w:pPr>
        <w:pBdr>
          <w:top w:val="nil"/>
          <w:left w:val="nil"/>
          <w:bottom w:val="nil"/>
          <w:right w:val="nil"/>
          <w:between w:val="nil"/>
        </w:pBdr>
        <w:spacing w:after="210" w:line="360" w:lineRule="auto"/>
        <w:jc w:val="both"/>
        <w:rPr>
          <w:rFonts w:ascii="GHEA Grapalat" w:eastAsia="GHEA Grapalat" w:hAnsi="GHEA Grapalat" w:cs="GHEA Grapalat"/>
        </w:rPr>
      </w:pPr>
      <w:r w:rsidRPr="00FF2C35">
        <w:rPr>
          <w:rFonts w:ascii="GHEA Grapalat" w:eastAsia="GHEA Grapalat" w:hAnsi="GHEA Grapalat" w:cs="GHEA Grapalat"/>
        </w:rPr>
        <w:t>31</w:t>
      </w:r>
      <w:r w:rsidR="00D65E9B" w:rsidRPr="00FF2C35">
        <w:rPr>
          <w:rFonts w:ascii="GHEA Grapalat" w:eastAsia="GHEA Grapalat" w:hAnsi="GHEA Grapalat" w:cs="GHEA Grapalat"/>
        </w:rPr>
        <w:t xml:space="preserve">. Կրթահամալիրը, ըստ կրթական մակարդակների, իրականացնում է հետևյալ ծրագրերը՝ </w:t>
      </w:r>
    </w:p>
    <w:p w14:paraId="00000098" w14:textId="77777777" w:rsidR="00D1339D" w:rsidRPr="00FF2C35" w:rsidRDefault="00D65E9B" w:rsidP="00FF2C35">
      <w:pPr>
        <w:pBdr>
          <w:top w:val="nil"/>
          <w:left w:val="nil"/>
          <w:bottom w:val="nil"/>
          <w:right w:val="nil"/>
          <w:between w:val="nil"/>
        </w:pBdr>
        <w:spacing w:line="360" w:lineRule="auto"/>
        <w:jc w:val="both"/>
        <w:rPr>
          <w:rFonts w:ascii="GHEA Grapalat" w:eastAsia="GHEA Grapalat" w:hAnsi="GHEA Grapalat" w:cs="GHEA Grapalat"/>
        </w:rPr>
      </w:pPr>
      <w:r w:rsidRPr="00FF2C35">
        <w:rPr>
          <w:rFonts w:ascii="GHEA Grapalat" w:eastAsia="GHEA Grapalat" w:hAnsi="GHEA Grapalat" w:cs="GHEA Grapalat"/>
        </w:rPr>
        <w:t>________________________________________________________________________________</w:t>
      </w:r>
    </w:p>
    <w:p w14:paraId="00000099" w14:textId="77777777" w:rsidR="00D1339D" w:rsidRPr="00FF2C35" w:rsidRDefault="00D65E9B" w:rsidP="00FF2C35">
      <w:pPr>
        <w:pBdr>
          <w:top w:val="nil"/>
          <w:left w:val="nil"/>
          <w:bottom w:val="nil"/>
          <w:right w:val="nil"/>
          <w:between w:val="nil"/>
        </w:pBdr>
        <w:spacing w:line="360" w:lineRule="auto"/>
        <w:jc w:val="both"/>
        <w:rPr>
          <w:rFonts w:ascii="GHEA Grapalat" w:eastAsia="GHEA Grapalat" w:hAnsi="GHEA Grapalat" w:cs="GHEA Grapalat"/>
        </w:rPr>
      </w:pPr>
      <w:r w:rsidRPr="00FF2C35">
        <w:rPr>
          <w:rFonts w:ascii="GHEA Grapalat" w:eastAsia="GHEA Grapalat" w:hAnsi="GHEA Grapalat" w:cs="GHEA Grapalat"/>
        </w:rPr>
        <w:t>________________________________________________________________________________</w:t>
      </w:r>
    </w:p>
    <w:p w14:paraId="50EEA43A" w14:textId="633D5F93" w:rsidR="008112FF" w:rsidRPr="00FF2C35" w:rsidRDefault="00D65E9B" w:rsidP="00FF2C35">
      <w:pPr>
        <w:pBdr>
          <w:top w:val="nil"/>
          <w:left w:val="nil"/>
          <w:bottom w:val="nil"/>
          <w:right w:val="nil"/>
          <w:between w:val="nil"/>
        </w:pBdr>
        <w:spacing w:line="360" w:lineRule="auto"/>
        <w:jc w:val="center"/>
        <w:rPr>
          <w:rFonts w:ascii="GHEA Grapalat" w:eastAsia="GHEA Grapalat" w:hAnsi="GHEA Grapalat" w:cs="GHEA Grapalat"/>
          <w:sz w:val="20"/>
          <w:szCs w:val="20"/>
        </w:rPr>
      </w:pPr>
      <w:r w:rsidRPr="00FF2C35">
        <w:rPr>
          <w:rFonts w:ascii="GHEA Grapalat" w:eastAsia="GHEA Grapalat" w:hAnsi="GHEA Grapalat" w:cs="GHEA Grapalat"/>
          <w:sz w:val="20"/>
          <w:szCs w:val="20"/>
        </w:rPr>
        <w:t xml:space="preserve">(նշել իրականացվող ծրագրերը՝ նախադպրոցական, տարրական, հիմնական, միջնակարգ ավագ, նախնական </w:t>
      </w:r>
      <w:r w:rsidRPr="00FF2C35">
        <w:rPr>
          <w:rFonts w:ascii="GHEA Grapalat" w:eastAsia="GHEA Grapalat" w:hAnsi="GHEA Grapalat" w:cs="GHEA Grapalat"/>
          <w:sz w:val="20"/>
          <w:szCs w:val="20"/>
          <w:highlight w:val="white"/>
        </w:rPr>
        <w:t xml:space="preserve">մասնագիտական (արհեստագործական) </w:t>
      </w:r>
      <w:r w:rsidRPr="00FF2C35">
        <w:rPr>
          <w:rFonts w:ascii="GHEA Grapalat" w:eastAsia="GHEA Grapalat" w:hAnsi="GHEA Grapalat" w:cs="GHEA Grapalat"/>
          <w:sz w:val="20"/>
          <w:szCs w:val="20"/>
        </w:rPr>
        <w:t xml:space="preserve">կրթություն, ոչ ֆորմալ կրթություն մեծահասակների և համայնքի </w:t>
      </w:r>
      <w:r w:rsidR="00E7742B" w:rsidRPr="00FF2C35">
        <w:rPr>
          <w:rFonts w:ascii="GHEA Grapalat" w:eastAsia="GHEA Grapalat" w:hAnsi="GHEA Grapalat" w:cs="GHEA Grapalat"/>
          <w:sz w:val="20"/>
          <w:szCs w:val="20"/>
          <w:lang w:val="hy-AM"/>
        </w:rPr>
        <w:t xml:space="preserve">տարբեր խմբերի </w:t>
      </w:r>
      <w:r w:rsidRPr="00FF2C35">
        <w:rPr>
          <w:rFonts w:ascii="GHEA Grapalat" w:eastAsia="GHEA Grapalat" w:hAnsi="GHEA Grapalat" w:cs="GHEA Grapalat"/>
          <w:sz w:val="20"/>
          <w:szCs w:val="20"/>
        </w:rPr>
        <w:t>համար, մասնագիտական կողմնորոշման և համայնքա</w:t>
      </w:r>
      <w:r w:rsidR="00E7742B" w:rsidRPr="00FF2C35">
        <w:rPr>
          <w:rFonts w:ascii="GHEA Grapalat" w:eastAsia="GHEA Grapalat" w:hAnsi="GHEA Grapalat" w:cs="GHEA Grapalat"/>
          <w:sz w:val="20"/>
          <w:szCs w:val="20"/>
          <w:lang w:val="hy-AM"/>
        </w:rPr>
        <w:t>հեն</w:t>
      </w:r>
      <w:r w:rsidRPr="00FF2C35">
        <w:rPr>
          <w:rFonts w:ascii="GHEA Grapalat" w:eastAsia="GHEA Grapalat" w:hAnsi="GHEA Grapalat" w:cs="GHEA Grapalat"/>
          <w:sz w:val="20"/>
          <w:szCs w:val="20"/>
        </w:rPr>
        <w:t xml:space="preserve"> զարգացման ծրագրեր)՝</w:t>
      </w:r>
    </w:p>
    <w:p w14:paraId="0000009A" w14:textId="73EC726D" w:rsidR="00D1339D" w:rsidRPr="00FF2C35" w:rsidRDefault="00D65E9B" w:rsidP="00FF2C35">
      <w:pPr>
        <w:pBdr>
          <w:top w:val="nil"/>
          <w:left w:val="nil"/>
          <w:bottom w:val="nil"/>
          <w:right w:val="nil"/>
          <w:between w:val="nil"/>
        </w:pBdr>
        <w:spacing w:line="360" w:lineRule="auto"/>
        <w:jc w:val="both"/>
        <w:rPr>
          <w:rFonts w:ascii="GHEA Grapalat" w:eastAsia="GHEA Grapalat" w:hAnsi="GHEA Grapalat" w:cs="GHEA Grapalat"/>
        </w:rPr>
      </w:pPr>
      <w:r w:rsidRPr="00FF2C35">
        <w:rPr>
          <w:rFonts w:ascii="GHEA Grapalat" w:eastAsia="GHEA Grapalat" w:hAnsi="GHEA Grapalat" w:cs="GHEA Grapalat"/>
        </w:rPr>
        <w:t>համապատասխան ոլորտային օրենսդրության պահանջներին և պետական չափորոշիչներին համապատասխան՝ ապահովելով կրթահամալիրի բազմաբաղադրիչ և համայնքային դերն իր բոլոր ուղղություններում:</w:t>
      </w:r>
    </w:p>
    <w:p w14:paraId="0000009B" w14:textId="3713BFF3" w:rsidR="00D1339D" w:rsidRPr="00FF2C35" w:rsidRDefault="003B5C93" w:rsidP="00FF2C35">
      <w:pPr>
        <w:pBdr>
          <w:top w:val="nil"/>
          <w:left w:val="nil"/>
          <w:bottom w:val="nil"/>
          <w:right w:val="nil"/>
          <w:between w:val="nil"/>
        </w:pBdr>
        <w:spacing w:line="360" w:lineRule="auto"/>
        <w:jc w:val="both"/>
        <w:rPr>
          <w:rFonts w:ascii="GHEA Grapalat" w:eastAsia="GHEA Grapalat" w:hAnsi="GHEA Grapalat" w:cs="GHEA Grapalat"/>
        </w:rPr>
      </w:pPr>
      <w:r w:rsidRPr="00FF2C35">
        <w:rPr>
          <w:rFonts w:ascii="GHEA Grapalat" w:eastAsia="GHEA Grapalat" w:hAnsi="GHEA Grapalat" w:cs="GHEA Grapalat"/>
        </w:rPr>
        <w:t>32</w:t>
      </w:r>
      <w:r w:rsidR="00D65E9B" w:rsidRPr="00FF2C35">
        <w:rPr>
          <w:rFonts w:ascii="GHEA Grapalat" w:eastAsia="GHEA Grapalat" w:hAnsi="GHEA Grapalat" w:cs="GHEA Grapalat"/>
        </w:rPr>
        <w:t>. Կրթահամալիրում պետական չափորոշիչներին համապատասխան՝ Հայաստանի Հանրապետության ազգային փոքրամասնությունների համար ստեղծված դասարաններում հանրակրթությունը կարող է կազմակերպվել սովորողի մայրենի կամ ազգային լեզվով` հայերենի պարտադիր ուսուցմամբ՝ ընդգրկելով մասնագիտացված մանկավարժական կադրեր, ներառելով համապատասխան ծառայություններ և կրթական ռեսուրսներ։</w:t>
      </w:r>
    </w:p>
    <w:p w14:paraId="0000009C" w14:textId="27D47054" w:rsidR="00D1339D" w:rsidRPr="00FF2C35" w:rsidRDefault="003B5C93" w:rsidP="00FF2C35">
      <w:pPr>
        <w:pBdr>
          <w:top w:val="nil"/>
          <w:left w:val="nil"/>
          <w:bottom w:val="nil"/>
          <w:right w:val="nil"/>
          <w:between w:val="nil"/>
        </w:pBdr>
        <w:spacing w:line="360" w:lineRule="auto"/>
        <w:jc w:val="both"/>
        <w:rPr>
          <w:rFonts w:ascii="GHEA Grapalat" w:eastAsia="GHEA Grapalat" w:hAnsi="GHEA Grapalat" w:cs="GHEA Grapalat"/>
        </w:rPr>
      </w:pPr>
      <w:r w:rsidRPr="00FF2C35">
        <w:rPr>
          <w:rFonts w:ascii="GHEA Grapalat" w:eastAsia="GHEA Grapalat" w:hAnsi="GHEA Grapalat" w:cs="GHEA Grapalat"/>
        </w:rPr>
        <w:t>33</w:t>
      </w:r>
      <w:r w:rsidR="00D65E9B" w:rsidRPr="00FF2C35">
        <w:rPr>
          <w:rFonts w:ascii="GHEA Grapalat" w:eastAsia="GHEA Grapalat" w:hAnsi="GHEA Grapalat" w:cs="GHEA Grapalat"/>
        </w:rPr>
        <w:t>. Ուսումնական խմբերը (դասարանները և խմբակները) կազմավորվում են սովորողների</w:t>
      </w:r>
      <w:r w:rsidR="00B46A08" w:rsidRPr="00FF2C35">
        <w:rPr>
          <w:rFonts w:ascii="GHEA Grapalat" w:eastAsia="GHEA Grapalat" w:hAnsi="GHEA Grapalat" w:cs="GHEA Grapalat"/>
        </w:rPr>
        <w:t xml:space="preserve"> </w:t>
      </w:r>
      <w:r w:rsidR="00B46A08" w:rsidRPr="00FF2C35">
        <w:rPr>
          <w:rFonts w:ascii="GHEA Grapalat" w:eastAsia="GHEA Grapalat" w:hAnsi="GHEA Grapalat" w:cs="GHEA Grapalat"/>
          <w:lang w:val="hy-AM"/>
        </w:rPr>
        <w:t>սաների</w:t>
      </w:r>
      <w:r w:rsidR="00B46A08" w:rsidRPr="00FF2C35">
        <w:rPr>
          <w:rFonts w:ascii="GHEA Grapalat" w:eastAsia="GHEA Grapalat" w:hAnsi="GHEA Grapalat" w:cs="GHEA Grapalat"/>
        </w:rPr>
        <w:t></w:t>
      </w:r>
      <w:r w:rsidR="00D65E9B" w:rsidRPr="00FF2C35">
        <w:rPr>
          <w:rFonts w:ascii="GHEA Grapalat" w:eastAsia="GHEA Grapalat" w:hAnsi="GHEA Grapalat" w:cs="GHEA Grapalat"/>
        </w:rPr>
        <w:t xml:space="preserve"> տարիքի, կրթական մակարդակի, նախնական հմտությունների և ուսումնական ծրագրի յուրացման արդյունքների հիման վրա, և կարող են ճկուն կերպով կազմակերպվել</w:t>
      </w:r>
      <w:r w:rsidR="001360B9" w:rsidRPr="00FF2C35">
        <w:rPr>
          <w:rFonts w:ascii="GHEA Grapalat" w:eastAsia="GHEA Grapalat" w:hAnsi="GHEA Grapalat" w:cs="GHEA Grapalat"/>
          <w:lang w:val="hy-AM"/>
        </w:rPr>
        <w:t xml:space="preserve"> ոլորտային օրենսդ</w:t>
      </w:r>
      <w:r w:rsidR="00B135D7" w:rsidRPr="00FF2C35">
        <w:rPr>
          <w:rFonts w:ascii="GHEA Grapalat" w:eastAsia="GHEA Grapalat" w:hAnsi="GHEA Grapalat" w:cs="GHEA Grapalat"/>
          <w:lang w:val="hy-AM"/>
        </w:rPr>
        <w:t>ր</w:t>
      </w:r>
      <w:r w:rsidR="001360B9" w:rsidRPr="00FF2C35">
        <w:rPr>
          <w:rFonts w:ascii="GHEA Grapalat" w:eastAsia="GHEA Grapalat" w:hAnsi="GHEA Grapalat" w:cs="GHEA Grapalat"/>
          <w:lang w:val="hy-AM"/>
        </w:rPr>
        <w:t xml:space="preserve">ությանը </w:t>
      </w:r>
      <w:r w:rsidR="002018DA" w:rsidRPr="00FF2C35">
        <w:rPr>
          <w:rFonts w:ascii="GHEA Grapalat" w:eastAsia="GHEA Grapalat" w:hAnsi="GHEA Grapalat" w:cs="GHEA Grapalat"/>
          <w:lang w:val="hy-AM"/>
        </w:rPr>
        <w:t>համապատասխան</w:t>
      </w:r>
      <w:r w:rsidR="00D65E9B" w:rsidRPr="00FF2C35">
        <w:rPr>
          <w:rFonts w:ascii="GHEA Grapalat" w:eastAsia="GHEA Grapalat" w:hAnsi="GHEA Grapalat" w:cs="GHEA Grapalat"/>
        </w:rPr>
        <w:t>՝ հաշվի առնելով սովորողների</w:t>
      </w:r>
      <w:r w:rsidR="00B46A08" w:rsidRPr="00FF2C35">
        <w:rPr>
          <w:rFonts w:ascii="GHEA Grapalat" w:eastAsia="GHEA Grapalat" w:hAnsi="GHEA Grapalat" w:cs="GHEA Grapalat"/>
          <w:lang w:val="hy-AM"/>
        </w:rPr>
        <w:t xml:space="preserve"> </w:t>
      </w:r>
      <w:r w:rsidR="00B46A08" w:rsidRPr="00FF2C35">
        <w:rPr>
          <w:rFonts w:ascii="GHEA Grapalat" w:eastAsia="GHEA Grapalat" w:hAnsi="GHEA Grapalat" w:cs="GHEA Grapalat"/>
        </w:rPr>
        <w:t></w:t>
      </w:r>
      <w:r w:rsidR="00B46A08" w:rsidRPr="00FF2C35">
        <w:rPr>
          <w:rFonts w:ascii="GHEA Grapalat" w:eastAsia="GHEA Grapalat" w:hAnsi="GHEA Grapalat" w:cs="GHEA Grapalat"/>
          <w:lang w:val="hy-AM"/>
        </w:rPr>
        <w:t>սաների</w:t>
      </w:r>
      <w:r w:rsidR="00B46A08" w:rsidRPr="00FF2C35">
        <w:rPr>
          <w:rFonts w:ascii="GHEA Grapalat" w:eastAsia="GHEA Grapalat" w:hAnsi="GHEA Grapalat" w:cs="GHEA Grapalat"/>
        </w:rPr>
        <w:t xml:space="preserve"> </w:t>
      </w:r>
      <w:r w:rsidR="00D65E9B" w:rsidRPr="00FF2C35">
        <w:rPr>
          <w:rFonts w:ascii="GHEA Grapalat" w:eastAsia="GHEA Grapalat" w:hAnsi="GHEA Grapalat" w:cs="GHEA Grapalat"/>
        </w:rPr>
        <w:t xml:space="preserve"> անհատական և խմբային կարիքները։</w:t>
      </w:r>
    </w:p>
    <w:p w14:paraId="0000009D" w14:textId="42C1C6B5" w:rsidR="00D1339D" w:rsidRPr="00FF2C35" w:rsidRDefault="003B5C93" w:rsidP="00FF2C35">
      <w:pPr>
        <w:pBdr>
          <w:top w:val="nil"/>
          <w:left w:val="nil"/>
          <w:bottom w:val="nil"/>
          <w:right w:val="nil"/>
          <w:between w:val="nil"/>
        </w:pBdr>
        <w:spacing w:line="360" w:lineRule="auto"/>
        <w:ind w:left="90"/>
        <w:jc w:val="both"/>
        <w:rPr>
          <w:rFonts w:ascii="GHEA Grapalat" w:eastAsia="GHEA Grapalat" w:hAnsi="GHEA Grapalat" w:cs="GHEA Grapalat"/>
        </w:rPr>
      </w:pPr>
      <w:r w:rsidRPr="00FF2C35">
        <w:rPr>
          <w:rFonts w:ascii="GHEA Grapalat" w:eastAsia="GHEA Grapalat" w:hAnsi="GHEA Grapalat" w:cs="GHEA Grapalat"/>
        </w:rPr>
        <w:t>34</w:t>
      </w:r>
      <w:r w:rsidR="00D65E9B" w:rsidRPr="00FF2C35">
        <w:rPr>
          <w:rFonts w:ascii="GHEA Grapalat" w:eastAsia="GHEA Grapalat" w:hAnsi="GHEA Grapalat" w:cs="GHEA Grapalat"/>
        </w:rPr>
        <w:t xml:space="preserve">. </w:t>
      </w:r>
      <w:r w:rsidR="00EC6684" w:rsidRPr="00FF2C35">
        <w:rPr>
          <w:rFonts w:ascii="GHEA Grapalat" w:eastAsia="GHEA Grapalat" w:hAnsi="GHEA Grapalat" w:cs="GHEA Grapalat"/>
        </w:rPr>
        <w:t>Կրթական ծրագրերի ավարտին</w:t>
      </w:r>
      <w:r w:rsidR="00EC6684" w:rsidRPr="00FF2C35">
        <w:rPr>
          <w:rFonts w:ascii="GHEA Grapalat" w:eastAsia="GHEA Grapalat" w:hAnsi="GHEA Grapalat" w:cs="GHEA Grapalat"/>
          <w:lang w:val="hy-AM"/>
        </w:rPr>
        <w:t xml:space="preserve"> բացառությամբ նախադպրոցական կրթության</w:t>
      </w:r>
      <w:r w:rsidR="00EC6684" w:rsidRPr="00FF2C35">
        <w:rPr>
          <w:rFonts w:ascii="GHEA Grapalat" w:eastAsia="GHEA Grapalat" w:hAnsi="GHEA Grapalat" w:cs="GHEA Grapalat"/>
        </w:rPr>
        <w:t xml:space="preserve"> գնահատվում են համապատասխան ոլորտային չափորոշիչներին համապատասխան կրթական արդյունքները, իրականացվում է ամփոփիչ գնահատում, անհրաժեշտության դեպքում</w:t>
      </w:r>
      <w:r w:rsidR="00EC6684" w:rsidRPr="00FF2C35">
        <w:rPr>
          <w:rFonts w:ascii="GHEA Grapalat" w:eastAsia="GHEA Grapalat" w:hAnsi="GHEA Grapalat" w:cs="GHEA Grapalat"/>
          <w:lang w:val="hy-AM"/>
        </w:rPr>
        <w:t xml:space="preserve"> սահմանված կարգով</w:t>
      </w:r>
      <w:r w:rsidR="00EC6684" w:rsidRPr="00FF2C35">
        <w:rPr>
          <w:rFonts w:ascii="GHEA Grapalat" w:eastAsia="GHEA Grapalat" w:hAnsi="GHEA Grapalat" w:cs="GHEA Grapalat"/>
        </w:rPr>
        <w:t xml:space="preserve"> պետական փաստաթղթի տրամադրում:</w:t>
      </w:r>
    </w:p>
    <w:p w14:paraId="0000009E" w14:textId="0AF89FDA" w:rsidR="00D1339D" w:rsidRPr="00FF2C35" w:rsidRDefault="003B5C93" w:rsidP="00FF2C35">
      <w:pPr>
        <w:pBdr>
          <w:top w:val="nil"/>
          <w:left w:val="nil"/>
          <w:bottom w:val="nil"/>
          <w:right w:val="nil"/>
          <w:between w:val="nil"/>
        </w:pBdr>
        <w:spacing w:after="210" w:line="360" w:lineRule="auto"/>
        <w:ind w:left="90"/>
        <w:jc w:val="both"/>
        <w:rPr>
          <w:rFonts w:ascii="GHEA Grapalat" w:eastAsia="GHEA Grapalat" w:hAnsi="GHEA Grapalat" w:cs="GHEA Grapalat"/>
        </w:rPr>
      </w:pPr>
      <w:r w:rsidRPr="00FF2C35">
        <w:rPr>
          <w:rFonts w:ascii="GHEA Grapalat" w:eastAsia="GHEA Grapalat" w:hAnsi="GHEA Grapalat" w:cs="GHEA Grapalat"/>
        </w:rPr>
        <w:t>35</w:t>
      </w:r>
      <w:r w:rsidR="00D65E9B" w:rsidRPr="00FF2C35">
        <w:rPr>
          <w:rFonts w:ascii="GHEA Grapalat" w:eastAsia="GHEA Grapalat" w:hAnsi="GHEA Grapalat" w:cs="GHEA Grapalat"/>
        </w:rPr>
        <w:t xml:space="preserve">. Սովորողների ուսումնական առաջադիմության ընթացիկ և ամփոփիչ (կիսամյակային և տարեկան) գնահատումը, դրա ձևերի, մեթոդների, հաճախականության, առաջադրանքների բովանդակության ընտրությունը կատարում է կրթահամալիրը` հաշվի առնելով ոլորտային </w:t>
      </w:r>
      <w:r w:rsidR="002018DA" w:rsidRPr="00FF2C35">
        <w:rPr>
          <w:rFonts w:ascii="GHEA Grapalat" w:eastAsia="GHEA Grapalat" w:hAnsi="GHEA Grapalat" w:cs="GHEA Grapalat"/>
          <w:lang w:val="hy-AM"/>
        </w:rPr>
        <w:t xml:space="preserve">օրենսդրության </w:t>
      </w:r>
      <w:r w:rsidR="00D65E9B" w:rsidRPr="00FF2C35">
        <w:rPr>
          <w:rFonts w:ascii="GHEA Grapalat" w:eastAsia="GHEA Grapalat" w:hAnsi="GHEA Grapalat" w:cs="GHEA Grapalat"/>
        </w:rPr>
        <w:t>չափորոշիչները և կրթական ծրագրերի առանձնահատկությունները։</w:t>
      </w:r>
    </w:p>
    <w:p w14:paraId="0000009F" w14:textId="3D19965D" w:rsidR="00D1339D" w:rsidRPr="00FF2C35" w:rsidRDefault="003B5C93"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lastRenderedPageBreak/>
        <w:t>36</w:t>
      </w:r>
      <w:r w:rsidR="00D65E9B" w:rsidRPr="00FF2C35">
        <w:rPr>
          <w:rFonts w:ascii="GHEA Grapalat" w:eastAsia="GHEA Grapalat" w:hAnsi="GHEA Grapalat" w:cs="GHEA Grapalat"/>
        </w:rPr>
        <w:t>. Ուսումնական պլանները կազմվում են ոլորտային չափորոշիչների և կրթական ծրագրերի առանձնահատկությունների հիման վրա՝ ապահովելով տարբեր կրթական մակարդակների՝ հանրակրթական, նախադպրոցական, նախնական արհեստագործական, արտադպրոցական և ոչ ֆորմալ կրթության համակցված իրականացումը</w:t>
      </w:r>
      <w:r w:rsidR="00EF6DDC" w:rsidRPr="00FF2C35">
        <w:rPr>
          <w:rFonts w:ascii="GHEA Grapalat" w:eastAsia="GHEA Grapalat" w:hAnsi="GHEA Grapalat" w:cs="GHEA Grapalat"/>
          <w:lang w:val="hy-AM"/>
        </w:rPr>
        <w:t>:</w:t>
      </w:r>
      <w:r w:rsidR="00D65E9B" w:rsidRPr="00FF2C35">
        <w:rPr>
          <w:rFonts w:ascii="GHEA Grapalat" w:eastAsia="GHEA Grapalat" w:hAnsi="GHEA Grapalat" w:cs="GHEA Grapalat"/>
        </w:rPr>
        <w:t>։</w:t>
      </w:r>
    </w:p>
    <w:p w14:paraId="000000A0" w14:textId="77777777" w:rsidR="00D1339D" w:rsidRPr="00FF2C35" w:rsidRDefault="00D1339D" w:rsidP="00FF2C35">
      <w:pPr>
        <w:shd w:val="clear" w:color="auto" w:fill="FFFFFF"/>
        <w:spacing w:line="360" w:lineRule="auto"/>
        <w:jc w:val="center"/>
        <w:rPr>
          <w:rFonts w:ascii="GHEA Grapalat" w:eastAsia="GHEA Grapalat" w:hAnsi="GHEA Grapalat" w:cs="GHEA Grapalat"/>
          <w:b/>
          <w:bCs/>
        </w:rPr>
      </w:pPr>
    </w:p>
    <w:p w14:paraId="000000A1" w14:textId="77777777" w:rsidR="00D1339D" w:rsidRPr="00FF2C35" w:rsidRDefault="00D65E9B" w:rsidP="00FF2C35">
      <w:pPr>
        <w:shd w:val="clear" w:color="auto" w:fill="FFFFFF"/>
        <w:spacing w:line="360" w:lineRule="auto"/>
        <w:jc w:val="center"/>
        <w:rPr>
          <w:rFonts w:ascii="GHEA Grapalat" w:eastAsia="GHEA Grapalat" w:hAnsi="GHEA Grapalat" w:cs="GHEA Grapalat"/>
        </w:rPr>
      </w:pPr>
      <w:r w:rsidRPr="00FF2C35">
        <w:rPr>
          <w:rFonts w:ascii="GHEA Grapalat" w:eastAsia="GHEA Grapalat" w:hAnsi="GHEA Grapalat" w:cs="GHEA Grapalat"/>
          <w:b/>
          <w:bCs/>
        </w:rPr>
        <w:t>4. ԿՐԹԱՀԱՄԱԼԻՐԻ ԿԱՌԱՎԱՐՈՒՄԸ</w:t>
      </w:r>
    </w:p>
    <w:p w14:paraId="000000A2"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Calibri" w:eastAsia="Calibri" w:hAnsi="Calibri" w:cs="Calibri"/>
        </w:rPr>
        <w:t> </w:t>
      </w:r>
    </w:p>
    <w:p w14:paraId="000000A3" w14:textId="24CD9EE1" w:rsidR="00D1339D" w:rsidRPr="00FF2C35" w:rsidRDefault="003B5C93" w:rsidP="00A10666">
      <w:pPr>
        <w:shd w:val="clear" w:color="auto" w:fill="FFFFFF"/>
        <w:spacing w:line="360" w:lineRule="auto"/>
        <w:ind w:hanging="90"/>
        <w:jc w:val="both"/>
        <w:rPr>
          <w:rFonts w:ascii="GHEA Grapalat" w:eastAsia="GHEA Grapalat" w:hAnsi="GHEA Grapalat" w:cs="GHEA Grapalat"/>
        </w:rPr>
      </w:pPr>
      <w:r w:rsidRPr="00FF2C35">
        <w:rPr>
          <w:rFonts w:ascii="GHEA Grapalat" w:eastAsia="GHEA Grapalat" w:hAnsi="GHEA Grapalat" w:cs="GHEA Grapalat"/>
        </w:rPr>
        <w:t>37</w:t>
      </w:r>
      <w:r w:rsidR="00D65E9B" w:rsidRPr="00FF2C35">
        <w:rPr>
          <w:rFonts w:ascii="GHEA Grapalat" w:eastAsia="GHEA Grapalat" w:hAnsi="GHEA Grapalat" w:cs="GHEA Grapalat"/>
        </w:rPr>
        <w:t>. Կրթահամալիրի կառավարման մարմիններն են`</w:t>
      </w:r>
    </w:p>
    <w:p w14:paraId="000000A4" w14:textId="77777777" w:rsidR="00D1339D" w:rsidRPr="00FF2C35" w:rsidRDefault="00D65E9B" w:rsidP="00A10666">
      <w:pPr>
        <w:shd w:val="clear" w:color="auto" w:fill="FFFFFF"/>
        <w:spacing w:line="360" w:lineRule="auto"/>
        <w:ind w:hanging="90"/>
        <w:jc w:val="both"/>
        <w:rPr>
          <w:rFonts w:ascii="GHEA Grapalat" w:eastAsia="GHEA Grapalat" w:hAnsi="GHEA Grapalat" w:cs="GHEA Grapalat"/>
        </w:rPr>
      </w:pPr>
      <w:r w:rsidRPr="00FF2C35">
        <w:rPr>
          <w:rFonts w:ascii="GHEA Grapalat" w:eastAsia="GHEA Grapalat" w:hAnsi="GHEA Grapalat" w:cs="GHEA Grapalat"/>
        </w:rPr>
        <w:t>1) հիմնադիրը.</w:t>
      </w:r>
    </w:p>
    <w:p w14:paraId="000000A5" w14:textId="77777777" w:rsidR="00D1339D" w:rsidRPr="00FF2C35" w:rsidRDefault="00D65E9B" w:rsidP="00A10666">
      <w:pPr>
        <w:shd w:val="clear" w:color="auto" w:fill="FFFFFF"/>
        <w:spacing w:line="360" w:lineRule="auto"/>
        <w:ind w:hanging="90"/>
        <w:jc w:val="both"/>
        <w:rPr>
          <w:rFonts w:ascii="GHEA Grapalat" w:eastAsia="GHEA Grapalat" w:hAnsi="GHEA Grapalat" w:cs="GHEA Grapalat"/>
        </w:rPr>
      </w:pPr>
      <w:r w:rsidRPr="00FF2C35">
        <w:rPr>
          <w:rFonts w:ascii="GHEA Grapalat" w:eastAsia="GHEA Grapalat" w:hAnsi="GHEA Grapalat" w:cs="GHEA Grapalat"/>
        </w:rPr>
        <w:t>2) լիազորված մարմինը.</w:t>
      </w:r>
    </w:p>
    <w:p w14:paraId="2CDD7E41" w14:textId="77777777" w:rsidR="00A10666" w:rsidRDefault="00D65E9B" w:rsidP="00A10666">
      <w:pPr>
        <w:shd w:val="clear" w:color="auto" w:fill="FFFFFF"/>
        <w:spacing w:line="360" w:lineRule="auto"/>
        <w:ind w:hanging="90"/>
        <w:jc w:val="both"/>
        <w:rPr>
          <w:rFonts w:ascii="GHEA Grapalat" w:eastAsia="GHEA Grapalat" w:hAnsi="GHEA Grapalat" w:cs="GHEA Grapalat"/>
        </w:rPr>
      </w:pPr>
      <w:r w:rsidRPr="00FF2C35">
        <w:rPr>
          <w:rFonts w:ascii="GHEA Grapalat" w:eastAsia="GHEA Grapalat" w:hAnsi="GHEA Grapalat" w:cs="GHEA Grapalat"/>
        </w:rPr>
        <w:t xml:space="preserve">3) </w:t>
      </w:r>
      <w:r w:rsidR="00EF6DDC" w:rsidRPr="00FF2C35">
        <w:rPr>
          <w:rFonts w:ascii="GHEA Grapalat" w:eastAsia="GHEA Grapalat" w:hAnsi="GHEA Grapalat" w:cs="GHEA Grapalat"/>
        </w:rPr>
        <w:t>կոլեգիալ կառավարման մարմինը՝ կրթահամալիրի խորհուրդը (այսուհետ՝ խորհուրդ), որն ապահովում է բազմակողմանի և մասնակցային որոշումների ընդունումը՝ ընդգրկելով կրթահամալիրի բոլոր շահառուներին և կրթական մակարդակները.</w:t>
      </w:r>
    </w:p>
    <w:p w14:paraId="55ED2E76" w14:textId="275C1097" w:rsidR="00C05C99" w:rsidRPr="00A10666" w:rsidRDefault="00A10666" w:rsidP="00A10666">
      <w:pPr>
        <w:shd w:val="clear" w:color="auto" w:fill="FFFFFF"/>
        <w:spacing w:line="360" w:lineRule="auto"/>
        <w:ind w:hanging="90"/>
        <w:jc w:val="both"/>
        <w:rPr>
          <w:rFonts w:ascii="GHEA Grapalat" w:eastAsia="GHEA Grapalat" w:hAnsi="GHEA Grapalat" w:cs="GHEA Grapalat"/>
        </w:rPr>
      </w:pPr>
      <w:r>
        <w:rPr>
          <w:rFonts w:ascii="GHEA Grapalat" w:eastAsia="GHEA Grapalat" w:hAnsi="GHEA Grapalat" w:cs="GHEA Grapalat"/>
          <w:lang w:val="hy-AM"/>
        </w:rPr>
        <w:t xml:space="preserve">4 </w:t>
      </w:r>
      <w:r w:rsidR="00D65E9B" w:rsidRPr="00A10666">
        <w:rPr>
          <w:rFonts w:ascii="GHEA Grapalat" w:eastAsia="GHEA Grapalat" w:hAnsi="GHEA Grapalat" w:cs="GHEA Grapalat"/>
        </w:rPr>
        <w:t>գործադիր մարմինը՝ տնօրենը և համակարգողը: Կրթահամալիրի տնօրենի պաշտոնը կարող է զբաղեցնել «Կրթության մասին»</w:t>
      </w:r>
      <w:r w:rsidR="005A56A3" w:rsidRPr="00A10666">
        <w:rPr>
          <w:rFonts w:ascii="GHEA Grapalat" w:eastAsia="GHEA Grapalat" w:hAnsi="GHEA Grapalat" w:cs="GHEA Grapalat"/>
          <w:lang w:val="hy-AM"/>
        </w:rPr>
        <w:t xml:space="preserve"> օրենքի</w:t>
      </w:r>
      <w:r w:rsidR="00D65E9B" w:rsidRPr="00A10666">
        <w:rPr>
          <w:rFonts w:ascii="GHEA Grapalat" w:eastAsia="GHEA Grapalat" w:hAnsi="GHEA Grapalat" w:cs="GHEA Grapalat"/>
        </w:rPr>
        <w:t xml:space="preserve"> 40.1.-</w:t>
      </w:r>
      <w:r w:rsidR="00237781" w:rsidRPr="00A10666">
        <w:rPr>
          <w:rFonts w:ascii="GHEA Grapalat" w:eastAsia="GHEA Grapalat" w:hAnsi="GHEA Grapalat" w:cs="GHEA Grapalat"/>
          <w:lang w:val="hy-AM"/>
        </w:rPr>
        <w:t>րդ</w:t>
      </w:r>
      <w:r w:rsidR="00D65E9B" w:rsidRPr="00A10666">
        <w:rPr>
          <w:rFonts w:ascii="GHEA Grapalat" w:eastAsia="GHEA Grapalat" w:hAnsi="GHEA Grapalat" w:cs="GHEA Grapalat"/>
        </w:rPr>
        <w:t xml:space="preserve"> հոդվածի</w:t>
      </w:r>
      <w:r w:rsidR="00237781" w:rsidRPr="00A10666">
        <w:rPr>
          <w:rFonts w:ascii="GHEA Grapalat" w:eastAsia="GHEA Grapalat" w:hAnsi="GHEA Grapalat" w:cs="GHEA Grapalat"/>
          <w:lang w:val="hy-AM"/>
        </w:rPr>
        <w:t xml:space="preserve"> 1-ին մասի</w:t>
      </w:r>
      <w:r w:rsidR="00D65E9B" w:rsidRPr="00A10666">
        <w:rPr>
          <w:rFonts w:ascii="GHEA Grapalat" w:eastAsia="GHEA Grapalat" w:hAnsi="GHEA Grapalat" w:cs="GHEA Grapalat"/>
        </w:rPr>
        <w:t xml:space="preserve"> պահանջներով և Հայաստանի Հանրապետության կառավարության 2023 թվականի փետրվարի 9-ի N 181-Ն որոշմամբ սահմանված ընթացակարգով ընտրված անձը: Համակարգողի պաշտոնը կարող է զբաղեցնել «Հանրակրթության մասին» օրենքի 12-րդ հոդվածի պահանջներին համապատասխանող անձը</w:t>
      </w:r>
      <w:r w:rsidR="00C05C99" w:rsidRPr="00A10666">
        <w:rPr>
          <w:rFonts w:ascii="GHEA Grapalat" w:eastAsia="GHEA Grapalat" w:hAnsi="GHEA Grapalat" w:cs="GHEA Grapalat"/>
          <w:lang w:val="hy-AM"/>
        </w:rPr>
        <w:t>.</w:t>
      </w:r>
    </w:p>
    <w:p w14:paraId="000000A9" w14:textId="55F1F8EE" w:rsidR="00D1339D" w:rsidRPr="00FF2C35" w:rsidRDefault="003B5C93" w:rsidP="00A10666">
      <w:pPr>
        <w:shd w:val="clear" w:color="auto" w:fill="FFFFFF"/>
        <w:spacing w:line="360" w:lineRule="auto"/>
        <w:ind w:hanging="90"/>
        <w:jc w:val="both"/>
        <w:rPr>
          <w:rFonts w:ascii="GHEA Grapalat" w:eastAsia="GHEA Grapalat" w:hAnsi="GHEA Grapalat" w:cs="GHEA Grapalat"/>
        </w:rPr>
      </w:pPr>
      <w:r w:rsidRPr="00FF2C35">
        <w:rPr>
          <w:rFonts w:ascii="GHEA Grapalat" w:eastAsia="GHEA Grapalat" w:hAnsi="GHEA Grapalat" w:cs="GHEA Grapalat"/>
        </w:rPr>
        <w:t>38</w:t>
      </w:r>
      <w:r w:rsidR="00D65E9B" w:rsidRPr="00FF2C35">
        <w:rPr>
          <w:rFonts w:ascii="GHEA Grapalat" w:eastAsia="GHEA Grapalat" w:hAnsi="GHEA Grapalat" w:cs="GHEA Grapalat"/>
        </w:rPr>
        <w:t>. Հիմնադիրն ունի կրթահամալիրի գործունեությանը և կառավարմանը վերաբերող ցանկացած հարց լուծելու իրավունք` բացառությամբ օրենքով նախատեսված դեպքերի:</w:t>
      </w:r>
    </w:p>
    <w:p w14:paraId="000000AA" w14:textId="40DFA2FD" w:rsidR="00D1339D" w:rsidRPr="00FF2C35" w:rsidRDefault="003B5C93" w:rsidP="00A10666">
      <w:pPr>
        <w:shd w:val="clear" w:color="auto" w:fill="FFFFFF"/>
        <w:spacing w:line="360" w:lineRule="auto"/>
        <w:ind w:hanging="90"/>
        <w:jc w:val="both"/>
        <w:rPr>
          <w:rFonts w:ascii="GHEA Grapalat" w:eastAsia="GHEA Grapalat" w:hAnsi="GHEA Grapalat" w:cs="GHEA Grapalat"/>
        </w:rPr>
      </w:pPr>
      <w:r w:rsidRPr="00FF2C35">
        <w:rPr>
          <w:rFonts w:ascii="GHEA Grapalat" w:eastAsia="GHEA Grapalat" w:hAnsi="GHEA Grapalat" w:cs="GHEA Grapalat"/>
        </w:rPr>
        <w:t>39</w:t>
      </w:r>
      <w:r w:rsidR="00D65E9B" w:rsidRPr="00FF2C35">
        <w:rPr>
          <w:rFonts w:ascii="GHEA Grapalat" w:eastAsia="GHEA Grapalat" w:hAnsi="GHEA Grapalat" w:cs="GHEA Grapalat"/>
        </w:rPr>
        <w:t>. Հիմնադրի լիազորություններն են՝</w:t>
      </w:r>
    </w:p>
    <w:p w14:paraId="000000AB" w14:textId="77777777" w:rsidR="00D1339D" w:rsidRPr="00FF2C35" w:rsidRDefault="00D65E9B" w:rsidP="00A10666">
      <w:pPr>
        <w:shd w:val="clear" w:color="auto" w:fill="FFFFFF"/>
        <w:spacing w:line="360" w:lineRule="auto"/>
        <w:ind w:hanging="90"/>
        <w:jc w:val="both"/>
        <w:rPr>
          <w:rFonts w:ascii="GHEA Grapalat" w:eastAsia="GHEA Grapalat" w:hAnsi="GHEA Grapalat" w:cs="GHEA Grapalat"/>
        </w:rPr>
      </w:pPr>
      <w:r w:rsidRPr="00FF2C35">
        <w:rPr>
          <w:rFonts w:ascii="GHEA Grapalat" w:eastAsia="GHEA Grapalat" w:hAnsi="GHEA Grapalat" w:cs="GHEA Grapalat"/>
        </w:rPr>
        <w:t>1) կրթահամալիրի, ինչպես նաև նրա մասնաճյուղի հիմնադրումը, վերակազմակերպումը և լուծարումը.</w:t>
      </w:r>
    </w:p>
    <w:p w14:paraId="000000AC" w14:textId="77777777" w:rsidR="00D1339D" w:rsidRPr="00FF2C35" w:rsidRDefault="00D65E9B" w:rsidP="00A10666">
      <w:pPr>
        <w:shd w:val="clear" w:color="auto" w:fill="FFFFFF"/>
        <w:spacing w:line="360" w:lineRule="auto"/>
        <w:ind w:hanging="90"/>
        <w:jc w:val="both"/>
        <w:rPr>
          <w:rFonts w:ascii="GHEA Grapalat" w:eastAsia="GHEA Grapalat" w:hAnsi="GHEA Grapalat" w:cs="GHEA Grapalat"/>
        </w:rPr>
      </w:pPr>
      <w:r w:rsidRPr="00FF2C35">
        <w:rPr>
          <w:rFonts w:ascii="GHEA Grapalat" w:eastAsia="GHEA Grapalat" w:hAnsi="GHEA Grapalat" w:cs="GHEA Grapalat"/>
        </w:rPr>
        <w:t>2) կրթահամալիրի լուծարման հանձնաժողովի նշանակումը և լուծարման հաշվեկշռի հաստատումը.</w:t>
      </w:r>
    </w:p>
    <w:p w14:paraId="000000AD" w14:textId="77777777" w:rsidR="00D1339D" w:rsidRPr="00FF2C35" w:rsidRDefault="00D65E9B" w:rsidP="00A10666">
      <w:pPr>
        <w:shd w:val="clear" w:color="auto" w:fill="FFFFFF"/>
        <w:spacing w:line="360" w:lineRule="auto"/>
        <w:ind w:hanging="90"/>
        <w:jc w:val="both"/>
        <w:rPr>
          <w:rFonts w:ascii="GHEA Grapalat" w:eastAsia="GHEA Grapalat" w:hAnsi="GHEA Grapalat" w:cs="GHEA Grapalat"/>
        </w:rPr>
      </w:pPr>
      <w:r w:rsidRPr="00FF2C35">
        <w:rPr>
          <w:rFonts w:ascii="GHEA Grapalat" w:eastAsia="GHEA Grapalat" w:hAnsi="GHEA Grapalat" w:cs="GHEA Grapalat"/>
        </w:rPr>
        <w:t>3) կրթահամալիրի գործունեության առարկայի և նպատակների, այդ թվում` նրա կողմից իրականացվող ձեռնարկատիրական գործունեության տեսակների սահմանումը.</w:t>
      </w:r>
    </w:p>
    <w:p w14:paraId="000000AE" w14:textId="77777777" w:rsidR="00D1339D" w:rsidRPr="00FF2C35" w:rsidRDefault="00D65E9B" w:rsidP="00A10666">
      <w:pPr>
        <w:shd w:val="clear" w:color="auto" w:fill="FFFFFF"/>
        <w:spacing w:line="360" w:lineRule="auto"/>
        <w:ind w:hanging="90"/>
        <w:jc w:val="both"/>
        <w:rPr>
          <w:rFonts w:ascii="GHEA Grapalat" w:eastAsia="GHEA Grapalat" w:hAnsi="GHEA Grapalat" w:cs="GHEA Grapalat"/>
        </w:rPr>
      </w:pPr>
      <w:r w:rsidRPr="00FF2C35">
        <w:rPr>
          <w:rFonts w:ascii="GHEA Grapalat" w:eastAsia="GHEA Grapalat" w:hAnsi="GHEA Grapalat" w:cs="GHEA Grapalat"/>
        </w:rPr>
        <w:t>4) կրթահամալիրի` սեփականության իրավունքով հանձնվող կամ ամրացվող` պետությանը պատկանող գույքի կազմի հաստատումը.</w:t>
      </w:r>
    </w:p>
    <w:p w14:paraId="000000AF" w14:textId="77777777" w:rsidR="00D1339D" w:rsidRPr="00FF2C35" w:rsidRDefault="00D65E9B" w:rsidP="00A10666">
      <w:pPr>
        <w:shd w:val="clear" w:color="auto" w:fill="FFFFFF"/>
        <w:spacing w:line="360" w:lineRule="auto"/>
        <w:ind w:hanging="90"/>
        <w:jc w:val="both"/>
        <w:rPr>
          <w:rFonts w:ascii="GHEA Grapalat" w:eastAsia="GHEA Grapalat" w:hAnsi="GHEA Grapalat" w:cs="GHEA Grapalat"/>
        </w:rPr>
      </w:pPr>
      <w:r w:rsidRPr="00FF2C35">
        <w:rPr>
          <w:rFonts w:ascii="GHEA Grapalat" w:eastAsia="GHEA Grapalat" w:hAnsi="GHEA Grapalat" w:cs="GHEA Grapalat"/>
        </w:rPr>
        <w:lastRenderedPageBreak/>
        <w:t>5) կրթահամալիրի շահույթի օգտագործման կարգի սահմանումը.</w:t>
      </w:r>
    </w:p>
    <w:p w14:paraId="000000B0" w14:textId="77777777" w:rsidR="00D1339D" w:rsidRPr="00FF2C35" w:rsidRDefault="00D65E9B" w:rsidP="00A10666">
      <w:pPr>
        <w:shd w:val="clear" w:color="auto" w:fill="FFFFFF"/>
        <w:spacing w:line="360" w:lineRule="auto"/>
        <w:ind w:hanging="90"/>
        <w:jc w:val="both"/>
        <w:rPr>
          <w:rFonts w:ascii="GHEA Grapalat" w:eastAsia="GHEA Grapalat" w:hAnsi="GHEA Grapalat" w:cs="GHEA Grapalat"/>
        </w:rPr>
      </w:pPr>
      <w:r w:rsidRPr="00FF2C35">
        <w:rPr>
          <w:rFonts w:ascii="GHEA Grapalat" w:eastAsia="GHEA Grapalat" w:hAnsi="GHEA Grapalat" w:cs="GHEA Grapalat"/>
        </w:rPr>
        <w:t>6) օրենքով սահմանված այլ լիազորությունների իրականացումը:</w:t>
      </w:r>
    </w:p>
    <w:p w14:paraId="000000B1" w14:textId="69D760AB" w:rsidR="00D1339D" w:rsidRPr="00FF2C35" w:rsidRDefault="003B5C93" w:rsidP="00A10666">
      <w:pPr>
        <w:shd w:val="clear" w:color="auto" w:fill="FFFFFF"/>
        <w:spacing w:line="360" w:lineRule="auto"/>
        <w:ind w:hanging="90"/>
        <w:jc w:val="both"/>
        <w:rPr>
          <w:rFonts w:ascii="GHEA Grapalat" w:eastAsia="GHEA Grapalat" w:hAnsi="GHEA Grapalat" w:cs="GHEA Grapalat"/>
        </w:rPr>
      </w:pPr>
      <w:r w:rsidRPr="00FF2C35">
        <w:rPr>
          <w:rFonts w:ascii="GHEA Grapalat" w:eastAsia="GHEA Grapalat" w:hAnsi="GHEA Grapalat" w:cs="GHEA Grapalat"/>
        </w:rPr>
        <w:t>40</w:t>
      </w:r>
      <w:r w:rsidR="00D65E9B" w:rsidRPr="00FF2C35">
        <w:rPr>
          <w:rFonts w:ascii="GHEA Grapalat" w:eastAsia="GHEA Grapalat" w:hAnsi="GHEA Grapalat" w:cs="GHEA Grapalat"/>
        </w:rPr>
        <w:t>. Լիազորված մարմինն իրականացնում է կրթահամալիրի ընդհանուր կառավարումը, կրթահամալիրի գործունեության վերահսկողությունը, ապահովում է նրա բնականոն գործունեությունը</w:t>
      </w:r>
      <w:r w:rsidR="00BA0C66" w:rsidRPr="00FF2C35">
        <w:rPr>
          <w:rFonts w:ascii="GHEA Grapalat" w:eastAsia="GHEA Grapalat" w:hAnsi="GHEA Grapalat" w:cs="GHEA Grapalat"/>
        </w:rPr>
        <w:t xml:space="preserve"> և հաշվետու է կրթահամալիրի կողմից կրթության պետական քաղաքականությունից բխող կրթական արդյունքների ապահովման համար</w:t>
      </w:r>
      <w:r w:rsidR="00D65E9B" w:rsidRPr="00FF2C35">
        <w:rPr>
          <w:rFonts w:ascii="GHEA Grapalat" w:eastAsia="GHEA Grapalat" w:hAnsi="GHEA Grapalat" w:cs="GHEA Grapalat"/>
        </w:rPr>
        <w:t>:</w:t>
      </w:r>
    </w:p>
    <w:p w14:paraId="000000B2" w14:textId="3DC3D3A9" w:rsidR="00D1339D" w:rsidRPr="00FF2C35" w:rsidRDefault="003B5C93" w:rsidP="00A10666">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41</w:t>
      </w:r>
      <w:r w:rsidR="00D65E9B" w:rsidRPr="00FF2C35">
        <w:rPr>
          <w:rFonts w:ascii="GHEA Grapalat" w:eastAsia="GHEA Grapalat" w:hAnsi="GHEA Grapalat" w:cs="GHEA Grapalat"/>
        </w:rPr>
        <w:t>. Լիազորված մարմնի լիազորություններն են`</w:t>
      </w:r>
    </w:p>
    <w:p w14:paraId="539F9038" w14:textId="55CA403E" w:rsidR="00677446"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 xml:space="preserve">1) </w:t>
      </w:r>
      <w:r w:rsidR="00677446" w:rsidRPr="00FF2C35">
        <w:rPr>
          <w:rFonts w:ascii="GHEA Grapalat" w:eastAsia="GHEA Grapalat" w:hAnsi="GHEA Grapalat" w:cs="GHEA Grapalat"/>
        </w:rPr>
        <w:t>Հայաստանի Հանրապետության կառավարության սահմանած կարգով իր ենթակայության տակ գտնվող կրթահամալիրի տնօրենի</w:t>
      </w:r>
      <w:r w:rsidR="00685BE0" w:rsidRPr="00FF2C35">
        <w:rPr>
          <w:rFonts w:ascii="GHEA Grapalat" w:eastAsia="GHEA Grapalat" w:hAnsi="GHEA Grapalat" w:cs="GHEA Grapalat"/>
          <w:lang w:val="hy-AM"/>
        </w:rPr>
        <w:t xml:space="preserve"> </w:t>
      </w:r>
      <w:r w:rsidR="00677446" w:rsidRPr="00FF2C35">
        <w:rPr>
          <w:rFonts w:ascii="GHEA Grapalat" w:eastAsia="GHEA Grapalat" w:hAnsi="GHEA Grapalat" w:cs="GHEA Grapalat"/>
        </w:rPr>
        <w:t>հետ հիմնադրի անունից աշխատանքային պայմանագրի կնքումը՝ հինգ տարի ժամկետով</w:t>
      </w:r>
      <w:r w:rsidR="00677446" w:rsidRPr="00FF2C35">
        <w:rPr>
          <w:rFonts w:ascii="GHEA Grapalat" w:eastAsia="GHEA Grapalat" w:hAnsi="GHEA Grapalat" w:cs="GHEA Grapalat"/>
          <w:lang w:val="hy-AM"/>
        </w:rPr>
        <w:t xml:space="preserve"> </w:t>
      </w:r>
      <w:r w:rsidR="00677446" w:rsidRPr="00FF2C35">
        <w:rPr>
          <w:rFonts w:ascii="GHEA Grapalat" w:eastAsia="GHEA Grapalat" w:hAnsi="GHEA Grapalat" w:cs="GHEA Grapalat"/>
        </w:rPr>
        <w:t></w:t>
      </w:r>
      <w:r w:rsidR="00677446" w:rsidRPr="00FF2C35">
        <w:rPr>
          <w:rFonts w:ascii="GHEA Grapalat" w:eastAsia="GHEA Grapalat" w:hAnsi="GHEA Grapalat" w:cs="GHEA Grapalat"/>
          <w:lang w:val="hy-AM"/>
        </w:rPr>
        <w:t xml:space="preserve">համակարգողի հետ </w:t>
      </w:r>
      <w:r w:rsidR="00677446" w:rsidRPr="00FF2C35">
        <w:rPr>
          <w:rFonts w:ascii="GHEA Grapalat" w:eastAsia="GHEA Grapalat" w:hAnsi="GHEA Grapalat" w:cs="GHEA Grapalat"/>
        </w:rPr>
        <w:t>հինգ տարի ժամկետով</w:t>
      </w:r>
      <w:r w:rsidR="00677446" w:rsidRPr="00FF2C35">
        <w:rPr>
          <w:rFonts w:ascii="GHEA Grapalat" w:eastAsia="GHEA Grapalat" w:hAnsi="GHEA Grapalat" w:cs="GHEA Grapalat"/>
          <w:lang w:val="hy-AM"/>
        </w:rPr>
        <w:t xml:space="preserve"> աշխատանքային պայմանագիր կնքում է «Հանրակրթության մասին» օրենքով սահմանված լիազորված մարմինը՝ ենթակայության փոփոխության սահմանված ժամկետներում</w:t>
      </w:r>
      <w:r w:rsidR="00677446" w:rsidRPr="00FF2C35">
        <w:rPr>
          <w:rFonts w:ascii="GHEA Grapalat" w:eastAsia="GHEA Grapalat" w:hAnsi="GHEA Grapalat" w:cs="GHEA Grapalat"/>
        </w:rPr>
        <w:t>.</w:t>
      </w:r>
    </w:p>
    <w:p w14:paraId="000000B4"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2) կրթահամալիրի կանոնադրության հաստատումը և դրանում փոփոխությունների կատարումը.</w:t>
      </w:r>
    </w:p>
    <w:p w14:paraId="000000B5"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3) իր լիազորությունների սահմաններում կրթահամալիրի կոլեգիալ կառավարման և գործադիր մարմինների՝ Հայաստանի Հանրապետության օրենսդրության և սույն կանոնադրության պահանջներին հակասող որոշումները, հրամաններն ու կարգադրությունները կասեցնելը կամ ուժը կորցրած ճանաչելը.</w:t>
      </w:r>
    </w:p>
    <w:p w14:paraId="000000B6"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4) կրթահամալիրի գործունեության մասին հաշվետվությունների լսումը, գործունեության՝ օրենքով սահմանված դեպքերում և կարգով իրականացված ստուգումների կամ վերստուգումների արդյունքների քննումը.</w:t>
      </w:r>
    </w:p>
    <w:p w14:paraId="000000B7" w14:textId="26ED04BE"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5) կրթահամալիրին ամրացված՝ պետական սեփականությ</w:t>
      </w:r>
      <w:r w:rsidR="0023380B" w:rsidRPr="00FF2C35">
        <w:rPr>
          <w:rFonts w:ascii="GHEA Grapalat" w:eastAsia="GHEA Grapalat" w:hAnsi="GHEA Grapalat" w:cs="GHEA Grapalat"/>
          <w:lang w:val="hy-AM"/>
        </w:rPr>
        <w:t>ուն հանդիսացող գույքի</w:t>
      </w:r>
      <w:r w:rsidRPr="00FF2C35">
        <w:rPr>
          <w:rFonts w:ascii="GHEA Grapalat" w:eastAsia="GHEA Grapalat" w:hAnsi="GHEA Grapalat" w:cs="GHEA Grapalat"/>
        </w:rPr>
        <w:t xml:space="preserve"> օգտագործման և պահպանության նկատմամբ վերահսկողության իրականացումը.</w:t>
      </w:r>
    </w:p>
    <w:p w14:paraId="000000B8"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6) «Պետական ոչ առևտրային կազմակերպությունների մասին» օրենքի 22-րդ հոդվածին համապատասխան՝ խոշոր գործարքներ կատարելուն համաձայնություն տալը.</w:t>
      </w:r>
    </w:p>
    <w:p w14:paraId="000000B9" w14:textId="77777777"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7) գույքն ուղղակի ձևով, մրցույթով կամ աճուրդով վարձակալության տրամադրման նպատակով կրթահամալիրի տնօրենի առաջարկությամբ գույքի կառավարման կոմիտե հայտի ներկայացումը.</w:t>
      </w:r>
    </w:p>
    <w:p w14:paraId="000000BA" w14:textId="77777777" w:rsidR="00D1339D" w:rsidRPr="00FF2C35" w:rsidRDefault="00D65E9B" w:rsidP="00FF2C35">
      <w:pPr>
        <w:spacing w:line="360" w:lineRule="auto"/>
        <w:ind w:right="600"/>
        <w:jc w:val="both"/>
        <w:rPr>
          <w:rFonts w:ascii="GHEA Grapalat" w:eastAsia="GHEA Grapalat" w:hAnsi="GHEA Grapalat" w:cs="GHEA Grapalat"/>
        </w:rPr>
      </w:pPr>
      <w:r w:rsidRPr="00FF2C35">
        <w:rPr>
          <w:rFonts w:ascii="GHEA Grapalat" w:eastAsia="GHEA Grapalat" w:hAnsi="GHEA Grapalat" w:cs="GHEA Grapalat"/>
        </w:rPr>
        <w:t>8</w:t>
      </w:r>
      <w:r w:rsidRPr="00FF2C35">
        <w:rPr>
          <w:rFonts w:ascii="GHEA Grapalat" w:eastAsia="Calibri" w:hAnsi="GHEA Grapalat" w:cs="Calibri"/>
        </w:rPr>
        <w:t>)</w:t>
      </w:r>
      <w:r w:rsidRPr="00FF2C35">
        <w:rPr>
          <w:rFonts w:ascii="GHEA Grapalat" w:eastAsia="GHEA Grapalat" w:hAnsi="GHEA Grapalat" w:cs="GHEA Grapalat"/>
        </w:rPr>
        <w:t xml:space="preserve"> կրթահամալիրի խորհրդում ընդգրկվելու համար 1 թեկնածուի առաջադրումը</w:t>
      </w:r>
      <w:r w:rsidRPr="00FF2C35">
        <w:rPr>
          <w:rFonts w:ascii="Cambria Math" w:eastAsia="MS Gothic" w:hAnsi="Cambria Math" w:cs="Cambria Math"/>
        </w:rPr>
        <w:t>․</w:t>
      </w:r>
    </w:p>
    <w:p w14:paraId="000000BB" w14:textId="77777777" w:rsidR="00D1339D" w:rsidRPr="00FF2C35" w:rsidRDefault="00D65E9B" w:rsidP="00FF2C35">
      <w:pPr>
        <w:spacing w:line="360" w:lineRule="auto"/>
        <w:ind w:right="600"/>
        <w:jc w:val="both"/>
        <w:rPr>
          <w:rFonts w:ascii="GHEA Grapalat" w:eastAsia="GHEA Grapalat" w:hAnsi="GHEA Grapalat" w:cs="GHEA Grapalat"/>
        </w:rPr>
      </w:pPr>
      <w:r w:rsidRPr="00FF2C35">
        <w:rPr>
          <w:rFonts w:ascii="GHEA Grapalat" w:eastAsia="GHEA Grapalat" w:hAnsi="GHEA Grapalat" w:cs="GHEA Grapalat"/>
        </w:rPr>
        <w:lastRenderedPageBreak/>
        <w:t>9) կրթահամալիրի խորհրդի անվանական կազմի հաստատումը՝ երեք տարի ժամկետով.</w:t>
      </w:r>
    </w:p>
    <w:p w14:paraId="000000BC" w14:textId="77777777" w:rsidR="00D1339D" w:rsidRPr="00FF2C35" w:rsidRDefault="00D65E9B" w:rsidP="00FF2C35">
      <w:pPr>
        <w:spacing w:line="360" w:lineRule="auto"/>
        <w:ind w:right="600"/>
        <w:jc w:val="both"/>
        <w:rPr>
          <w:rFonts w:ascii="GHEA Grapalat" w:eastAsia="GHEA Grapalat" w:hAnsi="GHEA Grapalat" w:cs="GHEA Grapalat"/>
        </w:rPr>
      </w:pPr>
      <w:r w:rsidRPr="00FF2C35">
        <w:rPr>
          <w:rFonts w:ascii="GHEA Grapalat" w:eastAsia="GHEA Grapalat" w:hAnsi="GHEA Grapalat" w:cs="GHEA Grapalat"/>
        </w:rPr>
        <w:t>10) Հայաստանի Հանրապետության օրենսդրությամբ սահմանված այլ լիազորությունների իրականացումը:</w:t>
      </w:r>
    </w:p>
    <w:p w14:paraId="250FC522" w14:textId="0C9355A3" w:rsidR="004D7FB5" w:rsidRPr="00FF2C35" w:rsidRDefault="003B5C93" w:rsidP="00FF2C35">
      <w:pPr>
        <w:spacing w:line="360" w:lineRule="auto"/>
        <w:ind w:right="600"/>
        <w:jc w:val="both"/>
        <w:rPr>
          <w:rFonts w:ascii="GHEA Grapalat" w:eastAsia="GHEA Grapalat" w:hAnsi="GHEA Grapalat" w:cs="GHEA Grapalat"/>
        </w:rPr>
      </w:pPr>
      <w:r w:rsidRPr="00FF2C35">
        <w:rPr>
          <w:rFonts w:ascii="GHEA Grapalat" w:eastAsia="GHEA Grapalat" w:hAnsi="GHEA Grapalat" w:cs="GHEA Grapalat"/>
        </w:rPr>
        <w:t>42</w:t>
      </w:r>
      <w:r w:rsidR="00D65E9B" w:rsidRPr="00FF2C35">
        <w:rPr>
          <w:rFonts w:ascii="GHEA Grapalat" w:eastAsia="GHEA Grapalat" w:hAnsi="GHEA Grapalat" w:cs="GHEA Grapalat"/>
        </w:rPr>
        <w:t xml:space="preserve">. </w:t>
      </w:r>
      <w:r w:rsidR="004D7FB5" w:rsidRPr="00FF2C35">
        <w:rPr>
          <w:rFonts w:ascii="GHEA Grapalat" w:eastAsia="GHEA Grapalat" w:hAnsi="GHEA Grapalat" w:cs="GHEA Grapalat"/>
        </w:rPr>
        <w:t xml:space="preserve">Կրթահամալիրն ունի կոլեգիալ կառավարման մարմին՝ խորհուրդ, որի գործունեության նպատակն է ապահովել կրթահամալիրի բազմաբաղադրիչ՝ կրթական, համայնքային, մշակութային և մասնագիտական գործունեության արդյունավետ իրականացումը, ինչպես նաև օրենսդրությամբ սահմանված այլ լիազորությունների իրականացումը։ </w:t>
      </w:r>
      <w:r w:rsidR="004D7FB5" w:rsidRPr="00FF2C35">
        <w:rPr>
          <w:rFonts w:ascii="GHEA Grapalat" w:hAnsi="GHEA Grapalat"/>
          <w:lang w:val="hy-AM" w:eastAsia="en-US"/>
        </w:rPr>
        <w:t>Խորհուրդը բաղկացած է 13 անդամից, որոնց առաջադրում են հետևյալ կառույցները</w:t>
      </w:r>
      <w:r w:rsidR="004D7FB5" w:rsidRPr="00FF2C35">
        <w:rPr>
          <w:rFonts w:ascii="Cambria Math" w:eastAsia="MS Gothic" w:hAnsi="Cambria Math" w:cs="Cambria Math"/>
          <w:lang w:val="hy-AM" w:eastAsia="en-US"/>
        </w:rPr>
        <w:t>․</w:t>
      </w:r>
    </w:p>
    <w:p w14:paraId="690A79AC" w14:textId="4F433CEC" w:rsidR="004D7FB5" w:rsidRPr="00FF2C35" w:rsidRDefault="00A10666" w:rsidP="00A10666">
      <w:pPr>
        <w:shd w:val="clear" w:color="auto" w:fill="FFFFFF"/>
        <w:spacing w:before="100" w:beforeAutospacing="1" w:after="100" w:afterAutospacing="1" w:line="360" w:lineRule="auto"/>
        <w:ind w:right="600"/>
        <w:jc w:val="both"/>
        <w:rPr>
          <w:rFonts w:ascii="GHEA Grapalat" w:hAnsi="GHEA Grapalat" w:cs="GHEA Grapalat"/>
          <w:lang w:val="hy-AM" w:eastAsia="en-US"/>
        </w:rPr>
      </w:pPr>
      <w:r>
        <w:rPr>
          <w:rFonts w:ascii="GHEA Grapalat" w:hAnsi="GHEA Grapalat"/>
          <w:lang w:val="hy-AM" w:eastAsia="en-US"/>
        </w:rPr>
        <w:t xml:space="preserve">1) </w:t>
      </w:r>
      <w:r w:rsidR="004D7FB5" w:rsidRPr="00FF2C35">
        <w:rPr>
          <w:rFonts w:ascii="GHEA Grapalat" w:hAnsi="GHEA Grapalat" w:cs="GHEA Grapalat"/>
          <w:lang w:val="hy-AM" w:eastAsia="en-US"/>
        </w:rPr>
        <w:t>լիազոր մարմինը՝ 1 անդամ, որը ներկայացնում է պետական կամ լիազոր մարմնի շահերը.</w:t>
      </w:r>
    </w:p>
    <w:p w14:paraId="51EAB0E5" w14:textId="455E1B8A" w:rsidR="004D7FB5" w:rsidRPr="00FF2C35" w:rsidRDefault="004D7FB5" w:rsidP="00A10666">
      <w:pPr>
        <w:shd w:val="clear" w:color="auto" w:fill="FFFFFF"/>
        <w:spacing w:before="100" w:beforeAutospacing="1" w:after="100" w:afterAutospacing="1" w:line="360" w:lineRule="auto"/>
        <w:ind w:right="600"/>
        <w:jc w:val="both"/>
        <w:rPr>
          <w:rFonts w:ascii="GHEA Grapalat" w:hAnsi="GHEA Grapalat" w:cs="GHEA Grapalat"/>
          <w:lang w:val="hy-AM" w:eastAsia="en-US"/>
        </w:rPr>
      </w:pPr>
      <w:r w:rsidRPr="00FF2C35">
        <w:rPr>
          <w:rFonts w:ascii="GHEA Grapalat" w:hAnsi="GHEA Grapalat" w:cs="GHEA Grapalat"/>
          <w:lang w:val="hy-AM" w:eastAsia="en-US"/>
        </w:rPr>
        <w:t>2)</w:t>
      </w:r>
      <w:r w:rsidR="00A10666">
        <w:rPr>
          <w:rFonts w:ascii="Calibri" w:hAnsi="Calibri" w:cs="Calibri"/>
          <w:lang w:val="hy-AM" w:eastAsia="en-US"/>
        </w:rPr>
        <w:t> </w:t>
      </w:r>
      <w:r w:rsidR="00B37B69" w:rsidRPr="00FF2C35">
        <w:rPr>
          <w:rFonts w:ascii="GHEA Grapalat" w:hAnsi="GHEA Grapalat" w:cs="GHEA Grapalat"/>
          <w:lang w:val="hy-AM" w:eastAsia="en-US"/>
        </w:rPr>
        <w:t>համայնքի տեղական ինքնակառավարման մարմինները</w:t>
      </w:r>
      <w:r w:rsidRPr="00FF2C35">
        <w:rPr>
          <w:rFonts w:ascii="GHEA Grapalat" w:hAnsi="GHEA Grapalat" w:cs="GHEA Grapalat"/>
          <w:lang w:val="hy-AM" w:eastAsia="en-US"/>
        </w:rPr>
        <w:t>՝ 3 անդամ, որոնք ապահովում են համայնքային շահերի ներկայացումն ու համայնքային զարգացման ծրագրերին մասնակցությունը.</w:t>
      </w:r>
    </w:p>
    <w:p w14:paraId="3391333C" w14:textId="12B0D0B8" w:rsidR="004D7FB5" w:rsidRPr="00FF2C35" w:rsidRDefault="004D7FB5" w:rsidP="00A10666">
      <w:pPr>
        <w:shd w:val="clear" w:color="auto" w:fill="FFFFFF"/>
        <w:spacing w:before="100" w:beforeAutospacing="1" w:after="100" w:afterAutospacing="1" w:line="360" w:lineRule="auto"/>
        <w:ind w:right="600"/>
        <w:jc w:val="both"/>
        <w:rPr>
          <w:rFonts w:ascii="GHEA Grapalat" w:hAnsi="GHEA Grapalat" w:cs="Arial"/>
          <w:sz w:val="23"/>
          <w:szCs w:val="23"/>
          <w:lang w:val="hy-AM" w:eastAsia="en-US"/>
        </w:rPr>
      </w:pPr>
      <w:r w:rsidRPr="00FF2C35">
        <w:rPr>
          <w:rFonts w:ascii="GHEA Grapalat" w:hAnsi="GHEA Grapalat" w:cs="GHEA Grapalat"/>
          <w:lang w:val="hy-AM" w:eastAsia="en-US"/>
        </w:rPr>
        <w:t>3)</w:t>
      </w:r>
      <w:r w:rsidR="00A10666">
        <w:rPr>
          <w:rFonts w:ascii="Calibri" w:hAnsi="Calibri" w:cs="Calibri"/>
          <w:lang w:val="hy-AM" w:eastAsia="en-US"/>
        </w:rPr>
        <w:t xml:space="preserve"> </w:t>
      </w:r>
      <w:r w:rsidRPr="00FF2C35">
        <w:rPr>
          <w:rFonts w:ascii="GHEA Grapalat" w:hAnsi="GHEA Grapalat" w:cs="GHEA Grapalat"/>
          <w:lang w:val="hy-AM" w:eastAsia="en-US"/>
        </w:rPr>
        <w:t>մանկավարժական խորհուրդը՝ 3 անդամ, որոնք ներկայացնում են մանկավարժական աշխատողներին և կրթական գործընթացի</w:t>
      </w:r>
      <w:r w:rsidRPr="00FF2C35">
        <w:rPr>
          <w:rFonts w:ascii="GHEA Grapalat" w:hAnsi="GHEA Grapalat"/>
          <w:lang w:val="hy-AM" w:eastAsia="en-US"/>
        </w:rPr>
        <w:t xml:space="preserve"> </w:t>
      </w:r>
      <w:r w:rsidRPr="00FF2C35">
        <w:rPr>
          <w:rFonts w:ascii="GHEA Grapalat" w:hAnsi="GHEA Grapalat" w:cs="GHEA Grapalat"/>
          <w:lang w:val="hy-AM" w:eastAsia="en-US"/>
        </w:rPr>
        <w:t>մասնակիցների</w:t>
      </w:r>
      <w:r w:rsidRPr="00FF2C35">
        <w:rPr>
          <w:rFonts w:ascii="GHEA Grapalat" w:hAnsi="GHEA Grapalat"/>
          <w:lang w:val="hy-AM" w:eastAsia="en-US"/>
        </w:rPr>
        <w:t xml:space="preserve"> </w:t>
      </w:r>
      <w:r w:rsidRPr="00FF2C35">
        <w:rPr>
          <w:rFonts w:ascii="GHEA Grapalat" w:hAnsi="GHEA Grapalat" w:cs="GHEA Grapalat"/>
          <w:lang w:val="hy-AM" w:eastAsia="en-US"/>
        </w:rPr>
        <w:t>շահերը</w:t>
      </w:r>
      <w:r w:rsidRPr="00FF2C35">
        <w:rPr>
          <w:rFonts w:ascii="GHEA Grapalat" w:hAnsi="GHEA Grapalat"/>
          <w:lang w:val="hy-AM" w:eastAsia="en-US"/>
        </w:rPr>
        <w:t>.</w:t>
      </w:r>
    </w:p>
    <w:p w14:paraId="646749CE" w14:textId="149FEE8C" w:rsidR="004D7FB5" w:rsidRPr="00FF2C35" w:rsidRDefault="004D7FB5" w:rsidP="00A10666">
      <w:pPr>
        <w:shd w:val="clear" w:color="auto" w:fill="FFFFFF"/>
        <w:spacing w:before="100" w:beforeAutospacing="1" w:after="100" w:afterAutospacing="1" w:line="360" w:lineRule="auto"/>
        <w:ind w:right="600"/>
        <w:jc w:val="both"/>
        <w:rPr>
          <w:rFonts w:ascii="GHEA Grapalat" w:hAnsi="GHEA Grapalat" w:cs="Arial"/>
          <w:sz w:val="23"/>
          <w:szCs w:val="23"/>
          <w:lang w:val="hy-AM" w:eastAsia="en-US"/>
        </w:rPr>
      </w:pPr>
      <w:r w:rsidRPr="00FF2C35">
        <w:rPr>
          <w:rFonts w:ascii="GHEA Grapalat" w:hAnsi="GHEA Grapalat"/>
          <w:lang w:val="hy-AM" w:eastAsia="en-US"/>
        </w:rPr>
        <w:t>4)</w:t>
      </w:r>
      <w:r w:rsidR="00A10666">
        <w:rPr>
          <w:rFonts w:ascii="Calibri" w:hAnsi="Calibri" w:cs="Calibri"/>
          <w:lang w:val="hy-AM" w:eastAsia="en-US"/>
        </w:rPr>
        <w:t xml:space="preserve"> </w:t>
      </w:r>
      <w:r w:rsidRPr="00FF2C35">
        <w:rPr>
          <w:rFonts w:ascii="GHEA Grapalat" w:hAnsi="GHEA Grapalat" w:cs="GHEA Grapalat"/>
          <w:lang w:val="hy-AM" w:eastAsia="en-US"/>
        </w:rPr>
        <w:t>ծնողական</w:t>
      </w:r>
      <w:r w:rsidRPr="00FF2C35">
        <w:rPr>
          <w:rFonts w:ascii="GHEA Grapalat" w:hAnsi="GHEA Grapalat"/>
          <w:lang w:val="hy-AM" w:eastAsia="en-US"/>
        </w:rPr>
        <w:t xml:space="preserve"> </w:t>
      </w:r>
      <w:r w:rsidRPr="00FF2C35">
        <w:rPr>
          <w:rFonts w:ascii="GHEA Grapalat" w:hAnsi="GHEA Grapalat" w:cs="GHEA Grapalat"/>
          <w:lang w:val="hy-AM" w:eastAsia="en-US"/>
        </w:rPr>
        <w:t>խորհուրդը՝</w:t>
      </w:r>
      <w:r w:rsidRPr="00FF2C35">
        <w:rPr>
          <w:rFonts w:ascii="GHEA Grapalat" w:hAnsi="GHEA Grapalat"/>
          <w:lang w:val="hy-AM" w:eastAsia="en-US"/>
        </w:rPr>
        <w:t xml:space="preserve"> 3 </w:t>
      </w:r>
      <w:r w:rsidRPr="00FF2C35">
        <w:rPr>
          <w:rFonts w:ascii="GHEA Grapalat" w:hAnsi="GHEA Grapalat" w:cs="GHEA Grapalat"/>
          <w:lang w:val="hy-AM" w:eastAsia="en-US"/>
        </w:rPr>
        <w:t>անդամ</w:t>
      </w:r>
      <w:r w:rsidRPr="00FF2C35">
        <w:rPr>
          <w:rFonts w:ascii="GHEA Grapalat" w:hAnsi="GHEA Grapalat"/>
          <w:lang w:val="hy-AM" w:eastAsia="en-US"/>
        </w:rPr>
        <w:t xml:space="preserve">, </w:t>
      </w:r>
      <w:r w:rsidRPr="00FF2C35">
        <w:rPr>
          <w:rFonts w:ascii="GHEA Grapalat" w:hAnsi="GHEA Grapalat" w:cs="GHEA Grapalat"/>
          <w:lang w:val="hy-AM" w:eastAsia="en-US"/>
        </w:rPr>
        <w:t>որոնք</w:t>
      </w:r>
      <w:r w:rsidRPr="00FF2C35">
        <w:rPr>
          <w:rFonts w:ascii="GHEA Grapalat" w:hAnsi="GHEA Grapalat"/>
          <w:lang w:val="hy-AM" w:eastAsia="en-US"/>
        </w:rPr>
        <w:t xml:space="preserve"> </w:t>
      </w:r>
      <w:r w:rsidRPr="00FF2C35">
        <w:rPr>
          <w:rFonts w:ascii="GHEA Grapalat" w:hAnsi="GHEA Grapalat" w:cs="GHEA Grapalat"/>
          <w:lang w:val="hy-AM" w:eastAsia="en-US"/>
        </w:rPr>
        <w:t>ներկայ</w:t>
      </w:r>
      <w:r w:rsidRPr="00FF2C35">
        <w:rPr>
          <w:rFonts w:ascii="GHEA Grapalat" w:hAnsi="GHEA Grapalat"/>
          <w:lang w:val="hy-AM" w:eastAsia="en-US"/>
        </w:rPr>
        <w:t>ացնում են սովորողների ծնողներին (օրինական ներկայացուցիչներին).</w:t>
      </w:r>
    </w:p>
    <w:p w14:paraId="698748D6" w14:textId="0B863B26" w:rsidR="004D7FB5" w:rsidRPr="00FF2C35" w:rsidRDefault="004D7FB5" w:rsidP="00A10666">
      <w:pPr>
        <w:shd w:val="clear" w:color="auto" w:fill="FFFFFF"/>
        <w:spacing w:before="100" w:beforeAutospacing="1" w:after="100" w:afterAutospacing="1" w:line="360" w:lineRule="auto"/>
        <w:ind w:right="600"/>
        <w:jc w:val="both"/>
        <w:rPr>
          <w:rFonts w:ascii="GHEA Grapalat" w:hAnsi="GHEA Grapalat" w:cs="Arial"/>
          <w:sz w:val="23"/>
          <w:szCs w:val="23"/>
          <w:lang w:val="hy-AM" w:eastAsia="en-US"/>
        </w:rPr>
      </w:pPr>
      <w:r w:rsidRPr="00FF2C35">
        <w:rPr>
          <w:rFonts w:ascii="GHEA Grapalat" w:hAnsi="GHEA Grapalat"/>
          <w:lang w:val="hy-AM" w:eastAsia="en-US"/>
        </w:rPr>
        <w:t>5)</w:t>
      </w:r>
      <w:r w:rsidR="00A10666">
        <w:rPr>
          <w:rFonts w:ascii="Calibri" w:hAnsi="Calibri" w:cs="Calibri"/>
          <w:lang w:val="hy-AM" w:eastAsia="en-US"/>
        </w:rPr>
        <w:t xml:space="preserve"> </w:t>
      </w:r>
      <w:r w:rsidRPr="00FF2C35">
        <w:rPr>
          <w:rFonts w:ascii="GHEA Grapalat" w:hAnsi="GHEA Grapalat" w:cs="GHEA Grapalat"/>
          <w:lang w:val="hy-AM" w:eastAsia="en-US"/>
        </w:rPr>
        <w:t>շրջանավարտների</w:t>
      </w:r>
      <w:r w:rsidRPr="00FF2C35">
        <w:rPr>
          <w:rFonts w:ascii="GHEA Grapalat" w:hAnsi="GHEA Grapalat"/>
          <w:lang w:val="hy-AM" w:eastAsia="en-US"/>
        </w:rPr>
        <w:t xml:space="preserve"> </w:t>
      </w:r>
      <w:r w:rsidRPr="00FF2C35">
        <w:rPr>
          <w:rFonts w:ascii="GHEA Grapalat" w:hAnsi="GHEA Grapalat" w:cs="GHEA Grapalat"/>
          <w:lang w:val="hy-AM" w:eastAsia="en-US"/>
        </w:rPr>
        <w:t>խորհուրդը՝</w:t>
      </w:r>
      <w:r w:rsidRPr="00FF2C35">
        <w:rPr>
          <w:rFonts w:ascii="GHEA Grapalat" w:hAnsi="GHEA Grapalat"/>
          <w:lang w:val="hy-AM" w:eastAsia="en-US"/>
        </w:rPr>
        <w:t xml:space="preserve"> 1 </w:t>
      </w:r>
      <w:r w:rsidRPr="00FF2C35">
        <w:rPr>
          <w:rFonts w:ascii="GHEA Grapalat" w:hAnsi="GHEA Grapalat" w:cs="GHEA Grapalat"/>
          <w:lang w:val="hy-AM" w:eastAsia="en-US"/>
        </w:rPr>
        <w:t>անդամ</w:t>
      </w:r>
      <w:r w:rsidRPr="00FF2C35">
        <w:rPr>
          <w:rFonts w:ascii="GHEA Grapalat" w:hAnsi="GHEA Grapalat"/>
          <w:lang w:val="hy-AM" w:eastAsia="en-US"/>
        </w:rPr>
        <w:t xml:space="preserve">, </w:t>
      </w:r>
      <w:r w:rsidRPr="00FF2C35">
        <w:rPr>
          <w:rFonts w:ascii="GHEA Grapalat" w:hAnsi="GHEA Grapalat" w:cs="GHEA Grapalat"/>
          <w:lang w:val="hy-AM" w:eastAsia="en-US"/>
        </w:rPr>
        <w:t>որն</w:t>
      </w:r>
      <w:r w:rsidRPr="00FF2C35">
        <w:rPr>
          <w:rFonts w:ascii="GHEA Grapalat" w:hAnsi="GHEA Grapalat"/>
          <w:lang w:val="hy-AM" w:eastAsia="en-US"/>
        </w:rPr>
        <w:t xml:space="preserve"> </w:t>
      </w:r>
      <w:r w:rsidRPr="00FF2C35">
        <w:rPr>
          <w:rFonts w:ascii="GHEA Grapalat" w:hAnsi="GHEA Grapalat" w:cs="GHEA Grapalat"/>
          <w:lang w:val="hy-AM" w:eastAsia="en-US"/>
        </w:rPr>
        <w:t>աջակցում</w:t>
      </w:r>
      <w:r w:rsidRPr="00FF2C35">
        <w:rPr>
          <w:rFonts w:ascii="GHEA Grapalat" w:hAnsi="GHEA Grapalat"/>
          <w:lang w:val="hy-AM" w:eastAsia="en-US"/>
        </w:rPr>
        <w:t xml:space="preserve"> </w:t>
      </w:r>
      <w:r w:rsidRPr="00FF2C35">
        <w:rPr>
          <w:rFonts w:ascii="GHEA Grapalat" w:hAnsi="GHEA Grapalat" w:cs="GHEA Grapalat"/>
          <w:lang w:val="hy-AM" w:eastAsia="en-US"/>
        </w:rPr>
        <w:t>է</w:t>
      </w:r>
      <w:r w:rsidRPr="00FF2C35">
        <w:rPr>
          <w:rFonts w:ascii="GHEA Grapalat" w:hAnsi="GHEA Grapalat"/>
          <w:lang w:val="hy-AM" w:eastAsia="en-US"/>
        </w:rPr>
        <w:t xml:space="preserve"> </w:t>
      </w:r>
      <w:r w:rsidRPr="00FF2C35">
        <w:rPr>
          <w:rFonts w:ascii="GHEA Grapalat" w:hAnsi="GHEA Grapalat" w:cs="GHEA Grapalat"/>
          <w:lang w:val="hy-AM" w:eastAsia="en-US"/>
        </w:rPr>
        <w:t>կրթահամալիրի</w:t>
      </w:r>
      <w:r w:rsidRPr="00FF2C35">
        <w:rPr>
          <w:rFonts w:ascii="GHEA Grapalat" w:hAnsi="GHEA Grapalat"/>
          <w:lang w:val="hy-AM" w:eastAsia="en-US"/>
        </w:rPr>
        <w:t xml:space="preserve"> </w:t>
      </w:r>
      <w:r w:rsidRPr="00FF2C35">
        <w:rPr>
          <w:rFonts w:ascii="GHEA Grapalat" w:hAnsi="GHEA Grapalat" w:cs="GHEA Grapalat"/>
          <w:lang w:val="hy-AM" w:eastAsia="en-US"/>
        </w:rPr>
        <w:t>զարգացման</w:t>
      </w:r>
      <w:r w:rsidRPr="00FF2C35">
        <w:rPr>
          <w:rFonts w:ascii="GHEA Grapalat" w:hAnsi="GHEA Grapalat"/>
          <w:lang w:val="hy-AM" w:eastAsia="en-US"/>
        </w:rPr>
        <w:t xml:space="preserve"> </w:t>
      </w:r>
      <w:r w:rsidRPr="00FF2C35">
        <w:rPr>
          <w:rFonts w:ascii="GHEA Grapalat" w:hAnsi="GHEA Grapalat" w:cs="GHEA Grapalat"/>
          <w:lang w:val="hy-AM" w:eastAsia="en-US"/>
        </w:rPr>
        <w:t>ռազմավարության</w:t>
      </w:r>
      <w:r w:rsidRPr="00FF2C35">
        <w:rPr>
          <w:rFonts w:ascii="GHEA Grapalat" w:hAnsi="GHEA Grapalat"/>
          <w:lang w:val="hy-AM" w:eastAsia="en-US"/>
        </w:rPr>
        <w:t xml:space="preserve"> </w:t>
      </w:r>
      <w:r w:rsidRPr="00FF2C35">
        <w:rPr>
          <w:rFonts w:ascii="GHEA Grapalat" w:hAnsi="GHEA Grapalat" w:cs="GHEA Grapalat"/>
          <w:lang w:val="hy-AM" w:eastAsia="en-US"/>
        </w:rPr>
        <w:t>մշակմանը</w:t>
      </w:r>
      <w:r w:rsidRPr="00FF2C35">
        <w:rPr>
          <w:rFonts w:ascii="GHEA Grapalat" w:hAnsi="GHEA Grapalat"/>
          <w:lang w:val="hy-AM" w:eastAsia="en-US"/>
        </w:rPr>
        <w:t>.</w:t>
      </w:r>
    </w:p>
    <w:p w14:paraId="06023441" w14:textId="202FD21F" w:rsidR="004D7FB5" w:rsidRPr="00FF2C35" w:rsidRDefault="004D7FB5" w:rsidP="00A10666">
      <w:pPr>
        <w:shd w:val="clear" w:color="auto" w:fill="FFFFFF"/>
        <w:spacing w:before="100" w:beforeAutospacing="1" w:after="100" w:afterAutospacing="1" w:line="360" w:lineRule="auto"/>
        <w:ind w:right="600"/>
        <w:jc w:val="both"/>
        <w:rPr>
          <w:rFonts w:ascii="GHEA Grapalat" w:hAnsi="GHEA Grapalat" w:cs="Arial"/>
          <w:sz w:val="23"/>
          <w:szCs w:val="23"/>
          <w:lang w:val="hy-AM" w:eastAsia="en-US"/>
        </w:rPr>
      </w:pPr>
      <w:r w:rsidRPr="00FF2C35">
        <w:rPr>
          <w:rFonts w:ascii="GHEA Grapalat" w:hAnsi="GHEA Grapalat"/>
          <w:lang w:val="hy-AM" w:eastAsia="en-US"/>
        </w:rPr>
        <w:t>6)</w:t>
      </w:r>
      <w:r w:rsidR="00A10666">
        <w:rPr>
          <w:rFonts w:ascii="Calibri" w:hAnsi="Calibri" w:cs="Calibri"/>
          <w:lang w:val="hy-AM" w:eastAsia="en-US"/>
        </w:rPr>
        <w:t xml:space="preserve"> </w:t>
      </w:r>
      <w:r w:rsidRPr="00FF2C35">
        <w:rPr>
          <w:rFonts w:ascii="GHEA Grapalat" w:hAnsi="GHEA Grapalat" w:cs="GHEA Grapalat"/>
          <w:lang w:val="hy-AM" w:eastAsia="en-US"/>
        </w:rPr>
        <w:t>հասարակական</w:t>
      </w:r>
      <w:r w:rsidRPr="00FF2C35">
        <w:rPr>
          <w:rFonts w:ascii="GHEA Grapalat" w:hAnsi="GHEA Grapalat"/>
          <w:lang w:val="hy-AM" w:eastAsia="en-US"/>
        </w:rPr>
        <w:t xml:space="preserve"> </w:t>
      </w:r>
      <w:r w:rsidRPr="00FF2C35">
        <w:rPr>
          <w:rFonts w:ascii="GHEA Grapalat" w:hAnsi="GHEA Grapalat" w:cs="GHEA Grapalat"/>
          <w:lang w:val="hy-AM" w:eastAsia="en-US"/>
        </w:rPr>
        <w:t>կազմակերպությունների</w:t>
      </w:r>
      <w:r w:rsidRPr="00FF2C35">
        <w:rPr>
          <w:rFonts w:ascii="GHEA Grapalat" w:hAnsi="GHEA Grapalat"/>
          <w:lang w:val="hy-AM" w:eastAsia="en-US"/>
        </w:rPr>
        <w:t xml:space="preserve"> </w:t>
      </w:r>
      <w:r w:rsidRPr="00FF2C35">
        <w:rPr>
          <w:rFonts w:ascii="GHEA Grapalat" w:hAnsi="GHEA Grapalat" w:cs="GHEA Grapalat"/>
          <w:lang w:val="hy-AM" w:eastAsia="en-US"/>
        </w:rPr>
        <w:t>ներկայացուցիչներ՝</w:t>
      </w:r>
      <w:r w:rsidRPr="00FF2C35">
        <w:rPr>
          <w:rFonts w:ascii="GHEA Grapalat" w:hAnsi="GHEA Grapalat"/>
          <w:lang w:val="hy-AM" w:eastAsia="en-US"/>
        </w:rPr>
        <w:t xml:space="preserve"> 1 </w:t>
      </w:r>
      <w:r w:rsidRPr="00FF2C35">
        <w:rPr>
          <w:rFonts w:ascii="GHEA Grapalat" w:hAnsi="GHEA Grapalat" w:cs="GHEA Grapalat"/>
          <w:lang w:val="hy-AM" w:eastAsia="en-US"/>
        </w:rPr>
        <w:t>անդամ</w:t>
      </w:r>
      <w:r w:rsidRPr="00FF2C35">
        <w:rPr>
          <w:rFonts w:ascii="GHEA Grapalat" w:hAnsi="GHEA Grapalat"/>
          <w:lang w:val="hy-AM" w:eastAsia="en-US"/>
        </w:rPr>
        <w:t xml:space="preserve">, </w:t>
      </w:r>
      <w:r w:rsidRPr="00FF2C35">
        <w:rPr>
          <w:rFonts w:ascii="GHEA Grapalat" w:hAnsi="GHEA Grapalat" w:cs="GHEA Grapalat"/>
          <w:lang w:val="hy-AM" w:eastAsia="en-US"/>
        </w:rPr>
        <w:t>որոնք</w:t>
      </w:r>
      <w:r w:rsidRPr="00FF2C35">
        <w:rPr>
          <w:rFonts w:ascii="GHEA Grapalat" w:hAnsi="GHEA Grapalat"/>
          <w:lang w:val="hy-AM" w:eastAsia="en-US"/>
        </w:rPr>
        <w:t xml:space="preserve"> </w:t>
      </w:r>
      <w:r w:rsidRPr="00FF2C35">
        <w:rPr>
          <w:rFonts w:ascii="GHEA Grapalat" w:hAnsi="GHEA Grapalat" w:cs="GHEA Grapalat"/>
          <w:lang w:val="hy-AM" w:eastAsia="en-US"/>
        </w:rPr>
        <w:t>ներգրավվում</w:t>
      </w:r>
      <w:r w:rsidRPr="00FF2C35">
        <w:rPr>
          <w:rFonts w:ascii="GHEA Grapalat" w:hAnsi="GHEA Grapalat"/>
          <w:lang w:val="hy-AM" w:eastAsia="en-US"/>
        </w:rPr>
        <w:t xml:space="preserve"> </w:t>
      </w:r>
      <w:r w:rsidRPr="00FF2C35">
        <w:rPr>
          <w:rFonts w:ascii="GHEA Grapalat" w:hAnsi="GHEA Grapalat" w:cs="GHEA Grapalat"/>
          <w:lang w:val="hy-AM" w:eastAsia="en-US"/>
        </w:rPr>
        <w:t>են</w:t>
      </w:r>
      <w:r w:rsidRPr="00FF2C35">
        <w:rPr>
          <w:rFonts w:ascii="GHEA Grapalat" w:hAnsi="GHEA Grapalat"/>
          <w:lang w:val="hy-AM" w:eastAsia="en-US"/>
        </w:rPr>
        <w:t xml:space="preserve"> կրթահամալիրի սոցիալ-հասարակական ծրագրերի իրականացման գործընթացում.</w:t>
      </w:r>
    </w:p>
    <w:p w14:paraId="1D9B546B" w14:textId="50F81B37" w:rsidR="004D7FB5" w:rsidRPr="00FF2C35" w:rsidRDefault="004D7FB5" w:rsidP="00A10666">
      <w:pPr>
        <w:shd w:val="clear" w:color="auto" w:fill="FFFFFF"/>
        <w:spacing w:before="100" w:beforeAutospacing="1" w:after="100" w:afterAutospacing="1" w:line="360" w:lineRule="auto"/>
        <w:ind w:right="600"/>
        <w:jc w:val="both"/>
        <w:rPr>
          <w:rFonts w:ascii="GHEA Grapalat" w:hAnsi="GHEA Grapalat" w:cs="Arial"/>
          <w:sz w:val="23"/>
          <w:szCs w:val="23"/>
          <w:lang w:val="hy-AM" w:eastAsia="en-US"/>
        </w:rPr>
      </w:pPr>
      <w:r w:rsidRPr="00FF2C35">
        <w:rPr>
          <w:rFonts w:ascii="GHEA Grapalat" w:hAnsi="GHEA Grapalat"/>
          <w:lang w:val="hy-AM" w:eastAsia="en-US"/>
        </w:rPr>
        <w:lastRenderedPageBreak/>
        <w:t>7)</w:t>
      </w:r>
      <w:r w:rsidR="00A10666">
        <w:rPr>
          <w:rFonts w:ascii="Calibri" w:hAnsi="Calibri" w:cs="Calibri"/>
          <w:lang w:val="hy-AM" w:eastAsia="en-US"/>
        </w:rPr>
        <w:t xml:space="preserve"> </w:t>
      </w:r>
      <w:r w:rsidRPr="00FF2C35">
        <w:rPr>
          <w:rFonts w:ascii="GHEA Grapalat" w:hAnsi="GHEA Grapalat" w:cs="GHEA Grapalat"/>
          <w:lang w:val="hy-AM" w:eastAsia="en-US"/>
        </w:rPr>
        <w:t>հովանավորների</w:t>
      </w:r>
      <w:r w:rsidRPr="00FF2C35">
        <w:rPr>
          <w:rFonts w:ascii="GHEA Grapalat" w:hAnsi="GHEA Grapalat"/>
          <w:lang w:val="hy-AM" w:eastAsia="en-US"/>
        </w:rPr>
        <w:t xml:space="preserve"> </w:t>
      </w:r>
      <w:r w:rsidRPr="00FF2C35">
        <w:rPr>
          <w:rFonts w:ascii="GHEA Grapalat" w:hAnsi="GHEA Grapalat" w:cs="GHEA Grapalat"/>
          <w:lang w:val="hy-AM" w:eastAsia="en-US"/>
        </w:rPr>
        <w:t>կամ</w:t>
      </w:r>
      <w:r w:rsidRPr="00FF2C35">
        <w:rPr>
          <w:rFonts w:ascii="GHEA Grapalat" w:hAnsi="GHEA Grapalat"/>
          <w:lang w:val="hy-AM" w:eastAsia="en-US"/>
        </w:rPr>
        <w:t xml:space="preserve"> </w:t>
      </w:r>
      <w:r w:rsidRPr="00FF2C35">
        <w:rPr>
          <w:rFonts w:ascii="GHEA Grapalat" w:hAnsi="GHEA Grapalat" w:cs="GHEA Grapalat"/>
          <w:lang w:val="hy-AM" w:eastAsia="en-US"/>
        </w:rPr>
        <w:t>բարեգործական</w:t>
      </w:r>
      <w:r w:rsidRPr="00FF2C35">
        <w:rPr>
          <w:rFonts w:ascii="GHEA Grapalat" w:hAnsi="GHEA Grapalat"/>
          <w:lang w:val="hy-AM" w:eastAsia="en-US"/>
        </w:rPr>
        <w:t xml:space="preserve"> </w:t>
      </w:r>
      <w:r w:rsidRPr="00FF2C35">
        <w:rPr>
          <w:rFonts w:ascii="GHEA Grapalat" w:hAnsi="GHEA Grapalat" w:cs="GHEA Grapalat"/>
          <w:lang w:val="hy-AM" w:eastAsia="en-US"/>
        </w:rPr>
        <w:t>հիմնադրամների</w:t>
      </w:r>
      <w:r w:rsidRPr="00FF2C35">
        <w:rPr>
          <w:rFonts w:ascii="GHEA Grapalat" w:hAnsi="GHEA Grapalat"/>
          <w:lang w:val="hy-AM" w:eastAsia="en-US"/>
        </w:rPr>
        <w:t xml:space="preserve"> </w:t>
      </w:r>
      <w:r w:rsidRPr="00FF2C35">
        <w:rPr>
          <w:rFonts w:ascii="GHEA Grapalat" w:hAnsi="GHEA Grapalat" w:cs="GHEA Grapalat"/>
          <w:lang w:val="hy-AM" w:eastAsia="en-US"/>
        </w:rPr>
        <w:t>ներկայացուցիչներ՝</w:t>
      </w:r>
      <w:r w:rsidRPr="00FF2C35">
        <w:rPr>
          <w:rFonts w:ascii="GHEA Grapalat" w:hAnsi="GHEA Grapalat"/>
          <w:lang w:val="hy-AM" w:eastAsia="en-US"/>
        </w:rPr>
        <w:t xml:space="preserve"> 1 </w:t>
      </w:r>
      <w:r w:rsidRPr="00FF2C35">
        <w:rPr>
          <w:rFonts w:ascii="GHEA Grapalat" w:hAnsi="GHEA Grapalat" w:cs="GHEA Grapalat"/>
          <w:lang w:val="hy-AM" w:eastAsia="en-US"/>
        </w:rPr>
        <w:t>անդամ</w:t>
      </w:r>
      <w:r w:rsidRPr="00FF2C35">
        <w:rPr>
          <w:rFonts w:ascii="GHEA Grapalat" w:hAnsi="GHEA Grapalat"/>
          <w:lang w:val="hy-AM" w:eastAsia="en-US"/>
        </w:rPr>
        <w:t xml:space="preserve">, </w:t>
      </w:r>
      <w:r w:rsidRPr="00FF2C35">
        <w:rPr>
          <w:rFonts w:ascii="GHEA Grapalat" w:hAnsi="GHEA Grapalat" w:cs="GHEA Grapalat"/>
          <w:lang w:val="hy-AM" w:eastAsia="en-US"/>
        </w:rPr>
        <w:t>որոնք</w:t>
      </w:r>
      <w:r w:rsidRPr="00FF2C35">
        <w:rPr>
          <w:rFonts w:ascii="GHEA Grapalat" w:hAnsi="GHEA Grapalat"/>
          <w:lang w:val="hy-AM" w:eastAsia="en-US"/>
        </w:rPr>
        <w:t xml:space="preserve"> </w:t>
      </w:r>
      <w:r w:rsidRPr="00FF2C35">
        <w:rPr>
          <w:rFonts w:ascii="GHEA Grapalat" w:hAnsi="GHEA Grapalat" w:cs="GHEA Grapalat"/>
          <w:lang w:val="hy-AM" w:eastAsia="en-US"/>
        </w:rPr>
        <w:t>աջակցում</w:t>
      </w:r>
      <w:r w:rsidRPr="00FF2C35">
        <w:rPr>
          <w:rFonts w:ascii="GHEA Grapalat" w:hAnsi="GHEA Grapalat"/>
          <w:lang w:val="hy-AM" w:eastAsia="en-US"/>
        </w:rPr>
        <w:t xml:space="preserve"> </w:t>
      </w:r>
      <w:r w:rsidRPr="00FF2C35">
        <w:rPr>
          <w:rFonts w:ascii="GHEA Grapalat" w:hAnsi="GHEA Grapalat" w:cs="GHEA Grapalat"/>
          <w:lang w:val="hy-AM" w:eastAsia="en-US"/>
        </w:rPr>
        <w:t>են</w:t>
      </w:r>
      <w:r w:rsidRPr="00FF2C35">
        <w:rPr>
          <w:rFonts w:ascii="GHEA Grapalat" w:hAnsi="GHEA Grapalat"/>
          <w:lang w:val="hy-AM" w:eastAsia="en-US"/>
        </w:rPr>
        <w:t xml:space="preserve"> </w:t>
      </w:r>
      <w:r w:rsidRPr="00FF2C35">
        <w:rPr>
          <w:rFonts w:ascii="GHEA Grapalat" w:hAnsi="GHEA Grapalat" w:cs="GHEA Grapalat"/>
          <w:lang w:val="hy-AM" w:eastAsia="en-US"/>
        </w:rPr>
        <w:t>կրթահամալիրի</w:t>
      </w:r>
      <w:r w:rsidRPr="00FF2C35">
        <w:rPr>
          <w:rFonts w:ascii="GHEA Grapalat" w:hAnsi="GHEA Grapalat"/>
          <w:lang w:val="hy-AM" w:eastAsia="en-US"/>
        </w:rPr>
        <w:t xml:space="preserve"> </w:t>
      </w:r>
      <w:r w:rsidRPr="00FF2C35">
        <w:rPr>
          <w:rFonts w:ascii="GHEA Grapalat" w:hAnsi="GHEA Grapalat" w:cs="GHEA Grapalat"/>
          <w:lang w:val="hy-AM" w:eastAsia="en-US"/>
        </w:rPr>
        <w:t>նյութատեխնիկական</w:t>
      </w:r>
      <w:r w:rsidRPr="00FF2C35">
        <w:rPr>
          <w:rFonts w:ascii="GHEA Grapalat" w:hAnsi="GHEA Grapalat"/>
          <w:lang w:val="hy-AM" w:eastAsia="en-US"/>
        </w:rPr>
        <w:t xml:space="preserve"> </w:t>
      </w:r>
      <w:r w:rsidRPr="00FF2C35">
        <w:rPr>
          <w:rFonts w:ascii="GHEA Grapalat" w:hAnsi="GHEA Grapalat" w:cs="GHEA Grapalat"/>
          <w:lang w:val="hy-AM" w:eastAsia="en-US"/>
        </w:rPr>
        <w:t>բազայի</w:t>
      </w:r>
      <w:r w:rsidRPr="00FF2C35">
        <w:rPr>
          <w:rFonts w:ascii="GHEA Grapalat" w:hAnsi="GHEA Grapalat"/>
          <w:lang w:val="hy-AM" w:eastAsia="en-US"/>
        </w:rPr>
        <w:t xml:space="preserve"> </w:t>
      </w:r>
      <w:r w:rsidRPr="00FF2C35">
        <w:rPr>
          <w:rFonts w:ascii="GHEA Grapalat" w:hAnsi="GHEA Grapalat" w:cs="GHEA Grapalat"/>
          <w:lang w:val="hy-AM" w:eastAsia="en-US"/>
        </w:rPr>
        <w:t>և</w:t>
      </w:r>
      <w:r w:rsidRPr="00FF2C35">
        <w:rPr>
          <w:rFonts w:ascii="GHEA Grapalat" w:hAnsi="GHEA Grapalat"/>
          <w:lang w:val="hy-AM" w:eastAsia="en-US"/>
        </w:rPr>
        <w:t xml:space="preserve"> </w:t>
      </w:r>
      <w:r w:rsidRPr="00FF2C35">
        <w:rPr>
          <w:rFonts w:ascii="GHEA Grapalat" w:hAnsi="GHEA Grapalat" w:cs="GHEA Grapalat"/>
          <w:lang w:val="hy-AM" w:eastAsia="en-US"/>
        </w:rPr>
        <w:t>ծրագրերի</w:t>
      </w:r>
      <w:r w:rsidRPr="00FF2C35">
        <w:rPr>
          <w:rFonts w:ascii="GHEA Grapalat" w:hAnsi="GHEA Grapalat"/>
          <w:lang w:val="hy-AM" w:eastAsia="en-US"/>
        </w:rPr>
        <w:t xml:space="preserve"> </w:t>
      </w:r>
      <w:r w:rsidRPr="00FF2C35">
        <w:rPr>
          <w:rFonts w:ascii="GHEA Grapalat" w:hAnsi="GHEA Grapalat" w:cs="GHEA Grapalat"/>
          <w:lang w:val="hy-AM" w:eastAsia="en-US"/>
        </w:rPr>
        <w:t>զարգացմանը։</w:t>
      </w:r>
    </w:p>
    <w:p w14:paraId="063BE712" w14:textId="79072121" w:rsidR="004D7FB5" w:rsidRPr="00FF2C35" w:rsidRDefault="003B5C93" w:rsidP="00FF2C35">
      <w:pPr>
        <w:shd w:val="clear" w:color="auto" w:fill="FFFFFF"/>
        <w:spacing w:before="100" w:beforeAutospacing="1" w:after="100" w:afterAutospacing="1" w:line="360" w:lineRule="auto"/>
        <w:ind w:right="600"/>
        <w:jc w:val="both"/>
        <w:rPr>
          <w:rFonts w:ascii="GHEA Grapalat" w:hAnsi="GHEA Grapalat"/>
          <w:lang w:val="hy-AM" w:eastAsia="en-US"/>
        </w:rPr>
      </w:pPr>
      <w:r w:rsidRPr="00FF2C35">
        <w:rPr>
          <w:rFonts w:ascii="GHEA Grapalat" w:eastAsia="GHEA Grapalat" w:hAnsi="GHEA Grapalat" w:cs="GHEA Grapalat"/>
        </w:rPr>
        <w:t>43</w:t>
      </w:r>
      <w:r w:rsidR="00D65E9B" w:rsidRPr="00FF2C35">
        <w:rPr>
          <w:rFonts w:ascii="GHEA Grapalat" w:eastAsia="GHEA Grapalat" w:hAnsi="GHEA Grapalat" w:cs="GHEA Grapalat"/>
        </w:rPr>
        <w:t xml:space="preserve">. </w:t>
      </w:r>
      <w:r w:rsidR="004D7FB5" w:rsidRPr="00FF2C35">
        <w:rPr>
          <w:rFonts w:ascii="GHEA Grapalat" w:hAnsi="GHEA Grapalat"/>
          <w:lang w:val="hy-AM" w:eastAsia="en-US"/>
        </w:rPr>
        <w:t>Խորհրդի անդամ չի կարող առաջադրվել կրթահամալիրի տնօրենի և համակարգողի հետ մերձավոր ազգակցությամբ կամ խնամիությամբ կապված (ծնող, ամուսին, զավակ, եղբայր, քույր, ամուսնու ծնող, զավակ, եղբայր, քույր) անձը: Կրթահամալիրի տնօրենը և համակարգողը չեն կարող լինել տվյալ հաստատության խորհրդի կազմում:</w:t>
      </w:r>
    </w:p>
    <w:p w14:paraId="000000C6" w14:textId="7E1CFC63" w:rsidR="00D1339D" w:rsidRPr="00FF2C35" w:rsidRDefault="003B5C93" w:rsidP="00FF2C35">
      <w:pPr>
        <w:spacing w:line="360" w:lineRule="auto"/>
        <w:ind w:right="600"/>
        <w:jc w:val="both"/>
        <w:rPr>
          <w:rFonts w:ascii="GHEA Grapalat" w:eastAsia="GHEA Grapalat" w:hAnsi="GHEA Grapalat" w:cs="GHEA Grapalat"/>
        </w:rPr>
      </w:pPr>
      <w:r w:rsidRPr="00FF2C35">
        <w:rPr>
          <w:rFonts w:ascii="GHEA Grapalat" w:eastAsia="GHEA Grapalat" w:hAnsi="GHEA Grapalat" w:cs="GHEA Grapalat"/>
        </w:rPr>
        <w:t>44</w:t>
      </w:r>
      <w:r w:rsidR="00D65E9B" w:rsidRPr="00FF2C35">
        <w:rPr>
          <w:rFonts w:ascii="GHEA Grapalat" w:eastAsia="GHEA Grapalat" w:hAnsi="GHEA Grapalat" w:cs="GHEA Grapalat"/>
        </w:rPr>
        <w:t>. Խորհուրդը՝</w:t>
      </w:r>
    </w:p>
    <w:p w14:paraId="000000C7"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 հաստատում է իր աշխատակարգը, նիստերի օրակարգը, ժամանակացույցը և սահմանված կարգով ընտրում խորհրդի նախագահ.</w:t>
      </w:r>
    </w:p>
    <w:p w14:paraId="000000C8" w14:textId="1C4BB373"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 xml:space="preserve">2) </w:t>
      </w:r>
      <w:r w:rsidR="00AE1AA8" w:rsidRPr="00FF2C35">
        <w:rPr>
          <w:rFonts w:ascii="GHEA Grapalat" w:eastAsia="GHEA Grapalat" w:hAnsi="GHEA Grapalat" w:cs="GHEA Grapalat"/>
          <w:lang w:val="hy-AM"/>
        </w:rPr>
        <w:t>մշտադիտարկում</w:t>
      </w:r>
      <w:r w:rsidRPr="00FF2C35">
        <w:rPr>
          <w:rFonts w:ascii="GHEA Grapalat" w:eastAsia="GHEA Grapalat" w:hAnsi="GHEA Grapalat" w:cs="GHEA Grapalat"/>
        </w:rPr>
        <w:t xml:space="preserve"> է կրթահամալիրի զարգացման ծրագրի կատար</w:t>
      </w:r>
      <w:r w:rsidR="00AE1AA8" w:rsidRPr="00FF2C35">
        <w:rPr>
          <w:rFonts w:ascii="GHEA Grapalat" w:eastAsia="GHEA Grapalat" w:hAnsi="GHEA Grapalat" w:cs="GHEA Grapalat"/>
          <w:lang w:val="hy-AM"/>
        </w:rPr>
        <w:t>ումը</w:t>
      </w:r>
      <w:r w:rsidRPr="00FF2C35">
        <w:rPr>
          <w:rFonts w:ascii="GHEA Grapalat" w:eastAsia="GHEA Grapalat" w:hAnsi="GHEA Grapalat" w:cs="GHEA Grapalat"/>
        </w:rPr>
        <w:t>, վերահսկում է զարգացման ծրագրի ժամանակացույցով սահմանված տարեկան գործողությունների իրականացումը, լսում է զարգացման ծրագրի կատարման ամենամյա հաշվետվությունը և տալիս եզրակացություն.</w:t>
      </w:r>
    </w:p>
    <w:p w14:paraId="000000C9" w14:textId="24B17DE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 xml:space="preserve">3) հաստատում է կրթահամալիրի կազմակերպական կառուցվածքը, ներքին կարգապահական, այդ թվում՝ աշխատողների և սովորողների, </w:t>
      </w:r>
      <w:r w:rsidR="00780AF8" w:rsidRPr="00FF2C35">
        <w:rPr>
          <w:rFonts w:ascii="GHEA Grapalat" w:eastAsia="GHEA Grapalat" w:hAnsi="GHEA Grapalat" w:cs="GHEA Grapalat"/>
        </w:rPr>
        <w:t>սովորողներ</w:t>
      </w:r>
      <w:r w:rsidRPr="00FF2C35">
        <w:rPr>
          <w:rFonts w:ascii="GHEA Grapalat" w:eastAsia="GHEA Grapalat" w:hAnsi="GHEA Grapalat" w:cs="GHEA Grapalat"/>
        </w:rPr>
        <w:t>ի վարքագծի կանոնները.</w:t>
      </w:r>
    </w:p>
    <w:p w14:paraId="000000CA"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 քննարկում է ուսումնադաստիարակչական գործունեության, այդ թվում՝ մանկավարժահոգեբանական աջակցության ծառայությունների իրականացման մասին հաշվետվությունները.</w:t>
      </w:r>
    </w:p>
    <w:p w14:paraId="000000CB"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 քննարկում է ներքին և արտաքին գնահատման արդյունքները.</w:t>
      </w:r>
    </w:p>
    <w:p w14:paraId="000000CC"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 լիազորված մարմին է ներկայացնում առաջարկություններ՝ կրթահամալիրի գործունեության բնագավառին, նպատակներին և խնդիրներին համապատասխան.</w:t>
      </w:r>
    </w:p>
    <w:p w14:paraId="000000CD"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7) հիմնադրի կողմից սահմանված կարգով սահմանում է կրթահամալիրի շահույթի բաշխման ուղղությունները և չափերը.</w:t>
      </w:r>
    </w:p>
    <w:p w14:paraId="000000CE"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8) սահմանված կարգով լիազորված պետական մարմնին ներկայացնում է առաջարկություններ կրթահամալիրի տարեկան ծախսերի նախահաշվի նախագծի վերաբերյալ.</w:t>
      </w:r>
    </w:p>
    <w:p w14:paraId="000000CF"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lastRenderedPageBreak/>
        <w:t>9) քննարկում է կրթահամալիրի տարեկան հաշվապահական և այլ հաշվետվություններ.</w:t>
      </w:r>
    </w:p>
    <w:p w14:paraId="000000D0"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10) սույն կետի 2-րդ ենթակետի համաձայն տրված եզրակացության հիման վրա խորհրդի անդամների ընդհանուր թվի երկու երրորդի համաձայնությամբ, հիմք ընդունելով լիազոր մարմնի սահմանած կատարողական ցուցանիշներն ու պահանջները, կարող է անվստահություն հայտնել տնօրենին և նրա լիազորությունները վաղաժամկետ դադարեցնելու մասին առաջարկությամբ դիմել համապատասխան լիազոր մարմնի ղեկավարին՝ կից ներկայացնելով լիազորությունները դադարեցնելու անհրաժեշտությունը հիմնավորող փաստարկներ.</w:t>
      </w:r>
    </w:p>
    <w:p w14:paraId="000000D1" w14:textId="5D3F66E1"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11) վերահսկողություն է իրականացնում կրթահամալիրի՝ ըստ նշանակության որպես համայնքային</w:t>
      </w:r>
      <w:r w:rsidR="0018595C" w:rsidRPr="00FF2C35">
        <w:rPr>
          <w:rFonts w:ascii="GHEA Grapalat" w:eastAsia="GHEA Grapalat" w:hAnsi="GHEA Grapalat" w:cs="GHEA Grapalat"/>
          <w:lang w:val="hy-AM"/>
        </w:rPr>
        <w:t xml:space="preserve"> զարգացման</w:t>
      </w:r>
      <w:r w:rsidRPr="00FF2C35">
        <w:rPr>
          <w:rFonts w:ascii="GHEA Grapalat" w:eastAsia="GHEA Grapalat" w:hAnsi="GHEA Grapalat" w:cs="GHEA Grapalat"/>
        </w:rPr>
        <w:t xml:space="preserve"> կենտրոնի </w:t>
      </w:r>
      <w:r w:rsidR="0018595C" w:rsidRPr="00FF2C35">
        <w:rPr>
          <w:rFonts w:ascii="GHEA Grapalat" w:eastAsia="GHEA Grapalat" w:hAnsi="GHEA Grapalat" w:cs="GHEA Grapalat"/>
          <w:lang w:val="hy-AM"/>
        </w:rPr>
        <w:t xml:space="preserve">գործունեության </w:t>
      </w:r>
      <w:r w:rsidRPr="00FF2C35">
        <w:rPr>
          <w:rFonts w:ascii="GHEA Grapalat" w:eastAsia="GHEA Grapalat" w:hAnsi="GHEA Grapalat" w:cs="GHEA Grapalat"/>
        </w:rPr>
        <w:t>օգտագործման նկատմամբ (նախադպրոցական և դպրոցական կրթություն, ոչ ֆորմալ կրթություն, մարզաձևերով զբաղվելու հնարավորություն, մշակութային և համայնքային միջոցառումներ, ուսուցում ամբողջ կյանքի ընթացքում, շարունակական կրթություն մեծահասակների համար), ինչպես նաև կրթահամալիրի՝ որպես համայնքային</w:t>
      </w:r>
      <w:r w:rsidR="0018595C" w:rsidRPr="00FF2C35">
        <w:rPr>
          <w:rFonts w:ascii="GHEA Grapalat" w:eastAsia="GHEA Grapalat" w:hAnsi="GHEA Grapalat" w:cs="GHEA Grapalat"/>
          <w:lang w:val="hy-AM"/>
        </w:rPr>
        <w:t xml:space="preserve"> զարգացման</w:t>
      </w:r>
      <w:r w:rsidRPr="00FF2C35">
        <w:rPr>
          <w:rFonts w:ascii="GHEA Grapalat" w:eastAsia="GHEA Grapalat" w:hAnsi="GHEA Grapalat" w:cs="GHEA Grapalat"/>
        </w:rPr>
        <w:t xml:space="preserve"> կենտրոնի գործունեության (լիարժեք ծառայություն համայնքի բնակիչներին և ըստ անհրաժեշտության՝ որպես արտադպրոցական կրթական ծրագրի բաղադրիչներ՝ խմբակի ձևաչափով բնակավայրի մշակութային, տեխնոլոգիական, մարզական միջավայրերի և ենթակառուցվածքների ապահովում) նկատմամբ.</w:t>
      </w:r>
    </w:p>
    <w:p w14:paraId="000000D2"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12) հաստատում է կրթահամալիրի մարզադահլիճի և հանդիսությունների սրահի միջոցառումների և մրցումների տարեկան պլանը և հաշվետվությունը.</w:t>
      </w:r>
    </w:p>
    <w:p w14:paraId="000000D3"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13) որոշում է ընդունում «Պետական ոչ առևտրային կազմակերպությունների մասին» օրենքի 22-րդ հոդվածի 3-րդ մասի պահանջներին համապատասխան՝ խոշոր գործարքներ կատարելու մասին.</w:t>
      </w:r>
    </w:p>
    <w:p w14:paraId="000000D4"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14) իրականացնում է օրենքով, հիմնադրի կողմից իրեն վերապահված այլ լիազորություններ:</w:t>
      </w:r>
    </w:p>
    <w:p w14:paraId="000000D5" w14:textId="0EC4D86D" w:rsidR="00D1339D" w:rsidRPr="00FF2C35" w:rsidRDefault="003B5C93"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45</w:t>
      </w:r>
      <w:r w:rsidR="00D65E9B" w:rsidRPr="00FF2C35">
        <w:rPr>
          <w:rFonts w:ascii="GHEA Grapalat" w:eastAsia="GHEA Grapalat" w:hAnsi="GHEA Grapalat" w:cs="GHEA Grapalat"/>
        </w:rPr>
        <w:t>. Խորհուրդն իրավունք ունի ծանոթանալու կրթահամալիրի բոլոր փաստաթղթերին` պահպանելով</w:t>
      </w:r>
      <w:r w:rsidR="002574F5">
        <w:rPr>
          <w:rFonts w:ascii="GHEA Grapalat" w:eastAsia="GHEA Grapalat" w:hAnsi="GHEA Grapalat" w:cs="GHEA Grapalat"/>
        </w:rPr>
        <w:t xml:space="preserve"> </w:t>
      </w:r>
      <w:r w:rsidR="00D65E9B" w:rsidRPr="00FF2C35">
        <w:rPr>
          <w:rFonts w:ascii="GHEA Grapalat" w:eastAsia="GHEA Grapalat" w:hAnsi="GHEA Grapalat" w:cs="GHEA Grapalat"/>
        </w:rPr>
        <w:t>«Անձնական տվյալների պաշտպանության մասին» Հայաստանի Հանրապետության օրենքի պահանջները:</w:t>
      </w:r>
    </w:p>
    <w:p w14:paraId="000000D6" w14:textId="1402164F" w:rsidR="00D1339D" w:rsidRPr="00FF2C35" w:rsidRDefault="003B5C93"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46</w:t>
      </w:r>
      <w:r w:rsidR="00D65E9B" w:rsidRPr="00FF2C35">
        <w:rPr>
          <w:rFonts w:ascii="GHEA Grapalat" w:eastAsia="GHEA Grapalat" w:hAnsi="GHEA Grapalat" w:cs="GHEA Grapalat"/>
        </w:rPr>
        <w:t>. Խորհրդի անդամը պարտավոր է`</w:t>
      </w:r>
    </w:p>
    <w:p w14:paraId="000000D7"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lastRenderedPageBreak/>
        <w:t>1) սույն կանոնադրությամբ սահմանված կարգով մասնակցել խորհրդի նիստերին, գործել բարեխղճորեն՝ ի նպաստ սովորողի շահերի և կրթության արդյունավետության.</w:t>
      </w:r>
    </w:p>
    <w:p w14:paraId="000000D8"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2) կատարել «Հանրակրթության մասին» օրենքով, սույն կանոնադրությամբ սահմանված և խորհրդի որոշումներով (հանձնարարականներով) իրեն վերապահված պարտականությունները.</w:t>
      </w:r>
    </w:p>
    <w:p w14:paraId="000000D9"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3) կատարել խորհրդի, իրեն ներկայացրած լիազոր մարմնի այն հանձնարարությունները, որոշումները, որոնք բխում են սույն կանոնադրական նպատակներից։</w:t>
      </w:r>
    </w:p>
    <w:p w14:paraId="000000DA" w14:textId="7F81FBB3" w:rsidR="00D1339D" w:rsidRPr="00FF2C35" w:rsidRDefault="003B5C93"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47</w:t>
      </w:r>
      <w:r w:rsidR="00D65E9B" w:rsidRPr="00FF2C35">
        <w:rPr>
          <w:rFonts w:ascii="GHEA Grapalat" w:eastAsia="GHEA Grapalat" w:hAnsi="GHEA Grapalat" w:cs="GHEA Grapalat"/>
        </w:rPr>
        <w:t>. Խորհրդի անդամ կարող են առաջադրվել միայն ֆիզիկական անձինք: Խորհրդի անդամը կրթահամալիրի տնօրենի պաշտոնակատար կամ համակարգող լինել չի կարող:</w:t>
      </w:r>
    </w:p>
    <w:p w14:paraId="000000DB" w14:textId="3DDDFBA6" w:rsidR="00D1339D" w:rsidRPr="00FF2C35" w:rsidRDefault="003B5C93"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48</w:t>
      </w:r>
      <w:r w:rsidR="00D65E9B" w:rsidRPr="00FF2C35">
        <w:rPr>
          <w:rFonts w:ascii="GHEA Grapalat" w:eastAsia="GHEA Grapalat" w:hAnsi="GHEA Grapalat" w:cs="GHEA Grapalat"/>
        </w:rPr>
        <w:t>. Խորհրդի առաջին նիստը գումարվում է խորհրդի կազմի հաստատումից հետո յոթնօրյա ժամկետում:</w:t>
      </w:r>
    </w:p>
    <w:p w14:paraId="000000DC" w14:textId="7AF33421" w:rsidR="00D1339D" w:rsidRPr="00FF2C35" w:rsidRDefault="003B5C93"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49</w:t>
      </w:r>
      <w:r w:rsidR="00D65E9B" w:rsidRPr="00FF2C35">
        <w:rPr>
          <w:rFonts w:ascii="GHEA Grapalat" w:eastAsia="GHEA Grapalat" w:hAnsi="GHEA Grapalat" w:cs="GHEA Grapalat"/>
        </w:rPr>
        <w:t>. Խորհրդի անդամների ընդհանուր թվի ձայների մեծամասնությամբ, փակ քվեարկությամբ ընտրվում է խորհրդի նախագահ:</w:t>
      </w:r>
    </w:p>
    <w:p w14:paraId="000000DD" w14:textId="102ED281" w:rsidR="00D1339D" w:rsidRPr="00FF2C35" w:rsidRDefault="003B5C93"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50</w:t>
      </w:r>
      <w:r w:rsidR="00D65E9B" w:rsidRPr="00FF2C35">
        <w:rPr>
          <w:rFonts w:ascii="GHEA Grapalat" w:eastAsia="GHEA Grapalat" w:hAnsi="GHEA Grapalat" w:cs="GHEA Grapalat"/>
        </w:rPr>
        <w:t>. Խորհրդի նախագահը՝</w:t>
      </w:r>
    </w:p>
    <w:p w14:paraId="000000DE"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 կազմակերպում է խորհրդի աշխատանքները.</w:t>
      </w:r>
    </w:p>
    <w:p w14:paraId="000000DF"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2) նախագահում է խորհրդի նիստերը.</w:t>
      </w:r>
    </w:p>
    <w:p w14:paraId="000000E0"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3) կազմակերպում է խորհրդի նիստերի արձանագրությունների վարումը և ստորագրում դրանք.</w:t>
      </w:r>
    </w:p>
    <w:p w14:paraId="000000E1"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 խորհրդի յուրաքանչյուր նիստից հետո (հեռավար ձևաչափով անցկացված նիստից հետո՝ արձանագրությունն ստորագրելուց հետո), երկու աշխատանքային օրվա ընթացքում, նիստի արձանագրությունը ներկայացնում է հրապարակման՝ կրթահամալիրի պաշտոնական կայքում:</w:t>
      </w:r>
    </w:p>
    <w:p w14:paraId="000000E2" w14:textId="4857AA91" w:rsidR="00D1339D" w:rsidRPr="00FF2C35" w:rsidRDefault="003B5C93"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51</w:t>
      </w:r>
      <w:r w:rsidR="00D65E9B" w:rsidRPr="00FF2C35">
        <w:rPr>
          <w:rFonts w:ascii="GHEA Grapalat" w:eastAsia="GHEA Grapalat" w:hAnsi="GHEA Grapalat" w:cs="GHEA Grapalat"/>
        </w:rPr>
        <w:t>. Խորհրդի նախագահի բացակայության դեպքում, խորհրդի որոշմամբ՝ նրա պարտականությունները կատարում է խորհրդի անդամներից մեկը:</w:t>
      </w:r>
    </w:p>
    <w:p w14:paraId="000000E3" w14:textId="11D8B6B9" w:rsidR="00D1339D" w:rsidRPr="00FF2C35" w:rsidRDefault="003B5C93"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52</w:t>
      </w:r>
      <w:r w:rsidR="00D65E9B" w:rsidRPr="00FF2C35">
        <w:rPr>
          <w:rFonts w:ascii="GHEA Grapalat" w:eastAsia="GHEA Grapalat" w:hAnsi="GHEA Grapalat" w:cs="GHEA Grapalat"/>
        </w:rPr>
        <w:t>. Խորհրդի նիստերը գումարվում են նրա նախագահի կողմից` առնվազն յուրաքանչյուր եռամսյակը մեկ անգամ, ինչպես նաև լիազորված մարմնի, տնօրենի, համակարգողի, խորհրդի անդամների 1/3-ի պահանջով: Խորհրդի անդամների 1/3-ի պահանջով նիստը գումարվում է նախաձեռնողների սահմանած ժամկետում և օրակարգով: Խորհրդի նիստն իրավազոր է, եթե դրան մասնակցում է խորհրդի անդամների կեսից ավելին, իսկ տնօրենին անվստահություն հայտնելու ժամանակ` առնվազն երկու երրորդը:</w:t>
      </w:r>
    </w:p>
    <w:p w14:paraId="000000E4" w14:textId="3E7BF434"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lastRenderedPageBreak/>
        <w:t>53</w:t>
      </w:r>
      <w:r w:rsidR="00D65E9B" w:rsidRPr="00FF2C35">
        <w:rPr>
          <w:rFonts w:ascii="GHEA Grapalat" w:eastAsia="GHEA Grapalat" w:hAnsi="GHEA Grapalat" w:cs="GHEA Grapalat"/>
        </w:rPr>
        <w:t>. Խորհրդի նիստերը կարող են գումարվել հեռավար՝ տեսակապով (բացառությամբ դպրոցի տնօրենին անվստահություն հայտնելու նպատակով գումարված նիստերի): Հեռավար ձևաչափով անցկացվող խորհրդի նիստերը տեսաձայնագրվում են՝ հիմք հանդիսանալով քարտուղարի կողմից արձանագրության կազմման և նիստի անցկացման օրվանից հետո 15 աշխատանքային օրվա ընթացքում անդամների կողմից այն ստորագրվելու համար:</w:t>
      </w:r>
    </w:p>
    <w:p w14:paraId="000000E5" w14:textId="27D99561"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54</w:t>
      </w:r>
      <w:r w:rsidR="00D65E9B" w:rsidRPr="00FF2C35">
        <w:rPr>
          <w:rFonts w:ascii="GHEA Grapalat" w:eastAsia="GHEA Grapalat" w:hAnsi="GHEA Grapalat" w:cs="GHEA Grapalat"/>
        </w:rPr>
        <w:t>. Խորհրդի որոշումներն ընդունվում են նիստին ներկա անդամների ձայների մեծամասնությամբ, իսկ տնօրենի</w:t>
      </w:r>
      <w:r w:rsidR="00BD02CF" w:rsidRPr="00FF2C35">
        <w:rPr>
          <w:rFonts w:ascii="GHEA Grapalat" w:eastAsia="GHEA Grapalat" w:hAnsi="GHEA Grapalat" w:cs="GHEA Grapalat"/>
        </w:rPr>
        <w:t xml:space="preserve"> </w:t>
      </w:r>
      <w:r w:rsidR="00BD02CF" w:rsidRPr="00FF2C35">
        <w:rPr>
          <w:rFonts w:ascii="GHEA Grapalat" w:eastAsia="GHEA Grapalat" w:hAnsi="GHEA Grapalat" w:cs="GHEA Grapalat"/>
          <w:lang w:val="hy-AM"/>
        </w:rPr>
        <w:t>կողմից կրթահամալիրի</w:t>
      </w:r>
      <w:r w:rsidR="00D65E9B" w:rsidRPr="00FF2C35">
        <w:rPr>
          <w:rFonts w:ascii="GHEA Grapalat" w:eastAsia="GHEA Grapalat" w:hAnsi="GHEA Grapalat" w:cs="GHEA Grapalat"/>
        </w:rPr>
        <w:t xml:space="preserve"> զարգացման ծրագրի ամենամյա կատարողական հաշվետվության ներկայացման նիստում որոշումներն ընդունվում են խորհրդի անդամների ընդհանուր թվի ձայների մեծամասնությամբ, իսկ տնօրենին անվստահություն հայտնելու ժամանակ որոշումներն ընդունվում են խորհրդի անդամների ընդհանուր թվի առնվազն երկու երրորդ կողմ ձայներով: </w:t>
      </w:r>
    </w:p>
    <w:p w14:paraId="000000E6" w14:textId="76012378"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55</w:t>
      </w:r>
      <w:r w:rsidR="00D65E9B" w:rsidRPr="00FF2C35">
        <w:rPr>
          <w:rFonts w:ascii="GHEA Grapalat" w:eastAsia="GHEA Grapalat" w:hAnsi="GHEA Grapalat" w:cs="GHEA Grapalat"/>
        </w:rPr>
        <w:t>. Քվեարկության ժամանակ խորհրդի անդամն ունի մեկ ձայնի իրավունք: Չի թույլատրվում ձայնի և քվեարկության իրավունքի փոխանցումն այլ անդամի:</w:t>
      </w:r>
    </w:p>
    <w:p w14:paraId="000000E7" w14:textId="5307F1EA"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56</w:t>
      </w:r>
      <w:r w:rsidR="00D65E9B" w:rsidRPr="00FF2C35">
        <w:rPr>
          <w:rFonts w:ascii="GHEA Grapalat" w:eastAsia="GHEA Grapalat" w:hAnsi="GHEA Grapalat" w:cs="GHEA Grapalat"/>
        </w:rPr>
        <w:t>. Խորհրդի նիստերն արձանագրվում են քարտուղարի կողմից և ստորագրվում ներկա անդամների կողմից:</w:t>
      </w:r>
    </w:p>
    <w:p w14:paraId="000000E8" w14:textId="39396939"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57</w:t>
      </w:r>
      <w:r w:rsidR="00D65E9B" w:rsidRPr="00FF2C35">
        <w:rPr>
          <w:rFonts w:ascii="GHEA Grapalat" w:eastAsia="GHEA Grapalat" w:hAnsi="GHEA Grapalat" w:cs="GHEA Grapalat"/>
        </w:rPr>
        <w:t>. Խորհրդի անդամի լիազորությունների դադարեցման դեպքերը սահմանվում են օրենքով:</w:t>
      </w:r>
    </w:p>
    <w:p w14:paraId="000000E9" w14:textId="0D59FA7A"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58</w:t>
      </w:r>
      <w:r w:rsidR="00D65E9B" w:rsidRPr="00FF2C35">
        <w:rPr>
          <w:rFonts w:ascii="GHEA Grapalat" w:eastAsia="GHEA Grapalat" w:hAnsi="GHEA Grapalat" w:cs="GHEA Grapalat"/>
        </w:rPr>
        <w:t>. Կրթահամալիրի ուսումնադաստիարակչական գործընթացի համակարգումն ու մեթոդական ղեկավարումն իրականացնում է տնօրենը:</w:t>
      </w:r>
    </w:p>
    <w:p w14:paraId="000000EA" w14:textId="509C5671" w:rsidR="00D1339D" w:rsidRPr="00FF2C35" w:rsidRDefault="00FF0E59" w:rsidP="00FF2C35">
      <w:pPr>
        <w:pBdr>
          <w:top w:val="nil"/>
          <w:left w:val="nil"/>
          <w:bottom w:val="nil"/>
          <w:right w:val="nil"/>
          <w:between w:val="nil"/>
        </w:pBdr>
        <w:spacing w:line="360" w:lineRule="auto"/>
        <w:ind w:firstLine="450"/>
        <w:jc w:val="both"/>
        <w:rPr>
          <w:rFonts w:ascii="GHEA Grapalat" w:eastAsia="GHEA Grapalat" w:hAnsi="GHEA Grapalat" w:cs="GHEA Grapalat"/>
        </w:rPr>
      </w:pPr>
      <w:r w:rsidRPr="00FF2C35">
        <w:rPr>
          <w:rFonts w:ascii="GHEA Grapalat" w:eastAsia="GHEA Grapalat" w:hAnsi="GHEA Grapalat" w:cs="GHEA Grapalat"/>
        </w:rPr>
        <w:t>59</w:t>
      </w:r>
      <w:r w:rsidR="00D65E9B" w:rsidRPr="00FF2C35">
        <w:rPr>
          <w:rFonts w:ascii="GHEA Grapalat" w:eastAsia="GHEA Grapalat" w:hAnsi="GHEA Grapalat" w:cs="GHEA Grapalat"/>
        </w:rPr>
        <w:t>. Կրթահամալիրի տնօրենը՝</w:t>
      </w:r>
    </w:p>
    <w:p w14:paraId="000000EB" w14:textId="472E6098" w:rsidR="00D1339D" w:rsidRPr="00FF2C35" w:rsidRDefault="005E606B" w:rsidP="00FF2C35">
      <w:pPr>
        <w:numPr>
          <w:ilvl w:val="0"/>
          <w:numId w:val="4"/>
        </w:numPr>
        <w:spacing w:before="280" w:line="360" w:lineRule="auto"/>
        <w:jc w:val="both"/>
        <w:rPr>
          <w:rFonts w:ascii="GHEA Grapalat" w:eastAsia="GHEA Grapalat" w:hAnsi="GHEA Grapalat" w:cs="GHEA Grapalat"/>
        </w:rPr>
      </w:pPr>
      <w:r w:rsidRPr="00FF2C35">
        <w:rPr>
          <w:rFonts w:ascii="GHEA Grapalat" w:hAnsi="GHEA Grapalat" w:cs="Arial"/>
          <w:shd w:val="clear" w:color="auto" w:fill="FFFFFF"/>
        </w:rPr>
        <w:t>խորհրդին է ներկայացնում ուսումնական հաստատության զարգացման ծրագրի իրականացումն ապահովող տարեկան գործողությունների ժամանակացույցը</w:t>
      </w:r>
      <w:r w:rsidRPr="00FF2C35">
        <w:rPr>
          <w:rFonts w:ascii="GHEA Grapalat" w:hAnsi="GHEA Grapalat" w:cs="Arial"/>
          <w:shd w:val="clear" w:color="auto" w:fill="FFFFFF"/>
          <w:lang w:val="hy-AM"/>
        </w:rPr>
        <w:t>՝</w:t>
      </w:r>
      <w:r w:rsidRPr="00FF2C35" w:rsidDel="005E606B">
        <w:rPr>
          <w:rFonts w:ascii="GHEA Grapalat" w:eastAsia="GHEA Grapalat" w:hAnsi="GHEA Grapalat" w:cs="GHEA Grapalat"/>
        </w:rPr>
        <w:t xml:space="preserve"> </w:t>
      </w:r>
      <w:r w:rsidR="00D65E9B" w:rsidRPr="00FF2C35">
        <w:rPr>
          <w:rFonts w:ascii="GHEA Grapalat" w:eastAsia="GHEA Grapalat" w:hAnsi="GHEA Grapalat" w:cs="GHEA Grapalat"/>
        </w:rPr>
        <w:t xml:space="preserve"> ներառյալ կրթական տարբեր մակարդակների և համայնքային ծրագրերի իրականացումն ու դրանց գնահատման ցուցանիշները.</w:t>
      </w:r>
    </w:p>
    <w:p w14:paraId="000000EC"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ապահովում է ուսումնական հաստատության զարգացման ծրագրի իրականացումն ու դրա կատարման մոնիթորինգը.</w:t>
      </w:r>
    </w:p>
    <w:p w14:paraId="000000ED"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 xml:space="preserve">ուսումնական պլանի հիման վրա կրթության կառավարման տեղեկատվական համակարգում իրականացնում է դասաբաշխում կրթական բոլոր մակարդակների </w:t>
      </w:r>
      <w:r w:rsidRPr="00FF2C35">
        <w:rPr>
          <w:rFonts w:ascii="GHEA Grapalat" w:eastAsia="GHEA Grapalat" w:hAnsi="GHEA Grapalat" w:cs="GHEA Grapalat"/>
        </w:rPr>
        <w:lastRenderedPageBreak/>
        <w:t>համար և ձևավորում է անհրաժեշտ հաշվարկները՝ ծախսերի գնահատման, նախահաշիվ կազմելու և լիազոր մարմնին ներկայացնելու նպատակով.</w:t>
      </w:r>
    </w:p>
    <w:p w14:paraId="000000EE"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կազմակերպում և վերահսկում է սովորողների առաջադիմության և կրթահամալիրի ներքին կարգապահական կանոնների պահպանման գործընթացը.</w:t>
      </w:r>
    </w:p>
    <w:p w14:paraId="000000EF"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խորհրդի հավանությանն է ներկայացնում կրթական տարբեր մակարդակներում մանկավարժահոգեբանական աջակցության ծառայությունների կազմը, այդ թվում՝ կրթության առանձնահատուկ պայմանների կարիք ունեցող սովորողների աջակցման ուղղությամբ.</w:t>
      </w:r>
    </w:p>
    <w:p w14:paraId="000000F0"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իրականացնում է կրթահամալիրի տարեկան ուսումնադաստիարակչական պլանը և ապահովում ենթակա ստորաբաժանումների հաշվետվությունների ներկայացումը.</w:t>
      </w:r>
    </w:p>
    <w:p w14:paraId="000000F1"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մասնակցում է կրթահամալիրի խորհրդի նիստերին՝ խորհրդակցական ձայնի իրավունքով.</w:t>
      </w:r>
    </w:p>
    <w:p w14:paraId="000000F2"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համակարգում է տնօրենի տեղակալների, դասղեկների, առարկայական մեթոդական միավորումների նախագահների և այլ ստորաբաժանումների աշխատանքը.</w:t>
      </w:r>
    </w:p>
    <w:p w14:paraId="000000F3"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ապահովում է առարկայական մեթոդական միավորումների, լաբորատորիաների, արտադպրոցական խմբակների և համայնքային զարգացման նախաձեռնությունների արդյունավետ գործունեությունը.</w:t>
      </w:r>
    </w:p>
    <w:p w14:paraId="000000F4"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կազմակերպում է ուսուցչի թափուր տեղերի համար մրցույթները՝ համաձայն հաստատված պաշտոնների անվանացանկի և նկարագրերի.</w:t>
      </w:r>
    </w:p>
    <w:p w14:paraId="000000F5"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խրախուսում է մանկավարժական և ուսումնադաստիարակչական նախաձեռնությունները, ապահովում է մանկավարժական խորհրդի և մեթոդական միավորումների արդյունավետ աշխատանքը.</w:t>
      </w:r>
    </w:p>
    <w:p w14:paraId="000000F6"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ապահովում է ուսումնական պարապմունքների դասացուցակի կազմումը և դրանց իրականացումը.</w:t>
      </w:r>
    </w:p>
    <w:p w14:paraId="000000F7"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խթանում է աշխատողների ստեղծագործական և նորարարական նախաձեռնությունները.</w:t>
      </w:r>
    </w:p>
    <w:p w14:paraId="000000F8"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աջակցում է ուսուցիչներին՝ մասնակցելու հերթական և կամավոր ատեստավորումներին, ինչպես նաև տարակարգ ստանալու նպատակով հայտ ներկայացնելու գործընթացում.</w:t>
      </w:r>
    </w:p>
    <w:p w14:paraId="000000F9"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lastRenderedPageBreak/>
        <w:t>կազմակերպում է աշխատողների աշխատանքային պարտականությունների պատշաճ կատարման հսկողությունը.</w:t>
      </w:r>
    </w:p>
    <w:p w14:paraId="000000FA"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պատասխանատվություն է կրում կրթության որակի, բովանդակության և ներառականության ապահովման համար.</w:t>
      </w:r>
    </w:p>
    <w:p w14:paraId="000000FB"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կազմակերպում է դասարանից դուրս և արտադպրոցական գործունեությունը՝ կրթական, մշակութային, տեխնոլոգիական և մարզական նախաձեռնությունների միջոցով։</w:t>
      </w:r>
    </w:p>
    <w:p w14:paraId="000000FC"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ապահովում է կրթական ծրագրերի (հիմնական և լրացուցիչ) իրականացումը՝ ուսումնական պլանին համապատասխան։</w:t>
      </w:r>
    </w:p>
    <w:p w14:paraId="000000FD"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ապահովում է կրթահամալիրում բարենպաստ բարոյահոգեբանական մթնոլորտի ձևավորումը.</w:t>
      </w:r>
    </w:p>
    <w:p w14:paraId="000000FE" w14:textId="593C7298"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 xml:space="preserve"> իրականացնում է օրենքով սահմանված լիազոր մարմ</w:t>
      </w:r>
      <w:r w:rsidR="00193483" w:rsidRPr="00FF2C35">
        <w:rPr>
          <w:rFonts w:ascii="GHEA Grapalat" w:eastAsia="GHEA Grapalat" w:hAnsi="GHEA Grapalat" w:cs="GHEA Grapalat"/>
          <w:lang w:val="hy-AM"/>
        </w:rPr>
        <w:t>ն</w:t>
      </w:r>
      <w:r w:rsidRPr="00FF2C35">
        <w:rPr>
          <w:rFonts w:ascii="GHEA Grapalat" w:eastAsia="GHEA Grapalat" w:hAnsi="GHEA Grapalat" w:cs="GHEA Grapalat"/>
        </w:rPr>
        <w:t>ի հանձնարարականները և պատասխանատվություն է կրում դրանց պատշաճ կատարման համար.</w:t>
      </w:r>
    </w:p>
    <w:p w14:paraId="000000FF"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աջակցում է կյանքի դժվարին իրավիճակում հայտնված սովորողներին՝ նրանց կրթական աջակցության կազմակերպման գործընթացում.</w:t>
      </w:r>
    </w:p>
    <w:p w14:paraId="00000100" w14:textId="0FC01616"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ներկայացնում է կրթահամալիրի շահերը պետական, տեղական ինքնակառավարման</w:t>
      </w:r>
      <w:r w:rsidR="00193483" w:rsidRPr="00FF2C35">
        <w:rPr>
          <w:rFonts w:ascii="GHEA Grapalat" w:eastAsia="GHEA Grapalat" w:hAnsi="GHEA Grapalat" w:cs="GHEA Grapalat"/>
          <w:lang w:val="hy-AM"/>
        </w:rPr>
        <w:t xml:space="preserve"> մարմինների</w:t>
      </w:r>
      <w:r w:rsidRPr="00FF2C35">
        <w:rPr>
          <w:rFonts w:ascii="GHEA Grapalat" w:eastAsia="GHEA Grapalat" w:hAnsi="GHEA Grapalat" w:cs="GHEA Grapalat"/>
        </w:rPr>
        <w:t>, հասարակական և միջազգային կազմակերպությունների հետ համագործակցության գործընթացներում.</w:t>
      </w:r>
    </w:p>
    <w:p w14:paraId="00000101" w14:textId="77777777" w:rsidR="00D1339D" w:rsidRPr="00FF2C35" w:rsidRDefault="00D65E9B" w:rsidP="00FF2C35">
      <w:pPr>
        <w:numPr>
          <w:ilvl w:val="0"/>
          <w:numId w:val="4"/>
        </w:numPr>
        <w:spacing w:line="360" w:lineRule="auto"/>
        <w:jc w:val="both"/>
        <w:rPr>
          <w:rFonts w:ascii="GHEA Grapalat" w:eastAsia="GHEA Grapalat" w:hAnsi="GHEA Grapalat" w:cs="GHEA Grapalat"/>
        </w:rPr>
      </w:pPr>
      <w:r w:rsidRPr="00FF2C35">
        <w:rPr>
          <w:rFonts w:ascii="GHEA Grapalat" w:eastAsia="GHEA Grapalat" w:hAnsi="GHEA Grapalat" w:cs="GHEA Grapalat"/>
        </w:rPr>
        <w:t>համագործակցում է հասարակական կազմակերպությունների, միջազգային գործընկերների և մասնավոր հատվածի հետ՝ կրթության, մշակույթի և համայնքային զարգացման ուղղություններով.</w:t>
      </w:r>
    </w:p>
    <w:p w14:paraId="00000102" w14:textId="77777777" w:rsidR="00D1339D" w:rsidRPr="00FF2C35" w:rsidRDefault="00D65E9B" w:rsidP="00FF2C35">
      <w:pPr>
        <w:numPr>
          <w:ilvl w:val="0"/>
          <w:numId w:val="4"/>
        </w:numPr>
        <w:spacing w:after="280" w:line="360" w:lineRule="auto"/>
        <w:jc w:val="both"/>
        <w:rPr>
          <w:rFonts w:ascii="GHEA Grapalat" w:eastAsia="GHEA Grapalat" w:hAnsi="GHEA Grapalat" w:cs="GHEA Grapalat"/>
        </w:rPr>
      </w:pPr>
      <w:r w:rsidRPr="00FF2C35">
        <w:rPr>
          <w:rFonts w:ascii="GHEA Grapalat" w:eastAsia="GHEA Grapalat" w:hAnsi="GHEA Grapalat" w:cs="GHEA Grapalat"/>
        </w:rPr>
        <w:t xml:space="preserve"> ապահովում է կրթահամալիրում իր գործառույթներից բխող փաստաթղթերի վարումն ու պահպանությունը։</w:t>
      </w:r>
    </w:p>
    <w:p w14:paraId="00000103" w14:textId="6846598F"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60</w:t>
      </w:r>
      <w:r w:rsidR="00D65E9B" w:rsidRPr="00FF2C35">
        <w:rPr>
          <w:rFonts w:ascii="GHEA Grapalat" w:eastAsia="GHEA Grapalat" w:hAnsi="GHEA Grapalat" w:cs="GHEA Grapalat"/>
        </w:rPr>
        <w:t xml:space="preserve">. Տնօրենն օրենքով սահմանված կարգով կրում է պատասխանատվություն օրենսդրությամբ սահմանված կարգով վերահսկողություն իրականացնող մարմինների արձանագրած՝ օրենսդրությամբ և սույն կանոնադրությամբ իրեն վերապահված գործառույթների, օրենքների, հիմնադրի, նախարարության, լիազորված մարմնի և խորհրդի որոշումների և կնքված պայմանագրերի պահանջների չկատարման կամ ոչ պատշաճ կատարման, ինչպես նաև աշխատողների աշխատանքային իրավունքների և </w:t>
      </w:r>
      <w:r w:rsidR="00D65E9B" w:rsidRPr="00FF2C35">
        <w:rPr>
          <w:rFonts w:ascii="GHEA Grapalat" w:eastAsia="GHEA Grapalat" w:hAnsi="GHEA Grapalat" w:cs="GHEA Grapalat"/>
        </w:rPr>
        <w:lastRenderedPageBreak/>
        <w:t>ազատությունների պաշտպանության, սովորողների և աշխատողների առողջության պահպանության և անվտանգության ապահովման</w:t>
      </w:r>
      <w:r w:rsidR="00580099" w:rsidRPr="00FF2C35">
        <w:rPr>
          <w:rFonts w:ascii="GHEA Grapalat" w:eastAsia="GHEA Grapalat" w:hAnsi="GHEA Grapalat" w:cs="GHEA Grapalat"/>
          <w:lang w:val="hy-AM"/>
        </w:rPr>
        <w:t xml:space="preserve"> համար</w:t>
      </w:r>
      <w:r w:rsidR="00D65E9B" w:rsidRPr="00FF2C35">
        <w:rPr>
          <w:rFonts w:ascii="GHEA Grapalat" w:eastAsia="GHEA Grapalat" w:hAnsi="GHEA Grapalat" w:cs="GHEA Grapalat"/>
        </w:rPr>
        <w:t>:</w:t>
      </w:r>
    </w:p>
    <w:p w14:paraId="00000104" w14:textId="3BF84E74"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61</w:t>
      </w:r>
      <w:r w:rsidR="00D65E9B" w:rsidRPr="00FF2C35">
        <w:rPr>
          <w:rFonts w:ascii="GHEA Grapalat" w:eastAsia="GHEA Grapalat" w:hAnsi="GHEA Grapalat" w:cs="GHEA Grapalat"/>
        </w:rPr>
        <w:t>. Կրթահամալիրի վարչատնտեսական գործընթացի ղեկավարումն իրականացնում է համակարգողը:</w:t>
      </w:r>
    </w:p>
    <w:p w14:paraId="00000105" w14:textId="2E96DA97"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62</w:t>
      </w:r>
      <w:r w:rsidR="00D65E9B" w:rsidRPr="00FF2C35">
        <w:rPr>
          <w:rFonts w:ascii="GHEA Grapalat" w:eastAsia="GHEA Grapalat" w:hAnsi="GHEA Grapalat" w:cs="GHEA Grapalat"/>
        </w:rPr>
        <w:t xml:space="preserve">. </w:t>
      </w:r>
      <w:r w:rsidR="00E4010B" w:rsidRPr="00FF2C35">
        <w:rPr>
          <w:rFonts w:ascii="GHEA Grapalat" w:eastAsia="GHEA Grapalat" w:hAnsi="GHEA Grapalat" w:cs="GHEA Grapalat"/>
        </w:rPr>
        <w:t>Կրթահամալիրի</w:t>
      </w:r>
      <w:r w:rsidR="00D65E9B" w:rsidRPr="00FF2C35">
        <w:rPr>
          <w:rFonts w:ascii="GHEA Grapalat" w:eastAsia="GHEA Grapalat" w:hAnsi="GHEA Grapalat" w:cs="GHEA Grapalat"/>
        </w:rPr>
        <w:t xml:space="preserve"> համակարգողի հետ մերձավոր ազգակցությամբ կամ խնամիությամբ (ծնող, ամուսին, զավակ, եղբայր, քույր, ամուսնու ծնող, զավակ, եղբայր, քույր) կապված անձը չի կարող լինել կրթահամալիրի գլխավոր հաշվապահ կամ հաշվապահ:</w:t>
      </w:r>
    </w:p>
    <w:p w14:paraId="00000106" w14:textId="172887E0"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63</w:t>
      </w:r>
      <w:r w:rsidR="00D65E9B" w:rsidRPr="00FF2C35">
        <w:rPr>
          <w:rFonts w:ascii="GHEA Grapalat" w:eastAsia="GHEA Grapalat" w:hAnsi="GHEA Grapalat" w:cs="GHEA Grapalat"/>
        </w:rPr>
        <w:t>. Կրթահամալիրի համակարգողը՝</w:t>
      </w:r>
    </w:p>
    <w:p w14:paraId="00000107"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 լիազոր մարմին է ներկայացնում կրթահամալիրի ֆինանսատնտեսական գործունեության մասին հաշվետվությունը, բյուջեի նախագիծը, բյուջետային ֆինանսավորման մասին հայտը և հաջորդ տարվա ծախսերի նախահաշիվը՝ դրանում ներկայացնելով մանկավարժահոգեբանական աջակցության ծառայությունները, արտաքին և ներքին գնահատման արդյունքների վերաբերյալ տեղեկանքը.</w:t>
      </w:r>
    </w:p>
    <w:p w14:paraId="00000108" w14:textId="5EBB1E2C"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 xml:space="preserve">2) կրթության կառավարման տեղեկատվական համակարգում Հայաստանի Հանրապետության կառավարության որոշմամբ հաստատված՝ </w:t>
      </w:r>
      <w:r w:rsidR="00D737CB" w:rsidRPr="00FF2C35">
        <w:rPr>
          <w:rFonts w:ascii="GHEA Grapalat" w:eastAsia="GHEA Grapalat" w:hAnsi="GHEA Grapalat" w:cs="GHEA Grapalat"/>
          <w:lang w:val="hy-AM"/>
        </w:rPr>
        <w:t>կրթահամալիրի</w:t>
      </w:r>
      <w:r w:rsidRPr="00FF2C35">
        <w:rPr>
          <w:rFonts w:ascii="GHEA Grapalat" w:eastAsia="GHEA Grapalat" w:hAnsi="GHEA Grapalat" w:cs="GHEA Grapalat"/>
        </w:rPr>
        <w:t xml:space="preserve"> վարչատնտեսական աշխատողների պաշտոնների անվանացանկի հիման վրա մուտքագրում է վարչատնտեսական գործընթացի կազմակերպման համար անհրաժեշտ հաստիքները.</w:t>
      </w:r>
    </w:p>
    <w:p w14:paraId="00000109"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3) վերլուծում և</w:t>
      </w:r>
      <w:r w:rsidRPr="00FF2C35">
        <w:rPr>
          <w:rFonts w:ascii="Calibri" w:eastAsia="Calibri" w:hAnsi="Calibri" w:cs="Calibri"/>
        </w:rPr>
        <w:t> </w:t>
      </w:r>
      <w:r w:rsidRPr="00FF2C35">
        <w:rPr>
          <w:rFonts w:ascii="GHEA Grapalat" w:eastAsia="GHEA Grapalat" w:hAnsi="GHEA Grapalat" w:cs="GHEA Grapalat"/>
        </w:rPr>
        <w:t>գնահատում է տնօրենի տրամադրած՝ ուսումնական գործընթացի արդյունավետ կազմակերպման նպատակով անհրաժեշտ կարիքների համար պահանջվող ծախսերը, կազմում է նախահաշիվը և իր կողմից ստորագրված նախահաշիվը ներկայացնում է լիազոր մարմին.</w:t>
      </w:r>
    </w:p>
    <w:p w14:paraId="0000010A"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 ապահովում է գնումների գործընթացի կազմակերպման և իրականացման աշխատանքները.</w:t>
      </w:r>
    </w:p>
    <w:p w14:paraId="0000010B"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 համաձայն պաշտոնների անվանացանկի և պաշտոնի նկարագրի՝ անցկացնում է վարչատնտեսական աշխատողների թափուր տեղի համար ընտրությունը, կնքում և լուծում է աշխատանքային պայմանագրերը.</w:t>
      </w:r>
    </w:p>
    <w:p w14:paraId="0000010C"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 ապահովում է արտադասարանական խմբակների և ուսումնական լաբորատորիաների, մասնագիտական կողմնորոշման կենտրոնների բնականոն գործունեության համար անհրաժեշտ պայմանները.</w:t>
      </w:r>
    </w:p>
    <w:p w14:paraId="0000010D" w14:textId="0556FC9A"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lastRenderedPageBreak/>
        <w:t>7) ապահովում է անհրաժեշտ նյութատեխնիկական բազա և պայմաններ՝ ուսումնական պլանին համապատասխան կրթական ծրագրերի իրականացման, կրթական գործընթացի կազմակերպման</w:t>
      </w:r>
      <w:r w:rsidR="008D625C" w:rsidRPr="00FF2C35">
        <w:rPr>
          <w:rFonts w:ascii="GHEA Grapalat" w:eastAsia="GHEA Grapalat" w:hAnsi="GHEA Grapalat" w:cs="GHEA Grapalat"/>
        </w:rPr>
        <w:t xml:space="preserve">, ինչպես </w:t>
      </w:r>
      <w:r w:rsidR="00AB4EBF" w:rsidRPr="00FF2C35">
        <w:rPr>
          <w:rFonts w:ascii="GHEA Grapalat" w:eastAsia="GHEA Grapalat" w:hAnsi="GHEA Grapalat" w:cs="GHEA Grapalat"/>
        </w:rPr>
        <w:t>նաև</w:t>
      </w:r>
      <w:r w:rsidR="008D625C" w:rsidRPr="00FF2C35">
        <w:rPr>
          <w:rFonts w:ascii="GHEA Grapalat" w:eastAsia="GHEA Grapalat" w:hAnsi="GHEA Grapalat" w:cs="GHEA Grapalat"/>
        </w:rPr>
        <w:t xml:space="preserve"> համայնքային ծրագրերի իրականացման</w:t>
      </w:r>
      <w:r w:rsidRPr="00FF2C35">
        <w:rPr>
          <w:rFonts w:ascii="GHEA Grapalat" w:eastAsia="GHEA Grapalat" w:hAnsi="GHEA Grapalat" w:cs="GHEA Grapalat"/>
        </w:rPr>
        <w:t xml:space="preserve"> համար.</w:t>
      </w:r>
    </w:p>
    <w:p w14:paraId="0000010E"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8) սահմանում է կրթահամալիրի հաշվապահական հաշվառման քաղաքականությունը.</w:t>
      </w:r>
    </w:p>
    <w:p w14:paraId="0000010F"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9) ապահովում է հաշվապահական հաշվառում վարելը, ֆինանսական հաշվետվություններ պատրաստելն ու ներկայացնելը.</w:t>
      </w:r>
    </w:p>
    <w:p w14:paraId="00000110"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10) ապահովում է կրթահամալիրում գործածության ենթակա վարչատնտեսական փաստաթղթերի շրջանառությունը, վարումը և պահպանումը.</w:t>
      </w:r>
    </w:p>
    <w:p w14:paraId="00000111"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11) օրենքով իրեն վերապահված գործառույթների շրջանակներում ներկայացնում է կրթահամալիրը պետական կառավարման, տեղական ինքնակառավարման մարմիններում և այլ կազմակերպություններում, պետական ֆինանսների կառավարման բնագավառում Հայաստանի Հանրապետության կառավարության կողմից լիազորված պետական կառավարման մարմնի գանձապետարանում բացում է հաշիվ (հաշիվներ), տալիս է լիազորագրեր.</w:t>
      </w:r>
    </w:p>
    <w:p w14:paraId="00000112"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12) Հայաստանի Հանրապետության օրենսդրությամբ սահմանված կարգով տնօրինում է կրթահամալիրի գույքը, այդ թվում` ֆինանսական միջոցները, կնքում է պայմանագրեր.</w:t>
      </w:r>
    </w:p>
    <w:p w14:paraId="00000113"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13) օրենքով և սույն կանոնադրությամբ սահմանված իր լիազորությունների սահմաններում արձակում է հրամաններ, հրահանգներ, տալիս կատարման համար պարտադիր ցուցումներ և վերահսկում դրանց կատարումը.</w:t>
      </w:r>
    </w:p>
    <w:p w14:paraId="00000114"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14) խորհրդակցական ձայնի իրավունքով մասնակցում է խորհրդի նիստերին, ինչպես նաև խորհրդին ներկայացնում ամենամյա հաշվետվություն սույն կետով սահմանված գործառույթների կատարման մասին.</w:t>
      </w:r>
    </w:p>
    <w:p w14:paraId="00000115"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15) աջակցում է կրթահամալիրի խորհրդակցական մարմինների աշխատանքներին.</w:t>
      </w:r>
    </w:p>
    <w:p w14:paraId="00000116"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16) ապահովում է լիազորված մարմնի՝ Հայաստանի Հանրապետության օրենսդրությանը չհակասող հանձնարարականների կատարումը.</w:t>
      </w:r>
    </w:p>
    <w:p w14:paraId="00000117"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17) իր պաշտոնի նկարագրին համապատասխան՝ մասնակցում է վերապատրաստումների՝ Հայաստանի Հանրապետության կառավարության որոշմամբ սահմանված կարգի և ժամանակացույցի համաձայն.</w:t>
      </w:r>
    </w:p>
    <w:p w14:paraId="00000118"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18) իրականացնում է օրենսդրությամբ և սույն կանոնադրությամբ իրեն վերապահված այլ լիազորություններ:</w:t>
      </w:r>
    </w:p>
    <w:p w14:paraId="00000119" w14:textId="4B81745F"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lastRenderedPageBreak/>
        <w:t>64</w:t>
      </w:r>
      <w:r w:rsidR="00D65E9B" w:rsidRPr="00FF2C35">
        <w:rPr>
          <w:rFonts w:ascii="GHEA Grapalat" w:eastAsia="GHEA Grapalat" w:hAnsi="GHEA Grapalat" w:cs="GHEA Grapalat"/>
        </w:rPr>
        <w:t>. Համակարգող</w:t>
      </w:r>
      <w:r w:rsidR="00006E58" w:rsidRPr="00FF2C35">
        <w:rPr>
          <w:rFonts w:ascii="GHEA Grapalat" w:eastAsia="GHEA Grapalat" w:hAnsi="GHEA Grapalat" w:cs="GHEA Grapalat"/>
          <w:lang w:val="hy-AM"/>
        </w:rPr>
        <w:t>ն</w:t>
      </w:r>
      <w:r w:rsidR="00D65E9B" w:rsidRPr="00FF2C35">
        <w:rPr>
          <w:rFonts w:ascii="GHEA Grapalat" w:eastAsia="GHEA Grapalat" w:hAnsi="GHEA Grapalat" w:cs="GHEA Grapalat"/>
        </w:rPr>
        <w:t xml:space="preserve"> օրենքով սահմանված կարգով կրում է պատասխանատվություն օրենսդրությամբ սահմանված կարգով վերահսկողություն իրականացնող մարմինների արձանագրած՝ օրենսդրությամբ և սույն կանոնադրությամբ իրեն վերապահված գործառույթների, օրենքների, հիմնադրի, նախարարության, լիազորված մարմնի, խորհրդի որոշումների և կնքված պայմանագրերի պահանջների չկատարման կամ ոչ պատշաճ կատարման, ինչպես նաև վարչատնտեսական աշխատողների աշխատանքային իրավունքների և ազատությունների պաշտպանության, սովորողների և աշխատողների առողջության պահպանության և անվտանգության ապահովման և ուսումնական հաստատության՝ օրենսդրությամբ սահմանված անհրաժեշտ սանիտարահիգիենիկ պայմանների ապահովման համար:</w:t>
      </w:r>
    </w:p>
    <w:p w14:paraId="0000011A" w14:textId="7E671FC8"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65</w:t>
      </w:r>
      <w:r w:rsidR="00D65E9B" w:rsidRPr="00FF2C35">
        <w:rPr>
          <w:rFonts w:ascii="GHEA Grapalat" w:eastAsia="GHEA Grapalat" w:hAnsi="GHEA Grapalat" w:cs="GHEA Grapalat"/>
        </w:rPr>
        <w:t>. Տնօրեն և համակարգող չեն կարող առաջադրվել, նշանակվել միմյանց հետ մերձավոր ազգակցությամբ կամ խնամիությամբ (ծնող, ամուսին, զավակ, եղբայր, քույր, ամուսնու ծնող, զավակ, եղբայր, քույր) կապված անձինք:</w:t>
      </w:r>
    </w:p>
    <w:p w14:paraId="0000011B" w14:textId="3505A301"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66</w:t>
      </w:r>
      <w:r w:rsidR="00D65E9B" w:rsidRPr="00FF2C35">
        <w:rPr>
          <w:rFonts w:ascii="GHEA Grapalat" w:eastAsia="GHEA Grapalat" w:hAnsi="GHEA Grapalat" w:cs="GHEA Grapalat"/>
        </w:rPr>
        <w:t xml:space="preserve">. Յուրաքանչյուր տարվա պետական բյուջեի հաստատումից հետո մեկ ամսվա ընթացքում </w:t>
      </w:r>
      <w:r w:rsidR="0025791A" w:rsidRPr="00FF2C35">
        <w:rPr>
          <w:rFonts w:ascii="GHEA Grapalat" w:eastAsia="GHEA Grapalat" w:hAnsi="GHEA Grapalat" w:cs="GHEA Grapalat"/>
        </w:rPr>
        <w:t>համակարգողն</w:t>
      </w:r>
      <w:r w:rsidR="00D65E9B" w:rsidRPr="00FF2C35">
        <w:rPr>
          <w:rFonts w:ascii="GHEA Grapalat" w:eastAsia="GHEA Grapalat" w:hAnsi="GHEA Grapalat" w:cs="GHEA Grapalat"/>
        </w:rPr>
        <w:t xml:space="preserve"> օրենսդրությամբ սահմանված կարգով կրթահամալիրի նախահաշվի նախագիծը ներկայացնում է տնօրենին:</w:t>
      </w:r>
    </w:p>
    <w:p w14:paraId="0000011C" w14:textId="1506F052"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67</w:t>
      </w:r>
      <w:r w:rsidR="00D65E9B" w:rsidRPr="00FF2C35">
        <w:rPr>
          <w:rFonts w:ascii="GHEA Grapalat" w:eastAsia="GHEA Grapalat" w:hAnsi="GHEA Grapalat" w:cs="GHEA Grapalat"/>
        </w:rPr>
        <w:t>.  Տնօրենը ծանոթանում է ներկայացված նախագծին և նախագծի վերաբերյալ առաջարկություններ ունենալու դեպքում՝ դրանք գրավոր ներկայացնում համակարգողին:</w:t>
      </w:r>
    </w:p>
    <w:p w14:paraId="0000011D" w14:textId="2697CC5B"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68</w:t>
      </w:r>
      <w:r w:rsidR="00D65E9B" w:rsidRPr="00FF2C35">
        <w:rPr>
          <w:rFonts w:ascii="GHEA Grapalat" w:eastAsia="GHEA Grapalat" w:hAnsi="GHEA Grapalat" w:cs="GHEA Grapalat"/>
        </w:rPr>
        <w:t>. Համակարգողը, ներկայացված առաջարկները քննարկելով տնօրենի հետ, ըստ անհրաժեշտության, նախահաշվի լրամշակված նախագիծը ներկայացնում է լիազորված մարմնին:</w:t>
      </w:r>
    </w:p>
    <w:p w14:paraId="0000011E" w14:textId="369E77CC"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69</w:t>
      </w:r>
      <w:r w:rsidR="00D65E9B" w:rsidRPr="00FF2C35">
        <w:rPr>
          <w:rFonts w:ascii="GHEA Grapalat" w:eastAsia="GHEA Grapalat" w:hAnsi="GHEA Grapalat" w:cs="GHEA Grapalat"/>
        </w:rPr>
        <w:t>. Կրթահամալիրում մանկավարժահոգեբանական աջակցության ծառայությունների համակարգի գործարկումը, փոխհամագործակցությունը, այդ թվում՝ Տարածքային մանկավարժահոգեբանական աջակցության կենտրոնի հետ, ու ծառայությունների իրականացումն ապահովում է տնօրենը, աշխատանքները համակարգում է տնօրենի տեղակալը, իսկ ծառայություններն իրականացնում են կրթահամալիրի մանկավարժական և Տարածքային մանկավարժահոգեբանական կենտրոնի աշխատողները՝ համաձայն պաշտոնի նկարագրով սահմանված գործառույթների:</w:t>
      </w:r>
    </w:p>
    <w:p w14:paraId="0000011F" w14:textId="405A3A0D"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70</w:t>
      </w:r>
      <w:r w:rsidR="00D65E9B" w:rsidRPr="00FF2C35">
        <w:rPr>
          <w:rFonts w:ascii="GHEA Grapalat" w:eastAsia="GHEA Grapalat" w:hAnsi="GHEA Grapalat" w:cs="GHEA Grapalat"/>
        </w:rPr>
        <w:t xml:space="preserve">. </w:t>
      </w:r>
      <w:r w:rsidR="0025791A" w:rsidRPr="00FF2C35">
        <w:rPr>
          <w:rFonts w:ascii="GHEA Grapalat" w:eastAsia="GHEA Grapalat" w:hAnsi="GHEA Grapalat" w:cs="GHEA Grapalat"/>
        </w:rPr>
        <w:t>Կրթահամալիր</w:t>
      </w:r>
      <w:r w:rsidR="00D65E9B" w:rsidRPr="00FF2C35">
        <w:rPr>
          <w:rFonts w:ascii="GHEA Grapalat" w:eastAsia="GHEA Grapalat" w:hAnsi="GHEA Grapalat" w:cs="GHEA Grapalat"/>
        </w:rPr>
        <w:t xml:space="preserve">ի տնօրենը և համակարգողը պարտավոր չեն կատարել լիազոր և այլ մարմինների՝ Հայաստանի Հանրապետության օրենսդրությանը և սույն կանոնադրությանը </w:t>
      </w:r>
      <w:r w:rsidR="00D65E9B" w:rsidRPr="00FF2C35">
        <w:rPr>
          <w:rFonts w:ascii="GHEA Grapalat" w:eastAsia="GHEA Grapalat" w:hAnsi="GHEA Grapalat" w:cs="GHEA Grapalat"/>
        </w:rPr>
        <w:lastRenderedPageBreak/>
        <w:t>հակասող որոշումները, կարգադրությունները, հրամանները, և դրանց չկատարման համար չեն կարող ենթարկվել պատասխանատվության:</w:t>
      </w:r>
    </w:p>
    <w:p w14:paraId="00000120" w14:textId="05F0F88B"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71</w:t>
      </w:r>
      <w:r w:rsidR="00D65E9B" w:rsidRPr="00FF2C35">
        <w:rPr>
          <w:rFonts w:ascii="GHEA Grapalat" w:eastAsia="GHEA Grapalat" w:hAnsi="GHEA Grapalat" w:cs="GHEA Grapalat"/>
        </w:rPr>
        <w:t>. Համակարգողի բացակայության դեպքում օրենքով և սույն կանոնադրությամբ համակարգողին վերապահված գործառույթներն իրականացնում է կրթահամալիրի տնօրենը:</w:t>
      </w:r>
    </w:p>
    <w:p w14:paraId="5218BC35" w14:textId="4FBACBFA" w:rsidR="00FF0E59"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72</w:t>
      </w:r>
      <w:r w:rsidR="00D65E9B" w:rsidRPr="00FF2C35">
        <w:rPr>
          <w:rFonts w:ascii="GHEA Grapalat" w:eastAsia="GHEA Grapalat" w:hAnsi="GHEA Grapalat" w:cs="GHEA Grapalat"/>
        </w:rPr>
        <w:t>. Տնօրենի բացակայության, ինչպես նաև տնօրենի պաշտոնի թափուր տեղ առաջանալու դեպքում լիազորված մարմինը</w:t>
      </w:r>
      <w:r w:rsidR="00B37B69" w:rsidRPr="00FF2C35">
        <w:rPr>
          <w:rFonts w:ascii="GHEA Grapalat" w:eastAsia="GHEA Grapalat" w:hAnsi="GHEA Grapalat" w:cs="GHEA Grapalat"/>
          <w:lang w:val="hy-AM"/>
        </w:rPr>
        <w:t xml:space="preserve"> </w:t>
      </w:r>
      <w:r w:rsidR="00D65E9B" w:rsidRPr="00FF2C35">
        <w:rPr>
          <w:rFonts w:ascii="GHEA Grapalat" w:eastAsia="GHEA Grapalat" w:hAnsi="GHEA Grapalat" w:cs="GHEA Grapalat"/>
        </w:rPr>
        <w:t>կրթահամալիրի տնօրենի պարտականությունները կատարող է նշանակում կրթահամալիրի խորհրդի անդամ չհանդիսացող տնօրենի տեղակալին կամ պաշտոնակատար է նշանակում բարձրագույն կրթություն ունեցող և վերջին տասը տարվա ընթացքում մանկավարժական, գիտամանկավարժական աշխատանքի կամ կրթության կառավարման ոլորտի առնվազն յոթ տարվա ընդհանուր աշխատանքային ստաժ ունեցող անձի</w:t>
      </w:r>
      <w:r w:rsidR="0025791A" w:rsidRPr="00FF2C35">
        <w:rPr>
          <w:rFonts w:ascii="GHEA Grapalat" w:eastAsia="GHEA Grapalat" w:hAnsi="GHEA Grapalat" w:cs="GHEA Grapalat"/>
          <w:lang w:val="hy-AM"/>
        </w:rPr>
        <w:t xml:space="preserve"> </w:t>
      </w:r>
      <w:r w:rsidR="00D65E9B" w:rsidRPr="00FF2C35">
        <w:rPr>
          <w:rFonts w:ascii="GHEA Grapalat" w:eastAsia="GHEA Grapalat" w:hAnsi="GHEA Grapalat" w:cs="GHEA Grapalat"/>
        </w:rPr>
        <w:t>կամ բարձրագույն կրթություն և մանկավարժական, գիտական կամ կրթության կառավարման ոլորտի՝ վերջին յոթ տարվա ընթացքում առնվազն հինգ տարվա ընդհանուր աշխատանքային ստաժ ունեցող անձի, որը տվյալ կրթահամալիրի խորհրդի անդամ չէ: Տվյալ կրթահամալիրի նախկին տնօրենը, որի լիազորությունների դադարեցման արդյունքում առաջացել է տնօրենի պաշտոնի թափուր տեղ, չի կարող նշանակվել նույն կրթահամալիրի տնօրենի պաշտոնակատար:</w:t>
      </w:r>
    </w:p>
    <w:p w14:paraId="00000122" w14:textId="02A77487"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lang w:val="hy-AM"/>
        </w:rPr>
        <w:t>73</w:t>
      </w:r>
      <w:r w:rsidR="00D65E9B" w:rsidRPr="00FF2C35">
        <w:rPr>
          <w:rFonts w:ascii="GHEA Grapalat" w:eastAsia="GHEA Grapalat" w:hAnsi="GHEA Grapalat" w:cs="GHEA Grapalat"/>
        </w:rPr>
        <w:t>. Տնօրենի լիազորությունները դադարում են՝ օրենքով սահմանված դեպքերում և կարգով:</w:t>
      </w:r>
    </w:p>
    <w:p w14:paraId="00000123" w14:textId="34787A20"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74</w:t>
      </w:r>
      <w:r w:rsidR="00D65E9B" w:rsidRPr="00FF2C35">
        <w:rPr>
          <w:rFonts w:ascii="GHEA Grapalat" w:eastAsia="GHEA Grapalat" w:hAnsi="GHEA Grapalat" w:cs="GHEA Grapalat"/>
        </w:rPr>
        <w:t>. Կրթահամալիրի տնօրենը կարող է ունենալ տեղակալ: Կրթահամալիրի տնօրենի հետ մերձավոր ազգակցությամբ կամ խնամիությամբ (ծնող, ամուսին, զավակ, եղբայր, քույր, ամուսնու ծնող, զավակ, եղբայր, քույր) կապված անձը չի կարող լինել կրթահամալիրի տնօրենի տեղակալ, ինչպես նաև գլխավոր հաշվապահ:</w:t>
      </w:r>
    </w:p>
    <w:p w14:paraId="33BC2E18" w14:textId="641DBE59" w:rsidR="00FF0E59" w:rsidRPr="00FF2C35" w:rsidRDefault="00FF0E59" w:rsidP="00FF2C35">
      <w:pPr>
        <w:spacing w:before="280" w:after="280" w:line="360" w:lineRule="auto"/>
        <w:jc w:val="both"/>
        <w:rPr>
          <w:rFonts w:ascii="GHEA Grapalat" w:hAnsi="GHEA Grapalat"/>
        </w:rPr>
      </w:pPr>
      <w:r w:rsidRPr="00FF2C35">
        <w:rPr>
          <w:rFonts w:ascii="GHEA Grapalat" w:eastAsia="GHEA Grapalat" w:hAnsi="GHEA Grapalat" w:cs="GHEA Grapalat"/>
          <w:lang w:val="hy-AM"/>
        </w:rPr>
        <w:t xml:space="preserve">     </w:t>
      </w:r>
      <w:r w:rsidRPr="00FF2C35">
        <w:rPr>
          <w:rFonts w:ascii="GHEA Grapalat" w:eastAsia="GHEA Grapalat" w:hAnsi="GHEA Grapalat" w:cs="GHEA Grapalat"/>
        </w:rPr>
        <w:t>75</w:t>
      </w:r>
      <w:r w:rsidR="00D65E9B" w:rsidRPr="00FF2C35">
        <w:rPr>
          <w:rFonts w:ascii="GHEA Grapalat" w:eastAsia="GHEA Grapalat" w:hAnsi="GHEA Grapalat" w:cs="GHEA Grapalat"/>
        </w:rPr>
        <w:t xml:space="preserve">. </w:t>
      </w:r>
      <w:r w:rsidR="001865A8" w:rsidRPr="00FF2C35">
        <w:rPr>
          <w:rFonts w:ascii="GHEA Grapalat" w:hAnsi="GHEA Grapalat"/>
        </w:rPr>
        <w:t xml:space="preserve">Համայնքի ղեկավարի և տեղական ինքնակառավարման մարմինների ներկայացուցիչների մասնակցությունը կրթահամալիրի գործունեությանն իրականացվում է «Տեղական ինքնակառավարման մասին» Հայաստանի </w:t>
      </w:r>
      <w:r w:rsidR="001865A8" w:rsidRPr="00FF2C35">
        <w:rPr>
          <w:rFonts w:ascii="GHEA Grapalat" w:hAnsi="GHEA Grapalat"/>
          <w:lang w:val="hy-AM"/>
        </w:rPr>
        <w:t>Հանրապետության</w:t>
      </w:r>
      <w:r w:rsidR="001865A8" w:rsidRPr="00FF2C35">
        <w:rPr>
          <w:rFonts w:ascii="GHEA Grapalat" w:hAnsi="GHEA Grapalat"/>
        </w:rPr>
        <w:t xml:space="preserve"> օրենքին </w:t>
      </w:r>
      <w:r w:rsidR="00FE4B47" w:rsidRPr="00FF2C35">
        <w:rPr>
          <w:rFonts w:ascii="GHEA Grapalat" w:hAnsi="GHEA Grapalat"/>
          <w:lang w:val="hy-AM"/>
        </w:rPr>
        <w:t xml:space="preserve">և կրթության ոլորտի օրենսդրությանը </w:t>
      </w:r>
      <w:r w:rsidR="001865A8" w:rsidRPr="00FF2C35">
        <w:rPr>
          <w:rFonts w:ascii="GHEA Grapalat" w:hAnsi="GHEA Grapalat"/>
        </w:rPr>
        <w:t>համապատասխան։</w:t>
      </w:r>
    </w:p>
    <w:p w14:paraId="0000012B" w14:textId="392B5438" w:rsidR="00D1339D" w:rsidRPr="00FF2C35" w:rsidRDefault="00FF0E59"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76</w:t>
      </w:r>
      <w:r w:rsidR="00D65E9B" w:rsidRPr="00FF2C35">
        <w:rPr>
          <w:rFonts w:ascii="GHEA Grapalat" w:eastAsia="GHEA Grapalat" w:hAnsi="GHEA Grapalat" w:cs="GHEA Grapalat"/>
        </w:rPr>
        <w:t>. Համայնքը խորհրդում առաջադրում է ե</w:t>
      </w:r>
      <w:r w:rsidR="00F8723F">
        <w:rPr>
          <w:rFonts w:ascii="GHEA Grapalat" w:eastAsia="GHEA Grapalat" w:hAnsi="GHEA Grapalat" w:cs="GHEA Grapalat"/>
          <w:lang w:val="hy-AM"/>
        </w:rPr>
        <w:t>րեք</w:t>
      </w:r>
      <w:r w:rsidR="00D65E9B" w:rsidRPr="00FF2C35">
        <w:rPr>
          <w:rFonts w:ascii="GHEA Grapalat" w:eastAsia="GHEA Grapalat" w:hAnsi="GHEA Grapalat" w:cs="GHEA Grapalat"/>
        </w:rPr>
        <w:t xml:space="preserve"> անդամ։</w:t>
      </w:r>
    </w:p>
    <w:p w14:paraId="306C8691" w14:textId="41E8259E" w:rsidR="003F1E95" w:rsidRPr="00FF2C35" w:rsidRDefault="00FF0E59"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77</w:t>
      </w:r>
      <w:r w:rsidR="007B6632" w:rsidRPr="00FF2C35">
        <w:rPr>
          <w:rFonts w:ascii="GHEA Grapalat" w:eastAsia="GHEA Grapalat" w:hAnsi="GHEA Grapalat" w:cs="GHEA Grapalat"/>
        </w:rPr>
        <w:t>.</w:t>
      </w:r>
      <w:r w:rsidR="00C063CB" w:rsidRPr="00FF2C35">
        <w:rPr>
          <w:rFonts w:ascii="GHEA Grapalat" w:eastAsia="GHEA Grapalat" w:hAnsi="GHEA Grapalat" w:cs="GHEA Grapalat"/>
          <w:lang w:val="hy-AM"/>
        </w:rPr>
        <w:t xml:space="preserve"> </w:t>
      </w:r>
      <w:r w:rsidR="003F1E95" w:rsidRPr="00FF2C35">
        <w:rPr>
          <w:rFonts w:ascii="GHEA Grapalat" w:eastAsia="GHEA Grapalat" w:hAnsi="GHEA Grapalat" w:cs="GHEA Grapalat"/>
        </w:rPr>
        <w:t>Խորհրդի անդամները համայնքի հետ համագործակցության շրջանակում կարող են տեղեկատվություն ներկայացնել կրթահամալիրի գործունեության վերաբերյալ։</w:t>
      </w:r>
    </w:p>
    <w:p w14:paraId="0000012D" w14:textId="39CAB41D" w:rsidR="00D1339D" w:rsidRPr="00FF2C35" w:rsidRDefault="00FF0E59"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lastRenderedPageBreak/>
        <w:t>78</w:t>
      </w:r>
      <w:r w:rsidR="00D65E9B" w:rsidRPr="00FF2C35">
        <w:rPr>
          <w:rFonts w:ascii="GHEA Grapalat" w:eastAsia="GHEA Grapalat" w:hAnsi="GHEA Grapalat" w:cs="GHEA Grapalat"/>
        </w:rPr>
        <w:t>. Համայնքն իրավունք ունի</w:t>
      </w:r>
      <w:r w:rsidR="00A32A91" w:rsidRPr="00FF2C35">
        <w:rPr>
          <w:rFonts w:ascii="GHEA Grapalat" w:hAnsi="GHEA Grapalat"/>
        </w:rPr>
        <w:t xml:space="preserve"> խորհրդում իր ներկայացուցիչների միջոցով </w:t>
      </w:r>
      <w:r w:rsidR="00D65E9B" w:rsidRPr="00FF2C35">
        <w:rPr>
          <w:rFonts w:ascii="GHEA Grapalat" w:eastAsia="GHEA Grapalat" w:hAnsi="GHEA Grapalat" w:cs="GHEA Grapalat"/>
        </w:rPr>
        <w:t xml:space="preserve"> առաջարկություններ ներկայացնելու</w:t>
      </w:r>
      <w:r w:rsidR="00647897" w:rsidRPr="00FF2C35">
        <w:rPr>
          <w:rFonts w:ascii="GHEA Grapalat" w:eastAsia="GHEA Grapalat" w:hAnsi="GHEA Grapalat" w:cs="GHEA Grapalat"/>
          <w:lang w:val="hy-AM"/>
        </w:rPr>
        <w:t>՝</w:t>
      </w:r>
      <w:r w:rsidR="00D65E9B" w:rsidRPr="00FF2C35">
        <w:rPr>
          <w:rFonts w:ascii="GHEA Grapalat" w:eastAsia="GHEA Grapalat" w:hAnsi="GHEA Grapalat" w:cs="GHEA Grapalat"/>
        </w:rPr>
        <w:t xml:space="preserve"> կրթահամալիրի կառավարման, կրթական ծրագրերի, ռեսուրսների օգտագործման և սոցիալական ծրագրերի վերաբերյալ։</w:t>
      </w:r>
      <w:r w:rsidRPr="00FF2C35">
        <w:rPr>
          <w:rFonts w:ascii="GHEA Grapalat" w:eastAsia="GHEA Grapalat" w:hAnsi="GHEA Grapalat" w:cs="GHEA Grapalat"/>
        </w:rPr>
        <w:br/>
        <w:t>79</w:t>
      </w:r>
      <w:r w:rsidR="00D65E9B" w:rsidRPr="00FF2C35">
        <w:rPr>
          <w:rFonts w:ascii="GHEA Grapalat" w:eastAsia="GHEA Grapalat" w:hAnsi="GHEA Grapalat" w:cs="GHEA Grapalat"/>
        </w:rPr>
        <w:t>. Համայնքը</w:t>
      </w:r>
      <w:r w:rsidR="00A32A91" w:rsidRPr="00FF2C35">
        <w:rPr>
          <w:rFonts w:ascii="GHEA Grapalat" w:eastAsia="GHEA Grapalat" w:hAnsi="GHEA Grapalat" w:cs="GHEA Grapalat"/>
          <w:lang w:val="hy-AM"/>
        </w:rPr>
        <w:t xml:space="preserve"> </w:t>
      </w:r>
      <w:r w:rsidR="00A32A91" w:rsidRPr="00FF2C35">
        <w:rPr>
          <w:rFonts w:ascii="GHEA Grapalat" w:hAnsi="GHEA Grapalat"/>
        </w:rPr>
        <w:t xml:space="preserve">խորհրդում իր ներկայացուցիչների միջոցով </w:t>
      </w:r>
      <w:r w:rsidR="00D65E9B" w:rsidRPr="00FF2C35">
        <w:rPr>
          <w:rFonts w:ascii="GHEA Grapalat" w:eastAsia="GHEA Grapalat" w:hAnsi="GHEA Grapalat" w:cs="GHEA Grapalat"/>
        </w:rPr>
        <w:t xml:space="preserve"> ստանում է պարբերական հաշվետվություններ կրթահամալիրի գործունեության մասին՝ հնարավորություն ունենալով հետևողական գնահատել և ներկայացնել առաջարկություններ՝ արդյունավետության բարձրացման համար։</w:t>
      </w:r>
      <w:r w:rsidRPr="00FF2C35">
        <w:rPr>
          <w:rFonts w:ascii="GHEA Grapalat" w:eastAsia="GHEA Grapalat" w:hAnsi="GHEA Grapalat" w:cs="GHEA Grapalat"/>
        </w:rPr>
        <w:t xml:space="preserve"> </w:t>
      </w:r>
      <w:r w:rsidRPr="00FF2C35">
        <w:rPr>
          <w:rFonts w:ascii="GHEA Grapalat" w:eastAsia="GHEA Grapalat" w:hAnsi="GHEA Grapalat" w:cs="GHEA Grapalat"/>
        </w:rPr>
        <w:br/>
        <w:t>80</w:t>
      </w:r>
      <w:r w:rsidR="00D65E9B" w:rsidRPr="00FF2C35">
        <w:rPr>
          <w:rFonts w:ascii="GHEA Grapalat" w:eastAsia="GHEA Grapalat" w:hAnsi="GHEA Grapalat" w:cs="GHEA Grapalat"/>
        </w:rPr>
        <w:t>.  Համայնքը կարող է ցուցաբերել  նախաձեռնողականություն և ներգրավվել կրթահամալիրի զարգացման և բարեփոխումների ծրագրերի իրականացման գործում։</w:t>
      </w:r>
    </w:p>
    <w:p w14:paraId="0000012E" w14:textId="3D990834" w:rsidR="00D1339D" w:rsidRPr="00FF2C35" w:rsidRDefault="00FF0E59"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lang w:val="hy-AM"/>
        </w:rPr>
        <w:t xml:space="preserve">81. </w:t>
      </w:r>
      <w:r w:rsidR="00D65E9B" w:rsidRPr="00FF2C35">
        <w:rPr>
          <w:rFonts w:ascii="GHEA Grapalat" w:eastAsia="GHEA Grapalat" w:hAnsi="GHEA Grapalat" w:cs="GHEA Grapalat"/>
        </w:rPr>
        <w:t>Խորհրդի՝ համայնքի կողմից առաջադրած անդամներն իրենց կատարած գործունեության վերաբերյալ հաշվետվությունները եռամսյակային և տարեկան պարբերականությամբ ներկայացնում են համայնքին և խորհրդին</w:t>
      </w:r>
      <w:r w:rsidRPr="00FF2C35">
        <w:rPr>
          <w:rFonts w:ascii="GHEA Grapalat" w:eastAsia="GHEA Grapalat" w:hAnsi="GHEA Grapalat" w:cs="GHEA Grapalat"/>
        </w:rPr>
        <w:t xml:space="preserve">: </w:t>
      </w:r>
      <w:r w:rsidRPr="00FF2C35">
        <w:rPr>
          <w:rFonts w:ascii="GHEA Grapalat" w:eastAsia="GHEA Grapalat" w:hAnsi="GHEA Grapalat" w:cs="GHEA Grapalat"/>
        </w:rPr>
        <w:br/>
      </w:r>
      <w:r w:rsidRPr="00FF2C35">
        <w:rPr>
          <w:rFonts w:ascii="GHEA Grapalat" w:eastAsia="GHEA Grapalat" w:hAnsi="GHEA Grapalat" w:cs="GHEA Grapalat"/>
          <w:lang w:val="hy-AM"/>
        </w:rPr>
        <w:t>82</w:t>
      </w:r>
      <w:r w:rsidR="00D65E9B" w:rsidRPr="00FF2C35">
        <w:rPr>
          <w:rFonts w:ascii="GHEA Grapalat" w:eastAsia="GHEA Grapalat" w:hAnsi="GHEA Grapalat" w:cs="GHEA Grapalat"/>
        </w:rPr>
        <w:t xml:space="preserve">. </w:t>
      </w:r>
      <w:r w:rsidR="00E91339" w:rsidRPr="00FF2C35">
        <w:rPr>
          <w:rFonts w:ascii="GHEA Grapalat" w:hAnsi="GHEA Grapalat"/>
          <w:lang w:val="hy-AM"/>
        </w:rPr>
        <w:t>Հ</w:t>
      </w:r>
      <w:r w:rsidR="00E91339" w:rsidRPr="00FF2C35">
        <w:rPr>
          <w:rFonts w:ascii="GHEA Grapalat" w:hAnsi="GHEA Grapalat"/>
        </w:rPr>
        <w:t>ամայնքի նախաձեռնությամբ կարող են կազմակերպվել հասարակական քննարկումներ կամ լսումներ</w:t>
      </w:r>
      <w:r w:rsidR="00D65E9B" w:rsidRPr="00FF2C35">
        <w:rPr>
          <w:rFonts w:ascii="GHEA Grapalat" w:eastAsia="GHEA Grapalat" w:hAnsi="GHEA Grapalat" w:cs="GHEA Grapalat"/>
        </w:rPr>
        <w:t>՝ կրթահամալիրի խնդիրների և առաջարկությունների վերաբերյալ։</w:t>
      </w:r>
    </w:p>
    <w:p w14:paraId="047BDCA7" w14:textId="7EF6A138" w:rsidR="00647897" w:rsidRPr="00FF2C35" w:rsidRDefault="00FF0E59" w:rsidP="00FF2C35">
      <w:pPr>
        <w:spacing w:before="280" w:after="280" w:line="360" w:lineRule="auto"/>
        <w:jc w:val="both"/>
        <w:rPr>
          <w:rFonts w:ascii="GHEA Grapalat" w:hAnsi="GHEA Grapalat"/>
        </w:rPr>
      </w:pPr>
      <w:r w:rsidRPr="00FF2C35">
        <w:rPr>
          <w:rFonts w:ascii="GHEA Grapalat" w:eastAsia="GHEA Grapalat" w:hAnsi="GHEA Grapalat" w:cs="GHEA Grapalat"/>
        </w:rPr>
        <w:t>83</w:t>
      </w:r>
      <w:r w:rsidR="00D65E9B" w:rsidRPr="00FF2C35">
        <w:rPr>
          <w:rFonts w:ascii="GHEA Grapalat" w:eastAsia="GHEA Grapalat" w:hAnsi="GHEA Grapalat" w:cs="GHEA Grapalat"/>
        </w:rPr>
        <w:t xml:space="preserve">. </w:t>
      </w:r>
      <w:r w:rsidR="00647897" w:rsidRPr="00FF2C35">
        <w:rPr>
          <w:rFonts w:ascii="GHEA Grapalat" w:hAnsi="GHEA Grapalat"/>
        </w:rPr>
        <w:t>Համայնքի ներկայացուցիչները նպաստում են լիազորված մարմինների և կրթահամալիրի միջև արդյունավետ հաղորդակցությանը՝ ներկայացնելով կրթահամալիրի գործունեությանն առնչվող կարիքները, խնդիրները և զարգացման ուղղությունները։</w:t>
      </w:r>
    </w:p>
    <w:p w14:paraId="18F8F4DE" w14:textId="6F7363A4" w:rsidR="0025791A" w:rsidRPr="00FF2C35" w:rsidRDefault="00FF0E59" w:rsidP="00FF2C35">
      <w:pPr>
        <w:spacing w:before="280" w:after="280" w:line="360" w:lineRule="auto"/>
        <w:jc w:val="both"/>
        <w:rPr>
          <w:rFonts w:ascii="GHEA Grapalat" w:hAnsi="GHEA Grapalat"/>
        </w:rPr>
      </w:pPr>
      <w:r w:rsidRPr="00FF2C35">
        <w:rPr>
          <w:rFonts w:ascii="GHEA Grapalat" w:eastAsia="GHEA Grapalat" w:hAnsi="GHEA Grapalat" w:cs="GHEA Grapalat"/>
        </w:rPr>
        <w:t>84</w:t>
      </w:r>
      <w:r w:rsidR="00D65E9B" w:rsidRPr="00FF2C35">
        <w:rPr>
          <w:rFonts w:ascii="GHEA Grapalat" w:eastAsia="GHEA Grapalat" w:hAnsi="GHEA Grapalat" w:cs="GHEA Grapalat"/>
        </w:rPr>
        <w:t xml:space="preserve">. </w:t>
      </w:r>
      <w:r w:rsidR="0025791A" w:rsidRPr="00FF2C35">
        <w:rPr>
          <w:rFonts w:ascii="GHEA Grapalat" w:eastAsia="GHEA Grapalat" w:hAnsi="GHEA Grapalat" w:cs="GHEA Grapalat"/>
          <w:lang w:val="hy-AM"/>
        </w:rPr>
        <w:t>Հ</w:t>
      </w:r>
      <w:r w:rsidR="00647897" w:rsidRPr="00FF2C35">
        <w:rPr>
          <w:rFonts w:ascii="GHEA Grapalat" w:hAnsi="GHEA Grapalat"/>
        </w:rPr>
        <w:t>ամագործակցությունը կարող է ներառել նաև լիազորված մարմիններին ներկայացվող առաջարկությունների, կարծիքների և նախաձեռնությունների ձևավորում ու համակարգում։</w:t>
      </w:r>
    </w:p>
    <w:p w14:paraId="00000130" w14:textId="0A861761" w:rsidR="00D1339D" w:rsidRPr="00FF2C35" w:rsidRDefault="00FF0E59"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85</w:t>
      </w:r>
      <w:r w:rsidR="00D65E9B" w:rsidRPr="00FF2C35">
        <w:rPr>
          <w:rFonts w:ascii="GHEA Grapalat" w:eastAsia="GHEA Grapalat" w:hAnsi="GHEA Grapalat" w:cs="GHEA Grapalat"/>
        </w:rPr>
        <w:t>. Կրթահամալիրի մանկավարժական և վարչատնտեսական աշխատողների պաշտոնների անվանացանկը, դրանց նկարագրերը սահմանվում են Հայաստանի Հանրապետության կառավարության որոշմամբ:</w:t>
      </w:r>
    </w:p>
    <w:p w14:paraId="00000131" w14:textId="57B7B197" w:rsidR="00D1339D" w:rsidRPr="00FF2C35" w:rsidRDefault="00FF0E59"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8</w:t>
      </w:r>
      <w:r w:rsidRPr="00FF2C35">
        <w:rPr>
          <w:rFonts w:ascii="GHEA Grapalat" w:eastAsia="GHEA Grapalat" w:hAnsi="GHEA Grapalat" w:cs="GHEA Grapalat"/>
          <w:lang w:val="hy-AM"/>
        </w:rPr>
        <w:t>6</w:t>
      </w:r>
      <w:r w:rsidR="00D65E9B" w:rsidRPr="00FF2C35">
        <w:rPr>
          <w:rFonts w:ascii="GHEA Grapalat" w:eastAsia="GHEA Grapalat" w:hAnsi="GHEA Grapalat" w:cs="GHEA Grapalat"/>
        </w:rPr>
        <w:t>. Դասարանի ղեկավարի (այսուհետ՝ դասղեկ), իսկ տարրական դպրոցում` դասվարի պարտականությունները կատարում է կրթահամալիրի մանկավարժական աշխատողը, որը միաժամանակ վարչական աշխատող չէ։ Դասղեկը (դասվարը)՝</w:t>
      </w:r>
    </w:p>
    <w:p w14:paraId="00000132"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 xml:space="preserve">1) դաստիարակչական աշխատանք է կատարում իր դասարանի սովորողների շրջանում, հայտնաբերում է կյանքի դժվարին իրավիճակում հայտնված սովորողի (ընտանիքի) և դրա </w:t>
      </w:r>
      <w:r w:rsidRPr="00FF2C35">
        <w:rPr>
          <w:rFonts w:ascii="GHEA Grapalat" w:eastAsia="GHEA Grapalat" w:hAnsi="GHEA Grapalat" w:cs="GHEA Grapalat"/>
        </w:rPr>
        <w:lastRenderedPageBreak/>
        <w:t>մասին մեկ աշխատանքային օրվա ընթացքում տեղեկացնում է կրթահամալիրի տնօրենին` սերտորեն համագործակցելով մյուս մանկավարժական աշխատողների հետ.</w:t>
      </w:r>
    </w:p>
    <w:p w14:paraId="00000133"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2) մասնակցում է իր ղեկավարած դասարանում սովորողների կրթության առանձնահատուկ պայմանների կարիքի դիտարկմանը, բացահայտմանը, գնահատմանը և անհատական ուսուցման պլանի մշակմանը, մանկավարժահոգեբանական աջակցության համապատասխան ծառայությունների տրամադրման կազմակերպմանը, կրթահամալիրի և Տարածքային մանկավարժահոգեբանական կենտրոնի մանկավարժահոգեբանական աջակցության մասնագետների հետ համագործակցությանը, ծնողների հետ աշխատանքների իրականացմանը.</w:t>
      </w:r>
    </w:p>
    <w:p w14:paraId="00000134"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3) նպաստում է սովորողների նկատմամբ դպրոցի կողմից մանկավարժական պահանջների կատարման ապահովման աշխատանքներում ընտանիքի մասնակցությանը.</w:t>
      </w:r>
    </w:p>
    <w:p w14:paraId="00000135"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 անհրաժեշտության դեպքում առաջարկություն է ներկայացնում տվյալ առարկան դասավանդող ուսուցչին՝ սովորողին ուսումնական օգնություն ցուցաբերելու նպատակով երկարօրյա խմբում ընդգրկելու համար.</w:t>
      </w:r>
    </w:p>
    <w:p w14:paraId="00000136"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 իրականացնում է դասարանի համար սահմանված գործավարությունը, էլեկտրոնային գրանցումները, կրթահամալիրի տնօրինությանը ներկայացնում սովորողների առաջադիմության, հաճախումների, վարքի և կրթության առանձնահատուկ պայմանների կարիք ունեցող սովորողների մասին տեղեկատվություն.</w:t>
      </w:r>
    </w:p>
    <w:p w14:paraId="00000137"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 սովորողների համար կազմակերպում է սովորողների առողջության ամրապնդման, մտավոր ու ֆիզիկական զարգացմանը նպաստող միջոցառումներ, դասղեկի ժամեր, մրցույթներ, նպատակային էքսկուրսիաներ, շրջագայություններ և այլ միջոցառումներ.</w:t>
      </w:r>
    </w:p>
    <w:p w14:paraId="00000138"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7) կրթահամալիրի մանկավարժական խորհրդի քննարկմանն է ներկայացնում սովորողին խրախուսանքի կամ կարգապահական տույժի ներկայացնելու հարցը:</w:t>
      </w:r>
    </w:p>
    <w:p w14:paraId="231B8606" w14:textId="77777777" w:rsidR="00292910"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8) դասավանդող ուսուցիչների, այլ մանկավարժական աշխատողների և սովորողների ծնողների հետ համագործակցելով՝ դասարանում ապահովում է բարենպաստ բարոյահոգեբանական մթնոլորտ</w:t>
      </w:r>
      <w:r w:rsidR="00292910" w:rsidRPr="00FF2C35">
        <w:rPr>
          <w:rFonts w:ascii="GHEA Grapalat" w:eastAsia="GHEA Grapalat" w:hAnsi="GHEA Grapalat" w:cs="GHEA Grapalat"/>
        </w:rPr>
        <w:t>.</w:t>
      </w:r>
    </w:p>
    <w:p w14:paraId="1E86E230" w14:textId="77777777" w:rsidR="00292910" w:rsidRPr="00FF2C35" w:rsidRDefault="00292910"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9 համագործակցում է համայնքի տեղական ինքնակառավարման մարմինների, մշակութային, սոցիալական և հասարակական կազմակերպությունների հետ՝ դասարանի սովորողների ներգրավվածությունն ապահովելով համայնքային կրթական, մշակութային և սոցիալական նախաձեռնություններում.</w:t>
      </w:r>
    </w:p>
    <w:p w14:paraId="531B886C" w14:textId="77777777" w:rsidR="00292910" w:rsidRPr="00FF2C35" w:rsidRDefault="00292910"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lastRenderedPageBreak/>
        <w:t>10 նպաստում է սովորողների քաղաքացիական ակտիվության և համայնքային մասնակցության ձևավորմանը՝ կազմակերպելով կամ աջակցելով կամավորական, բնապահպանական, բարեգործական և համայնքային զարգացմանն ուղղված ծրագրերի իրականացմանը.</w:t>
      </w:r>
    </w:p>
    <w:p w14:paraId="44C6046B" w14:textId="2E155567" w:rsidR="00292910" w:rsidRPr="00FF2C35" w:rsidRDefault="00292910"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11 ապահովում է դպրոցի և համայնքի միջև երկկողմանի կապը՝ դասարանի մակարդակում բաց և ներառական համագործակցության միջավայր ձևավորելով, համայնքի ներկայացուցիչների մասնակցությամբ հանդիպումներ, քննարկումներ և համատեղ միջոցառումներ կազմակերպելով։</w:t>
      </w:r>
    </w:p>
    <w:p w14:paraId="0000013A" w14:textId="3D5BA5A4"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87</w:t>
      </w:r>
      <w:r w:rsidR="00D65E9B" w:rsidRPr="00FF2C35">
        <w:rPr>
          <w:rFonts w:ascii="GHEA Grapalat" w:eastAsia="GHEA Grapalat" w:hAnsi="GHEA Grapalat" w:cs="GHEA Grapalat"/>
        </w:rPr>
        <w:t>. Կրթահամալիրը կարող է ունենալ նաև դասղեկի առանձին հաստիք:</w:t>
      </w:r>
    </w:p>
    <w:p w14:paraId="0000013B"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Calibri" w:eastAsia="Calibri" w:hAnsi="Calibri" w:cs="Calibri"/>
        </w:rPr>
        <w:t> </w:t>
      </w:r>
    </w:p>
    <w:p w14:paraId="0000013C" w14:textId="77777777" w:rsidR="00D1339D" w:rsidRPr="00FF2C35" w:rsidRDefault="00D65E9B" w:rsidP="00FF2C35">
      <w:pPr>
        <w:shd w:val="clear" w:color="auto" w:fill="FFFFFF"/>
        <w:spacing w:line="360" w:lineRule="auto"/>
        <w:jc w:val="center"/>
        <w:rPr>
          <w:rFonts w:ascii="GHEA Grapalat" w:eastAsia="GHEA Grapalat" w:hAnsi="GHEA Grapalat" w:cs="GHEA Grapalat"/>
        </w:rPr>
      </w:pPr>
      <w:r w:rsidRPr="00FF2C35">
        <w:rPr>
          <w:rFonts w:ascii="GHEA Grapalat" w:eastAsia="GHEA Grapalat" w:hAnsi="GHEA Grapalat" w:cs="GHEA Grapalat"/>
          <w:b/>
          <w:bCs/>
        </w:rPr>
        <w:t>5. ԽՈՐՀՐԴԱԿՑԱԿԱՆ ՄԱՐՄԻՆՆԵՐ</w:t>
      </w:r>
    </w:p>
    <w:p w14:paraId="0000013D" w14:textId="4E4E74EB"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88</w:t>
      </w:r>
      <w:r w:rsidR="00D65E9B" w:rsidRPr="00FF2C35">
        <w:rPr>
          <w:rFonts w:ascii="GHEA Grapalat" w:eastAsia="GHEA Grapalat" w:hAnsi="GHEA Grapalat" w:cs="GHEA Grapalat"/>
        </w:rPr>
        <w:t>. Կրթահամալիրում ստեղծվում են հետևյալ մարմինները՝ յուրաքանչյուրն իր առանձին հաստիքով (առկա լինելու դեպքում).</w:t>
      </w:r>
    </w:p>
    <w:p w14:paraId="0000013E" w14:textId="4A32FF94" w:rsidR="00D1339D" w:rsidRPr="00FF2C35" w:rsidRDefault="00D65E9B" w:rsidP="00FF2C35">
      <w:pPr>
        <w:numPr>
          <w:ilvl w:val="0"/>
          <w:numId w:val="5"/>
        </w:num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մանկավարժական խորհուրդ</w:t>
      </w:r>
      <w:r w:rsidR="009F0E33" w:rsidRPr="00FF2C35">
        <w:rPr>
          <w:rFonts w:ascii="GHEA Grapalat" w:eastAsia="GHEA Grapalat" w:hAnsi="GHEA Grapalat" w:cs="GHEA Grapalat"/>
        </w:rPr>
        <w:t>.</w:t>
      </w:r>
    </w:p>
    <w:p w14:paraId="0000013F" w14:textId="394C67BF" w:rsidR="00D1339D" w:rsidRPr="00FF2C35" w:rsidRDefault="00D65E9B" w:rsidP="00FF2C35">
      <w:pPr>
        <w:numPr>
          <w:ilvl w:val="0"/>
          <w:numId w:val="5"/>
        </w:num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առարկայական մեթոդական միավորներ</w:t>
      </w:r>
      <w:r w:rsidR="009F0E33" w:rsidRPr="00FF2C35">
        <w:rPr>
          <w:rFonts w:ascii="GHEA Grapalat" w:eastAsia="GHEA Grapalat" w:hAnsi="GHEA Grapalat" w:cs="GHEA Grapalat"/>
        </w:rPr>
        <w:t>.</w:t>
      </w:r>
    </w:p>
    <w:p w14:paraId="00000140" w14:textId="144BAFDD" w:rsidR="00D1339D" w:rsidRPr="00FF2C35" w:rsidRDefault="00D65E9B" w:rsidP="00FF2C35">
      <w:pPr>
        <w:numPr>
          <w:ilvl w:val="0"/>
          <w:numId w:val="5"/>
        </w:num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ծնողական խորհուրդ</w:t>
      </w:r>
      <w:r w:rsidR="009F0E33" w:rsidRPr="00FF2C35">
        <w:rPr>
          <w:rFonts w:ascii="GHEA Grapalat" w:eastAsia="GHEA Grapalat" w:hAnsi="GHEA Grapalat" w:cs="GHEA Grapalat"/>
        </w:rPr>
        <w:t>.</w:t>
      </w:r>
    </w:p>
    <w:p w14:paraId="00000141" w14:textId="7D37B134" w:rsidR="00D1339D" w:rsidRPr="00FF2C35" w:rsidRDefault="00D65E9B" w:rsidP="00FF2C35">
      <w:pPr>
        <w:numPr>
          <w:ilvl w:val="0"/>
          <w:numId w:val="5"/>
        </w:num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սովորողների խորհուրդ</w:t>
      </w:r>
      <w:r w:rsidR="009F0E33" w:rsidRPr="00FF2C35">
        <w:rPr>
          <w:rFonts w:ascii="GHEA Grapalat" w:eastAsia="GHEA Grapalat" w:hAnsi="GHEA Grapalat" w:cs="GHEA Grapalat"/>
        </w:rPr>
        <w:t>.</w:t>
      </w:r>
    </w:p>
    <w:p w14:paraId="00000142" w14:textId="7C6C9382" w:rsidR="00D1339D" w:rsidRPr="00FF2C35" w:rsidRDefault="00D65E9B" w:rsidP="00FF2C35">
      <w:pPr>
        <w:numPr>
          <w:ilvl w:val="0"/>
          <w:numId w:val="5"/>
        </w:num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հոգաբարձուների խորհուրդ</w:t>
      </w:r>
      <w:r w:rsidR="009F0E33" w:rsidRPr="00FF2C35">
        <w:rPr>
          <w:rFonts w:ascii="GHEA Grapalat" w:eastAsia="GHEA Grapalat" w:hAnsi="GHEA Grapalat" w:cs="GHEA Grapalat"/>
        </w:rPr>
        <w:t>.</w:t>
      </w:r>
    </w:p>
    <w:p w14:paraId="00000143" w14:textId="433BC656" w:rsidR="00D1339D" w:rsidRPr="00FF2C35" w:rsidRDefault="00D65E9B" w:rsidP="00FF2C35">
      <w:pPr>
        <w:numPr>
          <w:ilvl w:val="0"/>
          <w:numId w:val="5"/>
        </w:num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շրջանավարտների խորհուրդ</w:t>
      </w:r>
      <w:r w:rsidR="004B3EA0" w:rsidRPr="00FF2C35">
        <w:rPr>
          <w:rFonts w:ascii="GHEA Grapalat" w:eastAsia="GHEA Grapalat" w:hAnsi="GHEA Grapalat" w:cs="GHEA Grapalat"/>
          <w:lang w:val="hy-AM"/>
        </w:rPr>
        <w:t>:</w:t>
      </w:r>
    </w:p>
    <w:p w14:paraId="00000145" w14:textId="4FA2CAB2"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89</w:t>
      </w:r>
      <w:r w:rsidR="00E36B67" w:rsidRPr="00FF2C35">
        <w:rPr>
          <w:rFonts w:ascii="GHEA Grapalat" w:eastAsia="GHEA Grapalat" w:hAnsi="GHEA Grapalat" w:cs="GHEA Grapalat"/>
        </w:rPr>
        <w:t>.</w:t>
      </w:r>
      <w:r w:rsidR="00D65E9B" w:rsidRPr="00FF2C35">
        <w:rPr>
          <w:rFonts w:ascii="GHEA Grapalat" w:eastAsia="GHEA Grapalat" w:hAnsi="GHEA Grapalat" w:cs="GHEA Grapalat"/>
        </w:rPr>
        <w:t xml:space="preserve"> Նշված մարմինները, համագործակցելով կրթահամալիրի կառավարման մարմինների հետ, նպաստում են կրթահամալիրի արդյունավետ գործունեությանը, կրթական ծրագրերի զարգացմանը և սովորողների բարոյահոգեբանական աջակցության ապահովմանը։</w:t>
      </w:r>
    </w:p>
    <w:p w14:paraId="769DC814" w14:textId="1A880FB8" w:rsidR="009F0E33" w:rsidRPr="00FF2C35" w:rsidRDefault="00FF0E59" w:rsidP="00FF2C35">
      <w:pPr>
        <w:shd w:val="clear" w:color="auto" w:fill="FFFFFF"/>
        <w:spacing w:line="360" w:lineRule="auto"/>
        <w:jc w:val="both"/>
        <w:rPr>
          <w:rFonts w:ascii="GHEA Grapalat" w:hAnsi="GHEA Grapalat"/>
        </w:rPr>
      </w:pPr>
      <w:r w:rsidRPr="00FF2C35">
        <w:rPr>
          <w:rFonts w:ascii="GHEA Grapalat" w:eastAsia="GHEA Grapalat" w:hAnsi="GHEA Grapalat" w:cs="GHEA Grapalat"/>
          <w:lang w:val="hy-AM"/>
        </w:rPr>
        <w:t xml:space="preserve">  90</w:t>
      </w:r>
      <w:r w:rsidR="00D65E9B" w:rsidRPr="00FF2C35">
        <w:rPr>
          <w:rFonts w:ascii="GHEA Grapalat" w:eastAsia="GHEA Grapalat" w:hAnsi="GHEA Grapalat" w:cs="GHEA Grapalat"/>
        </w:rPr>
        <w:t xml:space="preserve">. </w:t>
      </w:r>
      <w:r w:rsidR="00364A4D" w:rsidRPr="00FF2C35">
        <w:rPr>
          <w:rFonts w:ascii="GHEA Grapalat" w:hAnsi="GHEA Grapalat"/>
        </w:rPr>
        <w:t xml:space="preserve">Կրթահամալիրի բոլոր մանկավարժական աշխատողները, այդ թվում՝ </w:t>
      </w:r>
      <w:r w:rsidR="009F0E33" w:rsidRPr="00FF2C35">
        <w:rPr>
          <w:rFonts w:ascii="GHEA Grapalat" w:hAnsi="GHEA Grapalat"/>
          <w:lang w:val="hy-AM"/>
        </w:rPr>
        <w:t xml:space="preserve">համակարգողը և </w:t>
      </w:r>
      <w:r w:rsidR="00364A4D" w:rsidRPr="00FF2C35">
        <w:rPr>
          <w:rFonts w:ascii="GHEA Grapalat" w:hAnsi="GHEA Grapalat"/>
        </w:rPr>
        <w:t>համայնքային ծրագրերի պատասխանատուն, իրենց զբաղեցրած պաշտոնից բխող գործառույթների շրջանակում հանդիսանում են մանկավարժական խորհրդի անդամներ։</w:t>
      </w:r>
    </w:p>
    <w:p w14:paraId="00000147" w14:textId="4C3015A7"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91</w:t>
      </w:r>
      <w:r w:rsidR="00D65E9B" w:rsidRPr="00FF2C35">
        <w:rPr>
          <w:rFonts w:ascii="GHEA Grapalat" w:eastAsia="GHEA Grapalat" w:hAnsi="GHEA Grapalat" w:cs="GHEA Grapalat"/>
        </w:rPr>
        <w:t xml:space="preserve">. Մանկավարժական խորհուրդը, նախարարության սահմանած կարգով, իր կազմից, փակ քվեարկությամբ ընտրում է խորհրդի </w:t>
      </w:r>
      <w:r w:rsidR="00747540" w:rsidRPr="00FF2C35">
        <w:rPr>
          <w:rFonts w:ascii="GHEA Grapalat" w:eastAsia="GHEA Grapalat" w:hAnsi="GHEA Grapalat" w:cs="GHEA Grapalat"/>
          <w:lang w:val="hy-AM"/>
        </w:rPr>
        <w:t>երեք</w:t>
      </w:r>
      <w:r w:rsidR="00B37B69" w:rsidRPr="00FF2C35">
        <w:rPr>
          <w:rFonts w:ascii="GHEA Grapalat" w:eastAsia="GHEA Grapalat" w:hAnsi="GHEA Grapalat" w:cs="GHEA Grapalat"/>
          <w:lang w:val="hy-AM"/>
        </w:rPr>
        <w:t xml:space="preserve"> </w:t>
      </w:r>
      <w:r w:rsidR="00D65E9B" w:rsidRPr="00FF2C35">
        <w:rPr>
          <w:rFonts w:ascii="GHEA Grapalat" w:eastAsia="GHEA Grapalat" w:hAnsi="GHEA Grapalat" w:cs="GHEA Grapalat"/>
        </w:rPr>
        <w:t>անդամի: Ընտրված են համարվում առավել ձայներ հավաքած ներկայացուցիչները:</w:t>
      </w:r>
    </w:p>
    <w:p w14:paraId="00000148" w14:textId="634A9369"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92</w:t>
      </w:r>
      <w:r w:rsidR="00D65E9B" w:rsidRPr="00FF2C35">
        <w:rPr>
          <w:rFonts w:ascii="GHEA Grapalat" w:eastAsia="GHEA Grapalat" w:hAnsi="GHEA Grapalat" w:cs="GHEA Grapalat"/>
        </w:rPr>
        <w:t>. Մանկավարժական խորհուրդը քննարկում է՝</w:t>
      </w:r>
    </w:p>
    <w:p w14:paraId="00000149"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lastRenderedPageBreak/>
        <w:t>1) հանրակրթության պետական չափորոշչի պահանջների համաձայն՝ հանրակրթական հիմնական ծրագրերի իրագործման հարցերը` սովորողների նախասիրություններին ու ընդունակություններին համապատասխան՝ ապահովելով նրանց կյանքի և առողջության պահպանումը և նախադպրոցական կրթության պետական չափորոշչի պահանջների համաձայն՝ նախադպրոցական ծրագրերի պահանջներին համապատասխան տարեկան աշխատանքային պլանը և դրան առնչվող հարցերը.</w:t>
      </w:r>
    </w:p>
    <w:p w14:paraId="0000014A" w14:textId="6AF8F13B"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2) սովորողի կրթության առանձնահատուկ պայմանների կարիքի գնահատման համար մանկավարժահոգեբանական աջակցության տարածքային կենտրոն դիմելու հարցը` եթե առկա է ծնողի ստորագրած համաձայնագիրը կամ խնամակալության և հոգաբարձության մարմնի դիմումը.</w:t>
      </w:r>
    </w:p>
    <w:p w14:paraId="0000014B"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3) կրթության առանձնահատուկ պայմանների կարիք ունեցող սովորողի անհատական ուսուցման պլանը և սովորողին տրամադրվող մանկավարժահոգեբանական աջակցության ծառայությունները.</w:t>
      </w:r>
    </w:p>
    <w:p w14:paraId="0000014C"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 ուսուցման բովանդակության, սովորողների ուսումնառության որակի, նրանց հետ իրականացվող արտադասարանական աշխատանքների կազմակերպման, ուսումնական խմբակների, երկարօրյա խմբերի և ուսումնական կաբինետների ձևավորման, ինչպես նաև մասնագիտական կողմնորոշման կենտրոնների ստեղծման հարցերը.</w:t>
      </w:r>
    </w:p>
    <w:p w14:paraId="0000014D"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 ուսումնական հաստատությանը փորձաքննության տրամադրված կամ իր կողմից մշակված հանրակրթական ուսումնական առարկաների չափորոշիչների և ծրագրերի, կրթահամալիրի ուսումնական պլանների նախագծերը, ինչպես նաև նոր փորձարկվող դասագրքերը, ձեռնարկները և այլ նյութեր.</w:t>
      </w:r>
    </w:p>
    <w:p w14:paraId="0000014E"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 ուսումնադաստիարակչական աշխատանքների տարեկան պլանը և հաշվետվությունը, կրթահամալիրում կրթական գործընթացին օժանդակող խորհրդատվական (տեղեկատվական, հոգեբանական, սոցիալ-մանկավարժական, հատուկ մանկավարժական, մեթոդական, առողջապահական և այլ բնույթի) ծառայությունների մատուցման հարցը.</w:t>
      </w:r>
    </w:p>
    <w:p w14:paraId="0000014F"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7) կրթահամալիրի ուսումնական գործընթացին վերաբերող այլ հարցեր:</w:t>
      </w:r>
    </w:p>
    <w:p w14:paraId="00000150" w14:textId="2FC05D16"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93</w:t>
      </w:r>
      <w:r w:rsidR="00D65E9B" w:rsidRPr="00FF2C35">
        <w:rPr>
          <w:rFonts w:ascii="GHEA Grapalat" w:eastAsia="GHEA Grapalat" w:hAnsi="GHEA Grapalat" w:cs="GHEA Grapalat"/>
        </w:rPr>
        <w:t>. Մանկավարժական խորհուրդը որոշումներ է ընդունում՝</w:t>
      </w:r>
    </w:p>
    <w:p w14:paraId="00000151"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 կրթահամալիրի աշխատանքային ռեժիմը և աշխատանքային շաբաթվա տևողությունը սահմանելու.</w:t>
      </w:r>
    </w:p>
    <w:p w14:paraId="00000152"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lastRenderedPageBreak/>
        <w:t>2) սովորողների ընտրությամբ 10-12-րդ դասարաններում ուսումնական խմբերի ձևավորման.</w:t>
      </w:r>
    </w:p>
    <w:p w14:paraId="00000153"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3) սովորողներին դասարանից դասարան փոխադրելու, ամառային առաջադրանքներ տալու.</w:t>
      </w:r>
    </w:p>
    <w:p w14:paraId="00000154"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 սովորողներին քննություններին թույլատրելու, գովասանագրով պարգևատրելու.</w:t>
      </w:r>
    </w:p>
    <w:p w14:paraId="00000155"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 որևէ առարկա ուսումնասիրելուց ազատելու.</w:t>
      </w:r>
    </w:p>
    <w:p w14:paraId="00000156"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 բացակայությունների պատճառով նախատեսված քննական առարկաների որոշման և քննությունների անցկացման ժամանակացույցի.</w:t>
      </w:r>
    </w:p>
    <w:p w14:paraId="00000157"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7) սովորողներին վերաքննություններ նշանակելու կամ տվյալ ուսումնական տարվա դասընթացը կրկնելու.</w:t>
      </w:r>
    </w:p>
    <w:p w14:paraId="00000158"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8) կրթահամալիրի շրջանավարտներին հիմնական և միջնակարգ կրթական մակարդակների պետական նմուշի ավարտական փաստաթուղթ տալու.</w:t>
      </w:r>
    </w:p>
    <w:p w14:paraId="00000159"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10) օրենքով սահմանված կարգով սովորողի նկատմամբ կարգապահական տույժ կամ խրախուսանքի միջոց կիրառելու.</w:t>
      </w:r>
    </w:p>
    <w:p w14:paraId="0000015A"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11) կրթահամալիրի ուսումնական պլանի դպրոցական բաղադրիչի ժամաքանակի բաշխման մասին և այն ներկայացնում է տնօրենին՝ հաստատման.</w:t>
      </w:r>
    </w:p>
    <w:p w14:paraId="0000015B"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12) կրթահամալիրի ուսումնական գործընթացին վերաբերող այլ հարցերի մասին:</w:t>
      </w:r>
    </w:p>
    <w:p w14:paraId="0000015C" w14:textId="11C3B03D"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94</w:t>
      </w:r>
      <w:r w:rsidR="00D65E9B" w:rsidRPr="00FF2C35">
        <w:rPr>
          <w:rFonts w:ascii="GHEA Grapalat" w:eastAsia="GHEA Grapalat" w:hAnsi="GHEA Grapalat" w:cs="GHEA Grapalat"/>
        </w:rPr>
        <w:t>. Մանկավարժական խորհրդի աշխատանքը ղեկավարում է կրթահամալիրի տնօրենը, որն ի պաշտոնե մանկավարժական խորհրդի նախագահն է:</w:t>
      </w:r>
    </w:p>
    <w:p w14:paraId="45CBD26B" w14:textId="27B81BDC" w:rsidR="00E36B67"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95</w:t>
      </w:r>
      <w:r w:rsidR="00D65E9B" w:rsidRPr="00FF2C35">
        <w:rPr>
          <w:rFonts w:ascii="GHEA Grapalat" w:eastAsia="GHEA Grapalat" w:hAnsi="GHEA Grapalat" w:cs="GHEA Grapalat"/>
        </w:rPr>
        <w:t>.</w:t>
      </w:r>
      <w:r w:rsidR="00A56F93" w:rsidRPr="00FF2C35">
        <w:rPr>
          <w:rFonts w:ascii="GHEA Grapalat" w:hAnsi="GHEA Grapalat"/>
        </w:rPr>
        <w:t xml:space="preserve"> Մանկավարժական խորհրդի նիստերին մասնակցում են տվյալ նիստի օրակարգում ընդգրկված </w:t>
      </w:r>
      <w:r w:rsidR="009F0E33" w:rsidRPr="00FF2C35">
        <w:rPr>
          <w:rFonts w:ascii="GHEA Grapalat" w:hAnsi="GHEA Grapalat"/>
          <w:lang w:val="hy-AM"/>
        </w:rPr>
        <w:t xml:space="preserve">ոլորտային </w:t>
      </w:r>
      <w:r w:rsidR="00A56F93" w:rsidRPr="00FF2C35">
        <w:rPr>
          <w:rFonts w:ascii="GHEA Grapalat" w:hAnsi="GHEA Grapalat"/>
        </w:rPr>
        <w:t>հարցերին առնչվող մանկավարժական աշխատողները։ Մանկավարժական խորհրդի նախագահը կարող է նիստին հրավիրել նաև այլ աշխատողների կամ մասնագետների։</w:t>
      </w:r>
      <w:r w:rsidR="00D65E9B" w:rsidRPr="00FF2C35">
        <w:rPr>
          <w:rFonts w:ascii="GHEA Grapalat" w:eastAsia="GHEA Grapalat" w:hAnsi="GHEA Grapalat" w:cs="GHEA Grapalat"/>
        </w:rPr>
        <w:t xml:space="preserve"> </w:t>
      </w:r>
    </w:p>
    <w:p w14:paraId="0000015D" w14:textId="21AD9ED0"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lang w:val="hy-AM"/>
        </w:rPr>
        <w:t>96</w:t>
      </w:r>
      <w:r w:rsidR="00E36B67" w:rsidRPr="00FF2C35">
        <w:rPr>
          <w:rFonts w:ascii="GHEA Grapalat" w:eastAsia="GHEA Grapalat" w:hAnsi="GHEA Grapalat" w:cs="GHEA Grapalat"/>
          <w:lang w:val="hy-AM"/>
        </w:rPr>
        <w:t>.</w:t>
      </w:r>
      <w:r w:rsidR="00D65E9B" w:rsidRPr="00FF2C35">
        <w:rPr>
          <w:rFonts w:ascii="GHEA Grapalat" w:eastAsia="GHEA Grapalat" w:hAnsi="GHEA Grapalat" w:cs="GHEA Grapalat"/>
        </w:rPr>
        <w:t>Մանկավարժական խորհրդի նիստերն արձանագրում է մանկավարժական խորհրդի անդամներից ընտրված մշտական քարտուղարը, որի բացակայության դեպքում ընտրվում է նոր քարտուղար՝ տվյալ նիստն արձանագրելու համար: Քարտուղարը պատասխանատու է մանկավարժական խորհրդի արձանագրությունների բարեխիղճ կազմման համար: Նիստի արձանագրությունը կազմվում է երեք աշխատանքային օրվա ընթացքում և ստորագրվում խորհրդի նախագահի ու քարտուղարի կողմից: Մանկավարժական խորհրդի նիստը հնարավորության կամ անհրաժեշտության դեպքում կարող է ձայնագրվել:</w:t>
      </w:r>
    </w:p>
    <w:p w14:paraId="0000015E" w14:textId="66108FE7"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lastRenderedPageBreak/>
        <w:t>97</w:t>
      </w:r>
      <w:r w:rsidR="00D65E9B" w:rsidRPr="00FF2C35">
        <w:rPr>
          <w:rFonts w:ascii="GHEA Grapalat" w:eastAsia="GHEA Grapalat" w:hAnsi="GHEA Grapalat" w:cs="GHEA Grapalat"/>
        </w:rPr>
        <w:t>. Մանկավարժական խորհրդի նիստերը գումարվում են առնվազն երկու ամիսը մեկ անգամ, անհրաժեշտության դեպքում գումարվում են արտահերթ նիստեր`</w:t>
      </w:r>
    </w:p>
    <w:p w14:paraId="0000015F"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 տնօրենի նախաձեռնությամբ.</w:t>
      </w:r>
    </w:p>
    <w:p w14:paraId="00000160"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2) մանկավարժական խորհրդի անդամների 1/3-ի նախաձեռնությամբ.</w:t>
      </w:r>
    </w:p>
    <w:p w14:paraId="00000161"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3) լիազորված մարմնի նախաձեռնությամբ:</w:t>
      </w:r>
    </w:p>
    <w:p w14:paraId="00000162" w14:textId="6901D103"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98</w:t>
      </w:r>
      <w:r w:rsidR="00D65E9B" w:rsidRPr="00FF2C35">
        <w:rPr>
          <w:rFonts w:ascii="GHEA Grapalat" w:eastAsia="GHEA Grapalat" w:hAnsi="GHEA Grapalat" w:cs="GHEA Grapalat"/>
        </w:rPr>
        <w:t>. Մանկավարժական խորհրդի նիստերը բաց են:</w:t>
      </w:r>
    </w:p>
    <w:p w14:paraId="00000163" w14:textId="1E08F0C3" w:rsidR="00D1339D" w:rsidRPr="00FF2C35" w:rsidRDefault="00E36B67"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9</w:t>
      </w:r>
      <w:r w:rsidR="00FF0E59" w:rsidRPr="00FF2C35">
        <w:rPr>
          <w:rFonts w:ascii="GHEA Grapalat" w:eastAsia="GHEA Grapalat" w:hAnsi="GHEA Grapalat" w:cs="GHEA Grapalat"/>
          <w:lang w:val="hy-AM"/>
        </w:rPr>
        <w:t>9</w:t>
      </w:r>
      <w:r w:rsidR="00D65E9B" w:rsidRPr="00FF2C35">
        <w:rPr>
          <w:rFonts w:ascii="GHEA Grapalat" w:eastAsia="GHEA Grapalat" w:hAnsi="GHEA Grapalat" w:cs="GHEA Grapalat"/>
        </w:rPr>
        <w:t>. Անհրաժեշտության դեպքում մանկավարժական խորհրդի նիստերին մասնակցելու համար խորհրդակցական ձայնի իրավունքով հրավիրվում են ծնողներ, աշակերտական խորհրդի ներկայացուցիչներ (սովորողներին անմիջականորեն վերաբերող հարցերի քննարկման ժամանակ)</w:t>
      </w:r>
      <w:r w:rsidR="005D3F34" w:rsidRPr="00FF2C35">
        <w:rPr>
          <w:rFonts w:ascii="GHEA Grapalat" w:eastAsia="GHEA Grapalat" w:hAnsi="GHEA Grapalat" w:cs="GHEA Grapalat"/>
          <w:lang w:val="hy-AM"/>
        </w:rPr>
        <w:t xml:space="preserve"> և համայնքի 2-3 ներկայացուցիչներ</w:t>
      </w:r>
      <w:r w:rsidR="00D65E9B" w:rsidRPr="00FF2C35">
        <w:rPr>
          <w:rFonts w:ascii="GHEA Grapalat" w:eastAsia="GHEA Grapalat" w:hAnsi="GHEA Grapalat" w:cs="GHEA Grapalat"/>
        </w:rPr>
        <w:t>:</w:t>
      </w:r>
    </w:p>
    <w:p w14:paraId="00000164" w14:textId="30CDF43D"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100</w:t>
      </w:r>
      <w:r w:rsidR="00D65E9B" w:rsidRPr="00FF2C35">
        <w:rPr>
          <w:rFonts w:ascii="GHEA Grapalat" w:eastAsia="GHEA Grapalat" w:hAnsi="GHEA Grapalat" w:cs="GHEA Grapalat"/>
        </w:rPr>
        <w:t>. Կրթահամալիրի տնօրենը մանկավարժական խորհրդի նիստից առնվազն երեք օր առաջ գրավոր ծանուցմամբ տեղեկացնում է մանկավարժական խորհրդի նիստի անցկացման տեղի, ժամի և օրակարգի մասին:</w:t>
      </w:r>
    </w:p>
    <w:p w14:paraId="00000165" w14:textId="1090F87C"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101</w:t>
      </w:r>
      <w:r w:rsidR="00D65E9B" w:rsidRPr="00FF2C35">
        <w:rPr>
          <w:rFonts w:ascii="GHEA Grapalat" w:eastAsia="GHEA Grapalat" w:hAnsi="GHEA Grapalat" w:cs="GHEA Grapalat"/>
        </w:rPr>
        <w:t>. Մանկավարժական խորհրդի որոշմամբ՝ նիստի օրակարգում կարող են կատարվել փոփոխություններ:</w:t>
      </w:r>
    </w:p>
    <w:p w14:paraId="00000166" w14:textId="7F214651"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102</w:t>
      </w:r>
      <w:r w:rsidR="00D65E9B" w:rsidRPr="00FF2C35">
        <w:rPr>
          <w:rFonts w:ascii="GHEA Grapalat" w:eastAsia="GHEA Grapalat" w:hAnsi="GHEA Grapalat" w:cs="GHEA Grapalat"/>
        </w:rPr>
        <w:t>. Մանկավարժական խորհրդի նիստն իրավազոր է, եթե դրան մասնակցում է մանկավարժական խորհրդի անդամների ընդհանուր թվի կեսից ավելին, իսկ խորհրդի անդամների ընտրության ժամանակ` առնվազն 2/3-ը:</w:t>
      </w:r>
    </w:p>
    <w:p w14:paraId="00000167" w14:textId="207537E6"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103</w:t>
      </w:r>
      <w:r w:rsidR="00D65E9B" w:rsidRPr="00FF2C35">
        <w:rPr>
          <w:rFonts w:ascii="GHEA Grapalat" w:eastAsia="GHEA Grapalat" w:hAnsi="GHEA Grapalat" w:cs="GHEA Grapalat"/>
        </w:rPr>
        <w:t>. Մանկավարժական խորհրդի որոշումներն ընդունվում են քվեարկությանը մասնակցած մանկավարժական խորհրդի անդամների ձայների մեծամասնությամբ:</w:t>
      </w:r>
    </w:p>
    <w:p w14:paraId="00000168" w14:textId="7E809CB6"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104</w:t>
      </w:r>
      <w:r w:rsidR="00D65E9B" w:rsidRPr="00FF2C35">
        <w:rPr>
          <w:rFonts w:ascii="GHEA Grapalat" w:eastAsia="GHEA Grapalat" w:hAnsi="GHEA Grapalat" w:cs="GHEA Grapalat"/>
        </w:rPr>
        <w:t>. Մանկավարժական խորհրդի յուրաքանչյուր անդամ ունի մեկ ձայնի իրավունք: Ձայնի փոխանցումն արգելվում է:</w:t>
      </w:r>
    </w:p>
    <w:p w14:paraId="00000169" w14:textId="040A3DD0"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105</w:t>
      </w:r>
      <w:r w:rsidR="00D65E9B" w:rsidRPr="00FF2C35">
        <w:rPr>
          <w:rFonts w:ascii="GHEA Grapalat" w:eastAsia="GHEA Grapalat" w:hAnsi="GHEA Grapalat" w:cs="GHEA Grapalat"/>
        </w:rPr>
        <w:t>. Մանկավարժական խորհրդի որոշումների կատարումն ապահովում է կրթահամալիրի տնօրենը և արդյունքների մասին պարբերաբար զեկուցում է մանկավարժական խորհրդին:</w:t>
      </w:r>
    </w:p>
    <w:p w14:paraId="56B2970E" w14:textId="77777777" w:rsidR="00121039" w:rsidRPr="00FF2C35" w:rsidRDefault="00FF0E59" w:rsidP="00FF2C35">
      <w:pPr>
        <w:spacing w:line="360" w:lineRule="auto"/>
        <w:ind w:firstLine="375"/>
        <w:jc w:val="both"/>
        <w:rPr>
          <w:rFonts w:ascii="GHEA Grapalat" w:hAnsi="GHEA Grapalat"/>
        </w:rPr>
      </w:pPr>
      <w:r w:rsidRPr="00FF2C35">
        <w:rPr>
          <w:rFonts w:ascii="GHEA Grapalat" w:eastAsia="GHEA Grapalat" w:hAnsi="GHEA Grapalat" w:cs="GHEA Grapalat"/>
        </w:rPr>
        <w:t>10</w:t>
      </w:r>
      <w:r w:rsidRPr="00FF2C35">
        <w:rPr>
          <w:rFonts w:ascii="GHEA Grapalat" w:eastAsia="GHEA Grapalat" w:hAnsi="GHEA Grapalat" w:cs="GHEA Grapalat"/>
          <w:lang w:val="hy-AM"/>
        </w:rPr>
        <w:t>6</w:t>
      </w:r>
      <w:r w:rsidR="00D65E9B" w:rsidRPr="00FF2C35">
        <w:rPr>
          <w:rFonts w:ascii="GHEA Grapalat" w:eastAsia="GHEA Grapalat" w:hAnsi="GHEA Grapalat" w:cs="GHEA Grapalat"/>
        </w:rPr>
        <w:t xml:space="preserve">. </w:t>
      </w:r>
      <w:r w:rsidR="004B7D3A" w:rsidRPr="00FF2C35">
        <w:rPr>
          <w:rFonts w:ascii="GHEA Grapalat" w:hAnsi="GHEA Grapalat"/>
        </w:rPr>
        <w:t xml:space="preserve">Կրթահամալիրում մեթոդական միավորումները ձևավորվում և գործում են՝ հաշվի առնելով կրթահամալիրի բազմագործառույթ բնույթը՝ որպես հանրակրթական բոլոր մակարդակներն իրականացնող և համայնքային զարգացման կենտրոն հանդիսացող հաստատություն։ </w:t>
      </w:r>
    </w:p>
    <w:p w14:paraId="203845D3" w14:textId="77777777" w:rsidR="00121039" w:rsidRPr="00FF2C35" w:rsidRDefault="00121039" w:rsidP="00FF2C35">
      <w:pPr>
        <w:spacing w:line="360" w:lineRule="auto"/>
        <w:ind w:firstLine="375"/>
        <w:jc w:val="both"/>
        <w:rPr>
          <w:rFonts w:ascii="GHEA Grapalat" w:eastAsia="GHEA Grapalat" w:hAnsi="GHEA Grapalat" w:cs="GHEA Grapalat"/>
        </w:rPr>
      </w:pPr>
      <w:r w:rsidRPr="00FF2C35">
        <w:rPr>
          <w:rFonts w:ascii="GHEA Grapalat" w:hAnsi="GHEA Grapalat"/>
          <w:lang w:val="hy-AM"/>
        </w:rPr>
        <w:lastRenderedPageBreak/>
        <w:t xml:space="preserve">1 </w:t>
      </w:r>
      <w:r w:rsidR="004B7D3A" w:rsidRPr="00FF2C35">
        <w:rPr>
          <w:rFonts w:ascii="GHEA Grapalat" w:hAnsi="GHEA Grapalat"/>
        </w:rPr>
        <w:t>Մեթոդական միավորումները ապահովում են կրթահամալիրում իրականացվող հանրակրթության (այդ թվում՝ նախադպրոցական), արտադպրոցական և ոչ ֆորմալ կրթության ծրագրերի բովանդակային, մեթոդական և կազմակերպական միասնականությունը։</w:t>
      </w:r>
      <w:r w:rsidR="004B7D3A" w:rsidRPr="00FF2C35">
        <w:rPr>
          <w:rFonts w:ascii="GHEA Grapalat" w:hAnsi="GHEA Grapalat"/>
          <w:lang w:val="hy-AM"/>
        </w:rPr>
        <w:t xml:space="preserve"> </w:t>
      </w:r>
      <w:r w:rsidR="00B337E9" w:rsidRPr="00FF2C35">
        <w:rPr>
          <w:rFonts w:ascii="GHEA Grapalat" w:eastAsia="Arial" w:hAnsi="GHEA Grapalat" w:cs="Arial"/>
          <w:lang w:val="hy-AM"/>
        </w:rPr>
        <w:t xml:space="preserve">Մեթոդական միավորումներն ստեղծվում են նույն բնագավառի առարկաների կամ հարակից առարկաների երեք և ավելի ուսուցիչների առկայության դեպքում։ </w:t>
      </w:r>
      <w:r w:rsidR="00B337E9" w:rsidRPr="00FF2C35">
        <w:rPr>
          <w:rFonts w:ascii="GHEA Grapalat" w:eastAsia="GHEA Grapalat" w:hAnsi="GHEA Grapalat" w:cs="GHEA Grapalat"/>
        </w:rPr>
        <w:t xml:space="preserve">Կրթահամալիրի բոլոր ուսուցիչների՝ առարկայական մեթոդական միավորումներում ընդգրկվածությունը պարտադիր է: Առարկայական մեթոդական միավորումն ունենում է ղեկավար: </w:t>
      </w:r>
    </w:p>
    <w:p w14:paraId="0000016A" w14:textId="64150631" w:rsidR="00D1339D" w:rsidRPr="007C40DE" w:rsidRDefault="00121039" w:rsidP="007C40DE">
      <w:pPr>
        <w:spacing w:line="360" w:lineRule="auto"/>
        <w:ind w:firstLine="375"/>
        <w:jc w:val="both"/>
        <w:rPr>
          <w:rFonts w:ascii="GHEA Grapalat" w:eastAsia="Arial" w:hAnsi="GHEA Grapalat" w:cs="Arial"/>
        </w:rPr>
      </w:pPr>
      <w:r w:rsidRPr="00FF2C35">
        <w:rPr>
          <w:rFonts w:ascii="GHEA Grapalat" w:eastAsia="GHEA Grapalat" w:hAnsi="GHEA Grapalat" w:cs="GHEA Grapalat"/>
          <w:lang w:val="hy-AM"/>
        </w:rPr>
        <w:t xml:space="preserve">2 </w:t>
      </w:r>
      <w:r w:rsidR="00B337E9" w:rsidRPr="00FF2C35">
        <w:rPr>
          <w:rFonts w:ascii="GHEA Grapalat" w:eastAsia="Arial" w:hAnsi="GHEA Grapalat" w:cs="Arial"/>
          <w:lang w:val="hy-AM"/>
        </w:rPr>
        <w:t>Առարկայական մեթոդական միավորման ղեկավարը նշանակվում է մեթոդական միավորման անդամներից մեկը՝ կրթահամալիրի տնօրենի որոշմամբ:</w:t>
      </w:r>
      <w:r w:rsidR="00B337E9" w:rsidRPr="00FF2C35">
        <w:rPr>
          <w:rFonts w:ascii="GHEA Grapalat" w:eastAsia="GHEA Grapalat" w:hAnsi="GHEA Grapalat" w:cs="GHEA Grapalat"/>
        </w:rPr>
        <w:t xml:space="preserve"> Առարկայական մեթոդական միավորման ղեկավարը պարտավոր է մասնակցել «Կրթության զարգացման և նորարարությունների ազգային կենտրոն» հիմնադրամի կողմից իրականացվող վերապատրաստումերին:</w:t>
      </w:r>
    </w:p>
    <w:p w14:paraId="3A5643E1" w14:textId="77777777" w:rsidR="009C0B24" w:rsidRPr="00FF2C35" w:rsidRDefault="00FF0E59" w:rsidP="00FF2C35">
      <w:pPr>
        <w:spacing w:line="360" w:lineRule="auto"/>
        <w:ind w:firstLine="375"/>
        <w:rPr>
          <w:rFonts w:ascii="GHEA Grapalat" w:hAnsi="GHEA Grapalat"/>
        </w:rPr>
      </w:pPr>
      <w:r w:rsidRPr="00FF2C35">
        <w:rPr>
          <w:rFonts w:ascii="GHEA Grapalat" w:eastAsia="GHEA Grapalat" w:hAnsi="GHEA Grapalat" w:cs="GHEA Grapalat"/>
        </w:rPr>
        <w:t>107</w:t>
      </w:r>
      <w:r w:rsidR="00D65E9B" w:rsidRPr="00FF2C35">
        <w:rPr>
          <w:rFonts w:ascii="GHEA Grapalat" w:eastAsia="GHEA Grapalat" w:hAnsi="GHEA Grapalat" w:cs="GHEA Grapalat"/>
        </w:rPr>
        <w:t xml:space="preserve">. </w:t>
      </w:r>
      <w:r w:rsidR="009C0B24" w:rsidRPr="00FF2C35">
        <w:rPr>
          <w:rFonts w:ascii="GHEA Grapalat" w:hAnsi="GHEA Grapalat"/>
        </w:rPr>
        <w:t>Դասվարների համար ստեղծվում է տարրական կրթության մեթոդական միավորում, որը համակարգում է կրթահամալիրում իրականացվող տարրական կրթության գործընթացները և մեթոդական առումով փոխգործակցում է նախակրթարանի կրթական գործընթացների հետ՝ ապահովելով կրթության բովանդակային շարունակականությունն ու փոխկապակցվածությունը։</w:t>
      </w:r>
    </w:p>
    <w:p w14:paraId="0000016B" w14:textId="060CB89B" w:rsidR="00D1339D" w:rsidRPr="007C40DE" w:rsidRDefault="009C0B24" w:rsidP="007C40DE">
      <w:pPr>
        <w:spacing w:line="360" w:lineRule="auto"/>
        <w:ind w:firstLine="375"/>
        <w:rPr>
          <w:rFonts w:ascii="GHEA Grapalat" w:eastAsia="Arial" w:hAnsi="GHEA Grapalat" w:cs="Arial"/>
        </w:rPr>
      </w:pPr>
      <w:r w:rsidRPr="00FF2C35">
        <w:rPr>
          <w:rFonts w:ascii="GHEA Grapalat" w:eastAsia="GHEA Grapalat" w:hAnsi="GHEA Grapalat" w:cs="GHEA Grapalat"/>
          <w:lang w:val="hy-AM"/>
        </w:rPr>
        <w:t xml:space="preserve">1 </w:t>
      </w:r>
      <w:r w:rsidR="00B337E9" w:rsidRPr="00FF2C35">
        <w:rPr>
          <w:rFonts w:ascii="GHEA Grapalat" w:eastAsia="Arial" w:hAnsi="GHEA Grapalat" w:cs="Arial"/>
        </w:rPr>
        <w:t xml:space="preserve">Նույն ուսուցիչը կարող է միաժամանակ հանդիսանալ </w:t>
      </w:r>
      <w:r w:rsidR="00280ADD" w:rsidRPr="00FF2C35">
        <w:rPr>
          <w:rFonts w:ascii="GHEA Grapalat" w:eastAsia="Arial" w:hAnsi="GHEA Grapalat" w:cs="Arial"/>
        </w:rPr>
        <w:t>կրթահամալիր</w:t>
      </w:r>
      <w:r w:rsidR="00B337E9" w:rsidRPr="00FF2C35">
        <w:rPr>
          <w:rFonts w:ascii="GHEA Grapalat" w:eastAsia="Arial" w:hAnsi="GHEA Grapalat" w:cs="Arial"/>
        </w:rPr>
        <w:t>ի մեկից ավելի մեթոդական միավորումների անդամ, սակայն նրա մասնակցությունը միայն մեկ մեթոդական միավորման ստեղծման հիմք կարող է հանդիսանալ:</w:t>
      </w:r>
    </w:p>
    <w:p w14:paraId="7BC5EAEE" w14:textId="6CEDAAAA" w:rsidR="00B337E9" w:rsidRPr="00FF2C35" w:rsidRDefault="00FF0E59" w:rsidP="00FF2C35">
      <w:pPr>
        <w:shd w:val="clear" w:color="auto" w:fill="FFFFFF" w:themeFill="background1"/>
        <w:spacing w:line="360" w:lineRule="auto"/>
        <w:ind w:firstLine="375"/>
        <w:jc w:val="both"/>
        <w:rPr>
          <w:rFonts w:ascii="GHEA Grapalat" w:eastAsia="Arial" w:hAnsi="GHEA Grapalat" w:cs="Arial"/>
          <w:lang w:val="hy-AM"/>
        </w:rPr>
      </w:pPr>
      <w:r w:rsidRPr="00FF2C35">
        <w:rPr>
          <w:rFonts w:ascii="GHEA Grapalat" w:eastAsia="GHEA Grapalat" w:hAnsi="GHEA Grapalat" w:cs="GHEA Grapalat"/>
        </w:rPr>
        <w:t>108</w:t>
      </w:r>
      <w:r w:rsidR="00D65E9B" w:rsidRPr="00FF2C35">
        <w:rPr>
          <w:rFonts w:ascii="GHEA Grapalat" w:eastAsia="GHEA Grapalat" w:hAnsi="GHEA Grapalat" w:cs="GHEA Grapalat"/>
        </w:rPr>
        <w:t xml:space="preserve">. </w:t>
      </w:r>
      <w:r w:rsidR="00B337E9" w:rsidRPr="00FF2C35">
        <w:rPr>
          <w:rFonts w:ascii="GHEA Grapalat" w:eastAsia="Arial" w:hAnsi="GHEA Grapalat" w:cs="Arial"/>
          <w:lang w:val="hy-AM"/>
        </w:rPr>
        <w:t>Մեթոդական միավորումը`</w:t>
      </w:r>
    </w:p>
    <w:p w14:paraId="0167476A" w14:textId="37893250" w:rsidR="00F16159" w:rsidRPr="00FF2C35" w:rsidRDefault="00F16159" w:rsidP="007C40DE">
      <w:pPr>
        <w:spacing w:before="100" w:beforeAutospacing="1" w:after="100" w:afterAutospacing="1" w:line="360" w:lineRule="auto"/>
        <w:jc w:val="both"/>
        <w:rPr>
          <w:rFonts w:ascii="GHEA Grapalat" w:hAnsi="GHEA Grapalat"/>
          <w:lang w:val="hy-AM" w:eastAsia="en-US"/>
        </w:rPr>
      </w:pPr>
      <w:bookmarkStart w:id="4" w:name="_GoBack"/>
      <w:r w:rsidRPr="00FF2C35">
        <w:rPr>
          <w:rFonts w:ascii="GHEA Grapalat" w:hAnsi="GHEA Grapalat"/>
          <w:lang w:val="hy-AM" w:eastAsia="en-US"/>
        </w:rPr>
        <w:t>1 մշակում է իր տարեկան աշխատանքային պլանը՝ հաշվի առնելով կրթահամալիրում իրականացվող հանրակրթական (նախադպրոցական, տարրական, հիմնական, միջնակարգ), արտադպրոցական և ոչ ֆորմալ կրթության ծրագրերի փոխկապակցվածությունը.</w:t>
      </w:r>
    </w:p>
    <w:p w14:paraId="722B4D59" w14:textId="22CA0D45" w:rsidR="00F16159" w:rsidRPr="00FF2C35" w:rsidRDefault="00F16159" w:rsidP="007C40DE">
      <w:pPr>
        <w:spacing w:before="100" w:beforeAutospacing="1" w:after="100" w:afterAutospacing="1" w:line="360" w:lineRule="auto"/>
        <w:jc w:val="both"/>
        <w:rPr>
          <w:rFonts w:ascii="GHEA Grapalat" w:hAnsi="GHEA Grapalat"/>
          <w:lang w:val="hy-AM" w:eastAsia="en-US"/>
        </w:rPr>
      </w:pPr>
      <w:r w:rsidRPr="00FF2C35">
        <w:rPr>
          <w:rFonts w:ascii="GHEA Grapalat" w:hAnsi="GHEA Grapalat"/>
          <w:lang w:val="hy-AM" w:eastAsia="en-US"/>
        </w:rPr>
        <w:t>2 ապահովում է կրթական գործընթացների համակարգումը և համագործակցությունը կրթահամալիրի տարբեր կրթական մակարդակների և գործունեության ոլորտների միջև.</w:t>
      </w:r>
    </w:p>
    <w:p w14:paraId="0243571B" w14:textId="184833EF" w:rsidR="00F16159" w:rsidRPr="00FF2C35" w:rsidRDefault="00F16159" w:rsidP="007C40DE">
      <w:pPr>
        <w:spacing w:before="100" w:beforeAutospacing="1" w:after="100" w:afterAutospacing="1" w:line="360" w:lineRule="auto"/>
        <w:jc w:val="both"/>
        <w:rPr>
          <w:rFonts w:ascii="GHEA Grapalat" w:hAnsi="GHEA Grapalat"/>
          <w:lang w:val="hy-AM" w:eastAsia="en-US"/>
        </w:rPr>
      </w:pPr>
      <w:r w:rsidRPr="00FF2C35">
        <w:rPr>
          <w:rFonts w:ascii="GHEA Grapalat" w:hAnsi="GHEA Grapalat"/>
          <w:lang w:val="hy-AM" w:eastAsia="en-US"/>
        </w:rPr>
        <w:lastRenderedPageBreak/>
        <w:t>3 ամփոփում է իր գործունեության արդյունքները՝ ներառյալ տարբեր կրթական ծրագրերի իրականացման արդյունավետությունը.</w:t>
      </w:r>
    </w:p>
    <w:p w14:paraId="6C716AEB" w14:textId="78064FD0" w:rsidR="00F16159" w:rsidRPr="00FF2C35" w:rsidRDefault="00F16159" w:rsidP="007C40DE">
      <w:pPr>
        <w:spacing w:before="100" w:beforeAutospacing="1" w:after="100" w:afterAutospacing="1" w:line="360" w:lineRule="auto"/>
        <w:jc w:val="both"/>
        <w:rPr>
          <w:rFonts w:ascii="GHEA Grapalat" w:hAnsi="GHEA Grapalat"/>
          <w:lang w:val="hy-AM" w:eastAsia="en-US"/>
        </w:rPr>
      </w:pPr>
      <w:r w:rsidRPr="00FF2C35">
        <w:rPr>
          <w:rFonts w:ascii="GHEA Grapalat" w:hAnsi="GHEA Grapalat"/>
          <w:lang w:val="hy-AM" w:eastAsia="en-US"/>
        </w:rPr>
        <w:t>4 քննարկում է ուսումնական ծրագրերը, ուսումնական պլանների նախագծերը, դասագրքերը, մեթոդական և ուսումնաօժանդակ նյութերը՝ ապահովելով դրանց համապատասխանությունը կրթահամալիրի բոլոր կրթական և լրացուցիչ կրթական ծրագրերին.</w:t>
      </w:r>
    </w:p>
    <w:p w14:paraId="561F977B" w14:textId="12E42000" w:rsidR="00F16159" w:rsidRPr="00FF2C35" w:rsidRDefault="00F16159" w:rsidP="007C40DE">
      <w:pPr>
        <w:spacing w:before="100" w:beforeAutospacing="1" w:after="100" w:afterAutospacing="1" w:line="360" w:lineRule="auto"/>
        <w:jc w:val="both"/>
        <w:rPr>
          <w:rFonts w:ascii="GHEA Grapalat" w:hAnsi="GHEA Grapalat"/>
          <w:lang w:val="hy-AM" w:eastAsia="en-US"/>
        </w:rPr>
      </w:pPr>
      <w:r w:rsidRPr="00FF2C35">
        <w:rPr>
          <w:rFonts w:ascii="GHEA Grapalat" w:hAnsi="GHEA Grapalat"/>
          <w:lang w:val="hy-AM" w:eastAsia="en-US"/>
        </w:rPr>
        <w:t>5 ներկայացնում է առաջարկություններ ուսումնական պլանների, դասաժամերի և կրթական բովանդակության բաշխման վերաբերյալ՝ ապահովելով կրթության շարունակականությունն ու ճկունությունը.</w:t>
      </w:r>
    </w:p>
    <w:p w14:paraId="15034000" w14:textId="133CE183" w:rsidR="00F16159" w:rsidRPr="00FF2C35" w:rsidRDefault="00F16159" w:rsidP="007C40DE">
      <w:pPr>
        <w:spacing w:before="100" w:beforeAutospacing="1" w:after="100" w:afterAutospacing="1" w:line="360" w:lineRule="auto"/>
        <w:jc w:val="both"/>
        <w:rPr>
          <w:rFonts w:ascii="GHEA Grapalat" w:hAnsi="GHEA Grapalat"/>
          <w:lang w:val="hy-AM" w:eastAsia="en-US"/>
        </w:rPr>
      </w:pPr>
      <w:r w:rsidRPr="00FF2C35">
        <w:rPr>
          <w:rFonts w:ascii="GHEA Grapalat" w:hAnsi="GHEA Grapalat"/>
          <w:lang w:val="hy-AM" w:eastAsia="en-US"/>
        </w:rPr>
        <w:t>6 քննարկում է կրթության առանձնահատուկ պայմանների կարիք ունեցող սովորողների և կրթական ծրագրերում ընդգրկված այլ շահառուների անհատական ծրագրերը.</w:t>
      </w:r>
    </w:p>
    <w:p w14:paraId="38BAEC35" w14:textId="32932D49" w:rsidR="00F16159" w:rsidRPr="00FF2C35" w:rsidRDefault="00F16159" w:rsidP="007C40DE">
      <w:pPr>
        <w:spacing w:before="100" w:beforeAutospacing="1" w:after="100" w:afterAutospacing="1" w:line="360" w:lineRule="auto"/>
        <w:jc w:val="both"/>
        <w:rPr>
          <w:rFonts w:ascii="GHEA Grapalat" w:hAnsi="GHEA Grapalat"/>
          <w:lang w:val="hy-AM" w:eastAsia="en-US"/>
        </w:rPr>
      </w:pPr>
      <w:r w:rsidRPr="00FF2C35">
        <w:rPr>
          <w:rFonts w:ascii="GHEA Grapalat" w:hAnsi="GHEA Grapalat"/>
          <w:lang w:val="hy-AM" w:eastAsia="en-US"/>
        </w:rPr>
        <w:t>7 ուսումնասիրում է ուսուցիչների և այլ մանկավարժական աշխատողների աշխատանքի արդյունքները տարբեր կրթական ծրագրերի շրջանակում.</w:t>
      </w:r>
    </w:p>
    <w:p w14:paraId="76048D89" w14:textId="46749360" w:rsidR="00F16159" w:rsidRPr="00FF2C35" w:rsidRDefault="00F16159" w:rsidP="007C40DE">
      <w:pPr>
        <w:spacing w:before="100" w:beforeAutospacing="1" w:after="100" w:afterAutospacing="1" w:line="360" w:lineRule="auto"/>
        <w:jc w:val="both"/>
        <w:rPr>
          <w:rFonts w:ascii="GHEA Grapalat" w:hAnsi="GHEA Grapalat"/>
          <w:lang w:val="hy-AM" w:eastAsia="en-US"/>
        </w:rPr>
      </w:pPr>
      <w:r w:rsidRPr="00FF2C35">
        <w:rPr>
          <w:rFonts w:ascii="GHEA Grapalat" w:hAnsi="GHEA Grapalat"/>
          <w:lang w:val="hy-AM" w:eastAsia="en-US"/>
        </w:rPr>
        <w:t>8 գնահատում է ուսումնական և կրթական նախագծերի իրականացումը՝ ներառյալ արտադպրոցական, համայնքային և ոչ ֆորմալ կրթության ծրագրերը.</w:t>
      </w:r>
    </w:p>
    <w:p w14:paraId="27B6AA45" w14:textId="25FE9D9F" w:rsidR="00F16159" w:rsidRPr="00FF2C35" w:rsidRDefault="00F16159" w:rsidP="007C40DE">
      <w:pPr>
        <w:spacing w:before="100" w:beforeAutospacing="1" w:after="100" w:afterAutospacing="1" w:line="360" w:lineRule="auto"/>
        <w:jc w:val="both"/>
        <w:rPr>
          <w:rFonts w:ascii="GHEA Grapalat" w:hAnsi="GHEA Grapalat"/>
          <w:lang w:val="hy-AM" w:eastAsia="en-US"/>
        </w:rPr>
      </w:pPr>
      <w:r w:rsidRPr="00FF2C35">
        <w:rPr>
          <w:rFonts w:ascii="GHEA Grapalat" w:hAnsi="GHEA Grapalat"/>
          <w:lang w:val="hy-AM" w:eastAsia="en-US"/>
        </w:rPr>
        <w:t>9 խթանում է միջոլորտային համագործակցությունը (կրթություն–մշակույթ, կրթություն–տեխնոլոգիա, կրթություն–սպորտ).</w:t>
      </w:r>
    </w:p>
    <w:p w14:paraId="25AEE951" w14:textId="5873B8F1" w:rsidR="00F16159" w:rsidRPr="00FF2C35" w:rsidRDefault="00F16159" w:rsidP="007C40DE">
      <w:pPr>
        <w:spacing w:before="100" w:beforeAutospacing="1" w:after="100" w:afterAutospacing="1" w:line="360" w:lineRule="auto"/>
        <w:jc w:val="both"/>
        <w:rPr>
          <w:rFonts w:ascii="GHEA Grapalat" w:hAnsi="GHEA Grapalat"/>
          <w:lang w:val="hy-AM" w:eastAsia="en-US"/>
        </w:rPr>
      </w:pPr>
      <w:r w:rsidRPr="00FF2C35">
        <w:rPr>
          <w:rFonts w:ascii="GHEA Grapalat" w:hAnsi="GHEA Grapalat"/>
          <w:lang w:val="hy-AM" w:eastAsia="en-US"/>
        </w:rPr>
        <w:t>10 ուսումնասիրում և տարածում է առաջավոր մանկավարժական փորձը կրթահամալիրի գործունեության բոլոր ոլորտներում.</w:t>
      </w:r>
    </w:p>
    <w:p w14:paraId="42399082" w14:textId="6C07D750" w:rsidR="00F16159" w:rsidRPr="00FF2C35" w:rsidRDefault="00F16159" w:rsidP="007C40DE">
      <w:pPr>
        <w:spacing w:before="100" w:beforeAutospacing="1" w:after="100" w:afterAutospacing="1" w:line="360" w:lineRule="auto"/>
        <w:jc w:val="both"/>
        <w:rPr>
          <w:rFonts w:ascii="GHEA Grapalat" w:hAnsi="GHEA Grapalat"/>
          <w:lang w:val="hy-AM" w:eastAsia="en-US"/>
        </w:rPr>
      </w:pPr>
      <w:r w:rsidRPr="00FF2C35">
        <w:rPr>
          <w:rFonts w:ascii="GHEA Grapalat" w:hAnsi="GHEA Grapalat"/>
          <w:lang w:val="hy-AM" w:eastAsia="en-US"/>
        </w:rPr>
        <w:t>11 նպաստում է աշխատողների մասնագիտական զարգացմանը՝ ներառյալ համայնքային և մեծահասակների կրթության ծրագրերի իրականացման կարողությունները.</w:t>
      </w:r>
    </w:p>
    <w:p w14:paraId="35699B07" w14:textId="73B2C0C2" w:rsidR="00F16159" w:rsidRPr="00FF2C35" w:rsidRDefault="00F16159" w:rsidP="007C40DE">
      <w:pPr>
        <w:spacing w:before="100" w:beforeAutospacing="1" w:after="100" w:afterAutospacing="1" w:line="360" w:lineRule="auto"/>
        <w:jc w:val="both"/>
        <w:rPr>
          <w:rFonts w:ascii="GHEA Grapalat" w:hAnsi="GHEA Grapalat"/>
          <w:lang w:val="hy-AM" w:eastAsia="en-US"/>
        </w:rPr>
      </w:pPr>
      <w:r w:rsidRPr="00FF2C35">
        <w:rPr>
          <w:rFonts w:ascii="GHEA Grapalat" w:hAnsi="GHEA Grapalat"/>
          <w:lang w:val="hy-AM" w:eastAsia="en-US"/>
        </w:rPr>
        <w:t>12 աջակցում է ուսուցիչներին և այլ մասնագետներին՝ ատեստավորմանը և վերապատրաստումներին նախապատրաստվելիս.</w:t>
      </w:r>
    </w:p>
    <w:p w14:paraId="2F6D202E" w14:textId="1135CD72" w:rsidR="00F16159" w:rsidRPr="00FF2C35" w:rsidRDefault="00F16159" w:rsidP="007C40DE">
      <w:pPr>
        <w:spacing w:before="100" w:beforeAutospacing="1" w:after="100" w:afterAutospacing="1" w:line="360" w:lineRule="auto"/>
        <w:jc w:val="both"/>
        <w:rPr>
          <w:rFonts w:ascii="GHEA Grapalat" w:hAnsi="GHEA Grapalat"/>
          <w:lang w:val="hy-AM" w:eastAsia="en-US"/>
        </w:rPr>
      </w:pPr>
      <w:r w:rsidRPr="00FF2C35">
        <w:rPr>
          <w:rFonts w:ascii="GHEA Grapalat" w:hAnsi="GHEA Grapalat"/>
          <w:lang w:val="hy-AM" w:eastAsia="en-US"/>
        </w:rPr>
        <w:t>13 կազմակերպում է սեմինարներ, խորհրդակցություններ, աշխատաժողովներ՝ ներգրավելով կրթահամալիրի տարբեր ծրագրերում ընդգրկված մասնագետներին.</w:t>
      </w:r>
    </w:p>
    <w:p w14:paraId="087846E0" w14:textId="448E6056" w:rsidR="00F16159" w:rsidRPr="00FF2C35" w:rsidRDefault="00F16159" w:rsidP="007C40DE">
      <w:pPr>
        <w:spacing w:before="100" w:beforeAutospacing="1" w:after="100" w:afterAutospacing="1" w:line="360" w:lineRule="auto"/>
        <w:jc w:val="both"/>
        <w:rPr>
          <w:rFonts w:ascii="GHEA Grapalat" w:hAnsi="GHEA Grapalat"/>
          <w:lang w:val="hy-AM" w:eastAsia="en-US"/>
        </w:rPr>
      </w:pPr>
      <w:r w:rsidRPr="00FF2C35">
        <w:rPr>
          <w:rFonts w:ascii="GHEA Grapalat" w:hAnsi="GHEA Grapalat"/>
          <w:lang w:val="hy-AM" w:eastAsia="en-US"/>
        </w:rPr>
        <w:lastRenderedPageBreak/>
        <w:t>14 ապահովում է նորարարությունների ներդրումը կրթահամալիրի կրթական և համայնքային գործունեության մեջ.</w:t>
      </w:r>
    </w:p>
    <w:p w14:paraId="0943C1C4" w14:textId="5758877E" w:rsidR="00F16159" w:rsidRPr="00FF2C35" w:rsidRDefault="00F16159" w:rsidP="007C40DE">
      <w:pPr>
        <w:spacing w:before="100" w:beforeAutospacing="1" w:after="100" w:afterAutospacing="1" w:line="360" w:lineRule="auto"/>
        <w:jc w:val="both"/>
        <w:rPr>
          <w:rFonts w:ascii="GHEA Grapalat" w:hAnsi="GHEA Grapalat"/>
          <w:lang w:val="hy-AM" w:eastAsia="en-US"/>
        </w:rPr>
      </w:pPr>
      <w:r w:rsidRPr="00FF2C35">
        <w:rPr>
          <w:rFonts w:ascii="GHEA Grapalat" w:hAnsi="GHEA Grapalat"/>
          <w:lang w:val="hy-AM" w:eastAsia="en-US"/>
        </w:rPr>
        <w:t>15 կազմակերպում է առարկայական, մշակութային, տեխնոլոգիական, մարզական և այլ միջոցառումներ՝ տարբեր տարիքային խմբերի և համայնքի ներկայացուցիչների մասնակցությամբ.</w:t>
      </w:r>
    </w:p>
    <w:p w14:paraId="076D2D23" w14:textId="55BB0BE9" w:rsidR="00F16159" w:rsidRPr="00FF2C35" w:rsidRDefault="00F16159" w:rsidP="007C40DE">
      <w:pPr>
        <w:spacing w:before="100" w:beforeAutospacing="1" w:after="100" w:afterAutospacing="1" w:line="360" w:lineRule="auto"/>
        <w:jc w:val="both"/>
        <w:rPr>
          <w:rFonts w:ascii="GHEA Grapalat" w:hAnsi="GHEA Grapalat"/>
          <w:lang w:val="hy-AM" w:eastAsia="en-US"/>
        </w:rPr>
      </w:pPr>
      <w:r w:rsidRPr="00FF2C35">
        <w:rPr>
          <w:rFonts w:ascii="GHEA Grapalat" w:hAnsi="GHEA Grapalat"/>
          <w:lang w:val="hy-AM" w:eastAsia="en-US"/>
        </w:rPr>
        <w:t>16 մշակում և տնօրենի հաստատմանն է ներկայացնում գնահատման, ստուգողական և ծրագրային նյութեր՝ համապատասխան կրթական մակարդակներին և ծրագրերին։</w:t>
      </w:r>
    </w:p>
    <w:bookmarkEnd w:id="4"/>
    <w:p w14:paraId="5DB6FD89" w14:textId="77777777" w:rsidR="004B7D3A" w:rsidRPr="00FF2C35" w:rsidRDefault="00FF0E59" w:rsidP="00FF2C35">
      <w:pPr>
        <w:pStyle w:val="a6"/>
        <w:shd w:val="clear" w:color="auto" w:fill="FFFFFF"/>
        <w:spacing w:line="360" w:lineRule="auto"/>
        <w:ind w:firstLine="375"/>
        <w:rPr>
          <w:rFonts w:ascii="GHEA Grapalat" w:hAnsi="GHEA Grapalat"/>
        </w:rPr>
      </w:pPr>
      <w:r w:rsidRPr="00FF2C35">
        <w:rPr>
          <w:rFonts w:ascii="GHEA Grapalat" w:eastAsia="GHEA Grapalat" w:hAnsi="GHEA Grapalat" w:cs="GHEA Grapalat"/>
        </w:rPr>
        <w:t>109</w:t>
      </w:r>
      <w:r w:rsidR="00D65E9B" w:rsidRPr="00FF2C35">
        <w:rPr>
          <w:rFonts w:ascii="GHEA Grapalat" w:eastAsia="GHEA Grapalat" w:hAnsi="GHEA Grapalat" w:cs="GHEA Grapalat"/>
        </w:rPr>
        <w:t xml:space="preserve">.  </w:t>
      </w:r>
      <w:r w:rsidR="004B7D3A" w:rsidRPr="00FF2C35">
        <w:rPr>
          <w:rFonts w:ascii="GHEA Grapalat" w:hAnsi="GHEA Grapalat"/>
        </w:rPr>
        <w:t>Առարկայական մեթոդական միավորումների նիստերը գումարվում են առնվազն յուրաքանչյուր ամիսը մեկ անգամ։ Նիստերում քննարկվում են կրթահամալիրի կրթական, արտադպրոցական և համայնքային ծրագրերի համակարգման, արդյունավետության և զարգացման հարցերը։ Նիստերն արձանագրվում են սահմանված կարգով։</w:t>
      </w:r>
    </w:p>
    <w:p w14:paraId="418AD013" w14:textId="376CA306" w:rsidR="006D25F4" w:rsidRPr="00FF2C35" w:rsidRDefault="006D25F4" w:rsidP="00FF2C35">
      <w:pPr>
        <w:pStyle w:val="a6"/>
        <w:shd w:val="clear" w:color="auto" w:fill="FFFFFF"/>
        <w:spacing w:line="360" w:lineRule="auto"/>
        <w:ind w:firstLine="375"/>
        <w:rPr>
          <w:rFonts w:ascii="GHEA Grapalat" w:eastAsia="Arial" w:hAnsi="GHEA Grapalat" w:cs="Arial"/>
        </w:rPr>
      </w:pPr>
      <w:r w:rsidRPr="00FF2C35">
        <w:rPr>
          <w:rFonts w:ascii="GHEA Grapalat" w:eastAsia="Arial" w:hAnsi="GHEA Grapalat" w:cs="Arial"/>
          <w:lang w:val="hy-AM"/>
        </w:rPr>
        <w:t xml:space="preserve">1 </w:t>
      </w:r>
      <w:r w:rsidRPr="00FF2C35">
        <w:rPr>
          <w:rFonts w:ascii="GHEA Grapalat" w:eastAsia="Arial" w:hAnsi="GHEA Grapalat" w:cs="Arial"/>
        </w:rPr>
        <w:t>Նիստերի արձանագրությունը եռօրյա ժամկետում էլեկտրոնային եղանակով կազմվում է միավորման քարտուղարի կողմից և ստորագրությամբ վավերացվում միավորման նախագահի կողմից:</w:t>
      </w:r>
    </w:p>
    <w:p w14:paraId="055D3B2D" w14:textId="7670BB54" w:rsidR="006D25F4" w:rsidRPr="00FF2C35" w:rsidRDefault="006D25F4" w:rsidP="00FF2C35">
      <w:pPr>
        <w:shd w:val="clear" w:color="auto" w:fill="FFFFFF" w:themeFill="background1"/>
        <w:spacing w:line="360" w:lineRule="auto"/>
        <w:ind w:firstLine="375"/>
        <w:jc w:val="both"/>
        <w:rPr>
          <w:rFonts w:ascii="GHEA Grapalat" w:eastAsia="Arial" w:hAnsi="GHEA Grapalat" w:cs="Arial"/>
          <w:lang w:val="hy-AM"/>
        </w:rPr>
      </w:pPr>
      <w:r w:rsidRPr="00FF2C35">
        <w:rPr>
          <w:rFonts w:ascii="GHEA Grapalat" w:eastAsia="Arial" w:hAnsi="GHEA Grapalat" w:cs="Arial"/>
          <w:lang w:val="hy-AM"/>
        </w:rPr>
        <w:t>2 Կրթահամալիրի մեթոդական միավորման նիստի արձանագրությունը պարունակում է հետևյալ տեղեկատվությունը</w:t>
      </w:r>
      <w:r w:rsidRPr="00FF2C35">
        <w:rPr>
          <w:rFonts w:ascii="Cambria Math" w:eastAsia="Arial" w:hAnsi="Cambria Math" w:cs="Cambria Math"/>
          <w:lang w:val="hy-AM"/>
        </w:rPr>
        <w:t>․</w:t>
      </w:r>
    </w:p>
    <w:p w14:paraId="64B3F1C1" w14:textId="77777777" w:rsidR="006D25F4" w:rsidRPr="00FF2C35" w:rsidRDefault="006D25F4" w:rsidP="00FF2C35">
      <w:pPr>
        <w:shd w:val="clear" w:color="auto" w:fill="FFFFFF" w:themeFill="background1"/>
        <w:spacing w:line="360" w:lineRule="auto"/>
        <w:ind w:firstLine="375"/>
        <w:jc w:val="both"/>
        <w:rPr>
          <w:rFonts w:ascii="GHEA Grapalat" w:eastAsia="Arial" w:hAnsi="GHEA Grapalat" w:cs="Arial"/>
          <w:lang w:val="hy-AM"/>
        </w:rPr>
      </w:pPr>
      <w:r w:rsidRPr="00FF2C35">
        <w:rPr>
          <w:rFonts w:ascii="GHEA Grapalat" w:eastAsia="Arial" w:hAnsi="GHEA Grapalat" w:cs="Arial"/>
          <w:lang w:val="hy-AM"/>
        </w:rPr>
        <w:t>ա. արձանագրության հերթական համարը.</w:t>
      </w:r>
    </w:p>
    <w:p w14:paraId="664E7318" w14:textId="77777777" w:rsidR="006D25F4" w:rsidRPr="00FF2C35" w:rsidRDefault="006D25F4" w:rsidP="00FF2C35">
      <w:pPr>
        <w:shd w:val="clear" w:color="auto" w:fill="FFFFFF" w:themeFill="background1"/>
        <w:spacing w:line="360" w:lineRule="auto"/>
        <w:ind w:firstLine="375"/>
        <w:jc w:val="both"/>
        <w:rPr>
          <w:rFonts w:ascii="GHEA Grapalat" w:eastAsia="Arial" w:hAnsi="GHEA Grapalat" w:cs="Arial"/>
          <w:lang w:val="hy-AM"/>
        </w:rPr>
      </w:pPr>
      <w:r w:rsidRPr="00FF2C35">
        <w:rPr>
          <w:rFonts w:ascii="GHEA Grapalat" w:eastAsia="Arial" w:hAnsi="GHEA Grapalat" w:cs="Arial"/>
          <w:lang w:val="hy-AM"/>
        </w:rPr>
        <w:t>բ. նիստի անցկացման օրը.</w:t>
      </w:r>
    </w:p>
    <w:p w14:paraId="6AA254D4" w14:textId="77777777" w:rsidR="006D25F4" w:rsidRPr="00FF2C35" w:rsidRDefault="006D25F4" w:rsidP="00FF2C35">
      <w:pPr>
        <w:shd w:val="clear" w:color="auto" w:fill="FFFFFF" w:themeFill="background1"/>
        <w:spacing w:line="360" w:lineRule="auto"/>
        <w:ind w:firstLine="375"/>
        <w:jc w:val="both"/>
        <w:rPr>
          <w:rFonts w:ascii="GHEA Grapalat" w:eastAsia="Arial" w:hAnsi="GHEA Grapalat" w:cs="Arial"/>
          <w:lang w:val="hy-AM"/>
        </w:rPr>
      </w:pPr>
      <w:r w:rsidRPr="00FF2C35">
        <w:rPr>
          <w:rFonts w:ascii="GHEA Grapalat" w:eastAsia="Arial" w:hAnsi="GHEA Grapalat" w:cs="Arial"/>
          <w:lang w:val="hy-AM"/>
        </w:rPr>
        <w:t>գ. նիստին մասնակցողների թիվը և անունը և ազգանունը.</w:t>
      </w:r>
    </w:p>
    <w:p w14:paraId="709D458B" w14:textId="77777777" w:rsidR="006D25F4" w:rsidRPr="00FF2C35" w:rsidRDefault="006D25F4" w:rsidP="00FF2C35">
      <w:pPr>
        <w:shd w:val="clear" w:color="auto" w:fill="FFFFFF" w:themeFill="background1"/>
        <w:spacing w:line="360" w:lineRule="auto"/>
        <w:ind w:firstLine="375"/>
        <w:jc w:val="both"/>
        <w:rPr>
          <w:rFonts w:ascii="GHEA Grapalat" w:eastAsia="Arial" w:hAnsi="GHEA Grapalat" w:cs="Arial"/>
          <w:lang w:val="hy-AM"/>
        </w:rPr>
      </w:pPr>
      <w:r w:rsidRPr="00FF2C35">
        <w:rPr>
          <w:rFonts w:ascii="GHEA Grapalat" w:eastAsia="Arial" w:hAnsi="GHEA Grapalat" w:cs="Arial"/>
          <w:lang w:val="hy-AM"/>
        </w:rPr>
        <w:t>դ. նիստի օրակարգը.</w:t>
      </w:r>
    </w:p>
    <w:p w14:paraId="5C81E15A" w14:textId="77777777" w:rsidR="006D25F4" w:rsidRPr="00FF2C35" w:rsidRDefault="006D25F4" w:rsidP="00FF2C35">
      <w:pPr>
        <w:shd w:val="clear" w:color="auto" w:fill="FFFFFF" w:themeFill="background1"/>
        <w:spacing w:line="360" w:lineRule="auto"/>
        <w:ind w:firstLine="375"/>
        <w:jc w:val="both"/>
        <w:rPr>
          <w:rFonts w:ascii="GHEA Grapalat" w:eastAsia="Arial" w:hAnsi="GHEA Grapalat" w:cs="Arial"/>
          <w:lang w:val="hy-AM"/>
        </w:rPr>
      </w:pPr>
      <w:r w:rsidRPr="00FF2C35">
        <w:rPr>
          <w:rFonts w:ascii="GHEA Grapalat" w:eastAsia="Arial" w:hAnsi="GHEA Grapalat" w:cs="Arial"/>
          <w:lang w:val="hy-AM"/>
        </w:rPr>
        <w:t>ե. քննարկված հարցերի բովանդակության սղագրությունը՝ նշելով  իրականացված աշխատանքի նպատակը, մասնակիցներին, իրականացված գործողությունները և դրանց արդյունքները, արձանագրված խնդիրները և դրանց վերացման պլանը.</w:t>
      </w:r>
    </w:p>
    <w:p w14:paraId="7DAF1D46" w14:textId="77777777" w:rsidR="006D25F4" w:rsidRPr="00FF2C35" w:rsidRDefault="006D25F4" w:rsidP="00FF2C35">
      <w:pPr>
        <w:shd w:val="clear" w:color="auto" w:fill="FFFFFF" w:themeFill="background1"/>
        <w:spacing w:line="360" w:lineRule="auto"/>
        <w:ind w:firstLine="375"/>
        <w:jc w:val="both"/>
        <w:rPr>
          <w:rFonts w:ascii="GHEA Grapalat" w:eastAsia="Arial" w:hAnsi="GHEA Grapalat" w:cs="Arial"/>
          <w:lang w:val="hy-AM"/>
        </w:rPr>
      </w:pPr>
      <w:r w:rsidRPr="00FF2C35">
        <w:rPr>
          <w:rFonts w:ascii="GHEA Grapalat" w:eastAsia="Arial" w:hAnsi="GHEA Grapalat" w:cs="Arial"/>
          <w:lang w:val="hy-AM"/>
        </w:rPr>
        <w:t>զ. խորհրդի որոշումը.</w:t>
      </w:r>
    </w:p>
    <w:p w14:paraId="4202EFA1" w14:textId="77777777" w:rsidR="006D25F4" w:rsidRPr="00FF2C35" w:rsidRDefault="006D25F4" w:rsidP="00FF2C35">
      <w:pPr>
        <w:shd w:val="clear" w:color="auto" w:fill="FFFFFF" w:themeFill="background1"/>
        <w:spacing w:line="360" w:lineRule="auto"/>
        <w:ind w:firstLine="375"/>
        <w:jc w:val="both"/>
        <w:rPr>
          <w:rFonts w:ascii="GHEA Grapalat" w:hAnsi="GHEA Grapalat"/>
          <w:lang w:val="hy-AM"/>
        </w:rPr>
      </w:pPr>
      <w:r w:rsidRPr="00FF2C35">
        <w:rPr>
          <w:rFonts w:ascii="GHEA Grapalat" w:eastAsia="Arial" w:hAnsi="GHEA Grapalat" w:cs="Arial"/>
          <w:lang w:val="hy-AM"/>
        </w:rPr>
        <w:t>3 Տվյալ ուսումնական տարվա նիստերի արձանագրությունները հավաքվում են առանձին թղթապանակում, ուսումնական տարվա ավարտից հետո կարվում են՝ ձևավորելով մեթոդական միավորման արձանագրությունների մատյան:</w:t>
      </w:r>
    </w:p>
    <w:p w14:paraId="05AFCE3B" w14:textId="77777777" w:rsidR="006D25F4" w:rsidRPr="00FF2C35" w:rsidRDefault="006D25F4" w:rsidP="00FF2C35">
      <w:pPr>
        <w:pStyle w:val="a6"/>
        <w:shd w:val="clear" w:color="auto" w:fill="FFFFFF"/>
        <w:spacing w:line="360" w:lineRule="auto"/>
        <w:ind w:firstLine="375"/>
        <w:rPr>
          <w:rFonts w:ascii="GHEA Grapalat" w:hAnsi="GHEA Grapalat" w:cs="Arial"/>
          <w:lang w:val="hy-AM"/>
        </w:rPr>
      </w:pPr>
    </w:p>
    <w:p w14:paraId="78A95548" w14:textId="4C84D6B7" w:rsidR="003B2EE2"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lastRenderedPageBreak/>
        <w:t>110</w:t>
      </w:r>
      <w:r w:rsidR="003B2EE2" w:rsidRPr="00FF2C35">
        <w:rPr>
          <w:rFonts w:ascii="GHEA Grapalat" w:eastAsia="GHEA Grapalat" w:hAnsi="GHEA Grapalat" w:cs="GHEA Grapalat"/>
        </w:rPr>
        <w:t>. Առարկայական մեթոդական միավորումները կարող են համագործակցել համայնքի հետ՝ համայնքային կրթական, մշակութային և դաստիարակչական նախաձեռնությունների իրականացման նպատակով, ինչպես նաև մասնակցել համայնքում կազմակերպվող կրթական ծրագրերի, միջոցառումների և հանրային քննարկումների կազմակերպմանը։</w:t>
      </w:r>
    </w:p>
    <w:p w14:paraId="1339B57A" w14:textId="3A7C00C2" w:rsidR="003B2EE2"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111</w:t>
      </w:r>
      <w:r w:rsidR="003B2EE2" w:rsidRPr="00FF2C35">
        <w:rPr>
          <w:rFonts w:ascii="GHEA Grapalat" w:eastAsia="GHEA Grapalat" w:hAnsi="GHEA Grapalat" w:cs="GHEA Grapalat"/>
        </w:rPr>
        <w:t>. Համայնքի ներկայացուցիչները, անհրաժեշտության դեպքում, կարող են հրավիրվել մեթոդական միավորումների կողմից կազմակերպվող բաց դասերին, մասնագիտական քննարկումներին, կրթական նախագծերին և համայնքային կրթական նախաձեռնություններին՝ որպես դիտորդ կամ համագործակցող կողմ։</w:t>
      </w:r>
    </w:p>
    <w:p w14:paraId="75DA4F45" w14:textId="4DBBE413" w:rsidR="003B2EE2"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lang w:val="hy-AM"/>
        </w:rPr>
        <w:t>112.</w:t>
      </w:r>
      <w:r w:rsidR="003B2EE2" w:rsidRPr="00FF2C35">
        <w:rPr>
          <w:rFonts w:ascii="GHEA Grapalat" w:eastAsia="GHEA Grapalat" w:hAnsi="GHEA Grapalat" w:cs="GHEA Grapalat"/>
        </w:rPr>
        <w:t xml:space="preserve"> Մեթոդական միավորումները կարող են նախաձեռնությամբ հանդես գալ համայնքում կրթական և ճանաչողական միջոցառումների կազմակերպման հարցում և ներկայացնել համապատասխան առաջարկություններ կրթահամալիրի ղեկավարությանը։</w:t>
      </w:r>
    </w:p>
    <w:p w14:paraId="0000017A" w14:textId="612F180F"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113</w:t>
      </w:r>
      <w:r w:rsidR="00D65E9B" w:rsidRPr="00FF2C35">
        <w:rPr>
          <w:rFonts w:ascii="GHEA Grapalat" w:eastAsia="GHEA Grapalat" w:hAnsi="GHEA Grapalat" w:cs="GHEA Grapalat"/>
        </w:rPr>
        <w:t>. Դասարանների ծնողական խորհուրդները (կազմված՝ նախագահից և երկուսից չորս անդամից) ընտրվում են դասարանի ծնողների ընդհանուր ժողովի կողմից՝ մեկ ուսումնական տարվա համար:</w:t>
      </w:r>
    </w:p>
    <w:p w14:paraId="0000017B" w14:textId="102409D3"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114</w:t>
      </w:r>
      <w:r w:rsidR="00D65E9B" w:rsidRPr="00FF2C35">
        <w:rPr>
          <w:rFonts w:ascii="GHEA Grapalat" w:eastAsia="GHEA Grapalat" w:hAnsi="GHEA Grapalat" w:cs="GHEA Grapalat"/>
        </w:rPr>
        <w:t xml:space="preserve">. Կրթահամալիրի ծնողական խորհուրդը կազմավորվում է </w:t>
      </w:r>
      <w:r w:rsidR="0014647F" w:rsidRPr="00FF2C35">
        <w:rPr>
          <w:rFonts w:ascii="GHEA Grapalat" w:eastAsia="GHEA Grapalat" w:hAnsi="GHEA Grapalat" w:cs="GHEA Grapalat"/>
          <w:lang w:val="hy-AM"/>
        </w:rPr>
        <w:t xml:space="preserve">հաստատությունում գործող կրթական բոլոր աստիճանների շահառուների </w:t>
      </w:r>
      <w:r w:rsidR="00D65E9B" w:rsidRPr="00FF2C35">
        <w:rPr>
          <w:rFonts w:ascii="GHEA Grapalat" w:eastAsia="GHEA Grapalat" w:hAnsi="GHEA Grapalat" w:cs="GHEA Grapalat"/>
        </w:rPr>
        <w:t>ծնողական խորհուրդների նախագահներից: Ծնողական խորհրդի նախագահն ընտրվում է փակ քվեարկությամբ, ծնողական խորհրդի անդամների ընդհանուր թվի ձայների մեծամասնությամբ: Ծնողական խորհրդի նախագահը մանկավարժական խորհրդի անդամ է:</w:t>
      </w:r>
    </w:p>
    <w:p w14:paraId="0000017C" w14:textId="66B39FF3"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115</w:t>
      </w:r>
      <w:r w:rsidR="00D65E9B" w:rsidRPr="00FF2C35">
        <w:rPr>
          <w:rFonts w:ascii="GHEA Grapalat" w:eastAsia="GHEA Grapalat" w:hAnsi="GHEA Grapalat" w:cs="GHEA Grapalat"/>
        </w:rPr>
        <w:t>. Կրթահամալիրի ծնողական խորհրդի նախագահը խորհրդի նիստից առնվազն երեք օր առաջ խորհրդի անդամներին պատշաճ ծանուցմամբ տեղեկացնում է նիստի անցկացման տեղի, ժամի և օրակարգի մասին: Ծնողական խորհրդի որոշմամբ նիստի օրակարգում կարող են կատարվել փոփոխություններ: Ծնողական խորհրդի նիստերը գումարվում են առնվազն երեք ամիսը մեկ անգամ, անհրաժեշտության դեպքում գումարվում են արտահերթ նիստեր:</w:t>
      </w:r>
    </w:p>
    <w:p w14:paraId="0000017D" w14:textId="750636BF"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w:t>
      </w:r>
      <w:r w:rsidR="00FF0E59" w:rsidRPr="00FF2C35">
        <w:rPr>
          <w:rFonts w:ascii="GHEA Grapalat" w:eastAsia="GHEA Grapalat" w:hAnsi="GHEA Grapalat" w:cs="GHEA Grapalat"/>
          <w:lang w:val="hy-AM"/>
        </w:rPr>
        <w:t>16</w:t>
      </w:r>
      <w:r w:rsidRPr="00FF2C35">
        <w:rPr>
          <w:rFonts w:ascii="GHEA Grapalat" w:eastAsia="GHEA Grapalat" w:hAnsi="GHEA Grapalat" w:cs="GHEA Grapalat"/>
        </w:rPr>
        <w:t>. Դասարանական և կրթահամալիրի ծնողական խորհուրդների նիստերն իրավազոր են, եթե դրանց մասնակցում է անդամների ընդհանուր թվի կեսից ավելին: Որոշումներն ընդունվում են քվեարկությանը մասնակցած անդամների ձայների մեծամասնությամբ:</w:t>
      </w:r>
    </w:p>
    <w:p w14:paraId="0000017E" w14:textId="379458F3"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117</w:t>
      </w:r>
      <w:r w:rsidR="00D65E9B" w:rsidRPr="00FF2C35">
        <w:rPr>
          <w:rFonts w:ascii="GHEA Grapalat" w:eastAsia="GHEA Grapalat" w:hAnsi="GHEA Grapalat" w:cs="GHEA Grapalat"/>
        </w:rPr>
        <w:t>. Ծնողական խորհուրդների յուրաքանչյուր անդամ ունի մեկ ձայնի իրավունք:</w:t>
      </w:r>
    </w:p>
    <w:p w14:paraId="0000017F" w14:textId="039594F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w:t>
      </w:r>
      <w:r w:rsidR="00FF0E59" w:rsidRPr="00FF2C35">
        <w:rPr>
          <w:rFonts w:ascii="GHEA Grapalat" w:eastAsia="GHEA Grapalat" w:hAnsi="GHEA Grapalat" w:cs="GHEA Grapalat"/>
          <w:lang w:val="hy-AM"/>
        </w:rPr>
        <w:t>18</w:t>
      </w:r>
      <w:r w:rsidRPr="00FF2C35">
        <w:rPr>
          <w:rFonts w:ascii="GHEA Grapalat" w:eastAsia="GHEA Grapalat" w:hAnsi="GHEA Grapalat" w:cs="GHEA Grapalat"/>
        </w:rPr>
        <w:t>. Դասարանական ծնողական խորհուրդների նիստերին մասնակցում են դասղեկները, իսկ կրթահամալիրի ծնողական խորհրդի նիստերին` տնօրենը:</w:t>
      </w:r>
    </w:p>
    <w:p w14:paraId="00000180" w14:textId="7357B619"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lastRenderedPageBreak/>
        <w:t>11</w:t>
      </w:r>
      <w:r w:rsidR="00FF0E59" w:rsidRPr="00FF2C35">
        <w:rPr>
          <w:rFonts w:ascii="GHEA Grapalat" w:eastAsia="GHEA Grapalat" w:hAnsi="GHEA Grapalat" w:cs="GHEA Grapalat"/>
          <w:lang w:val="hy-AM"/>
        </w:rPr>
        <w:t>9</w:t>
      </w:r>
      <w:r w:rsidRPr="00FF2C35">
        <w:rPr>
          <w:rFonts w:ascii="GHEA Grapalat" w:eastAsia="GHEA Grapalat" w:hAnsi="GHEA Grapalat" w:cs="GHEA Grapalat"/>
        </w:rPr>
        <w:t>. Համադպրոցական հարցերի քննարկման համար կրթահամալիրի ծնողական խորհուրդը հրավիրում է ընդհանուր ժողովներ: Ուսումնական տարվա ընթացքում, համաձայն կրթահամալիրի ուսումնադաստիարակչական տարեկան պլանի, հրավիրվում են դասարանական ժողովներ` առնվազն չորս անգամ, համադպրոցական ժողովներ` առնվազն երկու անգամ: Տնօրենի, ծնողական խորհուրդների և դասղեկների նախաձեռնությամբ կարող են հրավիրվել արտահերթ համադպրոցական և դասարանական ծնողական ժողովներ:</w:t>
      </w:r>
    </w:p>
    <w:p w14:paraId="00000181" w14:textId="145416EC"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120</w:t>
      </w:r>
      <w:r w:rsidR="00D65E9B" w:rsidRPr="00FF2C35">
        <w:rPr>
          <w:rFonts w:ascii="GHEA Grapalat" w:eastAsia="GHEA Grapalat" w:hAnsi="GHEA Grapalat" w:cs="GHEA Grapalat"/>
        </w:rPr>
        <w:t>. Կրթահամալիրի ծնողական խորհուրդը՝</w:t>
      </w:r>
    </w:p>
    <w:p w14:paraId="00000182" w14:textId="5199AF7B"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 xml:space="preserve">1) կրթահամալիրի խորհրդի ձևավորման կարգի պահանջներին համապատասխան,՝ խորհրդի կազմում ընդգրկվելու համար, իր կազմից առաջադրում է փակ քվեարկությամբ առավել ձայներ հավաքած </w:t>
      </w:r>
      <w:r w:rsidR="0094508A" w:rsidRPr="00FF2C35">
        <w:rPr>
          <w:rFonts w:ascii="GHEA Grapalat" w:eastAsia="GHEA Grapalat" w:hAnsi="GHEA Grapalat" w:cs="GHEA Grapalat"/>
          <w:lang w:val="hy-AM"/>
        </w:rPr>
        <w:t xml:space="preserve">3 </w:t>
      </w:r>
      <w:r w:rsidRPr="00FF2C35">
        <w:rPr>
          <w:rFonts w:ascii="GHEA Grapalat" w:eastAsia="GHEA Grapalat" w:hAnsi="GHEA Grapalat" w:cs="GHEA Grapalat"/>
        </w:rPr>
        <w:t>թեկնածուների.</w:t>
      </w:r>
    </w:p>
    <w:p w14:paraId="00000183"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2) կրթահամալիրի տնօրենի կամ մանկավարժական խորհրդի քննարկմանը ներկայացնում է սովորողների ուսումնադաստիարակչական աշխատանքի բարելավման, մանկավարժների խրախուսման, իրենց պարտականությունների կատարման գործում թերացող մանկավարժներին պատասխանատվության ենթարկելու վերաբերյալ առաջարկություններ.</w:t>
      </w:r>
    </w:p>
    <w:p w14:paraId="00000184"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3) աջակցում է կրթահամալիրին` կրթության առանձնահատուկ պայմանների կարիք ունեցող սովորողների մանկավարժահոգեբանական աջակցության ծառայությունների կազմակերպման գործում.</w:t>
      </w:r>
    </w:p>
    <w:p w14:paraId="00000185"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 ներկայացնում է ծնողներին անհրաժեշտ մանկավարժահոգեբանական աջակցության ծառայությունները, մասնակցում դրանց մշակման և տրամադրման միջոցառումներին.</w:t>
      </w:r>
    </w:p>
    <w:p w14:paraId="00000186"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 լսում է տնօրենի հաղորդումը կրթահամալիրի գործունեության վիճակի ու հեռանկարային ծրագրերի մասին, ստանում ծնողներին հետաքրքրող հարցերի պարզաբանումները.</w:t>
      </w:r>
    </w:p>
    <w:p w14:paraId="00000187"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 ամրապնդում է կրթահամալիրի և ծնողների միջև կապերը, մանկավարժական աշխատողների հետ ձևավորում և ծնողներին է ներկայացնում երեխաների դաստիարակության նկատմամբ միասնական պահանջներ.</w:t>
      </w:r>
    </w:p>
    <w:p w14:paraId="00000188"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7) ծնողներին ներգրավում է սովորողների արտադպրոցական և արտադասարանական աշխատանքներում.</w:t>
      </w:r>
    </w:p>
    <w:p w14:paraId="00000189"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8) օգնում է կրթահամալիրին սովորողների պարտադիր կրթությունն իրականացնելու գործընթացում.</w:t>
      </w:r>
    </w:p>
    <w:p w14:paraId="0000018A"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lastRenderedPageBreak/>
        <w:t>9) մասնակցում է սովորողների ուսուցման ու դաստիարակության համար անհրաժեշտ պայմանների ստեղծմանը, աջակցում է կրթահամալիրի ուսումնանյութական բազայի հարստացմանը` այդ գործում ներգրավելով նաև հովանավորների.</w:t>
      </w:r>
    </w:p>
    <w:p w14:paraId="0000018B"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10) մասնակցում է ծնողազուրկ և սոցիալապես անապահով երեխաներին նյութական օգնություն ցույց տալու աշխատանքներին.</w:t>
      </w:r>
    </w:p>
    <w:p w14:paraId="0000018C"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11) աջակցում է արձակուրդների ժամանակ սովորողների հանգստի և ժամանցի կազմակերպմանը.</w:t>
      </w:r>
    </w:p>
    <w:p w14:paraId="0000018D"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12) ապահովում է երեխայի իրավունքների պաշտպանությունը կրթահամալիրում.</w:t>
      </w:r>
    </w:p>
    <w:p w14:paraId="0000018E"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13) ծնողներին ապահովում է տեղեկատվությամբ, կազմակերպում սեմինարներ, խորհրդատվություններ.</w:t>
      </w:r>
    </w:p>
    <w:p w14:paraId="0000018F"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14) ծնողներին ծանոթացնում է իրենց իրավունքներին, պարտականություններին և օրենքով սահմանված պատասխանատվությանը:</w:t>
      </w:r>
    </w:p>
    <w:p w14:paraId="00000190" w14:textId="4D1C5632"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121</w:t>
      </w:r>
      <w:r w:rsidR="00D65E9B" w:rsidRPr="00FF2C35">
        <w:rPr>
          <w:rFonts w:ascii="GHEA Grapalat" w:eastAsia="GHEA Grapalat" w:hAnsi="GHEA Grapalat" w:cs="GHEA Grapalat"/>
        </w:rPr>
        <w:t>. Կրթահամալիրի ծնողական խորհուրդը համագործակցում է դպրոցի մանկավարժական և այլ խորհուրդների հետ:</w:t>
      </w:r>
    </w:p>
    <w:p w14:paraId="00000191" w14:textId="24605BBC"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122</w:t>
      </w:r>
      <w:r w:rsidR="00D65E9B" w:rsidRPr="00FF2C35">
        <w:rPr>
          <w:rFonts w:ascii="GHEA Grapalat" w:eastAsia="GHEA Grapalat" w:hAnsi="GHEA Grapalat" w:cs="GHEA Grapalat"/>
        </w:rPr>
        <w:t>. Կրթահամալիրի ծնողական խորհուրդը կարող է տնօրենի նկատմամբ անվստահության վերաբերյալ գրավոր առաջարկ ներկայացնել կրթահամալիրի խորհրդին:</w:t>
      </w:r>
    </w:p>
    <w:p w14:paraId="00000192" w14:textId="236A52D4"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123</w:t>
      </w:r>
      <w:r w:rsidR="00D65E9B" w:rsidRPr="00FF2C35">
        <w:rPr>
          <w:rFonts w:ascii="GHEA Grapalat" w:eastAsia="GHEA Grapalat" w:hAnsi="GHEA Grapalat" w:cs="GHEA Grapalat"/>
        </w:rPr>
        <w:t>. Ծնողական խորհրդի քարտուղարը կազմում է համադպրոցական ժողովների և կրթահամալիրի ծնողական խորհրդի նիստերի արձանագրությունները:</w:t>
      </w:r>
    </w:p>
    <w:p w14:paraId="00000193" w14:textId="0480CEC7"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124</w:t>
      </w:r>
      <w:r w:rsidR="00D65E9B" w:rsidRPr="00FF2C35">
        <w:rPr>
          <w:rFonts w:ascii="GHEA Grapalat" w:eastAsia="GHEA Grapalat" w:hAnsi="GHEA Grapalat" w:cs="GHEA Grapalat"/>
        </w:rPr>
        <w:t>. Կանոնադրությամբ սահմանված նպատակների իրագործման համար կրթահամալիրի ծնողական խորհուրդը Հայաստանի Հանրապետության օրենսդրությամբ սահմանված կարգով կարող է իրականացնել այլ լիազորություններ:</w:t>
      </w:r>
    </w:p>
    <w:p w14:paraId="00000194" w14:textId="060A115A"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125</w:t>
      </w:r>
      <w:r w:rsidR="00D65E9B" w:rsidRPr="00FF2C35">
        <w:rPr>
          <w:rFonts w:ascii="GHEA Grapalat" w:eastAsia="GHEA Grapalat" w:hAnsi="GHEA Grapalat" w:cs="GHEA Grapalat"/>
        </w:rPr>
        <w:t>. Կրթահամալիրի սովորողների ինքնավարության և ինքնակառավարման լիազորություններով օժտված ներկայացուցչական մարմինն աշակերտական խորհուրդն է, որն ստեղծվում է ժողովրդավարության և ինքնավարության սկզբունքներին համապատասխան:</w:t>
      </w:r>
    </w:p>
    <w:p w14:paraId="00000195" w14:textId="02C6305F"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126</w:t>
      </w:r>
      <w:r w:rsidR="00D65E9B" w:rsidRPr="00FF2C35">
        <w:rPr>
          <w:rFonts w:ascii="GHEA Grapalat" w:eastAsia="GHEA Grapalat" w:hAnsi="GHEA Grapalat" w:cs="GHEA Grapalat"/>
        </w:rPr>
        <w:t>. Աշակերտները կարող են նաև ըստ հետաքրքրությունների ստեղծել ակումբներ, միավորումներ, որոնք աշակերտական ինքնավարության զարգացմանը նպաստող օղակներ են:</w:t>
      </w:r>
    </w:p>
    <w:p w14:paraId="00000196" w14:textId="6B901D26"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lastRenderedPageBreak/>
        <w:t>127</w:t>
      </w:r>
      <w:r w:rsidR="00D65E9B" w:rsidRPr="00FF2C35">
        <w:rPr>
          <w:rFonts w:ascii="GHEA Grapalat" w:eastAsia="GHEA Grapalat" w:hAnsi="GHEA Grapalat" w:cs="GHEA Grapalat"/>
        </w:rPr>
        <w:t>. Կրթահամալիրի տնօրենը, նրա տեղակալը, համակարգողը, խորհրդի, ինչպես նաև խորհրդակցական մարմինների անդամները կրթահամալիրի անունից հանդես գալիս պետք է գործեն բարեխղճորեն և ողջամտորեն` ի շահ իրենց կողմից ներկայացվող կրթահամալիրի:</w:t>
      </w:r>
    </w:p>
    <w:p w14:paraId="00000197"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Calibri" w:eastAsia="Calibri" w:hAnsi="Calibri" w:cs="Calibri"/>
        </w:rPr>
        <w:t> </w:t>
      </w:r>
    </w:p>
    <w:p w14:paraId="00000198" w14:textId="77777777" w:rsidR="00D1339D" w:rsidRPr="00FF2C35" w:rsidRDefault="00D65E9B" w:rsidP="00FF2C35">
      <w:pPr>
        <w:shd w:val="clear" w:color="auto" w:fill="FFFFFF"/>
        <w:spacing w:line="360" w:lineRule="auto"/>
        <w:jc w:val="center"/>
        <w:rPr>
          <w:rFonts w:ascii="GHEA Grapalat" w:eastAsia="GHEA Grapalat" w:hAnsi="GHEA Grapalat" w:cs="GHEA Grapalat"/>
        </w:rPr>
      </w:pPr>
      <w:r w:rsidRPr="00FF2C35">
        <w:rPr>
          <w:rFonts w:ascii="GHEA Grapalat" w:eastAsia="GHEA Grapalat" w:hAnsi="GHEA Grapalat" w:cs="GHEA Grapalat"/>
          <w:b/>
          <w:bCs/>
        </w:rPr>
        <w:t>6. ԿՐԹԱՀԱՄԱԼԻՐԻ ԿՐԹԱԿԱՆ ԳՈՐԾԸՆԹԱՑԻ ՄԱՍՆԱԿԻՑՆԵՐԸ</w:t>
      </w:r>
    </w:p>
    <w:p w14:paraId="00000199"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Calibri" w:eastAsia="Calibri" w:hAnsi="Calibri" w:cs="Calibri"/>
        </w:rPr>
        <w:t> </w:t>
      </w:r>
    </w:p>
    <w:p w14:paraId="0000019A" w14:textId="780C3521"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w:t>
      </w:r>
      <w:r w:rsidR="00FF0E59" w:rsidRPr="00FF2C35">
        <w:rPr>
          <w:rFonts w:ascii="GHEA Grapalat" w:eastAsia="GHEA Grapalat" w:hAnsi="GHEA Grapalat" w:cs="GHEA Grapalat"/>
          <w:lang w:val="hy-AM"/>
        </w:rPr>
        <w:t>28</w:t>
      </w:r>
      <w:r w:rsidRPr="00FF2C35">
        <w:rPr>
          <w:rFonts w:ascii="GHEA Grapalat" w:eastAsia="GHEA Grapalat" w:hAnsi="GHEA Grapalat" w:cs="GHEA Grapalat"/>
        </w:rPr>
        <w:t>. Կրթական գործընթացի բոլոր մասնակիցները պարտավոր են գործել բարեխղճորեն և ողջամտորեն՝ ի շահ իրենց կողմից ներկայացվող շահերի, նպաստել կրթական ինքնավարության զարգացմանը, կրթական, մշակութային և համայնքային զարգացման կենտրոնի արդյունավետ գործունեությանը։ Կրթահամալիրում կրթական գործընթացի մասնակիցներն են՝</w:t>
      </w:r>
    </w:p>
    <w:p w14:paraId="0000019B" w14:textId="25C2D6CA"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 xml:space="preserve">1)  կրթահամալիրի նախադպրոցական, հանրակրթական, </w:t>
      </w:r>
      <w:r w:rsidR="00D14B39" w:rsidRPr="00FF2C35">
        <w:rPr>
          <w:rFonts w:ascii="GHEA Grapalat" w:eastAsia="GHEA Grapalat" w:hAnsi="GHEA Grapalat" w:cs="GHEA Grapalat"/>
          <w:lang w:val="hy-AM"/>
        </w:rPr>
        <w:t xml:space="preserve">նախնական մասնագիտական, </w:t>
      </w:r>
      <w:r w:rsidRPr="00FF2C35">
        <w:rPr>
          <w:rFonts w:ascii="GHEA Grapalat" w:eastAsia="GHEA Grapalat" w:hAnsi="GHEA Grapalat" w:cs="GHEA Grapalat"/>
        </w:rPr>
        <w:t>լրացուցիչ և ոչ ֆորմալ կրթական ծրագրերում ընդգրկված սովորողը</w:t>
      </w:r>
      <w:r w:rsidR="00D14B39" w:rsidRPr="00FF2C35">
        <w:rPr>
          <w:rFonts w:ascii="GHEA Grapalat" w:eastAsia="GHEA Grapalat" w:hAnsi="GHEA Grapalat" w:cs="GHEA Grapalat"/>
          <w:lang w:val="hy-AM"/>
        </w:rPr>
        <w:t xml:space="preserve"> սաները</w:t>
      </w:r>
      <w:r w:rsidRPr="00FF2C35">
        <w:rPr>
          <w:rFonts w:ascii="GHEA Grapalat" w:eastAsia="GHEA Grapalat" w:hAnsi="GHEA Grapalat" w:cs="GHEA Grapalat"/>
        </w:rPr>
        <w:t>,</w:t>
      </w:r>
    </w:p>
    <w:p w14:paraId="0000019C" w14:textId="647D3C5A"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 xml:space="preserve"> 2) սովորողի</w:t>
      </w:r>
      <w:r w:rsidR="00D14B39" w:rsidRPr="00FF2C35">
        <w:rPr>
          <w:rFonts w:ascii="GHEA Grapalat" w:eastAsia="GHEA Grapalat" w:hAnsi="GHEA Grapalat" w:cs="GHEA Grapalat"/>
          <w:lang w:val="hy-AM"/>
        </w:rPr>
        <w:t xml:space="preserve"> </w:t>
      </w:r>
      <w:r w:rsidR="00D14B39" w:rsidRPr="00FF2C35">
        <w:rPr>
          <w:rFonts w:ascii="GHEA Grapalat" w:eastAsia="GHEA Grapalat" w:hAnsi="GHEA Grapalat" w:cs="GHEA Grapalat"/>
        </w:rPr>
        <w:t>(սանի)</w:t>
      </w:r>
      <w:r w:rsidRPr="00FF2C35">
        <w:rPr>
          <w:rFonts w:ascii="GHEA Grapalat" w:eastAsia="GHEA Grapalat" w:hAnsi="GHEA Grapalat" w:cs="GHEA Grapalat"/>
        </w:rPr>
        <w:t xml:space="preserve"> ծնողը (օրինական ներկայացուցիչը), ով մասնակցում է կրթական գործընթացի պլանավորմանը, կրթական միջավայրի բարելավմանը, ինչպես նաև կրթահամալիրի խորհրդակցական մարմինների աշխատանքներին.</w:t>
      </w:r>
    </w:p>
    <w:p w14:paraId="0000019D" w14:textId="08F6413C"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3)  ուսուցիչը</w:t>
      </w:r>
      <w:r w:rsidR="00D14B39" w:rsidRPr="00FF2C35">
        <w:rPr>
          <w:rFonts w:ascii="GHEA Grapalat" w:eastAsia="GHEA Grapalat" w:hAnsi="GHEA Grapalat" w:cs="GHEA Grapalat"/>
          <w:lang w:val="hy-AM"/>
        </w:rPr>
        <w:t xml:space="preserve"> </w:t>
      </w:r>
      <w:r w:rsidR="00D14B39" w:rsidRPr="00FF2C35">
        <w:rPr>
          <w:rFonts w:ascii="GHEA Grapalat" w:eastAsia="GHEA Grapalat" w:hAnsi="GHEA Grapalat" w:cs="GHEA Grapalat"/>
        </w:rPr>
        <w:t>(դաստիարակը)</w:t>
      </w:r>
      <w:r w:rsidRPr="00FF2C35">
        <w:rPr>
          <w:rFonts w:ascii="GHEA Grapalat" w:eastAsia="GHEA Grapalat" w:hAnsi="GHEA Grapalat" w:cs="GHEA Grapalat"/>
        </w:rPr>
        <w:t xml:space="preserve"> և մանկավարժական այլ աշխատողները, ովքեր իրականացնում են կրթահամալիրի հիմնական և լրացուցիչ կրթական ծրագրերը, դաստիարակչական, մեթոդական, խորհրդատվական և մանկավարժահոգեբանական աջակցություն.</w:t>
      </w:r>
    </w:p>
    <w:p w14:paraId="0000019E"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   վարչական աշխատողները, ովքեր իրականացնում են կրթահամալիրի կառավարման, ֆինանսատնտեսական, կազմակերպչական, տեղեկատվական և սպասարկման գործառույթները,</w:t>
      </w:r>
    </w:p>
    <w:p w14:paraId="0000019F"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 խորհրդի և խորհրդակցական մարմինների անդամները՝ նախարարության,տարածքային կառավարման և տեղական ինքնակառավարման մարմինների, Տարածքային մանկավարժահոգեբանական աջակցության կենտրոնի, ինչպես նաև կրթական, մշակութային, մարզական, տեխնոլոգիական, հասարակական և գործարար կառույցների ներկայացուցիչներ,ովքեր ներգրավված են կրթահամալիրի կառավարման, գնահատման և զարգացման գործընթացներում.</w:t>
      </w:r>
    </w:p>
    <w:p w14:paraId="000001A0" w14:textId="05D8455D"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lastRenderedPageBreak/>
        <w:t>6) հոգաբարձուների, շրջանավարտների խորհրդի անդամները, որոնք նպաստում են կրթահամալիրի զարգացման ռազմավարության, համայնքային ծրագրերի և համագործակցային նախաձեռնությունների իրականացմանը.</w:t>
      </w:r>
    </w:p>
    <w:p w14:paraId="000001A1" w14:textId="609263A3"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 xml:space="preserve">7) կրթահամալիրի </w:t>
      </w:r>
      <w:r w:rsidR="00591A59" w:rsidRPr="00FF2C35">
        <w:rPr>
          <w:rFonts w:ascii="GHEA Grapalat" w:eastAsia="GHEA Grapalat" w:hAnsi="GHEA Grapalat" w:cs="GHEA Grapalat"/>
        </w:rPr>
        <w:t>վարչատնտեսական</w:t>
      </w:r>
      <w:r w:rsidRPr="00FF2C35">
        <w:rPr>
          <w:rFonts w:ascii="GHEA Grapalat" w:eastAsia="GHEA Grapalat" w:hAnsi="GHEA Grapalat" w:cs="GHEA Grapalat"/>
        </w:rPr>
        <w:t xml:space="preserve"> աշխատողները, ովքեր աջակցում են կրթական միջավայրի պահպանմանը, անվտանգությանը, նյութատեխնիկական և սպասարկման ապահովմանը,</w:t>
      </w:r>
    </w:p>
    <w:p w14:paraId="000001A2"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8) համայնքի ներկայացուցիչները և կամավորները, որոնք մասնակցում են կրթահամալիրի սոցիալ-մշակութային և կրթական ծրագրերի իրականացմանը,</w:t>
      </w:r>
    </w:p>
    <w:p w14:paraId="000001A3"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9) գործընկեր կառույցների ներկայացուցիչները՝ բուհեր, հետազոտական ինստիտուտներ, մշակութային և տեխնոլոգիական կենտրոններ, հասարակական կազմակերպություններ, որոնք ներգրավվում են կրթական և համայնքային նախաձեռնություններում։</w:t>
      </w:r>
    </w:p>
    <w:p w14:paraId="000001A4" w14:textId="1FE67313"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12</w:t>
      </w:r>
      <w:r w:rsidR="00FF0E59" w:rsidRPr="00FF2C35">
        <w:rPr>
          <w:rFonts w:ascii="GHEA Grapalat" w:eastAsia="GHEA Grapalat" w:hAnsi="GHEA Grapalat" w:cs="GHEA Grapalat"/>
          <w:lang w:val="hy-AM"/>
        </w:rPr>
        <w:t>9</w:t>
      </w:r>
      <w:r w:rsidRPr="00FF2C35">
        <w:rPr>
          <w:rFonts w:ascii="GHEA Grapalat" w:eastAsia="GHEA Grapalat" w:hAnsi="GHEA Grapalat" w:cs="GHEA Grapalat"/>
        </w:rPr>
        <w:t>. Կրթահամալիրում</w:t>
      </w:r>
      <w:r w:rsidR="00702CC0" w:rsidRPr="00FF2C35">
        <w:rPr>
          <w:rFonts w:ascii="GHEA Grapalat" w:eastAsia="GHEA Grapalat" w:hAnsi="GHEA Grapalat" w:cs="GHEA Grapalat"/>
          <w:lang w:val="hy-AM"/>
        </w:rPr>
        <w:t xml:space="preserve"> սաներն ու</w:t>
      </w:r>
      <w:r w:rsidRPr="00FF2C35">
        <w:rPr>
          <w:rFonts w:ascii="GHEA Grapalat" w:eastAsia="GHEA Grapalat" w:hAnsi="GHEA Grapalat" w:cs="GHEA Grapalat"/>
        </w:rPr>
        <w:t xml:space="preserve"> սովորողներն ունեն հավասար իրավունքներ և պարտականություններ:</w:t>
      </w:r>
    </w:p>
    <w:p w14:paraId="000001A5" w14:textId="5681FF65"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130</w:t>
      </w:r>
      <w:r w:rsidR="00D65E9B" w:rsidRPr="00FF2C35">
        <w:rPr>
          <w:rFonts w:ascii="GHEA Grapalat" w:eastAsia="GHEA Grapalat" w:hAnsi="GHEA Grapalat" w:cs="GHEA Grapalat"/>
        </w:rPr>
        <w:t>. Սովորողն իրավունք ունի`</w:t>
      </w:r>
    </w:p>
    <w:p w14:paraId="000001A6"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 ստանալու հանրակրթության պետական կրթական չափորոշչին համապատասխան կրթություն.</w:t>
      </w:r>
    </w:p>
    <w:p w14:paraId="000001A7"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2) ծնողի համաձայնությամբ` ընտրելու ուսումնական հաստատությունը և ուսուցման ձևը, ինչպես նաև կրթահամալիրում առկա հոսքը, ստանալու վճարովի կրթական ծառայություններ.</w:t>
      </w:r>
    </w:p>
    <w:p w14:paraId="000001A8"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3) անվճար օգտվելու կրթահամալիրի ուսումնանյութական բազայից.</w:t>
      </w:r>
    </w:p>
    <w:p w14:paraId="000001A9"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 ստանալու կրթության առանձնահատուկ պայմանների կարիքի բավարարմանն ուղղված աջակցություն.</w:t>
      </w:r>
    </w:p>
    <w:p w14:paraId="000001AA"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5) մասնակցելու ներդպրոցական և արտադպրոցական միջոցառումների.</w:t>
      </w:r>
    </w:p>
    <w:p w14:paraId="000001AB"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6) պաշտպանված լինելու ցանկացած ֆիզիկական և հոգեբանական ճնշումներից, շահագործումից, մանկավարժական և այլ աշխատողների ու սովորողների այնպիսի գործողություններից կամ անգործությունից, որոնցով խախտվում են սովորողի իրավունքները կամ ոտնձգություն է կատարվում նրա պատվի ու արժանապատվության նկատմամբ.</w:t>
      </w:r>
    </w:p>
    <w:p w14:paraId="000001AC"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7) կրթահամալիրի կանոնադրությամբ սահմանված կարգով մասնակցելու կրթահամալիրի կառավարմանը.</w:t>
      </w:r>
    </w:p>
    <w:p w14:paraId="000001AD"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lastRenderedPageBreak/>
        <w:t>8) ազատորեն փնտրելու և մատչելի կերպով ստանալու ցանկացած տեղեկատվություն` բացառությամբ օրենքով սահմանված դեպքերի.</w:t>
      </w:r>
    </w:p>
    <w:p w14:paraId="000001AE"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9) ազատ արտահայտելու սեփական կարծիքն ու համոզմունքները.</w:t>
      </w:r>
    </w:p>
    <w:p w14:paraId="000001AF"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10) խրախուսվելու օրինակելի վարքի կամ բարձր առաջադիմության համար.</w:t>
      </w:r>
    </w:p>
    <w:p w14:paraId="000001B0"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11) օգտվելու օրենքով և կանոնադրության ներքին կարգապահական կանոններով սահմանված այլ իրավունքներից:</w:t>
      </w:r>
    </w:p>
    <w:p w14:paraId="000001B1" w14:textId="4772DD38"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131</w:t>
      </w:r>
      <w:r w:rsidR="00D65E9B" w:rsidRPr="00FF2C35">
        <w:rPr>
          <w:rFonts w:ascii="GHEA Grapalat" w:eastAsia="GHEA Grapalat" w:hAnsi="GHEA Grapalat" w:cs="GHEA Grapalat"/>
        </w:rPr>
        <w:t>. Սովորողը պարտավոր է`</w:t>
      </w:r>
    </w:p>
    <w:p w14:paraId="000001B2"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 կատարել կրթահամալիրի կանոնադրության և ներքին կարգապահական կանոններով սահմանված պահանջները.</w:t>
      </w:r>
    </w:p>
    <w:p w14:paraId="000001B3"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2) ստանալ հանրակրթության պետական չափորոշիչներին համապատասխան գիտելիքներ, ձեռք բերել և տիրապետել համապատասխան հմտությունների ու կարողությունների, բավարարել սահմանված արժեքային համակարգին ներկայացվող պահանջները.</w:t>
      </w:r>
    </w:p>
    <w:p w14:paraId="000001B4"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3) հաճախել և մասնակցել ուսումնական պարապմունքներին.</w:t>
      </w:r>
    </w:p>
    <w:p w14:paraId="000001B5"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 կատարել օրենքով ու կրթահամալիրի ներքին կարգապահական կանոններով սահմանված և Հայաստանի Հանրապետության օրենսդրությանը չհակասող այլ պարտականություններ։</w:t>
      </w:r>
    </w:p>
    <w:p w14:paraId="000001B6" w14:textId="41AD8791"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132</w:t>
      </w:r>
      <w:r w:rsidR="00E36B67" w:rsidRPr="00FF2C35">
        <w:rPr>
          <w:rFonts w:ascii="GHEA Grapalat" w:eastAsia="GHEA Grapalat" w:hAnsi="GHEA Grapalat" w:cs="GHEA Grapalat"/>
          <w:lang w:val="hy-AM"/>
        </w:rPr>
        <w:t>.</w:t>
      </w:r>
      <w:r w:rsidR="00D65E9B" w:rsidRPr="00FF2C35">
        <w:rPr>
          <w:rFonts w:ascii="GHEA Grapalat" w:eastAsia="GHEA Grapalat" w:hAnsi="GHEA Grapalat" w:cs="GHEA Grapalat"/>
        </w:rPr>
        <w:t xml:space="preserve"> Կրթահամալիրն ապահովում է կրթական ծրագրի կատարման անվտանգ և ապահով պայմաններ, բնականոն աշխատանքային ռեժիմ, բժշկական օգնություն և սպասարկում, ինչպես նաև սովորողների ֆիզիկական զարգացման ու առողջության ամրապնդման համար անհրաժեշտ պայմաններ, ձևավորում է անձնական հիգիենայի և առողջ ապրելակերպի հմտություններ` համաձայն առողջապահության բնագավառում պետական կառավարման լիազորված մարմնի սահմանած կարգի:</w:t>
      </w:r>
    </w:p>
    <w:p w14:paraId="000001B7" w14:textId="7F5AA540"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133</w:t>
      </w:r>
      <w:r w:rsidR="00D65E9B" w:rsidRPr="00FF2C35">
        <w:rPr>
          <w:rFonts w:ascii="GHEA Grapalat" w:eastAsia="GHEA Grapalat" w:hAnsi="GHEA Grapalat" w:cs="GHEA Grapalat"/>
        </w:rPr>
        <w:t>. Յուրաքանչյուր սովորող տարեկան առնվազն մեկ անգամ անցնում է բժշկական (կանխարգելիչ) հետազոտություն, որն իրականացվում է դպրոցի բժշկական սպասարկման ծառայության կողմից, իսկ դրա անհնարինության դեպքում` տարածքային սպասարկման առողջապահական կազմակերպության կողմից` Հայաստանի Հանրապետության պետական բյուջեի միջոցների հաշվին:</w:t>
      </w:r>
    </w:p>
    <w:p w14:paraId="000001B8" w14:textId="4E7D4E19"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134</w:t>
      </w:r>
      <w:r w:rsidR="00D65E9B" w:rsidRPr="00FF2C35">
        <w:rPr>
          <w:rFonts w:ascii="GHEA Grapalat" w:eastAsia="GHEA Grapalat" w:hAnsi="GHEA Grapalat" w:cs="GHEA Grapalat"/>
        </w:rPr>
        <w:t>. Կրթահամալիրում կարգապահությունն ապահովվում է օրենքով, կանոնադրությամբ և ներքին կարգապահական կանոններով՝ սահմանված կարգով:</w:t>
      </w:r>
    </w:p>
    <w:p w14:paraId="000001B9" w14:textId="3E2D5DD4"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lastRenderedPageBreak/>
        <w:t>135</w:t>
      </w:r>
      <w:r w:rsidR="00D65E9B" w:rsidRPr="00FF2C35">
        <w:rPr>
          <w:rFonts w:ascii="GHEA Grapalat" w:eastAsia="GHEA Grapalat" w:hAnsi="GHEA Grapalat" w:cs="GHEA Grapalat"/>
        </w:rPr>
        <w:t>. Կրթահամալիրի ներքին կարգապահական կանոնները չկատարելու կամ ոչ պատշաճ կատարելու դեպքում օրենքով ու կանոնադրությամբ սահմանված կարգով միջին և ավագ դպրոցների սովորողների նկատմամբ կարող են կիրառվել հետևյալ կարգապահական տույժերը՝</w:t>
      </w:r>
    </w:p>
    <w:p w14:paraId="000001BA"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 նկատողություն.</w:t>
      </w:r>
    </w:p>
    <w:p w14:paraId="000001BB"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2) խիստ նկատողություն:</w:t>
      </w:r>
    </w:p>
    <w:p w14:paraId="000001BC" w14:textId="5F369E23"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136</w:t>
      </w:r>
      <w:r w:rsidR="00D65E9B" w:rsidRPr="00FF2C35">
        <w:rPr>
          <w:rFonts w:ascii="GHEA Grapalat" w:eastAsia="GHEA Grapalat" w:hAnsi="GHEA Grapalat" w:cs="GHEA Grapalat"/>
        </w:rPr>
        <w:t>. Սովորողի նկատմամբ կարգապահական տույժ նշանակելու օրվանից հետո մեկ տարվա ընթացքում կարգապահական տույժը կարող է հանվել, եթե սովորողը նոր կարգապահական խախտում թույլ չի տվել և իրեն դրսևորել է որպես բարեխիղճ, օրինակելի, կարգապահ սովորող:</w:t>
      </w:r>
    </w:p>
    <w:p w14:paraId="000001BD" w14:textId="2EDB7A29"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137</w:t>
      </w:r>
      <w:r w:rsidR="00D65E9B" w:rsidRPr="00FF2C35">
        <w:rPr>
          <w:rFonts w:ascii="GHEA Grapalat" w:eastAsia="GHEA Grapalat" w:hAnsi="GHEA Grapalat" w:cs="GHEA Grapalat"/>
        </w:rPr>
        <w:t>. Սույն կանոնադրության</w:t>
      </w:r>
      <w:r w:rsidRPr="00FF2C35">
        <w:rPr>
          <w:rFonts w:ascii="GHEA Grapalat" w:eastAsia="GHEA Grapalat" w:hAnsi="GHEA Grapalat" w:cs="GHEA Grapalat"/>
        </w:rPr>
        <w:t xml:space="preserve"> 135</w:t>
      </w:r>
      <w:r w:rsidR="00D65E9B" w:rsidRPr="00FF2C35">
        <w:rPr>
          <w:rFonts w:ascii="GHEA Grapalat" w:eastAsia="GHEA Grapalat" w:hAnsi="GHEA Grapalat" w:cs="GHEA Grapalat"/>
        </w:rPr>
        <w:t>-րդ կետի 2-րդ ենթակետով նախատեսված կարգապահական տույժը մեկ ուսումնական տարվա ընթացքում նույն սովորողի նկատմամբ կրկնակի կիրառվելու դեպքում կրթահամալիրը կարող է դիմել սոցիալական աջակցության բնագավառի լիազոր մարմնին` սովորողի համար սոցիալական աջակցության ծառայություն կազմակերպելու վերաբերյալ առաջարկությամբ:</w:t>
      </w:r>
    </w:p>
    <w:p w14:paraId="000001BE" w14:textId="7B4FF211"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w:t>
      </w:r>
      <w:r w:rsidR="00FF0E59" w:rsidRPr="00FF2C35">
        <w:rPr>
          <w:rFonts w:ascii="GHEA Grapalat" w:eastAsia="GHEA Grapalat" w:hAnsi="GHEA Grapalat" w:cs="GHEA Grapalat"/>
          <w:lang w:val="hy-AM"/>
        </w:rPr>
        <w:t>38</w:t>
      </w:r>
      <w:r w:rsidRPr="00FF2C35">
        <w:rPr>
          <w:rFonts w:ascii="GHEA Grapalat" w:eastAsia="GHEA Grapalat" w:hAnsi="GHEA Grapalat" w:cs="GHEA Grapalat"/>
        </w:rPr>
        <w:t>. Սովորողների համար հիմնադրի, նախարարության, տարածքային կառավարման և տեղական ինքնակառավարման մարմինների, դպրոցի, ինչպես նաև սոցիալական գործընկերների, կազմակերպությունների, անհատների կողմից կարող են սահմանվել բարոյական և նյութական խրախուսման ձևեր` շնորհակալագիր, գովասանագիր, դրամական խրախուսում կամ կանոնադրությամբ սահմանված այլ ձևեր:</w:t>
      </w:r>
    </w:p>
    <w:p w14:paraId="000001BF" w14:textId="5BE75AAF"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13</w:t>
      </w:r>
      <w:r w:rsidR="00FF0E59" w:rsidRPr="00FF2C35">
        <w:rPr>
          <w:rFonts w:ascii="GHEA Grapalat" w:eastAsia="GHEA Grapalat" w:hAnsi="GHEA Grapalat" w:cs="GHEA Grapalat"/>
          <w:lang w:val="hy-AM"/>
        </w:rPr>
        <w:t>9</w:t>
      </w:r>
      <w:r w:rsidRPr="00FF2C35">
        <w:rPr>
          <w:rFonts w:ascii="GHEA Grapalat" w:eastAsia="GHEA Grapalat" w:hAnsi="GHEA Grapalat" w:cs="GHEA Grapalat"/>
        </w:rPr>
        <w:t>. Կրթահամալիրում այլ խրախուսանքի միջոցներ և ձևեր կիրառելու կարգը սահմանում է խորհուրդը։</w:t>
      </w:r>
    </w:p>
    <w:p w14:paraId="000001C0" w14:textId="229B3821"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140</w:t>
      </w:r>
      <w:r w:rsidR="00D65E9B" w:rsidRPr="00FF2C35">
        <w:rPr>
          <w:rFonts w:ascii="GHEA Grapalat" w:eastAsia="GHEA Grapalat" w:hAnsi="GHEA Grapalat" w:cs="GHEA Grapalat"/>
        </w:rPr>
        <w:t>. Մանկավարժական աշխատողի իրավունքները և պարտականությունները սահմանվում են օրենքով:</w:t>
      </w:r>
    </w:p>
    <w:p w14:paraId="000001C1" w14:textId="61BD67DF" w:rsidR="00D1339D" w:rsidRPr="00FF2C35" w:rsidRDefault="00FF0E59"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141</w:t>
      </w:r>
      <w:r w:rsidR="00D65E9B" w:rsidRPr="00FF2C35">
        <w:rPr>
          <w:rFonts w:ascii="GHEA Grapalat" w:eastAsia="GHEA Grapalat" w:hAnsi="GHEA Grapalat" w:cs="GHEA Grapalat"/>
        </w:rPr>
        <w:t>. Սովորողի կյանքի անվտանգության ապահովման կամ առողջության պահպանման պարտականությունը ոչ պատշաճ կատարելու կամ չկատարելու դեպքում, եթե դրա հետևանքով երեխայի առողջությանը պատճառվել է վնաս, այն անձինք, որոնց վրա դրված են այդ պարտականությունները, կրում են պատասխանատվություն՝ օրենքով սահմանված կարգով:</w:t>
      </w:r>
    </w:p>
    <w:p w14:paraId="000001C2"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Calibri" w:eastAsia="Calibri" w:hAnsi="Calibri" w:cs="Calibri"/>
        </w:rPr>
        <w:t> </w:t>
      </w:r>
    </w:p>
    <w:p w14:paraId="000001C3" w14:textId="77777777" w:rsidR="00D1339D" w:rsidRPr="00FF2C35" w:rsidRDefault="00D65E9B" w:rsidP="00FF2C35">
      <w:pPr>
        <w:shd w:val="clear" w:color="auto" w:fill="FFFFFF"/>
        <w:spacing w:line="360" w:lineRule="auto"/>
        <w:jc w:val="center"/>
        <w:rPr>
          <w:rFonts w:ascii="GHEA Grapalat" w:eastAsia="GHEA Grapalat" w:hAnsi="GHEA Grapalat" w:cs="GHEA Grapalat"/>
        </w:rPr>
      </w:pPr>
      <w:r w:rsidRPr="00FF2C35">
        <w:rPr>
          <w:rFonts w:ascii="GHEA Grapalat" w:eastAsia="GHEA Grapalat" w:hAnsi="GHEA Grapalat" w:cs="GHEA Grapalat"/>
          <w:b/>
          <w:bCs/>
        </w:rPr>
        <w:lastRenderedPageBreak/>
        <w:t>7. ԿՐԹԱՀԱՄԱԼԻՐԻ ՍԵՓԱԿԱՆՈՒԹՅՈՒՆԸ, ՆՐԱՆ ԱՄՐԱՑՎԱԾ ԳՈՒՅՔԸ ԵՎ ՖԻՆԱՆՍԱՏՆՏԵՍԱԿԱՆ ԳՈՐԾՈՒՆԵՈՒԹՅՈՒՆԸ</w:t>
      </w:r>
    </w:p>
    <w:p w14:paraId="000001C4" w14:textId="32821C0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1</w:t>
      </w:r>
      <w:r w:rsidR="00FF0E59" w:rsidRPr="00FF2C35">
        <w:rPr>
          <w:rFonts w:ascii="GHEA Grapalat" w:eastAsia="GHEA Grapalat" w:hAnsi="GHEA Grapalat" w:cs="GHEA Grapalat"/>
          <w:lang w:val="hy-AM"/>
        </w:rPr>
        <w:t>42</w:t>
      </w:r>
      <w:r w:rsidRPr="00FF2C35">
        <w:rPr>
          <w:rFonts w:ascii="GHEA Grapalat" w:eastAsia="GHEA Grapalat" w:hAnsi="GHEA Grapalat" w:cs="GHEA Grapalat"/>
        </w:rPr>
        <w:t>. Կրթահամալիրի սեփականությունը ձևավորվում է կրթահամալիրի հիմնադրման ժամանակ և հետագայում հիմնադրի կողմից սեփականության իրավունքով նրան հանձնվող, ինչպես նաև կրթահամալիրի գործունեության ընթացքում արտադրված և ձեռք բերված գույքից: Կրթահամալիրին  կարող է ամրացվել գույք՝ համայնքի կամ պետության սեփականությունից՝ վերջինիս հետ կնքված գույքի կառավարման իրավունքի հիմքով։ Կրթահամալիրն իրավունք ունի տնօրինել իրեն ամրացված գույքը՝ բացառապես իր կանոնադրական նպատակներին համապատասխան, առանց սեփականության իրավունքի փոխանցման։ Գույքը չի կարող օգտագործվել առևտրային նպատակներով՝ բացառությամբ օրենքով սահմանված դեպքերի և չափերի։ Ամրացված գույքը կարող է ներառել՝</w:t>
      </w:r>
    </w:p>
    <w:p w14:paraId="000001C5"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1) ուսումնական մասնաշենքեր, որոնք նախատեսված են հանրակրթական, նախադպրոցական, արտադպրոցական և նախնական արհեստագործական կրթության համար՝ ներառյալ դասարաններ, լսարաններ, փորձարարական և ստեղծագործական սրահներ.</w:t>
      </w:r>
    </w:p>
    <w:p w14:paraId="000001C6"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2)  համայնքային կենտրոնի ենթակառուցվածքներ, որոնք հնարավորություն են տալիս կրթահամալիրի՝ համայնքային զարգացման կենտրոնի գործառույթների իրականացմանը.</w:t>
      </w:r>
    </w:p>
    <w:p w14:paraId="000001C7"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3) մարզադահլիճներ և հանդիսությունների դահլիճներ, որոնք ծառայում են կրթական, մշակութային, հանրային և համայնքային միջոցառումներին.</w:t>
      </w:r>
    </w:p>
    <w:p w14:paraId="000001C8"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4) գրադարաններ, լաբորատորիաներ և գիտահետազոտական կենտրոններ, ներառյալ գիտական, տեխնոլոգիական և տեղեկատվական լաբորատորիաներ.</w:t>
      </w:r>
    </w:p>
    <w:p w14:paraId="000001C9"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5) տրանսպորտային միջոցներ, որոնք ապահովում են սովորողների, աշխատողների տեղափոխումը և համայնքային միջոցառումների մասնակցության կազմակերպումը.</w:t>
      </w:r>
    </w:p>
    <w:p w14:paraId="000001CA"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6) տեխնիկական միջոցներ, համակարգչային սարքավորումներ, հեռահաղորդակցման և աուդիովիզուալ տեխնիկա, որոնք անհրաժեշտ են կրթական, մշակութային, տեխնոլոգիական և ոչ ֆորմալ կրթության ծրագրերի իրականացման համար.</w:t>
      </w:r>
    </w:p>
    <w:p w14:paraId="000001CB"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lastRenderedPageBreak/>
        <w:t>7) բացօթյա տարածքներ, այգիներ, խաղահրապարակներ և հանգստի գոտիներ, որոնք օգտագործվում են կրթական, մանկական, մարզական և համայնքային նպատակներով.</w:t>
      </w:r>
    </w:p>
    <w:p w14:paraId="000001CC"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8) ջերմոցներ և այգեգործական հատվածներ, որոնք օգտագործվում են ոչ միայն ուսումնական, այլև համայնքային և ստեղծագործական նախագծերի իրականացման համար։</w:t>
      </w:r>
    </w:p>
    <w:p w14:paraId="000001CD" w14:textId="373A4BA8" w:rsidR="00D1339D" w:rsidRPr="00FF2C35" w:rsidRDefault="00FF0E59"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143</w:t>
      </w:r>
      <w:r w:rsidR="00D65E9B" w:rsidRPr="00FF2C35">
        <w:rPr>
          <w:rFonts w:ascii="GHEA Grapalat" w:eastAsia="GHEA Grapalat" w:hAnsi="GHEA Grapalat" w:cs="GHEA Grapalat"/>
        </w:rPr>
        <w:t>. Կրթահամալիրն իրավունք ունի օրենքին, հիմնադրի որոշումներին և (կամ) իր կանոնադրությանը համապատասխան` իր հայեցողությամբ տիրապետել, տնօրինել և օգտագործել սեփականության իրավունքով իրեն պատկանող գույքը: Կրթահամալիրի սեփականության իրավունքով պատկանող գույքի նկատմամբ հիմնադիրը չունի իրավունքներ՝ բացառությամբ պետական կազմակերպության լուծարումից հետո մնացած գույքի:</w:t>
      </w:r>
    </w:p>
    <w:p w14:paraId="000001CE" w14:textId="7B981671" w:rsidR="00D1339D" w:rsidRPr="00FF2C35" w:rsidRDefault="00FF0E59"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144</w:t>
      </w:r>
      <w:r w:rsidR="00D65E9B" w:rsidRPr="00FF2C35">
        <w:rPr>
          <w:rFonts w:ascii="GHEA Grapalat" w:eastAsia="GHEA Grapalat" w:hAnsi="GHEA Grapalat" w:cs="GHEA Grapalat"/>
        </w:rPr>
        <w:t>. Կրթահամալիրն իրավունք ունի իրեն ամրացված գույքը պետության անունից՝ Հայաստանի Հանրապետության կառավարության սահմանած կարգի պահանջներին համապատասխան հանձնելու վարձակալության:</w:t>
      </w:r>
    </w:p>
    <w:p w14:paraId="000001CF" w14:textId="57719129" w:rsidR="00D1339D" w:rsidRPr="00FF2C35" w:rsidRDefault="00FF0E59"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145</w:t>
      </w:r>
      <w:r w:rsidR="00D65E9B" w:rsidRPr="00FF2C35">
        <w:rPr>
          <w:rFonts w:ascii="GHEA Grapalat" w:eastAsia="GHEA Grapalat" w:hAnsi="GHEA Grapalat" w:cs="GHEA Grapalat"/>
        </w:rPr>
        <w:t>. Հայաստանի Հանրապետության կառավարության սահմանած կարգի համաձայն՝ կրթահամալիրին անհատույց օգտագործման իրավունքով ամրացված տարածքների վարձակալությունից Հայաստանի Հանրապետության պետական բյուջե մուտքագրված միջոցներից կրթահամալիրի կառավարումն իրականացնող լիազորված պետական մարմնի միջոցով փոխանցված միջոցները կրթահամալիրը, որպես լրացուցիչ հատկացում, կարող է օգտագործել բացառապես իր կանոնադրական նպատակներով:</w:t>
      </w:r>
    </w:p>
    <w:p w14:paraId="000001D0" w14:textId="2806E755" w:rsidR="00D1339D" w:rsidRPr="00FF2C35" w:rsidRDefault="00FF0E59"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146</w:t>
      </w:r>
      <w:r w:rsidR="00D65E9B" w:rsidRPr="00FF2C35">
        <w:rPr>
          <w:rFonts w:ascii="GHEA Grapalat" w:eastAsia="GHEA Grapalat" w:hAnsi="GHEA Grapalat" w:cs="GHEA Grapalat"/>
        </w:rPr>
        <w:t>. Կրթահամալիրի գործունեության ընթացքում առաջացած շահույթն օգտագործվում է սույն կանոնադրությամբ նախատեսված նպատակների իրագործման համար՝ Հայաստանի Հանրապետության կառավարության 2010 թվականի դեկտեմբերի 2-ի N 1579-Ն որոշմամբ սահմանված կարգին համապատասխան:</w:t>
      </w:r>
    </w:p>
    <w:p w14:paraId="000001D1" w14:textId="13275A64" w:rsidR="00D1339D" w:rsidRPr="00FF2C35" w:rsidRDefault="00FF0E59"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147</w:t>
      </w:r>
      <w:r w:rsidR="00D65E9B" w:rsidRPr="00FF2C35">
        <w:rPr>
          <w:rFonts w:ascii="GHEA Grapalat" w:eastAsia="GHEA Grapalat" w:hAnsi="GHEA Grapalat" w:cs="GHEA Grapalat"/>
        </w:rPr>
        <w:t>.Կրթահամալիրի ֆինանսական միջոցները գոյանում են Հայաստանի Հանրապետության պետական բյուջեից և Հայաստանի Հանրապետության օրենսդրությամբ չարգելված այլ աղբյուրներից:</w:t>
      </w:r>
    </w:p>
    <w:p w14:paraId="000001D2" w14:textId="5103C4E2"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1</w:t>
      </w:r>
      <w:r w:rsidR="003B2EE2" w:rsidRPr="00FF2C35">
        <w:rPr>
          <w:rFonts w:ascii="GHEA Grapalat" w:eastAsia="GHEA Grapalat" w:hAnsi="GHEA Grapalat" w:cs="GHEA Grapalat"/>
          <w:lang w:val="hy-AM"/>
        </w:rPr>
        <w:t>4</w:t>
      </w:r>
      <w:r w:rsidR="00FF0E59" w:rsidRPr="00FF2C35">
        <w:rPr>
          <w:rFonts w:ascii="GHEA Grapalat" w:eastAsia="GHEA Grapalat" w:hAnsi="GHEA Grapalat" w:cs="GHEA Grapalat"/>
          <w:lang w:val="hy-AM"/>
        </w:rPr>
        <w:t>8</w:t>
      </w:r>
      <w:r w:rsidRPr="00FF2C35">
        <w:rPr>
          <w:rFonts w:ascii="GHEA Grapalat" w:eastAsia="GHEA Grapalat" w:hAnsi="GHEA Grapalat" w:cs="GHEA Grapalat"/>
        </w:rPr>
        <w:t xml:space="preserve">. Կրթահամալիրը կարող է իրականացնել ֆինանսատնտեսական գործունեություն, որն ուղղված է կրթական միջավայրի բարելավմանը, նոր ծրագրերի իրականացմանը և կրթական </w:t>
      </w:r>
      <w:r w:rsidRPr="00FF2C35">
        <w:rPr>
          <w:rFonts w:ascii="GHEA Grapalat" w:eastAsia="GHEA Grapalat" w:hAnsi="GHEA Grapalat" w:cs="GHEA Grapalat"/>
        </w:rPr>
        <w:lastRenderedPageBreak/>
        <w:t>գործընթացի շարունակական զարգացմանը՝ հնարավորություն ստեղծելով համայնքի և քաղաքացիների մասնակցությամբ ձևավորելու ժամանակակից կրթական ծառայություններ՝ բավարարելով տարբեր տարիքային և սոցիալական խմբերի կրթական պահանջները:</w:t>
      </w:r>
    </w:p>
    <w:p w14:paraId="000001D3" w14:textId="43115160"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14</w:t>
      </w:r>
      <w:r w:rsidR="00FF0E59" w:rsidRPr="00FF2C35">
        <w:rPr>
          <w:rFonts w:ascii="GHEA Grapalat" w:eastAsia="GHEA Grapalat" w:hAnsi="GHEA Grapalat" w:cs="GHEA Grapalat"/>
          <w:lang w:val="hy-AM"/>
        </w:rPr>
        <w:t>9</w:t>
      </w:r>
      <w:r w:rsidRPr="00FF2C35">
        <w:rPr>
          <w:rFonts w:ascii="GHEA Grapalat" w:eastAsia="GHEA Grapalat" w:hAnsi="GHEA Grapalat" w:cs="GHEA Grapalat"/>
        </w:rPr>
        <w:t>. Ֆինանսատնտեսական գործունեությունը ներառում է՝</w:t>
      </w:r>
    </w:p>
    <w:p w14:paraId="000001D4"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1) հատուկ կրթական ծրագրերի իրականացում համայնքի պատվերով (օրինակ՝ մասնագիտացված խմբակներ, շարունակական կրթություն մեծահասակների համար).</w:t>
      </w:r>
    </w:p>
    <w:p w14:paraId="000001D5"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2) վճարովի խմբակների կազմակերպում՝ երաժշտություն, գեղարվեստ, թատրոն, տեխնոլոգիա, տեղեկատվական տեխնոլոգիաներ, լեզուներ, շախմատ, սպորտային ուղղություններ.</w:t>
      </w:r>
    </w:p>
    <w:p w14:paraId="000001D6"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3) ամառային կամ ձմեռային կրթական ճամբարների կազմակերպում.</w:t>
      </w:r>
    </w:p>
    <w:p w14:paraId="000001D7"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4) առցանց դասընթացների կամ հեռավար ուսուցման ծրագրերի իրականացում՝ քաղաքացիների պահանջարկից ելնելով.</w:t>
      </w:r>
    </w:p>
    <w:p w14:paraId="000001D8"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5) հասարակական, մշակութային միջոցառումների կազմակերպում՝ տոնական համերգներ, ցուցահանդեսներ, գրական-թատերական հանդիպումներ.</w:t>
      </w:r>
    </w:p>
    <w:p w14:paraId="000001D9" w14:textId="4F885F8C"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6) կրթահամալիրի տարածքում գործող ռեսուրս</w:t>
      </w:r>
      <w:r w:rsidR="00B135D7" w:rsidRPr="00FF2C35">
        <w:rPr>
          <w:rFonts w:ascii="GHEA Grapalat" w:eastAsia="GHEA Grapalat" w:hAnsi="GHEA Grapalat" w:cs="GHEA Grapalat"/>
          <w:lang w:val="hy-AM"/>
        </w:rPr>
        <w:t>-</w:t>
      </w:r>
      <w:r w:rsidRPr="00FF2C35">
        <w:rPr>
          <w:rFonts w:ascii="GHEA Grapalat" w:eastAsia="GHEA Grapalat" w:hAnsi="GHEA Grapalat" w:cs="GHEA Grapalat"/>
        </w:rPr>
        <w:t>կենտրոնների կամ արհեստանոցների ծառայությունների մատուցում (օրինակ՝ կարի, արհեստագործության, տեղեկատվական տեխնոլոգիաների կենտրոններ).</w:t>
      </w:r>
    </w:p>
    <w:p w14:paraId="000001DA" w14:textId="77777777" w:rsidR="00D1339D" w:rsidRPr="00FF2C35" w:rsidRDefault="00D65E9B"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7) բազմալեզու կրթական ծրագրերի տրամադրում՝ որպես համայնքի զարգացման ռազմավարության բաղադրիչ։</w:t>
      </w:r>
    </w:p>
    <w:p w14:paraId="000001DB" w14:textId="6FBC910E" w:rsidR="00D1339D" w:rsidRPr="00FF2C35" w:rsidRDefault="00FF0E59" w:rsidP="00FF2C35">
      <w:pPr>
        <w:spacing w:before="280" w:after="280" w:line="360" w:lineRule="auto"/>
        <w:jc w:val="both"/>
        <w:rPr>
          <w:rFonts w:ascii="GHEA Grapalat" w:eastAsia="GHEA Grapalat" w:hAnsi="GHEA Grapalat" w:cs="GHEA Grapalat"/>
        </w:rPr>
      </w:pPr>
      <w:r w:rsidRPr="00FF2C35">
        <w:rPr>
          <w:rFonts w:ascii="GHEA Grapalat" w:eastAsia="GHEA Grapalat" w:hAnsi="GHEA Grapalat" w:cs="GHEA Grapalat"/>
        </w:rPr>
        <w:t>150</w:t>
      </w:r>
      <w:r w:rsidR="00D65E9B" w:rsidRPr="00FF2C35">
        <w:rPr>
          <w:rFonts w:ascii="GHEA Grapalat" w:eastAsia="GHEA Grapalat" w:hAnsi="GHEA Grapalat" w:cs="GHEA Grapalat"/>
        </w:rPr>
        <w:t>. Ֆինանսատնտեսական գործունեությունն իրականացվում է թափանցիկության և հաշվետվողականության սկզբունքով։ Համայնքի պատվերով իրականացվող ծրագրերի համար կրթահամալիրը կազմում է ֆինանսական և աշխատանքային հաշվետվություններ, որոնք հասանելի են համայնքին և շահագրգիռ կողմերին։</w:t>
      </w:r>
    </w:p>
    <w:p w14:paraId="000001DC" w14:textId="466E007A" w:rsidR="00D1339D" w:rsidRPr="00FF2C35" w:rsidRDefault="00FF0E59"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lastRenderedPageBreak/>
        <w:t>151</w:t>
      </w:r>
      <w:r w:rsidR="00D65E9B" w:rsidRPr="00FF2C35">
        <w:rPr>
          <w:rFonts w:ascii="GHEA Grapalat" w:eastAsia="GHEA Grapalat" w:hAnsi="GHEA Grapalat" w:cs="GHEA Grapalat"/>
        </w:rPr>
        <w:t>. Կրթահամալիրը կարող է Հայաստանի Հանրապետության կառավարության սահմանած մրցութային կարգով և ուղիղ դրամաշնորհի ձևով Հայաստանի Հանրապետության պետական բյուջեից ստանալ լրացուցիչ ֆինանսավորում:</w:t>
      </w:r>
    </w:p>
    <w:p w14:paraId="000001DD" w14:textId="33DC8828" w:rsidR="00D1339D" w:rsidRPr="00FF2C35" w:rsidRDefault="00FF0E59"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152</w:t>
      </w:r>
      <w:r w:rsidR="00D65E9B" w:rsidRPr="00FF2C35">
        <w:rPr>
          <w:rFonts w:ascii="GHEA Grapalat" w:eastAsia="GHEA Grapalat" w:hAnsi="GHEA Grapalat" w:cs="GHEA Grapalat"/>
        </w:rPr>
        <w:t>. Կրթահամալիրի ֆինանսավորման լրացուցիչ աղբյուրներն են`</w:t>
      </w:r>
    </w:p>
    <w:p w14:paraId="000001DE"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1) օրենքով կամ հիմնադրի սահմանած ձեռնարկատիրական գործունեությունից ստացված միջոցները.</w:t>
      </w:r>
    </w:p>
    <w:p w14:paraId="000001DF"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2) բարեգործական, նպատակային ներդրումները, Հայաստանի Հանրապետության և օտարերկրյա կազմակերպությունների ու քաղաքացիների նվիրաբերություններն ու նվիրատվությունները.</w:t>
      </w:r>
    </w:p>
    <w:p w14:paraId="000001E0"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3) համայնքի բյուջեից հատկացված միջոցներ՝ պատվերով ծառայությունների իրականացման նպատակով.</w:t>
      </w:r>
    </w:p>
    <w:p w14:paraId="000001E1"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GHEA Grapalat" w:eastAsia="GHEA Grapalat" w:hAnsi="GHEA Grapalat" w:cs="GHEA Grapalat"/>
        </w:rPr>
        <w:t>4) քաղաքացիների կողմից վճարվող գումարներ՝ հավելյալ կամ ընտրությամբ կրթական, մշակութային, սպորտային ծրագրերին մասնակցելու համար:</w:t>
      </w:r>
    </w:p>
    <w:p w14:paraId="000001E2" w14:textId="736845CB" w:rsidR="00D1339D" w:rsidRPr="00FF2C35" w:rsidRDefault="00FF0E59"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153</w:t>
      </w:r>
      <w:r w:rsidR="00D65E9B" w:rsidRPr="00FF2C35">
        <w:rPr>
          <w:rFonts w:ascii="GHEA Grapalat" w:eastAsia="GHEA Grapalat" w:hAnsi="GHEA Grapalat" w:cs="GHEA Grapalat"/>
        </w:rPr>
        <w:t>. Կրթահամալիրի գործունեության նկատմամբ վերահսկողությունն իրականացնում են հիմնադիրը, լիազորված պետական մարմինը, համայնքը, հիմնադրի կողմից լիազորված, ինչպես նաև օրենքով նախատեսված այլ պետական կառավարման մարմինները:</w:t>
      </w:r>
    </w:p>
    <w:p w14:paraId="000001E3"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Calibri" w:eastAsia="Calibri" w:hAnsi="Calibri" w:cs="Calibri"/>
        </w:rPr>
        <w:t> </w:t>
      </w:r>
    </w:p>
    <w:p w14:paraId="000001E4" w14:textId="77777777" w:rsidR="00D1339D" w:rsidRPr="00FF2C35" w:rsidRDefault="00D65E9B" w:rsidP="00FF2C35">
      <w:pPr>
        <w:shd w:val="clear" w:color="auto" w:fill="FFFFFF"/>
        <w:spacing w:line="360" w:lineRule="auto"/>
        <w:jc w:val="center"/>
        <w:rPr>
          <w:rFonts w:ascii="GHEA Grapalat" w:eastAsia="GHEA Grapalat" w:hAnsi="GHEA Grapalat" w:cs="GHEA Grapalat"/>
        </w:rPr>
      </w:pPr>
      <w:r w:rsidRPr="00FF2C35">
        <w:rPr>
          <w:rFonts w:ascii="GHEA Grapalat" w:eastAsia="GHEA Grapalat" w:hAnsi="GHEA Grapalat" w:cs="GHEA Grapalat"/>
          <w:b/>
          <w:bCs/>
        </w:rPr>
        <w:t>8. ԿՐԹԱՀԱՄԱԼԻՐԻ ՎԵՐԱԿԱԶՄԱԿԵՐՊՈՒՄԸ ԵՎ ԼՈՒԾԱՐՈՒՄԸ</w:t>
      </w:r>
    </w:p>
    <w:p w14:paraId="000001E5" w14:textId="77777777" w:rsidR="00D1339D" w:rsidRPr="00FF2C35" w:rsidRDefault="00D65E9B" w:rsidP="00FF2C35">
      <w:pPr>
        <w:shd w:val="clear" w:color="auto" w:fill="FFFFFF"/>
        <w:spacing w:line="360" w:lineRule="auto"/>
        <w:ind w:firstLine="375"/>
        <w:jc w:val="both"/>
        <w:rPr>
          <w:rFonts w:ascii="GHEA Grapalat" w:eastAsia="GHEA Grapalat" w:hAnsi="GHEA Grapalat" w:cs="GHEA Grapalat"/>
        </w:rPr>
      </w:pPr>
      <w:r w:rsidRPr="00FF2C35">
        <w:rPr>
          <w:rFonts w:ascii="Calibri" w:eastAsia="Calibri" w:hAnsi="Calibri" w:cs="Calibri"/>
        </w:rPr>
        <w:t> </w:t>
      </w:r>
    </w:p>
    <w:p w14:paraId="000001E6" w14:textId="0F9BB470" w:rsidR="00D1339D" w:rsidRPr="00FF2C35" w:rsidRDefault="00FF0E59"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154</w:t>
      </w:r>
      <w:r w:rsidR="00D65E9B" w:rsidRPr="00FF2C35">
        <w:rPr>
          <w:rFonts w:ascii="GHEA Grapalat" w:eastAsia="GHEA Grapalat" w:hAnsi="GHEA Grapalat" w:cs="GHEA Grapalat"/>
        </w:rPr>
        <w:t>. Կրթահամալիրը վերակազմակերպվում և լուծարվում է օրենսդրությամբ սահմանված կարգով։</w:t>
      </w:r>
    </w:p>
    <w:p w14:paraId="000001E7" w14:textId="57C14EAA" w:rsidR="00D1339D" w:rsidRPr="00FF2C35" w:rsidRDefault="00FF0E59"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155</w:t>
      </w:r>
      <w:r w:rsidR="00D65E9B" w:rsidRPr="00FF2C35">
        <w:rPr>
          <w:rFonts w:ascii="GHEA Grapalat" w:eastAsia="GHEA Grapalat" w:hAnsi="GHEA Grapalat" w:cs="GHEA Grapalat"/>
        </w:rPr>
        <w:t>. Կրթահամալիրը կարող է վերակազմակերպվել հարյուր տոկոս պետական մասնակցությամբ ընկերության կամ հիմնադրամի:</w:t>
      </w:r>
    </w:p>
    <w:p w14:paraId="000001E8" w14:textId="7B654806" w:rsidR="00D1339D" w:rsidRPr="00FF2C35" w:rsidRDefault="00FF0E59"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156</w:t>
      </w:r>
      <w:r w:rsidR="00D65E9B" w:rsidRPr="00FF2C35">
        <w:rPr>
          <w:rFonts w:ascii="GHEA Grapalat" w:eastAsia="GHEA Grapalat" w:hAnsi="GHEA Grapalat" w:cs="GHEA Grapalat"/>
        </w:rPr>
        <w:t>. Կրթահամալիրի լուծարման դեպքում կրթահամալիրի պարտատերերի պահանջները բավարարելուց հետո դրամական միջոցները փոխանցվում են պետական բյուջե, իսկ այլ գույքը սեփականության իրավունքով փոխանցվում է Հայաստանի Հանրապետությանը՝ ի դեմս Հայաստանի Հանրապետության կառավարության՝ բացառությամբ օրենքով սահմանված դեպքերի:</w:t>
      </w:r>
    </w:p>
    <w:p w14:paraId="000001E9" w14:textId="2DB43D1C" w:rsidR="00D1339D" w:rsidRPr="00FF2C35" w:rsidRDefault="00D65E9B" w:rsidP="00FF2C35">
      <w:pPr>
        <w:shd w:val="clear" w:color="auto" w:fill="FFFFFF"/>
        <w:spacing w:line="360" w:lineRule="auto"/>
        <w:jc w:val="both"/>
        <w:rPr>
          <w:rFonts w:ascii="GHEA Grapalat" w:eastAsia="GHEA Grapalat" w:hAnsi="GHEA Grapalat" w:cs="GHEA Grapalat"/>
        </w:rPr>
      </w:pPr>
      <w:r w:rsidRPr="00FF2C35">
        <w:rPr>
          <w:rFonts w:ascii="GHEA Grapalat" w:eastAsia="GHEA Grapalat" w:hAnsi="GHEA Grapalat" w:cs="GHEA Grapalat"/>
        </w:rPr>
        <w:t xml:space="preserve">                                                                                                                                     »</w:t>
      </w:r>
    </w:p>
    <w:p w14:paraId="000001EB" w14:textId="77777777" w:rsidR="00D1339D" w:rsidRPr="00FF2C35" w:rsidRDefault="00D1339D" w:rsidP="00FF2C35">
      <w:pPr>
        <w:pBdr>
          <w:top w:val="nil"/>
          <w:left w:val="nil"/>
          <w:bottom w:val="nil"/>
          <w:right w:val="nil"/>
          <w:between w:val="nil"/>
        </w:pBdr>
        <w:spacing w:line="360" w:lineRule="auto"/>
        <w:rPr>
          <w:rFonts w:ascii="GHEA Grapalat" w:eastAsia="GHEA Grapalat" w:hAnsi="GHEA Grapalat" w:cs="GHEA Grapalat"/>
        </w:rPr>
      </w:pPr>
    </w:p>
    <w:sectPr w:rsidR="00D1339D" w:rsidRPr="00FF2C35">
      <w:footerReference w:type="default" r:id="rId8"/>
      <w:pgSz w:w="11909" w:h="16834"/>
      <w:pgMar w:top="562" w:right="562" w:bottom="864" w:left="1123"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3A89CB" w14:textId="77777777" w:rsidR="00C723D2" w:rsidRDefault="00C723D2">
      <w:r>
        <w:separator/>
      </w:r>
    </w:p>
  </w:endnote>
  <w:endnote w:type="continuationSeparator" w:id="0">
    <w:p w14:paraId="522B4E8D" w14:textId="77777777" w:rsidR="00C723D2" w:rsidRDefault="00C723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764AF5FC-3207-4A7D-B32F-7D26FCF36D73}"/>
  </w:font>
  <w:font w:name="ifont">
    <w:panose1 w:val="00000000000000000000"/>
    <w:charset w:val="00"/>
    <w:family w:val="roman"/>
    <w:notTrueType/>
    <w:pitch w:val="default"/>
    <w:sig w:usb0="00000003" w:usb1="00000000" w:usb2="00000000" w:usb3="00000000" w:csb0="00000001" w:csb1="00000000"/>
  </w:font>
  <w:font w:name="Arm Mono">
    <w:panose1 w:val="00000000000000000000"/>
    <w:charset w:val="00"/>
    <w:family w:val="roman"/>
    <w:notTrueType/>
    <w:pitch w:val="default"/>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embedRegular r:id="rId2" w:fontKey="{5A5A47ED-4484-4597-A101-05990B87660E}"/>
  </w:font>
  <w:font w:name="Georgia">
    <w:panose1 w:val="02040502050405020303"/>
    <w:charset w:val="00"/>
    <w:family w:val="roman"/>
    <w:pitch w:val="variable"/>
    <w:sig w:usb0="00000287" w:usb1="00000000" w:usb2="00000000" w:usb3="00000000" w:csb0="0000009F" w:csb1="00000000"/>
    <w:embedItalic r:id="rId3" w:fontKey="{1DDF8450-5CDC-49B7-9C0E-DBB0F5E47B12}"/>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embedRegular r:id="rId4" w:fontKey="{4AB608FB-5D05-479A-9E23-5DCB6F4B8067}"/>
  </w:font>
  <w:font w:name="Tahoma">
    <w:panose1 w:val="020B0604030504040204"/>
    <w:charset w:val="00"/>
    <w:family w:val="swiss"/>
    <w:pitch w:val="variable"/>
    <w:sig w:usb0="E1002EFF" w:usb1="C000605B" w:usb2="00000029" w:usb3="00000000" w:csb0="000101FF" w:csb1="00000000"/>
    <w:embedRegular r:id="rId5" w:fontKey="{F9F4AB34-1011-4059-88EE-D643F094378A}"/>
    <w:embedBold r:id="rId6" w:fontKey="{D3C050D6-B9CD-4BDC-BF2A-C80E381BFC87}"/>
  </w:font>
  <w:font w:name="Arial">
    <w:panose1 w:val="020B0604020202020204"/>
    <w:charset w:val="00"/>
    <w:family w:val="swiss"/>
    <w:pitch w:val="variable"/>
    <w:sig w:usb0="E0002EFF" w:usb1="C000785B" w:usb2="00000009" w:usb3="00000000" w:csb0="000001FF" w:csb1="00000000"/>
  </w:font>
  <w:font w:name="Merriweather">
    <w:altName w:val="Times New Roman"/>
    <w:charset w:val="00"/>
    <w:family w:val="auto"/>
    <w:pitch w:val="variable"/>
    <w:sig w:usb0="00000001" w:usb1="00000002" w:usb2="00000000" w:usb3="00000000" w:csb0="00000197" w:csb1="00000000"/>
    <w:embedRegular r:id="rId7" w:fontKey="{C61A4991-1265-423F-A030-2F792500CCC5}"/>
  </w:font>
  <w:font w:name="Cambria Math">
    <w:panose1 w:val="02040503050406030204"/>
    <w:charset w:val="00"/>
    <w:family w:val="roman"/>
    <w:pitch w:val="variable"/>
    <w:sig w:usb0="E00006FF" w:usb1="420024FF" w:usb2="02000000" w:usb3="00000000" w:csb0="0000019F" w:csb1="00000000"/>
    <w:embedRegular r:id="rId8" w:fontKey="{08D49BB2-D152-4F88-97CD-22BFA95CB596}"/>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9" w:fontKey="{483B2AB0-B53C-4D71-B72E-33C6A9FD338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1EC" w14:textId="77777777" w:rsidR="009B22EB" w:rsidRDefault="009B22EB">
    <w:pPr>
      <w:pBdr>
        <w:top w:val="nil"/>
        <w:left w:val="nil"/>
        <w:bottom w:val="nil"/>
        <w:right w:val="nil"/>
        <w:between w:val="nil"/>
      </w:pBdr>
      <w:tabs>
        <w:tab w:val="center" w:pos="4677"/>
        <w:tab w:val="right" w:pos="9355"/>
      </w:tabs>
      <w:rPr>
        <w:color w:val="000000"/>
      </w:rPr>
    </w:pPr>
  </w:p>
  <w:p w14:paraId="000001ED" w14:textId="77777777" w:rsidR="009B22EB" w:rsidRDefault="009B22EB">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681574" w14:textId="77777777" w:rsidR="00C723D2" w:rsidRDefault="00C723D2">
      <w:r>
        <w:separator/>
      </w:r>
    </w:p>
  </w:footnote>
  <w:footnote w:type="continuationSeparator" w:id="0">
    <w:p w14:paraId="37572D47" w14:textId="77777777" w:rsidR="00C723D2" w:rsidRDefault="00C723D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E50844"/>
    <w:multiLevelType w:val="multilevel"/>
    <w:tmpl w:val="83A27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522B43"/>
    <w:multiLevelType w:val="multilevel"/>
    <w:tmpl w:val="B13A9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5C65CCD"/>
    <w:multiLevelType w:val="hybridMultilevel"/>
    <w:tmpl w:val="33E8D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83E619B"/>
    <w:multiLevelType w:val="multilevel"/>
    <w:tmpl w:val="A6BC22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3D5E0680"/>
    <w:multiLevelType w:val="multilevel"/>
    <w:tmpl w:val="0A2E08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273EE08"/>
    <w:multiLevelType w:val="hybridMultilevel"/>
    <w:tmpl w:val="9D9CEAD0"/>
    <w:lvl w:ilvl="0" w:tplc="CE2646A4">
      <w:start w:val="1"/>
      <w:numFmt w:val="decimal"/>
      <w:lvlText w:val="%1)"/>
      <w:lvlJc w:val="left"/>
      <w:pPr>
        <w:ind w:left="720" w:hanging="360"/>
      </w:pPr>
      <w:rPr>
        <w:lang w:val="hy"/>
      </w:rPr>
    </w:lvl>
    <w:lvl w:ilvl="1" w:tplc="301E6AF2">
      <w:start w:val="1"/>
      <w:numFmt w:val="lowerLetter"/>
      <w:lvlText w:val="%2."/>
      <w:lvlJc w:val="left"/>
      <w:pPr>
        <w:ind w:left="1440" w:hanging="360"/>
      </w:pPr>
    </w:lvl>
    <w:lvl w:ilvl="2" w:tplc="53487410">
      <w:start w:val="1"/>
      <w:numFmt w:val="lowerRoman"/>
      <w:lvlText w:val="%3."/>
      <w:lvlJc w:val="right"/>
      <w:pPr>
        <w:ind w:left="2160" w:hanging="180"/>
      </w:pPr>
    </w:lvl>
    <w:lvl w:ilvl="3" w:tplc="EC68E602">
      <w:start w:val="1"/>
      <w:numFmt w:val="decimal"/>
      <w:lvlText w:val="%4."/>
      <w:lvlJc w:val="left"/>
      <w:pPr>
        <w:ind w:left="2880" w:hanging="360"/>
      </w:pPr>
    </w:lvl>
    <w:lvl w:ilvl="4" w:tplc="59DE0D6A">
      <w:start w:val="1"/>
      <w:numFmt w:val="lowerLetter"/>
      <w:lvlText w:val="%5."/>
      <w:lvlJc w:val="left"/>
      <w:pPr>
        <w:ind w:left="3600" w:hanging="360"/>
      </w:pPr>
    </w:lvl>
    <w:lvl w:ilvl="5" w:tplc="EFF664F8">
      <w:start w:val="1"/>
      <w:numFmt w:val="lowerRoman"/>
      <w:lvlText w:val="%6."/>
      <w:lvlJc w:val="right"/>
      <w:pPr>
        <w:ind w:left="4320" w:hanging="180"/>
      </w:pPr>
    </w:lvl>
    <w:lvl w:ilvl="6" w:tplc="F94201A4">
      <w:start w:val="1"/>
      <w:numFmt w:val="decimal"/>
      <w:lvlText w:val="%7."/>
      <w:lvlJc w:val="left"/>
      <w:pPr>
        <w:ind w:left="5040" w:hanging="360"/>
      </w:pPr>
    </w:lvl>
    <w:lvl w:ilvl="7" w:tplc="4C0CD078">
      <w:start w:val="1"/>
      <w:numFmt w:val="lowerLetter"/>
      <w:lvlText w:val="%8."/>
      <w:lvlJc w:val="left"/>
      <w:pPr>
        <w:ind w:left="5760" w:hanging="360"/>
      </w:pPr>
    </w:lvl>
    <w:lvl w:ilvl="8" w:tplc="126C0BC8">
      <w:start w:val="1"/>
      <w:numFmt w:val="lowerRoman"/>
      <w:lvlText w:val="%9."/>
      <w:lvlJc w:val="right"/>
      <w:pPr>
        <w:ind w:left="6480" w:hanging="180"/>
      </w:pPr>
    </w:lvl>
  </w:abstractNum>
  <w:abstractNum w:abstractNumId="6" w15:restartNumberingAfterBreak="0">
    <w:nsid w:val="54FF102F"/>
    <w:multiLevelType w:val="multilevel"/>
    <w:tmpl w:val="F816F5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CA7C8B"/>
    <w:multiLevelType w:val="hybridMultilevel"/>
    <w:tmpl w:val="6D4A0C3A"/>
    <w:lvl w:ilvl="0" w:tplc="04190011">
      <w:start w:val="1"/>
      <w:numFmt w:val="decimal"/>
      <w:lvlText w:val="%1)"/>
      <w:lvlJc w:val="left"/>
      <w:pPr>
        <w:ind w:left="-273" w:hanging="360"/>
      </w:pPr>
    </w:lvl>
    <w:lvl w:ilvl="1" w:tplc="04190019" w:tentative="1">
      <w:start w:val="1"/>
      <w:numFmt w:val="lowerLetter"/>
      <w:lvlText w:val="%2."/>
      <w:lvlJc w:val="left"/>
      <w:pPr>
        <w:ind w:left="447" w:hanging="360"/>
      </w:pPr>
    </w:lvl>
    <w:lvl w:ilvl="2" w:tplc="0419001B" w:tentative="1">
      <w:start w:val="1"/>
      <w:numFmt w:val="lowerRoman"/>
      <w:lvlText w:val="%3."/>
      <w:lvlJc w:val="right"/>
      <w:pPr>
        <w:ind w:left="1167" w:hanging="180"/>
      </w:pPr>
    </w:lvl>
    <w:lvl w:ilvl="3" w:tplc="0419000F" w:tentative="1">
      <w:start w:val="1"/>
      <w:numFmt w:val="decimal"/>
      <w:lvlText w:val="%4."/>
      <w:lvlJc w:val="left"/>
      <w:pPr>
        <w:ind w:left="1887" w:hanging="360"/>
      </w:pPr>
    </w:lvl>
    <w:lvl w:ilvl="4" w:tplc="04190019" w:tentative="1">
      <w:start w:val="1"/>
      <w:numFmt w:val="lowerLetter"/>
      <w:lvlText w:val="%5."/>
      <w:lvlJc w:val="left"/>
      <w:pPr>
        <w:ind w:left="2607" w:hanging="360"/>
      </w:pPr>
    </w:lvl>
    <w:lvl w:ilvl="5" w:tplc="0419001B" w:tentative="1">
      <w:start w:val="1"/>
      <w:numFmt w:val="lowerRoman"/>
      <w:lvlText w:val="%6."/>
      <w:lvlJc w:val="right"/>
      <w:pPr>
        <w:ind w:left="3327" w:hanging="180"/>
      </w:pPr>
    </w:lvl>
    <w:lvl w:ilvl="6" w:tplc="0419000F" w:tentative="1">
      <w:start w:val="1"/>
      <w:numFmt w:val="decimal"/>
      <w:lvlText w:val="%7."/>
      <w:lvlJc w:val="left"/>
      <w:pPr>
        <w:ind w:left="4047" w:hanging="360"/>
      </w:pPr>
    </w:lvl>
    <w:lvl w:ilvl="7" w:tplc="04190019" w:tentative="1">
      <w:start w:val="1"/>
      <w:numFmt w:val="lowerLetter"/>
      <w:lvlText w:val="%8."/>
      <w:lvlJc w:val="left"/>
      <w:pPr>
        <w:ind w:left="4767" w:hanging="360"/>
      </w:pPr>
    </w:lvl>
    <w:lvl w:ilvl="8" w:tplc="0419001B" w:tentative="1">
      <w:start w:val="1"/>
      <w:numFmt w:val="lowerRoman"/>
      <w:lvlText w:val="%9."/>
      <w:lvlJc w:val="right"/>
      <w:pPr>
        <w:ind w:left="5487" w:hanging="180"/>
      </w:pPr>
    </w:lvl>
  </w:abstractNum>
  <w:abstractNum w:abstractNumId="8" w15:restartNumberingAfterBreak="0">
    <w:nsid w:val="6720074B"/>
    <w:multiLevelType w:val="multilevel"/>
    <w:tmpl w:val="D6A04D6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5E177F3"/>
    <w:multiLevelType w:val="multilevel"/>
    <w:tmpl w:val="DCC61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8"/>
  </w:num>
  <w:num w:numId="3">
    <w:abstractNumId w:val="1"/>
  </w:num>
  <w:num w:numId="4">
    <w:abstractNumId w:val="3"/>
  </w:num>
  <w:num w:numId="5">
    <w:abstractNumId w:val="9"/>
  </w:num>
  <w:num w:numId="6">
    <w:abstractNumId w:val="7"/>
  </w:num>
  <w:num w:numId="7">
    <w:abstractNumId w:val="2"/>
  </w:num>
  <w:num w:numId="8">
    <w:abstractNumId w:val="6"/>
  </w:num>
  <w:num w:numId="9">
    <w:abstractNumId w:val="5"/>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39D"/>
    <w:rsid w:val="00001F1A"/>
    <w:rsid w:val="00006E58"/>
    <w:rsid w:val="00036329"/>
    <w:rsid w:val="0004238F"/>
    <w:rsid w:val="000518AE"/>
    <w:rsid w:val="000652E2"/>
    <w:rsid w:val="00066614"/>
    <w:rsid w:val="00080FDC"/>
    <w:rsid w:val="00083916"/>
    <w:rsid w:val="00085990"/>
    <w:rsid w:val="000A36BF"/>
    <w:rsid w:val="000D4FA9"/>
    <w:rsid w:val="000E0010"/>
    <w:rsid w:val="000F35C6"/>
    <w:rsid w:val="00112B00"/>
    <w:rsid w:val="00113F68"/>
    <w:rsid w:val="00121039"/>
    <w:rsid w:val="001360B9"/>
    <w:rsid w:val="00144D9D"/>
    <w:rsid w:val="0014647F"/>
    <w:rsid w:val="00147171"/>
    <w:rsid w:val="001551AF"/>
    <w:rsid w:val="00162972"/>
    <w:rsid w:val="00170296"/>
    <w:rsid w:val="0018595C"/>
    <w:rsid w:val="00185BD4"/>
    <w:rsid w:val="001865A8"/>
    <w:rsid w:val="00193483"/>
    <w:rsid w:val="001A052B"/>
    <w:rsid w:val="001A7736"/>
    <w:rsid w:val="001B425C"/>
    <w:rsid w:val="001D0F7E"/>
    <w:rsid w:val="001D736F"/>
    <w:rsid w:val="001D7ED1"/>
    <w:rsid w:val="001F18B3"/>
    <w:rsid w:val="001F7702"/>
    <w:rsid w:val="002018DA"/>
    <w:rsid w:val="0022530A"/>
    <w:rsid w:val="0023380B"/>
    <w:rsid w:val="00237781"/>
    <w:rsid w:val="00256754"/>
    <w:rsid w:val="002574F5"/>
    <w:rsid w:val="0025791A"/>
    <w:rsid w:val="00280ADD"/>
    <w:rsid w:val="00292066"/>
    <w:rsid w:val="00292910"/>
    <w:rsid w:val="002934D1"/>
    <w:rsid w:val="002A6F23"/>
    <w:rsid w:val="002B531D"/>
    <w:rsid w:val="002C1178"/>
    <w:rsid w:val="002C2B79"/>
    <w:rsid w:val="002C2BA3"/>
    <w:rsid w:val="002E6FA4"/>
    <w:rsid w:val="003140FB"/>
    <w:rsid w:val="00347544"/>
    <w:rsid w:val="00352044"/>
    <w:rsid w:val="00364A4D"/>
    <w:rsid w:val="00384DF8"/>
    <w:rsid w:val="003A0B7D"/>
    <w:rsid w:val="003A2B11"/>
    <w:rsid w:val="003B2EE2"/>
    <w:rsid w:val="003B5C93"/>
    <w:rsid w:val="003B6C30"/>
    <w:rsid w:val="003E2AF3"/>
    <w:rsid w:val="003E4120"/>
    <w:rsid w:val="003F1E95"/>
    <w:rsid w:val="003F76C8"/>
    <w:rsid w:val="00403500"/>
    <w:rsid w:val="0043140C"/>
    <w:rsid w:val="00465ACE"/>
    <w:rsid w:val="00473898"/>
    <w:rsid w:val="0047639D"/>
    <w:rsid w:val="00487BD1"/>
    <w:rsid w:val="00495CBD"/>
    <w:rsid w:val="004A45BA"/>
    <w:rsid w:val="004B3EA0"/>
    <w:rsid w:val="004B55AC"/>
    <w:rsid w:val="004B5928"/>
    <w:rsid w:val="004B7D3A"/>
    <w:rsid w:val="004C272E"/>
    <w:rsid w:val="004D5313"/>
    <w:rsid w:val="004D7FB5"/>
    <w:rsid w:val="004F2F62"/>
    <w:rsid w:val="00507C72"/>
    <w:rsid w:val="005105AC"/>
    <w:rsid w:val="00520F75"/>
    <w:rsid w:val="00540C60"/>
    <w:rsid w:val="00542BE2"/>
    <w:rsid w:val="00580099"/>
    <w:rsid w:val="00583AA9"/>
    <w:rsid w:val="00583B45"/>
    <w:rsid w:val="00591A59"/>
    <w:rsid w:val="005A144A"/>
    <w:rsid w:val="005A56A3"/>
    <w:rsid w:val="005B2A18"/>
    <w:rsid w:val="005B5764"/>
    <w:rsid w:val="005D2435"/>
    <w:rsid w:val="005D3F34"/>
    <w:rsid w:val="005E037C"/>
    <w:rsid w:val="005E606B"/>
    <w:rsid w:val="005F1104"/>
    <w:rsid w:val="00625876"/>
    <w:rsid w:val="00625B21"/>
    <w:rsid w:val="00647897"/>
    <w:rsid w:val="00655FAD"/>
    <w:rsid w:val="00664431"/>
    <w:rsid w:val="00677446"/>
    <w:rsid w:val="0068015F"/>
    <w:rsid w:val="00685092"/>
    <w:rsid w:val="00685BE0"/>
    <w:rsid w:val="00694120"/>
    <w:rsid w:val="00697D96"/>
    <w:rsid w:val="006B0DB6"/>
    <w:rsid w:val="006C0268"/>
    <w:rsid w:val="006C4EA5"/>
    <w:rsid w:val="006D25F4"/>
    <w:rsid w:val="006E433F"/>
    <w:rsid w:val="006E75FE"/>
    <w:rsid w:val="006F0134"/>
    <w:rsid w:val="006F05AA"/>
    <w:rsid w:val="00702CC0"/>
    <w:rsid w:val="007040EC"/>
    <w:rsid w:val="00742EAD"/>
    <w:rsid w:val="00747540"/>
    <w:rsid w:val="007477E5"/>
    <w:rsid w:val="00780AF8"/>
    <w:rsid w:val="00786BB4"/>
    <w:rsid w:val="007902B8"/>
    <w:rsid w:val="0079089F"/>
    <w:rsid w:val="00791D67"/>
    <w:rsid w:val="00796B7D"/>
    <w:rsid w:val="007A7847"/>
    <w:rsid w:val="007B6632"/>
    <w:rsid w:val="007C40DE"/>
    <w:rsid w:val="007D1CCC"/>
    <w:rsid w:val="007D1F76"/>
    <w:rsid w:val="007E1CB1"/>
    <w:rsid w:val="008112FF"/>
    <w:rsid w:val="00815FB1"/>
    <w:rsid w:val="00826113"/>
    <w:rsid w:val="00832563"/>
    <w:rsid w:val="00850DBA"/>
    <w:rsid w:val="00864206"/>
    <w:rsid w:val="00864C9D"/>
    <w:rsid w:val="008A52C9"/>
    <w:rsid w:val="008A7864"/>
    <w:rsid w:val="008B78F0"/>
    <w:rsid w:val="008C4F9D"/>
    <w:rsid w:val="008D625C"/>
    <w:rsid w:val="008D7967"/>
    <w:rsid w:val="00900F03"/>
    <w:rsid w:val="009169E0"/>
    <w:rsid w:val="0093392C"/>
    <w:rsid w:val="0094508A"/>
    <w:rsid w:val="009B1356"/>
    <w:rsid w:val="009B22EB"/>
    <w:rsid w:val="009C0B24"/>
    <w:rsid w:val="009C4386"/>
    <w:rsid w:val="009E3674"/>
    <w:rsid w:val="009E458B"/>
    <w:rsid w:val="009F0E33"/>
    <w:rsid w:val="009F1D18"/>
    <w:rsid w:val="009F629E"/>
    <w:rsid w:val="00A10666"/>
    <w:rsid w:val="00A254E9"/>
    <w:rsid w:val="00A3209C"/>
    <w:rsid w:val="00A3287B"/>
    <w:rsid w:val="00A32A91"/>
    <w:rsid w:val="00A34674"/>
    <w:rsid w:val="00A40420"/>
    <w:rsid w:val="00A5560C"/>
    <w:rsid w:val="00A56F93"/>
    <w:rsid w:val="00A915F6"/>
    <w:rsid w:val="00AA58DF"/>
    <w:rsid w:val="00AB2D8F"/>
    <w:rsid w:val="00AB4EBF"/>
    <w:rsid w:val="00AC310B"/>
    <w:rsid w:val="00AC4513"/>
    <w:rsid w:val="00AC5D37"/>
    <w:rsid w:val="00AE1AA8"/>
    <w:rsid w:val="00AF5EFC"/>
    <w:rsid w:val="00B135D7"/>
    <w:rsid w:val="00B1410A"/>
    <w:rsid w:val="00B337E9"/>
    <w:rsid w:val="00B37B69"/>
    <w:rsid w:val="00B46A08"/>
    <w:rsid w:val="00B60386"/>
    <w:rsid w:val="00B61A5C"/>
    <w:rsid w:val="00B62E10"/>
    <w:rsid w:val="00B66DFE"/>
    <w:rsid w:val="00B863E7"/>
    <w:rsid w:val="00B94803"/>
    <w:rsid w:val="00BA0C66"/>
    <w:rsid w:val="00BB721B"/>
    <w:rsid w:val="00BB7556"/>
    <w:rsid w:val="00BC5926"/>
    <w:rsid w:val="00BC79B1"/>
    <w:rsid w:val="00BD02CF"/>
    <w:rsid w:val="00BD2B0B"/>
    <w:rsid w:val="00C05C99"/>
    <w:rsid w:val="00C063CB"/>
    <w:rsid w:val="00C17387"/>
    <w:rsid w:val="00C329B5"/>
    <w:rsid w:val="00C60B8A"/>
    <w:rsid w:val="00C626F5"/>
    <w:rsid w:val="00C67D9F"/>
    <w:rsid w:val="00C723D2"/>
    <w:rsid w:val="00C94CC0"/>
    <w:rsid w:val="00CA1EBE"/>
    <w:rsid w:val="00CB2ABC"/>
    <w:rsid w:val="00CB38BB"/>
    <w:rsid w:val="00CC4F79"/>
    <w:rsid w:val="00CF0509"/>
    <w:rsid w:val="00CF7D25"/>
    <w:rsid w:val="00D04011"/>
    <w:rsid w:val="00D1339D"/>
    <w:rsid w:val="00D14B39"/>
    <w:rsid w:val="00D23761"/>
    <w:rsid w:val="00D23F79"/>
    <w:rsid w:val="00D30119"/>
    <w:rsid w:val="00D33465"/>
    <w:rsid w:val="00D4739B"/>
    <w:rsid w:val="00D57E56"/>
    <w:rsid w:val="00D61B7F"/>
    <w:rsid w:val="00D6259D"/>
    <w:rsid w:val="00D65E9B"/>
    <w:rsid w:val="00D737CB"/>
    <w:rsid w:val="00D843B6"/>
    <w:rsid w:val="00DD20A3"/>
    <w:rsid w:val="00DE1BCE"/>
    <w:rsid w:val="00DF6293"/>
    <w:rsid w:val="00DF75A1"/>
    <w:rsid w:val="00E04739"/>
    <w:rsid w:val="00E13A29"/>
    <w:rsid w:val="00E16C4D"/>
    <w:rsid w:val="00E36B67"/>
    <w:rsid w:val="00E4010B"/>
    <w:rsid w:val="00E40EBA"/>
    <w:rsid w:val="00E4406F"/>
    <w:rsid w:val="00E7742B"/>
    <w:rsid w:val="00E90D73"/>
    <w:rsid w:val="00E91339"/>
    <w:rsid w:val="00E96B7B"/>
    <w:rsid w:val="00EA1076"/>
    <w:rsid w:val="00EB27C7"/>
    <w:rsid w:val="00EB57BC"/>
    <w:rsid w:val="00EC6684"/>
    <w:rsid w:val="00ED0A37"/>
    <w:rsid w:val="00EF6DDC"/>
    <w:rsid w:val="00F00D0F"/>
    <w:rsid w:val="00F01BFB"/>
    <w:rsid w:val="00F049E4"/>
    <w:rsid w:val="00F10243"/>
    <w:rsid w:val="00F15E78"/>
    <w:rsid w:val="00F16159"/>
    <w:rsid w:val="00F161FB"/>
    <w:rsid w:val="00F22324"/>
    <w:rsid w:val="00F22E20"/>
    <w:rsid w:val="00F24039"/>
    <w:rsid w:val="00F2627D"/>
    <w:rsid w:val="00F57E76"/>
    <w:rsid w:val="00F6244F"/>
    <w:rsid w:val="00F86787"/>
    <w:rsid w:val="00F8723F"/>
    <w:rsid w:val="00F8796C"/>
    <w:rsid w:val="00F936E9"/>
    <w:rsid w:val="00F93F35"/>
    <w:rsid w:val="00FB257B"/>
    <w:rsid w:val="00FC7559"/>
    <w:rsid w:val="00FE16B9"/>
    <w:rsid w:val="00FE4B47"/>
    <w:rsid w:val="00FE5505"/>
    <w:rsid w:val="00FF0E59"/>
    <w:rsid w:val="00FF2C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6C6AB"/>
  <w15:docId w15:val="{3446ECDF-30A2-4481-850D-271DA450D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hy"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character" w:styleId="a4">
    <w:name w:val="Hyperlink"/>
    <w:basedOn w:val="a0"/>
    <w:uiPriority w:val="99"/>
    <w:semiHidden/>
    <w:unhideWhenUsed/>
    <w:rPr>
      <w:color w:val="0000FF"/>
      <w:u w:val="single"/>
    </w:rPr>
  </w:style>
  <w:style w:type="character" w:styleId="a5">
    <w:name w:val="FollowedHyperlink"/>
    <w:basedOn w:val="a0"/>
    <w:uiPriority w:val="99"/>
    <w:semiHidden/>
    <w:unhideWhenUsed/>
    <w:rPr>
      <w:color w:val="800080"/>
      <w:u w:val="single"/>
    </w:rPr>
  </w:style>
  <w:style w:type="paragraph" w:customStyle="1" w:styleId="msonormal0">
    <w:name w:val="msonormal"/>
    <w:uiPriority w:val="99"/>
    <w:semiHidden/>
    <w:pPr>
      <w:ind w:firstLine="450"/>
      <w:jc w:val="both"/>
    </w:pPr>
  </w:style>
  <w:style w:type="paragraph" w:styleId="a6">
    <w:name w:val="Normal (Web)"/>
    <w:aliases w:val="Обычный (Web)1,Обычный (веб) Знак Знак,Знак Знак Знак Знак,Знак Знак1,Обычный (веб) Знак Знак Знак,Знак Знак Знак1 Знак Знак Знак Знак Знак,Знак1,webb, webb,Знак Знак,Знак,Char Char Char,Char Char Char Char,Char, Char, Char Char Char Char"/>
    <w:link w:val="a7"/>
    <w:uiPriority w:val="99"/>
    <w:unhideWhenUsed/>
    <w:qFormat/>
    <w:pPr>
      <w:ind w:firstLine="450"/>
      <w:jc w:val="both"/>
    </w:pPr>
  </w:style>
  <w:style w:type="paragraph" w:styleId="a8">
    <w:name w:val="annotation text"/>
    <w:link w:val="a9"/>
    <w:uiPriority w:val="99"/>
    <w:unhideWhenUsed/>
    <w:rPr>
      <w:sz w:val="20"/>
      <w:szCs w:val="20"/>
    </w:rPr>
  </w:style>
  <w:style w:type="character" w:customStyle="1" w:styleId="a9">
    <w:name w:val="Текст примечания Знак"/>
    <w:basedOn w:val="a0"/>
    <w:link w:val="a8"/>
    <w:uiPriority w:val="99"/>
    <w:locked/>
    <w:rPr>
      <w:rFonts w:ascii="Times New Roman" w:eastAsiaTheme="minorEastAsia" w:hAnsi="Times New Roman" w:cs="Times New Roman" w:hint="default"/>
    </w:rPr>
  </w:style>
  <w:style w:type="paragraph" w:styleId="aa">
    <w:name w:val="annotation subject"/>
    <w:basedOn w:val="a8"/>
    <w:next w:val="a8"/>
    <w:link w:val="ab"/>
    <w:uiPriority w:val="99"/>
    <w:semiHidden/>
    <w:unhideWhenUsed/>
    <w:rPr>
      <w:b/>
      <w:bCs/>
    </w:rPr>
  </w:style>
  <w:style w:type="character" w:customStyle="1" w:styleId="ab">
    <w:name w:val="Тема примечания Знак"/>
    <w:basedOn w:val="a9"/>
    <w:link w:val="aa"/>
    <w:uiPriority w:val="99"/>
    <w:semiHidden/>
    <w:locked/>
    <w:rPr>
      <w:rFonts w:ascii="Times New Roman" w:eastAsiaTheme="minorEastAsia" w:hAnsi="Times New Roman" w:cs="Times New Roman" w:hint="default"/>
      <w:b/>
      <w:bCs/>
    </w:rPr>
  </w:style>
  <w:style w:type="paragraph" w:styleId="ac">
    <w:name w:val="Balloon Text"/>
    <w:link w:val="ad"/>
    <w:uiPriority w:val="99"/>
    <w:semiHidden/>
    <w:unhideWhenUsed/>
    <w:rPr>
      <w:rFonts w:ascii="Segoe UI" w:hAnsi="Segoe UI" w:cs="Segoe UI"/>
      <w:sz w:val="18"/>
      <w:szCs w:val="18"/>
    </w:rPr>
  </w:style>
  <w:style w:type="character" w:customStyle="1" w:styleId="ad">
    <w:name w:val="Текст выноски Знак"/>
    <w:basedOn w:val="a0"/>
    <w:link w:val="ac"/>
    <w:uiPriority w:val="99"/>
    <w:semiHidden/>
    <w:locked/>
    <w:rPr>
      <w:rFonts w:ascii="Segoe UI" w:eastAsiaTheme="minorEastAsia" w:hAnsi="Segoe UI" w:cs="Segoe UI" w:hint="default"/>
      <w:sz w:val="18"/>
      <w:szCs w:val="18"/>
    </w:rPr>
  </w:style>
  <w:style w:type="paragraph" w:customStyle="1" w:styleId="bc0h">
    <w:name w:val="bc0h"/>
    <w:uiPriority w:val="99"/>
    <w:semiHidden/>
    <w:pPr>
      <w:ind w:left="450" w:firstLine="450"/>
      <w:jc w:val="center"/>
    </w:pPr>
    <w:rPr>
      <w:b/>
      <w:bCs/>
    </w:rPr>
  </w:style>
  <w:style w:type="paragraph" w:customStyle="1" w:styleId="bc1m">
    <w:name w:val="bc1m"/>
    <w:uiPriority w:val="99"/>
    <w:semiHidden/>
    <w:pPr>
      <w:ind w:left="450" w:firstLine="450"/>
      <w:jc w:val="center"/>
    </w:pPr>
    <w:rPr>
      <w:b/>
      <w:bCs/>
    </w:rPr>
  </w:style>
  <w:style w:type="paragraph" w:customStyle="1" w:styleId="bc2b">
    <w:name w:val="bc2b"/>
    <w:uiPriority w:val="99"/>
    <w:semiHidden/>
    <w:pPr>
      <w:ind w:left="450" w:firstLine="450"/>
      <w:jc w:val="center"/>
    </w:pPr>
    <w:rPr>
      <w:b/>
      <w:bCs/>
    </w:rPr>
  </w:style>
  <w:style w:type="paragraph" w:customStyle="1" w:styleId="bc3e">
    <w:name w:val="bc3e"/>
    <w:uiPriority w:val="99"/>
    <w:semiHidden/>
    <w:pPr>
      <w:ind w:left="450" w:firstLine="450"/>
      <w:jc w:val="center"/>
    </w:pPr>
    <w:rPr>
      <w:b/>
      <w:bCs/>
    </w:rPr>
  </w:style>
  <w:style w:type="paragraph" w:customStyle="1" w:styleId="bc4gp">
    <w:name w:val="bc4gp"/>
    <w:uiPriority w:val="99"/>
    <w:semiHidden/>
    <w:pPr>
      <w:ind w:left="450" w:firstLine="450"/>
      <w:jc w:val="center"/>
    </w:pPr>
    <w:rPr>
      <w:b/>
      <w:bCs/>
    </w:rPr>
  </w:style>
  <w:style w:type="paragraph" w:customStyle="1" w:styleId="bc5p">
    <w:name w:val="bc5p"/>
    <w:uiPriority w:val="99"/>
    <w:semiHidden/>
    <w:pPr>
      <w:ind w:left="450" w:firstLine="450"/>
      <w:jc w:val="center"/>
    </w:pPr>
    <w:rPr>
      <w:b/>
      <w:bCs/>
    </w:rPr>
  </w:style>
  <w:style w:type="paragraph" w:customStyle="1" w:styleId="bc6k">
    <w:name w:val="bc6k"/>
    <w:uiPriority w:val="99"/>
    <w:semiHidden/>
    <w:pPr>
      <w:ind w:left="450" w:firstLine="450"/>
      <w:jc w:val="center"/>
    </w:pPr>
    <w:rPr>
      <w:b/>
      <w:bCs/>
    </w:rPr>
  </w:style>
  <w:style w:type="paragraph" w:customStyle="1" w:styleId="vhc">
    <w:name w:val="vhc"/>
    <w:uiPriority w:val="99"/>
    <w:semiHidden/>
    <w:pPr>
      <w:ind w:left="450" w:firstLine="450"/>
      <w:jc w:val="center"/>
    </w:pPr>
    <w:rPr>
      <w:b/>
      <w:bCs/>
    </w:rPr>
  </w:style>
  <w:style w:type="paragraph" w:customStyle="1" w:styleId="bc4gt">
    <w:name w:val="bc4gt"/>
    <w:uiPriority w:val="99"/>
    <w:semiHidden/>
    <w:pPr>
      <w:ind w:left="450" w:firstLine="450"/>
      <w:jc w:val="both"/>
    </w:pPr>
  </w:style>
  <w:style w:type="paragraph" w:customStyle="1" w:styleId="bc7h">
    <w:name w:val="bc7h"/>
    <w:uiPriority w:val="99"/>
    <w:semiHidden/>
    <w:pPr>
      <w:ind w:left="450" w:firstLine="450"/>
      <w:jc w:val="both"/>
    </w:pPr>
  </w:style>
  <w:style w:type="paragraph" w:customStyle="1" w:styleId="vht">
    <w:name w:val="vht"/>
    <w:uiPriority w:val="99"/>
    <w:semiHidden/>
    <w:pPr>
      <w:ind w:left="450" w:firstLine="450"/>
      <w:jc w:val="both"/>
    </w:pPr>
  </w:style>
  <w:style w:type="paragraph" w:customStyle="1" w:styleId="comm">
    <w:name w:val="comm"/>
    <w:uiPriority w:val="99"/>
    <w:semiHidden/>
    <w:pPr>
      <w:ind w:firstLine="450"/>
      <w:jc w:val="both"/>
    </w:pPr>
    <w:rPr>
      <w:b/>
      <w:bCs/>
      <w:i/>
      <w:iCs/>
      <w:sz w:val="20"/>
      <w:szCs w:val="20"/>
    </w:rPr>
  </w:style>
  <w:style w:type="paragraph" w:customStyle="1" w:styleId="tst">
    <w:name w:val="tst"/>
    <w:uiPriority w:val="99"/>
    <w:semiHidden/>
    <w:pPr>
      <w:ind w:firstLine="450"/>
      <w:jc w:val="both"/>
    </w:pPr>
    <w:rPr>
      <w:rFonts w:ascii="ifont" w:hAnsi="ifont"/>
      <w:sz w:val="14"/>
      <w:szCs w:val="14"/>
    </w:rPr>
  </w:style>
  <w:style w:type="paragraph" w:customStyle="1" w:styleId="empty">
    <w:name w:val="empty"/>
    <w:uiPriority w:val="99"/>
    <w:semiHidden/>
    <w:pPr>
      <w:shd w:val="clear" w:color="auto" w:fill="FF0000"/>
      <w:ind w:left="105" w:firstLine="450"/>
      <w:jc w:val="both"/>
    </w:pPr>
  </w:style>
  <w:style w:type="paragraph" w:customStyle="1" w:styleId="irtekcomm">
    <w:name w:val="irtek_comm"/>
    <w:uiPriority w:val="99"/>
    <w:semiHidden/>
    <w:pPr>
      <w:pBdr>
        <w:top w:val="single" w:sz="6" w:space="2" w:color="0077BB"/>
        <w:bottom w:val="single" w:sz="6" w:space="2" w:color="0077BB"/>
      </w:pBdr>
      <w:shd w:val="clear" w:color="auto" w:fill="F0F0F0"/>
      <w:spacing w:before="105" w:after="105"/>
      <w:ind w:left="450" w:right="150" w:firstLine="450"/>
      <w:jc w:val="both"/>
    </w:pPr>
    <w:rPr>
      <w:color w:val="0077BB"/>
      <w:sz w:val="20"/>
      <w:szCs w:val="20"/>
    </w:rPr>
  </w:style>
  <w:style w:type="paragraph" w:customStyle="1" w:styleId="tablestyle">
    <w:name w:val="tablestyle"/>
    <w:uiPriority w:val="99"/>
    <w:semiHidden/>
    <w:pPr>
      <w:ind w:firstLine="450"/>
      <w:jc w:val="both"/>
    </w:pPr>
    <w:rPr>
      <w:rFonts w:ascii="Arm Mono" w:hAnsi="Arm Mono"/>
      <w:sz w:val="20"/>
      <w:szCs w:val="20"/>
    </w:rPr>
  </w:style>
  <w:style w:type="paragraph" w:customStyle="1" w:styleId="unchanged">
    <w:name w:val="unchanged"/>
    <w:uiPriority w:val="99"/>
    <w:semiHidden/>
    <w:pPr>
      <w:ind w:firstLine="450"/>
      <w:jc w:val="both"/>
    </w:pPr>
  </w:style>
  <w:style w:type="paragraph" w:customStyle="1" w:styleId="maxindex">
    <w:name w:val="maxindex"/>
    <w:uiPriority w:val="99"/>
    <w:semiHidden/>
    <w:pPr>
      <w:ind w:firstLine="450"/>
      <w:jc w:val="both"/>
    </w:pPr>
  </w:style>
  <w:style w:type="character" w:styleId="ae">
    <w:name w:val="annotation reference"/>
    <w:basedOn w:val="a0"/>
    <w:uiPriority w:val="99"/>
    <w:semiHidden/>
    <w:unhideWhenUsed/>
    <w:rPr>
      <w:sz w:val="16"/>
      <w:szCs w:val="16"/>
    </w:rPr>
  </w:style>
  <w:style w:type="paragraph" w:styleId="af">
    <w:name w:val="Body Text"/>
    <w:link w:val="af0"/>
    <w:uiPriority w:val="1"/>
    <w:qFormat/>
    <w:rsid w:val="008B4393"/>
    <w:pPr>
      <w:widowControl w:val="0"/>
      <w:autoSpaceDE w:val="0"/>
      <w:autoSpaceDN w:val="0"/>
    </w:pPr>
    <w:rPr>
      <w:rFonts w:ascii="Sylfaen" w:eastAsia="Sylfaen" w:hAnsi="Sylfaen" w:cs="Sylfaen"/>
      <w:sz w:val="26"/>
      <w:szCs w:val="26"/>
      <w:lang w:val="pt-PT"/>
    </w:rPr>
  </w:style>
  <w:style w:type="character" w:customStyle="1" w:styleId="af0">
    <w:name w:val="Основной текст Знак"/>
    <w:basedOn w:val="a0"/>
    <w:link w:val="af"/>
    <w:uiPriority w:val="1"/>
    <w:rsid w:val="008B4393"/>
    <w:rPr>
      <w:rFonts w:ascii="Sylfaen" w:eastAsia="Sylfaen" w:hAnsi="Sylfaen" w:cs="Sylfaen"/>
      <w:sz w:val="26"/>
      <w:szCs w:val="26"/>
      <w:lang w:val="pt-PT"/>
    </w:rPr>
  </w:style>
  <w:style w:type="paragraph" w:styleId="af1">
    <w:name w:val="List Paragraph"/>
    <w:aliases w:val="Akapit z listą BS,List Paragraph 1,List_Paragraph,Multilevel para_II,List Paragraph (numbered (a)),OBC Bullet,List Paragraph11,Normal numbered,List Paragraph1,Bullet1,Bullets,References,IBL List Paragraph,List Paragraph nowy,Resume Title"/>
    <w:link w:val="af2"/>
    <w:uiPriority w:val="34"/>
    <w:qFormat/>
    <w:rsid w:val="00B04FBE"/>
    <w:pPr>
      <w:ind w:left="720"/>
      <w:contextualSpacing/>
    </w:pPr>
  </w:style>
  <w:style w:type="character" w:customStyle="1" w:styleId="a7">
    <w:name w:val="Обычный (веб) Знак"/>
    <w:aliases w:val="Обычный (Web)1 Знак,Обычный (веб) Знак Знак Знак1,Знак Знак Знак Знак Знак,Знак Знак1 Знак,Обычный (веб) Знак Знак Знак Знак,Знак Знак Знак1 Знак Знак Знак Знак Знак Знак,Знак1 Знак,webb Знак, webb Знак,Знак Знак Знак,Знак Знак2"/>
    <w:link w:val="a6"/>
    <w:uiPriority w:val="99"/>
    <w:locked/>
    <w:rsid w:val="009E242E"/>
    <w:rPr>
      <w:rFonts w:eastAsiaTheme="minorEastAsia"/>
    </w:rPr>
  </w:style>
  <w:style w:type="character" w:styleId="af3">
    <w:name w:val="Strong"/>
    <w:basedOn w:val="a0"/>
    <w:uiPriority w:val="22"/>
    <w:qFormat/>
    <w:rsid w:val="0026070F"/>
    <w:rPr>
      <w:b/>
      <w:bCs/>
    </w:rPr>
  </w:style>
  <w:style w:type="character" w:styleId="af4">
    <w:name w:val="Emphasis"/>
    <w:basedOn w:val="a0"/>
    <w:uiPriority w:val="20"/>
    <w:qFormat/>
    <w:rsid w:val="0026070F"/>
    <w:rPr>
      <w:i/>
      <w:iCs/>
    </w:rPr>
  </w:style>
  <w:style w:type="character" w:customStyle="1" w:styleId="markedcontent">
    <w:name w:val="markedcontent"/>
    <w:basedOn w:val="a0"/>
    <w:rsid w:val="0026070F"/>
  </w:style>
  <w:style w:type="paragraph" w:styleId="af5">
    <w:name w:val="header"/>
    <w:link w:val="af6"/>
    <w:uiPriority w:val="99"/>
    <w:unhideWhenUsed/>
    <w:rsid w:val="001A4DA4"/>
    <w:pPr>
      <w:tabs>
        <w:tab w:val="center" w:pos="4677"/>
        <w:tab w:val="right" w:pos="9355"/>
      </w:tabs>
    </w:pPr>
  </w:style>
  <w:style w:type="character" w:customStyle="1" w:styleId="af6">
    <w:name w:val="Верхний колонтитул Знак"/>
    <w:basedOn w:val="a0"/>
    <w:link w:val="af5"/>
    <w:uiPriority w:val="99"/>
    <w:rsid w:val="001A4DA4"/>
    <w:rPr>
      <w:rFonts w:eastAsiaTheme="minorEastAsia"/>
    </w:rPr>
  </w:style>
  <w:style w:type="paragraph" w:styleId="af7">
    <w:name w:val="footer"/>
    <w:link w:val="af8"/>
    <w:uiPriority w:val="99"/>
    <w:unhideWhenUsed/>
    <w:rsid w:val="001A4DA4"/>
    <w:pPr>
      <w:tabs>
        <w:tab w:val="center" w:pos="4677"/>
        <w:tab w:val="right" w:pos="9355"/>
      </w:tabs>
    </w:pPr>
  </w:style>
  <w:style w:type="character" w:customStyle="1" w:styleId="af8">
    <w:name w:val="Нижний колонтитул Знак"/>
    <w:basedOn w:val="a0"/>
    <w:link w:val="af7"/>
    <w:uiPriority w:val="99"/>
    <w:rsid w:val="001A4DA4"/>
    <w:rPr>
      <w:rFonts w:eastAsiaTheme="minorEastAsia"/>
    </w:rPr>
  </w:style>
  <w:style w:type="paragraph" w:styleId="af9">
    <w:name w:val="Revision"/>
    <w:hidden/>
    <w:uiPriority w:val="99"/>
    <w:semiHidden/>
    <w:rsid w:val="001B77BC"/>
    <w:rPr>
      <w:rFonts w:eastAsiaTheme="minorEastAsia"/>
    </w:rPr>
  </w:style>
  <w:style w:type="paragraph" w:styleId="afa">
    <w:name w:val="Subtitle"/>
    <w:basedOn w:val="a"/>
    <w:next w:val="a"/>
    <w:pPr>
      <w:keepNext/>
      <w:keepLines/>
      <w:spacing w:before="360" w:after="80"/>
    </w:pPr>
    <w:rPr>
      <w:rFonts w:ascii="Georgia" w:eastAsia="Georgia" w:hAnsi="Georgia" w:cs="Georgia"/>
      <w:i/>
      <w:iCs/>
      <w:color w:val="666666"/>
      <w:sz w:val="48"/>
      <w:szCs w:val="48"/>
    </w:rPr>
  </w:style>
  <w:style w:type="character" w:customStyle="1" w:styleId="af2">
    <w:name w:val="Абзац списка Знак"/>
    <w:aliases w:val="Akapit z listą BS Знак,List Paragraph 1 Знак,List_Paragraph Знак,Multilevel para_II Знак,List Paragraph (numbered (a)) Знак,OBC Bullet Знак,List Paragraph11 Знак,Normal numbered Знак,List Paragraph1 Знак,Bullet1 Знак,Bullets Знак"/>
    <w:link w:val="af1"/>
    <w:uiPriority w:val="34"/>
    <w:qFormat/>
    <w:locked/>
    <w:rsid w:val="000839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88085">
      <w:bodyDiv w:val="1"/>
      <w:marLeft w:val="0"/>
      <w:marRight w:val="0"/>
      <w:marTop w:val="0"/>
      <w:marBottom w:val="0"/>
      <w:divBdr>
        <w:top w:val="none" w:sz="0" w:space="0" w:color="auto"/>
        <w:left w:val="none" w:sz="0" w:space="0" w:color="auto"/>
        <w:bottom w:val="none" w:sz="0" w:space="0" w:color="auto"/>
        <w:right w:val="none" w:sz="0" w:space="0" w:color="auto"/>
      </w:divBdr>
    </w:div>
    <w:div w:id="264504979">
      <w:bodyDiv w:val="1"/>
      <w:marLeft w:val="0"/>
      <w:marRight w:val="0"/>
      <w:marTop w:val="0"/>
      <w:marBottom w:val="0"/>
      <w:divBdr>
        <w:top w:val="none" w:sz="0" w:space="0" w:color="auto"/>
        <w:left w:val="none" w:sz="0" w:space="0" w:color="auto"/>
        <w:bottom w:val="none" w:sz="0" w:space="0" w:color="auto"/>
        <w:right w:val="none" w:sz="0" w:space="0" w:color="auto"/>
      </w:divBdr>
    </w:div>
    <w:div w:id="423501284">
      <w:bodyDiv w:val="1"/>
      <w:marLeft w:val="0"/>
      <w:marRight w:val="0"/>
      <w:marTop w:val="0"/>
      <w:marBottom w:val="0"/>
      <w:divBdr>
        <w:top w:val="none" w:sz="0" w:space="0" w:color="auto"/>
        <w:left w:val="none" w:sz="0" w:space="0" w:color="auto"/>
        <w:bottom w:val="none" w:sz="0" w:space="0" w:color="auto"/>
        <w:right w:val="none" w:sz="0" w:space="0" w:color="auto"/>
      </w:divBdr>
    </w:div>
    <w:div w:id="629823210">
      <w:bodyDiv w:val="1"/>
      <w:marLeft w:val="0"/>
      <w:marRight w:val="0"/>
      <w:marTop w:val="0"/>
      <w:marBottom w:val="0"/>
      <w:divBdr>
        <w:top w:val="none" w:sz="0" w:space="0" w:color="auto"/>
        <w:left w:val="none" w:sz="0" w:space="0" w:color="auto"/>
        <w:bottom w:val="none" w:sz="0" w:space="0" w:color="auto"/>
        <w:right w:val="none" w:sz="0" w:space="0" w:color="auto"/>
      </w:divBdr>
    </w:div>
    <w:div w:id="651059614">
      <w:bodyDiv w:val="1"/>
      <w:marLeft w:val="0"/>
      <w:marRight w:val="0"/>
      <w:marTop w:val="0"/>
      <w:marBottom w:val="0"/>
      <w:divBdr>
        <w:top w:val="none" w:sz="0" w:space="0" w:color="auto"/>
        <w:left w:val="none" w:sz="0" w:space="0" w:color="auto"/>
        <w:bottom w:val="none" w:sz="0" w:space="0" w:color="auto"/>
        <w:right w:val="none" w:sz="0" w:space="0" w:color="auto"/>
      </w:divBdr>
    </w:div>
    <w:div w:id="1664553612">
      <w:bodyDiv w:val="1"/>
      <w:marLeft w:val="0"/>
      <w:marRight w:val="0"/>
      <w:marTop w:val="0"/>
      <w:marBottom w:val="0"/>
      <w:divBdr>
        <w:top w:val="none" w:sz="0" w:space="0" w:color="auto"/>
        <w:left w:val="none" w:sz="0" w:space="0" w:color="auto"/>
        <w:bottom w:val="none" w:sz="0" w:space="0" w:color="auto"/>
        <w:right w:val="none" w:sz="0" w:space="0" w:color="auto"/>
      </w:divBdr>
    </w:div>
    <w:div w:id="1779986393">
      <w:bodyDiv w:val="1"/>
      <w:marLeft w:val="0"/>
      <w:marRight w:val="0"/>
      <w:marTop w:val="0"/>
      <w:marBottom w:val="0"/>
      <w:divBdr>
        <w:top w:val="none" w:sz="0" w:space="0" w:color="auto"/>
        <w:left w:val="none" w:sz="0" w:space="0" w:color="auto"/>
        <w:bottom w:val="none" w:sz="0" w:space="0" w:color="auto"/>
        <w:right w:val="none" w:sz="0" w:space="0" w:color="auto"/>
      </w:divBdr>
    </w:div>
    <w:div w:id="18077706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0/tu/iarPJzMroFqZU4GTh30Ug==">CgMxLjAaGgoBMBIVChMIB0IPCgVBcmlhbBIGVGFob21hGhoKATESFQoTCAdCDwoFQXJpYWwSBlRhaG9tYRoaCgEyEhUKEwgHQg8KBUFyaWFsEgZUYWhvbWEaGgoBMxIVChMIB0IPCgVBcmlhbBIGVGFob21hMghoLmdqZGd4czIOaC5mN2Zia2diZWQybHUyDmgudDlzY285Z2swYTlsOAByITFSRWU1eWxMZmx2akpxd012blY4VXV2T0pTaVJ2VFVqVw==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53</Pages>
  <Words>13032</Words>
  <Characters>74285</Characters>
  <Application>Microsoft Office Word</Application>
  <DocSecurity>0</DocSecurity>
  <Lines>619</Lines>
  <Paragraphs>174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518</cp:revision>
  <cp:lastPrinted>2026-03-11T10:35:00Z</cp:lastPrinted>
  <dcterms:created xsi:type="dcterms:W3CDTF">2026-02-18T09:26:00Z</dcterms:created>
  <dcterms:modified xsi:type="dcterms:W3CDTF">2026-03-20T12:15:00Z</dcterms:modified>
</cp:coreProperties>
</file>