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58AFB7" w14:textId="77777777" w:rsidR="006D16CA" w:rsidRPr="009048ED" w:rsidRDefault="006D16CA" w:rsidP="00AA29F7">
      <w:pPr>
        <w:pStyle w:val="Header"/>
        <w:tabs>
          <w:tab w:val="clear" w:pos="9689"/>
        </w:tabs>
        <w:spacing w:line="276" w:lineRule="auto"/>
        <w:ind w:firstLine="567"/>
        <w:jc w:val="right"/>
        <w:rPr>
          <w:rFonts w:ascii="GHEA Grapalat" w:hAnsi="GHEA Grapalat"/>
          <w:sz w:val="24"/>
          <w:szCs w:val="24"/>
          <w:lang w:val="en-US"/>
        </w:rPr>
      </w:pPr>
      <w:r w:rsidRPr="009048ED">
        <w:rPr>
          <w:rFonts w:ascii="GHEA Grapalat" w:hAnsi="GHEA Grapalat"/>
          <w:sz w:val="24"/>
          <w:szCs w:val="24"/>
          <w:lang w:val="en-US"/>
        </w:rPr>
        <w:t>ՆԱԽԱԳԻԾ</w:t>
      </w:r>
    </w:p>
    <w:p w14:paraId="5259E65B" w14:textId="77777777" w:rsidR="006D16CA" w:rsidRPr="009048ED" w:rsidRDefault="006D16CA" w:rsidP="00AA29F7">
      <w:pPr>
        <w:pStyle w:val="NormalWeb"/>
        <w:shd w:val="clear" w:color="auto" w:fill="FFFFFF"/>
        <w:spacing w:before="0" w:beforeAutospacing="0" w:after="0" w:afterAutospacing="0" w:line="276" w:lineRule="auto"/>
        <w:ind w:right="46" w:firstLine="567"/>
        <w:jc w:val="center"/>
        <w:rPr>
          <w:rStyle w:val="Strong"/>
          <w:rFonts w:ascii="GHEA Grapalat" w:eastAsiaTheme="minorEastAsia" w:hAnsi="GHEA Grapalat"/>
        </w:rPr>
      </w:pPr>
    </w:p>
    <w:p w14:paraId="5DE719F5" w14:textId="77777777" w:rsidR="00AD3695" w:rsidRPr="009048ED" w:rsidRDefault="00AD3695" w:rsidP="00AA29F7">
      <w:pPr>
        <w:pStyle w:val="NormalWeb"/>
        <w:shd w:val="clear" w:color="auto" w:fill="FFFFFF"/>
        <w:spacing w:before="0" w:beforeAutospacing="0" w:after="0" w:afterAutospacing="0" w:line="276" w:lineRule="auto"/>
        <w:ind w:right="46" w:firstLine="567"/>
        <w:jc w:val="center"/>
        <w:rPr>
          <w:rStyle w:val="Strong"/>
          <w:rFonts w:ascii="GHEA Grapalat" w:eastAsiaTheme="minorEastAsia" w:hAnsi="GHEA Grapalat"/>
        </w:rPr>
      </w:pPr>
    </w:p>
    <w:p w14:paraId="05DBB13C" w14:textId="77777777" w:rsidR="006D16CA" w:rsidRPr="009048ED" w:rsidRDefault="006D16CA" w:rsidP="00AA29F7">
      <w:pPr>
        <w:pStyle w:val="NormalWeb"/>
        <w:shd w:val="clear" w:color="auto" w:fill="FFFFFF"/>
        <w:spacing w:before="0" w:beforeAutospacing="0" w:after="0" w:afterAutospacing="0" w:line="276" w:lineRule="auto"/>
        <w:ind w:right="46" w:firstLine="567"/>
        <w:jc w:val="center"/>
        <w:rPr>
          <w:rFonts w:ascii="GHEA Grapalat" w:hAnsi="GHEA Grapalat"/>
          <w:b/>
        </w:rPr>
      </w:pPr>
      <w:r w:rsidRPr="009048ED">
        <w:rPr>
          <w:rStyle w:val="Strong"/>
          <w:rFonts w:ascii="GHEA Grapalat" w:eastAsiaTheme="minorEastAsia" w:hAnsi="GHEA Grapalat"/>
        </w:rPr>
        <w:t>ՀԱՅԱՍՏԱՆԻ ՀԱՆՐԱՊԵՏՈՒԹՅԱՆ ԿԱՌԱՎԱՐՈՒԹՅՈՒՆ</w:t>
      </w:r>
    </w:p>
    <w:p w14:paraId="582B0D7B" w14:textId="77777777" w:rsidR="006D16CA" w:rsidRPr="009048ED" w:rsidRDefault="006D16CA" w:rsidP="00AA29F7">
      <w:pPr>
        <w:pStyle w:val="NormalWeb"/>
        <w:shd w:val="clear" w:color="auto" w:fill="FFFFFF"/>
        <w:spacing w:before="0" w:beforeAutospacing="0" w:after="0" w:afterAutospacing="0" w:line="276" w:lineRule="auto"/>
        <w:ind w:right="46" w:firstLine="567"/>
        <w:jc w:val="center"/>
        <w:rPr>
          <w:rFonts w:ascii="GHEA Grapalat" w:hAnsi="GHEA Grapalat"/>
          <w:b/>
          <w:bCs/>
        </w:rPr>
      </w:pPr>
      <w:r w:rsidRPr="009048ED">
        <w:rPr>
          <w:rFonts w:ascii="Calibri" w:hAnsi="Calibri" w:cs="Calibri"/>
          <w:b/>
        </w:rPr>
        <w:t> </w:t>
      </w:r>
      <w:r w:rsidRPr="009048ED">
        <w:rPr>
          <w:rFonts w:ascii="GHEA Grapalat" w:hAnsi="GHEA Grapalat"/>
          <w:b/>
          <w:bCs/>
        </w:rPr>
        <w:t>Ո Ր Ո Շ ՈՒ Մ</w:t>
      </w:r>
    </w:p>
    <w:p w14:paraId="06B11ADA" w14:textId="77777777" w:rsidR="006A0A08" w:rsidRPr="009048ED" w:rsidRDefault="006A0A08" w:rsidP="00AA29F7">
      <w:pPr>
        <w:pStyle w:val="NormalWeb"/>
        <w:shd w:val="clear" w:color="auto" w:fill="FFFFFF"/>
        <w:spacing w:before="0" w:beforeAutospacing="0" w:after="0" w:afterAutospacing="0" w:line="276" w:lineRule="auto"/>
        <w:ind w:right="46" w:firstLine="567"/>
        <w:jc w:val="center"/>
        <w:rPr>
          <w:rFonts w:ascii="GHEA Grapalat" w:hAnsi="GHEA Grapalat"/>
          <w:b/>
        </w:rPr>
      </w:pPr>
    </w:p>
    <w:p w14:paraId="535FD7A3" w14:textId="77777777" w:rsidR="006D16CA" w:rsidRPr="009048ED" w:rsidRDefault="00331CE4" w:rsidP="00AA29F7">
      <w:pPr>
        <w:pStyle w:val="NormalWeb"/>
        <w:shd w:val="clear" w:color="auto" w:fill="FFFFFF"/>
        <w:spacing w:before="0" w:beforeAutospacing="0" w:after="0" w:afterAutospacing="0" w:line="276" w:lineRule="auto"/>
        <w:ind w:right="46" w:firstLine="567"/>
        <w:jc w:val="center"/>
        <w:rPr>
          <w:rFonts w:ascii="GHEA Grapalat" w:hAnsi="GHEA Grapalat"/>
        </w:rPr>
      </w:pPr>
      <w:r w:rsidRPr="009048ED">
        <w:rPr>
          <w:rFonts w:ascii="GHEA Grapalat" w:hAnsi="GHEA Grapalat"/>
        </w:rPr>
        <w:t xml:space="preserve">«    » ________________ </w:t>
      </w:r>
      <w:r w:rsidR="006D16CA" w:rsidRPr="009048ED">
        <w:rPr>
          <w:rFonts w:ascii="GHEA Grapalat" w:hAnsi="GHEA Grapalat"/>
        </w:rPr>
        <w:t>202</w:t>
      </w:r>
      <w:r w:rsidR="004E0502" w:rsidRPr="009048ED">
        <w:rPr>
          <w:rFonts w:ascii="GHEA Grapalat" w:hAnsi="GHEA Grapalat"/>
        </w:rPr>
        <w:t>5</w:t>
      </w:r>
      <w:r w:rsidR="006D16CA" w:rsidRPr="009048ED">
        <w:rPr>
          <w:rFonts w:ascii="GHEA Grapalat" w:hAnsi="GHEA Grapalat"/>
        </w:rPr>
        <w:t xml:space="preserve"> թվականի    N </w:t>
      </w:r>
      <w:r w:rsidRPr="009048ED">
        <w:rPr>
          <w:rFonts w:ascii="GHEA Grapalat" w:hAnsi="GHEA Grapalat"/>
        </w:rPr>
        <w:t xml:space="preserve">   </w:t>
      </w:r>
      <w:r w:rsidR="006D16CA" w:rsidRPr="009048ED">
        <w:rPr>
          <w:rFonts w:ascii="GHEA Grapalat" w:hAnsi="GHEA Grapalat"/>
        </w:rPr>
        <w:t>-Ն</w:t>
      </w:r>
    </w:p>
    <w:p w14:paraId="1EE07C22" w14:textId="77777777" w:rsidR="006D16CA" w:rsidRPr="009048ED" w:rsidRDefault="006D16CA" w:rsidP="00AA29F7">
      <w:pPr>
        <w:pStyle w:val="NormalWeb"/>
        <w:shd w:val="clear" w:color="auto" w:fill="FFFFFF"/>
        <w:spacing w:before="0" w:beforeAutospacing="0" w:after="0" w:afterAutospacing="0" w:line="276" w:lineRule="auto"/>
        <w:ind w:right="46" w:firstLine="567"/>
        <w:rPr>
          <w:rFonts w:ascii="GHEA Grapalat" w:hAnsi="GHEA Grapalat"/>
        </w:rPr>
      </w:pPr>
    </w:p>
    <w:p w14:paraId="2506D7C1" w14:textId="77777777" w:rsidR="006D16CA" w:rsidRPr="009048ED" w:rsidRDefault="006D16CA" w:rsidP="00AA29F7">
      <w:pPr>
        <w:pStyle w:val="NormalWeb"/>
        <w:shd w:val="clear" w:color="auto" w:fill="FFFFFF"/>
        <w:spacing w:before="0" w:beforeAutospacing="0" w:after="0" w:afterAutospacing="0" w:line="276" w:lineRule="auto"/>
        <w:ind w:right="46" w:firstLine="567"/>
        <w:jc w:val="center"/>
        <w:rPr>
          <w:rFonts w:ascii="GHEA Grapalat" w:hAnsi="GHEA Grapalat"/>
        </w:rPr>
      </w:pPr>
      <w:r w:rsidRPr="009048ED">
        <w:rPr>
          <w:rStyle w:val="Strong"/>
          <w:rFonts w:ascii="GHEA Grapalat" w:eastAsiaTheme="minorEastAsia" w:hAnsi="GHEA Grapalat"/>
        </w:rPr>
        <w:t>ՀԱՅԱՍՏԱՆԻ ՀԱՆՐԱՊԵՏՈՒԹՅԱՆ ԿԱՌԱՎԱՐՈՒԹՅԱՆ 2015 ԹՎԱԿԱՆԻ ՄԱՐՏԻ 19-Ի N 596-Ն ՈՐՈՇՄԱՆ ՄԵՋ ԼՐԱՑՈՒՄՆԵՐ</w:t>
      </w:r>
      <w:r w:rsidR="006A0A08" w:rsidRPr="009048ED">
        <w:rPr>
          <w:rStyle w:val="Strong"/>
          <w:rFonts w:ascii="GHEA Grapalat" w:eastAsiaTheme="minorEastAsia" w:hAnsi="GHEA Grapalat"/>
          <w:color w:val="FF0000"/>
        </w:rPr>
        <w:t xml:space="preserve"> </w:t>
      </w:r>
      <w:r w:rsidRPr="009048ED">
        <w:rPr>
          <w:rStyle w:val="Strong"/>
          <w:rFonts w:ascii="GHEA Grapalat" w:eastAsiaTheme="minorEastAsia" w:hAnsi="GHEA Grapalat"/>
        </w:rPr>
        <w:t>ԿԱՏԱՐԵԼՈՒ ՄԱՍԻՆ</w:t>
      </w:r>
    </w:p>
    <w:p w14:paraId="128FD1D2" w14:textId="77777777" w:rsidR="006D16CA" w:rsidRPr="009048ED" w:rsidRDefault="006D16CA" w:rsidP="00AA29F7">
      <w:pPr>
        <w:pStyle w:val="NormalWeb"/>
        <w:shd w:val="clear" w:color="auto" w:fill="FFFFFF"/>
        <w:spacing w:before="0" w:beforeAutospacing="0" w:after="0" w:afterAutospacing="0" w:line="276" w:lineRule="auto"/>
        <w:ind w:right="46" w:firstLine="567"/>
        <w:jc w:val="center"/>
        <w:rPr>
          <w:rFonts w:ascii="GHEA Grapalat" w:hAnsi="GHEA Grapalat"/>
        </w:rPr>
      </w:pPr>
    </w:p>
    <w:p w14:paraId="3916B54D" w14:textId="77777777" w:rsidR="003D11C4" w:rsidRPr="009048ED" w:rsidRDefault="003D11C4" w:rsidP="003D11C4">
      <w:pPr>
        <w:spacing w:after="0"/>
        <w:ind w:right="46" w:firstLine="567"/>
        <w:jc w:val="both"/>
        <w:rPr>
          <w:rFonts w:ascii="GHEA Grapalat" w:eastAsia="Times New Roman" w:hAnsi="GHEA Grapalat" w:cs="Times New Roman"/>
          <w:sz w:val="24"/>
          <w:szCs w:val="24"/>
          <w:lang w:eastAsia="en-US"/>
        </w:rPr>
      </w:pPr>
      <w:r w:rsidRPr="009048ED">
        <w:rPr>
          <w:rFonts w:ascii="GHEA Grapalat" w:eastAsia="Times New Roman" w:hAnsi="GHEA Grapalat" w:cs="Times New Roman"/>
          <w:sz w:val="24"/>
          <w:szCs w:val="24"/>
          <w:lang w:eastAsia="en-US"/>
        </w:rPr>
        <w:t>Հիմք ընդունելով «Նորմատիվ իրավական ակտերի մասին» օրենքի 33-րդ և 34-րդ հոդվածները` Հայաստանի Հանրապետության կառավարությունը</w:t>
      </w:r>
      <w:r w:rsidRPr="009048ED">
        <w:rPr>
          <w:rFonts w:eastAsia="Times New Roman"/>
          <w:sz w:val="24"/>
          <w:szCs w:val="24"/>
          <w:lang w:eastAsia="en-US"/>
        </w:rPr>
        <w:t> </w:t>
      </w:r>
      <w:r w:rsidRPr="009048ED">
        <w:rPr>
          <w:rFonts w:ascii="GHEA Grapalat" w:eastAsia="Times New Roman" w:hAnsi="GHEA Grapalat" w:cs="Times New Roman"/>
          <w:b/>
          <w:bCs/>
          <w:i/>
          <w:iCs/>
          <w:sz w:val="24"/>
          <w:szCs w:val="24"/>
          <w:lang w:eastAsia="en-US"/>
        </w:rPr>
        <w:t>որոշում է.</w:t>
      </w:r>
    </w:p>
    <w:p w14:paraId="0D847813" w14:textId="2BDD9238" w:rsidR="003D11C4" w:rsidRPr="009048ED" w:rsidRDefault="003D11C4" w:rsidP="003D11C4">
      <w:pPr>
        <w:numPr>
          <w:ilvl w:val="0"/>
          <w:numId w:val="29"/>
        </w:numPr>
        <w:shd w:val="clear" w:color="auto" w:fill="FFFFFF"/>
        <w:spacing w:after="0"/>
        <w:ind w:left="0" w:right="46" w:firstLine="567"/>
        <w:contextualSpacing/>
        <w:jc w:val="both"/>
        <w:rPr>
          <w:rFonts w:ascii="GHEA Grapalat" w:hAnsi="GHEA Grapalat"/>
        </w:rPr>
      </w:pPr>
      <w:r w:rsidRPr="009048ED">
        <w:rPr>
          <w:rFonts w:ascii="GHEA Grapalat" w:eastAsia="Times New Roman" w:hAnsi="GHEA Grapalat"/>
          <w:sz w:val="24"/>
          <w:szCs w:val="24"/>
        </w:rPr>
        <w:t xml:space="preserve">Հայաստանի Հանրապետության կառավարության 2015 թվականի մարտի 19-ի </w:t>
      </w:r>
      <w:r w:rsidRPr="009048ED">
        <w:rPr>
          <w:rFonts w:ascii="GHEA Grapalat" w:eastAsia="Times New Roman" w:hAnsi="GHEA Grapalat"/>
          <w:bCs/>
          <w:sz w:val="24"/>
          <w:szCs w:val="24"/>
        </w:rPr>
        <w:t>«</w:t>
      </w:r>
      <w:r w:rsidRPr="009048ED">
        <w:rPr>
          <w:rFonts w:ascii="GHEA Grapalat" w:eastAsia="Times New Roman" w:hAnsi="GHEA Grapalat"/>
          <w:bCs/>
          <w:sz w:val="24"/>
          <w:szCs w:val="24"/>
          <w:shd w:val="clear" w:color="auto" w:fill="FFFFFF"/>
        </w:rPr>
        <w:t>Հայաստանի Հանրապետությունում 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մասին</w:t>
      </w:r>
      <w:r w:rsidRPr="009048ED">
        <w:rPr>
          <w:rFonts w:ascii="GHEA Grapalat" w:eastAsia="Times New Roman" w:hAnsi="GHEA Grapalat"/>
          <w:sz w:val="24"/>
          <w:szCs w:val="24"/>
        </w:rPr>
        <w:t>» N 596-Ն որոշման (այսուհետ` Որոշում) մեջ կատարել հետևյալ լրացումները</w:t>
      </w:r>
      <w:r w:rsidRPr="009048ED">
        <w:rPr>
          <w:rFonts w:ascii="Cambria Math" w:eastAsia="Times New Roman" w:hAnsi="Cambria Math" w:cs="Cambria Math"/>
          <w:sz w:val="24"/>
          <w:szCs w:val="24"/>
        </w:rPr>
        <w:t>․</w:t>
      </w:r>
    </w:p>
    <w:p w14:paraId="32711C70" w14:textId="454C22CB" w:rsidR="00ED5306" w:rsidRPr="009048ED" w:rsidRDefault="003D11C4" w:rsidP="00EF69EC">
      <w:pPr>
        <w:pStyle w:val="ListParagraph"/>
        <w:numPr>
          <w:ilvl w:val="0"/>
          <w:numId w:val="26"/>
        </w:numPr>
        <w:shd w:val="clear" w:color="auto" w:fill="FFFFFF"/>
        <w:tabs>
          <w:tab w:val="left" w:pos="993"/>
        </w:tabs>
        <w:spacing w:after="0"/>
        <w:ind w:left="0" w:right="46" w:firstLine="567"/>
        <w:jc w:val="both"/>
        <w:rPr>
          <w:rFonts w:ascii="GHEA Grapalat" w:hAnsi="GHEA Grapalat"/>
        </w:rPr>
      </w:pPr>
      <w:bookmarkStart w:id="0" w:name="_Hlk217466806"/>
      <w:r w:rsidRPr="009048ED">
        <w:rPr>
          <w:rFonts w:ascii="GHEA Grapalat" w:hAnsi="GHEA Grapalat"/>
          <w:sz w:val="24"/>
          <w:szCs w:val="24"/>
        </w:rPr>
        <w:t xml:space="preserve">Որոշման N 1 հավելվածում </w:t>
      </w:r>
      <w:bookmarkEnd w:id="0"/>
      <w:r w:rsidR="00ED5306" w:rsidRPr="009048ED">
        <w:rPr>
          <w:rFonts w:ascii="GHEA Grapalat" w:hAnsi="GHEA Grapalat"/>
          <w:sz w:val="24"/>
          <w:szCs w:val="24"/>
        </w:rPr>
        <w:t>4-րդ կետ</w:t>
      </w:r>
      <w:r w:rsidR="006E55C2" w:rsidRPr="009048ED">
        <w:rPr>
          <w:rFonts w:ascii="GHEA Grapalat" w:hAnsi="GHEA Grapalat"/>
          <w:sz w:val="24"/>
          <w:szCs w:val="24"/>
        </w:rPr>
        <w:t>ի 9–րդ ենթակետից հետո</w:t>
      </w:r>
      <w:r w:rsidR="00ED5306" w:rsidRPr="009048ED">
        <w:rPr>
          <w:rFonts w:ascii="GHEA Grapalat" w:hAnsi="GHEA Grapalat"/>
          <w:sz w:val="24"/>
          <w:szCs w:val="24"/>
        </w:rPr>
        <w:t xml:space="preserve"> լրացել հետևյալ ենթակետ</w:t>
      </w:r>
      <w:r w:rsidR="006E55C2" w:rsidRPr="009048ED">
        <w:rPr>
          <w:rFonts w:ascii="GHEA Grapalat" w:hAnsi="GHEA Grapalat"/>
          <w:sz w:val="24"/>
          <w:szCs w:val="24"/>
        </w:rPr>
        <w:t>ը</w:t>
      </w:r>
      <w:r w:rsidR="00ED5306" w:rsidRPr="009048ED">
        <w:rPr>
          <w:rFonts w:ascii="GHEA Grapalat" w:hAnsi="GHEA Grapalat"/>
          <w:sz w:val="24"/>
          <w:szCs w:val="24"/>
        </w:rPr>
        <w:t xml:space="preserve">. </w:t>
      </w:r>
      <w:r w:rsidR="00ED5306" w:rsidRPr="009048ED">
        <w:rPr>
          <w:rFonts w:ascii="GHEA Grapalat" w:eastAsia="Times New Roman" w:hAnsi="GHEA Grapalat"/>
          <w:bCs/>
          <w:sz w:val="24"/>
          <w:szCs w:val="24"/>
        </w:rPr>
        <w:t>«</w:t>
      </w:r>
      <w:r w:rsidR="00ED5306" w:rsidRPr="009048ED">
        <w:rPr>
          <w:rFonts w:ascii="GHEA Grapalat" w:hAnsi="GHEA Grapalat"/>
          <w:sz w:val="24"/>
          <w:szCs w:val="24"/>
        </w:rPr>
        <w:t>9</w:t>
      </w:r>
      <w:r w:rsidR="006E55C2" w:rsidRPr="009048ED">
        <w:rPr>
          <w:rFonts w:ascii="MS Mincho" w:eastAsia="MS Mincho" w:hAnsi="MS Mincho" w:cs="MS Mincho" w:hint="eastAsia"/>
          <w:sz w:val="24"/>
          <w:szCs w:val="24"/>
        </w:rPr>
        <w:t>․</w:t>
      </w:r>
      <w:r w:rsidR="006E55C2" w:rsidRPr="009048ED">
        <w:rPr>
          <w:rFonts w:ascii="GHEA Grapalat" w:eastAsia="MS Mincho" w:hAnsi="GHEA Grapalat" w:cs="MS Mincho"/>
          <w:sz w:val="24"/>
          <w:szCs w:val="24"/>
        </w:rPr>
        <w:t>1</w:t>
      </w:r>
      <w:r w:rsidR="00ED5306" w:rsidRPr="009048ED">
        <w:rPr>
          <w:rFonts w:ascii="GHEA Grapalat" w:hAnsi="GHEA Grapalat"/>
          <w:sz w:val="24"/>
          <w:szCs w:val="24"/>
        </w:rPr>
        <w:t xml:space="preserve"> հատակագծային սահմանափակումներ</w:t>
      </w:r>
      <w:r w:rsidR="006E55C2" w:rsidRPr="009048ED">
        <w:rPr>
          <w:rFonts w:ascii="GHEA Grapalat" w:hAnsi="GHEA Grapalat"/>
          <w:sz w:val="24"/>
          <w:szCs w:val="24"/>
        </w:rPr>
        <w:t>՝</w:t>
      </w:r>
      <w:r w:rsidR="009B66E7" w:rsidRPr="009048ED">
        <w:rPr>
          <w:rFonts w:ascii="GHEA Grapalat" w:hAnsi="GHEA Grapalat"/>
          <w:sz w:val="24"/>
          <w:szCs w:val="24"/>
        </w:rPr>
        <w:t xml:space="preserve"> </w:t>
      </w:r>
      <w:r w:rsidR="006E55C2" w:rsidRPr="009048ED">
        <w:rPr>
          <w:rFonts w:ascii="GHEA Grapalat" w:hAnsi="GHEA Grapalat"/>
          <w:sz w:val="24"/>
          <w:szCs w:val="24"/>
        </w:rPr>
        <w:t>տ</w:t>
      </w:r>
      <w:r w:rsidR="009B66E7" w:rsidRPr="009048ED">
        <w:rPr>
          <w:rFonts w:ascii="GHEA Grapalat" w:hAnsi="GHEA Grapalat"/>
          <w:sz w:val="24"/>
          <w:szCs w:val="24"/>
        </w:rPr>
        <w:t>արածքի օգտագործման սահմանափակումներ</w:t>
      </w:r>
      <w:r w:rsidR="006E55C2" w:rsidRPr="009048ED">
        <w:rPr>
          <w:rFonts w:ascii="GHEA Grapalat" w:hAnsi="GHEA Grapalat"/>
          <w:sz w:val="24"/>
          <w:szCs w:val="24"/>
        </w:rPr>
        <w:t>,</w:t>
      </w:r>
      <w:r w:rsidR="009B66E7" w:rsidRPr="009048ED">
        <w:rPr>
          <w:rFonts w:ascii="GHEA Grapalat" w:hAnsi="GHEA Grapalat"/>
          <w:sz w:val="24"/>
          <w:szCs w:val="24"/>
        </w:rPr>
        <w:t xml:space="preserve"> պայմանավորված դրա բնական կամ մարդածին առանձնահատկություններով, որոնք սահմանված են քաղաքաշինական նորմերին և կանոններին համապատասխան: Դրանք որոշում են, թե ինչ և ինչպես կարելի է կառուցել կամ փոփոխել որոշակի հողամասի վրա: Այս սահմանափակումները կարող են վերաբերել տարածքների օգտագործման հատուկ պայմաններով գոտիներին (սանիտարապաշտպանիչ, անվտագնության, պահպանական, օտարման): Դրանք սահմանում են շինարարության համար պիտանի, սահմանափակ պիտանի (դրանց զարգացման համար ծախսեր պահանջող) և բացառման ենթակա տարածքները՝ որպես անընդունելի զարգացման համար:</w:t>
      </w:r>
      <w:r w:rsidR="00ED5306" w:rsidRPr="009048ED">
        <w:rPr>
          <w:rFonts w:ascii="GHEA Grapalat" w:hAnsi="GHEA Grapalat"/>
          <w:sz w:val="24"/>
          <w:szCs w:val="24"/>
        </w:rPr>
        <w:t>»</w:t>
      </w:r>
      <w:r w:rsidR="009B66E7" w:rsidRPr="009048ED">
        <w:rPr>
          <w:rFonts w:ascii="GHEA Grapalat" w:hAnsi="GHEA Grapalat"/>
          <w:sz w:val="24"/>
          <w:szCs w:val="24"/>
        </w:rPr>
        <w:t>.</w:t>
      </w:r>
    </w:p>
    <w:p w14:paraId="385CC28A" w14:textId="645E4444" w:rsidR="00E37014" w:rsidRPr="009048ED" w:rsidRDefault="00A910B2" w:rsidP="00901F64">
      <w:pPr>
        <w:spacing w:after="0"/>
        <w:ind w:firstLine="360"/>
        <w:jc w:val="both"/>
        <w:rPr>
          <w:rFonts w:ascii="GHEA Grapalat" w:eastAsia="Times New Roman" w:hAnsi="GHEA Grapalat" w:cs="Times New Roman"/>
          <w:sz w:val="24"/>
          <w:szCs w:val="24"/>
        </w:rPr>
      </w:pPr>
      <w:r w:rsidRPr="009048ED">
        <w:rPr>
          <w:rFonts w:ascii="GHEA Grapalat" w:hAnsi="GHEA Grapalat"/>
          <w:sz w:val="24"/>
          <w:szCs w:val="24"/>
        </w:rPr>
        <w:t>2)</w:t>
      </w:r>
      <w:r w:rsidRPr="009048ED">
        <w:rPr>
          <w:rFonts w:ascii="GHEA Grapalat" w:hAnsi="GHEA Grapalat"/>
          <w:sz w:val="24"/>
          <w:szCs w:val="24"/>
        </w:rPr>
        <w:tab/>
      </w:r>
      <w:bookmarkStart w:id="1" w:name="_Hlk217467285"/>
      <w:r w:rsidRPr="009048ED">
        <w:rPr>
          <w:rFonts w:ascii="GHEA Grapalat" w:hAnsi="GHEA Grapalat"/>
          <w:sz w:val="24"/>
          <w:szCs w:val="24"/>
        </w:rPr>
        <w:t xml:space="preserve">Որոշման N 1 հավելվածում </w:t>
      </w:r>
      <w:bookmarkEnd w:id="1"/>
      <w:r w:rsidR="00C80E80" w:rsidRPr="009048ED">
        <w:rPr>
          <w:rFonts w:ascii="GHEA Grapalat" w:hAnsi="GHEA Grapalat"/>
          <w:sz w:val="24"/>
          <w:szCs w:val="24"/>
        </w:rPr>
        <w:t>26-րդ կետը շարադրել հետևյալ խմբագրությամբ.</w:t>
      </w:r>
      <w:r w:rsidR="00C80E80" w:rsidRPr="009048ED">
        <w:rPr>
          <w:rStyle w:val="Strong"/>
          <w:rFonts w:ascii="Arial Unicode" w:hAnsi="Arial Unicode"/>
          <w:color w:val="000000"/>
          <w:sz w:val="21"/>
          <w:szCs w:val="21"/>
          <w:shd w:val="clear" w:color="auto" w:fill="FFFFFF"/>
        </w:rPr>
        <w:t xml:space="preserve"> </w:t>
      </w:r>
      <w:r w:rsidR="00E37014" w:rsidRPr="009048ED">
        <w:rPr>
          <w:rFonts w:ascii="GHEA Grapalat" w:eastAsia="Times New Roman" w:hAnsi="GHEA Grapalat" w:cs="Times New Roman"/>
          <w:sz w:val="24"/>
          <w:szCs w:val="24"/>
        </w:rPr>
        <w:t>«Հայաստանի Հանրապետությունում քաղաքաշինական գործունեության օբյեկտները, ելնելով դրանց ծավալից, նշանակությունից, կարևորությունի</w:t>
      </w:r>
      <w:bookmarkStart w:id="2" w:name="_GoBack"/>
      <w:bookmarkEnd w:id="2"/>
      <w:r w:rsidR="00E37014" w:rsidRPr="0085497E">
        <w:rPr>
          <w:rFonts w:ascii="GHEA Grapalat" w:eastAsia="Times New Roman" w:hAnsi="GHEA Grapalat" w:cs="Times New Roman"/>
          <w:sz w:val="24"/>
          <w:szCs w:val="24"/>
        </w:rPr>
        <w:t>ց ու բարդությունից, մարդկանց և շրջակա միջավայրի անվտանգությունից, ինչպես նաև դրանցում կատարվող աշխատանքից և մատուցվող ծառայությունից,</w:t>
      </w:r>
      <w:r w:rsidR="00E37014" w:rsidRPr="009048ED">
        <w:rPr>
          <w:rFonts w:ascii="GHEA Grapalat" w:eastAsia="Times New Roman" w:hAnsi="GHEA Grapalat" w:cs="Times New Roman"/>
          <w:sz w:val="24"/>
          <w:szCs w:val="24"/>
        </w:rPr>
        <w:t xml:space="preserve"> ըստ ռիսկայնության աստիճանի դասակարգվում են հետևյալ հինգ աստիճանի (կատեգորիայի)՝</w:t>
      </w:r>
    </w:p>
    <w:p w14:paraId="599FF768" w14:textId="77777777" w:rsidR="00E37014" w:rsidRPr="009048ED" w:rsidRDefault="00E37014" w:rsidP="00BF4922">
      <w:pPr>
        <w:spacing w:after="0"/>
        <w:ind w:left="709" w:firstLine="357"/>
        <w:jc w:val="both"/>
        <w:rPr>
          <w:rFonts w:ascii="GHEA Grapalat" w:eastAsia="Times New Roman" w:hAnsi="GHEA Grapalat" w:cs="Times New Roman"/>
          <w:sz w:val="24"/>
          <w:szCs w:val="24"/>
        </w:rPr>
      </w:pPr>
      <w:r w:rsidRPr="009048ED">
        <w:rPr>
          <w:rFonts w:ascii="GHEA Grapalat" w:eastAsia="Times New Roman" w:hAnsi="GHEA Grapalat" w:cs="Times New Roman"/>
          <w:sz w:val="24"/>
          <w:szCs w:val="24"/>
        </w:rPr>
        <w:t>1) ցածր ռիսկայնության՝ 1-ին կատեգորիա.</w:t>
      </w:r>
    </w:p>
    <w:p w14:paraId="68E3315D" w14:textId="77777777" w:rsidR="00E37014" w:rsidRPr="009048ED" w:rsidRDefault="00E37014" w:rsidP="00BF4922">
      <w:pPr>
        <w:spacing w:after="0"/>
        <w:ind w:left="709" w:firstLine="357"/>
        <w:jc w:val="both"/>
        <w:rPr>
          <w:rFonts w:ascii="GHEA Grapalat" w:eastAsia="Times New Roman" w:hAnsi="GHEA Grapalat" w:cs="Times New Roman"/>
          <w:sz w:val="24"/>
          <w:szCs w:val="24"/>
        </w:rPr>
      </w:pPr>
      <w:r w:rsidRPr="009048ED">
        <w:rPr>
          <w:rFonts w:ascii="GHEA Grapalat" w:eastAsia="Times New Roman" w:hAnsi="GHEA Grapalat" w:cs="Times New Roman"/>
          <w:sz w:val="24"/>
          <w:szCs w:val="24"/>
        </w:rPr>
        <w:t>2) միջին ռիսկայնության՝ 2-րդ կատեգորիա.</w:t>
      </w:r>
    </w:p>
    <w:p w14:paraId="6EE99BCB" w14:textId="77777777" w:rsidR="00E37014" w:rsidRPr="009048ED" w:rsidRDefault="00E37014" w:rsidP="00BF4922">
      <w:pPr>
        <w:spacing w:after="0"/>
        <w:ind w:left="709" w:firstLine="357"/>
        <w:jc w:val="both"/>
        <w:rPr>
          <w:rFonts w:ascii="GHEA Grapalat" w:eastAsia="Times New Roman" w:hAnsi="GHEA Grapalat" w:cs="Times New Roman"/>
          <w:sz w:val="24"/>
          <w:szCs w:val="24"/>
        </w:rPr>
      </w:pPr>
      <w:r w:rsidRPr="009048ED">
        <w:rPr>
          <w:rFonts w:ascii="GHEA Grapalat" w:eastAsia="Times New Roman" w:hAnsi="GHEA Grapalat" w:cs="Times New Roman"/>
          <w:sz w:val="24"/>
          <w:szCs w:val="24"/>
        </w:rPr>
        <w:t>3) միջինից բարձր ռիսկայնության՝ 3-րդ կատեգորիա.</w:t>
      </w:r>
    </w:p>
    <w:p w14:paraId="130AA0E0" w14:textId="77777777" w:rsidR="00E37014" w:rsidRPr="009048ED" w:rsidRDefault="00E37014" w:rsidP="00BF4922">
      <w:pPr>
        <w:spacing w:after="0"/>
        <w:ind w:left="709" w:firstLine="357"/>
        <w:jc w:val="both"/>
        <w:rPr>
          <w:rFonts w:ascii="GHEA Grapalat" w:eastAsia="Times New Roman" w:hAnsi="GHEA Grapalat" w:cs="Times New Roman"/>
          <w:sz w:val="24"/>
          <w:szCs w:val="24"/>
        </w:rPr>
      </w:pPr>
      <w:r w:rsidRPr="009048ED">
        <w:rPr>
          <w:rFonts w:ascii="GHEA Grapalat" w:eastAsia="Times New Roman" w:hAnsi="GHEA Grapalat" w:cs="Times New Roman"/>
          <w:sz w:val="24"/>
          <w:szCs w:val="24"/>
        </w:rPr>
        <w:t>4) բարձր ռիսկայնության՝ 4-րդ կատեգորիա.</w:t>
      </w:r>
    </w:p>
    <w:p w14:paraId="19CA7B08" w14:textId="77777777" w:rsidR="00E37014" w:rsidRPr="009048ED" w:rsidRDefault="00E37014" w:rsidP="00BF4922">
      <w:pPr>
        <w:spacing w:after="0"/>
        <w:ind w:left="709" w:firstLine="357"/>
        <w:jc w:val="both"/>
        <w:rPr>
          <w:rFonts w:ascii="GHEA Grapalat" w:eastAsia="Times New Roman" w:hAnsi="GHEA Grapalat" w:cs="Times New Roman"/>
          <w:sz w:val="24"/>
          <w:szCs w:val="24"/>
        </w:rPr>
      </w:pPr>
      <w:r w:rsidRPr="009048ED">
        <w:rPr>
          <w:rFonts w:ascii="GHEA Grapalat" w:eastAsia="Times New Roman" w:hAnsi="GHEA Grapalat" w:cs="Times New Roman"/>
          <w:sz w:val="24"/>
          <w:szCs w:val="24"/>
        </w:rPr>
        <w:lastRenderedPageBreak/>
        <w:t>5) բարձրագույն ռիսկայնության՝ 5-րդ կատեգորա:»:</w:t>
      </w:r>
    </w:p>
    <w:p w14:paraId="07DEAA97" w14:textId="08B54EC3" w:rsidR="00AC2CD5" w:rsidRPr="009048ED" w:rsidRDefault="00AC2CD5" w:rsidP="00A910B2">
      <w:pPr>
        <w:pStyle w:val="ListParagraph"/>
        <w:numPr>
          <w:ilvl w:val="0"/>
          <w:numId w:val="30"/>
        </w:numPr>
        <w:shd w:val="clear" w:color="auto" w:fill="FFFFFF"/>
        <w:spacing w:after="0"/>
        <w:ind w:left="0" w:right="46" w:firstLine="284"/>
        <w:jc w:val="both"/>
        <w:rPr>
          <w:rFonts w:ascii="GHEA Grapalat" w:hAnsi="GHEA Grapalat" w:cs="Cambria Math"/>
          <w:sz w:val="24"/>
          <w:szCs w:val="24"/>
        </w:rPr>
      </w:pPr>
      <w:r w:rsidRPr="009048ED">
        <w:rPr>
          <w:rFonts w:ascii="GHEA Grapalat" w:hAnsi="GHEA Grapalat" w:cs="Cambria Math"/>
          <w:sz w:val="24"/>
          <w:szCs w:val="24"/>
        </w:rPr>
        <w:t xml:space="preserve">Որոշման 27-րդ կետը լրացնել լրացնել հետևյալ բովանդակությամբ նոր՝ 6-րդ </w:t>
      </w:r>
      <w:r w:rsidR="008E5F01" w:rsidRPr="009048ED">
        <w:rPr>
          <w:rFonts w:ascii="GHEA Grapalat" w:hAnsi="GHEA Grapalat" w:cs="Cambria Math"/>
          <w:sz w:val="24"/>
          <w:szCs w:val="24"/>
        </w:rPr>
        <w:t>ենթակետո</w:t>
      </w:r>
      <w:r w:rsidRPr="009048ED">
        <w:rPr>
          <w:rFonts w:ascii="GHEA Grapalat" w:hAnsi="GHEA Grapalat" w:cs="Cambria Math"/>
          <w:sz w:val="24"/>
          <w:szCs w:val="24"/>
        </w:rPr>
        <w:t>վ.</w:t>
      </w:r>
    </w:p>
    <w:p w14:paraId="04431DAE" w14:textId="7383C9F5" w:rsidR="00AC2CD5" w:rsidRPr="009048ED" w:rsidRDefault="00A910B2" w:rsidP="00AA29F7">
      <w:pPr>
        <w:pStyle w:val="ListParagraph"/>
        <w:shd w:val="clear" w:color="auto" w:fill="FFFFFF"/>
        <w:spacing w:after="0"/>
        <w:ind w:left="0" w:right="46" w:firstLine="567"/>
        <w:jc w:val="both"/>
        <w:rPr>
          <w:rFonts w:ascii="GHEA Grapalat" w:hAnsi="GHEA Grapalat" w:cs="Cambria Math"/>
          <w:sz w:val="24"/>
          <w:szCs w:val="24"/>
          <w:lang w:val="en-US"/>
        </w:rPr>
      </w:pPr>
      <w:r w:rsidRPr="009048ED">
        <w:rPr>
          <w:rStyle w:val="Strong"/>
          <w:rFonts w:asciiTheme="minorHAnsi" w:hAnsiTheme="minorHAnsi"/>
          <w:color w:val="000000"/>
          <w:sz w:val="21"/>
          <w:szCs w:val="21"/>
          <w:shd w:val="clear" w:color="auto" w:fill="FFFFFF"/>
        </w:rPr>
        <w:t>«</w:t>
      </w:r>
      <w:r w:rsidR="00AC2CD5" w:rsidRPr="009048ED">
        <w:rPr>
          <w:rFonts w:ascii="GHEA Grapalat" w:hAnsi="GHEA Grapalat" w:cs="Cambria Math"/>
          <w:sz w:val="24"/>
          <w:szCs w:val="24"/>
        </w:rPr>
        <w:t>6) Կառուցապատողը նախագիծը պետք է ներկայացնի պետական համալիր փորձաքննության ճարտարապետահատակագծային առաջադրանքի (նախագծման թույլտվության) ժամկետի սպառումից առնվազն երկու ամիս առաջ։</w:t>
      </w:r>
      <w:r w:rsidR="00CD7683" w:rsidRPr="009048ED">
        <w:rPr>
          <w:rFonts w:ascii="GHEA Grapalat" w:eastAsia="Times New Roman" w:hAnsi="GHEA Grapalat" w:cs="Times New Roman"/>
          <w:sz w:val="24"/>
          <w:szCs w:val="24"/>
        </w:rPr>
        <w:t>».</w:t>
      </w:r>
    </w:p>
    <w:p w14:paraId="1DD63FE1" w14:textId="14E0B836" w:rsidR="00932F01" w:rsidRPr="009048ED" w:rsidRDefault="00A910B2" w:rsidP="00A910B2">
      <w:pPr>
        <w:pStyle w:val="ListParagraph"/>
        <w:numPr>
          <w:ilvl w:val="0"/>
          <w:numId w:val="30"/>
        </w:numPr>
        <w:shd w:val="clear" w:color="auto" w:fill="FFFFFF"/>
        <w:tabs>
          <w:tab w:val="left" w:pos="993"/>
        </w:tabs>
        <w:spacing w:after="0"/>
        <w:ind w:left="0" w:right="46" w:firstLine="567"/>
        <w:jc w:val="both"/>
        <w:rPr>
          <w:rFonts w:ascii="GHEA Grapalat" w:hAnsi="GHEA Grapalat"/>
          <w:sz w:val="24"/>
          <w:szCs w:val="24"/>
          <w:lang w:val="en-US"/>
        </w:rPr>
      </w:pPr>
      <w:r w:rsidRPr="009048ED">
        <w:rPr>
          <w:rFonts w:ascii="GHEA Grapalat" w:hAnsi="GHEA Grapalat"/>
          <w:sz w:val="24"/>
          <w:szCs w:val="24"/>
        </w:rPr>
        <w:t>Որոշման N 1 հավելվածում</w:t>
      </w:r>
      <w:r w:rsidR="00932F01" w:rsidRPr="009048ED">
        <w:rPr>
          <w:rFonts w:ascii="GHEA Grapalat" w:hAnsi="GHEA Grapalat"/>
          <w:sz w:val="24"/>
          <w:szCs w:val="24"/>
          <w:lang w:val="en-US"/>
        </w:rPr>
        <w:t xml:space="preserve"> 83-րդ </w:t>
      </w:r>
      <w:proofErr w:type="spellStart"/>
      <w:r w:rsidR="00932F01" w:rsidRPr="009048ED">
        <w:rPr>
          <w:rFonts w:ascii="GHEA Grapalat" w:hAnsi="GHEA Grapalat"/>
          <w:sz w:val="24"/>
          <w:szCs w:val="24"/>
          <w:lang w:val="en-US"/>
        </w:rPr>
        <w:t>կետը</w:t>
      </w:r>
      <w:proofErr w:type="spellEnd"/>
      <w:r w:rsidR="00932F01" w:rsidRPr="009048ED">
        <w:rPr>
          <w:rFonts w:ascii="GHEA Grapalat" w:hAnsi="GHEA Grapalat"/>
          <w:sz w:val="24"/>
          <w:szCs w:val="24"/>
          <w:lang w:val="en-US"/>
        </w:rPr>
        <w:t xml:space="preserve"> </w:t>
      </w:r>
      <w:proofErr w:type="spellStart"/>
      <w:r w:rsidR="00932F01" w:rsidRPr="009048ED">
        <w:rPr>
          <w:rFonts w:ascii="GHEA Grapalat" w:hAnsi="GHEA Grapalat"/>
          <w:sz w:val="24"/>
          <w:szCs w:val="24"/>
          <w:lang w:val="en-US"/>
        </w:rPr>
        <w:t>լրացնել</w:t>
      </w:r>
      <w:proofErr w:type="spellEnd"/>
      <w:r w:rsidR="00932F01" w:rsidRPr="009048ED">
        <w:rPr>
          <w:rFonts w:ascii="GHEA Grapalat" w:hAnsi="GHEA Grapalat"/>
          <w:b/>
          <w:bCs/>
          <w:sz w:val="24"/>
          <w:szCs w:val="24"/>
        </w:rPr>
        <w:t xml:space="preserve"> </w:t>
      </w:r>
      <w:proofErr w:type="spellStart"/>
      <w:r w:rsidR="00932F01" w:rsidRPr="009048ED">
        <w:rPr>
          <w:rFonts w:ascii="GHEA Grapalat" w:hAnsi="GHEA Grapalat"/>
          <w:sz w:val="24"/>
          <w:szCs w:val="24"/>
          <w:lang w:val="en-US"/>
        </w:rPr>
        <w:t>հետևյալ</w:t>
      </w:r>
      <w:proofErr w:type="spellEnd"/>
      <w:r w:rsidR="00932F01" w:rsidRPr="009048ED">
        <w:rPr>
          <w:rFonts w:ascii="GHEA Grapalat" w:hAnsi="GHEA Grapalat"/>
          <w:sz w:val="24"/>
          <w:szCs w:val="24"/>
          <w:lang w:val="en-US"/>
        </w:rPr>
        <w:t xml:space="preserve"> </w:t>
      </w:r>
      <w:proofErr w:type="spellStart"/>
      <w:r w:rsidR="00932F01" w:rsidRPr="009048ED">
        <w:rPr>
          <w:rFonts w:ascii="GHEA Grapalat" w:hAnsi="GHEA Grapalat"/>
          <w:sz w:val="24"/>
          <w:szCs w:val="24"/>
          <w:lang w:val="en-US"/>
        </w:rPr>
        <w:t>բովանդակությամբ</w:t>
      </w:r>
      <w:proofErr w:type="spellEnd"/>
      <w:r w:rsidR="00932F01" w:rsidRPr="009048ED">
        <w:rPr>
          <w:rFonts w:ascii="GHEA Grapalat" w:hAnsi="GHEA Grapalat"/>
          <w:sz w:val="24"/>
          <w:szCs w:val="24"/>
          <w:lang w:val="en-US"/>
        </w:rPr>
        <w:t xml:space="preserve"> </w:t>
      </w:r>
      <w:r w:rsidRPr="009048ED">
        <w:rPr>
          <w:rFonts w:ascii="GHEA Grapalat" w:hAnsi="GHEA Grapalat"/>
          <w:sz w:val="24"/>
          <w:szCs w:val="24"/>
          <w:lang w:val="en-US"/>
        </w:rPr>
        <w:t>1</w:t>
      </w:r>
      <w:r w:rsidR="00932F01" w:rsidRPr="009048ED">
        <w:rPr>
          <w:rFonts w:ascii="GHEA Grapalat" w:hAnsi="GHEA Grapalat"/>
          <w:sz w:val="24"/>
          <w:szCs w:val="24"/>
          <w:lang w:val="en-US"/>
        </w:rPr>
        <w:t xml:space="preserve">), </w:t>
      </w:r>
      <w:r w:rsidRPr="009048ED">
        <w:rPr>
          <w:rFonts w:ascii="GHEA Grapalat" w:hAnsi="GHEA Grapalat"/>
          <w:sz w:val="24"/>
          <w:szCs w:val="24"/>
          <w:lang w:val="en-US"/>
        </w:rPr>
        <w:t>2</w:t>
      </w:r>
      <w:r w:rsidR="00932F01" w:rsidRPr="009048ED">
        <w:rPr>
          <w:rFonts w:ascii="GHEA Grapalat" w:hAnsi="GHEA Grapalat"/>
          <w:sz w:val="24"/>
          <w:szCs w:val="24"/>
          <w:lang w:val="en-US"/>
        </w:rPr>
        <w:t xml:space="preserve">) </w:t>
      </w:r>
      <w:r w:rsidR="003C6CAA" w:rsidRPr="009048ED">
        <w:rPr>
          <w:rFonts w:ascii="GHEA Grapalat" w:hAnsi="GHEA Grapalat"/>
          <w:sz w:val="24"/>
          <w:szCs w:val="24"/>
          <w:lang w:val="en-US"/>
        </w:rPr>
        <w:t xml:space="preserve">և </w:t>
      </w:r>
      <w:r w:rsidRPr="009048ED">
        <w:rPr>
          <w:rFonts w:ascii="GHEA Grapalat" w:hAnsi="GHEA Grapalat"/>
          <w:sz w:val="24"/>
          <w:szCs w:val="24"/>
          <w:lang w:val="en-US"/>
        </w:rPr>
        <w:t>3</w:t>
      </w:r>
      <w:r w:rsidR="00932F01" w:rsidRPr="009048ED">
        <w:rPr>
          <w:rFonts w:ascii="GHEA Grapalat" w:hAnsi="GHEA Grapalat"/>
          <w:sz w:val="24"/>
          <w:szCs w:val="24"/>
          <w:lang w:val="en-US"/>
        </w:rPr>
        <w:t xml:space="preserve">) </w:t>
      </w:r>
      <w:proofErr w:type="spellStart"/>
      <w:r w:rsidR="00932F01" w:rsidRPr="009048ED">
        <w:rPr>
          <w:rFonts w:ascii="GHEA Grapalat" w:hAnsi="GHEA Grapalat"/>
          <w:sz w:val="24"/>
          <w:szCs w:val="24"/>
          <w:lang w:val="en-US"/>
        </w:rPr>
        <w:t>ենթակետերով</w:t>
      </w:r>
      <w:proofErr w:type="spellEnd"/>
      <w:r w:rsidR="00932F01" w:rsidRPr="009048ED">
        <w:rPr>
          <w:rFonts w:ascii="Cambria Math" w:hAnsi="Cambria Math" w:cs="Cambria Math"/>
          <w:sz w:val="24"/>
          <w:szCs w:val="24"/>
          <w:lang w:val="en-US"/>
        </w:rPr>
        <w:t>․</w:t>
      </w:r>
    </w:p>
    <w:p w14:paraId="3F5D5FE6" w14:textId="489C6793" w:rsidR="00932F01" w:rsidRPr="009048ED" w:rsidRDefault="00A910B2" w:rsidP="00AA29F7">
      <w:pPr>
        <w:shd w:val="clear" w:color="auto" w:fill="FFFFFF"/>
        <w:spacing w:after="0"/>
        <w:ind w:right="46" w:firstLine="567"/>
        <w:jc w:val="both"/>
        <w:rPr>
          <w:rFonts w:ascii="GHEA Grapalat" w:hAnsi="GHEA Grapalat" w:cs="Cambria Math"/>
          <w:sz w:val="24"/>
          <w:szCs w:val="24"/>
          <w:lang w:val="en-US"/>
        </w:rPr>
      </w:pPr>
      <w:r w:rsidRPr="009048ED">
        <w:rPr>
          <w:rFonts w:ascii="GHEA Grapalat" w:hAnsi="GHEA Grapalat" w:cs="Cambria Math"/>
          <w:sz w:val="24"/>
          <w:szCs w:val="24"/>
          <w:lang w:val="en-US"/>
        </w:rPr>
        <w:t>«1</w:t>
      </w:r>
      <w:r w:rsidR="00932F01" w:rsidRPr="009048ED">
        <w:rPr>
          <w:rFonts w:ascii="GHEA Grapalat" w:hAnsi="GHEA Grapalat" w:cs="Cambria Math"/>
          <w:sz w:val="24"/>
          <w:szCs w:val="24"/>
          <w:lang w:val="en-US"/>
        </w:rPr>
        <w:t xml:space="preserve">) </w:t>
      </w:r>
      <w:proofErr w:type="spellStart"/>
      <w:r w:rsidR="00932F01" w:rsidRPr="009048ED">
        <w:rPr>
          <w:rFonts w:ascii="GHEA Grapalat" w:hAnsi="GHEA Grapalat" w:cs="Cambria Math"/>
          <w:sz w:val="24"/>
          <w:szCs w:val="24"/>
          <w:lang w:val="en-US"/>
        </w:rPr>
        <w:t>Այն</w:t>
      </w:r>
      <w:proofErr w:type="spellEnd"/>
      <w:r w:rsidR="00932F01" w:rsidRPr="009048ED">
        <w:rPr>
          <w:rFonts w:ascii="GHEA Grapalat" w:hAnsi="GHEA Grapalat" w:cs="Cambria Math"/>
          <w:sz w:val="24"/>
          <w:szCs w:val="24"/>
          <w:lang w:val="en-US"/>
        </w:rPr>
        <w:t xml:space="preserve"> </w:t>
      </w:r>
      <w:proofErr w:type="spellStart"/>
      <w:r w:rsidR="00932F01" w:rsidRPr="009048ED">
        <w:rPr>
          <w:rFonts w:ascii="GHEA Grapalat" w:hAnsi="GHEA Grapalat" w:cs="Cambria Math"/>
          <w:sz w:val="24"/>
          <w:szCs w:val="24"/>
          <w:lang w:val="en-US"/>
        </w:rPr>
        <w:t>դեպքերում</w:t>
      </w:r>
      <w:proofErr w:type="spellEnd"/>
      <w:r w:rsidR="00932F01" w:rsidRPr="009048ED">
        <w:rPr>
          <w:rFonts w:ascii="GHEA Grapalat" w:hAnsi="GHEA Grapalat" w:cs="Cambria Math"/>
          <w:sz w:val="24"/>
          <w:szCs w:val="24"/>
          <w:lang w:val="en-US"/>
        </w:rPr>
        <w:t xml:space="preserve">, </w:t>
      </w:r>
      <w:proofErr w:type="spellStart"/>
      <w:r w:rsidR="00932F01" w:rsidRPr="009048ED">
        <w:rPr>
          <w:rFonts w:ascii="GHEA Grapalat" w:hAnsi="GHEA Grapalat" w:cs="Cambria Math"/>
          <w:sz w:val="24"/>
          <w:szCs w:val="24"/>
          <w:lang w:val="en-US"/>
        </w:rPr>
        <w:t>երբ</w:t>
      </w:r>
      <w:proofErr w:type="spellEnd"/>
      <w:r w:rsidR="00932F01" w:rsidRPr="009048ED">
        <w:rPr>
          <w:rFonts w:ascii="GHEA Grapalat" w:hAnsi="GHEA Grapalat" w:cs="Cambria Math"/>
          <w:sz w:val="24"/>
          <w:szCs w:val="24"/>
          <w:lang w:val="en-US"/>
        </w:rPr>
        <w:t xml:space="preserve"> </w:t>
      </w:r>
      <w:proofErr w:type="spellStart"/>
      <w:r w:rsidR="00BF4922" w:rsidRPr="009048ED">
        <w:rPr>
          <w:rFonts w:ascii="GHEA Grapalat" w:hAnsi="GHEA Grapalat" w:cs="Cambria Math"/>
          <w:sz w:val="24"/>
          <w:szCs w:val="24"/>
          <w:lang w:val="en-US"/>
        </w:rPr>
        <w:t>ճարտարապետահատակագծային</w:t>
      </w:r>
      <w:proofErr w:type="spellEnd"/>
      <w:r w:rsidR="00BF4922" w:rsidRPr="009048ED">
        <w:rPr>
          <w:rFonts w:ascii="GHEA Grapalat" w:hAnsi="GHEA Grapalat" w:cs="Cambria Math"/>
          <w:sz w:val="24"/>
          <w:szCs w:val="24"/>
          <w:lang w:val="en-US"/>
        </w:rPr>
        <w:t xml:space="preserve"> առաջադրանքի (նախագծման թույլտվության)</w:t>
      </w:r>
      <w:r w:rsidR="00932F01" w:rsidRPr="009048ED">
        <w:rPr>
          <w:rFonts w:ascii="GHEA Grapalat" w:hAnsi="GHEA Grapalat" w:cs="Cambria Math"/>
          <w:sz w:val="24"/>
          <w:szCs w:val="24"/>
          <w:lang w:val="en-US"/>
        </w:rPr>
        <w:t xml:space="preserve"> տրամադրման և շինարարության թույլտվություն ստանալու միջև ընկած ժամանակահատվածում կատարվել է շինարարական նորմերի փոփոխություն, ապա </w:t>
      </w:r>
      <w:r w:rsidR="001D44C7" w:rsidRPr="009048ED">
        <w:rPr>
          <w:rFonts w:ascii="GHEA Grapalat" w:hAnsi="GHEA Grapalat" w:cs="Cambria Math"/>
          <w:sz w:val="24"/>
          <w:szCs w:val="24"/>
          <w:lang w:val="en-US"/>
        </w:rPr>
        <w:t xml:space="preserve">նախագիծը սահմանված կարգով քաղաքաշինության, տեխնիկական և հրդեհային անվտանգության տեսչական մարմնի համաձայնեցմանը և </w:t>
      </w:r>
      <w:r w:rsidR="00932F01" w:rsidRPr="009048ED">
        <w:rPr>
          <w:rFonts w:ascii="GHEA Grapalat" w:hAnsi="GHEA Grapalat" w:cs="Cambria Math"/>
          <w:sz w:val="24"/>
          <w:szCs w:val="24"/>
          <w:lang w:val="en-US"/>
        </w:rPr>
        <w:t xml:space="preserve">համալիր փորձաքննության ներկայացնելիս չի ներկայացվում լրացուցիչ պահանջ՝ </w:t>
      </w:r>
      <w:r w:rsidR="00D531FF" w:rsidRPr="009048ED">
        <w:rPr>
          <w:rFonts w:ascii="GHEA Grapalat" w:hAnsi="GHEA Grapalat" w:cs="Cambria Math"/>
          <w:sz w:val="24"/>
          <w:szCs w:val="24"/>
          <w:lang w:val="en-US"/>
        </w:rPr>
        <w:t xml:space="preserve">մշակված ճարտարապետաշինարարական փաթեթը </w:t>
      </w:r>
      <w:r w:rsidR="00932F01" w:rsidRPr="009048ED">
        <w:rPr>
          <w:rFonts w:ascii="GHEA Grapalat" w:hAnsi="GHEA Grapalat" w:cs="Cambria Math"/>
          <w:sz w:val="24"/>
          <w:szCs w:val="24"/>
          <w:lang w:val="en-US"/>
        </w:rPr>
        <w:t xml:space="preserve">փոփոխված նորմերին համապատասխանեցնելու վերաբերյալ։  </w:t>
      </w:r>
      <w:r w:rsidR="00313EF2" w:rsidRPr="009048ED">
        <w:rPr>
          <w:rFonts w:ascii="GHEA Grapalat" w:hAnsi="GHEA Grapalat" w:cs="Cambria Math"/>
          <w:sz w:val="24"/>
          <w:szCs w:val="24"/>
          <w:lang w:val="en-US"/>
        </w:rPr>
        <w:t>Փաթեթում փոփոխություններ կատարվում են միայն այն պարագայում</w:t>
      </w:r>
      <w:r w:rsidR="00313EF2" w:rsidRPr="009048ED">
        <w:rPr>
          <w:rFonts w:ascii="GHEA Grapalat" w:hAnsi="GHEA Grapalat"/>
          <w:sz w:val="24"/>
          <w:szCs w:val="24"/>
          <w:lang w:val="en-US"/>
        </w:rPr>
        <w:t>, երբ նոր մշակված շինարարական նորմերով սահմանված է հատուկ պահանջ նման դեպքերի մասին։</w:t>
      </w:r>
      <w:r w:rsidR="0062680F" w:rsidRPr="009048ED">
        <w:rPr>
          <w:rFonts w:ascii="GHEA Grapalat" w:hAnsi="GHEA Grapalat"/>
          <w:sz w:val="24"/>
          <w:szCs w:val="24"/>
          <w:lang w:val="en-US"/>
        </w:rPr>
        <w:t xml:space="preserve"> </w:t>
      </w:r>
    </w:p>
    <w:p w14:paraId="7C34C721" w14:textId="791C4B64" w:rsidR="00932F01" w:rsidRPr="009048ED" w:rsidRDefault="00A910B2" w:rsidP="00AA29F7">
      <w:pPr>
        <w:shd w:val="clear" w:color="auto" w:fill="FFFFFF"/>
        <w:spacing w:after="0"/>
        <w:ind w:right="46" w:firstLine="567"/>
        <w:jc w:val="both"/>
        <w:rPr>
          <w:rFonts w:ascii="GHEA Grapalat" w:hAnsi="GHEA Grapalat" w:cs="Cambria Math"/>
          <w:sz w:val="24"/>
          <w:szCs w:val="24"/>
          <w:lang w:val="en-US"/>
        </w:rPr>
      </w:pPr>
      <w:r w:rsidRPr="009048ED">
        <w:rPr>
          <w:rFonts w:ascii="GHEA Grapalat" w:hAnsi="GHEA Grapalat" w:cs="Cambria Math"/>
          <w:sz w:val="24"/>
          <w:szCs w:val="24"/>
          <w:lang w:val="en-US"/>
        </w:rPr>
        <w:t>2</w:t>
      </w:r>
      <w:r w:rsidR="00932F01" w:rsidRPr="009048ED">
        <w:rPr>
          <w:rFonts w:ascii="GHEA Grapalat" w:hAnsi="GHEA Grapalat" w:cs="Cambria Math"/>
          <w:sz w:val="24"/>
          <w:szCs w:val="24"/>
          <w:lang w:val="en-US"/>
        </w:rPr>
        <w:t xml:space="preserve">) </w:t>
      </w:r>
      <w:proofErr w:type="spellStart"/>
      <w:r w:rsidR="00932F01" w:rsidRPr="009048ED">
        <w:rPr>
          <w:rFonts w:ascii="GHEA Grapalat" w:hAnsi="GHEA Grapalat" w:cs="Cambria Math"/>
          <w:sz w:val="24"/>
          <w:szCs w:val="24"/>
          <w:lang w:val="en-US"/>
        </w:rPr>
        <w:t>Այն</w:t>
      </w:r>
      <w:proofErr w:type="spellEnd"/>
      <w:r w:rsidR="00932F01" w:rsidRPr="009048ED">
        <w:rPr>
          <w:rFonts w:ascii="GHEA Grapalat" w:hAnsi="GHEA Grapalat" w:cs="Cambria Math"/>
          <w:sz w:val="24"/>
          <w:szCs w:val="24"/>
          <w:lang w:val="en-US"/>
        </w:rPr>
        <w:t xml:space="preserve"> </w:t>
      </w:r>
      <w:proofErr w:type="spellStart"/>
      <w:r w:rsidR="00932F01" w:rsidRPr="009048ED">
        <w:rPr>
          <w:rFonts w:ascii="GHEA Grapalat" w:hAnsi="GHEA Grapalat" w:cs="Cambria Math"/>
          <w:sz w:val="24"/>
          <w:szCs w:val="24"/>
          <w:lang w:val="en-US"/>
        </w:rPr>
        <w:t>դեպքերում</w:t>
      </w:r>
      <w:proofErr w:type="spellEnd"/>
      <w:r w:rsidR="00932F01" w:rsidRPr="009048ED">
        <w:rPr>
          <w:rFonts w:ascii="GHEA Grapalat" w:hAnsi="GHEA Grapalat" w:cs="Cambria Math"/>
          <w:sz w:val="24"/>
          <w:szCs w:val="24"/>
          <w:lang w:val="en-US"/>
        </w:rPr>
        <w:t xml:space="preserve">, </w:t>
      </w:r>
      <w:proofErr w:type="spellStart"/>
      <w:r w:rsidR="00932F01" w:rsidRPr="009048ED">
        <w:rPr>
          <w:rFonts w:ascii="GHEA Grapalat" w:hAnsi="GHEA Grapalat" w:cs="Cambria Math"/>
          <w:sz w:val="24"/>
          <w:szCs w:val="24"/>
          <w:lang w:val="en-US"/>
        </w:rPr>
        <w:t>երբ</w:t>
      </w:r>
      <w:proofErr w:type="spellEnd"/>
      <w:r w:rsidR="00932F01" w:rsidRPr="009048ED">
        <w:rPr>
          <w:rFonts w:ascii="GHEA Grapalat" w:hAnsi="GHEA Grapalat" w:cs="Cambria Math"/>
          <w:sz w:val="24"/>
          <w:szCs w:val="24"/>
          <w:lang w:val="en-US"/>
        </w:rPr>
        <w:t xml:space="preserve"> </w:t>
      </w:r>
      <w:proofErr w:type="spellStart"/>
      <w:r w:rsidR="00BF4922" w:rsidRPr="009048ED">
        <w:rPr>
          <w:rFonts w:ascii="GHEA Grapalat" w:hAnsi="GHEA Grapalat" w:cs="Cambria Math"/>
          <w:sz w:val="24"/>
          <w:szCs w:val="24"/>
          <w:lang w:val="en-US"/>
        </w:rPr>
        <w:t>ճարտարապետահատակագծային</w:t>
      </w:r>
      <w:proofErr w:type="spellEnd"/>
      <w:r w:rsidR="00BF4922" w:rsidRPr="009048ED">
        <w:rPr>
          <w:rFonts w:ascii="GHEA Grapalat" w:hAnsi="GHEA Grapalat" w:cs="Cambria Math"/>
          <w:sz w:val="24"/>
          <w:szCs w:val="24"/>
          <w:lang w:val="en-US"/>
        </w:rPr>
        <w:t xml:space="preserve"> առաջադրանքն (նախագծման թույլտվությունն)</w:t>
      </w:r>
      <w:r w:rsidR="00932F01" w:rsidRPr="009048ED">
        <w:rPr>
          <w:rFonts w:ascii="GHEA Grapalat" w:hAnsi="GHEA Grapalat" w:cs="Cambria Math"/>
          <w:sz w:val="24"/>
          <w:szCs w:val="24"/>
          <w:lang w:val="en-US"/>
        </w:rPr>
        <w:t xml:space="preserve"> ստացվել է որոշակի հարկայնության համար, սակայն նախագծի մշակման ընթացքում առաջացել է լրացուցիչ կարիք և սահմանված կարգով ստացվել գործող </w:t>
      </w:r>
      <w:r w:rsidR="00313EF2" w:rsidRPr="009048ED">
        <w:rPr>
          <w:rFonts w:ascii="GHEA Grapalat" w:hAnsi="GHEA Grapalat" w:cs="Cambria Math"/>
          <w:sz w:val="24"/>
          <w:szCs w:val="24"/>
          <w:lang w:val="en-US"/>
        </w:rPr>
        <w:t>շինարարա</w:t>
      </w:r>
      <w:r w:rsidR="00932F01" w:rsidRPr="009048ED">
        <w:rPr>
          <w:rFonts w:ascii="GHEA Grapalat" w:hAnsi="GHEA Grapalat" w:cs="Cambria Math"/>
          <w:sz w:val="24"/>
          <w:szCs w:val="24"/>
          <w:lang w:val="en-US"/>
        </w:rPr>
        <w:t xml:space="preserve">կան նորմերի պահանջներին չհակասող՝ լրացուցիչ հարկայնության </w:t>
      </w:r>
      <w:r w:rsidR="00BF4922" w:rsidRPr="009048ED">
        <w:rPr>
          <w:rFonts w:ascii="GHEA Grapalat" w:hAnsi="GHEA Grapalat" w:cs="Cambria Math"/>
          <w:sz w:val="24"/>
          <w:szCs w:val="24"/>
          <w:lang w:val="en-US"/>
        </w:rPr>
        <w:t>ճարտարապետահատակագծային առաջադրանքի (նախագծման թույլտվության)</w:t>
      </w:r>
      <w:r w:rsidR="00932F01" w:rsidRPr="009048ED">
        <w:rPr>
          <w:rFonts w:ascii="GHEA Grapalat" w:hAnsi="GHEA Grapalat" w:cs="Cambria Math"/>
          <w:sz w:val="24"/>
          <w:szCs w:val="24"/>
          <w:lang w:val="en-US"/>
        </w:rPr>
        <w:t xml:space="preserve">, և այդ ժամանակահատվածում կատարվել է շինարարական նորմերի փոփոխություն, ապա լրացուցիչ հարկերի համար նախագծի փոփոխությունը կատարվում է հիմնական </w:t>
      </w:r>
      <w:r w:rsidR="00BF4922" w:rsidRPr="009048ED">
        <w:rPr>
          <w:rFonts w:ascii="GHEA Grapalat" w:hAnsi="GHEA Grapalat" w:cs="Cambria Math"/>
          <w:sz w:val="24"/>
          <w:szCs w:val="24"/>
          <w:lang w:val="en-US"/>
        </w:rPr>
        <w:t>ճարտարապետահատակագծային առաջադրանքի (նախագծման թույլտվության)</w:t>
      </w:r>
      <w:r w:rsidR="00932F01" w:rsidRPr="009048ED">
        <w:rPr>
          <w:rFonts w:ascii="GHEA Grapalat" w:hAnsi="GHEA Grapalat" w:cs="Cambria Math"/>
          <w:sz w:val="24"/>
          <w:szCs w:val="24"/>
          <w:lang w:val="en-US"/>
        </w:rPr>
        <w:t xml:space="preserve"> տրման ժամանակահատվածում գործող </w:t>
      </w:r>
      <w:r w:rsidR="00313EF2" w:rsidRPr="009048ED">
        <w:rPr>
          <w:rFonts w:ascii="GHEA Grapalat" w:hAnsi="GHEA Grapalat" w:cs="Cambria Math"/>
          <w:sz w:val="24"/>
          <w:szCs w:val="24"/>
          <w:lang w:val="en-US"/>
        </w:rPr>
        <w:t>շինարարական</w:t>
      </w:r>
      <w:r w:rsidR="00932F01" w:rsidRPr="009048ED">
        <w:rPr>
          <w:rFonts w:ascii="GHEA Grapalat" w:hAnsi="GHEA Grapalat" w:cs="Cambria Math"/>
          <w:sz w:val="24"/>
          <w:szCs w:val="24"/>
          <w:lang w:val="en-US"/>
        </w:rPr>
        <w:t xml:space="preserve"> նորմերի պահանջներին համապատասխան։ </w:t>
      </w:r>
    </w:p>
    <w:p w14:paraId="0FC82F42" w14:textId="0DD0C8D9" w:rsidR="00932F01" w:rsidRPr="009048ED" w:rsidRDefault="00A910B2" w:rsidP="00AA29F7">
      <w:pPr>
        <w:shd w:val="clear" w:color="auto" w:fill="FFFFFF"/>
        <w:spacing w:after="0"/>
        <w:ind w:right="46" w:firstLine="567"/>
        <w:jc w:val="both"/>
        <w:rPr>
          <w:rFonts w:ascii="GHEA Grapalat" w:hAnsi="GHEA Grapalat" w:cs="Cambria Math"/>
          <w:sz w:val="24"/>
          <w:szCs w:val="24"/>
          <w:lang w:val="en-US"/>
        </w:rPr>
      </w:pPr>
      <w:r w:rsidRPr="009048ED">
        <w:rPr>
          <w:rFonts w:ascii="GHEA Grapalat" w:hAnsi="GHEA Grapalat" w:cs="Cambria Math"/>
          <w:sz w:val="24"/>
          <w:szCs w:val="24"/>
          <w:lang w:val="en-US"/>
        </w:rPr>
        <w:t>3</w:t>
      </w:r>
      <w:r w:rsidR="00932F01" w:rsidRPr="009048ED">
        <w:rPr>
          <w:rFonts w:ascii="GHEA Grapalat" w:hAnsi="GHEA Grapalat" w:cs="Cambria Math"/>
          <w:sz w:val="24"/>
          <w:szCs w:val="24"/>
          <w:lang w:val="en-US"/>
        </w:rPr>
        <w:t xml:space="preserve">) </w:t>
      </w:r>
      <w:proofErr w:type="spellStart"/>
      <w:r w:rsidR="007268A3" w:rsidRPr="009048ED">
        <w:rPr>
          <w:rFonts w:ascii="GHEA Grapalat" w:hAnsi="GHEA Grapalat" w:cs="Cambria Math"/>
          <w:sz w:val="24"/>
          <w:szCs w:val="24"/>
          <w:lang w:val="en-US"/>
        </w:rPr>
        <w:t>Մինչև</w:t>
      </w:r>
      <w:proofErr w:type="spellEnd"/>
      <w:r w:rsidR="007268A3" w:rsidRPr="009048ED">
        <w:rPr>
          <w:rFonts w:ascii="GHEA Grapalat" w:hAnsi="GHEA Grapalat" w:cs="Cambria Math"/>
          <w:sz w:val="24"/>
          <w:szCs w:val="24"/>
          <w:lang w:val="en-US"/>
        </w:rPr>
        <w:t xml:space="preserve"> </w:t>
      </w:r>
      <w:proofErr w:type="spellStart"/>
      <w:r w:rsidR="007268A3" w:rsidRPr="009048ED">
        <w:rPr>
          <w:rFonts w:ascii="GHEA Grapalat" w:hAnsi="GHEA Grapalat" w:cs="Cambria Math"/>
          <w:sz w:val="24"/>
          <w:szCs w:val="24"/>
          <w:lang w:val="en-US"/>
        </w:rPr>
        <w:t>համալիր</w:t>
      </w:r>
      <w:proofErr w:type="spellEnd"/>
      <w:r w:rsidR="007268A3" w:rsidRPr="009048ED">
        <w:rPr>
          <w:rFonts w:ascii="GHEA Grapalat" w:hAnsi="GHEA Grapalat" w:cs="Cambria Math"/>
          <w:sz w:val="24"/>
          <w:szCs w:val="24"/>
          <w:lang w:val="en-US"/>
        </w:rPr>
        <w:t xml:space="preserve"> </w:t>
      </w:r>
      <w:proofErr w:type="spellStart"/>
      <w:r w:rsidR="007268A3" w:rsidRPr="009048ED">
        <w:rPr>
          <w:rFonts w:ascii="GHEA Grapalat" w:hAnsi="GHEA Grapalat" w:cs="Cambria Math"/>
          <w:sz w:val="24"/>
          <w:szCs w:val="24"/>
          <w:lang w:val="en-US"/>
        </w:rPr>
        <w:t>փորձաքննության</w:t>
      </w:r>
      <w:proofErr w:type="spellEnd"/>
      <w:r w:rsidR="007268A3" w:rsidRPr="009048ED">
        <w:rPr>
          <w:rFonts w:ascii="GHEA Grapalat" w:hAnsi="GHEA Grapalat" w:cs="Cambria Math"/>
          <w:sz w:val="24"/>
          <w:szCs w:val="24"/>
          <w:lang w:val="en-US"/>
        </w:rPr>
        <w:t xml:space="preserve"> </w:t>
      </w:r>
      <w:proofErr w:type="spellStart"/>
      <w:r w:rsidR="007268A3" w:rsidRPr="009048ED">
        <w:rPr>
          <w:rFonts w:ascii="GHEA Grapalat" w:hAnsi="GHEA Grapalat" w:cs="Cambria Math"/>
          <w:sz w:val="24"/>
          <w:szCs w:val="24"/>
          <w:lang w:val="en-US"/>
        </w:rPr>
        <w:t>ներկայացվելը</w:t>
      </w:r>
      <w:proofErr w:type="spellEnd"/>
      <w:r w:rsidR="007268A3" w:rsidRPr="009048ED">
        <w:rPr>
          <w:rFonts w:ascii="GHEA Grapalat" w:hAnsi="GHEA Grapalat" w:cs="Cambria Math"/>
          <w:sz w:val="24"/>
          <w:szCs w:val="24"/>
          <w:lang w:val="en-US"/>
        </w:rPr>
        <w:t>, հ</w:t>
      </w:r>
      <w:r w:rsidR="00932F01" w:rsidRPr="009048ED">
        <w:rPr>
          <w:rFonts w:ascii="GHEA Grapalat" w:hAnsi="GHEA Grapalat" w:cs="Cambria Math"/>
          <w:sz w:val="24"/>
          <w:szCs w:val="24"/>
          <w:lang w:val="en-US"/>
        </w:rPr>
        <w:t>ատուկ տեխնիկական պայմանների (</w:t>
      </w:r>
      <w:r w:rsidR="0062680F" w:rsidRPr="009048ED">
        <w:rPr>
          <w:rFonts w:ascii="GHEA Grapalat" w:hAnsi="GHEA Grapalat" w:cs="Cambria Math"/>
          <w:sz w:val="24"/>
          <w:szCs w:val="24"/>
          <w:lang w:val="en-US"/>
        </w:rPr>
        <w:t xml:space="preserve">այսուհետ՝ </w:t>
      </w:r>
      <w:r w:rsidR="00932F01" w:rsidRPr="009048ED">
        <w:rPr>
          <w:rFonts w:ascii="GHEA Grapalat" w:hAnsi="GHEA Grapalat" w:cs="Cambria Math"/>
          <w:sz w:val="24"/>
          <w:szCs w:val="24"/>
          <w:lang w:val="en-US"/>
        </w:rPr>
        <w:t>ՀՏՊ) համաձայն մշակված նախագծեր</w:t>
      </w:r>
      <w:r w:rsidR="007268A3" w:rsidRPr="009048ED">
        <w:rPr>
          <w:rFonts w:ascii="GHEA Grapalat" w:hAnsi="GHEA Grapalat" w:cs="Cambria Math"/>
          <w:sz w:val="24"/>
          <w:szCs w:val="24"/>
          <w:lang w:val="en-US"/>
        </w:rPr>
        <w:t>ի վերաբերյալ</w:t>
      </w:r>
      <w:r w:rsidR="00932F01" w:rsidRPr="009048ED">
        <w:rPr>
          <w:rFonts w:ascii="GHEA Grapalat" w:hAnsi="GHEA Grapalat" w:cs="Cambria Math"/>
          <w:sz w:val="24"/>
          <w:szCs w:val="24"/>
          <w:lang w:val="en-US"/>
        </w:rPr>
        <w:t xml:space="preserve"> պետք է ՀՏՊ-ը մշակած կազմակերպության </w:t>
      </w:r>
      <w:r w:rsidR="007268A3" w:rsidRPr="009048ED">
        <w:rPr>
          <w:rFonts w:ascii="GHEA Grapalat" w:hAnsi="GHEA Grapalat" w:cs="Cambria Math"/>
          <w:sz w:val="24"/>
          <w:szCs w:val="24"/>
          <w:lang w:val="en-US"/>
        </w:rPr>
        <w:t>կողմից տրվի եզրակացություն</w:t>
      </w:r>
      <w:r w:rsidR="003C6CAA" w:rsidRPr="009048ED">
        <w:rPr>
          <w:rFonts w:ascii="GHEA Grapalat" w:hAnsi="GHEA Grapalat" w:cs="Cambria Math"/>
          <w:sz w:val="24"/>
          <w:szCs w:val="24"/>
          <w:lang w:val="en-US"/>
        </w:rPr>
        <w:t xml:space="preserve">՝ ՀՏՊ-ին </w:t>
      </w:r>
      <w:proofErr w:type="spellStart"/>
      <w:r w:rsidR="003C6CAA" w:rsidRPr="009048ED">
        <w:rPr>
          <w:rFonts w:ascii="GHEA Grapalat" w:hAnsi="GHEA Grapalat" w:cs="Cambria Math"/>
          <w:sz w:val="24"/>
          <w:szCs w:val="24"/>
          <w:lang w:val="en-US"/>
        </w:rPr>
        <w:t>համապատասխանության</w:t>
      </w:r>
      <w:proofErr w:type="spellEnd"/>
      <w:r w:rsidR="003C6CAA" w:rsidRPr="009048ED">
        <w:rPr>
          <w:rFonts w:ascii="GHEA Grapalat" w:hAnsi="GHEA Grapalat" w:cs="Cambria Math"/>
          <w:sz w:val="24"/>
          <w:szCs w:val="24"/>
          <w:lang w:val="en-US"/>
        </w:rPr>
        <w:t xml:space="preserve"> </w:t>
      </w:r>
      <w:proofErr w:type="spellStart"/>
      <w:r w:rsidR="003C6CAA" w:rsidRPr="009048ED">
        <w:rPr>
          <w:rFonts w:ascii="GHEA Grapalat" w:hAnsi="GHEA Grapalat" w:cs="Cambria Math"/>
          <w:sz w:val="24"/>
          <w:szCs w:val="24"/>
          <w:lang w:val="en-US"/>
        </w:rPr>
        <w:t>վերաբերյալ</w:t>
      </w:r>
      <w:proofErr w:type="spellEnd"/>
      <w:r w:rsidR="00932F01" w:rsidRPr="009048ED">
        <w:rPr>
          <w:rFonts w:ascii="GHEA Grapalat" w:hAnsi="GHEA Grapalat" w:cs="Cambria Math"/>
          <w:sz w:val="24"/>
          <w:szCs w:val="24"/>
          <w:lang w:val="en-US"/>
        </w:rPr>
        <w:t xml:space="preserve"> և </w:t>
      </w:r>
      <w:proofErr w:type="spellStart"/>
      <w:r w:rsidR="005B0322" w:rsidRPr="009048ED">
        <w:rPr>
          <w:rFonts w:ascii="GHEA Grapalat" w:hAnsi="GHEA Grapalat" w:cs="Cambria Math"/>
          <w:sz w:val="24"/>
          <w:szCs w:val="24"/>
          <w:lang w:val="en-US"/>
        </w:rPr>
        <w:t>դրանք</w:t>
      </w:r>
      <w:proofErr w:type="spellEnd"/>
      <w:r w:rsidR="005B0322" w:rsidRPr="009048ED">
        <w:rPr>
          <w:rFonts w:ascii="GHEA Grapalat" w:hAnsi="GHEA Grapalat" w:cs="Cambria Math"/>
          <w:sz w:val="24"/>
          <w:szCs w:val="24"/>
          <w:lang w:val="en-US"/>
        </w:rPr>
        <w:t xml:space="preserve"> </w:t>
      </w:r>
      <w:proofErr w:type="spellStart"/>
      <w:r w:rsidR="005B0322" w:rsidRPr="009048ED">
        <w:rPr>
          <w:rFonts w:ascii="GHEA Grapalat" w:hAnsi="GHEA Grapalat" w:cs="Cambria Math"/>
          <w:sz w:val="24"/>
          <w:szCs w:val="24"/>
          <w:lang w:val="en-US"/>
        </w:rPr>
        <w:t>պետք</w:t>
      </w:r>
      <w:proofErr w:type="spellEnd"/>
      <w:r w:rsidR="005B0322" w:rsidRPr="009048ED">
        <w:rPr>
          <w:rFonts w:ascii="GHEA Grapalat" w:hAnsi="GHEA Grapalat" w:cs="Cambria Math"/>
          <w:sz w:val="24"/>
          <w:szCs w:val="24"/>
          <w:lang w:val="en-US"/>
        </w:rPr>
        <w:t xml:space="preserve"> է </w:t>
      </w:r>
      <w:proofErr w:type="spellStart"/>
      <w:r w:rsidR="00932F01" w:rsidRPr="009048ED">
        <w:rPr>
          <w:rFonts w:ascii="GHEA Grapalat" w:hAnsi="GHEA Grapalat" w:cs="Cambria Math"/>
          <w:sz w:val="24"/>
          <w:szCs w:val="24"/>
          <w:lang w:val="en-US"/>
        </w:rPr>
        <w:t>հաստատվեն</w:t>
      </w:r>
      <w:proofErr w:type="spellEnd"/>
      <w:r w:rsidR="00932F01" w:rsidRPr="009048ED">
        <w:rPr>
          <w:rFonts w:ascii="GHEA Grapalat" w:hAnsi="GHEA Grapalat" w:cs="Cambria Math"/>
          <w:sz w:val="24"/>
          <w:szCs w:val="24"/>
          <w:lang w:val="en-US"/>
        </w:rPr>
        <w:t xml:space="preserve"> </w:t>
      </w:r>
      <w:proofErr w:type="spellStart"/>
      <w:r w:rsidR="00932F01" w:rsidRPr="009048ED">
        <w:rPr>
          <w:rFonts w:ascii="GHEA Grapalat" w:hAnsi="GHEA Grapalat" w:cs="Cambria Math"/>
          <w:sz w:val="24"/>
          <w:szCs w:val="24"/>
          <w:lang w:val="en-US"/>
        </w:rPr>
        <w:t>Քաղաքաշինության</w:t>
      </w:r>
      <w:proofErr w:type="spellEnd"/>
      <w:r w:rsidR="00932F01" w:rsidRPr="009048ED">
        <w:rPr>
          <w:rFonts w:ascii="GHEA Grapalat" w:hAnsi="GHEA Grapalat" w:cs="Cambria Math"/>
          <w:sz w:val="24"/>
          <w:szCs w:val="24"/>
          <w:lang w:val="en-US"/>
        </w:rPr>
        <w:t xml:space="preserve"> </w:t>
      </w:r>
      <w:proofErr w:type="spellStart"/>
      <w:r w:rsidR="00932F01" w:rsidRPr="009048ED">
        <w:rPr>
          <w:rFonts w:ascii="GHEA Grapalat" w:hAnsi="GHEA Grapalat" w:cs="Cambria Math"/>
          <w:sz w:val="24"/>
          <w:szCs w:val="24"/>
          <w:lang w:val="en-US"/>
        </w:rPr>
        <w:t>կոմիտեի</w:t>
      </w:r>
      <w:proofErr w:type="spellEnd"/>
      <w:r w:rsidR="00932F01" w:rsidRPr="009048ED">
        <w:rPr>
          <w:rFonts w:ascii="GHEA Grapalat" w:hAnsi="GHEA Grapalat" w:cs="Cambria Math"/>
          <w:sz w:val="24"/>
          <w:szCs w:val="24"/>
          <w:lang w:val="en-US"/>
        </w:rPr>
        <w:t xml:space="preserve"> </w:t>
      </w:r>
      <w:proofErr w:type="spellStart"/>
      <w:r w:rsidR="003C6CAA" w:rsidRPr="009048ED">
        <w:rPr>
          <w:rFonts w:ascii="GHEA Grapalat" w:hAnsi="GHEA Grapalat" w:cs="Cambria Math"/>
          <w:sz w:val="24"/>
          <w:szCs w:val="24"/>
          <w:lang w:val="en-US"/>
        </w:rPr>
        <w:t>գիտատեխնիկական</w:t>
      </w:r>
      <w:proofErr w:type="spellEnd"/>
      <w:r w:rsidR="003C6CAA" w:rsidRPr="009048ED">
        <w:rPr>
          <w:rFonts w:ascii="GHEA Grapalat" w:hAnsi="GHEA Grapalat" w:cs="Cambria Math"/>
          <w:sz w:val="24"/>
          <w:szCs w:val="24"/>
          <w:lang w:val="en-US"/>
        </w:rPr>
        <w:t xml:space="preserve"> </w:t>
      </w:r>
      <w:proofErr w:type="spellStart"/>
      <w:r w:rsidR="003C6CAA" w:rsidRPr="009048ED">
        <w:rPr>
          <w:rFonts w:ascii="GHEA Grapalat" w:hAnsi="GHEA Grapalat" w:cs="Cambria Math"/>
          <w:sz w:val="24"/>
          <w:szCs w:val="24"/>
          <w:lang w:val="en-US"/>
        </w:rPr>
        <w:t>խորհրդի</w:t>
      </w:r>
      <w:proofErr w:type="spellEnd"/>
      <w:r w:rsidR="003C6CAA" w:rsidRPr="009048ED">
        <w:rPr>
          <w:rFonts w:ascii="GHEA Grapalat" w:hAnsi="GHEA Grapalat" w:cs="Cambria Math"/>
          <w:sz w:val="24"/>
          <w:szCs w:val="24"/>
          <w:lang w:val="en-US"/>
        </w:rPr>
        <w:t xml:space="preserve"> </w:t>
      </w:r>
      <w:proofErr w:type="spellStart"/>
      <w:r w:rsidR="00932F01" w:rsidRPr="009048ED">
        <w:rPr>
          <w:rFonts w:ascii="GHEA Grapalat" w:hAnsi="GHEA Grapalat" w:cs="Cambria Math"/>
          <w:sz w:val="24"/>
          <w:szCs w:val="24"/>
          <w:lang w:val="en-US"/>
        </w:rPr>
        <w:t>կողմից</w:t>
      </w:r>
      <w:proofErr w:type="spellEnd"/>
      <w:r w:rsidRPr="009048ED">
        <w:rPr>
          <w:rFonts w:ascii="GHEA Grapalat" w:hAnsi="GHEA Grapalat" w:cs="Cambria Math"/>
          <w:sz w:val="24"/>
          <w:szCs w:val="24"/>
          <w:lang w:val="en-US"/>
        </w:rPr>
        <w:t>»</w:t>
      </w:r>
      <w:r w:rsidR="00932F01" w:rsidRPr="009048ED">
        <w:rPr>
          <w:rFonts w:ascii="GHEA Grapalat" w:hAnsi="GHEA Grapalat" w:cs="Cambria Math"/>
          <w:sz w:val="24"/>
          <w:szCs w:val="24"/>
          <w:lang w:val="en-US"/>
        </w:rPr>
        <w:t xml:space="preserve">։ </w:t>
      </w:r>
    </w:p>
    <w:p w14:paraId="0CA2B58F" w14:textId="23C320E5" w:rsidR="001D19ED" w:rsidRPr="009048ED" w:rsidRDefault="004F3FBA" w:rsidP="00A910B2">
      <w:pPr>
        <w:pStyle w:val="ListParagraph"/>
        <w:numPr>
          <w:ilvl w:val="0"/>
          <w:numId w:val="30"/>
        </w:numPr>
        <w:shd w:val="clear" w:color="auto" w:fill="FFFFFF"/>
        <w:tabs>
          <w:tab w:val="left" w:pos="851"/>
        </w:tabs>
        <w:spacing w:after="0"/>
        <w:ind w:left="0" w:right="46" w:firstLine="567"/>
        <w:jc w:val="both"/>
        <w:rPr>
          <w:rFonts w:ascii="GHEA Grapalat" w:hAnsi="GHEA Grapalat"/>
          <w:sz w:val="24"/>
          <w:szCs w:val="24"/>
          <w:lang w:val="en-US"/>
        </w:rPr>
      </w:pPr>
      <w:bookmarkStart w:id="3" w:name="_Hlk217467643"/>
      <w:r w:rsidRPr="009048ED">
        <w:rPr>
          <w:rFonts w:ascii="GHEA Grapalat" w:hAnsi="GHEA Grapalat"/>
          <w:sz w:val="24"/>
          <w:szCs w:val="24"/>
        </w:rPr>
        <w:t>Որոշման N 1 հավելվածում</w:t>
      </w:r>
      <w:r w:rsidR="00045BBB" w:rsidRPr="009048ED">
        <w:rPr>
          <w:rFonts w:ascii="GHEA Grapalat" w:hAnsi="GHEA Grapalat"/>
          <w:sz w:val="24"/>
          <w:szCs w:val="24"/>
          <w:lang w:val="en-US"/>
        </w:rPr>
        <w:t xml:space="preserve"> </w:t>
      </w:r>
      <w:bookmarkEnd w:id="3"/>
      <w:r w:rsidR="0002538B" w:rsidRPr="009048ED">
        <w:rPr>
          <w:rFonts w:ascii="GHEA Grapalat" w:hAnsi="GHEA Grapalat"/>
          <w:sz w:val="24"/>
          <w:szCs w:val="24"/>
          <w:lang w:val="en-US"/>
        </w:rPr>
        <w:t>141</w:t>
      </w:r>
      <w:r w:rsidR="001D19ED" w:rsidRPr="009048ED">
        <w:rPr>
          <w:rFonts w:ascii="GHEA Grapalat" w:hAnsi="GHEA Grapalat"/>
          <w:sz w:val="24"/>
          <w:szCs w:val="24"/>
          <w:lang w:val="en-US"/>
        </w:rPr>
        <w:t xml:space="preserve">-րդ </w:t>
      </w:r>
      <w:proofErr w:type="spellStart"/>
      <w:r w:rsidR="001D19ED" w:rsidRPr="009048ED">
        <w:rPr>
          <w:rFonts w:ascii="GHEA Grapalat" w:hAnsi="GHEA Grapalat"/>
          <w:sz w:val="24"/>
          <w:szCs w:val="24"/>
          <w:lang w:val="en-US"/>
        </w:rPr>
        <w:t>կետը</w:t>
      </w:r>
      <w:proofErr w:type="spellEnd"/>
      <w:r w:rsidR="001D19ED" w:rsidRPr="009048ED">
        <w:rPr>
          <w:rFonts w:ascii="GHEA Grapalat" w:hAnsi="GHEA Grapalat"/>
          <w:sz w:val="24"/>
          <w:szCs w:val="24"/>
          <w:lang w:val="en-US"/>
        </w:rPr>
        <w:t xml:space="preserve"> </w:t>
      </w:r>
      <w:proofErr w:type="spellStart"/>
      <w:r w:rsidR="001D19ED" w:rsidRPr="009048ED">
        <w:rPr>
          <w:rFonts w:ascii="GHEA Grapalat" w:hAnsi="GHEA Grapalat"/>
          <w:sz w:val="24"/>
          <w:szCs w:val="24"/>
          <w:lang w:val="en-US"/>
        </w:rPr>
        <w:t>լրացնել</w:t>
      </w:r>
      <w:proofErr w:type="spellEnd"/>
      <w:r w:rsidR="001D19ED" w:rsidRPr="009048ED">
        <w:rPr>
          <w:rFonts w:ascii="GHEA Grapalat" w:hAnsi="GHEA Grapalat"/>
          <w:sz w:val="24"/>
          <w:szCs w:val="24"/>
          <w:lang w:val="en-US"/>
        </w:rPr>
        <w:t xml:space="preserve"> </w:t>
      </w:r>
      <w:proofErr w:type="spellStart"/>
      <w:r w:rsidR="001D19ED" w:rsidRPr="009048ED">
        <w:rPr>
          <w:rFonts w:ascii="GHEA Grapalat" w:hAnsi="GHEA Grapalat"/>
          <w:sz w:val="24"/>
          <w:szCs w:val="24"/>
          <w:lang w:val="en-US"/>
        </w:rPr>
        <w:t>հետևյալ</w:t>
      </w:r>
      <w:proofErr w:type="spellEnd"/>
      <w:r w:rsidR="001D19ED" w:rsidRPr="009048ED">
        <w:rPr>
          <w:rFonts w:ascii="GHEA Grapalat" w:hAnsi="GHEA Grapalat"/>
          <w:sz w:val="24"/>
          <w:szCs w:val="24"/>
          <w:lang w:val="en-US"/>
        </w:rPr>
        <w:t xml:space="preserve"> </w:t>
      </w:r>
      <w:proofErr w:type="spellStart"/>
      <w:r w:rsidR="001D19ED" w:rsidRPr="009048ED">
        <w:rPr>
          <w:rFonts w:ascii="GHEA Grapalat" w:hAnsi="GHEA Grapalat"/>
          <w:sz w:val="24"/>
          <w:szCs w:val="24"/>
          <w:lang w:val="en-US"/>
        </w:rPr>
        <w:t>բովանդակությամբ</w:t>
      </w:r>
      <w:proofErr w:type="spellEnd"/>
      <w:r w:rsidR="001D19ED" w:rsidRPr="009048ED">
        <w:rPr>
          <w:rFonts w:ascii="GHEA Grapalat" w:hAnsi="GHEA Grapalat"/>
          <w:sz w:val="24"/>
          <w:szCs w:val="24"/>
          <w:lang w:val="en-US"/>
        </w:rPr>
        <w:t xml:space="preserve"> </w:t>
      </w:r>
      <w:r w:rsidRPr="009048ED">
        <w:rPr>
          <w:rFonts w:ascii="GHEA Grapalat" w:hAnsi="GHEA Grapalat"/>
          <w:sz w:val="24"/>
          <w:szCs w:val="24"/>
          <w:lang w:val="en-US"/>
        </w:rPr>
        <w:t>1</w:t>
      </w:r>
      <w:r w:rsidR="0002538B" w:rsidRPr="009048ED">
        <w:rPr>
          <w:rFonts w:ascii="GHEA Grapalat" w:hAnsi="GHEA Grapalat"/>
          <w:sz w:val="24"/>
          <w:szCs w:val="24"/>
          <w:lang w:val="en-US"/>
        </w:rPr>
        <w:t>)</w:t>
      </w:r>
      <w:r w:rsidR="003F0ED0" w:rsidRPr="009048ED">
        <w:rPr>
          <w:rFonts w:ascii="GHEA Grapalat" w:hAnsi="GHEA Grapalat"/>
          <w:sz w:val="24"/>
          <w:szCs w:val="24"/>
          <w:lang w:val="en-US"/>
        </w:rPr>
        <w:t xml:space="preserve">, </w:t>
      </w:r>
      <w:r w:rsidRPr="009048ED">
        <w:rPr>
          <w:rFonts w:ascii="GHEA Grapalat" w:hAnsi="GHEA Grapalat"/>
          <w:sz w:val="24"/>
          <w:szCs w:val="24"/>
          <w:lang w:val="en-US"/>
        </w:rPr>
        <w:t>2</w:t>
      </w:r>
      <w:r w:rsidR="003F0ED0" w:rsidRPr="009048ED">
        <w:rPr>
          <w:rFonts w:ascii="GHEA Grapalat" w:hAnsi="GHEA Grapalat"/>
          <w:sz w:val="24"/>
          <w:szCs w:val="24"/>
          <w:lang w:val="en-US"/>
        </w:rPr>
        <w:t xml:space="preserve">), </w:t>
      </w:r>
      <w:r w:rsidRPr="009048ED">
        <w:rPr>
          <w:rFonts w:ascii="GHEA Grapalat" w:hAnsi="GHEA Grapalat"/>
          <w:sz w:val="24"/>
          <w:szCs w:val="24"/>
          <w:lang w:val="en-US"/>
        </w:rPr>
        <w:t>3</w:t>
      </w:r>
      <w:r w:rsidR="003F0ED0" w:rsidRPr="009048ED">
        <w:rPr>
          <w:rFonts w:ascii="GHEA Grapalat" w:hAnsi="GHEA Grapalat"/>
          <w:sz w:val="24"/>
          <w:szCs w:val="24"/>
          <w:lang w:val="en-US"/>
        </w:rPr>
        <w:t>)</w:t>
      </w:r>
      <w:r w:rsidR="001D19ED" w:rsidRPr="009048ED">
        <w:rPr>
          <w:rFonts w:ascii="GHEA Grapalat" w:hAnsi="GHEA Grapalat"/>
          <w:sz w:val="24"/>
          <w:szCs w:val="24"/>
          <w:lang w:val="en-US"/>
        </w:rPr>
        <w:t xml:space="preserve"> </w:t>
      </w:r>
      <w:proofErr w:type="spellStart"/>
      <w:r w:rsidR="001D19ED" w:rsidRPr="009048ED">
        <w:rPr>
          <w:rFonts w:ascii="GHEA Grapalat" w:hAnsi="GHEA Grapalat"/>
          <w:sz w:val="24"/>
          <w:szCs w:val="24"/>
          <w:lang w:val="en-US"/>
        </w:rPr>
        <w:t>ենթակետ</w:t>
      </w:r>
      <w:r w:rsidR="003F0ED0" w:rsidRPr="009048ED">
        <w:rPr>
          <w:rFonts w:ascii="GHEA Grapalat" w:hAnsi="GHEA Grapalat"/>
          <w:sz w:val="24"/>
          <w:szCs w:val="24"/>
          <w:lang w:val="en-US"/>
        </w:rPr>
        <w:t>եր</w:t>
      </w:r>
      <w:r w:rsidR="001D19ED" w:rsidRPr="009048ED">
        <w:rPr>
          <w:rFonts w:ascii="GHEA Grapalat" w:hAnsi="GHEA Grapalat"/>
          <w:sz w:val="24"/>
          <w:szCs w:val="24"/>
          <w:lang w:val="en-US"/>
        </w:rPr>
        <w:t>ով</w:t>
      </w:r>
      <w:proofErr w:type="spellEnd"/>
      <w:r w:rsidR="001D19ED" w:rsidRPr="009048ED">
        <w:rPr>
          <w:rFonts w:ascii="Cambria Math" w:hAnsi="Cambria Math" w:cs="Cambria Math"/>
          <w:sz w:val="24"/>
          <w:szCs w:val="24"/>
          <w:lang w:val="en-US"/>
        </w:rPr>
        <w:t>․</w:t>
      </w:r>
    </w:p>
    <w:p w14:paraId="591BD9BB" w14:textId="7E07E7D8" w:rsidR="003F0ED0" w:rsidRPr="009048ED" w:rsidRDefault="001D19ED" w:rsidP="00AA29F7">
      <w:pPr>
        <w:shd w:val="clear" w:color="auto" w:fill="FFFFFF"/>
        <w:spacing w:after="0"/>
        <w:ind w:right="46" w:firstLine="567"/>
        <w:jc w:val="both"/>
        <w:rPr>
          <w:rFonts w:ascii="GHEA Grapalat" w:hAnsi="GHEA Grapalat"/>
          <w:sz w:val="24"/>
          <w:szCs w:val="24"/>
          <w:lang w:val="en-US"/>
        </w:rPr>
      </w:pPr>
      <w:r w:rsidRPr="009048ED">
        <w:rPr>
          <w:rFonts w:ascii="GHEA Grapalat" w:hAnsi="GHEA Grapalat"/>
          <w:sz w:val="24"/>
          <w:szCs w:val="24"/>
          <w:lang w:val="en-US"/>
        </w:rPr>
        <w:t>«</w:t>
      </w:r>
      <w:r w:rsidR="004F3FBA" w:rsidRPr="009048ED">
        <w:rPr>
          <w:rFonts w:ascii="GHEA Grapalat" w:hAnsi="GHEA Grapalat"/>
          <w:sz w:val="24"/>
          <w:szCs w:val="24"/>
          <w:lang w:val="en-US"/>
        </w:rPr>
        <w:t>1</w:t>
      </w:r>
      <w:r w:rsidR="003F0ED0" w:rsidRPr="009048ED">
        <w:rPr>
          <w:rFonts w:ascii="GHEA Grapalat" w:hAnsi="GHEA Grapalat"/>
          <w:sz w:val="24"/>
          <w:szCs w:val="24"/>
          <w:lang w:val="en-US"/>
        </w:rPr>
        <w:t>)</w:t>
      </w:r>
      <w:r w:rsidRPr="009048ED">
        <w:rPr>
          <w:rFonts w:ascii="GHEA Grapalat" w:hAnsi="GHEA Grapalat"/>
          <w:sz w:val="24"/>
          <w:szCs w:val="24"/>
          <w:lang w:val="en-US"/>
        </w:rPr>
        <w:t xml:space="preserve"> </w:t>
      </w:r>
      <w:r w:rsidR="003F0ED0" w:rsidRPr="009048ED">
        <w:rPr>
          <w:rFonts w:ascii="GHEA Grapalat" w:hAnsi="GHEA Grapalat"/>
          <w:sz w:val="24"/>
          <w:szCs w:val="24"/>
          <w:lang w:val="en-US"/>
        </w:rPr>
        <w:t xml:space="preserve">136-րդ </w:t>
      </w:r>
      <w:proofErr w:type="spellStart"/>
      <w:r w:rsidR="003F0ED0" w:rsidRPr="009048ED">
        <w:rPr>
          <w:rFonts w:ascii="GHEA Grapalat" w:hAnsi="GHEA Grapalat"/>
          <w:sz w:val="24"/>
          <w:szCs w:val="24"/>
          <w:lang w:val="en-US"/>
        </w:rPr>
        <w:t>կետում</w:t>
      </w:r>
      <w:proofErr w:type="spellEnd"/>
      <w:r w:rsidR="003F0ED0" w:rsidRPr="009048ED">
        <w:rPr>
          <w:rFonts w:ascii="GHEA Grapalat" w:hAnsi="GHEA Grapalat"/>
          <w:sz w:val="24"/>
          <w:szCs w:val="24"/>
          <w:lang w:val="en-US"/>
        </w:rPr>
        <w:t xml:space="preserve"> </w:t>
      </w:r>
      <w:proofErr w:type="spellStart"/>
      <w:r w:rsidR="003F0ED0" w:rsidRPr="009048ED">
        <w:rPr>
          <w:rFonts w:ascii="GHEA Grapalat" w:hAnsi="GHEA Grapalat"/>
          <w:sz w:val="24"/>
          <w:szCs w:val="24"/>
          <w:lang w:val="en-US"/>
        </w:rPr>
        <w:t>նշված</w:t>
      </w:r>
      <w:proofErr w:type="spellEnd"/>
      <w:r w:rsidR="003F0ED0" w:rsidRPr="009048ED">
        <w:rPr>
          <w:rFonts w:ascii="GHEA Grapalat" w:hAnsi="GHEA Grapalat"/>
          <w:sz w:val="24"/>
          <w:szCs w:val="24"/>
          <w:lang w:val="en-US"/>
        </w:rPr>
        <w:t xml:space="preserve"> </w:t>
      </w:r>
      <w:proofErr w:type="spellStart"/>
      <w:r w:rsidR="003F0ED0" w:rsidRPr="009048ED">
        <w:rPr>
          <w:rFonts w:ascii="GHEA Grapalat" w:hAnsi="GHEA Grapalat"/>
          <w:sz w:val="24"/>
          <w:szCs w:val="24"/>
          <w:lang w:val="en-US"/>
        </w:rPr>
        <w:t>օբյեկտների</w:t>
      </w:r>
      <w:proofErr w:type="spellEnd"/>
      <w:r w:rsidR="003F0ED0" w:rsidRPr="009048ED">
        <w:rPr>
          <w:rFonts w:ascii="GHEA Grapalat" w:hAnsi="GHEA Grapalat"/>
          <w:sz w:val="24"/>
          <w:szCs w:val="24"/>
          <w:lang w:val="en-US"/>
        </w:rPr>
        <w:t xml:space="preserve">՝ </w:t>
      </w:r>
      <w:proofErr w:type="spellStart"/>
      <w:r w:rsidR="003F0ED0" w:rsidRPr="009048ED">
        <w:rPr>
          <w:rFonts w:ascii="GHEA Grapalat" w:hAnsi="GHEA Grapalat"/>
          <w:sz w:val="24"/>
          <w:szCs w:val="24"/>
          <w:lang w:val="en-US"/>
        </w:rPr>
        <w:t>գծային</w:t>
      </w:r>
      <w:proofErr w:type="spellEnd"/>
      <w:r w:rsidR="003F0ED0" w:rsidRPr="009048ED">
        <w:rPr>
          <w:rFonts w:ascii="GHEA Grapalat" w:hAnsi="GHEA Grapalat"/>
          <w:sz w:val="24"/>
          <w:szCs w:val="24"/>
          <w:lang w:val="en-US"/>
        </w:rPr>
        <w:t xml:space="preserve"> ենթակառուցվածքներին առնչվող աշխատանքների ավարտը փաստագրվում է Կապալառուի կողմից շինարարական աշխատանքների ավարտից հետո ավարտական հանձնաժողովին ներկայացվող կատարողական փաստաթղթերի հիման վրա՝ N 5 հավելվածի N 3-2-1-</w:t>
      </w:r>
      <w:r w:rsidR="007B2C12" w:rsidRPr="009048ED">
        <w:rPr>
          <w:rFonts w:ascii="GHEA Grapalat" w:hAnsi="GHEA Grapalat"/>
          <w:sz w:val="24"/>
          <w:szCs w:val="24"/>
          <w:lang w:val="en-US"/>
        </w:rPr>
        <w:t>ա</w:t>
      </w:r>
      <w:r w:rsidR="003F0ED0" w:rsidRPr="009048ED">
        <w:rPr>
          <w:rFonts w:ascii="GHEA Grapalat" w:hAnsi="GHEA Grapalat"/>
          <w:sz w:val="24"/>
          <w:szCs w:val="24"/>
          <w:lang w:val="en-US"/>
        </w:rPr>
        <w:t xml:space="preserve"> ձևաչափին համաձայն</w:t>
      </w:r>
      <w:r w:rsidRPr="009048ED">
        <w:rPr>
          <w:rFonts w:ascii="Cambria Math" w:hAnsi="Cambria Math" w:cs="Cambria Math"/>
          <w:sz w:val="24"/>
          <w:szCs w:val="24"/>
          <w:lang w:val="en-US"/>
        </w:rPr>
        <w:t>․</w:t>
      </w:r>
    </w:p>
    <w:p w14:paraId="1C7CD046" w14:textId="0D7C00F2" w:rsidR="003F0ED0" w:rsidRPr="009048ED" w:rsidRDefault="004F3FBA" w:rsidP="00AA29F7">
      <w:pPr>
        <w:shd w:val="clear" w:color="auto" w:fill="FFFFFF"/>
        <w:spacing w:after="0"/>
        <w:ind w:right="46" w:firstLine="567"/>
        <w:jc w:val="both"/>
        <w:rPr>
          <w:rFonts w:ascii="GHEA Grapalat" w:hAnsi="GHEA Grapalat"/>
          <w:sz w:val="24"/>
          <w:szCs w:val="24"/>
          <w:lang w:val="en-US"/>
        </w:rPr>
      </w:pPr>
      <w:r w:rsidRPr="009048ED">
        <w:rPr>
          <w:rFonts w:ascii="GHEA Grapalat" w:hAnsi="GHEA Grapalat"/>
          <w:sz w:val="24"/>
          <w:szCs w:val="24"/>
          <w:lang w:val="en-US"/>
        </w:rPr>
        <w:lastRenderedPageBreak/>
        <w:t>2</w:t>
      </w:r>
      <w:r w:rsidR="003F0ED0" w:rsidRPr="009048ED">
        <w:rPr>
          <w:rFonts w:ascii="GHEA Grapalat" w:hAnsi="GHEA Grapalat"/>
          <w:sz w:val="24"/>
          <w:szCs w:val="24"/>
          <w:lang w:val="en-US"/>
        </w:rPr>
        <w:t xml:space="preserve">) </w:t>
      </w:r>
      <w:r w:rsidRPr="009048ED">
        <w:rPr>
          <w:rFonts w:ascii="GHEA Grapalat" w:hAnsi="GHEA Grapalat"/>
          <w:sz w:val="24"/>
          <w:szCs w:val="24"/>
        </w:rPr>
        <w:t xml:space="preserve"> N 4 հավելվածում</w:t>
      </w:r>
      <w:r w:rsidRPr="009048ED">
        <w:rPr>
          <w:rFonts w:ascii="GHEA Grapalat" w:hAnsi="GHEA Grapalat"/>
          <w:sz w:val="24"/>
          <w:szCs w:val="24"/>
          <w:lang w:val="en-US"/>
        </w:rPr>
        <w:t xml:space="preserve"> N 3 </w:t>
      </w:r>
      <w:proofErr w:type="spellStart"/>
      <w:r w:rsidR="003F0ED0" w:rsidRPr="009048ED">
        <w:rPr>
          <w:rFonts w:ascii="GHEA Grapalat" w:hAnsi="GHEA Grapalat"/>
          <w:sz w:val="24"/>
          <w:szCs w:val="24"/>
          <w:lang w:val="en-US"/>
        </w:rPr>
        <w:t>ցանկի</w:t>
      </w:r>
      <w:proofErr w:type="spellEnd"/>
      <w:r w:rsidR="00EB5F40" w:rsidRPr="009048ED">
        <w:rPr>
          <w:rFonts w:ascii="GHEA Grapalat" w:hAnsi="GHEA Grapalat"/>
          <w:sz w:val="24"/>
          <w:szCs w:val="24"/>
          <w:lang w:val="en-US"/>
        </w:rPr>
        <w:t xml:space="preserve"> 3-րդ </w:t>
      </w:r>
      <w:proofErr w:type="spellStart"/>
      <w:r w:rsidR="00EB5F40" w:rsidRPr="009048ED">
        <w:rPr>
          <w:rFonts w:ascii="GHEA Grapalat" w:hAnsi="GHEA Grapalat"/>
          <w:sz w:val="24"/>
          <w:szCs w:val="24"/>
          <w:lang w:val="en-US"/>
        </w:rPr>
        <w:t>կետի</w:t>
      </w:r>
      <w:proofErr w:type="spellEnd"/>
      <w:r w:rsidR="003F0ED0" w:rsidRPr="009048ED">
        <w:rPr>
          <w:rFonts w:ascii="GHEA Grapalat" w:hAnsi="GHEA Grapalat"/>
          <w:sz w:val="24"/>
          <w:szCs w:val="24"/>
          <w:lang w:val="en-US"/>
        </w:rPr>
        <w:t xml:space="preserve"> բ</w:t>
      </w:r>
      <w:r w:rsidRPr="009048ED">
        <w:rPr>
          <w:rFonts w:ascii="GHEA Grapalat" w:hAnsi="GHEA Grapalat"/>
          <w:sz w:val="24"/>
          <w:szCs w:val="24"/>
          <w:lang w:val="en-US"/>
        </w:rPr>
        <w:t>)</w:t>
      </w:r>
      <w:r w:rsidR="003F0ED0" w:rsidRPr="009048ED">
        <w:rPr>
          <w:rFonts w:ascii="GHEA Grapalat" w:hAnsi="GHEA Grapalat"/>
          <w:sz w:val="24"/>
          <w:szCs w:val="24"/>
          <w:lang w:val="en-US"/>
        </w:rPr>
        <w:t xml:space="preserve"> </w:t>
      </w:r>
      <w:proofErr w:type="spellStart"/>
      <w:r w:rsidR="003F0ED0" w:rsidRPr="009048ED">
        <w:rPr>
          <w:rFonts w:ascii="GHEA Grapalat" w:hAnsi="GHEA Grapalat"/>
          <w:sz w:val="24"/>
          <w:szCs w:val="24"/>
          <w:lang w:val="en-US"/>
        </w:rPr>
        <w:t>ենթակետի</w:t>
      </w:r>
      <w:proofErr w:type="spellEnd"/>
      <w:r w:rsidR="003F0ED0" w:rsidRPr="009048ED">
        <w:rPr>
          <w:rFonts w:ascii="GHEA Grapalat" w:hAnsi="GHEA Grapalat"/>
          <w:sz w:val="24"/>
          <w:szCs w:val="24"/>
          <w:lang w:val="en-US"/>
        </w:rPr>
        <w:t xml:space="preserve"> </w:t>
      </w:r>
      <w:r w:rsidR="00EB5F40" w:rsidRPr="009048ED">
        <w:rPr>
          <w:rFonts w:ascii="GHEA Grapalat" w:hAnsi="GHEA Grapalat"/>
          <w:sz w:val="24"/>
          <w:szCs w:val="24"/>
          <w:lang w:val="en-US"/>
        </w:rPr>
        <w:t>5</w:t>
      </w:r>
      <w:r w:rsidR="003F0ED0" w:rsidRPr="009048ED">
        <w:rPr>
          <w:rFonts w:ascii="GHEA Grapalat" w:hAnsi="GHEA Grapalat"/>
          <w:sz w:val="24"/>
          <w:szCs w:val="24"/>
          <w:lang w:val="en-US"/>
        </w:rPr>
        <w:t xml:space="preserve">-րդ </w:t>
      </w:r>
      <w:r w:rsidRPr="009048ED">
        <w:rPr>
          <w:rFonts w:ascii="GHEA Grapalat" w:hAnsi="GHEA Grapalat"/>
          <w:sz w:val="24"/>
          <w:szCs w:val="24"/>
        </w:rPr>
        <w:t>պարբերությամբ</w:t>
      </w:r>
      <w:r w:rsidR="003F0ED0" w:rsidRPr="009048ED">
        <w:rPr>
          <w:rFonts w:ascii="GHEA Grapalat" w:hAnsi="GHEA Grapalat"/>
          <w:sz w:val="24"/>
          <w:szCs w:val="24"/>
          <w:lang w:val="en-US"/>
        </w:rPr>
        <w:t xml:space="preserve"> </w:t>
      </w:r>
      <w:proofErr w:type="spellStart"/>
      <w:r w:rsidR="003F0ED0" w:rsidRPr="009048ED">
        <w:rPr>
          <w:rFonts w:ascii="GHEA Grapalat" w:hAnsi="GHEA Grapalat"/>
          <w:sz w:val="24"/>
          <w:szCs w:val="24"/>
          <w:lang w:val="en-US"/>
        </w:rPr>
        <w:t>ներկայացված</w:t>
      </w:r>
      <w:proofErr w:type="spellEnd"/>
      <w:r w:rsidR="003F0ED0" w:rsidRPr="009048ED">
        <w:rPr>
          <w:rFonts w:ascii="GHEA Grapalat" w:hAnsi="GHEA Grapalat"/>
          <w:sz w:val="24"/>
          <w:szCs w:val="24"/>
          <w:lang w:val="en-US"/>
        </w:rPr>
        <w:t xml:space="preserve"> </w:t>
      </w:r>
      <w:proofErr w:type="spellStart"/>
      <w:r w:rsidR="003F0ED0" w:rsidRPr="009048ED">
        <w:rPr>
          <w:rFonts w:ascii="GHEA Grapalat" w:hAnsi="GHEA Grapalat"/>
          <w:sz w:val="24"/>
          <w:szCs w:val="24"/>
          <w:lang w:val="en-US"/>
        </w:rPr>
        <w:t>Գծային</w:t>
      </w:r>
      <w:proofErr w:type="spellEnd"/>
      <w:r w:rsidR="003F0ED0" w:rsidRPr="009048ED">
        <w:rPr>
          <w:rFonts w:ascii="GHEA Grapalat" w:hAnsi="GHEA Grapalat"/>
          <w:sz w:val="24"/>
          <w:szCs w:val="24"/>
          <w:lang w:val="en-US"/>
        </w:rPr>
        <w:t xml:space="preserve"> </w:t>
      </w:r>
      <w:proofErr w:type="spellStart"/>
      <w:r w:rsidR="003F0ED0" w:rsidRPr="009048ED">
        <w:rPr>
          <w:rFonts w:ascii="GHEA Grapalat" w:hAnsi="GHEA Grapalat"/>
          <w:sz w:val="24"/>
          <w:szCs w:val="24"/>
          <w:lang w:val="en-US"/>
        </w:rPr>
        <w:t>ենթակառուցվածքների</w:t>
      </w:r>
      <w:proofErr w:type="spellEnd"/>
      <w:r w:rsidR="003F0ED0" w:rsidRPr="009048ED">
        <w:rPr>
          <w:rFonts w:ascii="GHEA Grapalat" w:hAnsi="GHEA Grapalat"/>
          <w:sz w:val="24"/>
          <w:szCs w:val="24"/>
          <w:lang w:val="en-US"/>
        </w:rPr>
        <w:t xml:space="preserve"> </w:t>
      </w:r>
      <w:proofErr w:type="spellStart"/>
      <w:r w:rsidR="003F0ED0" w:rsidRPr="009048ED">
        <w:rPr>
          <w:rFonts w:ascii="GHEA Grapalat" w:hAnsi="GHEA Grapalat"/>
          <w:sz w:val="24"/>
          <w:szCs w:val="24"/>
          <w:lang w:val="en-US"/>
        </w:rPr>
        <w:t>օբյեկտների</w:t>
      </w:r>
      <w:proofErr w:type="spellEnd"/>
      <w:r w:rsidR="003F0ED0" w:rsidRPr="009048ED">
        <w:rPr>
          <w:rFonts w:ascii="GHEA Grapalat" w:hAnsi="GHEA Grapalat"/>
          <w:sz w:val="24"/>
          <w:szCs w:val="24"/>
          <w:lang w:val="en-US"/>
        </w:rPr>
        <w:t xml:space="preserve"> </w:t>
      </w:r>
      <w:proofErr w:type="spellStart"/>
      <w:r w:rsidR="003F0ED0" w:rsidRPr="009048ED">
        <w:rPr>
          <w:rFonts w:ascii="GHEA Grapalat" w:hAnsi="GHEA Grapalat"/>
          <w:sz w:val="24"/>
          <w:szCs w:val="24"/>
          <w:lang w:val="en-US"/>
        </w:rPr>
        <w:t>համար</w:t>
      </w:r>
      <w:proofErr w:type="spellEnd"/>
      <w:r w:rsidR="003F0ED0" w:rsidRPr="009048ED">
        <w:rPr>
          <w:rFonts w:ascii="GHEA Grapalat" w:hAnsi="GHEA Grapalat"/>
          <w:sz w:val="24"/>
          <w:szCs w:val="24"/>
          <w:lang w:val="en-US"/>
        </w:rPr>
        <w:t xml:space="preserve"> </w:t>
      </w:r>
      <w:proofErr w:type="spellStart"/>
      <w:r w:rsidR="003F0ED0" w:rsidRPr="009048ED">
        <w:rPr>
          <w:rFonts w:ascii="GHEA Grapalat" w:hAnsi="GHEA Grapalat"/>
          <w:sz w:val="24"/>
          <w:szCs w:val="24"/>
          <w:lang w:val="en-US"/>
        </w:rPr>
        <w:t>ավարտական</w:t>
      </w:r>
      <w:proofErr w:type="spellEnd"/>
      <w:r w:rsidR="003F0ED0" w:rsidRPr="009048ED">
        <w:rPr>
          <w:rFonts w:ascii="GHEA Grapalat" w:hAnsi="GHEA Grapalat"/>
          <w:sz w:val="24"/>
          <w:szCs w:val="24"/>
          <w:lang w:val="en-US"/>
        </w:rPr>
        <w:t xml:space="preserve"> </w:t>
      </w:r>
      <w:proofErr w:type="spellStart"/>
      <w:r w:rsidR="003F0ED0" w:rsidRPr="009048ED">
        <w:rPr>
          <w:rFonts w:ascii="GHEA Grapalat" w:hAnsi="GHEA Grapalat"/>
          <w:sz w:val="24"/>
          <w:szCs w:val="24"/>
          <w:lang w:val="en-US"/>
        </w:rPr>
        <w:t>ակտը</w:t>
      </w:r>
      <w:proofErr w:type="spellEnd"/>
      <w:r w:rsidR="003F0ED0" w:rsidRPr="009048ED">
        <w:rPr>
          <w:rFonts w:ascii="GHEA Grapalat" w:hAnsi="GHEA Grapalat"/>
          <w:sz w:val="24"/>
          <w:szCs w:val="24"/>
          <w:lang w:val="en-US"/>
        </w:rPr>
        <w:t xml:space="preserve">՝ </w:t>
      </w:r>
      <w:proofErr w:type="spellStart"/>
      <w:r w:rsidR="003F0ED0" w:rsidRPr="009048ED">
        <w:rPr>
          <w:rFonts w:ascii="GHEA Grapalat" w:hAnsi="GHEA Grapalat"/>
          <w:sz w:val="24"/>
          <w:szCs w:val="24"/>
          <w:lang w:val="en-US"/>
        </w:rPr>
        <w:t>տեխնիկական</w:t>
      </w:r>
      <w:proofErr w:type="spellEnd"/>
      <w:r w:rsidR="003F0ED0" w:rsidRPr="009048ED">
        <w:rPr>
          <w:rFonts w:ascii="GHEA Grapalat" w:hAnsi="GHEA Grapalat"/>
          <w:sz w:val="24"/>
          <w:szCs w:val="24"/>
          <w:lang w:val="en-US"/>
        </w:rPr>
        <w:t xml:space="preserve"> </w:t>
      </w:r>
      <w:proofErr w:type="spellStart"/>
      <w:r w:rsidR="003F0ED0" w:rsidRPr="009048ED">
        <w:rPr>
          <w:rFonts w:ascii="GHEA Grapalat" w:hAnsi="GHEA Grapalat"/>
          <w:sz w:val="24"/>
          <w:szCs w:val="24"/>
          <w:lang w:val="en-US"/>
        </w:rPr>
        <w:t>վիճակի</w:t>
      </w:r>
      <w:proofErr w:type="spellEnd"/>
      <w:r w:rsidR="003F0ED0" w:rsidRPr="009048ED">
        <w:rPr>
          <w:rFonts w:ascii="GHEA Grapalat" w:hAnsi="GHEA Grapalat"/>
          <w:sz w:val="24"/>
          <w:szCs w:val="24"/>
          <w:lang w:val="en-US"/>
        </w:rPr>
        <w:t xml:space="preserve"> (</w:t>
      </w:r>
      <w:proofErr w:type="spellStart"/>
      <w:r w:rsidR="003F0ED0" w:rsidRPr="009048ED">
        <w:rPr>
          <w:rFonts w:ascii="GHEA Grapalat" w:hAnsi="GHEA Grapalat"/>
          <w:sz w:val="24"/>
          <w:szCs w:val="24"/>
          <w:lang w:val="en-US"/>
        </w:rPr>
        <w:t>շահագործման</w:t>
      </w:r>
      <w:proofErr w:type="spellEnd"/>
      <w:r w:rsidR="003F0ED0" w:rsidRPr="009048ED">
        <w:rPr>
          <w:rFonts w:ascii="GHEA Grapalat" w:hAnsi="GHEA Grapalat"/>
          <w:sz w:val="24"/>
          <w:szCs w:val="24"/>
          <w:lang w:val="en-US"/>
        </w:rPr>
        <w:t xml:space="preserve"> </w:t>
      </w:r>
      <w:proofErr w:type="spellStart"/>
      <w:r w:rsidR="003F0ED0" w:rsidRPr="009048ED">
        <w:rPr>
          <w:rFonts w:ascii="GHEA Grapalat" w:hAnsi="GHEA Grapalat"/>
          <w:sz w:val="24"/>
          <w:szCs w:val="24"/>
          <w:lang w:val="en-US"/>
        </w:rPr>
        <w:t>ենթակա</w:t>
      </w:r>
      <w:proofErr w:type="spellEnd"/>
      <w:r w:rsidR="003F0ED0" w:rsidRPr="009048ED">
        <w:rPr>
          <w:rFonts w:ascii="GHEA Grapalat" w:hAnsi="GHEA Grapalat"/>
          <w:sz w:val="24"/>
          <w:szCs w:val="24"/>
          <w:lang w:val="en-US"/>
        </w:rPr>
        <w:t xml:space="preserve"> </w:t>
      </w:r>
      <w:proofErr w:type="spellStart"/>
      <w:r w:rsidR="003F0ED0" w:rsidRPr="009048ED">
        <w:rPr>
          <w:rFonts w:ascii="GHEA Grapalat" w:hAnsi="GHEA Grapalat"/>
          <w:sz w:val="24"/>
          <w:szCs w:val="24"/>
          <w:lang w:val="en-US"/>
        </w:rPr>
        <w:t>լինելու</w:t>
      </w:r>
      <w:proofErr w:type="spellEnd"/>
      <w:r w:rsidR="003F0ED0" w:rsidRPr="009048ED">
        <w:rPr>
          <w:rFonts w:ascii="GHEA Grapalat" w:hAnsi="GHEA Grapalat"/>
          <w:sz w:val="24"/>
          <w:szCs w:val="24"/>
          <w:lang w:val="en-US"/>
        </w:rPr>
        <w:t xml:space="preserve">) </w:t>
      </w:r>
      <w:proofErr w:type="spellStart"/>
      <w:r w:rsidR="003F0ED0" w:rsidRPr="009048ED">
        <w:rPr>
          <w:rFonts w:ascii="GHEA Grapalat" w:hAnsi="GHEA Grapalat"/>
          <w:sz w:val="24"/>
          <w:szCs w:val="24"/>
          <w:lang w:val="en-US"/>
        </w:rPr>
        <w:t>մասին</w:t>
      </w:r>
      <w:proofErr w:type="spellEnd"/>
      <w:r w:rsidR="003F0ED0" w:rsidRPr="009048ED">
        <w:rPr>
          <w:rFonts w:ascii="GHEA Grapalat" w:hAnsi="GHEA Grapalat"/>
          <w:sz w:val="24"/>
          <w:szCs w:val="24"/>
          <w:lang w:val="en-US"/>
        </w:rPr>
        <w:t xml:space="preserve"> </w:t>
      </w:r>
      <w:proofErr w:type="spellStart"/>
      <w:r w:rsidR="003F0ED0" w:rsidRPr="009048ED">
        <w:rPr>
          <w:rFonts w:ascii="GHEA Grapalat" w:hAnsi="GHEA Grapalat"/>
          <w:sz w:val="24"/>
          <w:szCs w:val="24"/>
          <w:lang w:val="en-US"/>
        </w:rPr>
        <w:t>համապատասխան</w:t>
      </w:r>
      <w:proofErr w:type="spellEnd"/>
      <w:r w:rsidR="003F0ED0" w:rsidRPr="009048ED">
        <w:rPr>
          <w:rFonts w:ascii="GHEA Grapalat" w:hAnsi="GHEA Grapalat"/>
          <w:sz w:val="24"/>
          <w:szCs w:val="24"/>
          <w:lang w:val="en-US"/>
        </w:rPr>
        <w:t xml:space="preserve"> </w:t>
      </w:r>
      <w:proofErr w:type="spellStart"/>
      <w:r w:rsidR="003F0ED0" w:rsidRPr="009048ED">
        <w:rPr>
          <w:rFonts w:ascii="GHEA Grapalat" w:hAnsi="GHEA Grapalat"/>
          <w:sz w:val="24"/>
          <w:szCs w:val="24"/>
          <w:lang w:val="en-US"/>
        </w:rPr>
        <w:t>հետազննության</w:t>
      </w:r>
      <w:proofErr w:type="spellEnd"/>
      <w:r w:rsidR="003F0ED0" w:rsidRPr="009048ED">
        <w:rPr>
          <w:rFonts w:ascii="GHEA Grapalat" w:hAnsi="GHEA Grapalat"/>
          <w:sz w:val="24"/>
          <w:szCs w:val="24"/>
          <w:lang w:val="en-US"/>
        </w:rPr>
        <w:t xml:space="preserve"> </w:t>
      </w:r>
      <w:proofErr w:type="spellStart"/>
      <w:r w:rsidR="003F0ED0" w:rsidRPr="009048ED">
        <w:rPr>
          <w:rFonts w:ascii="GHEA Grapalat" w:hAnsi="GHEA Grapalat"/>
          <w:sz w:val="24"/>
          <w:szCs w:val="24"/>
          <w:lang w:val="en-US"/>
        </w:rPr>
        <w:t>դրական</w:t>
      </w:r>
      <w:proofErr w:type="spellEnd"/>
      <w:r w:rsidR="003F0ED0" w:rsidRPr="009048ED">
        <w:rPr>
          <w:rFonts w:ascii="GHEA Grapalat" w:hAnsi="GHEA Grapalat"/>
          <w:sz w:val="24"/>
          <w:szCs w:val="24"/>
          <w:lang w:val="en-US"/>
        </w:rPr>
        <w:t xml:space="preserve"> </w:t>
      </w:r>
      <w:proofErr w:type="spellStart"/>
      <w:r w:rsidR="003F0ED0" w:rsidRPr="009048ED">
        <w:rPr>
          <w:rFonts w:ascii="GHEA Grapalat" w:hAnsi="GHEA Grapalat"/>
          <w:sz w:val="24"/>
          <w:szCs w:val="24"/>
          <w:lang w:val="en-US"/>
        </w:rPr>
        <w:t>եզրակացություններով</w:t>
      </w:r>
      <w:proofErr w:type="spellEnd"/>
      <w:r w:rsidR="003F0ED0" w:rsidRPr="009048ED">
        <w:rPr>
          <w:rFonts w:ascii="GHEA Grapalat" w:hAnsi="GHEA Grapalat"/>
          <w:sz w:val="24"/>
          <w:szCs w:val="24"/>
          <w:lang w:val="en-US"/>
        </w:rPr>
        <w:t xml:space="preserve"> </w:t>
      </w:r>
      <w:proofErr w:type="spellStart"/>
      <w:r w:rsidR="003F0ED0" w:rsidRPr="009048ED">
        <w:rPr>
          <w:rFonts w:ascii="GHEA Grapalat" w:hAnsi="GHEA Grapalat"/>
          <w:sz w:val="24"/>
          <w:szCs w:val="24"/>
          <w:lang w:val="en-US"/>
        </w:rPr>
        <w:t>տրամադրվում</w:t>
      </w:r>
      <w:proofErr w:type="spellEnd"/>
      <w:r w:rsidR="003F0ED0" w:rsidRPr="009048ED">
        <w:rPr>
          <w:rFonts w:ascii="GHEA Grapalat" w:hAnsi="GHEA Grapalat"/>
          <w:sz w:val="24"/>
          <w:szCs w:val="24"/>
          <w:lang w:val="en-US"/>
        </w:rPr>
        <w:t xml:space="preserve"> է </w:t>
      </w:r>
      <w:proofErr w:type="spellStart"/>
      <w:r w:rsidR="007268A3" w:rsidRPr="009048ED">
        <w:rPr>
          <w:rFonts w:ascii="GHEA Grapalat" w:hAnsi="GHEA Grapalat"/>
          <w:sz w:val="24"/>
          <w:szCs w:val="24"/>
          <w:lang w:val="en-US"/>
        </w:rPr>
        <w:t>որակ</w:t>
      </w:r>
      <w:r w:rsidR="003F0ED0" w:rsidRPr="009048ED">
        <w:rPr>
          <w:rFonts w:ascii="GHEA Grapalat" w:hAnsi="GHEA Grapalat"/>
          <w:sz w:val="24"/>
          <w:szCs w:val="24"/>
          <w:lang w:val="en-US"/>
        </w:rPr>
        <w:t>ավորված</w:t>
      </w:r>
      <w:proofErr w:type="spellEnd"/>
      <w:r w:rsidR="003F0ED0" w:rsidRPr="009048ED">
        <w:rPr>
          <w:rFonts w:ascii="GHEA Grapalat" w:hAnsi="GHEA Grapalat"/>
          <w:sz w:val="24"/>
          <w:szCs w:val="24"/>
          <w:lang w:val="en-US"/>
        </w:rPr>
        <w:t xml:space="preserve"> </w:t>
      </w:r>
      <w:proofErr w:type="spellStart"/>
      <w:r w:rsidR="003F0ED0" w:rsidRPr="009048ED">
        <w:rPr>
          <w:rFonts w:ascii="GHEA Grapalat" w:hAnsi="GHEA Grapalat"/>
          <w:sz w:val="24"/>
          <w:szCs w:val="24"/>
          <w:lang w:val="en-US"/>
        </w:rPr>
        <w:t>չափագրողի</w:t>
      </w:r>
      <w:proofErr w:type="spellEnd"/>
      <w:r w:rsidR="003F0ED0" w:rsidRPr="009048ED">
        <w:rPr>
          <w:rFonts w:ascii="GHEA Grapalat" w:hAnsi="GHEA Grapalat"/>
          <w:sz w:val="24"/>
          <w:szCs w:val="24"/>
          <w:lang w:val="en-US"/>
        </w:rPr>
        <w:t xml:space="preserve"> </w:t>
      </w:r>
      <w:proofErr w:type="spellStart"/>
      <w:r w:rsidR="003F0ED0" w:rsidRPr="009048ED">
        <w:rPr>
          <w:rFonts w:ascii="GHEA Grapalat" w:hAnsi="GHEA Grapalat"/>
          <w:sz w:val="24"/>
          <w:szCs w:val="24"/>
          <w:lang w:val="en-US"/>
        </w:rPr>
        <w:t>կողմից</w:t>
      </w:r>
      <w:proofErr w:type="spellEnd"/>
      <w:r w:rsidR="003F0ED0" w:rsidRPr="009048ED">
        <w:rPr>
          <w:rFonts w:ascii="GHEA Grapalat" w:hAnsi="GHEA Grapalat"/>
          <w:sz w:val="24"/>
          <w:szCs w:val="24"/>
          <w:lang w:val="en-US"/>
        </w:rPr>
        <w:t xml:space="preserve"> </w:t>
      </w:r>
      <w:proofErr w:type="spellStart"/>
      <w:r w:rsidR="003F0ED0" w:rsidRPr="009048ED">
        <w:rPr>
          <w:rFonts w:ascii="GHEA Grapalat" w:hAnsi="GHEA Grapalat"/>
          <w:sz w:val="24"/>
          <w:szCs w:val="24"/>
          <w:lang w:val="en-US"/>
        </w:rPr>
        <w:t>կատարված</w:t>
      </w:r>
      <w:proofErr w:type="spellEnd"/>
      <w:r w:rsidR="003F0ED0" w:rsidRPr="009048ED">
        <w:rPr>
          <w:rFonts w:ascii="GHEA Grapalat" w:hAnsi="GHEA Grapalat"/>
          <w:sz w:val="24"/>
          <w:szCs w:val="24"/>
          <w:lang w:val="en-US"/>
        </w:rPr>
        <w:t xml:space="preserve"> </w:t>
      </w:r>
      <w:proofErr w:type="spellStart"/>
      <w:r w:rsidR="003F0ED0" w:rsidRPr="009048ED">
        <w:rPr>
          <w:rFonts w:ascii="GHEA Grapalat" w:hAnsi="GHEA Grapalat"/>
          <w:sz w:val="24"/>
          <w:szCs w:val="24"/>
          <w:lang w:val="en-US"/>
        </w:rPr>
        <w:t>կատարողական</w:t>
      </w:r>
      <w:proofErr w:type="spellEnd"/>
      <w:r w:rsidR="003F0ED0" w:rsidRPr="009048ED">
        <w:rPr>
          <w:rFonts w:ascii="GHEA Grapalat" w:hAnsi="GHEA Grapalat"/>
          <w:sz w:val="24"/>
          <w:szCs w:val="24"/>
          <w:lang w:val="en-US"/>
        </w:rPr>
        <w:t xml:space="preserve"> </w:t>
      </w:r>
      <w:proofErr w:type="spellStart"/>
      <w:r w:rsidR="003F0ED0" w:rsidRPr="009048ED">
        <w:rPr>
          <w:rFonts w:ascii="GHEA Grapalat" w:hAnsi="GHEA Grapalat"/>
          <w:sz w:val="24"/>
          <w:szCs w:val="24"/>
          <w:lang w:val="en-US"/>
        </w:rPr>
        <w:t>չափագրության</w:t>
      </w:r>
      <w:proofErr w:type="spellEnd"/>
      <w:r w:rsidR="003F0ED0" w:rsidRPr="009048ED">
        <w:rPr>
          <w:rFonts w:ascii="GHEA Grapalat" w:hAnsi="GHEA Grapalat"/>
          <w:sz w:val="24"/>
          <w:szCs w:val="24"/>
          <w:lang w:val="en-US"/>
        </w:rPr>
        <w:t xml:space="preserve"> </w:t>
      </w:r>
      <w:proofErr w:type="spellStart"/>
      <w:r w:rsidR="003F0ED0" w:rsidRPr="009048ED">
        <w:rPr>
          <w:rFonts w:ascii="GHEA Grapalat" w:hAnsi="GHEA Grapalat"/>
          <w:sz w:val="24"/>
          <w:szCs w:val="24"/>
          <w:lang w:val="en-US"/>
        </w:rPr>
        <w:t>հիման</w:t>
      </w:r>
      <w:proofErr w:type="spellEnd"/>
      <w:r w:rsidR="003F0ED0" w:rsidRPr="009048ED">
        <w:rPr>
          <w:rFonts w:ascii="GHEA Grapalat" w:hAnsi="GHEA Grapalat"/>
          <w:sz w:val="24"/>
          <w:szCs w:val="24"/>
          <w:lang w:val="en-US"/>
        </w:rPr>
        <w:t xml:space="preserve"> </w:t>
      </w:r>
      <w:proofErr w:type="spellStart"/>
      <w:r w:rsidR="003F0ED0" w:rsidRPr="009048ED">
        <w:rPr>
          <w:rFonts w:ascii="GHEA Grapalat" w:hAnsi="GHEA Grapalat"/>
          <w:sz w:val="24"/>
          <w:szCs w:val="24"/>
          <w:lang w:val="en-US"/>
        </w:rPr>
        <w:t>վրա</w:t>
      </w:r>
      <w:proofErr w:type="spellEnd"/>
      <w:r w:rsidR="003F0ED0" w:rsidRPr="009048ED">
        <w:rPr>
          <w:rFonts w:ascii="GHEA Grapalat" w:hAnsi="GHEA Grapalat"/>
          <w:sz w:val="24"/>
          <w:szCs w:val="24"/>
          <w:lang w:val="en-US"/>
        </w:rPr>
        <w:t xml:space="preserve">՝ </w:t>
      </w:r>
      <w:proofErr w:type="spellStart"/>
      <w:r w:rsidR="003F0ED0" w:rsidRPr="009048ED">
        <w:rPr>
          <w:rFonts w:ascii="GHEA Grapalat" w:hAnsi="GHEA Grapalat"/>
          <w:sz w:val="24"/>
          <w:szCs w:val="24"/>
          <w:lang w:val="en-US"/>
        </w:rPr>
        <w:t>ավարտական</w:t>
      </w:r>
      <w:proofErr w:type="spellEnd"/>
      <w:r w:rsidR="003F0ED0" w:rsidRPr="009048ED">
        <w:rPr>
          <w:rFonts w:ascii="GHEA Grapalat" w:hAnsi="GHEA Grapalat"/>
          <w:sz w:val="24"/>
          <w:szCs w:val="24"/>
          <w:lang w:val="en-US"/>
        </w:rPr>
        <w:t xml:space="preserve"> </w:t>
      </w:r>
      <w:proofErr w:type="spellStart"/>
      <w:r w:rsidR="003F0ED0" w:rsidRPr="009048ED">
        <w:rPr>
          <w:rFonts w:ascii="GHEA Grapalat" w:hAnsi="GHEA Grapalat"/>
          <w:sz w:val="24"/>
          <w:szCs w:val="24"/>
          <w:lang w:val="en-US"/>
        </w:rPr>
        <w:t>հանձնաժողովի</w:t>
      </w:r>
      <w:proofErr w:type="spellEnd"/>
      <w:r w:rsidR="003F0ED0" w:rsidRPr="009048ED">
        <w:rPr>
          <w:rFonts w:ascii="GHEA Grapalat" w:hAnsi="GHEA Grapalat"/>
          <w:sz w:val="24"/>
          <w:szCs w:val="24"/>
          <w:lang w:val="en-US"/>
        </w:rPr>
        <w:t xml:space="preserve"> </w:t>
      </w:r>
      <w:proofErr w:type="spellStart"/>
      <w:r w:rsidR="003F0ED0" w:rsidRPr="009048ED">
        <w:rPr>
          <w:rFonts w:ascii="GHEA Grapalat" w:hAnsi="GHEA Grapalat"/>
          <w:sz w:val="24"/>
          <w:szCs w:val="24"/>
          <w:lang w:val="en-US"/>
        </w:rPr>
        <w:t>կողմից</w:t>
      </w:r>
      <w:proofErr w:type="spellEnd"/>
      <w:r w:rsidR="003F0ED0" w:rsidRPr="009048ED">
        <w:rPr>
          <w:rFonts w:ascii="GHEA Grapalat" w:hAnsi="GHEA Grapalat"/>
          <w:sz w:val="24"/>
          <w:szCs w:val="24"/>
          <w:lang w:val="en-US"/>
        </w:rPr>
        <w:t xml:space="preserve"> N 5 </w:t>
      </w:r>
      <w:proofErr w:type="spellStart"/>
      <w:r w:rsidR="003F0ED0" w:rsidRPr="009048ED">
        <w:rPr>
          <w:rFonts w:ascii="GHEA Grapalat" w:hAnsi="GHEA Grapalat"/>
          <w:sz w:val="24"/>
          <w:szCs w:val="24"/>
          <w:lang w:val="en-US"/>
        </w:rPr>
        <w:t>հավելվածի</w:t>
      </w:r>
      <w:proofErr w:type="spellEnd"/>
      <w:r w:rsidR="003F0ED0" w:rsidRPr="009048ED">
        <w:rPr>
          <w:rFonts w:ascii="GHEA Grapalat" w:hAnsi="GHEA Grapalat"/>
          <w:sz w:val="24"/>
          <w:szCs w:val="24"/>
          <w:lang w:val="en-US"/>
        </w:rPr>
        <w:t xml:space="preserve"> N 3-2-1-</w:t>
      </w:r>
      <w:r w:rsidR="007B2C12" w:rsidRPr="009048ED">
        <w:rPr>
          <w:rFonts w:ascii="GHEA Grapalat" w:hAnsi="GHEA Grapalat"/>
          <w:sz w:val="24"/>
          <w:szCs w:val="24"/>
          <w:lang w:val="en-US"/>
        </w:rPr>
        <w:t>ա</w:t>
      </w:r>
      <w:r w:rsidR="003F0ED0" w:rsidRPr="009048ED">
        <w:rPr>
          <w:rFonts w:ascii="GHEA Grapalat" w:hAnsi="GHEA Grapalat"/>
          <w:sz w:val="24"/>
          <w:szCs w:val="24"/>
          <w:lang w:val="en-US"/>
        </w:rPr>
        <w:t xml:space="preserve"> </w:t>
      </w:r>
      <w:proofErr w:type="spellStart"/>
      <w:r w:rsidR="003F0ED0" w:rsidRPr="009048ED">
        <w:rPr>
          <w:rFonts w:ascii="GHEA Grapalat" w:hAnsi="GHEA Grapalat"/>
          <w:sz w:val="24"/>
          <w:szCs w:val="24"/>
          <w:lang w:val="en-US"/>
        </w:rPr>
        <w:t>ձևաչափին</w:t>
      </w:r>
      <w:proofErr w:type="spellEnd"/>
      <w:r w:rsidR="003F0ED0" w:rsidRPr="009048ED">
        <w:rPr>
          <w:rFonts w:ascii="GHEA Grapalat" w:hAnsi="GHEA Grapalat"/>
          <w:sz w:val="24"/>
          <w:szCs w:val="24"/>
          <w:lang w:val="en-US"/>
        </w:rPr>
        <w:t xml:space="preserve"> </w:t>
      </w:r>
      <w:proofErr w:type="spellStart"/>
      <w:r w:rsidR="003F0ED0" w:rsidRPr="009048ED">
        <w:rPr>
          <w:rFonts w:ascii="GHEA Grapalat" w:hAnsi="GHEA Grapalat"/>
          <w:sz w:val="24"/>
          <w:szCs w:val="24"/>
          <w:lang w:val="en-US"/>
        </w:rPr>
        <w:t>համաձայն</w:t>
      </w:r>
      <w:proofErr w:type="spellEnd"/>
      <w:r w:rsidR="003F0ED0" w:rsidRPr="009048ED">
        <w:rPr>
          <w:rFonts w:ascii="GHEA Grapalat" w:hAnsi="GHEA Grapalat"/>
          <w:sz w:val="24"/>
          <w:szCs w:val="24"/>
          <w:lang w:val="en-US"/>
        </w:rPr>
        <w:t>.</w:t>
      </w:r>
    </w:p>
    <w:p w14:paraId="7B4ED223" w14:textId="5AF01C7C" w:rsidR="001D19ED" w:rsidRPr="009048ED" w:rsidRDefault="004F3FBA" w:rsidP="00AA29F7">
      <w:pPr>
        <w:shd w:val="clear" w:color="auto" w:fill="FFFFFF"/>
        <w:spacing w:after="0"/>
        <w:ind w:right="46" w:firstLine="567"/>
        <w:jc w:val="both"/>
        <w:rPr>
          <w:rFonts w:ascii="Cambria Math" w:hAnsi="Cambria Math" w:cs="Cambria Math"/>
          <w:sz w:val="24"/>
          <w:szCs w:val="24"/>
          <w:lang w:val="en-US"/>
        </w:rPr>
      </w:pPr>
      <w:r w:rsidRPr="009048ED">
        <w:rPr>
          <w:rFonts w:ascii="GHEA Grapalat" w:hAnsi="GHEA Grapalat"/>
          <w:sz w:val="24"/>
          <w:szCs w:val="24"/>
          <w:lang w:val="en-US"/>
        </w:rPr>
        <w:t>3</w:t>
      </w:r>
      <w:r w:rsidR="003F0ED0" w:rsidRPr="009048ED">
        <w:rPr>
          <w:rFonts w:ascii="GHEA Grapalat" w:hAnsi="GHEA Grapalat"/>
          <w:sz w:val="24"/>
          <w:szCs w:val="24"/>
          <w:lang w:val="en-US"/>
        </w:rPr>
        <w:t xml:space="preserve">) </w:t>
      </w:r>
      <w:proofErr w:type="spellStart"/>
      <w:r w:rsidR="003F0ED0" w:rsidRPr="009048ED">
        <w:rPr>
          <w:rFonts w:ascii="GHEA Grapalat" w:hAnsi="GHEA Grapalat"/>
          <w:sz w:val="24"/>
          <w:szCs w:val="24"/>
          <w:lang w:val="en-US"/>
        </w:rPr>
        <w:t>բազմամասնաշենք</w:t>
      </w:r>
      <w:proofErr w:type="spellEnd"/>
      <w:r w:rsidR="003F0ED0" w:rsidRPr="009048ED">
        <w:rPr>
          <w:rFonts w:ascii="GHEA Grapalat" w:hAnsi="GHEA Grapalat"/>
          <w:sz w:val="24"/>
          <w:szCs w:val="24"/>
          <w:lang w:val="en-US"/>
        </w:rPr>
        <w:t xml:space="preserve"> </w:t>
      </w:r>
      <w:proofErr w:type="spellStart"/>
      <w:r w:rsidR="003F0ED0" w:rsidRPr="009048ED">
        <w:rPr>
          <w:rFonts w:ascii="GHEA Grapalat" w:hAnsi="GHEA Grapalat"/>
          <w:sz w:val="24"/>
          <w:szCs w:val="24"/>
          <w:lang w:val="en-US"/>
        </w:rPr>
        <w:t>շինարարական</w:t>
      </w:r>
      <w:proofErr w:type="spellEnd"/>
      <w:r w:rsidR="003F0ED0" w:rsidRPr="009048ED">
        <w:rPr>
          <w:rFonts w:ascii="GHEA Grapalat" w:hAnsi="GHEA Grapalat"/>
          <w:sz w:val="24"/>
          <w:szCs w:val="24"/>
          <w:lang w:val="en-US"/>
        </w:rPr>
        <w:t xml:space="preserve"> </w:t>
      </w:r>
      <w:proofErr w:type="spellStart"/>
      <w:r w:rsidR="003F0ED0" w:rsidRPr="009048ED">
        <w:rPr>
          <w:rFonts w:ascii="GHEA Grapalat" w:hAnsi="GHEA Grapalat"/>
          <w:sz w:val="24"/>
          <w:szCs w:val="24"/>
          <w:lang w:val="en-US"/>
        </w:rPr>
        <w:t>օբյեկտների</w:t>
      </w:r>
      <w:proofErr w:type="spellEnd"/>
      <w:r w:rsidR="003F0ED0" w:rsidRPr="009048ED">
        <w:rPr>
          <w:rFonts w:ascii="GHEA Grapalat" w:hAnsi="GHEA Grapalat"/>
          <w:sz w:val="24"/>
          <w:szCs w:val="24"/>
          <w:lang w:val="en-US"/>
        </w:rPr>
        <w:t xml:space="preserve"> </w:t>
      </w:r>
      <w:proofErr w:type="spellStart"/>
      <w:r w:rsidR="003F0ED0" w:rsidRPr="009048ED">
        <w:rPr>
          <w:rFonts w:ascii="GHEA Grapalat" w:hAnsi="GHEA Grapalat"/>
          <w:sz w:val="24"/>
          <w:szCs w:val="24"/>
          <w:lang w:val="en-US"/>
        </w:rPr>
        <w:t>ավարտական</w:t>
      </w:r>
      <w:proofErr w:type="spellEnd"/>
      <w:r w:rsidR="003F0ED0" w:rsidRPr="009048ED">
        <w:rPr>
          <w:rFonts w:ascii="GHEA Grapalat" w:hAnsi="GHEA Grapalat"/>
          <w:sz w:val="24"/>
          <w:szCs w:val="24"/>
          <w:lang w:val="en-US"/>
        </w:rPr>
        <w:t xml:space="preserve"> ակտի </w:t>
      </w:r>
      <w:proofErr w:type="spellStart"/>
      <w:r w:rsidR="003F0ED0" w:rsidRPr="009048ED">
        <w:rPr>
          <w:rFonts w:ascii="GHEA Grapalat" w:hAnsi="GHEA Grapalat"/>
          <w:sz w:val="24"/>
          <w:szCs w:val="24"/>
          <w:lang w:val="en-US"/>
        </w:rPr>
        <w:t>տրամադրումը</w:t>
      </w:r>
      <w:proofErr w:type="spellEnd"/>
      <w:r w:rsidR="003F0ED0" w:rsidRPr="009048ED">
        <w:rPr>
          <w:rFonts w:ascii="GHEA Grapalat" w:hAnsi="GHEA Grapalat"/>
          <w:sz w:val="24"/>
          <w:szCs w:val="24"/>
          <w:lang w:val="en-US"/>
        </w:rPr>
        <w:t xml:space="preserve"> </w:t>
      </w:r>
      <w:proofErr w:type="spellStart"/>
      <w:r w:rsidR="003F0ED0" w:rsidRPr="009048ED">
        <w:rPr>
          <w:rFonts w:ascii="GHEA Grapalat" w:hAnsi="GHEA Grapalat"/>
          <w:sz w:val="24"/>
          <w:szCs w:val="24"/>
          <w:lang w:val="en-US"/>
        </w:rPr>
        <w:t>կարող</w:t>
      </w:r>
      <w:proofErr w:type="spellEnd"/>
      <w:r w:rsidR="003F0ED0" w:rsidRPr="009048ED">
        <w:rPr>
          <w:rFonts w:ascii="GHEA Grapalat" w:hAnsi="GHEA Grapalat"/>
          <w:sz w:val="24"/>
          <w:szCs w:val="24"/>
          <w:lang w:val="en-US"/>
        </w:rPr>
        <w:t xml:space="preserve"> է </w:t>
      </w:r>
      <w:proofErr w:type="spellStart"/>
      <w:r w:rsidR="003F0ED0" w:rsidRPr="009048ED">
        <w:rPr>
          <w:rFonts w:ascii="GHEA Grapalat" w:hAnsi="GHEA Grapalat"/>
          <w:sz w:val="24"/>
          <w:szCs w:val="24"/>
          <w:lang w:val="en-US"/>
        </w:rPr>
        <w:t>իրականացվել</w:t>
      </w:r>
      <w:proofErr w:type="spellEnd"/>
      <w:r w:rsidR="003F0ED0" w:rsidRPr="009048ED">
        <w:rPr>
          <w:rFonts w:ascii="GHEA Grapalat" w:hAnsi="GHEA Grapalat"/>
          <w:sz w:val="24"/>
          <w:szCs w:val="24"/>
          <w:lang w:val="en-US"/>
        </w:rPr>
        <w:t xml:space="preserve"> </w:t>
      </w:r>
      <w:proofErr w:type="spellStart"/>
      <w:r w:rsidR="003F0ED0" w:rsidRPr="009048ED">
        <w:rPr>
          <w:rFonts w:ascii="GHEA Grapalat" w:hAnsi="GHEA Grapalat"/>
          <w:sz w:val="24"/>
          <w:szCs w:val="24"/>
          <w:lang w:val="en-US"/>
        </w:rPr>
        <w:t>փուլային</w:t>
      </w:r>
      <w:proofErr w:type="spellEnd"/>
      <w:r w:rsidR="003F0ED0" w:rsidRPr="009048ED">
        <w:rPr>
          <w:rFonts w:ascii="GHEA Grapalat" w:hAnsi="GHEA Grapalat"/>
          <w:sz w:val="24"/>
          <w:szCs w:val="24"/>
          <w:lang w:val="en-US"/>
        </w:rPr>
        <w:t xml:space="preserve"> </w:t>
      </w:r>
      <w:proofErr w:type="spellStart"/>
      <w:r w:rsidR="003F0ED0" w:rsidRPr="009048ED">
        <w:rPr>
          <w:rFonts w:ascii="GHEA Grapalat" w:hAnsi="GHEA Grapalat"/>
          <w:sz w:val="24"/>
          <w:szCs w:val="24"/>
          <w:lang w:val="en-US"/>
        </w:rPr>
        <w:t>տարբերակով</w:t>
      </w:r>
      <w:proofErr w:type="spellEnd"/>
      <w:r w:rsidR="003F0ED0" w:rsidRPr="009048ED">
        <w:rPr>
          <w:rFonts w:ascii="GHEA Grapalat" w:hAnsi="GHEA Grapalat"/>
          <w:sz w:val="24"/>
          <w:szCs w:val="24"/>
          <w:lang w:val="en-US"/>
        </w:rPr>
        <w:t xml:space="preserve">՝ </w:t>
      </w:r>
      <w:proofErr w:type="spellStart"/>
      <w:r w:rsidR="003F0ED0" w:rsidRPr="009048ED">
        <w:rPr>
          <w:rFonts w:ascii="GHEA Grapalat" w:hAnsi="GHEA Grapalat"/>
          <w:sz w:val="24"/>
          <w:szCs w:val="24"/>
          <w:lang w:val="en-US"/>
        </w:rPr>
        <w:t>հիմնական</w:t>
      </w:r>
      <w:proofErr w:type="spellEnd"/>
      <w:r w:rsidR="003F0ED0" w:rsidRPr="009048ED">
        <w:rPr>
          <w:rFonts w:ascii="GHEA Grapalat" w:hAnsi="GHEA Grapalat"/>
          <w:sz w:val="24"/>
          <w:szCs w:val="24"/>
          <w:lang w:val="en-US"/>
        </w:rPr>
        <w:t xml:space="preserve"> </w:t>
      </w:r>
      <w:proofErr w:type="spellStart"/>
      <w:r w:rsidR="003F0ED0" w:rsidRPr="009048ED">
        <w:rPr>
          <w:rFonts w:ascii="GHEA Grapalat" w:hAnsi="GHEA Grapalat"/>
          <w:sz w:val="24"/>
          <w:szCs w:val="24"/>
          <w:lang w:val="en-US"/>
        </w:rPr>
        <w:t>գործառնական</w:t>
      </w:r>
      <w:proofErr w:type="spellEnd"/>
      <w:r w:rsidR="003F0ED0" w:rsidRPr="009048ED">
        <w:rPr>
          <w:rFonts w:ascii="GHEA Grapalat" w:hAnsi="GHEA Grapalat"/>
          <w:sz w:val="24"/>
          <w:szCs w:val="24"/>
          <w:lang w:val="en-US"/>
        </w:rPr>
        <w:t xml:space="preserve"> </w:t>
      </w:r>
      <w:proofErr w:type="spellStart"/>
      <w:r w:rsidR="003F0ED0" w:rsidRPr="009048ED">
        <w:rPr>
          <w:rFonts w:ascii="GHEA Grapalat" w:hAnsi="GHEA Grapalat"/>
          <w:sz w:val="24"/>
          <w:szCs w:val="24"/>
          <w:lang w:val="en-US"/>
        </w:rPr>
        <w:t>մասնաշենքի</w:t>
      </w:r>
      <w:proofErr w:type="spellEnd"/>
      <w:r w:rsidR="003F0ED0" w:rsidRPr="009048ED">
        <w:rPr>
          <w:rFonts w:ascii="GHEA Grapalat" w:hAnsi="GHEA Grapalat"/>
          <w:sz w:val="24"/>
          <w:szCs w:val="24"/>
          <w:lang w:val="en-US"/>
        </w:rPr>
        <w:t xml:space="preserve"> </w:t>
      </w:r>
      <w:proofErr w:type="spellStart"/>
      <w:r w:rsidR="003F0ED0" w:rsidRPr="009048ED">
        <w:rPr>
          <w:rFonts w:ascii="GHEA Grapalat" w:hAnsi="GHEA Grapalat"/>
          <w:sz w:val="24"/>
          <w:szCs w:val="24"/>
          <w:lang w:val="en-US"/>
        </w:rPr>
        <w:t>ընդունումն</w:t>
      </w:r>
      <w:proofErr w:type="spellEnd"/>
      <w:r w:rsidR="003F0ED0" w:rsidRPr="009048ED">
        <w:rPr>
          <w:rFonts w:ascii="GHEA Grapalat" w:hAnsi="GHEA Grapalat"/>
          <w:sz w:val="24"/>
          <w:szCs w:val="24"/>
          <w:lang w:val="en-US"/>
        </w:rPr>
        <w:t xml:space="preserve"> </w:t>
      </w:r>
      <w:proofErr w:type="spellStart"/>
      <w:r w:rsidR="003F0ED0" w:rsidRPr="009048ED">
        <w:rPr>
          <w:rFonts w:ascii="GHEA Grapalat" w:hAnsi="GHEA Grapalat"/>
          <w:sz w:val="24"/>
          <w:szCs w:val="24"/>
          <w:lang w:val="en-US"/>
        </w:rPr>
        <w:t>իրականացնելով</w:t>
      </w:r>
      <w:proofErr w:type="spellEnd"/>
      <w:r w:rsidR="003F0ED0" w:rsidRPr="009048ED">
        <w:rPr>
          <w:rFonts w:ascii="GHEA Grapalat" w:hAnsi="GHEA Grapalat"/>
          <w:sz w:val="24"/>
          <w:szCs w:val="24"/>
          <w:lang w:val="en-US"/>
        </w:rPr>
        <w:t xml:space="preserve"> </w:t>
      </w:r>
      <w:proofErr w:type="spellStart"/>
      <w:r w:rsidR="008D20B9" w:rsidRPr="009048ED">
        <w:rPr>
          <w:rFonts w:ascii="GHEA Grapalat" w:hAnsi="GHEA Grapalat"/>
          <w:sz w:val="24"/>
          <w:szCs w:val="24"/>
          <w:lang w:val="en-US"/>
        </w:rPr>
        <w:t>սույն</w:t>
      </w:r>
      <w:proofErr w:type="spellEnd"/>
      <w:r w:rsidR="008D20B9" w:rsidRPr="009048ED">
        <w:rPr>
          <w:rFonts w:ascii="GHEA Grapalat" w:hAnsi="GHEA Grapalat"/>
          <w:sz w:val="24"/>
          <w:szCs w:val="24"/>
          <w:lang w:val="en-US"/>
        </w:rPr>
        <w:t xml:space="preserve"> </w:t>
      </w:r>
      <w:proofErr w:type="spellStart"/>
      <w:r w:rsidR="008D20B9" w:rsidRPr="009048ED">
        <w:rPr>
          <w:rFonts w:ascii="GHEA Grapalat" w:hAnsi="GHEA Grapalat"/>
          <w:sz w:val="24"/>
          <w:szCs w:val="24"/>
          <w:lang w:val="en-US"/>
        </w:rPr>
        <w:t>կարգի</w:t>
      </w:r>
      <w:proofErr w:type="spellEnd"/>
      <w:r w:rsidR="008D20B9" w:rsidRPr="009048ED">
        <w:rPr>
          <w:rFonts w:ascii="GHEA Grapalat" w:hAnsi="GHEA Grapalat"/>
          <w:sz w:val="24"/>
          <w:szCs w:val="24"/>
          <w:lang w:val="en-US"/>
        </w:rPr>
        <w:t xml:space="preserve"> 141–</w:t>
      </w:r>
      <w:proofErr w:type="spellStart"/>
      <w:r w:rsidR="008D20B9" w:rsidRPr="009048ED">
        <w:rPr>
          <w:rFonts w:ascii="GHEA Grapalat" w:hAnsi="GHEA Grapalat"/>
          <w:sz w:val="24"/>
          <w:szCs w:val="24"/>
          <w:lang w:val="en-US"/>
        </w:rPr>
        <w:t>րդ</w:t>
      </w:r>
      <w:proofErr w:type="spellEnd"/>
      <w:r w:rsidR="008D20B9" w:rsidRPr="009048ED">
        <w:rPr>
          <w:rFonts w:ascii="GHEA Grapalat" w:hAnsi="GHEA Grapalat"/>
          <w:sz w:val="24"/>
          <w:szCs w:val="24"/>
          <w:lang w:val="en-US"/>
        </w:rPr>
        <w:t xml:space="preserve"> </w:t>
      </w:r>
      <w:proofErr w:type="spellStart"/>
      <w:r w:rsidR="008D20B9" w:rsidRPr="009048ED">
        <w:rPr>
          <w:rFonts w:ascii="GHEA Grapalat" w:hAnsi="GHEA Grapalat"/>
          <w:sz w:val="24"/>
          <w:szCs w:val="24"/>
          <w:lang w:val="en-US"/>
        </w:rPr>
        <w:t>կետի</w:t>
      </w:r>
      <w:proofErr w:type="spellEnd"/>
      <w:r w:rsidR="008D20B9" w:rsidRPr="009048ED">
        <w:rPr>
          <w:rFonts w:ascii="GHEA Grapalat" w:hAnsi="GHEA Grapalat"/>
          <w:sz w:val="24"/>
          <w:szCs w:val="24"/>
          <w:lang w:val="en-US"/>
        </w:rPr>
        <w:t xml:space="preserve"> </w:t>
      </w:r>
      <w:proofErr w:type="spellStart"/>
      <w:r w:rsidR="003F0ED0" w:rsidRPr="009048ED">
        <w:rPr>
          <w:rFonts w:ascii="GHEA Grapalat" w:hAnsi="GHEA Grapalat"/>
          <w:sz w:val="24"/>
          <w:szCs w:val="24"/>
          <w:lang w:val="en-US"/>
        </w:rPr>
        <w:t>կետով</w:t>
      </w:r>
      <w:proofErr w:type="spellEnd"/>
      <w:r w:rsidR="003F0ED0" w:rsidRPr="009048ED">
        <w:rPr>
          <w:rFonts w:ascii="GHEA Grapalat" w:hAnsi="GHEA Grapalat"/>
          <w:sz w:val="24"/>
          <w:szCs w:val="24"/>
          <w:lang w:val="en-US"/>
        </w:rPr>
        <w:t xml:space="preserve"> </w:t>
      </w:r>
      <w:proofErr w:type="spellStart"/>
      <w:r w:rsidR="003F0ED0" w:rsidRPr="009048ED">
        <w:rPr>
          <w:rFonts w:ascii="GHEA Grapalat" w:hAnsi="GHEA Grapalat"/>
          <w:sz w:val="24"/>
          <w:szCs w:val="24"/>
          <w:lang w:val="en-US"/>
        </w:rPr>
        <w:t>սահմանված</w:t>
      </w:r>
      <w:proofErr w:type="spellEnd"/>
      <w:r w:rsidR="003F0ED0" w:rsidRPr="009048ED">
        <w:rPr>
          <w:rFonts w:ascii="GHEA Grapalat" w:hAnsi="GHEA Grapalat"/>
          <w:sz w:val="24"/>
          <w:szCs w:val="24"/>
          <w:lang w:val="en-US"/>
        </w:rPr>
        <w:t xml:space="preserve"> </w:t>
      </w:r>
      <w:proofErr w:type="spellStart"/>
      <w:r w:rsidR="003F0ED0" w:rsidRPr="009048ED">
        <w:rPr>
          <w:rFonts w:ascii="GHEA Grapalat" w:hAnsi="GHEA Grapalat"/>
          <w:sz w:val="24"/>
          <w:szCs w:val="24"/>
          <w:lang w:val="en-US"/>
        </w:rPr>
        <w:t>կարգով</w:t>
      </w:r>
      <w:proofErr w:type="spellEnd"/>
      <w:r w:rsidR="003F0ED0" w:rsidRPr="009048ED">
        <w:rPr>
          <w:rFonts w:ascii="GHEA Grapalat" w:hAnsi="GHEA Grapalat"/>
          <w:sz w:val="24"/>
          <w:szCs w:val="24"/>
          <w:lang w:val="en-US"/>
        </w:rPr>
        <w:t>,</w:t>
      </w:r>
      <w:r w:rsidR="00313EF2" w:rsidRPr="009048ED">
        <w:rPr>
          <w:rFonts w:ascii="GHEA Grapalat" w:hAnsi="GHEA Grapalat"/>
          <w:sz w:val="24"/>
          <w:szCs w:val="24"/>
          <w:lang w:val="en-US"/>
        </w:rPr>
        <w:t xml:space="preserve"> </w:t>
      </w:r>
      <w:proofErr w:type="spellStart"/>
      <w:r w:rsidR="00313EF2" w:rsidRPr="009048ED">
        <w:rPr>
          <w:rFonts w:ascii="GHEA Grapalat" w:hAnsi="GHEA Grapalat"/>
          <w:sz w:val="24"/>
          <w:szCs w:val="24"/>
          <w:lang w:val="en-US"/>
        </w:rPr>
        <w:t>եթե</w:t>
      </w:r>
      <w:proofErr w:type="spellEnd"/>
      <w:r w:rsidR="00313EF2" w:rsidRPr="009048ED">
        <w:rPr>
          <w:rFonts w:ascii="GHEA Grapalat" w:hAnsi="GHEA Grapalat"/>
          <w:sz w:val="24"/>
          <w:szCs w:val="24"/>
          <w:lang w:val="en-US"/>
        </w:rPr>
        <w:t xml:space="preserve"> </w:t>
      </w:r>
      <w:proofErr w:type="spellStart"/>
      <w:r w:rsidR="00313EF2" w:rsidRPr="009048ED">
        <w:rPr>
          <w:rFonts w:ascii="GHEA Grapalat" w:hAnsi="GHEA Grapalat"/>
          <w:sz w:val="24"/>
          <w:szCs w:val="24"/>
          <w:lang w:val="en-US"/>
        </w:rPr>
        <w:t>վերջինիս</w:t>
      </w:r>
      <w:proofErr w:type="spellEnd"/>
      <w:r w:rsidR="00313EF2" w:rsidRPr="009048ED">
        <w:rPr>
          <w:rFonts w:ascii="GHEA Grapalat" w:hAnsi="GHEA Grapalat"/>
          <w:sz w:val="24"/>
          <w:szCs w:val="24"/>
          <w:lang w:val="en-US"/>
        </w:rPr>
        <w:t xml:space="preserve"> </w:t>
      </w:r>
      <w:proofErr w:type="spellStart"/>
      <w:r w:rsidR="00313EF2" w:rsidRPr="009048ED">
        <w:rPr>
          <w:rFonts w:ascii="GHEA Grapalat" w:hAnsi="GHEA Grapalat"/>
          <w:sz w:val="24"/>
          <w:szCs w:val="24"/>
          <w:lang w:val="en-US"/>
        </w:rPr>
        <w:t>գործառնությունը</w:t>
      </w:r>
      <w:proofErr w:type="spellEnd"/>
      <w:r w:rsidR="00313EF2" w:rsidRPr="009048ED">
        <w:rPr>
          <w:rFonts w:ascii="GHEA Grapalat" w:hAnsi="GHEA Grapalat"/>
          <w:sz w:val="24"/>
          <w:szCs w:val="24"/>
          <w:lang w:val="en-US"/>
        </w:rPr>
        <w:t xml:space="preserve"> </w:t>
      </w:r>
      <w:proofErr w:type="spellStart"/>
      <w:r w:rsidR="00313EF2" w:rsidRPr="009048ED">
        <w:rPr>
          <w:rFonts w:ascii="GHEA Grapalat" w:hAnsi="GHEA Grapalat"/>
          <w:sz w:val="24"/>
          <w:szCs w:val="24"/>
          <w:lang w:val="en-US"/>
        </w:rPr>
        <w:t>հնարավոր</w:t>
      </w:r>
      <w:proofErr w:type="spellEnd"/>
      <w:r w:rsidR="00313EF2" w:rsidRPr="009048ED">
        <w:rPr>
          <w:rFonts w:ascii="GHEA Grapalat" w:hAnsi="GHEA Grapalat"/>
          <w:sz w:val="24"/>
          <w:szCs w:val="24"/>
          <w:lang w:val="en-US"/>
        </w:rPr>
        <w:t xml:space="preserve"> է իրականացնել առանց համա</w:t>
      </w:r>
      <w:r w:rsidR="0046373E" w:rsidRPr="009048ED">
        <w:rPr>
          <w:rFonts w:ascii="GHEA Grapalat" w:hAnsi="GHEA Grapalat"/>
          <w:sz w:val="24"/>
          <w:szCs w:val="24"/>
          <w:lang w:val="en-US"/>
        </w:rPr>
        <w:t>լիր</w:t>
      </w:r>
      <w:r w:rsidR="00313EF2" w:rsidRPr="009048ED">
        <w:rPr>
          <w:rFonts w:ascii="GHEA Grapalat" w:hAnsi="GHEA Grapalat"/>
          <w:sz w:val="24"/>
          <w:szCs w:val="24"/>
          <w:lang w:val="en-US"/>
        </w:rPr>
        <w:t>ի մեջ մտնող այլ</w:t>
      </w:r>
      <w:r w:rsidR="003A2EE5" w:rsidRPr="009048ED">
        <w:rPr>
          <w:rFonts w:ascii="GHEA Grapalat" w:hAnsi="GHEA Grapalat"/>
          <w:sz w:val="24"/>
          <w:szCs w:val="24"/>
          <w:lang w:val="en-US"/>
        </w:rPr>
        <w:t xml:space="preserve"> շինությունների իրականացման</w:t>
      </w:r>
      <w:r w:rsidR="00313EF2" w:rsidRPr="009048ED">
        <w:rPr>
          <w:rFonts w:ascii="GHEA Grapalat" w:hAnsi="GHEA Grapalat"/>
          <w:sz w:val="24"/>
          <w:szCs w:val="24"/>
          <w:lang w:val="en-US"/>
        </w:rPr>
        <w:t xml:space="preserve"> </w:t>
      </w:r>
      <w:r w:rsidR="003A2EE5" w:rsidRPr="009048ED">
        <w:rPr>
          <w:rFonts w:ascii="GHEA Grapalat" w:hAnsi="GHEA Grapalat"/>
          <w:sz w:val="24"/>
          <w:szCs w:val="24"/>
          <w:lang w:val="en-US"/>
        </w:rPr>
        <w:t xml:space="preserve">և/կամ արտաքին ինժեներական </w:t>
      </w:r>
      <w:proofErr w:type="spellStart"/>
      <w:r w:rsidR="003A2EE5" w:rsidRPr="009048ED">
        <w:rPr>
          <w:rFonts w:ascii="GHEA Grapalat" w:hAnsi="GHEA Grapalat"/>
          <w:sz w:val="24"/>
          <w:szCs w:val="24"/>
          <w:lang w:val="en-US"/>
        </w:rPr>
        <w:t>գծերին</w:t>
      </w:r>
      <w:proofErr w:type="spellEnd"/>
      <w:r w:rsidR="003A2EE5" w:rsidRPr="009048ED">
        <w:rPr>
          <w:rFonts w:ascii="GHEA Grapalat" w:hAnsi="GHEA Grapalat"/>
          <w:sz w:val="24"/>
          <w:szCs w:val="24"/>
          <w:lang w:val="en-US"/>
        </w:rPr>
        <w:t xml:space="preserve"> </w:t>
      </w:r>
      <w:proofErr w:type="spellStart"/>
      <w:r w:rsidR="003A2EE5" w:rsidRPr="009048ED">
        <w:rPr>
          <w:rFonts w:ascii="GHEA Grapalat" w:hAnsi="GHEA Grapalat"/>
          <w:sz w:val="24"/>
          <w:szCs w:val="24"/>
          <w:lang w:val="en-US"/>
        </w:rPr>
        <w:t>միացման</w:t>
      </w:r>
      <w:proofErr w:type="spellEnd"/>
      <w:r w:rsidR="003A2EE5" w:rsidRPr="009048ED">
        <w:rPr>
          <w:rFonts w:ascii="GHEA Grapalat" w:hAnsi="GHEA Grapalat"/>
          <w:sz w:val="24"/>
          <w:szCs w:val="24"/>
          <w:lang w:val="en-US"/>
        </w:rPr>
        <w:t>,</w:t>
      </w:r>
      <w:r w:rsidR="000C799F" w:rsidRPr="009048ED">
        <w:rPr>
          <w:rFonts w:ascii="GHEA Grapalat" w:hAnsi="GHEA Grapalat"/>
          <w:sz w:val="24"/>
          <w:szCs w:val="24"/>
          <w:lang w:val="en-US"/>
        </w:rPr>
        <w:t xml:space="preserve"> </w:t>
      </w:r>
      <w:r w:rsidR="003F0ED0" w:rsidRPr="009048ED">
        <w:rPr>
          <w:rFonts w:ascii="GHEA Grapalat" w:hAnsi="GHEA Grapalat"/>
          <w:sz w:val="24"/>
          <w:szCs w:val="24"/>
          <w:lang w:val="en-US"/>
        </w:rPr>
        <w:t xml:space="preserve"> </w:t>
      </w:r>
      <w:proofErr w:type="spellStart"/>
      <w:r w:rsidR="003F0ED0" w:rsidRPr="009048ED">
        <w:rPr>
          <w:rFonts w:ascii="GHEA Grapalat" w:hAnsi="GHEA Grapalat"/>
          <w:sz w:val="24"/>
          <w:szCs w:val="24"/>
          <w:lang w:val="en-US"/>
        </w:rPr>
        <w:t>իսկ</w:t>
      </w:r>
      <w:proofErr w:type="spellEnd"/>
      <w:r w:rsidR="003F0ED0" w:rsidRPr="009048ED">
        <w:rPr>
          <w:rFonts w:ascii="GHEA Grapalat" w:hAnsi="GHEA Grapalat"/>
          <w:sz w:val="24"/>
          <w:szCs w:val="24"/>
          <w:lang w:val="en-US"/>
        </w:rPr>
        <w:t xml:space="preserve"> </w:t>
      </w:r>
      <w:proofErr w:type="spellStart"/>
      <w:r w:rsidR="003F0ED0" w:rsidRPr="009048ED">
        <w:rPr>
          <w:rFonts w:ascii="GHEA Grapalat" w:hAnsi="GHEA Grapalat"/>
          <w:sz w:val="24"/>
          <w:szCs w:val="24"/>
          <w:lang w:val="en-US"/>
        </w:rPr>
        <w:t>օժանդակ</w:t>
      </w:r>
      <w:proofErr w:type="spellEnd"/>
      <w:r w:rsidR="003F0ED0" w:rsidRPr="009048ED">
        <w:rPr>
          <w:rFonts w:ascii="GHEA Grapalat" w:hAnsi="GHEA Grapalat"/>
          <w:sz w:val="24"/>
          <w:szCs w:val="24"/>
          <w:lang w:val="en-US"/>
        </w:rPr>
        <w:t xml:space="preserve"> </w:t>
      </w:r>
      <w:proofErr w:type="spellStart"/>
      <w:r w:rsidR="003F0ED0" w:rsidRPr="009048ED">
        <w:rPr>
          <w:rFonts w:ascii="GHEA Grapalat" w:hAnsi="GHEA Grapalat"/>
          <w:sz w:val="24"/>
          <w:szCs w:val="24"/>
          <w:lang w:val="en-US"/>
        </w:rPr>
        <w:t>շինությունների</w:t>
      </w:r>
      <w:proofErr w:type="spellEnd"/>
      <w:r w:rsidR="003F0ED0" w:rsidRPr="009048ED">
        <w:rPr>
          <w:rFonts w:ascii="GHEA Grapalat" w:hAnsi="GHEA Grapalat"/>
          <w:sz w:val="24"/>
          <w:szCs w:val="24"/>
          <w:lang w:val="en-US"/>
        </w:rPr>
        <w:t xml:space="preserve"> և </w:t>
      </w:r>
      <w:proofErr w:type="spellStart"/>
      <w:r w:rsidR="003F0ED0" w:rsidRPr="009048ED">
        <w:rPr>
          <w:rFonts w:ascii="GHEA Grapalat" w:hAnsi="GHEA Grapalat"/>
          <w:sz w:val="24"/>
          <w:szCs w:val="24"/>
          <w:lang w:val="en-US"/>
        </w:rPr>
        <w:t>արտաքին</w:t>
      </w:r>
      <w:proofErr w:type="spellEnd"/>
      <w:r w:rsidR="003F0ED0" w:rsidRPr="009048ED">
        <w:rPr>
          <w:rFonts w:ascii="GHEA Grapalat" w:hAnsi="GHEA Grapalat"/>
          <w:sz w:val="24"/>
          <w:szCs w:val="24"/>
          <w:lang w:val="en-US"/>
        </w:rPr>
        <w:t xml:space="preserve"> </w:t>
      </w:r>
      <w:proofErr w:type="spellStart"/>
      <w:r w:rsidR="003F0ED0" w:rsidRPr="009048ED">
        <w:rPr>
          <w:rFonts w:ascii="GHEA Grapalat" w:hAnsi="GHEA Grapalat"/>
          <w:sz w:val="24"/>
          <w:szCs w:val="24"/>
          <w:lang w:val="en-US"/>
        </w:rPr>
        <w:t>ինժեներական</w:t>
      </w:r>
      <w:proofErr w:type="spellEnd"/>
      <w:r w:rsidR="003F0ED0" w:rsidRPr="009048ED">
        <w:rPr>
          <w:rFonts w:ascii="GHEA Grapalat" w:hAnsi="GHEA Grapalat"/>
          <w:sz w:val="24"/>
          <w:szCs w:val="24"/>
          <w:lang w:val="en-US"/>
        </w:rPr>
        <w:t xml:space="preserve"> </w:t>
      </w:r>
      <w:proofErr w:type="spellStart"/>
      <w:r w:rsidR="003F0ED0" w:rsidRPr="009048ED">
        <w:rPr>
          <w:rFonts w:ascii="GHEA Grapalat" w:hAnsi="GHEA Grapalat"/>
          <w:sz w:val="24"/>
          <w:szCs w:val="24"/>
          <w:lang w:val="en-US"/>
        </w:rPr>
        <w:t>գծերին</w:t>
      </w:r>
      <w:proofErr w:type="spellEnd"/>
      <w:r w:rsidR="003F0ED0" w:rsidRPr="009048ED">
        <w:rPr>
          <w:rFonts w:ascii="GHEA Grapalat" w:hAnsi="GHEA Grapalat"/>
          <w:sz w:val="24"/>
          <w:szCs w:val="24"/>
          <w:lang w:val="en-US"/>
        </w:rPr>
        <w:t xml:space="preserve"> </w:t>
      </w:r>
      <w:proofErr w:type="spellStart"/>
      <w:r w:rsidR="003F0ED0" w:rsidRPr="009048ED">
        <w:rPr>
          <w:rFonts w:ascii="GHEA Grapalat" w:hAnsi="GHEA Grapalat"/>
          <w:sz w:val="24"/>
          <w:szCs w:val="24"/>
          <w:lang w:val="en-US"/>
        </w:rPr>
        <w:t>միացումների</w:t>
      </w:r>
      <w:proofErr w:type="spellEnd"/>
      <w:r w:rsidR="003F0ED0" w:rsidRPr="009048ED">
        <w:rPr>
          <w:rFonts w:ascii="GHEA Grapalat" w:hAnsi="GHEA Grapalat"/>
          <w:sz w:val="24"/>
          <w:szCs w:val="24"/>
          <w:lang w:val="en-US"/>
        </w:rPr>
        <w:t xml:space="preserve"> </w:t>
      </w:r>
      <w:proofErr w:type="spellStart"/>
      <w:r w:rsidR="003F0ED0" w:rsidRPr="009048ED">
        <w:rPr>
          <w:rFonts w:ascii="GHEA Grapalat" w:hAnsi="GHEA Grapalat"/>
          <w:sz w:val="24"/>
          <w:szCs w:val="24"/>
          <w:lang w:val="en-US"/>
        </w:rPr>
        <w:t>համար</w:t>
      </w:r>
      <w:proofErr w:type="spellEnd"/>
      <w:r w:rsidR="003F0ED0" w:rsidRPr="009048ED">
        <w:rPr>
          <w:rFonts w:ascii="GHEA Grapalat" w:hAnsi="GHEA Grapalat"/>
          <w:sz w:val="24"/>
          <w:szCs w:val="24"/>
          <w:lang w:val="en-US"/>
        </w:rPr>
        <w:t xml:space="preserve">՝ </w:t>
      </w:r>
      <w:proofErr w:type="spellStart"/>
      <w:r w:rsidR="008D20B9" w:rsidRPr="009048ED">
        <w:rPr>
          <w:rFonts w:ascii="GHEA Grapalat" w:hAnsi="GHEA Grapalat"/>
          <w:sz w:val="24"/>
          <w:szCs w:val="24"/>
          <w:lang w:val="en-US"/>
        </w:rPr>
        <w:t>սույն</w:t>
      </w:r>
      <w:proofErr w:type="spellEnd"/>
      <w:r w:rsidR="008D20B9" w:rsidRPr="009048ED">
        <w:rPr>
          <w:rFonts w:ascii="GHEA Grapalat" w:hAnsi="GHEA Grapalat"/>
          <w:sz w:val="24"/>
          <w:szCs w:val="24"/>
          <w:lang w:val="en-US"/>
        </w:rPr>
        <w:t xml:space="preserve"> </w:t>
      </w:r>
      <w:proofErr w:type="spellStart"/>
      <w:r w:rsidR="008D20B9" w:rsidRPr="009048ED">
        <w:rPr>
          <w:rFonts w:ascii="GHEA Grapalat" w:hAnsi="GHEA Grapalat"/>
          <w:sz w:val="24"/>
          <w:szCs w:val="24"/>
          <w:lang w:val="en-US"/>
        </w:rPr>
        <w:t>կարգի</w:t>
      </w:r>
      <w:proofErr w:type="spellEnd"/>
      <w:r w:rsidR="008D20B9" w:rsidRPr="009048ED">
        <w:rPr>
          <w:rFonts w:ascii="GHEA Grapalat" w:hAnsi="GHEA Grapalat"/>
          <w:sz w:val="24"/>
          <w:szCs w:val="24"/>
          <w:lang w:val="en-US"/>
        </w:rPr>
        <w:t xml:space="preserve"> 141–</w:t>
      </w:r>
      <w:proofErr w:type="spellStart"/>
      <w:r w:rsidR="008D20B9" w:rsidRPr="009048ED">
        <w:rPr>
          <w:rFonts w:ascii="GHEA Grapalat" w:hAnsi="GHEA Grapalat"/>
          <w:sz w:val="24"/>
          <w:szCs w:val="24"/>
          <w:lang w:val="en-US"/>
        </w:rPr>
        <w:t>րդ</w:t>
      </w:r>
      <w:proofErr w:type="spellEnd"/>
      <w:r w:rsidR="008D20B9" w:rsidRPr="009048ED">
        <w:rPr>
          <w:rFonts w:ascii="GHEA Grapalat" w:hAnsi="GHEA Grapalat"/>
          <w:sz w:val="24"/>
          <w:szCs w:val="24"/>
          <w:lang w:val="en-US"/>
        </w:rPr>
        <w:t xml:space="preserve"> </w:t>
      </w:r>
      <w:proofErr w:type="spellStart"/>
      <w:r w:rsidR="008D20B9" w:rsidRPr="009048ED">
        <w:rPr>
          <w:rFonts w:ascii="GHEA Grapalat" w:hAnsi="GHEA Grapalat"/>
          <w:sz w:val="24"/>
          <w:szCs w:val="24"/>
          <w:lang w:val="en-US"/>
        </w:rPr>
        <w:t>կետի</w:t>
      </w:r>
      <w:proofErr w:type="spellEnd"/>
      <w:r w:rsidR="008D20B9" w:rsidRPr="009048ED">
        <w:rPr>
          <w:rFonts w:ascii="GHEA Grapalat" w:hAnsi="GHEA Grapalat"/>
          <w:sz w:val="24"/>
          <w:szCs w:val="24"/>
          <w:lang w:val="en-US"/>
        </w:rPr>
        <w:t xml:space="preserve"> 1) </w:t>
      </w:r>
      <w:proofErr w:type="spellStart"/>
      <w:r w:rsidR="008D20B9" w:rsidRPr="009048ED">
        <w:rPr>
          <w:rFonts w:ascii="GHEA Grapalat" w:hAnsi="GHEA Grapalat"/>
          <w:sz w:val="24"/>
          <w:szCs w:val="24"/>
          <w:lang w:val="en-US"/>
        </w:rPr>
        <w:t>ենթա</w:t>
      </w:r>
      <w:r w:rsidR="003F0ED0" w:rsidRPr="009048ED">
        <w:rPr>
          <w:rFonts w:ascii="GHEA Grapalat" w:hAnsi="GHEA Grapalat"/>
          <w:sz w:val="24"/>
          <w:szCs w:val="24"/>
          <w:lang w:val="en-US"/>
        </w:rPr>
        <w:t>կետով</w:t>
      </w:r>
      <w:proofErr w:type="spellEnd"/>
      <w:r w:rsidR="003F0ED0" w:rsidRPr="009048ED">
        <w:rPr>
          <w:rFonts w:ascii="GHEA Grapalat" w:hAnsi="GHEA Grapalat"/>
          <w:sz w:val="24"/>
          <w:szCs w:val="24"/>
          <w:lang w:val="en-US"/>
        </w:rPr>
        <w:t xml:space="preserve"> </w:t>
      </w:r>
      <w:proofErr w:type="spellStart"/>
      <w:r w:rsidR="003F0ED0" w:rsidRPr="009048ED">
        <w:rPr>
          <w:rFonts w:ascii="GHEA Grapalat" w:hAnsi="GHEA Grapalat"/>
          <w:sz w:val="24"/>
          <w:szCs w:val="24"/>
          <w:lang w:val="en-US"/>
        </w:rPr>
        <w:t>սահմանված</w:t>
      </w:r>
      <w:proofErr w:type="spellEnd"/>
      <w:r w:rsidR="003F0ED0" w:rsidRPr="009048ED">
        <w:rPr>
          <w:rFonts w:ascii="GHEA Grapalat" w:hAnsi="GHEA Grapalat"/>
          <w:sz w:val="24"/>
          <w:szCs w:val="24"/>
          <w:lang w:val="en-US"/>
        </w:rPr>
        <w:t xml:space="preserve"> </w:t>
      </w:r>
      <w:proofErr w:type="spellStart"/>
      <w:r w:rsidR="003F0ED0" w:rsidRPr="009048ED">
        <w:rPr>
          <w:rFonts w:ascii="GHEA Grapalat" w:hAnsi="GHEA Grapalat"/>
          <w:sz w:val="24"/>
          <w:szCs w:val="24"/>
          <w:lang w:val="en-US"/>
        </w:rPr>
        <w:t>պարզեցված</w:t>
      </w:r>
      <w:proofErr w:type="spellEnd"/>
      <w:r w:rsidR="003F0ED0" w:rsidRPr="009048ED">
        <w:rPr>
          <w:rFonts w:ascii="GHEA Grapalat" w:hAnsi="GHEA Grapalat"/>
          <w:sz w:val="24"/>
          <w:szCs w:val="24"/>
          <w:lang w:val="en-US"/>
        </w:rPr>
        <w:t xml:space="preserve"> </w:t>
      </w:r>
      <w:proofErr w:type="spellStart"/>
      <w:r w:rsidR="003F0ED0" w:rsidRPr="009048ED">
        <w:rPr>
          <w:rFonts w:ascii="GHEA Grapalat" w:hAnsi="GHEA Grapalat"/>
          <w:sz w:val="24"/>
          <w:szCs w:val="24"/>
          <w:lang w:val="en-US"/>
        </w:rPr>
        <w:t>ընթացակարգով</w:t>
      </w:r>
      <w:proofErr w:type="spellEnd"/>
      <w:r w:rsidR="003F0ED0" w:rsidRPr="009048ED">
        <w:rPr>
          <w:rFonts w:ascii="GHEA Grapalat" w:hAnsi="GHEA Grapalat"/>
          <w:sz w:val="24"/>
          <w:szCs w:val="24"/>
          <w:lang w:val="en-US"/>
        </w:rPr>
        <w:t xml:space="preserve"> 114-րդ </w:t>
      </w:r>
      <w:proofErr w:type="spellStart"/>
      <w:r w:rsidR="003F0ED0" w:rsidRPr="009048ED">
        <w:rPr>
          <w:rFonts w:ascii="GHEA Grapalat" w:hAnsi="GHEA Grapalat"/>
          <w:sz w:val="24"/>
          <w:szCs w:val="24"/>
          <w:lang w:val="en-US"/>
        </w:rPr>
        <w:t>կետով</w:t>
      </w:r>
      <w:proofErr w:type="spellEnd"/>
      <w:r w:rsidR="003F0ED0" w:rsidRPr="009048ED">
        <w:rPr>
          <w:rFonts w:ascii="GHEA Grapalat" w:hAnsi="GHEA Grapalat"/>
          <w:sz w:val="24"/>
          <w:szCs w:val="24"/>
          <w:lang w:val="en-US"/>
        </w:rPr>
        <w:t xml:space="preserve"> </w:t>
      </w:r>
      <w:proofErr w:type="spellStart"/>
      <w:r w:rsidR="003F0ED0" w:rsidRPr="009048ED">
        <w:rPr>
          <w:rFonts w:ascii="GHEA Grapalat" w:hAnsi="GHEA Grapalat"/>
          <w:sz w:val="24"/>
          <w:szCs w:val="24"/>
          <w:lang w:val="en-US"/>
        </w:rPr>
        <w:t>սահմանված</w:t>
      </w:r>
      <w:proofErr w:type="spellEnd"/>
      <w:r w:rsidR="003F0ED0" w:rsidRPr="009048ED">
        <w:rPr>
          <w:rFonts w:ascii="GHEA Grapalat" w:hAnsi="GHEA Grapalat"/>
          <w:sz w:val="24"/>
          <w:szCs w:val="24"/>
          <w:lang w:val="en-US"/>
        </w:rPr>
        <w:t xml:space="preserve"> </w:t>
      </w:r>
      <w:proofErr w:type="spellStart"/>
      <w:r w:rsidR="003F0ED0" w:rsidRPr="009048ED">
        <w:rPr>
          <w:rFonts w:ascii="GHEA Grapalat" w:hAnsi="GHEA Grapalat"/>
          <w:sz w:val="24"/>
          <w:szCs w:val="24"/>
          <w:lang w:val="en-US"/>
        </w:rPr>
        <w:t>ժամկետի</w:t>
      </w:r>
      <w:proofErr w:type="spellEnd"/>
      <w:r w:rsidR="003F0ED0" w:rsidRPr="009048ED">
        <w:rPr>
          <w:rFonts w:ascii="GHEA Grapalat" w:hAnsi="GHEA Grapalat"/>
          <w:sz w:val="24"/>
          <w:szCs w:val="24"/>
          <w:lang w:val="en-US"/>
        </w:rPr>
        <w:t xml:space="preserve"> </w:t>
      </w:r>
      <w:proofErr w:type="spellStart"/>
      <w:r w:rsidR="003F0ED0" w:rsidRPr="009048ED">
        <w:rPr>
          <w:rFonts w:ascii="GHEA Grapalat" w:hAnsi="GHEA Grapalat"/>
          <w:sz w:val="24"/>
          <w:szCs w:val="24"/>
          <w:lang w:val="en-US"/>
        </w:rPr>
        <w:t>սահմաններում</w:t>
      </w:r>
      <w:proofErr w:type="spellEnd"/>
      <w:r w:rsidR="00604AA0" w:rsidRPr="009048ED">
        <w:rPr>
          <w:rFonts w:ascii="GHEA Grapalat" w:hAnsi="GHEA Grapalat"/>
          <w:sz w:val="24"/>
          <w:szCs w:val="24"/>
          <w:lang w:val="en-US"/>
        </w:rPr>
        <w:t xml:space="preserve">։ </w:t>
      </w:r>
      <w:r w:rsidR="003B0707" w:rsidRPr="009048ED">
        <w:rPr>
          <w:rFonts w:ascii="GHEA Grapalat" w:hAnsi="GHEA Grapalat"/>
          <w:sz w:val="24"/>
          <w:szCs w:val="24"/>
          <w:lang w:val="en-US"/>
        </w:rPr>
        <w:t>Դպրոցների, մանկապարտեզների, առողջապահական հաստատությունների ա</w:t>
      </w:r>
      <w:r w:rsidR="00604AA0" w:rsidRPr="009048ED">
        <w:rPr>
          <w:rFonts w:ascii="GHEA Grapalat" w:hAnsi="GHEA Grapalat"/>
          <w:sz w:val="24"/>
          <w:szCs w:val="24"/>
          <w:lang w:val="en-US"/>
        </w:rPr>
        <w:t xml:space="preserve">ռանձին մասնաշենքերի համար նոր </w:t>
      </w:r>
      <w:r w:rsidR="000C799F" w:rsidRPr="009048ED">
        <w:rPr>
          <w:rFonts w:ascii="GHEA Grapalat" w:hAnsi="GHEA Grapalat"/>
          <w:sz w:val="24"/>
          <w:szCs w:val="24"/>
          <w:lang w:val="en-US"/>
        </w:rPr>
        <w:t xml:space="preserve">առանձին </w:t>
      </w:r>
      <w:r w:rsidR="00604AA0" w:rsidRPr="009048ED">
        <w:rPr>
          <w:rFonts w:ascii="GHEA Grapalat" w:hAnsi="GHEA Grapalat"/>
          <w:sz w:val="24"/>
          <w:szCs w:val="24"/>
          <w:lang w:val="en-US"/>
        </w:rPr>
        <w:t>նախագծեր չեն պահանջվում</w:t>
      </w:r>
      <w:r w:rsidR="003F0ED0" w:rsidRPr="009048ED">
        <w:rPr>
          <w:rFonts w:ascii="GHEA Grapalat" w:hAnsi="GHEA Grapalat"/>
          <w:sz w:val="24"/>
          <w:szCs w:val="24"/>
          <w:lang w:val="en-US"/>
        </w:rPr>
        <w:t>։</w:t>
      </w:r>
      <w:r w:rsidR="001D19ED" w:rsidRPr="009048ED">
        <w:rPr>
          <w:rFonts w:ascii="GHEA Grapalat" w:hAnsi="GHEA Grapalat"/>
          <w:sz w:val="24"/>
          <w:szCs w:val="24"/>
          <w:lang w:val="en-US"/>
        </w:rPr>
        <w:t>»</w:t>
      </w:r>
      <w:r w:rsidR="001D19ED" w:rsidRPr="009048ED">
        <w:rPr>
          <w:rFonts w:ascii="Cambria Math" w:hAnsi="Cambria Math" w:cs="Cambria Math"/>
          <w:sz w:val="24"/>
          <w:szCs w:val="24"/>
          <w:lang w:val="en-US"/>
        </w:rPr>
        <w:t>․</w:t>
      </w:r>
    </w:p>
    <w:p w14:paraId="50ABC2EE" w14:textId="2B5D4C32" w:rsidR="008D20B9" w:rsidRPr="009048ED" w:rsidRDefault="004F3FBA" w:rsidP="00A910B2">
      <w:pPr>
        <w:pStyle w:val="ListParagraph"/>
        <w:numPr>
          <w:ilvl w:val="0"/>
          <w:numId w:val="30"/>
        </w:numPr>
        <w:shd w:val="clear" w:color="auto" w:fill="FFFFFF"/>
        <w:spacing w:after="0"/>
        <w:ind w:left="0" w:right="46" w:firstLine="567"/>
        <w:jc w:val="both"/>
        <w:rPr>
          <w:rFonts w:ascii="GHEA Grapalat" w:hAnsi="GHEA Grapalat"/>
          <w:sz w:val="24"/>
          <w:szCs w:val="24"/>
          <w:lang w:val="en-US"/>
        </w:rPr>
      </w:pPr>
      <w:proofErr w:type="spellStart"/>
      <w:r w:rsidRPr="009048ED">
        <w:rPr>
          <w:rFonts w:ascii="GHEA Grapalat" w:hAnsi="GHEA Grapalat"/>
          <w:sz w:val="24"/>
          <w:szCs w:val="24"/>
          <w:lang w:val="en-US"/>
        </w:rPr>
        <w:t>Որոշման</w:t>
      </w:r>
      <w:proofErr w:type="spellEnd"/>
      <w:r w:rsidRPr="009048ED">
        <w:rPr>
          <w:rFonts w:ascii="GHEA Grapalat" w:hAnsi="GHEA Grapalat"/>
          <w:sz w:val="24"/>
          <w:szCs w:val="24"/>
          <w:lang w:val="en-US"/>
        </w:rPr>
        <w:t xml:space="preserve"> N 1 </w:t>
      </w:r>
      <w:proofErr w:type="spellStart"/>
      <w:r w:rsidRPr="009048ED">
        <w:rPr>
          <w:rFonts w:ascii="GHEA Grapalat" w:hAnsi="GHEA Grapalat"/>
          <w:sz w:val="24"/>
          <w:szCs w:val="24"/>
          <w:lang w:val="en-US"/>
        </w:rPr>
        <w:t>հավելվածում</w:t>
      </w:r>
      <w:proofErr w:type="spellEnd"/>
      <w:r w:rsidR="00FC1B0C" w:rsidRPr="009048ED">
        <w:rPr>
          <w:rFonts w:ascii="GHEA Grapalat" w:hAnsi="GHEA Grapalat"/>
          <w:sz w:val="24"/>
          <w:szCs w:val="24"/>
          <w:lang w:val="en-US"/>
        </w:rPr>
        <w:t xml:space="preserve"> 147-րդ </w:t>
      </w:r>
      <w:proofErr w:type="spellStart"/>
      <w:r w:rsidR="00FC1B0C" w:rsidRPr="009048ED">
        <w:rPr>
          <w:rFonts w:ascii="GHEA Grapalat" w:hAnsi="GHEA Grapalat"/>
          <w:sz w:val="24"/>
          <w:szCs w:val="24"/>
          <w:lang w:val="en-US"/>
        </w:rPr>
        <w:t>կետ</w:t>
      </w:r>
      <w:r w:rsidR="008D20B9" w:rsidRPr="009048ED">
        <w:rPr>
          <w:rFonts w:ascii="GHEA Grapalat" w:hAnsi="GHEA Grapalat"/>
          <w:sz w:val="24"/>
          <w:szCs w:val="24"/>
          <w:lang w:val="en-US"/>
        </w:rPr>
        <w:t>ը</w:t>
      </w:r>
      <w:proofErr w:type="spellEnd"/>
      <w:r w:rsidR="008D20B9" w:rsidRPr="009048ED">
        <w:rPr>
          <w:rFonts w:ascii="GHEA Grapalat" w:hAnsi="GHEA Grapalat"/>
          <w:sz w:val="24"/>
          <w:szCs w:val="24"/>
          <w:lang w:val="en-US"/>
        </w:rPr>
        <w:t xml:space="preserve"> </w:t>
      </w:r>
      <w:proofErr w:type="spellStart"/>
      <w:r w:rsidR="008D20B9" w:rsidRPr="009048ED">
        <w:rPr>
          <w:rFonts w:ascii="GHEA Grapalat" w:hAnsi="GHEA Grapalat"/>
          <w:sz w:val="24"/>
          <w:szCs w:val="24"/>
          <w:lang w:val="en-US"/>
        </w:rPr>
        <w:t>շարադրել</w:t>
      </w:r>
      <w:proofErr w:type="spellEnd"/>
      <w:r w:rsidR="008D20B9" w:rsidRPr="009048ED">
        <w:rPr>
          <w:rFonts w:ascii="GHEA Grapalat" w:hAnsi="GHEA Grapalat"/>
          <w:sz w:val="24"/>
          <w:szCs w:val="24"/>
          <w:lang w:val="en-US"/>
        </w:rPr>
        <w:t xml:space="preserve"> </w:t>
      </w:r>
      <w:proofErr w:type="spellStart"/>
      <w:r w:rsidR="008D20B9" w:rsidRPr="009048ED">
        <w:rPr>
          <w:rFonts w:ascii="GHEA Grapalat" w:hAnsi="GHEA Grapalat"/>
          <w:sz w:val="24"/>
          <w:szCs w:val="24"/>
          <w:lang w:val="en-US"/>
        </w:rPr>
        <w:t>հետևյալ</w:t>
      </w:r>
      <w:proofErr w:type="spellEnd"/>
      <w:r w:rsidR="008D20B9" w:rsidRPr="009048ED">
        <w:rPr>
          <w:rFonts w:ascii="GHEA Grapalat" w:hAnsi="GHEA Grapalat"/>
          <w:sz w:val="24"/>
          <w:szCs w:val="24"/>
          <w:lang w:val="en-US"/>
        </w:rPr>
        <w:t xml:space="preserve"> </w:t>
      </w:r>
      <w:proofErr w:type="spellStart"/>
      <w:r w:rsidR="008D20B9" w:rsidRPr="009048ED">
        <w:rPr>
          <w:rFonts w:ascii="GHEA Grapalat" w:hAnsi="GHEA Grapalat"/>
          <w:sz w:val="24"/>
          <w:szCs w:val="24"/>
          <w:lang w:val="en-US"/>
        </w:rPr>
        <w:t>խմբագրությամբ</w:t>
      </w:r>
      <w:proofErr w:type="spellEnd"/>
      <w:r w:rsidR="008D20B9" w:rsidRPr="009048ED">
        <w:rPr>
          <w:rFonts w:ascii="MS Mincho" w:eastAsia="MS Mincho" w:hAnsi="MS Mincho" w:cs="MS Mincho"/>
          <w:sz w:val="24"/>
          <w:szCs w:val="24"/>
          <w:lang w:val="en-US"/>
        </w:rPr>
        <w:t>․</w:t>
      </w:r>
    </w:p>
    <w:p w14:paraId="28954CF8" w14:textId="1C093BB5" w:rsidR="008D20B9" w:rsidRPr="009048ED" w:rsidRDefault="008D20B9" w:rsidP="008D20B9">
      <w:pPr>
        <w:shd w:val="clear" w:color="auto" w:fill="FFFFFF"/>
        <w:spacing w:after="0" w:line="240" w:lineRule="auto"/>
        <w:ind w:firstLine="375"/>
        <w:jc w:val="both"/>
        <w:rPr>
          <w:rFonts w:ascii="MS Mincho" w:eastAsia="MS Mincho" w:hAnsi="MS Mincho" w:cs="MS Mincho"/>
          <w:sz w:val="24"/>
          <w:szCs w:val="24"/>
          <w:lang w:val="en-US" w:eastAsia="en-US"/>
        </w:rPr>
      </w:pPr>
      <w:r w:rsidRPr="009048ED">
        <w:rPr>
          <w:rFonts w:ascii="GHEA Grapalat" w:eastAsia="Times New Roman" w:hAnsi="GHEA Grapalat" w:cs="Times New Roman"/>
          <w:color w:val="000000"/>
          <w:sz w:val="24"/>
          <w:szCs w:val="24"/>
          <w:lang w:val="en-US" w:eastAsia="en-US"/>
        </w:rPr>
        <w:t xml:space="preserve">«147. </w:t>
      </w:r>
      <w:proofErr w:type="spellStart"/>
      <w:r w:rsidRPr="009048ED">
        <w:rPr>
          <w:rFonts w:ascii="GHEA Grapalat" w:eastAsia="Times New Roman" w:hAnsi="GHEA Grapalat" w:cs="Times New Roman"/>
          <w:color w:val="000000"/>
          <w:sz w:val="24"/>
          <w:szCs w:val="24"/>
          <w:lang w:val="en-US" w:eastAsia="en-US"/>
        </w:rPr>
        <w:t>Ընդունող</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հանձնաժողովի</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կազմում</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ներգրավվում</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են</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կառուցապատողի</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կապալառուի</w:t>
      </w:r>
      <w:proofErr w:type="spellEnd"/>
      <w:r w:rsidRPr="009048ED">
        <w:rPr>
          <w:rFonts w:ascii="GHEA Grapalat" w:eastAsia="Times New Roman" w:hAnsi="GHEA Grapalat" w:cs="Times New Roman"/>
          <w:color w:val="000000"/>
          <w:sz w:val="24"/>
          <w:szCs w:val="24"/>
          <w:lang w:val="en-US" w:eastAsia="en-US"/>
        </w:rPr>
        <w:t>,</w:t>
      </w:r>
      <w:r w:rsidRPr="009048ED">
        <w:rPr>
          <w:rFonts w:eastAsia="Times New Roman"/>
          <w:color w:val="000000"/>
          <w:sz w:val="24"/>
          <w:szCs w:val="24"/>
          <w:lang w:val="en-US" w:eastAsia="en-US"/>
        </w:rPr>
        <w:t> </w:t>
      </w:r>
      <w:proofErr w:type="spellStart"/>
      <w:r w:rsidRPr="009048ED">
        <w:rPr>
          <w:rFonts w:ascii="GHEA Grapalat" w:eastAsia="Times New Roman" w:hAnsi="GHEA Grapalat" w:cs="Times New Roman"/>
          <w:sz w:val="24"/>
          <w:szCs w:val="24"/>
          <w:lang w:val="en-US" w:eastAsia="en-US"/>
        </w:rPr>
        <w:t>ենթակապալառուի</w:t>
      </w:r>
      <w:proofErr w:type="spellEnd"/>
      <w:r w:rsidRPr="009048ED">
        <w:rPr>
          <w:rFonts w:ascii="GHEA Grapalat" w:eastAsia="Times New Roman" w:hAnsi="GHEA Grapalat" w:cs="Times New Roman"/>
          <w:sz w:val="24"/>
          <w:szCs w:val="24"/>
          <w:lang w:val="en-US" w:eastAsia="en-US"/>
        </w:rPr>
        <w:t>,</w:t>
      </w:r>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կառուցապատողի</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կողմից</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ներկայացվող</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քարտեզագրողի</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գեոդեզիստի</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չափագրողի</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հաշվառողի</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հողաշինարարի</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որակավորում</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ունեցող</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տեխնիկական</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հսկողություն</w:t>
      </w:r>
      <w:proofErr w:type="spellEnd"/>
      <w:r w:rsidRPr="009048ED">
        <w:rPr>
          <w:rFonts w:ascii="GHEA Grapalat" w:eastAsia="Times New Roman" w:hAnsi="GHEA Grapalat" w:cs="Times New Roman"/>
          <w:color w:val="000000"/>
          <w:sz w:val="24"/>
          <w:szCs w:val="24"/>
          <w:lang w:val="en-US" w:eastAsia="en-US"/>
        </w:rPr>
        <w:t xml:space="preserve"> և </w:t>
      </w:r>
      <w:proofErr w:type="spellStart"/>
      <w:r w:rsidRPr="009048ED">
        <w:rPr>
          <w:rFonts w:ascii="GHEA Grapalat" w:eastAsia="Times New Roman" w:hAnsi="GHEA Grapalat" w:cs="Times New Roman"/>
          <w:color w:val="000000"/>
          <w:sz w:val="24"/>
          <w:szCs w:val="24"/>
          <w:lang w:val="en-US" w:eastAsia="en-US"/>
        </w:rPr>
        <w:t>օրենքով</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կամ</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պայմանագրով</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նախատեսված</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դեպքերում</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հեղինակային</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հսկողություն</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իրականացնող</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անձինք</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Հայաստանի</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Հանրապետության</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քաղաքաշինության</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տեխնիկական</w:t>
      </w:r>
      <w:proofErr w:type="spellEnd"/>
      <w:r w:rsidRPr="009048ED">
        <w:rPr>
          <w:rFonts w:ascii="GHEA Grapalat" w:eastAsia="Times New Roman" w:hAnsi="GHEA Grapalat" w:cs="Times New Roman"/>
          <w:color w:val="000000"/>
          <w:sz w:val="24"/>
          <w:szCs w:val="24"/>
          <w:lang w:val="en-US" w:eastAsia="en-US"/>
        </w:rPr>
        <w:t xml:space="preserve"> և </w:t>
      </w:r>
      <w:proofErr w:type="spellStart"/>
      <w:r w:rsidRPr="009048ED">
        <w:rPr>
          <w:rFonts w:ascii="GHEA Grapalat" w:eastAsia="Times New Roman" w:hAnsi="GHEA Grapalat" w:cs="Times New Roman"/>
          <w:color w:val="000000"/>
          <w:sz w:val="24"/>
          <w:szCs w:val="24"/>
          <w:lang w:val="en-US" w:eastAsia="en-US"/>
        </w:rPr>
        <w:t>հրդեհային</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անվտանգության</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տեսչական</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մարմնի</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համապատասխան</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տարածքային</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բաժնի</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այսուհետ</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տարածքային</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բաժին</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մատակարար</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կազմակերպությունների</w:t>
      </w:r>
      <w:proofErr w:type="spellEnd"/>
      <w:r w:rsidRPr="009048ED">
        <w:rPr>
          <w:rFonts w:ascii="GHEA Grapalat" w:eastAsia="Times New Roman" w:hAnsi="GHEA Grapalat" w:cs="Times New Roman"/>
          <w:color w:val="000000"/>
          <w:sz w:val="24"/>
          <w:szCs w:val="24"/>
          <w:lang w:val="en-US" w:eastAsia="en-US"/>
        </w:rPr>
        <w:t xml:space="preserve"> </w:t>
      </w:r>
      <w:r w:rsidRPr="009048ED">
        <w:rPr>
          <w:rFonts w:ascii="GHEA Grapalat" w:eastAsia="Times New Roman" w:hAnsi="GHEA Grapalat" w:cs="Times New Roman"/>
          <w:sz w:val="24"/>
          <w:szCs w:val="24"/>
          <w:lang w:val="en-US" w:eastAsia="en-US"/>
        </w:rPr>
        <w:t xml:space="preserve">(141 ա և բ </w:t>
      </w:r>
      <w:proofErr w:type="spellStart"/>
      <w:r w:rsidRPr="009048ED">
        <w:rPr>
          <w:rFonts w:ascii="GHEA Grapalat" w:eastAsia="Times New Roman" w:hAnsi="GHEA Grapalat" w:cs="Times New Roman"/>
          <w:sz w:val="24"/>
          <w:szCs w:val="24"/>
          <w:lang w:val="en-US" w:eastAsia="en-US"/>
        </w:rPr>
        <w:t>կետերի</w:t>
      </w:r>
      <w:proofErr w:type="spellEnd"/>
      <w:r w:rsidRPr="009048ED">
        <w:rPr>
          <w:rFonts w:ascii="GHEA Grapalat" w:eastAsia="Times New Roman" w:hAnsi="GHEA Grapalat" w:cs="Times New Roman"/>
          <w:sz w:val="24"/>
          <w:szCs w:val="24"/>
          <w:lang w:val="en-US" w:eastAsia="en-US"/>
        </w:rPr>
        <w:t xml:space="preserve"> </w:t>
      </w:r>
      <w:proofErr w:type="spellStart"/>
      <w:r w:rsidRPr="009048ED">
        <w:rPr>
          <w:rFonts w:ascii="GHEA Grapalat" w:eastAsia="Times New Roman" w:hAnsi="GHEA Grapalat" w:cs="Times New Roman"/>
          <w:sz w:val="24"/>
          <w:szCs w:val="24"/>
          <w:lang w:val="en-US" w:eastAsia="en-US"/>
        </w:rPr>
        <w:t>համար</w:t>
      </w:r>
      <w:proofErr w:type="spellEnd"/>
      <w:r w:rsidRPr="009048ED">
        <w:rPr>
          <w:rFonts w:ascii="GHEA Grapalat" w:eastAsia="Times New Roman" w:hAnsi="GHEA Grapalat" w:cs="Times New Roman"/>
          <w:sz w:val="24"/>
          <w:szCs w:val="24"/>
          <w:lang w:val="en-US" w:eastAsia="en-US"/>
        </w:rPr>
        <w:t xml:space="preserve"> </w:t>
      </w:r>
      <w:proofErr w:type="spellStart"/>
      <w:r w:rsidRPr="009048ED">
        <w:rPr>
          <w:rFonts w:ascii="GHEA Grapalat" w:eastAsia="Times New Roman" w:hAnsi="GHEA Grapalat" w:cs="Times New Roman"/>
          <w:sz w:val="24"/>
          <w:szCs w:val="24"/>
          <w:lang w:val="en-US" w:eastAsia="en-US"/>
        </w:rPr>
        <w:t>չի</w:t>
      </w:r>
      <w:proofErr w:type="spellEnd"/>
      <w:r w:rsidRPr="009048ED">
        <w:rPr>
          <w:rFonts w:ascii="GHEA Grapalat" w:eastAsia="Times New Roman" w:hAnsi="GHEA Grapalat" w:cs="Times New Roman"/>
          <w:sz w:val="24"/>
          <w:szCs w:val="24"/>
          <w:lang w:val="en-US" w:eastAsia="en-US"/>
        </w:rPr>
        <w:t xml:space="preserve"> </w:t>
      </w:r>
      <w:proofErr w:type="spellStart"/>
      <w:r w:rsidRPr="009048ED">
        <w:rPr>
          <w:rFonts w:ascii="GHEA Grapalat" w:eastAsia="Times New Roman" w:hAnsi="GHEA Grapalat" w:cs="Times New Roman"/>
          <w:sz w:val="24"/>
          <w:szCs w:val="24"/>
          <w:lang w:val="en-US" w:eastAsia="en-US"/>
        </w:rPr>
        <w:t>պահանջվում</w:t>
      </w:r>
      <w:proofErr w:type="spellEnd"/>
      <w:r w:rsidRPr="009048ED">
        <w:rPr>
          <w:rFonts w:ascii="GHEA Grapalat" w:eastAsia="Times New Roman" w:hAnsi="GHEA Grapalat" w:cs="Times New Roman"/>
          <w:sz w:val="24"/>
          <w:szCs w:val="24"/>
          <w:lang w:val="en-US" w:eastAsia="en-US"/>
        </w:rPr>
        <w:t>),</w:t>
      </w:r>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ինչպես</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նաև</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օրենքով</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համապատասխան</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վերահսկողական</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իրավասություններով</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օժտված</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այլ</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շահագրգիռ</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պետական</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մարմինների</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այսուհետ</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շահագրգիռ</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պետական</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մարմին</w:t>
      </w:r>
      <w:proofErr w:type="spellEnd"/>
      <w:r w:rsidRPr="009048ED">
        <w:rPr>
          <w:rFonts w:ascii="GHEA Grapalat" w:eastAsia="Times New Roman" w:hAnsi="GHEA Grapalat" w:cs="Times New Roman"/>
          <w:color w:val="000000"/>
          <w:sz w:val="24"/>
          <w:szCs w:val="24"/>
          <w:lang w:val="en-US" w:eastAsia="en-US"/>
        </w:rPr>
        <w:t xml:space="preserve">) և </w:t>
      </w:r>
      <w:proofErr w:type="spellStart"/>
      <w:r w:rsidRPr="009048ED">
        <w:rPr>
          <w:rFonts w:ascii="GHEA Grapalat" w:eastAsia="Times New Roman" w:hAnsi="GHEA Grapalat" w:cs="Times New Roman"/>
          <w:color w:val="000000"/>
          <w:sz w:val="24"/>
          <w:szCs w:val="24"/>
          <w:lang w:val="en-US" w:eastAsia="en-US"/>
        </w:rPr>
        <w:t>իրավասու</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մարմնի</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ներկայացուցիչները</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Ընդ</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որում</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Հայաստանի</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Հանրապետության</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օրենսդրությամբ</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բարձր</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ռիսկայնության</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աստիճանի</w:t>
      </w:r>
      <w:proofErr w:type="spellEnd"/>
      <w:r w:rsidRPr="009048ED">
        <w:rPr>
          <w:rFonts w:ascii="GHEA Grapalat" w:eastAsia="Times New Roman" w:hAnsi="GHEA Grapalat" w:cs="Times New Roman"/>
          <w:color w:val="000000"/>
          <w:sz w:val="24"/>
          <w:szCs w:val="24"/>
          <w:lang w:val="en-US" w:eastAsia="en-US"/>
        </w:rPr>
        <w:t xml:space="preserve"> (IV </w:t>
      </w:r>
      <w:proofErr w:type="spellStart"/>
      <w:r w:rsidRPr="009048ED">
        <w:rPr>
          <w:rFonts w:ascii="GHEA Grapalat" w:eastAsia="Times New Roman" w:hAnsi="GHEA Grapalat" w:cs="Times New Roman"/>
          <w:color w:val="000000"/>
          <w:sz w:val="24"/>
          <w:szCs w:val="24"/>
          <w:lang w:val="en-US" w:eastAsia="en-US"/>
        </w:rPr>
        <w:t>կատեգորիայի</w:t>
      </w:r>
      <w:proofErr w:type="spellEnd"/>
      <w:r w:rsidRPr="009048ED">
        <w:rPr>
          <w:rFonts w:ascii="GHEA Grapalat" w:eastAsia="Times New Roman" w:hAnsi="GHEA Grapalat" w:cs="Times New Roman"/>
          <w:color w:val="000000"/>
          <w:sz w:val="24"/>
          <w:szCs w:val="24"/>
          <w:lang w:val="en-US" w:eastAsia="en-US"/>
        </w:rPr>
        <w:t xml:space="preserve">) և </w:t>
      </w:r>
      <w:proofErr w:type="spellStart"/>
      <w:r w:rsidRPr="009048ED">
        <w:rPr>
          <w:rFonts w:ascii="GHEA Grapalat" w:eastAsia="Times New Roman" w:hAnsi="GHEA Grapalat" w:cs="Times New Roman"/>
          <w:color w:val="000000"/>
          <w:sz w:val="24"/>
          <w:szCs w:val="24"/>
          <w:lang w:val="en-US" w:eastAsia="en-US"/>
        </w:rPr>
        <w:t>բարձրագույն</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ռիսկայնության</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աստիճանի</w:t>
      </w:r>
      <w:proofErr w:type="spellEnd"/>
      <w:r w:rsidRPr="009048ED">
        <w:rPr>
          <w:rFonts w:ascii="GHEA Grapalat" w:eastAsia="Times New Roman" w:hAnsi="GHEA Grapalat" w:cs="Times New Roman"/>
          <w:color w:val="000000"/>
          <w:sz w:val="24"/>
          <w:szCs w:val="24"/>
          <w:lang w:val="en-US" w:eastAsia="en-US"/>
        </w:rPr>
        <w:t xml:space="preserve"> (V </w:t>
      </w:r>
      <w:proofErr w:type="spellStart"/>
      <w:r w:rsidRPr="009048ED">
        <w:rPr>
          <w:rFonts w:ascii="GHEA Grapalat" w:eastAsia="Times New Roman" w:hAnsi="GHEA Grapalat" w:cs="Times New Roman"/>
          <w:color w:val="000000"/>
          <w:sz w:val="24"/>
          <w:szCs w:val="24"/>
          <w:lang w:val="en-US" w:eastAsia="en-US"/>
        </w:rPr>
        <w:t>կատեգորիայի</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դասակարգում</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ունեցող</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օբյեկտների</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դեպքում</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հանձնաժողովի</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կազմում</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ներգրավվում</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են</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նաև</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հրդեհային</w:t>
      </w:r>
      <w:proofErr w:type="spellEnd"/>
      <w:r w:rsidRPr="009048ED">
        <w:rPr>
          <w:rFonts w:ascii="GHEA Grapalat" w:eastAsia="Times New Roman" w:hAnsi="GHEA Grapalat" w:cs="Times New Roman"/>
          <w:color w:val="000000"/>
          <w:sz w:val="24"/>
          <w:szCs w:val="24"/>
          <w:lang w:val="en-US" w:eastAsia="en-US"/>
        </w:rPr>
        <w:t xml:space="preserve"> և </w:t>
      </w:r>
      <w:proofErr w:type="spellStart"/>
      <w:r w:rsidRPr="009048ED">
        <w:rPr>
          <w:rFonts w:ascii="GHEA Grapalat" w:eastAsia="Times New Roman" w:hAnsi="GHEA Grapalat" w:cs="Times New Roman"/>
          <w:color w:val="000000"/>
          <w:sz w:val="24"/>
          <w:szCs w:val="24"/>
          <w:lang w:val="en-US" w:eastAsia="en-US"/>
        </w:rPr>
        <w:t>տեխնիկական</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անվտանգության</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բնագավառում</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վերահսկողություն</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իրականացնող</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տեսչական</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մարմնի</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համապատասխան</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մասնագետներ</w:t>
      </w:r>
      <w:proofErr w:type="spellEnd"/>
      <w:r w:rsidRPr="009048ED">
        <w:rPr>
          <w:rFonts w:ascii="GHEA Grapalat" w:eastAsia="Times New Roman" w:hAnsi="GHEA Grapalat" w:cs="Times New Roman"/>
          <w:color w:val="000000"/>
          <w:sz w:val="24"/>
          <w:szCs w:val="24"/>
          <w:lang w:val="en-US" w:eastAsia="en-US"/>
        </w:rPr>
        <w:t xml:space="preserve"> </w:t>
      </w:r>
      <w:r w:rsidRPr="009048ED">
        <w:rPr>
          <w:rFonts w:ascii="GHEA Grapalat" w:eastAsia="Times New Roman" w:hAnsi="GHEA Grapalat" w:cs="Times New Roman"/>
          <w:sz w:val="24"/>
          <w:szCs w:val="24"/>
          <w:lang w:val="en-US" w:eastAsia="en-US"/>
        </w:rPr>
        <w:t>(</w:t>
      </w:r>
      <w:proofErr w:type="spellStart"/>
      <w:r w:rsidRPr="009048ED">
        <w:rPr>
          <w:rFonts w:ascii="GHEA Grapalat" w:eastAsia="Times New Roman" w:hAnsi="GHEA Grapalat" w:cs="Times New Roman"/>
          <w:sz w:val="24"/>
          <w:szCs w:val="24"/>
          <w:lang w:val="en-US" w:eastAsia="en-US"/>
        </w:rPr>
        <w:t>քաղաքաշինության</w:t>
      </w:r>
      <w:proofErr w:type="spellEnd"/>
      <w:r w:rsidRPr="009048ED">
        <w:rPr>
          <w:rFonts w:ascii="GHEA Grapalat" w:eastAsia="Times New Roman" w:hAnsi="GHEA Grapalat" w:cs="Times New Roman"/>
          <w:sz w:val="24"/>
          <w:szCs w:val="24"/>
          <w:lang w:val="en-US" w:eastAsia="en-US"/>
        </w:rPr>
        <w:t xml:space="preserve"> </w:t>
      </w:r>
      <w:proofErr w:type="spellStart"/>
      <w:r w:rsidRPr="009048ED">
        <w:rPr>
          <w:rFonts w:ascii="GHEA Grapalat" w:eastAsia="Times New Roman" w:hAnsi="GHEA Grapalat" w:cs="Times New Roman"/>
          <w:sz w:val="24"/>
          <w:szCs w:val="24"/>
          <w:lang w:val="en-US" w:eastAsia="en-US"/>
        </w:rPr>
        <w:t>մասով</w:t>
      </w:r>
      <w:proofErr w:type="spellEnd"/>
      <w:r w:rsidRPr="009048ED">
        <w:rPr>
          <w:rFonts w:ascii="GHEA Grapalat" w:eastAsia="Times New Roman" w:hAnsi="GHEA Grapalat" w:cs="Times New Roman"/>
          <w:sz w:val="24"/>
          <w:szCs w:val="24"/>
          <w:lang w:val="en-US" w:eastAsia="en-US"/>
        </w:rPr>
        <w:t xml:space="preserve">, </w:t>
      </w:r>
      <w:proofErr w:type="spellStart"/>
      <w:r w:rsidRPr="009048ED">
        <w:rPr>
          <w:rFonts w:ascii="GHEA Grapalat" w:eastAsia="Times New Roman" w:hAnsi="GHEA Grapalat" w:cs="Times New Roman"/>
          <w:sz w:val="24"/>
          <w:szCs w:val="24"/>
          <w:lang w:val="en-US" w:eastAsia="en-US"/>
        </w:rPr>
        <w:t>հրդեհային</w:t>
      </w:r>
      <w:proofErr w:type="spellEnd"/>
      <w:r w:rsidRPr="009048ED">
        <w:rPr>
          <w:rFonts w:ascii="GHEA Grapalat" w:eastAsia="Times New Roman" w:hAnsi="GHEA Grapalat" w:cs="Times New Roman"/>
          <w:sz w:val="24"/>
          <w:szCs w:val="24"/>
          <w:lang w:val="en-US" w:eastAsia="en-US"/>
        </w:rPr>
        <w:t xml:space="preserve"> </w:t>
      </w:r>
      <w:proofErr w:type="spellStart"/>
      <w:r w:rsidRPr="009048ED">
        <w:rPr>
          <w:rFonts w:ascii="GHEA Grapalat" w:eastAsia="Times New Roman" w:hAnsi="GHEA Grapalat" w:cs="Times New Roman"/>
          <w:sz w:val="24"/>
          <w:szCs w:val="24"/>
          <w:lang w:val="en-US" w:eastAsia="en-US"/>
        </w:rPr>
        <w:t>անվտանգության</w:t>
      </w:r>
      <w:proofErr w:type="spellEnd"/>
      <w:r w:rsidRPr="009048ED">
        <w:rPr>
          <w:rFonts w:ascii="GHEA Grapalat" w:eastAsia="Times New Roman" w:hAnsi="GHEA Grapalat" w:cs="Times New Roman"/>
          <w:sz w:val="24"/>
          <w:szCs w:val="24"/>
          <w:lang w:val="en-US" w:eastAsia="en-US"/>
        </w:rPr>
        <w:t xml:space="preserve"> </w:t>
      </w:r>
      <w:proofErr w:type="spellStart"/>
      <w:r w:rsidRPr="009048ED">
        <w:rPr>
          <w:rFonts w:ascii="GHEA Grapalat" w:eastAsia="Times New Roman" w:hAnsi="GHEA Grapalat" w:cs="Times New Roman"/>
          <w:sz w:val="24"/>
          <w:szCs w:val="24"/>
          <w:lang w:val="en-US" w:eastAsia="en-US"/>
        </w:rPr>
        <w:t>մասով</w:t>
      </w:r>
      <w:proofErr w:type="spellEnd"/>
      <w:r w:rsidRPr="009048ED">
        <w:rPr>
          <w:rFonts w:ascii="GHEA Grapalat" w:eastAsia="Times New Roman" w:hAnsi="GHEA Grapalat" w:cs="Times New Roman"/>
          <w:sz w:val="24"/>
          <w:szCs w:val="24"/>
          <w:lang w:val="en-US" w:eastAsia="en-US"/>
        </w:rPr>
        <w:t xml:space="preserve">, </w:t>
      </w:r>
      <w:proofErr w:type="spellStart"/>
      <w:r w:rsidRPr="009048ED">
        <w:rPr>
          <w:rFonts w:ascii="GHEA Grapalat" w:eastAsia="Times New Roman" w:hAnsi="GHEA Grapalat" w:cs="Times New Roman"/>
          <w:sz w:val="24"/>
          <w:szCs w:val="24"/>
          <w:lang w:val="en-US" w:eastAsia="en-US"/>
        </w:rPr>
        <w:t>առանձնապես</w:t>
      </w:r>
      <w:proofErr w:type="spellEnd"/>
      <w:r w:rsidRPr="009048ED">
        <w:rPr>
          <w:rFonts w:ascii="GHEA Grapalat" w:eastAsia="Times New Roman" w:hAnsi="GHEA Grapalat" w:cs="Times New Roman"/>
          <w:sz w:val="24"/>
          <w:szCs w:val="24"/>
          <w:lang w:val="en-US" w:eastAsia="en-US"/>
        </w:rPr>
        <w:t xml:space="preserve"> </w:t>
      </w:r>
      <w:proofErr w:type="spellStart"/>
      <w:r w:rsidRPr="009048ED">
        <w:rPr>
          <w:rFonts w:ascii="GHEA Grapalat" w:eastAsia="Times New Roman" w:hAnsi="GHEA Grapalat" w:cs="Times New Roman"/>
          <w:sz w:val="24"/>
          <w:szCs w:val="24"/>
          <w:lang w:val="en-US" w:eastAsia="en-US"/>
        </w:rPr>
        <w:t>վտանգավոր</w:t>
      </w:r>
      <w:proofErr w:type="spellEnd"/>
      <w:r w:rsidRPr="009048ED">
        <w:rPr>
          <w:rFonts w:ascii="GHEA Grapalat" w:eastAsia="Times New Roman" w:hAnsi="GHEA Grapalat" w:cs="Times New Roman"/>
          <w:sz w:val="24"/>
          <w:szCs w:val="24"/>
          <w:lang w:val="en-US" w:eastAsia="en-US"/>
        </w:rPr>
        <w:t xml:space="preserve"> </w:t>
      </w:r>
      <w:proofErr w:type="spellStart"/>
      <w:r w:rsidRPr="009048ED">
        <w:rPr>
          <w:rFonts w:ascii="GHEA Grapalat" w:eastAsia="Times New Roman" w:hAnsi="GHEA Grapalat" w:cs="Times New Roman"/>
          <w:sz w:val="24"/>
          <w:szCs w:val="24"/>
          <w:lang w:val="en-US" w:eastAsia="en-US"/>
        </w:rPr>
        <w:t>օբյեկտների</w:t>
      </w:r>
      <w:proofErr w:type="spellEnd"/>
      <w:r w:rsidRPr="009048ED">
        <w:rPr>
          <w:rFonts w:ascii="GHEA Grapalat" w:eastAsia="Times New Roman" w:hAnsi="GHEA Grapalat" w:cs="Times New Roman"/>
          <w:sz w:val="24"/>
          <w:szCs w:val="24"/>
          <w:lang w:val="en-US" w:eastAsia="en-US"/>
        </w:rPr>
        <w:t xml:space="preserve"> (</w:t>
      </w:r>
      <w:proofErr w:type="spellStart"/>
      <w:r w:rsidRPr="009048ED">
        <w:rPr>
          <w:rFonts w:ascii="GHEA Grapalat" w:eastAsia="Times New Roman" w:hAnsi="GHEA Grapalat" w:cs="Times New Roman"/>
          <w:sz w:val="24"/>
          <w:szCs w:val="24"/>
          <w:lang w:val="en-US" w:eastAsia="en-US"/>
        </w:rPr>
        <w:t>այսուհետ</w:t>
      </w:r>
      <w:proofErr w:type="spellEnd"/>
      <w:r w:rsidRPr="009048ED">
        <w:rPr>
          <w:rFonts w:ascii="GHEA Grapalat" w:eastAsia="Times New Roman" w:hAnsi="GHEA Grapalat" w:cs="Times New Roman"/>
          <w:sz w:val="24"/>
          <w:szCs w:val="24"/>
          <w:lang w:val="en-US" w:eastAsia="en-US"/>
        </w:rPr>
        <w:t xml:space="preserve">՝ ԱՎՕ) </w:t>
      </w:r>
      <w:proofErr w:type="spellStart"/>
      <w:r w:rsidRPr="009048ED">
        <w:rPr>
          <w:rFonts w:ascii="GHEA Grapalat" w:eastAsia="Times New Roman" w:hAnsi="GHEA Grapalat" w:cs="Times New Roman"/>
          <w:sz w:val="24"/>
          <w:szCs w:val="24"/>
          <w:lang w:val="en-US" w:eastAsia="en-US"/>
        </w:rPr>
        <w:t>մասով</w:t>
      </w:r>
      <w:proofErr w:type="spellEnd"/>
      <w:r w:rsidRPr="009048ED">
        <w:rPr>
          <w:rFonts w:ascii="GHEA Grapalat" w:eastAsia="Times New Roman" w:hAnsi="GHEA Grapalat" w:cs="Times New Roman"/>
          <w:sz w:val="24"/>
          <w:szCs w:val="24"/>
          <w:lang w:val="en-US" w:eastAsia="en-US"/>
        </w:rPr>
        <w:t>)</w:t>
      </w:r>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Միջին</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ռիսկայնության</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աստիճանի</w:t>
      </w:r>
      <w:proofErr w:type="spellEnd"/>
      <w:r w:rsidRPr="009048ED">
        <w:rPr>
          <w:rFonts w:ascii="GHEA Grapalat" w:eastAsia="Times New Roman" w:hAnsi="GHEA Grapalat" w:cs="Times New Roman"/>
          <w:color w:val="000000"/>
          <w:sz w:val="24"/>
          <w:szCs w:val="24"/>
          <w:lang w:val="en-US" w:eastAsia="en-US"/>
        </w:rPr>
        <w:t xml:space="preserve"> (II </w:t>
      </w:r>
      <w:proofErr w:type="spellStart"/>
      <w:r w:rsidRPr="009048ED">
        <w:rPr>
          <w:rFonts w:ascii="GHEA Grapalat" w:eastAsia="Times New Roman" w:hAnsi="GHEA Grapalat" w:cs="Times New Roman"/>
          <w:color w:val="000000"/>
          <w:sz w:val="24"/>
          <w:szCs w:val="24"/>
          <w:lang w:val="en-US" w:eastAsia="en-US"/>
        </w:rPr>
        <w:t>կատեգորիայի</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դասակարգում</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ունեցող</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օբյեկտների</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դեպքում</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ընդունող</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հանձնաժողովի</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կազմում</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ներգրավվում</w:t>
      </w:r>
      <w:proofErr w:type="spellEnd"/>
      <w:r w:rsidRPr="009048ED">
        <w:rPr>
          <w:rFonts w:ascii="GHEA Grapalat" w:eastAsia="Times New Roman" w:hAnsi="GHEA Grapalat" w:cs="Times New Roman"/>
          <w:color w:val="000000"/>
          <w:sz w:val="24"/>
          <w:szCs w:val="24"/>
          <w:lang w:val="en-US" w:eastAsia="en-US"/>
        </w:rPr>
        <w:t xml:space="preserve"> է </w:t>
      </w:r>
      <w:proofErr w:type="spellStart"/>
      <w:r w:rsidRPr="009048ED">
        <w:rPr>
          <w:rFonts w:ascii="GHEA Grapalat" w:eastAsia="Times New Roman" w:hAnsi="GHEA Grapalat" w:cs="Times New Roman"/>
          <w:color w:val="000000"/>
          <w:sz w:val="24"/>
          <w:szCs w:val="24"/>
          <w:lang w:val="en-US" w:eastAsia="en-US"/>
        </w:rPr>
        <w:t>տարածքային</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բաժնի</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ներկայացուցիչը</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բացառությամբ</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Լիցենզավորման</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մասին</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Հայաստանի</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Հանրապետության</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օրենքով</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նախատեսված</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ոչ</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ձեռնարկատիրական</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նպատակով</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կառուցված</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color w:val="000000"/>
          <w:sz w:val="24"/>
          <w:szCs w:val="24"/>
          <w:lang w:val="en-US" w:eastAsia="en-US"/>
        </w:rPr>
        <w:t>օբյեկտների</w:t>
      </w:r>
      <w:proofErr w:type="spellEnd"/>
      <w:r w:rsidRPr="009048ED">
        <w:rPr>
          <w:rFonts w:ascii="GHEA Grapalat" w:eastAsia="Times New Roman" w:hAnsi="GHEA Grapalat" w:cs="Times New Roman"/>
          <w:color w:val="000000"/>
          <w:sz w:val="24"/>
          <w:szCs w:val="24"/>
          <w:lang w:val="en-US" w:eastAsia="en-US"/>
        </w:rPr>
        <w:t xml:space="preserve">: </w:t>
      </w:r>
      <w:proofErr w:type="spellStart"/>
      <w:r w:rsidRPr="009048ED">
        <w:rPr>
          <w:rFonts w:ascii="GHEA Grapalat" w:eastAsia="Times New Roman" w:hAnsi="GHEA Grapalat" w:cs="Times New Roman"/>
          <w:sz w:val="24"/>
          <w:szCs w:val="24"/>
          <w:lang w:val="en-US" w:eastAsia="en-US"/>
        </w:rPr>
        <w:t>Այն</w:t>
      </w:r>
      <w:proofErr w:type="spellEnd"/>
      <w:r w:rsidRPr="009048ED">
        <w:rPr>
          <w:rFonts w:ascii="GHEA Grapalat" w:eastAsia="Times New Roman" w:hAnsi="GHEA Grapalat" w:cs="Times New Roman"/>
          <w:sz w:val="24"/>
          <w:szCs w:val="24"/>
          <w:lang w:val="en-US" w:eastAsia="en-US"/>
        </w:rPr>
        <w:t xml:space="preserve"> </w:t>
      </w:r>
      <w:proofErr w:type="spellStart"/>
      <w:r w:rsidRPr="009048ED">
        <w:rPr>
          <w:rFonts w:ascii="GHEA Grapalat" w:eastAsia="Times New Roman" w:hAnsi="GHEA Grapalat" w:cs="Times New Roman"/>
          <w:sz w:val="24"/>
          <w:szCs w:val="24"/>
          <w:lang w:val="en-US" w:eastAsia="en-US"/>
        </w:rPr>
        <w:t>դեպքում</w:t>
      </w:r>
      <w:proofErr w:type="spellEnd"/>
      <w:r w:rsidRPr="009048ED">
        <w:rPr>
          <w:rFonts w:ascii="GHEA Grapalat" w:eastAsia="Times New Roman" w:hAnsi="GHEA Grapalat" w:cs="Times New Roman"/>
          <w:sz w:val="24"/>
          <w:szCs w:val="24"/>
          <w:lang w:val="en-US" w:eastAsia="en-US"/>
        </w:rPr>
        <w:t xml:space="preserve">, </w:t>
      </w:r>
      <w:proofErr w:type="spellStart"/>
      <w:r w:rsidRPr="009048ED">
        <w:rPr>
          <w:rFonts w:ascii="GHEA Grapalat" w:eastAsia="Times New Roman" w:hAnsi="GHEA Grapalat" w:cs="Times New Roman"/>
          <w:sz w:val="24"/>
          <w:szCs w:val="24"/>
          <w:lang w:val="en-US" w:eastAsia="en-US"/>
        </w:rPr>
        <w:t>երբ</w:t>
      </w:r>
      <w:proofErr w:type="spellEnd"/>
      <w:r w:rsidRPr="009048ED">
        <w:rPr>
          <w:rFonts w:ascii="GHEA Grapalat" w:eastAsia="Times New Roman" w:hAnsi="GHEA Grapalat" w:cs="Times New Roman"/>
          <w:sz w:val="24"/>
          <w:szCs w:val="24"/>
          <w:lang w:val="en-US" w:eastAsia="en-US"/>
        </w:rPr>
        <w:t xml:space="preserve"> </w:t>
      </w:r>
      <w:proofErr w:type="spellStart"/>
      <w:r w:rsidRPr="009048ED">
        <w:rPr>
          <w:rFonts w:ascii="GHEA Grapalat" w:eastAsia="Times New Roman" w:hAnsi="GHEA Grapalat" w:cs="Times New Roman"/>
          <w:sz w:val="24"/>
          <w:szCs w:val="24"/>
          <w:lang w:val="en-US" w:eastAsia="en-US"/>
        </w:rPr>
        <w:t>կառուցապատողը</w:t>
      </w:r>
      <w:proofErr w:type="spellEnd"/>
      <w:r w:rsidRPr="009048ED">
        <w:rPr>
          <w:rFonts w:ascii="GHEA Grapalat" w:eastAsia="Times New Roman" w:hAnsi="GHEA Grapalat" w:cs="Times New Roman"/>
          <w:sz w:val="24"/>
          <w:szCs w:val="24"/>
          <w:lang w:val="en-US" w:eastAsia="en-US"/>
        </w:rPr>
        <w:t xml:space="preserve"> </w:t>
      </w:r>
      <w:proofErr w:type="spellStart"/>
      <w:r w:rsidRPr="009048ED">
        <w:rPr>
          <w:rFonts w:ascii="GHEA Grapalat" w:eastAsia="Times New Roman" w:hAnsi="GHEA Grapalat" w:cs="Times New Roman"/>
          <w:sz w:val="24"/>
          <w:szCs w:val="24"/>
          <w:lang w:val="en-US" w:eastAsia="en-US"/>
        </w:rPr>
        <w:t>նախապես</w:t>
      </w:r>
      <w:proofErr w:type="spellEnd"/>
      <w:r w:rsidRPr="009048ED">
        <w:rPr>
          <w:rFonts w:ascii="GHEA Grapalat" w:eastAsia="Times New Roman" w:hAnsi="GHEA Grapalat" w:cs="Times New Roman"/>
          <w:sz w:val="24"/>
          <w:szCs w:val="24"/>
          <w:lang w:val="en-US" w:eastAsia="en-US"/>
        </w:rPr>
        <w:t xml:space="preserve"> </w:t>
      </w:r>
      <w:proofErr w:type="spellStart"/>
      <w:r w:rsidRPr="009048ED">
        <w:rPr>
          <w:rFonts w:ascii="GHEA Grapalat" w:eastAsia="Times New Roman" w:hAnsi="GHEA Grapalat" w:cs="Times New Roman"/>
          <w:sz w:val="24"/>
          <w:szCs w:val="24"/>
          <w:lang w:val="en-US" w:eastAsia="en-US"/>
        </w:rPr>
        <w:t>դիմում</w:t>
      </w:r>
      <w:proofErr w:type="spellEnd"/>
      <w:r w:rsidRPr="009048ED">
        <w:rPr>
          <w:rFonts w:ascii="GHEA Grapalat" w:eastAsia="Times New Roman" w:hAnsi="GHEA Grapalat" w:cs="Times New Roman"/>
          <w:sz w:val="24"/>
          <w:szCs w:val="24"/>
          <w:lang w:val="en-US" w:eastAsia="en-US"/>
        </w:rPr>
        <w:t xml:space="preserve"> և «</w:t>
      </w:r>
      <w:proofErr w:type="spellStart"/>
      <w:r w:rsidRPr="009048ED">
        <w:rPr>
          <w:rFonts w:ascii="GHEA Grapalat" w:eastAsia="Times New Roman" w:hAnsi="GHEA Grapalat" w:cs="Times New Roman"/>
          <w:sz w:val="24"/>
          <w:szCs w:val="24"/>
          <w:lang w:val="en-US" w:eastAsia="en-US"/>
        </w:rPr>
        <w:t>Տեխնիկական</w:t>
      </w:r>
      <w:proofErr w:type="spellEnd"/>
      <w:r w:rsidRPr="009048ED">
        <w:rPr>
          <w:rFonts w:ascii="GHEA Grapalat" w:eastAsia="Times New Roman" w:hAnsi="GHEA Grapalat" w:cs="Times New Roman"/>
          <w:sz w:val="24"/>
          <w:szCs w:val="24"/>
          <w:lang w:val="en-US" w:eastAsia="en-US"/>
        </w:rPr>
        <w:t xml:space="preserve"> </w:t>
      </w:r>
      <w:proofErr w:type="spellStart"/>
      <w:r w:rsidRPr="009048ED">
        <w:rPr>
          <w:rFonts w:ascii="GHEA Grapalat" w:eastAsia="Times New Roman" w:hAnsi="GHEA Grapalat" w:cs="Times New Roman"/>
          <w:sz w:val="24"/>
          <w:szCs w:val="24"/>
          <w:lang w:val="en-US" w:eastAsia="en-US"/>
        </w:rPr>
        <w:t>անվտանգության</w:t>
      </w:r>
      <w:proofErr w:type="spellEnd"/>
      <w:r w:rsidRPr="009048ED">
        <w:rPr>
          <w:rFonts w:ascii="GHEA Grapalat" w:eastAsia="Times New Roman" w:hAnsi="GHEA Grapalat" w:cs="Times New Roman"/>
          <w:sz w:val="24"/>
          <w:szCs w:val="24"/>
          <w:lang w:val="en-US" w:eastAsia="en-US"/>
        </w:rPr>
        <w:t xml:space="preserve"> </w:t>
      </w:r>
      <w:proofErr w:type="spellStart"/>
      <w:r w:rsidRPr="009048ED">
        <w:rPr>
          <w:rFonts w:ascii="GHEA Grapalat" w:eastAsia="Times New Roman" w:hAnsi="GHEA Grapalat" w:cs="Times New Roman"/>
          <w:sz w:val="24"/>
          <w:szCs w:val="24"/>
          <w:lang w:val="en-US" w:eastAsia="en-US"/>
        </w:rPr>
        <w:t>ապահովման</w:t>
      </w:r>
      <w:proofErr w:type="spellEnd"/>
      <w:r w:rsidRPr="009048ED">
        <w:rPr>
          <w:rFonts w:ascii="GHEA Grapalat" w:eastAsia="Times New Roman" w:hAnsi="GHEA Grapalat" w:cs="Times New Roman"/>
          <w:sz w:val="24"/>
          <w:szCs w:val="24"/>
          <w:lang w:val="en-US" w:eastAsia="en-US"/>
        </w:rPr>
        <w:t xml:space="preserve"> </w:t>
      </w:r>
      <w:proofErr w:type="spellStart"/>
      <w:r w:rsidRPr="009048ED">
        <w:rPr>
          <w:rFonts w:ascii="GHEA Grapalat" w:eastAsia="Times New Roman" w:hAnsi="GHEA Grapalat" w:cs="Times New Roman"/>
          <w:sz w:val="24"/>
          <w:szCs w:val="24"/>
          <w:lang w:val="en-US" w:eastAsia="en-US"/>
        </w:rPr>
        <w:t>պետական</w:t>
      </w:r>
      <w:proofErr w:type="spellEnd"/>
      <w:r w:rsidRPr="009048ED">
        <w:rPr>
          <w:rFonts w:ascii="GHEA Grapalat" w:eastAsia="Times New Roman" w:hAnsi="GHEA Grapalat" w:cs="Times New Roman"/>
          <w:sz w:val="24"/>
          <w:szCs w:val="24"/>
          <w:lang w:val="en-US" w:eastAsia="en-US"/>
        </w:rPr>
        <w:t xml:space="preserve"> </w:t>
      </w:r>
      <w:proofErr w:type="spellStart"/>
      <w:r w:rsidRPr="009048ED">
        <w:rPr>
          <w:rFonts w:ascii="GHEA Grapalat" w:eastAsia="Times New Roman" w:hAnsi="GHEA Grapalat" w:cs="Times New Roman"/>
          <w:sz w:val="24"/>
          <w:szCs w:val="24"/>
          <w:lang w:val="en-US" w:eastAsia="en-US"/>
        </w:rPr>
        <w:t>կարգավորման</w:t>
      </w:r>
      <w:proofErr w:type="spellEnd"/>
      <w:r w:rsidRPr="009048ED">
        <w:rPr>
          <w:rFonts w:ascii="GHEA Grapalat" w:eastAsia="Times New Roman" w:hAnsi="GHEA Grapalat" w:cs="Times New Roman"/>
          <w:sz w:val="24"/>
          <w:szCs w:val="24"/>
          <w:lang w:val="en-US" w:eastAsia="en-US"/>
        </w:rPr>
        <w:t xml:space="preserve"> </w:t>
      </w:r>
      <w:proofErr w:type="spellStart"/>
      <w:r w:rsidRPr="009048ED">
        <w:rPr>
          <w:rFonts w:ascii="GHEA Grapalat" w:eastAsia="Times New Roman" w:hAnsi="GHEA Grapalat" w:cs="Times New Roman"/>
          <w:sz w:val="24"/>
          <w:szCs w:val="24"/>
          <w:lang w:val="en-US" w:eastAsia="en-US"/>
        </w:rPr>
        <w:t>մասին</w:t>
      </w:r>
      <w:proofErr w:type="spellEnd"/>
      <w:r w:rsidRPr="009048ED">
        <w:rPr>
          <w:rFonts w:ascii="GHEA Grapalat" w:eastAsia="Times New Roman" w:hAnsi="GHEA Grapalat" w:cs="Times New Roman"/>
          <w:sz w:val="24"/>
          <w:szCs w:val="24"/>
          <w:lang w:val="en-US" w:eastAsia="en-US"/>
        </w:rPr>
        <w:t>»</w:t>
      </w:r>
      <w:r w:rsidRPr="009048ED">
        <w:rPr>
          <w:rFonts w:ascii="GHEA Grapalat" w:hAnsi="GHEA Grapalat" w:cs="Arial"/>
          <w:b/>
          <w:bCs/>
          <w:color w:val="333333"/>
          <w:sz w:val="24"/>
          <w:szCs w:val="24"/>
          <w:shd w:val="clear" w:color="auto" w:fill="FFFFFF"/>
          <w:lang w:val="en-US" w:eastAsia="en-US"/>
        </w:rPr>
        <w:t xml:space="preserve"> </w:t>
      </w:r>
      <w:r w:rsidRPr="009048ED">
        <w:rPr>
          <w:rFonts w:ascii="GHEA Grapalat" w:eastAsia="Times New Roman" w:hAnsi="GHEA Grapalat" w:cs="Times New Roman"/>
          <w:sz w:val="24"/>
          <w:szCs w:val="24"/>
          <w:lang w:val="en-US" w:eastAsia="en-US"/>
        </w:rPr>
        <w:t xml:space="preserve">2005 </w:t>
      </w:r>
      <w:proofErr w:type="spellStart"/>
      <w:r w:rsidRPr="009048ED">
        <w:rPr>
          <w:rFonts w:ascii="GHEA Grapalat" w:eastAsia="Times New Roman" w:hAnsi="GHEA Grapalat" w:cs="Times New Roman"/>
          <w:sz w:val="24"/>
          <w:szCs w:val="24"/>
          <w:lang w:val="en-US" w:eastAsia="en-US"/>
        </w:rPr>
        <w:t>թվականի</w:t>
      </w:r>
      <w:proofErr w:type="spellEnd"/>
      <w:r w:rsidRPr="009048ED">
        <w:rPr>
          <w:rFonts w:ascii="GHEA Grapalat" w:eastAsia="Times New Roman" w:hAnsi="GHEA Grapalat" w:cs="Times New Roman"/>
          <w:sz w:val="24"/>
          <w:szCs w:val="24"/>
          <w:lang w:val="en-US" w:eastAsia="en-US"/>
        </w:rPr>
        <w:t xml:space="preserve"> </w:t>
      </w:r>
      <w:proofErr w:type="spellStart"/>
      <w:r w:rsidRPr="009048ED">
        <w:rPr>
          <w:rFonts w:ascii="GHEA Grapalat" w:eastAsia="Times New Roman" w:hAnsi="GHEA Grapalat" w:cs="Times New Roman"/>
          <w:sz w:val="24"/>
          <w:szCs w:val="24"/>
          <w:lang w:val="en-US" w:eastAsia="en-US"/>
        </w:rPr>
        <w:t>հոկտեմբերի</w:t>
      </w:r>
      <w:proofErr w:type="spellEnd"/>
      <w:r w:rsidRPr="009048ED">
        <w:rPr>
          <w:rFonts w:ascii="GHEA Grapalat" w:eastAsia="Times New Roman" w:hAnsi="GHEA Grapalat" w:cs="Times New Roman"/>
          <w:sz w:val="24"/>
          <w:szCs w:val="24"/>
          <w:lang w:val="en-US" w:eastAsia="en-US"/>
        </w:rPr>
        <w:t xml:space="preserve"> 24-ի ՀՀ </w:t>
      </w:r>
      <w:proofErr w:type="spellStart"/>
      <w:r w:rsidRPr="009048ED">
        <w:rPr>
          <w:rFonts w:ascii="GHEA Grapalat" w:eastAsia="Times New Roman" w:hAnsi="GHEA Grapalat" w:cs="Times New Roman"/>
          <w:sz w:val="24"/>
          <w:szCs w:val="24"/>
          <w:lang w:val="en-US" w:eastAsia="en-US"/>
        </w:rPr>
        <w:t>օրենքին</w:t>
      </w:r>
      <w:proofErr w:type="spellEnd"/>
      <w:r w:rsidRPr="009048ED">
        <w:rPr>
          <w:rFonts w:ascii="GHEA Grapalat" w:eastAsia="Times New Roman" w:hAnsi="GHEA Grapalat" w:cs="Times New Roman"/>
          <w:sz w:val="24"/>
          <w:szCs w:val="24"/>
          <w:lang w:val="en-US" w:eastAsia="en-US"/>
        </w:rPr>
        <w:t xml:space="preserve"> </w:t>
      </w:r>
      <w:proofErr w:type="spellStart"/>
      <w:r w:rsidRPr="009048ED">
        <w:rPr>
          <w:rFonts w:ascii="GHEA Grapalat" w:eastAsia="Times New Roman" w:hAnsi="GHEA Grapalat" w:cs="Times New Roman"/>
          <w:sz w:val="24"/>
          <w:szCs w:val="24"/>
          <w:lang w:val="en-US" w:eastAsia="en-US"/>
        </w:rPr>
        <w:t>համապատասխան</w:t>
      </w:r>
      <w:proofErr w:type="spellEnd"/>
      <w:r w:rsidRPr="009048ED">
        <w:rPr>
          <w:rFonts w:ascii="GHEA Grapalat" w:eastAsia="Times New Roman" w:hAnsi="GHEA Grapalat" w:cs="Times New Roman"/>
          <w:sz w:val="24"/>
          <w:szCs w:val="24"/>
          <w:lang w:val="en-US" w:eastAsia="en-US"/>
        </w:rPr>
        <w:t xml:space="preserve"> </w:t>
      </w:r>
      <w:proofErr w:type="spellStart"/>
      <w:r w:rsidRPr="009048ED">
        <w:rPr>
          <w:rFonts w:ascii="GHEA Grapalat" w:eastAsia="Times New Roman" w:hAnsi="GHEA Grapalat" w:cs="Times New Roman"/>
          <w:sz w:val="24"/>
          <w:szCs w:val="24"/>
          <w:lang w:val="en-US" w:eastAsia="en-US"/>
        </w:rPr>
        <w:t>սահմանված</w:t>
      </w:r>
      <w:proofErr w:type="spellEnd"/>
      <w:r w:rsidRPr="009048ED">
        <w:rPr>
          <w:rFonts w:ascii="GHEA Grapalat" w:eastAsia="Times New Roman" w:hAnsi="GHEA Grapalat" w:cs="Times New Roman"/>
          <w:sz w:val="24"/>
          <w:szCs w:val="24"/>
          <w:lang w:val="en-US" w:eastAsia="en-US"/>
        </w:rPr>
        <w:t xml:space="preserve"> </w:t>
      </w:r>
      <w:proofErr w:type="spellStart"/>
      <w:r w:rsidRPr="009048ED">
        <w:rPr>
          <w:rFonts w:ascii="GHEA Grapalat" w:eastAsia="Times New Roman" w:hAnsi="GHEA Grapalat" w:cs="Times New Roman"/>
          <w:sz w:val="24"/>
          <w:szCs w:val="24"/>
          <w:lang w:val="en-US" w:eastAsia="en-US"/>
        </w:rPr>
        <w:t>կարգով</w:t>
      </w:r>
      <w:proofErr w:type="spellEnd"/>
      <w:r w:rsidRPr="009048ED">
        <w:rPr>
          <w:rFonts w:ascii="GHEA Grapalat" w:eastAsia="Times New Roman" w:hAnsi="GHEA Grapalat" w:cs="Times New Roman"/>
          <w:b/>
          <w:bCs/>
          <w:sz w:val="24"/>
          <w:szCs w:val="24"/>
          <w:lang w:val="en-US" w:eastAsia="en-US"/>
        </w:rPr>
        <w:t xml:space="preserve"> </w:t>
      </w:r>
      <w:proofErr w:type="spellStart"/>
      <w:r w:rsidRPr="009048ED">
        <w:rPr>
          <w:rFonts w:ascii="GHEA Grapalat" w:eastAsia="Times New Roman" w:hAnsi="GHEA Grapalat" w:cs="Times New Roman"/>
          <w:sz w:val="24"/>
          <w:szCs w:val="24"/>
          <w:lang w:val="en-US" w:eastAsia="en-US"/>
        </w:rPr>
        <w:t>ստանում</w:t>
      </w:r>
      <w:proofErr w:type="spellEnd"/>
      <w:r w:rsidRPr="009048ED">
        <w:rPr>
          <w:rFonts w:ascii="GHEA Grapalat" w:eastAsia="Times New Roman" w:hAnsi="GHEA Grapalat" w:cs="Times New Roman"/>
          <w:sz w:val="24"/>
          <w:szCs w:val="24"/>
          <w:lang w:val="en-US" w:eastAsia="en-US"/>
        </w:rPr>
        <w:t xml:space="preserve"> </w:t>
      </w:r>
      <w:r w:rsidRPr="009048ED">
        <w:rPr>
          <w:rFonts w:ascii="GHEA Grapalat" w:eastAsia="Times New Roman" w:hAnsi="GHEA Grapalat" w:cs="Times New Roman"/>
          <w:sz w:val="24"/>
          <w:szCs w:val="24"/>
          <w:lang w:val="en-US" w:eastAsia="en-US"/>
        </w:rPr>
        <w:lastRenderedPageBreak/>
        <w:t xml:space="preserve">է </w:t>
      </w:r>
      <w:proofErr w:type="spellStart"/>
      <w:r w:rsidRPr="009048ED">
        <w:rPr>
          <w:rFonts w:ascii="GHEA Grapalat" w:eastAsia="Times New Roman" w:hAnsi="GHEA Grapalat" w:cs="Times New Roman"/>
          <w:sz w:val="24"/>
          <w:szCs w:val="24"/>
          <w:lang w:val="en-US" w:eastAsia="en-US"/>
        </w:rPr>
        <w:t>դրական</w:t>
      </w:r>
      <w:proofErr w:type="spellEnd"/>
      <w:r w:rsidRPr="009048ED">
        <w:rPr>
          <w:rFonts w:ascii="GHEA Grapalat" w:eastAsia="Times New Roman" w:hAnsi="GHEA Grapalat" w:cs="Times New Roman"/>
          <w:sz w:val="24"/>
          <w:szCs w:val="24"/>
          <w:lang w:val="en-US" w:eastAsia="en-US"/>
        </w:rPr>
        <w:t xml:space="preserve"> </w:t>
      </w:r>
      <w:proofErr w:type="spellStart"/>
      <w:r w:rsidRPr="009048ED">
        <w:rPr>
          <w:rFonts w:ascii="GHEA Grapalat" w:eastAsia="Times New Roman" w:hAnsi="GHEA Grapalat" w:cs="Times New Roman"/>
          <w:sz w:val="24"/>
          <w:szCs w:val="24"/>
          <w:lang w:val="en-US" w:eastAsia="en-US"/>
        </w:rPr>
        <w:t>եզրակացություն</w:t>
      </w:r>
      <w:proofErr w:type="spellEnd"/>
      <w:r w:rsidRPr="009048ED">
        <w:rPr>
          <w:rFonts w:ascii="GHEA Grapalat" w:eastAsia="Times New Roman" w:hAnsi="GHEA Grapalat" w:cs="Times New Roman"/>
          <w:sz w:val="24"/>
          <w:szCs w:val="24"/>
          <w:lang w:val="en-US" w:eastAsia="en-US"/>
        </w:rPr>
        <w:t xml:space="preserve">, </w:t>
      </w:r>
      <w:proofErr w:type="spellStart"/>
      <w:r w:rsidRPr="009048ED">
        <w:rPr>
          <w:rFonts w:ascii="GHEA Grapalat" w:eastAsia="Times New Roman" w:hAnsi="GHEA Grapalat" w:cs="Times New Roman"/>
          <w:sz w:val="24"/>
          <w:szCs w:val="24"/>
          <w:lang w:val="en-US" w:eastAsia="en-US"/>
        </w:rPr>
        <w:t>ապա</w:t>
      </w:r>
      <w:proofErr w:type="spellEnd"/>
      <w:r w:rsidRPr="009048ED">
        <w:rPr>
          <w:rFonts w:ascii="GHEA Grapalat" w:eastAsia="Times New Roman" w:hAnsi="GHEA Grapalat" w:cs="Times New Roman"/>
          <w:sz w:val="24"/>
          <w:szCs w:val="24"/>
          <w:lang w:val="en-US" w:eastAsia="en-US"/>
        </w:rPr>
        <w:t xml:space="preserve"> </w:t>
      </w:r>
      <w:proofErr w:type="spellStart"/>
      <w:r w:rsidRPr="009048ED">
        <w:rPr>
          <w:rFonts w:ascii="GHEA Grapalat" w:eastAsia="Times New Roman" w:hAnsi="GHEA Grapalat" w:cs="Times New Roman"/>
          <w:sz w:val="24"/>
          <w:szCs w:val="24"/>
          <w:lang w:val="en-US" w:eastAsia="en-US"/>
        </w:rPr>
        <w:t>տեսչական</w:t>
      </w:r>
      <w:proofErr w:type="spellEnd"/>
      <w:r w:rsidRPr="009048ED">
        <w:rPr>
          <w:rFonts w:ascii="GHEA Grapalat" w:eastAsia="Times New Roman" w:hAnsi="GHEA Grapalat" w:cs="Times New Roman"/>
          <w:sz w:val="24"/>
          <w:szCs w:val="24"/>
          <w:lang w:val="en-US" w:eastAsia="en-US"/>
        </w:rPr>
        <w:t xml:space="preserve"> </w:t>
      </w:r>
      <w:proofErr w:type="spellStart"/>
      <w:r w:rsidRPr="009048ED">
        <w:rPr>
          <w:rFonts w:ascii="GHEA Grapalat" w:eastAsia="Times New Roman" w:hAnsi="GHEA Grapalat" w:cs="Times New Roman"/>
          <w:sz w:val="24"/>
          <w:szCs w:val="24"/>
          <w:lang w:val="en-US" w:eastAsia="en-US"/>
        </w:rPr>
        <w:t>մարմնի</w:t>
      </w:r>
      <w:proofErr w:type="spellEnd"/>
      <w:r w:rsidRPr="009048ED">
        <w:rPr>
          <w:rFonts w:ascii="GHEA Grapalat" w:eastAsia="Times New Roman" w:hAnsi="GHEA Grapalat" w:cs="Times New Roman"/>
          <w:sz w:val="24"/>
          <w:szCs w:val="24"/>
          <w:lang w:val="en-US" w:eastAsia="en-US"/>
        </w:rPr>
        <w:t xml:space="preserve"> </w:t>
      </w:r>
      <w:proofErr w:type="spellStart"/>
      <w:r w:rsidRPr="009048ED">
        <w:rPr>
          <w:rFonts w:ascii="GHEA Grapalat" w:eastAsia="Times New Roman" w:hAnsi="GHEA Grapalat" w:cs="Times New Roman"/>
          <w:sz w:val="24"/>
          <w:szCs w:val="24"/>
          <w:lang w:val="en-US" w:eastAsia="en-US"/>
        </w:rPr>
        <w:t>համապատասխան</w:t>
      </w:r>
      <w:proofErr w:type="spellEnd"/>
      <w:r w:rsidRPr="009048ED">
        <w:rPr>
          <w:rFonts w:ascii="GHEA Grapalat" w:eastAsia="Times New Roman" w:hAnsi="GHEA Grapalat" w:cs="Times New Roman"/>
          <w:sz w:val="24"/>
          <w:szCs w:val="24"/>
          <w:lang w:val="en-US" w:eastAsia="en-US"/>
        </w:rPr>
        <w:t xml:space="preserve"> </w:t>
      </w:r>
      <w:proofErr w:type="spellStart"/>
      <w:r w:rsidRPr="009048ED">
        <w:rPr>
          <w:rFonts w:ascii="GHEA Grapalat" w:eastAsia="Times New Roman" w:hAnsi="GHEA Grapalat" w:cs="Times New Roman"/>
          <w:sz w:val="24"/>
          <w:szCs w:val="24"/>
          <w:lang w:val="en-US" w:eastAsia="en-US"/>
        </w:rPr>
        <w:t>մասնագետը</w:t>
      </w:r>
      <w:proofErr w:type="spellEnd"/>
      <w:r w:rsidRPr="009048ED">
        <w:rPr>
          <w:rFonts w:ascii="GHEA Grapalat" w:eastAsia="Times New Roman" w:hAnsi="GHEA Grapalat" w:cs="Times New Roman"/>
          <w:sz w:val="24"/>
          <w:szCs w:val="24"/>
          <w:lang w:val="en-US" w:eastAsia="en-US"/>
        </w:rPr>
        <w:t xml:space="preserve"> </w:t>
      </w:r>
      <w:proofErr w:type="spellStart"/>
      <w:r w:rsidRPr="009048ED">
        <w:rPr>
          <w:rFonts w:ascii="GHEA Grapalat" w:eastAsia="Times New Roman" w:hAnsi="GHEA Grapalat" w:cs="Times New Roman"/>
          <w:sz w:val="24"/>
          <w:szCs w:val="24"/>
          <w:lang w:val="en-US" w:eastAsia="en-US"/>
        </w:rPr>
        <w:t>լրացուցիչ</w:t>
      </w:r>
      <w:proofErr w:type="spellEnd"/>
      <w:r w:rsidRPr="009048ED">
        <w:rPr>
          <w:rFonts w:ascii="GHEA Grapalat" w:eastAsia="Times New Roman" w:hAnsi="GHEA Grapalat" w:cs="Times New Roman"/>
          <w:sz w:val="24"/>
          <w:szCs w:val="24"/>
          <w:lang w:val="en-US" w:eastAsia="en-US"/>
        </w:rPr>
        <w:t xml:space="preserve"> </w:t>
      </w:r>
      <w:proofErr w:type="spellStart"/>
      <w:r w:rsidRPr="009048ED">
        <w:rPr>
          <w:rFonts w:ascii="GHEA Grapalat" w:eastAsia="Times New Roman" w:hAnsi="GHEA Grapalat" w:cs="Times New Roman"/>
          <w:sz w:val="24"/>
          <w:szCs w:val="24"/>
          <w:lang w:val="en-US" w:eastAsia="en-US"/>
        </w:rPr>
        <w:t>չի</w:t>
      </w:r>
      <w:proofErr w:type="spellEnd"/>
      <w:r w:rsidRPr="009048ED">
        <w:rPr>
          <w:rFonts w:ascii="GHEA Grapalat" w:eastAsia="Times New Roman" w:hAnsi="GHEA Grapalat" w:cs="Times New Roman"/>
          <w:sz w:val="24"/>
          <w:szCs w:val="24"/>
          <w:lang w:val="en-US" w:eastAsia="en-US"/>
        </w:rPr>
        <w:t xml:space="preserve"> </w:t>
      </w:r>
      <w:proofErr w:type="spellStart"/>
      <w:r w:rsidRPr="009048ED">
        <w:rPr>
          <w:rFonts w:ascii="GHEA Grapalat" w:eastAsia="Times New Roman" w:hAnsi="GHEA Grapalat" w:cs="Times New Roman"/>
          <w:sz w:val="24"/>
          <w:szCs w:val="24"/>
          <w:lang w:val="en-US" w:eastAsia="en-US"/>
        </w:rPr>
        <w:t>այցելում</w:t>
      </w:r>
      <w:proofErr w:type="spellEnd"/>
      <w:r w:rsidRPr="009048ED">
        <w:rPr>
          <w:rFonts w:ascii="GHEA Grapalat" w:eastAsia="Times New Roman" w:hAnsi="GHEA Grapalat" w:cs="Times New Roman"/>
          <w:sz w:val="24"/>
          <w:szCs w:val="24"/>
          <w:lang w:val="en-US" w:eastAsia="en-US"/>
        </w:rPr>
        <w:t xml:space="preserve"> </w:t>
      </w:r>
      <w:proofErr w:type="spellStart"/>
      <w:r w:rsidRPr="009048ED">
        <w:rPr>
          <w:rFonts w:ascii="GHEA Grapalat" w:eastAsia="Times New Roman" w:hAnsi="GHEA Grapalat" w:cs="Times New Roman"/>
          <w:sz w:val="24"/>
          <w:szCs w:val="24"/>
          <w:lang w:val="en-US" w:eastAsia="en-US"/>
        </w:rPr>
        <w:t>օբյեկտ</w:t>
      </w:r>
      <w:proofErr w:type="spellEnd"/>
      <w:r w:rsidR="006E55C2" w:rsidRPr="009048ED">
        <w:rPr>
          <w:rFonts w:ascii="GHEA Grapalat" w:eastAsia="Times New Roman" w:hAnsi="GHEA Grapalat" w:cs="Times New Roman"/>
          <w:sz w:val="24"/>
          <w:szCs w:val="24"/>
          <w:lang w:val="en-US" w:eastAsia="en-US"/>
        </w:rPr>
        <w:t xml:space="preserve">, </w:t>
      </w:r>
      <w:proofErr w:type="spellStart"/>
      <w:r w:rsidR="006E55C2" w:rsidRPr="009048ED">
        <w:rPr>
          <w:rFonts w:ascii="GHEA Grapalat" w:eastAsia="Times New Roman" w:hAnsi="GHEA Grapalat" w:cs="Times New Roman"/>
          <w:sz w:val="24"/>
          <w:szCs w:val="24"/>
          <w:lang w:val="en-US" w:eastAsia="en-US"/>
        </w:rPr>
        <w:t>իսկ</w:t>
      </w:r>
      <w:proofErr w:type="spellEnd"/>
      <w:r w:rsidR="006E55C2" w:rsidRPr="009048ED">
        <w:rPr>
          <w:rFonts w:ascii="GHEA Grapalat" w:eastAsia="Times New Roman" w:hAnsi="GHEA Grapalat" w:cs="Times New Roman"/>
          <w:sz w:val="24"/>
          <w:szCs w:val="24"/>
          <w:lang w:val="en-US" w:eastAsia="en-US"/>
        </w:rPr>
        <w:t xml:space="preserve"> </w:t>
      </w:r>
      <w:proofErr w:type="spellStart"/>
      <w:r w:rsidR="006E55C2" w:rsidRPr="009048ED">
        <w:rPr>
          <w:rFonts w:ascii="GHEA Grapalat" w:eastAsia="Times New Roman" w:hAnsi="GHEA Grapalat" w:cs="Times New Roman"/>
          <w:sz w:val="24"/>
          <w:szCs w:val="24"/>
          <w:lang w:val="en-US" w:eastAsia="en-US"/>
        </w:rPr>
        <w:t>մյուս</w:t>
      </w:r>
      <w:proofErr w:type="spellEnd"/>
      <w:r w:rsidR="006E55C2" w:rsidRPr="009048ED">
        <w:rPr>
          <w:rFonts w:ascii="GHEA Grapalat" w:eastAsia="Times New Roman" w:hAnsi="GHEA Grapalat" w:cs="Times New Roman"/>
          <w:sz w:val="24"/>
          <w:szCs w:val="24"/>
          <w:lang w:val="en-US" w:eastAsia="en-US"/>
        </w:rPr>
        <w:t xml:space="preserve"> </w:t>
      </w:r>
      <w:proofErr w:type="spellStart"/>
      <w:r w:rsidR="006E55C2" w:rsidRPr="009048ED">
        <w:rPr>
          <w:rFonts w:ascii="GHEA Grapalat" w:eastAsia="Times New Roman" w:hAnsi="GHEA Grapalat" w:cs="Times New Roman"/>
          <w:sz w:val="24"/>
          <w:szCs w:val="24"/>
          <w:lang w:val="en-US" w:eastAsia="en-US"/>
        </w:rPr>
        <w:t>դեպքերում</w:t>
      </w:r>
      <w:proofErr w:type="spellEnd"/>
      <w:r w:rsidR="006E55C2" w:rsidRPr="009048ED">
        <w:rPr>
          <w:rFonts w:ascii="MS Mincho" w:eastAsia="MS Mincho" w:hAnsi="MS Mincho" w:cs="MS Mincho"/>
          <w:sz w:val="24"/>
          <w:szCs w:val="24"/>
          <w:lang w:val="en-US" w:eastAsia="en-US"/>
        </w:rPr>
        <w:t>․</w:t>
      </w:r>
    </w:p>
    <w:p w14:paraId="02B68FC1" w14:textId="77777777" w:rsidR="008D20B9" w:rsidRPr="009048ED" w:rsidRDefault="008D20B9" w:rsidP="008D20B9">
      <w:pPr>
        <w:shd w:val="clear" w:color="auto" w:fill="FFFFFF"/>
        <w:spacing w:after="0" w:line="300" w:lineRule="auto"/>
        <w:ind w:firstLine="567"/>
        <w:jc w:val="both"/>
        <w:rPr>
          <w:rFonts w:ascii="GHEA Grapalat" w:hAnsi="GHEA Grapalat" w:cs="Cambria Math"/>
          <w:sz w:val="24"/>
          <w:szCs w:val="24"/>
          <w:lang w:val="en-US"/>
        </w:rPr>
      </w:pPr>
      <w:r w:rsidRPr="009048ED">
        <w:rPr>
          <w:rFonts w:ascii="GHEA Grapalat" w:hAnsi="GHEA Grapalat" w:cs="Cambria Math"/>
          <w:sz w:val="24"/>
          <w:szCs w:val="24"/>
          <w:lang w:val="en-US"/>
        </w:rPr>
        <w:t xml:space="preserve">1) </w:t>
      </w:r>
      <w:proofErr w:type="spellStart"/>
      <w:r w:rsidRPr="009048ED">
        <w:rPr>
          <w:rFonts w:ascii="GHEA Grapalat" w:hAnsi="GHEA Grapalat" w:cs="Cambria Math"/>
          <w:sz w:val="24"/>
          <w:szCs w:val="24"/>
          <w:lang w:val="en-US"/>
        </w:rPr>
        <w:t>Տեսչական</w:t>
      </w:r>
      <w:proofErr w:type="spellEnd"/>
      <w:r w:rsidRPr="009048ED">
        <w:rPr>
          <w:rFonts w:ascii="GHEA Grapalat" w:hAnsi="GHEA Grapalat" w:cs="Cambria Math"/>
          <w:sz w:val="24"/>
          <w:szCs w:val="24"/>
          <w:lang w:val="en-US"/>
        </w:rPr>
        <w:t xml:space="preserve"> </w:t>
      </w:r>
      <w:proofErr w:type="spellStart"/>
      <w:r w:rsidRPr="009048ED">
        <w:rPr>
          <w:rFonts w:ascii="GHEA Grapalat" w:hAnsi="GHEA Grapalat" w:cs="Cambria Math"/>
          <w:sz w:val="24"/>
          <w:szCs w:val="24"/>
          <w:lang w:val="en-US"/>
        </w:rPr>
        <w:t>մարմինը</w:t>
      </w:r>
      <w:proofErr w:type="spellEnd"/>
      <w:r w:rsidRPr="009048ED">
        <w:rPr>
          <w:rFonts w:ascii="GHEA Grapalat" w:hAnsi="GHEA Grapalat" w:cs="Cambria Math"/>
          <w:sz w:val="24"/>
          <w:szCs w:val="24"/>
          <w:lang w:val="en-US"/>
        </w:rPr>
        <w:t xml:space="preserve">՝ </w:t>
      </w:r>
      <w:proofErr w:type="spellStart"/>
      <w:r w:rsidRPr="009048ED">
        <w:rPr>
          <w:rFonts w:ascii="GHEA Grapalat" w:hAnsi="GHEA Grapalat" w:cs="Cambria Math"/>
          <w:sz w:val="24"/>
          <w:szCs w:val="24"/>
          <w:lang w:val="en-US"/>
        </w:rPr>
        <w:t>ստանալով</w:t>
      </w:r>
      <w:proofErr w:type="spellEnd"/>
      <w:r w:rsidRPr="009048ED">
        <w:rPr>
          <w:rFonts w:ascii="GHEA Grapalat" w:hAnsi="GHEA Grapalat" w:cs="Cambria Math"/>
          <w:sz w:val="24"/>
          <w:szCs w:val="24"/>
          <w:lang w:val="en-US"/>
        </w:rPr>
        <w:t xml:space="preserve"> </w:t>
      </w:r>
      <w:proofErr w:type="spellStart"/>
      <w:r w:rsidRPr="009048ED">
        <w:rPr>
          <w:rFonts w:ascii="GHEA Grapalat" w:hAnsi="GHEA Grapalat" w:cs="Cambria Math"/>
          <w:sz w:val="24"/>
          <w:szCs w:val="24"/>
          <w:lang w:val="en-US"/>
        </w:rPr>
        <w:t>ավարտական</w:t>
      </w:r>
      <w:proofErr w:type="spellEnd"/>
      <w:r w:rsidRPr="009048ED">
        <w:rPr>
          <w:rFonts w:ascii="GHEA Grapalat" w:hAnsi="GHEA Grapalat" w:cs="Cambria Math"/>
          <w:sz w:val="24"/>
          <w:szCs w:val="24"/>
          <w:lang w:val="en-US"/>
        </w:rPr>
        <w:t xml:space="preserve"> </w:t>
      </w:r>
      <w:proofErr w:type="spellStart"/>
      <w:r w:rsidRPr="009048ED">
        <w:rPr>
          <w:rFonts w:ascii="GHEA Grapalat" w:hAnsi="GHEA Grapalat" w:cs="Cambria Math"/>
          <w:sz w:val="24"/>
          <w:szCs w:val="24"/>
          <w:lang w:val="en-US"/>
        </w:rPr>
        <w:t>հանձնաժողովում</w:t>
      </w:r>
      <w:proofErr w:type="spellEnd"/>
      <w:r w:rsidRPr="009048ED">
        <w:rPr>
          <w:rFonts w:ascii="GHEA Grapalat" w:hAnsi="GHEA Grapalat" w:cs="Cambria Math"/>
          <w:sz w:val="24"/>
          <w:szCs w:val="24"/>
          <w:lang w:val="en-US"/>
        </w:rPr>
        <w:t xml:space="preserve"> </w:t>
      </w:r>
      <w:proofErr w:type="spellStart"/>
      <w:r w:rsidRPr="009048ED">
        <w:rPr>
          <w:rFonts w:ascii="GHEA Grapalat" w:hAnsi="GHEA Grapalat" w:cs="Cambria Math"/>
          <w:sz w:val="24"/>
          <w:szCs w:val="24"/>
          <w:lang w:val="en-US"/>
        </w:rPr>
        <w:t>ներկայացուցիչ</w:t>
      </w:r>
      <w:proofErr w:type="spellEnd"/>
      <w:r w:rsidRPr="009048ED">
        <w:rPr>
          <w:rFonts w:ascii="GHEA Grapalat" w:hAnsi="GHEA Grapalat" w:cs="Cambria Math"/>
          <w:sz w:val="24"/>
          <w:szCs w:val="24"/>
          <w:lang w:val="en-US"/>
        </w:rPr>
        <w:t xml:space="preserve"> </w:t>
      </w:r>
      <w:proofErr w:type="spellStart"/>
      <w:r w:rsidRPr="009048ED">
        <w:rPr>
          <w:rFonts w:ascii="GHEA Grapalat" w:hAnsi="GHEA Grapalat" w:cs="Cambria Math"/>
          <w:sz w:val="24"/>
          <w:szCs w:val="24"/>
          <w:lang w:val="en-US"/>
        </w:rPr>
        <w:t>առաջադրելու</w:t>
      </w:r>
      <w:proofErr w:type="spellEnd"/>
      <w:r w:rsidRPr="009048ED">
        <w:rPr>
          <w:rFonts w:ascii="GHEA Grapalat" w:hAnsi="GHEA Grapalat" w:cs="Cambria Math"/>
          <w:sz w:val="24"/>
          <w:szCs w:val="24"/>
          <w:lang w:val="en-US"/>
        </w:rPr>
        <w:t xml:space="preserve"> </w:t>
      </w:r>
      <w:proofErr w:type="spellStart"/>
      <w:r w:rsidRPr="009048ED">
        <w:rPr>
          <w:rFonts w:ascii="GHEA Grapalat" w:hAnsi="GHEA Grapalat" w:cs="Cambria Math"/>
          <w:sz w:val="24"/>
          <w:szCs w:val="24"/>
          <w:lang w:val="en-US"/>
        </w:rPr>
        <w:t>վերաբերյալ</w:t>
      </w:r>
      <w:proofErr w:type="spellEnd"/>
      <w:r w:rsidRPr="009048ED">
        <w:rPr>
          <w:rFonts w:ascii="GHEA Grapalat" w:hAnsi="GHEA Grapalat" w:cs="Cambria Math"/>
          <w:sz w:val="24"/>
          <w:szCs w:val="24"/>
          <w:lang w:val="en-US"/>
        </w:rPr>
        <w:t xml:space="preserve"> </w:t>
      </w:r>
      <w:proofErr w:type="spellStart"/>
      <w:r w:rsidRPr="009048ED">
        <w:rPr>
          <w:rFonts w:ascii="GHEA Grapalat" w:hAnsi="GHEA Grapalat" w:cs="Cambria Math"/>
          <w:sz w:val="24"/>
          <w:szCs w:val="24"/>
          <w:lang w:val="en-US"/>
        </w:rPr>
        <w:t>կառուցապատողի</w:t>
      </w:r>
      <w:proofErr w:type="spellEnd"/>
      <w:r w:rsidRPr="009048ED">
        <w:rPr>
          <w:rFonts w:ascii="GHEA Grapalat" w:hAnsi="GHEA Grapalat" w:cs="Cambria Math"/>
          <w:sz w:val="24"/>
          <w:szCs w:val="24"/>
          <w:lang w:val="en-US"/>
        </w:rPr>
        <w:t xml:space="preserve"> </w:t>
      </w:r>
      <w:proofErr w:type="spellStart"/>
      <w:r w:rsidRPr="009048ED">
        <w:rPr>
          <w:rFonts w:ascii="GHEA Grapalat" w:hAnsi="GHEA Grapalat" w:cs="Cambria Math"/>
          <w:sz w:val="24"/>
          <w:szCs w:val="24"/>
          <w:lang w:val="en-US"/>
        </w:rPr>
        <w:t>կողմից</w:t>
      </w:r>
      <w:proofErr w:type="spellEnd"/>
      <w:r w:rsidRPr="009048ED">
        <w:rPr>
          <w:rFonts w:ascii="GHEA Grapalat" w:hAnsi="GHEA Grapalat" w:cs="Cambria Math"/>
          <w:sz w:val="24"/>
          <w:szCs w:val="24"/>
          <w:lang w:val="en-US"/>
        </w:rPr>
        <w:t xml:space="preserve"> </w:t>
      </w:r>
      <w:proofErr w:type="spellStart"/>
      <w:r w:rsidRPr="009048ED">
        <w:rPr>
          <w:rFonts w:ascii="GHEA Grapalat" w:hAnsi="GHEA Grapalat" w:cs="Cambria Math"/>
          <w:sz w:val="24"/>
          <w:szCs w:val="24"/>
          <w:lang w:val="en-US"/>
        </w:rPr>
        <w:t>ներկայացված</w:t>
      </w:r>
      <w:proofErr w:type="spellEnd"/>
      <w:r w:rsidRPr="009048ED">
        <w:rPr>
          <w:rFonts w:ascii="GHEA Grapalat" w:hAnsi="GHEA Grapalat" w:cs="Cambria Math"/>
          <w:sz w:val="24"/>
          <w:szCs w:val="24"/>
          <w:lang w:val="en-US"/>
        </w:rPr>
        <w:t xml:space="preserve"> </w:t>
      </w:r>
      <w:proofErr w:type="spellStart"/>
      <w:r w:rsidRPr="009048ED">
        <w:rPr>
          <w:rFonts w:ascii="GHEA Grapalat" w:hAnsi="GHEA Grapalat" w:cs="Cambria Math"/>
          <w:sz w:val="24"/>
          <w:szCs w:val="24"/>
          <w:lang w:val="en-US"/>
        </w:rPr>
        <w:t>հայտը</w:t>
      </w:r>
      <w:proofErr w:type="spellEnd"/>
      <w:r w:rsidRPr="009048ED">
        <w:rPr>
          <w:rFonts w:ascii="GHEA Grapalat" w:hAnsi="GHEA Grapalat" w:cs="Cambria Math"/>
          <w:sz w:val="24"/>
          <w:szCs w:val="24"/>
          <w:lang w:val="en-US"/>
        </w:rPr>
        <w:t xml:space="preserve"> 3-օրյա </w:t>
      </w:r>
      <w:proofErr w:type="spellStart"/>
      <w:r w:rsidRPr="009048ED">
        <w:rPr>
          <w:rFonts w:ascii="GHEA Grapalat" w:hAnsi="GHEA Grapalat" w:cs="Cambria Math"/>
          <w:sz w:val="24"/>
          <w:szCs w:val="24"/>
          <w:lang w:val="en-US"/>
        </w:rPr>
        <w:t>ժամկետում</w:t>
      </w:r>
      <w:proofErr w:type="spellEnd"/>
      <w:r w:rsidRPr="009048ED">
        <w:rPr>
          <w:rFonts w:ascii="GHEA Grapalat" w:hAnsi="GHEA Grapalat" w:cs="Cambria Math"/>
          <w:sz w:val="24"/>
          <w:szCs w:val="24"/>
          <w:lang w:val="en-US"/>
        </w:rPr>
        <w:t xml:space="preserve"> </w:t>
      </w:r>
      <w:proofErr w:type="spellStart"/>
      <w:r w:rsidRPr="009048ED">
        <w:rPr>
          <w:rFonts w:ascii="GHEA Grapalat" w:hAnsi="GHEA Grapalat" w:cs="Cambria Math"/>
          <w:sz w:val="24"/>
          <w:szCs w:val="24"/>
          <w:lang w:val="en-US"/>
        </w:rPr>
        <w:t>տրամադրում</w:t>
      </w:r>
      <w:proofErr w:type="spellEnd"/>
      <w:r w:rsidRPr="009048ED">
        <w:rPr>
          <w:rFonts w:ascii="GHEA Grapalat" w:hAnsi="GHEA Grapalat" w:cs="Cambria Math"/>
          <w:sz w:val="24"/>
          <w:szCs w:val="24"/>
          <w:lang w:val="en-US"/>
        </w:rPr>
        <w:t xml:space="preserve"> է.</w:t>
      </w:r>
    </w:p>
    <w:p w14:paraId="30B5816F" w14:textId="77777777" w:rsidR="008D20B9" w:rsidRPr="009048ED" w:rsidRDefault="008D20B9" w:rsidP="008D20B9">
      <w:pPr>
        <w:numPr>
          <w:ilvl w:val="0"/>
          <w:numId w:val="22"/>
        </w:numPr>
        <w:shd w:val="clear" w:color="auto" w:fill="FFFFFF"/>
        <w:spacing w:after="0" w:line="300" w:lineRule="auto"/>
        <w:ind w:left="0" w:firstLine="567"/>
        <w:jc w:val="both"/>
        <w:rPr>
          <w:rFonts w:ascii="GHEA Grapalat" w:hAnsi="GHEA Grapalat" w:cs="Cambria Math"/>
          <w:sz w:val="24"/>
          <w:szCs w:val="24"/>
          <w:lang w:val="en-US"/>
        </w:rPr>
      </w:pPr>
      <w:proofErr w:type="spellStart"/>
      <w:r w:rsidRPr="009048ED">
        <w:rPr>
          <w:rFonts w:ascii="GHEA Grapalat" w:hAnsi="GHEA Grapalat" w:cs="Cambria Math"/>
          <w:sz w:val="24"/>
          <w:szCs w:val="24"/>
          <w:lang w:val="en-US"/>
        </w:rPr>
        <w:t>մասնագետ</w:t>
      </w:r>
      <w:proofErr w:type="spellEnd"/>
      <w:r w:rsidRPr="009048ED">
        <w:rPr>
          <w:rFonts w:ascii="GHEA Grapalat" w:hAnsi="GHEA Grapalat" w:cs="Cambria Math"/>
          <w:sz w:val="24"/>
          <w:szCs w:val="24"/>
          <w:lang w:val="en-US"/>
        </w:rPr>
        <w:t xml:space="preserve">՝ </w:t>
      </w:r>
      <w:proofErr w:type="spellStart"/>
      <w:r w:rsidRPr="009048ED">
        <w:rPr>
          <w:rFonts w:ascii="GHEA Grapalat" w:hAnsi="GHEA Grapalat" w:cs="Cambria Math"/>
          <w:sz w:val="24"/>
          <w:szCs w:val="24"/>
          <w:lang w:val="en-US"/>
        </w:rPr>
        <w:t>քաղաքաշինության</w:t>
      </w:r>
      <w:proofErr w:type="spellEnd"/>
      <w:r w:rsidRPr="009048ED">
        <w:rPr>
          <w:rFonts w:ascii="GHEA Grapalat" w:hAnsi="GHEA Grapalat" w:cs="Cambria Math"/>
          <w:sz w:val="24"/>
          <w:szCs w:val="24"/>
          <w:lang w:val="en-US"/>
        </w:rPr>
        <w:t xml:space="preserve"> </w:t>
      </w:r>
      <w:proofErr w:type="spellStart"/>
      <w:r w:rsidRPr="009048ED">
        <w:rPr>
          <w:rFonts w:ascii="GHEA Grapalat" w:hAnsi="GHEA Grapalat" w:cs="Cambria Math"/>
          <w:sz w:val="24"/>
          <w:szCs w:val="24"/>
          <w:lang w:val="en-US"/>
        </w:rPr>
        <w:t>մասով</w:t>
      </w:r>
      <w:proofErr w:type="spellEnd"/>
      <w:r w:rsidRPr="009048ED">
        <w:rPr>
          <w:rFonts w:ascii="GHEA Grapalat" w:hAnsi="GHEA Grapalat" w:cs="Cambria Math"/>
          <w:sz w:val="24"/>
          <w:szCs w:val="24"/>
          <w:lang w:val="en-US"/>
        </w:rPr>
        <w:t>,</w:t>
      </w:r>
    </w:p>
    <w:p w14:paraId="3E333A25" w14:textId="77777777" w:rsidR="008D20B9" w:rsidRPr="009048ED" w:rsidRDefault="008D20B9" w:rsidP="008D20B9">
      <w:pPr>
        <w:numPr>
          <w:ilvl w:val="0"/>
          <w:numId w:val="22"/>
        </w:numPr>
        <w:shd w:val="clear" w:color="auto" w:fill="FFFFFF"/>
        <w:spacing w:after="0" w:line="300" w:lineRule="auto"/>
        <w:ind w:left="0" w:firstLine="567"/>
        <w:jc w:val="both"/>
        <w:rPr>
          <w:rFonts w:ascii="GHEA Grapalat" w:hAnsi="GHEA Grapalat" w:cs="Cambria Math"/>
          <w:sz w:val="24"/>
          <w:szCs w:val="24"/>
          <w:lang w:val="en-US"/>
        </w:rPr>
      </w:pPr>
      <w:proofErr w:type="spellStart"/>
      <w:r w:rsidRPr="009048ED">
        <w:rPr>
          <w:rFonts w:ascii="GHEA Grapalat" w:hAnsi="GHEA Grapalat" w:cs="Cambria Math"/>
          <w:sz w:val="24"/>
          <w:szCs w:val="24"/>
          <w:lang w:val="en-US"/>
        </w:rPr>
        <w:t>մասնագետ</w:t>
      </w:r>
      <w:proofErr w:type="spellEnd"/>
      <w:r w:rsidRPr="009048ED">
        <w:rPr>
          <w:rFonts w:ascii="GHEA Grapalat" w:hAnsi="GHEA Grapalat" w:cs="Cambria Math"/>
          <w:sz w:val="24"/>
          <w:szCs w:val="24"/>
          <w:lang w:val="en-US"/>
        </w:rPr>
        <w:t xml:space="preserve">՝ </w:t>
      </w:r>
      <w:proofErr w:type="spellStart"/>
      <w:r w:rsidRPr="009048ED">
        <w:rPr>
          <w:rFonts w:ascii="GHEA Grapalat" w:hAnsi="GHEA Grapalat" w:cs="Cambria Math"/>
          <w:sz w:val="24"/>
          <w:szCs w:val="24"/>
          <w:lang w:val="en-US"/>
        </w:rPr>
        <w:t>հրդեհային</w:t>
      </w:r>
      <w:proofErr w:type="spellEnd"/>
      <w:r w:rsidRPr="009048ED">
        <w:rPr>
          <w:rFonts w:ascii="GHEA Grapalat" w:hAnsi="GHEA Grapalat" w:cs="Cambria Math"/>
          <w:sz w:val="24"/>
          <w:szCs w:val="24"/>
          <w:lang w:val="en-US"/>
        </w:rPr>
        <w:t xml:space="preserve"> </w:t>
      </w:r>
      <w:proofErr w:type="spellStart"/>
      <w:r w:rsidRPr="009048ED">
        <w:rPr>
          <w:rFonts w:ascii="GHEA Grapalat" w:hAnsi="GHEA Grapalat" w:cs="Cambria Math"/>
          <w:sz w:val="24"/>
          <w:szCs w:val="24"/>
          <w:lang w:val="en-US"/>
        </w:rPr>
        <w:t>անվտանգության</w:t>
      </w:r>
      <w:proofErr w:type="spellEnd"/>
      <w:r w:rsidRPr="009048ED">
        <w:rPr>
          <w:rFonts w:ascii="GHEA Grapalat" w:hAnsi="GHEA Grapalat" w:cs="Cambria Math"/>
          <w:sz w:val="24"/>
          <w:szCs w:val="24"/>
          <w:lang w:val="en-US"/>
        </w:rPr>
        <w:t xml:space="preserve"> </w:t>
      </w:r>
      <w:proofErr w:type="spellStart"/>
      <w:r w:rsidRPr="009048ED">
        <w:rPr>
          <w:rFonts w:ascii="GHEA Grapalat" w:hAnsi="GHEA Grapalat" w:cs="Cambria Math"/>
          <w:sz w:val="24"/>
          <w:szCs w:val="24"/>
          <w:lang w:val="en-US"/>
        </w:rPr>
        <w:t>մասով</w:t>
      </w:r>
      <w:proofErr w:type="spellEnd"/>
      <w:r w:rsidRPr="009048ED">
        <w:rPr>
          <w:rFonts w:ascii="GHEA Grapalat" w:hAnsi="GHEA Grapalat" w:cs="Cambria Math"/>
          <w:sz w:val="24"/>
          <w:szCs w:val="24"/>
          <w:lang w:val="en-US"/>
        </w:rPr>
        <w:t xml:space="preserve"> (</w:t>
      </w:r>
      <w:proofErr w:type="spellStart"/>
      <w:r w:rsidRPr="009048ED">
        <w:rPr>
          <w:rFonts w:ascii="GHEA Grapalat" w:hAnsi="GHEA Grapalat" w:cs="Cambria Math"/>
          <w:sz w:val="24"/>
          <w:szCs w:val="24"/>
          <w:lang w:val="en-US"/>
        </w:rPr>
        <w:t>ըստ</w:t>
      </w:r>
      <w:proofErr w:type="spellEnd"/>
      <w:r w:rsidRPr="009048ED">
        <w:rPr>
          <w:rFonts w:ascii="GHEA Grapalat" w:hAnsi="GHEA Grapalat" w:cs="Cambria Math"/>
          <w:sz w:val="24"/>
          <w:szCs w:val="24"/>
          <w:lang w:val="en-US"/>
        </w:rPr>
        <w:t xml:space="preserve"> </w:t>
      </w:r>
      <w:proofErr w:type="spellStart"/>
      <w:proofErr w:type="gramStart"/>
      <w:r w:rsidRPr="009048ED">
        <w:rPr>
          <w:rFonts w:ascii="GHEA Grapalat" w:hAnsi="GHEA Grapalat" w:cs="Cambria Math"/>
          <w:sz w:val="24"/>
          <w:szCs w:val="24"/>
          <w:lang w:val="en-US"/>
        </w:rPr>
        <w:t>անհրաժեշտության</w:t>
      </w:r>
      <w:proofErr w:type="spellEnd"/>
      <w:r w:rsidRPr="009048ED">
        <w:rPr>
          <w:rFonts w:ascii="GHEA Grapalat" w:hAnsi="GHEA Grapalat" w:cs="Cambria Math"/>
          <w:sz w:val="24"/>
          <w:szCs w:val="24"/>
          <w:lang w:val="en-US"/>
        </w:rPr>
        <w:t>)։</w:t>
      </w:r>
      <w:proofErr w:type="gramEnd"/>
    </w:p>
    <w:p w14:paraId="4E4A7E79" w14:textId="77777777" w:rsidR="008D20B9" w:rsidRPr="009048ED" w:rsidRDefault="008D20B9" w:rsidP="008D20B9">
      <w:pPr>
        <w:spacing w:after="0" w:line="300" w:lineRule="auto"/>
        <w:ind w:firstLine="567"/>
        <w:jc w:val="both"/>
        <w:rPr>
          <w:rFonts w:ascii="GHEA Grapalat" w:eastAsiaTheme="minorHAnsi" w:hAnsi="GHEA Grapalat" w:cs="Cambria Math"/>
          <w:sz w:val="24"/>
          <w:szCs w:val="24"/>
          <w:lang w:val="en-US" w:eastAsia="en-US"/>
        </w:rPr>
      </w:pPr>
      <w:proofErr w:type="spellStart"/>
      <w:r w:rsidRPr="009048ED">
        <w:rPr>
          <w:rFonts w:ascii="GHEA Grapalat" w:eastAsiaTheme="minorHAnsi" w:hAnsi="GHEA Grapalat" w:cs="Cambria Math"/>
          <w:sz w:val="24"/>
          <w:szCs w:val="24"/>
          <w:lang w:val="en-US" w:eastAsia="en-US"/>
        </w:rPr>
        <w:t>Կամ</w:t>
      </w:r>
      <w:proofErr w:type="spellEnd"/>
      <w:r w:rsidRPr="009048ED">
        <w:rPr>
          <w:rFonts w:ascii="GHEA Grapalat" w:eastAsiaTheme="minorHAnsi" w:hAnsi="GHEA Grapalat" w:cs="Cambria Math"/>
          <w:sz w:val="24"/>
          <w:szCs w:val="24"/>
          <w:lang w:val="en-US" w:eastAsia="en-US"/>
        </w:rPr>
        <w:t xml:space="preserve"> </w:t>
      </w:r>
      <w:proofErr w:type="spellStart"/>
      <w:r w:rsidRPr="009048ED">
        <w:rPr>
          <w:rFonts w:ascii="GHEA Grapalat" w:eastAsiaTheme="minorHAnsi" w:hAnsi="GHEA Grapalat" w:cs="Cambria Math"/>
          <w:sz w:val="24"/>
          <w:szCs w:val="24"/>
          <w:lang w:val="en-US" w:eastAsia="en-US"/>
        </w:rPr>
        <w:t>տրամադրում</w:t>
      </w:r>
      <w:proofErr w:type="spellEnd"/>
      <w:r w:rsidRPr="009048ED">
        <w:rPr>
          <w:rFonts w:ascii="GHEA Grapalat" w:eastAsiaTheme="minorHAnsi" w:hAnsi="GHEA Grapalat" w:cs="Cambria Math"/>
          <w:sz w:val="24"/>
          <w:szCs w:val="24"/>
          <w:lang w:val="en-US" w:eastAsia="en-US"/>
        </w:rPr>
        <w:t xml:space="preserve"> է </w:t>
      </w:r>
      <w:proofErr w:type="spellStart"/>
      <w:r w:rsidRPr="009048ED">
        <w:rPr>
          <w:rFonts w:ascii="GHEA Grapalat" w:eastAsiaTheme="minorHAnsi" w:hAnsi="GHEA Grapalat" w:cs="Cambria Math"/>
          <w:sz w:val="24"/>
          <w:szCs w:val="24"/>
          <w:lang w:val="en-US" w:eastAsia="en-US"/>
        </w:rPr>
        <w:t>մասնագետ</w:t>
      </w:r>
      <w:proofErr w:type="spellEnd"/>
      <w:r w:rsidRPr="009048ED">
        <w:rPr>
          <w:rFonts w:ascii="GHEA Grapalat" w:eastAsiaTheme="minorHAnsi" w:hAnsi="GHEA Grapalat" w:cs="Cambria Math"/>
          <w:sz w:val="24"/>
          <w:szCs w:val="24"/>
          <w:lang w:val="en-US" w:eastAsia="en-US"/>
        </w:rPr>
        <w:t xml:space="preserve">, </w:t>
      </w:r>
      <w:proofErr w:type="spellStart"/>
      <w:r w:rsidRPr="009048ED">
        <w:rPr>
          <w:rFonts w:ascii="GHEA Grapalat" w:eastAsiaTheme="minorHAnsi" w:hAnsi="GHEA Grapalat" w:cs="Cambria Math"/>
          <w:sz w:val="24"/>
          <w:szCs w:val="24"/>
          <w:lang w:val="en-US" w:eastAsia="en-US"/>
        </w:rPr>
        <w:t>որ</w:t>
      </w:r>
      <w:proofErr w:type="spellEnd"/>
      <w:r w:rsidRPr="009048ED">
        <w:rPr>
          <w:rFonts w:ascii="GHEA Grapalat" w:eastAsiaTheme="minorHAnsi" w:hAnsi="GHEA Grapalat" w:cs="Cambria Math"/>
          <w:sz w:val="24"/>
          <w:szCs w:val="24"/>
          <w:lang w:val="en-US" w:eastAsia="en-US"/>
        </w:rPr>
        <w:t xml:space="preserve"> </w:t>
      </w:r>
      <w:proofErr w:type="spellStart"/>
      <w:r w:rsidRPr="009048ED">
        <w:rPr>
          <w:rFonts w:ascii="GHEA Grapalat" w:eastAsiaTheme="minorHAnsi" w:hAnsi="GHEA Grapalat" w:cs="Cambria Math"/>
          <w:sz w:val="24"/>
          <w:szCs w:val="24"/>
          <w:lang w:val="en-US" w:eastAsia="en-US"/>
        </w:rPr>
        <w:t>կտրամադրի</w:t>
      </w:r>
      <w:proofErr w:type="spellEnd"/>
      <w:r w:rsidRPr="009048ED">
        <w:rPr>
          <w:rFonts w:ascii="GHEA Grapalat" w:eastAsiaTheme="minorHAnsi" w:hAnsi="GHEA Grapalat" w:cs="Cambria Math"/>
          <w:sz w:val="24"/>
          <w:szCs w:val="24"/>
          <w:lang w:val="en-US" w:eastAsia="en-US"/>
        </w:rPr>
        <w:t xml:space="preserve"> </w:t>
      </w:r>
      <w:proofErr w:type="spellStart"/>
      <w:r w:rsidRPr="009048ED">
        <w:rPr>
          <w:rFonts w:ascii="GHEA Grapalat" w:eastAsiaTheme="minorHAnsi" w:hAnsi="GHEA Grapalat" w:cs="Cambria Math"/>
          <w:sz w:val="24"/>
          <w:szCs w:val="24"/>
          <w:lang w:val="en-US" w:eastAsia="en-US"/>
        </w:rPr>
        <w:t>երկու</w:t>
      </w:r>
      <w:proofErr w:type="spellEnd"/>
      <w:r w:rsidRPr="009048ED">
        <w:rPr>
          <w:rFonts w:ascii="GHEA Grapalat" w:eastAsiaTheme="minorHAnsi" w:hAnsi="GHEA Grapalat" w:cs="Cambria Math"/>
          <w:sz w:val="24"/>
          <w:szCs w:val="24"/>
          <w:lang w:val="en-US" w:eastAsia="en-US"/>
        </w:rPr>
        <w:t xml:space="preserve"> </w:t>
      </w:r>
      <w:proofErr w:type="spellStart"/>
      <w:r w:rsidRPr="009048ED">
        <w:rPr>
          <w:rFonts w:ascii="GHEA Grapalat" w:eastAsiaTheme="minorHAnsi" w:hAnsi="GHEA Grapalat" w:cs="Cambria Math"/>
          <w:sz w:val="24"/>
          <w:szCs w:val="24"/>
          <w:lang w:val="en-US" w:eastAsia="en-US"/>
        </w:rPr>
        <w:t>նշված</w:t>
      </w:r>
      <w:proofErr w:type="spellEnd"/>
      <w:r w:rsidRPr="009048ED">
        <w:rPr>
          <w:rFonts w:ascii="GHEA Grapalat" w:eastAsiaTheme="minorHAnsi" w:hAnsi="GHEA Grapalat" w:cs="Cambria Math"/>
          <w:sz w:val="24"/>
          <w:szCs w:val="24"/>
          <w:lang w:val="en-US" w:eastAsia="en-US"/>
        </w:rPr>
        <w:t xml:space="preserve"> </w:t>
      </w:r>
      <w:proofErr w:type="spellStart"/>
      <w:r w:rsidRPr="009048ED">
        <w:rPr>
          <w:rFonts w:ascii="GHEA Grapalat" w:eastAsiaTheme="minorHAnsi" w:hAnsi="GHEA Grapalat" w:cs="Cambria Math"/>
          <w:sz w:val="24"/>
          <w:szCs w:val="24"/>
          <w:lang w:val="en-US" w:eastAsia="en-US"/>
        </w:rPr>
        <w:t>մասնագետների</w:t>
      </w:r>
      <w:proofErr w:type="spellEnd"/>
      <w:r w:rsidRPr="009048ED">
        <w:rPr>
          <w:rFonts w:ascii="GHEA Grapalat" w:eastAsiaTheme="minorHAnsi" w:hAnsi="GHEA Grapalat" w:cs="Cambria Math"/>
          <w:sz w:val="24"/>
          <w:szCs w:val="24"/>
          <w:lang w:val="en-US" w:eastAsia="en-US"/>
        </w:rPr>
        <w:t xml:space="preserve"> </w:t>
      </w:r>
      <w:proofErr w:type="spellStart"/>
      <w:r w:rsidRPr="009048ED">
        <w:rPr>
          <w:rFonts w:ascii="GHEA Grapalat" w:eastAsiaTheme="minorHAnsi" w:hAnsi="GHEA Grapalat" w:cs="Cambria Math"/>
          <w:sz w:val="24"/>
          <w:szCs w:val="24"/>
          <w:lang w:val="en-US" w:eastAsia="en-US"/>
        </w:rPr>
        <w:t>դիրքորոշումները</w:t>
      </w:r>
      <w:proofErr w:type="spellEnd"/>
      <w:r w:rsidRPr="009048ED">
        <w:rPr>
          <w:rFonts w:ascii="GHEA Grapalat" w:eastAsiaTheme="minorHAnsi" w:hAnsi="GHEA Grapalat" w:cs="Cambria Math"/>
          <w:sz w:val="24"/>
          <w:szCs w:val="24"/>
          <w:lang w:val="en-US" w:eastAsia="en-US"/>
        </w:rPr>
        <w:t>։</w:t>
      </w:r>
    </w:p>
    <w:p w14:paraId="1AE2CA6A" w14:textId="77777777" w:rsidR="008D20B9" w:rsidRPr="009048ED" w:rsidRDefault="008D20B9" w:rsidP="008D20B9">
      <w:pPr>
        <w:spacing w:after="0" w:line="300" w:lineRule="auto"/>
        <w:ind w:firstLine="567"/>
        <w:jc w:val="both"/>
        <w:rPr>
          <w:rFonts w:ascii="GHEA Grapalat" w:eastAsiaTheme="minorHAnsi" w:hAnsi="GHEA Grapalat" w:cs="Cambria Math"/>
          <w:sz w:val="24"/>
          <w:szCs w:val="24"/>
          <w:lang w:val="en-US" w:eastAsia="en-US"/>
        </w:rPr>
      </w:pPr>
      <w:r w:rsidRPr="009048ED">
        <w:rPr>
          <w:rFonts w:ascii="GHEA Grapalat" w:eastAsiaTheme="minorHAnsi" w:hAnsi="GHEA Grapalat" w:cs="Cambria Math"/>
          <w:sz w:val="24"/>
          <w:szCs w:val="24"/>
          <w:lang w:val="en-US" w:eastAsia="en-US"/>
        </w:rPr>
        <w:t xml:space="preserve">2) </w:t>
      </w:r>
      <w:proofErr w:type="spellStart"/>
      <w:r w:rsidRPr="009048ED">
        <w:rPr>
          <w:rFonts w:ascii="GHEA Grapalat" w:eastAsiaTheme="minorHAnsi" w:hAnsi="GHEA Grapalat" w:cs="Cambria Math"/>
          <w:sz w:val="24"/>
          <w:szCs w:val="24"/>
          <w:lang w:val="en-US" w:eastAsia="en-US"/>
        </w:rPr>
        <w:t>իրավասու</w:t>
      </w:r>
      <w:proofErr w:type="spellEnd"/>
      <w:r w:rsidRPr="009048ED">
        <w:rPr>
          <w:rFonts w:ascii="GHEA Grapalat" w:eastAsiaTheme="minorHAnsi" w:hAnsi="GHEA Grapalat" w:cs="Cambria Math"/>
          <w:sz w:val="24"/>
          <w:szCs w:val="24"/>
          <w:lang w:val="en-US" w:eastAsia="en-US"/>
        </w:rPr>
        <w:t xml:space="preserve"> </w:t>
      </w:r>
      <w:proofErr w:type="spellStart"/>
      <w:r w:rsidRPr="009048ED">
        <w:rPr>
          <w:rFonts w:ascii="GHEA Grapalat" w:eastAsiaTheme="minorHAnsi" w:hAnsi="GHEA Grapalat" w:cs="Cambria Math"/>
          <w:sz w:val="24"/>
          <w:szCs w:val="24"/>
          <w:lang w:val="en-US" w:eastAsia="en-US"/>
        </w:rPr>
        <w:t>մարմինը</w:t>
      </w:r>
      <w:proofErr w:type="spellEnd"/>
      <w:r w:rsidRPr="009048ED">
        <w:rPr>
          <w:rFonts w:ascii="GHEA Grapalat" w:eastAsiaTheme="minorHAnsi" w:hAnsi="GHEA Grapalat" w:cs="Cambria Math"/>
          <w:sz w:val="24"/>
          <w:szCs w:val="24"/>
          <w:lang w:val="en-US" w:eastAsia="en-US"/>
        </w:rPr>
        <w:t xml:space="preserve"> և </w:t>
      </w:r>
      <w:proofErr w:type="spellStart"/>
      <w:r w:rsidRPr="009048ED">
        <w:rPr>
          <w:rFonts w:ascii="GHEA Grapalat" w:eastAsiaTheme="minorHAnsi" w:hAnsi="GHEA Grapalat" w:cs="Cambria Math"/>
          <w:sz w:val="24"/>
          <w:szCs w:val="24"/>
          <w:lang w:val="en-US" w:eastAsia="en-US"/>
        </w:rPr>
        <w:t>Մատակարար</w:t>
      </w:r>
      <w:proofErr w:type="spellEnd"/>
      <w:r w:rsidRPr="009048ED">
        <w:rPr>
          <w:rFonts w:ascii="GHEA Grapalat" w:eastAsiaTheme="minorHAnsi" w:hAnsi="GHEA Grapalat" w:cs="Cambria Math"/>
          <w:sz w:val="24"/>
          <w:szCs w:val="24"/>
          <w:lang w:val="en-US" w:eastAsia="en-US"/>
        </w:rPr>
        <w:t xml:space="preserve"> </w:t>
      </w:r>
      <w:proofErr w:type="spellStart"/>
      <w:r w:rsidRPr="009048ED">
        <w:rPr>
          <w:rFonts w:ascii="GHEA Grapalat" w:eastAsiaTheme="minorHAnsi" w:hAnsi="GHEA Grapalat" w:cs="Cambria Math"/>
          <w:sz w:val="24"/>
          <w:szCs w:val="24"/>
          <w:lang w:val="en-US" w:eastAsia="en-US"/>
        </w:rPr>
        <w:t>կազմակերպությունները</w:t>
      </w:r>
      <w:proofErr w:type="spellEnd"/>
      <w:r w:rsidRPr="009048ED">
        <w:rPr>
          <w:rFonts w:ascii="GHEA Grapalat" w:eastAsiaTheme="minorHAnsi" w:hAnsi="GHEA Grapalat" w:cs="Cambria Math"/>
          <w:sz w:val="24"/>
          <w:szCs w:val="24"/>
          <w:lang w:val="en-US" w:eastAsia="en-US"/>
        </w:rPr>
        <w:t xml:space="preserve"> </w:t>
      </w:r>
      <w:proofErr w:type="spellStart"/>
      <w:r w:rsidRPr="009048ED">
        <w:rPr>
          <w:rFonts w:ascii="GHEA Grapalat" w:eastAsiaTheme="minorHAnsi" w:hAnsi="GHEA Grapalat" w:cs="Cambria Math"/>
          <w:sz w:val="24"/>
          <w:szCs w:val="24"/>
          <w:lang w:val="en-US" w:eastAsia="en-US"/>
        </w:rPr>
        <w:t>միացման</w:t>
      </w:r>
      <w:proofErr w:type="spellEnd"/>
      <w:r w:rsidRPr="009048ED">
        <w:rPr>
          <w:rFonts w:ascii="GHEA Grapalat" w:eastAsiaTheme="minorHAnsi" w:hAnsi="GHEA Grapalat" w:cs="Cambria Math"/>
          <w:sz w:val="24"/>
          <w:szCs w:val="24"/>
          <w:lang w:val="en-US" w:eastAsia="en-US"/>
        </w:rPr>
        <w:t xml:space="preserve"> </w:t>
      </w:r>
      <w:proofErr w:type="spellStart"/>
      <w:r w:rsidRPr="009048ED">
        <w:rPr>
          <w:rFonts w:ascii="GHEA Grapalat" w:eastAsiaTheme="minorHAnsi" w:hAnsi="GHEA Grapalat" w:cs="Cambria Math"/>
          <w:sz w:val="24"/>
          <w:szCs w:val="24"/>
          <w:lang w:val="en-US" w:eastAsia="en-US"/>
        </w:rPr>
        <w:t>թույլտվություն</w:t>
      </w:r>
      <w:proofErr w:type="spellEnd"/>
      <w:r w:rsidRPr="009048ED">
        <w:rPr>
          <w:rFonts w:ascii="GHEA Grapalat" w:eastAsiaTheme="minorHAnsi" w:hAnsi="GHEA Grapalat" w:cs="Cambria Math"/>
          <w:sz w:val="24"/>
          <w:szCs w:val="24"/>
          <w:lang w:val="en-US" w:eastAsia="en-US"/>
        </w:rPr>
        <w:t xml:space="preserve"> </w:t>
      </w:r>
      <w:proofErr w:type="spellStart"/>
      <w:r w:rsidRPr="009048ED">
        <w:rPr>
          <w:rFonts w:ascii="GHEA Grapalat" w:eastAsiaTheme="minorHAnsi" w:hAnsi="GHEA Grapalat" w:cs="Cambria Math"/>
          <w:sz w:val="24"/>
          <w:szCs w:val="24"/>
          <w:lang w:val="en-US" w:eastAsia="en-US"/>
        </w:rPr>
        <w:t>ստանալու</w:t>
      </w:r>
      <w:proofErr w:type="spellEnd"/>
      <w:r w:rsidRPr="009048ED">
        <w:rPr>
          <w:rFonts w:ascii="GHEA Grapalat" w:eastAsiaTheme="minorHAnsi" w:hAnsi="GHEA Grapalat" w:cs="Cambria Math"/>
          <w:sz w:val="24"/>
          <w:szCs w:val="24"/>
          <w:lang w:val="en-US" w:eastAsia="en-US"/>
        </w:rPr>
        <w:t xml:space="preserve"> </w:t>
      </w:r>
      <w:proofErr w:type="spellStart"/>
      <w:r w:rsidRPr="009048ED">
        <w:rPr>
          <w:rFonts w:ascii="GHEA Grapalat" w:eastAsiaTheme="minorHAnsi" w:hAnsi="GHEA Grapalat" w:cs="Cambria Math"/>
          <w:sz w:val="24"/>
          <w:szCs w:val="24"/>
          <w:lang w:val="en-US" w:eastAsia="en-US"/>
        </w:rPr>
        <w:t>նպատակով</w:t>
      </w:r>
      <w:proofErr w:type="spellEnd"/>
      <w:r w:rsidRPr="009048ED">
        <w:rPr>
          <w:rFonts w:ascii="GHEA Grapalat" w:eastAsiaTheme="minorHAnsi" w:hAnsi="GHEA Grapalat" w:cs="Cambria Math"/>
          <w:sz w:val="24"/>
          <w:szCs w:val="24"/>
          <w:lang w:val="en-US" w:eastAsia="en-US"/>
        </w:rPr>
        <w:t xml:space="preserve"> </w:t>
      </w:r>
      <w:proofErr w:type="spellStart"/>
      <w:r w:rsidRPr="009048ED">
        <w:rPr>
          <w:rFonts w:ascii="GHEA Grapalat" w:eastAsiaTheme="minorHAnsi" w:hAnsi="GHEA Grapalat" w:cs="Cambria Math"/>
          <w:sz w:val="24"/>
          <w:szCs w:val="24"/>
          <w:lang w:val="en-US" w:eastAsia="en-US"/>
        </w:rPr>
        <w:t>դիմում</w:t>
      </w:r>
      <w:proofErr w:type="spellEnd"/>
      <w:r w:rsidRPr="009048ED">
        <w:rPr>
          <w:rFonts w:ascii="GHEA Grapalat" w:eastAsiaTheme="minorHAnsi" w:hAnsi="GHEA Grapalat" w:cs="Cambria Math"/>
          <w:sz w:val="24"/>
          <w:szCs w:val="24"/>
          <w:lang w:val="en-US" w:eastAsia="en-US"/>
        </w:rPr>
        <w:t xml:space="preserve"> </w:t>
      </w:r>
      <w:proofErr w:type="spellStart"/>
      <w:r w:rsidRPr="009048ED">
        <w:rPr>
          <w:rFonts w:ascii="GHEA Grapalat" w:eastAsiaTheme="minorHAnsi" w:hAnsi="GHEA Grapalat" w:cs="Cambria Math"/>
          <w:sz w:val="24"/>
          <w:szCs w:val="24"/>
          <w:lang w:val="en-US" w:eastAsia="en-US"/>
        </w:rPr>
        <w:t>են</w:t>
      </w:r>
      <w:proofErr w:type="spellEnd"/>
      <w:r w:rsidRPr="009048ED">
        <w:rPr>
          <w:rFonts w:ascii="GHEA Grapalat" w:eastAsiaTheme="minorHAnsi" w:hAnsi="GHEA Grapalat" w:cs="Cambria Math"/>
          <w:sz w:val="24"/>
          <w:szCs w:val="24"/>
          <w:lang w:val="en-US" w:eastAsia="en-US"/>
        </w:rPr>
        <w:t xml:space="preserve"> </w:t>
      </w:r>
      <w:proofErr w:type="spellStart"/>
      <w:r w:rsidRPr="009048ED">
        <w:rPr>
          <w:rFonts w:ascii="GHEA Grapalat" w:eastAsiaTheme="minorHAnsi" w:hAnsi="GHEA Grapalat" w:cs="Cambria Math"/>
          <w:sz w:val="24"/>
          <w:szCs w:val="24"/>
          <w:lang w:val="en-US" w:eastAsia="en-US"/>
        </w:rPr>
        <w:t>տեսչական</w:t>
      </w:r>
      <w:proofErr w:type="spellEnd"/>
      <w:r w:rsidRPr="009048ED">
        <w:rPr>
          <w:rFonts w:ascii="GHEA Grapalat" w:eastAsiaTheme="minorHAnsi" w:hAnsi="GHEA Grapalat" w:cs="Cambria Math"/>
          <w:sz w:val="24"/>
          <w:szCs w:val="24"/>
          <w:lang w:val="en-US" w:eastAsia="en-US"/>
        </w:rPr>
        <w:t xml:space="preserve"> </w:t>
      </w:r>
      <w:proofErr w:type="spellStart"/>
      <w:r w:rsidRPr="009048ED">
        <w:rPr>
          <w:rFonts w:ascii="GHEA Grapalat" w:eastAsiaTheme="minorHAnsi" w:hAnsi="GHEA Grapalat" w:cs="Cambria Math"/>
          <w:sz w:val="24"/>
          <w:szCs w:val="24"/>
          <w:lang w:val="en-US" w:eastAsia="en-US"/>
        </w:rPr>
        <w:t>մարմին</w:t>
      </w:r>
      <w:proofErr w:type="spellEnd"/>
      <w:r w:rsidRPr="009048ED">
        <w:rPr>
          <w:rFonts w:ascii="GHEA Grapalat" w:eastAsiaTheme="minorHAnsi" w:hAnsi="GHEA Grapalat" w:cs="Cambria Math"/>
          <w:sz w:val="24"/>
          <w:szCs w:val="24"/>
          <w:lang w:val="en-US" w:eastAsia="en-US"/>
        </w:rPr>
        <w:t>։</w:t>
      </w:r>
    </w:p>
    <w:p w14:paraId="097C11EA" w14:textId="77777777" w:rsidR="008D20B9" w:rsidRPr="009048ED" w:rsidRDefault="008D20B9" w:rsidP="008D20B9">
      <w:pPr>
        <w:spacing w:after="0" w:line="300" w:lineRule="auto"/>
        <w:ind w:firstLine="567"/>
        <w:jc w:val="both"/>
        <w:rPr>
          <w:rFonts w:ascii="GHEA Grapalat" w:eastAsiaTheme="minorHAnsi" w:hAnsi="GHEA Grapalat" w:cs="Cambria Math"/>
          <w:sz w:val="24"/>
          <w:szCs w:val="24"/>
          <w:lang w:val="en-US" w:eastAsia="en-US"/>
        </w:rPr>
      </w:pPr>
      <w:proofErr w:type="spellStart"/>
      <w:r w:rsidRPr="009048ED">
        <w:rPr>
          <w:rFonts w:ascii="GHEA Grapalat" w:eastAsiaTheme="minorHAnsi" w:hAnsi="GHEA Grapalat" w:cs="Cambria Math"/>
          <w:sz w:val="24"/>
          <w:szCs w:val="24"/>
          <w:lang w:val="en-US" w:eastAsia="en-US"/>
        </w:rPr>
        <w:t>Հանձնաժողովի</w:t>
      </w:r>
      <w:proofErr w:type="spellEnd"/>
      <w:r w:rsidRPr="009048ED">
        <w:rPr>
          <w:rFonts w:ascii="GHEA Grapalat" w:eastAsiaTheme="minorHAnsi" w:hAnsi="GHEA Grapalat" w:cs="Cambria Math"/>
          <w:sz w:val="24"/>
          <w:szCs w:val="24"/>
          <w:lang w:val="en-US" w:eastAsia="en-US"/>
        </w:rPr>
        <w:t xml:space="preserve"> </w:t>
      </w:r>
      <w:proofErr w:type="spellStart"/>
      <w:r w:rsidRPr="009048ED">
        <w:rPr>
          <w:rFonts w:ascii="GHEA Grapalat" w:eastAsiaTheme="minorHAnsi" w:hAnsi="GHEA Grapalat" w:cs="Cambria Math"/>
          <w:sz w:val="24"/>
          <w:szCs w:val="24"/>
          <w:lang w:val="en-US" w:eastAsia="en-US"/>
        </w:rPr>
        <w:t>ձևավորումից</w:t>
      </w:r>
      <w:proofErr w:type="spellEnd"/>
      <w:r w:rsidRPr="009048ED">
        <w:rPr>
          <w:rFonts w:ascii="GHEA Grapalat" w:eastAsiaTheme="minorHAnsi" w:hAnsi="GHEA Grapalat" w:cs="Cambria Math"/>
          <w:sz w:val="24"/>
          <w:szCs w:val="24"/>
          <w:lang w:val="en-US" w:eastAsia="en-US"/>
        </w:rPr>
        <w:t xml:space="preserve"> </w:t>
      </w:r>
      <w:proofErr w:type="spellStart"/>
      <w:r w:rsidRPr="009048ED">
        <w:rPr>
          <w:rFonts w:ascii="GHEA Grapalat" w:eastAsiaTheme="minorHAnsi" w:hAnsi="GHEA Grapalat" w:cs="Cambria Math"/>
          <w:sz w:val="24"/>
          <w:szCs w:val="24"/>
          <w:lang w:val="en-US" w:eastAsia="en-US"/>
        </w:rPr>
        <w:t>հետո</w:t>
      </w:r>
      <w:proofErr w:type="spellEnd"/>
      <w:r w:rsidRPr="009048ED">
        <w:rPr>
          <w:rFonts w:ascii="GHEA Grapalat" w:eastAsiaTheme="minorHAnsi" w:hAnsi="GHEA Grapalat" w:cs="Cambria Math"/>
          <w:sz w:val="24"/>
          <w:szCs w:val="24"/>
          <w:lang w:val="en-US" w:eastAsia="en-US"/>
        </w:rPr>
        <w:t xml:space="preserve"> 7 </w:t>
      </w:r>
      <w:proofErr w:type="spellStart"/>
      <w:r w:rsidRPr="009048ED">
        <w:rPr>
          <w:rFonts w:ascii="GHEA Grapalat" w:eastAsiaTheme="minorHAnsi" w:hAnsi="GHEA Grapalat" w:cs="Cambria Math"/>
          <w:sz w:val="24"/>
          <w:szCs w:val="24"/>
          <w:lang w:val="en-US" w:eastAsia="en-US"/>
        </w:rPr>
        <w:t>աշխատանքային</w:t>
      </w:r>
      <w:proofErr w:type="spellEnd"/>
      <w:r w:rsidRPr="009048ED">
        <w:rPr>
          <w:rFonts w:ascii="GHEA Grapalat" w:eastAsiaTheme="minorHAnsi" w:hAnsi="GHEA Grapalat" w:cs="Cambria Math"/>
          <w:sz w:val="24"/>
          <w:szCs w:val="24"/>
          <w:lang w:val="en-US" w:eastAsia="en-US"/>
        </w:rPr>
        <w:t xml:space="preserve"> </w:t>
      </w:r>
      <w:proofErr w:type="spellStart"/>
      <w:r w:rsidRPr="009048ED">
        <w:rPr>
          <w:rFonts w:ascii="GHEA Grapalat" w:eastAsiaTheme="minorHAnsi" w:hAnsi="GHEA Grapalat" w:cs="Cambria Math"/>
          <w:sz w:val="24"/>
          <w:szCs w:val="24"/>
          <w:lang w:val="en-US" w:eastAsia="en-US"/>
        </w:rPr>
        <w:t>օրվա</w:t>
      </w:r>
      <w:proofErr w:type="spellEnd"/>
      <w:r w:rsidRPr="009048ED">
        <w:rPr>
          <w:rFonts w:ascii="GHEA Grapalat" w:eastAsiaTheme="minorHAnsi" w:hAnsi="GHEA Grapalat" w:cs="Cambria Math"/>
          <w:sz w:val="24"/>
          <w:szCs w:val="24"/>
          <w:lang w:val="en-US" w:eastAsia="en-US"/>
        </w:rPr>
        <w:t xml:space="preserve"> </w:t>
      </w:r>
      <w:proofErr w:type="spellStart"/>
      <w:r w:rsidRPr="009048ED">
        <w:rPr>
          <w:rFonts w:ascii="GHEA Grapalat" w:eastAsiaTheme="minorHAnsi" w:hAnsi="GHEA Grapalat" w:cs="Cambria Math"/>
          <w:sz w:val="24"/>
          <w:szCs w:val="24"/>
          <w:lang w:val="en-US" w:eastAsia="en-US"/>
        </w:rPr>
        <w:t>ընթացքում</w:t>
      </w:r>
      <w:proofErr w:type="spellEnd"/>
      <w:r w:rsidRPr="009048ED">
        <w:rPr>
          <w:rFonts w:ascii="GHEA Grapalat" w:eastAsiaTheme="minorHAnsi" w:hAnsi="GHEA Grapalat" w:cs="Cambria Math"/>
          <w:sz w:val="24"/>
          <w:szCs w:val="24"/>
          <w:lang w:val="en-US" w:eastAsia="en-US"/>
        </w:rPr>
        <w:t xml:space="preserve"> </w:t>
      </w:r>
      <w:proofErr w:type="spellStart"/>
      <w:r w:rsidRPr="009048ED">
        <w:rPr>
          <w:rFonts w:ascii="GHEA Grapalat" w:eastAsiaTheme="minorHAnsi" w:hAnsi="GHEA Grapalat" w:cs="Cambria Math"/>
          <w:sz w:val="24"/>
          <w:szCs w:val="24"/>
          <w:lang w:val="en-US" w:eastAsia="en-US"/>
        </w:rPr>
        <w:t>տրամադրում</w:t>
      </w:r>
      <w:proofErr w:type="spellEnd"/>
      <w:r w:rsidRPr="009048ED">
        <w:rPr>
          <w:rFonts w:ascii="GHEA Grapalat" w:eastAsiaTheme="minorHAnsi" w:hAnsi="GHEA Grapalat" w:cs="Cambria Math"/>
          <w:sz w:val="24"/>
          <w:szCs w:val="24"/>
          <w:lang w:val="en-US" w:eastAsia="en-US"/>
        </w:rPr>
        <w:t xml:space="preserve"> է </w:t>
      </w:r>
      <w:proofErr w:type="spellStart"/>
      <w:r w:rsidRPr="009048ED">
        <w:rPr>
          <w:rFonts w:ascii="GHEA Grapalat" w:eastAsiaTheme="minorHAnsi" w:hAnsi="GHEA Grapalat" w:cs="Cambria Math"/>
          <w:sz w:val="24"/>
          <w:szCs w:val="24"/>
          <w:lang w:val="en-US" w:eastAsia="en-US"/>
        </w:rPr>
        <w:t>բոլոր</w:t>
      </w:r>
      <w:proofErr w:type="spellEnd"/>
      <w:r w:rsidRPr="009048ED">
        <w:rPr>
          <w:rFonts w:ascii="GHEA Grapalat" w:eastAsiaTheme="minorHAnsi" w:hAnsi="GHEA Grapalat" w:cs="Cambria Math"/>
          <w:sz w:val="24"/>
          <w:szCs w:val="24"/>
          <w:lang w:val="en-US" w:eastAsia="en-US"/>
        </w:rPr>
        <w:t xml:space="preserve"> </w:t>
      </w:r>
      <w:proofErr w:type="spellStart"/>
      <w:r w:rsidRPr="009048ED">
        <w:rPr>
          <w:rFonts w:ascii="GHEA Grapalat" w:eastAsiaTheme="minorHAnsi" w:hAnsi="GHEA Grapalat" w:cs="Cambria Math"/>
          <w:sz w:val="24"/>
          <w:szCs w:val="24"/>
          <w:lang w:val="en-US" w:eastAsia="en-US"/>
        </w:rPr>
        <w:t>մասնագետների</w:t>
      </w:r>
      <w:proofErr w:type="spellEnd"/>
      <w:r w:rsidRPr="009048ED">
        <w:rPr>
          <w:rFonts w:ascii="GHEA Grapalat" w:eastAsiaTheme="minorHAnsi" w:hAnsi="GHEA Grapalat" w:cs="Cambria Math"/>
          <w:sz w:val="24"/>
          <w:szCs w:val="24"/>
          <w:lang w:val="en-US" w:eastAsia="en-US"/>
        </w:rPr>
        <w:t xml:space="preserve"> </w:t>
      </w:r>
      <w:proofErr w:type="spellStart"/>
      <w:r w:rsidRPr="009048ED">
        <w:rPr>
          <w:rFonts w:ascii="GHEA Grapalat" w:eastAsiaTheme="minorHAnsi" w:hAnsi="GHEA Grapalat" w:cs="Cambria Math"/>
          <w:sz w:val="24"/>
          <w:szCs w:val="24"/>
          <w:lang w:val="en-US" w:eastAsia="en-US"/>
        </w:rPr>
        <w:t>կողմից</w:t>
      </w:r>
      <w:proofErr w:type="spellEnd"/>
      <w:r w:rsidRPr="009048ED">
        <w:rPr>
          <w:rFonts w:ascii="GHEA Grapalat" w:eastAsiaTheme="minorHAnsi" w:hAnsi="GHEA Grapalat" w:cs="Cambria Math"/>
          <w:sz w:val="24"/>
          <w:szCs w:val="24"/>
          <w:lang w:val="en-US" w:eastAsia="en-US"/>
        </w:rPr>
        <w:t xml:space="preserve"> </w:t>
      </w:r>
      <w:proofErr w:type="spellStart"/>
      <w:r w:rsidRPr="009048ED">
        <w:rPr>
          <w:rFonts w:ascii="GHEA Grapalat" w:eastAsiaTheme="minorHAnsi" w:hAnsi="GHEA Grapalat" w:cs="Cambria Math"/>
          <w:sz w:val="24"/>
          <w:szCs w:val="24"/>
          <w:lang w:val="en-US" w:eastAsia="en-US"/>
        </w:rPr>
        <w:t>տրված</w:t>
      </w:r>
      <w:proofErr w:type="spellEnd"/>
      <w:r w:rsidRPr="009048ED">
        <w:rPr>
          <w:rFonts w:ascii="GHEA Grapalat" w:eastAsiaTheme="minorHAnsi" w:hAnsi="GHEA Grapalat" w:cs="Cambria Math"/>
          <w:sz w:val="24"/>
          <w:szCs w:val="24"/>
          <w:lang w:val="en-US" w:eastAsia="en-US"/>
        </w:rPr>
        <w:t xml:space="preserve"> </w:t>
      </w:r>
      <w:proofErr w:type="spellStart"/>
      <w:r w:rsidRPr="009048ED">
        <w:rPr>
          <w:rFonts w:ascii="GHEA Grapalat" w:eastAsiaTheme="minorHAnsi" w:hAnsi="GHEA Grapalat" w:cs="Cambria Math"/>
          <w:sz w:val="24"/>
          <w:szCs w:val="24"/>
          <w:lang w:val="en-US" w:eastAsia="en-US"/>
        </w:rPr>
        <w:t>եզրակացությունների</w:t>
      </w:r>
      <w:proofErr w:type="spellEnd"/>
      <w:r w:rsidRPr="009048ED">
        <w:rPr>
          <w:rFonts w:ascii="GHEA Grapalat" w:eastAsiaTheme="minorHAnsi" w:hAnsi="GHEA Grapalat" w:cs="Cambria Math"/>
          <w:sz w:val="24"/>
          <w:szCs w:val="24"/>
          <w:lang w:val="en-US" w:eastAsia="en-US"/>
        </w:rPr>
        <w:t xml:space="preserve"> </w:t>
      </w:r>
      <w:proofErr w:type="spellStart"/>
      <w:r w:rsidRPr="009048ED">
        <w:rPr>
          <w:rFonts w:ascii="GHEA Grapalat" w:eastAsiaTheme="minorHAnsi" w:hAnsi="GHEA Grapalat" w:cs="Cambria Math"/>
          <w:sz w:val="24"/>
          <w:szCs w:val="24"/>
          <w:lang w:val="en-US" w:eastAsia="en-US"/>
        </w:rPr>
        <w:t>հիման</w:t>
      </w:r>
      <w:proofErr w:type="spellEnd"/>
      <w:r w:rsidRPr="009048ED">
        <w:rPr>
          <w:rFonts w:ascii="GHEA Grapalat" w:eastAsiaTheme="minorHAnsi" w:hAnsi="GHEA Grapalat" w:cs="Cambria Math"/>
          <w:sz w:val="24"/>
          <w:szCs w:val="24"/>
          <w:lang w:val="en-US" w:eastAsia="en-US"/>
        </w:rPr>
        <w:t xml:space="preserve"> </w:t>
      </w:r>
      <w:proofErr w:type="spellStart"/>
      <w:r w:rsidRPr="009048ED">
        <w:rPr>
          <w:rFonts w:ascii="GHEA Grapalat" w:eastAsiaTheme="minorHAnsi" w:hAnsi="GHEA Grapalat" w:cs="Cambria Math"/>
          <w:sz w:val="24"/>
          <w:szCs w:val="24"/>
          <w:lang w:val="en-US" w:eastAsia="en-US"/>
        </w:rPr>
        <w:t>վրա</w:t>
      </w:r>
      <w:proofErr w:type="spellEnd"/>
      <w:r w:rsidRPr="009048ED">
        <w:rPr>
          <w:rFonts w:ascii="GHEA Grapalat" w:eastAsiaTheme="minorHAnsi" w:hAnsi="GHEA Grapalat" w:cs="Cambria Math"/>
          <w:sz w:val="24"/>
          <w:szCs w:val="24"/>
          <w:lang w:val="en-US" w:eastAsia="en-US"/>
        </w:rPr>
        <w:t xml:space="preserve"> </w:t>
      </w:r>
      <w:proofErr w:type="spellStart"/>
      <w:r w:rsidRPr="009048ED">
        <w:rPr>
          <w:rFonts w:ascii="GHEA Grapalat" w:eastAsiaTheme="minorHAnsi" w:hAnsi="GHEA Grapalat" w:cs="Cambria Math"/>
          <w:sz w:val="24"/>
          <w:szCs w:val="24"/>
          <w:lang w:val="en-US" w:eastAsia="en-US"/>
        </w:rPr>
        <w:t>ամփոփված</w:t>
      </w:r>
      <w:proofErr w:type="spellEnd"/>
      <w:r w:rsidRPr="009048ED">
        <w:rPr>
          <w:rFonts w:ascii="GHEA Grapalat" w:eastAsiaTheme="minorHAnsi" w:hAnsi="GHEA Grapalat" w:cs="Cambria Math"/>
          <w:sz w:val="24"/>
          <w:szCs w:val="24"/>
          <w:lang w:val="en-US" w:eastAsia="en-US"/>
        </w:rPr>
        <w:t xml:space="preserve"> </w:t>
      </w:r>
      <w:proofErr w:type="spellStart"/>
      <w:r w:rsidRPr="009048ED">
        <w:rPr>
          <w:rFonts w:ascii="GHEA Grapalat" w:eastAsiaTheme="minorHAnsi" w:hAnsi="GHEA Grapalat" w:cs="Cambria Math"/>
          <w:sz w:val="24"/>
          <w:szCs w:val="24"/>
          <w:lang w:val="en-US" w:eastAsia="en-US"/>
        </w:rPr>
        <w:t>տեսչական</w:t>
      </w:r>
      <w:proofErr w:type="spellEnd"/>
      <w:r w:rsidRPr="009048ED">
        <w:rPr>
          <w:rFonts w:ascii="GHEA Grapalat" w:eastAsiaTheme="minorHAnsi" w:hAnsi="GHEA Grapalat" w:cs="Cambria Math"/>
          <w:sz w:val="24"/>
          <w:szCs w:val="24"/>
          <w:lang w:val="en-US" w:eastAsia="en-US"/>
        </w:rPr>
        <w:t xml:space="preserve"> </w:t>
      </w:r>
      <w:proofErr w:type="spellStart"/>
      <w:r w:rsidRPr="009048ED">
        <w:rPr>
          <w:rFonts w:ascii="GHEA Grapalat" w:eastAsiaTheme="minorHAnsi" w:hAnsi="GHEA Grapalat" w:cs="Cambria Math"/>
          <w:sz w:val="24"/>
          <w:szCs w:val="24"/>
          <w:lang w:val="en-US" w:eastAsia="en-US"/>
        </w:rPr>
        <w:t>մարմնի</w:t>
      </w:r>
      <w:proofErr w:type="spellEnd"/>
      <w:r w:rsidRPr="009048ED">
        <w:rPr>
          <w:rFonts w:ascii="GHEA Grapalat" w:eastAsiaTheme="minorHAnsi" w:hAnsi="GHEA Grapalat" w:cs="Cambria Math"/>
          <w:sz w:val="24"/>
          <w:szCs w:val="24"/>
          <w:lang w:val="en-US" w:eastAsia="en-US"/>
        </w:rPr>
        <w:t xml:space="preserve"> </w:t>
      </w:r>
      <w:proofErr w:type="spellStart"/>
      <w:r w:rsidRPr="009048ED">
        <w:rPr>
          <w:rFonts w:ascii="GHEA Grapalat" w:eastAsiaTheme="minorHAnsi" w:hAnsi="GHEA Grapalat" w:cs="Cambria Math"/>
          <w:sz w:val="24"/>
          <w:szCs w:val="24"/>
          <w:lang w:val="en-US" w:eastAsia="en-US"/>
        </w:rPr>
        <w:t>եզրակացությունը</w:t>
      </w:r>
      <w:proofErr w:type="spellEnd"/>
      <w:r w:rsidRPr="009048ED">
        <w:rPr>
          <w:rFonts w:ascii="GHEA Grapalat" w:eastAsiaTheme="minorHAnsi" w:hAnsi="GHEA Grapalat" w:cs="Cambria Math"/>
          <w:sz w:val="24"/>
          <w:szCs w:val="24"/>
          <w:lang w:val="en-US" w:eastAsia="en-US"/>
        </w:rPr>
        <w:t xml:space="preserve">՝ </w:t>
      </w:r>
      <w:proofErr w:type="spellStart"/>
      <w:r w:rsidRPr="009048ED">
        <w:rPr>
          <w:rFonts w:ascii="GHEA Grapalat" w:eastAsiaTheme="minorHAnsi" w:hAnsi="GHEA Grapalat" w:cs="Cambria Math"/>
          <w:sz w:val="24"/>
          <w:szCs w:val="24"/>
          <w:lang w:val="en-US" w:eastAsia="en-US"/>
        </w:rPr>
        <w:t>կցելով</w:t>
      </w:r>
      <w:proofErr w:type="spellEnd"/>
      <w:r w:rsidRPr="009048ED">
        <w:rPr>
          <w:rFonts w:ascii="GHEA Grapalat" w:eastAsiaTheme="minorHAnsi" w:hAnsi="GHEA Grapalat" w:cs="Cambria Math"/>
          <w:sz w:val="24"/>
          <w:szCs w:val="24"/>
          <w:lang w:val="en-US" w:eastAsia="en-US"/>
        </w:rPr>
        <w:t xml:space="preserve"> </w:t>
      </w:r>
      <w:proofErr w:type="spellStart"/>
      <w:r w:rsidRPr="009048ED">
        <w:rPr>
          <w:rFonts w:ascii="GHEA Grapalat" w:eastAsiaTheme="minorHAnsi" w:hAnsi="GHEA Grapalat" w:cs="Cambria Math"/>
          <w:sz w:val="24"/>
          <w:szCs w:val="24"/>
          <w:lang w:val="en-US" w:eastAsia="en-US"/>
        </w:rPr>
        <w:t>երկու</w:t>
      </w:r>
      <w:proofErr w:type="spellEnd"/>
      <w:r w:rsidRPr="009048ED">
        <w:rPr>
          <w:rFonts w:ascii="GHEA Grapalat" w:eastAsiaTheme="minorHAnsi" w:hAnsi="GHEA Grapalat" w:cs="Cambria Math"/>
          <w:sz w:val="24"/>
          <w:szCs w:val="24"/>
          <w:lang w:val="en-US" w:eastAsia="en-US"/>
        </w:rPr>
        <w:t xml:space="preserve"> </w:t>
      </w:r>
      <w:proofErr w:type="spellStart"/>
      <w:r w:rsidRPr="009048ED">
        <w:rPr>
          <w:rFonts w:ascii="GHEA Grapalat" w:eastAsiaTheme="minorHAnsi" w:hAnsi="GHEA Grapalat" w:cs="Cambria Math"/>
          <w:sz w:val="24"/>
          <w:szCs w:val="24"/>
          <w:lang w:val="en-US" w:eastAsia="en-US"/>
        </w:rPr>
        <w:t>ակտ</w:t>
      </w:r>
      <w:proofErr w:type="spellEnd"/>
      <w:r w:rsidRPr="009048ED">
        <w:rPr>
          <w:rFonts w:ascii="GHEA Grapalat" w:eastAsiaTheme="minorHAnsi" w:hAnsi="GHEA Grapalat" w:cs="Cambria Math"/>
          <w:sz w:val="24"/>
          <w:szCs w:val="24"/>
          <w:lang w:val="en-US" w:eastAsia="en-US"/>
        </w:rPr>
        <w:t>.</w:t>
      </w:r>
    </w:p>
    <w:p w14:paraId="77C7E378" w14:textId="77777777" w:rsidR="008D20B9" w:rsidRPr="009048ED" w:rsidRDefault="008D20B9" w:rsidP="008D20B9">
      <w:pPr>
        <w:numPr>
          <w:ilvl w:val="0"/>
          <w:numId w:val="24"/>
        </w:numPr>
        <w:tabs>
          <w:tab w:val="left" w:pos="709"/>
          <w:tab w:val="left" w:pos="1134"/>
        </w:tabs>
        <w:spacing w:after="0" w:line="300" w:lineRule="auto"/>
        <w:ind w:left="0" w:firstLine="567"/>
        <w:contextualSpacing/>
        <w:jc w:val="both"/>
        <w:rPr>
          <w:rFonts w:ascii="GHEA Grapalat" w:hAnsi="GHEA Grapalat" w:cs="Cambria Math"/>
          <w:sz w:val="24"/>
          <w:szCs w:val="24"/>
        </w:rPr>
      </w:pPr>
      <w:r w:rsidRPr="009048ED">
        <w:rPr>
          <w:rFonts w:ascii="GHEA Grapalat" w:hAnsi="GHEA Grapalat" w:cs="Cambria Math"/>
          <w:sz w:val="24"/>
          <w:szCs w:val="24"/>
          <w:lang w:val="en-US"/>
        </w:rPr>
        <w:t>մ</w:t>
      </w:r>
      <w:r w:rsidRPr="009048ED">
        <w:rPr>
          <w:rFonts w:ascii="GHEA Grapalat" w:hAnsi="GHEA Grapalat" w:cs="Cambria Math"/>
          <w:sz w:val="24"/>
          <w:szCs w:val="24"/>
        </w:rPr>
        <w:t>իացման թույլտվություն,</w:t>
      </w:r>
    </w:p>
    <w:p w14:paraId="4A6E6BE7" w14:textId="77777777" w:rsidR="008D20B9" w:rsidRPr="009048ED" w:rsidRDefault="008D20B9" w:rsidP="008D20B9">
      <w:pPr>
        <w:numPr>
          <w:ilvl w:val="0"/>
          <w:numId w:val="24"/>
        </w:numPr>
        <w:tabs>
          <w:tab w:val="left" w:pos="709"/>
          <w:tab w:val="left" w:pos="1134"/>
        </w:tabs>
        <w:spacing w:after="0" w:line="300" w:lineRule="auto"/>
        <w:ind w:left="0" w:firstLine="567"/>
        <w:contextualSpacing/>
        <w:jc w:val="both"/>
        <w:rPr>
          <w:rFonts w:ascii="GHEA Grapalat" w:hAnsi="GHEA Grapalat" w:cs="Cambria Math"/>
          <w:sz w:val="24"/>
          <w:szCs w:val="24"/>
        </w:rPr>
      </w:pPr>
      <w:r w:rsidRPr="009048ED">
        <w:rPr>
          <w:rFonts w:ascii="GHEA Grapalat" w:hAnsi="GHEA Grapalat" w:cs="Cambria Math"/>
          <w:sz w:val="24"/>
          <w:szCs w:val="24"/>
        </w:rPr>
        <w:t xml:space="preserve">ԱՎՕ-ի և սարքավորումների վերաբերյալ եզրակացություն (այն դեպքում, երբ նախապես տրվել է դրական եզրակացություն՝ կցվում է այդ եզրակացությունը)։ </w:t>
      </w:r>
    </w:p>
    <w:p w14:paraId="092E59C2" w14:textId="77777777" w:rsidR="008D20B9" w:rsidRPr="009048ED" w:rsidRDefault="008D20B9" w:rsidP="008D20B9">
      <w:pPr>
        <w:tabs>
          <w:tab w:val="left" w:pos="709"/>
          <w:tab w:val="left" w:pos="1134"/>
        </w:tabs>
        <w:spacing w:after="0" w:line="300" w:lineRule="auto"/>
        <w:jc w:val="both"/>
        <w:rPr>
          <w:rFonts w:ascii="GHEA Grapalat" w:eastAsiaTheme="minorHAnsi" w:hAnsi="GHEA Grapalat" w:cs="Cambria Math"/>
          <w:sz w:val="24"/>
          <w:szCs w:val="24"/>
          <w:lang w:eastAsia="en-US"/>
        </w:rPr>
      </w:pPr>
      <w:r w:rsidRPr="009048ED">
        <w:rPr>
          <w:rFonts w:ascii="GHEA Grapalat" w:eastAsiaTheme="minorHAnsi" w:hAnsi="GHEA Grapalat" w:cs="Cambria Math"/>
          <w:sz w:val="24"/>
          <w:szCs w:val="24"/>
          <w:lang w:eastAsia="en-US"/>
        </w:rPr>
        <w:t>Նույն ժամկետը սահմանվում է նաև հանձնաժողովի մյուս անդամների համար։</w:t>
      </w:r>
    </w:p>
    <w:p w14:paraId="52361CF9" w14:textId="77777777" w:rsidR="008D20B9" w:rsidRPr="009048ED" w:rsidRDefault="008D20B9" w:rsidP="008D20B9">
      <w:pPr>
        <w:spacing w:after="0" w:line="300" w:lineRule="auto"/>
        <w:ind w:firstLine="567"/>
        <w:contextualSpacing/>
        <w:jc w:val="both"/>
        <w:rPr>
          <w:rFonts w:ascii="GHEA Grapalat" w:hAnsi="GHEA Grapalat" w:cs="Arial"/>
          <w:color w:val="333333"/>
          <w:shd w:val="clear" w:color="auto" w:fill="FFFFFF"/>
        </w:rPr>
      </w:pPr>
      <w:r w:rsidRPr="009048ED">
        <w:rPr>
          <w:rFonts w:ascii="GHEA Grapalat" w:hAnsi="GHEA Grapalat" w:cs="Cambria Math"/>
          <w:sz w:val="24"/>
          <w:szCs w:val="24"/>
        </w:rPr>
        <w:t>3) II-րդ ռիսկայնության օբյեկտների ավարտական ակտի հանձնաժողովում ներգրավվում են կառուցապատողի, կապալառուի /վերջինիս բացակայությամբ իրականացվող դեպքերում ներկայացվում է լիցենզավորված մասնագետի տեխնիկական զննության եզրակացություն/,</w:t>
      </w:r>
      <w:r w:rsidRPr="009048ED">
        <w:rPr>
          <w:sz w:val="24"/>
          <w:szCs w:val="24"/>
        </w:rPr>
        <w:t> </w:t>
      </w:r>
      <w:r w:rsidRPr="009048ED">
        <w:rPr>
          <w:rFonts w:ascii="GHEA Grapalat" w:hAnsi="GHEA Grapalat" w:cs="Cambria Math"/>
          <w:sz w:val="24"/>
          <w:szCs w:val="24"/>
        </w:rPr>
        <w:t>հեղինակային հսկողություն իրականացնող անձինք,</w:t>
      </w:r>
      <w:r w:rsidRPr="009048ED">
        <w:rPr>
          <w:sz w:val="24"/>
          <w:szCs w:val="24"/>
        </w:rPr>
        <w:t> </w:t>
      </w:r>
      <w:r w:rsidRPr="009048ED">
        <w:rPr>
          <w:rFonts w:ascii="GHEA Grapalat" w:hAnsi="GHEA Grapalat" w:cs="Cambria Math"/>
          <w:sz w:val="24"/>
          <w:szCs w:val="24"/>
        </w:rPr>
        <w:t>մատակարար կազմակերպությունների և իրավասու մարմնի ներկայացուցիչները:</w:t>
      </w:r>
      <w:r w:rsidRPr="009048ED">
        <w:rPr>
          <w:color w:val="333333"/>
          <w:shd w:val="clear" w:color="auto" w:fill="FFFFFF"/>
        </w:rPr>
        <w:t> </w:t>
      </w:r>
    </w:p>
    <w:p w14:paraId="010270D3" w14:textId="77777777" w:rsidR="008D20B9" w:rsidRPr="009048ED" w:rsidRDefault="008D20B9" w:rsidP="008D20B9">
      <w:pPr>
        <w:shd w:val="clear" w:color="auto" w:fill="FFFFFF"/>
        <w:spacing w:after="0" w:line="240" w:lineRule="auto"/>
        <w:ind w:firstLine="375"/>
        <w:jc w:val="both"/>
        <w:rPr>
          <w:rFonts w:ascii="GHEA Grapalat" w:eastAsia="Times New Roman" w:hAnsi="GHEA Grapalat" w:cs="Times New Roman"/>
          <w:color w:val="000000"/>
          <w:sz w:val="24"/>
          <w:szCs w:val="24"/>
          <w:lang w:eastAsia="en-US"/>
        </w:rPr>
      </w:pPr>
      <w:r w:rsidRPr="009048ED">
        <w:rPr>
          <w:rFonts w:ascii="GHEA Grapalat" w:eastAsia="Times New Roman" w:hAnsi="GHEA Grapalat" w:cs="Cambria Math"/>
          <w:sz w:val="24"/>
          <w:szCs w:val="24"/>
          <w:lang w:eastAsia="en-US"/>
        </w:rPr>
        <w:t>4) III-րդ և IV-րդ ռիսկայնության օբյեկտների ավարտական ակտի հանձնաժողովում ներգրավվում են կառուցապատողի, կապալառուի,</w:t>
      </w:r>
      <w:r w:rsidRPr="009048ED">
        <w:rPr>
          <w:rFonts w:eastAsia="Times New Roman"/>
          <w:sz w:val="24"/>
          <w:szCs w:val="24"/>
          <w:lang w:eastAsia="en-US"/>
        </w:rPr>
        <w:t> </w:t>
      </w:r>
      <w:r w:rsidRPr="009048ED">
        <w:rPr>
          <w:rFonts w:ascii="GHEA Grapalat" w:eastAsia="Times New Roman" w:hAnsi="GHEA Grapalat" w:cs="Cambria Math"/>
          <w:sz w:val="24"/>
          <w:szCs w:val="24"/>
          <w:lang w:eastAsia="en-US"/>
        </w:rPr>
        <w:t>հեղինակային, տեխնիկական հսկողություն իրականացնող անձինք,</w:t>
      </w:r>
      <w:r w:rsidRPr="009048ED">
        <w:rPr>
          <w:rFonts w:eastAsia="Times New Roman"/>
          <w:sz w:val="24"/>
          <w:szCs w:val="24"/>
          <w:lang w:eastAsia="en-US"/>
        </w:rPr>
        <w:t> </w:t>
      </w:r>
      <w:r w:rsidRPr="009048ED">
        <w:rPr>
          <w:rFonts w:ascii="GHEA Grapalat" w:eastAsia="Times New Roman" w:hAnsi="GHEA Grapalat" w:cs="Cambria Math"/>
          <w:sz w:val="24"/>
          <w:szCs w:val="24"/>
          <w:lang w:eastAsia="en-US"/>
        </w:rPr>
        <w:t>քաղաքաշինության, տեխնիկական և հրդեհային անվտանգության բնագավառում վերահսկողություն իրականացնող տեսչական մարմին (համապատասխան մասնագետներ) և իրավասու մարմնի ներկայացուցիչները:</w:t>
      </w:r>
    </w:p>
    <w:p w14:paraId="13966D50" w14:textId="5FA811C4" w:rsidR="008D20B9" w:rsidRPr="009048ED" w:rsidRDefault="008D20B9" w:rsidP="008D20B9">
      <w:pPr>
        <w:shd w:val="clear" w:color="auto" w:fill="FFFFFF"/>
        <w:spacing w:after="0" w:line="240" w:lineRule="auto"/>
        <w:ind w:firstLine="375"/>
        <w:jc w:val="both"/>
        <w:rPr>
          <w:rFonts w:ascii="GHEA Grapalat" w:eastAsia="Times New Roman" w:hAnsi="GHEA Grapalat" w:cs="Times New Roman"/>
          <w:color w:val="000000"/>
          <w:sz w:val="24"/>
          <w:szCs w:val="24"/>
          <w:lang w:eastAsia="en-US"/>
        </w:rPr>
      </w:pPr>
      <w:r w:rsidRPr="009048ED">
        <w:rPr>
          <w:rFonts w:ascii="GHEA Grapalat" w:eastAsia="Times New Roman" w:hAnsi="GHEA Grapalat" w:cs="Times New Roman"/>
          <w:color w:val="000000"/>
          <w:sz w:val="24"/>
          <w:szCs w:val="24"/>
          <w:lang w:eastAsia="en-US"/>
        </w:rPr>
        <w:t>5) Այն դեպքերում, երբ օբյեկտի վերակառուցման (վերականգնման, ուժեղացման, արդիականացման) կամ գործառնական նշանակության փոփոխության հետևանքով չի առաջացել որևէ ինժեներական ենթակառուցվածքի նոր ծառայությունների մատուցման կամ ծառայությունների մատուցման փոփոխության անհրաժեշտություն, նշված ծառայության մատակարար կազմակերպության ներկայացուցիչը չի ընդգրկվում ավարտված շինարարական օբյեկտն ընդունող հանձնաժողովի կազմում:»</w:t>
      </w:r>
    </w:p>
    <w:p w14:paraId="6E187390" w14:textId="119CAF35" w:rsidR="004673A2" w:rsidRPr="009048ED" w:rsidRDefault="00DC04FD" w:rsidP="00A910B2">
      <w:pPr>
        <w:pStyle w:val="ListParagraph"/>
        <w:numPr>
          <w:ilvl w:val="0"/>
          <w:numId w:val="30"/>
        </w:numPr>
        <w:shd w:val="clear" w:color="auto" w:fill="FFFFFF"/>
        <w:tabs>
          <w:tab w:val="left" w:pos="851"/>
        </w:tabs>
        <w:spacing w:after="0"/>
        <w:ind w:left="0" w:right="46" w:firstLine="567"/>
        <w:jc w:val="both"/>
        <w:rPr>
          <w:rFonts w:ascii="GHEA Grapalat" w:hAnsi="GHEA Grapalat" w:cs="Cambria Math"/>
          <w:sz w:val="24"/>
          <w:szCs w:val="24"/>
          <w:lang w:val="en-US"/>
        </w:rPr>
      </w:pPr>
      <w:r w:rsidRPr="009048ED">
        <w:rPr>
          <w:rFonts w:ascii="GHEA Grapalat" w:hAnsi="GHEA Grapalat"/>
          <w:sz w:val="24"/>
          <w:szCs w:val="24"/>
        </w:rPr>
        <w:t xml:space="preserve">Որոշման N 1 հավելվածում 172.5–րդ կետի հետո լրացնել </w:t>
      </w:r>
      <w:r w:rsidR="00BB1736" w:rsidRPr="009048ED">
        <w:rPr>
          <w:rFonts w:ascii="GHEA Grapalat" w:hAnsi="GHEA Grapalat" w:cs="Cambria Math"/>
          <w:sz w:val="24"/>
          <w:szCs w:val="24"/>
        </w:rPr>
        <w:t>172.6</w:t>
      </w:r>
      <w:r w:rsidR="001A4196" w:rsidRPr="009048ED">
        <w:rPr>
          <w:rFonts w:ascii="GHEA Grapalat" w:hAnsi="GHEA Grapalat" w:cs="Cambria Math"/>
          <w:sz w:val="24"/>
          <w:szCs w:val="24"/>
        </w:rPr>
        <w:t xml:space="preserve">-րդ կետ հետևյալ բովանդակությամբ. </w:t>
      </w:r>
      <w:r w:rsidR="001A4196" w:rsidRPr="009048ED">
        <w:rPr>
          <w:rFonts w:ascii="GHEA Grapalat" w:hAnsi="GHEA Grapalat" w:cs="Cambria Math"/>
          <w:sz w:val="24"/>
          <w:szCs w:val="24"/>
          <w:lang w:val="en-US"/>
        </w:rPr>
        <w:t>«</w:t>
      </w:r>
      <w:proofErr w:type="spellStart"/>
      <w:r w:rsidR="004673A2" w:rsidRPr="009048ED">
        <w:rPr>
          <w:rFonts w:ascii="GHEA Grapalat" w:hAnsi="GHEA Grapalat" w:cs="Cambria Math"/>
          <w:sz w:val="24"/>
          <w:szCs w:val="24"/>
          <w:lang w:val="en-US"/>
        </w:rPr>
        <w:t>Այն</w:t>
      </w:r>
      <w:proofErr w:type="spellEnd"/>
      <w:r w:rsidR="004673A2" w:rsidRPr="009048ED">
        <w:rPr>
          <w:rFonts w:ascii="GHEA Grapalat" w:hAnsi="GHEA Grapalat" w:cs="Cambria Math"/>
          <w:sz w:val="24"/>
          <w:szCs w:val="24"/>
          <w:lang w:val="en-US"/>
        </w:rPr>
        <w:t xml:space="preserve"> </w:t>
      </w:r>
      <w:proofErr w:type="spellStart"/>
      <w:r w:rsidR="004673A2" w:rsidRPr="009048ED">
        <w:rPr>
          <w:rFonts w:ascii="GHEA Grapalat" w:hAnsi="GHEA Grapalat" w:cs="Cambria Math"/>
          <w:sz w:val="24"/>
          <w:szCs w:val="24"/>
          <w:lang w:val="en-US"/>
        </w:rPr>
        <w:t>դեպքում</w:t>
      </w:r>
      <w:proofErr w:type="spellEnd"/>
      <w:r w:rsidR="004673A2" w:rsidRPr="009048ED">
        <w:rPr>
          <w:rFonts w:ascii="GHEA Grapalat" w:hAnsi="GHEA Grapalat" w:cs="Cambria Math"/>
          <w:sz w:val="24"/>
          <w:szCs w:val="24"/>
          <w:lang w:val="en-US"/>
        </w:rPr>
        <w:t xml:space="preserve">, </w:t>
      </w:r>
      <w:proofErr w:type="spellStart"/>
      <w:r w:rsidR="004673A2" w:rsidRPr="009048ED">
        <w:rPr>
          <w:rFonts w:ascii="GHEA Grapalat" w:hAnsi="GHEA Grapalat" w:cs="Cambria Math"/>
          <w:sz w:val="24"/>
          <w:szCs w:val="24"/>
          <w:lang w:val="en-US"/>
        </w:rPr>
        <w:t>երբ</w:t>
      </w:r>
      <w:proofErr w:type="spellEnd"/>
      <w:r w:rsidR="004673A2" w:rsidRPr="009048ED">
        <w:rPr>
          <w:rFonts w:ascii="GHEA Grapalat" w:hAnsi="GHEA Grapalat" w:cs="Cambria Math"/>
          <w:sz w:val="24"/>
          <w:szCs w:val="24"/>
          <w:lang w:val="en-US"/>
        </w:rPr>
        <w:t xml:space="preserve"> </w:t>
      </w:r>
      <w:proofErr w:type="spellStart"/>
      <w:r w:rsidR="00BF4922" w:rsidRPr="009048ED">
        <w:rPr>
          <w:rFonts w:ascii="GHEA Grapalat" w:hAnsi="GHEA Grapalat" w:cs="Cambria Math"/>
          <w:sz w:val="24"/>
          <w:szCs w:val="24"/>
          <w:lang w:val="en-US"/>
        </w:rPr>
        <w:t>ճարտարապետահատակագծային</w:t>
      </w:r>
      <w:proofErr w:type="spellEnd"/>
      <w:r w:rsidR="00BF4922" w:rsidRPr="009048ED">
        <w:rPr>
          <w:rFonts w:ascii="GHEA Grapalat" w:hAnsi="GHEA Grapalat" w:cs="Cambria Math"/>
          <w:sz w:val="24"/>
          <w:szCs w:val="24"/>
          <w:lang w:val="en-US"/>
        </w:rPr>
        <w:t xml:space="preserve"> առաջադրանքով (նախագծման թույլտվությամբ)</w:t>
      </w:r>
      <w:r w:rsidR="004673A2" w:rsidRPr="009048ED">
        <w:rPr>
          <w:rFonts w:ascii="GHEA Grapalat" w:hAnsi="GHEA Grapalat" w:cs="Cambria Math"/>
          <w:sz w:val="24"/>
          <w:szCs w:val="24"/>
          <w:lang w:val="en-US"/>
        </w:rPr>
        <w:t xml:space="preserve"> նախատեսված համալիրի կազմում առկա են տարբեր գործընթացներ ենթադրող քաղաքաշինական գործունեություն (վերակառուցում, հիմնանորոգում, կառուցում), սակայն գործընթացը շինարարության փուլին հասնելու </w:t>
      </w:r>
      <w:r w:rsidR="004673A2" w:rsidRPr="009048ED">
        <w:rPr>
          <w:rFonts w:ascii="GHEA Grapalat" w:hAnsi="GHEA Grapalat" w:cs="Cambria Math"/>
          <w:sz w:val="24"/>
          <w:szCs w:val="24"/>
          <w:lang w:val="en-US"/>
        </w:rPr>
        <w:lastRenderedPageBreak/>
        <w:t xml:space="preserve">դեպքում (շինարարական աշխատանքների ընթացքում), բացահայտված նոր հանգամանքների արդյունքում դրանցից որևէ մեկի նկատմամբ փոխվում է նախագծման թույլտվության </w:t>
      </w:r>
      <w:r w:rsidR="00BF4922" w:rsidRPr="009048ED">
        <w:rPr>
          <w:rFonts w:ascii="GHEA Grapalat" w:hAnsi="GHEA Grapalat" w:cs="Cambria Math"/>
          <w:sz w:val="24"/>
          <w:szCs w:val="24"/>
          <w:lang w:val="en-US"/>
        </w:rPr>
        <w:t>ճարտարապետահատակագծային առաջադրանք</w:t>
      </w:r>
      <w:r w:rsidR="000D4825" w:rsidRPr="009048ED">
        <w:rPr>
          <w:rFonts w:ascii="GHEA Grapalat" w:hAnsi="GHEA Grapalat" w:cs="Cambria Math"/>
          <w:sz w:val="24"/>
          <w:szCs w:val="24"/>
          <w:lang w:val="en-US"/>
        </w:rPr>
        <w:t>ով</w:t>
      </w:r>
      <w:r w:rsidR="00BF4922" w:rsidRPr="009048ED">
        <w:rPr>
          <w:rFonts w:ascii="GHEA Grapalat" w:hAnsi="GHEA Grapalat" w:cs="Cambria Math"/>
          <w:sz w:val="24"/>
          <w:szCs w:val="24"/>
          <w:lang w:val="en-US"/>
        </w:rPr>
        <w:t xml:space="preserve"> (նախագծման թույլտվությամբ)</w:t>
      </w:r>
      <w:r w:rsidR="004673A2" w:rsidRPr="009048ED">
        <w:rPr>
          <w:rFonts w:ascii="GHEA Grapalat" w:hAnsi="GHEA Grapalat" w:cs="Cambria Math"/>
          <w:sz w:val="24"/>
          <w:szCs w:val="24"/>
          <w:lang w:val="en-US"/>
        </w:rPr>
        <w:t xml:space="preserve"> սահմանված բնույթը (վերակառուցում/հիմնանորոգում՝ նորի կառուցում), </w:t>
      </w:r>
      <w:r w:rsidR="00BF4922" w:rsidRPr="009048ED">
        <w:rPr>
          <w:rFonts w:ascii="GHEA Grapalat" w:hAnsi="GHEA Grapalat" w:cs="Cambria Math"/>
          <w:sz w:val="24"/>
          <w:szCs w:val="24"/>
          <w:lang w:val="en-US"/>
        </w:rPr>
        <w:t>ճարտարապետահատակագծային առաջադրանքում (նախագծման թույլտվության մեջ)</w:t>
      </w:r>
      <w:r w:rsidR="004673A2" w:rsidRPr="009048ED">
        <w:rPr>
          <w:rFonts w:ascii="GHEA Grapalat" w:hAnsi="GHEA Grapalat" w:cs="Cambria Math"/>
          <w:sz w:val="24"/>
          <w:szCs w:val="24"/>
          <w:lang w:val="en-US"/>
        </w:rPr>
        <w:t xml:space="preserve"> փոփոխություն կատարելու և դրանում ամրագրվող նոր բնույթին համապատասխանող հաջորդ գործընթացների (նախագծում, փորձաքննություն, շինարարական թույլտվության ստացում) իրականացման արդյունքում փոփոխություն չկրած հատվածի շինարարական </w:t>
      </w:r>
      <w:proofErr w:type="spellStart"/>
      <w:r w:rsidR="004673A2" w:rsidRPr="009048ED">
        <w:rPr>
          <w:rFonts w:ascii="GHEA Grapalat" w:hAnsi="GHEA Grapalat" w:cs="Cambria Math"/>
          <w:sz w:val="24"/>
          <w:szCs w:val="24"/>
          <w:lang w:val="en-US"/>
        </w:rPr>
        <w:t>աշխատանքների</w:t>
      </w:r>
      <w:proofErr w:type="spellEnd"/>
      <w:r w:rsidR="004673A2" w:rsidRPr="009048ED">
        <w:rPr>
          <w:rFonts w:ascii="GHEA Grapalat" w:hAnsi="GHEA Grapalat" w:cs="Cambria Math"/>
          <w:sz w:val="24"/>
          <w:szCs w:val="24"/>
          <w:lang w:val="en-US"/>
        </w:rPr>
        <w:t xml:space="preserve"> </w:t>
      </w:r>
      <w:proofErr w:type="spellStart"/>
      <w:r w:rsidR="004673A2" w:rsidRPr="009048ED">
        <w:rPr>
          <w:rFonts w:ascii="GHEA Grapalat" w:hAnsi="GHEA Grapalat" w:cs="Cambria Math"/>
          <w:sz w:val="24"/>
          <w:szCs w:val="24"/>
          <w:lang w:val="en-US"/>
        </w:rPr>
        <w:t>ընթացքը</w:t>
      </w:r>
      <w:proofErr w:type="spellEnd"/>
      <w:r w:rsidR="004673A2" w:rsidRPr="009048ED">
        <w:rPr>
          <w:rFonts w:ascii="GHEA Grapalat" w:hAnsi="GHEA Grapalat" w:cs="Cambria Math"/>
          <w:sz w:val="24"/>
          <w:szCs w:val="24"/>
          <w:lang w:val="en-US"/>
        </w:rPr>
        <w:t xml:space="preserve"> </w:t>
      </w:r>
      <w:proofErr w:type="spellStart"/>
      <w:r w:rsidR="004673A2" w:rsidRPr="009048ED">
        <w:rPr>
          <w:rFonts w:ascii="GHEA Grapalat" w:hAnsi="GHEA Grapalat" w:cs="Cambria Math"/>
          <w:sz w:val="24"/>
          <w:szCs w:val="24"/>
          <w:lang w:val="en-US"/>
        </w:rPr>
        <w:t>չխոչնդոտելու</w:t>
      </w:r>
      <w:proofErr w:type="spellEnd"/>
      <w:r w:rsidR="004673A2" w:rsidRPr="009048ED">
        <w:rPr>
          <w:rFonts w:ascii="GHEA Grapalat" w:hAnsi="GHEA Grapalat" w:cs="Cambria Math"/>
          <w:sz w:val="24"/>
          <w:szCs w:val="24"/>
          <w:lang w:val="en-US"/>
        </w:rPr>
        <w:t xml:space="preserve"> </w:t>
      </w:r>
      <w:proofErr w:type="spellStart"/>
      <w:r w:rsidR="004673A2" w:rsidRPr="009048ED">
        <w:rPr>
          <w:rFonts w:ascii="GHEA Grapalat" w:hAnsi="GHEA Grapalat" w:cs="Cambria Math"/>
          <w:sz w:val="24"/>
          <w:szCs w:val="24"/>
          <w:lang w:val="en-US"/>
        </w:rPr>
        <w:t>համար</w:t>
      </w:r>
      <w:proofErr w:type="spellEnd"/>
      <w:r w:rsidR="004673A2" w:rsidRPr="009048ED">
        <w:rPr>
          <w:rFonts w:ascii="GHEA Grapalat" w:hAnsi="GHEA Grapalat" w:cs="Cambria Math"/>
          <w:sz w:val="24"/>
          <w:szCs w:val="24"/>
          <w:lang w:val="en-US"/>
        </w:rPr>
        <w:t xml:space="preserve"> </w:t>
      </w:r>
      <w:proofErr w:type="spellStart"/>
      <w:r w:rsidR="004673A2" w:rsidRPr="009048ED">
        <w:rPr>
          <w:rFonts w:ascii="GHEA Grapalat" w:hAnsi="GHEA Grapalat" w:cs="Cambria Math"/>
          <w:sz w:val="24"/>
          <w:szCs w:val="24"/>
          <w:lang w:val="en-US"/>
        </w:rPr>
        <w:t>նախատեսվում</w:t>
      </w:r>
      <w:proofErr w:type="spellEnd"/>
      <w:r w:rsidR="004673A2" w:rsidRPr="009048ED">
        <w:rPr>
          <w:rFonts w:ascii="GHEA Grapalat" w:hAnsi="GHEA Grapalat" w:cs="Cambria Math"/>
          <w:sz w:val="24"/>
          <w:szCs w:val="24"/>
          <w:lang w:val="en-US"/>
        </w:rPr>
        <w:t xml:space="preserve"> է </w:t>
      </w:r>
      <w:proofErr w:type="spellStart"/>
      <w:r w:rsidR="004673A2" w:rsidRPr="009048ED">
        <w:rPr>
          <w:rFonts w:ascii="GHEA Grapalat" w:hAnsi="GHEA Grapalat" w:cs="Cambria Math"/>
          <w:sz w:val="24"/>
          <w:szCs w:val="24"/>
          <w:lang w:val="en-US"/>
        </w:rPr>
        <w:t>ընթացիկ</w:t>
      </w:r>
      <w:proofErr w:type="spellEnd"/>
      <w:r w:rsidR="004673A2" w:rsidRPr="009048ED">
        <w:rPr>
          <w:rFonts w:ascii="GHEA Grapalat" w:hAnsi="GHEA Grapalat" w:cs="Cambria Math"/>
          <w:sz w:val="24"/>
          <w:szCs w:val="24"/>
          <w:lang w:val="en-US"/>
        </w:rPr>
        <w:t xml:space="preserve"> </w:t>
      </w:r>
      <w:proofErr w:type="spellStart"/>
      <w:r w:rsidR="004673A2" w:rsidRPr="009048ED">
        <w:rPr>
          <w:rFonts w:ascii="GHEA Grapalat" w:hAnsi="GHEA Grapalat" w:cs="Cambria Math"/>
          <w:sz w:val="24"/>
          <w:szCs w:val="24"/>
          <w:lang w:val="en-US"/>
        </w:rPr>
        <w:t>գործընթացների</w:t>
      </w:r>
      <w:proofErr w:type="spellEnd"/>
      <w:r w:rsidR="004673A2" w:rsidRPr="009048ED">
        <w:rPr>
          <w:rFonts w:ascii="GHEA Grapalat" w:hAnsi="GHEA Grapalat" w:cs="Cambria Math"/>
          <w:sz w:val="24"/>
          <w:szCs w:val="24"/>
          <w:lang w:val="en-US"/>
        </w:rPr>
        <w:t xml:space="preserve"> </w:t>
      </w:r>
      <w:proofErr w:type="spellStart"/>
      <w:r w:rsidR="004673A2" w:rsidRPr="009048ED">
        <w:rPr>
          <w:rFonts w:ascii="GHEA Grapalat" w:hAnsi="GHEA Grapalat" w:cs="Cambria Math"/>
          <w:sz w:val="24"/>
          <w:szCs w:val="24"/>
          <w:lang w:val="en-US"/>
        </w:rPr>
        <w:t>միմյանցից</w:t>
      </w:r>
      <w:proofErr w:type="spellEnd"/>
      <w:r w:rsidR="004673A2" w:rsidRPr="009048ED">
        <w:rPr>
          <w:rFonts w:ascii="GHEA Grapalat" w:hAnsi="GHEA Grapalat" w:cs="Cambria Math"/>
          <w:sz w:val="24"/>
          <w:szCs w:val="24"/>
          <w:lang w:val="en-US"/>
        </w:rPr>
        <w:t xml:space="preserve"> </w:t>
      </w:r>
      <w:proofErr w:type="spellStart"/>
      <w:r w:rsidR="004673A2" w:rsidRPr="009048ED">
        <w:rPr>
          <w:rFonts w:ascii="GHEA Grapalat" w:hAnsi="GHEA Grapalat" w:cs="Cambria Math"/>
          <w:sz w:val="24"/>
          <w:szCs w:val="24"/>
          <w:lang w:val="en-US"/>
        </w:rPr>
        <w:t>անկախ</w:t>
      </w:r>
      <w:proofErr w:type="spellEnd"/>
      <w:r w:rsidR="004673A2" w:rsidRPr="009048ED">
        <w:rPr>
          <w:rFonts w:ascii="GHEA Grapalat" w:hAnsi="GHEA Grapalat" w:cs="Cambria Math"/>
          <w:sz w:val="24"/>
          <w:szCs w:val="24"/>
          <w:lang w:val="en-US"/>
        </w:rPr>
        <w:t xml:space="preserve"> (</w:t>
      </w:r>
      <w:proofErr w:type="spellStart"/>
      <w:r w:rsidR="00701379" w:rsidRPr="009048ED">
        <w:rPr>
          <w:rFonts w:ascii="GHEA Grapalat" w:hAnsi="GHEA Grapalat" w:cs="Cambria Math"/>
          <w:sz w:val="24"/>
          <w:szCs w:val="24"/>
          <w:lang w:val="en-US"/>
        </w:rPr>
        <w:t>ինքնավար</w:t>
      </w:r>
      <w:proofErr w:type="spellEnd"/>
      <w:r w:rsidR="004673A2" w:rsidRPr="009048ED">
        <w:rPr>
          <w:rFonts w:ascii="GHEA Grapalat" w:hAnsi="GHEA Grapalat" w:cs="Cambria Math"/>
          <w:sz w:val="24"/>
          <w:szCs w:val="24"/>
          <w:lang w:val="en-US"/>
        </w:rPr>
        <w:t xml:space="preserve">) </w:t>
      </w:r>
      <w:proofErr w:type="spellStart"/>
      <w:r w:rsidR="004673A2" w:rsidRPr="009048ED">
        <w:rPr>
          <w:rFonts w:ascii="GHEA Grapalat" w:hAnsi="GHEA Grapalat" w:cs="Cambria Math"/>
          <w:sz w:val="24"/>
          <w:szCs w:val="24"/>
          <w:lang w:val="en-US"/>
        </w:rPr>
        <w:t>շարունակականությու</w:t>
      </w:r>
      <w:r w:rsidR="00533E4E" w:rsidRPr="009048ED">
        <w:rPr>
          <w:rFonts w:ascii="GHEA Grapalat" w:hAnsi="GHEA Grapalat" w:cs="Cambria Math"/>
          <w:sz w:val="24"/>
          <w:szCs w:val="24"/>
          <w:lang w:val="en-US"/>
        </w:rPr>
        <w:t>ն</w:t>
      </w:r>
      <w:proofErr w:type="spellEnd"/>
      <w:r w:rsidR="00A742BE" w:rsidRPr="009048ED">
        <w:rPr>
          <w:rFonts w:ascii="GHEA Grapalat" w:hAnsi="GHEA Grapalat" w:cs="Cambria Math"/>
          <w:sz w:val="24"/>
          <w:szCs w:val="24"/>
          <w:lang w:val="en-US"/>
        </w:rPr>
        <w:t xml:space="preserve">, </w:t>
      </w:r>
      <w:proofErr w:type="spellStart"/>
      <w:r w:rsidR="00A742BE" w:rsidRPr="009048ED">
        <w:rPr>
          <w:rFonts w:ascii="GHEA Grapalat" w:hAnsi="GHEA Grapalat" w:cs="Cambria Math"/>
          <w:sz w:val="24"/>
          <w:szCs w:val="24"/>
          <w:lang w:val="en-US"/>
        </w:rPr>
        <w:t>ապահովելով</w:t>
      </w:r>
      <w:proofErr w:type="spellEnd"/>
      <w:r w:rsidR="00843862" w:rsidRPr="009048ED">
        <w:rPr>
          <w:rFonts w:ascii="GHEA Grapalat" w:hAnsi="GHEA Grapalat" w:cs="Cambria Math"/>
          <w:sz w:val="24"/>
          <w:szCs w:val="24"/>
          <w:lang w:val="en-US"/>
        </w:rPr>
        <w:t>.</w:t>
      </w:r>
    </w:p>
    <w:p w14:paraId="63D007FA" w14:textId="1272A70B" w:rsidR="004673A2" w:rsidRPr="009048ED" w:rsidRDefault="00DC04FD" w:rsidP="00AA29F7">
      <w:pPr>
        <w:pStyle w:val="ListParagraph"/>
        <w:shd w:val="clear" w:color="auto" w:fill="FFFFFF"/>
        <w:spacing w:after="0"/>
        <w:ind w:left="0" w:right="46" w:firstLine="567"/>
        <w:jc w:val="both"/>
        <w:rPr>
          <w:rFonts w:ascii="GHEA Grapalat" w:hAnsi="GHEA Grapalat" w:cs="Cambria Math"/>
          <w:sz w:val="24"/>
          <w:szCs w:val="24"/>
          <w:lang w:val="en-US"/>
        </w:rPr>
      </w:pPr>
      <w:r w:rsidRPr="009048ED">
        <w:rPr>
          <w:rFonts w:ascii="GHEA Grapalat" w:hAnsi="GHEA Grapalat" w:cs="Cambria Math"/>
          <w:sz w:val="24"/>
          <w:szCs w:val="24"/>
          <w:lang w:val="en-US"/>
        </w:rPr>
        <w:t>1</w:t>
      </w:r>
      <w:r w:rsidR="00A742BE" w:rsidRPr="009048ED">
        <w:rPr>
          <w:rFonts w:ascii="GHEA Grapalat" w:hAnsi="GHEA Grapalat" w:cs="Cambria Math"/>
          <w:sz w:val="24"/>
          <w:szCs w:val="24"/>
          <w:lang w:val="en-US"/>
        </w:rPr>
        <w:t>)</w:t>
      </w:r>
      <w:r w:rsidR="004673A2" w:rsidRPr="009048ED">
        <w:rPr>
          <w:rFonts w:ascii="GHEA Grapalat" w:hAnsi="GHEA Grapalat" w:cs="Cambria Math"/>
          <w:sz w:val="24"/>
          <w:szCs w:val="24"/>
          <w:lang w:val="en-US"/>
        </w:rPr>
        <w:t xml:space="preserve"> </w:t>
      </w:r>
      <w:proofErr w:type="spellStart"/>
      <w:r w:rsidR="004673A2" w:rsidRPr="009048ED">
        <w:rPr>
          <w:rFonts w:ascii="GHEA Grapalat" w:hAnsi="GHEA Grapalat" w:cs="Cambria Math"/>
          <w:sz w:val="24"/>
          <w:szCs w:val="24"/>
          <w:lang w:val="en-US"/>
        </w:rPr>
        <w:t>քաղաքաշինական</w:t>
      </w:r>
      <w:proofErr w:type="spellEnd"/>
      <w:r w:rsidR="004673A2" w:rsidRPr="009048ED">
        <w:rPr>
          <w:rFonts w:ascii="GHEA Grapalat" w:hAnsi="GHEA Grapalat" w:cs="Cambria Math"/>
          <w:sz w:val="24"/>
          <w:szCs w:val="24"/>
          <w:lang w:val="en-US"/>
        </w:rPr>
        <w:t xml:space="preserve"> </w:t>
      </w:r>
      <w:proofErr w:type="spellStart"/>
      <w:r w:rsidR="004673A2" w:rsidRPr="009048ED">
        <w:rPr>
          <w:rFonts w:ascii="GHEA Grapalat" w:hAnsi="GHEA Grapalat" w:cs="Cambria Math"/>
          <w:sz w:val="24"/>
          <w:szCs w:val="24"/>
          <w:lang w:val="en-US"/>
        </w:rPr>
        <w:t>համալիրի</w:t>
      </w:r>
      <w:proofErr w:type="spellEnd"/>
      <w:r w:rsidR="004673A2" w:rsidRPr="009048ED">
        <w:rPr>
          <w:rFonts w:ascii="GHEA Grapalat" w:hAnsi="GHEA Grapalat" w:cs="Cambria Math"/>
          <w:sz w:val="24"/>
          <w:szCs w:val="24"/>
          <w:lang w:val="en-US"/>
        </w:rPr>
        <w:t xml:space="preserve"> </w:t>
      </w:r>
      <w:proofErr w:type="spellStart"/>
      <w:r w:rsidR="004673A2" w:rsidRPr="009048ED">
        <w:rPr>
          <w:rFonts w:ascii="GHEA Grapalat" w:hAnsi="GHEA Grapalat" w:cs="Cambria Math"/>
          <w:sz w:val="24"/>
          <w:szCs w:val="24"/>
          <w:lang w:val="en-US"/>
        </w:rPr>
        <w:t>առանձին</w:t>
      </w:r>
      <w:proofErr w:type="spellEnd"/>
      <w:r w:rsidR="004673A2" w:rsidRPr="009048ED">
        <w:rPr>
          <w:rFonts w:ascii="GHEA Grapalat" w:hAnsi="GHEA Grapalat" w:cs="Cambria Math"/>
          <w:sz w:val="24"/>
          <w:szCs w:val="24"/>
          <w:lang w:val="en-US"/>
        </w:rPr>
        <w:t xml:space="preserve"> </w:t>
      </w:r>
      <w:proofErr w:type="spellStart"/>
      <w:r w:rsidR="004673A2" w:rsidRPr="009048ED">
        <w:rPr>
          <w:rFonts w:ascii="GHEA Grapalat" w:hAnsi="GHEA Grapalat" w:cs="Cambria Math"/>
          <w:sz w:val="24"/>
          <w:szCs w:val="24"/>
          <w:lang w:val="en-US"/>
        </w:rPr>
        <w:t>օբյկետների</w:t>
      </w:r>
      <w:proofErr w:type="spellEnd"/>
      <w:r w:rsidR="004673A2" w:rsidRPr="009048ED">
        <w:rPr>
          <w:rFonts w:ascii="GHEA Grapalat" w:hAnsi="GHEA Grapalat" w:cs="Cambria Math"/>
          <w:sz w:val="24"/>
          <w:szCs w:val="24"/>
          <w:lang w:val="en-US"/>
        </w:rPr>
        <w:t xml:space="preserve"> համար նախնական </w:t>
      </w:r>
      <w:r w:rsidR="00AD41C0" w:rsidRPr="009048ED">
        <w:rPr>
          <w:rFonts w:ascii="GHEA Grapalat" w:hAnsi="GHEA Grapalat" w:cs="Cambria Math"/>
          <w:sz w:val="24"/>
          <w:szCs w:val="24"/>
          <w:lang w:val="en-US"/>
        </w:rPr>
        <w:t>շինարարական թույլտվությամբ</w:t>
      </w:r>
      <w:r w:rsidR="004673A2" w:rsidRPr="009048ED">
        <w:rPr>
          <w:rFonts w:ascii="GHEA Grapalat" w:hAnsi="GHEA Grapalat" w:cs="Cambria Math"/>
          <w:sz w:val="24"/>
          <w:szCs w:val="24"/>
          <w:lang w:val="en-US"/>
        </w:rPr>
        <w:t xml:space="preserve"> սահմանված ժամկետներում տարանջատ ավարտական ակտերի ստացման հնարավորություն,</w:t>
      </w:r>
    </w:p>
    <w:p w14:paraId="3ECEECF8" w14:textId="4AA1EA37" w:rsidR="004673A2" w:rsidRPr="009048ED" w:rsidRDefault="00DC04FD" w:rsidP="00AA29F7">
      <w:pPr>
        <w:pStyle w:val="ListParagraph"/>
        <w:shd w:val="clear" w:color="auto" w:fill="FFFFFF"/>
        <w:spacing w:after="0"/>
        <w:ind w:left="0" w:right="46" w:firstLine="567"/>
        <w:jc w:val="both"/>
        <w:rPr>
          <w:rFonts w:ascii="GHEA Grapalat" w:hAnsi="GHEA Grapalat" w:cs="Cambria Math"/>
          <w:sz w:val="24"/>
          <w:szCs w:val="24"/>
          <w:lang w:val="en-US"/>
        </w:rPr>
      </w:pPr>
      <w:r w:rsidRPr="009048ED">
        <w:rPr>
          <w:rFonts w:ascii="GHEA Grapalat" w:hAnsi="GHEA Grapalat" w:cs="Cambria Math"/>
          <w:sz w:val="24"/>
          <w:szCs w:val="24"/>
          <w:lang w:val="en-US"/>
        </w:rPr>
        <w:t>2</w:t>
      </w:r>
      <w:r w:rsidR="00A742BE" w:rsidRPr="009048ED">
        <w:rPr>
          <w:rFonts w:ascii="GHEA Grapalat" w:hAnsi="GHEA Grapalat" w:cs="Cambria Math"/>
          <w:sz w:val="24"/>
          <w:szCs w:val="24"/>
          <w:lang w:val="en-US"/>
        </w:rPr>
        <w:t>)</w:t>
      </w:r>
      <w:r w:rsidR="00AD41C0" w:rsidRPr="009048ED">
        <w:rPr>
          <w:rFonts w:ascii="GHEA Grapalat" w:hAnsi="GHEA Grapalat" w:cs="Cambria Math"/>
          <w:sz w:val="24"/>
          <w:szCs w:val="24"/>
          <w:lang w:val="en-US"/>
        </w:rPr>
        <w:t xml:space="preserve"> </w:t>
      </w:r>
      <w:proofErr w:type="spellStart"/>
      <w:r w:rsidR="00AD5686" w:rsidRPr="009048ED">
        <w:rPr>
          <w:rFonts w:ascii="GHEA Grapalat" w:hAnsi="GHEA Grapalat" w:cs="Cambria Math"/>
          <w:sz w:val="24"/>
          <w:szCs w:val="24"/>
          <w:lang w:val="en-US"/>
        </w:rPr>
        <w:t>քաղաքաշինական</w:t>
      </w:r>
      <w:proofErr w:type="spellEnd"/>
      <w:r w:rsidR="00AD5686" w:rsidRPr="009048ED">
        <w:rPr>
          <w:rFonts w:ascii="GHEA Grapalat" w:hAnsi="GHEA Grapalat" w:cs="Cambria Math"/>
          <w:sz w:val="24"/>
          <w:szCs w:val="24"/>
          <w:lang w:val="en-US"/>
        </w:rPr>
        <w:t xml:space="preserve"> </w:t>
      </w:r>
      <w:proofErr w:type="spellStart"/>
      <w:r w:rsidR="00AD5686" w:rsidRPr="009048ED">
        <w:rPr>
          <w:rFonts w:ascii="GHEA Grapalat" w:hAnsi="GHEA Grapalat" w:cs="Cambria Math"/>
          <w:sz w:val="24"/>
          <w:szCs w:val="24"/>
          <w:lang w:val="en-US"/>
        </w:rPr>
        <w:t>համալիրի</w:t>
      </w:r>
      <w:proofErr w:type="spellEnd"/>
      <w:r w:rsidR="00AD5686" w:rsidRPr="009048ED">
        <w:rPr>
          <w:rFonts w:ascii="GHEA Grapalat" w:hAnsi="GHEA Grapalat" w:cs="Cambria Math"/>
          <w:sz w:val="24"/>
          <w:szCs w:val="24"/>
          <w:lang w:val="en-US"/>
        </w:rPr>
        <w:t xml:space="preserve"> </w:t>
      </w:r>
      <w:proofErr w:type="spellStart"/>
      <w:r w:rsidR="00AD5686" w:rsidRPr="009048ED">
        <w:rPr>
          <w:rFonts w:ascii="GHEA Grapalat" w:hAnsi="GHEA Grapalat" w:cs="Cambria Math"/>
          <w:sz w:val="24"/>
          <w:szCs w:val="24"/>
          <w:lang w:val="en-US"/>
        </w:rPr>
        <w:t>առանձին</w:t>
      </w:r>
      <w:proofErr w:type="spellEnd"/>
      <w:r w:rsidR="00AD5686" w:rsidRPr="009048ED">
        <w:rPr>
          <w:rFonts w:ascii="GHEA Grapalat" w:hAnsi="GHEA Grapalat" w:cs="Cambria Math"/>
          <w:sz w:val="24"/>
          <w:szCs w:val="24"/>
          <w:lang w:val="en-US"/>
        </w:rPr>
        <w:t xml:space="preserve"> </w:t>
      </w:r>
      <w:proofErr w:type="spellStart"/>
      <w:r w:rsidR="004673A2" w:rsidRPr="009048ED">
        <w:rPr>
          <w:rFonts w:ascii="GHEA Grapalat" w:hAnsi="GHEA Grapalat" w:cs="Cambria Math"/>
          <w:sz w:val="24"/>
          <w:szCs w:val="24"/>
          <w:lang w:val="en-US"/>
        </w:rPr>
        <w:t>օբյեկտներն</w:t>
      </w:r>
      <w:proofErr w:type="spellEnd"/>
      <w:r w:rsidR="004673A2" w:rsidRPr="009048ED">
        <w:rPr>
          <w:rFonts w:ascii="GHEA Grapalat" w:hAnsi="GHEA Grapalat" w:cs="Cambria Math"/>
          <w:sz w:val="24"/>
          <w:szCs w:val="24"/>
          <w:lang w:val="en-US"/>
        </w:rPr>
        <w:t xml:space="preserve"> առանձին շահագործման հանձնելու հնարավորությու</w:t>
      </w:r>
      <w:r w:rsidR="00AD5686" w:rsidRPr="009048ED">
        <w:rPr>
          <w:rFonts w:ascii="GHEA Grapalat" w:hAnsi="GHEA Grapalat" w:cs="Cambria Math"/>
          <w:sz w:val="24"/>
          <w:szCs w:val="24"/>
          <w:lang w:val="en-US"/>
        </w:rPr>
        <w:t>ն</w:t>
      </w:r>
      <w:r w:rsidR="004673A2" w:rsidRPr="009048ED">
        <w:rPr>
          <w:rFonts w:ascii="GHEA Grapalat" w:hAnsi="GHEA Grapalat" w:cs="Cambria Math"/>
          <w:sz w:val="24"/>
          <w:szCs w:val="24"/>
          <w:lang w:val="en-US"/>
        </w:rPr>
        <w:t xml:space="preserve">։ </w:t>
      </w:r>
    </w:p>
    <w:p w14:paraId="2365B632" w14:textId="4CEB95E8" w:rsidR="00A742BE" w:rsidRPr="009048ED" w:rsidRDefault="00DC04FD" w:rsidP="00AA29F7">
      <w:pPr>
        <w:shd w:val="clear" w:color="auto" w:fill="FFFFFF"/>
        <w:spacing w:after="0"/>
        <w:ind w:right="46" w:firstLine="567"/>
        <w:jc w:val="both"/>
        <w:rPr>
          <w:rFonts w:ascii="GHEA Grapalat" w:hAnsi="GHEA Grapalat" w:cs="Cambria Math"/>
          <w:sz w:val="24"/>
          <w:szCs w:val="24"/>
          <w:lang w:val="en-US"/>
        </w:rPr>
      </w:pPr>
      <w:r w:rsidRPr="009048ED">
        <w:rPr>
          <w:rFonts w:ascii="GHEA Grapalat" w:hAnsi="GHEA Grapalat" w:cs="Cambria Math"/>
          <w:sz w:val="24"/>
          <w:szCs w:val="24"/>
          <w:lang w:val="en-US"/>
        </w:rPr>
        <w:t>3</w:t>
      </w:r>
      <w:r w:rsidR="00A742BE" w:rsidRPr="009048ED">
        <w:rPr>
          <w:rFonts w:ascii="GHEA Grapalat" w:hAnsi="GHEA Grapalat" w:cs="Cambria Math"/>
          <w:sz w:val="24"/>
          <w:szCs w:val="24"/>
          <w:lang w:val="en-US"/>
        </w:rPr>
        <w:t>)</w:t>
      </w:r>
      <w:r w:rsidR="00AD41C0" w:rsidRPr="009048ED">
        <w:rPr>
          <w:rFonts w:ascii="GHEA Grapalat" w:hAnsi="GHEA Grapalat" w:cs="Cambria Math"/>
          <w:sz w:val="24"/>
          <w:szCs w:val="24"/>
          <w:lang w:val="en-US"/>
        </w:rPr>
        <w:t xml:space="preserve"> </w:t>
      </w:r>
      <w:proofErr w:type="spellStart"/>
      <w:r w:rsidR="00AD41C0" w:rsidRPr="009048ED">
        <w:rPr>
          <w:rFonts w:ascii="GHEA Grapalat" w:hAnsi="GHEA Grapalat" w:cs="Cambria Math"/>
          <w:sz w:val="24"/>
          <w:szCs w:val="24"/>
          <w:lang w:val="en-US"/>
        </w:rPr>
        <w:t>ն</w:t>
      </w:r>
      <w:r w:rsidR="004673A2" w:rsidRPr="009048ED">
        <w:rPr>
          <w:rFonts w:ascii="GHEA Grapalat" w:hAnsi="GHEA Grapalat" w:cs="Cambria Math"/>
          <w:sz w:val="24"/>
          <w:szCs w:val="24"/>
          <w:lang w:val="en-US"/>
        </w:rPr>
        <w:t>որ</w:t>
      </w:r>
      <w:proofErr w:type="spellEnd"/>
      <w:r w:rsidR="004673A2" w:rsidRPr="009048ED">
        <w:rPr>
          <w:rFonts w:ascii="GHEA Grapalat" w:hAnsi="GHEA Grapalat" w:cs="Cambria Math"/>
          <w:sz w:val="24"/>
          <w:szCs w:val="24"/>
          <w:lang w:val="en-US"/>
        </w:rPr>
        <w:t xml:space="preserve"> </w:t>
      </w:r>
      <w:proofErr w:type="spellStart"/>
      <w:r w:rsidR="004673A2" w:rsidRPr="009048ED">
        <w:rPr>
          <w:rFonts w:ascii="GHEA Grapalat" w:hAnsi="GHEA Grapalat" w:cs="Cambria Math"/>
          <w:sz w:val="24"/>
          <w:szCs w:val="24"/>
          <w:lang w:val="en-US"/>
        </w:rPr>
        <w:t>տրամադրված</w:t>
      </w:r>
      <w:proofErr w:type="spellEnd"/>
      <w:r w:rsidR="004673A2" w:rsidRPr="009048ED">
        <w:rPr>
          <w:rFonts w:ascii="GHEA Grapalat" w:hAnsi="GHEA Grapalat" w:cs="Cambria Math"/>
          <w:sz w:val="24"/>
          <w:szCs w:val="24"/>
          <w:lang w:val="en-US"/>
        </w:rPr>
        <w:t>/</w:t>
      </w:r>
      <w:proofErr w:type="spellStart"/>
      <w:r w:rsidR="004673A2" w:rsidRPr="009048ED">
        <w:rPr>
          <w:rFonts w:ascii="GHEA Grapalat" w:hAnsi="GHEA Grapalat" w:cs="Cambria Math"/>
          <w:sz w:val="24"/>
          <w:szCs w:val="24"/>
          <w:lang w:val="en-US"/>
        </w:rPr>
        <w:t>փոփոխված</w:t>
      </w:r>
      <w:proofErr w:type="spellEnd"/>
      <w:r w:rsidR="004673A2" w:rsidRPr="009048ED">
        <w:rPr>
          <w:rFonts w:ascii="GHEA Grapalat" w:hAnsi="GHEA Grapalat" w:cs="Cambria Math"/>
          <w:sz w:val="24"/>
          <w:szCs w:val="24"/>
          <w:lang w:val="en-US"/>
        </w:rPr>
        <w:t xml:space="preserve"> </w:t>
      </w:r>
      <w:proofErr w:type="spellStart"/>
      <w:r w:rsidR="00BF4922" w:rsidRPr="009048ED">
        <w:rPr>
          <w:rFonts w:ascii="GHEA Grapalat" w:hAnsi="GHEA Grapalat" w:cs="Cambria Math"/>
          <w:sz w:val="24"/>
          <w:szCs w:val="24"/>
          <w:lang w:val="en-US"/>
        </w:rPr>
        <w:t>ճարտարապետահատակագծային</w:t>
      </w:r>
      <w:proofErr w:type="spellEnd"/>
      <w:r w:rsidR="00BF4922" w:rsidRPr="009048ED">
        <w:rPr>
          <w:rFonts w:ascii="GHEA Grapalat" w:hAnsi="GHEA Grapalat" w:cs="Cambria Math"/>
          <w:sz w:val="24"/>
          <w:szCs w:val="24"/>
          <w:lang w:val="en-US"/>
        </w:rPr>
        <w:t xml:space="preserve"> </w:t>
      </w:r>
      <w:proofErr w:type="spellStart"/>
      <w:r w:rsidR="00BF4922" w:rsidRPr="009048ED">
        <w:rPr>
          <w:rFonts w:ascii="GHEA Grapalat" w:hAnsi="GHEA Grapalat" w:cs="Cambria Math"/>
          <w:sz w:val="24"/>
          <w:szCs w:val="24"/>
          <w:lang w:val="en-US"/>
        </w:rPr>
        <w:t>առաջադրանքով</w:t>
      </w:r>
      <w:proofErr w:type="spellEnd"/>
      <w:r w:rsidR="00BF4922" w:rsidRPr="009048ED">
        <w:rPr>
          <w:rFonts w:ascii="GHEA Grapalat" w:hAnsi="GHEA Grapalat" w:cs="Cambria Math"/>
          <w:sz w:val="24"/>
          <w:szCs w:val="24"/>
          <w:lang w:val="en-US"/>
        </w:rPr>
        <w:t xml:space="preserve"> (նախագծման թույլտվությամբ)</w:t>
      </w:r>
      <w:r w:rsidR="004673A2" w:rsidRPr="009048ED">
        <w:rPr>
          <w:rFonts w:ascii="GHEA Grapalat" w:hAnsi="GHEA Grapalat" w:cs="Cambria Math"/>
          <w:sz w:val="24"/>
          <w:szCs w:val="24"/>
          <w:lang w:val="en-US"/>
        </w:rPr>
        <w:t xml:space="preserve"> իրականացվող </w:t>
      </w:r>
      <w:r w:rsidR="00733342" w:rsidRPr="009048ED">
        <w:rPr>
          <w:rFonts w:ascii="GHEA Grapalat" w:hAnsi="GHEA Grapalat" w:cs="Cambria Math"/>
          <w:sz w:val="24"/>
          <w:szCs w:val="24"/>
          <w:lang w:val="en-US"/>
        </w:rPr>
        <w:t xml:space="preserve">քաղաքաշինական համալիրի առանձին </w:t>
      </w:r>
      <w:r w:rsidR="004673A2" w:rsidRPr="009048ED">
        <w:rPr>
          <w:rFonts w:ascii="GHEA Grapalat" w:hAnsi="GHEA Grapalat" w:cs="Cambria Math"/>
          <w:sz w:val="24"/>
          <w:szCs w:val="24"/>
          <w:lang w:val="en-US"/>
        </w:rPr>
        <w:t xml:space="preserve">օբյեկտների համար գործընթացների ժամկետներն ըստ </w:t>
      </w:r>
      <w:r w:rsidR="00BF4922" w:rsidRPr="009048ED">
        <w:rPr>
          <w:rFonts w:ascii="GHEA Grapalat" w:hAnsi="GHEA Grapalat" w:cs="Cambria Math"/>
          <w:sz w:val="24"/>
          <w:szCs w:val="24"/>
          <w:lang w:val="en-US"/>
        </w:rPr>
        <w:t>ճարտարապետահատակագծային առաջադրանքում (նախագծման թույլտվության մեջ)</w:t>
      </w:r>
      <w:r w:rsidR="004673A2" w:rsidRPr="009048ED">
        <w:rPr>
          <w:rFonts w:ascii="GHEA Grapalat" w:hAnsi="GHEA Grapalat" w:cs="Cambria Math"/>
          <w:sz w:val="24"/>
          <w:szCs w:val="24"/>
          <w:lang w:val="en-US"/>
        </w:rPr>
        <w:t xml:space="preserve"> սահմանված նոր ժամկետների</w:t>
      </w:r>
      <w:r w:rsidR="00AD41C0" w:rsidRPr="009048ED">
        <w:rPr>
          <w:rFonts w:ascii="GHEA Grapalat" w:hAnsi="GHEA Grapalat" w:cs="Cambria Math"/>
          <w:sz w:val="24"/>
          <w:szCs w:val="24"/>
          <w:lang w:val="en-US"/>
        </w:rPr>
        <w:t xml:space="preserve"> ընդունելու հնարավորություն</w:t>
      </w:r>
      <w:r w:rsidR="004673A2" w:rsidRPr="009048ED">
        <w:rPr>
          <w:rFonts w:ascii="GHEA Grapalat" w:hAnsi="GHEA Grapalat" w:cs="Cambria Math"/>
          <w:sz w:val="24"/>
          <w:szCs w:val="24"/>
          <w:lang w:val="en-US"/>
        </w:rPr>
        <w:t>։</w:t>
      </w:r>
    </w:p>
    <w:p w14:paraId="100B5650" w14:textId="0C7CBAE6" w:rsidR="004673A2" w:rsidRPr="009048ED" w:rsidRDefault="00DC04FD" w:rsidP="00AA29F7">
      <w:pPr>
        <w:pStyle w:val="ListParagraph"/>
        <w:shd w:val="clear" w:color="auto" w:fill="FFFFFF"/>
        <w:spacing w:after="0"/>
        <w:ind w:left="0" w:right="46" w:firstLine="567"/>
        <w:jc w:val="both"/>
        <w:rPr>
          <w:rFonts w:ascii="GHEA Grapalat" w:hAnsi="GHEA Grapalat" w:cs="Cambria Math"/>
          <w:sz w:val="24"/>
          <w:szCs w:val="24"/>
        </w:rPr>
      </w:pPr>
      <w:r w:rsidRPr="009048ED">
        <w:rPr>
          <w:rFonts w:ascii="GHEA Grapalat" w:hAnsi="GHEA Grapalat" w:cs="Cambria Math"/>
          <w:sz w:val="24"/>
          <w:szCs w:val="24"/>
          <w:lang w:val="en-US"/>
        </w:rPr>
        <w:t>4</w:t>
      </w:r>
      <w:r w:rsidR="00A742BE" w:rsidRPr="009048ED">
        <w:rPr>
          <w:rFonts w:ascii="GHEA Grapalat" w:hAnsi="GHEA Grapalat" w:cs="Cambria Math"/>
          <w:sz w:val="24"/>
          <w:szCs w:val="24"/>
          <w:lang w:val="en-US"/>
        </w:rPr>
        <w:t xml:space="preserve">) </w:t>
      </w:r>
      <w:proofErr w:type="spellStart"/>
      <w:r w:rsidR="00533E4E" w:rsidRPr="009048ED">
        <w:rPr>
          <w:rFonts w:ascii="GHEA Grapalat" w:hAnsi="GHEA Grapalat" w:cs="Cambria Math"/>
          <w:sz w:val="24"/>
          <w:szCs w:val="24"/>
          <w:lang w:val="en-US"/>
        </w:rPr>
        <w:t>քաղաքաշինական</w:t>
      </w:r>
      <w:proofErr w:type="spellEnd"/>
      <w:r w:rsidR="00533E4E" w:rsidRPr="009048ED">
        <w:rPr>
          <w:rFonts w:ascii="GHEA Grapalat" w:hAnsi="GHEA Grapalat" w:cs="Cambria Math"/>
          <w:sz w:val="24"/>
          <w:szCs w:val="24"/>
          <w:lang w:val="en-US"/>
        </w:rPr>
        <w:t xml:space="preserve"> </w:t>
      </w:r>
      <w:proofErr w:type="spellStart"/>
      <w:r w:rsidR="00533E4E" w:rsidRPr="009048ED">
        <w:rPr>
          <w:rFonts w:ascii="GHEA Grapalat" w:hAnsi="GHEA Grapalat" w:cs="Cambria Math"/>
          <w:sz w:val="24"/>
          <w:szCs w:val="24"/>
          <w:lang w:val="en-US"/>
        </w:rPr>
        <w:t>համալիրի</w:t>
      </w:r>
      <w:proofErr w:type="spellEnd"/>
      <w:r w:rsidR="00533E4E" w:rsidRPr="009048ED">
        <w:rPr>
          <w:rFonts w:ascii="GHEA Grapalat" w:hAnsi="GHEA Grapalat" w:cs="Cambria Math"/>
          <w:sz w:val="24"/>
          <w:szCs w:val="24"/>
          <w:lang w:val="en-US"/>
        </w:rPr>
        <w:t xml:space="preserve"> </w:t>
      </w:r>
      <w:proofErr w:type="spellStart"/>
      <w:r w:rsidR="00533E4E" w:rsidRPr="009048ED">
        <w:rPr>
          <w:rFonts w:ascii="GHEA Grapalat" w:hAnsi="GHEA Grapalat" w:cs="Cambria Math"/>
          <w:sz w:val="24"/>
          <w:szCs w:val="24"/>
          <w:lang w:val="en-US"/>
        </w:rPr>
        <w:t>առանձին</w:t>
      </w:r>
      <w:proofErr w:type="spellEnd"/>
      <w:r w:rsidR="00533E4E" w:rsidRPr="009048ED">
        <w:rPr>
          <w:rFonts w:ascii="GHEA Grapalat" w:hAnsi="GHEA Grapalat" w:cs="Cambria Math"/>
          <w:sz w:val="24"/>
          <w:szCs w:val="24"/>
          <w:lang w:val="en-US"/>
        </w:rPr>
        <w:t xml:space="preserve"> </w:t>
      </w:r>
      <w:proofErr w:type="spellStart"/>
      <w:r w:rsidR="00533E4E" w:rsidRPr="009048ED">
        <w:rPr>
          <w:rFonts w:ascii="GHEA Grapalat" w:hAnsi="GHEA Grapalat" w:cs="Cambria Math"/>
          <w:sz w:val="24"/>
          <w:szCs w:val="24"/>
          <w:lang w:val="en-US"/>
        </w:rPr>
        <w:t>օբյեկտների</w:t>
      </w:r>
      <w:proofErr w:type="spellEnd"/>
      <w:r w:rsidR="00533E4E" w:rsidRPr="009048ED">
        <w:rPr>
          <w:rFonts w:ascii="GHEA Grapalat" w:hAnsi="GHEA Grapalat" w:cs="Cambria Math"/>
          <w:sz w:val="24"/>
          <w:szCs w:val="24"/>
          <w:lang w:val="en-US"/>
        </w:rPr>
        <w:t xml:space="preserve"> շ</w:t>
      </w:r>
      <w:r w:rsidR="00A742BE" w:rsidRPr="009048ED">
        <w:rPr>
          <w:rFonts w:ascii="GHEA Grapalat" w:hAnsi="GHEA Grapalat" w:cs="Cambria Math"/>
          <w:sz w:val="24"/>
          <w:szCs w:val="24"/>
          <w:lang w:val="en-US"/>
        </w:rPr>
        <w:t>ահագործումն անվտանգ ու հարմարավետ կազմակերպելու նպատակով ավարտված և շահագործման հանձնված բաղադրիչի համար հողամասի սահմաններում կատարել</w:t>
      </w:r>
      <w:r w:rsidR="00533E4E" w:rsidRPr="009048ED">
        <w:rPr>
          <w:rFonts w:ascii="GHEA Grapalat" w:hAnsi="GHEA Grapalat" w:cs="Cambria Math"/>
          <w:sz w:val="24"/>
          <w:szCs w:val="24"/>
          <w:lang w:val="en-US"/>
        </w:rPr>
        <w:t>ու</w:t>
      </w:r>
      <w:r w:rsidR="00A742BE" w:rsidRPr="009048ED">
        <w:rPr>
          <w:rFonts w:ascii="GHEA Grapalat" w:hAnsi="GHEA Grapalat" w:cs="Cambria Math"/>
          <w:sz w:val="24"/>
          <w:szCs w:val="24"/>
          <w:lang w:val="en-US"/>
        </w:rPr>
        <w:t xml:space="preserve"> </w:t>
      </w:r>
      <w:r w:rsidR="00533E4E" w:rsidRPr="009048ED">
        <w:rPr>
          <w:rFonts w:ascii="GHEA Grapalat" w:hAnsi="GHEA Grapalat" w:cs="Cambria Math"/>
          <w:sz w:val="24"/>
          <w:szCs w:val="24"/>
          <w:lang w:val="en-US"/>
        </w:rPr>
        <w:t xml:space="preserve">անհրաժեշտ </w:t>
      </w:r>
      <w:r w:rsidR="00A742BE" w:rsidRPr="009048ED">
        <w:rPr>
          <w:rFonts w:ascii="GHEA Grapalat" w:hAnsi="GHEA Grapalat" w:cs="Cambria Math"/>
          <w:sz w:val="24"/>
          <w:szCs w:val="24"/>
          <w:lang w:val="en-US"/>
        </w:rPr>
        <w:t xml:space="preserve">պայմանական սահմանազատում՝ ժամանակավոր ցանկապատերով, որոնք </w:t>
      </w:r>
      <w:r w:rsidR="00533E4E" w:rsidRPr="009048ED">
        <w:rPr>
          <w:rFonts w:ascii="GHEA Grapalat" w:hAnsi="GHEA Grapalat" w:cs="Cambria Math"/>
          <w:sz w:val="24"/>
          <w:szCs w:val="24"/>
          <w:lang w:val="en-US"/>
        </w:rPr>
        <w:t>կ</w:t>
      </w:r>
      <w:r w:rsidR="00A742BE" w:rsidRPr="009048ED">
        <w:rPr>
          <w:rFonts w:ascii="GHEA Grapalat" w:hAnsi="GHEA Grapalat" w:cs="Cambria Math"/>
          <w:sz w:val="24"/>
          <w:szCs w:val="24"/>
          <w:lang w:val="en-US"/>
        </w:rPr>
        <w:t>հեռաց</w:t>
      </w:r>
      <w:r w:rsidR="00533E4E" w:rsidRPr="009048ED">
        <w:rPr>
          <w:rFonts w:ascii="GHEA Grapalat" w:hAnsi="GHEA Grapalat" w:cs="Cambria Math"/>
          <w:sz w:val="24"/>
          <w:szCs w:val="24"/>
          <w:lang w:val="en-US"/>
        </w:rPr>
        <w:t>վեն</w:t>
      </w:r>
      <w:r w:rsidR="00A742BE" w:rsidRPr="009048ED">
        <w:rPr>
          <w:rFonts w:ascii="GHEA Grapalat" w:hAnsi="GHEA Grapalat" w:cs="Cambria Math"/>
          <w:sz w:val="24"/>
          <w:szCs w:val="24"/>
          <w:lang w:val="en-US"/>
        </w:rPr>
        <w:t xml:space="preserve"> համալիրի ամբողջացման՝ </w:t>
      </w:r>
      <w:r w:rsidR="00630381" w:rsidRPr="009048ED">
        <w:rPr>
          <w:rFonts w:ascii="GHEA Grapalat" w:hAnsi="GHEA Grapalat" w:cs="Cambria Math"/>
          <w:sz w:val="24"/>
          <w:szCs w:val="24"/>
          <w:lang w:val="en-US"/>
        </w:rPr>
        <w:t xml:space="preserve">համալիրի </w:t>
      </w:r>
      <w:r w:rsidR="00A742BE" w:rsidRPr="009048ED">
        <w:rPr>
          <w:rFonts w:ascii="GHEA Grapalat" w:hAnsi="GHEA Grapalat" w:cs="Cambria Math"/>
          <w:sz w:val="24"/>
          <w:szCs w:val="24"/>
          <w:lang w:val="en-US"/>
        </w:rPr>
        <w:t>մյուս օբյեկտների ավարտական ակտերի ստացման և շահագործման հանձնելու պահին։</w:t>
      </w:r>
      <w:r w:rsidR="004673A2" w:rsidRPr="009048ED">
        <w:rPr>
          <w:rFonts w:ascii="GHEA Grapalat" w:hAnsi="GHEA Grapalat" w:cs="Cambria Math"/>
          <w:sz w:val="24"/>
          <w:szCs w:val="24"/>
        </w:rPr>
        <w:t>».</w:t>
      </w:r>
    </w:p>
    <w:p w14:paraId="1DFAECBE" w14:textId="26035FDF" w:rsidR="00252DD3" w:rsidRPr="009048ED" w:rsidRDefault="00DC04FD" w:rsidP="00A910B2">
      <w:pPr>
        <w:pStyle w:val="ListParagraph"/>
        <w:numPr>
          <w:ilvl w:val="0"/>
          <w:numId w:val="30"/>
        </w:numPr>
        <w:shd w:val="clear" w:color="auto" w:fill="FFFFFF"/>
        <w:tabs>
          <w:tab w:val="left" w:pos="851"/>
        </w:tabs>
        <w:spacing w:after="0"/>
        <w:ind w:left="0" w:right="46" w:firstLine="567"/>
        <w:jc w:val="both"/>
        <w:rPr>
          <w:rFonts w:ascii="GHEA Grapalat" w:hAnsi="GHEA Grapalat" w:cs="Cambria Math"/>
          <w:sz w:val="24"/>
          <w:szCs w:val="24"/>
        </w:rPr>
      </w:pPr>
      <w:r w:rsidRPr="009048ED">
        <w:rPr>
          <w:rFonts w:ascii="GHEA Grapalat" w:hAnsi="GHEA Grapalat"/>
          <w:sz w:val="24"/>
          <w:szCs w:val="24"/>
        </w:rPr>
        <w:t>Որոշման N 1 հավելվածում</w:t>
      </w:r>
      <w:r w:rsidR="00252DD3" w:rsidRPr="009048ED">
        <w:rPr>
          <w:rFonts w:ascii="GHEA Grapalat" w:hAnsi="GHEA Grapalat" w:cs="Cambria Math"/>
          <w:sz w:val="24"/>
          <w:szCs w:val="24"/>
        </w:rPr>
        <w:t xml:space="preserve"> 184-րդ կետի «ճարտարապետաշինարարական նախագծով» բառերը փոխարինել «ճարտարապետաշինարարական նախագծային փաստաթղթեր» բառերով.</w:t>
      </w:r>
    </w:p>
    <w:p w14:paraId="3E58F8E9" w14:textId="277B91AC" w:rsidR="00242893" w:rsidRPr="009048ED" w:rsidRDefault="00242893" w:rsidP="00A910B2">
      <w:pPr>
        <w:pStyle w:val="ListParagraph"/>
        <w:numPr>
          <w:ilvl w:val="0"/>
          <w:numId w:val="30"/>
        </w:numPr>
        <w:shd w:val="clear" w:color="auto" w:fill="FFFFFF"/>
        <w:tabs>
          <w:tab w:val="left" w:pos="851"/>
        </w:tabs>
        <w:spacing w:after="0"/>
        <w:ind w:left="0" w:right="46" w:firstLine="567"/>
        <w:jc w:val="both"/>
        <w:rPr>
          <w:rFonts w:ascii="GHEA Grapalat" w:hAnsi="GHEA Grapalat" w:cs="Cambria Math"/>
          <w:sz w:val="24"/>
          <w:szCs w:val="24"/>
          <w:lang w:val="en-US"/>
        </w:rPr>
      </w:pPr>
      <w:r w:rsidRPr="009048ED">
        <w:rPr>
          <w:rFonts w:ascii="GHEA Grapalat" w:hAnsi="GHEA Grapalat" w:cs="Cambria Math"/>
          <w:sz w:val="24"/>
          <w:szCs w:val="24"/>
        </w:rPr>
        <w:t xml:space="preserve">Որոշման N 4 </w:t>
      </w:r>
      <w:r w:rsidR="00DC04FD" w:rsidRPr="009048ED">
        <w:rPr>
          <w:rFonts w:ascii="GHEA Grapalat" w:hAnsi="GHEA Grapalat" w:cs="Cambria Math"/>
          <w:sz w:val="24"/>
          <w:szCs w:val="24"/>
        </w:rPr>
        <w:t xml:space="preserve">հավելվածի </w:t>
      </w:r>
      <w:r w:rsidRPr="009048ED">
        <w:rPr>
          <w:rFonts w:ascii="GHEA Grapalat" w:hAnsi="GHEA Grapalat" w:cs="Cambria Math"/>
          <w:sz w:val="24"/>
          <w:szCs w:val="24"/>
        </w:rPr>
        <w:t xml:space="preserve">ՑԱՆԿ N 2.1-ի 2-րդ </w:t>
      </w:r>
      <w:r w:rsidR="00443C44" w:rsidRPr="009048ED">
        <w:rPr>
          <w:rFonts w:ascii="GHEA Grapalat" w:hAnsi="GHEA Grapalat" w:cs="Cambria Math"/>
          <w:sz w:val="24"/>
          <w:szCs w:val="24"/>
        </w:rPr>
        <w:t>կետ</w:t>
      </w:r>
      <w:r w:rsidRPr="009048ED">
        <w:rPr>
          <w:rFonts w:ascii="GHEA Grapalat" w:hAnsi="GHEA Grapalat" w:cs="Cambria Math"/>
          <w:sz w:val="24"/>
          <w:szCs w:val="24"/>
        </w:rPr>
        <w:t>ի 4-րդ</w:t>
      </w:r>
      <w:r w:rsidR="00B62F74" w:rsidRPr="009048ED">
        <w:rPr>
          <w:rFonts w:ascii="GHEA Grapalat" w:hAnsi="GHEA Grapalat" w:cs="Cambria Math"/>
          <w:sz w:val="24"/>
          <w:szCs w:val="24"/>
        </w:rPr>
        <w:t>,</w:t>
      </w:r>
      <w:r w:rsidRPr="009048ED">
        <w:rPr>
          <w:rFonts w:ascii="GHEA Grapalat" w:hAnsi="GHEA Grapalat" w:cs="Cambria Math"/>
          <w:sz w:val="24"/>
          <w:szCs w:val="24"/>
        </w:rPr>
        <w:t xml:space="preserve"> </w:t>
      </w:r>
      <w:r w:rsidR="00B62F74" w:rsidRPr="009048ED">
        <w:rPr>
          <w:rFonts w:ascii="GHEA Grapalat" w:hAnsi="GHEA Grapalat" w:cs="Cambria Math"/>
          <w:sz w:val="24"/>
          <w:szCs w:val="24"/>
        </w:rPr>
        <w:t xml:space="preserve">5-րդ </w:t>
      </w:r>
      <w:r w:rsidRPr="009048ED">
        <w:rPr>
          <w:rFonts w:ascii="GHEA Grapalat" w:hAnsi="GHEA Grapalat" w:cs="Cambria Math"/>
          <w:sz w:val="24"/>
          <w:szCs w:val="24"/>
        </w:rPr>
        <w:t xml:space="preserve">և </w:t>
      </w:r>
      <w:r w:rsidR="00B62F74" w:rsidRPr="009048ED">
        <w:rPr>
          <w:rFonts w:ascii="GHEA Grapalat" w:hAnsi="GHEA Grapalat" w:cs="Cambria Math"/>
          <w:sz w:val="24"/>
          <w:szCs w:val="24"/>
        </w:rPr>
        <w:t>6</w:t>
      </w:r>
      <w:r w:rsidRPr="009048ED">
        <w:rPr>
          <w:rFonts w:ascii="GHEA Grapalat" w:hAnsi="GHEA Grapalat" w:cs="Cambria Math"/>
          <w:sz w:val="24"/>
          <w:szCs w:val="24"/>
        </w:rPr>
        <w:t xml:space="preserve">-րդ </w:t>
      </w:r>
      <w:r w:rsidR="00443C44" w:rsidRPr="009048ED">
        <w:rPr>
          <w:rFonts w:ascii="GHEA Grapalat" w:hAnsi="GHEA Grapalat" w:cs="Cambria Math"/>
          <w:sz w:val="24"/>
          <w:szCs w:val="24"/>
        </w:rPr>
        <w:t>մաս</w:t>
      </w:r>
      <w:r w:rsidRPr="009048ED">
        <w:rPr>
          <w:rFonts w:ascii="GHEA Grapalat" w:hAnsi="GHEA Grapalat" w:cs="Cambria Math"/>
          <w:sz w:val="24"/>
          <w:szCs w:val="24"/>
        </w:rPr>
        <w:t>երը ուժը կորցրած ճանաչել։</w:t>
      </w:r>
      <w:r w:rsidRPr="009048ED">
        <w:rPr>
          <w:rFonts w:ascii="GHEA Grapalat" w:hAnsi="GHEA Grapalat" w:cs="Cambria Math"/>
          <w:sz w:val="24"/>
          <w:szCs w:val="24"/>
          <w:lang w:val="en-US"/>
        </w:rPr>
        <w:t>».</w:t>
      </w:r>
      <w:r w:rsidR="00A975CB" w:rsidRPr="009048ED">
        <w:rPr>
          <w:rFonts w:ascii="GHEA Grapalat" w:hAnsi="GHEA Grapalat" w:cs="Cambria Math"/>
          <w:sz w:val="24"/>
          <w:szCs w:val="24"/>
          <w:lang w:val="en-US"/>
        </w:rPr>
        <w:t xml:space="preserve"> </w:t>
      </w:r>
    </w:p>
    <w:p w14:paraId="11655FA8" w14:textId="78C4A8B7" w:rsidR="00A910B2" w:rsidRPr="009048ED" w:rsidRDefault="00A910B2" w:rsidP="00A910B2">
      <w:pPr>
        <w:pStyle w:val="ListParagraph"/>
        <w:numPr>
          <w:ilvl w:val="0"/>
          <w:numId w:val="30"/>
        </w:numPr>
        <w:shd w:val="clear" w:color="auto" w:fill="FFFFFF"/>
        <w:tabs>
          <w:tab w:val="left" w:pos="851"/>
        </w:tabs>
        <w:spacing w:after="0"/>
        <w:ind w:right="46"/>
        <w:jc w:val="both"/>
        <w:rPr>
          <w:rFonts w:ascii="GHEA Grapalat" w:hAnsi="GHEA Grapalat"/>
          <w:sz w:val="24"/>
          <w:szCs w:val="24"/>
          <w:lang w:val="en-US"/>
        </w:rPr>
      </w:pPr>
      <w:r w:rsidRPr="009048ED">
        <w:rPr>
          <w:rFonts w:ascii="GHEA Grapalat" w:hAnsi="GHEA Grapalat"/>
          <w:sz w:val="24"/>
          <w:szCs w:val="24"/>
        </w:rPr>
        <w:t xml:space="preserve">Որոշման N 4 հավելվածում </w:t>
      </w:r>
      <w:proofErr w:type="spellStart"/>
      <w:r w:rsidRPr="009048ED">
        <w:rPr>
          <w:rFonts w:ascii="GHEA Grapalat" w:hAnsi="GHEA Grapalat"/>
          <w:sz w:val="24"/>
          <w:szCs w:val="24"/>
          <w:lang w:val="en-US"/>
        </w:rPr>
        <w:t>Ցանկ</w:t>
      </w:r>
      <w:proofErr w:type="spellEnd"/>
      <w:r w:rsidRPr="009048ED">
        <w:rPr>
          <w:rFonts w:ascii="GHEA Grapalat" w:hAnsi="GHEA Grapalat"/>
          <w:sz w:val="24"/>
          <w:szCs w:val="24"/>
          <w:lang w:val="en-US"/>
        </w:rPr>
        <w:t xml:space="preserve"> N3-</w:t>
      </w:r>
      <w:r w:rsidRPr="009048ED">
        <w:rPr>
          <w:rFonts w:ascii="GHEA Grapalat" w:hAnsi="GHEA Grapalat"/>
          <w:sz w:val="24"/>
          <w:szCs w:val="24"/>
        </w:rPr>
        <w:t>ում 3–րդ կետը</w:t>
      </w:r>
      <w:r w:rsidRPr="009048ED">
        <w:rPr>
          <w:rFonts w:ascii="GHEA Grapalat" w:hAnsi="GHEA Grapalat"/>
          <w:sz w:val="24"/>
          <w:szCs w:val="24"/>
          <w:lang w:val="en-US"/>
        </w:rPr>
        <w:t xml:space="preserve"> </w:t>
      </w:r>
      <w:proofErr w:type="spellStart"/>
      <w:r w:rsidRPr="009048ED">
        <w:rPr>
          <w:rFonts w:ascii="GHEA Grapalat" w:hAnsi="GHEA Grapalat"/>
          <w:sz w:val="24"/>
          <w:szCs w:val="24"/>
          <w:lang w:val="en-US"/>
        </w:rPr>
        <w:t>լրացնել</w:t>
      </w:r>
      <w:proofErr w:type="spellEnd"/>
      <w:r w:rsidRPr="009048ED">
        <w:rPr>
          <w:rFonts w:ascii="GHEA Grapalat" w:hAnsi="GHEA Grapalat"/>
          <w:sz w:val="24"/>
          <w:szCs w:val="24"/>
          <w:lang w:val="en-US"/>
        </w:rPr>
        <w:t xml:space="preserve"> </w:t>
      </w:r>
      <w:proofErr w:type="spellStart"/>
      <w:r w:rsidRPr="009048ED">
        <w:rPr>
          <w:rFonts w:ascii="GHEA Grapalat" w:hAnsi="GHEA Grapalat"/>
          <w:sz w:val="24"/>
          <w:szCs w:val="24"/>
          <w:lang w:val="en-US"/>
        </w:rPr>
        <w:t>հետևյալ</w:t>
      </w:r>
      <w:proofErr w:type="spellEnd"/>
      <w:r w:rsidRPr="009048ED">
        <w:rPr>
          <w:rFonts w:ascii="GHEA Grapalat" w:hAnsi="GHEA Grapalat"/>
          <w:sz w:val="24"/>
          <w:szCs w:val="24"/>
          <w:lang w:val="en-US"/>
        </w:rPr>
        <w:t xml:space="preserve"> </w:t>
      </w:r>
      <w:proofErr w:type="spellStart"/>
      <w:r w:rsidRPr="009048ED">
        <w:rPr>
          <w:rFonts w:ascii="GHEA Grapalat" w:hAnsi="GHEA Grapalat"/>
          <w:sz w:val="24"/>
          <w:szCs w:val="24"/>
          <w:lang w:val="en-US"/>
        </w:rPr>
        <w:t>ենթակետով</w:t>
      </w:r>
      <w:proofErr w:type="spellEnd"/>
      <w:r w:rsidRPr="009048ED">
        <w:rPr>
          <w:rFonts w:ascii="MS Mincho" w:eastAsia="MS Mincho" w:hAnsi="MS Mincho" w:cs="MS Mincho"/>
          <w:sz w:val="24"/>
          <w:szCs w:val="24"/>
          <w:lang w:val="en-US"/>
        </w:rPr>
        <w:t>․</w:t>
      </w:r>
      <w:r w:rsidRPr="009048ED">
        <w:rPr>
          <w:rFonts w:ascii="GHEA Grapalat" w:hAnsi="GHEA Grapalat"/>
          <w:sz w:val="24"/>
          <w:szCs w:val="24"/>
          <w:lang w:val="en-US"/>
        </w:rPr>
        <w:t xml:space="preserve"> «6) </w:t>
      </w:r>
      <w:proofErr w:type="spellStart"/>
      <w:r w:rsidRPr="009048ED">
        <w:rPr>
          <w:rFonts w:ascii="GHEA Grapalat" w:hAnsi="GHEA Grapalat"/>
          <w:sz w:val="24"/>
          <w:szCs w:val="24"/>
          <w:lang w:val="en-US"/>
        </w:rPr>
        <w:t>երեք</w:t>
      </w:r>
      <w:proofErr w:type="spellEnd"/>
      <w:r w:rsidRPr="009048ED">
        <w:rPr>
          <w:rFonts w:ascii="GHEA Grapalat" w:hAnsi="GHEA Grapalat"/>
          <w:sz w:val="24"/>
          <w:szCs w:val="24"/>
          <w:lang w:val="en-US"/>
        </w:rPr>
        <w:t xml:space="preserve"> և </w:t>
      </w:r>
      <w:proofErr w:type="spellStart"/>
      <w:r w:rsidRPr="009048ED">
        <w:rPr>
          <w:rFonts w:ascii="GHEA Grapalat" w:hAnsi="GHEA Grapalat"/>
          <w:sz w:val="24"/>
          <w:szCs w:val="24"/>
          <w:lang w:val="en-US"/>
        </w:rPr>
        <w:t>ավելի</w:t>
      </w:r>
      <w:proofErr w:type="spellEnd"/>
      <w:r w:rsidRPr="009048ED">
        <w:rPr>
          <w:rFonts w:ascii="GHEA Grapalat" w:hAnsi="GHEA Grapalat"/>
          <w:sz w:val="24"/>
          <w:szCs w:val="24"/>
          <w:lang w:val="en-US"/>
        </w:rPr>
        <w:t xml:space="preserve"> </w:t>
      </w:r>
      <w:proofErr w:type="spellStart"/>
      <w:r w:rsidRPr="009048ED">
        <w:rPr>
          <w:rFonts w:ascii="GHEA Grapalat" w:hAnsi="GHEA Grapalat"/>
          <w:sz w:val="24"/>
          <w:szCs w:val="24"/>
          <w:lang w:val="en-US"/>
        </w:rPr>
        <w:t>երթևեկելի</w:t>
      </w:r>
      <w:proofErr w:type="spellEnd"/>
      <w:r w:rsidRPr="009048ED">
        <w:rPr>
          <w:rFonts w:ascii="GHEA Grapalat" w:hAnsi="GHEA Grapalat"/>
          <w:sz w:val="24"/>
          <w:szCs w:val="24"/>
          <w:lang w:val="en-US"/>
        </w:rPr>
        <w:t xml:space="preserve"> </w:t>
      </w:r>
      <w:proofErr w:type="spellStart"/>
      <w:r w:rsidRPr="009048ED">
        <w:rPr>
          <w:rFonts w:ascii="GHEA Grapalat" w:hAnsi="GHEA Grapalat"/>
          <w:sz w:val="24"/>
          <w:szCs w:val="24"/>
          <w:lang w:val="en-US"/>
        </w:rPr>
        <w:t>գոտի</w:t>
      </w:r>
      <w:proofErr w:type="spellEnd"/>
      <w:r w:rsidRPr="009048ED">
        <w:rPr>
          <w:rFonts w:ascii="GHEA Grapalat" w:hAnsi="GHEA Grapalat"/>
          <w:sz w:val="24"/>
          <w:szCs w:val="24"/>
          <w:lang w:val="en-US"/>
        </w:rPr>
        <w:t xml:space="preserve"> </w:t>
      </w:r>
      <w:proofErr w:type="spellStart"/>
      <w:r w:rsidRPr="009048ED">
        <w:rPr>
          <w:rFonts w:ascii="GHEA Grapalat" w:hAnsi="GHEA Grapalat"/>
          <w:sz w:val="24"/>
          <w:szCs w:val="24"/>
          <w:lang w:val="en-US"/>
        </w:rPr>
        <w:t>ունեցող</w:t>
      </w:r>
      <w:proofErr w:type="spellEnd"/>
      <w:r w:rsidRPr="009048ED">
        <w:rPr>
          <w:rFonts w:ascii="GHEA Grapalat" w:hAnsi="GHEA Grapalat"/>
          <w:sz w:val="24"/>
          <w:szCs w:val="24"/>
          <w:lang w:val="en-US"/>
        </w:rPr>
        <w:t xml:space="preserve"> </w:t>
      </w:r>
      <w:proofErr w:type="spellStart"/>
      <w:r w:rsidRPr="009048ED">
        <w:rPr>
          <w:rFonts w:ascii="GHEA Grapalat" w:hAnsi="GHEA Grapalat"/>
          <w:sz w:val="24"/>
          <w:szCs w:val="24"/>
          <w:lang w:val="en-US"/>
        </w:rPr>
        <w:t>նոր</w:t>
      </w:r>
      <w:proofErr w:type="spellEnd"/>
      <w:r w:rsidRPr="009048ED">
        <w:rPr>
          <w:rFonts w:ascii="GHEA Grapalat" w:hAnsi="GHEA Grapalat"/>
          <w:sz w:val="24"/>
          <w:szCs w:val="24"/>
          <w:lang w:val="en-US"/>
        </w:rPr>
        <w:t xml:space="preserve"> </w:t>
      </w:r>
      <w:proofErr w:type="spellStart"/>
      <w:r w:rsidRPr="009048ED">
        <w:rPr>
          <w:rFonts w:ascii="GHEA Grapalat" w:hAnsi="GHEA Grapalat"/>
          <w:sz w:val="24"/>
          <w:szCs w:val="24"/>
          <w:lang w:val="en-US"/>
        </w:rPr>
        <w:t>կառուցվող</w:t>
      </w:r>
      <w:proofErr w:type="spellEnd"/>
      <w:r w:rsidRPr="009048ED">
        <w:rPr>
          <w:rFonts w:ascii="GHEA Grapalat" w:hAnsi="GHEA Grapalat"/>
          <w:sz w:val="24"/>
          <w:szCs w:val="24"/>
          <w:lang w:val="en-US"/>
        </w:rPr>
        <w:t xml:space="preserve"> </w:t>
      </w:r>
      <w:proofErr w:type="spellStart"/>
      <w:r w:rsidRPr="009048ED">
        <w:rPr>
          <w:rFonts w:ascii="GHEA Grapalat" w:hAnsi="GHEA Grapalat"/>
          <w:sz w:val="24"/>
          <w:szCs w:val="24"/>
          <w:lang w:val="en-US"/>
        </w:rPr>
        <w:t>միջպետական</w:t>
      </w:r>
      <w:proofErr w:type="spellEnd"/>
      <w:r w:rsidRPr="009048ED">
        <w:rPr>
          <w:rFonts w:ascii="GHEA Grapalat" w:hAnsi="GHEA Grapalat"/>
          <w:sz w:val="24"/>
          <w:szCs w:val="24"/>
          <w:lang w:val="en-US"/>
        </w:rPr>
        <w:t xml:space="preserve">, </w:t>
      </w:r>
      <w:proofErr w:type="spellStart"/>
      <w:r w:rsidRPr="009048ED">
        <w:rPr>
          <w:rFonts w:ascii="GHEA Grapalat" w:hAnsi="GHEA Grapalat"/>
          <w:sz w:val="24"/>
          <w:szCs w:val="24"/>
          <w:lang w:val="en-US"/>
        </w:rPr>
        <w:t>հանրապետական</w:t>
      </w:r>
      <w:proofErr w:type="spellEnd"/>
      <w:r w:rsidRPr="009048ED">
        <w:rPr>
          <w:rFonts w:ascii="GHEA Grapalat" w:hAnsi="GHEA Grapalat"/>
          <w:sz w:val="24"/>
          <w:szCs w:val="24"/>
          <w:lang w:val="en-US"/>
        </w:rPr>
        <w:t xml:space="preserve">, </w:t>
      </w:r>
      <w:proofErr w:type="spellStart"/>
      <w:r w:rsidRPr="009048ED">
        <w:rPr>
          <w:rFonts w:ascii="GHEA Grapalat" w:hAnsi="GHEA Grapalat"/>
          <w:sz w:val="24"/>
          <w:szCs w:val="24"/>
          <w:lang w:val="en-US"/>
        </w:rPr>
        <w:t>մարզային</w:t>
      </w:r>
      <w:proofErr w:type="spellEnd"/>
      <w:r w:rsidRPr="009048ED">
        <w:rPr>
          <w:rFonts w:ascii="GHEA Grapalat" w:hAnsi="GHEA Grapalat"/>
          <w:sz w:val="24"/>
          <w:szCs w:val="24"/>
          <w:lang w:val="en-US"/>
        </w:rPr>
        <w:t xml:space="preserve"> (</w:t>
      </w:r>
      <w:proofErr w:type="spellStart"/>
      <w:r w:rsidRPr="009048ED">
        <w:rPr>
          <w:rFonts w:ascii="GHEA Grapalat" w:hAnsi="GHEA Grapalat"/>
          <w:sz w:val="24"/>
          <w:szCs w:val="24"/>
          <w:lang w:val="en-US"/>
        </w:rPr>
        <w:t>տեղական</w:t>
      </w:r>
      <w:proofErr w:type="spellEnd"/>
      <w:r w:rsidRPr="009048ED">
        <w:rPr>
          <w:rFonts w:ascii="GHEA Grapalat" w:hAnsi="GHEA Grapalat"/>
          <w:sz w:val="24"/>
          <w:szCs w:val="24"/>
          <w:lang w:val="en-US"/>
        </w:rPr>
        <w:t xml:space="preserve">) </w:t>
      </w:r>
      <w:proofErr w:type="spellStart"/>
      <w:r w:rsidRPr="009048ED">
        <w:rPr>
          <w:rFonts w:ascii="GHEA Grapalat" w:hAnsi="GHEA Grapalat"/>
          <w:sz w:val="24"/>
          <w:szCs w:val="24"/>
          <w:lang w:val="en-US"/>
        </w:rPr>
        <w:t>նշանակության</w:t>
      </w:r>
      <w:proofErr w:type="spellEnd"/>
      <w:r w:rsidRPr="009048ED">
        <w:rPr>
          <w:rFonts w:ascii="GHEA Grapalat" w:hAnsi="GHEA Grapalat"/>
          <w:sz w:val="24"/>
          <w:szCs w:val="24"/>
          <w:lang w:val="en-US"/>
        </w:rPr>
        <w:t xml:space="preserve"> </w:t>
      </w:r>
      <w:proofErr w:type="spellStart"/>
      <w:r w:rsidRPr="009048ED">
        <w:rPr>
          <w:rFonts w:ascii="GHEA Grapalat" w:hAnsi="GHEA Grapalat"/>
          <w:sz w:val="24"/>
          <w:szCs w:val="24"/>
          <w:lang w:val="en-US"/>
        </w:rPr>
        <w:t>ավտոմոբիլային</w:t>
      </w:r>
      <w:proofErr w:type="spellEnd"/>
      <w:r w:rsidRPr="009048ED">
        <w:rPr>
          <w:rFonts w:ascii="GHEA Grapalat" w:hAnsi="GHEA Grapalat"/>
          <w:sz w:val="24"/>
          <w:szCs w:val="24"/>
          <w:lang w:val="en-US"/>
        </w:rPr>
        <w:t xml:space="preserve"> </w:t>
      </w:r>
      <w:proofErr w:type="spellStart"/>
      <w:r w:rsidRPr="009048ED">
        <w:rPr>
          <w:rFonts w:ascii="GHEA Grapalat" w:hAnsi="GHEA Grapalat"/>
          <w:sz w:val="24"/>
          <w:szCs w:val="24"/>
          <w:lang w:val="en-US"/>
        </w:rPr>
        <w:t>ճանապարհները</w:t>
      </w:r>
      <w:proofErr w:type="spellEnd"/>
      <w:r w:rsidRPr="009048ED">
        <w:rPr>
          <w:rFonts w:ascii="GHEA Grapalat" w:hAnsi="GHEA Grapalat"/>
          <w:sz w:val="24"/>
          <w:szCs w:val="24"/>
          <w:lang w:val="en-US"/>
        </w:rPr>
        <w:t xml:space="preserve">, </w:t>
      </w:r>
      <w:proofErr w:type="spellStart"/>
      <w:r w:rsidRPr="009048ED">
        <w:rPr>
          <w:rFonts w:ascii="GHEA Grapalat" w:hAnsi="GHEA Grapalat"/>
          <w:sz w:val="24"/>
          <w:szCs w:val="24"/>
          <w:lang w:val="en-US"/>
        </w:rPr>
        <w:t>մայրուղային</w:t>
      </w:r>
      <w:proofErr w:type="spellEnd"/>
      <w:r w:rsidRPr="009048ED">
        <w:rPr>
          <w:rFonts w:ascii="GHEA Grapalat" w:hAnsi="GHEA Grapalat"/>
          <w:sz w:val="24"/>
          <w:szCs w:val="24"/>
          <w:lang w:val="en-US"/>
        </w:rPr>
        <w:t xml:space="preserve"> </w:t>
      </w:r>
      <w:proofErr w:type="spellStart"/>
      <w:r w:rsidRPr="009048ED">
        <w:rPr>
          <w:rFonts w:ascii="GHEA Grapalat" w:hAnsi="GHEA Grapalat"/>
          <w:sz w:val="24"/>
          <w:szCs w:val="24"/>
          <w:lang w:val="en-US"/>
        </w:rPr>
        <w:t>խողովակաշարերը</w:t>
      </w:r>
      <w:proofErr w:type="spellEnd"/>
      <w:r w:rsidRPr="009048ED">
        <w:rPr>
          <w:rFonts w:ascii="GHEA Grapalat" w:hAnsi="GHEA Grapalat"/>
          <w:sz w:val="24"/>
          <w:szCs w:val="24"/>
          <w:lang w:val="en-US"/>
        </w:rPr>
        <w:t>։»</w:t>
      </w:r>
      <w:r w:rsidRPr="009048ED">
        <w:rPr>
          <w:rFonts w:ascii="Cambria Math" w:hAnsi="Cambria Math" w:cs="Cambria Math"/>
          <w:sz w:val="24"/>
          <w:szCs w:val="24"/>
          <w:lang w:val="en-US"/>
        </w:rPr>
        <w:t>․</w:t>
      </w:r>
      <w:r w:rsidRPr="009048ED">
        <w:rPr>
          <w:rFonts w:ascii="GHEA Grapalat" w:hAnsi="GHEA Grapalat"/>
          <w:sz w:val="24"/>
          <w:szCs w:val="24"/>
          <w:lang w:val="en-US"/>
        </w:rPr>
        <w:t xml:space="preserve"> </w:t>
      </w:r>
    </w:p>
    <w:p w14:paraId="7651CBD9" w14:textId="58C825F7" w:rsidR="00EE5E81" w:rsidRPr="009048ED" w:rsidRDefault="00252DD3" w:rsidP="00A910B2">
      <w:pPr>
        <w:pStyle w:val="ListParagraph"/>
        <w:numPr>
          <w:ilvl w:val="0"/>
          <w:numId w:val="30"/>
        </w:numPr>
        <w:shd w:val="clear" w:color="auto" w:fill="FFFFFF"/>
        <w:tabs>
          <w:tab w:val="left" w:pos="851"/>
        </w:tabs>
        <w:spacing w:after="0"/>
        <w:ind w:left="0" w:right="46" w:firstLine="567"/>
        <w:jc w:val="both"/>
        <w:rPr>
          <w:rFonts w:ascii="GHEA Grapalat" w:hAnsi="GHEA Grapalat" w:cs="Cambria Math"/>
          <w:sz w:val="24"/>
          <w:szCs w:val="24"/>
          <w:lang w:val="en-US"/>
        </w:rPr>
      </w:pPr>
      <w:proofErr w:type="spellStart"/>
      <w:r w:rsidRPr="009048ED">
        <w:rPr>
          <w:rFonts w:ascii="GHEA Grapalat" w:hAnsi="GHEA Grapalat" w:cs="Cambria Math"/>
          <w:sz w:val="24"/>
          <w:szCs w:val="24"/>
          <w:lang w:val="en-US"/>
        </w:rPr>
        <w:t>Որոշման</w:t>
      </w:r>
      <w:proofErr w:type="spellEnd"/>
      <w:r w:rsidRPr="009048ED">
        <w:rPr>
          <w:rFonts w:ascii="GHEA Grapalat" w:hAnsi="GHEA Grapalat" w:cs="Cambria Math"/>
          <w:sz w:val="24"/>
          <w:szCs w:val="24"/>
          <w:lang w:val="en-US"/>
        </w:rPr>
        <w:t xml:space="preserve"> </w:t>
      </w:r>
      <w:proofErr w:type="spellStart"/>
      <w:r w:rsidRPr="009048ED">
        <w:rPr>
          <w:rFonts w:ascii="GHEA Grapalat" w:hAnsi="GHEA Grapalat" w:cs="Cambria Math"/>
          <w:sz w:val="24"/>
          <w:szCs w:val="24"/>
          <w:lang w:val="en-US"/>
        </w:rPr>
        <w:t>Հավելված</w:t>
      </w:r>
      <w:proofErr w:type="spellEnd"/>
      <w:r w:rsidRPr="009048ED">
        <w:rPr>
          <w:rFonts w:ascii="GHEA Grapalat" w:hAnsi="GHEA Grapalat" w:cs="Cambria Math"/>
          <w:sz w:val="24"/>
          <w:szCs w:val="24"/>
          <w:lang w:val="en-US"/>
        </w:rPr>
        <w:t xml:space="preserve"> N 5-ի </w:t>
      </w:r>
      <w:r w:rsidR="00393CE4" w:rsidRPr="009048ED">
        <w:rPr>
          <w:rFonts w:ascii="GHEA Grapalat" w:hAnsi="GHEA Grapalat" w:cs="Cambria Math"/>
          <w:sz w:val="24"/>
          <w:szCs w:val="24"/>
          <w:lang w:val="en-US"/>
        </w:rPr>
        <w:t xml:space="preserve">«Ձև 3-1», «Ձև 3-2», «Ձև 3-3», </w:t>
      </w:r>
      <w:r w:rsidRPr="009048ED">
        <w:rPr>
          <w:rFonts w:ascii="GHEA Grapalat" w:hAnsi="GHEA Grapalat" w:cs="Cambria Math"/>
          <w:sz w:val="24"/>
          <w:szCs w:val="24"/>
          <w:lang w:val="en-US"/>
        </w:rPr>
        <w:t xml:space="preserve">«Ձև 3-2-1» և «Ձև 3-2-2» ձևաթղթերը </w:t>
      </w:r>
      <w:r w:rsidR="00EE5E81" w:rsidRPr="009048ED">
        <w:rPr>
          <w:rFonts w:ascii="GHEA Grapalat" w:hAnsi="GHEA Grapalat" w:cs="Cambria Math"/>
          <w:sz w:val="24"/>
          <w:szCs w:val="24"/>
          <w:lang w:val="en-US"/>
        </w:rPr>
        <w:t>շարադրել հետևյալ խմբագրությամբ</w:t>
      </w:r>
      <w:r w:rsidRPr="009048ED">
        <w:rPr>
          <w:rFonts w:ascii="GHEA Grapalat" w:hAnsi="GHEA Grapalat" w:cs="Cambria Math"/>
          <w:sz w:val="24"/>
          <w:szCs w:val="24"/>
          <w:lang w:val="en-US"/>
        </w:rPr>
        <w:t>.</w:t>
      </w:r>
    </w:p>
    <w:p w14:paraId="3B062F6E" w14:textId="77777777" w:rsidR="00EE5E81" w:rsidRPr="009048ED" w:rsidRDefault="00EE5E81">
      <w:pPr>
        <w:spacing w:after="160" w:line="259" w:lineRule="auto"/>
        <w:rPr>
          <w:rFonts w:ascii="GHEA Grapalat" w:hAnsi="GHEA Grapalat" w:cs="Cambria Math"/>
          <w:sz w:val="24"/>
          <w:szCs w:val="24"/>
          <w:lang w:val="en-US"/>
        </w:rPr>
      </w:pPr>
      <w:r w:rsidRPr="009048ED">
        <w:rPr>
          <w:rFonts w:ascii="GHEA Grapalat" w:hAnsi="GHEA Grapalat" w:cs="Cambria Math"/>
          <w:sz w:val="24"/>
          <w:szCs w:val="24"/>
          <w:lang w:val="en-US"/>
        </w:rPr>
        <w:br w:type="page"/>
      </w:r>
      <w:r w:rsidR="006D3200" w:rsidRPr="009048ED">
        <w:rPr>
          <w:rFonts w:ascii="GHEA Grapalat" w:hAnsi="GHEA Grapalat" w:cs="Cambria Math"/>
          <w:sz w:val="24"/>
          <w:szCs w:val="24"/>
          <w:lang w:val="en-US"/>
        </w:rPr>
        <w:lastRenderedPageBreak/>
        <w:t xml:space="preserve">      </w:t>
      </w:r>
    </w:p>
    <w:p w14:paraId="77566281" w14:textId="77777777" w:rsidR="00393CE4" w:rsidRPr="009048ED" w:rsidRDefault="00EE5E81" w:rsidP="00393CE4">
      <w:pPr>
        <w:shd w:val="clear" w:color="auto" w:fill="FFFFFF"/>
        <w:spacing w:after="0" w:line="240" w:lineRule="auto"/>
        <w:ind w:firstLine="375"/>
        <w:jc w:val="right"/>
        <w:rPr>
          <w:rFonts w:ascii="Arial Unicode" w:eastAsia="Times New Roman" w:hAnsi="Arial Unicode" w:cs="Times New Roman"/>
          <w:color w:val="000000"/>
          <w:sz w:val="21"/>
          <w:szCs w:val="21"/>
        </w:rPr>
      </w:pPr>
      <w:r w:rsidRPr="009048ED">
        <w:rPr>
          <w:rFonts w:ascii="Aramian" w:eastAsia="Times New Roman" w:hAnsi="Aramian" w:cs="Times New Roman"/>
          <w:b/>
          <w:bCs/>
          <w:i/>
          <w:iCs/>
          <w:color w:val="000000"/>
          <w:sz w:val="21"/>
          <w:szCs w:val="21"/>
          <w:u w:val="single"/>
          <w:lang w:val="en-US" w:eastAsia="en-US"/>
        </w:rPr>
        <w:t>§</w:t>
      </w:r>
      <w:r w:rsidR="00393CE4" w:rsidRPr="009048ED">
        <w:rPr>
          <w:rFonts w:ascii="Arial Unicode" w:eastAsia="Times New Roman" w:hAnsi="Arial Unicode" w:cs="Times New Roman"/>
          <w:b/>
          <w:bCs/>
          <w:i/>
          <w:iCs/>
          <w:color w:val="000000"/>
          <w:sz w:val="21"/>
          <w:szCs w:val="21"/>
          <w:u w:val="single"/>
        </w:rPr>
        <w:t xml:space="preserve"> Ձև 3-1</w:t>
      </w:r>
    </w:p>
    <w:p w14:paraId="480DDD02" w14:textId="77777777" w:rsidR="00393CE4" w:rsidRPr="009048ED" w:rsidRDefault="00393CE4" w:rsidP="00393CE4">
      <w:pPr>
        <w:shd w:val="clear" w:color="auto" w:fill="FFFFFF"/>
        <w:spacing w:after="0" w:line="240" w:lineRule="auto"/>
        <w:ind w:firstLine="375"/>
        <w:jc w:val="right"/>
        <w:rPr>
          <w:rFonts w:ascii="Arial Unicode" w:eastAsia="Times New Roman" w:hAnsi="Arial Unicode" w:cs="Times New Roman"/>
          <w:color w:val="000000"/>
          <w:sz w:val="21"/>
          <w:szCs w:val="21"/>
        </w:rPr>
      </w:pPr>
      <w:r w:rsidRPr="009048ED">
        <w:rPr>
          <w:rFonts w:eastAsia="Times New Roman"/>
          <w:color w:val="000000"/>
          <w:sz w:val="21"/>
          <w:szCs w:val="21"/>
        </w:rPr>
        <w:t> </w:t>
      </w:r>
    </w:p>
    <w:p w14:paraId="56E4702A" w14:textId="77777777" w:rsidR="00393CE4" w:rsidRPr="009048ED" w:rsidRDefault="00393CE4" w:rsidP="00393CE4">
      <w:pPr>
        <w:shd w:val="clear" w:color="auto" w:fill="FFFFFF"/>
        <w:spacing w:after="0" w:line="240" w:lineRule="auto"/>
        <w:ind w:firstLine="375"/>
        <w:jc w:val="center"/>
        <w:rPr>
          <w:rFonts w:ascii="Arial Unicode" w:eastAsia="Times New Roman" w:hAnsi="Arial Unicode" w:cs="Times New Roman"/>
          <w:color w:val="000000"/>
          <w:sz w:val="21"/>
          <w:szCs w:val="21"/>
        </w:rPr>
      </w:pPr>
      <w:r w:rsidRPr="009048ED">
        <w:rPr>
          <w:rFonts w:ascii="Arial Unicode" w:eastAsia="Times New Roman" w:hAnsi="Arial Unicode" w:cs="Times New Roman"/>
          <w:noProof/>
          <w:color w:val="000000"/>
          <w:sz w:val="21"/>
          <w:szCs w:val="21"/>
          <w:lang w:val="en-US" w:eastAsia="en-US"/>
        </w:rPr>
        <w:drawing>
          <wp:inline distT="0" distB="0" distL="0" distR="0" wp14:anchorId="1F189967" wp14:editId="0DC1C5D5">
            <wp:extent cx="1295400" cy="1238250"/>
            <wp:effectExtent l="0" t="0" r="0" b="0"/>
            <wp:docPr id="3" name="Picture 3" descr="Ներմուծեք նկարագրությունը_18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Ներմուծեք նկարագրությունը_1875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95400" cy="1238250"/>
                    </a:xfrm>
                    <a:prstGeom prst="rect">
                      <a:avLst/>
                    </a:prstGeom>
                    <a:noFill/>
                    <a:ln>
                      <a:noFill/>
                    </a:ln>
                  </pic:spPr>
                </pic:pic>
              </a:graphicData>
            </a:graphic>
          </wp:inline>
        </w:drawing>
      </w:r>
    </w:p>
    <w:p w14:paraId="14AFDE51" w14:textId="77777777" w:rsidR="00393CE4" w:rsidRPr="009048ED" w:rsidRDefault="00393CE4" w:rsidP="00393CE4">
      <w:pPr>
        <w:shd w:val="clear" w:color="auto" w:fill="FFFFFF"/>
        <w:spacing w:after="0" w:line="240" w:lineRule="auto"/>
        <w:ind w:firstLine="375"/>
        <w:jc w:val="center"/>
        <w:rPr>
          <w:rFonts w:ascii="Arial Unicode" w:eastAsia="Times New Roman" w:hAnsi="Arial Unicode" w:cs="Times New Roman"/>
          <w:color w:val="000000"/>
          <w:sz w:val="21"/>
          <w:szCs w:val="21"/>
        </w:rPr>
      </w:pPr>
      <w:r w:rsidRPr="009048ED">
        <w:rPr>
          <w:rFonts w:eastAsia="Times New Roman"/>
          <w:color w:val="000000"/>
          <w:sz w:val="21"/>
          <w:szCs w:val="21"/>
        </w:rPr>
        <w:t> </w:t>
      </w:r>
    </w:p>
    <w:p w14:paraId="39F081D9" w14:textId="77777777" w:rsidR="00393CE4" w:rsidRPr="009048ED" w:rsidRDefault="00393CE4" w:rsidP="00393CE4">
      <w:pPr>
        <w:shd w:val="clear" w:color="auto" w:fill="FFFFFF"/>
        <w:spacing w:after="0" w:line="240" w:lineRule="auto"/>
        <w:ind w:firstLine="375"/>
        <w:jc w:val="center"/>
        <w:rPr>
          <w:rFonts w:ascii="Arial Unicode" w:eastAsia="Times New Roman" w:hAnsi="Arial Unicode" w:cs="Times New Roman"/>
          <w:color w:val="000000"/>
          <w:sz w:val="21"/>
          <w:szCs w:val="21"/>
        </w:rPr>
      </w:pPr>
      <w:r w:rsidRPr="009048ED">
        <w:rPr>
          <w:rFonts w:ascii="Arial Unicode" w:eastAsia="Times New Roman" w:hAnsi="Arial Unicode" w:cs="Times New Roman"/>
          <w:b/>
          <w:bCs/>
          <w:color w:val="000000"/>
          <w:sz w:val="21"/>
          <w:szCs w:val="21"/>
          <w:u w:val="single"/>
        </w:rPr>
        <w:t>ՀԱՅԱՍՏԱՆԻ ՀԱՆՐԱՊԵՏՈՒԹՅՈՒՆ</w:t>
      </w:r>
    </w:p>
    <w:p w14:paraId="5AB2330E" w14:textId="77777777" w:rsidR="00393CE4" w:rsidRPr="009048ED" w:rsidRDefault="00393CE4" w:rsidP="00393CE4">
      <w:pPr>
        <w:shd w:val="clear" w:color="auto" w:fill="FFFFFF"/>
        <w:spacing w:after="0" w:line="240" w:lineRule="auto"/>
        <w:ind w:firstLine="375"/>
        <w:jc w:val="center"/>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21"/>
          <w:szCs w:val="21"/>
        </w:rPr>
        <w:t>______________________________________________________________</w:t>
      </w:r>
    </w:p>
    <w:p w14:paraId="015D7608" w14:textId="77777777" w:rsidR="00393CE4" w:rsidRPr="009048ED" w:rsidRDefault="00393CE4" w:rsidP="00393CE4">
      <w:pPr>
        <w:shd w:val="clear" w:color="auto" w:fill="FFFFFF"/>
        <w:spacing w:after="0" w:line="240" w:lineRule="auto"/>
        <w:ind w:firstLine="375"/>
        <w:jc w:val="center"/>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15"/>
          <w:szCs w:val="15"/>
        </w:rPr>
        <w:t>(ՀՀ մարզը, համայնքը)</w:t>
      </w:r>
    </w:p>
    <w:p w14:paraId="7985D17E" w14:textId="77777777" w:rsidR="00393CE4" w:rsidRPr="009048ED" w:rsidRDefault="00393CE4" w:rsidP="00393CE4">
      <w:pPr>
        <w:shd w:val="clear" w:color="auto" w:fill="FFFFFF"/>
        <w:spacing w:after="0" w:line="240" w:lineRule="auto"/>
        <w:ind w:firstLine="375"/>
        <w:jc w:val="center"/>
        <w:rPr>
          <w:rFonts w:ascii="Arial Unicode" w:eastAsia="Times New Roman" w:hAnsi="Arial Unicode" w:cs="Times New Roman"/>
          <w:color w:val="000000"/>
          <w:sz w:val="21"/>
          <w:szCs w:val="21"/>
        </w:rPr>
      </w:pPr>
      <w:r w:rsidRPr="009048ED">
        <w:rPr>
          <w:rFonts w:eastAsia="Times New Roman"/>
          <w:color w:val="000000"/>
          <w:sz w:val="21"/>
          <w:szCs w:val="21"/>
        </w:rPr>
        <w:t> </w:t>
      </w:r>
    </w:p>
    <w:p w14:paraId="1DC2BEA5" w14:textId="77777777" w:rsidR="00393CE4" w:rsidRPr="009048ED" w:rsidRDefault="00393CE4" w:rsidP="00393CE4">
      <w:pPr>
        <w:shd w:val="clear" w:color="auto" w:fill="FFFFFF"/>
        <w:spacing w:after="0" w:line="240" w:lineRule="auto"/>
        <w:ind w:firstLine="375"/>
        <w:jc w:val="center"/>
        <w:rPr>
          <w:rFonts w:ascii="Arial Unicode" w:eastAsia="Times New Roman" w:hAnsi="Arial Unicode" w:cs="Times New Roman"/>
          <w:color w:val="000000"/>
          <w:sz w:val="21"/>
          <w:szCs w:val="21"/>
        </w:rPr>
      </w:pPr>
      <w:r w:rsidRPr="009048ED">
        <w:rPr>
          <w:rFonts w:eastAsia="Times New Roman"/>
          <w:color w:val="000000"/>
          <w:sz w:val="21"/>
          <w:szCs w:val="21"/>
          <w:u w:val="single"/>
        </w:rPr>
        <w:t> </w:t>
      </w:r>
      <w:r w:rsidRPr="009048ED">
        <w:rPr>
          <w:rFonts w:ascii="Arial Unicode" w:eastAsia="Times New Roman" w:hAnsi="Arial Unicode" w:cs="Arial Unicode"/>
          <w:color w:val="000000"/>
          <w:sz w:val="21"/>
          <w:szCs w:val="21"/>
          <w:u w:val="single"/>
        </w:rPr>
        <w:t>ԱՎԱՐՏԱԿԱՆ</w:t>
      </w:r>
      <w:r w:rsidRPr="009048ED">
        <w:rPr>
          <w:rFonts w:ascii="Arial Unicode" w:eastAsia="Times New Roman" w:hAnsi="Arial Unicode" w:cs="Times New Roman"/>
          <w:color w:val="000000"/>
          <w:sz w:val="21"/>
          <w:szCs w:val="21"/>
          <w:u w:val="single"/>
        </w:rPr>
        <w:t xml:space="preserve"> </w:t>
      </w:r>
      <w:r w:rsidRPr="009048ED">
        <w:rPr>
          <w:rFonts w:ascii="Arial Unicode" w:eastAsia="Times New Roman" w:hAnsi="Arial Unicode" w:cs="Arial Unicode"/>
          <w:color w:val="000000"/>
          <w:sz w:val="21"/>
          <w:szCs w:val="21"/>
          <w:u w:val="single"/>
        </w:rPr>
        <w:t>ԱԿՏ</w:t>
      </w:r>
      <w:r w:rsidRPr="009048ED">
        <w:rPr>
          <w:rFonts w:eastAsia="Times New Roman"/>
          <w:color w:val="000000"/>
          <w:sz w:val="21"/>
          <w:szCs w:val="21"/>
        </w:rPr>
        <w:t> </w:t>
      </w:r>
      <w:r w:rsidRPr="009048ED">
        <w:rPr>
          <w:rFonts w:ascii="Arial Unicode" w:eastAsia="Times New Roman" w:hAnsi="Arial Unicode" w:cs="Times New Roman"/>
          <w:color w:val="000000"/>
          <w:sz w:val="21"/>
          <w:szCs w:val="21"/>
          <w:u w:val="single"/>
        </w:rPr>
        <w:t>(ՇԱՀԱԳՈՐԾՄԱՆ ԹՈՒՅԼՏՎՈՒԹՅՈՒՆ)</w:t>
      </w:r>
    </w:p>
    <w:p w14:paraId="5318864C" w14:textId="77777777" w:rsidR="00393CE4" w:rsidRPr="009048ED" w:rsidRDefault="00393CE4" w:rsidP="00393CE4">
      <w:pPr>
        <w:shd w:val="clear" w:color="auto" w:fill="FFFFFF"/>
        <w:spacing w:after="0" w:line="240" w:lineRule="auto"/>
        <w:ind w:firstLine="375"/>
        <w:jc w:val="center"/>
        <w:rPr>
          <w:rFonts w:ascii="Arial Unicode" w:eastAsia="Times New Roman" w:hAnsi="Arial Unicode" w:cs="Times New Roman"/>
          <w:color w:val="000000"/>
          <w:sz w:val="21"/>
          <w:szCs w:val="21"/>
        </w:rPr>
      </w:pPr>
      <w:r w:rsidRPr="009048ED">
        <w:rPr>
          <w:rFonts w:eastAsia="Times New Roman"/>
          <w:color w:val="000000"/>
          <w:sz w:val="21"/>
          <w:szCs w:val="21"/>
        </w:rPr>
        <w:t> </w:t>
      </w:r>
    </w:p>
    <w:p w14:paraId="6EE500F3" w14:textId="77777777" w:rsidR="00393CE4" w:rsidRPr="009048ED" w:rsidRDefault="00393CE4" w:rsidP="00393CE4">
      <w:pPr>
        <w:shd w:val="clear" w:color="auto" w:fill="FFFFFF"/>
        <w:spacing w:after="0" w:line="240" w:lineRule="auto"/>
        <w:ind w:firstLine="375"/>
        <w:jc w:val="center"/>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21"/>
          <w:szCs w:val="21"/>
        </w:rPr>
        <w:t>N _____ ___ ___________ 20____ թ.</w:t>
      </w:r>
    </w:p>
    <w:p w14:paraId="62626755"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eastAsia="Times New Roman"/>
          <w:color w:val="000000"/>
          <w:sz w:val="21"/>
          <w:szCs w:val="21"/>
        </w:rPr>
        <w:t> </w:t>
      </w:r>
    </w:p>
    <w:p w14:paraId="742307DC"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21"/>
          <w:szCs w:val="21"/>
        </w:rPr>
        <w:t>Կառուցապատող __________________________________________________ կողմից</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118"/>
        <w:gridCol w:w="9947"/>
      </w:tblGrid>
      <w:tr w:rsidR="00393CE4" w:rsidRPr="009048ED" w14:paraId="0D4DB4E6" w14:textId="77777777" w:rsidTr="00447ABA">
        <w:trPr>
          <w:tblCellSpacing w:w="7" w:type="dxa"/>
        </w:trPr>
        <w:tc>
          <w:tcPr>
            <w:tcW w:w="0" w:type="auto"/>
            <w:shd w:val="clear" w:color="auto" w:fill="FFFFFF"/>
            <w:vAlign w:val="center"/>
            <w:hideMark/>
          </w:tcPr>
          <w:p w14:paraId="7EF176E8" w14:textId="77777777" w:rsidR="00393CE4" w:rsidRPr="009048ED" w:rsidRDefault="00393CE4" w:rsidP="00447ABA">
            <w:pPr>
              <w:spacing w:after="0" w:line="240" w:lineRule="auto"/>
              <w:rPr>
                <w:rFonts w:ascii="Arial Unicode" w:eastAsia="Times New Roman" w:hAnsi="Arial Unicode" w:cs="Times New Roman"/>
                <w:color w:val="000000"/>
                <w:sz w:val="21"/>
                <w:szCs w:val="21"/>
              </w:rPr>
            </w:pPr>
            <w:r w:rsidRPr="009048ED">
              <w:rPr>
                <w:rFonts w:eastAsia="Times New Roman"/>
                <w:color w:val="000000"/>
                <w:sz w:val="21"/>
                <w:szCs w:val="21"/>
              </w:rPr>
              <w:t> </w:t>
            </w:r>
          </w:p>
        </w:tc>
        <w:tc>
          <w:tcPr>
            <w:tcW w:w="0" w:type="auto"/>
            <w:shd w:val="clear" w:color="auto" w:fill="FFFFFF"/>
            <w:vAlign w:val="center"/>
            <w:hideMark/>
          </w:tcPr>
          <w:p w14:paraId="106BA961" w14:textId="77777777" w:rsidR="00393CE4" w:rsidRPr="009048ED" w:rsidRDefault="00393CE4" w:rsidP="00447ABA">
            <w:pPr>
              <w:spacing w:before="100" w:beforeAutospacing="1" w:after="100" w:afterAutospacing="1" w:line="240" w:lineRule="auto"/>
              <w:jc w:val="center"/>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15"/>
                <w:szCs w:val="15"/>
              </w:rPr>
              <w:t>(իրավաբանական անձի անվանումը, ֆիզիկական</w:t>
            </w:r>
            <w:r w:rsidRPr="009048ED">
              <w:rPr>
                <w:rFonts w:ascii="Arial Unicode" w:eastAsia="Times New Roman" w:hAnsi="Arial Unicode" w:cs="Times New Roman"/>
                <w:color w:val="000000"/>
                <w:sz w:val="15"/>
                <w:szCs w:val="15"/>
              </w:rPr>
              <w:br/>
              <w:t>անձի անունը, ազգանունը, հեռախոսահամարը, էլեկտրոնային հասցեն)</w:t>
            </w:r>
          </w:p>
        </w:tc>
      </w:tr>
    </w:tbl>
    <w:p w14:paraId="79219A0B"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21"/>
          <w:szCs w:val="21"/>
        </w:rPr>
        <w:t>կառուցված________________________________________________________________________,</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3198"/>
        <w:gridCol w:w="6867"/>
      </w:tblGrid>
      <w:tr w:rsidR="00393CE4" w:rsidRPr="009048ED" w14:paraId="14003470" w14:textId="77777777" w:rsidTr="00447ABA">
        <w:trPr>
          <w:tblCellSpacing w:w="7" w:type="dxa"/>
        </w:trPr>
        <w:tc>
          <w:tcPr>
            <w:tcW w:w="6090" w:type="dxa"/>
            <w:shd w:val="clear" w:color="auto" w:fill="FFFFFF"/>
            <w:vAlign w:val="center"/>
            <w:hideMark/>
          </w:tcPr>
          <w:p w14:paraId="191F8492" w14:textId="77777777" w:rsidR="00393CE4" w:rsidRPr="009048ED" w:rsidRDefault="00393CE4" w:rsidP="00447ABA">
            <w:pPr>
              <w:spacing w:after="0" w:line="240" w:lineRule="auto"/>
              <w:rPr>
                <w:rFonts w:ascii="Arial Unicode" w:eastAsia="Times New Roman" w:hAnsi="Arial Unicode" w:cs="Times New Roman"/>
                <w:color w:val="000000"/>
                <w:sz w:val="21"/>
                <w:szCs w:val="21"/>
              </w:rPr>
            </w:pPr>
            <w:r w:rsidRPr="009048ED">
              <w:rPr>
                <w:rFonts w:eastAsia="Times New Roman"/>
                <w:color w:val="000000"/>
                <w:sz w:val="21"/>
                <w:szCs w:val="21"/>
              </w:rPr>
              <w:t> </w:t>
            </w:r>
          </w:p>
        </w:tc>
        <w:tc>
          <w:tcPr>
            <w:tcW w:w="12420" w:type="dxa"/>
            <w:shd w:val="clear" w:color="auto" w:fill="FFFFFF"/>
            <w:vAlign w:val="center"/>
            <w:hideMark/>
          </w:tcPr>
          <w:p w14:paraId="692D9028" w14:textId="77777777" w:rsidR="00393CE4" w:rsidRPr="009048ED" w:rsidRDefault="00393CE4" w:rsidP="00447ABA">
            <w:pPr>
              <w:spacing w:before="100" w:beforeAutospacing="1" w:after="100" w:afterAutospacing="1" w:line="240" w:lineRule="auto"/>
              <w:rPr>
                <w:rFonts w:ascii="Arial Unicode" w:eastAsia="Times New Roman" w:hAnsi="Arial Unicode" w:cs="Times New Roman"/>
                <w:color w:val="000000"/>
                <w:sz w:val="21"/>
                <w:szCs w:val="21"/>
              </w:rPr>
            </w:pPr>
            <w:r w:rsidRPr="009048ED">
              <w:rPr>
                <w:rFonts w:eastAsia="Times New Roman"/>
                <w:color w:val="000000"/>
                <w:sz w:val="21"/>
                <w:szCs w:val="21"/>
              </w:rPr>
              <w:t> </w:t>
            </w:r>
            <w:r w:rsidRPr="009048ED">
              <w:rPr>
                <w:rFonts w:ascii="Arial Unicode" w:eastAsia="Times New Roman" w:hAnsi="Arial Unicode" w:cs="Times New Roman"/>
                <w:color w:val="000000"/>
                <w:sz w:val="15"/>
                <w:szCs w:val="15"/>
              </w:rPr>
              <w:t>(օբյեկտի անվանումը)</w:t>
            </w:r>
          </w:p>
        </w:tc>
      </w:tr>
    </w:tbl>
    <w:p w14:paraId="66E8615C"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21"/>
          <w:szCs w:val="21"/>
        </w:rPr>
        <w:t>որը գտնվում է ____________________________________________________________հասցեում՝</w:t>
      </w:r>
    </w:p>
    <w:p w14:paraId="7BEBFADB"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p>
    <w:p w14:paraId="2703AE1A"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21"/>
          <w:szCs w:val="21"/>
        </w:rPr>
        <w:t>Բազմամասնաշենք համալիրի դեպքում.</w:t>
      </w:r>
    </w:p>
    <w:p w14:paraId="533AEFBD" w14:textId="77777777" w:rsidR="00393CE4" w:rsidRPr="009048ED" w:rsidRDefault="00393CE4" w:rsidP="00393CE4">
      <w:pPr>
        <w:shd w:val="clear" w:color="auto" w:fill="FFFFFF"/>
        <w:spacing w:after="0" w:line="240" w:lineRule="auto"/>
        <w:ind w:left="375"/>
        <w:rPr>
          <w:rFonts w:ascii="Arial Unicode" w:eastAsia="Times New Roman" w:hAnsi="Arial Unicode" w:cs="Times New Roman"/>
          <w:color w:val="000000"/>
          <w:sz w:val="21"/>
          <w:szCs w:val="21"/>
        </w:rPr>
      </w:pPr>
    </w:p>
    <w:p w14:paraId="170C0CC4" w14:textId="77777777" w:rsidR="00393CE4" w:rsidRPr="009048ED" w:rsidRDefault="00393CE4" w:rsidP="00393CE4">
      <w:pPr>
        <w:shd w:val="clear" w:color="auto" w:fill="FFFFFF"/>
        <w:spacing w:after="0" w:line="240" w:lineRule="auto"/>
        <w:ind w:left="375"/>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21"/>
          <w:szCs w:val="21"/>
        </w:rPr>
        <w:t xml:space="preserve">Օբյեկտ N </w:t>
      </w:r>
      <w:r w:rsidRPr="009048ED">
        <w:rPr>
          <w:rFonts w:eastAsia="Times New Roman"/>
          <w:color w:val="000000"/>
          <w:sz w:val="21"/>
          <w:szCs w:val="21"/>
        </w:rPr>
        <w:t xml:space="preserve">1 </w:t>
      </w:r>
      <w:r w:rsidRPr="009048ED">
        <w:rPr>
          <w:rFonts w:ascii="Arial Unicode" w:eastAsia="Times New Roman" w:hAnsi="Arial Unicode" w:cs="Times New Roman"/>
          <w:color w:val="000000"/>
          <w:sz w:val="21"/>
          <w:szCs w:val="21"/>
        </w:rPr>
        <w:t>_____________________________________________________________________</w:t>
      </w:r>
    </w:p>
    <w:p w14:paraId="44526C48" w14:textId="77777777" w:rsidR="00393CE4" w:rsidRPr="009048ED" w:rsidRDefault="00393CE4" w:rsidP="00393CE4">
      <w:pPr>
        <w:shd w:val="clear" w:color="auto" w:fill="FFFFFF"/>
        <w:spacing w:after="0" w:line="240" w:lineRule="auto"/>
        <w:ind w:firstLine="375"/>
        <w:jc w:val="center"/>
        <w:rPr>
          <w:rFonts w:ascii="Arial Unicode" w:eastAsia="Times New Roman" w:hAnsi="Arial Unicode" w:cs="Times New Roman"/>
          <w:color w:val="000000"/>
          <w:sz w:val="15"/>
          <w:szCs w:val="15"/>
        </w:rPr>
      </w:pPr>
      <w:r w:rsidRPr="009048ED">
        <w:rPr>
          <w:rFonts w:ascii="Arial Unicode" w:eastAsia="Times New Roman" w:hAnsi="Arial Unicode" w:cs="Times New Roman"/>
          <w:color w:val="000000"/>
          <w:sz w:val="15"/>
          <w:szCs w:val="15"/>
        </w:rPr>
        <w:t>(օբյեկտի անվանումը, շինարարական կապալի պայմանագրի N)</w:t>
      </w:r>
    </w:p>
    <w:p w14:paraId="2910DF06" w14:textId="77777777" w:rsidR="00393CE4" w:rsidRPr="009048ED" w:rsidRDefault="00393CE4" w:rsidP="00393CE4">
      <w:pPr>
        <w:shd w:val="clear" w:color="auto" w:fill="FFFFFF"/>
        <w:spacing w:after="0" w:line="240" w:lineRule="auto"/>
        <w:ind w:left="375"/>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21"/>
          <w:szCs w:val="21"/>
        </w:rPr>
        <w:t>Օբյեկտ N</w:t>
      </w:r>
      <w:r w:rsidRPr="009048ED">
        <w:rPr>
          <w:rFonts w:eastAsia="Times New Roman"/>
          <w:color w:val="000000"/>
          <w:sz w:val="21"/>
          <w:szCs w:val="21"/>
        </w:rPr>
        <w:t xml:space="preserve"> 2 </w:t>
      </w:r>
      <w:r w:rsidRPr="009048ED">
        <w:rPr>
          <w:rFonts w:ascii="Arial Unicode" w:eastAsia="Times New Roman" w:hAnsi="Arial Unicode" w:cs="Times New Roman"/>
          <w:color w:val="000000"/>
          <w:sz w:val="21"/>
          <w:szCs w:val="21"/>
        </w:rPr>
        <w:t>_____________________________________________________________________</w:t>
      </w:r>
    </w:p>
    <w:p w14:paraId="0748ACFE" w14:textId="77777777" w:rsidR="00393CE4" w:rsidRPr="009048ED" w:rsidRDefault="00393CE4" w:rsidP="00393CE4">
      <w:pPr>
        <w:shd w:val="clear" w:color="auto" w:fill="FFFFFF"/>
        <w:spacing w:after="0" w:line="240" w:lineRule="auto"/>
        <w:ind w:left="375"/>
        <w:rPr>
          <w:rFonts w:ascii="Arial Unicode" w:eastAsia="Times New Roman" w:hAnsi="Arial Unicode" w:cs="Times New Roman"/>
          <w:color w:val="000000"/>
          <w:sz w:val="21"/>
          <w:szCs w:val="21"/>
        </w:rPr>
      </w:pPr>
    </w:p>
    <w:p w14:paraId="0A214E83" w14:textId="77777777" w:rsidR="00393CE4" w:rsidRPr="009048ED" w:rsidRDefault="00393CE4" w:rsidP="00393CE4">
      <w:pPr>
        <w:shd w:val="clear" w:color="auto" w:fill="FFFFFF"/>
        <w:spacing w:after="0" w:line="240" w:lineRule="auto"/>
        <w:ind w:left="375"/>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21"/>
          <w:szCs w:val="21"/>
        </w:rPr>
        <w:t xml:space="preserve">Օբյեկտ N </w:t>
      </w:r>
      <w:r w:rsidRPr="009048ED">
        <w:rPr>
          <w:rFonts w:eastAsia="Times New Roman"/>
          <w:color w:val="000000"/>
          <w:sz w:val="21"/>
          <w:szCs w:val="21"/>
        </w:rPr>
        <w:t xml:space="preserve">3 </w:t>
      </w:r>
      <w:r w:rsidRPr="009048ED">
        <w:rPr>
          <w:rFonts w:ascii="Arial Unicode" w:eastAsia="Times New Roman" w:hAnsi="Arial Unicode" w:cs="Times New Roman"/>
          <w:color w:val="000000"/>
          <w:sz w:val="21"/>
          <w:szCs w:val="21"/>
        </w:rPr>
        <w:t>_____________________________________________________________________</w:t>
      </w:r>
    </w:p>
    <w:p w14:paraId="3ACDC0F2" w14:textId="77777777" w:rsidR="00393CE4" w:rsidRPr="009048ED" w:rsidRDefault="00393CE4" w:rsidP="00393CE4">
      <w:pPr>
        <w:shd w:val="clear" w:color="auto" w:fill="FFFFFF"/>
        <w:spacing w:after="0" w:line="240" w:lineRule="auto"/>
        <w:ind w:firstLine="375"/>
        <w:jc w:val="center"/>
        <w:rPr>
          <w:rFonts w:ascii="Arial Unicode" w:eastAsia="Times New Roman" w:hAnsi="Arial Unicode" w:cs="Times New Roman"/>
          <w:color w:val="000000"/>
          <w:sz w:val="15"/>
          <w:szCs w:val="15"/>
        </w:rPr>
      </w:pPr>
      <w:r w:rsidRPr="009048ED">
        <w:rPr>
          <w:rFonts w:ascii="Arial Unicode" w:eastAsia="Times New Roman" w:hAnsi="Arial Unicode" w:cs="Times New Roman"/>
          <w:color w:val="000000"/>
          <w:sz w:val="15"/>
          <w:szCs w:val="15"/>
        </w:rPr>
        <w:t>(օբյեկտի անվանումը, շինարարական կապալի պայմանագրի N)</w:t>
      </w:r>
    </w:p>
    <w:p w14:paraId="026FD717" w14:textId="77777777" w:rsidR="00393CE4" w:rsidRPr="009048ED" w:rsidRDefault="00393CE4" w:rsidP="00393CE4">
      <w:pPr>
        <w:shd w:val="clear" w:color="auto" w:fill="FFFFFF"/>
        <w:spacing w:after="0" w:line="240" w:lineRule="auto"/>
        <w:ind w:left="375"/>
        <w:rPr>
          <w:rFonts w:ascii="Arial Unicode" w:eastAsia="Times New Roman" w:hAnsi="Arial Unicode" w:cs="Times New Roman"/>
          <w:color w:val="000000"/>
          <w:sz w:val="21"/>
          <w:szCs w:val="21"/>
        </w:rPr>
      </w:pPr>
    </w:p>
    <w:p w14:paraId="179B324C" w14:textId="77777777" w:rsidR="00393CE4" w:rsidRPr="009048ED" w:rsidRDefault="00393CE4" w:rsidP="00393CE4">
      <w:pPr>
        <w:shd w:val="clear" w:color="auto" w:fill="FFFFFF"/>
        <w:spacing w:after="0" w:line="240" w:lineRule="auto"/>
        <w:ind w:firstLine="375"/>
        <w:jc w:val="center"/>
        <w:rPr>
          <w:rFonts w:ascii="Arial Unicode" w:eastAsia="Times New Roman" w:hAnsi="Arial Unicode" w:cs="Times New Roman"/>
          <w:color w:val="000000"/>
          <w:sz w:val="15"/>
          <w:szCs w:val="15"/>
        </w:rPr>
      </w:pPr>
    </w:p>
    <w:p w14:paraId="37E55625" w14:textId="77777777" w:rsidR="00393CE4" w:rsidRPr="009048ED" w:rsidRDefault="00406656" w:rsidP="00393CE4">
      <w:pPr>
        <w:shd w:val="clear" w:color="auto" w:fill="FFFFFF"/>
        <w:spacing w:after="0" w:line="240" w:lineRule="auto"/>
        <w:ind w:left="375"/>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21"/>
          <w:szCs w:val="21"/>
          <w:lang w:val="en-US"/>
        </w:rPr>
        <w:t xml:space="preserve">Օբյեկտ </w:t>
      </w:r>
      <w:r w:rsidRPr="009048ED">
        <w:rPr>
          <w:rFonts w:ascii="Arial Unicode" w:eastAsia="Times New Roman" w:hAnsi="Arial Unicode" w:cs="Times New Roman"/>
          <w:color w:val="000000"/>
          <w:sz w:val="21"/>
          <w:szCs w:val="21"/>
        </w:rPr>
        <w:t xml:space="preserve">N </w:t>
      </w:r>
      <w:r w:rsidR="00393CE4" w:rsidRPr="009048ED">
        <w:rPr>
          <w:rFonts w:ascii="Arial Unicode" w:eastAsia="Times New Roman" w:hAnsi="Arial Unicode" w:cs="Times New Roman"/>
          <w:color w:val="000000"/>
          <w:sz w:val="21"/>
          <w:szCs w:val="21"/>
        </w:rPr>
        <w:t>___________________________________________________________________</w:t>
      </w:r>
    </w:p>
    <w:p w14:paraId="74268D53" w14:textId="77777777" w:rsidR="00393CE4" w:rsidRPr="009048ED" w:rsidRDefault="00393CE4" w:rsidP="00393CE4">
      <w:pPr>
        <w:shd w:val="clear" w:color="auto" w:fill="FFFFFF"/>
        <w:spacing w:after="0" w:line="240" w:lineRule="auto"/>
        <w:ind w:firstLine="375"/>
        <w:jc w:val="center"/>
        <w:rPr>
          <w:rFonts w:ascii="Arial Unicode" w:eastAsia="Times New Roman" w:hAnsi="Arial Unicode" w:cs="Times New Roman"/>
          <w:color w:val="000000"/>
          <w:sz w:val="15"/>
          <w:szCs w:val="15"/>
        </w:rPr>
      </w:pPr>
      <w:r w:rsidRPr="009048ED">
        <w:rPr>
          <w:rFonts w:ascii="Arial Unicode" w:eastAsia="Times New Roman" w:hAnsi="Arial Unicode" w:cs="Times New Roman"/>
          <w:color w:val="000000"/>
          <w:sz w:val="15"/>
          <w:szCs w:val="15"/>
        </w:rPr>
        <w:t>(օբյեկտի անվանումը, շինարարական կապալի պայմանագրի N)</w:t>
      </w:r>
    </w:p>
    <w:p w14:paraId="060898B9"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p>
    <w:p w14:paraId="12D7B685" w14:textId="77777777" w:rsidR="00393CE4" w:rsidRPr="009048ED" w:rsidRDefault="00393CE4" w:rsidP="00393CE4">
      <w:pPr>
        <w:shd w:val="clear" w:color="auto" w:fill="FFFFFF"/>
        <w:spacing w:after="0" w:line="240" w:lineRule="auto"/>
        <w:ind w:firstLine="375"/>
        <w:jc w:val="center"/>
        <w:rPr>
          <w:rFonts w:ascii="Arial Unicode" w:eastAsia="Times New Roman" w:hAnsi="Arial Unicode" w:cs="Times New Roman"/>
          <w:color w:val="000000"/>
          <w:sz w:val="21"/>
          <w:szCs w:val="21"/>
        </w:rPr>
      </w:pPr>
      <w:r w:rsidRPr="009048ED">
        <w:rPr>
          <w:rFonts w:eastAsia="Times New Roman"/>
          <w:color w:val="000000"/>
          <w:sz w:val="21"/>
          <w:szCs w:val="21"/>
        </w:rPr>
        <w:t> </w:t>
      </w:r>
      <w:r w:rsidRPr="009048ED">
        <w:rPr>
          <w:rFonts w:ascii="Arial Unicode" w:eastAsia="Times New Roman" w:hAnsi="Arial Unicode" w:cs="Times New Roman"/>
          <w:color w:val="000000"/>
          <w:sz w:val="15"/>
          <w:szCs w:val="15"/>
        </w:rPr>
        <w:t>(օբյեկտի տեղադրությունը, հասցեն)</w:t>
      </w:r>
    </w:p>
    <w:p w14:paraId="7881C077"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eastAsia="Times New Roman"/>
          <w:color w:val="000000"/>
          <w:sz w:val="21"/>
          <w:szCs w:val="21"/>
        </w:rPr>
        <w:t> </w:t>
      </w:r>
    </w:p>
    <w:p w14:paraId="24C17F42"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21"/>
          <w:szCs w:val="21"/>
        </w:rPr>
        <w:t>համարվում է ավարտված և պատրաստ է շահագործման, որի`</w:t>
      </w:r>
    </w:p>
    <w:p w14:paraId="2E3BBB5A"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eastAsia="Times New Roman"/>
          <w:color w:val="000000"/>
          <w:sz w:val="21"/>
          <w:szCs w:val="21"/>
        </w:rPr>
        <w:t> </w:t>
      </w:r>
    </w:p>
    <w:p w14:paraId="448F4443"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21"/>
          <w:szCs w:val="21"/>
        </w:rPr>
        <w:t>1. նախագծային փաստաթղթերը մշակվել են_____________________________________________</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1876"/>
        <w:gridCol w:w="8189"/>
      </w:tblGrid>
      <w:tr w:rsidR="00393CE4" w:rsidRPr="009048ED" w14:paraId="1F264BD5" w14:textId="77777777" w:rsidTr="00447ABA">
        <w:trPr>
          <w:tblCellSpacing w:w="7" w:type="dxa"/>
        </w:trPr>
        <w:tc>
          <w:tcPr>
            <w:tcW w:w="3630" w:type="dxa"/>
            <w:shd w:val="clear" w:color="auto" w:fill="FFFFFF"/>
            <w:vAlign w:val="center"/>
            <w:hideMark/>
          </w:tcPr>
          <w:p w14:paraId="473A8CA4" w14:textId="77777777" w:rsidR="00393CE4" w:rsidRPr="009048ED" w:rsidRDefault="00393CE4" w:rsidP="00447ABA">
            <w:pPr>
              <w:spacing w:after="0" w:line="240" w:lineRule="auto"/>
              <w:rPr>
                <w:rFonts w:ascii="Arial Unicode" w:eastAsia="Times New Roman" w:hAnsi="Arial Unicode" w:cs="Times New Roman"/>
                <w:color w:val="000000"/>
                <w:sz w:val="21"/>
                <w:szCs w:val="21"/>
              </w:rPr>
            </w:pPr>
            <w:r w:rsidRPr="009048ED">
              <w:rPr>
                <w:rFonts w:eastAsia="Times New Roman"/>
                <w:color w:val="000000"/>
                <w:sz w:val="21"/>
                <w:szCs w:val="21"/>
              </w:rPr>
              <w:t> </w:t>
            </w:r>
          </w:p>
        </w:tc>
        <w:tc>
          <w:tcPr>
            <w:tcW w:w="14880" w:type="dxa"/>
            <w:shd w:val="clear" w:color="auto" w:fill="FFFFFF"/>
            <w:vAlign w:val="center"/>
            <w:hideMark/>
          </w:tcPr>
          <w:p w14:paraId="2C32424D" w14:textId="77777777" w:rsidR="00393CE4" w:rsidRPr="009048ED" w:rsidRDefault="00393CE4" w:rsidP="00447ABA">
            <w:pPr>
              <w:spacing w:before="100" w:beforeAutospacing="1" w:after="100" w:afterAutospacing="1" w:line="240" w:lineRule="auto"/>
              <w:jc w:val="center"/>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15"/>
                <w:szCs w:val="15"/>
              </w:rPr>
              <w:t>(նախագծային կազմակերպության անվանումն օրենքով սահմանված դեպքերում` լիցենզիայի համարը,</w:t>
            </w:r>
            <w:r w:rsidRPr="009048ED">
              <w:rPr>
                <w:rFonts w:ascii="Arial Unicode" w:eastAsia="Times New Roman" w:hAnsi="Arial Unicode" w:cs="Times New Roman"/>
                <w:color w:val="000000"/>
                <w:sz w:val="15"/>
                <w:szCs w:val="15"/>
              </w:rPr>
              <w:br/>
              <w:t>անհատ ձեռնարկատիրոջ անունը, ազգանունը, լիցենզիայի համարը)</w:t>
            </w:r>
          </w:p>
        </w:tc>
      </w:tr>
    </w:tbl>
    <w:p w14:paraId="1B37E546"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eastAsia="Times New Roman"/>
          <w:color w:val="000000"/>
          <w:sz w:val="21"/>
          <w:szCs w:val="21"/>
        </w:rPr>
        <w:t> </w:t>
      </w:r>
      <w:r w:rsidRPr="009048ED">
        <w:rPr>
          <w:rFonts w:ascii="Arial Unicode" w:eastAsia="Times New Roman" w:hAnsi="Arial Unicode" w:cs="Times New Roman"/>
          <w:color w:val="000000"/>
          <w:sz w:val="21"/>
          <w:szCs w:val="21"/>
        </w:rPr>
        <w:t xml:space="preserve">_________________________________________________________________ </w:t>
      </w:r>
      <w:r w:rsidRPr="009048ED">
        <w:rPr>
          <w:rFonts w:ascii="Arial Unicode" w:eastAsia="Times New Roman" w:hAnsi="Arial Unicode" w:cs="Arial Unicode"/>
          <w:color w:val="000000"/>
          <w:sz w:val="21"/>
          <w:szCs w:val="21"/>
        </w:rPr>
        <w:t>կողմից</w:t>
      </w:r>
      <w:r w:rsidRPr="009048ED">
        <w:rPr>
          <w:rFonts w:ascii="Arial Unicode" w:eastAsia="Times New Roman" w:hAnsi="Arial Unicode" w:cs="Times New Roman"/>
          <w:color w:val="000000"/>
          <w:sz w:val="21"/>
          <w:szCs w:val="21"/>
        </w:rPr>
        <w:t>.</w:t>
      </w:r>
    </w:p>
    <w:p w14:paraId="4A637F6D"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eastAsia="Times New Roman"/>
          <w:color w:val="000000"/>
          <w:sz w:val="21"/>
          <w:szCs w:val="21"/>
        </w:rPr>
        <w:t> </w:t>
      </w:r>
    </w:p>
    <w:p w14:paraId="661C5FFF"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21"/>
          <w:szCs w:val="21"/>
        </w:rPr>
        <w:t>2. շինարարությունն սկսվել է ______________________________________________</w:t>
      </w:r>
    </w:p>
    <w:p w14:paraId="699BACF3" w14:textId="77777777" w:rsidR="00393CE4" w:rsidRPr="009048ED" w:rsidRDefault="00393CE4" w:rsidP="00393CE4">
      <w:pPr>
        <w:shd w:val="clear" w:color="auto" w:fill="FFFFFF"/>
        <w:spacing w:after="0" w:line="240" w:lineRule="auto"/>
        <w:ind w:firstLine="375"/>
        <w:jc w:val="center"/>
        <w:rPr>
          <w:rFonts w:ascii="Arial Unicode" w:eastAsia="Times New Roman" w:hAnsi="Arial Unicode" w:cs="Times New Roman"/>
          <w:color w:val="000000"/>
          <w:sz w:val="21"/>
          <w:szCs w:val="21"/>
        </w:rPr>
      </w:pPr>
      <w:r w:rsidRPr="009048ED">
        <w:rPr>
          <w:rFonts w:eastAsia="Times New Roman"/>
          <w:color w:val="000000"/>
          <w:sz w:val="15"/>
          <w:szCs w:val="15"/>
        </w:rPr>
        <w:t> </w:t>
      </w:r>
      <w:r w:rsidRPr="009048ED">
        <w:rPr>
          <w:rFonts w:ascii="Arial Unicode" w:eastAsia="Times New Roman" w:hAnsi="Arial Unicode" w:cs="Times New Roman"/>
          <w:color w:val="000000"/>
          <w:sz w:val="15"/>
          <w:szCs w:val="15"/>
        </w:rPr>
        <w:t>(</w:t>
      </w:r>
      <w:r w:rsidRPr="009048ED">
        <w:rPr>
          <w:rFonts w:ascii="Arial Unicode" w:eastAsia="Times New Roman" w:hAnsi="Arial Unicode" w:cs="Arial Unicode"/>
          <w:color w:val="000000"/>
          <w:sz w:val="15"/>
          <w:szCs w:val="15"/>
        </w:rPr>
        <w:t>շինարարության</w:t>
      </w:r>
      <w:r w:rsidRPr="009048ED">
        <w:rPr>
          <w:rFonts w:ascii="Arial Unicode" w:eastAsia="Times New Roman" w:hAnsi="Arial Unicode" w:cs="Times New Roman"/>
          <w:color w:val="000000"/>
          <w:sz w:val="15"/>
          <w:szCs w:val="15"/>
        </w:rPr>
        <w:t xml:space="preserve"> </w:t>
      </w:r>
      <w:r w:rsidRPr="009048ED">
        <w:rPr>
          <w:rFonts w:ascii="Arial Unicode" w:eastAsia="Times New Roman" w:hAnsi="Arial Unicode" w:cs="Arial Unicode"/>
          <w:color w:val="000000"/>
          <w:sz w:val="15"/>
          <w:szCs w:val="15"/>
        </w:rPr>
        <w:t>թույլտվություն</w:t>
      </w:r>
      <w:r w:rsidRPr="009048ED">
        <w:rPr>
          <w:rFonts w:ascii="Arial Unicode" w:eastAsia="Times New Roman" w:hAnsi="Arial Unicode" w:cs="Times New Roman"/>
          <w:color w:val="000000"/>
          <w:sz w:val="15"/>
          <w:szCs w:val="15"/>
        </w:rPr>
        <w:t xml:space="preserve"> </w:t>
      </w:r>
      <w:r w:rsidRPr="009048ED">
        <w:rPr>
          <w:rFonts w:ascii="Arial Unicode" w:eastAsia="Times New Roman" w:hAnsi="Arial Unicode" w:cs="Arial Unicode"/>
          <w:color w:val="000000"/>
          <w:sz w:val="15"/>
          <w:szCs w:val="15"/>
        </w:rPr>
        <w:t>տվող</w:t>
      </w:r>
      <w:r w:rsidRPr="009048ED">
        <w:rPr>
          <w:rFonts w:ascii="Arial Unicode" w:eastAsia="Times New Roman" w:hAnsi="Arial Unicode" w:cs="Times New Roman"/>
          <w:color w:val="000000"/>
          <w:sz w:val="15"/>
          <w:szCs w:val="15"/>
        </w:rPr>
        <w:t xml:space="preserve"> </w:t>
      </w:r>
      <w:r w:rsidRPr="009048ED">
        <w:rPr>
          <w:rFonts w:ascii="Arial Unicode" w:eastAsia="Times New Roman" w:hAnsi="Arial Unicode" w:cs="Arial Unicode"/>
          <w:color w:val="000000"/>
          <w:sz w:val="15"/>
          <w:szCs w:val="15"/>
        </w:rPr>
        <w:t>մարմնի</w:t>
      </w:r>
      <w:r w:rsidRPr="009048ED">
        <w:rPr>
          <w:rFonts w:ascii="Arial Unicode" w:eastAsia="Times New Roman" w:hAnsi="Arial Unicode" w:cs="Times New Roman"/>
          <w:color w:val="000000"/>
          <w:sz w:val="15"/>
          <w:szCs w:val="15"/>
        </w:rPr>
        <w:t xml:space="preserve"> </w:t>
      </w:r>
      <w:r w:rsidRPr="009048ED">
        <w:rPr>
          <w:rFonts w:ascii="Arial Unicode" w:eastAsia="Times New Roman" w:hAnsi="Arial Unicode" w:cs="Arial Unicode"/>
          <w:color w:val="000000"/>
          <w:sz w:val="15"/>
          <w:szCs w:val="15"/>
        </w:rPr>
        <w:t>անվանումը</w:t>
      </w:r>
      <w:r w:rsidRPr="009048ED">
        <w:rPr>
          <w:rFonts w:ascii="Arial Unicode" w:eastAsia="Times New Roman" w:hAnsi="Arial Unicode" w:cs="Times New Roman"/>
          <w:color w:val="000000"/>
          <w:sz w:val="15"/>
          <w:szCs w:val="15"/>
        </w:rPr>
        <w:t>)</w:t>
      </w:r>
    </w:p>
    <w:p w14:paraId="1446D506"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eastAsia="Times New Roman"/>
          <w:color w:val="000000"/>
          <w:sz w:val="21"/>
          <w:szCs w:val="21"/>
        </w:rPr>
        <w:t> </w:t>
      </w:r>
    </w:p>
    <w:p w14:paraId="7C670C7C"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21"/>
          <w:szCs w:val="21"/>
        </w:rPr>
        <w:t>_________________________________________________________ կողմից</w:t>
      </w:r>
    </w:p>
    <w:p w14:paraId="1856F1ED"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eastAsia="Times New Roman"/>
          <w:color w:val="000000"/>
          <w:sz w:val="21"/>
          <w:szCs w:val="21"/>
        </w:rPr>
        <w:t> </w:t>
      </w:r>
    </w:p>
    <w:p w14:paraId="5A8BD4C2"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21"/>
          <w:szCs w:val="21"/>
        </w:rPr>
        <w:t>տրված ____ _______ 20</w:t>
      </w:r>
      <w:r w:rsidRPr="009048ED">
        <w:rPr>
          <w:rFonts w:eastAsia="Times New Roman"/>
          <w:color w:val="000000"/>
          <w:sz w:val="21"/>
          <w:szCs w:val="21"/>
        </w:rPr>
        <w:t> </w:t>
      </w:r>
      <w:r w:rsidRPr="009048ED">
        <w:rPr>
          <w:rFonts w:ascii="Arial Unicode" w:eastAsia="Times New Roman" w:hAnsi="Arial Unicode" w:cs="Times New Roman"/>
          <w:color w:val="000000"/>
          <w:sz w:val="21"/>
          <w:szCs w:val="21"/>
        </w:rPr>
        <w:t xml:space="preserve"> </w:t>
      </w:r>
      <w:r w:rsidRPr="009048ED">
        <w:rPr>
          <w:rFonts w:ascii="Arial Unicode" w:eastAsia="Times New Roman" w:hAnsi="Arial Unicode" w:cs="Arial Unicode"/>
          <w:color w:val="000000"/>
          <w:sz w:val="21"/>
          <w:szCs w:val="21"/>
        </w:rPr>
        <w:t>թ</w:t>
      </w:r>
      <w:r w:rsidRPr="009048ED">
        <w:rPr>
          <w:rFonts w:ascii="Arial Unicode" w:eastAsia="Times New Roman" w:hAnsi="Arial Unicode" w:cs="Times New Roman"/>
          <w:color w:val="000000"/>
          <w:sz w:val="21"/>
          <w:szCs w:val="21"/>
        </w:rPr>
        <w:t xml:space="preserve">. N ____ </w:t>
      </w:r>
      <w:r w:rsidRPr="009048ED">
        <w:rPr>
          <w:rFonts w:ascii="Arial Unicode" w:eastAsia="Times New Roman" w:hAnsi="Arial Unicode" w:cs="Arial Unicode"/>
          <w:color w:val="000000"/>
          <w:sz w:val="21"/>
          <w:szCs w:val="21"/>
        </w:rPr>
        <w:t>շինարարության</w:t>
      </w:r>
      <w:r w:rsidRPr="009048ED">
        <w:rPr>
          <w:rFonts w:ascii="Arial Unicode" w:eastAsia="Times New Roman" w:hAnsi="Arial Unicode" w:cs="Times New Roman"/>
          <w:color w:val="000000"/>
          <w:sz w:val="21"/>
          <w:szCs w:val="21"/>
        </w:rPr>
        <w:t xml:space="preserve"> </w:t>
      </w:r>
      <w:r w:rsidRPr="009048ED">
        <w:rPr>
          <w:rFonts w:ascii="Arial Unicode" w:eastAsia="Times New Roman" w:hAnsi="Arial Unicode" w:cs="Arial Unicode"/>
          <w:color w:val="000000"/>
          <w:sz w:val="21"/>
          <w:szCs w:val="21"/>
        </w:rPr>
        <w:t>թույլտվության</w:t>
      </w:r>
      <w:r w:rsidRPr="009048ED">
        <w:rPr>
          <w:rFonts w:ascii="Arial Unicode" w:eastAsia="Times New Roman" w:hAnsi="Arial Unicode" w:cs="Times New Roman"/>
          <w:color w:val="000000"/>
          <w:sz w:val="21"/>
          <w:szCs w:val="21"/>
        </w:rPr>
        <w:t xml:space="preserve"> </w:t>
      </w:r>
      <w:r w:rsidRPr="009048ED">
        <w:rPr>
          <w:rFonts w:ascii="Arial Unicode" w:eastAsia="Times New Roman" w:hAnsi="Arial Unicode" w:cs="Arial Unicode"/>
          <w:color w:val="000000"/>
          <w:sz w:val="21"/>
          <w:szCs w:val="21"/>
        </w:rPr>
        <w:t>համաձայն</w:t>
      </w:r>
      <w:r w:rsidRPr="009048ED">
        <w:rPr>
          <w:rFonts w:ascii="Arial Unicode" w:eastAsia="Times New Roman" w:hAnsi="Arial Unicode" w:cs="Times New Roman"/>
          <w:color w:val="000000"/>
          <w:sz w:val="21"/>
          <w:szCs w:val="21"/>
        </w:rPr>
        <w:t>.</w:t>
      </w:r>
    </w:p>
    <w:p w14:paraId="416DF124"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eastAsia="Times New Roman"/>
          <w:color w:val="000000"/>
          <w:sz w:val="21"/>
          <w:szCs w:val="21"/>
        </w:rPr>
        <w:t> </w:t>
      </w:r>
    </w:p>
    <w:p w14:paraId="31C8C3AD"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21"/>
          <w:szCs w:val="21"/>
        </w:rPr>
        <w:t>3. շինարարությունն իրականացվել է _______________________________ կողմից (միջին ռիսկայնության աստիճանի</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3597"/>
        <w:gridCol w:w="6468"/>
      </w:tblGrid>
      <w:tr w:rsidR="00393CE4" w:rsidRPr="009048ED" w14:paraId="5A4F58F6" w14:textId="77777777" w:rsidTr="00447ABA">
        <w:trPr>
          <w:tblCellSpacing w:w="7" w:type="dxa"/>
        </w:trPr>
        <w:tc>
          <w:tcPr>
            <w:tcW w:w="6885" w:type="dxa"/>
            <w:shd w:val="clear" w:color="auto" w:fill="FFFFFF"/>
            <w:vAlign w:val="center"/>
            <w:hideMark/>
          </w:tcPr>
          <w:p w14:paraId="7E079644" w14:textId="77777777" w:rsidR="00393CE4" w:rsidRPr="009048ED" w:rsidRDefault="00393CE4" w:rsidP="00447ABA">
            <w:pPr>
              <w:spacing w:after="0" w:line="240" w:lineRule="auto"/>
              <w:rPr>
                <w:rFonts w:ascii="Arial Unicode" w:eastAsia="Times New Roman" w:hAnsi="Arial Unicode" w:cs="Times New Roman"/>
                <w:color w:val="000000"/>
                <w:sz w:val="21"/>
                <w:szCs w:val="21"/>
              </w:rPr>
            </w:pPr>
            <w:r w:rsidRPr="009048ED">
              <w:rPr>
                <w:rFonts w:eastAsia="Times New Roman"/>
                <w:color w:val="000000"/>
                <w:sz w:val="21"/>
                <w:szCs w:val="21"/>
              </w:rPr>
              <w:t> </w:t>
            </w:r>
          </w:p>
        </w:tc>
        <w:tc>
          <w:tcPr>
            <w:tcW w:w="11625" w:type="dxa"/>
            <w:shd w:val="clear" w:color="auto" w:fill="FFFFFF"/>
            <w:vAlign w:val="center"/>
            <w:hideMark/>
          </w:tcPr>
          <w:p w14:paraId="041CA76B" w14:textId="77777777" w:rsidR="00393CE4" w:rsidRPr="009048ED" w:rsidRDefault="00393CE4" w:rsidP="00447ABA">
            <w:pPr>
              <w:spacing w:after="0" w:line="240" w:lineRule="auto"/>
              <w:rPr>
                <w:rFonts w:ascii="Arial Unicode" w:eastAsia="Times New Roman" w:hAnsi="Arial Unicode" w:cs="Times New Roman"/>
                <w:color w:val="000000"/>
                <w:sz w:val="21"/>
                <w:szCs w:val="21"/>
              </w:rPr>
            </w:pPr>
            <w:r w:rsidRPr="009048ED">
              <w:rPr>
                <w:rFonts w:eastAsia="Times New Roman"/>
                <w:color w:val="000000"/>
                <w:sz w:val="21"/>
                <w:szCs w:val="21"/>
              </w:rPr>
              <w:t> </w:t>
            </w:r>
            <w:r w:rsidRPr="009048ED">
              <w:rPr>
                <w:rFonts w:ascii="Arial Unicode" w:eastAsia="Times New Roman" w:hAnsi="Arial Unicode" w:cs="Times New Roman"/>
                <w:color w:val="000000"/>
                <w:sz w:val="15"/>
                <w:szCs w:val="15"/>
              </w:rPr>
              <w:t>(գլխավոր կապալառուի անվանումը)</w:t>
            </w:r>
          </w:p>
        </w:tc>
      </w:tr>
    </w:tbl>
    <w:p w14:paraId="3114ABD6" w14:textId="77777777" w:rsidR="00393CE4" w:rsidRPr="009048ED" w:rsidRDefault="00393CE4" w:rsidP="00393CE4">
      <w:pPr>
        <w:shd w:val="clear" w:color="auto" w:fill="FFFFFF"/>
        <w:spacing w:after="0" w:line="240" w:lineRule="auto"/>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21"/>
          <w:szCs w:val="21"/>
        </w:rPr>
        <w:t>(II կատեգորիայի) դասակարգում ունեցող օբյեկտների համար՝ ՀՀ կառավարության 2023 թվականի սեպտեմբերի 22-ի N 1615-Ն որոշմամբ հաստատված ցանկի 3-րդ գլխով սահմանված դեպքերում, գլխավոր կապալառուի անվանումը կարող է չլրացվել)</w:t>
      </w:r>
    </w:p>
    <w:p w14:paraId="0110FBC0"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21"/>
          <w:szCs w:val="21"/>
        </w:rPr>
        <w:t>_____________________________________________________________________</w:t>
      </w:r>
    </w:p>
    <w:p w14:paraId="0396A169"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eastAsia="Times New Roman"/>
          <w:color w:val="000000"/>
          <w:sz w:val="21"/>
          <w:szCs w:val="21"/>
        </w:rPr>
        <w:t> </w:t>
      </w:r>
    </w:p>
    <w:p w14:paraId="44BAF683"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21"/>
          <w:szCs w:val="21"/>
        </w:rPr>
        <w:t>4. օբյեկտի հիմնական ցուցանիշներն են` _________________________________________</w:t>
      </w:r>
    </w:p>
    <w:p w14:paraId="538FDBDC"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21"/>
          <w:szCs w:val="21"/>
        </w:rPr>
        <w:t>_________________________________________________________________________</w:t>
      </w:r>
    </w:p>
    <w:p w14:paraId="50F26076"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21"/>
          <w:szCs w:val="21"/>
        </w:rPr>
        <w:t>_________________________________________________________________________</w:t>
      </w:r>
    </w:p>
    <w:p w14:paraId="7D6B6B07"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eastAsia="Times New Roman"/>
          <w:color w:val="000000"/>
          <w:sz w:val="21"/>
          <w:szCs w:val="21"/>
        </w:rPr>
        <w:t> </w:t>
      </w:r>
    </w:p>
    <w:p w14:paraId="1CF5D56B"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21"/>
          <w:szCs w:val="21"/>
        </w:rPr>
        <w:t>5. հատուկ պայմանները _____________________________________________________</w:t>
      </w:r>
    </w:p>
    <w:p w14:paraId="1E0936AD"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21"/>
          <w:szCs w:val="21"/>
        </w:rPr>
        <w:t>________________________________________________________________________</w:t>
      </w:r>
    </w:p>
    <w:p w14:paraId="6283454A"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21"/>
          <w:szCs w:val="21"/>
        </w:rPr>
        <w:t>_________________________________________________________________________</w:t>
      </w:r>
    </w:p>
    <w:p w14:paraId="61061BCC"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eastAsia="Times New Roman"/>
          <w:color w:val="000000"/>
          <w:sz w:val="21"/>
          <w:szCs w:val="21"/>
        </w:rPr>
        <w:t> </w:t>
      </w:r>
    </w:p>
    <w:p w14:paraId="42653AE0"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eastAsia="Times New Roman"/>
          <w:color w:val="000000"/>
          <w:sz w:val="21"/>
          <w:szCs w:val="21"/>
        </w:rPr>
        <w:t> </w:t>
      </w:r>
    </w:p>
    <w:p w14:paraId="40906E14"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eastAsia="Times New Roman"/>
          <w:color w:val="000000"/>
          <w:sz w:val="21"/>
          <w:szCs w:val="21"/>
        </w:rPr>
        <w:t> </w:t>
      </w:r>
    </w:p>
    <w:p w14:paraId="7FDBD2C6"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21"/>
          <w:szCs w:val="21"/>
        </w:rPr>
        <w:t>ՀԻՄՔԵՐ`</w:t>
      </w:r>
    </w:p>
    <w:p w14:paraId="2F31EA25"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eastAsia="Times New Roman"/>
          <w:color w:val="000000"/>
          <w:sz w:val="21"/>
          <w:szCs w:val="21"/>
        </w:rPr>
        <w:t> </w:t>
      </w:r>
    </w:p>
    <w:p w14:paraId="28F05CCB"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21"/>
          <w:szCs w:val="21"/>
        </w:rPr>
        <w:t>1) կառուցապատողի դիմումը ____ ________ 20</w:t>
      </w:r>
      <w:r w:rsidRPr="009048ED">
        <w:rPr>
          <w:rFonts w:eastAsia="Times New Roman"/>
          <w:color w:val="000000"/>
          <w:sz w:val="21"/>
          <w:szCs w:val="21"/>
        </w:rPr>
        <w:t> </w:t>
      </w:r>
      <w:r w:rsidRPr="009048ED">
        <w:rPr>
          <w:rFonts w:ascii="Arial Unicode" w:eastAsia="Times New Roman" w:hAnsi="Arial Unicode" w:cs="Times New Roman"/>
          <w:color w:val="000000"/>
          <w:sz w:val="21"/>
          <w:szCs w:val="21"/>
        </w:rPr>
        <w:t xml:space="preserve"> </w:t>
      </w:r>
      <w:r w:rsidRPr="009048ED">
        <w:rPr>
          <w:rFonts w:ascii="Arial Unicode" w:eastAsia="Times New Roman" w:hAnsi="Arial Unicode" w:cs="Arial Unicode"/>
          <w:color w:val="000000"/>
          <w:sz w:val="21"/>
          <w:szCs w:val="21"/>
        </w:rPr>
        <w:t>թ</w:t>
      </w:r>
      <w:r w:rsidRPr="009048ED">
        <w:rPr>
          <w:rFonts w:ascii="Arial Unicode" w:eastAsia="Times New Roman" w:hAnsi="Arial Unicode" w:cs="Times New Roman"/>
          <w:color w:val="000000"/>
          <w:sz w:val="21"/>
          <w:szCs w:val="21"/>
        </w:rPr>
        <w:t>.</w:t>
      </w:r>
    </w:p>
    <w:p w14:paraId="282498EF"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21"/>
          <w:szCs w:val="21"/>
        </w:rPr>
        <w:t>2) ընդունող հանձնաժողովի ակտը ____ ________ 20</w:t>
      </w:r>
      <w:r w:rsidRPr="009048ED">
        <w:rPr>
          <w:rFonts w:eastAsia="Times New Roman"/>
          <w:color w:val="000000"/>
          <w:sz w:val="21"/>
          <w:szCs w:val="21"/>
        </w:rPr>
        <w:t> </w:t>
      </w:r>
      <w:r w:rsidRPr="009048ED">
        <w:rPr>
          <w:rFonts w:ascii="Arial Unicode" w:eastAsia="Times New Roman" w:hAnsi="Arial Unicode" w:cs="Times New Roman"/>
          <w:color w:val="000000"/>
          <w:sz w:val="21"/>
          <w:szCs w:val="21"/>
        </w:rPr>
        <w:t xml:space="preserve"> </w:t>
      </w:r>
      <w:r w:rsidRPr="009048ED">
        <w:rPr>
          <w:rFonts w:ascii="Arial Unicode" w:eastAsia="Times New Roman" w:hAnsi="Arial Unicode" w:cs="Arial Unicode"/>
          <w:color w:val="000000"/>
          <w:sz w:val="21"/>
          <w:szCs w:val="21"/>
        </w:rPr>
        <w:t>թ</w:t>
      </w:r>
      <w:r w:rsidRPr="009048ED">
        <w:rPr>
          <w:rFonts w:ascii="Arial Unicode" w:eastAsia="Times New Roman" w:hAnsi="Arial Unicode" w:cs="Times New Roman"/>
          <w:color w:val="000000"/>
          <w:sz w:val="21"/>
          <w:szCs w:val="21"/>
        </w:rPr>
        <w:t>.</w:t>
      </w:r>
    </w:p>
    <w:p w14:paraId="1F0BE3B7"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21"/>
          <w:szCs w:val="21"/>
        </w:rPr>
        <w:t>3) կատարողական փաստաթղթերի ցանկը կամ շինության տեխնիկական վիճակի մասին համապատասխան հետազննության դրական եզրակացությունը _________ թերթ:</w:t>
      </w:r>
    </w:p>
    <w:p w14:paraId="262BA39F"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eastAsia="Times New Roman"/>
          <w:color w:val="000000"/>
          <w:sz w:val="21"/>
          <w:szCs w:val="21"/>
        </w:rPr>
        <w:t> </w:t>
      </w:r>
    </w:p>
    <w:p w14:paraId="7330D0D1"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21"/>
          <w:szCs w:val="21"/>
          <w:u w:val="single"/>
        </w:rPr>
        <w:t>Հայաստանի Հանրապետության</w:t>
      </w:r>
      <w:r w:rsidRPr="009048ED">
        <w:rPr>
          <w:rFonts w:eastAsia="Times New Roman"/>
          <w:color w:val="000000"/>
          <w:sz w:val="21"/>
          <w:szCs w:val="21"/>
        </w:rPr>
        <w:t> </w:t>
      </w:r>
      <w:r w:rsidRPr="009048ED">
        <w:rPr>
          <w:rFonts w:ascii="Arial Unicode" w:eastAsia="Times New Roman" w:hAnsi="Arial Unicode" w:cs="Times New Roman"/>
          <w:color w:val="000000"/>
          <w:sz w:val="21"/>
          <w:szCs w:val="21"/>
        </w:rPr>
        <w:t>_____________________________</w:t>
      </w:r>
      <w:r w:rsidRPr="009048ED">
        <w:rPr>
          <w:rFonts w:ascii="Arial Unicode" w:eastAsia="Times New Roman" w:hAnsi="Arial Unicode" w:cs="Times New Roman"/>
          <w:color w:val="000000"/>
          <w:sz w:val="21"/>
          <w:szCs w:val="21"/>
          <w:u w:val="single"/>
        </w:rPr>
        <w:t>համայնքի ղեկավար</w:t>
      </w:r>
    </w:p>
    <w:p w14:paraId="32C7DBC3"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eastAsia="Times New Roman"/>
          <w:color w:val="000000"/>
          <w:sz w:val="21"/>
          <w:szCs w:val="21"/>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5398"/>
        <w:gridCol w:w="4667"/>
      </w:tblGrid>
      <w:tr w:rsidR="00393CE4" w:rsidRPr="009048ED" w14:paraId="2E27A0CB" w14:textId="77777777" w:rsidTr="00447ABA">
        <w:trPr>
          <w:tblCellSpacing w:w="7" w:type="dxa"/>
        </w:trPr>
        <w:tc>
          <w:tcPr>
            <w:tcW w:w="0" w:type="auto"/>
            <w:shd w:val="clear" w:color="auto" w:fill="FFFFFF"/>
            <w:vAlign w:val="center"/>
            <w:hideMark/>
          </w:tcPr>
          <w:p w14:paraId="384688CE" w14:textId="77777777" w:rsidR="00393CE4" w:rsidRPr="009048ED" w:rsidRDefault="00393CE4" w:rsidP="00447ABA">
            <w:pPr>
              <w:spacing w:after="0" w:line="240" w:lineRule="auto"/>
              <w:ind w:firstLine="375"/>
              <w:rPr>
                <w:rFonts w:ascii="Arial Unicode" w:eastAsia="Times New Roman" w:hAnsi="Arial Unicode" w:cs="Times New Roman"/>
                <w:color w:val="000000"/>
                <w:sz w:val="21"/>
                <w:szCs w:val="21"/>
              </w:rPr>
            </w:pPr>
            <w:r w:rsidRPr="009048ED">
              <w:rPr>
                <w:rFonts w:eastAsia="Times New Roman"/>
                <w:color w:val="000000"/>
                <w:sz w:val="21"/>
                <w:szCs w:val="21"/>
              </w:rPr>
              <w:t> </w:t>
            </w:r>
            <w:r w:rsidRPr="009048ED">
              <w:rPr>
                <w:rFonts w:ascii="Arial Unicode" w:eastAsia="Times New Roman" w:hAnsi="Arial Unicode" w:cs="Times New Roman"/>
                <w:color w:val="000000"/>
                <w:sz w:val="21"/>
                <w:szCs w:val="21"/>
              </w:rPr>
              <w:t>____________________</w:t>
            </w:r>
          </w:p>
        </w:tc>
        <w:tc>
          <w:tcPr>
            <w:tcW w:w="0" w:type="auto"/>
            <w:shd w:val="clear" w:color="auto" w:fill="FFFFFF"/>
            <w:vAlign w:val="bottom"/>
            <w:hideMark/>
          </w:tcPr>
          <w:p w14:paraId="04FB0CD3" w14:textId="77777777" w:rsidR="00393CE4" w:rsidRPr="009048ED" w:rsidRDefault="00393CE4" w:rsidP="00447ABA">
            <w:pPr>
              <w:spacing w:before="100" w:beforeAutospacing="1" w:after="100" w:afterAutospacing="1" w:line="240" w:lineRule="auto"/>
              <w:rPr>
                <w:rFonts w:ascii="Arial Unicode" w:eastAsia="Times New Roman" w:hAnsi="Arial Unicode" w:cs="Times New Roman"/>
                <w:color w:val="000000"/>
                <w:sz w:val="21"/>
                <w:szCs w:val="21"/>
              </w:rPr>
            </w:pPr>
            <w:r w:rsidRPr="009048ED">
              <w:rPr>
                <w:rFonts w:eastAsia="Times New Roman"/>
                <w:color w:val="000000"/>
                <w:sz w:val="21"/>
                <w:szCs w:val="21"/>
              </w:rPr>
              <w:t> </w:t>
            </w:r>
            <w:r w:rsidRPr="009048ED">
              <w:rPr>
                <w:rFonts w:ascii="Arial Unicode" w:eastAsia="Times New Roman" w:hAnsi="Arial Unicode" w:cs="Times New Roman"/>
                <w:color w:val="000000"/>
                <w:sz w:val="21"/>
                <w:szCs w:val="21"/>
              </w:rPr>
              <w:t>____________________</w:t>
            </w:r>
          </w:p>
        </w:tc>
      </w:tr>
      <w:tr w:rsidR="00393CE4" w:rsidRPr="009048ED" w14:paraId="0320A628" w14:textId="77777777" w:rsidTr="00447ABA">
        <w:trPr>
          <w:tblCellSpacing w:w="7" w:type="dxa"/>
        </w:trPr>
        <w:tc>
          <w:tcPr>
            <w:tcW w:w="0" w:type="auto"/>
            <w:shd w:val="clear" w:color="auto" w:fill="FFFFFF"/>
            <w:vAlign w:val="center"/>
            <w:hideMark/>
          </w:tcPr>
          <w:p w14:paraId="415050AE" w14:textId="77777777" w:rsidR="00393CE4" w:rsidRPr="009048ED" w:rsidRDefault="00393CE4" w:rsidP="00447ABA">
            <w:pPr>
              <w:spacing w:after="0" w:line="240" w:lineRule="auto"/>
              <w:ind w:left="750"/>
              <w:rPr>
                <w:rFonts w:ascii="Arial Unicode" w:eastAsia="Times New Roman" w:hAnsi="Arial Unicode" w:cs="Times New Roman"/>
                <w:color w:val="000000"/>
                <w:sz w:val="21"/>
                <w:szCs w:val="21"/>
              </w:rPr>
            </w:pPr>
            <w:r w:rsidRPr="009048ED">
              <w:rPr>
                <w:rFonts w:eastAsia="Times New Roman"/>
                <w:color w:val="000000"/>
                <w:sz w:val="21"/>
                <w:szCs w:val="21"/>
              </w:rPr>
              <w:t> </w:t>
            </w:r>
            <w:r w:rsidRPr="009048ED">
              <w:rPr>
                <w:rFonts w:ascii="Arial Unicode" w:eastAsia="Times New Roman" w:hAnsi="Arial Unicode" w:cs="Times New Roman"/>
                <w:color w:val="000000"/>
                <w:sz w:val="15"/>
                <w:szCs w:val="15"/>
              </w:rPr>
              <w:t>(ստորագրությունը)</w:t>
            </w:r>
          </w:p>
        </w:tc>
        <w:tc>
          <w:tcPr>
            <w:tcW w:w="0" w:type="auto"/>
            <w:shd w:val="clear" w:color="auto" w:fill="FFFFFF"/>
            <w:vAlign w:val="center"/>
            <w:hideMark/>
          </w:tcPr>
          <w:p w14:paraId="4134013F" w14:textId="77777777" w:rsidR="00393CE4" w:rsidRPr="009048ED" w:rsidRDefault="00393CE4" w:rsidP="00447ABA">
            <w:pPr>
              <w:spacing w:after="0" w:line="240" w:lineRule="auto"/>
              <w:ind w:firstLine="375"/>
              <w:rPr>
                <w:rFonts w:ascii="Arial Unicode" w:eastAsia="Times New Roman" w:hAnsi="Arial Unicode" w:cs="Times New Roman"/>
                <w:color w:val="000000"/>
                <w:sz w:val="21"/>
                <w:szCs w:val="21"/>
              </w:rPr>
            </w:pPr>
            <w:r w:rsidRPr="009048ED">
              <w:rPr>
                <w:rFonts w:eastAsia="Times New Roman"/>
                <w:color w:val="000000"/>
                <w:sz w:val="21"/>
                <w:szCs w:val="21"/>
              </w:rPr>
              <w:t> </w:t>
            </w:r>
            <w:r w:rsidRPr="009048ED">
              <w:rPr>
                <w:rFonts w:ascii="Arial Unicode" w:eastAsia="Times New Roman" w:hAnsi="Arial Unicode" w:cs="Times New Roman"/>
                <w:color w:val="000000"/>
                <w:sz w:val="15"/>
                <w:szCs w:val="15"/>
              </w:rPr>
              <w:t>(անունը, ազգանունը)</w:t>
            </w:r>
          </w:p>
        </w:tc>
      </w:tr>
    </w:tbl>
    <w:p w14:paraId="1692FEF6" w14:textId="77777777" w:rsidR="00393CE4" w:rsidRPr="009048ED" w:rsidRDefault="00393CE4" w:rsidP="00393CE4">
      <w:pPr>
        <w:shd w:val="clear" w:color="auto" w:fill="FFFFFF"/>
        <w:spacing w:after="0" w:line="240" w:lineRule="auto"/>
        <w:ind w:firstLine="375"/>
        <w:jc w:val="right"/>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21"/>
          <w:szCs w:val="21"/>
        </w:rPr>
        <w:t xml:space="preserve">____ ________ 20 </w:t>
      </w:r>
      <w:r w:rsidRPr="009048ED">
        <w:rPr>
          <w:rFonts w:eastAsia="Times New Roman"/>
          <w:color w:val="000000"/>
          <w:sz w:val="21"/>
          <w:szCs w:val="21"/>
        </w:rPr>
        <w:t> </w:t>
      </w:r>
      <w:r w:rsidRPr="009048ED">
        <w:rPr>
          <w:rFonts w:ascii="Arial Unicode" w:eastAsia="Times New Roman" w:hAnsi="Arial Unicode" w:cs="Arial Unicode"/>
          <w:color w:val="000000"/>
          <w:sz w:val="21"/>
          <w:szCs w:val="21"/>
        </w:rPr>
        <w:t>թ</w:t>
      </w:r>
      <w:r w:rsidRPr="009048ED">
        <w:rPr>
          <w:rFonts w:ascii="Arial Unicode" w:eastAsia="Times New Roman" w:hAnsi="Arial Unicode" w:cs="Times New Roman"/>
          <w:color w:val="000000"/>
          <w:sz w:val="21"/>
          <w:szCs w:val="21"/>
        </w:rPr>
        <w:t>.</w:t>
      </w:r>
    </w:p>
    <w:p w14:paraId="204BE037"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21"/>
          <w:szCs w:val="21"/>
        </w:rPr>
        <w:t>Կ. Տ.</w:t>
      </w:r>
    </w:p>
    <w:p w14:paraId="19E554FB"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ascii="Arial Unicode" w:eastAsia="Times New Roman" w:hAnsi="Arial Unicode" w:cs="Times New Roman"/>
          <w:b/>
          <w:bCs/>
          <w:i/>
          <w:iCs/>
          <w:color w:val="000000"/>
          <w:sz w:val="21"/>
          <w:szCs w:val="21"/>
        </w:rPr>
        <w:t>(ձևը լրաց. 10.04.25</w:t>
      </w:r>
      <w:r w:rsidRPr="009048ED">
        <w:rPr>
          <w:rFonts w:eastAsia="Times New Roman"/>
          <w:b/>
          <w:bCs/>
          <w:i/>
          <w:iCs/>
          <w:color w:val="000000"/>
          <w:sz w:val="21"/>
          <w:szCs w:val="21"/>
        </w:rPr>
        <w:t> </w:t>
      </w:r>
      <w:r w:rsidRPr="009048ED">
        <w:rPr>
          <w:rFonts w:ascii="Arial Unicode" w:eastAsia="Times New Roman" w:hAnsi="Arial Unicode" w:cs="Times New Roman"/>
          <w:b/>
          <w:bCs/>
          <w:i/>
          <w:iCs/>
          <w:color w:val="000000"/>
          <w:sz w:val="21"/>
          <w:szCs w:val="21"/>
        </w:rPr>
        <w:t>N 418-</w:t>
      </w:r>
      <w:r w:rsidRPr="009048ED">
        <w:rPr>
          <w:rFonts w:ascii="Arial Unicode" w:eastAsia="Times New Roman" w:hAnsi="Arial Unicode" w:cs="Arial Unicode"/>
          <w:b/>
          <w:bCs/>
          <w:i/>
          <w:iCs/>
          <w:color w:val="000000"/>
          <w:sz w:val="21"/>
          <w:szCs w:val="21"/>
        </w:rPr>
        <w:t>Ն</w:t>
      </w:r>
      <w:r w:rsidRPr="009048ED">
        <w:rPr>
          <w:rFonts w:ascii="Arial Unicode" w:eastAsia="Times New Roman" w:hAnsi="Arial Unicode" w:cs="Times New Roman"/>
          <w:b/>
          <w:bCs/>
          <w:i/>
          <w:iCs/>
          <w:color w:val="000000"/>
          <w:sz w:val="21"/>
          <w:szCs w:val="21"/>
        </w:rPr>
        <w:t>)</w:t>
      </w:r>
    </w:p>
    <w:p w14:paraId="0DF9E11A" w14:textId="77777777" w:rsidR="00393CE4" w:rsidRPr="009048ED" w:rsidRDefault="00393CE4" w:rsidP="00393CE4">
      <w:pPr>
        <w:shd w:val="clear" w:color="auto" w:fill="FFFFFF"/>
        <w:spacing w:after="0" w:line="240" w:lineRule="auto"/>
        <w:ind w:firstLine="375"/>
        <w:jc w:val="right"/>
        <w:rPr>
          <w:rFonts w:ascii="Arial Unicode" w:eastAsia="Times New Roman" w:hAnsi="Arial Unicode" w:cs="Times New Roman"/>
          <w:color w:val="000000"/>
          <w:sz w:val="21"/>
          <w:szCs w:val="21"/>
        </w:rPr>
      </w:pPr>
      <w:r w:rsidRPr="009048ED">
        <w:rPr>
          <w:rFonts w:eastAsia="Times New Roman"/>
          <w:color w:val="000000"/>
          <w:sz w:val="21"/>
          <w:szCs w:val="21"/>
        </w:rPr>
        <w:t> </w:t>
      </w:r>
    </w:p>
    <w:p w14:paraId="463D5399" w14:textId="77777777" w:rsidR="00393CE4" w:rsidRPr="009048ED" w:rsidRDefault="00393CE4" w:rsidP="00393CE4">
      <w:pPr>
        <w:shd w:val="clear" w:color="auto" w:fill="FFFFFF"/>
        <w:spacing w:after="0" w:line="240" w:lineRule="auto"/>
        <w:ind w:firstLine="375"/>
        <w:jc w:val="right"/>
        <w:rPr>
          <w:rFonts w:ascii="Arial Unicode" w:eastAsia="Times New Roman" w:hAnsi="Arial Unicode" w:cs="Times New Roman"/>
          <w:color w:val="000000"/>
          <w:sz w:val="21"/>
          <w:szCs w:val="21"/>
        </w:rPr>
      </w:pPr>
      <w:r w:rsidRPr="009048ED">
        <w:rPr>
          <w:rFonts w:eastAsia="Times New Roman"/>
          <w:color w:val="000000"/>
          <w:sz w:val="21"/>
          <w:szCs w:val="21"/>
        </w:rPr>
        <w:t> </w:t>
      </w:r>
    </w:p>
    <w:p w14:paraId="39BCF46B" w14:textId="77777777" w:rsidR="00393CE4" w:rsidRPr="009048ED" w:rsidRDefault="00393CE4" w:rsidP="00393CE4">
      <w:pPr>
        <w:shd w:val="clear" w:color="auto" w:fill="FFFFFF"/>
        <w:spacing w:after="0" w:line="240" w:lineRule="auto"/>
        <w:ind w:firstLine="375"/>
        <w:jc w:val="right"/>
        <w:rPr>
          <w:rFonts w:ascii="Arial Unicode" w:eastAsia="Times New Roman" w:hAnsi="Arial Unicode" w:cs="Times New Roman"/>
          <w:color w:val="000000"/>
          <w:sz w:val="21"/>
          <w:szCs w:val="21"/>
        </w:rPr>
      </w:pPr>
      <w:r w:rsidRPr="009048ED">
        <w:rPr>
          <w:rFonts w:ascii="Arial Unicode" w:eastAsia="Times New Roman" w:hAnsi="Arial Unicode" w:cs="Times New Roman"/>
          <w:b/>
          <w:bCs/>
          <w:i/>
          <w:iCs/>
          <w:color w:val="000000"/>
          <w:sz w:val="21"/>
          <w:szCs w:val="21"/>
          <w:u w:val="single"/>
        </w:rPr>
        <w:t>Ձև 3-2</w:t>
      </w:r>
    </w:p>
    <w:p w14:paraId="20F96C90" w14:textId="77777777" w:rsidR="00393CE4" w:rsidRPr="009048ED" w:rsidRDefault="00393CE4" w:rsidP="00393CE4">
      <w:pPr>
        <w:shd w:val="clear" w:color="auto" w:fill="FFFFFF"/>
        <w:spacing w:after="0" w:line="240" w:lineRule="auto"/>
        <w:ind w:firstLine="375"/>
        <w:jc w:val="right"/>
        <w:rPr>
          <w:rFonts w:ascii="Arial Unicode" w:eastAsia="Times New Roman" w:hAnsi="Arial Unicode" w:cs="Times New Roman"/>
          <w:color w:val="000000"/>
          <w:sz w:val="21"/>
          <w:szCs w:val="21"/>
        </w:rPr>
      </w:pPr>
      <w:r w:rsidRPr="009048ED">
        <w:rPr>
          <w:rFonts w:eastAsia="Times New Roman"/>
          <w:color w:val="000000"/>
          <w:sz w:val="21"/>
          <w:szCs w:val="21"/>
        </w:rPr>
        <w:t> </w:t>
      </w:r>
    </w:p>
    <w:p w14:paraId="1BC692ED" w14:textId="77777777" w:rsidR="00393CE4" w:rsidRPr="009048ED" w:rsidRDefault="00393CE4" w:rsidP="00393CE4">
      <w:pPr>
        <w:shd w:val="clear" w:color="auto" w:fill="FFFFFF"/>
        <w:spacing w:after="0" w:line="240" w:lineRule="auto"/>
        <w:ind w:firstLine="375"/>
        <w:jc w:val="center"/>
        <w:rPr>
          <w:rFonts w:ascii="Arial Unicode" w:eastAsia="Times New Roman" w:hAnsi="Arial Unicode" w:cs="Times New Roman"/>
          <w:color w:val="000000"/>
          <w:sz w:val="21"/>
          <w:szCs w:val="21"/>
        </w:rPr>
      </w:pPr>
      <w:r w:rsidRPr="009048ED">
        <w:rPr>
          <w:rFonts w:ascii="Arial Unicode" w:eastAsia="Times New Roman" w:hAnsi="Arial Unicode" w:cs="Times New Roman"/>
          <w:noProof/>
          <w:color w:val="000000"/>
          <w:sz w:val="21"/>
          <w:szCs w:val="21"/>
          <w:lang w:val="en-US" w:eastAsia="en-US"/>
        </w:rPr>
        <w:drawing>
          <wp:inline distT="0" distB="0" distL="0" distR="0" wp14:anchorId="5DCF45CF" wp14:editId="73B5F056">
            <wp:extent cx="1295400" cy="1238250"/>
            <wp:effectExtent l="0" t="0" r="0" b="0"/>
            <wp:docPr id="2" name="Picture 2" descr="Ներմուծեք նկարագրությունը_18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Ներմուծեք նկարագրությունը_1875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95400" cy="1238250"/>
                    </a:xfrm>
                    <a:prstGeom prst="rect">
                      <a:avLst/>
                    </a:prstGeom>
                    <a:noFill/>
                    <a:ln>
                      <a:noFill/>
                    </a:ln>
                  </pic:spPr>
                </pic:pic>
              </a:graphicData>
            </a:graphic>
          </wp:inline>
        </w:drawing>
      </w:r>
    </w:p>
    <w:p w14:paraId="2BFF53EF" w14:textId="77777777" w:rsidR="00393CE4" w:rsidRPr="009048ED" w:rsidRDefault="00393CE4" w:rsidP="00393CE4">
      <w:pPr>
        <w:shd w:val="clear" w:color="auto" w:fill="FFFFFF"/>
        <w:spacing w:after="0" w:line="240" w:lineRule="auto"/>
        <w:ind w:firstLine="375"/>
        <w:jc w:val="center"/>
        <w:rPr>
          <w:rFonts w:ascii="Arial Unicode" w:eastAsia="Times New Roman" w:hAnsi="Arial Unicode" w:cs="Times New Roman"/>
          <w:color w:val="000000"/>
          <w:sz w:val="21"/>
          <w:szCs w:val="21"/>
        </w:rPr>
      </w:pPr>
      <w:r w:rsidRPr="009048ED">
        <w:rPr>
          <w:rFonts w:ascii="Arial Unicode" w:eastAsia="Times New Roman" w:hAnsi="Arial Unicode" w:cs="Times New Roman"/>
          <w:b/>
          <w:bCs/>
          <w:color w:val="000000"/>
          <w:sz w:val="21"/>
          <w:szCs w:val="21"/>
          <w:u w:val="single"/>
        </w:rPr>
        <w:t>ՀԱՅԱՍՏԱՆԻ ՀԱՆՐԱՊԵՏՈՒԹՅՈՒՆ</w:t>
      </w:r>
    </w:p>
    <w:p w14:paraId="7D43B663" w14:textId="77777777" w:rsidR="00393CE4" w:rsidRPr="009048ED" w:rsidRDefault="00393CE4" w:rsidP="00393CE4">
      <w:pPr>
        <w:shd w:val="clear" w:color="auto" w:fill="FFFFFF"/>
        <w:spacing w:after="0" w:line="240" w:lineRule="auto"/>
        <w:ind w:firstLine="375"/>
        <w:jc w:val="center"/>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21"/>
          <w:szCs w:val="21"/>
        </w:rPr>
        <w:t>______________________________________________________________</w:t>
      </w:r>
    </w:p>
    <w:p w14:paraId="29B8E782" w14:textId="77777777" w:rsidR="00393CE4" w:rsidRPr="009048ED" w:rsidRDefault="00393CE4" w:rsidP="00393CE4">
      <w:pPr>
        <w:shd w:val="clear" w:color="auto" w:fill="FFFFFF"/>
        <w:spacing w:after="0" w:line="240" w:lineRule="auto"/>
        <w:ind w:firstLine="375"/>
        <w:jc w:val="center"/>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15"/>
          <w:szCs w:val="15"/>
        </w:rPr>
        <w:t>(ՀՀ մարզը, համայնքը)</w:t>
      </w:r>
    </w:p>
    <w:p w14:paraId="35961D4D" w14:textId="77777777" w:rsidR="00393CE4" w:rsidRPr="009048ED" w:rsidRDefault="00393CE4" w:rsidP="00393CE4">
      <w:pPr>
        <w:shd w:val="clear" w:color="auto" w:fill="FFFFFF"/>
        <w:spacing w:after="0" w:line="240" w:lineRule="auto"/>
        <w:ind w:firstLine="375"/>
        <w:jc w:val="center"/>
        <w:rPr>
          <w:rFonts w:ascii="Arial Unicode" w:eastAsia="Times New Roman" w:hAnsi="Arial Unicode" w:cs="Times New Roman"/>
          <w:color w:val="000000"/>
          <w:sz w:val="21"/>
          <w:szCs w:val="21"/>
        </w:rPr>
      </w:pPr>
      <w:r w:rsidRPr="009048ED">
        <w:rPr>
          <w:rFonts w:eastAsia="Times New Roman"/>
          <w:color w:val="000000"/>
          <w:sz w:val="21"/>
          <w:szCs w:val="21"/>
        </w:rPr>
        <w:t> </w:t>
      </w:r>
    </w:p>
    <w:p w14:paraId="5AEED9DA" w14:textId="77777777" w:rsidR="00393CE4" w:rsidRPr="009048ED" w:rsidRDefault="00393CE4" w:rsidP="00393CE4">
      <w:pPr>
        <w:shd w:val="clear" w:color="auto" w:fill="FFFFFF"/>
        <w:spacing w:after="0" w:line="240" w:lineRule="auto"/>
        <w:ind w:firstLine="375"/>
        <w:jc w:val="center"/>
        <w:rPr>
          <w:rFonts w:ascii="Arial Unicode" w:eastAsia="Times New Roman" w:hAnsi="Arial Unicode" w:cs="Times New Roman"/>
          <w:color w:val="000000"/>
          <w:sz w:val="21"/>
          <w:szCs w:val="21"/>
        </w:rPr>
      </w:pPr>
      <w:r w:rsidRPr="009048ED">
        <w:rPr>
          <w:rFonts w:eastAsia="Times New Roman"/>
          <w:b/>
          <w:bCs/>
          <w:color w:val="000000"/>
          <w:sz w:val="21"/>
          <w:szCs w:val="21"/>
        </w:rPr>
        <w:t> </w:t>
      </w:r>
      <w:r w:rsidRPr="009048ED">
        <w:rPr>
          <w:rFonts w:ascii="Arial Unicode" w:eastAsia="Times New Roman" w:hAnsi="Arial Unicode" w:cs="Times New Roman"/>
          <w:b/>
          <w:bCs/>
          <w:color w:val="000000"/>
          <w:sz w:val="21"/>
          <w:szCs w:val="21"/>
          <w:u w:val="single"/>
        </w:rPr>
        <w:t>ԱՎԱՐՏԱԿԱՆ ԱԿՏ</w:t>
      </w:r>
    </w:p>
    <w:p w14:paraId="182879F5" w14:textId="77777777" w:rsidR="00393CE4" w:rsidRPr="009048ED" w:rsidRDefault="00393CE4" w:rsidP="00393CE4">
      <w:pPr>
        <w:shd w:val="clear" w:color="auto" w:fill="FFFFFF"/>
        <w:spacing w:after="0" w:line="240" w:lineRule="auto"/>
        <w:ind w:firstLine="375"/>
        <w:jc w:val="center"/>
        <w:rPr>
          <w:rFonts w:ascii="Arial Unicode" w:eastAsia="Times New Roman" w:hAnsi="Arial Unicode" w:cs="Times New Roman"/>
          <w:color w:val="000000"/>
          <w:sz w:val="21"/>
          <w:szCs w:val="21"/>
        </w:rPr>
      </w:pPr>
      <w:r w:rsidRPr="009048ED">
        <w:rPr>
          <w:rFonts w:eastAsia="Times New Roman"/>
          <w:color w:val="000000"/>
          <w:sz w:val="21"/>
          <w:szCs w:val="21"/>
        </w:rPr>
        <w:t> </w:t>
      </w:r>
    </w:p>
    <w:p w14:paraId="63DB65D9" w14:textId="77777777" w:rsidR="00393CE4" w:rsidRPr="009048ED" w:rsidRDefault="00393CE4" w:rsidP="00393CE4">
      <w:pPr>
        <w:shd w:val="clear" w:color="auto" w:fill="FFFFFF"/>
        <w:spacing w:after="0" w:line="240" w:lineRule="auto"/>
        <w:ind w:firstLine="375"/>
        <w:jc w:val="center"/>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21"/>
          <w:szCs w:val="21"/>
        </w:rPr>
        <w:t>N _____ ___ ___________ 20____ թ.</w:t>
      </w:r>
    </w:p>
    <w:p w14:paraId="72DF185C"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eastAsia="Times New Roman"/>
          <w:color w:val="000000"/>
          <w:sz w:val="21"/>
          <w:szCs w:val="21"/>
        </w:rPr>
        <w:t> </w:t>
      </w:r>
    </w:p>
    <w:p w14:paraId="73B67C27"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21"/>
          <w:szCs w:val="21"/>
        </w:rPr>
        <w:t>Կառուցապատող ___________________________________________________________________ կողմից</w:t>
      </w:r>
    </w:p>
    <w:tbl>
      <w:tblPr>
        <w:tblW w:w="5000" w:type="pct"/>
        <w:tblCellSpacing w:w="7" w:type="dxa"/>
        <w:tblCellMar>
          <w:left w:w="0" w:type="dxa"/>
          <w:right w:w="0" w:type="dxa"/>
        </w:tblCellMar>
        <w:tblLook w:val="04A0" w:firstRow="1" w:lastRow="0" w:firstColumn="1" w:lastColumn="0" w:noHBand="0" w:noVBand="1"/>
      </w:tblPr>
      <w:tblGrid>
        <w:gridCol w:w="2578"/>
        <w:gridCol w:w="7487"/>
      </w:tblGrid>
      <w:tr w:rsidR="00393CE4" w:rsidRPr="009048ED" w14:paraId="70AF9893" w14:textId="77777777" w:rsidTr="00447ABA">
        <w:trPr>
          <w:tblCellSpacing w:w="7" w:type="dxa"/>
        </w:trPr>
        <w:tc>
          <w:tcPr>
            <w:tcW w:w="5040" w:type="dxa"/>
            <w:vAlign w:val="center"/>
            <w:hideMark/>
          </w:tcPr>
          <w:p w14:paraId="3AC5D263" w14:textId="77777777" w:rsidR="00393CE4" w:rsidRPr="009048ED" w:rsidRDefault="00393CE4" w:rsidP="00447ABA">
            <w:pPr>
              <w:spacing w:after="0" w:line="240" w:lineRule="auto"/>
              <w:rPr>
                <w:rFonts w:ascii="Arial Unicode" w:eastAsia="Times New Roman" w:hAnsi="Arial Unicode" w:cs="Times New Roman"/>
                <w:sz w:val="21"/>
                <w:szCs w:val="21"/>
              </w:rPr>
            </w:pPr>
            <w:r w:rsidRPr="009048ED">
              <w:rPr>
                <w:rFonts w:eastAsia="Times New Roman"/>
                <w:sz w:val="21"/>
                <w:szCs w:val="21"/>
              </w:rPr>
              <w:t> </w:t>
            </w:r>
          </w:p>
        </w:tc>
        <w:tc>
          <w:tcPr>
            <w:tcW w:w="13470" w:type="dxa"/>
            <w:vAlign w:val="center"/>
            <w:hideMark/>
          </w:tcPr>
          <w:p w14:paraId="5225014C" w14:textId="77777777" w:rsidR="00393CE4" w:rsidRPr="009048ED" w:rsidRDefault="00393CE4" w:rsidP="00447ABA">
            <w:pPr>
              <w:spacing w:before="100" w:beforeAutospacing="1" w:after="100" w:afterAutospacing="1" w:line="240" w:lineRule="auto"/>
              <w:jc w:val="center"/>
              <w:rPr>
                <w:rFonts w:ascii="Arial Unicode" w:eastAsia="Times New Roman" w:hAnsi="Arial Unicode" w:cs="Times New Roman"/>
                <w:sz w:val="21"/>
                <w:szCs w:val="21"/>
              </w:rPr>
            </w:pPr>
            <w:r w:rsidRPr="009048ED">
              <w:rPr>
                <w:rFonts w:ascii="Arial Unicode" w:eastAsia="Times New Roman" w:hAnsi="Arial Unicode" w:cs="Times New Roman"/>
                <w:sz w:val="15"/>
                <w:szCs w:val="15"/>
              </w:rPr>
              <w:t>(իրավաբանական անձի անվանումը, ֆիզիկական անձի անունը, ազգանունը,</w:t>
            </w:r>
            <w:r w:rsidRPr="009048ED">
              <w:rPr>
                <w:rFonts w:ascii="Arial Unicode" w:eastAsia="Times New Roman" w:hAnsi="Arial Unicode" w:cs="Times New Roman"/>
                <w:sz w:val="15"/>
                <w:szCs w:val="15"/>
              </w:rPr>
              <w:br/>
              <w:t>հեռախոսահամարը, էլեկտրոնային հասցեն)</w:t>
            </w:r>
          </w:p>
        </w:tc>
      </w:tr>
    </w:tbl>
    <w:p w14:paraId="1B7D22AF"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eastAsia="Times New Roman"/>
          <w:color w:val="000000"/>
          <w:sz w:val="21"/>
          <w:szCs w:val="21"/>
        </w:rPr>
        <w:t> </w:t>
      </w:r>
    </w:p>
    <w:p w14:paraId="2AA860FA"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21"/>
          <w:szCs w:val="21"/>
        </w:rPr>
        <w:t>կառուցված բազմաբնակարան (կամ ստորաբաժանված) շենքը,</w:t>
      </w:r>
    </w:p>
    <w:p w14:paraId="189D22A7"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eastAsia="Times New Roman"/>
          <w:color w:val="000000"/>
          <w:sz w:val="21"/>
          <w:szCs w:val="21"/>
        </w:rPr>
        <w:t> </w:t>
      </w:r>
    </w:p>
    <w:p w14:paraId="5F470D40" w14:textId="77777777" w:rsidR="00393CE4" w:rsidRPr="009048ED" w:rsidRDefault="00393CE4" w:rsidP="00393CE4">
      <w:pPr>
        <w:shd w:val="clear" w:color="auto" w:fill="FFFFFF"/>
        <w:spacing w:after="0" w:line="240" w:lineRule="auto"/>
        <w:ind w:firstLine="375"/>
        <w:rPr>
          <w:rFonts w:ascii="Arial Unicode" w:eastAsia="Times New Roman" w:hAnsi="Arial Unicode" w:cs="Arial Unicode"/>
          <w:color w:val="000000"/>
          <w:sz w:val="21"/>
          <w:szCs w:val="21"/>
        </w:rPr>
      </w:pPr>
      <w:r w:rsidRPr="009048ED">
        <w:rPr>
          <w:rFonts w:eastAsia="Times New Roman"/>
          <w:color w:val="000000"/>
          <w:sz w:val="21"/>
          <w:szCs w:val="21"/>
        </w:rPr>
        <w:t> </w:t>
      </w:r>
      <w:r w:rsidRPr="009048ED">
        <w:rPr>
          <w:rFonts w:ascii="Arial Unicode" w:eastAsia="Times New Roman" w:hAnsi="Arial Unicode" w:cs="Arial Unicode"/>
          <w:color w:val="000000"/>
          <w:sz w:val="21"/>
          <w:szCs w:val="21"/>
        </w:rPr>
        <w:t>որը</w:t>
      </w:r>
      <w:r w:rsidRPr="009048ED">
        <w:rPr>
          <w:rFonts w:ascii="Arial Unicode" w:eastAsia="Times New Roman" w:hAnsi="Arial Unicode" w:cs="Times New Roman"/>
          <w:color w:val="000000"/>
          <w:sz w:val="21"/>
          <w:szCs w:val="21"/>
        </w:rPr>
        <w:t xml:space="preserve"> </w:t>
      </w:r>
      <w:r w:rsidRPr="009048ED">
        <w:rPr>
          <w:rFonts w:ascii="Arial Unicode" w:eastAsia="Times New Roman" w:hAnsi="Arial Unicode" w:cs="Arial Unicode"/>
          <w:color w:val="000000"/>
          <w:sz w:val="21"/>
          <w:szCs w:val="21"/>
        </w:rPr>
        <w:t>գտնվում</w:t>
      </w:r>
      <w:r w:rsidRPr="009048ED">
        <w:rPr>
          <w:rFonts w:ascii="Arial Unicode" w:eastAsia="Times New Roman" w:hAnsi="Arial Unicode" w:cs="Times New Roman"/>
          <w:color w:val="000000"/>
          <w:sz w:val="21"/>
          <w:szCs w:val="21"/>
        </w:rPr>
        <w:t xml:space="preserve"> </w:t>
      </w:r>
      <w:r w:rsidRPr="009048ED">
        <w:rPr>
          <w:rFonts w:ascii="Arial Unicode" w:eastAsia="Times New Roman" w:hAnsi="Arial Unicode" w:cs="Arial Unicode"/>
          <w:color w:val="000000"/>
          <w:sz w:val="21"/>
          <w:szCs w:val="21"/>
        </w:rPr>
        <w:t>է</w:t>
      </w:r>
      <w:r w:rsidRPr="009048ED">
        <w:rPr>
          <w:rFonts w:ascii="Arial Unicode" w:eastAsia="Times New Roman" w:hAnsi="Arial Unicode" w:cs="Times New Roman"/>
          <w:color w:val="000000"/>
          <w:sz w:val="21"/>
          <w:szCs w:val="21"/>
        </w:rPr>
        <w:t xml:space="preserve"> ____________________________________________________________</w:t>
      </w:r>
      <w:r w:rsidRPr="009048ED">
        <w:rPr>
          <w:rFonts w:ascii="Arial Unicode" w:eastAsia="Times New Roman" w:hAnsi="Arial Unicode" w:cs="Arial Unicode"/>
          <w:color w:val="000000"/>
          <w:sz w:val="21"/>
          <w:szCs w:val="21"/>
        </w:rPr>
        <w:t>հասցեում՝</w:t>
      </w:r>
    </w:p>
    <w:p w14:paraId="43D42D03"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p>
    <w:p w14:paraId="3DCFA0FC"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21"/>
          <w:szCs w:val="21"/>
        </w:rPr>
        <w:t>Բազմամասնաշենք համալիրի դեպքում.</w:t>
      </w:r>
    </w:p>
    <w:p w14:paraId="615FB5AB" w14:textId="77777777" w:rsidR="00393CE4" w:rsidRPr="009048ED" w:rsidRDefault="00393CE4" w:rsidP="00393CE4">
      <w:pPr>
        <w:shd w:val="clear" w:color="auto" w:fill="FFFFFF"/>
        <w:spacing w:after="0" w:line="240" w:lineRule="auto"/>
        <w:ind w:left="375"/>
        <w:rPr>
          <w:rFonts w:ascii="Arial Unicode" w:eastAsia="Times New Roman" w:hAnsi="Arial Unicode" w:cs="Times New Roman"/>
          <w:color w:val="000000"/>
          <w:sz w:val="21"/>
          <w:szCs w:val="21"/>
        </w:rPr>
      </w:pPr>
    </w:p>
    <w:p w14:paraId="2FC93DF5" w14:textId="77777777" w:rsidR="00393CE4" w:rsidRPr="009048ED" w:rsidRDefault="00393CE4" w:rsidP="00393CE4">
      <w:pPr>
        <w:shd w:val="clear" w:color="auto" w:fill="FFFFFF"/>
        <w:spacing w:after="0" w:line="240" w:lineRule="auto"/>
        <w:ind w:left="375"/>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21"/>
          <w:szCs w:val="21"/>
        </w:rPr>
        <w:t xml:space="preserve">Օբյեկտ N </w:t>
      </w:r>
      <w:r w:rsidRPr="009048ED">
        <w:rPr>
          <w:rFonts w:eastAsia="Times New Roman"/>
          <w:color w:val="000000"/>
          <w:sz w:val="21"/>
          <w:szCs w:val="21"/>
        </w:rPr>
        <w:t xml:space="preserve">1 </w:t>
      </w:r>
      <w:r w:rsidRPr="009048ED">
        <w:rPr>
          <w:rFonts w:ascii="Arial Unicode" w:eastAsia="Times New Roman" w:hAnsi="Arial Unicode" w:cs="Times New Roman"/>
          <w:color w:val="000000"/>
          <w:sz w:val="21"/>
          <w:szCs w:val="21"/>
        </w:rPr>
        <w:t>_____________________________________________________________________</w:t>
      </w:r>
    </w:p>
    <w:p w14:paraId="565ABBDD" w14:textId="77777777" w:rsidR="00393CE4" w:rsidRPr="009048ED" w:rsidRDefault="00393CE4" w:rsidP="00393CE4">
      <w:pPr>
        <w:shd w:val="clear" w:color="auto" w:fill="FFFFFF"/>
        <w:spacing w:after="0" w:line="240" w:lineRule="auto"/>
        <w:ind w:firstLine="375"/>
        <w:jc w:val="center"/>
        <w:rPr>
          <w:rFonts w:ascii="Arial Unicode" w:eastAsia="Times New Roman" w:hAnsi="Arial Unicode" w:cs="Times New Roman"/>
          <w:color w:val="000000"/>
          <w:sz w:val="15"/>
          <w:szCs w:val="15"/>
        </w:rPr>
      </w:pPr>
      <w:r w:rsidRPr="009048ED">
        <w:rPr>
          <w:rFonts w:ascii="Arial Unicode" w:eastAsia="Times New Roman" w:hAnsi="Arial Unicode" w:cs="Times New Roman"/>
          <w:color w:val="000000"/>
          <w:sz w:val="15"/>
          <w:szCs w:val="15"/>
        </w:rPr>
        <w:t>(օբյեկտի անվանումը, շինարարական կապալի պայմանագրի N)</w:t>
      </w:r>
    </w:p>
    <w:p w14:paraId="71E601A5" w14:textId="77777777" w:rsidR="00393CE4" w:rsidRPr="009048ED" w:rsidRDefault="00393CE4" w:rsidP="00393CE4">
      <w:pPr>
        <w:shd w:val="clear" w:color="auto" w:fill="FFFFFF"/>
        <w:spacing w:after="0" w:line="240" w:lineRule="auto"/>
        <w:ind w:left="375"/>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21"/>
          <w:szCs w:val="21"/>
        </w:rPr>
        <w:t>Օբյեկտ N</w:t>
      </w:r>
      <w:r w:rsidRPr="009048ED">
        <w:rPr>
          <w:rFonts w:eastAsia="Times New Roman"/>
          <w:color w:val="000000"/>
          <w:sz w:val="21"/>
          <w:szCs w:val="21"/>
        </w:rPr>
        <w:t xml:space="preserve"> 2 </w:t>
      </w:r>
      <w:r w:rsidRPr="009048ED">
        <w:rPr>
          <w:rFonts w:ascii="Arial Unicode" w:eastAsia="Times New Roman" w:hAnsi="Arial Unicode" w:cs="Times New Roman"/>
          <w:color w:val="000000"/>
          <w:sz w:val="21"/>
          <w:szCs w:val="21"/>
        </w:rPr>
        <w:t>_____________________________________________________________________</w:t>
      </w:r>
    </w:p>
    <w:p w14:paraId="1FDA1A85" w14:textId="77777777" w:rsidR="00393CE4" w:rsidRPr="009048ED" w:rsidRDefault="00393CE4" w:rsidP="00393CE4">
      <w:pPr>
        <w:shd w:val="clear" w:color="auto" w:fill="FFFFFF"/>
        <w:spacing w:after="0" w:line="240" w:lineRule="auto"/>
        <w:ind w:left="375"/>
        <w:rPr>
          <w:rFonts w:ascii="Arial Unicode" w:eastAsia="Times New Roman" w:hAnsi="Arial Unicode" w:cs="Times New Roman"/>
          <w:color w:val="000000"/>
          <w:sz w:val="21"/>
          <w:szCs w:val="21"/>
        </w:rPr>
      </w:pPr>
    </w:p>
    <w:p w14:paraId="0D38124C" w14:textId="77777777" w:rsidR="00393CE4" w:rsidRPr="009048ED" w:rsidRDefault="00393CE4" w:rsidP="00393CE4">
      <w:pPr>
        <w:shd w:val="clear" w:color="auto" w:fill="FFFFFF"/>
        <w:spacing w:after="0" w:line="240" w:lineRule="auto"/>
        <w:ind w:left="375"/>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21"/>
          <w:szCs w:val="21"/>
        </w:rPr>
        <w:t xml:space="preserve">Օբյեկտ N </w:t>
      </w:r>
      <w:r w:rsidRPr="009048ED">
        <w:rPr>
          <w:rFonts w:eastAsia="Times New Roman"/>
          <w:color w:val="000000"/>
          <w:sz w:val="21"/>
          <w:szCs w:val="21"/>
        </w:rPr>
        <w:t xml:space="preserve">3 </w:t>
      </w:r>
      <w:r w:rsidRPr="009048ED">
        <w:rPr>
          <w:rFonts w:ascii="Arial Unicode" w:eastAsia="Times New Roman" w:hAnsi="Arial Unicode" w:cs="Times New Roman"/>
          <w:color w:val="000000"/>
          <w:sz w:val="21"/>
          <w:szCs w:val="21"/>
        </w:rPr>
        <w:t>_____________________________________________________________________</w:t>
      </w:r>
    </w:p>
    <w:p w14:paraId="3B22A701" w14:textId="77777777" w:rsidR="00393CE4" w:rsidRPr="009048ED" w:rsidRDefault="00393CE4" w:rsidP="00393CE4">
      <w:pPr>
        <w:shd w:val="clear" w:color="auto" w:fill="FFFFFF"/>
        <w:spacing w:after="0" w:line="240" w:lineRule="auto"/>
        <w:ind w:firstLine="375"/>
        <w:jc w:val="center"/>
        <w:rPr>
          <w:rFonts w:ascii="Arial Unicode" w:eastAsia="Times New Roman" w:hAnsi="Arial Unicode" w:cs="Times New Roman"/>
          <w:color w:val="000000"/>
          <w:sz w:val="15"/>
          <w:szCs w:val="15"/>
        </w:rPr>
      </w:pPr>
      <w:r w:rsidRPr="009048ED">
        <w:rPr>
          <w:rFonts w:ascii="Arial Unicode" w:eastAsia="Times New Roman" w:hAnsi="Arial Unicode" w:cs="Times New Roman"/>
          <w:color w:val="000000"/>
          <w:sz w:val="15"/>
          <w:szCs w:val="15"/>
        </w:rPr>
        <w:t>(օբյեկտի անվանումը, շինարարական կապալի պայմանագրի N)</w:t>
      </w:r>
    </w:p>
    <w:p w14:paraId="3B6DB073" w14:textId="77777777" w:rsidR="00393CE4" w:rsidRPr="009048ED" w:rsidRDefault="00393CE4" w:rsidP="00393CE4">
      <w:pPr>
        <w:shd w:val="clear" w:color="auto" w:fill="FFFFFF"/>
        <w:spacing w:after="0" w:line="240" w:lineRule="auto"/>
        <w:ind w:left="375"/>
        <w:rPr>
          <w:rFonts w:ascii="Arial Unicode" w:eastAsia="Times New Roman" w:hAnsi="Arial Unicode" w:cs="Times New Roman"/>
          <w:color w:val="000000"/>
          <w:sz w:val="21"/>
          <w:szCs w:val="21"/>
        </w:rPr>
      </w:pPr>
    </w:p>
    <w:p w14:paraId="7A16F282" w14:textId="77777777" w:rsidR="00393CE4" w:rsidRPr="009048ED" w:rsidRDefault="00393CE4" w:rsidP="00393CE4">
      <w:pPr>
        <w:shd w:val="clear" w:color="auto" w:fill="FFFFFF"/>
        <w:spacing w:after="0" w:line="240" w:lineRule="auto"/>
        <w:ind w:firstLine="375"/>
        <w:jc w:val="center"/>
        <w:rPr>
          <w:rFonts w:ascii="Arial Unicode" w:eastAsia="Times New Roman" w:hAnsi="Arial Unicode" w:cs="Times New Roman"/>
          <w:color w:val="000000"/>
          <w:sz w:val="15"/>
          <w:szCs w:val="15"/>
        </w:rPr>
      </w:pPr>
    </w:p>
    <w:p w14:paraId="5D62510C" w14:textId="77777777" w:rsidR="00393CE4" w:rsidRPr="009048ED" w:rsidRDefault="00406656" w:rsidP="00393CE4">
      <w:pPr>
        <w:shd w:val="clear" w:color="auto" w:fill="FFFFFF"/>
        <w:spacing w:after="0" w:line="240" w:lineRule="auto"/>
        <w:ind w:left="375"/>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21"/>
          <w:szCs w:val="21"/>
          <w:lang w:val="en-US"/>
        </w:rPr>
        <w:t xml:space="preserve">Օբյեկտ </w:t>
      </w:r>
      <w:r w:rsidRPr="009048ED">
        <w:rPr>
          <w:rFonts w:ascii="Arial Unicode" w:eastAsia="Times New Roman" w:hAnsi="Arial Unicode" w:cs="Times New Roman"/>
          <w:color w:val="000000"/>
          <w:sz w:val="21"/>
          <w:szCs w:val="21"/>
        </w:rPr>
        <w:t xml:space="preserve">N </w:t>
      </w:r>
      <w:r w:rsidR="00393CE4" w:rsidRPr="009048ED">
        <w:rPr>
          <w:rFonts w:ascii="Arial Unicode" w:eastAsia="Times New Roman" w:hAnsi="Arial Unicode" w:cs="Times New Roman"/>
          <w:color w:val="000000"/>
          <w:sz w:val="21"/>
          <w:szCs w:val="21"/>
        </w:rPr>
        <w:t>___________________________________________________________________</w:t>
      </w:r>
    </w:p>
    <w:p w14:paraId="1FCC21E3" w14:textId="77777777" w:rsidR="00393CE4" w:rsidRPr="009048ED" w:rsidRDefault="00393CE4" w:rsidP="00393CE4">
      <w:pPr>
        <w:shd w:val="clear" w:color="auto" w:fill="FFFFFF"/>
        <w:spacing w:after="0" w:line="240" w:lineRule="auto"/>
        <w:ind w:firstLine="375"/>
        <w:jc w:val="center"/>
        <w:rPr>
          <w:rFonts w:ascii="Arial Unicode" w:eastAsia="Times New Roman" w:hAnsi="Arial Unicode" w:cs="Times New Roman"/>
          <w:color w:val="000000"/>
          <w:sz w:val="15"/>
          <w:szCs w:val="15"/>
        </w:rPr>
      </w:pPr>
      <w:r w:rsidRPr="009048ED">
        <w:rPr>
          <w:rFonts w:ascii="Arial Unicode" w:eastAsia="Times New Roman" w:hAnsi="Arial Unicode" w:cs="Times New Roman"/>
          <w:color w:val="000000"/>
          <w:sz w:val="15"/>
          <w:szCs w:val="15"/>
        </w:rPr>
        <w:t>(օբյեկտի անվանումը, շինարարական կապալի պայմանագրի N)</w:t>
      </w:r>
    </w:p>
    <w:p w14:paraId="753CC3D9"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p>
    <w:p w14:paraId="3732597D" w14:textId="77777777" w:rsidR="00393CE4" w:rsidRPr="009048ED" w:rsidRDefault="00393CE4" w:rsidP="00393CE4">
      <w:pPr>
        <w:shd w:val="clear" w:color="auto" w:fill="FFFFFF"/>
        <w:spacing w:after="0" w:line="240" w:lineRule="auto"/>
        <w:ind w:firstLine="375"/>
        <w:jc w:val="center"/>
        <w:rPr>
          <w:rFonts w:ascii="Arial Unicode" w:eastAsia="Times New Roman" w:hAnsi="Arial Unicode" w:cs="Times New Roman"/>
          <w:color w:val="000000"/>
          <w:sz w:val="21"/>
          <w:szCs w:val="21"/>
        </w:rPr>
      </w:pPr>
      <w:r w:rsidRPr="009048ED">
        <w:rPr>
          <w:rFonts w:eastAsia="Times New Roman"/>
          <w:color w:val="000000"/>
          <w:sz w:val="15"/>
          <w:szCs w:val="15"/>
        </w:rPr>
        <w:t> </w:t>
      </w:r>
      <w:r w:rsidRPr="009048ED">
        <w:rPr>
          <w:rFonts w:ascii="Arial Unicode" w:eastAsia="Times New Roman" w:hAnsi="Arial Unicode" w:cs="Times New Roman"/>
          <w:color w:val="000000"/>
          <w:sz w:val="15"/>
          <w:szCs w:val="15"/>
        </w:rPr>
        <w:t>(</w:t>
      </w:r>
      <w:r w:rsidRPr="009048ED">
        <w:rPr>
          <w:rFonts w:ascii="Arial Unicode" w:eastAsia="Times New Roman" w:hAnsi="Arial Unicode" w:cs="Arial Unicode"/>
          <w:color w:val="000000"/>
          <w:sz w:val="15"/>
          <w:szCs w:val="15"/>
        </w:rPr>
        <w:t>օբյեկտի</w:t>
      </w:r>
      <w:r w:rsidRPr="009048ED">
        <w:rPr>
          <w:rFonts w:ascii="Arial Unicode" w:eastAsia="Times New Roman" w:hAnsi="Arial Unicode" w:cs="Times New Roman"/>
          <w:color w:val="000000"/>
          <w:sz w:val="15"/>
          <w:szCs w:val="15"/>
        </w:rPr>
        <w:t xml:space="preserve"> </w:t>
      </w:r>
      <w:r w:rsidRPr="009048ED">
        <w:rPr>
          <w:rFonts w:ascii="Arial Unicode" w:eastAsia="Times New Roman" w:hAnsi="Arial Unicode" w:cs="Arial Unicode"/>
          <w:color w:val="000000"/>
          <w:sz w:val="15"/>
          <w:szCs w:val="15"/>
        </w:rPr>
        <w:t>տեղադրությունը</w:t>
      </w:r>
      <w:r w:rsidRPr="009048ED">
        <w:rPr>
          <w:rFonts w:ascii="Arial Unicode" w:eastAsia="Times New Roman" w:hAnsi="Arial Unicode" w:cs="Times New Roman"/>
          <w:color w:val="000000"/>
          <w:sz w:val="15"/>
          <w:szCs w:val="15"/>
        </w:rPr>
        <w:t xml:space="preserve">, </w:t>
      </w:r>
      <w:r w:rsidRPr="009048ED">
        <w:rPr>
          <w:rFonts w:ascii="Arial Unicode" w:eastAsia="Times New Roman" w:hAnsi="Arial Unicode" w:cs="Arial Unicode"/>
          <w:color w:val="000000"/>
          <w:sz w:val="15"/>
          <w:szCs w:val="15"/>
        </w:rPr>
        <w:t>հասցեն</w:t>
      </w:r>
      <w:r w:rsidRPr="009048ED">
        <w:rPr>
          <w:rFonts w:ascii="Arial Unicode" w:eastAsia="Times New Roman" w:hAnsi="Arial Unicode" w:cs="Times New Roman"/>
          <w:color w:val="000000"/>
          <w:sz w:val="15"/>
          <w:szCs w:val="15"/>
        </w:rPr>
        <w:t>)</w:t>
      </w:r>
    </w:p>
    <w:p w14:paraId="219FDB6A"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21"/>
          <w:szCs w:val="21"/>
        </w:rPr>
        <w:t>համարվում է ավարտված (այդ թվում՝ ՀՀ քաղաքաշինության կոմիտեի նախագահի հրամանով հաստատված ցանկում ներառված ներքին հարդարման աշխատանքները), որի`</w:t>
      </w:r>
    </w:p>
    <w:p w14:paraId="0CB14488"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eastAsia="Times New Roman"/>
          <w:color w:val="000000"/>
          <w:sz w:val="21"/>
          <w:szCs w:val="21"/>
        </w:rPr>
        <w:t> </w:t>
      </w:r>
    </w:p>
    <w:p w14:paraId="079ED2C7"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21"/>
          <w:szCs w:val="21"/>
        </w:rPr>
        <w:t xml:space="preserve">1. նախագծային փաստաթղթերը մշակվել են </w:t>
      </w:r>
      <w:r w:rsidRPr="009048ED">
        <w:rPr>
          <w:rFonts w:eastAsia="Times New Roman"/>
          <w:color w:val="000000"/>
          <w:sz w:val="21"/>
          <w:szCs w:val="21"/>
        </w:rPr>
        <w:t> </w:t>
      </w:r>
      <w:r w:rsidRPr="009048ED">
        <w:rPr>
          <w:rFonts w:ascii="Arial Unicode" w:eastAsia="Times New Roman" w:hAnsi="Arial Unicode" w:cs="Times New Roman"/>
          <w:color w:val="000000"/>
          <w:sz w:val="21"/>
          <w:szCs w:val="21"/>
        </w:rPr>
        <w:t xml:space="preserve">______________________________________________________________________________ </w:t>
      </w:r>
      <w:r w:rsidRPr="009048ED">
        <w:rPr>
          <w:rFonts w:ascii="Arial Unicode" w:eastAsia="Times New Roman" w:hAnsi="Arial Unicode" w:cs="Arial Unicode"/>
          <w:color w:val="000000"/>
          <w:sz w:val="21"/>
          <w:szCs w:val="21"/>
        </w:rPr>
        <w:t>կողմից</w:t>
      </w:r>
      <w:r w:rsidRPr="009048ED">
        <w:rPr>
          <w:rFonts w:ascii="Arial Unicode" w:eastAsia="Times New Roman" w:hAnsi="Arial Unicode" w:cs="Times New Roman"/>
          <w:color w:val="000000"/>
          <w:sz w:val="21"/>
          <w:szCs w:val="21"/>
        </w:rPr>
        <w:t>.</w:t>
      </w:r>
    </w:p>
    <w:p w14:paraId="7308C6B3" w14:textId="77777777" w:rsidR="00393CE4" w:rsidRPr="009048ED" w:rsidRDefault="00393CE4" w:rsidP="00393CE4">
      <w:pPr>
        <w:shd w:val="clear" w:color="auto" w:fill="FFFFFF"/>
        <w:spacing w:after="0" w:line="240" w:lineRule="auto"/>
        <w:ind w:firstLine="375"/>
        <w:jc w:val="center"/>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15"/>
          <w:szCs w:val="15"/>
        </w:rPr>
        <w:t>(նախագծային կազմակերպության անվանումը, օրենքով սահմանված դեպքերում`</w:t>
      </w:r>
      <w:r w:rsidRPr="009048ED">
        <w:rPr>
          <w:rFonts w:ascii="Arial Unicode" w:eastAsia="Times New Roman" w:hAnsi="Arial Unicode" w:cs="Times New Roman"/>
          <w:color w:val="000000"/>
          <w:sz w:val="15"/>
          <w:szCs w:val="15"/>
        </w:rPr>
        <w:br/>
        <w:t>լիցենզիայի համարը, անհատ ձեռնարկատիրոջ անունը, ազգանունը, լիցենզիայի համարը)</w:t>
      </w:r>
    </w:p>
    <w:p w14:paraId="32BBB9E3"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21"/>
          <w:szCs w:val="21"/>
        </w:rPr>
        <w:t>2. շինարարությունն սկսվել է ______________________________________________</w:t>
      </w:r>
    </w:p>
    <w:p w14:paraId="66D712DA" w14:textId="77777777" w:rsidR="00393CE4" w:rsidRPr="009048ED" w:rsidRDefault="00393CE4" w:rsidP="00393CE4">
      <w:pPr>
        <w:shd w:val="clear" w:color="auto" w:fill="FFFFFF"/>
        <w:spacing w:after="0" w:line="240" w:lineRule="auto"/>
        <w:ind w:firstLine="375"/>
        <w:jc w:val="center"/>
        <w:rPr>
          <w:rFonts w:ascii="Arial Unicode" w:eastAsia="Times New Roman" w:hAnsi="Arial Unicode" w:cs="Times New Roman"/>
          <w:color w:val="000000"/>
          <w:sz w:val="21"/>
          <w:szCs w:val="21"/>
        </w:rPr>
      </w:pPr>
      <w:r w:rsidRPr="009048ED">
        <w:rPr>
          <w:rFonts w:eastAsia="Times New Roman"/>
          <w:color w:val="000000"/>
          <w:sz w:val="21"/>
          <w:szCs w:val="21"/>
        </w:rPr>
        <w:t> </w:t>
      </w:r>
      <w:r w:rsidRPr="009048ED">
        <w:rPr>
          <w:rFonts w:ascii="Arial Unicode" w:eastAsia="Times New Roman" w:hAnsi="Arial Unicode" w:cs="Times New Roman"/>
          <w:color w:val="000000"/>
          <w:sz w:val="15"/>
          <w:szCs w:val="15"/>
        </w:rPr>
        <w:t>(շինարարության թույլտվություն տվող մարմնի անվանումը)</w:t>
      </w:r>
    </w:p>
    <w:p w14:paraId="63FB29C8"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eastAsia="Times New Roman"/>
          <w:color w:val="000000"/>
          <w:sz w:val="21"/>
          <w:szCs w:val="21"/>
        </w:rPr>
        <w:t> </w:t>
      </w:r>
      <w:r w:rsidRPr="009048ED">
        <w:rPr>
          <w:rFonts w:ascii="Arial Unicode" w:eastAsia="Times New Roman" w:hAnsi="Arial Unicode" w:cs="Times New Roman"/>
          <w:color w:val="000000"/>
          <w:sz w:val="21"/>
          <w:szCs w:val="21"/>
        </w:rPr>
        <w:t xml:space="preserve">__________________________________________________________________ </w:t>
      </w:r>
      <w:r w:rsidRPr="009048ED">
        <w:rPr>
          <w:rFonts w:ascii="Arial Unicode" w:eastAsia="Times New Roman" w:hAnsi="Arial Unicode" w:cs="Arial Unicode"/>
          <w:color w:val="000000"/>
          <w:sz w:val="21"/>
          <w:szCs w:val="21"/>
        </w:rPr>
        <w:t>կողմից</w:t>
      </w:r>
    </w:p>
    <w:p w14:paraId="357ECFC6"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21"/>
          <w:szCs w:val="21"/>
        </w:rPr>
        <w:t xml:space="preserve">տրված ____ _______ 20 </w:t>
      </w:r>
      <w:r w:rsidRPr="009048ED">
        <w:rPr>
          <w:rFonts w:eastAsia="Times New Roman"/>
          <w:color w:val="000000"/>
          <w:sz w:val="21"/>
          <w:szCs w:val="21"/>
        </w:rPr>
        <w:t> </w:t>
      </w:r>
      <w:r w:rsidRPr="009048ED">
        <w:rPr>
          <w:rFonts w:ascii="Arial Unicode" w:eastAsia="Times New Roman" w:hAnsi="Arial Unicode" w:cs="Arial Unicode"/>
          <w:color w:val="000000"/>
          <w:sz w:val="21"/>
          <w:szCs w:val="21"/>
        </w:rPr>
        <w:t>թ</w:t>
      </w:r>
      <w:r w:rsidRPr="009048ED">
        <w:rPr>
          <w:rFonts w:ascii="Arial Unicode" w:eastAsia="Times New Roman" w:hAnsi="Arial Unicode" w:cs="Times New Roman"/>
          <w:color w:val="000000"/>
          <w:sz w:val="21"/>
          <w:szCs w:val="21"/>
        </w:rPr>
        <w:t>.</w:t>
      </w:r>
      <w:r w:rsidRPr="009048ED">
        <w:rPr>
          <w:rFonts w:eastAsia="Times New Roman"/>
          <w:color w:val="000000"/>
          <w:sz w:val="21"/>
          <w:szCs w:val="21"/>
        </w:rPr>
        <w:t> </w:t>
      </w:r>
      <w:r w:rsidRPr="009048ED">
        <w:rPr>
          <w:rFonts w:ascii="Arial Unicode" w:eastAsia="Times New Roman" w:hAnsi="Arial Unicode" w:cs="Times New Roman"/>
          <w:color w:val="000000"/>
          <w:sz w:val="21"/>
          <w:szCs w:val="21"/>
        </w:rPr>
        <w:t xml:space="preserve"> N ____ </w:t>
      </w:r>
      <w:r w:rsidRPr="009048ED">
        <w:rPr>
          <w:rFonts w:ascii="Arial Unicode" w:eastAsia="Times New Roman" w:hAnsi="Arial Unicode" w:cs="Arial Unicode"/>
          <w:color w:val="000000"/>
          <w:sz w:val="21"/>
          <w:szCs w:val="21"/>
        </w:rPr>
        <w:t>շինարարության</w:t>
      </w:r>
      <w:r w:rsidRPr="009048ED">
        <w:rPr>
          <w:rFonts w:ascii="Arial Unicode" w:eastAsia="Times New Roman" w:hAnsi="Arial Unicode" w:cs="Times New Roman"/>
          <w:color w:val="000000"/>
          <w:sz w:val="21"/>
          <w:szCs w:val="21"/>
        </w:rPr>
        <w:t xml:space="preserve"> </w:t>
      </w:r>
      <w:r w:rsidRPr="009048ED">
        <w:rPr>
          <w:rFonts w:ascii="Arial Unicode" w:eastAsia="Times New Roman" w:hAnsi="Arial Unicode" w:cs="Arial Unicode"/>
          <w:color w:val="000000"/>
          <w:sz w:val="21"/>
          <w:szCs w:val="21"/>
        </w:rPr>
        <w:t>թույլտվության</w:t>
      </w:r>
      <w:r w:rsidRPr="009048ED">
        <w:rPr>
          <w:rFonts w:ascii="Arial Unicode" w:eastAsia="Times New Roman" w:hAnsi="Arial Unicode" w:cs="Times New Roman"/>
          <w:color w:val="000000"/>
          <w:sz w:val="21"/>
          <w:szCs w:val="21"/>
        </w:rPr>
        <w:t xml:space="preserve"> </w:t>
      </w:r>
      <w:r w:rsidRPr="009048ED">
        <w:rPr>
          <w:rFonts w:ascii="Arial Unicode" w:eastAsia="Times New Roman" w:hAnsi="Arial Unicode" w:cs="Arial Unicode"/>
          <w:color w:val="000000"/>
          <w:sz w:val="21"/>
          <w:szCs w:val="21"/>
        </w:rPr>
        <w:t>համաձայն</w:t>
      </w:r>
      <w:r w:rsidRPr="009048ED">
        <w:rPr>
          <w:rFonts w:ascii="Arial Unicode" w:eastAsia="Times New Roman" w:hAnsi="Arial Unicode" w:cs="Times New Roman"/>
          <w:color w:val="000000"/>
          <w:sz w:val="21"/>
          <w:szCs w:val="21"/>
        </w:rPr>
        <w:t>.</w:t>
      </w:r>
    </w:p>
    <w:p w14:paraId="5CF5AAE8"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eastAsia="Times New Roman"/>
          <w:color w:val="000000"/>
          <w:sz w:val="21"/>
          <w:szCs w:val="21"/>
        </w:rPr>
        <w:t> </w:t>
      </w:r>
    </w:p>
    <w:p w14:paraId="57AA672A"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21"/>
          <w:szCs w:val="21"/>
        </w:rPr>
        <w:t>3. շինարարությունն իրականացվել է _______________________________ կողմից (միջին ռիսկայնության աստիճանի</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3844"/>
        <w:gridCol w:w="6221"/>
      </w:tblGrid>
      <w:tr w:rsidR="00393CE4" w:rsidRPr="009048ED" w14:paraId="0B2BC745" w14:textId="77777777" w:rsidTr="00447ABA">
        <w:trPr>
          <w:tblCellSpacing w:w="7" w:type="dxa"/>
        </w:trPr>
        <w:tc>
          <w:tcPr>
            <w:tcW w:w="7365" w:type="dxa"/>
            <w:shd w:val="clear" w:color="auto" w:fill="FFFFFF"/>
            <w:vAlign w:val="center"/>
            <w:hideMark/>
          </w:tcPr>
          <w:p w14:paraId="3F448AC7" w14:textId="77777777" w:rsidR="00393CE4" w:rsidRPr="009048ED" w:rsidRDefault="00393CE4" w:rsidP="00447ABA">
            <w:pPr>
              <w:spacing w:after="0" w:line="240" w:lineRule="auto"/>
              <w:rPr>
                <w:rFonts w:ascii="Arial Unicode" w:eastAsia="Times New Roman" w:hAnsi="Arial Unicode" w:cs="Times New Roman"/>
                <w:color w:val="000000"/>
                <w:sz w:val="21"/>
                <w:szCs w:val="21"/>
              </w:rPr>
            </w:pPr>
            <w:r w:rsidRPr="009048ED">
              <w:rPr>
                <w:rFonts w:eastAsia="Times New Roman"/>
                <w:color w:val="000000"/>
                <w:sz w:val="21"/>
                <w:szCs w:val="21"/>
              </w:rPr>
              <w:t> </w:t>
            </w:r>
          </w:p>
        </w:tc>
        <w:tc>
          <w:tcPr>
            <w:tcW w:w="11145" w:type="dxa"/>
            <w:shd w:val="clear" w:color="auto" w:fill="FFFFFF"/>
            <w:vAlign w:val="center"/>
            <w:hideMark/>
          </w:tcPr>
          <w:p w14:paraId="438CC9F0" w14:textId="77777777" w:rsidR="00393CE4" w:rsidRPr="009048ED" w:rsidRDefault="00393CE4" w:rsidP="00447ABA">
            <w:pPr>
              <w:spacing w:before="100" w:beforeAutospacing="1" w:after="100" w:afterAutospacing="1" w:line="240" w:lineRule="auto"/>
              <w:rPr>
                <w:rFonts w:ascii="Arial Unicode" w:eastAsia="Times New Roman" w:hAnsi="Arial Unicode" w:cs="Times New Roman"/>
                <w:color w:val="000000"/>
                <w:sz w:val="21"/>
                <w:szCs w:val="21"/>
              </w:rPr>
            </w:pPr>
            <w:r w:rsidRPr="009048ED">
              <w:rPr>
                <w:rFonts w:eastAsia="Times New Roman"/>
                <w:color w:val="000000"/>
                <w:sz w:val="21"/>
                <w:szCs w:val="21"/>
              </w:rPr>
              <w:t> </w:t>
            </w:r>
            <w:r w:rsidRPr="009048ED">
              <w:rPr>
                <w:rFonts w:ascii="Arial Unicode" w:eastAsia="Times New Roman" w:hAnsi="Arial Unicode" w:cs="Times New Roman"/>
                <w:color w:val="000000"/>
                <w:sz w:val="15"/>
                <w:szCs w:val="15"/>
              </w:rPr>
              <w:t>(գլխավոր կապալառուի անվանումը)</w:t>
            </w:r>
          </w:p>
        </w:tc>
      </w:tr>
    </w:tbl>
    <w:p w14:paraId="298855B2" w14:textId="77777777" w:rsidR="00393CE4" w:rsidRPr="009048ED" w:rsidRDefault="00393CE4" w:rsidP="00393CE4">
      <w:pPr>
        <w:shd w:val="clear" w:color="auto" w:fill="FFFFFF"/>
        <w:spacing w:after="0" w:line="240" w:lineRule="auto"/>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21"/>
          <w:szCs w:val="21"/>
        </w:rPr>
        <w:t>(II կատեգորիայի) դասակարգում ունեցող օբյեկտների համար՝ ՀՀ կառավարության 2023 թվականի սեպտեմբերի 22-ի N 1615-Ն որոշմամբ հաստատված ցանկի 3-րդ գլխով սահմանված դեպքերում, գլխավոր կապալառուի անվանումը կարող է չլրացվել)</w:t>
      </w:r>
    </w:p>
    <w:p w14:paraId="6E4C46E8"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21"/>
          <w:szCs w:val="21"/>
        </w:rPr>
        <w:t>_____________________________________________________________________</w:t>
      </w:r>
    </w:p>
    <w:p w14:paraId="7F4929CA"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21"/>
          <w:szCs w:val="21"/>
        </w:rPr>
        <w:t>4. օբյեկտի հիմնական ցուցանիշներն են ___________________________________________</w:t>
      </w:r>
    </w:p>
    <w:p w14:paraId="34D51FCC"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21"/>
          <w:szCs w:val="21"/>
        </w:rPr>
        <w:t>__________________________________________________________________________</w:t>
      </w:r>
    </w:p>
    <w:p w14:paraId="6F31A0DC"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21"/>
          <w:szCs w:val="21"/>
        </w:rPr>
        <w:t>__________________________________________________________________________</w:t>
      </w:r>
    </w:p>
    <w:p w14:paraId="5DF50A43"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eastAsia="Times New Roman"/>
          <w:color w:val="000000"/>
          <w:sz w:val="21"/>
          <w:szCs w:val="21"/>
        </w:rPr>
        <w:t> </w:t>
      </w:r>
    </w:p>
    <w:p w14:paraId="1C978D60"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21"/>
          <w:szCs w:val="21"/>
        </w:rPr>
        <w:t>5. հատուկ պայմանները _____________________________________________________</w:t>
      </w:r>
    </w:p>
    <w:p w14:paraId="7D1757F7"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21"/>
          <w:szCs w:val="21"/>
        </w:rPr>
        <w:t>________________________________________________________________________</w:t>
      </w:r>
    </w:p>
    <w:p w14:paraId="03969280"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21"/>
          <w:szCs w:val="21"/>
        </w:rPr>
        <w:t>________________________________________________________________________</w:t>
      </w:r>
    </w:p>
    <w:p w14:paraId="427EDE0A"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eastAsia="Times New Roman"/>
          <w:color w:val="000000"/>
          <w:sz w:val="21"/>
          <w:szCs w:val="21"/>
        </w:rPr>
        <w:t> </w:t>
      </w:r>
    </w:p>
    <w:p w14:paraId="1818FF8D"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21"/>
          <w:szCs w:val="21"/>
        </w:rPr>
        <w:t>6. Սույն վարչական ակտը հիմք է հանդիսանում բազմաբնակարան (կամ ստորաբաժանված) շենքի կառուցման ավարտը՝ Հայաստանի Հանրապետության կառավարությանն առընթեր կադաստրի պետական կոմիտեում գրանցելու համար:</w:t>
      </w:r>
    </w:p>
    <w:p w14:paraId="12107681"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eastAsia="Times New Roman"/>
          <w:color w:val="000000"/>
          <w:sz w:val="21"/>
          <w:szCs w:val="21"/>
        </w:rPr>
        <w:t> </w:t>
      </w:r>
    </w:p>
    <w:p w14:paraId="1C9EE1C5"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21"/>
          <w:szCs w:val="21"/>
        </w:rPr>
        <w:t>ՀԻՄՔԵՐ`</w:t>
      </w:r>
    </w:p>
    <w:p w14:paraId="1648112B"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21"/>
          <w:szCs w:val="21"/>
        </w:rPr>
        <w:t xml:space="preserve">1) կառուցապատողի դիմումը ____ ________ 20 </w:t>
      </w:r>
      <w:r w:rsidRPr="009048ED">
        <w:rPr>
          <w:rFonts w:eastAsia="Times New Roman"/>
          <w:color w:val="000000"/>
          <w:sz w:val="21"/>
          <w:szCs w:val="21"/>
        </w:rPr>
        <w:t> </w:t>
      </w:r>
      <w:r w:rsidRPr="009048ED">
        <w:rPr>
          <w:rFonts w:ascii="Arial Unicode" w:eastAsia="Times New Roman" w:hAnsi="Arial Unicode" w:cs="Arial Unicode"/>
          <w:color w:val="000000"/>
          <w:sz w:val="21"/>
          <w:szCs w:val="21"/>
        </w:rPr>
        <w:t>թ</w:t>
      </w:r>
      <w:r w:rsidRPr="009048ED">
        <w:rPr>
          <w:rFonts w:ascii="Arial Unicode" w:eastAsia="Times New Roman" w:hAnsi="Arial Unicode" w:cs="Times New Roman"/>
          <w:color w:val="000000"/>
          <w:sz w:val="21"/>
          <w:szCs w:val="21"/>
        </w:rPr>
        <w:t>.</w:t>
      </w:r>
    </w:p>
    <w:p w14:paraId="65C766DA"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21"/>
          <w:szCs w:val="21"/>
        </w:rPr>
        <w:t xml:space="preserve">2) ընդունող հանձնաժողովի ակտը ____ ________ 20 </w:t>
      </w:r>
      <w:r w:rsidRPr="009048ED">
        <w:rPr>
          <w:rFonts w:eastAsia="Times New Roman"/>
          <w:color w:val="000000"/>
          <w:sz w:val="21"/>
          <w:szCs w:val="21"/>
        </w:rPr>
        <w:t> </w:t>
      </w:r>
      <w:r w:rsidRPr="009048ED">
        <w:rPr>
          <w:rFonts w:ascii="Arial Unicode" w:eastAsia="Times New Roman" w:hAnsi="Arial Unicode" w:cs="Arial Unicode"/>
          <w:color w:val="000000"/>
          <w:sz w:val="21"/>
          <w:szCs w:val="21"/>
        </w:rPr>
        <w:t>թ</w:t>
      </w:r>
      <w:r w:rsidRPr="009048ED">
        <w:rPr>
          <w:rFonts w:ascii="Arial Unicode" w:eastAsia="Times New Roman" w:hAnsi="Arial Unicode" w:cs="Times New Roman"/>
          <w:color w:val="000000"/>
          <w:sz w:val="21"/>
          <w:szCs w:val="21"/>
        </w:rPr>
        <w:t>.</w:t>
      </w:r>
    </w:p>
    <w:p w14:paraId="2DC196EF"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21"/>
          <w:szCs w:val="21"/>
        </w:rPr>
        <w:t>3) կատարողական փաստաթղթերի ցանկը կամ շինության տեխնիկական վիճակի մասին համապատասխան հետազննության եզրակացությունը _________ թերթ:</w:t>
      </w:r>
    </w:p>
    <w:p w14:paraId="76C80B37"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eastAsia="Times New Roman"/>
          <w:color w:val="000000"/>
          <w:sz w:val="21"/>
          <w:szCs w:val="21"/>
        </w:rPr>
        <w:t> </w:t>
      </w:r>
    </w:p>
    <w:p w14:paraId="73632640"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21"/>
          <w:szCs w:val="21"/>
          <w:u w:val="single"/>
        </w:rPr>
        <w:t>Հայաստանի Հանրապետության</w:t>
      </w:r>
      <w:r w:rsidRPr="009048ED">
        <w:rPr>
          <w:rFonts w:eastAsia="Times New Roman"/>
          <w:color w:val="000000"/>
          <w:sz w:val="21"/>
          <w:szCs w:val="21"/>
        </w:rPr>
        <w:t> </w:t>
      </w:r>
      <w:r w:rsidRPr="009048ED">
        <w:rPr>
          <w:rFonts w:ascii="Arial Unicode" w:eastAsia="Times New Roman" w:hAnsi="Arial Unicode" w:cs="Times New Roman"/>
          <w:color w:val="000000"/>
          <w:sz w:val="21"/>
          <w:szCs w:val="21"/>
        </w:rPr>
        <w:t>____________________</w:t>
      </w:r>
      <w:r w:rsidRPr="009048ED">
        <w:rPr>
          <w:rFonts w:ascii="Arial Unicode" w:eastAsia="Times New Roman" w:hAnsi="Arial Unicode" w:cs="Times New Roman"/>
          <w:color w:val="000000"/>
          <w:sz w:val="21"/>
          <w:szCs w:val="21"/>
          <w:u w:val="single"/>
        </w:rPr>
        <w:t>համայնքի ղեկավար</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5398"/>
        <w:gridCol w:w="4667"/>
      </w:tblGrid>
      <w:tr w:rsidR="00393CE4" w:rsidRPr="009048ED" w14:paraId="3DB8913C" w14:textId="77777777" w:rsidTr="00447ABA">
        <w:trPr>
          <w:tblCellSpacing w:w="7" w:type="dxa"/>
        </w:trPr>
        <w:tc>
          <w:tcPr>
            <w:tcW w:w="0" w:type="auto"/>
            <w:shd w:val="clear" w:color="auto" w:fill="FFFFFF"/>
            <w:vAlign w:val="center"/>
            <w:hideMark/>
          </w:tcPr>
          <w:p w14:paraId="3DBF6D65" w14:textId="77777777" w:rsidR="00393CE4" w:rsidRPr="009048ED" w:rsidRDefault="00393CE4" w:rsidP="00447ABA">
            <w:pPr>
              <w:spacing w:after="0" w:line="240" w:lineRule="auto"/>
              <w:ind w:firstLine="375"/>
              <w:rPr>
                <w:rFonts w:ascii="Arial Unicode" w:eastAsia="Times New Roman" w:hAnsi="Arial Unicode" w:cs="Times New Roman"/>
                <w:color w:val="000000"/>
                <w:sz w:val="21"/>
                <w:szCs w:val="21"/>
              </w:rPr>
            </w:pPr>
            <w:r w:rsidRPr="009048ED">
              <w:rPr>
                <w:rFonts w:eastAsia="Times New Roman"/>
                <w:color w:val="000000"/>
                <w:sz w:val="21"/>
                <w:szCs w:val="21"/>
              </w:rPr>
              <w:t> </w:t>
            </w:r>
            <w:r w:rsidRPr="009048ED">
              <w:rPr>
                <w:rFonts w:ascii="Arial Unicode" w:eastAsia="Times New Roman" w:hAnsi="Arial Unicode" w:cs="Times New Roman"/>
                <w:color w:val="000000"/>
                <w:sz w:val="21"/>
                <w:szCs w:val="21"/>
              </w:rPr>
              <w:t>____________________</w:t>
            </w:r>
          </w:p>
        </w:tc>
        <w:tc>
          <w:tcPr>
            <w:tcW w:w="0" w:type="auto"/>
            <w:shd w:val="clear" w:color="auto" w:fill="FFFFFF"/>
            <w:vAlign w:val="bottom"/>
            <w:hideMark/>
          </w:tcPr>
          <w:p w14:paraId="73D4972D" w14:textId="77777777" w:rsidR="00393CE4" w:rsidRPr="009048ED" w:rsidRDefault="00393CE4" w:rsidP="00447ABA">
            <w:pPr>
              <w:spacing w:before="100" w:beforeAutospacing="1" w:after="100" w:afterAutospacing="1" w:line="240" w:lineRule="auto"/>
              <w:rPr>
                <w:rFonts w:ascii="Arial Unicode" w:eastAsia="Times New Roman" w:hAnsi="Arial Unicode" w:cs="Times New Roman"/>
                <w:color w:val="000000"/>
                <w:sz w:val="21"/>
                <w:szCs w:val="21"/>
              </w:rPr>
            </w:pPr>
            <w:r w:rsidRPr="009048ED">
              <w:rPr>
                <w:rFonts w:eastAsia="Times New Roman"/>
                <w:color w:val="000000"/>
                <w:sz w:val="21"/>
                <w:szCs w:val="21"/>
              </w:rPr>
              <w:t> </w:t>
            </w:r>
            <w:r w:rsidRPr="009048ED">
              <w:rPr>
                <w:rFonts w:ascii="Arial Unicode" w:eastAsia="Times New Roman" w:hAnsi="Arial Unicode" w:cs="Times New Roman"/>
                <w:color w:val="000000"/>
                <w:sz w:val="21"/>
                <w:szCs w:val="21"/>
              </w:rPr>
              <w:t>____________________</w:t>
            </w:r>
          </w:p>
        </w:tc>
      </w:tr>
      <w:tr w:rsidR="00393CE4" w:rsidRPr="009048ED" w14:paraId="7FDE9CFE" w14:textId="77777777" w:rsidTr="00447ABA">
        <w:trPr>
          <w:tblCellSpacing w:w="7" w:type="dxa"/>
        </w:trPr>
        <w:tc>
          <w:tcPr>
            <w:tcW w:w="0" w:type="auto"/>
            <w:shd w:val="clear" w:color="auto" w:fill="FFFFFF"/>
            <w:vAlign w:val="center"/>
            <w:hideMark/>
          </w:tcPr>
          <w:p w14:paraId="6CA8763F" w14:textId="77777777" w:rsidR="00393CE4" w:rsidRPr="009048ED" w:rsidRDefault="00393CE4" w:rsidP="00447ABA">
            <w:pPr>
              <w:spacing w:after="0" w:line="240" w:lineRule="auto"/>
              <w:ind w:left="750"/>
              <w:rPr>
                <w:rFonts w:ascii="Arial Unicode" w:eastAsia="Times New Roman" w:hAnsi="Arial Unicode" w:cs="Times New Roman"/>
                <w:color w:val="000000"/>
                <w:sz w:val="21"/>
                <w:szCs w:val="21"/>
              </w:rPr>
            </w:pPr>
            <w:r w:rsidRPr="009048ED">
              <w:rPr>
                <w:rFonts w:eastAsia="Times New Roman"/>
                <w:color w:val="000000"/>
                <w:sz w:val="21"/>
                <w:szCs w:val="21"/>
              </w:rPr>
              <w:t> </w:t>
            </w:r>
            <w:r w:rsidRPr="009048ED">
              <w:rPr>
                <w:rFonts w:ascii="Arial Unicode" w:eastAsia="Times New Roman" w:hAnsi="Arial Unicode" w:cs="Times New Roman"/>
                <w:color w:val="000000"/>
                <w:sz w:val="15"/>
                <w:szCs w:val="15"/>
              </w:rPr>
              <w:t>(ստորագրությունը)</w:t>
            </w:r>
          </w:p>
        </w:tc>
        <w:tc>
          <w:tcPr>
            <w:tcW w:w="0" w:type="auto"/>
            <w:shd w:val="clear" w:color="auto" w:fill="FFFFFF"/>
            <w:vAlign w:val="center"/>
            <w:hideMark/>
          </w:tcPr>
          <w:p w14:paraId="15CD4BB8" w14:textId="77777777" w:rsidR="00393CE4" w:rsidRPr="009048ED" w:rsidRDefault="00393CE4" w:rsidP="00447ABA">
            <w:pPr>
              <w:spacing w:after="0" w:line="240" w:lineRule="auto"/>
              <w:ind w:firstLine="375"/>
              <w:rPr>
                <w:rFonts w:ascii="Arial Unicode" w:eastAsia="Times New Roman" w:hAnsi="Arial Unicode" w:cs="Times New Roman"/>
                <w:color w:val="000000"/>
                <w:sz w:val="21"/>
                <w:szCs w:val="21"/>
              </w:rPr>
            </w:pPr>
            <w:r w:rsidRPr="009048ED">
              <w:rPr>
                <w:rFonts w:eastAsia="Times New Roman"/>
                <w:color w:val="000000"/>
                <w:sz w:val="21"/>
                <w:szCs w:val="21"/>
              </w:rPr>
              <w:t> </w:t>
            </w:r>
            <w:r w:rsidRPr="009048ED">
              <w:rPr>
                <w:rFonts w:ascii="Arial Unicode" w:eastAsia="Times New Roman" w:hAnsi="Arial Unicode" w:cs="Times New Roman"/>
                <w:color w:val="000000"/>
                <w:sz w:val="15"/>
                <w:szCs w:val="15"/>
              </w:rPr>
              <w:t>(անունը, ազգանունը)</w:t>
            </w:r>
          </w:p>
        </w:tc>
      </w:tr>
    </w:tbl>
    <w:p w14:paraId="1A39C399" w14:textId="77777777" w:rsidR="00393CE4" w:rsidRPr="009048ED" w:rsidRDefault="00393CE4" w:rsidP="00393CE4">
      <w:pPr>
        <w:spacing w:after="0" w:line="240" w:lineRule="auto"/>
        <w:rPr>
          <w:rFonts w:ascii="Times New Roman" w:eastAsia="Times New Roman" w:hAnsi="Times New Roman" w:cs="Times New Roman"/>
          <w:sz w:val="24"/>
          <w:szCs w:val="24"/>
        </w:rPr>
      </w:pPr>
      <w:r w:rsidRPr="009048ED">
        <w:rPr>
          <w:rFonts w:ascii="Arial Unicode" w:eastAsia="Times New Roman" w:hAnsi="Arial Unicode" w:cs="Times New Roman"/>
          <w:color w:val="000000"/>
          <w:sz w:val="21"/>
          <w:szCs w:val="21"/>
          <w:shd w:val="clear" w:color="auto" w:fill="FFFFFF"/>
        </w:rPr>
        <w:t>____ ________ 20</w:t>
      </w:r>
      <w:r w:rsidRPr="009048ED">
        <w:rPr>
          <w:rFonts w:eastAsia="Times New Roman"/>
          <w:color w:val="000000"/>
          <w:sz w:val="21"/>
          <w:szCs w:val="21"/>
          <w:shd w:val="clear" w:color="auto" w:fill="FFFFFF"/>
        </w:rPr>
        <w:t> </w:t>
      </w:r>
      <w:r w:rsidRPr="009048ED">
        <w:rPr>
          <w:rFonts w:ascii="Arial Unicode" w:eastAsia="Times New Roman" w:hAnsi="Arial Unicode" w:cs="Times New Roman"/>
          <w:color w:val="000000"/>
          <w:sz w:val="21"/>
          <w:szCs w:val="21"/>
          <w:shd w:val="clear" w:color="auto" w:fill="FFFFFF"/>
        </w:rPr>
        <w:t xml:space="preserve"> </w:t>
      </w:r>
      <w:r w:rsidRPr="009048ED">
        <w:rPr>
          <w:rFonts w:ascii="Arial Unicode" w:eastAsia="Times New Roman" w:hAnsi="Arial Unicode" w:cs="Arial Unicode"/>
          <w:color w:val="000000"/>
          <w:sz w:val="21"/>
          <w:szCs w:val="21"/>
          <w:shd w:val="clear" w:color="auto" w:fill="FFFFFF"/>
        </w:rPr>
        <w:t>թ</w:t>
      </w:r>
      <w:r w:rsidRPr="009048ED">
        <w:rPr>
          <w:rFonts w:ascii="Arial Unicode" w:eastAsia="Times New Roman" w:hAnsi="Arial Unicode" w:cs="Times New Roman"/>
          <w:color w:val="000000"/>
          <w:sz w:val="21"/>
          <w:szCs w:val="21"/>
          <w:shd w:val="clear" w:color="auto" w:fill="FFFFFF"/>
        </w:rPr>
        <w:t>.</w:t>
      </w:r>
    </w:p>
    <w:p w14:paraId="351179DB"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21"/>
          <w:szCs w:val="21"/>
        </w:rPr>
        <w:t>Կ. Տ.</w:t>
      </w:r>
    </w:p>
    <w:p w14:paraId="7A7CA604"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ascii="Arial Unicode" w:eastAsia="Times New Roman" w:hAnsi="Arial Unicode" w:cs="Times New Roman"/>
          <w:b/>
          <w:bCs/>
          <w:i/>
          <w:iCs/>
          <w:color w:val="000000"/>
          <w:sz w:val="21"/>
          <w:szCs w:val="21"/>
        </w:rPr>
        <w:t>(ձևը լրաց. 20.03.25 N 317-Ն,</w:t>
      </w:r>
      <w:r w:rsidRPr="009048ED">
        <w:rPr>
          <w:rFonts w:eastAsia="Times New Roman"/>
          <w:b/>
          <w:bCs/>
          <w:i/>
          <w:iCs/>
          <w:color w:val="000000"/>
          <w:sz w:val="21"/>
          <w:szCs w:val="21"/>
        </w:rPr>
        <w:t> </w:t>
      </w:r>
      <w:r w:rsidRPr="009048ED">
        <w:rPr>
          <w:rFonts w:ascii="Arial Unicode" w:eastAsia="Times New Roman" w:hAnsi="Arial Unicode" w:cs="Times New Roman"/>
          <w:b/>
          <w:bCs/>
          <w:i/>
          <w:iCs/>
          <w:color w:val="000000"/>
          <w:sz w:val="21"/>
          <w:szCs w:val="21"/>
        </w:rPr>
        <w:t>10.04.25</w:t>
      </w:r>
      <w:r w:rsidRPr="009048ED">
        <w:rPr>
          <w:rFonts w:eastAsia="Times New Roman"/>
          <w:b/>
          <w:bCs/>
          <w:i/>
          <w:iCs/>
          <w:color w:val="000000"/>
          <w:sz w:val="21"/>
          <w:szCs w:val="21"/>
        </w:rPr>
        <w:t> </w:t>
      </w:r>
      <w:r w:rsidRPr="009048ED">
        <w:rPr>
          <w:rFonts w:ascii="Arial Unicode" w:eastAsia="Times New Roman" w:hAnsi="Arial Unicode" w:cs="Times New Roman"/>
          <w:b/>
          <w:bCs/>
          <w:i/>
          <w:iCs/>
          <w:color w:val="000000"/>
          <w:sz w:val="21"/>
          <w:szCs w:val="21"/>
        </w:rPr>
        <w:t>N 418-</w:t>
      </w:r>
      <w:r w:rsidRPr="009048ED">
        <w:rPr>
          <w:rFonts w:ascii="Arial Unicode" w:eastAsia="Times New Roman" w:hAnsi="Arial Unicode" w:cs="Arial Unicode"/>
          <w:b/>
          <w:bCs/>
          <w:i/>
          <w:iCs/>
          <w:color w:val="000000"/>
          <w:sz w:val="21"/>
          <w:szCs w:val="21"/>
        </w:rPr>
        <w:t>Ն</w:t>
      </w:r>
      <w:r w:rsidRPr="009048ED">
        <w:rPr>
          <w:rFonts w:ascii="Arial Unicode" w:eastAsia="Times New Roman" w:hAnsi="Arial Unicode" w:cs="Times New Roman"/>
          <w:b/>
          <w:bCs/>
          <w:i/>
          <w:iCs/>
          <w:color w:val="000000"/>
          <w:sz w:val="21"/>
          <w:szCs w:val="21"/>
        </w:rPr>
        <w:t>)</w:t>
      </w:r>
    </w:p>
    <w:p w14:paraId="1AF9D108" w14:textId="77777777" w:rsidR="00393CE4" w:rsidRPr="009048ED" w:rsidRDefault="00393CE4" w:rsidP="00393CE4">
      <w:pPr>
        <w:shd w:val="clear" w:color="auto" w:fill="FFFFFF"/>
        <w:spacing w:after="0" w:line="240" w:lineRule="auto"/>
        <w:ind w:firstLine="375"/>
        <w:jc w:val="right"/>
        <w:rPr>
          <w:rFonts w:ascii="Arial Unicode" w:eastAsia="Times New Roman" w:hAnsi="Arial Unicode" w:cs="Times New Roman"/>
          <w:color w:val="000000"/>
          <w:sz w:val="21"/>
          <w:szCs w:val="21"/>
        </w:rPr>
      </w:pPr>
      <w:r w:rsidRPr="009048ED">
        <w:rPr>
          <w:rFonts w:eastAsia="Times New Roman"/>
          <w:color w:val="000000"/>
          <w:sz w:val="21"/>
          <w:szCs w:val="21"/>
        </w:rPr>
        <w:t> </w:t>
      </w:r>
    </w:p>
    <w:p w14:paraId="7CD4D0D5" w14:textId="77777777" w:rsidR="001C2C58" w:rsidRPr="009048ED" w:rsidRDefault="001C2C58">
      <w:pPr>
        <w:spacing w:after="160" w:line="259" w:lineRule="auto"/>
        <w:rPr>
          <w:rFonts w:ascii="Arial Unicode" w:eastAsia="Times New Roman" w:hAnsi="Arial Unicode" w:cs="Times New Roman"/>
          <w:b/>
          <w:bCs/>
          <w:i/>
          <w:iCs/>
          <w:color w:val="000000"/>
          <w:sz w:val="21"/>
          <w:szCs w:val="21"/>
          <w:u w:val="single"/>
        </w:rPr>
      </w:pPr>
      <w:r w:rsidRPr="009048ED">
        <w:rPr>
          <w:rFonts w:ascii="Arial Unicode" w:eastAsia="Times New Roman" w:hAnsi="Arial Unicode" w:cs="Times New Roman"/>
          <w:b/>
          <w:bCs/>
          <w:i/>
          <w:iCs/>
          <w:color w:val="000000"/>
          <w:sz w:val="21"/>
          <w:szCs w:val="21"/>
          <w:u w:val="single"/>
        </w:rPr>
        <w:br w:type="page"/>
      </w:r>
    </w:p>
    <w:p w14:paraId="0B5C6CAD" w14:textId="77777777" w:rsidR="00393CE4" w:rsidRPr="009048ED" w:rsidRDefault="00393CE4" w:rsidP="00393CE4">
      <w:pPr>
        <w:shd w:val="clear" w:color="auto" w:fill="FFFFFF"/>
        <w:spacing w:after="0" w:line="240" w:lineRule="auto"/>
        <w:ind w:firstLine="375"/>
        <w:jc w:val="right"/>
        <w:rPr>
          <w:rFonts w:ascii="Arial Unicode" w:eastAsia="Times New Roman" w:hAnsi="Arial Unicode" w:cs="Times New Roman"/>
          <w:color w:val="000000"/>
          <w:sz w:val="21"/>
          <w:szCs w:val="21"/>
        </w:rPr>
      </w:pPr>
      <w:r w:rsidRPr="009048ED">
        <w:rPr>
          <w:rFonts w:ascii="Arial Unicode" w:eastAsia="Times New Roman" w:hAnsi="Arial Unicode" w:cs="Times New Roman"/>
          <w:b/>
          <w:bCs/>
          <w:i/>
          <w:iCs/>
          <w:color w:val="000000"/>
          <w:sz w:val="21"/>
          <w:szCs w:val="21"/>
          <w:u w:val="single"/>
        </w:rPr>
        <w:t>Ձև 3-3</w:t>
      </w:r>
    </w:p>
    <w:p w14:paraId="73C1CE89" w14:textId="77777777" w:rsidR="00393CE4" w:rsidRPr="009048ED" w:rsidRDefault="00393CE4" w:rsidP="00393CE4">
      <w:pPr>
        <w:shd w:val="clear" w:color="auto" w:fill="FFFFFF"/>
        <w:spacing w:after="0" w:line="240" w:lineRule="auto"/>
        <w:ind w:firstLine="375"/>
        <w:jc w:val="right"/>
        <w:rPr>
          <w:rFonts w:ascii="Arial Unicode" w:eastAsia="Times New Roman" w:hAnsi="Arial Unicode" w:cs="Times New Roman"/>
          <w:color w:val="000000"/>
          <w:sz w:val="21"/>
          <w:szCs w:val="21"/>
        </w:rPr>
      </w:pPr>
      <w:r w:rsidRPr="009048ED">
        <w:rPr>
          <w:rFonts w:eastAsia="Times New Roman"/>
          <w:color w:val="000000"/>
          <w:sz w:val="21"/>
          <w:szCs w:val="21"/>
        </w:rPr>
        <w:t> </w:t>
      </w:r>
    </w:p>
    <w:p w14:paraId="6D1D459E" w14:textId="77777777" w:rsidR="00393CE4" w:rsidRPr="009048ED" w:rsidRDefault="00393CE4" w:rsidP="00393CE4">
      <w:pPr>
        <w:shd w:val="clear" w:color="auto" w:fill="FFFFFF"/>
        <w:spacing w:after="0" w:line="240" w:lineRule="auto"/>
        <w:ind w:firstLine="375"/>
        <w:jc w:val="center"/>
        <w:rPr>
          <w:rFonts w:ascii="Arial Unicode" w:eastAsia="Times New Roman" w:hAnsi="Arial Unicode" w:cs="Times New Roman"/>
          <w:color w:val="000000"/>
          <w:sz w:val="21"/>
          <w:szCs w:val="21"/>
        </w:rPr>
      </w:pPr>
      <w:r w:rsidRPr="009048ED">
        <w:rPr>
          <w:rFonts w:ascii="Arial Unicode" w:eastAsia="Times New Roman" w:hAnsi="Arial Unicode" w:cs="Times New Roman"/>
          <w:noProof/>
          <w:color w:val="000000"/>
          <w:sz w:val="21"/>
          <w:szCs w:val="21"/>
          <w:lang w:val="en-US" w:eastAsia="en-US"/>
        </w:rPr>
        <w:drawing>
          <wp:inline distT="0" distB="0" distL="0" distR="0" wp14:anchorId="25D200CA" wp14:editId="04750E71">
            <wp:extent cx="1295400" cy="1238250"/>
            <wp:effectExtent l="0" t="0" r="0" b="0"/>
            <wp:docPr id="1" name="Picture 1" descr="Ներմուծեք նկարագրությունը_18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Ներմուծեք նկարագրությունը_1875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95400" cy="1238250"/>
                    </a:xfrm>
                    <a:prstGeom prst="rect">
                      <a:avLst/>
                    </a:prstGeom>
                    <a:noFill/>
                    <a:ln>
                      <a:noFill/>
                    </a:ln>
                  </pic:spPr>
                </pic:pic>
              </a:graphicData>
            </a:graphic>
          </wp:inline>
        </w:drawing>
      </w:r>
    </w:p>
    <w:p w14:paraId="1704B550" w14:textId="77777777" w:rsidR="00393CE4" w:rsidRPr="009048ED" w:rsidRDefault="00393CE4" w:rsidP="00393CE4">
      <w:pPr>
        <w:shd w:val="clear" w:color="auto" w:fill="FFFFFF"/>
        <w:spacing w:after="0" w:line="240" w:lineRule="auto"/>
        <w:ind w:firstLine="375"/>
        <w:jc w:val="center"/>
        <w:rPr>
          <w:rFonts w:ascii="Arial Unicode" w:eastAsia="Times New Roman" w:hAnsi="Arial Unicode" w:cs="Times New Roman"/>
          <w:color w:val="000000"/>
          <w:sz w:val="21"/>
          <w:szCs w:val="21"/>
        </w:rPr>
      </w:pPr>
      <w:r w:rsidRPr="009048ED">
        <w:rPr>
          <w:rFonts w:eastAsia="Times New Roman"/>
          <w:color w:val="000000"/>
          <w:sz w:val="21"/>
          <w:szCs w:val="21"/>
        </w:rPr>
        <w:t> </w:t>
      </w:r>
    </w:p>
    <w:p w14:paraId="2AAC7BBB" w14:textId="77777777" w:rsidR="00393CE4" w:rsidRPr="009048ED" w:rsidRDefault="00393CE4" w:rsidP="00393CE4">
      <w:pPr>
        <w:shd w:val="clear" w:color="auto" w:fill="FFFFFF"/>
        <w:spacing w:after="0" w:line="240" w:lineRule="auto"/>
        <w:ind w:firstLine="375"/>
        <w:jc w:val="center"/>
        <w:rPr>
          <w:rFonts w:ascii="Arial Unicode" w:eastAsia="Times New Roman" w:hAnsi="Arial Unicode" w:cs="Times New Roman"/>
          <w:color w:val="000000"/>
          <w:sz w:val="21"/>
          <w:szCs w:val="21"/>
        </w:rPr>
      </w:pPr>
      <w:r w:rsidRPr="009048ED">
        <w:rPr>
          <w:rFonts w:ascii="Arial Unicode" w:eastAsia="Times New Roman" w:hAnsi="Arial Unicode" w:cs="Times New Roman"/>
          <w:b/>
          <w:bCs/>
          <w:color w:val="000000"/>
          <w:sz w:val="21"/>
          <w:szCs w:val="21"/>
          <w:u w:val="single"/>
        </w:rPr>
        <w:t>ՀԱՅԱՍՏԱՆԻ ՀԱՆՐԱՊԵՏՈՒԹՅՈՒՆ</w:t>
      </w:r>
    </w:p>
    <w:p w14:paraId="36137B38" w14:textId="77777777" w:rsidR="00393CE4" w:rsidRPr="009048ED" w:rsidRDefault="00393CE4" w:rsidP="00393CE4">
      <w:pPr>
        <w:shd w:val="clear" w:color="auto" w:fill="FFFFFF"/>
        <w:spacing w:after="0" w:line="240" w:lineRule="auto"/>
        <w:ind w:firstLine="375"/>
        <w:jc w:val="center"/>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21"/>
          <w:szCs w:val="21"/>
        </w:rPr>
        <w:t>______________________________________________________________</w:t>
      </w:r>
    </w:p>
    <w:p w14:paraId="246AD55C" w14:textId="77777777" w:rsidR="00393CE4" w:rsidRPr="009048ED" w:rsidRDefault="00393CE4" w:rsidP="00393CE4">
      <w:pPr>
        <w:shd w:val="clear" w:color="auto" w:fill="FFFFFF"/>
        <w:spacing w:after="0" w:line="240" w:lineRule="auto"/>
        <w:ind w:firstLine="375"/>
        <w:jc w:val="center"/>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15"/>
          <w:szCs w:val="15"/>
        </w:rPr>
        <w:t>(ՀՀ մարզը, համայնքը)</w:t>
      </w:r>
    </w:p>
    <w:p w14:paraId="3187DEDF" w14:textId="77777777" w:rsidR="00393CE4" w:rsidRPr="009048ED" w:rsidRDefault="00393CE4" w:rsidP="00393CE4">
      <w:pPr>
        <w:shd w:val="clear" w:color="auto" w:fill="FFFFFF"/>
        <w:spacing w:after="0" w:line="240" w:lineRule="auto"/>
        <w:ind w:firstLine="375"/>
        <w:jc w:val="center"/>
        <w:rPr>
          <w:rFonts w:ascii="Arial Unicode" w:eastAsia="Times New Roman" w:hAnsi="Arial Unicode" w:cs="Times New Roman"/>
          <w:color w:val="000000"/>
          <w:sz w:val="21"/>
          <w:szCs w:val="21"/>
        </w:rPr>
      </w:pPr>
      <w:r w:rsidRPr="009048ED">
        <w:rPr>
          <w:rFonts w:eastAsia="Times New Roman"/>
          <w:color w:val="000000"/>
          <w:sz w:val="21"/>
          <w:szCs w:val="21"/>
        </w:rPr>
        <w:t> </w:t>
      </w:r>
    </w:p>
    <w:p w14:paraId="447DF08C" w14:textId="77777777" w:rsidR="00393CE4" w:rsidRPr="009048ED" w:rsidRDefault="00393CE4" w:rsidP="00393CE4">
      <w:pPr>
        <w:shd w:val="clear" w:color="auto" w:fill="FFFFFF"/>
        <w:spacing w:after="0" w:line="240" w:lineRule="auto"/>
        <w:ind w:firstLine="375"/>
        <w:jc w:val="center"/>
        <w:rPr>
          <w:rFonts w:ascii="Arial Unicode" w:eastAsia="Times New Roman" w:hAnsi="Arial Unicode" w:cs="Times New Roman"/>
          <w:color w:val="000000"/>
          <w:sz w:val="21"/>
          <w:szCs w:val="21"/>
        </w:rPr>
      </w:pPr>
      <w:r w:rsidRPr="009048ED">
        <w:rPr>
          <w:rFonts w:eastAsia="Times New Roman"/>
          <w:b/>
          <w:bCs/>
          <w:color w:val="000000"/>
          <w:sz w:val="21"/>
          <w:szCs w:val="21"/>
          <w:u w:val="single"/>
        </w:rPr>
        <w:t> </w:t>
      </w:r>
      <w:r w:rsidRPr="009048ED">
        <w:rPr>
          <w:rFonts w:ascii="Arial Unicode" w:eastAsia="Times New Roman" w:hAnsi="Arial Unicode" w:cs="Arial Unicode"/>
          <w:b/>
          <w:bCs/>
          <w:color w:val="000000"/>
          <w:sz w:val="21"/>
          <w:szCs w:val="21"/>
          <w:u w:val="single"/>
        </w:rPr>
        <w:t>ՇԱՀԱԳՈՐԾՄԱՆ</w:t>
      </w:r>
      <w:r w:rsidRPr="009048ED">
        <w:rPr>
          <w:rFonts w:ascii="Arial Unicode" w:eastAsia="Times New Roman" w:hAnsi="Arial Unicode" w:cs="Times New Roman"/>
          <w:b/>
          <w:bCs/>
          <w:color w:val="000000"/>
          <w:sz w:val="21"/>
          <w:szCs w:val="21"/>
          <w:u w:val="single"/>
        </w:rPr>
        <w:t xml:space="preserve"> </w:t>
      </w:r>
      <w:r w:rsidRPr="009048ED">
        <w:rPr>
          <w:rFonts w:ascii="Arial Unicode" w:eastAsia="Times New Roman" w:hAnsi="Arial Unicode" w:cs="Arial Unicode"/>
          <w:b/>
          <w:bCs/>
          <w:color w:val="000000"/>
          <w:sz w:val="21"/>
          <w:szCs w:val="21"/>
          <w:u w:val="single"/>
        </w:rPr>
        <w:t>ԹՈՒՅԼՏՎՈՒԹՅՈՒՆ</w:t>
      </w:r>
    </w:p>
    <w:p w14:paraId="2E81F50A" w14:textId="77777777" w:rsidR="00393CE4" w:rsidRPr="009048ED" w:rsidRDefault="00393CE4" w:rsidP="00393CE4">
      <w:pPr>
        <w:shd w:val="clear" w:color="auto" w:fill="FFFFFF"/>
        <w:spacing w:after="0" w:line="240" w:lineRule="auto"/>
        <w:ind w:firstLine="375"/>
        <w:jc w:val="center"/>
        <w:rPr>
          <w:rFonts w:ascii="Arial Unicode" w:eastAsia="Times New Roman" w:hAnsi="Arial Unicode" w:cs="Times New Roman"/>
          <w:color w:val="000000"/>
          <w:sz w:val="21"/>
          <w:szCs w:val="21"/>
        </w:rPr>
      </w:pPr>
      <w:r w:rsidRPr="009048ED">
        <w:rPr>
          <w:rFonts w:eastAsia="Times New Roman"/>
          <w:color w:val="000000"/>
          <w:sz w:val="21"/>
          <w:szCs w:val="21"/>
        </w:rPr>
        <w:t> </w:t>
      </w:r>
    </w:p>
    <w:p w14:paraId="4AA253BA" w14:textId="77777777" w:rsidR="00393CE4" w:rsidRPr="009048ED" w:rsidRDefault="00393CE4" w:rsidP="00393CE4">
      <w:pPr>
        <w:shd w:val="clear" w:color="auto" w:fill="FFFFFF"/>
        <w:spacing w:after="0" w:line="240" w:lineRule="auto"/>
        <w:ind w:firstLine="375"/>
        <w:jc w:val="center"/>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21"/>
          <w:szCs w:val="21"/>
        </w:rPr>
        <w:t>N _____ ___ ___________ 20____ թ.</w:t>
      </w:r>
    </w:p>
    <w:p w14:paraId="5072F144"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eastAsia="Times New Roman"/>
          <w:color w:val="000000"/>
          <w:sz w:val="21"/>
          <w:szCs w:val="21"/>
        </w:rPr>
        <w:t> </w:t>
      </w:r>
    </w:p>
    <w:p w14:paraId="649EB0B7"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21"/>
          <w:szCs w:val="21"/>
        </w:rPr>
        <w:t>Կառուցապատող __________________________________________________ կողմից</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110"/>
        <w:gridCol w:w="9955"/>
      </w:tblGrid>
      <w:tr w:rsidR="00393CE4" w:rsidRPr="009048ED" w14:paraId="73650D71" w14:textId="77777777" w:rsidTr="00447ABA">
        <w:trPr>
          <w:tblCellSpacing w:w="7" w:type="dxa"/>
        </w:trPr>
        <w:tc>
          <w:tcPr>
            <w:tcW w:w="0" w:type="auto"/>
            <w:shd w:val="clear" w:color="auto" w:fill="FFFFFF"/>
            <w:vAlign w:val="center"/>
            <w:hideMark/>
          </w:tcPr>
          <w:p w14:paraId="36EE55B7" w14:textId="77777777" w:rsidR="00393CE4" w:rsidRPr="009048ED" w:rsidRDefault="00393CE4" w:rsidP="00447ABA">
            <w:pPr>
              <w:spacing w:after="0" w:line="240" w:lineRule="auto"/>
              <w:rPr>
                <w:rFonts w:ascii="Arial Unicode" w:eastAsia="Times New Roman" w:hAnsi="Arial Unicode" w:cs="Times New Roman"/>
                <w:color w:val="000000"/>
                <w:sz w:val="21"/>
                <w:szCs w:val="21"/>
              </w:rPr>
            </w:pPr>
            <w:r w:rsidRPr="009048ED">
              <w:rPr>
                <w:rFonts w:eastAsia="Times New Roman"/>
                <w:color w:val="000000"/>
                <w:sz w:val="21"/>
                <w:szCs w:val="21"/>
              </w:rPr>
              <w:t> </w:t>
            </w:r>
          </w:p>
        </w:tc>
        <w:tc>
          <w:tcPr>
            <w:tcW w:w="0" w:type="auto"/>
            <w:shd w:val="clear" w:color="auto" w:fill="FFFFFF"/>
            <w:vAlign w:val="center"/>
            <w:hideMark/>
          </w:tcPr>
          <w:p w14:paraId="705B2345" w14:textId="77777777" w:rsidR="00393CE4" w:rsidRPr="009048ED" w:rsidRDefault="00393CE4" w:rsidP="00447ABA">
            <w:pPr>
              <w:spacing w:before="100" w:beforeAutospacing="1" w:after="100" w:afterAutospacing="1" w:line="240" w:lineRule="auto"/>
              <w:jc w:val="center"/>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15"/>
                <w:szCs w:val="15"/>
              </w:rPr>
              <w:t>(իրավաբանական անձի անվանումը, ֆիզիկական անձի անունը, ազգանունը,</w:t>
            </w:r>
            <w:r w:rsidRPr="009048ED">
              <w:rPr>
                <w:rFonts w:ascii="Arial Unicode" w:eastAsia="Times New Roman" w:hAnsi="Arial Unicode" w:cs="Times New Roman"/>
                <w:color w:val="000000"/>
                <w:sz w:val="15"/>
                <w:szCs w:val="15"/>
              </w:rPr>
              <w:br/>
              <w:t>հեռախոսահամարը, էլեկտրոնային հասցեն)</w:t>
            </w:r>
          </w:p>
        </w:tc>
      </w:tr>
    </w:tbl>
    <w:p w14:paraId="06C1A02A"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21"/>
          <w:szCs w:val="21"/>
        </w:rPr>
        <w:t>կառուցված բազմաբնակարան (կամ ստորաբաժանված) շենքը,</w:t>
      </w:r>
    </w:p>
    <w:p w14:paraId="4D2A2554"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eastAsia="Times New Roman"/>
          <w:color w:val="000000"/>
          <w:sz w:val="21"/>
          <w:szCs w:val="21"/>
        </w:rPr>
        <w:t> </w:t>
      </w:r>
    </w:p>
    <w:p w14:paraId="64E6D896"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21"/>
          <w:szCs w:val="21"/>
        </w:rPr>
        <w:t>որը գտնվում է</w:t>
      </w:r>
    </w:p>
    <w:p w14:paraId="070FE0DE"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21"/>
          <w:szCs w:val="21"/>
        </w:rPr>
        <w:t>____________________________________________________________հասցեում՝</w:t>
      </w:r>
    </w:p>
    <w:p w14:paraId="0732471F"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21"/>
          <w:szCs w:val="21"/>
        </w:rPr>
        <w:t>Բազմամասնաշենք համալիրի դեպքում.</w:t>
      </w:r>
    </w:p>
    <w:p w14:paraId="2EDF12A8" w14:textId="77777777" w:rsidR="00393CE4" w:rsidRPr="009048ED" w:rsidRDefault="00393CE4" w:rsidP="00393CE4">
      <w:pPr>
        <w:shd w:val="clear" w:color="auto" w:fill="FFFFFF"/>
        <w:spacing w:after="0" w:line="240" w:lineRule="auto"/>
        <w:ind w:left="375"/>
        <w:rPr>
          <w:rFonts w:ascii="Arial Unicode" w:eastAsia="Times New Roman" w:hAnsi="Arial Unicode" w:cs="Times New Roman"/>
          <w:color w:val="000000"/>
          <w:sz w:val="21"/>
          <w:szCs w:val="21"/>
        </w:rPr>
      </w:pPr>
    </w:p>
    <w:p w14:paraId="3EDB78D2" w14:textId="77777777" w:rsidR="00393CE4" w:rsidRPr="009048ED" w:rsidRDefault="00393CE4" w:rsidP="00393CE4">
      <w:pPr>
        <w:shd w:val="clear" w:color="auto" w:fill="FFFFFF"/>
        <w:spacing w:after="0" w:line="240" w:lineRule="auto"/>
        <w:ind w:left="375"/>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21"/>
          <w:szCs w:val="21"/>
        </w:rPr>
        <w:t xml:space="preserve">Օբյեկտ N </w:t>
      </w:r>
      <w:r w:rsidRPr="009048ED">
        <w:rPr>
          <w:rFonts w:eastAsia="Times New Roman"/>
          <w:color w:val="000000"/>
          <w:sz w:val="21"/>
          <w:szCs w:val="21"/>
        </w:rPr>
        <w:t xml:space="preserve">1 </w:t>
      </w:r>
      <w:r w:rsidRPr="009048ED">
        <w:rPr>
          <w:rFonts w:ascii="Arial Unicode" w:eastAsia="Times New Roman" w:hAnsi="Arial Unicode" w:cs="Times New Roman"/>
          <w:color w:val="000000"/>
          <w:sz w:val="21"/>
          <w:szCs w:val="21"/>
        </w:rPr>
        <w:t>_____________________________________________________________________</w:t>
      </w:r>
    </w:p>
    <w:p w14:paraId="04B6D633" w14:textId="77777777" w:rsidR="00393CE4" w:rsidRPr="009048ED" w:rsidRDefault="00393CE4" w:rsidP="00393CE4">
      <w:pPr>
        <w:shd w:val="clear" w:color="auto" w:fill="FFFFFF"/>
        <w:spacing w:after="0" w:line="240" w:lineRule="auto"/>
        <w:ind w:firstLine="375"/>
        <w:jc w:val="center"/>
        <w:rPr>
          <w:rFonts w:ascii="Arial Unicode" w:eastAsia="Times New Roman" w:hAnsi="Arial Unicode" w:cs="Times New Roman"/>
          <w:color w:val="000000"/>
          <w:sz w:val="15"/>
          <w:szCs w:val="15"/>
        </w:rPr>
      </w:pPr>
      <w:r w:rsidRPr="009048ED">
        <w:rPr>
          <w:rFonts w:ascii="Arial Unicode" w:eastAsia="Times New Roman" w:hAnsi="Arial Unicode" w:cs="Times New Roman"/>
          <w:color w:val="000000"/>
          <w:sz w:val="15"/>
          <w:szCs w:val="15"/>
        </w:rPr>
        <w:t>(օբյեկտի անվանումը, շինարարական կապալի պայմանագրի N)</w:t>
      </w:r>
    </w:p>
    <w:p w14:paraId="7544280F" w14:textId="77777777" w:rsidR="00393CE4" w:rsidRPr="009048ED" w:rsidRDefault="00393CE4" w:rsidP="00393CE4">
      <w:pPr>
        <w:shd w:val="clear" w:color="auto" w:fill="FFFFFF"/>
        <w:spacing w:after="0" w:line="240" w:lineRule="auto"/>
        <w:ind w:left="375"/>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21"/>
          <w:szCs w:val="21"/>
        </w:rPr>
        <w:t>Օբյեկտ N</w:t>
      </w:r>
      <w:r w:rsidRPr="009048ED">
        <w:rPr>
          <w:rFonts w:eastAsia="Times New Roman"/>
          <w:color w:val="000000"/>
          <w:sz w:val="21"/>
          <w:szCs w:val="21"/>
        </w:rPr>
        <w:t xml:space="preserve"> 2 </w:t>
      </w:r>
      <w:r w:rsidRPr="009048ED">
        <w:rPr>
          <w:rFonts w:ascii="Arial Unicode" w:eastAsia="Times New Roman" w:hAnsi="Arial Unicode" w:cs="Times New Roman"/>
          <w:color w:val="000000"/>
          <w:sz w:val="21"/>
          <w:szCs w:val="21"/>
        </w:rPr>
        <w:t>_____________________________________________________________________</w:t>
      </w:r>
    </w:p>
    <w:p w14:paraId="52C1B6DE" w14:textId="77777777" w:rsidR="00393CE4" w:rsidRPr="009048ED" w:rsidRDefault="00393CE4" w:rsidP="00393CE4">
      <w:pPr>
        <w:shd w:val="clear" w:color="auto" w:fill="FFFFFF"/>
        <w:spacing w:after="0" w:line="240" w:lineRule="auto"/>
        <w:ind w:left="375"/>
        <w:rPr>
          <w:rFonts w:ascii="Arial Unicode" w:eastAsia="Times New Roman" w:hAnsi="Arial Unicode" w:cs="Times New Roman"/>
          <w:color w:val="000000"/>
          <w:sz w:val="21"/>
          <w:szCs w:val="21"/>
        </w:rPr>
      </w:pPr>
    </w:p>
    <w:p w14:paraId="6C914062" w14:textId="77777777" w:rsidR="00393CE4" w:rsidRPr="009048ED" w:rsidRDefault="00393CE4" w:rsidP="00393CE4">
      <w:pPr>
        <w:shd w:val="clear" w:color="auto" w:fill="FFFFFF"/>
        <w:spacing w:after="0" w:line="240" w:lineRule="auto"/>
        <w:ind w:left="375"/>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21"/>
          <w:szCs w:val="21"/>
        </w:rPr>
        <w:t xml:space="preserve">Օբյեկտ N </w:t>
      </w:r>
      <w:r w:rsidRPr="009048ED">
        <w:rPr>
          <w:rFonts w:eastAsia="Times New Roman"/>
          <w:color w:val="000000"/>
          <w:sz w:val="21"/>
          <w:szCs w:val="21"/>
        </w:rPr>
        <w:t xml:space="preserve">3 </w:t>
      </w:r>
      <w:r w:rsidRPr="009048ED">
        <w:rPr>
          <w:rFonts w:ascii="Arial Unicode" w:eastAsia="Times New Roman" w:hAnsi="Arial Unicode" w:cs="Times New Roman"/>
          <w:color w:val="000000"/>
          <w:sz w:val="21"/>
          <w:szCs w:val="21"/>
        </w:rPr>
        <w:t>_____________________________________________________________________</w:t>
      </w:r>
    </w:p>
    <w:p w14:paraId="1B5FD25C" w14:textId="77777777" w:rsidR="00393CE4" w:rsidRPr="009048ED" w:rsidRDefault="00393CE4" w:rsidP="00393CE4">
      <w:pPr>
        <w:shd w:val="clear" w:color="auto" w:fill="FFFFFF"/>
        <w:spacing w:after="0" w:line="240" w:lineRule="auto"/>
        <w:ind w:firstLine="375"/>
        <w:jc w:val="center"/>
        <w:rPr>
          <w:rFonts w:ascii="Arial Unicode" w:eastAsia="Times New Roman" w:hAnsi="Arial Unicode" w:cs="Times New Roman"/>
          <w:color w:val="000000"/>
          <w:sz w:val="15"/>
          <w:szCs w:val="15"/>
        </w:rPr>
      </w:pPr>
      <w:r w:rsidRPr="009048ED">
        <w:rPr>
          <w:rFonts w:ascii="Arial Unicode" w:eastAsia="Times New Roman" w:hAnsi="Arial Unicode" w:cs="Times New Roman"/>
          <w:color w:val="000000"/>
          <w:sz w:val="15"/>
          <w:szCs w:val="15"/>
        </w:rPr>
        <w:t>(օբյեկտի անվանումը, շինարարական կապալի պայմանագրի N)</w:t>
      </w:r>
    </w:p>
    <w:p w14:paraId="4615D67C" w14:textId="77777777" w:rsidR="00393CE4" w:rsidRPr="009048ED" w:rsidRDefault="00393CE4" w:rsidP="00393CE4">
      <w:pPr>
        <w:shd w:val="clear" w:color="auto" w:fill="FFFFFF"/>
        <w:spacing w:after="0" w:line="240" w:lineRule="auto"/>
        <w:ind w:left="375"/>
        <w:rPr>
          <w:rFonts w:ascii="Arial Unicode" w:eastAsia="Times New Roman" w:hAnsi="Arial Unicode" w:cs="Times New Roman"/>
          <w:color w:val="000000"/>
          <w:sz w:val="21"/>
          <w:szCs w:val="21"/>
        </w:rPr>
      </w:pPr>
    </w:p>
    <w:p w14:paraId="4ED21C53" w14:textId="77777777" w:rsidR="00393CE4" w:rsidRPr="009048ED" w:rsidRDefault="00393CE4" w:rsidP="00393CE4">
      <w:pPr>
        <w:shd w:val="clear" w:color="auto" w:fill="FFFFFF"/>
        <w:spacing w:after="0" w:line="240" w:lineRule="auto"/>
        <w:ind w:firstLine="375"/>
        <w:jc w:val="center"/>
        <w:rPr>
          <w:rFonts w:ascii="Arial Unicode" w:eastAsia="Times New Roman" w:hAnsi="Arial Unicode" w:cs="Times New Roman"/>
          <w:color w:val="000000"/>
          <w:sz w:val="15"/>
          <w:szCs w:val="15"/>
        </w:rPr>
      </w:pPr>
    </w:p>
    <w:p w14:paraId="6D958EB7" w14:textId="77777777" w:rsidR="00393CE4" w:rsidRPr="009048ED" w:rsidRDefault="00406656" w:rsidP="00393CE4">
      <w:pPr>
        <w:shd w:val="clear" w:color="auto" w:fill="FFFFFF"/>
        <w:spacing w:after="0" w:line="240" w:lineRule="auto"/>
        <w:ind w:left="375"/>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21"/>
          <w:szCs w:val="21"/>
          <w:lang w:val="en-US"/>
        </w:rPr>
        <w:t xml:space="preserve">Օբյեկտ </w:t>
      </w:r>
      <w:r w:rsidRPr="009048ED">
        <w:rPr>
          <w:rFonts w:ascii="Arial Unicode" w:eastAsia="Times New Roman" w:hAnsi="Arial Unicode" w:cs="Times New Roman"/>
          <w:color w:val="000000"/>
          <w:sz w:val="21"/>
          <w:szCs w:val="21"/>
        </w:rPr>
        <w:t xml:space="preserve">N </w:t>
      </w:r>
      <w:r w:rsidR="00393CE4" w:rsidRPr="009048ED">
        <w:rPr>
          <w:rFonts w:ascii="Arial Unicode" w:eastAsia="Times New Roman" w:hAnsi="Arial Unicode" w:cs="Times New Roman"/>
          <w:color w:val="000000"/>
          <w:sz w:val="21"/>
          <w:szCs w:val="21"/>
        </w:rPr>
        <w:t>___________________________________________________________________</w:t>
      </w:r>
    </w:p>
    <w:p w14:paraId="1D90F845" w14:textId="77777777" w:rsidR="00393CE4" w:rsidRPr="009048ED" w:rsidRDefault="00393CE4" w:rsidP="00393CE4">
      <w:pPr>
        <w:shd w:val="clear" w:color="auto" w:fill="FFFFFF"/>
        <w:spacing w:after="0" w:line="240" w:lineRule="auto"/>
        <w:ind w:firstLine="375"/>
        <w:jc w:val="center"/>
        <w:rPr>
          <w:rFonts w:ascii="Arial Unicode" w:eastAsia="Times New Roman" w:hAnsi="Arial Unicode" w:cs="Times New Roman"/>
          <w:color w:val="000000"/>
          <w:sz w:val="15"/>
          <w:szCs w:val="15"/>
        </w:rPr>
      </w:pPr>
      <w:r w:rsidRPr="009048ED">
        <w:rPr>
          <w:rFonts w:ascii="Arial Unicode" w:eastAsia="Times New Roman" w:hAnsi="Arial Unicode" w:cs="Times New Roman"/>
          <w:color w:val="000000"/>
          <w:sz w:val="15"/>
          <w:szCs w:val="15"/>
        </w:rPr>
        <w:t>(օբյեկտի անվանումը, շինարարական կապալի պայմանագրի N)</w:t>
      </w:r>
    </w:p>
    <w:p w14:paraId="5D913739"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p>
    <w:p w14:paraId="27005C7A" w14:textId="77777777" w:rsidR="00393CE4" w:rsidRPr="009048ED" w:rsidRDefault="00393CE4" w:rsidP="00393CE4">
      <w:pPr>
        <w:shd w:val="clear" w:color="auto" w:fill="FFFFFF"/>
        <w:spacing w:after="0" w:line="240" w:lineRule="auto"/>
        <w:ind w:firstLine="375"/>
        <w:jc w:val="center"/>
        <w:rPr>
          <w:rFonts w:ascii="Arial Unicode" w:eastAsia="Times New Roman" w:hAnsi="Arial Unicode" w:cs="Times New Roman"/>
          <w:color w:val="000000"/>
          <w:sz w:val="21"/>
          <w:szCs w:val="21"/>
        </w:rPr>
      </w:pPr>
      <w:r w:rsidRPr="009048ED">
        <w:rPr>
          <w:rFonts w:eastAsia="Times New Roman"/>
          <w:color w:val="000000"/>
          <w:sz w:val="21"/>
          <w:szCs w:val="21"/>
        </w:rPr>
        <w:t> </w:t>
      </w:r>
      <w:r w:rsidRPr="009048ED">
        <w:rPr>
          <w:rFonts w:ascii="Arial Unicode" w:eastAsia="Times New Roman" w:hAnsi="Arial Unicode" w:cs="Times New Roman"/>
          <w:color w:val="000000"/>
          <w:sz w:val="15"/>
          <w:szCs w:val="15"/>
        </w:rPr>
        <w:t>(օբյեկտի տեղադրությունը, հասցեն)</w:t>
      </w:r>
    </w:p>
    <w:p w14:paraId="53E874D5"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eastAsia="Times New Roman"/>
          <w:color w:val="000000"/>
          <w:sz w:val="21"/>
          <w:szCs w:val="21"/>
        </w:rPr>
        <w:t> </w:t>
      </w:r>
    </w:p>
    <w:p w14:paraId="17D6F848"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21"/>
          <w:szCs w:val="21"/>
        </w:rPr>
        <w:t>համարվում է ավարտված և պատրաստ է շահագործման, որի`</w:t>
      </w:r>
    </w:p>
    <w:p w14:paraId="2CFFA106"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21"/>
          <w:szCs w:val="21"/>
        </w:rPr>
        <w:t>1. նախագծային փաստաթղթերը մշակվել են</w:t>
      </w:r>
    </w:p>
    <w:p w14:paraId="65D125DD"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eastAsia="Times New Roman"/>
          <w:color w:val="000000"/>
          <w:sz w:val="21"/>
          <w:szCs w:val="21"/>
        </w:rPr>
        <w:t> </w:t>
      </w:r>
      <w:r w:rsidRPr="009048ED">
        <w:rPr>
          <w:rFonts w:ascii="Arial Unicode" w:eastAsia="Times New Roman" w:hAnsi="Arial Unicode" w:cs="Times New Roman"/>
          <w:color w:val="000000"/>
          <w:sz w:val="21"/>
          <w:szCs w:val="21"/>
        </w:rPr>
        <w:t>_________________________________________________________________ կողմից.</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6586"/>
        <w:gridCol w:w="3479"/>
      </w:tblGrid>
      <w:tr w:rsidR="00393CE4" w:rsidRPr="009048ED" w14:paraId="56F1860B" w14:textId="77777777" w:rsidTr="00447ABA">
        <w:trPr>
          <w:tblCellSpacing w:w="7" w:type="dxa"/>
        </w:trPr>
        <w:tc>
          <w:tcPr>
            <w:tcW w:w="11700" w:type="dxa"/>
            <w:shd w:val="clear" w:color="auto" w:fill="FFFFFF"/>
            <w:vAlign w:val="center"/>
            <w:hideMark/>
          </w:tcPr>
          <w:p w14:paraId="23A68274" w14:textId="77777777" w:rsidR="00393CE4" w:rsidRPr="009048ED" w:rsidRDefault="00393CE4" w:rsidP="00447ABA">
            <w:pPr>
              <w:spacing w:before="100" w:beforeAutospacing="1" w:after="100" w:afterAutospacing="1" w:line="240" w:lineRule="auto"/>
              <w:jc w:val="center"/>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15"/>
                <w:szCs w:val="15"/>
              </w:rPr>
              <w:t>(նախագծային կազմակերպության անվանումը, օրենքով սահմանված դեպքերում` լիցենզիայի համարը, անհատ ձեռնարկատիրոջ անունը, ազգանունը, լիցենզիայի համարը)</w:t>
            </w:r>
          </w:p>
        </w:tc>
        <w:tc>
          <w:tcPr>
            <w:tcW w:w="6810" w:type="dxa"/>
            <w:shd w:val="clear" w:color="auto" w:fill="FFFFFF"/>
            <w:vAlign w:val="center"/>
            <w:hideMark/>
          </w:tcPr>
          <w:p w14:paraId="45E75696" w14:textId="77777777" w:rsidR="00393CE4" w:rsidRPr="009048ED" w:rsidRDefault="00393CE4" w:rsidP="00447ABA">
            <w:pPr>
              <w:spacing w:after="0" w:line="240" w:lineRule="auto"/>
              <w:rPr>
                <w:rFonts w:ascii="Arial Unicode" w:eastAsia="Times New Roman" w:hAnsi="Arial Unicode" w:cs="Times New Roman"/>
                <w:color w:val="000000"/>
                <w:sz w:val="21"/>
                <w:szCs w:val="21"/>
              </w:rPr>
            </w:pPr>
            <w:r w:rsidRPr="009048ED">
              <w:rPr>
                <w:rFonts w:eastAsia="Times New Roman"/>
                <w:color w:val="000000"/>
                <w:sz w:val="21"/>
                <w:szCs w:val="21"/>
              </w:rPr>
              <w:t> </w:t>
            </w:r>
          </w:p>
        </w:tc>
      </w:tr>
    </w:tbl>
    <w:p w14:paraId="0AB02DC4"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21"/>
          <w:szCs w:val="21"/>
        </w:rPr>
        <w:t>2. շինարարությունն սկսվել է ______________________________________________</w:t>
      </w:r>
    </w:p>
    <w:p w14:paraId="23D85C8C" w14:textId="77777777" w:rsidR="00393CE4" w:rsidRPr="009048ED" w:rsidRDefault="00393CE4" w:rsidP="00393CE4">
      <w:pPr>
        <w:shd w:val="clear" w:color="auto" w:fill="FFFFFF"/>
        <w:spacing w:after="0" w:line="240" w:lineRule="auto"/>
        <w:ind w:firstLine="375"/>
        <w:jc w:val="center"/>
        <w:rPr>
          <w:rFonts w:ascii="Arial Unicode" w:eastAsia="Times New Roman" w:hAnsi="Arial Unicode" w:cs="Times New Roman"/>
          <w:color w:val="000000"/>
          <w:sz w:val="21"/>
          <w:szCs w:val="21"/>
        </w:rPr>
      </w:pPr>
      <w:r w:rsidRPr="009048ED">
        <w:rPr>
          <w:rFonts w:eastAsia="Times New Roman"/>
          <w:color w:val="000000"/>
          <w:sz w:val="21"/>
          <w:szCs w:val="21"/>
        </w:rPr>
        <w:t> </w:t>
      </w:r>
      <w:r w:rsidRPr="009048ED">
        <w:rPr>
          <w:rFonts w:ascii="Arial Unicode" w:eastAsia="Times New Roman" w:hAnsi="Arial Unicode" w:cs="Times New Roman"/>
          <w:color w:val="000000"/>
          <w:sz w:val="15"/>
          <w:szCs w:val="15"/>
        </w:rPr>
        <w:t>(շինարարության թույլտվություն տվող մարմնի անվանումը)</w:t>
      </w:r>
    </w:p>
    <w:p w14:paraId="3E631E02"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eastAsia="Times New Roman"/>
          <w:color w:val="000000"/>
          <w:sz w:val="21"/>
          <w:szCs w:val="21"/>
        </w:rPr>
        <w:t> </w:t>
      </w:r>
    </w:p>
    <w:p w14:paraId="7B830093"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21"/>
          <w:szCs w:val="21"/>
        </w:rPr>
        <w:t>__________________________________________________________________ կողմից</w:t>
      </w:r>
    </w:p>
    <w:p w14:paraId="6BB9FD0A"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21"/>
          <w:szCs w:val="21"/>
        </w:rPr>
        <w:t>տրված ____ _______ 20</w:t>
      </w:r>
      <w:r w:rsidRPr="009048ED">
        <w:rPr>
          <w:rFonts w:eastAsia="Times New Roman"/>
          <w:color w:val="000000"/>
          <w:sz w:val="21"/>
          <w:szCs w:val="21"/>
        </w:rPr>
        <w:t> </w:t>
      </w:r>
      <w:r w:rsidRPr="009048ED">
        <w:rPr>
          <w:rFonts w:ascii="Arial Unicode" w:eastAsia="Times New Roman" w:hAnsi="Arial Unicode" w:cs="Times New Roman"/>
          <w:color w:val="000000"/>
          <w:sz w:val="21"/>
          <w:szCs w:val="21"/>
        </w:rPr>
        <w:t xml:space="preserve"> </w:t>
      </w:r>
      <w:r w:rsidRPr="009048ED">
        <w:rPr>
          <w:rFonts w:ascii="Arial Unicode" w:eastAsia="Times New Roman" w:hAnsi="Arial Unicode" w:cs="Arial Unicode"/>
          <w:color w:val="000000"/>
          <w:sz w:val="21"/>
          <w:szCs w:val="21"/>
        </w:rPr>
        <w:t>թ</w:t>
      </w:r>
      <w:r w:rsidRPr="009048ED">
        <w:rPr>
          <w:rFonts w:ascii="Arial Unicode" w:eastAsia="Times New Roman" w:hAnsi="Arial Unicode" w:cs="Times New Roman"/>
          <w:color w:val="000000"/>
          <w:sz w:val="21"/>
          <w:szCs w:val="21"/>
        </w:rPr>
        <w:t>.</w:t>
      </w:r>
      <w:r w:rsidRPr="009048ED">
        <w:rPr>
          <w:rFonts w:eastAsia="Times New Roman"/>
          <w:color w:val="000000"/>
          <w:sz w:val="21"/>
          <w:szCs w:val="21"/>
        </w:rPr>
        <w:t> </w:t>
      </w:r>
      <w:r w:rsidRPr="009048ED">
        <w:rPr>
          <w:rFonts w:ascii="Arial Unicode" w:eastAsia="Times New Roman" w:hAnsi="Arial Unicode" w:cs="Times New Roman"/>
          <w:color w:val="000000"/>
          <w:sz w:val="21"/>
          <w:szCs w:val="21"/>
        </w:rPr>
        <w:t xml:space="preserve">N ____ </w:t>
      </w:r>
      <w:r w:rsidRPr="009048ED">
        <w:rPr>
          <w:rFonts w:ascii="Arial Unicode" w:eastAsia="Times New Roman" w:hAnsi="Arial Unicode" w:cs="Arial Unicode"/>
          <w:color w:val="000000"/>
          <w:sz w:val="21"/>
          <w:szCs w:val="21"/>
        </w:rPr>
        <w:t>շինարարության</w:t>
      </w:r>
      <w:r w:rsidRPr="009048ED">
        <w:rPr>
          <w:rFonts w:ascii="Arial Unicode" w:eastAsia="Times New Roman" w:hAnsi="Arial Unicode" w:cs="Times New Roman"/>
          <w:color w:val="000000"/>
          <w:sz w:val="21"/>
          <w:szCs w:val="21"/>
        </w:rPr>
        <w:t xml:space="preserve"> </w:t>
      </w:r>
      <w:r w:rsidRPr="009048ED">
        <w:rPr>
          <w:rFonts w:ascii="Arial Unicode" w:eastAsia="Times New Roman" w:hAnsi="Arial Unicode" w:cs="Arial Unicode"/>
          <w:color w:val="000000"/>
          <w:sz w:val="21"/>
          <w:szCs w:val="21"/>
        </w:rPr>
        <w:t>թույլտվության</w:t>
      </w:r>
      <w:r w:rsidRPr="009048ED">
        <w:rPr>
          <w:rFonts w:ascii="Arial Unicode" w:eastAsia="Times New Roman" w:hAnsi="Arial Unicode" w:cs="Times New Roman"/>
          <w:color w:val="000000"/>
          <w:sz w:val="21"/>
          <w:szCs w:val="21"/>
        </w:rPr>
        <w:t xml:space="preserve"> </w:t>
      </w:r>
      <w:r w:rsidRPr="009048ED">
        <w:rPr>
          <w:rFonts w:ascii="Arial Unicode" w:eastAsia="Times New Roman" w:hAnsi="Arial Unicode" w:cs="Arial Unicode"/>
          <w:color w:val="000000"/>
          <w:sz w:val="21"/>
          <w:szCs w:val="21"/>
        </w:rPr>
        <w:t>համաձայն</w:t>
      </w:r>
      <w:r w:rsidRPr="009048ED">
        <w:rPr>
          <w:rFonts w:ascii="Arial Unicode" w:eastAsia="Times New Roman" w:hAnsi="Arial Unicode" w:cs="Times New Roman"/>
          <w:color w:val="000000"/>
          <w:sz w:val="21"/>
          <w:szCs w:val="21"/>
        </w:rPr>
        <w:t>.</w:t>
      </w:r>
    </w:p>
    <w:p w14:paraId="592D495D"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eastAsia="Times New Roman"/>
          <w:color w:val="000000"/>
          <w:sz w:val="21"/>
          <w:szCs w:val="21"/>
        </w:rPr>
        <w:t> </w:t>
      </w:r>
    </w:p>
    <w:p w14:paraId="396461CE"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21"/>
          <w:szCs w:val="21"/>
        </w:rPr>
        <w:t xml:space="preserve">3. ----------------------- 20 </w:t>
      </w:r>
      <w:r w:rsidRPr="009048ED">
        <w:rPr>
          <w:rFonts w:eastAsia="Times New Roman"/>
          <w:color w:val="000000"/>
          <w:sz w:val="21"/>
          <w:szCs w:val="21"/>
        </w:rPr>
        <w:t> </w:t>
      </w:r>
      <w:r w:rsidRPr="009048ED">
        <w:rPr>
          <w:rFonts w:ascii="Arial Unicode" w:eastAsia="Times New Roman" w:hAnsi="Arial Unicode" w:cs="Arial Unicode"/>
          <w:color w:val="000000"/>
          <w:sz w:val="21"/>
          <w:szCs w:val="21"/>
        </w:rPr>
        <w:t>թ</w:t>
      </w:r>
      <w:r w:rsidRPr="009048ED">
        <w:rPr>
          <w:rFonts w:ascii="Arial Unicode" w:eastAsia="Times New Roman" w:hAnsi="Arial Unicode" w:cs="Times New Roman"/>
          <w:color w:val="000000"/>
          <w:sz w:val="21"/>
          <w:szCs w:val="21"/>
        </w:rPr>
        <w:t xml:space="preserve">. </w:t>
      </w:r>
      <w:r w:rsidRPr="009048ED">
        <w:rPr>
          <w:rFonts w:ascii="Arial Unicode" w:eastAsia="Times New Roman" w:hAnsi="Arial Unicode" w:cs="Arial Unicode"/>
          <w:color w:val="000000"/>
          <w:sz w:val="21"/>
          <w:szCs w:val="21"/>
        </w:rPr>
        <w:t>ձևակերպվել</w:t>
      </w:r>
      <w:r w:rsidRPr="009048ED">
        <w:rPr>
          <w:rFonts w:ascii="Arial Unicode" w:eastAsia="Times New Roman" w:hAnsi="Arial Unicode" w:cs="Times New Roman"/>
          <w:color w:val="000000"/>
          <w:sz w:val="21"/>
          <w:szCs w:val="21"/>
        </w:rPr>
        <w:t xml:space="preserve"> </w:t>
      </w:r>
      <w:r w:rsidRPr="009048ED">
        <w:rPr>
          <w:rFonts w:ascii="Arial Unicode" w:eastAsia="Times New Roman" w:hAnsi="Arial Unicode" w:cs="Arial Unicode"/>
          <w:color w:val="000000"/>
          <w:sz w:val="21"/>
          <w:szCs w:val="21"/>
        </w:rPr>
        <w:t>է</w:t>
      </w:r>
      <w:r w:rsidRPr="009048ED">
        <w:rPr>
          <w:rFonts w:ascii="Arial Unicode" w:eastAsia="Times New Roman" w:hAnsi="Arial Unicode" w:cs="Times New Roman"/>
          <w:color w:val="000000"/>
          <w:sz w:val="21"/>
          <w:szCs w:val="21"/>
        </w:rPr>
        <w:t xml:space="preserve"> N ___________________ավարտական ակտը.</w:t>
      </w:r>
    </w:p>
    <w:p w14:paraId="5B0900B0"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eastAsia="Times New Roman"/>
          <w:color w:val="000000"/>
          <w:sz w:val="21"/>
          <w:szCs w:val="21"/>
        </w:rPr>
        <w:t> </w:t>
      </w:r>
    </w:p>
    <w:p w14:paraId="036C4C83"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21"/>
          <w:szCs w:val="21"/>
        </w:rPr>
        <w:t>4. շինարարությունն իրականացվել է _______________________________ կողմից (միջին ռիսկայնության աստիճանի</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3798"/>
        <w:gridCol w:w="6267"/>
      </w:tblGrid>
      <w:tr w:rsidR="00393CE4" w:rsidRPr="009048ED" w14:paraId="1FF92741" w14:textId="77777777" w:rsidTr="00447ABA">
        <w:trPr>
          <w:tblCellSpacing w:w="7" w:type="dxa"/>
        </w:trPr>
        <w:tc>
          <w:tcPr>
            <w:tcW w:w="7275" w:type="dxa"/>
            <w:shd w:val="clear" w:color="auto" w:fill="FFFFFF"/>
            <w:vAlign w:val="center"/>
            <w:hideMark/>
          </w:tcPr>
          <w:p w14:paraId="6CBFF8A2" w14:textId="77777777" w:rsidR="00393CE4" w:rsidRPr="009048ED" w:rsidRDefault="00393CE4" w:rsidP="00447ABA">
            <w:pPr>
              <w:spacing w:after="0" w:line="240" w:lineRule="auto"/>
              <w:rPr>
                <w:rFonts w:ascii="Arial Unicode" w:eastAsia="Times New Roman" w:hAnsi="Arial Unicode" w:cs="Times New Roman"/>
                <w:color w:val="000000"/>
                <w:sz w:val="21"/>
                <w:szCs w:val="21"/>
              </w:rPr>
            </w:pPr>
            <w:r w:rsidRPr="009048ED">
              <w:rPr>
                <w:rFonts w:eastAsia="Times New Roman"/>
                <w:color w:val="000000"/>
                <w:sz w:val="21"/>
                <w:szCs w:val="21"/>
              </w:rPr>
              <w:t> </w:t>
            </w:r>
          </w:p>
        </w:tc>
        <w:tc>
          <w:tcPr>
            <w:tcW w:w="11235" w:type="dxa"/>
            <w:shd w:val="clear" w:color="auto" w:fill="FFFFFF"/>
            <w:vAlign w:val="center"/>
            <w:hideMark/>
          </w:tcPr>
          <w:p w14:paraId="1BB23DCA" w14:textId="77777777" w:rsidR="00393CE4" w:rsidRPr="009048ED" w:rsidRDefault="00393CE4" w:rsidP="00447ABA">
            <w:pPr>
              <w:spacing w:before="100" w:beforeAutospacing="1" w:after="100" w:afterAutospacing="1" w:line="240" w:lineRule="auto"/>
              <w:rPr>
                <w:rFonts w:ascii="Arial Unicode" w:eastAsia="Times New Roman" w:hAnsi="Arial Unicode" w:cs="Times New Roman"/>
                <w:color w:val="000000"/>
                <w:sz w:val="21"/>
                <w:szCs w:val="21"/>
              </w:rPr>
            </w:pPr>
            <w:r w:rsidRPr="009048ED">
              <w:rPr>
                <w:rFonts w:eastAsia="Times New Roman"/>
                <w:color w:val="000000"/>
                <w:sz w:val="21"/>
                <w:szCs w:val="21"/>
              </w:rPr>
              <w:t> </w:t>
            </w:r>
            <w:r w:rsidRPr="009048ED">
              <w:rPr>
                <w:rFonts w:ascii="Arial Unicode" w:eastAsia="Times New Roman" w:hAnsi="Arial Unicode" w:cs="Times New Roman"/>
                <w:color w:val="000000"/>
                <w:sz w:val="15"/>
                <w:szCs w:val="15"/>
              </w:rPr>
              <w:t>(գլխավոր կապալառուի անվանումը)</w:t>
            </w:r>
          </w:p>
        </w:tc>
      </w:tr>
    </w:tbl>
    <w:p w14:paraId="3463BD49" w14:textId="77777777" w:rsidR="00393CE4" w:rsidRPr="009048ED" w:rsidRDefault="00393CE4" w:rsidP="00393CE4">
      <w:pPr>
        <w:shd w:val="clear" w:color="auto" w:fill="FFFFFF"/>
        <w:spacing w:after="0" w:line="240" w:lineRule="auto"/>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21"/>
          <w:szCs w:val="21"/>
        </w:rPr>
        <w:t>(II կատեգորիայի) դասակարգում ունեցող օբյեկտների համար՝ ՀՀ կառավարության 2023 թվականի սեպտեմբերի 22-ի N 1615-Ն որոշմամբ հաստատված ցանկի 3-րդ գլխով սահմանված դեպքերում, գլխավոր կապալառուի անվանումը կարող է չլրացվել)</w:t>
      </w:r>
    </w:p>
    <w:p w14:paraId="716156BC"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eastAsia="Times New Roman"/>
          <w:color w:val="000000"/>
          <w:sz w:val="21"/>
          <w:szCs w:val="21"/>
        </w:rPr>
        <w:t> </w:t>
      </w:r>
    </w:p>
    <w:p w14:paraId="3E49537F"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21"/>
          <w:szCs w:val="21"/>
        </w:rPr>
        <w:t>5. մասնագիտական եզրակացություններ են տրվել_____________________________</w:t>
      </w:r>
    </w:p>
    <w:p w14:paraId="1E1509E1"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21"/>
          <w:szCs w:val="21"/>
        </w:rPr>
        <w:t>_________________________________________________________________________</w:t>
      </w:r>
    </w:p>
    <w:p w14:paraId="2828AEF1"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21"/>
          <w:szCs w:val="21"/>
        </w:rPr>
        <w:t>______________________________________ մատակարար կազմակերպությունների կողմից.</w:t>
      </w:r>
    </w:p>
    <w:p w14:paraId="3BCC21DA"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eastAsia="Times New Roman"/>
          <w:color w:val="000000"/>
          <w:sz w:val="21"/>
          <w:szCs w:val="21"/>
        </w:rPr>
        <w:t> </w:t>
      </w:r>
    </w:p>
    <w:p w14:paraId="213B7AEB"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21"/>
          <w:szCs w:val="21"/>
        </w:rPr>
        <w:t>6. հատուկ պայմանները _____________________________________________________</w:t>
      </w:r>
    </w:p>
    <w:p w14:paraId="01E7513B"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21"/>
          <w:szCs w:val="21"/>
        </w:rPr>
        <w:t>_________________________________________________________________________</w:t>
      </w:r>
    </w:p>
    <w:p w14:paraId="2223FF54"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21"/>
          <w:szCs w:val="21"/>
        </w:rPr>
        <w:t>_________________________________________________________________________</w:t>
      </w:r>
    </w:p>
    <w:p w14:paraId="5A070A84"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eastAsia="Times New Roman"/>
          <w:color w:val="000000"/>
          <w:sz w:val="21"/>
          <w:szCs w:val="21"/>
        </w:rPr>
        <w:t> </w:t>
      </w:r>
    </w:p>
    <w:p w14:paraId="5B2B41FE"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eastAsia="Times New Roman"/>
          <w:color w:val="000000"/>
          <w:sz w:val="21"/>
          <w:szCs w:val="21"/>
        </w:rPr>
        <w:t> </w:t>
      </w:r>
    </w:p>
    <w:p w14:paraId="258F9786"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eastAsia="Times New Roman"/>
          <w:color w:val="000000"/>
          <w:sz w:val="21"/>
          <w:szCs w:val="21"/>
        </w:rPr>
        <w:t> </w:t>
      </w:r>
    </w:p>
    <w:p w14:paraId="10B4B8E3"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21"/>
          <w:szCs w:val="21"/>
        </w:rPr>
        <w:t>ՀԻՄՔԵՐ`</w:t>
      </w:r>
    </w:p>
    <w:p w14:paraId="0025A1B4"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eastAsia="Times New Roman"/>
          <w:color w:val="000000"/>
          <w:sz w:val="21"/>
          <w:szCs w:val="21"/>
        </w:rPr>
        <w:t> </w:t>
      </w:r>
    </w:p>
    <w:p w14:paraId="3EB92393"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21"/>
          <w:szCs w:val="21"/>
        </w:rPr>
        <w:t>1) մատակարար կազմակերպությունների մասնագիտական դրական եզրակացությունները.</w:t>
      </w:r>
    </w:p>
    <w:p w14:paraId="5F96862F"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21"/>
          <w:szCs w:val="21"/>
        </w:rPr>
        <w:t>2) ինժեներատեխնոլոգիական սարքավորումների մոնտաժման և գործարկման աշխատանքների փորձարկումն իրականացրած կազմակերպությունների դրական եզրակացությունները.</w:t>
      </w:r>
    </w:p>
    <w:p w14:paraId="2CA6A1C0"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21"/>
          <w:szCs w:val="21"/>
        </w:rPr>
        <w:t>3) շինարարական օբյեկտը շահագործման պատրաստ լինելու վերաբերյալ՝ կառուցապատողի կամ նրա իրավահաջորդի, գրավոր հայտարարությունը.</w:t>
      </w:r>
    </w:p>
    <w:p w14:paraId="0F981314"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eastAsia="Times New Roman"/>
          <w:color w:val="000000"/>
          <w:sz w:val="21"/>
          <w:szCs w:val="21"/>
        </w:rPr>
        <w:t> </w:t>
      </w:r>
    </w:p>
    <w:p w14:paraId="58208EF3"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eastAsia="Times New Roman"/>
          <w:color w:val="000000"/>
          <w:sz w:val="21"/>
          <w:szCs w:val="21"/>
        </w:rPr>
        <w:t> </w:t>
      </w:r>
    </w:p>
    <w:p w14:paraId="7418F251"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21"/>
          <w:szCs w:val="21"/>
          <w:u w:val="single"/>
        </w:rPr>
        <w:t>Հայաստանի Հանրապետության</w:t>
      </w:r>
      <w:r w:rsidRPr="009048ED">
        <w:rPr>
          <w:rFonts w:eastAsia="Times New Roman"/>
          <w:color w:val="000000"/>
          <w:sz w:val="21"/>
          <w:szCs w:val="21"/>
        </w:rPr>
        <w:t> </w:t>
      </w:r>
      <w:r w:rsidRPr="009048ED">
        <w:rPr>
          <w:rFonts w:ascii="Arial Unicode" w:eastAsia="Times New Roman" w:hAnsi="Arial Unicode" w:cs="Times New Roman"/>
          <w:color w:val="000000"/>
          <w:sz w:val="21"/>
          <w:szCs w:val="21"/>
        </w:rPr>
        <w:t>____________________</w:t>
      </w:r>
      <w:r w:rsidRPr="009048ED">
        <w:rPr>
          <w:rFonts w:eastAsia="Times New Roman"/>
          <w:color w:val="000000"/>
          <w:sz w:val="21"/>
          <w:szCs w:val="21"/>
          <w:u w:val="single"/>
        </w:rPr>
        <w:t> </w:t>
      </w:r>
      <w:r w:rsidRPr="009048ED">
        <w:rPr>
          <w:rFonts w:ascii="Arial Unicode" w:eastAsia="Times New Roman" w:hAnsi="Arial Unicode" w:cs="Arial Unicode"/>
          <w:color w:val="000000"/>
          <w:sz w:val="21"/>
          <w:szCs w:val="21"/>
          <w:u w:val="single"/>
        </w:rPr>
        <w:t>համայնքի</w:t>
      </w:r>
      <w:r w:rsidRPr="009048ED">
        <w:rPr>
          <w:rFonts w:ascii="Arial Unicode" w:eastAsia="Times New Roman" w:hAnsi="Arial Unicode" w:cs="Times New Roman"/>
          <w:color w:val="000000"/>
          <w:sz w:val="21"/>
          <w:szCs w:val="21"/>
          <w:u w:val="single"/>
        </w:rPr>
        <w:t xml:space="preserve"> </w:t>
      </w:r>
      <w:r w:rsidRPr="009048ED">
        <w:rPr>
          <w:rFonts w:ascii="Arial Unicode" w:eastAsia="Times New Roman" w:hAnsi="Arial Unicode" w:cs="Arial Unicode"/>
          <w:color w:val="000000"/>
          <w:sz w:val="21"/>
          <w:szCs w:val="21"/>
          <w:u w:val="single"/>
        </w:rPr>
        <w:t>ղեկավար</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5398"/>
        <w:gridCol w:w="4667"/>
      </w:tblGrid>
      <w:tr w:rsidR="00393CE4" w:rsidRPr="009048ED" w14:paraId="5D16FFA0" w14:textId="77777777" w:rsidTr="00447ABA">
        <w:trPr>
          <w:tblCellSpacing w:w="7" w:type="dxa"/>
        </w:trPr>
        <w:tc>
          <w:tcPr>
            <w:tcW w:w="0" w:type="auto"/>
            <w:shd w:val="clear" w:color="auto" w:fill="FFFFFF"/>
            <w:vAlign w:val="center"/>
            <w:hideMark/>
          </w:tcPr>
          <w:p w14:paraId="7C14F8CB" w14:textId="77777777" w:rsidR="00393CE4" w:rsidRPr="009048ED" w:rsidRDefault="00393CE4" w:rsidP="00447ABA">
            <w:pPr>
              <w:spacing w:after="0" w:line="240" w:lineRule="auto"/>
              <w:ind w:firstLine="375"/>
              <w:rPr>
                <w:rFonts w:ascii="Arial Unicode" w:eastAsia="Times New Roman" w:hAnsi="Arial Unicode" w:cs="Times New Roman"/>
                <w:color w:val="000000"/>
                <w:sz w:val="21"/>
                <w:szCs w:val="21"/>
              </w:rPr>
            </w:pPr>
            <w:r w:rsidRPr="009048ED">
              <w:rPr>
                <w:rFonts w:eastAsia="Times New Roman"/>
                <w:color w:val="000000"/>
                <w:sz w:val="21"/>
                <w:szCs w:val="21"/>
              </w:rPr>
              <w:t> </w:t>
            </w:r>
            <w:r w:rsidRPr="009048ED">
              <w:rPr>
                <w:rFonts w:ascii="Arial Unicode" w:eastAsia="Times New Roman" w:hAnsi="Arial Unicode" w:cs="Times New Roman"/>
                <w:color w:val="000000"/>
                <w:sz w:val="21"/>
                <w:szCs w:val="21"/>
              </w:rPr>
              <w:t>____________________</w:t>
            </w:r>
          </w:p>
        </w:tc>
        <w:tc>
          <w:tcPr>
            <w:tcW w:w="0" w:type="auto"/>
            <w:shd w:val="clear" w:color="auto" w:fill="FFFFFF"/>
            <w:vAlign w:val="bottom"/>
            <w:hideMark/>
          </w:tcPr>
          <w:p w14:paraId="4B998F30" w14:textId="77777777" w:rsidR="00393CE4" w:rsidRPr="009048ED" w:rsidRDefault="00393CE4" w:rsidP="00447ABA">
            <w:pPr>
              <w:spacing w:before="100" w:beforeAutospacing="1" w:after="100" w:afterAutospacing="1" w:line="240" w:lineRule="auto"/>
              <w:rPr>
                <w:rFonts w:ascii="Arial Unicode" w:eastAsia="Times New Roman" w:hAnsi="Arial Unicode" w:cs="Times New Roman"/>
                <w:color w:val="000000"/>
                <w:sz w:val="21"/>
                <w:szCs w:val="21"/>
              </w:rPr>
            </w:pPr>
            <w:r w:rsidRPr="009048ED">
              <w:rPr>
                <w:rFonts w:eastAsia="Times New Roman"/>
                <w:color w:val="000000"/>
                <w:sz w:val="21"/>
                <w:szCs w:val="21"/>
              </w:rPr>
              <w:t> </w:t>
            </w:r>
            <w:r w:rsidRPr="009048ED">
              <w:rPr>
                <w:rFonts w:ascii="Arial Unicode" w:eastAsia="Times New Roman" w:hAnsi="Arial Unicode" w:cs="Times New Roman"/>
                <w:color w:val="000000"/>
                <w:sz w:val="21"/>
                <w:szCs w:val="21"/>
              </w:rPr>
              <w:t>____________________</w:t>
            </w:r>
          </w:p>
        </w:tc>
      </w:tr>
      <w:tr w:rsidR="00393CE4" w:rsidRPr="009048ED" w14:paraId="422A4EA3" w14:textId="77777777" w:rsidTr="00447ABA">
        <w:trPr>
          <w:tblCellSpacing w:w="7" w:type="dxa"/>
        </w:trPr>
        <w:tc>
          <w:tcPr>
            <w:tcW w:w="0" w:type="auto"/>
            <w:shd w:val="clear" w:color="auto" w:fill="FFFFFF"/>
            <w:vAlign w:val="center"/>
            <w:hideMark/>
          </w:tcPr>
          <w:p w14:paraId="56597923" w14:textId="77777777" w:rsidR="00393CE4" w:rsidRPr="009048ED" w:rsidRDefault="00393CE4" w:rsidP="00447ABA">
            <w:pPr>
              <w:spacing w:after="0" w:line="240" w:lineRule="auto"/>
              <w:ind w:left="750"/>
              <w:rPr>
                <w:rFonts w:ascii="Arial Unicode" w:eastAsia="Times New Roman" w:hAnsi="Arial Unicode" w:cs="Times New Roman"/>
                <w:color w:val="000000"/>
                <w:sz w:val="21"/>
                <w:szCs w:val="21"/>
              </w:rPr>
            </w:pPr>
            <w:r w:rsidRPr="009048ED">
              <w:rPr>
                <w:rFonts w:eastAsia="Times New Roman"/>
                <w:color w:val="000000"/>
                <w:sz w:val="21"/>
                <w:szCs w:val="21"/>
              </w:rPr>
              <w:t> </w:t>
            </w:r>
            <w:r w:rsidRPr="009048ED">
              <w:rPr>
                <w:rFonts w:ascii="Arial Unicode" w:eastAsia="Times New Roman" w:hAnsi="Arial Unicode" w:cs="Times New Roman"/>
                <w:color w:val="000000"/>
                <w:sz w:val="15"/>
                <w:szCs w:val="15"/>
              </w:rPr>
              <w:t>(ստորագրությունը)</w:t>
            </w:r>
          </w:p>
        </w:tc>
        <w:tc>
          <w:tcPr>
            <w:tcW w:w="0" w:type="auto"/>
            <w:shd w:val="clear" w:color="auto" w:fill="FFFFFF"/>
            <w:vAlign w:val="center"/>
            <w:hideMark/>
          </w:tcPr>
          <w:p w14:paraId="41890FA7" w14:textId="77777777" w:rsidR="00393CE4" w:rsidRPr="009048ED" w:rsidRDefault="00393CE4" w:rsidP="00447ABA">
            <w:pPr>
              <w:spacing w:after="0" w:line="240" w:lineRule="auto"/>
              <w:ind w:firstLine="375"/>
              <w:rPr>
                <w:rFonts w:ascii="Arial Unicode" w:eastAsia="Times New Roman" w:hAnsi="Arial Unicode" w:cs="Times New Roman"/>
                <w:color w:val="000000"/>
                <w:sz w:val="21"/>
                <w:szCs w:val="21"/>
              </w:rPr>
            </w:pPr>
            <w:r w:rsidRPr="009048ED">
              <w:rPr>
                <w:rFonts w:eastAsia="Times New Roman"/>
                <w:color w:val="000000"/>
                <w:sz w:val="21"/>
                <w:szCs w:val="21"/>
              </w:rPr>
              <w:t> </w:t>
            </w:r>
            <w:r w:rsidRPr="009048ED">
              <w:rPr>
                <w:rFonts w:ascii="Arial Unicode" w:eastAsia="Times New Roman" w:hAnsi="Arial Unicode" w:cs="Times New Roman"/>
                <w:color w:val="000000"/>
                <w:sz w:val="15"/>
                <w:szCs w:val="15"/>
              </w:rPr>
              <w:t>(անունը, ազգանունը)</w:t>
            </w:r>
          </w:p>
        </w:tc>
      </w:tr>
    </w:tbl>
    <w:p w14:paraId="6C179C4D" w14:textId="77777777" w:rsidR="00393CE4" w:rsidRPr="009048ED" w:rsidRDefault="00393CE4" w:rsidP="00393CE4">
      <w:pPr>
        <w:spacing w:after="0" w:line="240" w:lineRule="auto"/>
        <w:rPr>
          <w:rFonts w:ascii="Times New Roman" w:eastAsia="Times New Roman" w:hAnsi="Times New Roman" w:cs="Times New Roman"/>
          <w:sz w:val="24"/>
          <w:szCs w:val="24"/>
        </w:rPr>
      </w:pPr>
      <w:r w:rsidRPr="009048ED">
        <w:rPr>
          <w:rFonts w:ascii="Arial Unicode" w:eastAsia="Times New Roman" w:hAnsi="Arial Unicode" w:cs="Times New Roman"/>
          <w:color w:val="000000"/>
          <w:sz w:val="21"/>
          <w:szCs w:val="21"/>
          <w:shd w:val="clear" w:color="auto" w:fill="FFFFFF"/>
        </w:rPr>
        <w:t xml:space="preserve">____ ________ 20 </w:t>
      </w:r>
      <w:r w:rsidRPr="009048ED">
        <w:rPr>
          <w:rFonts w:eastAsia="Times New Roman"/>
          <w:color w:val="000000"/>
          <w:sz w:val="21"/>
          <w:szCs w:val="21"/>
          <w:shd w:val="clear" w:color="auto" w:fill="FFFFFF"/>
        </w:rPr>
        <w:t> </w:t>
      </w:r>
      <w:r w:rsidRPr="009048ED">
        <w:rPr>
          <w:rFonts w:ascii="Arial Unicode" w:eastAsia="Times New Roman" w:hAnsi="Arial Unicode" w:cs="Arial Unicode"/>
          <w:color w:val="000000"/>
          <w:sz w:val="21"/>
          <w:szCs w:val="21"/>
          <w:shd w:val="clear" w:color="auto" w:fill="FFFFFF"/>
        </w:rPr>
        <w:t>թ</w:t>
      </w:r>
      <w:r w:rsidRPr="009048ED">
        <w:rPr>
          <w:rFonts w:ascii="Arial Unicode" w:eastAsia="Times New Roman" w:hAnsi="Arial Unicode" w:cs="Times New Roman"/>
          <w:color w:val="000000"/>
          <w:sz w:val="21"/>
          <w:szCs w:val="21"/>
          <w:shd w:val="clear" w:color="auto" w:fill="FFFFFF"/>
        </w:rPr>
        <w:t>.</w:t>
      </w:r>
    </w:p>
    <w:p w14:paraId="60D4350D"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21"/>
          <w:szCs w:val="21"/>
        </w:rPr>
        <w:t>Կ. Տ.</w:t>
      </w:r>
    </w:p>
    <w:p w14:paraId="48040FF6" w14:textId="77777777" w:rsidR="00393CE4" w:rsidRPr="009048ED" w:rsidRDefault="00393CE4" w:rsidP="00EE5E81">
      <w:pPr>
        <w:shd w:val="clear" w:color="auto" w:fill="FFFFFF"/>
        <w:spacing w:after="0" w:line="240" w:lineRule="auto"/>
        <w:ind w:firstLine="375"/>
        <w:jc w:val="right"/>
        <w:rPr>
          <w:rFonts w:ascii="Aramian" w:eastAsia="Times New Roman" w:hAnsi="Aramian" w:cs="Times New Roman"/>
          <w:b/>
          <w:bCs/>
          <w:i/>
          <w:iCs/>
          <w:color w:val="000000"/>
          <w:sz w:val="21"/>
          <w:szCs w:val="21"/>
          <w:u w:val="single"/>
          <w:lang w:val="en-US" w:eastAsia="en-US"/>
        </w:rPr>
      </w:pPr>
    </w:p>
    <w:p w14:paraId="5EE51AD8" w14:textId="77777777" w:rsidR="00393CE4" w:rsidRPr="009048ED" w:rsidRDefault="00393CE4">
      <w:pPr>
        <w:spacing w:after="160" w:line="259" w:lineRule="auto"/>
        <w:rPr>
          <w:rFonts w:ascii="Aramian" w:eastAsia="Times New Roman" w:hAnsi="Aramian" w:cs="Times New Roman"/>
          <w:b/>
          <w:bCs/>
          <w:i/>
          <w:iCs/>
          <w:color w:val="000000"/>
          <w:sz w:val="21"/>
          <w:szCs w:val="21"/>
          <w:u w:val="single"/>
          <w:lang w:val="en-US" w:eastAsia="en-US"/>
        </w:rPr>
      </w:pPr>
      <w:r w:rsidRPr="009048ED">
        <w:rPr>
          <w:rFonts w:ascii="Aramian" w:eastAsia="Times New Roman" w:hAnsi="Aramian" w:cs="Times New Roman"/>
          <w:b/>
          <w:bCs/>
          <w:i/>
          <w:iCs/>
          <w:color w:val="000000"/>
          <w:sz w:val="21"/>
          <w:szCs w:val="21"/>
          <w:u w:val="single"/>
          <w:lang w:val="en-US" w:eastAsia="en-US"/>
        </w:rPr>
        <w:br w:type="page"/>
      </w:r>
    </w:p>
    <w:p w14:paraId="1643BF71" w14:textId="77777777" w:rsidR="00EE5E81" w:rsidRPr="009048ED" w:rsidRDefault="00EE5E81" w:rsidP="00EE5E81">
      <w:pPr>
        <w:shd w:val="clear" w:color="auto" w:fill="FFFFFF"/>
        <w:spacing w:after="0" w:line="240" w:lineRule="auto"/>
        <w:ind w:firstLine="375"/>
        <w:jc w:val="right"/>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b/>
          <w:bCs/>
          <w:i/>
          <w:iCs/>
          <w:color w:val="000000"/>
          <w:sz w:val="21"/>
          <w:szCs w:val="21"/>
          <w:u w:val="single"/>
          <w:lang w:val="en-US" w:eastAsia="en-US"/>
        </w:rPr>
        <w:t>Ձև 3-2-1</w:t>
      </w:r>
    </w:p>
    <w:p w14:paraId="401405E7" w14:textId="77777777" w:rsidR="00EE5E81" w:rsidRPr="009048ED" w:rsidRDefault="00EE5E81" w:rsidP="00EE5E81">
      <w:pPr>
        <w:shd w:val="clear" w:color="auto" w:fill="FFFFFF"/>
        <w:spacing w:after="0" w:line="240" w:lineRule="auto"/>
        <w:ind w:firstLine="375"/>
        <w:jc w:val="right"/>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p>
    <w:p w14:paraId="5B333D11" w14:textId="77777777" w:rsidR="00EE5E81" w:rsidRPr="009048ED" w:rsidRDefault="00EE5E81" w:rsidP="00EE5E81">
      <w:pPr>
        <w:shd w:val="clear" w:color="auto" w:fill="FFFFFF"/>
        <w:spacing w:after="0" w:line="240" w:lineRule="auto"/>
        <w:ind w:firstLine="375"/>
        <w:jc w:val="right"/>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i/>
          <w:iCs/>
          <w:color w:val="000000"/>
          <w:sz w:val="21"/>
          <w:szCs w:val="21"/>
          <w:lang w:val="en-US" w:eastAsia="en-US"/>
        </w:rPr>
        <w:t>ՀԱՍՏԱՏՈՒՄ ԵՄ`</w:t>
      </w:r>
    </w:p>
    <w:p w14:paraId="57BAA052" w14:textId="77777777" w:rsidR="00EE5E81" w:rsidRPr="009048ED" w:rsidRDefault="00EE5E81" w:rsidP="00EE5E81">
      <w:pPr>
        <w:shd w:val="clear" w:color="auto" w:fill="FFFFFF"/>
        <w:spacing w:after="0" w:line="240" w:lineRule="auto"/>
        <w:ind w:firstLine="375"/>
        <w:jc w:val="right"/>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_______________________________________</w:t>
      </w:r>
    </w:p>
    <w:p w14:paraId="2DA56041" w14:textId="77777777" w:rsidR="00EE5E81" w:rsidRPr="009048ED" w:rsidRDefault="00EE5E81" w:rsidP="00EE5E81">
      <w:pPr>
        <w:shd w:val="clear" w:color="auto" w:fill="FFFFFF"/>
        <w:spacing w:after="0" w:line="240" w:lineRule="auto"/>
        <w:ind w:firstLine="375"/>
        <w:jc w:val="right"/>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p>
    <w:p w14:paraId="3C6A57C2" w14:textId="77777777" w:rsidR="00EE5E81" w:rsidRPr="009048ED" w:rsidRDefault="00EE5E81" w:rsidP="00EE5E81">
      <w:pPr>
        <w:shd w:val="clear" w:color="auto" w:fill="FFFFFF"/>
        <w:spacing w:after="0" w:line="240" w:lineRule="auto"/>
        <w:ind w:firstLine="375"/>
        <w:jc w:val="right"/>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_______________________________________</w:t>
      </w:r>
    </w:p>
    <w:p w14:paraId="56B58584" w14:textId="77777777" w:rsidR="00EE5E81" w:rsidRPr="009048ED" w:rsidRDefault="00EE5E81" w:rsidP="00EE5E81">
      <w:pPr>
        <w:shd w:val="clear" w:color="auto" w:fill="FFFFFF"/>
        <w:spacing w:after="0" w:line="240" w:lineRule="auto"/>
        <w:ind w:firstLine="375"/>
        <w:jc w:val="right"/>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15"/>
          <w:szCs w:val="15"/>
          <w:lang w:val="en-US" w:eastAsia="en-US"/>
        </w:rPr>
        <w:t>(ակտը հաստատող անձի անունը, ազգանունը և պաշտոնը)</w:t>
      </w:r>
    </w:p>
    <w:p w14:paraId="0CD00334" w14:textId="77777777" w:rsidR="00EE5E81" w:rsidRPr="009048ED" w:rsidRDefault="00EE5E81" w:rsidP="00EE5E81">
      <w:pPr>
        <w:shd w:val="clear" w:color="auto" w:fill="FFFFFF"/>
        <w:spacing w:after="0" w:line="240" w:lineRule="auto"/>
        <w:ind w:firstLine="375"/>
        <w:jc w:val="right"/>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p>
    <w:p w14:paraId="2317AB19" w14:textId="77777777" w:rsidR="00EE5E81" w:rsidRPr="009048ED" w:rsidRDefault="00EE5E81" w:rsidP="00EE5E81">
      <w:pPr>
        <w:shd w:val="clear" w:color="auto" w:fill="FFFFFF"/>
        <w:spacing w:after="0" w:line="240" w:lineRule="auto"/>
        <w:ind w:firstLine="375"/>
        <w:jc w:val="right"/>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 xml:space="preserve">____ ________ 20 </w:t>
      </w:r>
      <w:r w:rsidRPr="009048ED">
        <w:rPr>
          <w:rFonts w:eastAsia="Times New Roman"/>
          <w:color w:val="000000"/>
          <w:sz w:val="21"/>
          <w:szCs w:val="21"/>
          <w:lang w:val="en-US" w:eastAsia="en-US"/>
        </w:rPr>
        <w:t> </w:t>
      </w:r>
      <w:r w:rsidRPr="009048ED">
        <w:rPr>
          <w:rFonts w:ascii="Arial Unicode" w:eastAsia="Times New Roman" w:hAnsi="Arial Unicode" w:cs="Arial Unicode"/>
          <w:color w:val="000000"/>
          <w:sz w:val="21"/>
          <w:szCs w:val="21"/>
          <w:lang w:val="en-US" w:eastAsia="en-US"/>
        </w:rPr>
        <w:t>թ</w:t>
      </w:r>
      <w:r w:rsidRPr="009048ED">
        <w:rPr>
          <w:rFonts w:ascii="Arial Unicode" w:eastAsia="Times New Roman" w:hAnsi="Arial Unicode" w:cs="Times New Roman"/>
          <w:color w:val="000000"/>
          <w:sz w:val="21"/>
          <w:szCs w:val="21"/>
          <w:lang w:val="en-US" w:eastAsia="en-US"/>
        </w:rPr>
        <w:t>.</w:t>
      </w:r>
    </w:p>
    <w:p w14:paraId="5E0BA350" w14:textId="77777777" w:rsidR="00EE5E81" w:rsidRPr="009048ED" w:rsidRDefault="00EE5E81" w:rsidP="00EE5E81">
      <w:pPr>
        <w:shd w:val="clear" w:color="auto" w:fill="FFFFFF"/>
        <w:spacing w:after="0" w:line="240" w:lineRule="auto"/>
        <w:ind w:firstLine="375"/>
        <w:jc w:val="center"/>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p>
    <w:p w14:paraId="7F852DF8" w14:textId="77777777" w:rsidR="00EE5E81" w:rsidRPr="009048ED" w:rsidRDefault="00EE5E81" w:rsidP="00EE5E81">
      <w:pPr>
        <w:shd w:val="clear" w:color="auto" w:fill="FFFFFF"/>
        <w:spacing w:after="0" w:line="240" w:lineRule="auto"/>
        <w:ind w:firstLine="375"/>
        <w:jc w:val="center"/>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b/>
          <w:bCs/>
          <w:color w:val="000000"/>
          <w:sz w:val="21"/>
          <w:szCs w:val="21"/>
          <w:lang w:val="en-US" w:eastAsia="en-US"/>
        </w:rPr>
        <w:t>Ա Կ Տ</w:t>
      </w:r>
    </w:p>
    <w:p w14:paraId="3341713D" w14:textId="77777777" w:rsidR="00EE5E81" w:rsidRPr="009048ED" w:rsidRDefault="00EE5E81" w:rsidP="00EE5E81">
      <w:pPr>
        <w:shd w:val="clear" w:color="auto" w:fill="FFFFFF"/>
        <w:spacing w:after="0" w:line="240" w:lineRule="auto"/>
        <w:ind w:firstLine="375"/>
        <w:jc w:val="center"/>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p>
    <w:p w14:paraId="70A20B99" w14:textId="77777777" w:rsidR="00EE5E81" w:rsidRPr="009048ED" w:rsidRDefault="00EE5E81" w:rsidP="00EE5E81">
      <w:pPr>
        <w:shd w:val="clear" w:color="auto" w:fill="FFFFFF"/>
        <w:spacing w:after="0" w:line="240" w:lineRule="auto"/>
        <w:ind w:firstLine="375"/>
        <w:jc w:val="center"/>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b/>
          <w:bCs/>
          <w:color w:val="000000"/>
          <w:sz w:val="21"/>
          <w:szCs w:val="21"/>
          <w:lang w:val="en-US" w:eastAsia="en-US"/>
        </w:rPr>
        <w:t>ԱՎԱՐՏՎԱԾ</w:t>
      </w:r>
      <w:r w:rsidRPr="009048ED">
        <w:rPr>
          <w:rFonts w:eastAsia="Times New Roman"/>
          <w:b/>
          <w:bCs/>
          <w:color w:val="000000"/>
          <w:sz w:val="21"/>
          <w:szCs w:val="21"/>
          <w:lang w:val="en-US" w:eastAsia="en-US"/>
        </w:rPr>
        <w:t> </w:t>
      </w:r>
      <w:r w:rsidRPr="009048ED">
        <w:rPr>
          <w:rFonts w:ascii="Arial Unicode" w:eastAsia="Times New Roman" w:hAnsi="Arial Unicode" w:cs="Arial Unicode"/>
          <w:b/>
          <w:bCs/>
          <w:color w:val="000000"/>
          <w:sz w:val="21"/>
          <w:szCs w:val="21"/>
          <w:lang w:val="en-US" w:eastAsia="en-US"/>
        </w:rPr>
        <w:t>ՇԻՆԱՐԱՐԱԿԱՆ</w:t>
      </w:r>
      <w:r w:rsidRPr="009048ED">
        <w:rPr>
          <w:rFonts w:ascii="Arial Unicode" w:eastAsia="Times New Roman" w:hAnsi="Arial Unicode" w:cs="Times New Roman"/>
          <w:b/>
          <w:bCs/>
          <w:color w:val="000000"/>
          <w:sz w:val="21"/>
          <w:szCs w:val="21"/>
          <w:lang w:val="en-US" w:eastAsia="en-US"/>
        </w:rPr>
        <w:t xml:space="preserve"> </w:t>
      </w:r>
      <w:r w:rsidRPr="009048ED">
        <w:rPr>
          <w:rFonts w:ascii="Arial Unicode" w:eastAsia="Times New Roman" w:hAnsi="Arial Unicode" w:cs="Arial Unicode"/>
          <w:b/>
          <w:bCs/>
          <w:color w:val="000000"/>
          <w:sz w:val="21"/>
          <w:szCs w:val="21"/>
          <w:lang w:val="en-US" w:eastAsia="en-US"/>
        </w:rPr>
        <w:t>ՕԲՅԵԿՏԸ</w:t>
      </w:r>
      <w:r w:rsidRPr="009048ED">
        <w:rPr>
          <w:rFonts w:ascii="Arial Unicode" w:eastAsia="Times New Roman" w:hAnsi="Arial Unicode" w:cs="Times New Roman"/>
          <w:b/>
          <w:bCs/>
          <w:color w:val="000000"/>
          <w:sz w:val="21"/>
          <w:szCs w:val="21"/>
          <w:lang w:val="en-US" w:eastAsia="en-US"/>
        </w:rPr>
        <w:t xml:space="preserve"> </w:t>
      </w:r>
      <w:r w:rsidRPr="009048ED">
        <w:rPr>
          <w:rFonts w:ascii="Arial Unicode" w:eastAsia="Times New Roman" w:hAnsi="Arial Unicode" w:cs="Arial Unicode"/>
          <w:b/>
          <w:bCs/>
          <w:color w:val="000000"/>
          <w:sz w:val="21"/>
          <w:szCs w:val="21"/>
          <w:lang w:val="en-US" w:eastAsia="en-US"/>
        </w:rPr>
        <w:t>ՇԱՀԱԳՈՐԾՄԱՆ</w:t>
      </w:r>
      <w:r w:rsidRPr="009048ED">
        <w:rPr>
          <w:rFonts w:ascii="Arial Unicode" w:eastAsia="Times New Roman" w:hAnsi="Arial Unicode" w:cs="Times New Roman"/>
          <w:b/>
          <w:bCs/>
          <w:color w:val="000000"/>
          <w:sz w:val="21"/>
          <w:szCs w:val="21"/>
          <w:lang w:val="en-US" w:eastAsia="en-US"/>
        </w:rPr>
        <w:t xml:space="preserve"> </w:t>
      </w:r>
      <w:r w:rsidRPr="009048ED">
        <w:rPr>
          <w:rFonts w:ascii="Arial Unicode" w:eastAsia="Times New Roman" w:hAnsi="Arial Unicode" w:cs="Arial Unicode"/>
          <w:b/>
          <w:bCs/>
          <w:color w:val="000000"/>
          <w:sz w:val="21"/>
          <w:szCs w:val="21"/>
          <w:lang w:val="en-US" w:eastAsia="en-US"/>
        </w:rPr>
        <w:t>ԸՆԴՈՒՆՈՂ</w:t>
      </w:r>
      <w:r w:rsidRPr="009048ED">
        <w:rPr>
          <w:rFonts w:ascii="Arial Unicode" w:eastAsia="Times New Roman" w:hAnsi="Arial Unicode" w:cs="Times New Roman"/>
          <w:b/>
          <w:bCs/>
          <w:color w:val="000000"/>
          <w:sz w:val="21"/>
          <w:szCs w:val="21"/>
          <w:lang w:val="en-US" w:eastAsia="en-US"/>
        </w:rPr>
        <w:t xml:space="preserve"> </w:t>
      </w:r>
      <w:r w:rsidRPr="009048ED">
        <w:rPr>
          <w:rFonts w:ascii="Arial Unicode" w:eastAsia="Times New Roman" w:hAnsi="Arial Unicode" w:cs="Arial Unicode"/>
          <w:b/>
          <w:bCs/>
          <w:color w:val="000000"/>
          <w:sz w:val="21"/>
          <w:szCs w:val="21"/>
          <w:lang w:val="en-US" w:eastAsia="en-US"/>
        </w:rPr>
        <w:t>ՀԱՆՁՆԱԺՈՂՈՎԻ</w:t>
      </w:r>
    </w:p>
    <w:p w14:paraId="13A3CFA4" w14:textId="77777777" w:rsidR="00EE5E81" w:rsidRPr="009048ED" w:rsidRDefault="00EE5E81" w:rsidP="00EE5E81">
      <w:pPr>
        <w:shd w:val="clear" w:color="auto" w:fill="FFFFFF"/>
        <w:spacing w:after="0" w:line="240" w:lineRule="auto"/>
        <w:ind w:firstLine="375"/>
        <w:jc w:val="center"/>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p>
    <w:p w14:paraId="0E617F27"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____ _______ 20</w:t>
      </w:r>
      <w:r w:rsidRPr="009048ED">
        <w:rPr>
          <w:rFonts w:eastAsia="Times New Roman"/>
          <w:color w:val="000000"/>
          <w:sz w:val="21"/>
          <w:szCs w:val="21"/>
          <w:lang w:val="en-US" w:eastAsia="en-US"/>
        </w:rPr>
        <w:t> </w:t>
      </w:r>
      <w:r w:rsidRPr="009048ED">
        <w:rPr>
          <w:rFonts w:ascii="Arial Unicode" w:eastAsia="Times New Roman" w:hAnsi="Arial Unicode" w:cs="Times New Roman"/>
          <w:color w:val="000000"/>
          <w:sz w:val="21"/>
          <w:szCs w:val="21"/>
          <w:lang w:val="en-US" w:eastAsia="en-US"/>
        </w:rPr>
        <w:t xml:space="preserve"> </w:t>
      </w:r>
      <w:r w:rsidRPr="009048ED">
        <w:rPr>
          <w:rFonts w:eastAsia="Times New Roman"/>
          <w:color w:val="000000"/>
          <w:sz w:val="21"/>
          <w:szCs w:val="21"/>
          <w:lang w:val="en-US" w:eastAsia="en-US"/>
        </w:rPr>
        <w:t> </w:t>
      </w:r>
      <w:r w:rsidRPr="009048ED">
        <w:rPr>
          <w:rFonts w:ascii="Arial Unicode" w:eastAsia="Times New Roman" w:hAnsi="Arial Unicode" w:cs="Arial Unicode"/>
          <w:color w:val="000000"/>
          <w:sz w:val="21"/>
          <w:szCs w:val="21"/>
          <w:lang w:val="en-US" w:eastAsia="en-US"/>
        </w:rPr>
        <w:t>թ</w:t>
      </w:r>
      <w:r w:rsidRPr="009048ED">
        <w:rPr>
          <w:rFonts w:ascii="Arial Unicode" w:eastAsia="Times New Roman" w:hAnsi="Arial Unicode" w:cs="Times New Roman"/>
          <w:color w:val="000000"/>
          <w:sz w:val="21"/>
          <w:szCs w:val="21"/>
          <w:lang w:val="en-US" w:eastAsia="en-US"/>
        </w:rPr>
        <w:t>.</w:t>
      </w:r>
    </w:p>
    <w:p w14:paraId="4D57B3F7"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p>
    <w:p w14:paraId="389FD86F"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Օբյեկտի անվանումը և տեղադրությունը _________________________________________</w:t>
      </w:r>
    </w:p>
    <w:p w14:paraId="673EDBA9"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Ընդունող հանձնաժողովը կազմավորված է</w:t>
      </w:r>
    </w:p>
    <w:p w14:paraId="717DCB37"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r w:rsidRPr="009048ED">
        <w:rPr>
          <w:rFonts w:ascii="Arial Unicode" w:eastAsia="Times New Roman" w:hAnsi="Arial Unicode" w:cs="Times New Roman"/>
          <w:color w:val="000000"/>
          <w:sz w:val="21"/>
          <w:szCs w:val="21"/>
          <w:lang w:val="en-US" w:eastAsia="en-US"/>
        </w:rPr>
        <w:t>_______________________________________</w:t>
      </w:r>
    </w:p>
    <w:p w14:paraId="01EA019C"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eastAsia="Times New Roman"/>
          <w:color w:val="000000"/>
          <w:sz w:val="15"/>
          <w:szCs w:val="15"/>
          <w:lang w:val="en-US" w:eastAsia="en-US"/>
        </w:rPr>
        <w:t> </w:t>
      </w:r>
      <w:r w:rsidRPr="009048ED">
        <w:rPr>
          <w:rFonts w:ascii="Arial Unicode" w:eastAsia="Times New Roman" w:hAnsi="Arial Unicode" w:cs="Times New Roman"/>
          <w:color w:val="000000"/>
          <w:sz w:val="15"/>
          <w:szCs w:val="15"/>
          <w:lang w:val="en-US" w:eastAsia="en-US"/>
        </w:rPr>
        <w:t>(</w:t>
      </w:r>
      <w:r w:rsidRPr="009048ED">
        <w:rPr>
          <w:rFonts w:ascii="Arial Unicode" w:eastAsia="Times New Roman" w:hAnsi="Arial Unicode" w:cs="Arial Unicode"/>
          <w:color w:val="000000"/>
          <w:sz w:val="15"/>
          <w:szCs w:val="15"/>
          <w:lang w:val="en-US" w:eastAsia="en-US"/>
        </w:rPr>
        <w:t>հրամանով</w:t>
      </w:r>
      <w:r w:rsidRPr="009048ED">
        <w:rPr>
          <w:rFonts w:ascii="Arial Unicode" w:eastAsia="Times New Roman" w:hAnsi="Arial Unicode" w:cs="Times New Roman"/>
          <w:color w:val="000000"/>
          <w:sz w:val="15"/>
          <w:szCs w:val="15"/>
          <w:lang w:val="en-US" w:eastAsia="en-US"/>
        </w:rPr>
        <w:t xml:space="preserve">, </w:t>
      </w:r>
      <w:r w:rsidRPr="009048ED">
        <w:rPr>
          <w:rFonts w:ascii="Arial Unicode" w:eastAsia="Times New Roman" w:hAnsi="Arial Unicode" w:cs="Arial Unicode"/>
          <w:color w:val="000000"/>
          <w:sz w:val="15"/>
          <w:szCs w:val="15"/>
          <w:lang w:val="en-US" w:eastAsia="en-US"/>
        </w:rPr>
        <w:t>հանձնարարականով</w:t>
      </w:r>
      <w:r w:rsidRPr="009048ED">
        <w:rPr>
          <w:rFonts w:ascii="Arial Unicode" w:eastAsia="Times New Roman" w:hAnsi="Arial Unicode" w:cs="Times New Roman"/>
          <w:color w:val="000000"/>
          <w:sz w:val="15"/>
          <w:szCs w:val="15"/>
          <w:lang w:val="en-US" w:eastAsia="en-US"/>
        </w:rPr>
        <w:t xml:space="preserve">, </w:t>
      </w:r>
      <w:r w:rsidRPr="009048ED">
        <w:rPr>
          <w:rFonts w:ascii="Arial Unicode" w:eastAsia="Times New Roman" w:hAnsi="Arial Unicode" w:cs="Arial Unicode"/>
          <w:color w:val="000000"/>
          <w:sz w:val="15"/>
          <w:szCs w:val="15"/>
          <w:lang w:val="en-US" w:eastAsia="en-US"/>
        </w:rPr>
        <w:t>որոշմամբ</w:t>
      </w:r>
      <w:r w:rsidRPr="009048ED">
        <w:rPr>
          <w:rFonts w:ascii="Arial Unicode" w:eastAsia="Times New Roman" w:hAnsi="Arial Unicode" w:cs="Times New Roman"/>
          <w:color w:val="000000"/>
          <w:sz w:val="15"/>
          <w:szCs w:val="15"/>
          <w:lang w:val="en-US" w:eastAsia="en-US"/>
        </w:rPr>
        <w:t>)</w:t>
      </w:r>
    </w:p>
    <w:p w14:paraId="094C5E45"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________________________________________________________________________</w:t>
      </w:r>
    </w:p>
    <w:p w14:paraId="51C93111"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15"/>
          <w:szCs w:val="15"/>
          <w:lang w:val="en-US" w:eastAsia="en-US"/>
        </w:rPr>
        <w:t>կողմից (կառուցապատողի անվանումը (անունը, ազգանունը, հեռախոսահամարը, էլեկտրոնային հասցեն)</w:t>
      </w:r>
    </w:p>
    <w:p w14:paraId="2E6C4C42"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p>
    <w:p w14:paraId="0BB64A89"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_____ _________ 20</w:t>
      </w:r>
      <w:r w:rsidRPr="009048ED">
        <w:rPr>
          <w:rFonts w:eastAsia="Times New Roman"/>
          <w:color w:val="000000"/>
          <w:sz w:val="21"/>
          <w:szCs w:val="21"/>
          <w:lang w:val="en-US" w:eastAsia="en-US"/>
        </w:rPr>
        <w:t> </w:t>
      </w:r>
      <w:r w:rsidRPr="009048ED">
        <w:rPr>
          <w:rFonts w:ascii="Arial Unicode" w:eastAsia="Times New Roman" w:hAnsi="Arial Unicode" w:cs="Times New Roman"/>
          <w:color w:val="000000"/>
          <w:sz w:val="21"/>
          <w:szCs w:val="21"/>
          <w:lang w:val="en-US" w:eastAsia="en-US"/>
        </w:rPr>
        <w:t xml:space="preserve"> </w:t>
      </w:r>
      <w:r w:rsidRPr="009048ED">
        <w:rPr>
          <w:rFonts w:ascii="Arial Unicode" w:eastAsia="Times New Roman" w:hAnsi="Arial Unicode" w:cs="Arial Unicode"/>
          <w:color w:val="000000"/>
          <w:sz w:val="21"/>
          <w:szCs w:val="21"/>
          <w:lang w:val="en-US" w:eastAsia="en-US"/>
        </w:rPr>
        <w:t>թ</w:t>
      </w:r>
      <w:r w:rsidRPr="009048ED">
        <w:rPr>
          <w:rFonts w:ascii="Arial Unicode" w:eastAsia="Times New Roman" w:hAnsi="Arial Unicode" w:cs="Times New Roman"/>
          <w:color w:val="000000"/>
          <w:sz w:val="21"/>
          <w:szCs w:val="21"/>
          <w:lang w:val="en-US" w:eastAsia="en-US"/>
        </w:rPr>
        <w:t xml:space="preserve">., </w:t>
      </w:r>
      <w:r w:rsidRPr="009048ED">
        <w:rPr>
          <w:rFonts w:ascii="Arial Unicode" w:eastAsia="Times New Roman" w:hAnsi="Arial Unicode" w:cs="Arial Unicode"/>
          <w:color w:val="000000"/>
          <w:sz w:val="21"/>
          <w:szCs w:val="21"/>
          <w:lang w:val="en-US" w:eastAsia="en-US"/>
        </w:rPr>
        <w:t>հետևյալ</w:t>
      </w:r>
      <w:r w:rsidRPr="009048ED">
        <w:rPr>
          <w:rFonts w:ascii="Arial Unicode" w:eastAsia="Times New Roman" w:hAnsi="Arial Unicode" w:cs="Times New Roman"/>
          <w:color w:val="000000"/>
          <w:sz w:val="21"/>
          <w:szCs w:val="21"/>
          <w:lang w:val="en-US" w:eastAsia="en-US"/>
        </w:rPr>
        <w:t xml:space="preserve"> </w:t>
      </w:r>
      <w:r w:rsidRPr="009048ED">
        <w:rPr>
          <w:rFonts w:ascii="Arial Unicode" w:eastAsia="Times New Roman" w:hAnsi="Arial Unicode" w:cs="Arial Unicode"/>
          <w:color w:val="000000"/>
          <w:sz w:val="21"/>
          <w:szCs w:val="21"/>
          <w:lang w:val="en-US" w:eastAsia="en-US"/>
        </w:rPr>
        <w:t>կազմով</w:t>
      </w:r>
      <w:r w:rsidRPr="009048ED">
        <w:rPr>
          <w:rFonts w:ascii="Arial Unicode" w:eastAsia="Times New Roman" w:hAnsi="Arial Unicode" w:cs="Times New Roman"/>
          <w:color w:val="000000"/>
          <w:sz w:val="21"/>
          <w:szCs w:val="21"/>
          <w:lang w:val="en-US" w:eastAsia="en-US"/>
        </w:rPr>
        <w:t>`</w:t>
      </w:r>
    </w:p>
    <w:p w14:paraId="6B5612FA"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p>
    <w:p w14:paraId="6022FD46"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Նախագահ` կառուցապատող (կամ ներկայացուցիչ)</w:t>
      </w:r>
    </w:p>
    <w:p w14:paraId="395B5B65"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_______________________________________________________________________</w:t>
      </w:r>
    </w:p>
    <w:p w14:paraId="00CDF9ED" w14:textId="77777777" w:rsidR="00EE5E81" w:rsidRPr="009048ED" w:rsidRDefault="00EE5E81" w:rsidP="00EE5E81">
      <w:pPr>
        <w:shd w:val="clear" w:color="auto" w:fill="FFFFFF"/>
        <w:spacing w:after="0" w:line="240" w:lineRule="auto"/>
        <w:ind w:firstLine="375"/>
        <w:jc w:val="center"/>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r w:rsidRPr="009048ED">
        <w:rPr>
          <w:rFonts w:ascii="Arial Unicode" w:eastAsia="Times New Roman" w:hAnsi="Arial Unicode" w:cs="Times New Roman"/>
          <w:color w:val="000000"/>
          <w:sz w:val="15"/>
          <w:szCs w:val="15"/>
          <w:lang w:val="en-US" w:eastAsia="en-US"/>
        </w:rPr>
        <w:t>(անունը, ազգանունը, պաշտոնը)</w:t>
      </w:r>
    </w:p>
    <w:p w14:paraId="78F9B077"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p>
    <w:p w14:paraId="1DF3CE5A"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Հանձնաժողովի անդամներ` ներկայացուցիչներ`</w:t>
      </w:r>
    </w:p>
    <w:p w14:paraId="2D402126"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p>
    <w:p w14:paraId="1044691A"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Գլխավոր կապալառու ________________________________________________________</w:t>
      </w:r>
    </w:p>
    <w:p w14:paraId="2B80CA10" w14:textId="77777777" w:rsidR="00EE5E81" w:rsidRPr="009048ED" w:rsidRDefault="00EE5E81" w:rsidP="00EE5E81">
      <w:pPr>
        <w:shd w:val="clear" w:color="auto" w:fill="FFFFFF"/>
        <w:spacing w:after="0" w:line="240" w:lineRule="auto"/>
        <w:ind w:firstLine="375"/>
        <w:jc w:val="center"/>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r w:rsidRPr="009048ED">
        <w:rPr>
          <w:rFonts w:ascii="Arial Unicode" w:eastAsia="Times New Roman" w:hAnsi="Arial Unicode" w:cs="Times New Roman"/>
          <w:color w:val="000000"/>
          <w:sz w:val="15"/>
          <w:szCs w:val="15"/>
          <w:lang w:val="en-US" w:eastAsia="en-US"/>
        </w:rPr>
        <w:t>(անվանումը)</w:t>
      </w:r>
    </w:p>
    <w:p w14:paraId="06D48376"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_________________________________________________________________________</w:t>
      </w:r>
    </w:p>
    <w:p w14:paraId="21C3E976" w14:textId="77777777" w:rsidR="00EE5E81" w:rsidRPr="009048ED" w:rsidRDefault="00EE5E81" w:rsidP="00EE5E81">
      <w:pPr>
        <w:shd w:val="clear" w:color="auto" w:fill="FFFFFF"/>
        <w:spacing w:after="0" w:line="240" w:lineRule="auto"/>
        <w:ind w:firstLine="375"/>
        <w:jc w:val="center"/>
        <w:rPr>
          <w:rFonts w:ascii="Arial Unicode" w:eastAsia="Times New Roman" w:hAnsi="Arial Unicode" w:cs="Times New Roman"/>
          <w:color w:val="000000"/>
          <w:sz w:val="21"/>
          <w:szCs w:val="21"/>
          <w:lang w:val="en-US" w:eastAsia="en-US"/>
        </w:rPr>
      </w:pPr>
      <w:r w:rsidRPr="009048ED">
        <w:rPr>
          <w:rFonts w:eastAsia="Times New Roman"/>
          <w:color w:val="000000"/>
          <w:sz w:val="15"/>
          <w:szCs w:val="15"/>
          <w:lang w:val="en-US" w:eastAsia="en-US"/>
        </w:rPr>
        <w:t> </w:t>
      </w:r>
      <w:r w:rsidRPr="009048ED">
        <w:rPr>
          <w:rFonts w:ascii="Arial Unicode" w:eastAsia="Times New Roman" w:hAnsi="Arial Unicode" w:cs="Times New Roman"/>
          <w:color w:val="000000"/>
          <w:sz w:val="15"/>
          <w:szCs w:val="15"/>
          <w:lang w:val="en-US" w:eastAsia="en-US"/>
        </w:rPr>
        <w:t>(</w:t>
      </w:r>
      <w:r w:rsidRPr="009048ED">
        <w:rPr>
          <w:rFonts w:ascii="Arial Unicode" w:eastAsia="Times New Roman" w:hAnsi="Arial Unicode" w:cs="Arial Unicode"/>
          <w:color w:val="000000"/>
          <w:sz w:val="15"/>
          <w:szCs w:val="15"/>
          <w:lang w:val="en-US" w:eastAsia="en-US"/>
        </w:rPr>
        <w:t>անունը</w:t>
      </w:r>
      <w:r w:rsidRPr="009048ED">
        <w:rPr>
          <w:rFonts w:ascii="Arial Unicode" w:eastAsia="Times New Roman" w:hAnsi="Arial Unicode" w:cs="Times New Roman"/>
          <w:color w:val="000000"/>
          <w:sz w:val="15"/>
          <w:szCs w:val="15"/>
          <w:lang w:val="en-US" w:eastAsia="en-US"/>
        </w:rPr>
        <w:t xml:space="preserve">, </w:t>
      </w:r>
      <w:r w:rsidRPr="009048ED">
        <w:rPr>
          <w:rFonts w:ascii="Arial Unicode" w:eastAsia="Times New Roman" w:hAnsi="Arial Unicode" w:cs="Arial Unicode"/>
          <w:color w:val="000000"/>
          <w:sz w:val="15"/>
          <w:szCs w:val="15"/>
          <w:lang w:val="en-US" w:eastAsia="en-US"/>
        </w:rPr>
        <w:t>ազգանուն</w:t>
      </w:r>
      <w:r w:rsidRPr="009048ED">
        <w:rPr>
          <w:rFonts w:ascii="Arial Unicode" w:eastAsia="Times New Roman" w:hAnsi="Arial Unicode" w:cs="Times New Roman"/>
          <w:color w:val="000000"/>
          <w:sz w:val="15"/>
          <w:szCs w:val="15"/>
          <w:lang w:val="en-US" w:eastAsia="en-US"/>
        </w:rPr>
        <w:t>ը, պաշտոնը)</w:t>
      </w:r>
    </w:p>
    <w:p w14:paraId="73E0120E"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p>
    <w:p w14:paraId="76219A25"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Ենթակապալառու կազմակերպություն</w:t>
      </w:r>
      <w:r w:rsidRPr="009048ED">
        <w:rPr>
          <w:rFonts w:eastAsia="Times New Roman"/>
          <w:color w:val="000000"/>
          <w:sz w:val="21"/>
          <w:szCs w:val="21"/>
          <w:lang w:val="en-US" w:eastAsia="en-US"/>
        </w:rPr>
        <w:t>  </w:t>
      </w:r>
      <w:r w:rsidRPr="009048ED">
        <w:rPr>
          <w:rFonts w:ascii="Arial Unicode" w:eastAsia="Times New Roman" w:hAnsi="Arial Unicode" w:cs="Times New Roman"/>
          <w:color w:val="000000"/>
          <w:sz w:val="21"/>
          <w:szCs w:val="21"/>
          <w:lang w:val="en-US" w:eastAsia="en-US"/>
        </w:rPr>
        <w:t>___________________________________________</w:t>
      </w:r>
    </w:p>
    <w:p w14:paraId="02236F69" w14:textId="77777777" w:rsidR="00EE5E81" w:rsidRPr="009048ED" w:rsidRDefault="00EE5E81" w:rsidP="00EE5E81">
      <w:pPr>
        <w:shd w:val="clear" w:color="auto" w:fill="FFFFFF"/>
        <w:spacing w:after="0" w:line="240" w:lineRule="auto"/>
        <w:ind w:left="1125"/>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r w:rsidRPr="009048ED">
        <w:rPr>
          <w:rFonts w:ascii="Arial Unicode" w:eastAsia="Times New Roman" w:hAnsi="Arial Unicode" w:cs="Times New Roman"/>
          <w:color w:val="000000"/>
          <w:sz w:val="21"/>
          <w:szCs w:val="21"/>
          <w:lang w:val="en-US" w:eastAsia="en-US"/>
        </w:rPr>
        <w:t xml:space="preserve"> </w:t>
      </w:r>
      <w:r w:rsidRPr="009048ED">
        <w:rPr>
          <w:rFonts w:eastAsia="Times New Roman"/>
          <w:color w:val="000000"/>
          <w:sz w:val="21"/>
          <w:szCs w:val="21"/>
          <w:lang w:val="en-US" w:eastAsia="en-US"/>
        </w:rPr>
        <w:t> </w:t>
      </w:r>
      <w:r w:rsidRPr="009048ED">
        <w:rPr>
          <w:rFonts w:ascii="Arial Unicode" w:eastAsia="Times New Roman" w:hAnsi="Arial Unicode" w:cs="Times New Roman"/>
          <w:color w:val="000000"/>
          <w:sz w:val="15"/>
          <w:szCs w:val="15"/>
          <w:lang w:val="en-US" w:eastAsia="en-US"/>
        </w:rPr>
        <w:t>(անվանումը)</w:t>
      </w:r>
    </w:p>
    <w:p w14:paraId="2475CD43"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_________________________________________________________________________</w:t>
      </w:r>
    </w:p>
    <w:p w14:paraId="56504D12" w14:textId="77777777" w:rsidR="00EE5E81" w:rsidRPr="009048ED" w:rsidRDefault="00EE5E81" w:rsidP="00EE5E81">
      <w:pPr>
        <w:shd w:val="clear" w:color="auto" w:fill="FFFFFF"/>
        <w:spacing w:after="0" w:line="240" w:lineRule="auto"/>
        <w:ind w:firstLine="375"/>
        <w:jc w:val="center"/>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15"/>
          <w:szCs w:val="15"/>
          <w:lang w:val="en-US" w:eastAsia="en-US"/>
        </w:rPr>
        <w:t>(անունը, ազգանունը, պաշտոնը)</w:t>
      </w:r>
    </w:p>
    <w:p w14:paraId="61A99230"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p>
    <w:p w14:paraId="415A35CC" w14:textId="77777777" w:rsidR="00EE5E81" w:rsidRPr="009048ED" w:rsidRDefault="00EE5E81" w:rsidP="00EE5E81">
      <w:pPr>
        <w:shd w:val="clear" w:color="auto" w:fill="FFFFFF"/>
        <w:spacing w:after="0" w:line="240" w:lineRule="auto"/>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(միջին ռիսկայնության աստիճանի (II կատեգորիայի) դասակարգում ունեցող օբյեկտների համար՝ ՀՀ կառավարության 2023 թվականի սեպտեմբերի 22-ի N 1615-Ն որոշմամբ հաստատված ցանկի 3-րդ գլխով սահմանված դեպքերում, գլխավոր կապալառուի և ենթակապալառուի անվանումները կարող են չլրացվել)</w:t>
      </w:r>
    </w:p>
    <w:p w14:paraId="3CCE9E57"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p>
    <w:p w14:paraId="5D9D312B"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Մատակարար կազմակերպություններ`</w:t>
      </w:r>
    </w:p>
    <w:p w14:paraId="727415FC"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p>
    <w:p w14:paraId="6A7C5CCE"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1. ___________________________________________________________________</w:t>
      </w:r>
    </w:p>
    <w:p w14:paraId="40013935" w14:textId="77777777" w:rsidR="00EE5E81" w:rsidRPr="009048ED" w:rsidRDefault="00EE5E81" w:rsidP="00EE5E81">
      <w:pPr>
        <w:shd w:val="clear" w:color="auto" w:fill="FFFFFF"/>
        <w:spacing w:after="0" w:line="240" w:lineRule="auto"/>
        <w:ind w:firstLine="375"/>
        <w:jc w:val="center"/>
        <w:rPr>
          <w:rFonts w:ascii="Arial Unicode" w:eastAsia="Times New Roman" w:hAnsi="Arial Unicode" w:cs="Times New Roman"/>
          <w:color w:val="000000"/>
          <w:sz w:val="21"/>
          <w:szCs w:val="21"/>
          <w:lang w:val="en-US" w:eastAsia="en-US"/>
        </w:rPr>
      </w:pPr>
      <w:r w:rsidRPr="009048ED">
        <w:rPr>
          <w:rFonts w:eastAsia="Times New Roman"/>
          <w:color w:val="000000"/>
          <w:sz w:val="15"/>
          <w:szCs w:val="15"/>
          <w:lang w:val="en-US" w:eastAsia="en-US"/>
        </w:rPr>
        <w:t> </w:t>
      </w:r>
      <w:r w:rsidRPr="009048ED">
        <w:rPr>
          <w:rFonts w:ascii="Arial Unicode" w:eastAsia="Times New Roman" w:hAnsi="Arial Unicode" w:cs="Times New Roman"/>
          <w:color w:val="000000"/>
          <w:sz w:val="15"/>
          <w:szCs w:val="15"/>
          <w:lang w:val="en-US" w:eastAsia="en-US"/>
        </w:rPr>
        <w:t>(</w:t>
      </w:r>
      <w:r w:rsidRPr="009048ED">
        <w:rPr>
          <w:rFonts w:ascii="Arial Unicode" w:eastAsia="Times New Roman" w:hAnsi="Arial Unicode" w:cs="Arial Unicode"/>
          <w:color w:val="000000"/>
          <w:sz w:val="15"/>
          <w:szCs w:val="15"/>
          <w:lang w:val="en-US" w:eastAsia="en-US"/>
        </w:rPr>
        <w:t>անվանումը</w:t>
      </w:r>
      <w:r w:rsidRPr="009048ED">
        <w:rPr>
          <w:rFonts w:ascii="Arial Unicode" w:eastAsia="Times New Roman" w:hAnsi="Arial Unicode" w:cs="Times New Roman"/>
          <w:color w:val="000000"/>
          <w:sz w:val="15"/>
          <w:szCs w:val="15"/>
          <w:lang w:val="en-US" w:eastAsia="en-US"/>
        </w:rPr>
        <w:t xml:space="preserve">, </w:t>
      </w:r>
      <w:r w:rsidRPr="009048ED">
        <w:rPr>
          <w:rFonts w:ascii="Arial Unicode" w:eastAsia="Times New Roman" w:hAnsi="Arial Unicode" w:cs="Arial Unicode"/>
          <w:color w:val="000000"/>
          <w:sz w:val="15"/>
          <w:szCs w:val="15"/>
          <w:lang w:val="en-US" w:eastAsia="en-US"/>
        </w:rPr>
        <w:t>պաշտոնը</w:t>
      </w:r>
      <w:r w:rsidRPr="009048ED">
        <w:rPr>
          <w:rFonts w:ascii="Arial Unicode" w:eastAsia="Times New Roman" w:hAnsi="Arial Unicode" w:cs="Times New Roman"/>
          <w:color w:val="000000"/>
          <w:sz w:val="15"/>
          <w:szCs w:val="15"/>
          <w:lang w:val="en-US" w:eastAsia="en-US"/>
        </w:rPr>
        <w:t xml:space="preserve">, </w:t>
      </w:r>
      <w:r w:rsidRPr="009048ED">
        <w:rPr>
          <w:rFonts w:ascii="Arial Unicode" w:eastAsia="Times New Roman" w:hAnsi="Arial Unicode" w:cs="Arial Unicode"/>
          <w:color w:val="000000"/>
          <w:sz w:val="15"/>
          <w:szCs w:val="15"/>
          <w:lang w:val="en-US" w:eastAsia="en-US"/>
        </w:rPr>
        <w:t>անունը</w:t>
      </w:r>
      <w:r w:rsidRPr="009048ED">
        <w:rPr>
          <w:rFonts w:ascii="Arial Unicode" w:eastAsia="Times New Roman" w:hAnsi="Arial Unicode" w:cs="Times New Roman"/>
          <w:color w:val="000000"/>
          <w:sz w:val="15"/>
          <w:szCs w:val="15"/>
          <w:lang w:val="en-US" w:eastAsia="en-US"/>
        </w:rPr>
        <w:t xml:space="preserve">, </w:t>
      </w:r>
      <w:r w:rsidRPr="009048ED">
        <w:rPr>
          <w:rFonts w:ascii="Arial Unicode" w:eastAsia="Times New Roman" w:hAnsi="Arial Unicode" w:cs="Arial Unicode"/>
          <w:color w:val="000000"/>
          <w:sz w:val="15"/>
          <w:szCs w:val="15"/>
          <w:lang w:val="en-US" w:eastAsia="en-US"/>
        </w:rPr>
        <w:t>ազգանունը</w:t>
      </w:r>
      <w:r w:rsidRPr="009048ED">
        <w:rPr>
          <w:rFonts w:ascii="Arial Unicode" w:eastAsia="Times New Roman" w:hAnsi="Arial Unicode" w:cs="Times New Roman"/>
          <w:color w:val="000000"/>
          <w:sz w:val="15"/>
          <w:szCs w:val="15"/>
          <w:lang w:val="en-US" w:eastAsia="en-US"/>
        </w:rPr>
        <w:t>)</w:t>
      </w:r>
    </w:p>
    <w:p w14:paraId="09FC6F16"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2. ___________________________________________________________________</w:t>
      </w:r>
    </w:p>
    <w:p w14:paraId="343E67C0" w14:textId="77777777" w:rsidR="00EE5E81" w:rsidRPr="009048ED" w:rsidRDefault="00EE5E81" w:rsidP="00EE5E81">
      <w:pPr>
        <w:shd w:val="clear" w:color="auto" w:fill="FFFFFF"/>
        <w:spacing w:after="0" w:line="240" w:lineRule="auto"/>
        <w:ind w:firstLine="375"/>
        <w:jc w:val="center"/>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15"/>
          <w:szCs w:val="15"/>
          <w:lang w:val="en-US" w:eastAsia="en-US"/>
        </w:rPr>
        <w:t>(անվանումը, պաշտոնը, անունը, ազգանունը)</w:t>
      </w:r>
    </w:p>
    <w:p w14:paraId="591EF289"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3. ___________________________________________________________________</w:t>
      </w:r>
    </w:p>
    <w:p w14:paraId="134B5E0B" w14:textId="77777777" w:rsidR="00EE5E81" w:rsidRPr="009048ED" w:rsidRDefault="00EE5E81" w:rsidP="00EE5E81">
      <w:pPr>
        <w:shd w:val="clear" w:color="auto" w:fill="FFFFFF"/>
        <w:spacing w:after="0" w:line="240" w:lineRule="auto"/>
        <w:ind w:firstLine="375"/>
        <w:jc w:val="center"/>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15"/>
          <w:szCs w:val="15"/>
          <w:lang w:val="en-US" w:eastAsia="en-US"/>
        </w:rPr>
        <w:t>(անվանումը, պաշտոնը, անունը, ազգանունը)</w:t>
      </w:r>
    </w:p>
    <w:p w14:paraId="4D639187"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r w:rsidRPr="009048ED">
        <w:rPr>
          <w:rFonts w:ascii="Arial Unicode" w:eastAsia="Times New Roman" w:hAnsi="Arial Unicode" w:cs="Arial Unicode"/>
          <w:color w:val="000000"/>
          <w:sz w:val="21"/>
          <w:szCs w:val="21"/>
          <w:lang w:val="en-US" w:eastAsia="en-US"/>
        </w:rPr>
        <w:t>Վերահսկող</w:t>
      </w:r>
      <w:r w:rsidRPr="009048ED">
        <w:rPr>
          <w:rFonts w:ascii="Arial Unicode" w:eastAsia="Times New Roman" w:hAnsi="Arial Unicode" w:cs="Times New Roman"/>
          <w:color w:val="000000"/>
          <w:sz w:val="21"/>
          <w:szCs w:val="21"/>
          <w:lang w:val="en-US" w:eastAsia="en-US"/>
        </w:rPr>
        <w:t xml:space="preserve"> </w:t>
      </w:r>
      <w:r w:rsidRPr="009048ED">
        <w:rPr>
          <w:rFonts w:ascii="Arial Unicode" w:eastAsia="Times New Roman" w:hAnsi="Arial Unicode" w:cs="Arial Unicode"/>
          <w:color w:val="000000"/>
          <w:sz w:val="21"/>
          <w:szCs w:val="21"/>
          <w:lang w:val="en-US" w:eastAsia="en-US"/>
        </w:rPr>
        <w:t>և</w:t>
      </w:r>
      <w:r w:rsidRPr="009048ED">
        <w:rPr>
          <w:rFonts w:ascii="Arial Unicode" w:eastAsia="Times New Roman" w:hAnsi="Arial Unicode" w:cs="Times New Roman"/>
          <w:color w:val="000000"/>
          <w:sz w:val="21"/>
          <w:szCs w:val="21"/>
          <w:lang w:val="en-US" w:eastAsia="en-US"/>
        </w:rPr>
        <w:t xml:space="preserve"> </w:t>
      </w:r>
      <w:r w:rsidRPr="009048ED">
        <w:rPr>
          <w:rFonts w:ascii="Arial Unicode" w:eastAsia="Times New Roman" w:hAnsi="Arial Unicode" w:cs="Arial Unicode"/>
          <w:color w:val="000000"/>
          <w:sz w:val="21"/>
          <w:szCs w:val="21"/>
          <w:lang w:val="en-US" w:eastAsia="en-US"/>
        </w:rPr>
        <w:t>իրավասու</w:t>
      </w:r>
      <w:r w:rsidRPr="009048ED">
        <w:rPr>
          <w:rFonts w:ascii="Arial Unicode" w:eastAsia="Times New Roman" w:hAnsi="Arial Unicode" w:cs="Times New Roman"/>
          <w:color w:val="000000"/>
          <w:sz w:val="21"/>
          <w:szCs w:val="21"/>
          <w:lang w:val="en-US" w:eastAsia="en-US"/>
        </w:rPr>
        <w:t xml:space="preserve"> </w:t>
      </w:r>
      <w:r w:rsidRPr="009048ED">
        <w:rPr>
          <w:rFonts w:ascii="Arial Unicode" w:eastAsia="Times New Roman" w:hAnsi="Arial Unicode" w:cs="Arial Unicode"/>
          <w:color w:val="000000"/>
          <w:sz w:val="21"/>
          <w:szCs w:val="21"/>
          <w:lang w:val="en-US" w:eastAsia="en-US"/>
        </w:rPr>
        <w:t>մարմիններ</w:t>
      </w:r>
      <w:r w:rsidRPr="009048ED">
        <w:rPr>
          <w:rFonts w:ascii="Arial Unicode" w:eastAsia="Times New Roman" w:hAnsi="Arial Unicode" w:cs="Times New Roman"/>
          <w:color w:val="000000"/>
          <w:sz w:val="21"/>
          <w:szCs w:val="21"/>
          <w:lang w:val="en-US" w:eastAsia="en-US"/>
        </w:rPr>
        <w:t>`</w:t>
      </w:r>
    </w:p>
    <w:p w14:paraId="7FD2D775"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p>
    <w:p w14:paraId="56A0A787"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1. ___________________________________________________________________</w:t>
      </w:r>
    </w:p>
    <w:p w14:paraId="6C47C1FA" w14:textId="77777777" w:rsidR="00EE5E81" w:rsidRPr="009048ED" w:rsidRDefault="00EE5E81" w:rsidP="00EE5E81">
      <w:pPr>
        <w:shd w:val="clear" w:color="auto" w:fill="FFFFFF"/>
        <w:spacing w:after="0" w:line="240" w:lineRule="auto"/>
        <w:ind w:firstLine="375"/>
        <w:jc w:val="center"/>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15"/>
          <w:szCs w:val="15"/>
          <w:lang w:val="en-US" w:eastAsia="en-US"/>
        </w:rPr>
        <w:t>(անվանումը, պաշտոնը, անունը, ազգանունը)</w:t>
      </w:r>
    </w:p>
    <w:p w14:paraId="17E98F28"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2. ___________________________________________________________________</w:t>
      </w:r>
    </w:p>
    <w:p w14:paraId="7625A468" w14:textId="77777777" w:rsidR="00EE5E81" w:rsidRPr="009048ED" w:rsidRDefault="00EE5E81" w:rsidP="00EE5E81">
      <w:pPr>
        <w:shd w:val="clear" w:color="auto" w:fill="FFFFFF"/>
        <w:spacing w:after="0" w:line="240" w:lineRule="auto"/>
        <w:ind w:firstLine="375"/>
        <w:jc w:val="center"/>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15"/>
          <w:szCs w:val="15"/>
          <w:lang w:val="en-US" w:eastAsia="en-US"/>
        </w:rPr>
        <w:t>(անվանումը, պաշտոնը, անունը, ազգանունը)</w:t>
      </w:r>
    </w:p>
    <w:p w14:paraId="1D21106F"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3. ___________________________________________________________________</w:t>
      </w:r>
    </w:p>
    <w:p w14:paraId="18804679" w14:textId="77777777" w:rsidR="00EE5E81" w:rsidRPr="009048ED" w:rsidRDefault="00EE5E81" w:rsidP="00EE5E81">
      <w:pPr>
        <w:shd w:val="clear" w:color="auto" w:fill="FFFFFF"/>
        <w:spacing w:after="0" w:line="240" w:lineRule="auto"/>
        <w:ind w:firstLine="375"/>
        <w:jc w:val="center"/>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r w:rsidRPr="009048ED">
        <w:rPr>
          <w:rFonts w:ascii="Arial Unicode" w:eastAsia="Times New Roman" w:hAnsi="Arial Unicode" w:cs="Times New Roman"/>
          <w:color w:val="000000"/>
          <w:sz w:val="15"/>
          <w:szCs w:val="15"/>
          <w:lang w:val="en-US" w:eastAsia="en-US"/>
        </w:rPr>
        <w:t>(անվանումը, պաշտոնը, անունը, ազգանունը)</w:t>
      </w:r>
    </w:p>
    <w:p w14:paraId="0C1C42C3"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p>
    <w:p w14:paraId="3339EC29"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Այլ շահագրգիռ կազմակերպություններ`</w:t>
      </w:r>
    </w:p>
    <w:p w14:paraId="5025B902"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934"/>
        <w:gridCol w:w="131"/>
      </w:tblGrid>
      <w:tr w:rsidR="00EE5E81" w:rsidRPr="009048ED" w14:paraId="4DE58C9C" w14:textId="77777777" w:rsidTr="00EE5E81">
        <w:trPr>
          <w:tblCellSpacing w:w="0" w:type="dxa"/>
          <w:jc w:val="center"/>
        </w:trPr>
        <w:tc>
          <w:tcPr>
            <w:tcW w:w="13620" w:type="dxa"/>
            <w:shd w:val="clear" w:color="auto" w:fill="FFFFFF"/>
            <w:vAlign w:val="center"/>
            <w:hideMark/>
          </w:tcPr>
          <w:p w14:paraId="523772F1" w14:textId="77777777" w:rsidR="00EE5E81" w:rsidRPr="009048ED" w:rsidRDefault="00EE5E81" w:rsidP="00EE5E81">
            <w:pPr>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1. Տվյալ կառույցի չափագրությունն իրականացրած որակավորված ֆիզիկական անձ՝ _______________________</w:t>
            </w:r>
          </w:p>
        </w:tc>
        <w:tc>
          <w:tcPr>
            <w:tcW w:w="195" w:type="dxa"/>
            <w:shd w:val="clear" w:color="auto" w:fill="FFFFFF"/>
            <w:vAlign w:val="center"/>
            <w:hideMark/>
          </w:tcPr>
          <w:p w14:paraId="34417300" w14:textId="77777777" w:rsidR="00EE5E81" w:rsidRPr="009048ED" w:rsidRDefault="00EE5E81" w:rsidP="00EE5E81">
            <w:pPr>
              <w:spacing w:after="0" w:line="240" w:lineRule="auto"/>
              <w:rPr>
                <w:rFonts w:ascii="Arial Unicode" w:eastAsia="Times New Roman" w:hAnsi="Arial Unicode" w:cs="Times New Roman"/>
                <w:color w:val="000000"/>
                <w:sz w:val="21"/>
                <w:szCs w:val="21"/>
                <w:lang w:val="en-US" w:eastAsia="en-US"/>
              </w:rPr>
            </w:pPr>
          </w:p>
        </w:tc>
      </w:tr>
      <w:tr w:rsidR="00EE5E81" w:rsidRPr="009048ED" w14:paraId="6C09C120" w14:textId="77777777" w:rsidTr="00EE5E81">
        <w:trPr>
          <w:tblCellSpacing w:w="0" w:type="dxa"/>
          <w:jc w:val="center"/>
        </w:trPr>
        <w:tc>
          <w:tcPr>
            <w:tcW w:w="0" w:type="auto"/>
            <w:shd w:val="clear" w:color="auto" w:fill="FFFFFF"/>
            <w:vAlign w:val="center"/>
            <w:hideMark/>
          </w:tcPr>
          <w:p w14:paraId="7A500CB1" w14:textId="77777777" w:rsidR="00EE5E81" w:rsidRPr="009048ED" w:rsidRDefault="00EE5E81" w:rsidP="00EE5E81">
            <w:pPr>
              <w:spacing w:before="100" w:beforeAutospacing="1" w:after="100" w:afterAutospacing="1" w:line="240" w:lineRule="auto"/>
              <w:jc w:val="right"/>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r w:rsidRPr="009048ED">
              <w:rPr>
                <w:rFonts w:ascii="Arial Unicode" w:eastAsia="Times New Roman" w:hAnsi="Arial Unicode" w:cs="Times New Roman"/>
                <w:color w:val="000000"/>
                <w:sz w:val="15"/>
                <w:szCs w:val="15"/>
                <w:lang w:val="en-US" w:eastAsia="en-US"/>
              </w:rPr>
              <w:t>(անվանումը, պաշտոնը, անունը, ազգանունը)</w:t>
            </w:r>
          </w:p>
        </w:tc>
        <w:tc>
          <w:tcPr>
            <w:tcW w:w="0" w:type="auto"/>
            <w:shd w:val="clear" w:color="auto" w:fill="FFFFFF"/>
            <w:vAlign w:val="center"/>
            <w:hideMark/>
          </w:tcPr>
          <w:p w14:paraId="6C03E233" w14:textId="77777777" w:rsidR="00EE5E81" w:rsidRPr="009048ED" w:rsidRDefault="00EE5E81" w:rsidP="00EE5E81">
            <w:pPr>
              <w:spacing w:after="0" w:line="240" w:lineRule="auto"/>
              <w:rPr>
                <w:rFonts w:ascii="Times New Roman" w:eastAsia="Times New Roman" w:hAnsi="Times New Roman" w:cs="Times New Roman"/>
                <w:sz w:val="20"/>
                <w:szCs w:val="20"/>
                <w:lang w:val="en-US" w:eastAsia="en-US"/>
              </w:rPr>
            </w:pPr>
          </w:p>
        </w:tc>
      </w:tr>
    </w:tbl>
    <w:p w14:paraId="4D42D98B" w14:textId="77777777" w:rsidR="00EE5E81" w:rsidRPr="009048ED" w:rsidRDefault="00EE5E81" w:rsidP="00EE5E81">
      <w:pPr>
        <w:spacing w:after="0" w:line="240" w:lineRule="auto"/>
        <w:rPr>
          <w:rFonts w:ascii="Times New Roman" w:eastAsia="Times New Roman" w:hAnsi="Times New Roman" w:cs="Times New Roman"/>
          <w:sz w:val="24"/>
          <w:szCs w:val="24"/>
          <w:lang w:val="en-US" w:eastAsia="en-US"/>
        </w:rPr>
      </w:pPr>
      <w:r w:rsidRPr="009048ED">
        <w:rPr>
          <w:rFonts w:ascii="Arial Unicode" w:eastAsia="Times New Roman" w:hAnsi="Arial Unicode" w:cs="Times New Roman"/>
          <w:color w:val="000000"/>
          <w:sz w:val="21"/>
          <w:szCs w:val="21"/>
          <w:shd w:val="clear" w:color="auto" w:fill="FFFFFF"/>
          <w:lang w:val="en-US" w:eastAsia="en-US"/>
        </w:rPr>
        <w:t>2. ___________________________________________________________________</w:t>
      </w:r>
    </w:p>
    <w:p w14:paraId="18A07926" w14:textId="77777777" w:rsidR="00EE5E81" w:rsidRPr="009048ED" w:rsidRDefault="00EE5E81" w:rsidP="00EE5E81">
      <w:pPr>
        <w:shd w:val="clear" w:color="auto" w:fill="FFFFFF"/>
        <w:spacing w:after="0" w:line="240" w:lineRule="auto"/>
        <w:ind w:firstLine="375"/>
        <w:jc w:val="center"/>
        <w:rPr>
          <w:rFonts w:ascii="Arial Unicode" w:eastAsia="Times New Roman" w:hAnsi="Arial Unicode" w:cs="Times New Roman"/>
          <w:color w:val="000000"/>
          <w:sz w:val="21"/>
          <w:szCs w:val="21"/>
          <w:lang w:val="en-US" w:eastAsia="en-US"/>
        </w:rPr>
      </w:pPr>
      <w:r w:rsidRPr="009048ED">
        <w:rPr>
          <w:rFonts w:eastAsia="Times New Roman"/>
          <w:color w:val="000000"/>
          <w:sz w:val="15"/>
          <w:szCs w:val="15"/>
          <w:lang w:val="en-US" w:eastAsia="en-US"/>
        </w:rPr>
        <w:t> </w:t>
      </w:r>
      <w:r w:rsidRPr="009048ED">
        <w:rPr>
          <w:rFonts w:ascii="Arial Unicode" w:eastAsia="Times New Roman" w:hAnsi="Arial Unicode" w:cs="Times New Roman"/>
          <w:color w:val="000000"/>
          <w:sz w:val="15"/>
          <w:szCs w:val="15"/>
          <w:lang w:val="en-US" w:eastAsia="en-US"/>
        </w:rPr>
        <w:t>(</w:t>
      </w:r>
      <w:r w:rsidRPr="009048ED">
        <w:rPr>
          <w:rFonts w:ascii="Arial Unicode" w:eastAsia="Times New Roman" w:hAnsi="Arial Unicode" w:cs="Arial Unicode"/>
          <w:color w:val="000000"/>
          <w:sz w:val="15"/>
          <w:szCs w:val="15"/>
          <w:lang w:val="en-US" w:eastAsia="en-US"/>
        </w:rPr>
        <w:t>անվանումը</w:t>
      </w:r>
      <w:r w:rsidRPr="009048ED">
        <w:rPr>
          <w:rFonts w:ascii="Arial Unicode" w:eastAsia="Times New Roman" w:hAnsi="Arial Unicode" w:cs="Times New Roman"/>
          <w:color w:val="000000"/>
          <w:sz w:val="15"/>
          <w:szCs w:val="15"/>
          <w:lang w:val="en-US" w:eastAsia="en-US"/>
        </w:rPr>
        <w:t xml:space="preserve">, </w:t>
      </w:r>
      <w:r w:rsidRPr="009048ED">
        <w:rPr>
          <w:rFonts w:ascii="Arial Unicode" w:eastAsia="Times New Roman" w:hAnsi="Arial Unicode" w:cs="Arial Unicode"/>
          <w:color w:val="000000"/>
          <w:sz w:val="15"/>
          <w:szCs w:val="15"/>
          <w:lang w:val="en-US" w:eastAsia="en-US"/>
        </w:rPr>
        <w:t>պաշտոնը</w:t>
      </w:r>
      <w:r w:rsidRPr="009048ED">
        <w:rPr>
          <w:rFonts w:ascii="Arial Unicode" w:eastAsia="Times New Roman" w:hAnsi="Arial Unicode" w:cs="Times New Roman"/>
          <w:color w:val="000000"/>
          <w:sz w:val="15"/>
          <w:szCs w:val="15"/>
          <w:lang w:val="en-US" w:eastAsia="en-US"/>
        </w:rPr>
        <w:t xml:space="preserve">, </w:t>
      </w:r>
      <w:r w:rsidRPr="009048ED">
        <w:rPr>
          <w:rFonts w:ascii="Arial Unicode" w:eastAsia="Times New Roman" w:hAnsi="Arial Unicode" w:cs="Arial Unicode"/>
          <w:color w:val="000000"/>
          <w:sz w:val="15"/>
          <w:szCs w:val="15"/>
          <w:lang w:val="en-US" w:eastAsia="en-US"/>
        </w:rPr>
        <w:t>անունը</w:t>
      </w:r>
      <w:r w:rsidRPr="009048ED">
        <w:rPr>
          <w:rFonts w:ascii="Arial Unicode" w:eastAsia="Times New Roman" w:hAnsi="Arial Unicode" w:cs="Times New Roman"/>
          <w:color w:val="000000"/>
          <w:sz w:val="15"/>
          <w:szCs w:val="15"/>
          <w:lang w:val="en-US" w:eastAsia="en-US"/>
        </w:rPr>
        <w:t xml:space="preserve">, </w:t>
      </w:r>
      <w:r w:rsidRPr="009048ED">
        <w:rPr>
          <w:rFonts w:ascii="Arial Unicode" w:eastAsia="Times New Roman" w:hAnsi="Arial Unicode" w:cs="Arial Unicode"/>
          <w:color w:val="000000"/>
          <w:sz w:val="15"/>
          <w:szCs w:val="15"/>
          <w:lang w:val="en-US" w:eastAsia="en-US"/>
        </w:rPr>
        <w:t>ազգանունը</w:t>
      </w:r>
      <w:r w:rsidRPr="009048ED">
        <w:rPr>
          <w:rFonts w:ascii="Arial Unicode" w:eastAsia="Times New Roman" w:hAnsi="Arial Unicode" w:cs="Times New Roman"/>
          <w:color w:val="000000"/>
          <w:sz w:val="15"/>
          <w:szCs w:val="15"/>
          <w:lang w:val="en-US" w:eastAsia="en-US"/>
        </w:rPr>
        <w:t>)</w:t>
      </w:r>
    </w:p>
    <w:p w14:paraId="5F545D80"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3. __________________________________________________________________</w:t>
      </w:r>
    </w:p>
    <w:p w14:paraId="4293E844" w14:textId="77777777" w:rsidR="00EE5E81" w:rsidRPr="009048ED" w:rsidRDefault="00EE5E81" w:rsidP="00EE5E81">
      <w:pPr>
        <w:shd w:val="clear" w:color="auto" w:fill="FFFFFF"/>
        <w:spacing w:after="0" w:line="240" w:lineRule="auto"/>
        <w:ind w:firstLine="375"/>
        <w:jc w:val="center"/>
        <w:rPr>
          <w:rFonts w:ascii="Arial Unicode" w:eastAsia="Times New Roman" w:hAnsi="Arial Unicode" w:cs="Times New Roman"/>
          <w:color w:val="000000"/>
          <w:sz w:val="21"/>
          <w:szCs w:val="21"/>
          <w:lang w:val="en-US" w:eastAsia="en-US"/>
        </w:rPr>
      </w:pPr>
      <w:r w:rsidRPr="009048ED">
        <w:rPr>
          <w:rFonts w:eastAsia="Times New Roman"/>
          <w:color w:val="000000"/>
          <w:sz w:val="15"/>
          <w:szCs w:val="15"/>
          <w:lang w:val="en-US" w:eastAsia="en-US"/>
        </w:rPr>
        <w:t> </w:t>
      </w:r>
      <w:r w:rsidRPr="009048ED">
        <w:rPr>
          <w:rFonts w:ascii="Arial Unicode" w:eastAsia="Times New Roman" w:hAnsi="Arial Unicode" w:cs="Times New Roman"/>
          <w:color w:val="000000"/>
          <w:sz w:val="15"/>
          <w:szCs w:val="15"/>
          <w:lang w:val="en-US" w:eastAsia="en-US"/>
        </w:rPr>
        <w:t>(</w:t>
      </w:r>
      <w:r w:rsidRPr="009048ED">
        <w:rPr>
          <w:rFonts w:ascii="Arial Unicode" w:eastAsia="Times New Roman" w:hAnsi="Arial Unicode" w:cs="Arial Unicode"/>
          <w:color w:val="000000"/>
          <w:sz w:val="15"/>
          <w:szCs w:val="15"/>
          <w:lang w:val="en-US" w:eastAsia="en-US"/>
        </w:rPr>
        <w:t>անվանումը</w:t>
      </w:r>
      <w:r w:rsidRPr="009048ED">
        <w:rPr>
          <w:rFonts w:ascii="Arial Unicode" w:eastAsia="Times New Roman" w:hAnsi="Arial Unicode" w:cs="Times New Roman"/>
          <w:color w:val="000000"/>
          <w:sz w:val="15"/>
          <w:szCs w:val="15"/>
          <w:lang w:val="en-US" w:eastAsia="en-US"/>
        </w:rPr>
        <w:t xml:space="preserve">, </w:t>
      </w:r>
      <w:r w:rsidRPr="009048ED">
        <w:rPr>
          <w:rFonts w:ascii="Arial Unicode" w:eastAsia="Times New Roman" w:hAnsi="Arial Unicode" w:cs="Arial Unicode"/>
          <w:color w:val="000000"/>
          <w:sz w:val="15"/>
          <w:szCs w:val="15"/>
          <w:lang w:val="en-US" w:eastAsia="en-US"/>
        </w:rPr>
        <w:t>պաշտոնը</w:t>
      </w:r>
      <w:r w:rsidRPr="009048ED">
        <w:rPr>
          <w:rFonts w:ascii="Arial Unicode" w:eastAsia="Times New Roman" w:hAnsi="Arial Unicode" w:cs="Times New Roman"/>
          <w:color w:val="000000"/>
          <w:sz w:val="15"/>
          <w:szCs w:val="15"/>
          <w:lang w:val="en-US" w:eastAsia="en-US"/>
        </w:rPr>
        <w:t xml:space="preserve">, </w:t>
      </w:r>
      <w:r w:rsidRPr="009048ED">
        <w:rPr>
          <w:rFonts w:ascii="Arial Unicode" w:eastAsia="Times New Roman" w:hAnsi="Arial Unicode" w:cs="Arial Unicode"/>
          <w:color w:val="000000"/>
          <w:sz w:val="15"/>
          <w:szCs w:val="15"/>
          <w:lang w:val="en-US" w:eastAsia="en-US"/>
        </w:rPr>
        <w:t>անունը</w:t>
      </w:r>
      <w:r w:rsidRPr="009048ED">
        <w:rPr>
          <w:rFonts w:ascii="Arial Unicode" w:eastAsia="Times New Roman" w:hAnsi="Arial Unicode" w:cs="Times New Roman"/>
          <w:color w:val="000000"/>
          <w:sz w:val="15"/>
          <w:szCs w:val="15"/>
          <w:lang w:val="en-US" w:eastAsia="en-US"/>
        </w:rPr>
        <w:t xml:space="preserve">, </w:t>
      </w:r>
      <w:r w:rsidRPr="009048ED">
        <w:rPr>
          <w:rFonts w:ascii="Arial Unicode" w:eastAsia="Times New Roman" w:hAnsi="Arial Unicode" w:cs="Arial Unicode"/>
          <w:color w:val="000000"/>
          <w:sz w:val="15"/>
          <w:szCs w:val="15"/>
          <w:lang w:val="en-US" w:eastAsia="en-US"/>
        </w:rPr>
        <w:t>ազգանունը</w:t>
      </w:r>
      <w:r w:rsidRPr="009048ED">
        <w:rPr>
          <w:rFonts w:ascii="Arial Unicode" w:eastAsia="Times New Roman" w:hAnsi="Arial Unicode" w:cs="Times New Roman"/>
          <w:color w:val="000000"/>
          <w:sz w:val="15"/>
          <w:szCs w:val="15"/>
          <w:lang w:val="en-US" w:eastAsia="en-US"/>
        </w:rPr>
        <w:t>)</w:t>
      </w:r>
    </w:p>
    <w:p w14:paraId="3F4260B4"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Հեղինակային հսկողություն իրականացնող</w:t>
      </w:r>
    </w:p>
    <w:p w14:paraId="7084B7B9"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_______________________________________________________________________</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171"/>
        <w:gridCol w:w="9894"/>
      </w:tblGrid>
      <w:tr w:rsidR="00EE5E81" w:rsidRPr="009048ED" w14:paraId="78545FA8" w14:textId="77777777" w:rsidTr="00EE5E81">
        <w:trPr>
          <w:tblCellSpacing w:w="7" w:type="dxa"/>
        </w:trPr>
        <w:tc>
          <w:tcPr>
            <w:tcW w:w="0" w:type="auto"/>
            <w:shd w:val="clear" w:color="auto" w:fill="FFFFFF"/>
            <w:vAlign w:val="center"/>
            <w:hideMark/>
          </w:tcPr>
          <w:p w14:paraId="2E892859" w14:textId="77777777" w:rsidR="00EE5E81" w:rsidRPr="009048ED" w:rsidRDefault="00EE5E81" w:rsidP="00EE5E81">
            <w:pPr>
              <w:spacing w:after="0" w:line="240" w:lineRule="auto"/>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p>
        </w:tc>
        <w:tc>
          <w:tcPr>
            <w:tcW w:w="0" w:type="auto"/>
            <w:shd w:val="clear" w:color="auto" w:fill="FFFFFF"/>
            <w:vAlign w:val="center"/>
            <w:hideMark/>
          </w:tcPr>
          <w:p w14:paraId="5EDDA6C9" w14:textId="77777777" w:rsidR="00EE5E81" w:rsidRPr="009048ED" w:rsidRDefault="00EE5E81" w:rsidP="00EE5E81">
            <w:pPr>
              <w:spacing w:before="100" w:beforeAutospacing="1" w:after="100" w:afterAutospacing="1" w:line="240" w:lineRule="auto"/>
              <w:jc w:val="center"/>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15"/>
                <w:szCs w:val="15"/>
                <w:lang w:val="en-US" w:eastAsia="en-US"/>
              </w:rPr>
              <w:t>(անվանումը, պաշտոնը, անունը, ազգանունը)</w:t>
            </w:r>
          </w:p>
        </w:tc>
      </w:tr>
    </w:tbl>
    <w:p w14:paraId="57E6ACC9"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______________________________________________________________________</w:t>
      </w:r>
    </w:p>
    <w:p w14:paraId="477F857E"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p>
    <w:p w14:paraId="023110E3"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Տեխնիկական հսկողություն իրականացնող</w:t>
      </w:r>
    </w:p>
    <w:p w14:paraId="2F618D56"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r w:rsidRPr="009048ED">
        <w:rPr>
          <w:rFonts w:ascii="Arial Unicode" w:eastAsia="Times New Roman" w:hAnsi="Arial Unicode" w:cs="Times New Roman"/>
          <w:color w:val="000000"/>
          <w:sz w:val="21"/>
          <w:szCs w:val="21"/>
          <w:lang w:val="en-US" w:eastAsia="en-US"/>
        </w:rPr>
        <w:t>_________________________________________________________________________________</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171"/>
        <w:gridCol w:w="9894"/>
      </w:tblGrid>
      <w:tr w:rsidR="00EE5E81" w:rsidRPr="009048ED" w14:paraId="3DD53234" w14:textId="77777777" w:rsidTr="00EE5E81">
        <w:trPr>
          <w:tblCellSpacing w:w="7" w:type="dxa"/>
        </w:trPr>
        <w:tc>
          <w:tcPr>
            <w:tcW w:w="0" w:type="auto"/>
            <w:shd w:val="clear" w:color="auto" w:fill="FFFFFF"/>
            <w:vAlign w:val="center"/>
            <w:hideMark/>
          </w:tcPr>
          <w:p w14:paraId="4C77F0EA" w14:textId="77777777" w:rsidR="00EE5E81" w:rsidRPr="009048ED" w:rsidRDefault="00EE5E81" w:rsidP="00EE5E81">
            <w:pPr>
              <w:spacing w:after="0" w:line="240" w:lineRule="auto"/>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p>
        </w:tc>
        <w:tc>
          <w:tcPr>
            <w:tcW w:w="0" w:type="auto"/>
            <w:shd w:val="clear" w:color="auto" w:fill="FFFFFF"/>
            <w:vAlign w:val="center"/>
            <w:hideMark/>
          </w:tcPr>
          <w:p w14:paraId="3062153A" w14:textId="77777777" w:rsidR="00EE5E81" w:rsidRPr="009048ED" w:rsidRDefault="00EE5E81" w:rsidP="00EE5E81">
            <w:pPr>
              <w:spacing w:before="100" w:beforeAutospacing="1" w:after="100" w:afterAutospacing="1" w:line="240" w:lineRule="auto"/>
              <w:jc w:val="center"/>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15"/>
                <w:szCs w:val="15"/>
                <w:lang w:val="en-US" w:eastAsia="en-US"/>
              </w:rPr>
              <w:t>(անվանումը, պաշտոնը, անունը, ազգանունը)</w:t>
            </w:r>
          </w:p>
        </w:tc>
      </w:tr>
    </w:tbl>
    <w:p w14:paraId="36F3D074"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__________________________________________________________________________</w:t>
      </w:r>
    </w:p>
    <w:p w14:paraId="4290CAA2"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Միջին ռիսկայնության աստիճանի (II կատեգորիայի) օբյեկտների տեխնիկական հսկողությունը փոխարինվել է շինարարական աշխատանքների կապալառուի ____________ N</w:t>
      </w:r>
      <w:r w:rsidRPr="009048ED">
        <w:rPr>
          <w:rFonts w:eastAsia="Times New Roman"/>
          <w:color w:val="000000"/>
          <w:sz w:val="21"/>
          <w:szCs w:val="21"/>
          <w:lang w:val="en-US" w:eastAsia="en-US"/>
        </w:rPr>
        <w:t> </w:t>
      </w:r>
      <w:r w:rsidRPr="009048ED">
        <w:rPr>
          <w:rFonts w:ascii="Arial Unicode" w:eastAsia="Times New Roman" w:hAnsi="Arial Unicode" w:cs="Times New Roman"/>
          <w:color w:val="000000"/>
          <w:sz w:val="21"/>
          <w:szCs w:val="21"/>
          <w:lang w:val="en-US" w:eastAsia="en-US"/>
        </w:rPr>
        <w:t xml:space="preserve"> ____________</w:t>
      </w:r>
      <w:r w:rsidRPr="009048ED">
        <w:rPr>
          <w:rFonts w:eastAsia="Times New Roman"/>
          <w:color w:val="000000"/>
          <w:sz w:val="21"/>
          <w:szCs w:val="21"/>
          <w:lang w:val="en-US" w:eastAsia="en-US"/>
        </w:rPr>
        <w:t> </w:t>
      </w:r>
      <w:r w:rsidRPr="009048ED">
        <w:rPr>
          <w:rFonts w:ascii="Arial Unicode" w:eastAsia="Times New Roman" w:hAnsi="Arial Unicode" w:cs="Times New Roman"/>
          <w:color w:val="000000"/>
          <w:sz w:val="21"/>
          <w:szCs w:val="21"/>
          <w:lang w:val="en-US" w:eastAsia="en-US"/>
        </w:rPr>
        <w:t xml:space="preserve"> </w:t>
      </w:r>
      <w:r w:rsidRPr="009048ED">
        <w:rPr>
          <w:rFonts w:ascii="Arial Unicode" w:eastAsia="Times New Roman" w:hAnsi="Arial Unicode" w:cs="Arial Unicode"/>
          <w:color w:val="000000"/>
          <w:sz w:val="21"/>
          <w:szCs w:val="21"/>
          <w:lang w:val="en-US" w:eastAsia="en-US"/>
        </w:rPr>
        <w:t>երաշխավորագրով</w:t>
      </w:r>
      <w:r w:rsidRPr="009048ED">
        <w:rPr>
          <w:rFonts w:ascii="Arial Unicode" w:eastAsia="Times New Roman" w:hAnsi="Arial Unicode" w:cs="Times New Roman"/>
          <w:color w:val="000000"/>
          <w:sz w:val="21"/>
          <w:szCs w:val="21"/>
          <w:lang w:val="en-US" w:eastAsia="en-US"/>
        </w:rPr>
        <w:t xml:space="preserve"> (</w:t>
      </w:r>
      <w:r w:rsidRPr="009048ED">
        <w:rPr>
          <w:rFonts w:ascii="Arial Unicode" w:eastAsia="Times New Roman" w:hAnsi="Arial Unicode" w:cs="Arial Unicode"/>
          <w:color w:val="000000"/>
          <w:sz w:val="21"/>
          <w:szCs w:val="21"/>
          <w:lang w:val="en-US" w:eastAsia="en-US"/>
        </w:rPr>
        <w:t>կցվում</w:t>
      </w:r>
      <w:r w:rsidRPr="009048ED">
        <w:rPr>
          <w:rFonts w:ascii="Arial Unicode" w:eastAsia="Times New Roman" w:hAnsi="Arial Unicode" w:cs="Times New Roman"/>
          <w:color w:val="000000"/>
          <w:sz w:val="21"/>
          <w:szCs w:val="21"/>
          <w:lang w:val="en-US" w:eastAsia="en-US"/>
        </w:rPr>
        <w:t xml:space="preserve"> </w:t>
      </w:r>
      <w:r w:rsidRPr="009048ED">
        <w:rPr>
          <w:rFonts w:ascii="Arial Unicode" w:eastAsia="Times New Roman" w:hAnsi="Arial Unicode" w:cs="Arial Unicode"/>
          <w:color w:val="000000"/>
          <w:sz w:val="21"/>
          <w:szCs w:val="21"/>
          <w:lang w:val="en-US" w:eastAsia="en-US"/>
        </w:rPr>
        <w:t>է</w:t>
      </w:r>
      <w:r w:rsidRPr="009048ED">
        <w:rPr>
          <w:rFonts w:ascii="Arial Unicode" w:eastAsia="Times New Roman" w:hAnsi="Arial Unicode" w:cs="Times New Roman"/>
          <w:color w:val="000000"/>
          <w:sz w:val="21"/>
          <w:szCs w:val="21"/>
          <w:lang w:val="en-US" w:eastAsia="en-US"/>
        </w:rPr>
        <w:t xml:space="preserve">) </w:t>
      </w:r>
      <w:r w:rsidRPr="009048ED">
        <w:rPr>
          <w:rFonts w:ascii="Arial Unicode" w:eastAsia="Times New Roman" w:hAnsi="Arial Unicode" w:cs="Arial Unicode"/>
          <w:color w:val="000000"/>
          <w:sz w:val="21"/>
          <w:szCs w:val="21"/>
          <w:lang w:val="en-US" w:eastAsia="en-US"/>
        </w:rPr>
        <w:t>կամ</w:t>
      </w:r>
      <w:r w:rsidRPr="009048ED">
        <w:rPr>
          <w:rFonts w:ascii="Arial Unicode" w:eastAsia="Times New Roman" w:hAnsi="Arial Unicode" w:cs="Times New Roman"/>
          <w:color w:val="000000"/>
          <w:sz w:val="21"/>
          <w:szCs w:val="21"/>
          <w:lang w:val="en-US" w:eastAsia="en-US"/>
        </w:rPr>
        <w:t xml:space="preserve"> </w:t>
      </w:r>
      <w:r w:rsidRPr="009048ED">
        <w:rPr>
          <w:rFonts w:ascii="Arial Unicode" w:eastAsia="Times New Roman" w:hAnsi="Arial Unicode" w:cs="Arial Unicode"/>
          <w:color w:val="000000"/>
          <w:sz w:val="21"/>
          <w:szCs w:val="21"/>
          <w:lang w:val="en-US" w:eastAsia="en-US"/>
        </w:rPr>
        <w:t>չի</w:t>
      </w:r>
      <w:r w:rsidRPr="009048ED">
        <w:rPr>
          <w:rFonts w:ascii="Arial Unicode" w:eastAsia="Times New Roman" w:hAnsi="Arial Unicode" w:cs="Times New Roman"/>
          <w:color w:val="000000"/>
          <w:sz w:val="21"/>
          <w:szCs w:val="21"/>
          <w:lang w:val="en-US" w:eastAsia="en-US"/>
        </w:rPr>
        <w:t xml:space="preserve"> </w:t>
      </w:r>
      <w:r w:rsidRPr="009048ED">
        <w:rPr>
          <w:rFonts w:ascii="Arial Unicode" w:eastAsia="Times New Roman" w:hAnsi="Arial Unicode" w:cs="Arial Unicode"/>
          <w:color w:val="000000"/>
          <w:sz w:val="21"/>
          <w:szCs w:val="21"/>
          <w:lang w:val="en-US" w:eastAsia="en-US"/>
        </w:rPr>
        <w:t>լրացվում՝</w:t>
      </w:r>
      <w:r w:rsidRPr="009048ED">
        <w:rPr>
          <w:rFonts w:ascii="Arial Unicode" w:eastAsia="Times New Roman" w:hAnsi="Arial Unicode" w:cs="Times New Roman"/>
          <w:color w:val="000000"/>
          <w:sz w:val="21"/>
          <w:szCs w:val="21"/>
          <w:lang w:val="en-US" w:eastAsia="en-US"/>
        </w:rPr>
        <w:t xml:space="preserve"> </w:t>
      </w:r>
      <w:r w:rsidRPr="009048ED">
        <w:rPr>
          <w:rFonts w:ascii="Arial Unicode" w:eastAsia="Times New Roman" w:hAnsi="Arial Unicode" w:cs="Arial Unicode"/>
          <w:color w:val="000000"/>
          <w:sz w:val="21"/>
          <w:szCs w:val="21"/>
          <w:lang w:val="en-US" w:eastAsia="en-US"/>
        </w:rPr>
        <w:t>ՀՀ</w:t>
      </w:r>
      <w:r w:rsidRPr="009048ED">
        <w:rPr>
          <w:rFonts w:ascii="Arial Unicode" w:eastAsia="Times New Roman" w:hAnsi="Arial Unicode" w:cs="Times New Roman"/>
          <w:color w:val="000000"/>
          <w:sz w:val="21"/>
          <w:szCs w:val="21"/>
          <w:lang w:val="en-US" w:eastAsia="en-US"/>
        </w:rPr>
        <w:t xml:space="preserve"> </w:t>
      </w:r>
      <w:r w:rsidRPr="009048ED">
        <w:rPr>
          <w:rFonts w:ascii="Arial Unicode" w:eastAsia="Times New Roman" w:hAnsi="Arial Unicode" w:cs="Arial Unicode"/>
          <w:color w:val="000000"/>
          <w:sz w:val="21"/>
          <w:szCs w:val="21"/>
          <w:lang w:val="en-US" w:eastAsia="en-US"/>
        </w:rPr>
        <w:t>կառավարության</w:t>
      </w:r>
      <w:r w:rsidRPr="009048ED">
        <w:rPr>
          <w:rFonts w:ascii="Arial Unicode" w:eastAsia="Times New Roman" w:hAnsi="Arial Unicode" w:cs="Times New Roman"/>
          <w:color w:val="000000"/>
          <w:sz w:val="21"/>
          <w:szCs w:val="21"/>
          <w:lang w:val="en-US" w:eastAsia="en-US"/>
        </w:rPr>
        <w:t xml:space="preserve"> 2023 </w:t>
      </w:r>
      <w:r w:rsidRPr="009048ED">
        <w:rPr>
          <w:rFonts w:ascii="Arial Unicode" w:eastAsia="Times New Roman" w:hAnsi="Arial Unicode" w:cs="Arial Unicode"/>
          <w:color w:val="000000"/>
          <w:sz w:val="21"/>
          <w:szCs w:val="21"/>
          <w:lang w:val="en-US" w:eastAsia="en-US"/>
        </w:rPr>
        <w:t>թվականի</w:t>
      </w:r>
      <w:r w:rsidRPr="009048ED">
        <w:rPr>
          <w:rFonts w:ascii="Arial Unicode" w:eastAsia="Times New Roman" w:hAnsi="Arial Unicode" w:cs="Times New Roman"/>
          <w:color w:val="000000"/>
          <w:sz w:val="21"/>
          <w:szCs w:val="21"/>
          <w:lang w:val="en-US" w:eastAsia="en-US"/>
        </w:rPr>
        <w:t xml:space="preserve"> </w:t>
      </w:r>
      <w:r w:rsidRPr="009048ED">
        <w:rPr>
          <w:rFonts w:ascii="Arial Unicode" w:eastAsia="Times New Roman" w:hAnsi="Arial Unicode" w:cs="Arial Unicode"/>
          <w:color w:val="000000"/>
          <w:sz w:val="21"/>
          <w:szCs w:val="21"/>
          <w:lang w:val="en-US" w:eastAsia="en-US"/>
        </w:rPr>
        <w:t>սեպտեմբերի</w:t>
      </w:r>
      <w:r w:rsidRPr="009048ED">
        <w:rPr>
          <w:rFonts w:ascii="Arial Unicode" w:eastAsia="Times New Roman" w:hAnsi="Arial Unicode" w:cs="Times New Roman"/>
          <w:color w:val="000000"/>
          <w:sz w:val="21"/>
          <w:szCs w:val="21"/>
          <w:lang w:val="en-US" w:eastAsia="en-US"/>
        </w:rPr>
        <w:t xml:space="preserve"> 22-</w:t>
      </w:r>
      <w:r w:rsidRPr="009048ED">
        <w:rPr>
          <w:rFonts w:ascii="Arial Unicode" w:eastAsia="Times New Roman" w:hAnsi="Arial Unicode" w:cs="Arial Unicode"/>
          <w:color w:val="000000"/>
          <w:sz w:val="21"/>
          <w:szCs w:val="21"/>
          <w:lang w:val="en-US" w:eastAsia="en-US"/>
        </w:rPr>
        <w:t>ի</w:t>
      </w:r>
      <w:r w:rsidRPr="009048ED">
        <w:rPr>
          <w:rFonts w:ascii="Arial Unicode" w:eastAsia="Times New Roman" w:hAnsi="Arial Unicode" w:cs="Times New Roman"/>
          <w:color w:val="000000"/>
          <w:sz w:val="21"/>
          <w:szCs w:val="21"/>
          <w:lang w:val="en-US" w:eastAsia="en-US"/>
        </w:rPr>
        <w:t xml:space="preserve"> N 1615-</w:t>
      </w:r>
      <w:r w:rsidRPr="009048ED">
        <w:rPr>
          <w:rFonts w:ascii="Arial Unicode" w:eastAsia="Times New Roman" w:hAnsi="Arial Unicode" w:cs="Arial Unicode"/>
          <w:color w:val="000000"/>
          <w:sz w:val="21"/>
          <w:szCs w:val="21"/>
          <w:lang w:val="en-US" w:eastAsia="en-US"/>
        </w:rPr>
        <w:t>Ն</w:t>
      </w:r>
      <w:r w:rsidRPr="009048ED">
        <w:rPr>
          <w:rFonts w:ascii="Arial Unicode" w:eastAsia="Times New Roman" w:hAnsi="Arial Unicode" w:cs="Times New Roman"/>
          <w:color w:val="000000"/>
          <w:sz w:val="21"/>
          <w:szCs w:val="21"/>
          <w:lang w:val="en-US" w:eastAsia="en-US"/>
        </w:rPr>
        <w:t xml:space="preserve"> </w:t>
      </w:r>
      <w:r w:rsidRPr="009048ED">
        <w:rPr>
          <w:rFonts w:ascii="Arial Unicode" w:eastAsia="Times New Roman" w:hAnsi="Arial Unicode" w:cs="Arial Unicode"/>
          <w:color w:val="000000"/>
          <w:sz w:val="21"/>
          <w:szCs w:val="21"/>
          <w:lang w:val="en-US" w:eastAsia="en-US"/>
        </w:rPr>
        <w:t>որոշմամբ</w:t>
      </w:r>
      <w:r w:rsidRPr="009048ED">
        <w:rPr>
          <w:rFonts w:ascii="Arial Unicode" w:eastAsia="Times New Roman" w:hAnsi="Arial Unicode" w:cs="Times New Roman"/>
          <w:color w:val="000000"/>
          <w:sz w:val="21"/>
          <w:szCs w:val="21"/>
          <w:lang w:val="en-US" w:eastAsia="en-US"/>
        </w:rPr>
        <w:t xml:space="preserve"> </w:t>
      </w:r>
      <w:r w:rsidRPr="009048ED">
        <w:rPr>
          <w:rFonts w:ascii="Arial Unicode" w:eastAsia="Times New Roman" w:hAnsi="Arial Unicode" w:cs="Arial Unicode"/>
          <w:color w:val="000000"/>
          <w:sz w:val="21"/>
          <w:szCs w:val="21"/>
          <w:lang w:val="en-US" w:eastAsia="en-US"/>
        </w:rPr>
        <w:t>հաստատ</w:t>
      </w:r>
      <w:r w:rsidRPr="009048ED">
        <w:rPr>
          <w:rFonts w:ascii="Arial Unicode" w:eastAsia="Times New Roman" w:hAnsi="Arial Unicode" w:cs="Times New Roman"/>
          <w:color w:val="000000"/>
          <w:sz w:val="21"/>
          <w:szCs w:val="21"/>
          <w:lang w:val="en-US" w:eastAsia="en-US"/>
        </w:rPr>
        <w:t>ված ցանկի 4-րդ գլխով սահմանված դեպքերում) _______________________________________________________________________</w:t>
      </w:r>
    </w:p>
    <w:p w14:paraId="47BA702F"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eastAsia="Times New Roman"/>
          <w:color w:val="000000"/>
          <w:sz w:val="15"/>
          <w:szCs w:val="15"/>
          <w:lang w:val="en-US" w:eastAsia="en-US"/>
        </w:rPr>
        <w:t> </w:t>
      </w:r>
      <w:r w:rsidRPr="009048ED">
        <w:rPr>
          <w:rFonts w:ascii="Arial Unicode" w:eastAsia="Times New Roman" w:hAnsi="Arial Unicode" w:cs="Times New Roman"/>
          <w:color w:val="000000"/>
          <w:sz w:val="15"/>
          <w:szCs w:val="15"/>
          <w:lang w:val="en-US" w:eastAsia="en-US"/>
        </w:rPr>
        <w:t>(</w:t>
      </w:r>
      <w:r w:rsidRPr="009048ED">
        <w:rPr>
          <w:rFonts w:ascii="Arial Unicode" w:eastAsia="Times New Roman" w:hAnsi="Arial Unicode" w:cs="Arial Unicode"/>
          <w:color w:val="000000"/>
          <w:sz w:val="15"/>
          <w:szCs w:val="15"/>
          <w:lang w:val="en-US" w:eastAsia="en-US"/>
        </w:rPr>
        <w:t>լրացվում</w:t>
      </w:r>
      <w:r w:rsidRPr="009048ED">
        <w:rPr>
          <w:rFonts w:ascii="Arial Unicode" w:eastAsia="Times New Roman" w:hAnsi="Arial Unicode" w:cs="Times New Roman"/>
          <w:color w:val="000000"/>
          <w:sz w:val="15"/>
          <w:szCs w:val="15"/>
          <w:lang w:val="en-US" w:eastAsia="en-US"/>
        </w:rPr>
        <w:t xml:space="preserve"> </w:t>
      </w:r>
      <w:r w:rsidRPr="009048ED">
        <w:rPr>
          <w:rFonts w:ascii="Arial Unicode" w:eastAsia="Times New Roman" w:hAnsi="Arial Unicode" w:cs="Arial Unicode"/>
          <w:color w:val="000000"/>
          <w:sz w:val="15"/>
          <w:szCs w:val="15"/>
          <w:lang w:val="en-US" w:eastAsia="en-US"/>
        </w:rPr>
        <w:t>է</w:t>
      </w:r>
      <w:r w:rsidRPr="009048ED">
        <w:rPr>
          <w:rFonts w:ascii="Arial Unicode" w:eastAsia="Times New Roman" w:hAnsi="Arial Unicode" w:cs="Times New Roman"/>
          <w:color w:val="000000"/>
          <w:sz w:val="15"/>
          <w:szCs w:val="15"/>
          <w:lang w:val="en-US" w:eastAsia="en-US"/>
        </w:rPr>
        <w:t xml:space="preserve"> </w:t>
      </w:r>
      <w:r w:rsidRPr="009048ED">
        <w:rPr>
          <w:rFonts w:ascii="Arial Unicode" w:eastAsia="Times New Roman" w:hAnsi="Arial Unicode" w:cs="Arial Unicode"/>
          <w:color w:val="000000"/>
          <w:sz w:val="15"/>
          <w:szCs w:val="15"/>
          <w:lang w:val="en-US" w:eastAsia="en-US"/>
        </w:rPr>
        <w:t>սույն</w:t>
      </w:r>
      <w:r w:rsidRPr="009048ED">
        <w:rPr>
          <w:rFonts w:ascii="Arial Unicode" w:eastAsia="Times New Roman" w:hAnsi="Arial Unicode" w:cs="Times New Roman"/>
          <w:color w:val="000000"/>
          <w:sz w:val="15"/>
          <w:szCs w:val="15"/>
          <w:lang w:val="en-US" w:eastAsia="en-US"/>
        </w:rPr>
        <w:t xml:space="preserve"> </w:t>
      </w:r>
      <w:r w:rsidRPr="009048ED">
        <w:rPr>
          <w:rFonts w:ascii="Arial Unicode" w:eastAsia="Times New Roman" w:hAnsi="Arial Unicode" w:cs="Arial Unicode"/>
          <w:color w:val="000000"/>
          <w:sz w:val="15"/>
          <w:szCs w:val="15"/>
          <w:lang w:val="en-US" w:eastAsia="en-US"/>
        </w:rPr>
        <w:t>որոշման</w:t>
      </w:r>
      <w:r w:rsidRPr="009048ED">
        <w:rPr>
          <w:rFonts w:ascii="Arial Unicode" w:eastAsia="Times New Roman" w:hAnsi="Arial Unicode" w:cs="Times New Roman"/>
          <w:color w:val="000000"/>
          <w:sz w:val="15"/>
          <w:szCs w:val="15"/>
          <w:lang w:val="en-US" w:eastAsia="en-US"/>
        </w:rPr>
        <w:t xml:space="preserve"> N 1 </w:t>
      </w:r>
      <w:r w:rsidRPr="009048ED">
        <w:rPr>
          <w:rFonts w:ascii="Arial Unicode" w:eastAsia="Times New Roman" w:hAnsi="Arial Unicode" w:cs="Arial Unicode"/>
          <w:color w:val="000000"/>
          <w:sz w:val="15"/>
          <w:szCs w:val="15"/>
          <w:lang w:val="en-US" w:eastAsia="en-US"/>
        </w:rPr>
        <w:t>հավելվածի</w:t>
      </w:r>
      <w:r w:rsidRPr="009048ED">
        <w:rPr>
          <w:rFonts w:ascii="Arial Unicode" w:eastAsia="Times New Roman" w:hAnsi="Arial Unicode" w:cs="Times New Roman"/>
          <w:color w:val="000000"/>
          <w:sz w:val="15"/>
          <w:szCs w:val="15"/>
          <w:lang w:val="en-US" w:eastAsia="en-US"/>
        </w:rPr>
        <w:t xml:space="preserve"> 143-</w:t>
      </w:r>
      <w:r w:rsidRPr="009048ED">
        <w:rPr>
          <w:rFonts w:ascii="Arial Unicode" w:eastAsia="Times New Roman" w:hAnsi="Arial Unicode" w:cs="Arial Unicode"/>
          <w:color w:val="000000"/>
          <w:sz w:val="15"/>
          <w:szCs w:val="15"/>
          <w:lang w:val="en-US" w:eastAsia="en-US"/>
        </w:rPr>
        <w:t>րդ</w:t>
      </w:r>
      <w:r w:rsidRPr="009048ED">
        <w:rPr>
          <w:rFonts w:ascii="Arial Unicode" w:eastAsia="Times New Roman" w:hAnsi="Arial Unicode" w:cs="Times New Roman"/>
          <w:color w:val="000000"/>
          <w:sz w:val="15"/>
          <w:szCs w:val="15"/>
          <w:lang w:val="en-US" w:eastAsia="en-US"/>
        </w:rPr>
        <w:t xml:space="preserve"> </w:t>
      </w:r>
      <w:r w:rsidRPr="009048ED">
        <w:rPr>
          <w:rFonts w:ascii="Arial Unicode" w:eastAsia="Times New Roman" w:hAnsi="Arial Unicode" w:cs="Arial Unicode"/>
          <w:color w:val="000000"/>
          <w:sz w:val="15"/>
          <w:szCs w:val="15"/>
          <w:lang w:val="en-US" w:eastAsia="en-US"/>
        </w:rPr>
        <w:t>կետով</w:t>
      </w:r>
      <w:r w:rsidRPr="009048ED">
        <w:rPr>
          <w:rFonts w:ascii="Arial Unicode" w:eastAsia="Times New Roman" w:hAnsi="Arial Unicode" w:cs="Times New Roman"/>
          <w:color w:val="000000"/>
          <w:sz w:val="15"/>
          <w:szCs w:val="15"/>
          <w:lang w:val="en-US" w:eastAsia="en-US"/>
        </w:rPr>
        <w:t xml:space="preserve"> </w:t>
      </w:r>
      <w:r w:rsidRPr="009048ED">
        <w:rPr>
          <w:rFonts w:ascii="Arial Unicode" w:eastAsia="Times New Roman" w:hAnsi="Arial Unicode" w:cs="Arial Unicode"/>
          <w:color w:val="000000"/>
          <w:sz w:val="15"/>
          <w:szCs w:val="15"/>
          <w:lang w:val="en-US" w:eastAsia="en-US"/>
        </w:rPr>
        <w:t>նախատեսված</w:t>
      </w:r>
      <w:r w:rsidRPr="009048ED">
        <w:rPr>
          <w:rFonts w:ascii="Arial Unicode" w:eastAsia="Times New Roman" w:hAnsi="Arial Unicode" w:cs="Times New Roman"/>
          <w:color w:val="000000"/>
          <w:sz w:val="15"/>
          <w:szCs w:val="15"/>
          <w:lang w:val="en-US" w:eastAsia="en-US"/>
        </w:rPr>
        <w:t xml:space="preserve"> </w:t>
      </w:r>
      <w:r w:rsidRPr="009048ED">
        <w:rPr>
          <w:rFonts w:ascii="Arial Unicode" w:eastAsia="Times New Roman" w:hAnsi="Arial Unicode" w:cs="Arial Unicode"/>
          <w:color w:val="000000"/>
          <w:sz w:val="15"/>
          <w:szCs w:val="15"/>
          <w:lang w:val="en-US" w:eastAsia="en-US"/>
        </w:rPr>
        <w:t>դեպքերում</w:t>
      </w:r>
      <w:r w:rsidRPr="009048ED">
        <w:rPr>
          <w:rFonts w:ascii="Arial Unicode" w:eastAsia="Times New Roman" w:hAnsi="Arial Unicode" w:cs="Times New Roman"/>
          <w:color w:val="000000"/>
          <w:sz w:val="15"/>
          <w:szCs w:val="15"/>
          <w:lang w:val="en-US" w:eastAsia="en-US"/>
        </w:rPr>
        <w:t>)</w:t>
      </w:r>
    </w:p>
    <w:p w14:paraId="566E91EA"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p>
    <w:p w14:paraId="6AE0ABDA"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r w:rsidRPr="009048ED">
        <w:rPr>
          <w:rFonts w:ascii="Arial Unicode" w:eastAsia="Times New Roman" w:hAnsi="Arial Unicode" w:cs="Arial Unicode"/>
          <w:color w:val="000000"/>
          <w:sz w:val="21"/>
          <w:szCs w:val="21"/>
          <w:lang w:val="en-US" w:eastAsia="en-US"/>
        </w:rPr>
        <w:t>Հանձնաժողովն</w:t>
      </w:r>
      <w:r w:rsidRPr="009048ED">
        <w:rPr>
          <w:rFonts w:ascii="Arial Unicode" w:eastAsia="Times New Roman" w:hAnsi="Arial Unicode" w:cs="Times New Roman"/>
          <w:color w:val="000000"/>
          <w:sz w:val="21"/>
          <w:szCs w:val="21"/>
          <w:lang w:val="en-US" w:eastAsia="en-US"/>
        </w:rPr>
        <w:t xml:space="preserve"> </w:t>
      </w:r>
      <w:r w:rsidRPr="009048ED">
        <w:rPr>
          <w:rFonts w:ascii="Arial Unicode" w:eastAsia="Times New Roman" w:hAnsi="Arial Unicode" w:cs="Arial Unicode"/>
          <w:color w:val="000000"/>
          <w:sz w:val="21"/>
          <w:szCs w:val="21"/>
          <w:lang w:val="en-US" w:eastAsia="en-US"/>
        </w:rPr>
        <w:t>արձանագրեց</w:t>
      </w:r>
      <w:r w:rsidRPr="009048ED">
        <w:rPr>
          <w:rFonts w:ascii="Arial Unicode" w:eastAsia="Times New Roman" w:hAnsi="Arial Unicode" w:cs="Times New Roman"/>
          <w:color w:val="000000"/>
          <w:sz w:val="21"/>
          <w:szCs w:val="21"/>
          <w:lang w:val="en-US" w:eastAsia="en-US"/>
        </w:rPr>
        <w:t xml:space="preserve">, </w:t>
      </w:r>
      <w:r w:rsidRPr="009048ED">
        <w:rPr>
          <w:rFonts w:ascii="Arial Unicode" w:eastAsia="Times New Roman" w:hAnsi="Arial Unicode" w:cs="Arial Unicode"/>
          <w:color w:val="000000"/>
          <w:sz w:val="21"/>
          <w:szCs w:val="21"/>
          <w:lang w:val="en-US" w:eastAsia="en-US"/>
        </w:rPr>
        <w:t>որ</w:t>
      </w:r>
      <w:r w:rsidRPr="009048ED">
        <w:rPr>
          <w:rFonts w:ascii="Arial Unicode" w:eastAsia="Times New Roman" w:hAnsi="Arial Unicode" w:cs="Times New Roman"/>
          <w:color w:val="000000"/>
          <w:sz w:val="21"/>
          <w:szCs w:val="21"/>
          <w:lang w:val="en-US" w:eastAsia="en-US"/>
        </w:rPr>
        <w:t>`</w:t>
      </w:r>
    </w:p>
    <w:p w14:paraId="482DAEF9"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1. Գլխավոր կապալառու` _______________________________________ կողմից</w:t>
      </w:r>
    </w:p>
    <w:p w14:paraId="1B9E6C23" w14:textId="77777777" w:rsidR="00EE5E81" w:rsidRPr="009048ED" w:rsidRDefault="00EE5E81" w:rsidP="00EE5E81">
      <w:pPr>
        <w:shd w:val="clear" w:color="auto" w:fill="FFFFFF"/>
        <w:spacing w:after="0" w:line="240" w:lineRule="auto"/>
        <w:ind w:firstLine="375"/>
        <w:jc w:val="center"/>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15"/>
          <w:szCs w:val="15"/>
          <w:lang w:val="en-US" w:eastAsia="en-US"/>
        </w:rPr>
        <w:t>(անվանումը)</w:t>
      </w:r>
    </w:p>
    <w:p w14:paraId="27A740D9"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շահագործման ընդունմանն է ներկայացված շինարարական աշխատանքներն ավարտված (միջին ռիսկայնության աստիճանի (II կատեգորիայի) դասակարգում ունեցող օբյեկտների համար՝ ՀՀ կառավարության 2023 թվականի սեպտեմբերի 22-ի N 1615-Ն որոշմամբ հաստատված ցանկի 3-րդ գլխով սահմանված դեպքերում, գլխավոր կապալառուի անվանումը, շինարարական կապալի պայմանագրի N-ը կարող են չլրացվել)</w:t>
      </w:r>
      <w:r w:rsidRPr="009048ED">
        <w:rPr>
          <w:rFonts w:eastAsia="Times New Roman"/>
          <w:color w:val="000000"/>
          <w:sz w:val="21"/>
          <w:szCs w:val="21"/>
          <w:lang w:val="en-US" w:eastAsia="en-US"/>
        </w:rPr>
        <w:t> </w:t>
      </w:r>
    </w:p>
    <w:p w14:paraId="566F9F45"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______________________________________________________________________</w:t>
      </w:r>
    </w:p>
    <w:p w14:paraId="133DFD20" w14:textId="77777777" w:rsidR="00EE5E81" w:rsidRPr="009048ED" w:rsidRDefault="00EE5E81" w:rsidP="00EE5E81">
      <w:pPr>
        <w:shd w:val="clear" w:color="auto" w:fill="FFFFFF"/>
        <w:spacing w:after="0" w:line="240" w:lineRule="auto"/>
        <w:ind w:firstLine="375"/>
        <w:jc w:val="center"/>
        <w:rPr>
          <w:rFonts w:ascii="Arial Unicode" w:eastAsia="Times New Roman" w:hAnsi="Arial Unicode" w:cs="Times New Roman"/>
          <w:color w:val="000000"/>
          <w:sz w:val="15"/>
          <w:szCs w:val="15"/>
          <w:lang w:val="en-US" w:eastAsia="en-US"/>
        </w:rPr>
      </w:pPr>
      <w:r w:rsidRPr="009048ED">
        <w:rPr>
          <w:rFonts w:eastAsia="Times New Roman"/>
          <w:color w:val="000000"/>
          <w:sz w:val="21"/>
          <w:szCs w:val="21"/>
          <w:lang w:val="en-US" w:eastAsia="en-US"/>
        </w:rPr>
        <w:t> </w:t>
      </w:r>
      <w:r w:rsidRPr="009048ED">
        <w:rPr>
          <w:rFonts w:ascii="Arial Unicode" w:eastAsia="Times New Roman" w:hAnsi="Arial Unicode" w:cs="Times New Roman"/>
          <w:color w:val="000000"/>
          <w:sz w:val="15"/>
          <w:szCs w:val="15"/>
          <w:lang w:val="en-US" w:eastAsia="en-US"/>
        </w:rPr>
        <w:t>(օբյեկտի անվանումը, շինարարական կապալի պայմանագրի N)</w:t>
      </w:r>
    </w:p>
    <w:p w14:paraId="4C246D0C"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21"/>
          <w:szCs w:val="21"/>
        </w:rPr>
        <w:t>Բազմամասնաշենք համալիրի դեպքում.</w:t>
      </w:r>
    </w:p>
    <w:p w14:paraId="2C783695" w14:textId="77777777" w:rsidR="00393CE4" w:rsidRPr="009048ED" w:rsidRDefault="00393CE4" w:rsidP="00393CE4">
      <w:pPr>
        <w:shd w:val="clear" w:color="auto" w:fill="FFFFFF"/>
        <w:spacing w:after="0" w:line="240" w:lineRule="auto"/>
        <w:ind w:left="375"/>
        <w:rPr>
          <w:rFonts w:ascii="Arial Unicode" w:eastAsia="Times New Roman" w:hAnsi="Arial Unicode" w:cs="Times New Roman"/>
          <w:color w:val="000000"/>
          <w:sz w:val="21"/>
          <w:szCs w:val="21"/>
        </w:rPr>
      </w:pPr>
    </w:p>
    <w:p w14:paraId="1AD2C813" w14:textId="77777777" w:rsidR="00393CE4" w:rsidRPr="009048ED" w:rsidRDefault="00393CE4" w:rsidP="00393CE4">
      <w:pPr>
        <w:shd w:val="clear" w:color="auto" w:fill="FFFFFF"/>
        <w:spacing w:after="0" w:line="240" w:lineRule="auto"/>
        <w:ind w:left="375"/>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21"/>
          <w:szCs w:val="21"/>
        </w:rPr>
        <w:t xml:space="preserve">Օբյեկտ N </w:t>
      </w:r>
      <w:r w:rsidRPr="009048ED">
        <w:rPr>
          <w:rFonts w:eastAsia="Times New Roman"/>
          <w:color w:val="000000"/>
          <w:sz w:val="21"/>
          <w:szCs w:val="21"/>
        </w:rPr>
        <w:t xml:space="preserve">1 </w:t>
      </w:r>
      <w:r w:rsidRPr="009048ED">
        <w:rPr>
          <w:rFonts w:ascii="Arial Unicode" w:eastAsia="Times New Roman" w:hAnsi="Arial Unicode" w:cs="Times New Roman"/>
          <w:color w:val="000000"/>
          <w:sz w:val="21"/>
          <w:szCs w:val="21"/>
        </w:rPr>
        <w:t>_____________________________________________________________________</w:t>
      </w:r>
    </w:p>
    <w:p w14:paraId="2352417E" w14:textId="77777777" w:rsidR="00393CE4" w:rsidRPr="009048ED" w:rsidRDefault="00393CE4" w:rsidP="00393CE4">
      <w:pPr>
        <w:shd w:val="clear" w:color="auto" w:fill="FFFFFF"/>
        <w:spacing w:after="0" w:line="240" w:lineRule="auto"/>
        <w:ind w:firstLine="375"/>
        <w:jc w:val="center"/>
        <w:rPr>
          <w:rFonts w:ascii="Arial Unicode" w:eastAsia="Times New Roman" w:hAnsi="Arial Unicode" w:cs="Times New Roman"/>
          <w:color w:val="000000"/>
          <w:sz w:val="15"/>
          <w:szCs w:val="15"/>
        </w:rPr>
      </w:pPr>
      <w:r w:rsidRPr="009048ED">
        <w:rPr>
          <w:rFonts w:ascii="Arial Unicode" w:eastAsia="Times New Roman" w:hAnsi="Arial Unicode" w:cs="Times New Roman"/>
          <w:color w:val="000000"/>
          <w:sz w:val="15"/>
          <w:szCs w:val="15"/>
        </w:rPr>
        <w:t>(օբյեկտի անվանումը, շինարարական կապալի պայմանագրի N)</w:t>
      </w:r>
    </w:p>
    <w:p w14:paraId="25A74848" w14:textId="77777777" w:rsidR="00393CE4" w:rsidRPr="009048ED" w:rsidRDefault="00393CE4" w:rsidP="00393CE4">
      <w:pPr>
        <w:shd w:val="clear" w:color="auto" w:fill="FFFFFF"/>
        <w:spacing w:after="0" w:line="240" w:lineRule="auto"/>
        <w:ind w:left="375"/>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21"/>
          <w:szCs w:val="21"/>
        </w:rPr>
        <w:t>Օբյեկտ N</w:t>
      </w:r>
      <w:r w:rsidRPr="009048ED">
        <w:rPr>
          <w:rFonts w:eastAsia="Times New Roman"/>
          <w:color w:val="000000"/>
          <w:sz w:val="21"/>
          <w:szCs w:val="21"/>
        </w:rPr>
        <w:t xml:space="preserve"> 2 </w:t>
      </w:r>
      <w:r w:rsidRPr="009048ED">
        <w:rPr>
          <w:rFonts w:ascii="Arial Unicode" w:eastAsia="Times New Roman" w:hAnsi="Arial Unicode" w:cs="Times New Roman"/>
          <w:color w:val="000000"/>
          <w:sz w:val="21"/>
          <w:szCs w:val="21"/>
        </w:rPr>
        <w:t>_____________________________________________________________________</w:t>
      </w:r>
    </w:p>
    <w:p w14:paraId="1D8CACE7" w14:textId="77777777" w:rsidR="00393CE4" w:rsidRPr="009048ED" w:rsidRDefault="00393CE4" w:rsidP="00393CE4">
      <w:pPr>
        <w:shd w:val="clear" w:color="auto" w:fill="FFFFFF"/>
        <w:spacing w:after="0" w:line="240" w:lineRule="auto"/>
        <w:ind w:left="375"/>
        <w:rPr>
          <w:rFonts w:ascii="Arial Unicode" w:eastAsia="Times New Roman" w:hAnsi="Arial Unicode" w:cs="Times New Roman"/>
          <w:color w:val="000000"/>
          <w:sz w:val="21"/>
          <w:szCs w:val="21"/>
        </w:rPr>
      </w:pPr>
    </w:p>
    <w:p w14:paraId="38D1DCFB" w14:textId="77777777" w:rsidR="00393CE4" w:rsidRPr="009048ED" w:rsidRDefault="00393CE4" w:rsidP="00393CE4">
      <w:pPr>
        <w:shd w:val="clear" w:color="auto" w:fill="FFFFFF"/>
        <w:spacing w:after="0" w:line="240" w:lineRule="auto"/>
        <w:ind w:left="375"/>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21"/>
          <w:szCs w:val="21"/>
        </w:rPr>
        <w:t xml:space="preserve">Օբյեկտ N </w:t>
      </w:r>
      <w:r w:rsidRPr="009048ED">
        <w:rPr>
          <w:rFonts w:eastAsia="Times New Roman"/>
          <w:color w:val="000000"/>
          <w:sz w:val="21"/>
          <w:szCs w:val="21"/>
        </w:rPr>
        <w:t xml:space="preserve">3 </w:t>
      </w:r>
      <w:r w:rsidRPr="009048ED">
        <w:rPr>
          <w:rFonts w:ascii="Arial Unicode" w:eastAsia="Times New Roman" w:hAnsi="Arial Unicode" w:cs="Times New Roman"/>
          <w:color w:val="000000"/>
          <w:sz w:val="21"/>
          <w:szCs w:val="21"/>
        </w:rPr>
        <w:t>_____________________________________________________________________</w:t>
      </w:r>
    </w:p>
    <w:p w14:paraId="66175276" w14:textId="77777777" w:rsidR="00393CE4" w:rsidRPr="009048ED" w:rsidRDefault="00393CE4" w:rsidP="00393CE4">
      <w:pPr>
        <w:shd w:val="clear" w:color="auto" w:fill="FFFFFF"/>
        <w:spacing w:after="0" w:line="240" w:lineRule="auto"/>
        <w:ind w:firstLine="375"/>
        <w:jc w:val="center"/>
        <w:rPr>
          <w:rFonts w:ascii="Arial Unicode" w:eastAsia="Times New Roman" w:hAnsi="Arial Unicode" w:cs="Times New Roman"/>
          <w:color w:val="000000"/>
          <w:sz w:val="15"/>
          <w:szCs w:val="15"/>
        </w:rPr>
      </w:pPr>
      <w:r w:rsidRPr="009048ED">
        <w:rPr>
          <w:rFonts w:ascii="Arial Unicode" w:eastAsia="Times New Roman" w:hAnsi="Arial Unicode" w:cs="Times New Roman"/>
          <w:color w:val="000000"/>
          <w:sz w:val="15"/>
          <w:szCs w:val="15"/>
        </w:rPr>
        <w:t>(օբյեկտի անվանումը, շինարարական կապալի պայմանագրի N)</w:t>
      </w:r>
    </w:p>
    <w:p w14:paraId="27C36B6F" w14:textId="77777777" w:rsidR="00393CE4" w:rsidRPr="009048ED" w:rsidRDefault="00393CE4" w:rsidP="00393CE4">
      <w:pPr>
        <w:shd w:val="clear" w:color="auto" w:fill="FFFFFF"/>
        <w:spacing w:after="0" w:line="240" w:lineRule="auto"/>
        <w:ind w:left="375"/>
        <w:rPr>
          <w:rFonts w:ascii="Arial Unicode" w:eastAsia="Times New Roman" w:hAnsi="Arial Unicode" w:cs="Times New Roman"/>
          <w:color w:val="000000"/>
          <w:sz w:val="21"/>
          <w:szCs w:val="21"/>
        </w:rPr>
      </w:pPr>
    </w:p>
    <w:p w14:paraId="0EFD50C0" w14:textId="77777777" w:rsidR="00393CE4" w:rsidRPr="009048ED" w:rsidRDefault="00393CE4" w:rsidP="00393CE4">
      <w:pPr>
        <w:shd w:val="clear" w:color="auto" w:fill="FFFFFF"/>
        <w:spacing w:after="0" w:line="240" w:lineRule="auto"/>
        <w:ind w:firstLine="375"/>
        <w:jc w:val="center"/>
        <w:rPr>
          <w:rFonts w:ascii="Arial Unicode" w:eastAsia="Times New Roman" w:hAnsi="Arial Unicode" w:cs="Times New Roman"/>
          <w:color w:val="000000"/>
          <w:sz w:val="15"/>
          <w:szCs w:val="15"/>
        </w:rPr>
      </w:pPr>
    </w:p>
    <w:p w14:paraId="270F9DE8" w14:textId="77777777" w:rsidR="00393CE4" w:rsidRPr="009048ED" w:rsidRDefault="00393CE4" w:rsidP="00393CE4">
      <w:pPr>
        <w:shd w:val="clear" w:color="auto" w:fill="FFFFFF"/>
        <w:spacing w:after="0" w:line="240" w:lineRule="auto"/>
        <w:ind w:left="375"/>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21"/>
          <w:szCs w:val="21"/>
        </w:rPr>
        <w:t>___________________________________________________________________</w:t>
      </w:r>
    </w:p>
    <w:p w14:paraId="1D29A40D" w14:textId="77777777" w:rsidR="00393CE4" w:rsidRPr="009048ED" w:rsidRDefault="00393CE4" w:rsidP="00393CE4">
      <w:pPr>
        <w:shd w:val="clear" w:color="auto" w:fill="FFFFFF"/>
        <w:spacing w:after="0" w:line="240" w:lineRule="auto"/>
        <w:ind w:firstLine="375"/>
        <w:jc w:val="center"/>
        <w:rPr>
          <w:rFonts w:ascii="Arial Unicode" w:eastAsia="Times New Roman" w:hAnsi="Arial Unicode" w:cs="Times New Roman"/>
          <w:color w:val="000000"/>
          <w:sz w:val="15"/>
          <w:szCs w:val="15"/>
        </w:rPr>
      </w:pPr>
      <w:r w:rsidRPr="009048ED">
        <w:rPr>
          <w:rFonts w:ascii="Arial Unicode" w:eastAsia="Times New Roman" w:hAnsi="Arial Unicode" w:cs="Times New Roman"/>
          <w:color w:val="000000"/>
          <w:sz w:val="15"/>
          <w:szCs w:val="15"/>
        </w:rPr>
        <w:t>(օբյեկտի անվանումը, շինարարական կապալի պայմանագրի N)</w:t>
      </w:r>
    </w:p>
    <w:p w14:paraId="6187473C"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p>
    <w:p w14:paraId="1DC4B1B3" w14:textId="77777777" w:rsidR="00393CE4" w:rsidRPr="009048ED" w:rsidRDefault="00393CE4" w:rsidP="00EE5E81">
      <w:pPr>
        <w:shd w:val="clear" w:color="auto" w:fill="FFFFFF"/>
        <w:spacing w:after="0" w:line="240" w:lineRule="auto"/>
        <w:ind w:firstLine="375"/>
        <w:jc w:val="center"/>
        <w:rPr>
          <w:rFonts w:ascii="Arial Unicode" w:eastAsia="Times New Roman" w:hAnsi="Arial Unicode" w:cs="Times New Roman"/>
          <w:color w:val="000000"/>
          <w:sz w:val="21"/>
          <w:szCs w:val="21"/>
          <w:lang w:val="en-US" w:eastAsia="en-US"/>
        </w:rPr>
      </w:pPr>
    </w:p>
    <w:p w14:paraId="1DE1DEE5"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p>
    <w:p w14:paraId="7D30B9E0"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2. Շինարարական աշխատանքներն սկսված են՝ համաձայն _______________________</w:t>
      </w:r>
    </w:p>
    <w:p w14:paraId="5157B98A"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______________________________________________________________________ կողմից</w:t>
      </w:r>
    </w:p>
    <w:p w14:paraId="2D75C404" w14:textId="77777777" w:rsidR="00EE5E81" w:rsidRPr="009048ED" w:rsidRDefault="00EE5E81" w:rsidP="00EE5E81">
      <w:pPr>
        <w:shd w:val="clear" w:color="auto" w:fill="FFFFFF"/>
        <w:spacing w:after="0" w:line="240" w:lineRule="auto"/>
        <w:ind w:firstLine="375"/>
        <w:jc w:val="center"/>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r w:rsidRPr="009048ED">
        <w:rPr>
          <w:rFonts w:ascii="Arial Unicode" w:eastAsia="Times New Roman" w:hAnsi="Arial Unicode" w:cs="Times New Roman"/>
          <w:color w:val="000000"/>
          <w:sz w:val="15"/>
          <w:szCs w:val="15"/>
          <w:lang w:val="en-US" w:eastAsia="en-US"/>
        </w:rPr>
        <w:t>(շինարարության թույլտվություն տվող մարմնի անվանումը)</w:t>
      </w:r>
    </w:p>
    <w:p w14:paraId="19EDA1FA"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p>
    <w:p w14:paraId="4C6BA31A"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_____ ________ 20</w:t>
      </w:r>
      <w:r w:rsidRPr="009048ED">
        <w:rPr>
          <w:rFonts w:eastAsia="Times New Roman"/>
          <w:color w:val="000000"/>
          <w:sz w:val="21"/>
          <w:szCs w:val="21"/>
          <w:lang w:val="en-US" w:eastAsia="en-US"/>
        </w:rPr>
        <w:t> </w:t>
      </w:r>
      <w:r w:rsidRPr="009048ED">
        <w:rPr>
          <w:rFonts w:ascii="Arial Unicode" w:eastAsia="Times New Roman" w:hAnsi="Arial Unicode" w:cs="Times New Roman"/>
          <w:color w:val="000000"/>
          <w:sz w:val="21"/>
          <w:szCs w:val="21"/>
          <w:lang w:val="en-US" w:eastAsia="en-US"/>
        </w:rPr>
        <w:t xml:space="preserve"> </w:t>
      </w:r>
      <w:r w:rsidRPr="009048ED">
        <w:rPr>
          <w:rFonts w:ascii="Arial Unicode" w:eastAsia="Times New Roman" w:hAnsi="Arial Unicode" w:cs="Arial Unicode"/>
          <w:color w:val="000000"/>
          <w:sz w:val="21"/>
          <w:szCs w:val="21"/>
          <w:lang w:val="en-US" w:eastAsia="en-US"/>
        </w:rPr>
        <w:t>թ</w:t>
      </w:r>
      <w:r w:rsidRPr="009048ED">
        <w:rPr>
          <w:rFonts w:ascii="Arial Unicode" w:eastAsia="Times New Roman" w:hAnsi="Arial Unicode" w:cs="Times New Roman"/>
          <w:color w:val="000000"/>
          <w:sz w:val="21"/>
          <w:szCs w:val="21"/>
          <w:lang w:val="en-US" w:eastAsia="en-US"/>
        </w:rPr>
        <w:t xml:space="preserve">. N _______ </w:t>
      </w:r>
      <w:r w:rsidRPr="009048ED">
        <w:rPr>
          <w:rFonts w:ascii="Arial Unicode" w:eastAsia="Times New Roman" w:hAnsi="Arial Unicode" w:cs="Arial Unicode"/>
          <w:color w:val="000000"/>
          <w:sz w:val="21"/>
          <w:szCs w:val="21"/>
          <w:lang w:val="en-US" w:eastAsia="en-US"/>
        </w:rPr>
        <w:t>շինարարության</w:t>
      </w:r>
      <w:r w:rsidRPr="009048ED">
        <w:rPr>
          <w:rFonts w:ascii="Arial Unicode" w:eastAsia="Times New Roman" w:hAnsi="Arial Unicode" w:cs="Times New Roman"/>
          <w:color w:val="000000"/>
          <w:sz w:val="21"/>
          <w:szCs w:val="21"/>
          <w:lang w:val="en-US" w:eastAsia="en-US"/>
        </w:rPr>
        <w:t xml:space="preserve"> </w:t>
      </w:r>
      <w:r w:rsidRPr="009048ED">
        <w:rPr>
          <w:rFonts w:ascii="Arial Unicode" w:eastAsia="Times New Roman" w:hAnsi="Arial Unicode" w:cs="Arial Unicode"/>
          <w:color w:val="000000"/>
          <w:sz w:val="21"/>
          <w:szCs w:val="21"/>
          <w:lang w:val="en-US" w:eastAsia="en-US"/>
        </w:rPr>
        <w:t>թույլտվության</w:t>
      </w:r>
    </w:p>
    <w:p w14:paraId="585CE786"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p>
    <w:p w14:paraId="7F2AD9AA"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3. Շինարարությունն իրականացված է _____________________________________</w:t>
      </w:r>
    </w:p>
    <w:p w14:paraId="29ED54BB"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_________________________________________________________________________</w:t>
      </w:r>
    </w:p>
    <w:p w14:paraId="10D85B16" w14:textId="77777777" w:rsidR="00EE5E81" w:rsidRPr="009048ED" w:rsidRDefault="00EE5E81" w:rsidP="00EE5E81">
      <w:pPr>
        <w:shd w:val="clear" w:color="auto" w:fill="FFFFFF"/>
        <w:spacing w:after="0" w:line="240" w:lineRule="auto"/>
        <w:ind w:firstLine="375"/>
        <w:jc w:val="center"/>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15"/>
          <w:szCs w:val="15"/>
          <w:lang w:val="en-US" w:eastAsia="en-US"/>
        </w:rPr>
        <w:t>(գլխավոր կապալառուի անվանումը, շինարարական կապալի պայմանագրի N)</w:t>
      </w:r>
    </w:p>
    <w:p w14:paraId="572B039A"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p>
    <w:p w14:paraId="28361605"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r w:rsidRPr="009048ED">
        <w:rPr>
          <w:rFonts w:ascii="Arial Unicode" w:eastAsia="Times New Roman" w:hAnsi="Arial Unicode" w:cs="Times New Roman"/>
          <w:color w:val="000000"/>
          <w:sz w:val="21"/>
          <w:szCs w:val="21"/>
          <w:lang w:val="en-US" w:eastAsia="en-US"/>
        </w:rPr>
        <w:t>__________________________________________________________________ կողմից</w:t>
      </w:r>
    </w:p>
    <w:p w14:paraId="3DF786F2"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p>
    <w:p w14:paraId="5C00D68B"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r w:rsidRPr="009048ED">
        <w:rPr>
          <w:rFonts w:ascii="Arial Unicode" w:eastAsia="Times New Roman" w:hAnsi="Arial Unicode" w:cs="Times New Roman"/>
          <w:color w:val="000000"/>
          <w:sz w:val="21"/>
          <w:szCs w:val="21"/>
          <w:lang w:val="en-US" w:eastAsia="en-US"/>
        </w:rPr>
        <w:t xml:space="preserve">4. </w:t>
      </w:r>
      <w:r w:rsidRPr="009048ED">
        <w:rPr>
          <w:rFonts w:ascii="Arial Unicode" w:eastAsia="Times New Roman" w:hAnsi="Arial Unicode" w:cs="Arial Unicode"/>
          <w:color w:val="000000"/>
          <w:sz w:val="21"/>
          <w:szCs w:val="21"/>
          <w:lang w:val="en-US" w:eastAsia="en-US"/>
        </w:rPr>
        <w:t>Շինարարության</w:t>
      </w:r>
      <w:r w:rsidRPr="009048ED">
        <w:rPr>
          <w:rFonts w:ascii="Arial Unicode" w:eastAsia="Times New Roman" w:hAnsi="Arial Unicode" w:cs="Times New Roman"/>
          <w:color w:val="000000"/>
          <w:sz w:val="21"/>
          <w:szCs w:val="21"/>
          <w:lang w:val="en-US" w:eastAsia="en-US"/>
        </w:rPr>
        <w:t xml:space="preserve"> </w:t>
      </w:r>
      <w:r w:rsidRPr="009048ED">
        <w:rPr>
          <w:rFonts w:ascii="Arial Unicode" w:eastAsia="Times New Roman" w:hAnsi="Arial Unicode" w:cs="Arial Unicode"/>
          <w:color w:val="000000"/>
          <w:sz w:val="21"/>
          <w:szCs w:val="21"/>
          <w:lang w:val="en-US" w:eastAsia="en-US"/>
        </w:rPr>
        <w:t>իրականացման</w:t>
      </w:r>
      <w:r w:rsidRPr="009048ED">
        <w:rPr>
          <w:rFonts w:ascii="Arial Unicode" w:eastAsia="Times New Roman" w:hAnsi="Arial Unicode" w:cs="Times New Roman"/>
          <w:color w:val="000000"/>
          <w:sz w:val="21"/>
          <w:szCs w:val="21"/>
          <w:lang w:val="en-US" w:eastAsia="en-US"/>
        </w:rPr>
        <w:t xml:space="preserve"> </w:t>
      </w:r>
      <w:r w:rsidRPr="009048ED">
        <w:rPr>
          <w:rFonts w:ascii="Arial Unicode" w:eastAsia="Times New Roman" w:hAnsi="Arial Unicode" w:cs="Arial Unicode"/>
          <w:color w:val="000000"/>
          <w:sz w:val="21"/>
          <w:szCs w:val="21"/>
          <w:lang w:val="en-US" w:eastAsia="en-US"/>
        </w:rPr>
        <w:t>ժամկետը</w:t>
      </w:r>
      <w:r w:rsidRPr="009048ED">
        <w:rPr>
          <w:rFonts w:ascii="Arial Unicode" w:eastAsia="Times New Roman" w:hAnsi="Arial Unicode" w:cs="Times New Roman"/>
          <w:color w:val="000000"/>
          <w:sz w:val="21"/>
          <w:szCs w:val="21"/>
          <w:lang w:val="en-US" w:eastAsia="en-US"/>
        </w:rPr>
        <w:t>`</w:t>
      </w:r>
    </w:p>
    <w:p w14:paraId="27336A2A"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p>
    <w:p w14:paraId="7A7C94A9"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աշխատանքների սկիզբը _______________________________</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3088"/>
        <w:gridCol w:w="6977"/>
      </w:tblGrid>
      <w:tr w:rsidR="00EE5E81" w:rsidRPr="009048ED" w14:paraId="576DF535" w14:textId="77777777" w:rsidTr="00EE5E81">
        <w:trPr>
          <w:tblCellSpacing w:w="7" w:type="dxa"/>
        </w:trPr>
        <w:tc>
          <w:tcPr>
            <w:tcW w:w="5865" w:type="dxa"/>
            <w:shd w:val="clear" w:color="auto" w:fill="FFFFFF"/>
            <w:vAlign w:val="center"/>
            <w:hideMark/>
          </w:tcPr>
          <w:p w14:paraId="18601B92" w14:textId="77777777" w:rsidR="00EE5E81" w:rsidRPr="009048ED" w:rsidRDefault="00EE5E81" w:rsidP="00EE5E81">
            <w:pPr>
              <w:spacing w:after="0" w:line="240" w:lineRule="auto"/>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p>
        </w:tc>
        <w:tc>
          <w:tcPr>
            <w:tcW w:w="12645" w:type="dxa"/>
            <w:shd w:val="clear" w:color="auto" w:fill="FFFFFF"/>
            <w:vAlign w:val="center"/>
            <w:hideMark/>
          </w:tcPr>
          <w:p w14:paraId="3A0E7366" w14:textId="77777777" w:rsidR="00EE5E81" w:rsidRPr="009048ED" w:rsidRDefault="00EE5E81" w:rsidP="00EE5E81">
            <w:pPr>
              <w:spacing w:before="100" w:beforeAutospacing="1" w:after="100" w:afterAutospacing="1" w:line="240" w:lineRule="auto"/>
              <w:rPr>
                <w:rFonts w:ascii="Arial Unicode" w:eastAsia="Times New Roman" w:hAnsi="Arial Unicode" w:cs="Times New Roman"/>
                <w:color w:val="000000"/>
                <w:sz w:val="21"/>
                <w:szCs w:val="21"/>
                <w:lang w:val="en-US" w:eastAsia="en-US"/>
              </w:rPr>
            </w:pPr>
            <w:r w:rsidRPr="009048ED">
              <w:rPr>
                <w:rFonts w:eastAsia="Times New Roman"/>
                <w:color w:val="000000"/>
                <w:sz w:val="15"/>
                <w:szCs w:val="15"/>
                <w:lang w:val="en-US" w:eastAsia="en-US"/>
              </w:rPr>
              <w:t> </w:t>
            </w:r>
            <w:r w:rsidRPr="009048ED">
              <w:rPr>
                <w:rFonts w:ascii="Arial Unicode" w:eastAsia="Times New Roman" w:hAnsi="Arial Unicode" w:cs="Times New Roman"/>
                <w:color w:val="000000"/>
                <w:sz w:val="15"/>
                <w:szCs w:val="15"/>
                <w:lang w:val="en-US" w:eastAsia="en-US"/>
              </w:rPr>
              <w:t>(</w:t>
            </w:r>
            <w:r w:rsidRPr="009048ED">
              <w:rPr>
                <w:rFonts w:ascii="Arial Unicode" w:eastAsia="Times New Roman" w:hAnsi="Arial Unicode" w:cs="Arial Unicode"/>
                <w:color w:val="000000"/>
                <w:sz w:val="15"/>
                <w:szCs w:val="15"/>
                <w:lang w:val="en-US" w:eastAsia="en-US"/>
              </w:rPr>
              <w:t>օրը</w:t>
            </w:r>
            <w:r w:rsidRPr="009048ED">
              <w:rPr>
                <w:rFonts w:ascii="Arial Unicode" w:eastAsia="Times New Roman" w:hAnsi="Arial Unicode" w:cs="Times New Roman"/>
                <w:color w:val="000000"/>
                <w:sz w:val="15"/>
                <w:szCs w:val="15"/>
                <w:lang w:val="en-US" w:eastAsia="en-US"/>
              </w:rPr>
              <w:t xml:space="preserve">, </w:t>
            </w:r>
            <w:r w:rsidRPr="009048ED">
              <w:rPr>
                <w:rFonts w:ascii="Arial Unicode" w:eastAsia="Times New Roman" w:hAnsi="Arial Unicode" w:cs="Arial Unicode"/>
                <w:color w:val="000000"/>
                <w:sz w:val="15"/>
                <w:szCs w:val="15"/>
                <w:lang w:val="en-US" w:eastAsia="en-US"/>
              </w:rPr>
              <w:t>ամիսը</w:t>
            </w:r>
            <w:r w:rsidRPr="009048ED">
              <w:rPr>
                <w:rFonts w:ascii="Arial Unicode" w:eastAsia="Times New Roman" w:hAnsi="Arial Unicode" w:cs="Times New Roman"/>
                <w:color w:val="000000"/>
                <w:sz w:val="15"/>
                <w:szCs w:val="15"/>
                <w:lang w:val="en-US" w:eastAsia="en-US"/>
              </w:rPr>
              <w:t xml:space="preserve">, </w:t>
            </w:r>
            <w:r w:rsidRPr="009048ED">
              <w:rPr>
                <w:rFonts w:ascii="Arial Unicode" w:eastAsia="Times New Roman" w:hAnsi="Arial Unicode" w:cs="Arial Unicode"/>
                <w:color w:val="000000"/>
                <w:sz w:val="15"/>
                <w:szCs w:val="15"/>
                <w:lang w:val="en-US" w:eastAsia="en-US"/>
              </w:rPr>
              <w:t>տարեթիվը</w:t>
            </w:r>
            <w:r w:rsidRPr="009048ED">
              <w:rPr>
                <w:rFonts w:ascii="Arial Unicode" w:eastAsia="Times New Roman" w:hAnsi="Arial Unicode" w:cs="Times New Roman"/>
                <w:color w:val="000000"/>
                <w:sz w:val="15"/>
                <w:szCs w:val="15"/>
                <w:lang w:val="en-US" w:eastAsia="en-US"/>
              </w:rPr>
              <w:t>)</w:t>
            </w:r>
          </w:p>
        </w:tc>
      </w:tr>
    </w:tbl>
    <w:p w14:paraId="3064D456"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աշխատանքների ավարտը _______________________________</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3088"/>
        <w:gridCol w:w="6977"/>
      </w:tblGrid>
      <w:tr w:rsidR="00EE5E81" w:rsidRPr="009048ED" w14:paraId="4A2A6E5F" w14:textId="77777777" w:rsidTr="00EE5E81">
        <w:trPr>
          <w:tblCellSpacing w:w="7" w:type="dxa"/>
        </w:trPr>
        <w:tc>
          <w:tcPr>
            <w:tcW w:w="5865" w:type="dxa"/>
            <w:shd w:val="clear" w:color="auto" w:fill="FFFFFF"/>
            <w:vAlign w:val="center"/>
            <w:hideMark/>
          </w:tcPr>
          <w:p w14:paraId="2732B82B" w14:textId="77777777" w:rsidR="00EE5E81" w:rsidRPr="009048ED" w:rsidRDefault="00EE5E81" w:rsidP="00EE5E81">
            <w:pPr>
              <w:spacing w:after="0" w:line="240" w:lineRule="auto"/>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p>
        </w:tc>
        <w:tc>
          <w:tcPr>
            <w:tcW w:w="12645" w:type="dxa"/>
            <w:shd w:val="clear" w:color="auto" w:fill="FFFFFF"/>
            <w:vAlign w:val="center"/>
            <w:hideMark/>
          </w:tcPr>
          <w:p w14:paraId="5FD003B0" w14:textId="77777777" w:rsidR="00EE5E81" w:rsidRPr="009048ED" w:rsidRDefault="00EE5E81" w:rsidP="00EE5E81">
            <w:pPr>
              <w:spacing w:before="100" w:beforeAutospacing="1" w:after="100" w:afterAutospacing="1" w:line="240" w:lineRule="auto"/>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r w:rsidRPr="009048ED">
              <w:rPr>
                <w:rFonts w:ascii="Arial Unicode" w:eastAsia="Times New Roman" w:hAnsi="Arial Unicode" w:cs="Times New Roman"/>
                <w:color w:val="000000"/>
                <w:sz w:val="15"/>
                <w:szCs w:val="15"/>
                <w:lang w:val="en-US" w:eastAsia="en-US"/>
              </w:rPr>
              <w:t>(օրը, ամիսը, տարեթիվը)</w:t>
            </w:r>
          </w:p>
        </w:tc>
      </w:tr>
    </w:tbl>
    <w:p w14:paraId="58D920E1"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Շինարարության տևողությունը`</w:t>
      </w:r>
    </w:p>
    <w:p w14:paraId="1CCF46EF"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p>
    <w:p w14:paraId="56E10794"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նախատեսված` ______________________</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2311"/>
        <w:gridCol w:w="7754"/>
      </w:tblGrid>
      <w:tr w:rsidR="00EE5E81" w:rsidRPr="009048ED" w14:paraId="3FFE18B1" w14:textId="77777777" w:rsidTr="00EE5E81">
        <w:trPr>
          <w:tblCellSpacing w:w="7" w:type="dxa"/>
        </w:trPr>
        <w:tc>
          <w:tcPr>
            <w:tcW w:w="4395" w:type="dxa"/>
            <w:shd w:val="clear" w:color="auto" w:fill="FFFFFF"/>
            <w:vAlign w:val="center"/>
            <w:hideMark/>
          </w:tcPr>
          <w:p w14:paraId="11ECA0EB" w14:textId="77777777" w:rsidR="00EE5E81" w:rsidRPr="009048ED" w:rsidRDefault="00EE5E81" w:rsidP="00EE5E81">
            <w:pPr>
              <w:spacing w:after="0" w:line="240" w:lineRule="auto"/>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p>
        </w:tc>
        <w:tc>
          <w:tcPr>
            <w:tcW w:w="14115" w:type="dxa"/>
            <w:shd w:val="clear" w:color="auto" w:fill="FFFFFF"/>
            <w:vAlign w:val="center"/>
            <w:hideMark/>
          </w:tcPr>
          <w:p w14:paraId="3DE61D48" w14:textId="77777777" w:rsidR="00EE5E81" w:rsidRPr="009048ED" w:rsidRDefault="00EE5E81" w:rsidP="00EE5E81">
            <w:pPr>
              <w:spacing w:before="100" w:beforeAutospacing="1" w:after="100" w:afterAutospacing="1" w:line="240" w:lineRule="auto"/>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r w:rsidRPr="009048ED">
              <w:rPr>
                <w:rFonts w:ascii="Arial Unicode" w:eastAsia="Times New Roman" w:hAnsi="Arial Unicode" w:cs="Times New Roman"/>
                <w:color w:val="000000"/>
                <w:sz w:val="15"/>
                <w:szCs w:val="15"/>
                <w:lang w:val="en-US" w:eastAsia="en-US"/>
              </w:rPr>
              <w:t>(ամիսներով)</w:t>
            </w:r>
          </w:p>
        </w:tc>
      </w:tr>
    </w:tbl>
    <w:p w14:paraId="1206075C"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փաստացի` ______________________</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2297"/>
        <w:gridCol w:w="7768"/>
      </w:tblGrid>
      <w:tr w:rsidR="00EE5E81" w:rsidRPr="009048ED" w14:paraId="260DA6E3" w14:textId="77777777" w:rsidTr="00EE5E81">
        <w:trPr>
          <w:tblCellSpacing w:w="7" w:type="dxa"/>
        </w:trPr>
        <w:tc>
          <w:tcPr>
            <w:tcW w:w="4365" w:type="dxa"/>
            <w:shd w:val="clear" w:color="auto" w:fill="FFFFFF"/>
            <w:vAlign w:val="center"/>
            <w:hideMark/>
          </w:tcPr>
          <w:p w14:paraId="0C550BB9" w14:textId="77777777" w:rsidR="00EE5E81" w:rsidRPr="009048ED" w:rsidRDefault="00EE5E81" w:rsidP="00EE5E81">
            <w:pPr>
              <w:spacing w:after="0" w:line="240" w:lineRule="auto"/>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p>
        </w:tc>
        <w:tc>
          <w:tcPr>
            <w:tcW w:w="14145" w:type="dxa"/>
            <w:shd w:val="clear" w:color="auto" w:fill="FFFFFF"/>
            <w:vAlign w:val="center"/>
            <w:hideMark/>
          </w:tcPr>
          <w:p w14:paraId="35AF6DA2" w14:textId="77777777" w:rsidR="00EE5E81" w:rsidRPr="009048ED" w:rsidRDefault="00EE5E81" w:rsidP="00EE5E81">
            <w:pPr>
              <w:spacing w:before="100" w:beforeAutospacing="1" w:after="100" w:afterAutospacing="1" w:line="240" w:lineRule="auto"/>
              <w:rPr>
                <w:rFonts w:ascii="Arial Unicode" w:eastAsia="Times New Roman" w:hAnsi="Arial Unicode" w:cs="Times New Roman"/>
                <w:color w:val="000000"/>
                <w:sz w:val="21"/>
                <w:szCs w:val="21"/>
                <w:lang w:val="en-US" w:eastAsia="en-US"/>
              </w:rPr>
            </w:pPr>
            <w:r w:rsidRPr="009048ED">
              <w:rPr>
                <w:rFonts w:eastAsia="Times New Roman"/>
                <w:color w:val="000000"/>
                <w:sz w:val="15"/>
                <w:szCs w:val="15"/>
                <w:lang w:val="en-US" w:eastAsia="en-US"/>
              </w:rPr>
              <w:t> </w:t>
            </w:r>
            <w:r w:rsidRPr="009048ED">
              <w:rPr>
                <w:rFonts w:ascii="Arial Unicode" w:eastAsia="Times New Roman" w:hAnsi="Arial Unicode" w:cs="Times New Roman"/>
                <w:color w:val="000000"/>
                <w:sz w:val="15"/>
                <w:szCs w:val="15"/>
                <w:lang w:val="en-US" w:eastAsia="en-US"/>
              </w:rPr>
              <w:t>(</w:t>
            </w:r>
            <w:r w:rsidRPr="009048ED">
              <w:rPr>
                <w:rFonts w:ascii="Arial Unicode" w:eastAsia="Times New Roman" w:hAnsi="Arial Unicode" w:cs="Arial Unicode"/>
                <w:color w:val="000000"/>
                <w:sz w:val="15"/>
                <w:szCs w:val="15"/>
                <w:lang w:val="en-US" w:eastAsia="en-US"/>
              </w:rPr>
              <w:t>ամիսներով</w:t>
            </w:r>
            <w:r w:rsidRPr="009048ED">
              <w:rPr>
                <w:rFonts w:ascii="Arial Unicode" w:eastAsia="Times New Roman" w:hAnsi="Arial Unicode" w:cs="Times New Roman"/>
                <w:color w:val="000000"/>
                <w:sz w:val="15"/>
                <w:szCs w:val="15"/>
                <w:lang w:val="en-US" w:eastAsia="en-US"/>
              </w:rPr>
              <w:t>)</w:t>
            </w:r>
          </w:p>
        </w:tc>
      </w:tr>
    </w:tbl>
    <w:p w14:paraId="74C80D6E"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5. Օբյեկտի հիմնական ցուցանիշներն են`</w:t>
      </w:r>
    </w:p>
    <w:p w14:paraId="39B8334A"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________________________________________</w:t>
      </w:r>
    </w:p>
    <w:p w14:paraId="6A94814F"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eastAsia="Times New Roman"/>
          <w:color w:val="000000"/>
          <w:sz w:val="15"/>
          <w:szCs w:val="15"/>
          <w:lang w:val="en-US" w:eastAsia="en-US"/>
        </w:rPr>
        <w:t> </w:t>
      </w:r>
      <w:r w:rsidRPr="009048ED">
        <w:rPr>
          <w:rFonts w:ascii="Arial Unicode" w:eastAsia="Times New Roman" w:hAnsi="Arial Unicode" w:cs="Times New Roman"/>
          <w:color w:val="000000"/>
          <w:sz w:val="15"/>
          <w:szCs w:val="15"/>
          <w:lang w:val="en-US" w:eastAsia="en-US"/>
        </w:rPr>
        <w:t>(</w:t>
      </w:r>
      <w:r w:rsidRPr="009048ED">
        <w:rPr>
          <w:rFonts w:ascii="Arial Unicode" w:eastAsia="Times New Roman" w:hAnsi="Arial Unicode" w:cs="Arial Unicode"/>
          <w:color w:val="000000"/>
          <w:sz w:val="15"/>
          <w:szCs w:val="15"/>
          <w:lang w:val="en-US" w:eastAsia="en-US"/>
        </w:rPr>
        <w:t>համաձայն</w:t>
      </w:r>
      <w:r w:rsidRPr="009048ED">
        <w:rPr>
          <w:rFonts w:ascii="Arial Unicode" w:eastAsia="Times New Roman" w:hAnsi="Arial Unicode" w:cs="Times New Roman"/>
          <w:color w:val="000000"/>
          <w:sz w:val="15"/>
          <w:szCs w:val="15"/>
          <w:lang w:val="en-US" w:eastAsia="en-US"/>
        </w:rPr>
        <w:t xml:space="preserve"> </w:t>
      </w:r>
      <w:r w:rsidRPr="009048ED">
        <w:rPr>
          <w:rFonts w:ascii="Arial Unicode" w:eastAsia="Times New Roman" w:hAnsi="Arial Unicode" w:cs="Arial Unicode"/>
          <w:color w:val="000000"/>
          <w:sz w:val="15"/>
          <w:szCs w:val="15"/>
          <w:lang w:val="en-US" w:eastAsia="en-US"/>
        </w:rPr>
        <w:t>հաստատված</w:t>
      </w:r>
      <w:r w:rsidRPr="009048ED">
        <w:rPr>
          <w:rFonts w:ascii="Arial Unicode" w:eastAsia="Times New Roman" w:hAnsi="Arial Unicode" w:cs="Times New Roman"/>
          <w:color w:val="000000"/>
          <w:sz w:val="15"/>
          <w:szCs w:val="15"/>
          <w:lang w:val="en-US" w:eastAsia="en-US"/>
        </w:rPr>
        <w:t xml:space="preserve"> </w:t>
      </w:r>
      <w:r w:rsidRPr="009048ED">
        <w:rPr>
          <w:rFonts w:ascii="Arial Unicode" w:eastAsia="Times New Roman" w:hAnsi="Arial Unicode" w:cs="Arial Unicode"/>
          <w:color w:val="000000"/>
          <w:sz w:val="15"/>
          <w:szCs w:val="15"/>
          <w:lang w:val="en-US" w:eastAsia="en-US"/>
        </w:rPr>
        <w:t>նախագծային</w:t>
      </w:r>
      <w:r w:rsidRPr="009048ED">
        <w:rPr>
          <w:rFonts w:ascii="Arial Unicode" w:eastAsia="Times New Roman" w:hAnsi="Arial Unicode" w:cs="Times New Roman"/>
          <w:color w:val="000000"/>
          <w:sz w:val="15"/>
          <w:szCs w:val="15"/>
          <w:lang w:val="en-US" w:eastAsia="en-US"/>
        </w:rPr>
        <w:t xml:space="preserve"> </w:t>
      </w:r>
      <w:r w:rsidRPr="009048ED">
        <w:rPr>
          <w:rFonts w:ascii="Arial Unicode" w:eastAsia="Times New Roman" w:hAnsi="Arial Unicode" w:cs="Arial Unicode"/>
          <w:color w:val="000000"/>
          <w:sz w:val="15"/>
          <w:szCs w:val="15"/>
          <w:lang w:val="en-US" w:eastAsia="en-US"/>
        </w:rPr>
        <w:t>փաստաթղթերի</w:t>
      </w:r>
      <w:r w:rsidRPr="009048ED">
        <w:rPr>
          <w:rFonts w:ascii="Arial Unicode" w:eastAsia="Times New Roman" w:hAnsi="Arial Unicode" w:cs="Times New Roman"/>
          <w:color w:val="000000"/>
          <w:sz w:val="15"/>
          <w:szCs w:val="15"/>
          <w:lang w:val="en-US" w:eastAsia="en-US"/>
        </w:rPr>
        <w:t>)</w:t>
      </w:r>
    </w:p>
    <w:p w14:paraId="5E31B553"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___________________________________________________________________</w:t>
      </w:r>
    </w:p>
    <w:p w14:paraId="34061422"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___________________________________________________________________</w:t>
      </w:r>
    </w:p>
    <w:p w14:paraId="683F342A"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p>
    <w:p w14:paraId="5BC12AF7"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6. Ընդունող հանձնաժողովին տրամադրված են հետևյալ փաստաթղթերը`</w:t>
      </w:r>
    </w:p>
    <w:p w14:paraId="1C9A1B4D"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p>
    <w:p w14:paraId="5F161D15"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շինարարության թույլտվությունը _________________________________</w:t>
      </w:r>
    </w:p>
    <w:p w14:paraId="6E668CBD"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p>
    <w:p w14:paraId="6F320DE4"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հաստատված նախագծային փաստաթղթերը _________________________________</w:t>
      </w:r>
    </w:p>
    <w:p w14:paraId="6E4BDEEF"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p>
    <w:p w14:paraId="6FB46172"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կատարողական փաստաթղթերի ցանկը կամ շինության տեխնիկական վիճակի մասին համապատասխան հետազննության դրական եզրակացությունը __________________________________________</w:t>
      </w:r>
    </w:p>
    <w:p w14:paraId="760B3E88"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p>
    <w:p w14:paraId="286AEBCE" w14:textId="77777777" w:rsidR="00EE5E81" w:rsidRPr="009048ED" w:rsidRDefault="00EE5E81" w:rsidP="00EE5E81">
      <w:pPr>
        <w:spacing w:after="0"/>
        <w:ind w:firstLine="709"/>
        <w:jc w:val="both"/>
        <w:rPr>
          <w:sz w:val="24"/>
          <w:szCs w:val="24"/>
          <w:lang w:val="en-US"/>
        </w:rPr>
      </w:pPr>
      <w:r w:rsidRPr="009048ED">
        <w:rPr>
          <w:rFonts w:ascii="Arial Unicode" w:eastAsia="Times New Roman" w:hAnsi="Arial Unicode" w:cs="Times New Roman"/>
          <w:color w:val="000000"/>
          <w:sz w:val="21"/>
          <w:szCs w:val="21"/>
          <w:lang w:val="en-US" w:eastAsia="en-US"/>
        </w:rPr>
        <w:t>որակավորված ֆիզիկական անձի (տվյալ կառույցի չափագրությունը կազմած մասնագետի) կողմից իրականացված չափագրության (հաշվառման) e-cadastre.am կայքում գեներացված չափագրման փաթեթի ծածկագիր</w:t>
      </w:r>
      <w:r w:rsidRPr="009048ED">
        <w:rPr>
          <w:rFonts w:eastAsia="Times New Roman"/>
          <w:color w:val="000000"/>
          <w:sz w:val="21"/>
          <w:szCs w:val="21"/>
          <w:lang w:val="en-US" w:eastAsia="en-US"/>
        </w:rPr>
        <w:t> </w:t>
      </w:r>
      <w:r w:rsidRPr="009048ED">
        <w:rPr>
          <w:rFonts w:ascii="Arial Unicode" w:eastAsia="Times New Roman" w:hAnsi="Arial Unicode" w:cs="Times New Roman"/>
          <w:color w:val="000000"/>
          <w:sz w:val="21"/>
          <w:szCs w:val="21"/>
          <w:lang w:val="en-US" w:eastAsia="en-US"/>
        </w:rPr>
        <w:t>______________________________ և իրավունքների պետական գրանցման վկայականի համար</w:t>
      </w:r>
    </w:p>
    <w:p w14:paraId="28E5162E"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p>
    <w:p w14:paraId="77909C1A"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ՀԱՆՁՆԱԺՈՂՈՎԻ ՈՐՈՇՈՒՄԸ</w:t>
      </w:r>
    </w:p>
    <w:p w14:paraId="01C196E6"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p>
    <w:p w14:paraId="7AC695FF"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Շահագործման ընդունմանը ներկայացված ___________________________________</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5125"/>
        <w:gridCol w:w="4940"/>
      </w:tblGrid>
      <w:tr w:rsidR="00EE5E81" w:rsidRPr="009048ED" w14:paraId="5F728D6B" w14:textId="77777777" w:rsidTr="00EE5E81">
        <w:trPr>
          <w:tblCellSpacing w:w="7" w:type="dxa"/>
        </w:trPr>
        <w:tc>
          <w:tcPr>
            <w:tcW w:w="9810" w:type="dxa"/>
            <w:shd w:val="clear" w:color="auto" w:fill="FFFFFF"/>
            <w:vAlign w:val="center"/>
            <w:hideMark/>
          </w:tcPr>
          <w:p w14:paraId="2F754A6E" w14:textId="77777777" w:rsidR="00EE5E81" w:rsidRPr="009048ED" w:rsidRDefault="00EE5E81" w:rsidP="00EE5E81">
            <w:pPr>
              <w:spacing w:after="0" w:line="240" w:lineRule="auto"/>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p>
        </w:tc>
        <w:tc>
          <w:tcPr>
            <w:tcW w:w="8700" w:type="dxa"/>
            <w:shd w:val="clear" w:color="auto" w:fill="FFFFFF"/>
            <w:vAlign w:val="center"/>
            <w:hideMark/>
          </w:tcPr>
          <w:p w14:paraId="41B53301" w14:textId="77777777" w:rsidR="00EE5E81" w:rsidRPr="009048ED" w:rsidRDefault="00EE5E81" w:rsidP="00EE5E81">
            <w:pPr>
              <w:spacing w:before="100" w:beforeAutospacing="1" w:after="100" w:afterAutospacing="1" w:line="240" w:lineRule="auto"/>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r w:rsidRPr="009048ED">
              <w:rPr>
                <w:rFonts w:ascii="Arial Unicode" w:eastAsia="Times New Roman" w:hAnsi="Arial Unicode" w:cs="Times New Roman"/>
                <w:color w:val="000000"/>
                <w:sz w:val="15"/>
                <w:szCs w:val="15"/>
                <w:lang w:val="en-US" w:eastAsia="en-US"/>
              </w:rPr>
              <w:t>(օբյեկտի անվանումը)</w:t>
            </w:r>
          </w:p>
        </w:tc>
      </w:tr>
    </w:tbl>
    <w:p w14:paraId="48A83CD4"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ԱՎԱՐՏՎԱԾ Է ԵՎ ՊԱՏՐԱՍՏ Է ՇԱՀԱԳՈՐԾՄԱՆ</w:t>
      </w:r>
    </w:p>
    <w:p w14:paraId="79326DA0"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21"/>
          <w:szCs w:val="21"/>
        </w:rPr>
        <w:t>Բազմամասնաշենք համալիրի դեպքում.</w:t>
      </w:r>
    </w:p>
    <w:p w14:paraId="1EA48073" w14:textId="77777777" w:rsidR="00393CE4" w:rsidRPr="009048ED" w:rsidRDefault="00393CE4" w:rsidP="00393CE4">
      <w:pPr>
        <w:shd w:val="clear" w:color="auto" w:fill="FFFFFF"/>
        <w:spacing w:after="0" w:line="240" w:lineRule="auto"/>
        <w:ind w:left="375"/>
        <w:rPr>
          <w:rFonts w:ascii="Arial Unicode" w:eastAsia="Times New Roman" w:hAnsi="Arial Unicode" w:cs="Times New Roman"/>
          <w:color w:val="000000"/>
          <w:sz w:val="21"/>
          <w:szCs w:val="21"/>
        </w:rPr>
      </w:pPr>
    </w:p>
    <w:p w14:paraId="27E06FDB" w14:textId="77777777" w:rsidR="00393CE4" w:rsidRPr="009048ED" w:rsidRDefault="00393CE4" w:rsidP="00393CE4">
      <w:pPr>
        <w:shd w:val="clear" w:color="auto" w:fill="FFFFFF"/>
        <w:spacing w:after="0" w:line="240" w:lineRule="auto"/>
        <w:ind w:left="375"/>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21"/>
          <w:szCs w:val="21"/>
        </w:rPr>
        <w:t xml:space="preserve">Օբյեկտ N </w:t>
      </w:r>
      <w:r w:rsidRPr="009048ED">
        <w:rPr>
          <w:rFonts w:eastAsia="Times New Roman"/>
          <w:color w:val="000000"/>
          <w:sz w:val="21"/>
          <w:szCs w:val="21"/>
        </w:rPr>
        <w:t xml:space="preserve">1 </w:t>
      </w:r>
      <w:r w:rsidRPr="009048ED">
        <w:rPr>
          <w:rFonts w:ascii="Arial Unicode" w:eastAsia="Times New Roman" w:hAnsi="Arial Unicode" w:cs="Times New Roman"/>
          <w:color w:val="000000"/>
          <w:sz w:val="21"/>
          <w:szCs w:val="21"/>
        </w:rPr>
        <w:t>_____________________________________________________________________</w:t>
      </w:r>
    </w:p>
    <w:p w14:paraId="682FE140" w14:textId="77777777" w:rsidR="00393CE4" w:rsidRPr="009048ED" w:rsidRDefault="00393CE4" w:rsidP="00393CE4">
      <w:pPr>
        <w:shd w:val="clear" w:color="auto" w:fill="FFFFFF"/>
        <w:spacing w:after="0" w:line="240" w:lineRule="auto"/>
        <w:ind w:firstLine="375"/>
        <w:jc w:val="center"/>
        <w:rPr>
          <w:rFonts w:ascii="Arial Unicode" w:eastAsia="Times New Roman" w:hAnsi="Arial Unicode" w:cs="Times New Roman"/>
          <w:color w:val="000000"/>
          <w:sz w:val="15"/>
          <w:szCs w:val="15"/>
        </w:rPr>
      </w:pPr>
      <w:r w:rsidRPr="009048ED">
        <w:rPr>
          <w:rFonts w:ascii="Arial Unicode" w:eastAsia="Times New Roman" w:hAnsi="Arial Unicode" w:cs="Times New Roman"/>
          <w:color w:val="000000"/>
          <w:sz w:val="15"/>
          <w:szCs w:val="15"/>
        </w:rPr>
        <w:t>(օբյեկտի անվանումը, շինարարական կապալի պայմանագրի N)</w:t>
      </w:r>
    </w:p>
    <w:p w14:paraId="0FE1330A" w14:textId="77777777" w:rsidR="00393CE4" w:rsidRPr="009048ED" w:rsidRDefault="00393CE4" w:rsidP="00393CE4">
      <w:pPr>
        <w:shd w:val="clear" w:color="auto" w:fill="FFFFFF"/>
        <w:spacing w:after="0" w:line="240" w:lineRule="auto"/>
        <w:ind w:left="375"/>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21"/>
          <w:szCs w:val="21"/>
        </w:rPr>
        <w:t>Օբյեկտ N</w:t>
      </w:r>
      <w:r w:rsidRPr="009048ED">
        <w:rPr>
          <w:rFonts w:eastAsia="Times New Roman"/>
          <w:color w:val="000000"/>
          <w:sz w:val="21"/>
          <w:szCs w:val="21"/>
        </w:rPr>
        <w:t xml:space="preserve"> 2 </w:t>
      </w:r>
      <w:r w:rsidRPr="009048ED">
        <w:rPr>
          <w:rFonts w:ascii="Arial Unicode" w:eastAsia="Times New Roman" w:hAnsi="Arial Unicode" w:cs="Times New Roman"/>
          <w:color w:val="000000"/>
          <w:sz w:val="21"/>
          <w:szCs w:val="21"/>
        </w:rPr>
        <w:t>_____________________________________________________________________</w:t>
      </w:r>
    </w:p>
    <w:p w14:paraId="4D6FB17E" w14:textId="77777777" w:rsidR="00393CE4" w:rsidRPr="009048ED" w:rsidRDefault="00393CE4" w:rsidP="00393CE4">
      <w:pPr>
        <w:shd w:val="clear" w:color="auto" w:fill="FFFFFF"/>
        <w:spacing w:after="0" w:line="240" w:lineRule="auto"/>
        <w:ind w:left="375"/>
        <w:rPr>
          <w:rFonts w:ascii="Arial Unicode" w:eastAsia="Times New Roman" w:hAnsi="Arial Unicode" w:cs="Times New Roman"/>
          <w:color w:val="000000"/>
          <w:sz w:val="21"/>
          <w:szCs w:val="21"/>
        </w:rPr>
      </w:pPr>
    </w:p>
    <w:p w14:paraId="50F904B7" w14:textId="77777777" w:rsidR="00393CE4" w:rsidRPr="009048ED" w:rsidRDefault="00393CE4" w:rsidP="00393CE4">
      <w:pPr>
        <w:shd w:val="clear" w:color="auto" w:fill="FFFFFF"/>
        <w:spacing w:after="0" w:line="240" w:lineRule="auto"/>
        <w:ind w:left="375"/>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21"/>
          <w:szCs w:val="21"/>
        </w:rPr>
        <w:t xml:space="preserve">Օբյեկտ N </w:t>
      </w:r>
      <w:r w:rsidRPr="009048ED">
        <w:rPr>
          <w:rFonts w:eastAsia="Times New Roman"/>
          <w:color w:val="000000"/>
          <w:sz w:val="21"/>
          <w:szCs w:val="21"/>
        </w:rPr>
        <w:t xml:space="preserve">3 </w:t>
      </w:r>
      <w:r w:rsidRPr="009048ED">
        <w:rPr>
          <w:rFonts w:ascii="Arial Unicode" w:eastAsia="Times New Roman" w:hAnsi="Arial Unicode" w:cs="Times New Roman"/>
          <w:color w:val="000000"/>
          <w:sz w:val="21"/>
          <w:szCs w:val="21"/>
        </w:rPr>
        <w:t>_____________________________________________________________________</w:t>
      </w:r>
    </w:p>
    <w:p w14:paraId="7C36C76E" w14:textId="77777777" w:rsidR="00393CE4" w:rsidRPr="009048ED" w:rsidRDefault="00393CE4" w:rsidP="00393CE4">
      <w:pPr>
        <w:shd w:val="clear" w:color="auto" w:fill="FFFFFF"/>
        <w:spacing w:after="0" w:line="240" w:lineRule="auto"/>
        <w:ind w:firstLine="375"/>
        <w:jc w:val="center"/>
        <w:rPr>
          <w:rFonts w:ascii="Arial Unicode" w:eastAsia="Times New Roman" w:hAnsi="Arial Unicode" w:cs="Times New Roman"/>
          <w:color w:val="000000"/>
          <w:sz w:val="15"/>
          <w:szCs w:val="15"/>
        </w:rPr>
      </w:pPr>
      <w:r w:rsidRPr="009048ED">
        <w:rPr>
          <w:rFonts w:ascii="Arial Unicode" w:eastAsia="Times New Roman" w:hAnsi="Arial Unicode" w:cs="Times New Roman"/>
          <w:color w:val="000000"/>
          <w:sz w:val="15"/>
          <w:szCs w:val="15"/>
        </w:rPr>
        <w:t>(օբյեկտի անվանումը, շինարարական կապալի պայմանագրի N)</w:t>
      </w:r>
    </w:p>
    <w:p w14:paraId="5C8DB6D4" w14:textId="77777777" w:rsidR="00393CE4" w:rsidRPr="009048ED" w:rsidRDefault="00393CE4" w:rsidP="00393CE4">
      <w:pPr>
        <w:shd w:val="clear" w:color="auto" w:fill="FFFFFF"/>
        <w:spacing w:after="0" w:line="240" w:lineRule="auto"/>
        <w:ind w:left="375"/>
        <w:rPr>
          <w:rFonts w:ascii="Arial Unicode" w:eastAsia="Times New Roman" w:hAnsi="Arial Unicode" w:cs="Times New Roman"/>
          <w:color w:val="000000"/>
          <w:sz w:val="21"/>
          <w:szCs w:val="21"/>
        </w:rPr>
      </w:pPr>
    </w:p>
    <w:p w14:paraId="43ABC433" w14:textId="77777777" w:rsidR="00393CE4" w:rsidRPr="009048ED" w:rsidRDefault="00393CE4" w:rsidP="00393CE4">
      <w:pPr>
        <w:shd w:val="clear" w:color="auto" w:fill="FFFFFF"/>
        <w:spacing w:after="0" w:line="240" w:lineRule="auto"/>
        <w:ind w:firstLine="375"/>
        <w:jc w:val="center"/>
        <w:rPr>
          <w:rFonts w:ascii="Arial Unicode" w:eastAsia="Times New Roman" w:hAnsi="Arial Unicode" w:cs="Times New Roman"/>
          <w:color w:val="000000"/>
          <w:sz w:val="15"/>
          <w:szCs w:val="15"/>
        </w:rPr>
      </w:pPr>
    </w:p>
    <w:p w14:paraId="2F92A28F" w14:textId="77777777" w:rsidR="00393CE4" w:rsidRPr="009048ED" w:rsidRDefault="00393CE4" w:rsidP="00393CE4">
      <w:pPr>
        <w:shd w:val="clear" w:color="auto" w:fill="FFFFFF"/>
        <w:spacing w:after="0" w:line="240" w:lineRule="auto"/>
        <w:ind w:left="375"/>
        <w:rPr>
          <w:rFonts w:ascii="Arial Unicode" w:eastAsia="Times New Roman" w:hAnsi="Arial Unicode" w:cs="Times New Roman"/>
          <w:color w:val="000000"/>
          <w:sz w:val="21"/>
          <w:szCs w:val="21"/>
        </w:rPr>
      </w:pPr>
      <w:r w:rsidRPr="009048ED">
        <w:rPr>
          <w:rFonts w:ascii="Arial Unicode" w:eastAsia="Times New Roman" w:hAnsi="Arial Unicode" w:cs="Times New Roman"/>
          <w:color w:val="000000"/>
          <w:sz w:val="21"/>
          <w:szCs w:val="21"/>
        </w:rPr>
        <w:t>___________________________________________________________________</w:t>
      </w:r>
    </w:p>
    <w:p w14:paraId="27730D1C" w14:textId="77777777" w:rsidR="00393CE4" w:rsidRPr="009048ED" w:rsidRDefault="00393CE4" w:rsidP="00393CE4">
      <w:pPr>
        <w:shd w:val="clear" w:color="auto" w:fill="FFFFFF"/>
        <w:spacing w:after="0" w:line="240" w:lineRule="auto"/>
        <w:ind w:firstLine="375"/>
        <w:jc w:val="center"/>
        <w:rPr>
          <w:rFonts w:ascii="Arial Unicode" w:eastAsia="Times New Roman" w:hAnsi="Arial Unicode" w:cs="Times New Roman"/>
          <w:color w:val="000000"/>
          <w:sz w:val="15"/>
          <w:szCs w:val="15"/>
        </w:rPr>
      </w:pPr>
      <w:r w:rsidRPr="009048ED">
        <w:rPr>
          <w:rFonts w:ascii="Arial Unicode" w:eastAsia="Times New Roman" w:hAnsi="Arial Unicode" w:cs="Times New Roman"/>
          <w:color w:val="000000"/>
          <w:sz w:val="15"/>
          <w:szCs w:val="15"/>
        </w:rPr>
        <w:t>(օբյեկտի անվանումը, շինարարական կապալի պայմանագրի N)</w:t>
      </w:r>
    </w:p>
    <w:p w14:paraId="03CAB7C1" w14:textId="77777777" w:rsidR="00393CE4" w:rsidRPr="009048ED" w:rsidRDefault="00393CE4" w:rsidP="00393CE4">
      <w:pPr>
        <w:shd w:val="clear" w:color="auto" w:fill="FFFFFF"/>
        <w:spacing w:after="0" w:line="240" w:lineRule="auto"/>
        <w:ind w:firstLine="375"/>
        <w:rPr>
          <w:rFonts w:ascii="Arial Unicode" w:eastAsia="Times New Roman" w:hAnsi="Arial Unicode" w:cs="Times New Roman"/>
          <w:color w:val="000000"/>
          <w:sz w:val="21"/>
          <w:szCs w:val="21"/>
        </w:rPr>
      </w:pPr>
    </w:p>
    <w:p w14:paraId="12F80CA8" w14:textId="77777777" w:rsidR="00393CE4" w:rsidRPr="009048ED" w:rsidRDefault="00393CE4"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p>
    <w:p w14:paraId="510A3C95"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p>
    <w:p w14:paraId="10C2F8C6"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Հանձնաժողովի նախագահ ______________________________________</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3134"/>
        <w:gridCol w:w="6931"/>
      </w:tblGrid>
      <w:tr w:rsidR="00EE5E81" w:rsidRPr="009048ED" w14:paraId="6FE8DA32" w14:textId="77777777" w:rsidTr="00EE5E81">
        <w:trPr>
          <w:tblCellSpacing w:w="7" w:type="dxa"/>
        </w:trPr>
        <w:tc>
          <w:tcPr>
            <w:tcW w:w="6105" w:type="dxa"/>
            <w:shd w:val="clear" w:color="auto" w:fill="FFFFFF"/>
            <w:vAlign w:val="center"/>
            <w:hideMark/>
          </w:tcPr>
          <w:p w14:paraId="22CE72D6" w14:textId="77777777" w:rsidR="00EE5E81" w:rsidRPr="009048ED" w:rsidRDefault="00EE5E81" w:rsidP="00EE5E81">
            <w:pPr>
              <w:spacing w:after="0" w:line="240" w:lineRule="auto"/>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p>
        </w:tc>
        <w:tc>
          <w:tcPr>
            <w:tcW w:w="12405" w:type="dxa"/>
            <w:shd w:val="clear" w:color="auto" w:fill="FFFFFF"/>
            <w:vAlign w:val="center"/>
            <w:hideMark/>
          </w:tcPr>
          <w:p w14:paraId="65184A57" w14:textId="77777777" w:rsidR="00EE5E81" w:rsidRPr="009048ED" w:rsidRDefault="00EE5E81" w:rsidP="00EE5E81">
            <w:pPr>
              <w:spacing w:before="100" w:beforeAutospacing="1" w:after="100" w:afterAutospacing="1" w:line="240" w:lineRule="auto"/>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15"/>
                <w:szCs w:val="15"/>
                <w:lang w:val="en-US" w:eastAsia="en-US"/>
              </w:rPr>
              <w:t>(անունը, ազգանունը, ստորագրությունը)</w:t>
            </w:r>
          </w:p>
        </w:tc>
      </w:tr>
    </w:tbl>
    <w:p w14:paraId="5307B443"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Հանձնաժողովի անդամներ _____________________________________</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3104"/>
        <w:gridCol w:w="6961"/>
      </w:tblGrid>
      <w:tr w:rsidR="00EE5E81" w:rsidRPr="009048ED" w14:paraId="565DD1DF" w14:textId="77777777" w:rsidTr="00EE5E81">
        <w:trPr>
          <w:tblCellSpacing w:w="7" w:type="dxa"/>
        </w:trPr>
        <w:tc>
          <w:tcPr>
            <w:tcW w:w="6045" w:type="dxa"/>
            <w:shd w:val="clear" w:color="auto" w:fill="FFFFFF"/>
            <w:vAlign w:val="center"/>
            <w:hideMark/>
          </w:tcPr>
          <w:p w14:paraId="699B512B" w14:textId="77777777" w:rsidR="00EE5E81" w:rsidRPr="009048ED" w:rsidRDefault="00EE5E81" w:rsidP="00EE5E81">
            <w:pPr>
              <w:spacing w:after="0" w:line="240" w:lineRule="auto"/>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p>
        </w:tc>
        <w:tc>
          <w:tcPr>
            <w:tcW w:w="12465" w:type="dxa"/>
            <w:shd w:val="clear" w:color="auto" w:fill="FFFFFF"/>
            <w:vAlign w:val="center"/>
            <w:hideMark/>
          </w:tcPr>
          <w:p w14:paraId="0685CEDE" w14:textId="77777777" w:rsidR="00EE5E81" w:rsidRPr="009048ED" w:rsidRDefault="00EE5E81" w:rsidP="00EE5E81">
            <w:pPr>
              <w:spacing w:before="100" w:beforeAutospacing="1" w:after="100" w:afterAutospacing="1" w:line="240" w:lineRule="auto"/>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15"/>
                <w:szCs w:val="15"/>
                <w:lang w:val="en-US" w:eastAsia="en-US"/>
              </w:rPr>
              <w:t>(անունը, ազգանունը, ստորագրությունը)</w:t>
            </w:r>
          </w:p>
        </w:tc>
      </w:tr>
    </w:tbl>
    <w:p w14:paraId="68492CD4" w14:textId="77777777" w:rsidR="00EE5E81" w:rsidRPr="009048ED" w:rsidRDefault="00EE5E81" w:rsidP="00EE5E81">
      <w:pPr>
        <w:shd w:val="clear" w:color="auto" w:fill="FFFFFF"/>
        <w:spacing w:after="0" w:line="240" w:lineRule="auto"/>
        <w:ind w:firstLine="375"/>
        <w:jc w:val="center"/>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______________________________________</w:t>
      </w:r>
    </w:p>
    <w:p w14:paraId="5A49B288" w14:textId="77777777" w:rsidR="00EE5E81" w:rsidRPr="009048ED" w:rsidRDefault="00EE5E81" w:rsidP="00EE5E81">
      <w:pPr>
        <w:shd w:val="clear" w:color="auto" w:fill="FFFFFF"/>
        <w:spacing w:after="0" w:line="240" w:lineRule="auto"/>
        <w:ind w:firstLine="375"/>
        <w:jc w:val="center"/>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______________________________________</w:t>
      </w:r>
    </w:p>
    <w:p w14:paraId="5852EC5D" w14:textId="77777777" w:rsidR="00EE5E81" w:rsidRPr="009048ED" w:rsidRDefault="00EE5E81" w:rsidP="00EE5E81">
      <w:pPr>
        <w:shd w:val="clear" w:color="auto" w:fill="FFFFFF"/>
        <w:spacing w:after="0" w:line="240" w:lineRule="auto"/>
        <w:ind w:firstLine="375"/>
        <w:jc w:val="center"/>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______________________________________</w:t>
      </w:r>
    </w:p>
    <w:p w14:paraId="00428747"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p>
    <w:p w14:paraId="134C59F4"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Կ.Տ.</w:t>
      </w:r>
    </w:p>
    <w:p w14:paraId="7323B118"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p>
    <w:p w14:paraId="3B4DCA8E" w14:textId="77777777" w:rsidR="00EE5E81" w:rsidRPr="009048ED" w:rsidRDefault="00EE5E81" w:rsidP="00EE5E81">
      <w:pPr>
        <w:shd w:val="clear" w:color="auto" w:fill="FFFFFF"/>
        <w:spacing w:after="0" w:line="240" w:lineRule="auto"/>
        <w:ind w:firstLine="375"/>
        <w:jc w:val="right"/>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b/>
          <w:bCs/>
          <w:i/>
          <w:iCs/>
          <w:color w:val="000000"/>
          <w:sz w:val="21"/>
          <w:szCs w:val="21"/>
          <w:u w:val="single"/>
          <w:lang w:val="en-US" w:eastAsia="en-US"/>
        </w:rPr>
        <w:t>Ձև 3-2-2</w:t>
      </w:r>
    </w:p>
    <w:p w14:paraId="326077BD" w14:textId="77777777" w:rsidR="00EE5E81" w:rsidRPr="009048ED" w:rsidRDefault="00EE5E81" w:rsidP="00EE5E81">
      <w:pPr>
        <w:shd w:val="clear" w:color="auto" w:fill="FFFFFF"/>
        <w:spacing w:after="0" w:line="240" w:lineRule="auto"/>
        <w:ind w:firstLine="375"/>
        <w:jc w:val="right"/>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p>
    <w:p w14:paraId="39DE5272" w14:textId="77777777" w:rsidR="00EE5E81" w:rsidRPr="009048ED" w:rsidRDefault="00EE5E81" w:rsidP="00EE5E81">
      <w:pPr>
        <w:shd w:val="clear" w:color="auto" w:fill="FFFFFF"/>
        <w:spacing w:after="0" w:line="240" w:lineRule="auto"/>
        <w:ind w:firstLine="375"/>
        <w:jc w:val="right"/>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i/>
          <w:iCs/>
          <w:color w:val="000000"/>
          <w:sz w:val="21"/>
          <w:szCs w:val="21"/>
          <w:lang w:val="en-US" w:eastAsia="en-US"/>
        </w:rPr>
        <w:t>ՀԱՍՏԱՏՈՒՄ</w:t>
      </w:r>
      <w:r w:rsidRPr="009048ED">
        <w:rPr>
          <w:rFonts w:eastAsia="Times New Roman"/>
          <w:i/>
          <w:iCs/>
          <w:color w:val="000000"/>
          <w:sz w:val="21"/>
          <w:szCs w:val="21"/>
          <w:lang w:val="en-US" w:eastAsia="en-US"/>
        </w:rPr>
        <w:t> </w:t>
      </w:r>
      <w:r w:rsidRPr="009048ED">
        <w:rPr>
          <w:rFonts w:ascii="Arial Unicode" w:eastAsia="Times New Roman" w:hAnsi="Arial Unicode" w:cs="Arial Unicode"/>
          <w:i/>
          <w:iCs/>
          <w:color w:val="000000"/>
          <w:sz w:val="21"/>
          <w:szCs w:val="21"/>
          <w:lang w:val="en-US" w:eastAsia="en-US"/>
        </w:rPr>
        <w:t>ԵՄ</w:t>
      </w:r>
      <w:r w:rsidRPr="009048ED">
        <w:rPr>
          <w:rFonts w:ascii="Arial Unicode" w:eastAsia="Times New Roman" w:hAnsi="Arial Unicode" w:cs="Times New Roman"/>
          <w:i/>
          <w:iCs/>
          <w:color w:val="000000"/>
          <w:sz w:val="21"/>
          <w:szCs w:val="21"/>
          <w:lang w:val="en-US" w:eastAsia="en-US"/>
        </w:rPr>
        <w:t>`</w:t>
      </w:r>
    </w:p>
    <w:p w14:paraId="210DAF84" w14:textId="77777777" w:rsidR="00EE5E81" w:rsidRPr="009048ED" w:rsidRDefault="00EE5E81" w:rsidP="00EE5E81">
      <w:pPr>
        <w:shd w:val="clear" w:color="auto" w:fill="FFFFFF"/>
        <w:spacing w:after="0" w:line="240" w:lineRule="auto"/>
        <w:ind w:firstLine="375"/>
        <w:jc w:val="right"/>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_______________________________________</w:t>
      </w:r>
    </w:p>
    <w:p w14:paraId="25131519" w14:textId="77777777" w:rsidR="00EE5E81" w:rsidRPr="009048ED" w:rsidRDefault="00EE5E81" w:rsidP="00EE5E81">
      <w:pPr>
        <w:shd w:val="clear" w:color="auto" w:fill="FFFFFF"/>
        <w:spacing w:after="0" w:line="240" w:lineRule="auto"/>
        <w:ind w:firstLine="375"/>
        <w:jc w:val="right"/>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p>
    <w:p w14:paraId="681D381F" w14:textId="77777777" w:rsidR="00EE5E81" w:rsidRPr="009048ED" w:rsidRDefault="00EE5E81" w:rsidP="00EE5E81">
      <w:pPr>
        <w:shd w:val="clear" w:color="auto" w:fill="FFFFFF"/>
        <w:spacing w:after="0" w:line="240" w:lineRule="auto"/>
        <w:ind w:firstLine="375"/>
        <w:jc w:val="right"/>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_______________________________________</w:t>
      </w:r>
    </w:p>
    <w:p w14:paraId="43FEE783" w14:textId="77777777" w:rsidR="00EE5E81" w:rsidRPr="009048ED" w:rsidRDefault="00EE5E81" w:rsidP="00EE5E81">
      <w:pPr>
        <w:shd w:val="clear" w:color="auto" w:fill="FFFFFF"/>
        <w:spacing w:after="0" w:line="240" w:lineRule="auto"/>
        <w:ind w:firstLine="375"/>
        <w:jc w:val="right"/>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15"/>
          <w:szCs w:val="15"/>
          <w:lang w:val="en-US" w:eastAsia="en-US"/>
        </w:rPr>
        <w:t>(ակտը հաստատող անձի անունը, ազգանունը և պաշտոնը)</w:t>
      </w:r>
    </w:p>
    <w:p w14:paraId="250455CC" w14:textId="77777777" w:rsidR="00EE5E81" w:rsidRPr="009048ED" w:rsidRDefault="00EE5E81" w:rsidP="00EE5E81">
      <w:pPr>
        <w:shd w:val="clear" w:color="auto" w:fill="FFFFFF"/>
        <w:spacing w:after="0" w:line="240" w:lineRule="auto"/>
        <w:ind w:firstLine="375"/>
        <w:jc w:val="right"/>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p>
    <w:p w14:paraId="325C3858" w14:textId="77777777" w:rsidR="00EE5E81" w:rsidRPr="009048ED" w:rsidRDefault="00EE5E81" w:rsidP="00EE5E81">
      <w:pPr>
        <w:shd w:val="clear" w:color="auto" w:fill="FFFFFF"/>
        <w:spacing w:after="0" w:line="240" w:lineRule="auto"/>
        <w:ind w:firstLine="375"/>
        <w:jc w:val="right"/>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 xml:space="preserve">____ ________ 20 </w:t>
      </w:r>
      <w:r w:rsidRPr="009048ED">
        <w:rPr>
          <w:rFonts w:eastAsia="Times New Roman"/>
          <w:color w:val="000000"/>
          <w:sz w:val="21"/>
          <w:szCs w:val="21"/>
          <w:lang w:val="en-US" w:eastAsia="en-US"/>
        </w:rPr>
        <w:t> </w:t>
      </w:r>
      <w:r w:rsidRPr="009048ED">
        <w:rPr>
          <w:rFonts w:ascii="Arial Unicode" w:eastAsia="Times New Roman" w:hAnsi="Arial Unicode" w:cs="Arial Unicode"/>
          <w:color w:val="000000"/>
          <w:sz w:val="21"/>
          <w:szCs w:val="21"/>
          <w:lang w:val="en-US" w:eastAsia="en-US"/>
        </w:rPr>
        <w:t>թ</w:t>
      </w:r>
      <w:r w:rsidRPr="009048ED">
        <w:rPr>
          <w:rFonts w:ascii="Arial Unicode" w:eastAsia="Times New Roman" w:hAnsi="Arial Unicode" w:cs="Times New Roman"/>
          <w:color w:val="000000"/>
          <w:sz w:val="21"/>
          <w:szCs w:val="21"/>
          <w:lang w:val="en-US" w:eastAsia="en-US"/>
        </w:rPr>
        <w:t>.</w:t>
      </w:r>
    </w:p>
    <w:p w14:paraId="16EA5B84" w14:textId="77777777" w:rsidR="00EE5E81" w:rsidRPr="009048ED" w:rsidRDefault="00EE5E81" w:rsidP="00EE5E81">
      <w:pPr>
        <w:shd w:val="clear" w:color="auto" w:fill="FFFFFF"/>
        <w:spacing w:after="0" w:line="240" w:lineRule="auto"/>
        <w:ind w:firstLine="375"/>
        <w:jc w:val="center"/>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p>
    <w:p w14:paraId="37C59EBC" w14:textId="77777777" w:rsidR="00EE5E81" w:rsidRPr="009048ED" w:rsidRDefault="00EE5E81" w:rsidP="00EE5E81">
      <w:pPr>
        <w:shd w:val="clear" w:color="auto" w:fill="FFFFFF"/>
        <w:spacing w:after="0" w:line="240" w:lineRule="auto"/>
        <w:ind w:firstLine="375"/>
        <w:jc w:val="center"/>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b/>
          <w:bCs/>
          <w:color w:val="000000"/>
          <w:sz w:val="21"/>
          <w:szCs w:val="21"/>
          <w:lang w:val="en-US" w:eastAsia="en-US"/>
        </w:rPr>
        <w:t>Ա Կ Տ</w:t>
      </w:r>
    </w:p>
    <w:p w14:paraId="33676C96" w14:textId="77777777" w:rsidR="00EE5E81" w:rsidRPr="009048ED" w:rsidRDefault="00EE5E81" w:rsidP="00EE5E81">
      <w:pPr>
        <w:shd w:val="clear" w:color="auto" w:fill="FFFFFF"/>
        <w:spacing w:after="0" w:line="240" w:lineRule="auto"/>
        <w:ind w:firstLine="375"/>
        <w:jc w:val="center"/>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p>
    <w:p w14:paraId="21BD8B9D" w14:textId="77777777" w:rsidR="00EE5E81" w:rsidRPr="009048ED" w:rsidRDefault="00EE5E81" w:rsidP="00EE5E81">
      <w:pPr>
        <w:shd w:val="clear" w:color="auto" w:fill="FFFFFF"/>
        <w:spacing w:after="0" w:line="240" w:lineRule="auto"/>
        <w:ind w:firstLine="375"/>
        <w:jc w:val="center"/>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b/>
          <w:bCs/>
          <w:color w:val="000000"/>
          <w:sz w:val="21"/>
          <w:szCs w:val="21"/>
          <w:lang w:val="en-US" w:eastAsia="en-US"/>
        </w:rPr>
        <w:t>ԿԱՌՈՒՑՎՈՂ ԲԱԶՄԱԲՆԱԿԱՐԱՆ ԿԱՄ ՍՏՈՐԱԲԱԺԱՆՎԱԾ ՇԵՆՔԻ</w:t>
      </w:r>
      <w:r w:rsidRPr="009048ED">
        <w:rPr>
          <w:rFonts w:eastAsia="Times New Roman"/>
          <w:b/>
          <w:bCs/>
          <w:color w:val="000000"/>
          <w:sz w:val="21"/>
          <w:szCs w:val="21"/>
          <w:lang w:val="en-US" w:eastAsia="en-US"/>
        </w:rPr>
        <w:t> </w:t>
      </w:r>
      <w:r w:rsidRPr="009048ED">
        <w:rPr>
          <w:rFonts w:ascii="Arial Unicode" w:eastAsia="Times New Roman" w:hAnsi="Arial Unicode" w:cs="Arial Unicode"/>
          <w:b/>
          <w:bCs/>
          <w:color w:val="000000"/>
          <w:sz w:val="21"/>
          <w:szCs w:val="21"/>
          <w:lang w:val="en-US" w:eastAsia="en-US"/>
        </w:rPr>
        <w:t>ՇԻՆԱՐԱՐԱԿԱՆ</w:t>
      </w:r>
      <w:r w:rsidRPr="009048ED">
        <w:rPr>
          <w:rFonts w:ascii="Arial Unicode" w:eastAsia="Times New Roman" w:hAnsi="Arial Unicode" w:cs="Times New Roman"/>
          <w:b/>
          <w:bCs/>
          <w:color w:val="000000"/>
          <w:sz w:val="21"/>
          <w:szCs w:val="21"/>
          <w:lang w:val="en-US" w:eastAsia="en-US"/>
        </w:rPr>
        <w:t xml:space="preserve"> </w:t>
      </w:r>
      <w:r w:rsidRPr="009048ED">
        <w:rPr>
          <w:rFonts w:ascii="Arial Unicode" w:eastAsia="Times New Roman" w:hAnsi="Arial Unicode" w:cs="Arial Unicode"/>
          <w:b/>
          <w:bCs/>
          <w:color w:val="000000"/>
          <w:sz w:val="21"/>
          <w:szCs w:val="21"/>
          <w:lang w:val="en-US" w:eastAsia="en-US"/>
        </w:rPr>
        <w:t>ԱՇԽԱՏԱՆՔՆԵՐԻ</w:t>
      </w:r>
      <w:r w:rsidRPr="009048ED">
        <w:rPr>
          <w:rFonts w:ascii="Arial Unicode" w:eastAsia="Times New Roman" w:hAnsi="Arial Unicode" w:cs="Times New Roman"/>
          <w:b/>
          <w:bCs/>
          <w:color w:val="000000"/>
          <w:sz w:val="21"/>
          <w:szCs w:val="21"/>
          <w:lang w:val="en-US" w:eastAsia="en-US"/>
        </w:rPr>
        <w:t xml:space="preserve"> </w:t>
      </w:r>
      <w:r w:rsidRPr="009048ED">
        <w:rPr>
          <w:rFonts w:ascii="Arial Unicode" w:eastAsia="Times New Roman" w:hAnsi="Arial Unicode" w:cs="Arial Unicode"/>
          <w:b/>
          <w:bCs/>
          <w:color w:val="000000"/>
          <w:sz w:val="21"/>
          <w:szCs w:val="21"/>
          <w:lang w:val="en-US" w:eastAsia="en-US"/>
        </w:rPr>
        <w:t>ԱՎԱՐՏՆ</w:t>
      </w:r>
      <w:r w:rsidRPr="009048ED">
        <w:rPr>
          <w:rFonts w:ascii="Arial Unicode" w:eastAsia="Times New Roman" w:hAnsi="Arial Unicode" w:cs="Times New Roman"/>
          <w:b/>
          <w:bCs/>
          <w:color w:val="000000"/>
          <w:sz w:val="21"/>
          <w:szCs w:val="21"/>
          <w:lang w:val="en-US" w:eastAsia="en-US"/>
        </w:rPr>
        <w:t xml:space="preserve"> (</w:t>
      </w:r>
      <w:r w:rsidRPr="009048ED">
        <w:rPr>
          <w:rFonts w:ascii="Arial Unicode" w:eastAsia="Times New Roman" w:hAnsi="Arial Unicode" w:cs="Arial Unicode"/>
          <w:b/>
          <w:bCs/>
          <w:color w:val="000000"/>
          <w:sz w:val="21"/>
          <w:szCs w:val="21"/>
          <w:lang w:val="en-US" w:eastAsia="en-US"/>
        </w:rPr>
        <w:t>ԱՅԴ</w:t>
      </w:r>
      <w:r w:rsidRPr="009048ED">
        <w:rPr>
          <w:rFonts w:ascii="Arial Unicode" w:eastAsia="Times New Roman" w:hAnsi="Arial Unicode" w:cs="Times New Roman"/>
          <w:b/>
          <w:bCs/>
          <w:color w:val="000000"/>
          <w:sz w:val="21"/>
          <w:szCs w:val="21"/>
          <w:lang w:val="en-US" w:eastAsia="en-US"/>
        </w:rPr>
        <w:t xml:space="preserve"> </w:t>
      </w:r>
      <w:r w:rsidRPr="009048ED">
        <w:rPr>
          <w:rFonts w:ascii="Arial Unicode" w:eastAsia="Times New Roman" w:hAnsi="Arial Unicode" w:cs="Arial Unicode"/>
          <w:b/>
          <w:bCs/>
          <w:color w:val="000000"/>
          <w:sz w:val="21"/>
          <w:szCs w:val="21"/>
          <w:lang w:val="en-US" w:eastAsia="en-US"/>
        </w:rPr>
        <w:t>ԹՎՈՒՄ՝</w:t>
      </w:r>
      <w:r w:rsidRPr="009048ED">
        <w:rPr>
          <w:rFonts w:ascii="Arial Unicode" w:eastAsia="Times New Roman" w:hAnsi="Arial Unicode" w:cs="Times New Roman"/>
          <w:b/>
          <w:bCs/>
          <w:color w:val="000000"/>
          <w:sz w:val="21"/>
          <w:szCs w:val="21"/>
          <w:lang w:val="en-US" w:eastAsia="en-US"/>
        </w:rPr>
        <w:t xml:space="preserve"> </w:t>
      </w:r>
      <w:r w:rsidRPr="009048ED">
        <w:rPr>
          <w:rFonts w:ascii="Arial Unicode" w:eastAsia="Times New Roman" w:hAnsi="Arial Unicode" w:cs="Arial Unicode"/>
          <w:b/>
          <w:bCs/>
          <w:color w:val="000000"/>
          <w:sz w:val="21"/>
          <w:szCs w:val="21"/>
          <w:lang w:val="en-US" w:eastAsia="en-US"/>
        </w:rPr>
        <w:t>ՀՀ</w:t>
      </w:r>
      <w:r w:rsidRPr="009048ED">
        <w:rPr>
          <w:rFonts w:ascii="Arial Unicode" w:eastAsia="Times New Roman" w:hAnsi="Arial Unicode" w:cs="Times New Roman"/>
          <w:b/>
          <w:bCs/>
          <w:color w:val="000000"/>
          <w:sz w:val="21"/>
          <w:szCs w:val="21"/>
          <w:lang w:val="en-US" w:eastAsia="en-US"/>
        </w:rPr>
        <w:t xml:space="preserve"> </w:t>
      </w:r>
      <w:r w:rsidRPr="009048ED">
        <w:rPr>
          <w:rFonts w:ascii="Arial Unicode" w:eastAsia="Times New Roman" w:hAnsi="Arial Unicode" w:cs="Arial Unicode"/>
          <w:b/>
          <w:bCs/>
          <w:color w:val="000000"/>
          <w:sz w:val="21"/>
          <w:szCs w:val="21"/>
          <w:lang w:val="en-US" w:eastAsia="en-US"/>
        </w:rPr>
        <w:t>ՔԱՂԱՔԱՇԻՆՈՒԹՅԱՆ</w:t>
      </w:r>
      <w:r w:rsidRPr="009048ED">
        <w:rPr>
          <w:rFonts w:ascii="Arial Unicode" w:eastAsia="Times New Roman" w:hAnsi="Arial Unicode" w:cs="Times New Roman"/>
          <w:b/>
          <w:bCs/>
          <w:color w:val="000000"/>
          <w:sz w:val="21"/>
          <w:szCs w:val="21"/>
          <w:lang w:val="en-US" w:eastAsia="en-US"/>
        </w:rPr>
        <w:t xml:space="preserve"> </w:t>
      </w:r>
      <w:r w:rsidRPr="009048ED">
        <w:rPr>
          <w:rFonts w:ascii="Arial Unicode" w:eastAsia="Times New Roman" w:hAnsi="Arial Unicode" w:cs="Arial Unicode"/>
          <w:b/>
          <w:bCs/>
          <w:color w:val="000000"/>
          <w:sz w:val="21"/>
          <w:szCs w:val="21"/>
          <w:lang w:val="en-US" w:eastAsia="en-US"/>
        </w:rPr>
        <w:t>ԿՈՄԻՏԵԻ</w:t>
      </w:r>
      <w:r w:rsidRPr="009048ED">
        <w:rPr>
          <w:rFonts w:ascii="Arial Unicode" w:eastAsia="Times New Roman" w:hAnsi="Arial Unicode" w:cs="Times New Roman"/>
          <w:b/>
          <w:bCs/>
          <w:color w:val="000000"/>
          <w:sz w:val="21"/>
          <w:szCs w:val="21"/>
          <w:lang w:val="en-US" w:eastAsia="en-US"/>
        </w:rPr>
        <w:t xml:space="preserve"> </w:t>
      </w:r>
      <w:r w:rsidRPr="009048ED">
        <w:rPr>
          <w:rFonts w:ascii="Arial Unicode" w:eastAsia="Times New Roman" w:hAnsi="Arial Unicode" w:cs="Arial Unicode"/>
          <w:b/>
          <w:bCs/>
          <w:color w:val="000000"/>
          <w:sz w:val="21"/>
          <w:szCs w:val="21"/>
          <w:lang w:val="en-US" w:eastAsia="en-US"/>
        </w:rPr>
        <w:t>ՆԱԽԱԳԱՀԻ</w:t>
      </w:r>
      <w:r w:rsidRPr="009048ED">
        <w:rPr>
          <w:rFonts w:ascii="Arial Unicode" w:eastAsia="Times New Roman" w:hAnsi="Arial Unicode" w:cs="Times New Roman"/>
          <w:b/>
          <w:bCs/>
          <w:color w:val="000000"/>
          <w:sz w:val="21"/>
          <w:szCs w:val="21"/>
          <w:lang w:val="en-US" w:eastAsia="en-US"/>
        </w:rPr>
        <w:t xml:space="preserve"> </w:t>
      </w:r>
      <w:r w:rsidRPr="009048ED">
        <w:rPr>
          <w:rFonts w:ascii="Arial Unicode" w:eastAsia="Times New Roman" w:hAnsi="Arial Unicode" w:cs="Arial Unicode"/>
          <w:b/>
          <w:bCs/>
          <w:color w:val="000000"/>
          <w:sz w:val="21"/>
          <w:szCs w:val="21"/>
          <w:lang w:val="en-US" w:eastAsia="en-US"/>
        </w:rPr>
        <w:t>ՀՐԱՄԱՆՈՎ</w:t>
      </w:r>
      <w:r w:rsidRPr="009048ED">
        <w:rPr>
          <w:rFonts w:ascii="Arial Unicode" w:eastAsia="Times New Roman" w:hAnsi="Arial Unicode" w:cs="Times New Roman"/>
          <w:b/>
          <w:bCs/>
          <w:color w:val="000000"/>
          <w:sz w:val="21"/>
          <w:szCs w:val="21"/>
          <w:lang w:val="en-US" w:eastAsia="en-US"/>
        </w:rPr>
        <w:t xml:space="preserve"> </w:t>
      </w:r>
      <w:r w:rsidRPr="009048ED">
        <w:rPr>
          <w:rFonts w:ascii="Arial Unicode" w:eastAsia="Times New Roman" w:hAnsi="Arial Unicode" w:cs="Arial Unicode"/>
          <w:b/>
          <w:bCs/>
          <w:color w:val="000000"/>
          <w:sz w:val="21"/>
          <w:szCs w:val="21"/>
          <w:lang w:val="en-US" w:eastAsia="en-US"/>
        </w:rPr>
        <w:t>ՀԱՍՏԱՏՎԱԾ</w:t>
      </w:r>
      <w:r w:rsidRPr="009048ED">
        <w:rPr>
          <w:rFonts w:ascii="Arial Unicode" w:eastAsia="Times New Roman" w:hAnsi="Arial Unicode" w:cs="Times New Roman"/>
          <w:b/>
          <w:bCs/>
          <w:color w:val="000000"/>
          <w:sz w:val="21"/>
          <w:szCs w:val="21"/>
          <w:lang w:val="en-US" w:eastAsia="en-US"/>
        </w:rPr>
        <w:t xml:space="preserve"> </w:t>
      </w:r>
      <w:r w:rsidRPr="009048ED">
        <w:rPr>
          <w:rFonts w:ascii="Arial Unicode" w:eastAsia="Times New Roman" w:hAnsi="Arial Unicode" w:cs="Arial Unicode"/>
          <w:b/>
          <w:bCs/>
          <w:color w:val="000000"/>
          <w:sz w:val="21"/>
          <w:szCs w:val="21"/>
          <w:lang w:val="en-US" w:eastAsia="en-US"/>
        </w:rPr>
        <w:t>ՑԱՆԿՈՒՄ</w:t>
      </w:r>
      <w:r w:rsidRPr="009048ED">
        <w:rPr>
          <w:rFonts w:ascii="Arial Unicode" w:eastAsia="Times New Roman" w:hAnsi="Arial Unicode" w:cs="Times New Roman"/>
          <w:b/>
          <w:bCs/>
          <w:color w:val="000000"/>
          <w:sz w:val="21"/>
          <w:szCs w:val="21"/>
          <w:lang w:val="en-US" w:eastAsia="en-US"/>
        </w:rPr>
        <w:t xml:space="preserve"> </w:t>
      </w:r>
      <w:r w:rsidRPr="009048ED">
        <w:rPr>
          <w:rFonts w:ascii="Arial Unicode" w:eastAsia="Times New Roman" w:hAnsi="Arial Unicode" w:cs="Arial Unicode"/>
          <w:b/>
          <w:bCs/>
          <w:color w:val="000000"/>
          <w:sz w:val="21"/>
          <w:szCs w:val="21"/>
          <w:lang w:val="en-US" w:eastAsia="en-US"/>
        </w:rPr>
        <w:t>ՆԵՐԱՌՎԱԾ</w:t>
      </w:r>
      <w:r w:rsidRPr="009048ED">
        <w:rPr>
          <w:rFonts w:ascii="Arial Unicode" w:eastAsia="Times New Roman" w:hAnsi="Arial Unicode" w:cs="Times New Roman"/>
          <w:b/>
          <w:bCs/>
          <w:color w:val="000000"/>
          <w:sz w:val="21"/>
          <w:szCs w:val="21"/>
          <w:lang w:val="en-US" w:eastAsia="en-US"/>
        </w:rPr>
        <w:t xml:space="preserve"> </w:t>
      </w:r>
      <w:r w:rsidRPr="009048ED">
        <w:rPr>
          <w:rFonts w:ascii="Arial Unicode" w:eastAsia="Times New Roman" w:hAnsi="Arial Unicode" w:cs="Arial Unicode"/>
          <w:b/>
          <w:bCs/>
          <w:color w:val="000000"/>
          <w:sz w:val="21"/>
          <w:szCs w:val="21"/>
          <w:lang w:val="en-US" w:eastAsia="en-US"/>
        </w:rPr>
        <w:t>ՆԵՐՔԻՆ</w:t>
      </w:r>
      <w:r w:rsidRPr="009048ED">
        <w:rPr>
          <w:rFonts w:ascii="Arial Unicode" w:eastAsia="Times New Roman" w:hAnsi="Arial Unicode" w:cs="Times New Roman"/>
          <w:b/>
          <w:bCs/>
          <w:color w:val="000000"/>
          <w:sz w:val="21"/>
          <w:szCs w:val="21"/>
          <w:lang w:val="en-US" w:eastAsia="en-US"/>
        </w:rPr>
        <w:t xml:space="preserve"> </w:t>
      </w:r>
      <w:r w:rsidRPr="009048ED">
        <w:rPr>
          <w:rFonts w:ascii="Arial Unicode" w:eastAsia="Times New Roman" w:hAnsi="Arial Unicode" w:cs="Arial Unicode"/>
          <w:b/>
          <w:bCs/>
          <w:color w:val="000000"/>
          <w:sz w:val="21"/>
          <w:szCs w:val="21"/>
          <w:lang w:val="en-US" w:eastAsia="en-US"/>
        </w:rPr>
        <w:t>ՀԱՐԴԱՐՄԱՆ</w:t>
      </w:r>
      <w:r w:rsidRPr="009048ED">
        <w:rPr>
          <w:rFonts w:ascii="Arial Unicode" w:eastAsia="Times New Roman" w:hAnsi="Arial Unicode" w:cs="Times New Roman"/>
          <w:b/>
          <w:bCs/>
          <w:color w:val="000000"/>
          <w:sz w:val="21"/>
          <w:szCs w:val="21"/>
          <w:lang w:val="en-US" w:eastAsia="en-US"/>
        </w:rPr>
        <w:t xml:space="preserve"> </w:t>
      </w:r>
      <w:r w:rsidRPr="009048ED">
        <w:rPr>
          <w:rFonts w:ascii="Arial Unicode" w:eastAsia="Times New Roman" w:hAnsi="Arial Unicode" w:cs="Arial Unicode"/>
          <w:b/>
          <w:bCs/>
          <w:color w:val="000000"/>
          <w:sz w:val="21"/>
          <w:szCs w:val="21"/>
          <w:lang w:val="en-US" w:eastAsia="en-US"/>
        </w:rPr>
        <w:t>ԱՇԽԱՏԱՆՔՆԵՐՆ</w:t>
      </w:r>
      <w:r w:rsidRPr="009048ED">
        <w:rPr>
          <w:rFonts w:ascii="Arial Unicode" w:eastAsia="Times New Roman" w:hAnsi="Arial Unicode" w:cs="Times New Roman"/>
          <w:b/>
          <w:bCs/>
          <w:color w:val="000000"/>
          <w:sz w:val="21"/>
          <w:szCs w:val="21"/>
          <w:lang w:val="en-US" w:eastAsia="en-US"/>
        </w:rPr>
        <w:t>)</w:t>
      </w:r>
      <w:r w:rsidRPr="009048ED">
        <w:rPr>
          <w:rFonts w:eastAsia="Times New Roman"/>
          <w:b/>
          <w:bCs/>
          <w:color w:val="000000"/>
          <w:sz w:val="21"/>
          <w:szCs w:val="21"/>
          <w:lang w:val="en-US" w:eastAsia="en-US"/>
        </w:rPr>
        <w:t> </w:t>
      </w:r>
      <w:r w:rsidRPr="009048ED">
        <w:rPr>
          <w:rFonts w:ascii="Arial Unicode" w:eastAsia="Times New Roman" w:hAnsi="Arial Unicode" w:cs="Arial Unicode"/>
          <w:b/>
          <w:bCs/>
          <w:color w:val="000000"/>
          <w:sz w:val="21"/>
          <w:szCs w:val="21"/>
          <w:lang w:val="en-US" w:eastAsia="en-US"/>
        </w:rPr>
        <w:t>ԸՆԴՈՒՆՈՂ</w:t>
      </w:r>
      <w:r w:rsidRPr="009048ED">
        <w:rPr>
          <w:rFonts w:ascii="Arial Unicode" w:eastAsia="Times New Roman" w:hAnsi="Arial Unicode" w:cs="Times New Roman"/>
          <w:b/>
          <w:bCs/>
          <w:color w:val="000000"/>
          <w:sz w:val="21"/>
          <w:szCs w:val="21"/>
          <w:lang w:val="en-US" w:eastAsia="en-US"/>
        </w:rPr>
        <w:t xml:space="preserve"> </w:t>
      </w:r>
      <w:r w:rsidRPr="009048ED">
        <w:rPr>
          <w:rFonts w:ascii="Arial Unicode" w:eastAsia="Times New Roman" w:hAnsi="Arial Unicode" w:cs="Arial Unicode"/>
          <w:b/>
          <w:bCs/>
          <w:color w:val="000000"/>
          <w:sz w:val="21"/>
          <w:szCs w:val="21"/>
          <w:lang w:val="en-US" w:eastAsia="en-US"/>
        </w:rPr>
        <w:t>ՀԱՆՁՆԱԺՈՂՈՎԻ</w:t>
      </w:r>
    </w:p>
    <w:p w14:paraId="7FA1C6B2"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p>
    <w:p w14:paraId="7C50917F"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 xml:space="preserve">____ _______ 20 </w:t>
      </w:r>
      <w:r w:rsidRPr="009048ED">
        <w:rPr>
          <w:rFonts w:eastAsia="Times New Roman"/>
          <w:color w:val="000000"/>
          <w:sz w:val="21"/>
          <w:szCs w:val="21"/>
          <w:lang w:val="en-US" w:eastAsia="en-US"/>
        </w:rPr>
        <w:t> </w:t>
      </w:r>
      <w:r w:rsidRPr="009048ED">
        <w:rPr>
          <w:rFonts w:ascii="Arial Unicode" w:eastAsia="Times New Roman" w:hAnsi="Arial Unicode" w:cs="Arial Unicode"/>
          <w:color w:val="000000"/>
          <w:sz w:val="21"/>
          <w:szCs w:val="21"/>
          <w:lang w:val="en-US" w:eastAsia="en-US"/>
        </w:rPr>
        <w:t>թ</w:t>
      </w:r>
      <w:r w:rsidRPr="009048ED">
        <w:rPr>
          <w:rFonts w:ascii="Arial Unicode" w:eastAsia="Times New Roman" w:hAnsi="Arial Unicode" w:cs="Times New Roman"/>
          <w:color w:val="000000"/>
          <w:sz w:val="21"/>
          <w:szCs w:val="21"/>
          <w:lang w:val="en-US" w:eastAsia="en-US"/>
        </w:rPr>
        <w:t>.</w:t>
      </w:r>
    </w:p>
    <w:p w14:paraId="39EAB8A3"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p>
    <w:p w14:paraId="7CBA16A9"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Օբյեկտի անվանումը և տեղադրությունը _________________________________________</w:t>
      </w:r>
    </w:p>
    <w:p w14:paraId="0A043C3F"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Ընդունող հանձնաժողովը կազմավորված է ______________________________________</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4804"/>
        <w:gridCol w:w="5261"/>
      </w:tblGrid>
      <w:tr w:rsidR="00EE5E81" w:rsidRPr="009048ED" w14:paraId="05B4E596" w14:textId="77777777" w:rsidTr="00EE5E81">
        <w:trPr>
          <w:tblCellSpacing w:w="7" w:type="dxa"/>
        </w:trPr>
        <w:tc>
          <w:tcPr>
            <w:tcW w:w="9525" w:type="dxa"/>
            <w:shd w:val="clear" w:color="auto" w:fill="FFFFFF"/>
            <w:vAlign w:val="center"/>
            <w:hideMark/>
          </w:tcPr>
          <w:p w14:paraId="5F87F143" w14:textId="77777777" w:rsidR="00EE5E81" w:rsidRPr="009048ED" w:rsidRDefault="00EE5E81" w:rsidP="00EE5E81">
            <w:pPr>
              <w:spacing w:after="0" w:line="240" w:lineRule="auto"/>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p>
        </w:tc>
        <w:tc>
          <w:tcPr>
            <w:tcW w:w="8985" w:type="dxa"/>
            <w:shd w:val="clear" w:color="auto" w:fill="FFFFFF"/>
            <w:vAlign w:val="center"/>
            <w:hideMark/>
          </w:tcPr>
          <w:p w14:paraId="7D3F6FE7" w14:textId="77777777" w:rsidR="00EE5E81" w:rsidRPr="009048ED" w:rsidRDefault="00EE5E81" w:rsidP="00EE5E81">
            <w:pPr>
              <w:spacing w:after="0" w:line="240" w:lineRule="auto"/>
              <w:rPr>
                <w:rFonts w:ascii="Arial Unicode" w:eastAsia="Times New Roman" w:hAnsi="Arial Unicode" w:cs="Times New Roman"/>
                <w:color w:val="000000"/>
                <w:sz w:val="21"/>
                <w:szCs w:val="21"/>
                <w:lang w:val="en-US" w:eastAsia="en-US"/>
              </w:rPr>
            </w:pPr>
            <w:r w:rsidRPr="009048ED">
              <w:rPr>
                <w:rFonts w:eastAsia="Times New Roman"/>
                <w:color w:val="000000"/>
                <w:sz w:val="15"/>
                <w:szCs w:val="15"/>
                <w:lang w:val="en-US" w:eastAsia="en-US"/>
              </w:rPr>
              <w:t> </w:t>
            </w:r>
            <w:r w:rsidRPr="009048ED">
              <w:rPr>
                <w:rFonts w:ascii="Arial Unicode" w:eastAsia="Times New Roman" w:hAnsi="Arial Unicode" w:cs="Times New Roman"/>
                <w:color w:val="000000"/>
                <w:sz w:val="15"/>
                <w:szCs w:val="15"/>
                <w:lang w:val="en-US" w:eastAsia="en-US"/>
              </w:rPr>
              <w:t>(</w:t>
            </w:r>
            <w:r w:rsidRPr="009048ED">
              <w:rPr>
                <w:rFonts w:ascii="Arial Unicode" w:eastAsia="Times New Roman" w:hAnsi="Arial Unicode" w:cs="Arial Unicode"/>
                <w:color w:val="000000"/>
                <w:sz w:val="15"/>
                <w:szCs w:val="15"/>
                <w:lang w:val="en-US" w:eastAsia="en-US"/>
              </w:rPr>
              <w:t>հրամանով</w:t>
            </w:r>
            <w:r w:rsidRPr="009048ED">
              <w:rPr>
                <w:rFonts w:ascii="Arial Unicode" w:eastAsia="Times New Roman" w:hAnsi="Arial Unicode" w:cs="Times New Roman"/>
                <w:color w:val="000000"/>
                <w:sz w:val="15"/>
                <w:szCs w:val="15"/>
                <w:lang w:val="en-US" w:eastAsia="en-US"/>
              </w:rPr>
              <w:t xml:space="preserve">, </w:t>
            </w:r>
            <w:r w:rsidRPr="009048ED">
              <w:rPr>
                <w:rFonts w:ascii="Arial Unicode" w:eastAsia="Times New Roman" w:hAnsi="Arial Unicode" w:cs="Arial Unicode"/>
                <w:color w:val="000000"/>
                <w:sz w:val="15"/>
                <w:szCs w:val="15"/>
                <w:lang w:val="en-US" w:eastAsia="en-US"/>
              </w:rPr>
              <w:t>հանձնարարականով</w:t>
            </w:r>
            <w:r w:rsidRPr="009048ED">
              <w:rPr>
                <w:rFonts w:ascii="Arial Unicode" w:eastAsia="Times New Roman" w:hAnsi="Arial Unicode" w:cs="Times New Roman"/>
                <w:color w:val="000000"/>
                <w:sz w:val="15"/>
                <w:szCs w:val="15"/>
                <w:lang w:val="en-US" w:eastAsia="en-US"/>
              </w:rPr>
              <w:t xml:space="preserve">, </w:t>
            </w:r>
            <w:r w:rsidRPr="009048ED">
              <w:rPr>
                <w:rFonts w:ascii="Arial Unicode" w:eastAsia="Times New Roman" w:hAnsi="Arial Unicode" w:cs="Arial Unicode"/>
                <w:color w:val="000000"/>
                <w:sz w:val="15"/>
                <w:szCs w:val="15"/>
                <w:lang w:val="en-US" w:eastAsia="en-US"/>
              </w:rPr>
              <w:t>որոշմամբ</w:t>
            </w:r>
            <w:r w:rsidRPr="009048ED">
              <w:rPr>
                <w:rFonts w:ascii="Arial Unicode" w:eastAsia="Times New Roman" w:hAnsi="Arial Unicode" w:cs="Times New Roman"/>
                <w:color w:val="000000"/>
                <w:sz w:val="15"/>
                <w:szCs w:val="15"/>
                <w:lang w:val="en-US" w:eastAsia="en-US"/>
              </w:rPr>
              <w:t>)</w:t>
            </w:r>
          </w:p>
        </w:tc>
      </w:tr>
    </w:tbl>
    <w:p w14:paraId="07D857EE" w14:textId="77777777" w:rsidR="00EE5E81" w:rsidRPr="009048ED" w:rsidRDefault="00EE5E81" w:rsidP="00EE5E81">
      <w:pPr>
        <w:spacing w:after="0" w:line="240" w:lineRule="auto"/>
        <w:rPr>
          <w:rFonts w:ascii="Times New Roman" w:eastAsia="Times New Roman" w:hAnsi="Times New Roman" w:cs="Times New Roman"/>
          <w:sz w:val="24"/>
          <w:szCs w:val="24"/>
          <w:lang w:val="en-US" w:eastAsia="en-US"/>
        </w:rPr>
      </w:pPr>
      <w:r w:rsidRPr="009048ED">
        <w:rPr>
          <w:rFonts w:ascii="Arial Unicode" w:eastAsia="Times New Roman" w:hAnsi="Arial Unicode" w:cs="Times New Roman"/>
          <w:color w:val="000000"/>
          <w:sz w:val="21"/>
          <w:szCs w:val="21"/>
          <w:shd w:val="clear" w:color="auto" w:fill="FFFFFF"/>
          <w:lang w:val="en-US" w:eastAsia="en-US"/>
        </w:rPr>
        <w:t>______________________________________________________________________ կողմից</w:t>
      </w:r>
    </w:p>
    <w:p w14:paraId="11B1EDED"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r w:rsidRPr="009048ED">
        <w:rPr>
          <w:rFonts w:ascii="Arial Unicode" w:eastAsia="Times New Roman" w:hAnsi="Arial Unicode" w:cs="Times New Roman"/>
          <w:color w:val="000000"/>
          <w:sz w:val="15"/>
          <w:szCs w:val="15"/>
          <w:lang w:val="en-US" w:eastAsia="en-US"/>
        </w:rPr>
        <w:t>(կառուցապատողի անվանումը (անունը, ազգանունը, հեռախոսահամարը, էլեկտրոնային հասցեն)</w:t>
      </w:r>
    </w:p>
    <w:p w14:paraId="720153DE"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p>
    <w:p w14:paraId="37FB6362"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_____ _________ 20</w:t>
      </w:r>
      <w:r w:rsidRPr="009048ED">
        <w:rPr>
          <w:rFonts w:eastAsia="Times New Roman"/>
          <w:color w:val="000000"/>
          <w:sz w:val="21"/>
          <w:szCs w:val="21"/>
          <w:lang w:val="en-US" w:eastAsia="en-US"/>
        </w:rPr>
        <w:t> </w:t>
      </w:r>
      <w:r w:rsidRPr="009048ED">
        <w:rPr>
          <w:rFonts w:ascii="Arial Unicode" w:eastAsia="Times New Roman" w:hAnsi="Arial Unicode" w:cs="Times New Roman"/>
          <w:color w:val="000000"/>
          <w:sz w:val="21"/>
          <w:szCs w:val="21"/>
          <w:lang w:val="en-US" w:eastAsia="en-US"/>
        </w:rPr>
        <w:t xml:space="preserve"> </w:t>
      </w:r>
      <w:r w:rsidRPr="009048ED">
        <w:rPr>
          <w:rFonts w:ascii="Arial Unicode" w:eastAsia="Times New Roman" w:hAnsi="Arial Unicode" w:cs="Arial Unicode"/>
          <w:color w:val="000000"/>
          <w:sz w:val="21"/>
          <w:szCs w:val="21"/>
          <w:lang w:val="en-US" w:eastAsia="en-US"/>
        </w:rPr>
        <w:t>թ</w:t>
      </w:r>
      <w:r w:rsidRPr="009048ED">
        <w:rPr>
          <w:rFonts w:ascii="Arial Unicode" w:eastAsia="Times New Roman" w:hAnsi="Arial Unicode" w:cs="Times New Roman"/>
          <w:color w:val="000000"/>
          <w:sz w:val="21"/>
          <w:szCs w:val="21"/>
          <w:lang w:val="en-US" w:eastAsia="en-US"/>
        </w:rPr>
        <w:t xml:space="preserve">., </w:t>
      </w:r>
      <w:r w:rsidRPr="009048ED">
        <w:rPr>
          <w:rFonts w:ascii="Arial Unicode" w:eastAsia="Times New Roman" w:hAnsi="Arial Unicode" w:cs="Arial Unicode"/>
          <w:color w:val="000000"/>
          <w:sz w:val="21"/>
          <w:szCs w:val="21"/>
          <w:lang w:val="en-US" w:eastAsia="en-US"/>
        </w:rPr>
        <w:t>հետևյալ</w:t>
      </w:r>
      <w:r w:rsidRPr="009048ED">
        <w:rPr>
          <w:rFonts w:ascii="Arial Unicode" w:eastAsia="Times New Roman" w:hAnsi="Arial Unicode" w:cs="Times New Roman"/>
          <w:color w:val="000000"/>
          <w:sz w:val="21"/>
          <w:szCs w:val="21"/>
          <w:lang w:val="en-US" w:eastAsia="en-US"/>
        </w:rPr>
        <w:t xml:space="preserve"> </w:t>
      </w:r>
      <w:r w:rsidRPr="009048ED">
        <w:rPr>
          <w:rFonts w:ascii="Arial Unicode" w:eastAsia="Times New Roman" w:hAnsi="Arial Unicode" w:cs="Arial Unicode"/>
          <w:color w:val="000000"/>
          <w:sz w:val="21"/>
          <w:szCs w:val="21"/>
          <w:lang w:val="en-US" w:eastAsia="en-US"/>
        </w:rPr>
        <w:t>կազմով</w:t>
      </w:r>
      <w:r w:rsidRPr="009048ED">
        <w:rPr>
          <w:rFonts w:ascii="Arial Unicode" w:eastAsia="Times New Roman" w:hAnsi="Arial Unicode" w:cs="Times New Roman"/>
          <w:color w:val="000000"/>
          <w:sz w:val="21"/>
          <w:szCs w:val="21"/>
          <w:lang w:val="en-US" w:eastAsia="en-US"/>
        </w:rPr>
        <w:t>`</w:t>
      </w:r>
    </w:p>
    <w:p w14:paraId="42208AA2"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p>
    <w:p w14:paraId="75732F22"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Նախագահ` կառուցապատող (ներկայացուցիչ)</w:t>
      </w:r>
    </w:p>
    <w:p w14:paraId="5EE413BA"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_______________________________________________________________________</w:t>
      </w:r>
    </w:p>
    <w:p w14:paraId="6ED5A175" w14:textId="77777777" w:rsidR="00EE5E81" w:rsidRPr="009048ED" w:rsidRDefault="00EE5E81" w:rsidP="00EE5E81">
      <w:pPr>
        <w:shd w:val="clear" w:color="auto" w:fill="FFFFFF"/>
        <w:spacing w:after="0" w:line="240" w:lineRule="auto"/>
        <w:ind w:firstLine="375"/>
        <w:jc w:val="center"/>
        <w:rPr>
          <w:rFonts w:ascii="Arial Unicode" w:eastAsia="Times New Roman" w:hAnsi="Arial Unicode" w:cs="Times New Roman"/>
          <w:color w:val="000000"/>
          <w:sz w:val="21"/>
          <w:szCs w:val="21"/>
          <w:lang w:val="en-US" w:eastAsia="en-US"/>
        </w:rPr>
      </w:pPr>
      <w:r w:rsidRPr="009048ED">
        <w:rPr>
          <w:rFonts w:eastAsia="Times New Roman"/>
          <w:color w:val="000000"/>
          <w:sz w:val="15"/>
          <w:szCs w:val="15"/>
          <w:lang w:val="en-US" w:eastAsia="en-US"/>
        </w:rPr>
        <w:t> </w:t>
      </w:r>
      <w:r w:rsidRPr="009048ED">
        <w:rPr>
          <w:rFonts w:ascii="Arial Unicode" w:eastAsia="Times New Roman" w:hAnsi="Arial Unicode" w:cs="Times New Roman"/>
          <w:color w:val="000000"/>
          <w:sz w:val="15"/>
          <w:szCs w:val="15"/>
          <w:lang w:val="en-US" w:eastAsia="en-US"/>
        </w:rPr>
        <w:t>(</w:t>
      </w:r>
      <w:r w:rsidRPr="009048ED">
        <w:rPr>
          <w:rFonts w:ascii="Arial Unicode" w:eastAsia="Times New Roman" w:hAnsi="Arial Unicode" w:cs="Arial Unicode"/>
          <w:color w:val="000000"/>
          <w:sz w:val="15"/>
          <w:szCs w:val="15"/>
          <w:lang w:val="en-US" w:eastAsia="en-US"/>
        </w:rPr>
        <w:t>անունը</w:t>
      </w:r>
      <w:r w:rsidRPr="009048ED">
        <w:rPr>
          <w:rFonts w:ascii="Arial Unicode" w:eastAsia="Times New Roman" w:hAnsi="Arial Unicode" w:cs="Times New Roman"/>
          <w:color w:val="000000"/>
          <w:sz w:val="15"/>
          <w:szCs w:val="15"/>
          <w:lang w:val="en-US" w:eastAsia="en-US"/>
        </w:rPr>
        <w:t xml:space="preserve">, </w:t>
      </w:r>
      <w:r w:rsidRPr="009048ED">
        <w:rPr>
          <w:rFonts w:ascii="Arial Unicode" w:eastAsia="Times New Roman" w:hAnsi="Arial Unicode" w:cs="Arial Unicode"/>
          <w:color w:val="000000"/>
          <w:sz w:val="15"/>
          <w:szCs w:val="15"/>
          <w:lang w:val="en-US" w:eastAsia="en-US"/>
        </w:rPr>
        <w:t>ազգանունը</w:t>
      </w:r>
      <w:r w:rsidRPr="009048ED">
        <w:rPr>
          <w:rFonts w:ascii="Arial Unicode" w:eastAsia="Times New Roman" w:hAnsi="Arial Unicode" w:cs="Times New Roman"/>
          <w:color w:val="000000"/>
          <w:sz w:val="15"/>
          <w:szCs w:val="15"/>
          <w:lang w:val="en-US" w:eastAsia="en-US"/>
        </w:rPr>
        <w:t xml:space="preserve">, </w:t>
      </w:r>
      <w:r w:rsidRPr="009048ED">
        <w:rPr>
          <w:rFonts w:ascii="Arial Unicode" w:eastAsia="Times New Roman" w:hAnsi="Arial Unicode" w:cs="Arial Unicode"/>
          <w:color w:val="000000"/>
          <w:sz w:val="15"/>
          <w:szCs w:val="15"/>
          <w:lang w:val="en-US" w:eastAsia="en-US"/>
        </w:rPr>
        <w:t>պաշտոնը</w:t>
      </w:r>
      <w:r w:rsidRPr="009048ED">
        <w:rPr>
          <w:rFonts w:ascii="Arial Unicode" w:eastAsia="Times New Roman" w:hAnsi="Arial Unicode" w:cs="Times New Roman"/>
          <w:color w:val="000000"/>
          <w:sz w:val="15"/>
          <w:szCs w:val="15"/>
          <w:lang w:val="en-US" w:eastAsia="en-US"/>
        </w:rPr>
        <w:t>)</w:t>
      </w:r>
    </w:p>
    <w:p w14:paraId="149FEC02"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p>
    <w:p w14:paraId="562DCEC9"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Հանձնաժողովի անդամներ` ներկայացուցիչներ`</w:t>
      </w:r>
    </w:p>
    <w:p w14:paraId="3662C87E"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p>
    <w:p w14:paraId="06B24A97"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Գլխավոր կապալառու ________________________________________________________</w:t>
      </w:r>
    </w:p>
    <w:p w14:paraId="00E43AE8" w14:textId="77777777" w:rsidR="00EE5E81" w:rsidRPr="009048ED" w:rsidRDefault="00EE5E81" w:rsidP="00EE5E81">
      <w:pPr>
        <w:shd w:val="clear" w:color="auto" w:fill="FFFFFF"/>
        <w:spacing w:after="0" w:line="240" w:lineRule="auto"/>
        <w:ind w:firstLine="375"/>
        <w:jc w:val="center"/>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15"/>
          <w:szCs w:val="15"/>
          <w:lang w:val="en-US" w:eastAsia="en-US"/>
        </w:rPr>
        <w:t>(անվանումը)</w:t>
      </w:r>
    </w:p>
    <w:p w14:paraId="4EB484A9"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_________________________________________________________________________</w:t>
      </w:r>
    </w:p>
    <w:p w14:paraId="7E5231F1" w14:textId="77777777" w:rsidR="00EE5E81" w:rsidRPr="009048ED" w:rsidRDefault="00EE5E81" w:rsidP="00EE5E81">
      <w:pPr>
        <w:shd w:val="clear" w:color="auto" w:fill="FFFFFF"/>
        <w:spacing w:after="0" w:line="240" w:lineRule="auto"/>
        <w:ind w:firstLine="375"/>
        <w:jc w:val="center"/>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r w:rsidRPr="009048ED">
        <w:rPr>
          <w:rFonts w:ascii="Arial Unicode" w:eastAsia="Times New Roman" w:hAnsi="Arial Unicode" w:cs="Times New Roman"/>
          <w:color w:val="000000"/>
          <w:sz w:val="15"/>
          <w:szCs w:val="15"/>
          <w:lang w:val="en-US" w:eastAsia="en-US"/>
        </w:rPr>
        <w:t>(անունը, ազգանունը, պաշտոնը)</w:t>
      </w:r>
    </w:p>
    <w:p w14:paraId="3252DB18"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p>
    <w:p w14:paraId="2FABFAF7"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Ենթակապալառու կազմակերպություն ______________________________________</w:t>
      </w:r>
    </w:p>
    <w:p w14:paraId="73C7A800" w14:textId="77777777" w:rsidR="00EE5E81" w:rsidRPr="009048ED" w:rsidRDefault="00EE5E81" w:rsidP="00EE5E81">
      <w:pPr>
        <w:shd w:val="clear" w:color="auto" w:fill="FFFFFF"/>
        <w:spacing w:after="0" w:line="240" w:lineRule="auto"/>
        <w:ind w:firstLine="375"/>
        <w:jc w:val="center"/>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r w:rsidRPr="009048ED">
        <w:rPr>
          <w:rFonts w:ascii="Arial Unicode" w:eastAsia="Times New Roman" w:hAnsi="Arial Unicode" w:cs="Times New Roman"/>
          <w:color w:val="000000"/>
          <w:sz w:val="15"/>
          <w:szCs w:val="15"/>
          <w:lang w:val="en-US" w:eastAsia="en-US"/>
        </w:rPr>
        <w:t>(անվանումը)</w:t>
      </w:r>
    </w:p>
    <w:p w14:paraId="4D84F2C6"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_________________________________________________________________________</w:t>
      </w:r>
    </w:p>
    <w:p w14:paraId="006269A1" w14:textId="77777777" w:rsidR="00EE5E81" w:rsidRPr="009048ED" w:rsidRDefault="00EE5E81" w:rsidP="00EE5E81">
      <w:pPr>
        <w:shd w:val="clear" w:color="auto" w:fill="FFFFFF"/>
        <w:spacing w:after="0" w:line="240" w:lineRule="auto"/>
        <w:ind w:firstLine="375"/>
        <w:jc w:val="center"/>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15"/>
          <w:szCs w:val="15"/>
          <w:lang w:val="en-US" w:eastAsia="en-US"/>
        </w:rPr>
        <w:t>(անունը, ազգանունը, պաշտոնը)</w:t>
      </w:r>
    </w:p>
    <w:p w14:paraId="5A7AF4D7"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p>
    <w:p w14:paraId="3A0FD484"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Վերահսկող և իրավասու մարմիններ`</w:t>
      </w:r>
    </w:p>
    <w:p w14:paraId="0C58B036"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p>
    <w:p w14:paraId="416CBC71"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1. ___________________________________________________________________</w:t>
      </w:r>
    </w:p>
    <w:p w14:paraId="03861711" w14:textId="77777777" w:rsidR="00EE5E81" w:rsidRPr="009048ED" w:rsidRDefault="00EE5E81" w:rsidP="00EE5E81">
      <w:pPr>
        <w:shd w:val="clear" w:color="auto" w:fill="FFFFFF"/>
        <w:spacing w:after="0" w:line="240" w:lineRule="auto"/>
        <w:ind w:firstLine="375"/>
        <w:jc w:val="center"/>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15"/>
          <w:szCs w:val="15"/>
          <w:lang w:val="en-US" w:eastAsia="en-US"/>
        </w:rPr>
        <w:t>(անվանումը, պաշտոնը, անունը, ազգանունը)</w:t>
      </w:r>
    </w:p>
    <w:p w14:paraId="4A2F9CC0"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2. ___________________________________________________________________</w:t>
      </w:r>
    </w:p>
    <w:p w14:paraId="1F9D46B9" w14:textId="77777777" w:rsidR="00EE5E81" w:rsidRPr="009048ED" w:rsidRDefault="00EE5E81" w:rsidP="00EE5E81">
      <w:pPr>
        <w:shd w:val="clear" w:color="auto" w:fill="FFFFFF"/>
        <w:spacing w:after="0" w:line="240" w:lineRule="auto"/>
        <w:ind w:firstLine="375"/>
        <w:jc w:val="center"/>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15"/>
          <w:szCs w:val="15"/>
          <w:lang w:val="en-US" w:eastAsia="en-US"/>
        </w:rPr>
        <w:t>(անվանումը, պաշտոնը, անունը, ազգանունը)</w:t>
      </w:r>
    </w:p>
    <w:p w14:paraId="6FAED9EE"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3. ___________________________________________________________________</w:t>
      </w:r>
    </w:p>
    <w:p w14:paraId="21EB7E8B" w14:textId="77777777" w:rsidR="00EE5E81" w:rsidRPr="009048ED" w:rsidRDefault="00EE5E81" w:rsidP="00EE5E81">
      <w:pPr>
        <w:shd w:val="clear" w:color="auto" w:fill="FFFFFF"/>
        <w:spacing w:after="0" w:line="240" w:lineRule="auto"/>
        <w:ind w:firstLine="375"/>
        <w:jc w:val="center"/>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r w:rsidRPr="009048ED">
        <w:rPr>
          <w:rFonts w:ascii="Arial Unicode" w:eastAsia="Times New Roman" w:hAnsi="Arial Unicode" w:cs="Times New Roman"/>
          <w:color w:val="000000"/>
          <w:sz w:val="15"/>
          <w:szCs w:val="15"/>
          <w:lang w:val="en-US" w:eastAsia="en-US"/>
        </w:rPr>
        <w:t>(անվանումը, պաշտոնը, անունը, ազգանունը)</w:t>
      </w:r>
    </w:p>
    <w:p w14:paraId="6262505E"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r w:rsidRPr="009048ED">
        <w:rPr>
          <w:rFonts w:ascii="Arial Unicode" w:eastAsia="Times New Roman" w:hAnsi="Arial Unicode" w:cs="Arial Unicode"/>
          <w:color w:val="000000"/>
          <w:sz w:val="21"/>
          <w:szCs w:val="21"/>
          <w:lang w:val="en-US" w:eastAsia="en-US"/>
        </w:rPr>
        <w:t>Այլ</w:t>
      </w:r>
      <w:r w:rsidRPr="009048ED">
        <w:rPr>
          <w:rFonts w:ascii="Arial Unicode" w:eastAsia="Times New Roman" w:hAnsi="Arial Unicode" w:cs="Times New Roman"/>
          <w:color w:val="000000"/>
          <w:sz w:val="21"/>
          <w:szCs w:val="21"/>
          <w:lang w:val="en-US" w:eastAsia="en-US"/>
        </w:rPr>
        <w:t xml:space="preserve"> </w:t>
      </w:r>
      <w:r w:rsidRPr="009048ED">
        <w:rPr>
          <w:rFonts w:ascii="Arial Unicode" w:eastAsia="Times New Roman" w:hAnsi="Arial Unicode" w:cs="Arial Unicode"/>
          <w:color w:val="000000"/>
          <w:sz w:val="21"/>
          <w:szCs w:val="21"/>
          <w:lang w:val="en-US" w:eastAsia="en-US"/>
        </w:rPr>
        <w:t>շահագրգիռ</w:t>
      </w:r>
      <w:r w:rsidRPr="009048ED">
        <w:rPr>
          <w:rFonts w:ascii="Arial Unicode" w:eastAsia="Times New Roman" w:hAnsi="Arial Unicode" w:cs="Times New Roman"/>
          <w:color w:val="000000"/>
          <w:sz w:val="21"/>
          <w:szCs w:val="21"/>
          <w:lang w:val="en-US" w:eastAsia="en-US"/>
        </w:rPr>
        <w:t xml:space="preserve"> </w:t>
      </w:r>
      <w:r w:rsidRPr="009048ED">
        <w:rPr>
          <w:rFonts w:ascii="Arial Unicode" w:eastAsia="Times New Roman" w:hAnsi="Arial Unicode" w:cs="Arial Unicode"/>
          <w:color w:val="000000"/>
          <w:sz w:val="21"/>
          <w:szCs w:val="21"/>
          <w:lang w:val="en-US" w:eastAsia="en-US"/>
        </w:rPr>
        <w:t>կազմակերպություններ</w:t>
      </w:r>
      <w:r w:rsidRPr="009048ED">
        <w:rPr>
          <w:rFonts w:ascii="Arial Unicode" w:eastAsia="Times New Roman" w:hAnsi="Arial Unicode" w:cs="Times New Roman"/>
          <w:color w:val="000000"/>
          <w:sz w:val="21"/>
          <w:szCs w:val="21"/>
          <w:lang w:val="en-US" w:eastAsia="en-US"/>
        </w:rPr>
        <w:t>`</w:t>
      </w:r>
    </w:p>
    <w:p w14:paraId="70B216FD"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934"/>
        <w:gridCol w:w="131"/>
      </w:tblGrid>
      <w:tr w:rsidR="00EE5E81" w:rsidRPr="009048ED" w14:paraId="67B2F1BC" w14:textId="77777777" w:rsidTr="00EE5E81">
        <w:trPr>
          <w:tblCellSpacing w:w="0" w:type="dxa"/>
          <w:jc w:val="center"/>
        </w:trPr>
        <w:tc>
          <w:tcPr>
            <w:tcW w:w="13620" w:type="dxa"/>
            <w:shd w:val="clear" w:color="auto" w:fill="FFFFFF"/>
            <w:vAlign w:val="center"/>
            <w:hideMark/>
          </w:tcPr>
          <w:p w14:paraId="7B28D6E0" w14:textId="77777777" w:rsidR="00EE5E81" w:rsidRPr="009048ED" w:rsidRDefault="00EE5E81" w:rsidP="00EE5E81">
            <w:pPr>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1. Տվյալ կառույցի չափագրությունն իրականացրած որակավորված ֆիզիկական անձ՝ _______________________</w:t>
            </w:r>
          </w:p>
        </w:tc>
        <w:tc>
          <w:tcPr>
            <w:tcW w:w="195" w:type="dxa"/>
            <w:shd w:val="clear" w:color="auto" w:fill="FFFFFF"/>
            <w:vAlign w:val="center"/>
            <w:hideMark/>
          </w:tcPr>
          <w:p w14:paraId="68C85006" w14:textId="77777777" w:rsidR="00EE5E81" w:rsidRPr="009048ED" w:rsidRDefault="00EE5E81" w:rsidP="00EE5E81">
            <w:pPr>
              <w:spacing w:after="0" w:line="240" w:lineRule="auto"/>
              <w:rPr>
                <w:rFonts w:ascii="Arial Unicode" w:eastAsia="Times New Roman" w:hAnsi="Arial Unicode" w:cs="Times New Roman"/>
                <w:color w:val="000000"/>
                <w:sz w:val="21"/>
                <w:szCs w:val="21"/>
                <w:lang w:val="en-US" w:eastAsia="en-US"/>
              </w:rPr>
            </w:pPr>
          </w:p>
        </w:tc>
      </w:tr>
      <w:tr w:rsidR="00EE5E81" w:rsidRPr="009048ED" w14:paraId="0B732EF2" w14:textId="77777777" w:rsidTr="00EE5E81">
        <w:trPr>
          <w:tblCellSpacing w:w="0" w:type="dxa"/>
          <w:jc w:val="center"/>
        </w:trPr>
        <w:tc>
          <w:tcPr>
            <w:tcW w:w="0" w:type="auto"/>
            <w:shd w:val="clear" w:color="auto" w:fill="FFFFFF"/>
            <w:vAlign w:val="center"/>
            <w:hideMark/>
          </w:tcPr>
          <w:p w14:paraId="56F0A74A" w14:textId="77777777" w:rsidR="00EE5E81" w:rsidRPr="009048ED" w:rsidRDefault="00EE5E81" w:rsidP="00EE5E81">
            <w:pPr>
              <w:spacing w:before="100" w:beforeAutospacing="1" w:after="100" w:afterAutospacing="1" w:line="240" w:lineRule="auto"/>
              <w:jc w:val="right"/>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r w:rsidRPr="009048ED">
              <w:rPr>
                <w:rFonts w:ascii="Arial Unicode" w:eastAsia="Times New Roman" w:hAnsi="Arial Unicode" w:cs="Times New Roman"/>
                <w:color w:val="000000"/>
                <w:sz w:val="15"/>
                <w:szCs w:val="15"/>
                <w:lang w:val="en-US" w:eastAsia="en-US"/>
              </w:rPr>
              <w:t>(անվանումը, պաշտոնը, անունը, ազգանունը)</w:t>
            </w:r>
          </w:p>
        </w:tc>
        <w:tc>
          <w:tcPr>
            <w:tcW w:w="0" w:type="auto"/>
            <w:shd w:val="clear" w:color="auto" w:fill="FFFFFF"/>
            <w:vAlign w:val="center"/>
            <w:hideMark/>
          </w:tcPr>
          <w:p w14:paraId="694EB499" w14:textId="77777777" w:rsidR="00EE5E81" w:rsidRPr="009048ED" w:rsidRDefault="00EE5E81" w:rsidP="00EE5E81">
            <w:pPr>
              <w:spacing w:after="0" w:line="240" w:lineRule="auto"/>
              <w:rPr>
                <w:rFonts w:ascii="Times New Roman" w:eastAsia="Times New Roman" w:hAnsi="Times New Roman" w:cs="Times New Roman"/>
                <w:sz w:val="20"/>
                <w:szCs w:val="20"/>
                <w:lang w:val="en-US" w:eastAsia="en-US"/>
              </w:rPr>
            </w:pPr>
          </w:p>
        </w:tc>
      </w:tr>
    </w:tbl>
    <w:p w14:paraId="5CDCB9D4" w14:textId="77777777" w:rsidR="00EE5E81" w:rsidRPr="009048ED" w:rsidRDefault="00EE5E81" w:rsidP="00EE5E81">
      <w:pPr>
        <w:spacing w:after="0" w:line="240" w:lineRule="auto"/>
        <w:rPr>
          <w:rFonts w:ascii="Times New Roman" w:eastAsia="Times New Roman" w:hAnsi="Times New Roman" w:cs="Times New Roman"/>
          <w:sz w:val="24"/>
          <w:szCs w:val="24"/>
          <w:lang w:val="en-US" w:eastAsia="en-US"/>
        </w:rPr>
      </w:pPr>
      <w:r w:rsidRPr="009048ED">
        <w:rPr>
          <w:rFonts w:ascii="Arial Unicode" w:eastAsia="Times New Roman" w:hAnsi="Arial Unicode" w:cs="Times New Roman"/>
          <w:color w:val="000000"/>
          <w:sz w:val="21"/>
          <w:szCs w:val="21"/>
          <w:shd w:val="clear" w:color="auto" w:fill="FFFFFF"/>
          <w:lang w:val="en-US" w:eastAsia="en-US"/>
        </w:rPr>
        <w:t>2. ___________________________________________________________________</w:t>
      </w:r>
    </w:p>
    <w:p w14:paraId="1AD1D189" w14:textId="77777777" w:rsidR="00EE5E81" w:rsidRPr="009048ED" w:rsidRDefault="00EE5E81" w:rsidP="00EE5E81">
      <w:pPr>
        <w:shd w:val="clear" w:color="auto" w:fill="FFFFFF"/>
        <w:spacing w:after="0" w:line="240" w:lineRule="auto"/>
        <w:ind w:firstLine="375"/>
        <w:jc w:val="center"/>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r w:rsidRPr="009048ED">
        <w:rPr>
          <w:rFonts w:ascii="Arial Unicode" w:eastAsia="Times New Roman" w:hAnsi="Arial Unicode" w:cs="Times New Roman"/>
          <w:color w:val="000000"/>
          <w:sz w:val="15"/>
          <w:szCs w:val="15"/>
          <w:lang w:val="en-US" w:eastAsia="en-US"/>
        </w:rPr>
        <w:t>(անվանումը, պաշտոնը, անունը, ազգանունը)</w:t>
      </w:r>
    </w:p>
    <w:p w14:paraId="7E602E3C"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3. __________________________________________________________________</w:t>
      </w:r>
    </w:p>
    <w:p w14:paraId="4ADAC036" w14:textId="77777777" w:rsidR="00EE5E81" w:rsidRPr="009048ED" w:rsidRDefault="00EE5E81" w:rsidP="00EE5E81">
      <w:pPr>
        <w:shd w:val="clear" w:color="auto" w:fill="FFFFFF"/>
        <w:spacing w:after="0" w:line="240" w:lineRule="auto"/>
        <w:ind w:firstLine="375"/>
        <w:jc w:val="center"/>
        <w:rPr>
          <w:rFonts w:ascii="Arial Unicode" w:eastAsia="Times New Roman" w:hAnsi="Arial Unicode" w:cs="Times New Roman"/>
          <w:color w:val="000000"/>
          <w:sz w:val="21"/>
          <w:szCs w:val="21"/>
          <w:lang w:val="en-US" w:eastAsia="en-US"/>
        </w:rPr>
      </w:pPr>
      <w:r w:rsidRPr="009048ED">
        <w:rPr>
          <w:rFonts w:eastAsia="Times New Roman"/>
          <w:color w:val="000000"/>
          <w:sz w:val="15"/>
          <w:szCs w:val="15"/>
          <w:lang w:val="en-US" w:eastAsia="en-US"/>
        </w:rPr>
        <w:t> </w:t>
      </w:r>
      <w:r w:rsidRPr="009048ED">
        <w:rPr>
          <w:rFonts w:ascii="Arial Unicode" w:eastAsia="Times New Roman" w:hAnsi="Arial Unicode" w:cs="Times New Roman"/>
          <w:color w:val="000000"/>
          <w:sz w:val="15"/>
          <w:szCs w:val="15"/>
          <w:lang w:val="en-US" w:eastAsia="en-US"/>
        </w:rPr>
        <w:t>(</w:t>
      </w:r>
      <w:r w:rsidRPr="009048ED">
        <w:rPr>
          <w:rFonts w:ascii="Arial Unicode" w:eastAsia="Times New Roman" w:hAnsi="Arial Unicode" w:cs="Arial Unicode"/>
          <w:color w:val="000000"/>
          <w:sz w:val="15"/>
          <w:szCs w:val="15"/>
          <w:lang w:val="en-US" w:eastAsia="en-US"/>
        </w:rPr>
        <w:t>անվանումը</w:t>
      </w:r>
      <w:r w:rsidRPr="009048ED">
        <w:rPr>
          <w:rFonts w:ascii="Arial Unicode" w:eastAsia="Times New Roman" w:hAnsi="Arial Unicode" w:cs="Times New Roman"/>
          <w:color w:val="000000"/>
          <w:sz w:val="15"/>
          <w:szCs w:val="15"/>
          <w:lang w:val="en-US" w:eastAsia="en-US"/>
        </w:rPr>
        <w:t xml:space="preserve">, </w:t>
      </w:r>
      <w:r w:rsidRPr="009048ED">
        <w:rPr>
          <w:rFonts w:ascii="Arial Unicode" w:eastAsia="Times New Roman" w:hAnsi="Arial Unicode" w:cs="Arial Unicode"/>
          <w:color w:val="000000"/>
          <w:sz w:val="15"/>
          <w:szCs w:val="15"/>
          <w:lang w:val="en-US" w:eastAsia="en-US"/>
        </w:rPr>
        <w:t>պաշտոնը</w:t>
      </w:r>
      <w:r w:rsidRPr="009048ED">
        <w:rPr>
          <w:rFonts w:ascii="Arial Unicode" w:eastAsia="Times New Roman" w:hAnsi="Arial Unicode" w:cs="Times New Roman"/>
          <w:color w:val="000000"/>
          <w:sz w:val="15"/>
          <w:szCs w:val="15"/>
          <w:lang w:val="en-US" w:eastAsia="en-US"/>
        </w:rPr>
        <w:t xml:space="preserve">, </w:t>
      </w:r>
      <w:r w:rsidRPr="009048ED">
        <w:rPr>
          <w:rFonts w:ascii="Arial Unicode" w:eastAsia="Times New Roman" w:hAnsi="Arial Unicode" w:cs="Arial Unicode"/>
          <w:color w:val="000000"/>
          <w:sz w:val="15"/>
          <w:szCs w:val="15"/>
          <w:lang w:val="en-US" w:eastAsia="en-US"/>
        </w:rPr>
        <w:t>անունը</w:t>
      </w:r>
      <w:r w:rsidRPr="009048ED">
        <w:rPr>
          <w:rFonts w:ascii="Arial Unicode" w:eastAsia="Times New Roman" w:hAnsi="Arial Unicode" w:cs="Times New Roman"/>
          <w:color w:val="000000"/>
          <w:sz w:val="15"/>
          <w:szCs w:val="15"/>
          <w:lang w:val="en-US" w:eastAsia="en-US"/>
        </w:rPr>
        <w:t xml:space="preserve">, </w:t>
      </w:r>
      <w:r w:rsidRPr="009048ED">
        <w:rPr>
          <w:rFonts w:ascii="Arial Unicode" w:eastAsia="Times New Roman" w:hAnsi="Arial Unicode" w:cs="Arial Unicode"/>
          <w:color w:val="000000"/>
          <w:sz w:val="15"/>
          <w:szCs w:val="15"/>
          <w:lang w:val="en-US" w:eastAsia="en-US"/>
        </w:rPr>
        <w:t>ազգանունը</w:t>
      </w:r>
      <w:r w:rsidRPr="009048ED">
        <w:rPr>
          <w:rFonts w:ascii="Arial Unicode" w:eastAsia="Times New Roman" w:hAnsi="Arial Unicode" w:cs="Times New Roman"/>
          <w:color w:val="000000"/>
          <w:sz w:val="15"/>
          <w:szCs w:val="15"/>
          <w:lang w:val="en-US" w:eastAsia="en-US"/>
        </w:rPr>
        <w:t>)</w:t>
      </w:r>
    </w:p>
    <w:p w14:paraId="450CC0BE"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p>
    <w:p w14:paraId="154B0CCC"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Հեղինակային հսկողություն իրականացնող _______________________________________</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4653"/>
        <w:gridCol w:w="5412"/>
      </w:tblGrid>
      <w:tr w:rsidR="00EE5E81" w:rsidRPr="009048ED" w14:paraId="4462E17E" w14:textId="77777777" w:rsidTr="00EE5E81">
        <w:trPr>
          <w:tblCellSpacing w:w="7" w:type="dxa"/>
        </w:trPr>
        <w:tc>
          <w:tcPr>
            <w:tcW w:w="8940" w:type="dxa"/>
            <w:shd w:val="clear" w:color="auto" w:fill="FFFFFF"/>
            <w:vAlign w:val="center"/>
            <w:hideMark/>
          </w:tcPr>
          <w:p w14:paraId="7B36A46E" w14:textId="77777777" w:rsidR="00EE5E81" w:rsidRPr="009048ED" w:rsidRDefault="00EE5E81" w:rsidP="00EE5E81">
            <w:pPr>
              <w:spacing w:after="0" w:line="240" w:lineRule="auto"/>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p>
        </w:tc>
        <w:tc>
          <w:tcPr>
            <w:tcW w:w="9570" w:type="dxa"/>
            <w:shd w:val="clear" w:color="auto" w:fill="FFFFFF"/>
            <w:vAlign w:val="center"/>
            <w:hideMark/>
          </w:tcPr>
          <w:p w14:paraId="7A4F043F" w14:textId="77777777" w:rsidR="00EE5E81" w:rsidRPr="009048ED" w:rsidRDefault="00EE5E81" w:rsidP="00EE5E81">
            <w:pPr>
              <w:spacing w:before="100" w:beforeAutospacing="1" w:after="100" w:afterAutospacing="1" w:line="240" w:lineRule="auto"/>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r w:rsidRPr="009048ED">
              <w:rPr>
                <w:rFonts w:ascii="Arial Unicode" w:eastAsia="Times New Roman" w:hAnsi="Arial Unicode" w:cs="Times New Roman"/>
                <w:color w:val="000000"/>
                <w:sz w:val="15"/>
                <w:szCs w:val="15"/>
                <w:lang w:val="en-US" w:eastAsia="en-US"/>
              </w:rPr>
              <w:t>(անվանումը, պաշտոնը, անունը, ազգանունը)</w:t>
            </w:r>
          </w:p>
        </w:tc>
      </w:tr>
    </w:tbl>
    <w:p w14:paraId="20717B50"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r w:rsidRPr="009048ED">
        <w:rPr>
          <w:rFonts w:ascii="Arial Unicode" w:eastAsia="Times New Roman" w:hAnsi="Arial Unicode" w:cs="Times New Roman"/>
          <w:color w:val="000000"/>
          <w:sz w:val="21"/>
          <w:szCs w:val="21"/>
          <w:lang w:val="en-US" w:eastAsia="en-US"/>
        </w:rPr>
        <w:t>__________________________________________________________________________</w:t>
      </w:r>
    </w:p>
    <w:p w14:paraId="3C946C0D"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p>
    <w:p w14:paraId="25020D36"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Տեխնիկական հսկողություն իրականացնող</w:t>
      </w:r>
    </w:p>
    <w:p w14:paraId="5AC185F7"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__________________________________________________________________________________</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4354"/>
        <w:gridCol w:w="5711"/>
      </w:tblGrid>
      <w:tr w:rsidR="00EE5E81" w:rsidRPr="009048ED" w14:paraId="1D636524" w14:textId="77777777" w:rsidTr="00EE5E81">
        <w:trPr>
          <w:tblCellSpacing w:w="7" w:type="dxa"/>
        </w:trPr>
        <w:tc>
          <w:tcPr>
            <w:tcW w:w="8355" w:type="dxa"/>
            <w:shd w:val="clear" w:color="auto" w:fill="FFFFFF"/>
            <w:vAlign w:val="center"/>
            <w:hideMark/>
          </w:tcPr>
          <w:p w14:paraId="4D3D3B28" w14:textId="77777777" w:rsidR="00EE5E81" w:rsidRPr="009048ED" w:rsidRDefault="00EE5E81" w:rsidP="00EE5E81">
            <w:pPr>
              <w:spacing w:after="0" w:line="240" w:lineRule="auto"/>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p>
        </w:tc>
        <w:tc>
          <w:tcPr>
            <w:tcW w:w="10155" w:type="dxa"/>
            <w:shd w:val="clear" w:color="auto" w:fill="FFFFFF"/>
            <w:vAlign w:val="center"/>
            <w:hideMark/>
          </w:tcPr>
          <w:p w14:paraId="411352FC" w14:textId="77777777" w:rsidR="00EE5E81" w:rsidRPr="009048ED" w:rsidRDefault="00EE5E81" w:rsidP="00EE5E81">
            <w:pPr>
              <w:spacing w:before="100" w:beforeAutospacing="1" w:after="100" w:afterAutospacing="1" w:line="240" w:lineRule="auto"/>
              <w:rPr>
                <w:rFonts w:ascii="Arial Unicode" w:eastAsia="Times New Roman" w:hAnsi="Arial Unicode" w:cs="Times New Roman"/>
                <w:color w:val="000000"/>
                <w:sz w:val="21"/>
                <w:szCs w:val="21"/>
                <w:lang w:val="en-US" w:eastAsia="en-US"/>
              </w:rPr>
            </w:pPr>
            <w:r w:rsidRPr="009048ED">
              <w:rPr>
                <w:rFonts w:eastAsia="Times New Roman"/>
                <w:color w:val="000000"/>
                <w:sz w:val="15"/>
                <w:szCs w:val="15"/>
                <w:lang w:val="en-US" w:eastAsia="en-US"/>
              </w:rPr>
              <w:t> </w:t>
            </w:r>
            <w:r w:rsidRPr="009048ED">
              <w:rPr>
                <w:rFonts w:ascii="Arial Unicode" w:eastAsia="Times New Roman" w:hAnsi="Arial Unicode" w:cs="Times New Roman"/>
                <w:color w:val="000000"/>
                <w:sz w:val="15"/>
                <w:szCs w:val="15"/>
                <w:lang w:val="en-US" w:eastAsia="en-US"/>
              </w:rPr>
              <w:t>(</w:t>
            </w:r>
            <w:r w:rsidRPr="009048ED">
              <w:rPr>
                <w:rFonts w:ascii="Arial Unicode" w:eastAsia="Times New Roman" w:hAnsi="Arial Unicode" w:cs="Arial Unicode"/>
                <w:color w:val="000000"/>
                <w:sz w:val="15"/>
                <w:szCs w:val="15"/>
                <w:lang w:val="en-US" w:eastAsia="en-US"/>
              </w:rPr>
              <w:t>անվանումը</w:t>
            </w:r>
            <w:r w:rsidRPr="009048ED">
              <w:rPr>
                <w:rFonts w:ascii="Arial Unicode" w:eastAsia="Times New Roman" w:hAnsi="Arial Unicode" w:cs="Times New Roman"/>
                <w:color w:val="000000"/>
                <w:sz w:val="15"/>
                <w:szCs w:val="15"/>
                <w:lang w:val="en-US" w:eastAsia="en-US"/>
              </w:rPr>
              <w:t xml:space="preserve">, </w:t>
            </w:r>
            <w:r w:rsidRPr="009048ED">
              <w:rPr>
                <w:rFonts w:ascii="Arial Unicode" w:eastAsia="Times New Roman" w:hAnsi="Arial Unicode" w:cs="Arial Unicode"/>
                <w:color w:val="000000"/>
                <w:sz w:val="15"/>
                <w:szCs w:val="15"/>
                <w:lang w:val="en-US" w:eastAsia="en-US"/>
              </w:rPr>
              <w:t>պաշտոնը</w:t>
            </w:r>
            <w:r w:rsidRPr="009048ED">
              <w:rPr>
                <w:rFonts w:ascii="Arial Unicode" w:eastAsia="Times New Roman" w:hAnsi="Arial Unicode" w:cs="Times New Roman"/>
                <w:color w:val="000000"/>
                <w:sz w:val="15"/>
                <w:szCs w:val="15"/>
                <w:lang w:val="en-US" w:eastAsia="en-US"/>
              </w:rPr>
              <w:t xml:space="preserve">, </w:t>
            </w:r>
            <w:r w:rsidRPr="009048ED">
              <w:rPr>
                <w:rFonts w:ascii="Arial Unicode" w:eastAsia="Times New Roman" w:hAnsi="Arial Unicode" w:cs="Arial Unicode"/>
                <w:color w:val="000000"/>
                <w:sz w:val="15"/>
                <w:szCs w:val="15"/>
                <w:lang w:val="en-US" w:eastAsia="en-US"/>
              </w:rPr>
              <w:t>անունը</w:t>
            </w:r>
            <w:r w:rsidRPr="009048ED">
              <w:rPr>
                <w:rFonts w:ascii="Arial Unicode" w:eastAsia="Times New Roman" w:hAnsi="Arial Unicode" w:cs="Times New Roman"/>
                <w:color w:val="000000"/>
                <w:sz w:val="15"/>
                <w:szCs w:val="15"/>
                <w:lang w:val="en-US" w:eastAsia="en-US"/>
              </w:rPr>
              <w:t xml:space="preserve">, </w:t>
            </w:r>
            <w:r w:rsidRPr="009048ED">
              <w:rPr>
                <w:rFonts w:ascii="Arial Unicode" w:eastAsia="Times New Roman" w:hAnsi="Arial Unicode" w:cs="Arial Unicode"/>
                <w:color w:val="000000"/>
                <w:sz w:val="15"/>
                <w:szCs w:val="15"/>
                <w:lang w:val="en-US" w:eastAsia="en-US"/>
              </w:rPr>
              <w:t>ազգանունը</w:t>
            </w:r>
            <w:r w:rsidRPr="009048ED">
              <w:rPr>
                <w:rFonts w:ascii="Arial Unicode" w:eastAsia="Times New Roman" w:hAnsi="Arial Unicode" w:cs="Times New Roman"/>
                <w:color w:val="000000"/>
                <w:sz w:val="15"/>
                <w:szCs w:val="15"/>
                <w:lang w:val="en-US" w:eastAsia="en-US"/>
              </w:rPr>
              <w:t>)</w:t>
            </w:r>
          </w:p>
        </w:tc>
      </w:tr>
    </w:tbl>
    <w:p w14:paraId="092BD685"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_________________________________________________________________________</w:t>
      </w:r>
    </w:p>
    <w:p w14:paraId="71D167E2"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p>
    <w:p w14:paraId="098B3274"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Տեխնիկական հսկողությունը փոխարինվել է շինարարական աշխատանքների</w:t>
      </w:r>
      <w:r w:rsidRPr="009048ED">
        <w:rPr>
          <w:rFonts w:ascii="Arial Unicode" w:eastAsia="Times New Roman" w:hAnsi="Arial Unicode" w:cs="Times New Roman"/>
          <w:color w:val="000000"/>
          <w:sz w:val="21"/>
          <w:szCs w:val="21"/>
          <w:lang w:val="en-US" w:eastAsia="en-US"/>
        </w:rPr>
        <w:br/>
        <w:t>կապալառուի _______________ N_______ երաշխավորագրով (կցվում է).</w:t>
      </w:r>
    </w:p>
    <w:p w14:paraId="3C1B4E9A"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_______________________________________________________________________</w:t>
      </w:r>
    </w:p>
    <w:p w14:paraId="7EA34834"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eastAsia="Times New Roman"/>
          <w:color w:val="000000"/>
          <w:sz w:val="15"/>
          <w:szCs w:val="15"/>
          <w:lang w:val="en-US" w:eastAsia="en-US"/>
        </w:rPr>
        <w:t> </w:t>
      </w:r>
      <w:r w:rsidRPr="009048ED">
        <w:rPr>
          <w:rFonts w:ascii="Arial Unicode" w:eastAsia="Times New Roman" w:hAnsi="Arial Unicode" w:cs="Times New Roman"/>
          <w:color w:val="000000"/>
          <w:sz w:val="15"/>
          <w:szCs w:val="15"/>
          <w:lang w:val="en-US" w:eastAsia="en-US"/>
        </w:rPr>
        <w:t>(</w:t>
      </w:r>
      <w:r w:rsidRPr="009048ED">
        <w:rPr>
          <w:rFonts w:ascii="Arial Unicode" w:eastAsia="Times New Roman" w:hAnsi="Arial Unicode" w:cs="Arial Unicode"/>
          <w:color w:val="000000"/>
          <w:sz w:val="15"/>
          <w:szCs w:val="15"/>
          <w:lang w:val="en-US" w:eastAsia="en-US"/>
        </w:rPr>
        <w:t>լրացվում</w:t>
      </w:r>
      <w:r w:rsidRPr="009048ED">
        <w:rPr>
          <w:rFonts w:ascii="Arial Unicode" w:eastAsia="Times New Roman" w:hAnsi="Arial Unicode" w:cs="Times New Roman"/>
          <w:color w:val="000000"/>
          <w:sz w:val="15"/>
          <w:szCs w:val="15"/>
          <w:lang w:val="en-US" w:eastAsia="en-US"/>
        </w:rPr>
        <w:t xml:space="preserve"> </w:t>
      </w:r>
      <w:r w:rsidRPr="009048ED">
        <w:rPr>
          <w:rFonts w:ascii="Arial Unicode" w:eastAsia="Times New Roman" w:hAnsi="Arial Unicode" w:cs="Arial Unicode"/>
          <w:color w:val="000000"/>
          <w:sz w:val="15"/>
          <w:szCs w:val="15"/>
          <w:lang w:val="en-US" w:eastAsia="en-US"/>
        </w:rPr>
        <w:t>է</w:t>
      </w:r>
      <w:r w:rsidRPr="009048ED">
        <w:rPr>
          <w:rFonts w:ascii="Arial Unicode" w:eastAsia="Times New Roman" w:hAnsi="Arial Unicode" w:cs="Times New Roman"/>
          <w:color w:val="000000"/>
          <w:sz w:val="15"/>
          <w:szCs w:val="15"/>
          <w:lang w:val="en-US" w:eastAsia="en-US"/>
        </w:rPr>
        <w:t xml:space="preserve"> </w:t>
      </w:r>
      <w:r w:rsidRPr="009048ED">
        <w:rPr>
          <w:rFonts w:ascii="Arial Unicode" w:eastAsia="Times New Roman" w:hAnsi="Arial Unicode" w:cs="Arial Unicode"/>
          <w:color w:val="000000"/>
          <w:sz w:val="15"/>
          <w:szCs w:val="15"/>
          <w:lang w:val="en-US" w:eastAsia="en-US"/>
        </w:rPr>
        <w:t>սույն</w:t>
      </w:r>
      <w:r w:rsidRPr="009048ED">
        <w:rPr>
          <w:rFonts w:ascii="Arial Unicode" w:eastAsia="Times New Roman" w:hAnsi="Arial Unicode" w:cs="Times New Roman"/>
          <w:color w:val="000000"/>
          <w:sz w:val="15"/>
          <w:szCs w:val="15"/>
          <w:lang w:val="en-US" w:eastAsia="en-US"/>
        </w:rPr>
        <w:t xml:space="preserve"> </w:t>
      </w:r>
      <w:r w:rsidRPr="009048ED">
        <w:rPr>
          <w:rFonts w:ascii="Arial Unicode" w:eastAsia="Times New Roman" w:hAnsi="Arial Unicode" w:cs="Arial Unicode"/>
          <w:color w:val="000000"/>
          <w:sz w:val="15"/>
          <w:szCs w:val="15"/>
          <w:lang w:val="en-US" w:eastAsia="en-US"/>
        </w:rPr>
        <w:t>որոշման</w:t>
      </w:r>
      <w:r w:rsidRPr="009048ED">
        <w:rPr>
          <w:rFonts w:ascii="Arial Unicode" w:eastAsia="Times New Roman" w:hAnsi="Arial Unicode" w:cs="Times New Roman"/>
          <w:color w:val="000000"/>
          <w:sz w:val="15"/>
          <w:szCs w:val="15"/>
          <w:lang w:val="en-US" w:eastAsia="en-US"/>
        </w:rPr>
        <w:t xml:space="preserve"> N 1 </w:t>
      </w:r>
      <w:r w:rsidRPr="009048ED">
        <w:rPr>
          <w:rFonts w:ascii="Arial Unicode" w:eastAsia="Times New Roman" w:hAnsi="Arial Unicode" w:cs="Arial Unicode"/>
          <w:color w:val="000000"/>
          <w:sz w:val="15"/>
          <w:szCs w:val="15"/>
          <w:lang w:val="en-US" w:eastAsia="en-US"/>
        </w:rPr>
        <w:t>հավելվածի</w:t>
      </w:r>
      <w:r w:rsidRPr="009048ED">
        <w:rPr>
          <w:rFonts w:ascii="Arial Unicode" w:eastAsia="Times New Roman" w:hAnsi="Arial Unicode" w:cs="Times New Roman"/>
          <w:color w:val="000000"/>
          <w:sz w:val="15"/>
          <w:szCs w:val="15"/>
          <w:lang w:val="en-US" w:eastAsia="en-US"/>
        </w:rPr>
        <w:t xml:space="preserve"> 143-</w:t>
      </w:r>
      <w:r w:rsidRPr="009048ED">
        <w:rPr>
          <w:rFonts w:ascii="Arial Unicode" w:eastAsia="Times New Roman" w:hAnsi="Arial Unicode" w:cs="Arial Unicode"/>
          <w:color w:val="000000"/>
          <w:sz w:val="15"/>
          <w:szCs w:val="15"/>
          <w:lang w:val="en-US" w:eastAsia="en-US"/>
        </w:rPr>
        <w:t>րդ</w:t>
      </w:r>
      <w:r w:rsidRPr="009048ED">
        <w:rPr>
          <w:rFonts w:ascii="Arial Unicode" w:eastAsia="Times New Roman" w:hAnsi="Arial Unicode" w:cs="Times New Roman"/>
          <w:color w:val="000000"/>
          <w:sz w:val="15"/>
          <w:szCs w:val="15"/>
          <w:lang w:val="en-US" w:eastAsia="en-US"/>
        </w:rPr>
        <w:t xml:space="preserve"> </w:t>
      </w:r>
      <w:r w:rsidRPr="009048ED">
        <w:rPr>
          <w:rFonts w:ascii="Arial Unicode" w:eastAsia="Times New Roman" w:hAnsi="Arial Unicode" w:cs="Arial Unicode"/>
          <w:color w:val="000000"/>
          <w:sz w:val="15"/>
          <w:szCs w:val="15"/>
          <w:lang w:val="en-US" w:eastAsia="en-US"/>
        </w:rPr>
        <w:t>կետով</w:t>
      </w:r>
      <w:r w:rsidRPr="009048ED">
        <w:rPr>
          <w:rFonts w:ascii="Arial Unicode" w:eastAsia="Times New Roman" w:hAnsi="Arial Unicode" w:cs="Times New Roman"/>
          <w:color w:val="000000"/>
          <w:sz w:val="15"/>
          <w:szCs w:val="15"/>
          <w:lang w:val="en-US" w:eastAsia="en-US"/>
        </w:rPr>
        <w:t xml:space="preserve"> </w:t>
      </w:r>
      <w:r w:rsidRPr="009048ED">
        <w:rPr>
          <w:rFonts w:ascii="Arial Unicode" w:eastAsia="Times New Roman" w:hAnsi="Arial Unicode" w:cs="Arial Unicode"/>
          <w:color w:val="000000"/>
          <w:sz w:val="15"/>
          <w:szCs w:val="15"/>
          <w:lang w:val="en-US" w:eastAsia="en-US"/>
        </w:rPr>
        <w:t>նախա</w:t>
      </w:r>
      <w:r w:rsidRPr="009048ED">
        <w:rPr>
          <w:rFonts w:ascii="Arial Unicode" w:eastAsia="Times New Roman" w:hAnsi="Arial Unicode" w:cs="Times New Roman"/>
          <w:color w:val="000000"/>
          <w:sz w:val="15"/>
          <w:szCs w:val="15"/>
          <w:lang w:val="en-US" w:eastAsia="en-US"/>
        </w:rPr>
        <w:t>տեսված դեպքերում)</w:t>
      </w:r>
    </w:p>
    <w:p w14:paraId="5915E00F"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p>
    <w:p w14:paraId="37419251"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Հանձնաժողովն արձանագրեց, որ`</w:t>
      </w:r>
    </w:p>
    <w:p w14:paraId="6996F25C"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1. Գլխավոր կապալառու` _______________________________________ կողմից</w:t>
      </w:r>
    </w:p>
    <w:p w14:paraId="5EDC9175" w14:textId="77777777" w:rsidR="00EE5E81" w:rsidRPr="009048ED" w:rsidRDefault="00EE5E81" w:rsidP="00EE5E81">
      <w:pPr>
        <w:shd w:val="clear" w:color="auto" w:fill="FFFFFF"/>
        <w:spacing w:after="0" w:line="240" w:lineRule="auto"/>
        <w:ind w:firstLine="375"/>
        <w:jc w:val="center"/>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r w:rsidRPr="009048ED">
        <w:rPr>
          <w:rFonts w:ascii="Arial Unicode" w:eastAsia="Times New Roman" w:hAnsi="Arial Unicode" w:cs="Times New Roman"/>
          <w:color w:val="000000"/>
          <w:sz w:val="15"/>
          <w:szCs w:val="15"/>
          <w:lang w:val="en-US" w:eastAsia="en-US"/>
        </w:rPr>
        <w:t>(անվանումը)</w:t>
      </w:r>
    </w:p>
    <w:p w14:paraId="4EC50DC5"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p>
    <w:p w14:paraId="78AE175A"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ընդունմանն է ներկայացված շինարարական աշխատանքներն ավարտված (այդ թվում՝ ՀՀ քաղաքաշինության կոմիտեի նախագահի հրամանով հաստատված ցանկում ներառված ներքին հարդարման աշխատանքներն ավարտված)</w:t>
      </w:r>
    </w:p>
    <w:p w14:paraId="49C2E143"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r w:rsidRPr="009048ED">
        <w:rPr>
          <w:rFonts w:ascii="Arial Unicode" w:eastAsia="Times New Roman" w:hAnsi="Arial Unicode" w:cs="Times New Roman"/>
          <w:color w:val="000000"/>
          <w:sz w:val="21"/>
          <w:szCs w:val="21"/>
          <w:lang w:val="en-US" w:eastAsia="en-US"/>
        </w:rPr>
        <w:t>________________________________________________________________________</w:t>
      </w:r>
    </w:p>
    <w:p w14:paraId="5448B40F" w14:textId="77777777" w:rsidR="00EE5E81" w:rsidRPr="009048ED" w:rsidRDefault="00EE5E81" w:rsidP="00EE5E81">
      <w:pPr>
        <w:shd w:val="clear" w:color="auto" w:fill="FFFFFF"/>
        <w:spacing w:after="0" w:line="240" w:lineRule="auto"/>
        <w:ind w:firstLine="375"/>
        <w:jc w:val="center"/>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r w:rsidRPr="009048ED">
        <w:rPr>
          <w:rFonts w:ascii="Arial Unicode" w:eastAsia="Times New Roman" w:hAnsi="Arial Unicode" w:cs="Times New Roman"/>
          <w:color w:val="000000"/>
          <w:sz w:val="15"/>
          <w:szCs w:val="15"/>
          <w:lang w:val="en-US" w:eastAsia="en-US"/>
        </w:rPr>
        <w:t>(օբյեկտի անվանումը, շինարարական կապալի պայմանագրի N)</w:t>
      </w:r>
    </w:p>
    <w:p w14:paraId="043092CC"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p>
    <w:p w14:paraId="567C4C70"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2. Շինարարական աշխատանքներն սկսված են՝ համաձայն _______________________</w:t>
      </w:r>
    </w:p>
    <w:p w14:paraId="798D4498"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______________________________________________________________________ կողմից</w:t>
      </w:r>
    </w:p>
    <w:p w14:paraId="3B8D683D" w14:textId="77777777" w:rsidR="00EE5E81" w:rsidRPr="009048ED" w:rsidRDefault="00EE5E81" w:rsidP="00EE5E81">
      <w:pPr>
        <w:shd w:val="clear" w:color="auto" w:fill="FFFFFF"/>
        <w:spacing w:after="0" w:line="240" w:lineRule="auto"/>
        <w:ind w:firstLine="375"/>
        <w:jc w:val="center"/>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r w:rsidRPr="009048ED">
        <w:rPr>
          <w:rFonts w:ascii="Arial Unicode" w:eastAsia="Times New Roman" w:hAnsi="Arial Unicode" w:cs="Times New Roman"/>
          <w:color w:val="000000"/>
          <w:sz w:val="15"/>
          <w:szCs w:val="15"/>
          <w:lang w:val="en-US" w:eastAsia="en-US"/>
        </w:rPr>
        <w:t>(շինարարության թույլտվություն տվող մարմնի անվանումը)</w:t>
      </w:r>
    </w:p>
    <w:p w14:paraId="3AE4D117"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 xml:space="preserve">_____ ________ 20 </w:t>
      </w:r>
      <w:r w:rsidRPr="009048ED">
        <w:rPr>
          <w:rFonts w:eastAsia="Times New Roman"/>
          <w:color w:val="000000"/>
          <w:sz w:val="21"/>
          <w:szCs w:val="21"/>
          <w:lang w:val="en-US" w:eastAsia="en-US"/>
        </w:rPr>
        <w:t> </w:t>
      </w:r>
      <w:r w:rsidRPr="009048ED">
        <w:rPr>
          <w:rFonts w:ascii="Arial Unicode" w:eastAsia="Times New Roman" w:hAnsi="Arial Unicode" w:cs="Arial Unicode"/>
          <w:color w:val="000000"/>
          <w:sz w:val="21"/>
          <w:szCs w:val="21"/>
          <w:lang w:val="en-US" w:eastAsia="en-US"/>
        </w:rPr>
        <w:t>թ</w:t>
      </w:r>
      <w:r w:rsidRPr="009048ED">
        <w:rPr>
          <w:rFonts w:ascii="Arial Unicode" w:eastAsia="Times New Roman" w:hAnsi="Arial Unicode" w:cs="Times New Roman"/>
          <w:color w:val="000000"/>
          <w:sz w:val="21"/>
          <w:szCs w:val="21"/>
          <w:lang w:val="en-US" w:eastAsia="en-US"/>
        </w:rPr>
        <w:t xml:space="preserve">. N _______ </w:t>
      </w:r>
      <w:r w:rsidRPr="009048ED">
        <w:rPr>
          <w:rFonts w:ascii="Arial Unicode" w:eastAsia="Times New Roman" w:hAnsi="Arial Unicode" w:cs="Arial Unicode"/>
          <w:color w:val="000000"/>
          <w:sz w:val="21"/>
          <w:szCs w:val="21"/>
          <w:lang w:val="en-US" w:eastAsia="en-US"/>
        </w:rPr>
        <w:t>շինարարության</w:t>
      </w:r>
      <w:r w:rsidRPr="009048ED">
        <w:rPr>
          <w:rFonts w:ascii="Arial Unicode" w:eastAsia="Times New Roman" w:hAnsi="Arial Unicode" w:cs="Times New Roman"/>
          <w:color w:val="000000"/>
          <w:sz w:val="21"/>
          <w:szCs w:val="21"/>
          <w:lang w:val="en-US" w:eastAsia="en-US"/>
        </w:rPr>
        <w:t xml:space="preserve"> </w:t>
      </w:r>
      <w:r w:rsidRPr="009048ED">
        <w:rPr>
          <w:rFonts w:ascii="Arial Unicode" w:eastAsia="Times New Roman" w:hAnsi="Arial Unicode" w:cs="Arial Unicode"/>
          <w:color w:val="000000"/>
          <w:sz w:val="21"/>
          <w:szCs w:val="21"/>
          <w:lang w:val="en-US" w:eastAsia="en-US"/>
        </w:rPr>
        <w:t>թույլտվության</w:t>
      </w:r>
    </w:p>
    <w:p w14:paraId="77362C87"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p>
    <w:p w14:paraId="74573AB0"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3. Շինարարությունն իրականացված է _____________________________________</w:t>
      </w:r>
    </w:p>
    <w:p w14:paraId="517377AF"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_________________________________________________________________________</w:t>
      </w:r>
    </w:p>
    <w:p w14:paraId="55C35741" w14:textId="77777777" w:rsidR="00EE5E81" w:rsidRPr="009048ED" w:rsidRDefault="00EE5E81" w:rsidP="00EE5E81">
      <w:pPr>
        <w:shd w:val="clear" w:color="auto" w:fill="FFFFFF"/>
        <w:spacing w:after="0" w:line="240" w:lineRule="auto"/>
        <w:ind w:firstLine="375"/>
        <w:jc w:val="center"/>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15"/>
          <w:szCs w:val="15"/>
          <w:lang w:val="en-US" w:eastAsia="en-US"/>
        </w:rPr>
        <w:t>(գլխավոր կապալառուի անվանումը, շինարարական կապալի պայմանագրի N)</w:t>
      </w:r>
    </w:p>
    <w:p w14:paraId="41F73AEB"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__________________________________________________________________ կողմից</w:t>
      </w:r>
    </w:p>
    <w:p w14:paraId="449C2F33"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p>
    <w:p w14:paraId="36CB8B99"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4. Շինարարության իրականացման ժամկետը`</w:t>
      </w:r>
    </w:p>
    <w:p w14:paraId="39B73EC7"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p>
    <w:p w14:paraId="45F03C19"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աշխատանքների սկիզբը _______________________________</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3587"/>
        <w:gridCol w:w="6478"/>
      </w:tblGrid>
      <w:tr w:rsidR="00EE5E81" w:rsidRPr="009048ED" w14:paraId="7BB4713B" w14:textId="77777777" w:rsidTr="00EE5E81">
        <w:trPr>
          <w:tblCellSpacing w:w="7" w:type="dxa"/>
        </w:trPr>
        <w:tc>
          <w:tcPr>
            <w:tcW w:w="6825" w:type="dxa"/>
            <w:shd w:val="clear" w:color="auto" w:fill="FFFFFF"/>
            <w:vAlign w:val="center"/>
            <w:hideMark/>
          </w:tcPr>
          <w:p w14:paraId="2C3E62D3" w14:textId="77777777" w:rsidR="00EE5E81" w:rsidRPr="009048ED" w:rsidRDefault="00EE5E81" w:rsidP="00EE5E81">
            <w:pPr>
              <w:spacing w:after="0" w:line="240" w:lineRule="auto"/>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p>
        </w:tc>
        <w:tc>
          <w:tcPr>
            <w:tcW w:w="11685" w:type="dxa"/>
            <w:shd w:val="clear" w:color="auto" w:fill="FFFFFF"/>
            <w:vAlign w:val="center"/>
            <w:hideMark/>
          </w:tcPr>
          <w:p w14:paraId="70620706" w14:textId="77777777" w:rsidR="00EE5E81" w:rsidRPr="009048ED" w:rsidRDefault="00EE5E81" w:rsidP="00EE5E81">
            <w:pPr>
              <w:spacing w:before="100" w:beforeAutospacing="1" w:after="100" w:afterAutospacing="1" w:line="240" w:lineRule="auto"/>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r w:rsidRPr="009048ED">
              <w:rPr>
                <w:rFonts w:ascii="Arial Unicode" w:eastAsia="Times New Roman" w:hAnsi="Arial Unicode" w:cs="Times New Roman"/>
                <w:color w:val="000000"/>
                <w:sz w:val="15"/>
                <w:szCs w:val="15"/>
                <w:lang w:val="en-US" w:eastAsia="en-US"/>
              </w:rPr>
              <w:t>(օրը, ամիսը, տարեթիվը)</w:t>
            </w:r>
          </w:p>
        </w:tc>
      </w:tr>
    </w:tbl>
    <w:p w14:paraId="5468CE9B"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աշխատանքների ավարտը _______________________________</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3610"/>
        <w:gridCol w:w="6455"/>
      </w:tblGrid>
      <w:tr w:rsidR="00EE5E81" w:rsidRPr="009048ED" w14:paraId="29D45910" w14:textId="77777777" w:rsidTr="00EE5E81">
        <w:trPr>
          <w:tblCellSpacing w:w="7" w:type="dxa"/>
        </w:trPr>
        <w:tc>
          <w:tcPr>
            <w:tcW w:w="6870" w:type="dxa"/>
            <w:shd w:val="clear" w:color="auto" w:fill="FFFFFF"/>
            <w:vAlign w:val="center"/>
            <w:hideMark/>
          </w:tcPr>
          <w:p w14:paraId="53CAF8FC" w14:textId="77777777" w:rsidR="00EE5E81" w:rsidRPr="009048ED" w:rsidRDefault="00EE5E81" w:rsidP="00EE5E81">
            <w:pPr>
              <w:spacing w:after="0" w:line="240" w:lineRule="auto"/>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p>
        </w:tc>
        <w:tc>
          <w:tcPr>
            <w:tcW w:w="11640" w:type="dxa"/>
            <w:shd w:val="clear" w:color="auto" w:fill="FFFFFF"/>
            <w:vAlign w:val="center"/>
            <w:hideMark/>
          </w:tcPr>
          <w:p w14:paraId="2CBEABDF" w14:textId="77777777" w:rsidR="00EE5E81" w:rsidRPr="009048ED" w:rsidRDefault="00EE5E81" w:rsidP="00EE5E81">
            <w:pPr>
              <w:spacing w:before="100" w:beforeAutospacing="1" w:after="100" w:afterAutospacing="1" w:line="240" w:lineRule="auto"/>
              <w:rPr>
                <w:rFonts w:ascii="Arial Unicode" w:eastAsia="Times New Roman" w:hAnsi="Arial Unicode" w:cs="Times New Roman"/>
                <w:color w:val="000000"/>
                <w:sz w:val="21"/>
                <w:szCs w:val="21"/>
                <w:lang w:val="en-US" w:eastAsia="en-US"/>
              </w:rPr>
            </w:pPr>
            <w:r w:rsidRPr="009048ED">
              <w:rPr>
                <w:rFonts w:eastAsia="Times New Roman"/>
                <w:color w:val="000000"/>
                <w:sz w:val="15"/>
                <w:szCs w:val="15"/>
                <w:lang w:val="en-US" w:eastAsia="en-US"/>
              </w:rPr>
              <w:t> </w:t>
            </w:r>
            <w:r w:rsidRPr="009048ED">
              <w:rPr>
                <w:rFonts w:ascii="Arial Unicode" w:eastAsia="Times New Roman" w:hAnsi="Arial Unicode" w:cs="Times New Roman"/>
                <w:color w:val="000000"/>
                <w:sz w:val="15"/>
                <w:szCs w:val="15"/>
                <w:lang w:val="en-US" w:eastAsia="en-US"/>
              </w:rPr>
              <w:t>(</w:t>
            </w:r>
            <w:r w:rsidRPr="009048ED">
              <w:rPr>
                <w:rFonts w:ascii="Arial Unicode" w:eastAsia="Times New Roman" w:hAnsi="Arial Unicode" w:cs="Arial Unicode"/>
                <w:color w:val="000000"/>
                <w:sz w:val="15"/>
                <w:szCs w:val="15"/>
                <w:lang w:val="en-US" w:eastAsia="en-US"/>
              </w:rPr>
              <w:t>օրը</w:t>
            </w:r>
            <w:r w:rsidRPr="009048ED">
              <w:rPr>
                <w:rFonts w:ascii="Arial Unicode" w:eastAsia="Times New Roman" w:hAnsi="Arial Unicode" w:cs="Times New Roman"/>
                <w:color w:val="000000"/>
                <w:sz w:val="15"/>
                <w:szCs w:val="15"/>
                <w:lang w:val="en-US" w:eastAsia="en-US"/>
              </w:rPr>
              <w:t xml:space="preserve">, </w:t>
            </w:r>
            <w:r w:rsidRPr="009048ED">
              <w:rPr>
                <w:rFonts w:ascii="Arial Unicode" w:eastAsia="Times New Roman" w:hAnsi="Arial Unicode" w:cs="Arial Unicode"/>
                <w:color w:val="000000"/>
                <w:sz w:val="15"/>
                <w:szCs w:val="15"/>
                <w:lang w:val="en-US" w:eastAsia="en-US"/>
              </w:rPr>
              <w:t>ամիսը</w:t>
            </w:r>
            <w:r w:rsidRPr="009048ED">
              <w:rPr>
                <w:rFonts w:ascii="Arial Unicode" w:eastAsia="Times New Roman" w:hAnsi="Arial Unicode" w:cs="Times New Roman"/>
                <w:color w:val="000000"/>
                <w:sz w:val="15"/>
                <w:szCs w:val="15"/>
                <w:lang w:val="en-US" w:eastAsia="en-US"/>
              </w:rPr>
              <w:t xml:space="preserve">, </w:t>
            </w:r>
            <w:r w:rsidRPr="009048ED">
              <w:rPr>
                <w:rFonts w:ascii="Arial Unicode" w:eastAsia="Times New Roman" w:hAnsi="Arial Unicode" w:cs="Arial Unicode"/>
                <w:color w:val="000000"/>
                <w:sz w:val="15"/>
                <w:szCs w:val="15"/>
                <w:lang w:val="en-US" w:eastAsia="en-US"/>
              </w:rPr>
              <w:t>տարեթիվը</w:t>
            </w:r>
            <w:r w:rsidRPr="009048ED">
              <w:rPr>
                <w:rFonts w:ascii="Arial Unicode" w:eastAsia="Times New Roman" w:hAnsi="Arial Unicode" w:cs="Times New Roman"/>
                <w:color w:val="000000"/>
                <w:sz w:val="15"/>
                <w:szCs w:val="15"/>
                <w:lang w:val="en-US" w:eastAsia="en-US"/>
              </w:rPr>
              <w:t>)</w:t>
            </w:r>
          </w:p>
        </w:tc>
      </w:tr>
    </w:tbl>
    <w:p w14:paraId="5269867D"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Շինարարության տևողությունը`</w:t>
      </w:r>
    </w:p>
    <w:p w14:paraId="355954C9"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p>
    <w:p w14:paraId="3F1661A9"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նախատեսված` ______________________</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2591"/>
        <w:gridCol w:w="7474"/>
      </w:tblGrid>
      <w:tr w:rsidR="00EE5E81" w:rsidRPr="009048ED" w14:paraId="2F47D24B" w14:textId="77777777" w:rsidTr="00EE5E81">
        <w:trPr>
          <w:tblCellSpacing w:w="7" w:type="dxa"/>
        </w:trPr>
        <w:tc>
          <w:tcPr>
            <w:tcW w:w="4935" w:type="dxa"/>
            <w:shd w:val="clear" w:color="auto" w:fill="FFFFFF"/>
            <w:vAlign w:val="center"/>
            <w:hideMark/>
          </w:tcPr>
          <w:p w14:paraId="58AD648A" w14:textId="77777777" w:rsidR="00EE5E81" w:rsidRPr="009048ED" w:rsidRDefault="00EE5E81" w:rsidP="00EE5E81">
            <w:pPr>
              <w:spacing w:after="0" w:line="240" w:lineRule="auto"/>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p>
        </w:tc>
        <w:tc>
          <w:tcPr>
            <w:tcW w:w="13575" w:type="dxa"/>
            <w:shd w:val="clear" w:color="auto" w:fill="FFFFFF"/>
            <w:vAlign w:val="center"/>
            <w:hideMark/>
          </w:tcPr>
          <w:p w14:paraId="0EF6DB4D" w14:textId="77777777" w:rsidR="00EE5E81" w:rsidRPr="009048ED" w:rsidRDefault="00EE5E81" w:rsidP="00EE5E81">
            <w:pPr>
              <w:spacing w:before="100" w:beforeAutospacing="1" w:after="100" w:afterAutospacing="1" w:line="240" w:lineRule="auto"/>
              <w:rPr>
                <w:rFonts w:ascii="Arial Unicode" w:eastAsia="Times New Roman" w:hAnsi="Arial Unicode" w:cs="Times New Roman"/>
                <w:color w:val="000000"/>
                <w:sz w:val="21"/>
                <w:szCs w:val="21"/>
                <w:lang w:val="en-US" w:eastAsia="en-US"/>
              </w:rPr>
            </w:pPr>
            <w:r w:rsidRPr="009048ED">
              <w:rPr>
                <w:rFonts w:eastAsia="Times New Roman"/>
                <w:color w:val="000000"/>
                <w:sz w:val="15"/>
                <w:szCs w:val="15"/>
                <w:lang w:val="en-US" w:eastAsia="en-US"/>
              </w:rPr>
              <w:t> </w:t>
            </w:r>
            <w:r w:rsidRPr="009048ED">
              <w:rPr>
                <w:rFonts w:ascii="Arial Unicode" w:eastAsia="Times New Roman" w:hAnsi="Arial Unicode" w:cs="Times New Roman"/>
                <w:color w:val="000000"/>
                <w:sz w:val="15"/>
                <w:szCs w:val="15"/>
                <w:lang w:val="en-US" w:eastAsia="en-US"/>
              </w:rPr>
              <w:t>(</w:t>
            </w:r>
            <w:r w:rsidRPr="009048ED">
              <w:rPr>
                <w:rFonts w:ascii="Arial Unicode" w:eastAsia="Times New Roman" w:hAnsi="Arial Unicode" w:cs="Arial Unicode"/>
                <w:color w:val="000000"/>
                <w:sz w:val="15"/>
                <w:szCs w:val="15"/>
                <w:lang w:val="en-US" w:eastAsia="en-US"/>
              </w:rPr>
              <w:t>ամիսներով</w:t>
            </w:r>
            <w:r w:rsidRPr="009048ED">
              <w:rPr>
                <w:rFonts w:ascii="Arial Unicode" w:eastAsia="Times New Roman" w:hAnsi="Arial Unicode" w:cs="Times New Roman"/>
                <w:color w:val="000000"/>
                <w:sz w:val="15"/>
                <w:szCs w:val="15"/>
                <w:lang w:val="en-US" w:eastAsia="en-US"/>
              </w:rPr>
              <w:t>)</w:t>
            </w:r>
          </w:p>
        </w:tc>
      </w:tr>
    </w:tbl>
    <w:p w14:paraId="715B5F5C"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փաստացի` ______________________</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2589"/>
        <w:gridCol w:w="7476"/>
      </w:tblGrid>
      <w:tr w:rsidR="00EE5E81" w:rsidRPr="009048ED" w14:paraId="3218FC3D" w14:textId="77777777" w:rsidTr="00EE5E81">
        <w:trPr>
          <w:tblCellSpacing w:w="7" w:type="dxa"/>
        </w:trPr>
        <w:tc>
          <w:tcPr>
            <w:tcW w:w="4935" w:type="dxa"/>
            <w:shd w:val="clear" w:color="auto" w:fill="FFFFFF"/>
            <w:vAlign w:val="center"/>
            <w:hideMark/>
          </w:tcPr>
          <w:p w14:paraId="59663DA3" w14:textId="77777777" w:rsidR="00EE5E81" w:rsidRPr="009048ED" w:rsidRDefault="00EE5E81" w:rsidP="00EE5E81">
            <w:pPr>
              <w:spacing w:after="0" w:line="240" w:lineRule="auto"/>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p>
        </w:tc>
        <w:tc>
          <w:tcPr>
            <w:tcW w:w="13575" w:type="dxa"/>
            <w:shd w:val="clear" w:color="auto" w:fill="FFFFFF"/>
            <w:vAlign w:val="center"/>
            <w:hideMark/>
          </w:tcPr>
          <w:p w14:paraId="425781BD" w14:textId="77777777" w:rsidR="00EE5E81" w:rsidRPr="009048ED" w:rsidRDefault="00EE5E81" w:rsidP="00EE5E81">
            <w:pPr>
              <w:spacing w:before="100" w:beforeAutospacing="1" w:after="100" w:afterAutospacing="1" w:line="240" w:lineRule="auto"/>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r w:rsidRPr="009048ED">
              <w:rPr>
                <w:rFonts w:ascii="Arial Unicode" w:eastAsia="Times New Roman" w:hAnsi="Arial Unicode" w:cs="Times New Roman"/>
                <w:color w:val="000000"/>
                <w:sz w:val="15"/>
                <w:szCs w:val="15"/>
                <w:lang w:val="en-US" w:eastAsia="en-US"/>
              </w:rPr>
              <w:t>(ամիսներով)</w:t>
            </w:r>
          </w:p>
        </w:tc>
      </w:tr>
    </w:tbl>
    <w:p w14:paraId="03917C11"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5. Օբյեկտի հիմնական ցուցանիշներն են`</w:t>
      </w:r>
    </w:p>
    <w:p w14:paraId="7F514BB9"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________________________________________</w:t>
      </w:r>
    </w:p>
    <w:p w14:paraId="6CD2F735"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eastAsia="Times New Roman"/>
          <w:color w:val="000000"/>
          <w:sz w:val="15"/>
          <w:szCs w:val="15"/>
          <w:lang w:val="en-US" w:eastAsia="en-US"/>
        </w:rPr>
        <w:t> </w:t>
      </w:r>
      <w:r w:rsidRPr="009048ED">
        <w:rPr>
          <w:rFonts w:ascii="Arial Unicode" w:eastAsia="Times New Roman" w:hAnsi="Arial Unicode" w:cs="Times New Roman"/>
          <w:color w:val="000000"/>
          <w:sz w:val="15"/>
          <w:szCs w:val="15"/>
          <w:lang w:val="en-US" w:eastAsia="en-US"/>
        </w:rPr>
        <w:t>(</w:t>
      </w:r>
      <w:r w:rsidRPr="009048ED">
        <w:rPr>
          <w:rFonts w:ascii="Arial Unicode" w:eastAsia="Times New Roman" w:hAnsi="Arial Unicode" w:cs="Arial Unicode"/>
          <w:color w:val="000000"/>
          <w:sz w:val="15"/>
          <w:szCs w:val="15"/>
          <w:lang w:val="en-US" w:eastAsia="en-US"/>
        </w:rPr>
        <w:t>համաձայն</w:t>
      </w:r>
      <w:r w:rsidRPr="009048ED">
        <w:rPr>
          <w:rFonts w:ascii="Arial Unicode" w:eastAsia="Times New Roman" w:hAnsi="Arial Unicode" w:cs="Times New Roman"/>
          <w:color w:val="000000"/>
          <w:sz w:val="15"/>
          <w:szCs w:val="15"/>
          <w:lang w:val="en-US" w:eastAsia="en-US"/>
        </w:rPr>
        <w:t xml:space="preserve"> </w:t>
      </w:r>
      <w:r w:rsidRPr="009048ED">
        <w:rPr>
          <w:rFonts w:ascii="Arial Unicode" w:eastAsia="Times New Roman" w:hAnsi="Arial Unicode" w:cs="Arial Unicode"/>
          <w:color w:val="000000"/>
          <w:sz w:val="15"/>
          <w:szCs w:val="15"/>
          <w:lang w:val="en-US" w:eastAsia="en-US"/>
        </w:rPr>
        <w:t>հաստատված</w:t>
      </w:r>
      <w:r w:rsidRPr="009048ED">
        <w:rPr>
          <w:rFonts w:ascii="Arial Unicode" w:eastAsia="Times New Roman" w:hAnsi="Arial Unicode" w:cs="Times New Roman"/>
          <w:color w:val="000000"/>
          <w:sz w:val="15"/>
          <w:szCs w:val="15"/>
          <w:lang w:val="en-US" w:eastAsia="en-US"/>
        </w:rPr>
        <w:t xml:space="preserve"> </w:t>
      </w:r>
      <w:r w:rsidRPr="009048ED">
        <w:rPr>
          <w:rFonts w:ascii="Arial Unicode" w:eastAsia="Times New Roman" w:hAnsi="Arial Unicode" w:cs="Arial Unicode"/>
          <w:color w:val="000000"/>
          <w:sz w:val="15"/>
          <w:szCs w:val="15"/>
          <w:lang w:val="en-US" w:eastAsia="en-US"/>
        </w:rPr>
        <w:t>նախագծային</w:t>
      </w:r>
      <w:r w:rsidRPr="009048ED">
        <w:rPr>
          <w:rFonts w:ascii="Arial Unicode" w:eastAsia="Times New Roman" w:hAnsi="Arial Unicode" w:cs="Times New Roman"/>
          <w:color w:val="000000"/>
          <w:sz w:val="15"/>
          <w:szCs w:val="15"/>
          <w:lang w:val="en-US" w:eastAsia="en-US"/>
        </w:rPr>
        <w:t xml:space="preserve"> </w:t>
      </w:r>
      <w:r w:rsidRPr="009048ED">
        <w:rPr>
          <w:rFonts w:ascii="Arial Unicode" w:eastAsia="Times New Roman" w:hAnsi="Arial Unicode" w:cs="Arial Unicode"/>
          <w:color w:val="000000"/>
          <w:sz w:val="15"/>
          <w:szCs w:val="15"/>
          <w:lang w:val="en-US" w:eastAsia="en-US"/>
        </w:rPr>
        <w:t>փաստաթղթերի</w:t>
      </w:r>
      <w:r w:rsidRPr="009048ED">
        <w:rPr>
          <w:rFonts w:ascii="Arial Unicode" w:eastAsia="Times New Roman" w:hAnsi="Arial Unicode" w:cs="Times New Roman"/>
          <w:color w:val="000000"/>
          <w:sz w:val="15"/>
          <w:szCs w:val="15"/>
          <w:lang w:val="en-US" w:eastAsia="en-US"/>
        </w:rPr>
        <w:t>)</w:t>
      </w:r>
    </w:p>
    <w:p w14:paraId="7462A7F5"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___________________________________________________________________</w:t>
      </w:r>
    </w:p>
    <w:p w14:paraId="07D25E04"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___________________________________________________________________</w:t>
      </w:r>
    </w:p>
    <w:p w14:paraId="2C6D643F"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p>
    <w:p w14:paraId="7BAB7F7A"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6. Ընդունող հանձնաժողովին տրամադրված են հետևյալ փաստաթղթերը`</w:t>
      </w:r>
    </w:p>
    <w:p w14:paraId="7D466D2B"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p>
    <w:p w14:paraId="11D70296"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շինարարության թույլտվությունը _________________________________</w:t>
      </w:r>
    </w:p>
    <w:p w14:paraId="008AE0A1"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p>
    <w:p w14:paraId="6AD83370"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հաստատված նախագծային փաստաթղթերը _________________________________</w:t>
      </w:r>
    </w:p>
    <w:p w14:paraId="033A3D50"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p>
    <w:p w14:paraId="6C4EDB2F"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կատարողական փաստաթղթերի ցանկը կամ շինության տեխնիկական վիճակի մասին համապատասխան հետազննության դրական եզրակացությունը __________________________________________</w:t>
      </w:r>
    </w:p>
    <w:p w14:paraId="283B91F7"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p>
    <w:p w14:paraId="105B6CE7"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որակավորված ֆիզիկական անձի (տվյալ կառույցի չափագրությունը կազմած մասնագետի) կողմից իրականացված չափագրության (հաշվառման) e-cadastre.am կայքում գեներացված չափագրման փաթեթի ծածկագիր</w:t>
      </w:r>
      <w:r w:rsidRPr="009048ED">
        <w:rPr>
          <w:rFonts w:eastAsia="Times New Roman"/>
          <w:color w:val="000000"/>
          <w:sz w:val="21"/>
          <w:szCs w:val="21"/>
          <w:lang w:val="en-US" w:eastAsia="en-US"/>
        </w:rPr>
        <w:t> </w:t>
      </w:r>
      <w:r w:rsidRPr="009048ED">
        <w:rPr>
          <w:rFonts w:ascii="Arial Unicode" w:eastAsia="Times New Roman" w:hAnsi="Arial Unicode" w:cs="Times New Roman"/>
          <w:color w:val="000000"/>
          <w:sz w:val="21"/>
          <w:szCs w:val="21"/>
          <w:lang w:val="en-US" w:eastAsia="en-US"/>
        </w:rPr>
        <w:t>_________________________________________________ և իրավունքների պետական գրանցման վկայականի համար</w:t>
      </w:r>
    </w:p>
    <w:p w14:paraId="1E6D87ED"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ՀԱՆՁՆԱԺՈՂՈՎԻ ՈՐՈՇՈՒՄԸ</w:t>
      </w:r>
    </w:p>
    <w:p w14:paraId="6B0456CD"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p>
    <w:p w14:paraId="2082F029"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Ընդունման ներկայացված ___________________________________</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2818"/>
        <w:gridCol w:w="7247"/>
      </w:tblGrid>
      <w:tr w:rsidR="00EE5E81" w:rsidRPr="009048ED" w14:paraId="171AF357" w14:textId="77777777" w:rsidTr="00EE5E81">
        <w:trPr>
          <w:tblCellSpacing w:w="7" w:type="dxa"/>
        </w:trPr>
        <w:tc>
          <w:tcPr>
            <w:tcW w:w="5355" w:type="dxa"/>
            <w:shd w:val="clear" w:color="auto" w:fill="FFFFFF"/>
            <w:vAlign w:val="center"/>
            <w:hideMark/>
          </w:tcPr>
          <w:p w14:paraId="5A4407C5" w14:textId="77777777" w:rsidR="00EE5E81" w:rsidRPr="009048ED" w:rsidRDefault="00EE5E81" w:rsidP="00EE5E81">
            <w:pPr>
              <w:spacing w:after="0" w:line="240" w:lineRule="auto"/>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p>
        </w:tc>
        <w:tc>
          <w:tcPr>
            <w:tcW w:w="13155" w:type="dxa"/>
            <w:shd w:val="clear" w:color="auto" w:fill="FFFFFF"/>
            <w:vAlign w:val="center"/>
            <w:hideMark/>
          </w:tcPr>
          <w:p w14:paraId="7EEAF737" w14:textId="77777777" w:rsidR="00EE5E81" w:rsidRPr="009048ED" w:rsidRDefault="00EE5E81" w:rsidP="00EE5E81">
            <w:pPr>
              <w:spacing w:before="100" w:beforeAutospacing="1" w:after="100" w:afterAutospacing="1" w:line="240" w:lineRule="auto"/>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r w:rsidRPr="009048ED">
              <w:rPr>
                <w:rFonts w:ascii="Arial Unicode" w:eastAsia="Times New Roman" w:hAnsi="Arial Unicode" w:cs="Times New Roman"/>
                <w:color w:val="000000"/>
                <w:sz w:val="15"/>
                <w:szCs w:val="15"/>
                <w:lang w:val="en-US" w:eastAsia="en-US"/>
              </w:rPr>
              <w:t>(օբյեկտի անվանումը)</w:t>
            </w:r>
          </w:p>
        </w:tc>
      </w:tr>
    </w:tbl>
    <w:p w14:paraId="7FF61BE8"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ԱՎԱՐՏԱԿԱՆ ԱԿՏԻ ՁԵՎԱԿԵՐՊՄԱՆ ՀԱՄԱՐ ՊԱՀԱՆՋՎՈՂ</w:t>
      </w:r>
    </w:p>
    <w:p w14:paraId="1F99822D"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ՇԻՆԱՐԱՐԱԿԱՆ (ՇԻՆԱՐԱՐԱԿԱՆ-ՄՈՆՏԱԺԱՅԻՆ)</w:t>
      </w:r>
    </w:p>
    <w:p w14:paraId="5F23CB97"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ԱՇԽԱՏԱՆՔՆԵՐՆ ԱՎԱՐՏՎԱԾ ԵՆ</w:t>
      </w:r>
    </w:p>
    <w:p w14:paraId="7B46587D"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p>
    <w:p w14:paraId="54BD9E2F"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Հանձնաժողովի նախագահ ______________________________________</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2861"/>
        <w:gridCol w:w="7204"/>
      </w:tblGrid>
      <w:tr w:rsidR="00EE5E81" w:rsidRPr="009048ED" w14:paraId="57A03591" w14:textId="77777777" w:rsidTr="00EE5E81">
        <w:trPr>
          <w:tblCellSpacing w:w="7" w:type="dxa"/>
        </w:trPr>
        <w:tc>
          <w:tcPr>
            <w:tcW w:w="5565" w:type="dxa"/>
            <w:shd w:val="clear" w:color="auto" w:fill="FFFFFF"/>
            <w:vAlign w:val="center"/>
            <w:hideMark/>
          </w:tcPr>
          <w:p w14:paraId="096A44C6" w14:textId="77777777" w:rsidR="00EE5E81" w:rsidRPr="009048ED" w:rsidRDefault="00EE5E81" w:rsidP="00EE5E81">
            <w:pPr>
              <w:spacing w:after="0" w:line="240" w:lineRule="auto"/>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p>
        </w:tc>
        <w:tc>
          <w:tcPr>
            <w:tcW w:w="12945" w:type="dxa"/>
            <w:shd w:val="clear" w:color="auto" w:fill="FFFFFF"/>
            <w:vAlign w:val="center"/>
            <w:hideMark/>
          </w:tcPr>
          <w:p w14:paraId="4CDD0F49" w14:textId="77777777" w:rsidR="00EE5E81" w:rsidRPr="009048ED" w:rsidRDefault="00EE5E81" w:rsidP="00EE5E81">
            <w:pPr>
              <w:spacing w:before="100" w:beforeAutospacing="1" w:after="100" w:afterAutospacing="1" w:line="240" w:lineRule="auto"/>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r w:rsidRPr="009048ED">
              <w:rPr>
                <w:rFonts w:ascii="Arial Unicode" w:eastAsia="Times New Roman" w:hAnsi="Arial Unicode" w:cs="Times New Roman"/>
                <w:color w:val="000000"/>
                <w:sz w:val="15"/>
                <w:szCs w:val="15"/>
                <w:lang w:val="en-US" w:eastAsia="en-US"/>
              </w:rPr>
              <w:t>(անունը, ազգանունը, ստորագրությունը)</w:t>
            </w:r>
          </w:p>
        </w:tc>
      </w:tr>
    </w:tbl>
    <w:p w14:paraId="3833D18B"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Հանձնաժողովի անդամներ _____________________________________</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2831"/>
        <w:gridCol w:w="7234"/>
      </w:tblGrid>
      <w:tr w:rsidR="00EE5E81" w:rsidRPr="009048ED" w14:paraId="6AFEEC6E" w14:textId="77777777" w:rsidTr="00EE5E81">
        <w:trPr>
          <w:tblCellSpacing w:w="7" w:type="dxa"/>
        </w:trPr>
        <w:tc>
          <w:tcPr>
            <w:tcW w:w="5505" w:type="dxa"/>
            <w:shd w:val="clear" w:color="auto" w:fill="FFFFFF"/>
            <w:vAlign w:val="center"/>
            <w:hideMark/>
          </w:tcPr>
          <w:p w14:paraId="36FAA17B" w14:textId="77777777" w:rsidR="00EE5E81" w:rsidRPr="009048ED" w:rsidRDefault="00EE5E81" w:rsidP="00EE5E81">
            <w:pPr>
              <w:spacing w:after="0" w:line="240" w:lineRule="auto"/>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p>
        </w:tc>
        <w:tc>
          <w:tcPr>
            <w:tcW w:w="13005" w:type="dxa"/>
            <w:shd w:val="clear" w:color="auto" w:fill="FFFFFF"/>
            <w:vAlign w:val="center"/>
            <w:hideMark/>
          </w:tcPr>
          <w:p w14:paraId="4811B94F" w14:textId="77777777" w:rsidR="00EE5E81" w:rsidRPr="009048ED" w:rsidRDefault="00EE5E81" w:rsidP="00EE5E81">
            <w:pPr>
              <w:spacing w:before="100" w:beforeAutospacing="1" w:after="100" w:afterAutospacing="1" w:line="240" w:lineRule="auto"/>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r w:rsidRPr="009048ED">
              <w:rPr>
                <w:rFonts w:ascii="Arial Unicode" w:eastAsia="Times New Roman" w:hAnsi="Arial Unicode" w:cs="Times New Roman"/>
                <w:color w:val="000000"/>
                <w:sz w:val="15"/>
                <w:szCs w:val="15"/>
                <w:lang w:val="en-US" w:eastAsia="en-US"/>
              </w:rPr>
              <w:t>(անունը, ազգանունը, ստորագրությունը)</w:t>
            </w:r>
          </w:p>
        </w:tc>
      </w:tr>
    </w:tbl>
    <w:p w14:paraId="50C124E8" w14:textId="77777777" w:rsidR="00EE5E81" w:rsidRPr="009048ED" w:rsidRDefault="00EE5E81" w:rsidP="00EE5E81">
      <w:pPr>
        <w:shd w:val="clear" w:color="auto" w:fill="FFFFFF"/>
        <w:spacing w:after="0" w:line="240" w:lineRule="auto"/>
        <w:ind w:firstLine="375"/>
        <w:jc w:val="center"/>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______________________________________</w:t>
      </w:r>
    </w:p>
    <w:p w14:paraId="1CB1B652" w14:textId="77777777" w:rsidR="00EE5E81" w:rsidRPr="009048ED" w:rsidRDefault="00EE5E81" w:rsidP="00EE5E81">
      <w:pPr>
        <w:shd w:val="clear" w:color="auto" w:fill="FFFFFF"/>
        <w:spacing w:after="0" w:line="240" w:lineRule="auto"/>
        <w:ind w:firstLine="375"/>
        <w:jc w:val="center"/>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______________________________________</w:t>
      </w:r>
    </w:p>
    <w:p w14:paraId="68AC19B0" w14:textId="77777777" w:rsidR="00EE5E81" w:rsidRPr="009048ED" w:rsidRDefault="00EE5E81" w:rsidP="00EE5E81">
      <w:pPr>
        <w:shd w:val="clear" w:color="auto" w:fill="FFFFFF"/>
        <w:spacing w:after="0" w:line="240" w:lineRule="auto"/>
        <w:ind w:firstLine="375"/>
        <w:jc w:val="center"/>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______________________________________</w:t>
      </w:r>
    </w:p>
    <w:p w14:paraId="2D627418" w14:textId="77777777" w:rsidR="00EE5E81" w:rsidRPr="009048ED" w:rsidRDefault="00EE5E81" w:rsidP="00EE5E81">
      <w:pPr>
        <w:shd w:val="clear" w:color="auto" w:fill="FFFFFF"/>
        <w:spacing w:after="0" w:line="240" w:lineRule="auto"/>
        <w:ind w:firstLine="375"/>
        <w:jc w:val="center"/>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______________________________________</w:t>
      </w:r>
    </w:p>
    <w:p w14:paraId="350C7990"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eastAsia="Times New Roman"/>
          <w:color w:val="000000"/>
          <w:sz w:val="21"/>
          <w:szCs w:val="21"/>
          <w:lang w:val="en-US" w:eastAsia="en-US"/>
        </w:rPr>
        <w:t> </w:t>
      </w:r>
    </w:p>
    <w:p w14:paraId="3AA04FAC" w14:textId="77777777" w:rsidR="00EE5E81" w:rsidRPr="009048ED" w:rsidRDefault="00EE5E81" w:rsidP="00EE5E81">
      <w:pPr>
        <w:shd w:val="clear" w:color="auto" w:fill="FFFFFF"/>
        <w:spacing w:after="0" w:line="240" w:lineRule="auto"/>
        <w:ind w:firstLine="375"/>
        <w:rPr>
          <w:rFonts w:ascii="Arial Unicode" w:eastAsia="Times New Roman" w:hAnsi="Arial Unicode" w:cs="Times New Roman"/>
          <w:color w:val="000000"/>
          <w:sz w:val="21"/>
          <w:szCs w:val="21"/>
          <w:lang w:val="en-US" w:eastAsia="en-US"/>
        </w:rPr>
      </w:pPr>
      <w:r w:rsidRPr="009048ED">
        <w:rPr>
          <w:rFonts w:ascii="Arial Unicode" w:eastAsia="Times New Roman" w:hAnsi="Arial Unicode" w:cs="Times New Roman"/>
          <w:color w:val="000000"/>
          <w:sz w:val="21"/>
          <w:szCs w:val="21"/>
          <w:lang w:val="en-US" w:eastAsia="en-US"/>
        </w:rPr>
        <w:t>Կ.Տ.</w:t>
      </w:r>
      <w:r w:rsidRPr="009048ED">
        <w:rPr>
          <w:rFonts w:ascii="Aramian" w:eastAsia="Times New Roman" w:hAnsi="Aramian" w:cs="Times New Roman"/>
          <w:color w:val="000000"/>
          <w:sz w:val="21"/>
          <w:szCs w:val="21"/>
          <w:lang w:val="en-US" w:eastAsia="en-US"/>
        </w:rPr>
        <w:t>¦</w:t>
      </w:r>
    </w:p>
    <w:p w14:paraId="331D4277" w14:textId="77777777" w:rsidR="00252DD3" w:rsidRPr="009048ED" w:rsidRDefault="00252DD3" w:rsidP="00EE5E81">
      <w:pPr>
        <w:pStyle w:val="ListParagraph"/>
        <w:shd w:val="clear" w:color="auto" w:fill="FFFFFF"/>
        <w:tabs>
          <w:tab w:val="left" w:pos="851"/>
        </w:tabs>
        <w:spacing w:after="0"/>
        <w:ind w:left="567" w:right="46"/>
        <w:jc w:val="both"/>
        <w:rPr>
          <w:rFonts w:ascii="GHEA Grapalat" w:hAnsi="GHEA Grapalat" w:cs="Cambria Math"/>
          <w:sz w:val="24"/>
          <w:szCs w:val="24"/>
          <w:lang w:val="en-US"/>
        </w:rPr>
      </w:pPr>
    </w:p>
    <w:p w14:paraId="048BA5ED" w14:textId="77777777" w:rsidR="00EF066B" w:rsidRPr="009048ED" w:rsidRDefault="006730B5" w:rsidP="00A910B2">
      <w:pPr>
        <w:pStyle w:val="ListParagraph"/>
        <w:numPr>
          <w:ilvl w:val="0"/>
          <w:numId w:val="30"/>
        </w:numPr>
        <w:shd w:val="clear" w:color="auto" w:fill="FFFFFF"/>
        <w:tabs>
          <w:tab w:val="left" w:pos="851"/>
        </w:tabs>
        <w:spacing w:after="0"/>
        <w:ind w:left="0" w:right="46" w:firstLine="567"/>
        <w:jc w:val="both"/>
        <w:rPr>
          <w:rFonts w:ascii="GHEA Grapalat" w:hAnsi="GHEA Grapalat" w:cs="Cambria Math"/>
          <w:sz w:val="24"/>
          <w:szCs w:val="24"/>
          <w:lang w:val="en-US"/>
        </w:rPr>
      </w:pPr>
      <w:r w:rsidRPr="009048ED">
        <w:rPr>
          <w:rFonts w:ascii="GHEA Grapalat" w:hAnsi="GHEA Grapalat" w:cs="Cambria Math"/>
          <w:sz w:val="24"/>
          <w:szCs w:val="24"/>
          <w:lang w:val="en-US"/>
        </w:rPr>
        <w:t>Որոշման Հավելված N 5-ը լրացնել հետևյալ ձևաթղթ</w:t>
      </w:r>
      <w:r w:rsidR="005357FB" w:rsidRPr="009048ED">
        <w:rPr>
          <w:rFonts w:ascii="GHEA Grapalat" w:hAnsi="GHEA Grapalat" w:cs="Cambria Math"/>
          <w:sz w:val="24"/>
          <w:szCs w:val="24"/>
          <w:lang w:val="en-US"/>
        </w:rPr>
        <w:t>ո</w:t>
      </w:r>
      <w:r w:rsidRPr="009048ED">
        <w:rPr>
          <w:rFonts w:ascii="GHEA Grapalat" w:hAnsi="GHEA Grapalat" w:cs="Cambria Math"/>
          <w:sz w:val="24"/>
          <w:szCs w:val="24"/>
          <w:lang w:val="en-US"/>
        </w:rPr>
        <w:t xml:space="preserve">վ. </w:t>
      </w:r>
      <w:r w:rsidR="00EF066B" w:rsidRPr="009048ED">
        <w:rPr>
          <w:rFonts w:ascii="GHEA Grapalat" w:hAnsi="GHEA Grapalat" w:cs="Cambria Math"/>
          <w:sz w:val="24"/>
          <w:szCs w:val="24"/>
          <w:lang w:val="en-US"/>
        </w:rPr>
        <w:t>«Ձև 3-2-1 ա».</w:t>
      </w:r>
    </w:p>
    <w:p w14:paraId="7C692EA4" w14:textId="77777777" w:rsidR="00050CB8" w:rsidRPr="009048ED" w:rsidRDefault="00050CB8" w:rsidP="00AA29F7">
      <w:pPr>
        <w:pStyle w:val="ListParagraph"/>
        <w:shd w:val="clear" w:color="auto" w:fill="FFFFFF"/>
        <w:tabs>
          <w:tab w:val="left" w:pos="284"/>
        </w:tabs>
        <w:spacing w:after="0"/>
        <w:ind w:left="0" w:right="46" w:firstLine="567"/>
        <w:jc w:val="both"/>
        <w:rPr>
          <w:rFonts w:ascii="GHEA Grapalat" w:hAnsi="GHEA Grapalat" w:cs="Cambria Math"/>
          <w:sz w:val="24"/>
          <w:szCs w:val="24"/>
          <w:lang w:val="en-US"/>
        </w:rPr>
      </w:pPr>
    </w:p>
    <w:p w14:paraId="6A2F3699" w14:textId="77777777" w:rsidR="00C05B61" w:rsidRPr="009048ED" w:rsidRDefault="00C05B61" w:rsidP="00AA29F7">
      <w:pPr>
        <w:spacing w:after="160" w:line="259" w:lineRule="auto"/>
        <w:ind w:firstLine="567"/>
        <w:rPr>
          <w:rFonts w:ascii="GHEA Grapalat" w:hAnsi="GHEA Grapalat" w:cs="Cambria Math"/>
          <w:sz w:val="24"/>
          <w:szCs w:val="24"/>
          <w:lang w:val="en-US"/>
        </w:rPr>
      </w:pPr>
    </w:p>
    <w:p w14:paraId="304E7083" w14:textId="77777777" w:rsidR="004A48FB" w:rsidRPr="009048ED" w:rsidRDefault="004A48FB" w:rsidP="00861A1F">
      <w:pPr>
        <w:spacing w:after="160" w:line="259" w:lineRule="auto"/>
        <w:rPr>
          <w:rFonts w:ascii="GHEA Grapalat" w:hAnsi="GHEA Grapalat"/>
          <w:b/>
          <w:bCs/>
          <w:color w:val="000000"/>
          <w:sz w:val="24"/>
          <w:szCs w:val="24"/>
          <w:u w:val="single"/>
          <w:shd w:val="clear" w:color="auto" w:fill="FFFFFF"/>
        </w:rPr>
      </w:pPr>
    </w:p>
    <w:p w14:paraId="4C3F1EC4" w14:textId="77777777" w:rsidR="00C968AC" w:rsidRPr="009048ED" w:rsidRDefault="00C968AC" w:rsidP="00AA29F7">
      <w:pPr>
        <w:pStyle w:val="NormalWeb"/>
        <w:shd w:val="clear" w:color="auto" w:fill="FFFFFF"/>
        <w:spacing w:before="0" w:beforeAutospacing="0" w:after="0" w:afterAutospacing="0"/>
        <w:ind w:firstLine="567"/>
        <w:jc w:val="both"/>
        <w:rPr>
          <w:rFonts w:ascii="GHEA Grapalat" w:hAnsi="GHEA Grapalat"/>
          <w:color w:val="000000"/>
        </w:rPr>
      </w:pPr>
    </w:p>
    <w:p w14:paraId="2C8C227E" w14:textId="77777777" w:rsidR="00C968AC" w:rsidRPr="009048ED" w:rsidRDefault="00C968AC" w:rsidP="00AA29F7">
      <w:pPr>
        <w:pStyle w:val="NormalWeb"/>
        <w:shd w:val="clear" w:color="auto" w:fill="FFFFFF"/>
        <w:spacing w:before="0" w:beforeAutospacing="0" w:after="0" w:afterAutospacing="0"/>
        <w:ind w:firstLine="567"/>
        <w:jc w:val="both"/>
        <w:rPr>
          <w:rFonts w:ascii="GHEA Grapalat" w:hAnsi="GHEA Grapalat"/>
          <w:color w:val="000000"/>
        </w:rPr>
      </w:pPr>
    </w:p>
    <w:p w14:paraId="1713F4B9" w14:textId="77777777" w:rsidR="00C968AC" w:rsidRPr="009048ED" w:rsidRDefault="00C968AC" w:rsidP="00AA29F7">
      <w:pPr>
        <w:spacing w:after="0"/>
        <w:ind w:firstLine="567"/>
        <w:jc w:val="both"/>
        <w:rPr>
          <w:rFonts w:ascii="GHEA Grapalat" w:hAnsi="GHEA Grapalat"/>
          <w:bCs/>
          <w:color w:val="000000"/>
          <w:sz w:val="24"/>
          <w:szCs w:val="24"/>
          <w:shd w:val="clear" w:color="auto" w:fill="FFFFFF"/>
        </w:rPr>
      </w:pPr>
    </w:p>
    <w:p w14:paraId="73A0127A" w14:textId="77777777" w:rsidR="00C90A71" w:rsidRPr="009048ED" w:rsidRDefault="00C90A71" w:rsidP="00AA29F7">
      <w:pPr>
        <w:shd w:val="clear" w:color="auto" w:fill="FFFFFF"/>
        <w:spacing w:after="0"/>
        <w:ind w:right="46" w:firstLine="567"/>
        <w:jc w:val="both"/>
        <w:rPr>
          <w:rFonts w:ascii="GHEA Grapalat" w:hAnsi="GHEA Grapalat" w:cs="Cambria Math"/>
          <w:sz w:val="24"/>
          <w:szCs w:val="24"/>
          <w:lang w:val="en-US"/>
        </w:rPr>
      </w:pPr>
    </w:p>
    <w:p w14:paraId="5EF1D824" w14:textId="77777777" w:rsidR="00760D4A" w:rsidRPr="009048ED" w:rsidRDefault="00760D4A" w:rsidP="00AA29F7">
      <w:pPr>
        <w:spacing w:after="160" w:line="259" w:lineRule="auto"/>
        <w:ind w:firstLine="567"/>
        <w:rPr>
          <w:rFonts w:ascii="GHEA Grapalat" w:hAnsi="GHEA Grapalat" w:cs="Cambria Math"/>
          <w:sz w:val="24"/>
          <w:szCs w:val="24"/>
          <w:lang w:val="en-US"/>
        </w:rPr>
      </w:pPr>
    </w:p>
    <w:p w14:paraId="7EFDC6CC" w14:textId="77777777" w:rsidR="00C968AC" w:rsidRPr="009048ED" w:rsidRDefault="00C968AC" w:rsidP="00AA29F7">
      <w:pPr>
        <w:spacing w:after="160" w:line="259" w:lineRule="auto"/>
        <w:ind w:firstLine="567"/>
        <w:rPr>
          <w:rFonts w:ascii="GHEA Grapalat" w:hAnsi="GHEA Grapalat" w:cs="Cambria Math"/>
          <w:sz w:val="24"/>
          <w:szCs w:val="24"/>
        </w:rPr>
      </w:pPr>
      <w:r w:rsidRPr="009048ED">
        <w:rPr>
          <w:rFonts w:ascii="GHEA Grapalat" w:hAnsi="GHEA Grapalat" w:cs="Cambria Math"/>
          <w:sz w:val="24"/>
          <w:szCs w:val="24"/>
        </w:rPr>
        <w:br w:type="page"/>
      </w:r>
    </w:p>
    <w:p w14:paraId="68C08BA0" w14:textId="77777777" w:rsidR="00EF066B" w:rsidRPr="009048ED" w:rsidRDefault="00777203" w:rsidP="001C2C58">
      <w:pPr>
        <w:shd w:val="clear" w:color="auto" w:fill="FFFFFF"/>
        <w:spacing w:after="0" w:line="240" w:lineRule="auto"/>
        <w:ind w:firstLine="375"/>
        <w:jc w:val="right"/>
        <w:rPr>
          <w:rFonts w:ascii="GHEA Grapalat" w:eastAsia="Times New Roman" w:hAnsi="GHEA Grapalat" w:cs="Times New Roman"/>
          <w:color w:val="000000"/>
          <w:sz w:val="21"/>
          <w:szCs w:val="21"/>
        </w:rPr>
      </w:pPr>
      <w:r w:rsidRPr="009048ED">
        <w:rPr>
          <w:rFonts w:ascii="Aramian" w:eastAsia="Times New Roman" w:hAnsi="Aramian" w:cs="Times New Roman"/>
          <w:b/>
          <w:bCs/>
          <w:i/>
          <w:iCs/>
          <w:color w:val="000000"/>
          <w:sz w:val="21"/>
          <w:szCs w:val="21"/>
          <w:u w:val="single"/>
          <w:lang w:val="en-US" w:eastAsia="en-US"/>
        </w:rPr>
        <w:t>§</w:t>
      </w:r>
      <w:r w:rsidR="00EF066B" w:rsidRPr="009048ED">
        <w:rPr>
          <w:rFonts w:ascii="GHEA Grapalat" w:eastAsia="Times New Roman" w:hAnsi="GHEA Grapalat" w:cs="Times New Roman"/>
          <w:b/>
          <w:bCs/>
          <w:i/>
          <w:iCs/>
          <w:color w:val="000000"/>
          <w:sz w:val="21"/>
          <w:szCs w:val="21"/>
          <w:u w:val="single"/>
        </w:rPr>
        <w:t>Ձև 3-2-1 ա</w:t>
      </w:r>
    </w:p>
    <w:p w14:paraId="3DB95B5B" w14:textId="77777777" w:rsidR="00EF066B" w:rsidRPr="009048ED" w:rsidRDefault="00EF066B" w:rsidP="00AA29F7">
      <w:pPr>
        <w:shd w:val="clear" w:color="auto" w:fill="FFFFFF"/>
        <w:spacing w:after="0" w:line="240" w:lineRule="auto"/>
        <w:ind w:firstLine="567"/>
        <w:jc w:val="right"/>
        <w:rPr>
          <w:rFonts w:ascii="GHEA Grapalat" w:eastAsia="Times New Roman" w:hAnsi="GHEA Grapalat" w:cs="Times New Roman"/>
          <w:color w:val="000000"/>
          <w:sz w:val="21"/>
          <w:szCs w:val="21"/>
        </w:rPr>
      </w:pPr>
      <w:r w:rsidRPr="009048ED">
        <w:rPr>
          <w:rFonts w:eastAsia="Times New Roman"/>
          <w:color w:val="000000"/>
          <w:sz w:val="21"/>
          <w:szCs w:val="21"/>
        </w:rPr>
        <w:t> </w:t>
      </w:r>
    </w:p>
    <w:p w14:paraId="0AF290EC" w14:textId="77777777" w:rsidR="00EF066B" w:rsidRPr="009048ED" w:rsidRDefault="00EF066B" w:rsidP="00AA29F7">
      <w:pPr>
        <w:shd w:val="clear" w:color="auto" w:fill="FFFFFF"/>
        <w:spacing w:after="0" w:line="240" w:lineRule="auto"/>
        <w:ind w:firstLine="567"/>
        <w:jc w:val="right"/>
        <w:rPr>
          <w:rFonts w:ascii="GHEA Grapalat" w:eastAsia="Times New Roman" w:hAnsi="GHEA Grapalat" w:cs="Times New Roman"/>
          <w:color w:val="000000"/>
          <w:sz w:val="21"/>
          <w:szCs w:val="21"/>
        </w:rPr>
      </w:pPr>
      <w:r w:rsidRPr="009048ED">
        <w:rPr>
          <w:rFonts w:ascii="GHEA Grapalat" w:eastAsia="Times New Roman" w:hAnsi="GHEA Grapalat" w:cs="Times New Roman"/>
          <w:i/>
          <w:iCs/>
          <w:color w:val="000000"/>
          <w:sz w:val="21"/>
          <w:szCs w:val="21"/>
        </w:rPr>
        <w:t>ՀԱՍՏԱՏՈՒՄ ԵՄ`</w:t>
      </w:r>
    </w:p>
    <w:p w14:paraId="16AE5F91" w14:textId="77777777" w:rsidR="00EF066B" w:rsidRPr="009048ED" w:rsidRDefault="00EF066B" w:rsidP="00AA29F7">
      <w:pPr>
        <w:shd w:val="clear" w:color="auto" w:fill="FFFFFF"/>
        <w:spacing w:after="0" w:line="240" w:lineRule="auto"/>
        <w:ind w:firstLine="567"/>
        <w:jc w:val="right"/>
        <w:rPr>
          <w:rFonts w:ascii="GHEA Grapalat" w:eastAsia="Times New Roman" w:hAnsi="GHEA Grapalat" w:cs="Times New Roman"/>
          <w:color w:val="000000"/>
          <w:sz w:val="21"/>
          <w:szCs w:val="21"/>
        </w:rPr>
      </w:pPr>
      <w:r w:rsidRPr="009048ED">
        <w:rPr>
          <w:rFonts w:ascii="GHEA Grapalat" w:eastAsia="Times New Roman" w:hAnsi="GHEA Grapalat" w:cs="Times New Roman"/>
          <w:color w:val="000000"/>
          <w:sz w:val="21"/>
          <w:szCs w:val="21"/>
        </w:rPr>
        <w:t>_______________________________________</w:t>
      </w:r>
    </w:p>
    <w:p w14:paraId="3A94E923" w14:textId="77777777" w:rsidR="00EF066B" w:rsidRPr="009048ED" w:rsidRDefault="00EF066B" w:rsidP="00AA29F7">
      <w:pPr>
        <w:shd w:val="clear" w:color="auto" w:fill="FFFFFF"/>
        <w:spacing w:after="0" w:line="240" w:lineRule="auto"/>
        <w:ind w:firstLine="567"/>
        <w:jc w:val="right"/>
        <w:rPr>
          <w:rFonts w:ascii="GHEA Grapalat" w:eastAsia="Times New Roman" w:hAnsi="GHEA Grapalat" w:cs="Times New Roman"/>
          <w:color w:val="000000"/>
          <w:sz w:val="21"/>
          <w:szCs w:val="21"/>
        </w:rPr>
      </w:pPr>
      <w:r w:rsidRPr="009048ED">
        <w:rPr>
          <w:rFonts w:eastAsia="Times New Roman"/>
          <w:color w:val="000000"/>
          <w:sz w:val="21"/>
          <w:szCs w:val="21"/>
        </w:rPr>
        <w:t> </w:t>
      </w:r>
    </w:p>
    <w:p w14:paraId="7DC0A4AD" w14:textId="77777777" w:rsidR="00EF066B" w:rsidRPr="009048ED" w:rsidRDefault="00EF066B" w:rsidP="00AA29F7">
      <w:pPr>
        <w:shd w:val="clear" w:color="auto" w:fill="FFFFFF"/>
        <w:spacing w:after="0" w:line="240" w:lineRule="auto"/>
        <w:ind w:firstLine="567"/>
        <w:jc w:val="right"/>
        <w:rPr>
          <w:rFonts w:ascii="GHEA Grapalat" w:eastAsia="Times New Roman" w:hAnsi="GHEA Grapalat" w:cs="Times New Roman"/>
          <w:color w:val="000000"/>
          <w:sz w:val="21"/>
          <w:szCs w:val="21"/>
        </w:rPr>
      </w:pPr>
      <w:r w:rsidRPr="009048ED">
        <w:rPr>
          <w:rFonts w:ascii="GHEA Grapalat" w:eastAsia="Times New Roman" w:hAnsi="GHEA Grapalat" w:cs="Times New Roman"/>
          <w:color w:val="000000"/>
          <w:sz w:val="21"/>
          <w:szCs w:val="21"/>
        </w:rPr>
        <w:t>_______________________________________</w:t>
      </w:r>
    </w:p>
    <w:p w14:paraId="627A6D31" w14:textId="77777777" w:rsidR="00EF066B" w:rsidRPr="009048ED" w:rsidRDefault="00EF066B" w:rsidP="00AA29F7">
      <w:pPr>
        <w:shd w:val="clear" w:color="auto" w:fill="FFFFFF"/>
        <w:spacing w:after="0" w:line="240" w:lineRule="auto"/>
        <w:ind w:firstLine="567"/>
        <w:jc w:val="right"/>
        <w:rPr>
          <w:rFonts w:ascii="GHEA Grapalat" w:eastAsia="Times New Roman" w:hAnsi="GHEA Grapalat" w:cs="Times New Roman"/>
          <w:color w:val="000000"/>
          <w:sz w:val="21"/>
          <w:szCs w:val="21"/>
        </w:rPr>
      </w:pPr>
      <w:r w:rsidRPr="009048ED">
        <w:rPr>
          <w:rFonts w:ascii="GHEA Grapalat" w:eastAsia="Times New Roman" w:hAnsi="GHEA Grapalat" w:cs="Times New Roman"/>
          <w:color w:val="000000"/>
          <w:sz w:val="15"/>
          <w:szCs w:val="15"/>
        </w:rPr>
        <w:t>(ակտը հաստատող անձի անունը, ազգանունը և պաշտոնը)</w:t>
      </w:r>
    </w:p>
    <w:p w14:paraId="0DBBE3D2" w14:textId="77777777" w:rsidR="00EF066B" w:rsidRPr="009048ED" w:rsidRDefault="00EF066B" w:rsidP="00AA29F7">
      <w:pPr>
        <w:shd w:val="clear" w:color="auto" w:fill="FFFFFF"/>
        <w:spacing w:after="0" w:line="240" w:lineRule="auto"/>
        <w:ind w:firstLine="567"/>
        <w:jc w:val="right"/>
        <w:rPr>
          <w:rFonts w:ascii="GHEA Grapalat" w:eastAsia="Times New Roman" w:hAnsi="GHEA Grapalat" w:cs="Times New Roman"/>
          <w:color w:val="000000"/>
          <w:sz w:val="21"/>
          <w:szCs w:val="21"/>
        </w:rPr>
      </w:pPr>
      <w:r w:rsidRPr="009048ED">
        <w:rPr>
          <w:rFonts w:eastAsia="Times New Roman"/>
          <w:color w:val="000000"/>
          <w:sz w:val="21"/>
          <w:szCs w:val="21"/>
        </w:rPr>
        <w:t> </w:t>
      </w:r>
    </w:p>
    <w:p w14:paraId="7C1F9BCB" w14:textId="77777777" w:rsidR="00EF066B" w:rsidRPr="009048ED" w:rsidRDefault="00EF066B" w:rsidP="00AA29F7">
      <w:pPr>
        <w:shd w:val="clear" w:color="auto" w:fill="FFFFFF"/>
        <w:spacing w:after="0" w:line="240" w:lineRule="auto"/>
        <w:ind w:firstLine="567"/>
        <w:jc w:val="right"/>
        <w:rPr>
          <w:rFonts w:ascii="GHEA Grapalat" w:eastAsia="Times New Roman" w:hAnsi="GHEA Grapalat" w:cs="Times New Roman"/>
          <w:color w:val="000000"/>
          <w:sz w:val="21"/>
          <w:szCs w:val="21"/>
        </w:rPr>
      </w:pPr>
      <w:r w:rsidRPr="009048ED">
        <w:rPr>
          <w:rFonts w:ascii="GHEA Grapalat" w:eastAsia="Times New Roman" w:hAnsi="GHEA Grapalat" w:cs="Times New Roman"/>
          <w:color w:val="000000"/>
          <w:sz w:val="21"/>
          <w:szCs w:val="21"/>
        </w:rPr>
        <w:t xml:space="preserve">____ ________ 20 </w:t>
      </w:r>
      <w:r w:rsidRPr="009048ED">
        <w:rPr>
          <w:rFonts w:eastAsia="Times New Roman"/>
          <w:color w:val="000000"/>
          <w:sz w:val="21"/>
          <w:szCs w:val="21"/>
        </w:rPr>
        <w:t> </w:t>
      </w:r>
      <w:r w:rsidRPr="009048ED">
        <w:rPr>
          <w:rFonts w:ascii="GHEA Grapalat" w:eastAsia="Times New Roman" w:hAnsi="GHEA Grapalat" w:cs="Arial Unicode"/>
          <w:color w:val="000000"/>
          <w:sz w:val="21"/>
          <w:szCs w:val="21"/>
        </w:rPr>
        <w:t>թ</w:t>
      </w:r>
      <w:r w:rsidRPr="009048ED">
        <w:rPr>
          <w:rFonts w:ascii="GHEA Grapalat" w:eastAsia="Times New Roman" w:hAnsi="GHEA Grapalat" w:cs="Times New Roman"/>
          <w:color w:val="000000"/>
          <w:sz w:val="21"/>
          <w:szCs w:val="21"/>
        </w:rPr>
        <w:t>.</w:t>
      </w:r>
    </w:p>
    <w:p w14:paraId="63A8B6E7" w14:textId="77777777" w:rsidR="00EF066B" w:rsidRPr="009048ED" w:rsidRDefault="00EF066B" w:rsidP="00AA29F7">
      <w:pPr>
        <w:shd w:val="clear" w:color="auto" w:fill="FFFFFF"/>
        <w:spacing w:after="0" w:line="240" w:lineRule="auto"/>
        <w:ind w:firstLine="567"/>
        <w:jc w:val="center"/>
        <w:rPr>
          <w:rFonts w:ascii="GHEA Grapalat" w:eastAsia="Times New Roman" w:hAnsi="GHEA Grapalat" w:cs="Times New Roman"/>
          <w:color w:val="000000"/>
          <w:sz w:val="21"/>
          <w:szCs w:val="21"/>
        </w:rPr>
      </w:pPr>
      <w:r w:rsidRPr="009048ED">
        <w:rPr>
          <w:rFonts w:eastAsia="Times New Roman"/>
          <w:color w:val="000000"/>
          <w:sz w:val="21"/>
          <w:szCs w:val="21"/>
        </w:rPr>
        <w:t> </w:t>
      </w:r>
    </w:p>
    <w:p w14:paraId="5A7D9502" w14:textId="77777777" w:rsidR="00EF066B" w:rsidRPr="009048ED" w:rsidRDefault="00EF066B" w:rsidP="00AA29F7">
      <w:pPr>
        <w:shd w:val="clear" w:color="auto" w:fill="FFFFFF"/>
        <w:spacing w:after="0" w:line="240" w:lineRule="auto"/>
        <w:ind w:firstLine="567"/>
        <w:jc w:val="center"/>
        <w:rPr>
          <w:rFonts w:ascii="GHEA Grapalat" w:eastAsia="Times New Roman" w:hAnsi="GHEA Grapalat" w:cs="Times New Roman"/>
          <w:color w:val="000000" w:themeColor="text1"/>
          <w:sz w:val="21"/>
          <w:szCs w:val="21"/>
        </w:rPr>
      </w:pPr>
      <w:r w:rsidRPr="009048ED">
        <w:rPr>
          <w:rFonts w:ascii="GHEA Grapalat" w:eastAsia="Times New Roman" w:hAnsi="GHEA Grapalat" w:cs="Times New Roman"/>
          <w:b/>
          <w:bCs/>
          <w:color w:val="000000" w:themeColor="text1"/>
          <w:sz w:val="21"/>
          <w:szCs w:val="21"/>
        </w:rPr>
        <w:t>Ա Կ Տ</w:t>
      </w:r>
    </w:p>
    <w:p w14:paraId="1ECA4672" w14:textId="77777777" w:rsidR="00EF066B" w:rsidRPr="009048ED" w:rsidRDefault="00EF066B" w:rsidP="00AA29F7">
      <w:pPr>
        <w:shd w:val="clear" w:color="auto" w:fill="FFFFFF"/>
        <w:spacing w:after="0" w:line="240" w:lineRule="auto"/>
        <w:ind w:firstLine="567"/>
        <w:jc w:val="center"/>
        <w:rPr>
          <w:rFonts w:ascii="GHEA Grapalat" w:eastAsia="Times New Roman" w:hAnsi="GHEA Grapalat" w:cs="Times New Roman"/>
          <w:color w:val="000000" w:themeColor="text1"/>
          <w:sz w:val="21"/>
          <w:szCs w:val="21"/>
        </w:rPr>
      </w:pPr>
      <w:r w:rsidRPr="009048ED">
        <w:rPr>
          <w:rFonts w:eastAsia="Times New Roman"/>
          <w:color w:val="000000" w:themeColor="text1"/>
          <w:sz w:val="21"/>
          <w:szCs w:val="21"/>
        </w:rPr>
        <w:t> </w:t>
      </w:r>
    </w:p>
    <w:p w14:paraId="50FD3949" w14:textId="77777777" w:rsidR="00EF066B" w:rsidRPr="009048ED" w:rsidRDefault="00EF066B" w:rsidP="00AA29F7">
      <w:pPr>
        <w:shd w:val="clear" w:color="auto" w:fill="FFFFFF"/>
        <w:spacing w:after="0" w:line="240" w:lineRule="auto"/>
        <w:ind w:firstLine="567"/>
        <w:jc w:val="center"/>
        <w:rPr>
          <w:rFonts w:ascii="GHEA Grapalat" w:eastAsia="Times New Roman" w:hAnsi="GHEA Grapalat" w:cs="Times New Roman"/>
          <w:color w:val="000000" w:themeColor="text1"/>
          <w:sz w:val="21"/>
          <w:szCs w:val="21"/>
        </w:rPr>
      </w:pPr>
      <w:r w:rsidRPr="009048ED">
        <w:rPr>
          <w:rFonts w:ascii="GHEA Grapalat" w:eastAsia="Times New Roman" w:hAnsi="GHEA Grapalat" w:cs="Times New Roman"/>
          <w:b/>
          <w:bCs/>
          <w:color w:val="000000" w:themeColor="text1"/>
          <w:sz w:val="21"/>
          <w:szCs w:val="21"/>
        </w:rPr>
        <w:t>ԱՎԱՐՏՎԱԾ</w:t>
      </w:r>
      <w:r w:rsidRPr="009048ED">
        <w:rPr>
          <w:rFonts w:eastAsia="Times New Roman"/>
          <w:b/>
          <w:bCs/>
          <w:color w:val="000000" w:themeColor="text1"/>
          <w:sz w:val="21"/>
          <w:szCs w:val="21"/>
        </w:rPr>
        <w:t> </w:t>
      </w:r>
      <w:r w:rsidRPr="009048ED">
        <w:rPr>
          <w:rFonts w:ascii="GHEA Grapalat" w:eastAsia="Times New Roman" w:hAnsi="GHEA Grapalat" w:cs="Arial Unicode"/>
          <w:b/>
          <w:bCs/>
          <w:color w:val="000000" w:themeColor="text1"/>
          <w:sz w:val="21"/>
          <w:szCs w:val="21"/>
        </w:rPr>
        <w:t>ՇԻՆԱՐԱՐԱԿԱՆ</w:t>
      </w:r>
      <w:r w:rsidRPr="009048ED">
        <w:rPr>
          <w:rFonts w:ascii="GHEA Grapalat" w:eastAsia="Times New Roman" w:hAnsi="GHEA Grapalat" w:cs="Times New Roman"/>
          <w:b/>
          <w:bCs/>
          <w:color w:val="000000" w:themeColor="text1"/>
          <w:sz w:val="21"/>
          <w:szCs w:val="21"/>
        </w:rPr>
        <w:t xml:space="preserve"> ՕԲՅԵԿՏԸ (</w:t>
      </w:r>
      <w:r w:rsidR="009B4BC9" w:rsidRPr="009048ED">
        <w:rPr>
          <w:rFonts w:ascii="GHEA Grapalat" w:eastAsia="Times New Roman" w:hAnsi="GHEA Grapalat" w:cs="Times New Roman"/>
          <w:b/>
          <w:bCs/>
          <w:color w:val="000000" w:themeColor="text1"/>
          <w:sz w:val="21"/>
          <w:szCs w:val="21"/>
        </w:rPr>
        <w:t>ԳԾԱՅԻՆ</w:t>
      </w:r>
      <w:r w:rsidRPr="009048ED">
        <w:rPr>
          <w:rFonts w:ascii="GHEA Grapalat" w:eastAsia="Times New Roman" w:hAnsi="GHEA Grapalat" w:cs="Times New Roman"/>
          <w:b/>
          <w:bCs/>
          <w:color w:val="000000" w:themeColor="text1"/>
          <w:sz w:val="21"/>
          <w:szCs w:val="21"/>
        </w:rPr>
        <w:t xml:space="preserve">) ՇԱՀԱԳՈՐԾՄԱՆ </w:t>
      </w:r>
      <w:r w:rsidRPr="009048ED">
        <w:rPr>
          <w:rFonts w:ascii="GHEA Grapalat" w:eastAsia="Times New Roman" w:hAnsi="GHEA Grapalat" w:cs="Arial Unicode"/>
          <w:b/>
          <w:bCs/>
          <w:color w:val="000000" w:themeColor="text1"/>
          <w:sz w:val="21"/>
          <w:szCs w:val="21"/>
        </w:rPr>
        <w:t>ԸՆԴՈՒՆՈՂ</w:t>
      </w:r>
      <w:r w:rsidRPr="009048ED">
        <w:rPr>
          <w:rFonts w:ascii="GHEA Grapalat" w:eastAsia="Times New Roman" w:hAnsi="GHEA Grapalat" w:cs="Times New Roman"/>
          <w:b/>
          <w:bCs/>
          <w:color w:val="000000" w:themeColor="text1"/>
          <w:sz w:val="21"/>
          <w:szCs w:val="21"/>
        </w:rPr>
        <w:t xml:space="preserve"> </w:t>
      </w:r>
      <w:r w:rsidRPr="009048ED">
        <w:rPr>
          <w:rFonts w:ascii="GHEA Grapalat" w:eastAsia="Times New Roman" w:hAnsi="GHEA Grapalat" w:cs="Arial Unicode"/>
          <w:b/>
          <w:bCs/>
          <w:color w:val="000000" w:themeColor="text1"/>
          <w:sz w:val="21"/>
          <w:szCs w:val="21"/>
        </w:rPr>
        <w:t>ՀԱՆՁՆԱԺՈՂՈՎԻ</w:t>
      </w:r>
    </w:p>
    <w:p w14:paraId="1D8B965D" w14:textId="77777777" w:rsidR="00EF066B" w:rsidRPr="009048ED" w:rsidRDefault="00EF066B" w:rsidP="00AA29F7">
      <w:pPr>
        <w:shd w:val="clear" w:color="auto" w:fill="FFFFFF"/>
        <w:spacing w:after="0" w:line="240" w:lineRule="auto"/>
        <w:ind w:firstLine="567"/>
        <w:jc w:val="center"/>
        <w:rPr>
          <w:rFonts w:ascii="GHEA Grapalat" w:eastAsia="Times New Roman" w:hAnsi="GHEA Grapalat" w:cs="Times New Roman"/>
          <w:color w:val="000000" w:themeColor="text1"/>
          <w:sz w:val="21"/>
          <w:szCs w:val="21"/>
        </w:rPr>
      </w:pPr>
      <w:r w:rsidRPr="009048ED">
        <w:rPr>
          <w:rFonts w:eastAsia="Times New Roman"/>
          <w:color w:val="000000" w:themeColor="text1"/>
          <w:sz w:val="21"/>
          <w:szCs w:val="21"/>
        </w:rPr>
        <w:t> </w:t>
      </w:r>
    </w:p>
    <w:p w14:paraId="0F143665" w14:textId="77777777" w:rsidR="00EF066B" w:rsidRPr="009048ED" w:rsidRDefault="00EF066B" w:rsidP="00AA29F7">
      <w:pPr>
        <w:shd w:val="clear" w:color="auto" w:fill="FFFFFF"/>
        <w:spacing w:after="0" w:line="240" w:lineRule="auto"/>
        <w:ind w:firstLine="567"/>
        <w:rPr>
          <w:rFonts w:ascii="GHEA Grapalat" w:eastAsia="Times New Roman" w:hAnsi="GHEA Grapalat" w:cs="Times New Roman"/>
          <w:color w:val="000000" w:themeColor="text1"/>
          <w:sz w:val="21"/>
          <w:szCs w:val="21"/>
        </w:rPr>
      </w:pPr>
      <w:r w:rsidRPr="009048ED">
        <w:rPr>
          <w:rFonts w:ascii="GHEA Grapalat" w:eastAsia="Times New Roman" w:hAnsi="GHEA Grapalat" w:cs="Times New Roman"/>
          <w:color w:val="000000" w:themeColor="text1"/>
          <w:sz w:val="21"/>
          <w:szCs w:val="21"/>
        </w:rPr>
        <w:t>____ _______ 20</w:t>
      </w:r>
      <w:r w:rsidRPr="009048ED">
        <w:rPr>
          <w:rFonts w:eastAsia="Times New Roman"/>
          <w:color w:val="000000" w:themeColor="text1"/>
          <w:sz w:val="21"/>
          <w:szCs w:val="21"/>
        </w:rPr>
        <w:t> </w:t>
      </w:r>
      <w:r w:rsidRPr="009048ED">
        <w:rPr>
          <w:rFonts w:ascii="GHEA Grapalat" w:eastAsia="Times New Roman" w:hAnsi="GHEA Grapalat" w:cs="Times New Roman"/>
          <w:color w:val="000000" w:themeColor="text1"/>
          <w:sz w:val="21"/>
          <w:szCs w:val="21"/>
        </w:rPr>
        <w:t xml:space="preserve"> </w:t>
      </w:r>
      <w:r w:rsidRPr="009048ED">
        <w:rPr>
          <w:rFonts w:eastAsia="Times New Roman"/>
          <w:color w:val="000000" w:themeColor="text1"/>
          <w:sz w:val="21"/>
          <w:szCs w:val="21"/>
        </w:rPr>
        <w:t> </w:t>
      </w:r>
      <w:r w:rsidRPr="009048ED">
        <w:rPr>
          <w:rFonts w:ascii="GHEA Grapalat" w:eastAsia="Times New Roman" w:hAnsi="GHEA Grapalat" w:cs="Arial Unicode"/>
          <w:color w:val="000000" w:themeColor="text1"/>
          <w:sz w:val="21"/>
          <w:szCs w:val="21"/>
        </w:rPr>
        <w:t>թ</w:t>
      </w:r>
      <w:r w:rsidRPr="009048ED">
        <w:rPr>
          <w:rFonts w:ascii="GHEA Grapalat" w:eastAsia="Times New Roman" w:hAnsi="GHEA Grapalat" w:cs="Times New Roman"/>
          <w:color w:val="000000" w:themeColor="text1"/>
          <w:sz w:val="21"/>
          <w:szCs w:val="21"/>
        </w:rPr>
        <w:t>.</w:t>
      </w:r>
    </w:p>
    <w:p w14:paraId="1577748B" w14:textId="77777777" w:rsidR="00EF066B" w:rsidRPr="009048ED" w:rsidRDefault="00EF066B" w:rsidP="00AA29F7">
      <w:pPr>
        <w:shd w:val="clear" w:color="auto" w:fill="FFFFFF"/>
        <w:spacing w:after="0" w:line="240" w:lineRule="auto"/>
        <w:ind w:firstLine="567"/>
        <w:rPr>
          <w:rFonts w:ascii="GHEA Grapalat" w:eastAsia="Times New Roman" w:hAnsi="GHEA Grapalat" w:cs="Times New Roman"/>
          <w:color w:val="000000" w:themeColor="text1"/>
          <w:sz w:val="21"/>
          <w:szCs w:val="21"/>
        </w:rPr>
      </w:pPr>
      <w:r w:rsidRPr="009048ED">
        <w:rPr>
          <w:rFonts w:eastAsia="Times New Roman"/>
          <w:color w:val="000000" w:themeColor="text1"/>
          <w:sz w:val="21"/>
          <w:szCs w:val="21"/>
        </w:rPr>
        <w:t> </w:t>
      </w:r>
    </w:p>
    <w:p w14:paraId="22BEC6A6" w14:textId="77777777" w:rsidR="00EF066B" w:rsidRPr="009048ED" w:rsidRDefault="00EF066B" w:rsidP="00AA29F7">
      <w:pPr>
        <w:shd w:val="clear" w:color="auto" w:fill="FFFFFF"/>
        <w:spacing w:after="0" w:line="240" w:lineRule="auto"/>
        <w:ind w:firstLine="567"/>
        <w:rPr>
          <w:rFonts w:ascii="GHEA Grapalat" w:eastAsia="Times New Roman" w:hAnsi="GHEA Grapalat" w:cs="Times New Roman"/>
          <w:color w:val="000000" w:themeColor="text1"/>
          <w:sz w:val="21"/>
          <w:szCs w:val="21"/>
        </w:rPr>
      </w:pPr>
      <w:r w:rsidRPr="009048ED">
        <w:rPr>
          <w:rFonts w:ascii="GHEA Grapalat" w:eastAsia="Times New Roman" w:hAnsi="GHEA Grapalat" w:cs="Times New Roman"/>
          <w:color w:val="000000" w:themeColor="text1"/>
          <w:sz w:val="21"/>
          <w:szCs w:val="21"/>
        </w:rPr>
        <w:t>Օբյեկտի անվանումը և տեղադրությունը _________________________________________</w:t>
      </w:r>
    </w:p>
    <w:p w14:paraId="0BD79318" w14:textId="77777777" w:rsidR="00EF066B" w:rsidRPr="009048ED" w:rsidRDefault="00EF066B" w:rsidP="00AA29F7">
      <w:pPr>
        <w:shd w:val="clear" w:color="auto" w:fill="FFFFFF"/>
        <w:spacing w:after="0" w:line="240" w:lineRule="auto"/>
        <w:ind w:firstLine="567"/>
        <w:rPr>
          <w:rFonts w:ascii="GHEA Grapalat" w:eastAsia="Times New Roman" w:hAnsi="GHEA Grapalat" w:cs="Times New Roman"/>
          <w:color w:val="000000" w:themeColor="text1"/>
          <w:sz w:val="21"/>
          <w:szCs w:val="21"/>
        </w:rPr>
      </w:pPr>
      <w:r w:rsidRPr="009048ED">
        <w:rPr>
          <w:rFonts w:ascii="GHEA Grapalat" w:eastAsia="Times New Roman" w:hAnsi="GHEA Grapalat" w:cs="Times New Roman"/>
          <w:color w:val="000000" w:themeColor="text1"/>
          <w:sz w:val="21"/>
          <w:szCs w:val="21"/>
        </w:rPr>
        <w:t>Ընդունող հանձնաժողովը կազմավորված է</w:t>
      </w:r>
    </w:p>
    <w:p w14:paraId="6832A974" w14:textId="77777777" w:rsidR="00EF066B" w:rsidRPr="009048ED" w:rsidRDefault="00EF066B" w:rsidP="00AA29F7">
      <w:pPr>
        <w:shd w:val="clear" w:color="auto" w:fill="FFFFFF"/>
        <w:spacing w:after="0" w:line="240" w:lineRule="auto"/>
        <w:ind w:firstLine="567"/>
        <w:rPr>
          <w:rFonts w:ascii="GHEA Grapalat" w:eastAsia="Times New Roman" w:hAnsi="GHEA Grapalat" w:cs="Times New Roman"/>
          <w:color w:val="000000" w:themeColor="text1"/>
          <w:sz w:val="21"/>
          <w:szCs w:val="21"/>
        </w:rPr>
      </w:pPr>
      <w:r w:rsidRPr="009048ED">
        <w:rPr>
          <w:rFonts w:eastAsia="Times New Roman"/>
          <w:color w:val="000000" w:themeColor="text1"/>
          <w:sz w:val="21"/>
          <w:szCs w:val="21"/>
        </w:rPr>
        <w:t> </w:t>
      </w:r>
      <w:r w:rsidRPr="009048ED">
        <w:rPr>
          <w:rFonts w:ascii="GHEA Grapalat" w:eastAsia="Times New Roman" w:hAnsi="GHEA Grapalat" w:cs="Times New Roman"/>
          <w:color w:val="000000" w:themeColor="text1"/>
          <w:sz w:val="21"/>
          <w:szCs w:val="21"/>
        </w:rPr>
        <w:t>_______________________________________</w:t>
      </w:r>
    </w:p>
    <w:p w14:paraId="7A9BA7A5" w14:textId="77777777" w:rsidR="00EF066B" w:rsidRPr="009048ED" w:rsidRDefault="00EF066B" w:rsidP="00AA29F7">
      <w:pPr>
        <w:shd w:val="clear" w:color="auto" w:fill="FFFFFF"/>
        <w:spacing w:after="0" w:line="240" w:lineRule="auto"/>
        <w:ind w:firstLine="567"/>
        <w:rPr>
          <w:rFonts w:ascii="GHEA Grapalat" w:eastAsia="Times New Roman" w:hAnsi="GHEA Grapalat" w:cs="Times New Roman"/>
          <w:color w:val="000000" w:themeColor="text1"/>
          <w:sz w:val="21"/>
          <w:szCs w:val="21"/>
        </w:rPr>
      </w:pPr>
      <w:r w:rsidRPr="009048ED">
        <w:rPr>
          <w:rFonts w:eastAsia="Times New Roman"/>
          <w:color w:val="000000" w:themeColor="text1"/>
          <w:sz w:val="15"/>
          <w:szCs w:val="15"/>
        </w:rPr>
        <w:t> </w:t>
      </w:r>
      <w:r w:rsidRPr="009048ED">
        <w:rPr>
          <w:rFonts w:ascii="GHEA Grapalat" w:eastAsia="Times New Roman" w:hAnsi="GHEA Grapalat" w:cs="Times New Roman"/>
          <w:color w:val="000000" w:themeColor="text1"/>
          <w:sz w:val="15"/>
          <w:szCs w:val="15"/>
        </w:rPr>
        <w:t>(</w:t>
      </w:r>
      <w:r w:rsidRPr="009048ED">
        <w:rPr>
          <w:rFonts w:ascii="GHEA Grapalat" w:eastAsia="Times New Roman" w:hAnsi="GHEA Grapalat" w:cs="Arial Unicode"/>
          <w:color w:val="000000" w:themeColor="text1"/>
          <w:sz w:val="15"/>
          <w:szCs w:val="15"/>
        </w:rPr>
        <w:t>հրամանով</w:t>
      </w:r>
      <w:r w:rsidRPr="009048ED">
        <w:rPr>
          <w:rFonts w:ascii="GHEA Grapalat" w:eastAsia="Times New Roman" w:hAnsi="GHEA Grapalat" w:cs="Times New Roman"/>
          <w:color w:val="000000" w:themeColor="text1"/>
          <w:sz w:val="15"/>
          <w:szCs w:val="15"/>
        </w:rPr>
        <w:t xml:space="preserve">, </w:t>
      </w:r>
      <w:r w:rsidRPr="009048ED">
        <w:rPr>
          <w:rFonts w:ascii="GHEA Grapalat" w:eastAsia="Times New Roman" w:hAnsi="GHEA Grapalat" w:cs="Arial Unicode"/>
          <w:color w:val="000000" w:themeColor="text1"/>
          <w:sz w:val="15"/>
          <w:szCs w:val="15"/>
        </w:rPr>
        <w:t>հանձնարարականով</w:t>
      </w:r>
      <w:r w:rsidRPr="009048ED">
        <w:rPr>
          <w:rFonts w:ascii="GHEA Grapalat" w:eastAsia="Times New Roman" w:hAnsi="GHEA Grapalat" w:cs="Times New Roman"/>
          <w:color w:val="000000" w:themeColor="text1"/>
          <w:sz w:val="15"/>
          <w:szCs w:val="15"/>
        </w:rPr>
        <w:t xml:space="preserve">, </w:t>
      </w:r>
      <w:r w:rsidRPr="009048ED">
        <w:rPr>
          <w:rFonts w:ascii="GHEA Grapalat" w:eastAsia="Times New Roman" w:hAnsi="GHEA Grapalat" w:cs="Arial Unicode"/>
          <w:color w:val="000000" w:themeColor="text1"/>
          <w:sz w:val="15"/>
          <w:szCs w:val="15"/>
        </w:rPr>
        <w:t>որոշմամբ</w:t>
      </w:r>
      <w:r w:rsidRPr="009048ED">
        <w:rPr>
          <w:rFonts w:ascii="GHEA Grapalat" w:eastAsia="Times New Roman" w:hAnsi="GHEA Grapalat" w:cs="Times New Roman"/>
          <w:color w:val="000000" w:themeColor="text1"/>
          <w:sz w:val="15"/>
          <w:szCs w:val="15"/>
        </w:rPr>
        <w:t>)</w:t>
      </w:r>
    </w:p>
    <w:p w14:paraId="407B6359" w14:textId="77777777" w:rsidR="00EF066B" w:rsidRPr="009048ED" w:rsidRDefault="00EF066B" w:rsidP="00AA29F7">
      <w:pPr>
        <w:shd w:val="clear" w:color="auto" w:fill="FFFFFF"/>
        <w:spacing w:after="0" w:line="240" w:lineRule="auto"/>
        <w:ind w:firstLine="567"/>
        <w:rPr>
          <w:rFonts w:ascii="GHEA Grapalat" w:eastAsia="Times New Roman" w:hAnsi="GHEA Grapalat" w:cs="Times New Roman"/>
          <w:color w:val="000000" w:themeColor="text1"/>
          <w:sz w:val="21"/>
          <w:szCs w:val="21"/>
        </w:rPr>
      </w:pPr>
      <w:r w:rsidRPr="009048ED">
        <w:rPr>
          <w:rFonts w:ascii="GHEA Grapalat" w:eastAsia="Times New Roman" w:hAnsi="GHEA Grapalat" w:cs="Times New Roman"/>
          <w:color w:val="000000" w:themeColor="text1"/>
          <w:sz w:val="21"/>
          <w:szCs w:val="21"/>
        </w:rPr>
        <w:t>________________________________________________________________________</w:t>
      </w:r>
    </w:p>
    <w:p w14:paraId="589F114A" w14:textId="77777777" w:rsidR="00EF066B" w:rsidRPr="009048ED" w:rsidRDefault="00EF066B" w:rsidP="00AA29F7">
      <w:pPr>
        <w:shd w:val="clear" w:color="auto" w:fill="FFFFFF"/>
        <w:spacing w:after="0" w:line="240" w:lineRule="auto"/>
        <w:ind w:firstLine="567"/>
        <w:rPr>
          <w:rFonts w:ascii="GHEA Grapalat" w:eastAsia="Times New Roman" w:hAnsi="GHEA Grapalat" w:cs="Times New Roman"/>
          <w:color w:val="000000" w:themeColor="text1"/>
          <w:sz w:val="21"/>
          <w:szCs w:val="21"/>
        </w:rPr>
      </w:pPr>
      <w:r w:rsidRPr="009048ED">
        <w:rPr>
          <w:rFonts w:ascii="GHEA Grapalat" w:eastAsia="Times New Roman" w:hAnsi="GHEA Grapalat" w:cs="Times New Roman"/>
          <w:color w:val="000000" w:themeColor="text1"/>
          <w:sz w:val="15"/>
          <w:szCs w:val="15"/>
        </w:rPr>
        <w:t>կողմից (կառուցապատողի անվանումը (անունը, ազգանունը, հեռախոսահամարը, էլեկտրոնային հասցեն)</w:t>
      </w:r>
    </w:p>
    <w:p w14:paraId="69673A6B" w14:textId="77777777" w:rsidR="00EF066B" w:rsidRPr="009048ED" w:rsidRDefault="00EF066B" w:rsidP="00AA29F7">
      <w:pPr>
        <w:shd w:val="clear" w:color="auto" w:fill="FFFFFF"/>
        <w:spacing w:after="0" w:line="240" w:lineRule="auto"/>
        <w:ind w:firstLine="567"/>
        <w:rPr>
          <w:rFonts w:ascii="GHEA Grapalat" w:eastAsia="Times New Roman" w:hAnsi="GHEA Grapalat" w:cs="Times New Roman"/>
          <w:color w:val="000000" w:themeColor="text1"/>
          <w:sz w:val="21"/>
          <w:szCs w:val="21"/>
        </w:rPr>
      </w:pPr>
      <w:r w:rsidRPr="009048ED">
        <w:rPr>
          <w:rFonts w:eastAsia="Times New Roman"/>
          <w:color w:val="000000" w:themeColor="text1"/>
          <w:sz w:val="21"/>
          <w:szCs w:val="21"/>
        </w:rPr>
        <w:t> </w:t>
      </w:r>
    </w:p>
    <w:p w14:paraId="38390259" w14:textId="77777777" w:rsidR="00EF066B" w:rsidRPr="009048ED" w:rsidRDefault="00EF066B" w:rsidP="00AA29F7">
      <w:pPr>
        <w:shd w:val="clear" w:color="auto" w:fill="FFFFFF"/>
        <w:spacing w:after="0" w:line="240" w:lineRule="auto"/>
        <w:ind w:firstLine="567"/>
        <w:rPr>
          <w:rFonts w:ascii="GHEA Grapalat" w:eastAsia="Times New Roman" w:hAnsi="GHEA Grapalat" w:cs="Times New Roman"/>
          <w:color w:val="000000" w:themeColor="text1"/>
          <w:sz w:val="21"/>
          <w:szCs w:val="21"/>
        </w:rPr>
      </w:pPr>
      <w:r w:rsidRPr="009048ED">
        <w:rPr>
          <w:rFonts w:ascii="GHEA Grapalat" w:eastAsia="Times New Roman" w:hAnsi="GHEA Grapalat" w:cs="Times New Roman"/>
          <w:color w:val="000000" w:themeColor="text1"/>
          <w:sz w:val="21"/>
          <w:szCs w:val="21"/>
        </w:rPr>
        <w:t>_____ _________ 20</w:t>
      </w:r>
      <w:r w:rsidRPr="009048ED">
        <w:rPr>
          <w:rFonts w:eastAsia="Times New Roman"/>
          <w:color w:val="000000" w:themeColor="text1"/>
          <w:sz w:val="21"/>
          <w:szCs w:val="21"/>
        </w:rPr>
        <w:t> </w:t>
      </w:r>
      <w:r w:rsidRPr="009048ED">
        <w:rPr>
          <w:rFonts w:ascii="GHEA Grapalat" w:eastAsia="Times New Roman" w:hAnsi="GHEA Grapalat" w:cs="Times New Roman"/>
          <w:color w:val="000000" w:themeColor="text1"/>
          <w:sz w:val="21"/>
          <w:szCs w:val="21"/>
        </w:rPr>
        <w:t xml:space="preserve"> </w:t>
      </w:r>
      <w:r w:rsidRPr="009048ED">
        <w:rPr>
          <w:rFonts w:ascii="GHEA Grapalat" w:eastAsia="Times New Roman" w:hAnsi="GHEA Grapalat" w:cs="Arial Unicode"/>
          <w:color w:val="000000" w:themeColor="text1"/>
          <w:sz w:val="21"/>
          <w:szCs w:val="21"/>
        </w:rPr>
        <w:t>թ</w:t>
      </w:r>
      <w:r w:rsidRPr="009048ED">
        <w:rPr>
          <w:rFonts w:ascii="GHEA Grapalat" w:eastAsia="Times New Roman" w:hAnsi="GHEA Grapalat" w:cs="Times New Roman"/>
          <w:color w:val="000000" w:themeColor="text1"/>
          <w:sz w:val="21"/>
          <w:szCs w:val="21"/>
        </w:rPr>
        <w:t xml:space="preserve">., </w:t>
      </w:r>
      <w:r w:rsidRPr="009048ED">
        <w:rPr>
          <w:rFonts w:ascii="GHEA Grapalat" w:eastAsia="Times New Roman" w:hAnsi="GHEA Grapalat" w:cs="Arial Unicode"/>
          <w:color w:val="000000" w:themeColor="text1"/>
          <w:sz w:val="21"/>
          <w:szCs w:val="21"/>
        </w:rPr>
        <w:t>հետևյալ</w:t>
      </w:r>
      <w:r w:rsidRPr="009048ED">
        <w:rPr>
          <w:rFonts w:ascii="GHEA Grapalat" w:eastAsia="Times New Roman" w:hAnsi="GHEA Grapalat" w:cs="Times New Roman"/>
          <w:color w:val="000000" w:themeColor="text1"/>
          <w:sz w:val="21"/>
          <w:szCs w:val="21"/>
        </w:rPr>
        <w:t xml:space="preserve"> </w:t>
      </w:r>
      <w:r w:rsidRPr="009048ED">
        <w:rPr>
          <w:rFonts w:ascii="GHEA Grapalat" w:eastAsia="Times New Roman" w:hAnsi="GHEA Grapalat" w:cs="Arial Unicode"/>
          <w:color w:val="000000" w:themeColor="text1"/>
          <w:sz w:val="21"/>
          <w:szCs w:val="21"/>
        </w:rPr>
        <w:t>կազմով</w:t>
      </w:r>
      <w:r w:rsidRPr="009048ED">
        <w:rPr>
          <w:rFonts w:ascii="GHEA Grapalat" w:eastAsia="Times New Roman" w:hAnsi="GHEA Grapalat" w:cs="Times New Roman"/>
          <w:color w:val="000000" w:themeColor="text1"/>
          <w:sz w:val="21"/>
          <w:szCs w:val="21"/>
        </w:rPr>
        <w:t>`</w:t>
      </w:r>
    </w:p>
    <w:p w14:paraId="7E1BE440" w14:textId="77777777" w:rsidR="00EF066B" w:rsidRPr="009048ED" w:rsidRDefault="00EF066B" w:rsidP="00AA29F7">
      <w:pPr>
        <w:shd w:val="clear" w:color="auto" w:fill="FFFFFF"/>
        <w:spacing w:after="0" w:line="240" w:lineRule="auto"/>
        <w:ind w:firstLine="567"/>
        <w:rPr>
          <w:rFonts w:ascii="GHEA Grapalat" w:eastAsia="Times New Roman" w:hAnsi="GHEA Grapalat" w:cs="Times New Roman"/>
          <w:color w:val="000000" w:themeColor="text1"/>
          <w:sz w:val="21"/>
          <w:szCs w:val="21"/>
        </w:rPr>
      </w:pPr>
      <w:r w:rsidRPr="009048ED">
        <w:rPr>
          <w:rFonts w:eastAsia="Times New Roman"/>
          <w:color w:val="000000" w:themeColor="text1"/>
          <w:sz w:val="21"/>
          <w:szCs w:val="21"/>
        </w:rPr>
        <w:t> </w:t>
      </w:r>
    </w:p>
    <w:p w14:paraId="0F1055E0" w14:textId="77777777" w:rsidR="00EF066B" w:rsidRPr="009048ED" w:rsidRDefault="00EF066B" w:rsidP="00AA29F7">
      <w:pPr>
        <w:shd w:val="clear" w:color="auto" w:fill="FFFFFF"/>
        <w:spacing w:after="0" w:line="240" w:lineRule="auto"/>
        <w:ind w:firstLine="567"/>
        <w:rPr>
          <w:rFonts w:ascii="GHEA Grapalat" w:eastAsia="Times New Roman" w:hAnsi="GHEA Grapalat" w:cs="Times New Roman"/>
          <w:color w:val="000000" w:themeColor="text1"/>
          <w:sz w:val="21"/>
          <w:szCs w:val="21"/>
        </w:rPr>
      </w:pPr>
      <w:r w:rsidRPr="009048ED">
        <w:rPr>
          <w:rFonts w:ascii="GHEA Grapalat" w:eastAsia="Times New Roman" w:hAnsi="GHEA Grapalat" w:cs="Times New Roman"/>
          <w:color w:val="000000" w:themeColor="text1"/>
          <w:sz w:val="21"/>
          <w:szCs w:val="21"/>
        </w:rPr>
        <w:t>Նախագահ` կառուցապատող (կամ ներկայացուցիչ)</w:t>
      </w:r>
    </w:p>
    <w:p w14:paraId="00BB3823" w14:textId="77777777" w:rsidR="00EF066B" w:rsidRPr="009048ED" w:rsidRDefault="00EF066B" w:rsidP="00AA29F7">
      <w:pPr>
        <w:shd w:val="clear" w:color="auto" w:fill="FFFFFF"/>
        <w:spacing w:after="0" w:line="240" w:lineRule="auto"/>
        <w:ind w:firstLine="567"/>
        <w:rPr>
          <w:rFonts w:ascii="GHEA Grapalat" w:eastAsia="Times New Roman" w:hAnsi="GHEA Grapalat" w:cs="Times New Roman"/>
          <w:color w:val="000000" w:themeColor="text1"/>
          <w:sz w:val="21"/>
          <w:szCs w:val="21"/>
        </w:rPr>
      </w:pPr>
      <w:r w:rsidRPr="009048ED">
        <w:rPr>
          <w:rFonts w:ascii="GHEA Grapalat" w:eastAsia="Times New Roman" w:hAnsi="GHEA Grapalat" w:cs="Times New Roman"/>
          <w:color w:val="000000" w:themeColor="text1"/>
          <w:sz w:val="21"/>
          <w:szCs w:val="21"/>
        </w:rPr>
        <w:t>_______________________________________________________________________</w:t>
      </w:r>
    </w:p>
    <w:p w14:paraId="29654E50" w14:textId="77777777" w:rsidR="00EF066B" w:rsidRPr="009048ED" w:rsidRDefault="00EF066B" w:rsidP="00AA29F7">
      <w:pPr>
        <w:shd w:val="clear" w:color="auto" w:fill="FFFFFF"/>
        <w:spacing w:after="0" w:line="240" w:lineRule="auto"/>
        <w:ind w:firstLine="567"/>
        <w:jc w:val="center"/>
        <w:rPr>
          <w:rFonts w:ascii="GHEA Grapalat" w:eastAsia="Times New Roman" w:hAnsi="GHEA Grapalat" w:cs="Times New Roman"/>
          <w:color w:val="000000" w:themeColor="text1"/>
          <w:sz w:val="21"/>
          <w:szCs w:val="21"/>
        </w:rPr>
      </w:pPr>
      <w:r w:rsidRPr="009048ED">
        <w:rPr>
          <w:rFonts w:eastAsia="Times New Roman"/>
          <w:color w:val="000000" w:themeColor="text1"/>
          <w:sz w:val="21"/>
          <w:szCs w:val="21"/>
        </w:rPr>
        <w:t> </w:t>
      </w:r>
      <w:r w:rsidRPr="009048ED">
        <w:rPr>
          <w:rFonts w:ascii="GHEA Grapalat" w:eastAsia="Times New Roman" w:hAnsi="GHEA Grapalat" w:cs="Times New Roman"/>
          <w:color w:val="000000" w:themeColor="text1"/>
          <w:sz w:val="15"/>
          <w:szCs w:val="15"/>
        </w:rPr>
        <w:t>(անունը, ազգանունը, պաշտոնը)</w:t>
      </w:r>
    </w:p>
    <w:p w14:paraId="2E7A245D" w14:textId="77777777" w:rsidR="00EF066B" w:rsidRPr="009048ED" w:rsidRDefault="00EF066B" w:rsidP="00AA29F7">
      <w:pPr>
        <w:shd w:val="clear" w:color="auto" w:fill="FFFFFF"/>
        <w:spacing w:after="0" w:line="240" w:lineRule="auto"/>
        <w:ind w:firstLine="567"/>
        <w:rPr>
          <w:rFonts w:ascii="GHEA Grapalat" w:eastAsia="Times New Roman" w:hAnsi="GHEA Grapalat" w:cs="Times New Roman"/>
          <w:color w:val="000000" w:themeColor="text1"/>
          <w:sz w:val="21"/>
          <w:szCs w:val="21"/>
        </w:rPr>
      </w:pPr>
      <w:r w:rsidRPr="009048ED">
        <w:rPr>
          <w:rFonts w:eastAsia="Times New Roman"/>
          <w:color w:val="000000" w:themeColor="text1"/>
          <w:sz w:val="21"/>
          <w:szCs w:val="21"/>
        </w:rPr>
        <w:t> </w:t>
      </w:r>
    </w:p>
    <w:p w14:paraId="1ED1C5D6" w14:textId="77777777" w:rsidR="00EF066B" w:rsidRPr="009048ED" w:rsidRDefault="00EF066B" w:rsidP="00AA29F7">
      <w:pPr>
        <w:shd w:val="clear" w:color="auto" w:fill="FFFFFF"/>
        <w:spacing w:after="0" w:line="240" w:lineRule="auto"/>
        <w:ind w:firstLine="567"/>
        <w:rPr>
          <w:rFonts w:ascii="GHEA Grapalat" w:eastAsia="Times New Roman" w:hAnsi="GHEA Grapalat" w:cs="Times New Roman"/>
          <w:color w:val="000000" w:themeColor="text1"/>
          <w:sz w:val="21"/>
          <w:szCs w:val="21"/>
        </w:rPr>
      </w:pPr>
      <w:r w:rsidRPr="009048ED">
        <w:rPr>
          <w:rFonts w:ascii="GHEA Grapalat" w:eastAsia="Times New Roman" w:hAnsi="GHEA Grapalat" w:cs="Times New Roman"/>
          <w:color w:val="000000" w:themeColor="text1"/>
          <w:sz w:val="21"/>
          <w:szCs w:val="21"/>
        </w:rPr>
        <w:t>Հանձնաժողովի անդամներ` ներկայացուցիչներ`</w:t>
      </w:r>
    </w:p>
    <w:p w14:paraId="709F6DDB" w14:textId="77777777" w:rsidR="00EF066B" w:rsidRPr="009048ED" w:rsidRDefault="00EF066B" w:rsidP="00AA29F7">
      <w:pPr>
        <w:shd w:val="clear" w:color="auto" w:fill="FFFFFF"/>
        <w:spacing w:after="0" w:line="240" w:lineRule="auto"/>
        <w:ind w:firstLine="567"/>
        <w:rPr>
          <w:rFonts w:ascii="GHEA Grapalat" w:eastAsia="Times New Roman" w:hAnsi="GHEA Grapalat" w:cs="Times New Roman"/>
          <w:color w:val="000000" w:themeColor="text1"/>
          <w:sz w:val="21"/>
          <w:szCs w:val="21"/>
        </w:rPr>
      </w:pPr>
      <w:r w:rsidRPr="009048ED">
        <w:rPr>
          <w:rFonts w:eastAsia="Times New Roman"/>
          <w:color w:val="000000" w:themeColor="text1"/>
          <w:sz w:val="21"/>
          <w:szCs w:val="21"/>
        </w:rPr>
        <w:t> </w:t>
      </w:r>
    </w:p>
    <w:p w14:paraId="2F465B37" w14:textId="77777777" w:rsidR="00EF066B" w:rsidRPr="009048ED" w:rsidRDefault="00EF066B" w:rsidP="00AA29F7">
      <w:pPr>
        <w:shd w:val="clear" w:color="auto" w:fill="FFFFFF"/>
        <w:spacing w:after="0" w:line="240" w:lineRule="auto"/>
        <w:ind w:firstLine="567"/>
        <w:rPr>
          <w:rFonts w:ascii="GHEA Grapalat" w:eastAsia="Times New Roman" w:hAnsi="GHEA Grapalat" w:cs="Times New Roman"/>
          <w:color w:val="000000" w:themeColor="text1"/>
          <w:sz w:val="21"/>
          <w:szCs w:val="21"/>
        </w:rPr>
      </w:pPr>
      <w:r w:rsidRPr="009048ED">
        <w:rPr>
          <w:rFonts w:ascii="GHEA Grapalat" w:eastAsia="Times New Roman" w:hAnsi="GHEA Grapalat" w:cs="Times New Roman"/>
          <w:color w:val="000000" w:themeColor="text1"/>
          <w:sz w:val="21"/>
          <w:szCs w:val="21"/>
        </w:rPr>
        <w:t>Գլխավոր կապալառու ________________________________________________________</w:t>
      </w:r>
    </w:p>
    <w:p w14:paraId="39261763" w14:textId="77777777" w:rsidR="00EF066B" w:rsidRPr="009048ED" w:rsidRDefault="00EF066B" w:rsidP="00AA29F7">
      <w:pPr>
        <w:shd w:val="clear" w:color="auto" w:fill="FFFFFF"/>
        <w:spacing w:after="0" w:line="240" w:lineRule="auto"/>
        <w:ind w:firstLine="567"/>
        <w:jc w:val="center"/>
        <w:rPr>
          <w:rFonts w:ascii="GHEA Grapalat" w:eastAsia="Times New Roman" w:hAnsi="GHEA Grapalat" w:cs="Times New Roman"/>
          <w:color w:val="000000" w:themeColor="text1"/>
          <w:sz w:val="21"/>
          <w:szCs w:val="21"/>
        </w:rPr>
      </w:pPr>
      <w:r w:rsidRPr="009048ED">
        <w:rPr>
          <w:rFonts w:eastAsia="Times New Roman"/>
          <w:color w:val="000000" w:themeColor="text1"/>
          <w:sz w:val="21"/>
          <w:szCs w:val="21"/>
        </w:rPr>
        <w:t> </w:t>
      </w:r>
      <w:r w:rsidRPr="009048ED">
        <w:rPr>
          <w:rFonts w:ascii="GHEA Grapalat" w:eastAsia="Times New Roman" w:hAnsi="GHEA Grapalat" w:cs="Times New Roman"/>
          <w:color w:val="000000" w:themeColor="text1"/>
          <w:sz w:val="15"/>
          <w:szCs w:val="15"/>
        </w:rPr>
        <w:t>(անվանումը)</w:t>
      </w:r>
    </w:p>
    <w:p w14:paraId="055BF29B" w14:textId="77777777" w:rsidR="00EF066B" w:rsidRPr="009048ED" w:rsidRDefault="00EF066B" w:rsidP="00AA29F7">
      <w:pPr>
        <w:shd w:val="clear" w:color="auto" w:fill="FFFFFF"/>
        <w:spacing w:after="0" w:line="240" w:lineRule="auto"/>
        <w:ind w:firstLine="567"/>
        <w:rPr>
          <w:rFonts w:ascii="GHEA Grapalat" w:eastAsia="Times New Roman" w:hAnsi="GHEA Grapalat" w:cs="Times New Roman"/>
          <w:color w:val="000000" w:themeColor="text1"/>
          <w:sz w:val="21"/>
          <w:szCs w:val="21"/>
        </w:rPr>
      </w:pPr>
      <w:r w:rsidRPr="009048ED">
        <w:rPr>
          <w:rFonts w:ascii="GHEA Grapalat" w:eastAsia="Times New Roman" w:hAnsi="GHEA Grapalat" w:cs="Times New Roman"/>
          <w:color w:val="000000" w:themeColor="text1"/>
          <w:sz w:val="21"/>
          <w:szCs w:val="21"/>
        </w:rPr>
        <w:t>_________________________________________________________________________</w:t>
      </w:r>
    </w:p>
    <w:p w14:paraId="3376DC48" w14:textId="77777777" w:rsidR="00EF066B" w:rsidRPr="009048ED" w:rsidRDefault="00EF066B" w:rsidP="00AA29F7">
      <w:pPr>
        <w:shd w:val="clear" w:color="auto" w:fill="FFFFFF"/>
        <w:spacing w:after="0" w:line="240" w:lineRule="auto"/>
        <w:ind w:firstLine="567"/>
        <w:jc w:val="center"/>
        <w:rPr>
          <w:rFonts w:ascii="GHEA Grapalat" w:eastAsia="Times New Roman" w:hAnsi="GHEA Grapalat" w:cs="Times New Roman"/>
          <w:color w:val="000000" w:themeColor="text1"/>
          <w:sz w:val="21"/>
          <w:szCs w:val="21"/>
        </w:rPr>
      </w:pPr>
      <w:r w:rsidRPr="009048ED">
        <w:rPr>
          <w:rFonts w:eastAsia="Times New Roman"/>
          <w:color w:val="000000" w:themeColor="text1"/>
          <w:sz w:val="15"/>
          <w:szCs w:val="15"/>
        </w:rPr>
        <w:t> </w:t>
      </w:r>
      <w:r w:rsidRPr="009048ED">
        <w:rPr>
          <w:rFonts w:ascii="GHEA Grapalat" w:eastAsia="Times New Roman" w:hAnsi="GHEA Grapalat" w:cs="Times New Roman"/>
          <w:color w:val="000000" w:themeColor="text1"/>
          <w:sz w:val="15"/>
          <w:szCs w:val="15"/>
        </w:rPr>
        <w:t>(</w:t>
      </w:r>
      <w:r w:rsidRPr="009048ED">
        <w:rPr>
          <w:rFonts w:ascii="GHEA Grapalat" w:eastAsia="Times New Roman" w:hAnsi="GHEA Grapalat" w:cs="Arial Unicode"/>
          <w:color w:val="000000" w:themeColor="text1"/>
          <w:sz w:val="15"/>
          <w:szCs w:val="15"/>
        </w:rPr>
        <w:t>անունը</w:t>
      </w:r>
      <w:r w:rsidRPr="009048ED">
        <w:rPr>
          <w:rFonts w:ascii="GHEA Grapalat" w:eastAsia="Times New Roman" w:hAnsi="GHEA Grapalat" w:cs="Times New Roman"/>
          <w:color w:val="000000" w:themeColor="text1"/>
          <w:sz w:val="15"/>
          <w:szCs w:val="15"/>
        </w:rPr>
        <w:t xml:space="preserve">, </w:t>
      </w:r>
      <w:r w:rsidRPr="009048ED">
        <w:rPr>
          <w:rFonts w:ascii="GHEA Grapalat" w:eastAsia="Times New Roman" w:hAnsi="GHEA Grapalat" w:cs="Arial Unicode"/>
          <w:color w:val="000000" w:themeColor="text1"/>
          <w:sz w:val="15"/>
          <w:szCs w:val="15"/>
        </w:rPr>
        <w:t>ազգանունը</w:t>
      </w:r>
      <w:r w:rsidRPr="009048ED">
        <w:rPr>
          <w:rFonts w:ascii="GHEA Grapalat" w:eastAsia="Times New Roman" w:hAnsi="GHEA Grapalat" w:cs="Times New Roman"/>
          <w:color w:val="000000" w:themeColor="text1"/>
          <w:sz w:val="15"/>
          <w:szCs w:val="15"/>
        </w:rPr>
        <w:t xml:space="preserve">, </w:t>
      </w:r>
      <w:r w:rsidRPr="009048ED">
        <w:rPr>
          <w:rFonts w:ascii="GHEA Grapalat" w:eastAsia="Times New Roman" w:hAnsi="GHEA Grapalat" w:cs="Arial Unicode"/>
          <w:color w:val="000000" w:themeColor="text1"/>
          <w:sz w:val="15"/>
          <w:szCs w:val="15"/>
        </w:rPr>
        <w:t>պաշտոնը</w:t>
      </w:r>
      <w:r w:rsidRPr="009048ED">
        <w:rPr>
          <w:rFonts w:ascii="GHEA Grapalat" w:eastAsia="Times New Roman" w:hAnsi="GHEA Grapalat" w:cs="Times New Roman"/>
          <w:color w:val="000000" w:themeColor="text1"/>
          <w:sz w:val="15"/>
          <w:szCs w:val="15"/>
        </w:rPr>
        <w:t>)</w:t>
      </w:r>
    </w:p>
    <w:p w14:paraId="71ED83EE" w14:textId="77777777" w:rsidR="00EF066B" w:rsidRPr="009048ED" w:rsidRDefault="00EF066B" w:rsidP="00AA29F7">
      <w:pPr>
        <w:shd w:val="clear" w:color="auto" w:fill="FFFFFF"/>
        <w:spacing w:after="0" w:line="240" w:lineRule="auto"/>
        <w:ind w:firstLine="567"/>
        <w:rPr>
          <w:rFonts w:ascii="GHEA Grapalat" w:eastAsia="Times New Roman" w:hAnsi="GHEA Grapalat" w:cs="Times New Roman"/>
          <w:color w:val="000000" w:themeColor="text1"/>
          <w:sz w:val="21"/>
          <w:szCs w:val="21"/>
        </w:rPr>
      </w:pPr>
      <w:r w:rsidRPr="009048ED">
        <w:rPr>
          <w:rFonts w:eastAsia="Times New Roman"/>
          <w:color w:val="000000" w:themeColor="text1"/>
          <w:sz w:val="21"/>
          <w:szCs w:val="21"/>
        </w:rPr>
        <w:t> </w:t>
      </w:r>
    </w:p>
    <w:p w14:paraId="3FEB3021" w14:textId="77777777" w:rsidR="00EF066B" w:rsidRPr="009048ED" w:rsidRDefault="00EF066B" w:rsidP="00AA29F7">
      <w:pPr>
        <w:shd w:val="clear" w:color="auto" w:fill="FFFFFF"/>
        <w:spacing w:after="0" w:line="240" w:lineRule="auto"/>
        <w:ind w:firstLine="567"/>
        <w:rPr>
          <w:rFonts w:ascii="GHEA Grapalat" w:eastAsia="Times New Roman" w:hAnsi="GHEA Grapalat" w:cs="Times New Roman"/>
          <w:color w:val="000000" w:themeColor="text1"/>
          <w:sz w:val="21"/>
          <w:szCs w:val="21"/>
        </w:rPr>
      </w:pPr>
      <w:r w:rsidRPr="009048ED">
        <w:rPr>
          <w:rFonts w:ascii="GHEA Grapalat" w:eastAsia="Times New Roman" w:hAnsi="GHEA Grapalat" w:cs="Times New Roman"/>
          <w:color w:val="000000" w:themeColor="text1"/>
          <w:sz w:val="21"/>
          <w:szCs w:val="21"/>
        </w:rPr>
        <w:t>Ենթակապալառու կազմակերպություն</w:t>
      </w:r>
      <w:r w:rsidRPr="009048ED">
        <w:rPr>
          <w:rFonts w:eastAsia="Times New Roman"/>
          <w:color w:val="000000" w:themeColor="text1"/>
          <w:sz w:val="21"/>
          <w:szCs w:val="21"/>
        </w:rPr>
        <w:t>  </w:t>
      </w:r>
      <w:r w:rsidRPr="009048ED">
        <w:rPr>
          <w:rFonts w:ascii="GHEA Grapalat" w:eastAsia="Times New Roman" w:hAnsi="GHEA Grapalat" w:cs="Times New Roman"/>
          <w:color w:val="000000" w:themeColor="text1"/>
          <w:sz w:val="21"/>
          <w:szCs w:val="21"/>
        </w:rPr>
        <w:t>___________________________________________</w:t>
      </w:r>
    </w:p>
    <w:p w14:paraId="3CA246C4" w14:textId="77777777" w:rsidR="00EF066B" w:rsidRPr="009048ED" w:rsidRDefault="00EF066B" w:rsidP="00AA29F7">
      <w:pPr>
        <w:shd w:val="clear" w:color="auto" w:fill="FFFFFF"/>
        <w:spacing w:after="0" w:line="240" w:lineRule="auto"/>
        <w:ind w:firstLine="567"/>
        <w:rPr>
          <w:rFonts w:ascii="GHEA Grapalat" w:eastAsia="Times New Roman" w:hAnsi="GHEA Grapalat" w:cs="Times New Roman"/>
          <w:color w:val="000000" w:themeColor="text1"/>
          <w:sz w:val="21"/>
          <w:szCs w:val="21"/>
        </w:rPr>
      </w:pPr>
      <w:r w:rsidRPr="009048ED">
        <w:rPr>
          <w:rFonts w:eastAsia="Times New Roman"/>
          <w:color w:val="000000" w:themeColor="text1"/>
          <w:sz w:val="21"/>
          <w:szCs w:val="21"/>
        </w:rPr>
        <w:t>                                                                               </w:t>
      </w:r>
      <w:r w:rsidRPr="009048ED">
        <w:rPr>
          <w:rFonts w:ascii="GHEA Grapalat" w:eastAsia="Times New Roman" w:hAnsi="GHEA Grapalat" w:cs="Times New Roman"/>
          <w:color w:val="000000" w:themeColor="text1"/>
          <w:sz w:val="21"/>
          <w:szCs w:val="21"/>
        </w:rPr>
        <w:t xml:space="preserve"> </w:t>
      </w:r>
      <w:r w:rsidRPr="009048ED">
        <w:rPr>
          <w:rFonts w:eastAsia="Times New Roman"/>
          <w:color w:val="000000" w:themeColor="text1"/>
          <w:sz w:val="21"/>
          <w:szCs w:val="21"/>
        </w:rPr>
        <w:t> </w:t>
      </w:r>
      <w:r w:rsidRPr="009048ED">
        <w:rPr>
          <w:rFonts w:ascii="GHEA Grapalat" w:eastAsia="Times New Roman" w:hAnsi="GHEA Grapalat" w:cs="Times New Roman"/>
          <w:color w:val="000000" w:themeColor="text1"/>
          <w:sz w:val="15"/>
          <w:szCs w:val="15"/>
        </w:rPr>
        <w:t>(անվանումը)</w:t>
      </w:r>
    </w:p>
    <w:p w14:paraId="3881B2CF" w14:textId="77777777" w:rsidR="00EF066B" w:rsidRPr="009048ED" w:rsidRDefault="00EF066B" w:rsidP="00AA29F7">
      <w:pPr>
        <w:shd w:val="clear" w:color="auto" w:fill="FFFFFF"/>
        <w:spacing w:after="0" w:line="240" w:lineRule="auto"/>
        <w:ind w:firstLine="567"/>
        <w:rPr>
          <w:rFonts w:ascii="GHEA Grapalat" w:eastAsia="Times New Roman" w:hAnsi="GHEA Grapalat" w:cs="Times New Roman"/>
          <w:color w:val="000000" w:themeColor="text1"/>
          <w:sz w:val="21"/>
          <w:szCs w:val="21"/>
        </w:rPr>
      </w:pPr>
      <w:r w:rsidRPr="009048ED">
        <w:rPr>
          <w:rFonts w:ascii="GHEA Grapalat" w:eastAsia="Times New Roman" w:hAnsi="GHEA Grapalat" w:cs="Times New Roman"/>
          <w:color w:val="000000" w:themeColor="text1"/>
          <w:sz w:val="21"/>
          <w:szCs w:val="21"/>
        </w:rPr>
        <w:t>_________________________________________________________________________</w:t>
      </w:r>
    </w:p>
    <w:p w14:paraId="62B56E5D" w14:textId="77777777" w:rsidR="00EF066B" w:rsidRPr="009048ED" w:rsidRDefault="00EF066B" w:rsidP="00AA29F7">
      <w:pPr>
        <w:shd w:val="clear" w:color="auto" w:fill="FFFFFF"/>
        <w:spacing w:after="0" w:line="240" w:lineRule="auto"/>
        <w:ind w:firstLine="567"/>
        <w:jc w:val="center"/>
        <w:rPr>
          <w:rFonts w:ascii="GHEA Grapalat" w:eastAsia="Times New Roman" w:hAnsi="GHEA Grapalat" w:cs="Times New Roman"/>
          <w:color w:val="000000" w:themeColor="text1"/>
          <w:sz w:val="21"/>
          <w:szCs w:val="21"/>
        </w:rPr>
      </w:pPr>
      <w:r w:rsidRPr="009048ED">
        <w:rPr>
          <w:rFonts w:ascii="GHEA Grapalat" w:eastAsia="Times New Roman" w:hAnsi="GHEA Grapalat" w:cs="Times New Roman"/>
          <w:color w:val="000000" w:themeColor="text1"/>
          <w:sz w:val="15"/>
          <w:szCs w:val="15"/>
        </w:rPr>
        <w:t>(անունը, ազգանունը, պաշտոնը)</w:t>
      </w:r>
    </w:p>
    <w:p w14:paraId="6557C458" w14:textId="77777777" w:rsidR="00EF066B" w:rsidRPr="009048ED" w:rsidRDefault="00EF066B" w:rsidP="00AA29F7">
      <w:pPr>
        <w:shd w:val="clear" w:color="auto" w:fill="FFFFFF"/>
        <w:spacing w:after="0" w:line="240" w:lineRule="auto"/>
        <w:ind w:firstLine="567"/>
        <w:rPr>
          <w:rFonts w:ascii="GHEA Grapalat" w:eastAsia="Times New Roman" w:hAnsi="GHEA Grapalat" w:cs="Times New Roman"/>
          <w:color w:val="000000" w:themeColor="text1"/>
          <w:sz w:val="21"/>
          <w:szCs w:val="21"/>
        </w:rPr>
      </w:pPr>
      <w:r w:rsidRPr="009048ED">
        <w:rPr>
          <w:rFonts w:eastAsia="Times New Roman"/>
          <w:color w:val="000000" w:themeColor="text1"/>
          <w:sz w:val="21"/>
          <w:szCs w:val="21"/>
        </w:rPr>
        <w:t> </w:t>
      </w:r>
    </w:p>
    <w:p w14:paraId="731446A6" w14:textId="77777777" w:rsidR="00EF066B" w:rsidRPr="009048ED" w:rsidRDefault="00EF066B" w:rsidP="00AA29F7">
      <w:pPr>
        <w:shd w:val="clear" w:color="auto" w:fill="FFFFFF"/>
        <w:spacing w:after="0" w:line="240" w:lineRule="auto"/>
        <w:ind w:firstLine="567"/>
        <w:rPr>
          <w:rFonts w:ascii="GHEA Grapalat" w:eastAsia="Times New Roman" w:hAnsi="GHEA Grapalat" w:cs="Times New Roman"/>
          <w:color w:val="000000" w:themeColor="text1"/>
          <w:sz w:val="21"/>
          <w:szCs w:val="21"/>
        </w:rPr>
      </w:pPr>
      <w:r w:rsidRPr="009048ED">
        <w:rPr>
          <w:rFonts w:ascii="GHEA Grapalat" w:eastAsia="Times New Roman" w:hAnsi="GHEA Grapalat" w:cs="Times New Roman"/>
          <w:color w:val="000000" w:themeColor="text1"/>
          <w:sz w:val="21"/>
          <w:szCs w:val="21"/>
        </w:rPr>
        <w:t>(միջին ռիսկայնության աստիճանի (II կատեգորիայի) դասակարգում ունեցող օբյեկտների համար՝ ՀՀ կառավարության 2023 թվականի սեպտեմբերի 22-ի N 1615-Ն որոշմամբ հաստատված ցանկի 3-րդ գլխով սահմանված դեպքերում, գլխավոր կապալառուի և ենթակապալառուի անվանումները կարող են չլրացվել)</w:t>
      </w:r>
    </w:p>
    <w:p w14:paraId="6BE7309C" w14:textId="77777777" w:rsidR="00EF066B" w:rsidRPr="009048ED" w:rsidRDefault="00EF066B" w:rsidP="00AA29F7">
      <w:pPr>
        <w:shd w:val="clear" w:color="auto" w:fill="FFFFFF"/>
        <w:spacing w:after="0" w:line="240" w:lineRule="auto"/>
        <w:ind w:firstLine="567"/>
        <w:rPr>
          <w:rFonts w:ascii="GHEA Grapalat" w:eastAsia="Times New Roman" w:hAnsi="GHEA Grapalat" w:cs="Times New Roman"/>
          <w:color w:val="000000" w:themeColor="text1"/>
          <w:sz w:val="21"/>
          <w:szCs w:val="21"/>
        </w:rPr>
      </w:pPr>
      <w:r w:rsidRPr="009048ED">
        <w:rPr>
          <w:rFonts w:eastAsia="Times New Roman"/>
          <w:color w:val="000000" w:themeColor="text1"/>
          <w:sz w:val="21"/>
          <w:szCs w:val="21"/>
        </w:rPr>
        <w:t> </w:t>
      </w:r>
    </w:p>
    <w:p w14:paraId="1F40B680" w14:textId="77777777" w:rsidR="00EF066B" w:rsidRPr="009048ED" w:rsidRDefault="00EF066B" w:rsidP="00AA29F7">
      <w:pPr>
        <w:shd w:val="clear" w:color="auto" w:fill="FFFFFF"/>
        <w:spacing w:after="0" w:line="240" w:lineRule="auto"/>
        <w:ind w:firstLine="567"/>
        <w:rPr>
          <w:rFonts w:ascii="GHEA Grapalat" w:eastAsia="Times New Roman" w:hAnsi="GHEA Grapalat" w:cs="Times New Roman"/>
          <w:color w:val="000000" w:themeColor="text1"/>
          <w:sz w:val="21"/>
          <w:szCs w:val="21"/>
        </w:rPr>
      </w:pPr>
      <w:r w:rsidRPr="009048ED">
        <w:rPr>
          <w:rFonts w:ascii="GHEA Grapalat" w:eastAsia="Times New Roman" w:hAnsi="GHEA Grapalat" w:cs="Times New Roman"/>
          <w:color w:val="000000" w:themeColor="text1"/>
          <w:sz w:val="21"/>
          <w:szCs w:val="21"/>
        </w:rPr>
        <w:t>Մատակարար կազմակերպություններ`</w:t>
      </w:r>
    </w:p>
    <w:p w14:paraId="10A620A6" w14:textId="77777777" w:rsidR="00EF066B" w:rsidRPr="009048ED" w:rsidRDefault="00EF066B" w:rsidP="00AA29F7">
      <w:pPr>
        <w:shd w:val="clear" w:color="auto" w:fill="FFFFFF"/>
        <w:spacing w:after="0" w:line="240" w:lineRule="auto"/>
        <w:ind w:firstLine="567"/>
        <w:rPr>
          <w:rFonts w:ascii="GHEA Grapalat" w:eastAsia="Times New Roman" w:hAnsi="GHEA Grapalat" w:cs="Times New Roman"/>
          <w:color w:val="000000" w:themeColor="text1"/>
          <w:sz w:val="21"/>
          <w:szCs w:val="21"/>
        </w:rPr>
      </w:pPr>
      <w:r w:rsidRPr="009048ED">
        <w:rPr>
          <w:rFonts w:eastAsia="Times New Roman"/>
          <w:color w:val="000000" w:themeColor="text1"/>
          <w:sz w:val="21"/>
          <w:szCs w:val="21"/>
        </w:rPr>
        <w:t> </w:t>
      </w:r>
    </w:p>
    <w:p w14:paraId="503F331B" w14:textId="77777777" w:rsidR="00EF066B" w:rsidRPr="009048ED" w:rsidRDefault="00EF066B" w:rsidP="00AA29F7">
      <w:pPr>
        <w:shd w:val="clear" w:color="auto" w:fill="FFFFFF"/>
        <w:spacing w:after="0" w:line="240" w:lineRule="auto"/>
        <w:ind w:firstLine="567"/>
        <w:rPr>
          <w:rFonts w:ascii="GHEA Grapalat" w:eastAsia="Times New Roman" w:hAnsi="GHEA Grapalat" w:cs="Times New Roman"/>
          <w:color w:val="000000" w:themeColor="text1"/>
          <w:sz w:val="21"/>
          <w:szCs w:val="21"/>
        </w:rPr>
      </w:pPr>
      <w:r w:rsidRPr="009048ED">
        <w:rPr>
          <w:rFonts w:ascii="GHEA Grapalat" w:eastAsia="Times New Roman" w:hAnsi="GHEA Grapalat" w:cs="Times New Roman"/>
          <w:color w:val="000000" w:themeColor="text1"/>
          <w:sz w:val="21"/>
          <w:szCs w:val="21"/>
        </w:rPr>
        <w:t>1. ___________________________________________________________________</w:t>
      </w:r>
    </w:p>
    <w:p w14:paraId="2398727E" w14:textId="77777777" w:rsidR="00EF066B" w:rsidRPr="009048ED" w:rsidRDefault="00EF066B" w:rsidP="00AA29F7">
      <w:pPr>
        <w:shd w:val="clear" w:color="auto" w:fill="FFFFFF"/>
        <w:spacing w:after="0" w:line="240" w:lineRule="auto"/>
        <w:ind w:firstLine="567"/>
        <w:jc w:val="center"/>
        <w:rPr>
          <w:rFonts w:ascii="GHEA Grapalat" w:eastAsia="Times New Roman" w:hAnsi="GHEA Grapalat" w:cs="Times New Roman"/>
          <w:color w:val="000000" w:themeColor="text1"/>
          <w:sz w:val="21"/>
          <w:szCs w:val="21"/>
        </w:rPr>
      </w:pPr>
      <w:r w:rsidRPr="009048ED">
        <w:rPr>
          <w:rFonts w:eastAsia="Times New Roman"/>
          <w:color w:val="000000" w:themeColor="text1"/>
          <w:sz w:val="15"/>
          <w:szCs w:val="15"/>
        </w:rPr>
        <w:t> </w:t>
      </w:r>
      <w:r w:rsidRPr="009048ED">
        <w:rPr>
          <w:rFonts w:ascii="GHEA Grapalat" w:eastAsia="Times New Roman" w:hAnsi="GHEA Grapalat" w:cs="Times New Roman"/>
          <w:color w:val="000000" w:themeColor="text1"/>
          <w:sz w:val="15"/>
          <w:szCs w:val="15"/>
        </w:rPr>
        <w:t>(</w:t>
      </w:r>
      <w:r w:rsidRPr="009048ED">
        <w:rPr>
          <w:rFonts w:ascii="GHEA Grapalat" w:eastAsia="Times New Roman" w:hAnsi="GHEA Grapalat" w:cs="Arial Unicode"/>
          <w:color w:val="000000" w:themeColor="text1"/>
          <w:sz w:val="15"/>
          <w:szCs w:val="15"/>
        </w:rPr>
        <w:t>անվանումը</w:t>
      </w:r>
      <w:r w:rsidRPr="009048ED">
        <w:rPr>
          <w:rFonts w:ascii="GHEA Grapalat" w:eastAsia="Times New Roman" w:hAnsi="GHEA Grapalat" w:cs="Times New Roman"/>
          <w:color w:val="000000" w:themeColor="text1"/>
          <w:sz w:val="15"/>
          <w:szCs w:val="15"/>
        </w:rPr>
        <w:t xml:space="preserve">, </w:t>
      </w:r>
      <w:r w:rsidRPr="009048ED">
        <w:rPr>
          <w:rFonts w:ascii="GHEA Grapalat" w:eastAsia="Times New Roman" w:hAnsi="GHEA Grapalat" w:cs="Arial Unicode"/>
          <w:color w:val="000000" w:themeColor="text1"/>
          <w:sz w:val="15"/>
          <w:szCs w:val="15"/>
        </w:rPr>
        <w:t>պաշտոնը</w:t>
      </w:r>
      <w:r w:rsidRPr="009048ED">
        <w:rPr>
          <w:rFonts w:ascii="GHEA Grapalat" w:eastAsia="Times New Roman" w:hAnsi="GHEA Grapalat" w:cs="Times New Roman"/>
          <w:color w:val="000000" w:themeColor="text1"/>
          <w:sz w:val="15"/>
          <w:szCs w:val="15"/>
        </w:rPr>
        <w:t xml:space="preserve">, </w:t>
      </w:r>
      <w:r w:rsidRPr="009048ED">
        <w:rPr>
          <w:rFonts w:ascii="GHEA Grapalat" w:eastAsia="Times New Roman" w:hAnsi="GHEA Grapalat" w:cs="Arial Unicode"/>
          <w:color w:val="000000" w:themeColor="text1"/>
          <w:sz w:val="15"/>
          <w:szCs w:val="15"/>
        </w:rPr>
        <w:t>անունը</w:t>
      </w:r>
      <w:r w:rsidRPr="009048ED">
        <w:rPr>
          <w:rFonts w:ascii="GHEA Grapalat" w:eastAsia="Times New Roman" w:hAnsi="GHEA Grapalat" w:cs="Times New Roman"/>
          <w:color w:val="000000" w:themeColor="text1"/>
          <w:sz w:val="15"/>
          <w:szCs w:val="15"/>
        </w:rPr>
        <w:t xml:space="preserve">, </w:t>
      </w:r>
      <w:r w:rsidRPr="009048ED">
        <w:rPr>
          <w:rFonts w:ascii="GHEA Grapalat" w:eastAsia="Times New Roman" w:hAnsi="GHEA Grapalat" w:cs="Arial Unicode"/>
          <w:color w:val="000000" w:themeColor="text1"/>
          <w:sz w:val="15"/>
          <w:szCs w:val="15"/>
        </w:rPr>
        <w:t>ազգանունը</w:t>
      </w:r>
      <w:r w:rsidRPr="009048ED">
        <w:rPr>
          <w:rFonts w:ascii="GHEA Grapalat" w:eastAsia="Times New Roman" w:hAnsi="GHEA Grapalat" w:cs="Times New Roman"/>
          <w:color w:val="000000" w:themeColor="text1"/>
          <w:sz w:val="15"/>
          <w:szCs w:val="15"/>
        </w:rPr>
        <w:t>)</w:t>
      </w:r>
    </w:p>
    <w:p w14:paraId="2A6D23E4" w14:textId="77777777" w:rsidR="00EF066B" w:rsidRPr="009048ED" w:rsidRDefault="00EF066B" w:rsidP="00AA29F7">
      <w:pPr>
        <w:shd w:val="clear" w:color="auto" w:fill="FFFFFF"/>
        <w:spacing w:after="0" w:line="240" w:lineRule="auto"/>
        <w:ind w:firstLine="567"/>
        <w:rPr>
          <w:rFonts w:ascii="GHEA Grapalat" w:eastAsia="Times New Roman" w:hAnsi="GHEA Grapalat" w:cs="Times New Roman"/>
          <w:color w:val="000000" w:themeColor="text1"/>
          <w:sz w:val="21"/>
          <w:szCs w:val="21"/>
        </w:rPr>
      </w:pPr>
      <w:r w:rsidRPr="009048ED">
        <w:rPr>
          <w:rFonts w:ascii="GHEA Grapalat" w:eastAsia="Times New Roman" w:hAnsi="GHEA Grapalat" w:cs="Times New Roman"/>
          <w:color w:val="000000" w:themeColor="text1"/>
          <w:sz w:val="21"/>
          <w:szCs w:val="21"/>
        </w:rPr>
        <w:t>2. ___________________________________________________________________</w:t>
      </w:r>
    </w:p>
    <w:p w14:paraId="3806ACAF" w14:textId="77777777" w:rsidR="00EF066B" w:rsidRPr="009048ED" w:rsidRDefault="00EF066B" w:rsidP="00AA29F7">
      <w:pPr>
        <w:shd w:val="clear" w:color="auto" w:fill="FFFFFF"/>
        <w:spacing w:after="0" w:line="240" w:lineRule="auto"/>
        <w:ind w:firstLine="567"/>
        <w:jc w:val="center"/>
        <w:rPr>
          <w:rFonts w:ascii="GHEA Grapalat" w:eastAsia="Times New Roman" w:hAnsi="GHEA Grapalat" w:cs="Times New Roman"/>
          <w:color w:val="000000" w:themeColor="text1"/>
          <w:sz w:val="21"/>
          <w:szCs w:val="21"/>
        </w:rPr>
      </w:pPr>
      <w:r w:rsidRPr="009048ED">
        <w:rPr>
          <w:rFonts w:ascii="GHEA Grapalat" w:eastAsia="Times New Roman" w:hAnsi="GHEA Grapalat" w:cs="Times New Roman"/>
          <w:color w:val="000000" w:themeColor="text1"/>
          <w:sz w:val="15"/>
          <w:szCs w:val="15"/>
        </w:rPr>
        <w:t>(անվանումը, պաշտոնը, անունը, ազգանունը)</w:t>
      </w:r>
    </w:p>
    <w:p w14:paraId="731B7AA8" w14:textId="77777777" w:rsidR="00EF066B" w:rsidRPr="009048ED" w:rsidRDefault="00EF066B" w:rsidP="00AA29F7">
      <w:pPr>
        <w:shd w:val="clear" w:color="auto" w:fill="FFFFFF"/>
        <w:spacing w:after="0" w:line="240" w:lineRule="auto"/>
        <w:ind w:firstLine="567"/>
        <w:rPr>
          <w:rFonts w:ascii="GHEA Grapalat" w:eastAsia="Times New Roman" w:hAnsi="GHEA Grapalat" w:cs="Times New Roman"/>
          <w:color w:val="000000" w:themeColor="text1"/>
          <w:sz w:val="21"/>
          <w:szCs w:val="21"/>
        </w:rPr>
      </w:pPr>
      <w:r w:rsidRPr="009048ED">
        <w:rPr>
          <w:rFonts w:ascii="GHEA Grapalat" w:eastAsia="Times New Roman" w:hAnsi="GHEA Grapalat" w:cs="Times New Roman"/>
          <w:color w:val="000000" w:themeColor="text1"/>
          <w:sz w:val="21"/>
          <w:szCs w:val="21"/>
        </w:rPr>
        <w:t>3. ___________________________________________________________________</w:t>
      </w:r>
    </w:p>
    <w:p w14:paraId="003D6B02" w14:textId="77777777" w:rsidR="00EF066B" w:rsidRPr="009048ED" w:rsidRDefault="00EF066B" w:rsidP="00AA29F7">
      <w:pPr>
        <w:shd w:val="clear" w:color="auto" w:fill="FFFFFF"/>
        <w:spacing w:after="0" w:line="240" w:lineRule="auto"/>
        <w:ind w:firstLine="567"/>
        <w:jc w:val="center"/>
        <w:rPr>
          <w:rFonts w:ascii="GHEA Grapalat" w:eastAsia="Times New Roman" w:hAnsi="GHEA Grapalat" w:cs="Times New Roman"/>
          <w:color w:val="000000" w:themeColor="text1"/>
          <w:sz w:val="21"/>
          <w:szCs w:val="21"/>
        </w:rPr>
      </w:pPr>
      <w:r w:rsidRPr="009048ED">
        <w:rPr>
          <w:rFonts w:ascii="GHEA Grapalat" w:eastAsia="Times New Roman" w:hAnsi="GHEA Grapalat" w:cs="Times New Roman"/>
          <w:color w:val="000000" w:themeColor="text1"/>
          <w:sz w:val="15"/>
          <w:szCs w:val="15"/>
        </w:rPr>
        <w:t>(անվանումը, պաշտոնը, անունը, ազգանունը)</w:t>
      </w:r>
    </w:p>
    <w:p w14:paraId="4F3ED576" w14:textId="77777777" w:rsidR="00EF066B" w:rsidRPr="009048ED" w:rsidRDefault="00EF066B" w:rsidP="00AA29F7">
      <w:pPr>
        <w:shd w:val="clear" w:color="auto" w:fill="FFFFFF"/>
        <w:spacing w:after="0" w:line="240" w:lineRule="auto"/>
        <w:ind w:firstLine="567"/>
        <w:rPr>
          <w:rFonts w:ascii="GHEA Grapalat" w:eastAsia="Times New Roman" w:hAnsi="GHEA Grapalat" w:cs="Times New Roman"/>
          <w:color w:val="000000" w:themeColor="text1"/>
          <w:sz w:val="21"/>
          <w:szCs w:val="21"/>
        </w:rPr>
      </w:pPr>
      <w:r w:rsidRPr="009048ED">
        <w:rPr>
          <w:rFonts w:eastAsia="Times New Roman"/>
          <w:color w:val="000000" w:themeColor="text1"/>
          <w:sz w:val="21"/>
          <w:szCs w:val="21"/>
        </w:rPr>
        <w:t> </w:t>
      </w:r>
      <w:r w:rsidRPr="009048ED">
        <w:rPr>
          <w:rFonts w:ascii="GHEA Grapalat" w:eastAsia="Times New Roman" w:hAnsi="GHEA Grapalat" w:cs="Arial Unicode"/>
          <w:color w:val="000000" w:themeColor="text1"/>
          <w:sz w:val="21"/>
          <w:szCs w:val="21"/>
        </w:rPr>
        <w:t>Վերահսկող</w:t>
      </w:r>
      <w:r w:rsidRPr="009048ED">
        <w:rPr>
          <w:rFonts w:ascii="GHEA Grapalat" w:eastAsia="Times New Roman" w:hAnsi="GHEA Grapalat" w:cs="Times New Roman"/>
          <w:color w:val="000000" w:themeColor="text1"/>
          <w:sz w:val="21"/>
          <w:szCs w:val="21"/>
        </w:rPr>
        <w:t xml:space="preserve"> </w:t>
      </w:r>
      <w:r w:rsidRPr="009048ED">
        <w:rPr>
          <w:rFonts w:ascii="GHEA Grapalat" w:eastAsia="Times New Roman" w:hAnsi="GHEA Grapalat" w:cs="Arial Unicode"/>
          <w:color w:val="000000" w:themeColor="text1"/>
          <w:sz w:val="21"/>
          <w:szCs w:val="21"/>
        </w:rPr>
        <w:t>և</w:t>
      </w:r>
      <w:r w:rsidRPr="009048ED">
        <w:rPr>
          <w:rFonts w:ascii="GHEA Grapalat" w:eastAsia="Times New Roman" w:hAnsi="GHEA Grapalat" w:cs="Times New Roman"/>
          <w:color w:val="000000" w:themeColor="text1"/>
          <w:sz w:val="21"/>
          <w:szCs w:val="21"/>
        </w:rPr>
        <w:t xml:space="preserve"> </w:t>
      </w:r>
      <w:r w:rsidRPr="009048ED">
        <w:rPr>
          <w:rFonts w:ascii="GHEA Grapalat" w:eastAsia="Times New Roman" w:hAnsi="GHEA Grapalat" w:cs="Arial Unicode"/>
          <w:color w:val="000000" w:themeColor="text1"/>
          <w:sz w:val="21"/>
          <w:szCs w:val="21"/>
        </w:rPr>
        <w:t>իրավասու</w:t>
      </w:r>
      <w:r w:rsidRPr="009048ED">
        <w:rPr>
          <w:rFonts w:ascii="GHEA Grapalat" w:eastAsia="Times New Roman" w:hAnsi="GHEA Grapalat" w:cs="Times New Roman"/>
          <w:color w:val="000000" w:themeColor="text1"/>
          <w:sz w:val="21"/>
          <w:szCs w:val="21"/>
        </w:rPr>
        <w:t xml:space="preserve"> </w:t>
      </w:r>
      <w:r w:rsidRPr="009048ED">
        <w:rPr>
          <w:rFonts w:ascii="GHEA Grapalat" w:eastAsia="Times New Roman" w:hAnsi="GHEA Grapalat" w:cs="Arial Unicode"/>
          <w:color w:val="000000" w:themeColor="text1"/>
          <w:sz w:val="21"/>
          <w:szCs w:val="21"/>
        </w:rPr>
        <w:t>մարմիններ</w:t>
      </w:r>
      <w:r w:rsidRPr="009048ED">
        <w:rPr>
          <w:rFonts w:ascii="GHEA Grapalat" w:eastAsia="Times New Roman" w:hAnsi="GHEA Grapalat" w:cs="Times New Roman"/>
          <w:color w:val="000000" w:themeColor="text1"/>
          <w:sz w:val="21"/>
          <w:szCs w:val="21"/>
        </w:rPr>
        <w:t>`</w:t>
      </w:r>
    </w:p>
    <w:p w14:paraId="388FF061" w14:textId="77777777" w:rsidR="00EF066B" w:rsidRPr="009048ED" w:rsidRDefault="00EF066B" w:rsidP="00AA29F7">
      <w:pPr>
        <w:shd w:val="clear" w:color="auto" w:fill="FFFFFF"/>
        <w:spacing w:after="0" w:line="240" w:lineRule="auto"/>
        <w:ind w:firstLine="567"/>
        <w:rPr>
          <w:rFonts w:ascii="GHEA Grapalat" w:eastAsia="Times New Roman" w:hAnsi="GHEA Grapalat" w:cs="Times New Roman"/>
          <w:color w:val="000000" w:themeColor="text1"/>
          <w:sz w:val="21"/>
          <w:szCs w:val="21"/>
        </w:rPr>
      </w:pPr>
      <w:r w:rsidRPr="009048ED">
        <w:rPr>
          <w:rFonts w:eastAsia="Times New Roman"/>
          <w:color w:val="000000" w:themeColor="text1"/>
          <w:sz w:val="21"/>
          <w:szCs w:val="21"/>
        </w:rPr>
        <w:t> </w:t>
      </w:r>
    </w:p>
    <w:p w14:paraId="0505794E" w14:textId="77777777" w:rsidR="00EF066B" w:rsidRPr="009048ED" w:rsidRDefault="00EF066B" w:rsidP="00AA29F7">
      <w:pPr>
        <w:shd w:val="clear" w:color="auto" w:fill="FFFFFF"/>
        <w:spacing w:after="0" w:line="240" w:lineRule="auto"/>
        <w:ind w:firstLine="567"/>
        <w:rPr>
          <w:rFonts w:ascii="GHEA Grapalat" w:eastAsia="Times New Roman" w:hAnsi="GHEA Grapalat" w:cs="Times New Roman"/>
          <w:color w:val="000000" w:themeColor="text1"/>
          <w:sz w:val="21"/>
          <w:szCs w:val="21"/>
        </w:rPr>
      </w:pPr>
      <w:r w:rsidRPr="009048ED">
        <w:rPr>
          <w:rFonts w:ascii="GHEA Grapalat" w:eastAsia="Times New Roman" w:hAnsi="GHEA Grapalat" w:cs="Times New Roman"/>
          <w:color w:val="000000" w:themeColor="text1"/>
          <w:sz w:val="21"/>
          <w:szCs w:val="21"/>
        </w:rPr>
        <w:t>1. _________________</w:t>
      </w:r>
      <w:r w:rsidRPr="009048ED">
        <w:rPr>
          <w:rFonts w:ascii="GHEA Grapalat" w:hAnsi="GHEA Grapalat"/>
          <w:color w:val="000000" w:themeColor="text1"/>
        </w:rPr>
        <w:t xml:space="preserve"> Հայաստանի Հանրապետության քաղաքաշինության, տեխնիկական և հրդեհային անվտանգության տեսչական մարմին </w:t>
      </w:r>
      <w:r w:rsidRPr="009048ED">
        <w:rPr>
          <w:rFonts w:ascii="GHEA Grapalat" w:eastAsia="Times New Roman" w:hAnsi="GHEA Grapalat" w:cs="Times New Roman"/>
          <w:color w:val="000000" w:themeColor="text1"/>
          <w:sz w:val="21"/>
          <w:szCs w:val="21"/>
        </w:rPr>
        <w:t>________________</w:t>
      </w:r>
    </w:p>
    <w:p w14:paraId="3E0B646D" w14:textId="77777777" w:rsidR="00EF066B" w:rsidRPr="009048ED" w:rsidRDefault="00EF066B" w:rsidP="00AA29F7">
      <w:pPr>
        <w:shd w:val="clear" w:color="auto" w:fill="FFFFFF"/>
        <w:spacing w:after="0" w:line="240" w:lineRule="auto"/>
        <w:ind w:firstLine="567"/>
        <w:jc w:val="center"/>
        <w:rPr>
          <w:rFonts w:ascii="GHEA Grapalat" w:eastAsia="Times New Roman" w:hAnsi="GHEA Grapalat" w:cs="Times New Roman"/>
          <w:color w:val="000000" w:themeColor="text1"/>
          <w:sz w:val="21"/>
          <w:szCs w:val="21"/>
        </w:rPr>
      </w:pPr>
      <w:r w:rsidRPr="009048ED">
        <w:rPr>
          <w:rFonts w:ascii="GHEA Grapalat" w:eastAsia="Times New Roman" w:hAnsi="GHEA Grapalat" w:cs="Times New Roman"/>
          <w:color w:val="000000" w:themeColor="text1"/>
          <w:sz w:val="15"/>
          <w:szCs w:val="15"/>
        </w:rPr>
        <w:t>(անվանումը, պաշտոնը, անունը, ազգանունը)</w:t>
      </w:r>
    </w:p>
    <w:p w14:paraId="56188130" w14:textId="77777777" w:rsidR="00EF066B" w:rsidRPr="009048ED" w:rsidRDefault="00EF066B" w:rsidP="00AA29F7">
      <w:pPr>
        <w:shd w:val="clear" w:color="auto" w:fill="FFFFFF"/>
        <w:spacing w:after="0" w:line="240" w:lineRule="auto"/>
        <w:ind w:firstLine="567"/>
        <w:rPr>
          <w:rFonts w:ascii="GHEA Grapalat" w:eastAsia="Times New Roman" w:hAnsi="GHEA Grapalat" w:cs="Times New Roman"/>
          <w:color w:val="000000" w:themeColor="text1"/>
          <w:sz w:val="21"/>
          <w:szCs w:val="21"/>
        </w:rPr>
      </w:pPr>
      <w:r w:rsidRPr="009048ED">
        <w:rPr>
          <w:rFonts w:ascii="GHEA Grapalat" w:eastAsia="Times New Roman" w:hAnsi="GHEA Grapalat" w:cs="Times New Roman"/>
          <w:color w:val="000000" w:themeColor="text1"/>
          <w:sz w:val="21"/>
          <w:szCs w:val="21"/>
        </w:rPr>
        <w:t>2. ______________________________________</w:t>
      </w:r>
    </w:p>
    <w:p w14:paraId="0520F53E" w14:textId="77777777" w:rsidR="00EF066B" w:rsidRPr="009048ED" w:rsidRDefault="00EF066B" w:rsidP="00AA29F7">
      <w:pPr>
        <w:shd w:val="clear" w:color="auto" w:fill="FFFFFF"/>
        <w:spacing w:after="0" w:line="240" w:lineRule="auto"/>
        <w:ind w:firstLine="567"/>
        <w:jc w:val="center"/>
        <w:rPr>
          <w:rFonts w:ascii="GHEA Grapalat" w:eastAsia="Times New Roman" w:hAnsi="GHEA Grapalat" w:cs="Times New Roman"/>
          <w:color w:val="000000" w:themeColor="text1"/>
          <w:sz w:val="21"/>
          <w:szCs w:val="21"/>
        </w:rPr>
      </w:pPr>
      <w:r w:rsidRPr="009048ED">
        <w:rPr>
          <w:rFonts w:ascii="GHEA Grapalat" w:eastAsia="Times New Roman" w:hAnsi="GHEA Grapalat" w:cs="Times New Roman"/>
          <w:color w:val="000000" w:themeColor="text1"/>
          <w:sz w:val="15"/>
          <w:szCs w:val="15"/>
        </w:rPr>
        <w:t>(անվանումը, պաշտոնը, անունը, ազգանունը)</w:t>
      </w:r>
    </w:p>
    <w:p w14:paraId="5C6D0717" w14:textId="77777777" w:rsidR="00EF066B" w:rsidRPr="009048ED" w:rsidRDefault="00EF066B" w:rsidP="00AA29F7">
      <w:pPr>
        <w:shd w:val="clear" w:color="auto" w:fill="FFFFFF"/>
        <w:spacing w:after="0" w:line="240" w:lineRule="auto"/>
        <w:ind w:firstLine="567"/>
        <w:rPr>
          <w:rFonts w:ascii="GHEA Grapalat" w:eastAsia="Times New Roman" w:hAnsi="GHEA Grapalat" w:cs="Times New Roman"/>
          <w:color w:val="000000" w:themeColor="text1"/>
          <w:sz w:val="21"/>
          <w:szCs w:val="21"/>
        </w:rPr>
      </w:pPr>
      <w:r w:rsidRPr="009048ED">
        <w:rPr>
          <w:rFonts w:ascii="GHEA Grapalat" w:eastAsia="Times New Roman" w:hAnsi="GHEA Grapalat" w:cs="Times New Roman"/>
          <w:color w:val="000000" w:themeColor="text1"/>
          <w:sz w:val="21"/>
          <w:szCs w:val="21"/>
        </w:rPr>
        <w:t>3. ______________________</w:t>
      </w:r>
      <w:r w:rsidRPr="009048ED">
        <w:rPr>
          <w:rFonts w:ascii="GHEA Grapalat" w:hAnsi="GHEA Grapalat"/>
          <w:color w:val="000000" w:themeColor="text1"/>
        </w:rPr>
        <w:t xml:space="preserve"> </w:t>
      </w:r>
      <w:r w:rsidRPr="009048ED">
        <w:rPr>
          <w:rFonts w:ascii="GHEA Grapalat" w:eastAsia="Times New Roman" w:hAnsi="GHEA Grapalat" w:cs="Times New Roman"/>
          <w:color w:val="000000" w:themeColor="text1"/>
          <w:sz w:val="21"/>
          <w:szCs w:val="21"/>
        </w:rPr>
        <w:t>_____________________________________________</w:t>
      </w:r>
    </w:p>
    <w:p w14:paraId="5DB5E6B4" w14:textId="77777777" w:rsidR="00EF066B" w:rsidRPr="009048ED" w:rsidRDefault="00EF066B" w:rsidP="00AA29F7">
      <w:pPr>
        <w:shd w:val="clear" w:color="auto" w:fill="FFFFFF"/>
        <w:spacing w:after="0" w:line="240" w:lineRule="auto"/>
        <w:ind w:firstLine="567"/>
        <w:jc w:val="center"/>
        <w:rPr>
          <w:rFonts w:ascii="GHEA Grapalat" w:eastAsia="Times New Roman" w:hAnsi="GHEA Grapalat" w:cs="Times New Roman"/>
          <w:color w:val="000000" w:themeColor="text1"/>
          <w:sz w:val="21"/>
          <w:szCs w:val="21"/>
        </w:rPr>
      </w:pPr>
      <w:r w:rsidRPr="009048ED">
        <w:rPr>
          <w:rFonts w:eastAsia="Times New Roman"/>
          <w:color w:val="000000" w:themeColor="text1"/>
          <w:sz w:val="21"/>
          <w:szCs w:val="21"/>
        </w:rPr>
        <w:t> </w:t>
      </w:r>
      <w:r w:rsidRPr="009048ED">
        <w:rPr>
          <w:rFonts w:ascii="GHEA Grapalat" w:eastAsia="Times New Roman" w:hAnsi="GHEA Grapalat" w:cs="Times New Roman"/>
          <w:color w:val="000000" w:themeColor="text1"/>
          <w:sz w:val="15"/>
          <w:szCs w:val="15"/>
        </w:rPr>
        <w:t>(անվանումը, պաշտոնը, անունը, ազգանունը)</w:t>
      </w:r>
    </w:p>
    <w:p w14:paraId="26607011" w14:textId="77777777" w:rsidR="00EF066B" w:rsidRPr="009048ED" w:rsidRDefault="00EF066B" w:rsidP="00AA29F7">
      <w:pPr>
        <w:shd w:val="clear" w:color="auto" w:fill="FFFFFF"/>
        <w:spacing w:after="0" w:line="240" w:lineRule="auto"/>
        <w:ind w:firstLine="567"/>
        <w:rPr>
          <w:rFonts w:ascii="GHEA Grapalat" w:eastAsia="Times New Roman" w:hAnsi="GHEA Grapalat" w:cs="Times New Roman"/>
          <w:color w:val="000000" w:themeColor="text1"/>
          <w:sz w:val="21"/>
          <w:szCs w:val="21"/>
        </w:rPr>
      </w:pPr>
      <w:r w:rsidRPr="009048ED">
        <w:rPr>
          <w:rFonts w:eastAsia="Times New Roman"/>
          <w:color w:val="000000" w:themeColor="text1"/>
          <w:sz w:val="21"/>
          <w:szCs w:val="21"/>
        </w:rPr>
        <w:t> </w:t>
      </w:r>
    </w:p>
    <w:p w14:paraId="5CB80C7F" w14:textId="77777777" w:rsidR="00EF066B" w:rsidRPr="009048ED" w:rsidRDefault="00EF066B" w:rsidP="00AA29F7">
      <w:pPr>
        <w:shd w:val="clear" w:color="auto" w:fill="FFFFFF"/>
        <w:spacing w:after="0" w:line="240" w:lineRule="auto"/>
        <w:ind w:firstLine="567"/>
        <w:rPr>
          <w:rFonts w:ascii="GHEA Grapalat" w:eastAsia="Times New Roman" w:hAnsi="GHEA Grapalat" w:cs="Times New Roman"/>
          <w:color w:val="000000" w:themeColor="text1"/>
          <w:sz w:val="21"/>
          <w:szCs w:val="21"/>
        </w:rPr>
      </w:pPr>
      <w:r w:rsidRPr="009048ED">
        <w:rPr>
          <w:rFonts w:ascii="GHEA Grapalat" w:eastAsia="Times New Roman" w:hAnsi="GHEA Grapalat" w:cs="Times New Roman"/>
          <w:color w:val="000000" w:themeColor="text1"/>
          <w:sz w:val="21"/>
          <w:szCs w:val="21"/>
        </w:rPr>
        <w:t>Այլ շահագրգիռ կազմակերպություններ`</w:t>
      </w:r>
    </w:p>
    <w:p w14:paraId="1BC4598D" w14:textId="77777777" w:rsidR="00EF066B" w:rsidRPr="009048ED" w:rsidRDefault="00EF066B" w:rsidP="00AA29F7">
      <w:pPr>
        <w:shd w:val="clear" w:color="auto" w:fill="FFFFFF"/>
        <w:spacing w:after="0" w:line="240" w:lineRule="auto"/>
        <w:ind w:firstLine="567"/>
        <w:rPr>
          <w:rFonts w:ascii="GHEA Grapalat" w:eastAsia="Times New Roman" w:hAnsi="GHEA Grapalat" w:cs="Times New Roman"/>
          <w:color w:val="000000" w:themeColor="text1"/>
          <w:sz w:val="21"/>
          <w:szCs w:val="21"/>
        </w:rPr>
      </w:pPr>
      <w:r w:rsidRPr="009048ED">
        <w:rPr>
          <w:rFonts w:eastAsia="Times New Roman"/>
          <w:color w:val="000000" w:themeColor="text1"/>
          <w:sz w:val="21"/>
          <w:szCs w:val="21"/>
        </w:rPr>
        <w:t> </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933"/>
        <w:gridCol w:w="132"/>
      </w:tblGrid>
      <w:tr w:rsidR="00EF066B" w:rsidRPr="009048ED" w14:paraId="3C2F0C1A" w14:textId="77777777" w:rsidTr="0048268F">
        <w:trPr>
          <w:tblCellSpacing w:w="0" w:type="dxa"/>
          <w:jc w:val="center"/>
        </w:trPr>
        <w:tc>
          <w:tcPr>
            <w:tcW w:w="13620" w:type="dxa"/>
            <w:shd w:val="clear" w:color="auto" w:fill="FFFFFF"/>
            <w:vAlign w:val="center"/>
            <w:hideMark/>
          </w:tcPr>
          <w:p w14:paraId="56AC41E6" w14:textId="77777777" w:rsidR="00EF066B" w:rsidRPr="009048ED" w:rsidRDefault="00EF066B" w:rsidP="00AA29F7">
            <w:pPr>
              <w:spacing w:after="0" w:line="240" w:lineRule="auto"/>
              <w:ind w:firstLine="567"/>
              <w:rPr>
                <w:rFonts w:ascii="GHEA Grapalat" w:eastAsia="Times New Roman" w:hAnsi="GHEA Grapalat" w:cs="Times New Roman"/>
                <w:color w:val="000000" w:themeColor="text1"/>
                <w:sz w:val="21"/>
                <w:szCs w:val="21"/>
              </w:rPr>
            </w:pPr>
            <w:r w:rsidRPr="009048ED">
              <w:rPr>
                <w:rFonts w:ascii="GHEA Grapalat" w:eastAsia="Times New Roman" w:hAnsi="GHEA Grapalat" w:cs="Times New Roman"/>
                <w:color w:val="000000" w:themeColor="text1"/>
                <w:sz w:val="21"/>
                <w:szCs w:val="21"/>
              </w:rPr>
              <w:t>1. Տվյալ կառույցի կատարողական չափագրությունն իրականացրած որակավորված ֆիզիկական անձ՝ _______________________</w:t>
            </w:r>
          </w:p>
        </w:tc>
        <w:tc>
          <w:tcPr>
            <w:tcW w:w="195" w:type="dxa"/>
            <w:shd w:val="clear" w:color="auto" w:fill="FFFFFF"/>
            <w:vAlign w:val="center"/>
            <w:hideMark/>
          </w:tcPr>
          <w:p w14:paraId="2968FFEE" w14:textId="77777777" w:rsidR="00EF066B" w:rsidRPr="009048ED" w:rsidRDefault="00EF066B" w:rsidP="00AA29F7">
            <w:pPr>
              <w:spacing w:after="0" w:line="240" w:lineRule="auto"/>
              <w:ind w:firstLine="567"/>
              <w:rPr>
                <w:rFonts w:ascii="GHEA Grapalat" w:eastAsia="Times New Roman" w:hAnsi="GHEA Grapalat" w:cs="Times New Roman"/>
                <w:color w:val="000000" w:themeColor="text1"/>
                <w:sz w:val="21"/>
                <w:szCs w:val="21"/>
              </w:rPr>
            </w:pPr>
          </w:p>
        </w:tc>
      </w:tr>
      <w:tr w:rsidR="00EF066B" w:rsidRPr="009048ED" w14:paraId="2D0E6EA7" w14:textId="77777777" w:rsidTr="0048268F">
        <w:trPr>
          <w:tblCellSpacing w:w="0" w:type="dxa"/>
          <w:jc w:val="center"/>
        </w:trPr>
        <w:tc>
          <w:tcPr>
            <w:tcW w:w="0" w:type="auto"/>
            <w:shd w:val="clear" w:color="auto" w:fill="FFFFFF"/>
            <w:vAlign w:val="center"/>
            <w:hideMark/>
          </w:tcPr>
          <w:p w14:paraId="73F01596" w14:textId="77777777" w:rsidR="00EF066B" w:rsidRPr="009048ED" w:rsidRDefault="00EF066B" w:rsidP="00AA29F7">
            <w:pPr>
              <w:spacing w:after="0" w:line="240" w:lineRule="auto"/>
              <w:ind w:firstLine="567"/>
              <w:jc w:val="center"/>
              <w:rPr>
                <w:rFonts w:ascii="GHEA Grapalat" w:eastAsia="Times New Roman" w:hAnsi="GHEA Grapalat" w:cs="Times New Roman"/>
                <w:color w:val="000000" w:themeColor="text1"/>
                <w:sz w:val="21"/>
                <w:szCs w:val="21"/>
              </w:rPr>
            </w:pPr>
            <w:r w:rsidRPr="009048ED">
              <w:rPr>
                <w:rFonts w:eastAsia="Times New Roman"/>
                <w:color w:val="000000" w:themeColor="text1"/>
                <w:sz w:val="21"/>
                <w:szCs w:val="21"/>
              </w:rPr>
              <w:t> </w:t>
            </w:r>
            <w:r w:rsidRPr="009048ED">
              <w:rPr>
                <w:rFonts w:ascii="GHEA Grapalat" w:eastAsia="Times New Roman" w:hAnsi="GHEA Grapalat" w:cs="Times New Roman"/>
                <w:color w:val="000000" w:themeColor="text1"/>
                <w:sz w:val="15"/>
                <w:szCs w:val="15"/>
              </w:rPr>
              <w:t>(անվանումը, պաշտոնը, անունը, ազգանունը)</w:t>
            </w:r>
          </w:p>
        </w:tc>
        <w:tc>
          <w:tcPr>
            <w:tcW w:w="0" w:type="auto"/>
            <w:shd w:val="clear" w:color="auto" w:fill="FFFFFF"/>
            <w:vAlign w:val="center"/>
            <w:hideMark/>
          </w:tcPr>
          <w:p w14:paraId="5C791B05" w14:textId="77777777" w:rsidR="00EF066B" w:rsidRPr="009048ED" w:rsidRDefault="00EF066B" w:rsidP="00AA29F7">
            <w:pPr>
              <w:spacing w:after="0" w:line="240" w:lineRule="auto"/>
              <w:ind w:firstLine="567"/>
              <w:rPr>
                <w:rFonts w:ascii="GHEA Grapalat" w:eastAsia="Times New Roman" w:hAnsi="GHEA Grapalat" w:cs="Times New Roman"/>
                <w:color w:val="000000" w:themeColor="text1"/>
                <w:sz w:val="20"/>
                <w:szCs w:val="20"/>
              </w:rPr>
            </w:pPr>
          </w:p>
        </w:tc>
      </w:tr>
    </w:tbl>
    <w:p w14:paraId="1DB7BC5C" w14:textId="77777777" w:rsidR="00EF066B" w:rsidRPr="009048ED" w:rsidRDefault="00EF066B" w:rsidP="00AA29F7">
      <w:pPr>
        <w:spacing w:after="0" w:line="240" w:lineRule="auto"/>
        <w:ind w:firstLine="567"/>
        <w:rPr>
          <w:rFonts w:ascii="GHEA Grapalat" w:eastAsia="Times New Roman" w:hAnsi="GHEA Grapalat" w:cs="Times New Roman"/>
          <w:color w:val="000000" w:themeColor="text1"/>
          <w:sz w:val="24"/>
          <w:szCs w:val="24"/>
        </w:rPr>
      </w:pPr>
      <w:r w:rsidRPr="009048ED">
        <w:rPr>
          <w:rFonts w:ascii="GHEA Grapalat" w:eastAsia="Times New Roman" w:hAnsi="GHEA Grapalat" w:cs="Times New Roman"/>
          <w:color w:val="000000" w:themeColor="text1"/>
          <w:sz w:val="21"/>
          <w:szCs w:val="21"/>
          <w:shd w:val="clear" w:color="auto" w:fill="FFFFFF"/>
        </w:rPr>
        <w:t>2. ___________________________________________________________________</w:t>
      </w:r>
    </w:p>
    <w:p w14:paraId="2CC1D809" w14:textId="77777777" w:rsidR="00EF066B" w:rsidRPr="009048ED" w:rsidRDefault="00EF066B" w:rsidP="00AA29F7">
      <w:pPr>
        <w:shd w:val="clear" w:color="auto" w:fill="FFFFFF"/>
        <w:spacing w:after="0" w:line="240" w:lineRule="auto"/>
        <w:ind w:firstLine="567"/>
        <w:jc w:val="center"/>
        <w:rPr>
          <w:rFonts w:ascii="GHEA Grapalat" w:eastAsia="Times New Roman" w:hAnsi="GHEA Grapalat" w:cs="Times New Roman"/>
          <w:color w:val="000000" w:themeColor="text1"/>
          <w:sz w:val="21"/>
          <w:szCs w:val="21"/>
        </w:rPr>
      </w:pPr>
      <w:r w:rsidRPr="009048ED">
        <w:rPr>
          <w:rFonts w:eastAsia="Times New Roman"/>
          <w:color w:val="000000" w:themeColor="text1"/>
          <w:sz w:val="15"/>
          <w:szCs w:val="15"/>
        </w:rPr>
        <w:t> </w:t>
      </w:r>
      <w:r w:rsidRPr="009048ED">
        <w:rPr>
          <w:rFonts w:ascii="GHEA Grapalat" w:eastAsia="Times New Roman" w:hAnsi="GHEA Grapalat" w:cs="Times New Roman"/>
          <w:color w:val="000000" w:themeColor="text1"/>
          <w:sz w:val="15"/>
          <w:szCs w:val="15"/>
        </w:rPr>
        <w:t>(</w:t>
      </w:r>
      <w:r w:rsidRPr="009048ED">
        <w:rPr>
          <w:rFonts w:ascii="GHEA Grapalat" w:eastAsia="Times New Roman" w:hAnsi="GHEA Grapalat" w:cs="Arial Unicode"/>
          <w:color w:val="000000" w:themeColor="text1"/>
          <w:sz w:val="15"/>
          <w:szCs w:val="15"/>
        </w:rPr>
        <w:t>անվանումը</w:t>
      </w:r>
      <w:r w:rsidRPr="009048ED">
        <w:rPr>
          <w:rFonts w:ascii="GHEA Grapalat" w:eastAsia="Times New Roman" w:hAnsi="GHEA Grapalat" w:cs="Times New Roman"/>
          <w:color w:val="000000" w:themeColor="text1"/>
          <w:sz w:val="15"/>
          <w:szCs w:val="15"/>
        </w:rPr>
        <w:t xml:space="preserve">, </w:t>
      </w:r>
      <w:r w:rsidRPr="009048ED">
        <w:rPr>
          <w:rFonts w:ascii="GHEA Grapalat" w:eastAsia="Times New Roman" w:hAnsi="GHEA Grapalat" w:cs="Arial Unicode"/>
          <w:color w:val="000000" w:themeColor="text1"/>
          <w:sz w:val="15"/>
          <w:szCs w:val="15"/>
        </w:rPr>
        <w:t>պաշտոնը</w:t>
      </w:r>
      <w:r w:rsidRPr="009048ED">
        <w:rPr>
          <w:rFonts w:ascii="GHEA Grapalat" w:eastAsia="Times New Roman" w:hAnsi="GHEA Grapalat" w:cs="Times New Roman"/>
          <w:color w:val="000000" w:themeColor="text1"/>
          <w:sz w:val="15"/>
          <w:szCs w:val="15"/>
        </w:rPr>
        <w:t xml:space="preserve">, </w:t>
      </w:r>
      <w:r w:rsidRPr="009048ED">
        <w:rPr>
          <w:rFonts w:ascii="GHEA Grapalat" w:eastAsia="Times New Roman" w:hAnsi="GHEA Grapalat" w:cs="Arial Unicode"/>
          <w:color w:val="000000" w:themeColor="text1"/>
          <w:sz w:val="15"/>
          <w:szCs w:val="15"/>
        </w:rPr>
        <w:t>անունը</w:t>
      </w:r>
      <w:r w:rsidRPr="009048ED">
        <w:rPr>
          <w:rFonts w:ascii="GHEA Grapalat" w:eastAsia="Times New Roman" w:hAnsi="GHEA Grapalat" w:cs="Times New Roman"/>
          <w:color w:val="000000" w:themeColor="text1"/>
          <w:sz w:val="15"/>
          <w:szCs w:val="15"/>
        </w:rPr>
        <w:t xml:space="preserve">, </w:t>
      </w:r>
      <w:r w:rsidRPr="009048ED">
        <w:rPr>
          <w:rFonts w:ascii="GHEA Grapalat" w:eastAsia="Times New Roman" w:hAnsi="GHEA Grapalat" w:cs="Arial Unicode"/>
          <w:color w:val="000000" w:themeColor="text1"/>
          <w:sz w:val="15"/>
          <w:szCs w:val="15"/>
        </w:rPr>
        <w:t>ազգանունը</w:t>
      </w:r>
      <w:r w:rsidRPr="009048ED">
        <w:rPr>
          <w:rFonts w:ascii="GHEA Grapalat" w:eastAsia="Times New Roman" w:hAnsi="GHEA Grapalat" w:cs="Times New Roman"/>
          <w:color w:val="000000" w:themeColor="text1"/>
          <w:sz w:val="15"/>
          <w:szCs w:val="15"/>
        </w:rPr>
        <w:t>)</w:t>
      </w:r>
    </w:p>
    <w:p w14:paraId="2389971B" w14:textId="77777777" w:rsidR="00EF066B" w:rsidRPr="009048ED" w:rsidRDefault="00EF066B" w:rsidP="00AA29F7">
      <w:pPr>
        <w:shd w:val="clear" w:color="auto" w:fill="FFFFFF"/>
        <w:spacing w:after="0" w:line="240" w:lineRule="auto"/>
        <w:ind w:firstLine="567"/>
        <w:rPr>
          <w:rFonts w:ascii="GHEA Grapalat" w:eastAsia="Times New Roman" w:hAnsi="GHEA Grapalat" w:cs="Times New Roman"/>
          <w:color w:val="000000" w:themeColor="text1"/>
          <w:sz w:val="21"/>
          <w:szCs w:val="21"/>
        </w:rPr>
      </w:pPr>
      <w:r w:rsidRPr="009048ED">
        <w:rPr>
          <w:rFonts w:ascii="GHEA Grapalat" w:eastAsia="Times New Roman" w:hAnsi="GHEA Grapalat" w:cs="Times New Roman"/>
          <w:color w:val="000000" w:themeColor="text1"/>
          <w:sz w:val="21"/>
          <w:szCs w:val="21"/>
        </w:rPr>
        <w:t>3. __________________________________________________________________</w:t>
      </w:r>
    </w:p>
    <w:p w14:paraId="7076A55F" w14:textId="77777777" w:rsidR="00EF066B" w:rsidRPr="009048ED" w:rsidRDefault="00EF066B" w:rsidP="00AA29F7">
      <w:pPr>
        <w:shd w:val="clear" w:color="auto" w:fill="FFFFFF"/>
        <w:spacing w:after="0" w:line="240" w:lineRule="auto"/>
        <w:ind w:firstLine="567"/>
        <w:jc w:val="center"/>
        <w:rPr>
          <w:rFonts w:ascii="GHEA Grapalat" w:eastAsia="Times New Roman" w:hAnsi="GHEA Grapalat" w:cs="Times New Roman"/>
          <w:color w:val="000000" w:themeColor="text1"/>
          <w:sz w:val="21"/>
          <w:szCs w:val="21"/>
        </w:rPr>
      </w:pPr>
      <w:r w:rsidRPr="009048ED">
        <w:rPr>
          <w:rFonts w:eastAsia="Times New Roman"/>
          <w:color w:val="000000" w:themeColor="text1"/>
          <w:sz w:val="15"/>
          <w:szCs w:val="15"/>
        </w:rPr>
        <w:t> </w:t>
      </w:r>
      <w:r w:rsidRPr="009048ED">
        <w:rPr>
          <w:rFonts w:ascii="GHEA Grapalat" w:eastAsia="Times New Roman" w:hAnsi="GHEA Grapalat" w:cs="Times New Roman"/>
          <w:color w:val="000000" w:themeColor="text1"/>
          <w:sz w:val="15"/>
          <w:szCs w:val="15"/>
        </w:rPr>
        <w:t>(</w:t>
      </w:r>
      <w:r w:rsidRPr="009048ED">
        <w:rPr>
          <w:rFonts w:ascii="GHEA Grapalat" w:eastAsia="Times New Roman" w:hAnsi="GHEA Grapalat" w:cs="Arial Unicode"/>
          <w:color w:val="000000" w:themeColor="text1"/>
          <w:sz w:val="15"/>
          <w:szCs w:val="15"/>
        </w:rPr>
        <w:t>անվանումը</w:t>
      </w:r>
      <w:r w:rsidRPr="009048ED">
        <w:rPr>
          <w:rFonts w:ascii="GHEA Grapalat" w:eastAsia="Times New Roman" w:hAnsi="GHEA Grapalat" w:cs="Times New Roman"/>
          <w:color w:val="000000" w:themeColor="text1"/>
          <w:sz w:val="15"/>
          <w:szCs w:val="15"/>
        </w:rPr>
        <w:t xml:space="preserve">, </w:t>
      </w:r>
      <w:r w:rsidRPr="009048ED">
        <w:rPr>
          <w:rFonts w:ascii="GHEA Grapalat" w:eastAsia="Times New Roman" w:hAnsi="GHEA Grapalat" w:cs="Arial Unicode"/>
          <w:color w:val="000000" w:themeColor="text1"/>
          <w:sz w:val="15"/>
          <w:szCs w:val="15"/>
        </w:rPr>
        <w:t>պաշտոնը</w:t>
      </w:r>
      <w:r w:rsidRPr="009048ED">
        <w:rPr>
          <w:rFonts w:ascii="GHEA Grapalat" w:eastAsia="Times New Roman" w:hAnsi="GHEA Grapalat" w:cs="Times New Roman"/>
          <w:color w:val="000000" w:themeColor="text1"/>
          <w:sz w:val="15"/>
          <w:szCs w:val="15"/>
        </w:rPr>
        <w:t xml:space="preserve">, </w:t>
      </w:r>
      <w:r w:rsidRPr="009048ED">
        <w:rPr>
          <w:rFonts w:ascii="GHEA Grapalat" w:eastAsia="Times New Roman" w:hAnsi="GHEA Grapalat" w:cs="Arial Unicode"/>
          <w:color w:val="000000" w:themeColor="text1"/>
          <w:sz w:val="15"/>
          <w:szCs w:val="15"/>
        </w:rPr>
        <w:t>անունը</w:t>
      </w:r>
      <w:r w:rsidRPr="009048ED">
        <w:rPr>
          <w:rFonts w:ascii="GHEA Grapalat" w:eastAsia="Times New Roman" w:hAnsi="GHEA Grapalat" w:cs="Times New Roman"/>
          <w:color w:val="000000" w:themeColor="text1"/>
          <w:sz w:val="15"/>
          <w:szCs w:val="15"/>
        </w:rPr>
        <w:t xml:space="preserve">, </w:t>
      </w:r>
      <w:r w:rsidRPr="009048ED">
        <w:rPr>
          <w:rFonts w:ascii="GHEA Grapalat" w:eastAsia="Times New Roman" w:hAnsi="GHEA Grapalat" w:cs="Arial Unicode"/>
          <w:color w:val="000000" w:themeColor="text1"/>
          <w:sz w:val="15"/>
          <w:szCs w:val="15"/>
        </w:rPr>
        <w:t>ազգանունը</w:t>
      </w:r>
      <w:r w:rsidRPr="009048ED">
        <w:rPr>
          <w:rFonts w:ascii="GHEA Grapalat" w:eastAsia="Times New Roman" w:hAnsi="GHEA Grapalat" w:cs="Times New Roman"/>
          <w:color w:val="000000" w:themeColor="text1"/>
          <w:sz w:val="15"/>
          <w:szCs w:val="15"/>
        </w:rPr>
        <w:t>)</w:t>
      </w:r>
    </w:p>
    <w:p w14:paraId="12B3210E" w14:textId="77777777" w:rsidR="00EF066B" w:rsidRPr="009048ED" w:rsidRDefault="00EF066B" w:rsidP="00AA29F7">
      <w:pPr>
        <w:shd w:val="clear" w:color="auto" w:fill="FFFFFF"/>
        <w:spacing w:after="0" w:line="240" w:lineRule="auto"/>
        <w:ind w:firstLine="567"/>
        <w:rPr>
          <w:rFonts w:ascii="GHEA Grapalat" w:eastAsia="Times New Roman" w:hAnsi="GHEA Grapalat" w:cs="Times New Roman"/>
          <w:color w:val="000000" w:themeColor="text1"/>
          <w:sz w:val="21"/>
          <w:szCs w:val="21"/>
        </w:rPr>
      </w:pPr>
      <w:r w:rsidRPr="009048ED">
        <w:rPr>
          <w:rFonts w:ascii="GHEA Grapalat" w:eastAsia="Times New Roman" w:hAnsi="GHEA Grapalat" w:cs="Times New Roman"/>
          <w:color w:val="000000" w:themeColor="text1"/>
          <w:sz w:val="21"/>
          <w:szCs w:val="21"/>
        </w:rPr>
        <w:t>Հեղինակային հսկողություն իրականացնող</w:t>
      </w:r>
    </w:p>
    <w:p w14:paraId="7D07CD28" w14:textId="77777777" w:rsidR="00EF066B" w:rsidRPr="009048ED" w:rsidRDefault="00EF066B" w:rsidP="00AA29F7">
      <w:pPr>
        <w:shd w:val="clear" w:color="auto" w:fill="FFFFFF"/>
        <w:spacing w:after="0" w:line="240" w:lineRule="auto"/>
        <w:ind w:firstLine="567"/>
        <w:rPr>
          <w:rFonts w:ascii="GHEA Grapalat" w:eastAsia="Times New Roman" w:hAnsi="GHEA Grapalat" w:cs="Times New Roman"/>
          <w:color w:val="000000" w:themeColor="text1"/>
          <w:sz w:val="21"/>
          <w:szCs w:val="21"/>
        </w:rPr>
      </w:pPr>
      <w:r w:rsidRPr="009048ED">
        <w:rPr>
          <w:rFonts w:ascii="GHEA Grapalat" w:eastAsia="Times New Roman" w:hAnsi="GHEA Grapalat" w:cs="Times New Roman"/>
          <w:color w:val="000000" w:themeColor="text1"/>
          <w:sz w:val="21"/>
          <w:szCs w:val="21"/>
        </w:rPr>
        <w:t>_______________________________________________________________________</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1443"/>
        <w:gridCol w:w="8622"/>
      </w:tblGrid>
      <w:tr w:rsidR="00EF066B" w:rsidRPr="009048ED" w14:paraId="5CD174E3" w14:textId="77777777" w:rsidTr="0048268F">
        <w:trPr>
          <w:tblCellSpacing w:w="7" w:type="dxa"/>
        </w:trPr>
        <w:tc>
          <w:tcPr>
            <w:tcW w:w="0" w:type="auto"/>
            <w:shd w:val="clear" w:color="auto" w:fill="FFFFFF"/>
            <w:vAlign w:val="center"/>
            <w:hideMark/>
          </w:tcPr>
          <w:p w14:paraId="2F5664C7" w14:textId="77777777" w:rsidR="00EF066B" w:rsidRPr="009048ED" w:rsidRDefault="00EF066B" w:rsidP="00AA29F7">
            <w:pPr>
              <w:spacing w:after="0" w:line="240" w:lineRule="auto"/>
              <w:ind w:firstLine="567"/>
              <w:rPr>
                <w:rFonts w:ascii="GHEA Grapalat" w:eastAsia="Times New Roman" w:hAnsi="GHEA Grapalat" w:cs="Times New Roman"/>
                <w:color w:val="000000" w:themeColor="text1"/>
                <w:sz w:val="21"/>
                <w:szCs w:val="21"/>
              </w:rPr>
            </w:pPr>
            <w:r w:rsidRPr="009048ED">
              <w:rPr>
                <w:rFonts w:eastAsia="Times New Roman"/>
                <w:color w:val="000000" w:themeColor="text1"/>
                <w:sz w:val="21"/>
                <w:szCs w:val="21"/>
              </w:rPr>
              <w:t> </w:t>
            </w:r>
          </w:p>
        </w:tc>
        <w:tc>
          <w:tcPr>
            <w:tcW w:w="0" w:type="auto"/>
            <w:shd w:val="clear" w:color="auto" w:fill="FFFFFF"/>
            <w:vAlign w:val="center"/>
            <w:hideMark/>
          </w:tcPr>
          <w:p w14:paraId="2064F9D7" w14:textId="77777777" w:rsidR="00EF066B" w:rsidRPr="009048ED" w:rsidRDefault="00EF066B" w:rsidP="00AA29F7">
            <w:pPr>
              <w:spacing w:after="0" w:line="240" w:lineRule="auto"/>
              <w:ind w:firstLine="567"/>
              <w:jc w:val="center"/>
              <w:rPr>
                <w:rFonts w:ascii="GHEA Grapalat" w:eastAsia="Times New Roman" w:hAnsi="GHEA Grapalat" w:cs="Times New Roman"/>
                <w:color w:val="000000" w:themeColor="text1"/>
                <w:sz w:val="21"/>
                <w:szCs w:val="21"/>
              </w:rPr>
            </w:pPr>
            <w:r w:rsidRPr="009048ED">
              <w:rPr>
                <w:rFonts w:ascii="GHEA Grapalat" w:eastAsia="Times New Roman" w:hAnsi="GHEA Grapalat" w:cs="Times New Roman"/>
                <w:color w:val="000000" w:themeColor="text1"/>
                <w:sz w:val="15"/>
                <w:szCs w:val="15"/>
              </w:rPr>
              <w:t>(անվանումը, պաշտոնը, անունը, ազգանունը)</w:t>
            </w:r>
          </w:p>
        </w:tc>
      </w:tr>
    </w:tbl>
    <w:p w14:paraId="6A7E02C0" w14:textId="77777777" w:rsidR="00EF066B" w:rsidRPr="009048ED" w:rsidRDefault="00EF066B" w:rsidP="00AA29F7">
      <w:pPr>
        <w:shd w:val="clear" w:color="auto" w:fill="FFFFFF"/>
        <w:spacing w:after="0" w:line="240" w:lineRule="auto"/>
        <w:ind w:firstLine="567"/>
        <w:rPr>
          <w:rFonts w:ascii="GHEA Grapalat" w:eastAsia="Times New Roman" w:hAnsi="GHEA Grapalat" w:cs="Times New Roman"/>
          <w:color w:val="000000" w:themeColor="text1"/>
          <w:sz w:val="21"/>
          <w:szCs w:val="21"/>
        </w:rPr>
      </w:pPr>
      <w:r w:rsidRPr="009048ED">
        <w:rPr>
          <w:rFonts w:ascii="GHEA Grapalat" w:eastAsia="Times New Roman" w:hAnsi="GHEA Grapalat" w:cs="Times New Roman"/>
          <w:color w:val="000000" w:themeColor="text1"/>
          <w:sz w:val="21"/>
          <w:szCs w:val="21"/>
        </w:rPr>
        <w:t>______________________________________________________________________</w:t>
      </w:r>
    </w:p>
    <w:p w14:paraId="7F3C7B3A" w14:textId="77777777" w:rsidR="00EF066B" w:rsidRPr="009048ED" w:rsidRDefault="00EF066B" w:rsidP="00AA29F7">
      <w:pPr>
        <w:shd w:val="clear" w:color="auto" w:fill="FFFFFF"/>
        <w:spacing w:after="0" w:line="240" w:lineRule="auto"/>
        <w:ind w:firstLine="567"/>
        <w:rPr>
          <w:rFonts w:ascii="GHEA Grapalat" w:eastAsia="Times New Roman" w:hAnsi="GHEA Grapalat" w:cs="Times New Roman"/>
          <w:color w:val="000000" w:themeColor="text1"/>
          <w:sz w:val="21"/>
          <w:szCs w:val="21"/>
        </w:rPr>
      </w:pPr>
      <w:r w:rsidRPr="009048ED">
        <w:rPr>
          <w:rFonts w:eastAsia="Times New Roman"/>
          <w:color w:val="000000" w:themeColor="text1"/>
          <w:sz w:val="21"/>
          <w:szCs w:val="21"/>
        </w:rPr>
        <w:t> </w:t>
      </w:r>
    </w:p>
    <w:p w14:paraId="4E506D76" w14:textId="77777777" w:rsidR="00EF066B" w:rsidRPr="009048ED" w:rsidRDefault="00EF066B" w:rsidP="00AA29F7">
      <w:pPr>
        <w:shd w:val="clear" w:color="auto" w:fill="FFFFFF"/>
        <w:spacing w:after="0" w:line="240" w:lineRule="auto"/>
        <w:ind w:firstLine="567"/>
        <w:rPr>
          <w:rFonts w:ascii="GHEA Grapalat" w:eastAsia="Times New Roman" w:hAnsi="GHEA Grapalat" w:cs="Times New Roman"/>
          <w:color w:val="000000" w:themeColor="text1"/>
          <w:sz w:val="21"/>
          <w:szCs w:val="21"/>
        </w:rPr>
      </w:pPr>
      <w:r w:rsidRPr="009048ED">
        <w:rPr>
          <w:rFonts w:ascii="GHEA Grapalat" w:eastAsia="Times New Roman" w:hAnsi="GHEA Grapalat" w:cs="Times New Roman"/>
          <w:color w:val="000000" w:themeColor="text1"/>
          <w:sz w:val="21"/>
          <w:szCs w:val="21"/>
        </w:rPr>
        <w:t>Տեխնիկական հսկողություն իրականացնող</w:t>
      </w:r>
    </w:p>
    <w:p w14:paraId="7E841869" w14:textId="77777777" w:rsidR="00EF066B" w:rsidRPr="009048ED" w:rsidRDefault="00EF066B" w:rsidP="00AA29F7">
      <w:pPr>
        <w:shd w:val="clear" w:color="auto" w:fill="FFFFFF"/>
        <w:spacing w:after="0" w:line="240" w:lineRule="auto"/>
        <w:ind w:firstLine="567"/>
        <w:rPr>
          <w:rFonts w:ascii="GHEA Grapalat" w:eastAsia="Times New Roman" w:hAnsi="GHEA Grapalat" w:cs="Times New Roman"/>
          <w:color w:val="000000" w:themeColor="text1"/>
          <w:sz w:val="21"/>
          <w:szCs w:val="21"/>
        </w:rPr>
      </w:pPr>
      <w:r w:rsidRPr="009048ED">
        <w:rPr>
          <w:rFonts w:eastAsia="Times New Roman"/>
          <w:color w:val="000000" w:themeColor="text1"/>
          <w:sz w:val="21"/>
          <w:szCs w:val="21"/>
        </w:rPr>
        <w:t> </w:t>
      </w:r>
      <w:r w:rsidRPr="009048ED">
        <w:rPr>
          <w:rFonts w:ascii="GHEA Grapalat" w:eastAsia="Times New Roman" w:hAnsi="GHEA Grapalat" w:cs="Times New Roman"/>
          <w:color w:val="000000" w:themeColor="text1"/>
          <w:sz w:val="21"/>
          <w:szCs w:val="21"/>
        </w:rPr>
        <w:t>____________________________________________________________________________</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1443"/>
        <w:gridCol w:w="8622"/>
      </w:tblGrid>
      <w:tr w:rsidR="00EF066B" w:rsidRPr="009048ED" w14:paraId="345532BC" w14:textId="77777777" w:rsidTr="0048268F">
        <w:trPr>
          <w:tblCellSpacing w:w="7" w:type="dxa"/>
        </w:trPr>
        <w:tc>
          <w:tcPr>
            <w:tcW w:w="0" w:type="auto"/>
            <w:shd w:val="clear" w:color="auto" w:fill="FFFFFF"/>
            <w:vAlign w:val="center"/>
            <w:hideMark/>
          </w:tcPr>
          <w:p w14:paraId="2CA97E77" w14:textId="77777777" w:rsidR="00EF066B" w:rsidRPr="009048ED" w:rsidRDefault="00EF066B" w:rsidP="00AA29F7">
            <w:pPr>
              <w:spacing w:after="0" w:line="240" w:lineRule="auto"/>
              <w:ind w:firstLine="567"/>
              <w:rPr>
                <w:rFonts w:ascii="GHEA Grapalat" w:eastAsia="Times New Roman" w:hAnsi="GHEA Grapalat" w:cs="Times New Roman"/>
                <w:color w:val="000000" w:themeColor="text1"/>
                <w:sz w:val="21"/>
                <w:szCs w:val="21"/>
              </w:rPr>
            </w:pPr>
            <w:r w:rsidRPr="009048ED">
              <w:rPr>
                <w:rFonts w:eastAsia="Times New Roman"/>
                <w:color w:val="000000" w:themeColor="text1"/>
                <w:sz w:val="21"/>
                <w:szCs w:val="21"/>
              </w:rPr>
              <w:t> </w:t>
            </w:r>
          </w:p>
        </w:tc>
        <w:tc>
          <w:tcPr>
            <w:tcW w:w="0" w:type="auto"/>
            <w:shd w:val="clear" w:color="auto" w:fill="FFFFFF"/>
            <w:vAlign w:val="center"/>
            <w:hideMark/>
          </w:tcPr>
          <w:p w14:paraId="7D655AB1" w14:textId="77777777" w:rsidR="00EF066B" w:rsidRPr="009048ED" w:rsidRDefault="00EF066B" w:rsidP="00AA29F7">
            <w:pPr>
              <w:spacing w:after="0" w:line="240" w:lineRule="auto"/>
              <w:ind w:firstLine="567"/>
              <w:jc w:val="center"/>
              <w:rPr>
                <w:rFonts w:ascii="GHEA Grapalat" w:eastAsia="Times New Roman" w:hAnsi="GHEA Grapalat" w:cs="Times New Roman"/>
                <w:color w:val="000000" w:themeColor="text1"/>
                <w:sz w:val="21"/>
                <w:szCs w:val="21"/>
              </w:rPr>
            </w:pPr>
            <w:r w:rsidRPr="009048ED">
              <w:rPr>
                <w:rFonts w:ascii="GHEA Grapalat" w:eastAsia="Times New Roman" w:hAnsi="GHEA Grapalat" w:cs="Times New Roman"/>
                <w:color w:val="000000" w:themeColor="text1"/>
                <w:sz w:val="15"/>
                <w:szCs w:val="15"/>
              </w:rPr>
              <w:t>(անվանումը, պաշտոնը, անունը, ազգանունը)</w:t>
            </w:r>
          </w:p>
        </w:tc>
      </w:tr>
    </w:tbl>
    <w:p w14:paraId="438828A5" w14:textId="77777777" w:rsidR="00EF066B" w:rsidRPr="009048ED" w:rsidRDefault="00EF066B" w:rsidP="00AA29F7">
      <w:pPr>
        <w:shd w:val="clear" w:color="auto" w:fill="FFFFFF"/>
        <w:spacing w:after="0" w:line="240" w:lineRule="auto"/>
        <w:ind w:firstLine="567"/>
        <w:rPr>
          <w:rFonts w:ascii="GHEA Grapalat" w:eastAsia="Times New Roman" w:hAnsi="GHEA Grapalat" w:cs="Times New Roman"/>
          <w:color w:val="000000" w:themeColor="text1"/>
          <w:sz w:val="21"/>
          <w:szCs w:val="21"/>
        </w:rPr>
      </w:pPr>
      <w:r w:rsidRPr="009048ED">
        <w:rPr>
          <w:rFonts w:ascii="GHEA Grapalat" w:eastAsia="Times New Roman" w:hAnsi="GHEA Grapalat" w:cs="Times New Roman"/>
          <w:color w:val="000000" w:themeColor="text1"/>
          <w:sz w:val="21"/>
          <w:szCs w:val="21"/>
        </w:rPr>
        <w:t>__________________________________________________________________________</w:t>
      </w:r>
    </w:p>
    <w:p w14:paraId="598C0D51" w14:textId="77777777" w:rsidR="00EF066B" w:rsidRPr="009048ED" w:rsidRDefault="00EF066B" w:rsidP="00AA29F7">
      <w:pPr>
        <w:shd w:val="clear" w:color="auto" w:fill="FFFFFF"/>
        <w:spacing w:after="0" w:line="240" w:lineRule="auto"/>
        <w:ind w:firstLine="567"/>
        <w:rPr>
          <w:rFonts w:ascii="GHEA Grapalat" w:eastAsia="Times New Roman" w:hAnsi="GHEA Grapalat" w:cs="Times New Roman"/>
          <w:color w:val="000000" w:themeColor="text1"/>
          <w:sz w:val="21"/>
          <w:szCs w:val="21"/>
        </w:rPr>
      </w:pPr>
      <w:r w:rsidRPr="009048ED">
        <w:rPr>
          <w:rFonts w:ascii="GHEA Grapalat" w:eastAsia="Times New Roman" w:hAnsi="GHEA Grapalat" w:cs="Times New Roman"/>
          <w:color w:val="000000" w:themeColor="text1"/>
          <w:sz w:val="21"/>
          <w:szCs w:val="21"/>
        </w:rPr>
        <w:t>Միջին ռիսկայնության աստիճանի (II կատեգորիայի) օբյեկտների տեխնիկական հսկողությունը փոխարինվել է շինարարական աշխատանքների կապալառուի ____________ N</w:t>
      </w:r>
      <w:r w:rsidRPr="009048ED">
        <w:rPr>
          <w:rFonts w:eastAsia="Times New Roman"/>
          <w:color w:val="000000" w:themeColor="text1"/>
          <w:sz w:val="21"/>
          <w:szCs w:val="21"/>
        </w:rPr>
        <w:t> </w:t>
      </w:r>
      <w:r w:rsidRPr="009048ED">
        <w:rPr>
          <w:rFonts w:ascii="GHEA Grapalat" w:eastAsia="Times New Roman" w:hAnsi="GHEA Grapalat" w:cs="Times New Roman"/>
          <w:color w:val="000000" w:themeColor="text1"/>
          <w:sz w:val="21"/>
          <w:szCs w:val="21"/>
        </w:rPr>
        <w:t xml:space="preserve"> ____________</w:t>
      </w:r>
      <w:r w:rsidRPr="009048ED">
        <w:rPr>
          <w:rFonts w:eastAsia="Times New Roman"/>
          <w:color w:val="000000" w:themeColor="text1"/>
          <w:sz w:val="21"/>
          <w:szCs w:val="21"/>
        </w:rPr>
        <w:t> </w:t>
      </w:r>
      <w:r w:rsidRPr="009048ED">
        <w:rPr>
          <w:rFonts w:ascii="GHEA Grapalat" w:eastAsia="Times New Roman" w:hAnsi="GHEA Grapalat" w:cs="Times New Roman"/>
          <w:color w:val="000000" w:themeColor="text1"/>
          <w:sz w:val="21"/>
          <w:szCs w:val="21"/>
        </w:rPr>
        <w:t xml:space="preserve"> </w:t>
      </w:r>
      <w:r w:rsidRPr="009048ED">
        <w:rPr>
          <w:rFonts w:ascii="GHEA Grapalat" w:eastAsia="Times New Roman" w:hAnsi="GHEA Grapalat" w:cs="Arial Unicode"/>
          <w:color w:val="000000" w:themeColor="text1"/>
          <w:sz w:val="21"/>
          <w:szCs w:val="21"/>
        </w:rPr>
        <w:t>երաշխավորագրով</w:t>
      </w:r>
      <w:r w:rsidRPr="009048ED">
        <w:rPr>
          <w:rFonts w:ascii="GHEA Grapalat" w:eastAsia="Times New Roman" w:hAnsi="GHEA Grapalat" w:cs="Times New Roman"/>
          <w:color w:val="000000" w:themeColor="text1"/>
          <w:sz w:val="21"/>
          <w:szCs w:val="21"/>
        </w:rPr>
        <w:t xml:space="preserve"> (</w:t>
      </w:r>
      <w:r w:rsidRPr="009048ED">
        <w:rPr>
          <w:rFonts w:ascii="GHEA Grapalat" w:eastAsia="Times New Roman" w:hAnsi="GHEA Grapalat" w:cs="Arial Unicode"/>
          <w:color w:val="000000" w:themeColor="text1"/>
          <w:sz w:val="21"/>
          <w:szCs w:val="21"/>
        </w:rPr>
        <w:t>կցվո</w:t>
      </w:r>
      <w:r w:rsidRPr="009048ED">
        <w:rPr>
          <w:rFonts w:ascii="GHEA Grapalat" w:eastAsia="Times New Roman" w:hAnsi="GHEA Grapalat" w:cs="Times New Roman"/>
          <w:color w:val="000000" w:themeColor="text1"/>
          <w:sz w:val="21"/>
          <w:szCs w:val="21"/>
        </w:rPr>
        <w:t>ւմ է) կամ չի լրացվում՝ ՀՀ կառավարության 2023 թվականի սեպտեմբերի 22-ի N 1615-Ն որոշմամբ հաստատված ցանկի 4-րդ գլխով սահմանված դեպքերում) _______________________________________________________________________</w:t>
      </w:r>
    </w:p>
    <w:p w14:paraId="6CE7D249" w14:textId="77777777" w:rsidR="00EF066B" w:rsidRPr="009048ED" w:rsidRDefault="00EF066B" w:rsidP="00AA29F7">
      <w:pPr>
        <w:shd w:val="clear" w:color="auto" w:fill="FFFFFF"/>
        <w:spacing w:after="0" w:line="240" w:lineRule="auto"/>
        <w:ind w:firstLine="567"/>
        <w:rPr>
          <w:rFonts w:ascii="GHEA Grapalat" w:eastAsia="Times New Roman" w:hAnsi="GHEA Grapalat" w:cs="Times New Roman"/>
          <w:color w:val="000000" w:themeColor="text1"/>
          <w:sz w:val="21"/>
          <w:szCs w:val="21"/>
        </w:rPr>
      </w:pPr>
      <w:r w:rsidRPr="009048ED">
        <w:rPr>
          <w:rFonts w:eastAsia="Times New Roman"/>
          <w:color w:val="000000" w:themeColor="text1"/>
          <w:sz w:val="15"/>
          <w:szCs w:val="15"/>
        </w:rPr>
        <w:t> </w:t>
      </w:r>
      <w:r w:rsidRPr="009048ED">
        <w:rPr>
          <w:rFonts w:ascii="GHEA Grapalat" w:eastAsia="Times New Roman" w:hAnsi="GHEA Grapalat" w:cs="Times New Roman"/>
          <w:color w:val="000000" w:themeColor="text1"/>
          <w:sz w:val="15"/>
          <w:szCs w:val="15"/>
        </w:rPr>
        <w:t>(</w:t>
      </w:r>
      <w:r w:rsidRPr="009048ED">
        <w:rPr>
          <w:rFonts w:ascii="GHEA Grapalat" w:eastAsia="Times New Roman" w:hAnsi="GHEA Grapalat" w:cs="Arial Unicode"/>
          <w:color w:val="000000" w:themeColor="text1"/>
          <w:sz w:val="15"/>
          <w:szCs w:val="15"/>
        </w:rPr>
        <w:t>լրացվում</w:t>
      </w:r>
      <w:r w:rsidRPr="009048ED">
        <w:rPr>
          <w:rFonts w:ascii="GHEA Grapalat" w:eastAsia="Times New Roman" w:hAnsi="GHEA Grapalat" w:cs="Times New Roman"/>
          <w:color w:val="000000" w:themeColor="text1"/>
          <w:sz w:val="15"/>
          <w:szCs w:val="15"/>
        </w:rPr>
        <w:t xml:space="preserve"> </w:t>
      </w:r>
      <w:r w:rsidRPr="009048ED">
        <w:rPr>
          <w:rFonts w:ascii="GHEA Grapalat" w:eastAsia="Times New Roman" w:hAnsi="GHEA Grapalat" w:cs="Arial Unicode"/>
          <w:color w:val="000000" w:themeColor="text1"/>
          <w:sz w:val="15"/>
          <w:szCs w:val="15"/>
        </w:rPr>
        <w:t>է</w:t>
      </w:r>
      <w:r w:rsidRPr="009048ED">
        <w:rPr>
          <w:rFonts w:ascii="GHEA Grapalat" w:eastAsia="Times New Roman" w:hAnsi="GHEA Grapalat" w:cs="Times New Roman"/>
          <w:color w:val="000000" w:themeColor="text1"/>
          <w:sz w:val="15"/>
          <w:szCs w:val="15"/>
        </w:rPr>
        <w:t xml:space="preserve"> </w:t>
      </w:r>
      <w:r w:rsidRPr="009048ED">
        <w:rPr>
          <w:rFonts w:ascii="GHEA Grapalat" w:eastAsia="Times New Roman" w:hAnsi="GHEA Grapalat" w:cs="Arial Unicode"/>
          <w:color w:val="000000" w:themeColor="text1"/>
          <w:sz w:val="15"/>
          <w:szCs w:val="15"/>
        </w:rPr>
        <w:t>սույն</w:t>
      </w:r>
      <w:r w:rsidRPr="009048ED">
        <w:rPr>
          <w:rFonts w:ascii="GHEA Grapalat" w:eastAsia="Times New Roman" w:hAnsi="GHEA Grapalat" w:cs="Times New Roman"/>
          <w:color w:val="000000" w:themeColor="text1"/>
          <w:sz w:val="15"/>
          <w:szCs w:val="15"/>
        </w:rPr>
        <w:t xml:space="preserve"> </w:t>
      </w:r>
      <w:r w:rsidRPr="009048ED">
        <w:rPr>
          <w:rFonts w:ascii="GHEA Grapalat" w:eastAsia="Times New Roman" w:hAnsi="GHEA Grapalat" w:cs="Arial Unicode"/>
          <w:color w:val="000000" w:themeColor="text1"/>
          <w:sz w:val="15"/>
          <w:szCs w:val="15"/>
        </w:rPr>
        <w:t>որոշման</w:t>
      </w:r>
      <w:r w:rsidRPr="009048ED">
        <w:rPr>
          <w:rFonts w:ascii="GHEA Grapalat" w:eastAsia="Times New Roman" w:hAnsi="GHEA Grapalat" w:cs="Times New Roman"/>
          <w:color w:val="000000" w:themeColor="text1"/>
          <w:sz w:val="15"/>
          <w:szCs w:val="15"/>
        </w:rPr>
        <w:t xml:space="preserve"> N 1 </w:t>
      </w:r>
      <w:r w:rsidRPr="009048ED">
        <w:rPr>
          <w:rFonts w:ascii="GHEA Grapalat" w:eastAsia="Times New Roman" w:hAnsi="GHEA Grapalat" w:cs="Arial Unicode"/>
          <w:color w:val="000000" w:themeColor="text1"/>
          <w:sz w:val="15"/>
          <w:szCs w:val="15"/>
        </w:rPr>
        <w:t>հավելվածի</w:t>
      </w:r>
      <w:r w:rsidRPr="009048ED">
        <w:rPr>
          <w:rFonts w:ascii="GHEA Grapalat" w:eastAsia="Times New Roman" w:hAnsi="GHEA Grapalat" w:cs="Times New Roman"/>
          <w:color w:val="000000" w:themeColor="text1"/>
          <w:sz w:val="15"/>
          <w:szCs w:val="15"/>
        </w:rPr>
        <w:t xml:space="preserve"> 143-</w:t>
      </w:r>
      <w:r w:rsidRPr="009048ED">
        <w:rPr>
          <w:rFonts w:ascii="GHEA Grapalat" w:eastAsia="Times New Roman" w:hAnsi="GHEA Grapalat" w:cs="Arial Unicode"/>
          <w:color w:val="000000" w:themeColor="text1"/>
          <w:sz w:val="15"/>
          <w:szCs w:val="15"/>
        </w:rPr>
        <w:t>րդ</w:t>
      </w:r>
      <w:r w:rsidRPr="009048ED">
        <w:rPr>
          <w:rFonts w:ascii="GHEA Grapalat" w:eastAsia="Times New Roman" w:hAnsi="GHEA Grapalat" w:cs="Times New Roman"/>
          <w:color w:val="000000" w:themeColor="text1"/>
          <w:sz w:val="15"/>
          <w:szCs w:val="15"/>
        </w:rPr>
        <w:t xml:space="preserve"> </w:t>
      </w:r>
      <w:r w:rsidRPr="009048ED">
        <w:rPr>
          <w:rFonts w:ascii="GHEA Grapalat" w:eastAsia="Times New Roman" w:hAnsi="GHEA Grapalat" w:cs="Arial Unicode"/>
          <w:color w:val="000000" w:themeColor="text1"/>
          <w:sz w:val="15"/>
          <w:szCs w:val="15"/>
        </w:rPr>
        <w:t>կ</w:t>
      </w:r>
      <w:r w:rsidRPr="009048ED">
        <w:rPr>
          <w:rFonts w:ascii="GHEA Grapalat" w:eastAsia="Times New Roman" w:hAnsi="GHEA Grapalat" w:cs="Times New Roman"/>
          <w:color w:val="000000" w:themeColor="text1"/>
          <w:sz w:val="15"/>
          <w:szCs w:val="15"/>
        </w:rPr>
        <w:t>ետով նախատեսված դեպքերում)</w:t>
      </w:r>
    </w:p>
    <w:p w14:paraId="147B3003" w14:textId="77777777" w:rsidR="00EF066B" w:rsidRPr="009048ED" w:rsidRDefault="00EF066B" w:rsidP="00AA29F7">
      <w:pPr>
        <w:shd w:val="clear" w:color="auto" w:fill="FFFFFF"/>
        <w:spacing w:after="0" w:line="240" w:lineRule="auto"/>
        <w:ind w:firstLine="567"/>
        <w:rPr>
          <w:rFonts w:ascii="GHEA Grapalat" w:eastAsia="Times New Roman" w:hAnsi="GHEA Grapalat" w:cs="Times New Roman"/>
          <w:color w:val="000000" w:themeColor="text1"/>
          <w:sz w:val="21"/>
          <w:szCs w:val="21"/>
        </w:rPr>
      </w:pPr>
      <w:r w:rsidRPr="009048ED">
        <w:rPr>
          <w:rFonts w:eastAsia="Times New Roman"/>
          <w:color w:val="000000" w:themeColor="text1"/>
          <w:sz w:val="21"/>
          <w:szCs w:val="21"/>
        </w:rPr>
        <w:t> </w:t>
      </w:r>
    </w:p>
    <w:p w14:paraId="54ED8F5F" w14:textId="77777777" w:rsidR="00EF066B" w:rsidRPr="009048ED" w:rsidRDefault="00EF066B" w:rsidP="00AA29F7">
      <w:pPr>
        <w:shd w:val="clear" w:color="auto" w:fill="FFFFFF"/>
        <w:spacing w:after="0" w:line="240" w:lineRule="auto"/>
        <w:ind w:firstLine="567"/>
        <w:rPr>
          <w:rFonts w:ascii="GHEA Grapalat" w:eastAsia="Times New Roman" w:hAnsi="GHEA Grapalat" w:cs="Times New Roman"/>
          <w:color w:val="000000" w:themeColor="text1"/>
          <w:sz w:val="21"/>
          <w:szCs w:val="21"/>
        </w:rPr>
      </w:pPr>
      <w:r w:rsidRPr="009048ED">
        <w:rPr>
          <w:rFonts w:eastAsia="Times New Roman"/>
          <w:color w:val="000000" w:themeColor="text1"/>
          <w:sz w:val="21"/>
          <w:szCs w:val="21"/>
        </w:rPr>
        <w:t> </w:t>
      </w:r>
      <w:r w:rsidRPr="009048ED">
        <w:rPr>
          <w:rFonts w:ascii="GHEA Grapalat" w:eastAsia="Times New Roman" w:hAnsi="GHEA Grapalat" w:cs="Arial Unicode"/>
          <w:color w:val="000000" w:themeColor="text1"/>
          <w:sz w:val="21"/>
          <w:szCs w:val="21"/>
        </w:rPr>
        <w:t>Հանձնաժողովն</w:t>
      </w:r>
      <w:r w:rsidRPr="009048ED">
        <w:rPr>
          <w:rFonts w:ascii="GHEA Grapalat" w:eastAsia="Times New Roman" w:hAnsi="GHEA Grapalat" w:cs="Times New Roman"/>
          <w:color w:val="000000" w:themeColor="text1"/>
          <w:sz w:val="21"/>
          <w:szCs w:val="21"/>
        </w:rPr>
        <w:t xml:space="preserve"> </w:t>
      </w:r>
      <w:r w:rsidRPr="009048ED">
        <w:rPr>
          <w:rFonts w:ascii="GHEA Grapalat" w:eastAsia="Times New Roman" w:hAnsi="GHEA Grapalat" w:cs="Arial Unicode"/>
          <w:color w:val="000000" w:themeColor="text1"/>
          <w:sz w:val="21"/>
          <w:szCs w:val="21"/>
        </w:rPr>
        <w:t>արձանագրեց</w:t>
      </w:r>
      <w:r w:rsidRPr="009048ED">
        <w:rPr>
          <w:rFonts w:ascii="GHEA Grapalat" w:eastAsia="Times New Roman" w:hAnsi="GHEA Grapalat" w:cs="Times New Roman"/>
          <w:color w:val="000000" w:themeColor="text1"/>
          <w:sz w:val="21"/>
          <w:szCs w:val="21"/>
        </w:rPr>
        <w:t xml:space="preserve">, </w:t>
      </w:r>
      <w:r w:rsidRPr="009048ED">
        <w:rPr>
          <w:rFonts w:ascii="GHEA Grapalat" w:eastAsia="Times New Roman" w:hAnsi="GHEA Grapalat" w:cs="Arial Unicode"/>
          <w:color w:val="000000" w:themeColor="text1"/>
          <w:sz w:val="21"/>
          <w:szCs w:val="21"/>
        </w:rPr>
        <w:t>որ</w:t>
      </w:r>
      <w:r w:rsidRPr="009048ED">
        <w:rPr>
          <w:rFonts w:ascii="GHEA Grapalat" w:eastAsia="Times New Roman" w:hAnsi="GHEA Grapalat" w:cs="Times New Roman"/>
          <w:color w:val="000000" w:themeColor="text1"/>
          <w:sz w:val="21"/>
          <w:szCs w:val="21"/>
        </w:rPr>
        <w:t>`</w:t>
      </w:r>
    </w:p>
    <w:p w14:paraId="38A216C4" w14:textId="77777777" w:rsidR="00EF066B" w:rsidRPr="009048ED" w:rsidRDefault="00EF066B" w:rsidP="00AA29F7">
      <w:pPr>
        <w:shd w:val="clear" w:color="auto" w:fill="FFFFFF"/>
        <w:spacing w:after="0" w:line="240" w:lineRule="auto"/>
        <w:ind w:firstLine="567"/>
        <w:rPr>
          <w:rFonts w:ascii="GHEA Grapalat" w:eastAsia="Times New Roman" w:hAnsi="GHEA Grapalat" w:cs="Times New Roman"/>
          <w:color w:val="000000" w:themeColor="text1"/>
          <w:sz w:val="21"/>
          <w:szCs w:val="21"/>
        </w:rPr>
      </w:pPr>
      <w:r w:rsidRPr="009048ED">
        <w:rPr>
          <w:rFonts w:ascii="GHEA Grapalat" w:eastAsia="Times New Roman" w:hAnsi="GHEA Grapalat" w:cs="Times New Roman"/>
          <w:color w:val="000000" w:themeColor="text1"/>
          <w:sz w:val="21"/>
          <w:szCs w:val="21"/>
        </w:rPr>
        <w:t>1. Գլխավոր կապալառու` _______________________________________ կողմից</w:t>
      </w:r>
    </w:p>
    <w:p w14:paraId="3D501C38" w14:textId="77777777" w:rsidR="00EF066B" w:rsidRPr="009048ED" w:rsidRDefault="00EF066B" w:rsidP="00AA29F7">
      <w:pPr>
        <w:shd w:val="clear" w:color="auto" w:fill="FFFFFF"/>
        <w:spacing w:after="0" w:line="240" w:lineRule="auto"/>
        <w:ind w:firstLine="567"/>
        <w:jc w:val="center"/>
        <w:rPr>
          <w:rFonts w:ascii="GHEA Grapalat" w:eastAsia="Times New Roman" w:hAnsi="GHEA Grapalat" w:cs="Times New Roman"/>
          <w:color w:val="000000" w:themeColor="text1"/>
          <w:sz w:val="21"/>
          <w:szCs w:val="21"/>
        </w:rPr>
      </w:pPr>
      <w:r w:rsidRPr="009048ED">
        <w:rPr>
          <w:rFonts w:ascii="GHEA Grapalat" w:eastAsia="Times New Roman" w:hAnsi="GHEA Grapalat" w:cs="Times New Roman"/>
          <w:color w:val="000000" w:themeColor="text1"/>
          <w:sz w:val="15"/>
          <w:szCs w:val="15"/>
        </w:rPr>
        <w:t>(անվանումը)</w:t>
      </w:r>
    </w:p>
    <w:p w14:paraId="455760F7" w14:textId="77777777" w:rsidR="00EF066B" w:rsidRPr="009048ED" w:rsidRDefault="00EF066B" w:rsidP="00AA29F7">
      <w:pPr>
        <w:shd w:val="clear" w:color="auto" w:fill="FFFFFF"/>
        <w:spacing w:after="0" w:line="240" w:lineRule="auto"/>
        <w:ind w:firstLine="567"/>
        <w:rPr>
          <w:rFonts w:ascii="GHEA Grapalat" w:eastAsia="Times New Roman" w:hAnsi="GHEA Grapalat" w:cs="Times New Roman"/>
          <w:color w:val="000000" w:themeColor="text1"/>
          <w:sz w:val="21"/>
          <w:szCs w:val="21"/>
        </w:rPr>
      </w:pPr>
      <w:r w:rsidRPr="009048ED">
        <w:rPr>
          <w:rFonts w:ascii="GHEA Grapalat" w:eastAsia="Times New Roman" w:hAnsi="GHEA Grapalat" w:cs="Times New Roman"/>
          <w:color w:val="000000" w:themeColor="text1"/>
          <w:sz w:val="21"/>
          <w:szCs w:val="21"/>
        </w:rPr>
        <w:t>շահագործման ընդունմանն է ներկայացված շինարարական աշխատանքներն ավարտված (միջին ռիսկայնության աստիճանի (II կատեգորիայի) դասակարգում ունեցող օբյեկտների համար՝ ՀՀ կառավարության 2023 թվականի սեպտեմբերի 22-ի N 1615-Ն որոշմամբ հաստատված ցանկի 3-րդ գլխով սահմանված դեպքերում, գլխավոր կապալառուի անվանումը, շինարարական կապալի պայմանագրի N-ը կարող են չլրացվել)</w:t>
      </w:r>
      <w:r w:rsidRPr="009048ED">
        <w:rPr>
          <w:rFonts w:eastAsia="Times New Roman"/>
          <w:color w:val="000000" w:themeColor="text1"/>
          <w:sz w:val="21"/>
          <w:szCs w:val="21"/>
        </w:rPr>
        <w:t> </w:t>
      </w:r>
    </w:p>
    <w:p w14:paraId="442FCEA7" w14:textId="77777777" w:rsidR="00EF066B" w:rsidRPr="009048ED" w:rsidRDefault="00EF066B" w:rsidP="00AA29F7">
      <w:pPr>
        <w:shd w:val="clear" w:color="auto" w:fill="FFFFFF"/>
        <w:spacing w:after="0" w:line="240" w:lineRule="auto"/>
        <w:ind w:firstLine="567"/>
        <w:rPr>
          <w:rFonts w:ascii="GHEA Grapalat" w:eastAsia="Times New Roman" w:hAnsi="GHEA Grapalat" w:cs="Times New Roman"/>
          <w:color w:val="000000" w:themeColor="text1"/>
          <w:sz w:val="21"/>
          <w:szCs w:val="21"/>
        </w:rPr>
      </w:pPr>
      <w:r w:rsidRPr="009048ED">
        <w:rPr>
          <w:rFonts w:ascii="GHEA Grapalat" w:eastAsia="Times New Roman" w:hAnsi="GHEA Grapalat" w:cs="Times New Roman"/>
          <w:color w:val="000000" w:themeColor="text1"/>
          <w:sz w:val="21"/>
          <w:szCs w:val="21"/>
        </w:rPr>
        <w:t>______________________________________________________________________</w:t>
      </w:r>
    </w:p>
    <w:p w14:paraId="7917BE39" w14:textId="77777777" w:rsidR="00EF066B" w:rsidRPr="009048ED" w:rsidRDefault="00EF066B" w:rsidP="00AA29F7">
      <w:pPr>
        <w:shd w:val="clear" w:color="auto" w:fill="FFFFFF"/>
        <w:spacing w:after="0" w:line="240" w:lineRule="auto"/>
        <w:ind w:firstLine="567"/>
        <w:jc w:val="center"/>
        <w:rPr>
          <w:rFonts w:ascii="GHEA Grapalat" w:eastAsia="Times New Roman" w:hAnsi="GHEA Grapalat" w:cs="Times New Roman"/>
          <w:color w:val="000000" w:themeColor="text1"/>
          <w:sz w:val="21"/>
          <w:szCs w:val="21"/>
        </w:rPr>
      </w:pPr>
      <w:r w:rsidRPr="009048ED">
        <w:rPr>
          <w:rFonts w:eastAsia="Times New Roman"/>
          <w:color w:val="000000" w:themeColor="text1"/>
          <w:sz w:val="21"/>
          <w:szCs w:val="21"/>
        </w:rPr>
        <w:t> </w:t>
      </w:r>
      <w:r w:rsidRPr="009048ED">
        <w:rPr>
          <w:rFonts w:ascii="GHEA Grapalat" w:eastAsia="Times New Roman" w:hAnsi="GHEA Grapalat" w:cs="Times New Roman"/>
          <w:color w:val="000000" w:themeColor="text1"/>
          <w:sz w:val="15"/>
          <w:szCs w:val="15"/>
        </w:rPr>
        <w:t>(օբյեկտի անվանումը, շինարարական կապալի պայմանագրի N)</w:t>
      </w:r>
    </w:p>
    <w:p w14:paraId="1EE97D95" w14:textId="77777777" w:rsidR="00EF066B" w:rsidRPr="009048ED" w:rsidRDefault="00EF066B" w:rsidP="00AA29F7">
      <w:pPr>
        <w:shd w:val="clear" w:color="auto" w:fill="FFFFFF"/>
        <w:spacing w:after="0" w:line="240" w:lineRule="auto"/>
        <w:ind w:firstLine="567"/>
        <w:rPr>
          <w:rFonts w:ascii="GHEA Grapalat" w:eastAsia="Times New Roman" w:hAnsi="GHEA Grapalat" w:cs="Times New Roman"/>
          <w:color w:val="000000" w:themeColor="text1"/>
          <w:sz w:val="21"/>
          <w:szCs w:val="21"/>
        </w:rPr>
      </w:pPr>
      <w:r w:rsidRPr="009048ED">
        <w:rPr>
          <w:rFonts w:eastAsia="Times New Roman"/>
          <w:color w:val="000000" w:themeColor="text1"/>
          <w:sz w:val="21"/>
          <w:szCs w:val="21"/>
        </w:rPr>
        <w:t> </w:t>
      </w:r>
    </w:p>
    <w:p w14:paraId="7E836DC1" w14:textId="77777777" w:rsidR="00EF066B" w:rsidRPr="009048ED" w:rsidRDefault="00EF066B" w:rsidP="00AA29F7">
      <w:pPr>
        <w:shd w:val="clear" w:color="auto" w:fill="FFFFFF"/>
        <w:spacing w:after="0" w:line="240" w:lineRule="auto"/>
        <w:ind w:firstLine="567"/>
        <w:rPr>
          <w:rFonts w:ascii="GHEA Grapalat" w:eastAsia="Times New Roman" w:hAnsi="GHEA Grapalat" w:cs="Times New Roman"/>
          <w:color w:val="000000" w:themeColor="text1"/>
          <w:sz w:val="21"/>
          <w:szCs w:val="21"/>
        </w:rPr>
      </w:pPr>
      <w:r w:rsidRPr="009048ED">
        <w:rPr>
          <w:rFonts w:ascii="GHEA Grapalat" w:eastAsia="Times New Roman" w:hAnsi="GHEA Grapalat" w:cs="Times New Roman"/>
          <w:color w:val="000000" w:themeColor="text1"/>
          <w:sz w:val="21"/>
          <w:szCs w:val="21"/>
        </w:rPr>
        <w:t>2. Շինարարական աշխատանքներն սկսված են՝ համաձայն _______________________</w:t>
      </w:r>
    </w:p>
    <w:p w14:paraId="131680E6" w14:textId="77777777" w:rsidR="00EF066B" w:rsidRPr="009048ED" w:rsidRDefault="00EF066B" w:rsidP="00AA29F7">
      <w:pPr>
        <w:shd w:val="clear" w:color="auto" w:fill="FFFFFF"/>
        <w:spacing w:after="0" w:line="240" w:lineRule="auto"/>
        <w:ind w:firstLine="567"/>
        <w:rPr>
          <w:rFonts w:ascii="GHEA Grapalat" w:eastAsia="Times New Roman" w:hAnsi="GHEA Grapalat" w:cs="Times New Roman"/>
          <w:color w:val="000000" w:themeColor="text1"/>
          <w:sz w:val="21"/>
          <w:szCs w:val="21"/>
        </w:rPr>
      </w:pPr>
      <w:r w:rsidRPr="009048ED">
        <w:rPr>
          <w:rFonts w:ascii="GHEA Grapalat" w:eastAsia="Times New Roman" w:hAnsi="GHEA Grapalat" w:cs="Times New Roman"/>
          <w:color w:val="000000" w:themeColor="text1"/>
          <w:sz w:val="21"/>
          <w:szCs w:val="21"/>
        </w:rPr>
        <w:t>______________________________________________________________________ կողմից</w:t>
      </w:r>
    </w:p>
    <w:p w14:paraId="615BADBA" w14:textId="77777777" w:rsidR="00EF066B" w:rsidRPr="009048ED" w:rsidRDefault="00EF066B" w:rsidP="00AA29F7">
      <w:pPr>
        <w:shd w:val="clear" w:color="auto" w:fill="FFFFFF"/>
        <w:spacing w:after="0" w:line="240" w:lineRule="auto"/>
        <w:ind w:firstLine="567"/>
        <w:jc w:val="center"/>
        <w:rPr>
          <w:rFonts w:ascii="GHEA Grapalat" w:eastAsia="Times New Roman" w:hAnsi="GHEA Grapalat" w:cs="Times New Roman"/>
          <w:color w:val="000000" w:themeColor="text1"/>
          <w:sz w:val="21"/>
          <w:szCs w:val="21"/>
        </w:rPr>
      </w:pPr>
      <w:r w:rsidRPr="009048ED">
        <w:rPr>
          <w:rFonts w:eastAsia="Times New Roman"/>
          <w:color w:val="000000" w:themeColor="text1"/>
          <w:sz w:val="21"/>
          <w:szCs w:val="21"/>
        </w:rPr>
        <w:t> </w:t>
      </w:r>
      <w:r w:rsidRPr="009048ED">
        <w:rPr>
          <w:rFonts w:ascii="GHEA Grapalat" w:eastAsia="Times New Roman" w:hAnsi="GHEA Grapalat" w:cs="Times New Roman"/>
          <w:color w:val="000000" w:themeColor="text1"/>
          <w:sz w:val="15"/>
          <w:szCs w:val="15"/>
        </w:rPr>
        <w:t>(շինարարության թույլտվություն տվող մարմնի անվանումը)</w:t>
      </w:r>
    </w:p>
    <w:p w14:paraId="15249EED" w14:textId="77777777" w:rsidR="00EF066B" w:rsidRPr="009048ED" w:rsidRDefault="00EF066B" w:rsidP="00AA29F7">
      <w:pPr>
        <w:shd w:val="clear" w:color="auto" w:fill="FFFFFF"/>
        <w:spacing w:after="0" w:line="240" w:lineRule="auto"/>
        <w:ind w:firstLine="567"/>
        <w:rPr>
          <w:rFonts w:ascii="GHEA Grapalat" w:eastAsia="Times New Roman" w:hAnsi="GHEA Grapalat" w:cs="Times New Roman"/>
          <w:color w:val="000000" w:themeColor="text1"/>
          <w:sz w:val="21"/>
          <w:szCs w:val="21"/>
        </w:rPr>
      </w:pPr>
      <w:r w:rsidRPr="009048ED">
        <w:rPr>
          <w:rFonts w:eastAsia="Times New Roman"/>
          <w:color w:val="000000" w:themeColor="text1"/>
          <w:sz w:val="21"/>
          <w:szCs w:val="21"/>
        </w:rPr>
        <w:t> </w:t>
      </w:r>
    </w:p>
    <w:p w14:paraId="38F1A238" w14:textId="77777777" w:rsidR="00EF066B" w:rsidRPr="009048ED" w:rsidRDefault="00EF066B" w:rsidP="00AA29F7">
      <w:pPr>
        <w:shd w:val="clear" w:color="auto" w:fill="FFFFFF"/>
        <w:spacing w:after="0" w:line="240" w:lineRule="auto"/>
        <w:ind w:firstLine="567"/>
        <w:rPr>
          <w:rFonts w:ascii="GHEA Grapalat" w:eastAsia="Times New Roman" w:hAnsi="GHEA Grapalat" w:cs="Times New Roman"/>
          <w:color w:val="000000" w:themeColor="text1"/>
          <w:sz w:val="21"/>
          <w:szCs w:val="21"/>
        </w:rPr>
      </w:pPr>
      <w:r w:rsidRPr="009048ED">
        <w:rPr>
          <w:rFonts w:ascii="GHEA Grapalat" w:eastAsia="Times New Roman" w:hAnsi="GHEA Grapalat" w:cs="Times New Roman"/>
          <w:color w:val="000000" w:themeColor="text1"/>
          <w:sz w:val="21"/>
          <w:szCs w:val="21"/>
        </w:rPr>
        <w:t>_____ ________ 20</w:t>
      </w:r>
      <w:r w:rsidRPr="009048ED">
        <w:rPr>
          <w:rFonts w:eastAsia="Times New Roman"/>
          <w:color w:val="000000" w:themeColor="text1"/>
          <w:sz w:val="21"/>
          <w:szCs w:val="21"/>
        </w:rPr>
        <w:t> </w:t>
      </w:r>
      <w:r w:rsidRPr="009048ED">
        <w:rPr>
          <w:rFonts w:ascii="GHEA Grapalat" w:eastAsia="Times New Roman" w:hAnsi="GHEA Grapalat" w:cs="Times New Roman"/>
          <w:color w:val="000000" w:themeColor="text1"/>
          <w:sz w:val="21"/>
          <w:szCs w:val="21"/>
        </w:rPr>
        <w:t xml:space="preserve"> </w:t>
      </w:r>
      <w:r w:rsidRPr="009048ED">
        <w:rPr>
          <w:rFonts w:ascii="GHEA Grapalat" w:eastAsia="Times New Roman" w:hAnsi="GHEA Grapalat" w:cs="Arial Unicode"/>
          <w:color w:val="000000" w:themeColor="text1"/>
          <w:sz w:val="21"/>
          <w:szCs w:val="21"/>
        </w:rPr>
        <w:t>թ</w:t>
      </w:r>
      <w:r w:rsidRPr="009048ED">
        <w:rPr>
          <w:rFonts w:ascii="GHEA Grapalat" w:eastAsia="Times New Roman" w:hAnsi="GHEA Grapalat" w:cs="Times New Roman"/>
          <w:color w:val="000000" w:themeColor="text1"/>
          <w:sz w:val="21"/>
          <w:szCs w:val="21"/>
        </w:rPr>
        <w:t xml:space="preserve">. N _______ </w:t>
      </w:r>
      <w:r w:rsidRPr="009048ED">
        <w:rPr>
          <w:rFonts w:ascii="GHEA Grapalat" w:eastAsia="Times New Roman" w:hAnsi="GHEA Grapalat" w:cs="Arial Unicode"/>
          <w:color w:val="000000" w:themeColor="text1"/>
          <w:sz w:val="21"/>
          <w:szCs w:val="21"/>
        </w:rPr>
        <w:t>շինարարության</w:t>
      </w:r>
      <w:r w:rsidRPr="009048ED">
        <w:rPr>
          <w:rFonts w:ascii="GHEA Grapalat" w:eastAsia="Times New Roman" w:hAnsi="GHEA Grapalat" w:cs="Times New Roman"/>
          <w:color w:val="000000" w:themeColor="text1"/>
          <w:sz w:val="21"/>
          <w:szCs w:val="21"/>
        </w:rPr>
        <w:t xml:space="preserve"> </w:t>
      </w:r>
      <w:r w:rsidRPr="009048ED">
        <w:rPr>
          <w:rFonts w:ascii="GHEA Grapalat" w:eastAsia="Times New Roman" w:hAnsi="GHEA Grapalat" w:cs="Arial Unicode"/>
          <w:color w:val="000000" w:themeColor="text1"/>
          <w:sz w:val="21"/>
          <w:szCs w:val="21"/>
        </w:rPr>
        <w:t>թույլտվության</w:t>
      </w:r>
    </w:p>
    <w:p w14:paraId="28E91A0F" w14:textId="77777777" w:rsidR="00EF066B" w:rsidRPr="009048ED" w:rsidRDefault="00EF066B" w:rsidP="00AA29F7">
      <w:pPr>
        <w:shd w:val="clear" w:color="auto" w:fill="FFFFFF"/>
        <w:spacing w:after="0" w:line="240" w:lineRule="auto"/>
        <w:ind w:firstLine="567"/>
        <w:rPr>
          <w:rFonts w:ascii="GHEA Grapalat" w:eastAsia="Times New Roman" w:hAnsi="GHEA Grapalat" w:cs="Times New Roman"/>
          <w:color w:val="000000" w:themeColor="text1"/>
          <w:sz w:val="21"/>
          <w:szCs w:val="21"/>
        </w:rPr>
      </w:pPr>
      <w:r w:rsidRPr="009048ED">
        <w:rPr>
          <w:rFonts w:eastAsia="Times New Roman"/>
          <w:color w:val="000000" w:themeColor="text1"/>
          <w:sz w:val="21"/>
          <w:szCs w:val="21"/>
        </w:rPr>
        <w:t> </w:t>
      </w:r>
    </w:p>
    <w:p w14:paraId="11997184" w14:textId="77777777" w:rsidR="00EF066B" w:rsidRPr="009048ED" w:rsidRDefault="00EF066B" w:rsidP="00AA29F7">
      <w:pPr>
        <w:shd w:val="clear" w:color="auto" w:fill="FFFFFF"/>
        <w:spacing w:after="0" w:line="240" w:lineRule="auto"/>
        <w:ind w:firstLine="567"/>
        <w:rPr>
          <w:rFonts w:ascii="GHEA Grapalat" w:eastAsia="Times New Roman" w:hAnsi="GHEA Grapalat" w:cs="Times New Roman"/>
          <w:color w:val="000000" w:themeColor="text1"/>
          <w:sz w:val="21"/>
          <w:szCs w:val="21"/>
        </w:rPr>
      </w:pPr>
      <w:r w:rsidRPr="009048ED">
        <w:rPr>
          <w:rFonts w:ascii="GHEA Grapalat" w:eastAsia="Times New Roman" w:hAnsi="GHEA Grapalat" w:cs="Times New Roman"/>
          <w:color w:val="000000" w:themeColor="text1"/>
          <w:sz w:val="21"/>
          <w:szCs w:val="21"/>
        </w:rPr>
        <w:t>3. Շինարարությունն իրականացված է _____________________________________</w:t>
      </w:r>
    </w:p>
    <w:p w14:paraId="46A4940B" w14:textId="77777777" w:rsidR="00EF066B" w:rsidRPr="009048ED" w:rsidRDefault="00EF066B" w:rsidP="00AA29F7">
      <w:pPr>
        <w:shd w:val="clear" w:color="auto" w:fill="FFFFFF"/>
        <w:spacing w:after="0" w:line="240" w:lineRule="auto"/>
        <w:ind w:firstLine="567"/>
        <w:rPr>
          <w:rFonts w:ascii="GHEA Grapalat" w:eastAsia="Times New Roman" w:hAnsi="GHEA Grapalat" w:cs="Times New Roman"/>
          <w:color w:val="000000" w:themeColor="text1"/>
          <w:sz w:val="21"/>
          <w:szCs w:val="21"/>
        </w:rPr>
      </w:pPr>
      <w:r w:rsidRPr="009048ED">
        <w:rPr>
          <w:rFonts w:ascii="GHEA Grapalat" w:eastAsia="Times New Roman" w:hAnsi="GHEA Grapalat" w:cs="Times New Roman"/>
          <w:color w:val="000000" w:themeColor="text1"/>
          <w:sz w:val="21"/>
          <w:szCs w:val="21"/>
        </w:rPr>
        <w:t>_________________________________________________________________________</w:t>
      </w:r>
    </w:p>
    <w:p w14:paraId="32D04197" w14:textId="77777777" w:rsidR="00EF066B" w:rsidRPr="009048ED" w:rsidRDefault="00EF066B" w:rsidP="00AA29F7">
      <w:pPr>
        <w:shd w:val="clear" w:color="auto" w:fill="FFFFFF"/>
        <w:spacing w:after="0" w:line="240" w:lineRule="auto"/>
        <w:ind w:firstLine="567"/>
        <w:jc w:val="center"/>
        <w:rPr>
          <w:rFonts w:ascii="GHEA Grapalat" w:eastAsia="Times New Roman" w:hAnsi="GHEA Grapalat" w:cs="Times New Roman"/>
          <w:color w:val="000000" w:themeColor="text1"/>
          <w:sz w:val="21"/>
          <w:szCs w:val="21"/>
        </w:rPr>
      </w:pPr>
      <w:r w:rsidRPr="009048ED">
        <w:rPr>
          <w:rFonts w:ascii="GHEA Grapalat" w:eastAsia="Times New Roman" w:hAnsi="GHEA Grapalat" w:cs="Times New Roman"/>
          <w:color w:val="000000" w:themeColor="text1"/>
          <w:sz w:val="15"/>
          <w:szCs w:val="15"/>
        </w:rPr>
        <w:t>(գլխավոր կապալառուի անվանումը, շինարարական կապալի պայմանագրի N)</w:t>
      </w:r>
    </w:p>
    <w:p w14:paraId="7A70FE4A" w14:textId="77777777" w:rsidR="00EF066B" w:rsidRPr="009048ED" w:rsidRDefault="00EF066B" w:rsidP="00AA29F7">
      <w:pPr>
        <w:shd w:val="clear" w:color="auto" w:fill="FFFFFF"/>
        <w:spacing w:after="0" w:line="240" w:lineRule="auto"/>
        <w:ind w:firstLine="567"/>
        <w:rPr>
          <w:rFonts w:ascii="GHEA Grapalat" w:eastAsia="Times New Roman" w:hAnsi="GHEA Grapalat" w:cs="Times New Roman"/>
          <w:color w:val="000000" w:themeColor="text1"/>
          <w:sz w:val="21"/>
          <w:szCs w:val="21"/>
        </w:rPr>
      </w:pPr>
      <w:r w:rsidRPr="009048ED">
        <w:rPr>
          <w:rFonts w:eastAsia="Times New Roman"/>
          <w:color w:val="000000" w:themeColor="text1"/>
          <w:sz w:val="21"/>
          <w:szCs w:val="21"/>
        </w:rPr>
        <w:t> </w:t>
      </w:r>
    </w:p>
    <w:p w14:paraId="5BD8652D" w14:textId="77777777" w:rsidR="00EF066B" w:rsidRPr="009048ED" w:rsidRDefault="00EF066B" w:rsidP="00AA29F7">
      <w:pPr>
        <w:shd w:val="clear" w:color="auto" w:fill="FFFFFF"/>
        <w:spacing w:after="0" w:line="240" w:lineRule="auto"/>
        <w:ind w:firstLine="567"/>
        <w:rPr>
          <w:rFonts w:ascii="GHEA Grapalat" w:eastAsia="Times New Roman" w:hAnsi="GHEA Grapalat" w:cs="Times New Roman"/>
          <w:color w:val="000000" w:themeColor="text1"/>
          <w:sz w:val="21"/>
          <w:szCs w:val="21"/>
        </w:rPr>
      </w:pPr>
      <w:r w:rsidRPr="009048ED">
        <w:rPr>
          <w:rFonts w:eastAsia="Times New Roman"/>
          <w:color w:val="000000" w:themeColor="text1"/>
          <w:sz w:val="21"/>
          <w:szCs w:val="21"/>
        </w:rPr>
        <w:t> </w:t>
      </w:r>
      <w:r w:rsidRPr="009048ED">
        <w:rPr>
          <w:rFonts w:ascii="GHEA Grapalat" w:eastAsia="Times New Roman" w:hAnsi="GHEA Grapalat" w:cs="Times New Roman"/>
          <w:color w:val="000000" w:themeColor="text1"/>
          <w:sz w:val="21"/>
          <w:szCs w:val="21"/>
        </w:rPr>
        <w:t>__________________________________________________________________ կողմից</w:t>
      </w:r>
    </w:p>
    <w:p w14:paraId="17AE58C6" w14:textId="77777777" w:rsidR="00EF066B" w:rsidRPr="009048ED" w:rsidRDefault="00EF066B" w:rsidP="00AA29F7">
      <w:pPr>
        <w:shd w:val="clear" w:color="auto" w:fill="FFFFFF"/>
        <w:spacing w:after="0" w:line="240" w:lineRule="auto"/>
        <w:ind w:firstLine="567"/>
        <w:rPr>
          <w:rFonts w:ascii="GHEA Grapalat" w:eastAsia="Times New Roman" w:hAnsi="GHEA Grapalat" w:cs="Times New Roman"/>
          <w:color w:val="000000" w:themeColor="text1"/>
          <w:sz w:val="21"/>
          <w:szCs w:val="21"/>
        </w:rPr>
      </w:pPr>
      <w:r w:rsidRPr="009048ED">
        <w:rPr>
          <w:rFonts w:eastAsia="Times New Roman"/>
          <w:color w:val="000000" w:themeColor="text1"/>
          <w:sz w:val="21"/>
          <w:szCs w:val="21"/>
        </w:rPr>
        <w:t> </w:t>
      </w:r>
    </w:p>
    <w:p w14:paraId="16906D36" w14:textId="77777777" w:rsidR="00EF066B" w:rsidRPr="009048ED" w:rsidRDefault="00EF066B" w:rsidP="00AA29F7">
      <w:pPr>
        <w:shd w:val="clear" w:color="auto" w:fill="FFFFFF"/>
        <w:spacing w:after="0" w:line="240" w:lineRule="auto"/>
        <w:ind w:firstLine="567"/>
        <w:rPr>
          <w:rFonts w:ascii="GHEA Grapalat" w:eastAsia="Times New Roman" w:hAnsi="GHEA Grapalat" w:cs="Times New Roman"/>
          <w:color w:val="000000" w:themeColor="text1"/>
          <w:sz w:val="21"/>
          <w:szCs w:val="21"/>
        </w:rPr>
      </w:pPr>
      <w:r w:rsidRPr="009048ED">
        <w:rPr>
          <w:rFonts w:eastAsia="Times New Roman"/>
          <w:color w:val="000000" w:themeColor="text1"/>
          <w:sz w:val="21"/>
          <w:szCs w:val="21"/>
        </w:rPr>
        <w:t> </w:t>
      </w:r>
      <w:r w:rsidRPr="009048ED">
        <w:rPr>
          <w:rFonts w:ascii="GHEA Grapalat" w:eastAsia="Times New Roman" w:hAnsi="GHEA Grapalat" w:cs="Times New Roman"/>
          <w:color w:val="000000" w:themeColor="text1"/>
          <w:sz w:val="21"/>
          <w:szCs w:val="21"/>
        </w:rPr>
        <w:t xml:space="preserve">4. </w:t>
      </w:r>
      <w:r w:rsidRPr="009048ED">
        <w:rPr>
          <w:rFonts w:ascii="GHEA Grapalat" w:eastAsia="Times New Roman" w:hAnsi="GHEA Grapalat" w:cs="Arial Unicode"/>
          <w:color w:val="000000" w:themeColor="text1"/>
          <w:sz w:val="21"/>
          <w:szCs w:val="21"/>
        </w:rPr>
        <w:t>Շինարարության</w:t>
      </w:r>
      <w:r w:rsidRPr="009048ED">
        <w:rPr>
          <w:rFonts w:ascii="GHEA Grapalat" w:eastAsia="Times New Roman" w:hAnsi="GHEA Grapalat" w:cs="Times New Roman"/>
          <w:color w:val="000000" w:themeColor="text1"/>
          <w:sz w:val="21"/>
          <w:szCs w:val="21"/>
        </w:rPr>
        <w:t xml:space="preserve"> </w:t>
      </w:r>
      <w:r w:rsidRPr="009048ED">
        <w:rPr>
          <w:rFonts w:ascii="GHEA Grapalat" w:eastAsia="Times New Roman" w:hAnsi="GHEA Grapalat" w:cs="Arial Unicode"/>
          <w:color w:val="000000" w:themeColor="text1"/>
          <w:sz w:val="21"/>
          <w:szCs w:val="21"/>
        </w:rPr>
        <w:t>իրականացման</w:t>
      </w:r>
      <w:r w:rsidRPr="009048ED">
        <w:rPr>
          <w:rFonts w:ascii="GHEA Grapalat" w:eastAsia="Times New Roman" w:hAnsi="GHEA Grapalat" w:cs="Times New Roman"/>
          <w:color w:val="000000" w:themeColor="text1"/>
          <w:sz w:val="21"/>
          <w:szCs w:val="21"/>
        </w:rPr>
        <w:t xml:space="preserve"> </w:t>
      </w:r>
      <w:r w:rsidRPr="009048ED">
        <w:rPr>
          <w:rFonts w:ascii="GHEA Grapalat" w:eastAsia="Times New Roman" w:hAnsi="GHEA Grapalat" w:cs="Arial Unicode"/>
          <w:color w:val="000000" w:themeColor="text1"/>
          <w:sz w:val="21"/>
          <w:szCs w:val="21"/>
        </w:rPr>
        <w:t>ժամկետը</w:t>
      </w:r>
      <w:r w:rsidRPr="009048ED">
        <w:rPr>
          <w:rFonts w:ascii="GHEA Grapalat" w:eastAsia="Times New Roman" w:hAnsi="GHEA Grapalat" w:cs="Times New Roman"/>
          <w:color w:val="000000" w:themeColor="text1"/>
          <w:sz w:val="21"/>
          <w:szCs w:val="21"/>
        </w:rPr>
        <w:t>`</w:t>
      </w:r>
    </w:p>
    <w:p w14:paraId="3DBA7CD2" w14:textId="77777777" w:rsidR="00EF066B" w:rsidRPr="009048ED" w:rsidRDefault="00EF066B" w:rsidP="00AA29F7">
      <w:pPr>
        <w:shd w:val="clear" w:color="auto" w:fill="FFFFFF"/>
        <w:spacing w:after="0" w:line="240" w:lineRule="auto"/>
        <w:ind w:firstLine="567"/>
        <w:rPr>
          <w:rFonts w:ascii="GHEA Grapalat" w:eastAsia="Times New Roman" w:hAnsi="GHEA Grapalat" w:cs="Times New Roman"/>
          <w:color w:val="000000" w:themeColor="text1"/>
          <w:sz w:val="21"/>
          <w:szCs w:val="21"/>
        </w:rPr>
      </w:pPr>
      <w:r w:rsidRPr="009048ED">
        <w:rPr>
          <w:rFonts w:eastAsia="Times New Roman"/>
          <w:color w:val="000000" w:themeColor="text1"/>
          <w:sz w:val="21"/>
          <w:szCs w:val="21"/>
        </w:rPr>
        <w:t> </w:t>
      </w:r>
    </w:p>
    <w:p w14:paraId="365353B7" w14:textId="77777777" w:rsidR="00EF066B" w:rsidRPr="009048ED" w:rsidRDefault="00EF066B" w:rsidP="00AA29F7">
      <w:pPr>
        <w:shd w:val="clear" w:color="auto" w:fill="FFFFFF"/>
        <w:spacing w:after="0" w:line="240" w:lineRule="auto"/>
        <w:ind w:firstLine="567"/>
        <w:rPr>
          <w:rFonts w:ascii="GHEA Grapalat" w:eastAsia="Times New Roman" w:hAnsi="GHEA Grapalat" w:cs="Times New Roman"/>
          <w:color w:val="000000" w:themeColor="text1"/>
          <w:sz w:val="21"/>
          <w:szCs w:val="21"/>
        </w:rPr>
      </w:pPr>
      <w:r w:rsidRPr="009048ED">
        <w:rPr>
          <w:rFonts w:ascii="GHEA Grapalat" w:eastAsia="Times New Roman" w:hAnsi="GHEA Grapalat" w:cs="Times New Roman"/>
          <w:color w:val="000000" w:themeColor="text1"/>
          <w:sz w:val="21"/>
          <w:szCs w:val="21"/>
        </w:rPr>
        <w:t>աշխատանքների սկիզբը _______________________________</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3258"/>
        <w:gridCol w:w="6807"/>
      </w:tblGrid>
      <w:tr w:rsidR="00EF066B" w:rsidRPr="009048ED" w14:paraId="5E1B4E0F" w14:textId="77777777" w:rsidTr="0048268F">
        <w:trPr>
          <w:tblCellSpacing w:w="7" w:type="dxa"/>
        </w:trPr>
        <w:tc>
          <w:tcPr>
            <w:tcW w:w="5865" w:type="dxa"/>
            <w:shd w:val="clear" w:color="auto" w:fill="FFFFFF"/>
            <w:vAlign w:val="center"/>
            <w:hideMark/>
          </w:tcPr>
          <w:p w14:paraId="35BF5BA3" w14:textId="77777777" w:rsidR="00EF066B" w:rsidRPr="009048ED" w:rsidRDefault="00EF066B" w:rsidP="00AA29F7">
            <w:pPr>
              <w:spacing w:after="0" w:line="240" w:lineRule="auto"/>
              <w:ind w:firstLine="567"/>
              <w:rPr>
                <w:rFonts w:ascii="GHEA Grapalat" w:eastAsia="Times New Roman" w:hAnsi="GHEA Grapalat" w:cs="Times New Roman"/>
                <w:color w:val="000000" w:themeColor="text1"/>
                <w:sz w:val="21"/>
                <w:szCs w:val="21"/>
              </w:rPr>
            </w:pPr>
            <w:r w:rsidRPr="009048ED">
              <w:rPr>
                <w:rFonts w:eastAsia="Times New Roman"/>
                <w:color w:val="000000" w:themeColor="text1"/>
                <w:sz w:val="21"/>
                <w:szCs w:val="21"/>
              </w:rPr>
              <w:t> </w:t>
            </w:r>
          </w:p>
        </w:tc>
        <w:tc>
          <w:tcPr>
            <w:tcW w:w="12645" w:type="dxa"/>
            <w:shd w:val="clear" w:color="auto" w:fill="FFFFFF"/>
            <w:vAlign w:val="center"/>
            <w:hideMark/>
          </w:tcPr>
          <w:p w14:paraId="092B52FC" w14:textId="77777777" w:rsidR="00EF066B" w:rsidRPr="009048ED" w:rsidRDefault="00EF066B" w:rsidP="00AA29F7">
            <w:pPr>
              <w:spacing w:after="0" w:line="240" w:lineRule="auto"/>
              <w:ind w:firstLine="567"/>
              <w:rPr>
                <w:rFonts w:ascii="GHEA Grapalat" w:eastAsia="Times New Roman" w:hAnsi="GHEA Grapalat" w:cs="Times New Roman"/>
                <w:color w:val="000000" w:themeColor="text1"/>
                <w:sz w:val="21"/>
                <w:szCs w:val="21"/>
              </w:rPr>
            </w:pPr>
            <w:r w:rsidRPr="009048ED">
              <w:rPr>
                <w:rFonts w:eastAsia="Times New Roman"/>
                <w:color w:val="000000" w:themeColor="text1"/>
                <w:sz w:val="15"/>
                <w:szCs w:val="15"/>
              </w:rPr>
              <w:t> </w:t>
            </w:r>
            <w:r w:rsidRPr="009048ED">
              <w:rPr>
                <w:rFonts w:ascii="GHEA Grapalat" w:eastAsia="Times New Roman" w:hAnsi="GHEA Grapalat" w:cs="Times New Roman"/>
                <w:color w:val="000000" w:themeColor="text1"/>
                <w:sz w:val="15"/>
                <w:szCs w:val="15"/>
              </w:rPr>
              <w:t>(</w:t>
            </w:r>
            <w:r w:rsidRPr="009048ED">
              <w:rPr>
                <w:rFonts w:ascii="GHEA Grapalat" w:eastAsia="Times New Roman" w:hAnsi="GHEA Grapalat" w:cs="Arial Unicode"/>
                <w:color w:val="000000" w:themeColor="text1"/>
                <w:sz w:val="15"/>
                <w:szCs w:val="15"/>
              </w:rPr>
              <w:t>օրը</w:t>
            </w:r>
            <w:r w:rsidRPr="009048ED">
              <w:rPr>
                <w:rFonts w:ascii="GHEA Grapalat" w:eastAsia="Times New Roman" w:hAnsi="GHEA Grapalat" w:cs="Times New Roman"/>
                <w:color w:val="000000" w:themeColor="text1"/>
                <w:sz w:val="15"/>
                <w:szCs w:val="15"/>
              </w:rPr>
              <w:t xml:space="preserve">, </w:t>
            </w:r>
            <w:r w:rsidRPr="009048ED">
              <w:rPr>
                <w:rFonts w:ascii="GHEA Grapalat" w:eastAsia="Times New Roman" w:hAnsi="GHEA Grapalat" w:cs="Arial Unicode"/>
                <w:color w:val="000000" w:themeColor="text1"/>
                <w:sz w:val="15"/>
                <w:szCs w:val="15"/>
              </w:rPr>
              <w:t>ամիսը</w:t>
            </w:r>
            <w:r w:rsidRPr="009048ED">
              <w:rPr>
                <w:rFonts w:ascii="GHEA Grapalat" w:eastAsia="Times New Roman" w:hAnsi="GHEA Grapalat" w:cs="Times New Roman"/>
                <w:color w:val="000000" w:themeColor="text1"/>
                <w:sz w:val="15"/>
                <w:szCs w:val="15"/>
              </w:rPr>
              <w:t xml:space="preserve">, </w:t>
            </w:r>
            <w:r w:rsidRPr="009048ED">
              <w:rPr>
                <w:rFonts w:ascii="GHEA Grapalat" w:eastAsia="Times New Roman" w:hAnsi="GHEA Grapalat" w:cs="Arial Unicode"/>
                <w:color w:val="000000" w:themeColor="text1"/>
                <w:sz w:val="15"/>
                <w:szCs w:val="15"/>
              </w:rPr>
              <w:t>տարեթիվը</w:t>
            </w:r>
            <w:r w:rsidRPr="009048ED">
              <w:rPr>
                <w:rFonts w:ascii="GHEA Grapalat" w:eastAsia="Times New Roman" w:hAnsi="GHEA Grapalat" w:cs="Times New Roman"/>
                <w:color w:val="000000" w:themeColor="text1"/>
                <w:sz w:val="15"/>
                <w:szCs w:val="15"/>
              </w:rPr>
              <w:t>)</w:t>
            </w:r>
          </w:p>
        </w:tc>
      </w:tr>
    </w:tbl>
    <w:p w14:paraId="588E7E59" w14:textId="77777777" w:rsidR="00EF066B" w:rsidRPr="009048ED" w:rsidRDefault="00EF066B" w:rsidP="00AA29F7">
      <w:pPr>
        <w:shd w:val="clear" w:color="auto" w:fill="FFFFFF"/>
        <w:spacing w:after="0" w:line="240" w:lineRule="auto"/>
        <w:ind w:firstLine="567"/>
        <w:rPr>
          <w:rFonts w:ascii="GHEA Grapalat" w:eastAsia="Times New Roman" w:hAnsi="GHEA Grapalat" w:cs="Times New Roman"/>
          <w:color w:val="000000" w:themeColor="text1"/>
          <w:sz w:val="21"/>
          <w:szCs w:val="21"/>
        </w:rPr>
      </w:pPr>
      <w:r w:rsidRPr="009048ED">
        <w:rPr>
          <w:rFonts w:ascii="GHEA Grapalat" w:eastAsia="Times New Roman" w:hAnsi="GHEA Grapalat" w:cs="Times New Roman"/>
          <w:color w:val="000000" w:themeColor="text1"/>
          <w:sz w:val="21"/>
          <w:szCs w:val="21"/>
        </w:rPr>
        <w:t>աշխատանքների ավարտը _______________________________</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3256"/>
        <w:gridCol w:w="6809"/>
      </w:tblGrid>
      <w:tr w:rsidR="00EF066B" w:rsidRPr="009048ED" w14:paraId="20D030F4" w14:textId="77777777" w:rsidTr="0048268F">
        <w:trPr>
          <w:tblCellSpacing w:w="7" w:type="dxa"/>
        </w:trPr>
        <w:tc>
          <w:tcPr>
            <w:tcW w:w="5865" w:type="dxa"/>
            <w:shd w:val="clear" w:color="auto" w:fill="FFFFFF"/>
            <w:vAlign w:val="center"/>
            <w:hideMark/>
          </w:tcPr>
          <w:p w14:paraId="6D92018F" w14:textId="77777777" w:rsidR="00EF066B" w:rsidRPr="009048ED" w:rsidRDefault="00EF066B" w:rsidP="00AA29F7">
            <w:pPr>
              <w:spacing w:after="0" w:line="240" w:lineRule="auto"/>
              <w:ind w:firstLine="567"/>
              <w:rPr>
                <w:rFonts w:ascii="GHEA Grapalat" w:eastAsia="Times New Roman" w:hAnsi="GHEA Grapalat" w:cs="Times New Roman"/>
                <w:color w:val="000000" w:themeColor="text1"/>
                <w:sz w:val="21"/>
                <w:szCs w:val="21"/>
              </w:rPr>
            </w:pPr>
            <w:r w:rsidRPr="009048ED">
              <w:rPr>
                <w:rFonts w:eastAsia="Times New Roman"/>
                <w:color w:val="000000" w:themeColor="text1"/>
                <w:sz w:val="21"/>
                <w:szCs w:val="21"/>
              </w:rPr>
              <w:t> </w:t>
            </w:r>
          </w:p>
        </w:tc>
        <w:tc>
          <w:tcPr>
            <w:tcW w:w="12645" w:type="dxa"/>
            <w:shd w:val="clear" w:color="auto" w:fill="FFFFFF"/>
            <w:vAlign w:val="center"/>
            <w:hideMark/>
          </w:tcPr>
          <w:p w14:paraId="1552B400" w14:textId="77777777" w:rsidR="00EF066B" w:rsidRPr="009048ED" w:rsidRDefault="00EF066B" w:rsidP="00AA29F7">
            <w:pPr>
              <w:spacing w:after="0" w:line="240" w:lineRule="auto"/>
              <w:ind w:firstLine="567"/>
              <w:rPr>
                <w:rFonts w:ascii="GHEA Grapalat" w:eastAsia="Times New Roman" w:hAnsi="GHEA Grapalat" w:cs="Times New Roman"/>
                <w:color w:val="000000" w:themeColor="text1"/>
                <w:sz w:val="21"/>
                <w:szCs w:val="21"/>
              </w:rPr>
            </w:pPr>
            <w:r w:rsidRPr="009048ED">
              <w:rPr>
                <w:rFonts w:eastAsia="Times New Roman"/>
                <w:color w:val="000000" w:themeColor="text1"/>
                <w:sz w:val="21"/>
                <w:szCs w:val="21"/>
              </w:rPr>
              <w:t> </w:t>
            </w:r>
            <w:r w:rsidRPr="009048ED">
              <w:rPr>
                <w:rFonts w:ascii="GHEA Grapalat" w:eastAsia="Times New Roman" w:hAnsi="GHEA Grapalat" w:cs="Times New Roman"/>
                <w:color w:val="000000" w:themeColor="text1"/>
                <w:sz w:val="15"/>
                <w:szCs w:val="15"/>
              </w:rPr>
              <w:t>(օրը, ամիսը, տարեթիվը)</w:t>
            </w:r>
          </w:p>
        </w:tc>
      </w:tr>
    </w:tbl>
    <w:p w14:paraId="6DF2C905" w14:textId="77777777" w:rsidR="00EF066B" w:rsidRPr="009048ED" w:rsidRDefault="00EF066B" w:rsidP="00AA29F7">
      <w:pPr>
        <w:shd w:val="clear" w:color="auto" w:fill="FFFFFF"/>
        <w:spacing w:after="0" w:line="240" w:lineRule="auto"/>
        <w:ind w:firstLine="567"/>
        <w:rPr>
          <w:rFonts w:ascii="GHEA Grapalat" w:eastAsia="Times New Roman" w:hAnsi="GHEA Grapalat" w:cs="Times New Roman"/>
          <w:color w:val="000000" w:themeColor="text1"/>
          <w:sz w:val="21"/>
          <w:szCs w:val="21"/>
        </w:rPr>
      </w:pPr>
      <w:r w:rsidRPr="009048ED">
        <w:rPr>
          <w:rFonts w:ascii="GHEA Grapalat" w:eastAsia="Times New Roman" w:hAnsi="GHEA Grapalat" w:cs="Times New Roman"/>
          <w:color w:val="000000" w:themeColor="text1"/>
          <w:sz w:val="21"/>
          <w:szCs w:val="21"/>
        </w:rPr>
        <w:t>Շինարարության տևողությունը`</w:t>
      </w:r>
    </w:p>
    <w:p w14:paraId="1616B07E" w14:textId="77777777" w:rsidR="00EF066B" w:rsidRPr="009048ED" w:rsidRDefault="00EF066B" w:rsidP="00AA29F7">
      <w:pPr>
        <w:shd w:val="clear" w:color="auto" w:fill="FFFFFF"/>
        <w:spacing w:after="0" w:line="240" w:lineRule="auto"/>
        <w:ind w:firstLine="567"/>
        <w:rPr>
          <w:rFonts w:ascii="GHEA Grapalat" w:eastAsia="Times New Roman" w:hAnsi="GHEA Grapalat" w:cs="Times New Roman"/>
          <w:color w:val="000000" w:themeColor="text1"/>
          <w:sz w:val="21"/>
          <w:szCs w:val="21"/>
        </w:rPr>
      </w:pPr>
      <w:r w:rsidRPr="009048ED">
        <w:rPr>
          <w:rFonts w:eastAsia="Times New Roman"/>
          <w:color w:val="000000" w:themeColor="text1"/>
          <w:sz w:val="21"/>
          <w:szCs w:val="21"/>
        </w:rPr>
        <w:t> </w:t>
      </w:r>
    </w:p>
    <w:p w14:paraId="7F7D85FF" w14:textId="77777777" w:rsidR="00EF066B" w:rsidRPr="009048ED" w:rsidRDefault="00EF066B" w:rsidP="00AA29F7">
      <w:pPr>
        <w:shd w:val="clear" w:color="auto" w:fill="FFFFFF"/>
        <w:spacing w:after="0" w:line="240" w:lineRule="auto"/>
        <w:ind w:firstLine="567"/>
        <w:rPr>
          <w:rFonts w:ascii="GHEA Grapalat" w:eastAsia="Times New Roman" w:hAnsi="GHEA Grapalat" w:cs="Times New Roman"/>
          <w:color w:val="000000" w:themeColor="text1"/>
          <w:sz w:val="21"/>
          <w:szCs w:val="21"/>
        </w:rPr>
      </w:pPr>
      <w:r w:rsidRPr="009048ED">
        <w:rPr>
          <w:rFonts w:ascii="GHEA Grapalat" w:eastAsia="Times New Roman" w:hAnsi="GHEA Grapalat" w:cs="Times New Roman"/>
          <w:color w:val="000000" w:themeColor="text1"/>
          <w:sz w:val="21"/>
          <w:szCs w:val="21"/>
        </w:rPr>
        <w:t>նախատեսված` ______________________</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2459"/>
        <w:gridCol w:w="7606"/>
      </w:tblGrid>
      <w:tr w:rsidR="00EF066B" w:rsidRPr="009048ED" w14:paraId="5875F7E0" w14:textId="77777777" w:rsidTr="0048268F">
        <w:trPr>
          <w:tblCellSpacing w:w="7" w:type="dxa"/>
        </w:trPr>
        <w:tc>
          <w:tcPr>
            <w:tcW w:w="4395" w:type="dxa"/>
            <w:shd w:val="clear" w:color="auto" w:fill="FFFFFF"/>
            <w:vAlign w:val="center"/>
            <w:hideMark/>
          </w:tcPr>
          <w:p w14:paraId="0D8A78A2" w14:textId="77777777" w:rsidR="00EF066B" w:rsidRPr="009048ED" w:rsidRDefault="00EF066B" w:rsidP="00AA29F7">
            <w:pPr>
              <w:spacing w:after="0" w:line="240" w:lineRule="auto"/>
              <w:ind w:firstLine="567"/>
              <w:rPr>
                <w:rFonts w:ascii="GHEA Grapalat" w:eastAsia="Times New Roman" w:hAnsi="GHEA Grapalat" w:cs="Times New Roman"/>
                <w:color w:val="000000" w:themeColor="text1"/>
                <w:sz w:val="21"/>
                <w:szCs w:val="21"/>
              </w:rPr>
            </w:pPr>
            <w:r w:rsidRPr="009048ED">
              <w:rPr>
                <w:rFonts w:eastAsia="Times New Roman"/>
                <w:color w:val="000000" w:themeColor="text1"/>
                <w:sz w:val="21"/>
                <w:szCs w:val="21"/>
              </w:rPr>
              <w:t> </w:t>
            </w:r>
          </w:p>
        </w:tc>
        <w:tc>
          <w:tcPr>
            <w:tcW w:w="14115" w:type="dxa"/>
            <w:shd w:val="clear" w:color="auto" w:fill="FFFFFF"/>
            <w:vAlign w:val="center"/>
            <w:hideMark/>
          </w:tcPr>
          <w:p w14:paraId="14428F09" w14:textId="77777777" w:rsidR="00EF066B" w:rsidRPr="009048ED" w:rsidRDefault="00EF066B" w:rsidP="00AA29F7">
            <w:pPr>
              <w:spacing w:after="0" w:line="240" w:lineRule="auto"/>
              <w:ind w:firstLine="567"/>
              <w:rPr>
                <w:rFonts w:ascii="GHEA Grapalat" w:eastAsia="Times New Roman" w:hAnsi="GHEA Grapalat" w:cs="Times New Roman"/>
                <w:color w:val="000000" w:themeColor="text1"/>
                <w:sz w:val="21"/>
                <w:szCs w:val="21"/>
              </w:rPr>
            </w:pPr>
            <w:r w:rsidRPr="009048ED">
              <w:rPr>
                <w:rFonts w:eastAsia="Times New Roman"/>
                <w:color w:val="000000" w:themeColor="text1"/>
                <w:sz w:val="21"/>
                <w:szCs w:val="21"/>
              </w:rPr>
              <w:t> </w:t>
            </w:r>
            <w:r w:rsidRPr="009048ED">
              <w:rPr>
                <w:rFonts w:ascii="GHEA Grapalat" w:eastAsia="Times New Roman" w:hAnsi="GHEA Grapalat" w:cs="Times New Roman"/>
                <w:color w:val="000000" w:themeColor="text1"/>
                <w:sz w:val="15"/>
                <w:szCs w:val="15"/>
              </w:rPr>
              <w:t>(ամիսներով)</w:t>
            </w:r>
          </w:p>
        </w:tc>
      </w:tr>
    </w:tbl>
    <w:p w14:paraId="40B341A3" w14:textId="77777777" w:rsidR="00EF066B" w:rsidRPr="009048ED" w:rsidRDefault="00EF066B" w:rsidP="00AA29F7">
      <w:pPr>
        <w:shd w:val="clear" w:color="auto" w:fill="FFFFFF"/>
        <w:spacing w:after="0" w:line="240" w:lineRule="auto"/>
        <w:ind w:firstLine="567"/>
        <w:rPr>
          <w:rFonts w:ascii="GHEA Grapalat" w:eastAsia="Times New Roman" w:hAnsi="GHEA Grapalat" w:cs="Times New Roman"/>
          <w:color w:val="000000" w:themeColor="text1"/>
          <w:sz w:val="21"/>
          <w:szCs w:val="21"/>
        </w:rPr>
      </w:pPr>
      <w:r w:rsidRPr="009048ED">
        <w:rPr>
          <w:rFonts w:ascii="GHEA Grapalat" w:eastAsia="Times New Roman" w:hAnsi="GHEA Grapalat" w:cs="Times New Roman"/>
          <w:color w:val="000000" w:themeColor="text1"/>
          <w:sz w:val="21"/>
          <w:szCs w:val="21"/>
        </w:rPr>
        <w:t>փաստացի` ______________________</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2446"/>
        <w:gridCol w:w="7619"/>
      </w:tblGrid>
      <w:tr w:rsidR="00EF066B" w:rsidRPr="009048ED" w14:paraId="59F79CE3" w14:textId="77777777" w:rsidTr="0048268F">
        <w:trPr>
          <w:tblCellSpacing w:w="7" w:type="dxa"/>
        </w:trPr>
        <w:tc>
          <w:tcPr>
            <w:tcW w:w="4365" w:type="dxa"/>
            <w:shd w:val="clear" w:color="auto" w:fill="FFFFFF"/>
            <w:vAlign w:val="center"/>
            <w:hideMark/>
          </w:tcPr>
          <w:p w14:paraId="37E9EE52" w14:textId="77777777" w:rsidR="00EF066B" w:rsidRPr="009048ED" w:rsidRDefault="00EF066B" w:rsidP="00AA29F7">
            <w:pPr>
              <w:spacing w:after="0" w:line="240" w:lineRule="auto"/>
              <w:ind w:firstLine="567"/>
              <w:rPr>
                <w:rFonts w:ascii="GHEA Grapalat" w:eastAsia="Times New Roman" w:hAnsi="GHEA Grapalat" w:cs="Times New Roman"/>
                <w:color w:val="000000" w:themeColor="text1"/>
                <w:sz w:val="21"/>
                <w:szCs w:val="21"/>
              </w:rPr>
            </w:pPr>
            <w:r w:rsidRPr="009048ED">
              <w:rPr>
                <w:rFonts w:eastAsia="Times New Roman"/>
                <w:color w:val="000000" w:themeColor="text1"/>
                <w:sz w:val="21"/>
                <w:szCs w:val="21"/>
              </w:rPr>
              <w:t> </w:t>
            </w:r>
          </w:p>
        </w:tc>
        <w:tc>
          <w:tcPr>
            <w:tcW w:w="14145" w:type="dxa"/>
            <w:shd w:val="clear" w:color="auto" w:fill="FFFFFF"/>
            <w:vAlign w:val="center"/>
            <w:hideMark/>
          </w:tcPr>
          <w:p w14:paraId="24688D0B" w14:textId="77777777" w:rsidR="00EF066B" w:rsidRPr="009048ED" w:rsidRDefault="00EF066B" w:rsidP="00AA29F7">
            <w:pPr>
              <w:spacing w:after="0" w:line="240" w:lineRule="auto"/>
              <w:ind w:firstLine="567"/>
              <w:rPr>
                <w:rFonts w:ascii="GHEA Grapalat" w:eastAsia="Times New Roman" w:hAnsi="GHEA Grapalat" w:cs="Times New Roman"/>
                <w:color w:val="000000" w:themeColor="text1"/>
                <w:sz w:val="21"/>
                <w:szCs w:val="21"/>
              </w:rPr>
            </w:pPr>
            <w:r w:rsidRPr="009048ED">
              <w:rPr>
                <w:rFonts w:eastAsia="Times New Roman"/>
                <w:color w:val="000000" w:themeColor="text1"/>
                <w:sz w:val="15"/>
                <w:szCs w:val="15"/>
              </w:rPr>
              <w:t> </w:t>
            </w:r>
            <w:r w:rsidRPr="009048ED">
              <w:rPr>
                <w:rFonts w:ascii="GHEA Grapalat" w:eastAsia="Times New Roman" w:hAnsi="GHEA Grapalat" w:cs="Times New Roman"/>
                <w:color w:val="000000" w:themeColor="text1"/>
                <w:sz w:val="15"/>
                <w:szCs w:val="15"/>
              </w:rPr>
              <w:t>(</w:t>
            </w:r>
            <w:r w:rsidRPr="009048ED">
              <w:rPr>
                <w:rFonts w:ascii="GHEA Grapalat" w:eastAsia="Times New Roman" w:hAnsi="GHEA Grapalat" w:cs="Arial Unicode"/>
                <w:color w:val="000000" w:themeColor="text1"/>
                <w:sz w:val="15"/>
                <w:szCs w:val="15"/>
              </w:rPr>
              <w:t>ամիսներով</w:t>
            </w:r>
            <w:r w:rsidRPr="009048ED">
              <w:rPr>
                <w:rFonts w:ascii="GHEA Grapalat" w:eastAsia="Times New Roman" w:hAnsi="GHEA Grapalat" w:cs="Times New Roman"/>
                <w:color w:val="000000" w:themeColor="text1"/>
                <w:sz w:val="15"/>
                <w:szCs w:val="15"/>
              </w:rPr>
              <w:t>)</w:t>
            </w:r>
          </w:p>
        </w:tc>
      </w:tr>
    </w:tbl>
    <w:p w14:paraId="0B4A8BA8" w14:textId="77777777" w:rsidR="00EF066B" w:rsidRPr="009048ED" w:rsidRDefault="00EF066B" w:rsidP="00AA29F7">
      <w:pPr>
        <w:shd w:val="clear" w:color="auto" w:fill="FFFFFF"/>
        <w:spacing w:after="0" w:line="240" w:lineRule="auto"/>
        <w:ind w:firstLine="567"/>
        <w:rPr>
          <w:rFonts w:ascii="GHEA Grapalat" w:eastAsia="Times New Roman" w:hAnsi="GHEA Grapalat" w:cs="Times New Roman"/>
          <w:color w:val="000000" w:themeColor="text1"/>
          <w:sz w:val="21"/>
          <w:szCs w:val="21"/>
        </w:rPr>
      </w:pPr>
      <w:r w:rsidRPr="009048ED">
        <w:rPr>
          <w:rFonts w:ascii="GHEA Grapalat" w:eastAsia="Times New Roman" w:hAnsi="GHEA Grapalat" w:cs="Times New Roman"/>
          <w:color w:val="000000" w:themeColor="text1"/>
          <w:sz w:val="21"/>
          <w:szCs w:val="21"/>
        </w:rPr>
        <w:t>5. Օբյեկտի հիմնական ցուցանիշներն են`</w:t>
      </w:r>
    </w:p>
    <w:p w14:paraId="45DC61AE" w14:textId="77777777" w:rsidR="00EF066B" w:rsidRPr="009048ED" w:rsidRDefault="00EF066B" w:rsidP="00AA29F7">
      <w:pPr>
        <w:shd w:val="clear" w:color="auto" w:fill="FFFFFF"/>
        <w:spacing w:after="0" w:line="240" w:lineRule="auto"/>
        <w:ind w:firstLine="567"/>
        <w:rPr>
          <w:rFonts w:ascii="GHEA Grapalat" w:eastAsia="Times New Roman" w:hAnsi="GHEA Grapalat" w:cs="Times New Roman"/>
          <w:color w:val="000000" w:themeColor="text1"/>
          <w:sz w:val="21"/>
          <w:szCs w:val="21"/>
        </w:rPr>
      </w:pPr>
      <w:r w:rsidRPr="009048ED">
        <w:rPr>
          <w:rFonts w:ascii="GHEA Grapalat" w:eastAsia="Times New Roman" w:hAnsi="GHEA Grapalat" w:cs="Times New Roman"/>
          <w:color w:val="000000" w:themeColor="text1"/>
          <w:sz w:val="21"/>
          <w:szCs w:val="21"/>
        </w:rPr>
        <w:t>________________________________________</w:t>
      </w:r>
    </w:p>
    <w:p w14:paraId="329C2C26" w14:textId="77777777" w:rsidR="00EF066B" w:rsidRPr="009048ED" w:rsidRDefault="00EF066B" w:rsidP="00AA29F7">
      <w:pPr>
        <w:shd w:val="clear" w:color="auto" w:fill="FFFFFF"/>
        <w:spacing w:after="0" w:line="240" w:lineRule="auto"/>
        <w:ind w:firstLine="567"/>
        <w:rPr>
          <w:rFonts w:ascii="GHEA Grapalat" w:eastAsia="Times New Roman" w:hAnsi="GHEA Grapalat" w:cs="Times New Roman"/>
          <w:color w:val="000000" w:themeColor="text1"/>
          <w:sz w:val="21"/>
          <w:szCs w:val="21"/>
        </w:rPr>
      </w:pPr>
      <w:r w:rsidRPr="009048ED">
        <w:rPr>
          <w:rFonts w:eastAsia="Times New Roman"/>
          <w:color w:val="000000" w:themeColor="text1"/>
          <w:sz w:val="15"/>
          <w:szCs w:val="15"/>
        </w:rPr>
        <w:t> </w:t>
      </w:r>
      <w:r w:rsidRPr="009048ED">
        <w:rPr>
          <w:rFonts w:ascii="GHEA Grapalat" w:eastAsia="Times New Roman" w:hAnsi="GHEA Grapalat" w:cs="Times New Roman"/>
          <w:color w:val="000000" w:themeColor="text1"/>
          <w:sz w:val="15"/>
          <w:szCs w:val="15"/>
        </w:rPr>
        <w:t>(</w:t>
      </w:r>
      <w:r w:rsidRPr="009048ED">
        <w:rPr>
          <w:rFonts w:ascii="GHEA Grapalat" w:eastAsia="Times New Roman" w:hAnsi="GHEA Grapalat" w:cs="Arial Unicode"/>
          <w:color w:val="000000" w:themeColor="text1"/>
          <w:sz w:val="15"/>
          <w:szCs w:val="15"/>
        </w:rPr>
        <w:t>համաձայն</w:t>
      </w:r>
      <w:r w:rsidRPr="009048ED">
        <w:rPr>
          <w:rFonts w:ascii="GHEA Grapalat" w:eastAsia="Times New Roman" w:hAnsi="GHEA Grapalat" w:cs="Times New Roman"/>
          <w:color w:val="000000" w:themeColor="text1"/>
          <w:sz w:val="15"/>
          <w:szCs w:val="15"/>
        </w:rPr>
        <w:t xml:space="preserve"> </w:t>
      </w:r>
      <w:r w:rsidRPr="009048ED">
        <w:rPr>
          <w:rFonts w:ascii="GHEA Grapalat" w:eastAsia="Times New Roman" w:hAnsi="GHEA Grapalat" w:cs="Arial Unicode"/>
          <w:color w:val="000000" w:themeColor="text1"/>
          <w:sz w:val="15"/>
          <w:szCs w:val="15"/>
        </w:rPr>
        <w:t>հաստատված</w:t>
      </w:r>
      <w:r w:rsidRPr="009048ED">
        <w:rPr>
          <w:rFonts w:ascii="GHEA Grapalat" w:eastAsia="Times New Roman" w:hAnsi="GHEA Grapalat" w:cs="Times New Roman"/>
          <w:color w:val="000000" w:themeColor="text1"/>
          <w:sz w:val="15"/>
          <w:szCs w:val="15"/>
        </w:rPr>
        <w:t xml:space="preserve"> </w:t>
      </w:r>
      <w:r w:rsidRPr="009048ED">
        <w:rPr>
          <w:rFonts w:ascii="GHEA Grapalat" w:eastAsia="Times New Roman" w:hAnsi="GHEA Grapalat" w:cs="Arial Unicode"/>
          <w:color w:val="000000" w:themeColor="text1"/>
          <w:sz w:val="15"/>
          <w:szCs w:val="15"/>
        </w:rPr>
        <w:t>նախագծային</w:t>
      </w:r>
      <w:r w:rsidRPr="009048ED">
        <w:rPr>
          <w:rFonts w:ascii="GHEA Grapalat" w:eastAsia="Times New Roman" w:hAnsi="GHEA Grapalat" w:cs="Times New Roman"/>
          <w:color w:val="000000" w:themeColor="text1"/>
          <w:sz w:val="15"/>
          <w:szCs w:val="15"/>
        </w:rPr>
        <w:t xml:space="preserve"> </w:t>
      </w:r>
      <w:r w:rsidRPr="009048ED">
        <w:rPr>
          <w:rFonts w:ascii="GHEA Grapalat" w:eastAsia="Times New Roman" w:hAnsi="GHEA Grapalat" w:cs="Arial Unicode"/>
          <w:color w:val="000000" w:themeColor="text1"/>
          <w:sz w:val="15"/>
          <w:szCs w:val="15"/>
        </w:rPr>
        <w:t>փաստաթղթերի</w:t>
      </w:r>
      <w:r w:rsidRPr="009048ED">
        <w:rPr>
          <w:rFonts w:ascii="GHEA Grapalat" w:eastAsia="Times New Roman" w:hAnsi="GHEA Grapalat" w:cs="Times New Roman"/>
          <w:color w:val="000000" w:themeColor="text1"/>
          <w:sz w:val="15"/>
          <w:szCs w:val="15"/>
        </w:rPr>
        <w:t>)</w:t>
      </w:r>
    </w:p>
    <w:p w14:paraId="2C5682C6" w14:textId="77777777" w:rsidR="00EF066B" w:rsidRPr="009048ED" w:rsidRDefault="00EF066B" w:rsidP="00AA29F7">
      <w:pPr>
        <w:shd w:val="clear" w:color="auto" w:fill="FFFFFF"/>
        <w:spacing w:after="0" w:line="240" w:lineRule="auto"/>
        <w:ind w:firstLine="567"/>
        <w:rPr>
          <w:rFonts w:ascii="GHEA Grapalat" w:eastAsia="Times New Roman" w:hAnsi="GHEA Grapalat" w:cs="Times New Roman"/>
          <w:color w:val="000000" w:themeColor="text1"/>
          <w:sz w:val="21"/>
          <w:szCs w:val="21"/>
        </w:rPr>
      </w:pPr>
      <w:r w:rsidRPr="009048ED">
        <w:rPr>
          <w:rFonts w:ascii="GHEA Grapalat" w:eastAsia="Times New Roman" w:hAnsi="GHEA Grapalat" w:cs="Times New Roman"/>
          <w:color w:val="000000" w:themeColor="text1"/>
          <w:sz w:val="21"/>
          <w:szCs w:val="21"/>
        </w:rPr>
        <w:t>___________________________________________________________________</w:t>
      </w:r>
    </w:p>
    <w:p w14:paraId="0DE3BF06" w14:textId="77777777" w:rsidR="00EF066B" w:rsidRPr="009048ED" w:rsidRDefault="00EF066B" w:rsidP="00AA29F7">
      <w:pPr>
        <w:shd w:val="clear" w:color="auto" w:fill="FFFFFF"/>
        <w:spacing w:after="0" w:line="240" w:lineRule="auto"/>
        <w:ind w:firstLine="567"/>
        <w:rPr>
          <w:rFonts w:ascii="GHEA Grapalat" w:eastAsia="Times New Roman" w:hAnsi="GHEA Grapalat" w:cs="Times New Roman"/>
          <w:color w:val="000000" w:themeColor="text1"/>
          <w:sz w:val="21"/>
          <w:szCs w:val="21"/>
        </w:rPr>
      </w:pPr>
      <w:r w:rsidRPr="009048ED">
        <w:rPr>
          <w:rFonts w:ascii="GHEA Grapalat" w:eastAsia="Times New Roman" w:hAnsi="GHEA Grapalat" w:cs="Times New Roman"/>
          <w:color w:val="000000" w:themeColor="text1"/>
          <w:sz w:val="21"/>
          <w:szCs w:val="21"/>
        </w:rPr>
        <w:t>___________________________________________________________________</w:t>
      </w:r>
    </w:p>
    <w:p w14:paraId="7523FB87" w14:textId="77777777" w:rsidR="00EF066B" w:rsidRPr="009048ED" w:rsidRDefault="00EF066B" w:rsidP="00AA29F7">
      <w:pPr>
        <w:shd w:val="clear" w:color="auto" w:fill="FFFFFF"/>
        <w:spacing w:after="0" w:line="240" w:lineRule="auto"/>
        <w:ind w:firstLine="567"/>
        <w:rPr>
          <w:rFonts w:ascii="GHEA Grapalat" w:eastAsia="Times New Roman" w:hAnsi="GHEA Grapalat" w:cs="Times New Roman"/>
          <w:color w:val="000000" w:themeColor="text1"/>
          <w:sz w:val="21"/>
          <w:szCs w:val="21"/>
        </w:rPr>
      </w:pPr>
      <w:r w:rsidRPr="009048ED">
        <w:rPr>
          <w:rFonts w:eastAsia="Times New Roman"/>
          <w:color w:val="000000" w:themeColor="text1"/>
          <w:sz w:val="21"/>
          <w:szCs w:val="21"/>
        </w:rPr>
        <w:t> </w:t>
      </w:r>
    </w:p>
    <w:p w14:paraId="00756CA6" w14:textId="77777777" w:rsidR="00EF066B" w:rsidRPr="009048ED" w:rsidRDefault="00EF066B" w:rsidP="00AA29F7">
      <w:pPr>
        <w:shd w:val="clear" w:color="auto" w:fill="FFFFFF"/>
        <w:spacing w:after="0" w:line="240" w:lineRule="auto"/>
        <w:ind w:firstLine="567"/>
        <w:rPr>
          <w:rFonts w:ascii="GHEA Grapalat" w:eastAsia="Times New Roman" w:hAnsi="GHEA Grapalat" w:cs="Times New Roman"/>
          <w:color w:val="000000" w:themeColor="text1"/>
          <w:sz w:val="21"/>
          <w:szCs w:val="21"/>
        </w:rPr>
      </w:pPr>
      <w:r w:rsidRPr="009048ED">
        <w:rPr>
          <w:rFonts w:ascii="GHEA Grapalat" w:eastAsia="Times New Roman" w:hAnsi="GHEA Grapalat" w:cs="Times New Roman"/>
          <w:color w:val="000000" w:themeColor="text1"/>
          <w:sz w:val="21"/>
          <w:szCs w:val="21"/>
        </w:rPr>
        <w:t>6. Ընդունող հանձնաժողովին տրամադրված են հետևյալ փաստաթղթերը`</w:t>
      </w:r>
    </w:p>
    <w:p w14:paraId="33D5C07F" w14:textId="77777777" w:rsidR="00EF066B" w:rsidRPr="009048ED" w:rsidRDefault="00EF066B" w:rsidP="00AA29F7">
      <w:pPr>
        <w:shd w:val="clear" w:color="auto" w:fill="FFFFFF"/>
        <w:spacing w:after="0" w:line="240" w:lineRule="auto"/>
        <w:ind w:firstLine="567"/>
        <w:rPr>
          <w:rFonts w:ascii="GHEA Grapalat" w:eastAsia="Times New Roman" w:hAnsi="GHEA Grapalat" w:cs="Times New Roman"/>
          <w:color w:val="000000" w:themeColor="text1"/>
          <w:sz w:val="21"/>
          <w:szCs w:val="21"/>
        </w:rPr>
      </w:pPr>
      <w:r w:rsidRPr="009048ED">
        <w:rPr>
          <w:rFonts w:eastAsia="Times New Roman"/>
          <w:color w:val="000000" w:themeColor="text1"/>
          <w:sz w:val="21"/>
          <w:szCs w:val="21"/>
        </w:rPr>
        <w:t> </w:t>
      </w:r>
    </w:p>
    <w:p w14:paraId="2A4697B7" w14:textId="77777777" w:rsidR="00EF066B" w:rsidRPr="009048ED" w:rsidRDefault="00EF066B" w:rsidP="00AA29F7">
      <w:pPr>
        <w:shd w:val="clear" w:color="auto" w:fill="FFFFFF"/>
        <w:spacing w:after="0" w:line="240" w:lineRule="auto"/>
        <w:ind w:firstLine="567"/>
        <w:rPr>
          <w:rFonts w:ascii="GHEA Grapalat" w:eastAsia="Times New Roman" w:hAnsi="GHEA Grapalat" w:cs="Times New Roman"/>
          <w:color w:val="000000" w:themeColor="text1"/>
          <w:sz w:val="21"/>
          <w:szCs w:val="21"/>
        </w:rPr>
      </w:pPr>
      <w:r w:rsidRPr="009048ED">
        <w:rPr>
          <w:rFonts w:ascii="GHEA Grapalat" w:eastAsia="Times New Roman" w:hAnsi="GHEA Grapalat" w:cs="Times New Roman"/>
          <w:color w:val="000000" w:themeColor="text1"/>
          <w:sz w:val="21"/>
          <w:szCs w:val="21"/>
        </w:rPr>
        <w:t>շինարարության թույլտվությունը _________________________________</w:t>
      </w:r>
    </w:p>
    <w:p w14:paraId="713702B5" w14:textId="77777777" w:rsidR="00EF066B" w:rsidRPr="009048ED" w:rsidRDefault="00EF066B" w:rsidP="00AA29F7">
      <w:pPr>
        <w:shd w:val="clear" w:color="auto" w:fill="FFFFFF"/>
        <w:spacing w:after="0" w:line="240" w:lineRule="auto"/>
        <w:ind w:firstLine="567"/>
        <w:rPr>
          <w:rFonts w:ascii="GHEA Grapalat" w:eastAsia="Times New Roman" w:hAnsi="GHEA Grapalat" w:cs="Times New Roman"/>
          <w:color w:val="000000" w:themeColor="text1"/>
          <w:sz w:val="21"/>
          <w:szCs w:val="21"/>
        </w:rPr>
      </w:pPr>
      <w:r w:rsidRPr="009048ED">
        <w:rPr>
          <w:rFonts w:eastAsia="Times New Roman"/>
          <w:color w:val="000000" w:themeColor="text1"/>
          <w:sz w:val="21"/>
          <w:szCs w:val="21"/>
        </w:rPr>
        <w:t> </w:t>
      </w:r>
    </w:p>
    <w:p w14:paraId="666FDD4A" w14:textId="77777777" w:rsidR="00EF066B" w:rsidRPr="009048ED" w:rsidRDefault="00EF066B" w:rsidP="00AA29F7">
      <w:pPr>
        <w:shd w:val="clear" w:color="auto" w:fill="FFFFFF"/>
        <w:spacing w:after="0" w:line="240" w:lineRule="auto"/>
        <w:ind w:firstLine="567"/>
        <w:rPr>
          <w:rFonts w:ascii="GHEA Grapalat" w:eastAsia="Times New Roman" w:hAnsi="GHEA Grapalat" w:cs="Times New Roman"/>
          <w:color w:val="000000" w:themeColor="text1"/>
          <w:sz w:val="21"/>
          <w:szCs w:val="21"/>
        </w:rPr>
      </w:pPr>
      <w:r w:rsidRPr="009048ED">
        <w:rPr>
          <w:rFonts w:ascii="GHEA Grapalat" w:eastAsia="Times New Roman" w:hAnsi="GHEA Grapalat" w:cs="Times New Roman"/>
          <w:color w:val="000000" w:themeColor="text1"/>
          <w:sz w:val="21"/>
          <w:szCs w:val="21"/>
        </w:rPr>
        <w:t>հաստատված նախագծային փաստաթղթերը _________________________________</w:t>
      </w:r>
    </w:p>
    <w:p w14:paraId="6C8947F5" w14:textId="77777777" w:rsidR="00EF066B" w:rsidRPr="009048ED" w:rsidRDefault="00EF066B" w:rsidP="00AA29F7">
      <w:pPr>
        <w:shd w:val="clear" w:color="auto" w:fill="FFFFFF"/>
        <w:spacing w:after="0" w:line="240" w:lineRule="auto"/>
        <w:ind w:firstLine="567"/>
        <w:rPr>
          <w:rFonts w:ascii="GHEA Grapalat" w:eastAsia="Times New Roman" w:hAnsi="GHEA Grapalat" w:cs="Times New Roman"/>
          <w:color w:val="000000" w:themeColor="text1"/>
          <w:sz w:val="21"/>
          <w:szCs w:val="21"/>
        </w:rPr>
      </w:pPr>
      <w:r w:rsidRPr="009048ED">
        <w:rPr>
          <w:rFonts w:eastAsia="Times New Roman"/>
          <w:color w:val="000000" w:themeColor="text1"/>
          <w:sz w:val="21"/>
          <w:szCs w:val="21"/>
        </w:rPr>
        <w:t> </w:t>
      </w:r>
    </w:p>
    <w:p w14:paraId="699A674E" w14:textId="77777777" w:rsidR="00EF066B" w:rsidRPr="009048ED" w:rsidRDefault="00EF066B" w:rsidP="00AA29F7">
      <w:pPr>
        <w:shd w:val="clear" w:color="auto" w:fill="FFFFFF"/>
        <w:spacing w:after="0" w:line="240" w:lineRule="auto"/>
        <w:ind w:firstLine="567"/>
        <w:rPr>
          <w:rFonts w:ascii="GHEA Grapalat" w:eastAsia="Times New Roman" w:hAnsi="GHEA Grapalat" w:cs="Times New Roman"/>
          <w:color w:val="000000" w:themeColor="text1"/>
          <w:sz w:val="21"/>
          <w:szCs w:val="21"/>
        </w:rPr>
      </w:pPr>
      <w:r w:rsidRPr="009048ED">
        <w:rPr>
          <w:rFonts w:ascii="GHEA Grapalat" w:eastAsia="Times New Roman" w:hAnsi="GHEA Grapalat" w:cs="Times New Roman"/>
          <w:color w:val="000000" w:themeColor="text1"/>
          <w:sz w:val="21"/>
          <w:szCs w:val="21"/>
        </w:rPr>
        <w:t>կատարողական փաստաթղթերի ցանկը կամ շինության տեխնիկական վիճակի մասին համապատասխան հետազննության դրական եզրակացությունը __________________________________________</w:t>
      </w:r>
    </w:p>
    <w:p w14:paraId="637A0B5A" w14:textId="77777777" w:rsidR="00EF066B" w:rsidRPr="009048ED" w:rsidRDefault="00EF066B" w:rsidP="00AA29F7">
      <w:pPr>
        <w:shd w:val="clear" w:color="auto" w:fill="FFFFFF"/>
        <w:spacing w:after="0" w:line="240" w:lineRule="auto"/>
        <w:ind w:firstLine="567"/>
        <w:rPr>
          <w:rFonts w:ascii="GHEA Grapalat" w:eastAsia="Times New Roman" w:hAnsi="GHEA Grapalat" w:cs="Times New Roman"/>
          <w:color w:val="000000" w:themeColor="text1"/>
          <w:sz w:val="21"/>
          <w:szCs w:val="21"/>
        </w:rPr>
      </w:pPr>
      <w:r w:rsidRPr="009048ED">
        <w:rPr>
          <w:rFonts w:eastAsia="Times New Roman"/>
          <w:color w:val="000000" w:themeColor="text1"/>
          <w:sz w:val="21"/>
          <w:szCs w:val="21"/>
        </w:rPr>
        <w:t> </w:t>
      </w:r>
    </w:p>
    <w:p w14:paraId="5C126ABD" w14:textId="77777777" w:rsidR="00EF066B" w:rsidRPr="009048ED" w:rsidRDefault="00EF066B" w:rsidP="00AA29F7">
      <w:pPr>
        <w:shd w:val="clear" w:color="auto" w:fill="FFFFFF"/>
        <w:spacing w:after="0" w:line="240" w:lineRule="auto"/>
        <w:ind w:firstLine="567"/>
        <w:rPr>
          <w:rFonts w:ascii="GHEA Grapalat" w:eastAsia="Times New Roman" w:hAnsi="GHEA Grapalat" w:cs="Times New Roman"/>
          <w:color w:val="000000" w:themeColor="text1"/>
          <w:sz w:val="21"/>
          <w:szCs w:val="21"/>
        </w:rPr>
      </w:pPr>
      <w:r w:rsidRPr="009048ED">
        <w:rPr>
          <w:rFonts w:ascii="GHEA Grapalat" w:eastAsia="Times New Roman" w:hAnsi="GHEA Grapalat" w:cs="Times New Roman"/>
          <w:color w:val="000000" w:themeColor="text1"/>
          <w:sz w:val="21"/>
          <w:szCs w:val="21"/>
        </w:rPr>
        <w:t>որակավորված ֆիզիկական անձի (տվյալ գծային օբյեկտի կատարողական չափագրությունը կազմած մասնագետի) կողմից իրականացված չափագրության (հաշվառման) e-cadastre.am կայքում գեներացված չափագրման փաթեթի ծածկագիր</w:t>
      </w:r>
      <w:r w:rsidRPr="009048ED">
        <w:rPr>
          <w:rFonts w:eastAsia="Times New Roman"/>
          <w:color w:val="000000" w:themeColor="text1"/>
          <w:sz w:val="21"/>
          <w:szCs w:val="21"/>
        </w:rPr>
        <w:t> </w:t>
      </w:r>
      <w:r w:rsidRPr="009048ED">
        <w:rPr>
          <w:rFonts w:ascii="GHEA Grapalat" w:eastAsia="Times New Roman" w:hAnsi="GHEA Grapalat" w:cs="Times New Roman"/>
          <w:color w:val="000000" w:themeColor="text1"/>
          <w:sz w:val="21"/>
          <w:szCs w:val="21"/>
        </w:rPr>
        <w:t>______________________________</w:t>
      </w:r>
    </w:p>
    <w:p w14:paraId="4995B5D8" w14:textId="77777777" w:rsidR="00EF066B" w:rsidRPr="009048ED" w:rsidRDefault="00EF066B" w:rsidP="00AA29F7">
      <w:pPr>
        <w:shd w:val="clear" w:color="auto" w:fill="FFFFFF"/>
        <w:spacing w:after="0" w:line="240" w:lineRule="auto"/>
        <w:ind w:firstLine="567"/>
        <w:rPr>
          <w:rFonts w:ascii="GHEA Grapalat" w:eastAsia="Times New Roman" w:hAnsi="GHEA Grapalat" w:cs="Times New Roman"/>
          <w:color w:val="000000" w:themeColor="text1"/>
          <w:sz w:val="21"/>
          <w:szCs w:val="21"/>
        </w:rPr>
      </w:pPr>
      <w:r w:rsidRPr="009048ED">
        <w:rPr>
          <w:rFonts w:ascii="GHEA Grapalat" w:eastAsia="Times New Roman" w:hAnsi="GHEA Grapalat" w:cs="Times New Roman"/>
          <w:color w:val="000000" w:themeColor="text1"/>
          <w:sz w:val="21"/>
          <w:szCs w:val="21"/>
        </w:rPr>
        <w:t>ՀԱՆՁՆԱԺՈՂՈՎԻ ՈՐՈՇՈՒՄԸ</w:t>
      </w:r>
    </w:p>
    <w:p w14:paraId="0F6DE980" w14:textId="77777777" w:rsidR="00EF066B" w:rsidRPr="009048ED" w:rsidRDefault="00EF066B" w:rsidP="00AA29F7">
      <w:pPr>
        <w:shd w:val="clear" w:color="auto" w:fill="FFFFFF"/>
        <w:spacing w:after="0" w:line="240" w:lineRule="auto"/>
        <w:ind w:firstLine="567"/>
        <w:rPr>
          <w:rFonts w:ascii="GHEA Grapalat" w:eastAsia="Times New Roman" w:hAnsi="GHEA Grapalat" w:cs="Times New Roman"/>
          <w:color w:val="000000" w:themeColor="text1"/>
          <w:sz w:val="21"/>
          <w:szCs w:val="21"/>
        </w:rPr>
      </w:pPr>
      <w:r w:rsidRPr="009048ED">
        <w:rPr>
          <w:rFonts w:eastAsia="Times New Roman"/>
          <w:color w:val="000000" w:themeColor="text1"/>
          <w:sz w:val="21"/>
          <w:szCs w:val="21"/>
        </w:rPr>
        <w:t> </w:t>
      </w:r>
    </w:p>
    <w:p w14:paraId="06A398AA" w14:textId="77777777" w:rsidR="00EF066B" w:rsidRPr="009048ED" w:rsidRDefault="00EF066B" w:rsidP="00AA29F7">
      <w:pPr>
        <w:shd w:val="clear" w:color="auto" w:fill="FFFFFF"/>
        <w:spacing w:after="0" w:line="240" w:lineRule="auto"/>
        <w:ind w:firstLine="567"/>
        <w:rPr>
          <w:rFonts w:ascii="GHEA Grapalat" w:eastAsia="Times New Roman" w:hAnsi="GHEA Grapalat" w:cs="Times New Roman"/>
          <w:color w:val="000000" w:themeColor="text1"/>
          <w:sz w:val="21"/>
          <w:szCs w:val="21"/>
        </w:rPr>
      </w:pPr>
      <w:r w:rsidRPr="009048ED">
        <w:rPr>
          <w:rFonts w:ascii="GHEA Grapalat" w:eastAsia="Times New Roman" w:hAnsi="GHEA Grapalat" w:cs="Times New Roman"/>
          <w:color w:val="000000" w:themeColor="text1"/>
          <w:sz w:val="21"/>
          <w:szCs w:val="21"/>
        </w:rPr>
        <w:t>Շահագործման ընդունմանը ներկայացված ___________________________________</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5147"/>
        <w:gridCol w:w="4918"/>
      </w:tblGrid>
      <w:tr w:rsidR="00EF066B" w:rsidRPr="009048ED" w14:paraId="3B3A1E56" w14:textId="77777777" w:rsidTr="0048268F">
        <w:trPr>
          <w:tblCellSpacing w:w="7" w:type="dxa"/>
        </w:trPr>
        <w:tc>
          <w:tcPr>
            <w:tcW w:w="9810" w:type="dxa"/>
            <w:shd w:val="clear" w:color="auto" w:fill="FFFFFF"/>
            <w:vAlign w:val="center"/>
            <w:hideMark/>
          </w:tcPr>
          <w:p w14:paraId="4D2457F9" w14:textId="77777777" w:rsidR="00EF066B" w:rsidRPr="009048ED" w:rsidRDefault="00EF066B" w:rsidP="00AA29F7">
            <w:pPr>
              <w:spacing w:after="0" w:line="240" w:lineRule="auto"/>
              <w:ind w:firstLine="567"/>
              <w:rPr>
                <w:rFonts w:ascii="GHEA Grapalat" w:eastAsia="Times New Roman" w:hAnsi="GHEA Grapalat" w:cs="Times New Roman"/>
                <w:color w:val="000000" w:themeColor="text1"/>
                <w:sz w:val="21"/>
                <w:szCs w:val="21"/>
              </w:rPr>
            </w:pPr>
            <w:r w:rsidRPr="009048ED">
              <w:rPr>
                <w:rFonts w:eastAsia="Times New Roman"/>
                <w:color w:val="000000" w:themeColor="text1"/>
                <w:sz w:val="21"/>
                <w:szCs w:val="21"/>
              </w:rPr>
              <w:t> </w:t>
            </w:r>
          </w:p>
        </w:tc>
        <w:tc>
          <w:tcPr>
            <w:tcW w:w="8700" w:type="dxa"/>
            <w:shd w:val="clear" w:color="auto" w:fill="FFFFFF"/>
            <w:vAlign w:val="center"/>
            <w:hideMark/>
          </w:tcPr>
          <w:p w14:paraId="064FB75D" w14:textId="77777777" w:rsidR="00EF066B" w:rsidRPr="009048ED" w:rsidRDefault="00EF066B" w:rsidP="00AA29F7">
            <w:pPr>
              <w:spacing w:after="0" w:line="240" w:lineRule="auto"/>
              <w:ind w:firstLine="567"/>
              <w:rPr>
                <w:rFonts w:ascii="GHEA Grapalat" w:eastAsia="Times New Roman" w:hAnsi="GHEA Grapalat" w:cs="Times New Roman"/>
                <w:color w:val="000000" w:themeColor="text1"/>
                <w:sz w:val="21"/>
                <w:szCs w:val="21"/>
              </w:rPr>
            </w:pPr>
            <w:r w:rsidRPr="009048ED">
              <w:rPr>
                <w:rFonts w:eastAsia="Times New Roman"/>
                <w:color w:val="000000" w:themeColor="text1"/>
                <w:sz w:val="21"/>
                <w:szCs w:val="21"/>
              </w:rPr>
              <w:t> </w:t>
            </w:r>
            <w:r w:rsidRPr="009048ED">
              <w:rPr>
                <w:rFonts w:ascii="GHEA Grapalat" w:eastAsia="Times New Roman" w:hAnsi="GHEA Grapalat" w:cs="Times New Roman"/>
                <w:color w:val="000000" w:themeColor="text1"/>
                <w:sz w:val="15"/>
                <w:szCs w:val="15"/>
              </w:rPr>
              <w:t>(օբյեկտի անվանումը)</w:t>
            </w:r>
          </w:p>
        </w:tc>
      </w:tr>
    </w:tbl>
    <w:p w14:paraId="3FAAA1E2" w14:textId="77777777" w:rsidR="00EF066B" w:rsidRPr="009048ED" w:rsidRDefault="00EF066B" w:rsidP="00AA29F7">
      <w:pPr>
        <w:shd w:val="clear" w:color="auto" w:fill="FFFFFF"/>
        <w:spacing w:after="0" w:line="240" w:lineRule="auto"/>
        <w:ind w:firstLine="567"/>
        <w:rPr>
          <w:rFonts w:ascii="GHEA Grapalat" w:eastAsia="Times New Roman" w:hAnsi="GHEA Grapalat" w:cs="Times New Roman"/>
          <w:color w:val="000000" w:themeColor="text1"/>
          <w:sz w:val="21"/>
          <w:szCs w:val="21"/>
        </w:rPr>
      </w:pPr>
      <w:r w:rsidRPr="009048ED">
        <w:rPr>
          <w:rFonts w:ascii="GHEA Grapalat" w:eastAsia="Times New Roman" w:hAnsi="GHEA Grapalat" w:cs="Times New Roman"/>
          <w:color w:val="000000" w:themeColor="text1"/>
          <w:sz w:val="21"/>
          <w:szCs w:val="21"/>
        </w:rPr>
        <w:t>ԱՎԱՐՏՎԱԾ Է ԵՎ ՊԱՏՐԱՍՏ Է ՇԱՀԱԳՈՐԾՄԱՆ</w:t>
      </w:r>
    </w:p>
    <w:p w14:paraId="10113060" w14:textId="77777777" w:rsidR="00EF066B" w:rsidRPr="009048ED" w:rsidRDefault="00EF066B" w:rsidP="00AA29F7">
      <w:pPr>
        <w:shd w:val="clear" w:color="auto" w:fill="FFFFFF"/>
        <w:spacing w:after="0" w:line="240" w:lineRule="auto"/>
        <w:ind w:firstLine="567"/>
        <w:rPr>
          <w:rFonts w:ascii="GHEA Grapalat" w:eastAsia="Times New Roman" w:hAnsi="GHEA Grapalat" w:cs="Times New Roman"/>
          <w:color w:val="000000" w:themeColor="text1"/>
          <w:sz w:val="21"/>
          <w:szCs w:val="21"/>
        </w:rPr>
      </w:pPr>
      <w:r w:rsidRPr="009048ED">
        <w:rPr>
          <w:rFonts w:eastAsia="Times New Roman"/>
          <w:color w:val="000000" w:themeColor="text1"/>
          <w:sz w:val="21"/>
          <w:szCs w:val="21"/>
        </w:rPr>
        <w:t> </w:t>
      </w:r>
    </w:p>
    <w:p w14:paraId="7E797B1C" w14:textId="77777777" w:rsidR="00EF066B" w:rsidRPr="009048ED" w:rsidRDefault="00EF066B" w:rsidP="00AA29F7">
      <w:pPr>
        <w:shd w:val="clear" w:color="auto" w:fill="FFFFFF"/>
        <w:spacing w:after="0" w:line="240" w:lineRule="auto"/>
        <w:ind w:firstLine="567"/>
        <w:rPr>
          <w:rFonts w:ascii="GHEA Grapalat" w:eastAsia="Times New Roman" w:hAnsi="GHEA Grapalat" w:cs="Times New Roman"/>
          <w:color w:val="000000" w:themeColor="text1"/>
          <w:sz w:val="21"/>
          <w:szCs w:val="21"/>
        </w:rPr>
      </w:pPr>
      <w:r w:rsidRPr="009048ED">
        <w:rPr>
          <w:rFonts w:ascii="GHEA Grapalat" w:eastAsia="Times New Roman" w:hAnsi="GHEA Grapalat" w:cs="Times New Roman"/>
          <w:color w:val="000000" w:themeColor="text1"/>
          <w:sz w:val="21"/>
          <w:szCs w:val="21"/>
        </w:rPr>
        <w:t>Հանձնաժողովի նախագահ ______________________________________</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3322"/>
        <w:gridCol w:w="6743"/>
      </w:tblGrid>
      <w:tr w:rsidR="00EF066B" w:rsidRPr="009048ED" w14:paraId="44FA2CF1" w14:textId="77777777" w:rsidTr="0048268F">
        <w:trPr>
          <w:tblCellSpacing w:w="7" w:type="dxa"/>
        </w:trPr>
        <w:tc>
          <w:tcPr>
            <w:tcW w:w="6105" w:type="dxa"/>
            <w:shd w:val="clear" w:color="auto" w:fill="FFFFFF"/>
            <w:vAlign w:val="center"/>
            <w:hideMark/>
          </w:tcPr>
          <w:p w14:paraId="1574CFC5" w14:textId="77777777" w:rsidR="00EF066B" w:rsidRPr="009048ED" w:rsidRDefault="00EF066B" w:rsidP="00AA29F7">
            <w:pPr>
              <w:spacing w:after="0" w:line="240" w:lineRule="auto"/>
              <w:ind w:firstLine="567"/>
              <w:rPr>
                <w:rFonts w:ascii="GHEA Grapalat" w:eastAsia="Times New Roman" w:hAnsi="GHEA Grapalat" w:cs="Times New Roman"/>
                <w:color w:val="000000" w:themeColor="text1"/>
                <w:sz w:val="21"/>
                <w:szCs w:val="21"/>
              </w:rPr>
            </w:pPr>
            <w:r w:rsidRPr="009048ED">
              <w:rPr>
                <w:rFonts w:eastAsia="Times New Roman"/>
                <w:color w:val="000000" w:themeColor="text1"/>
                <w:sz w:val="21"/>
                <w:szCs w:val="21"/>
              </w:rPr>
              <w:t> </w:t>
            </w:r>
          </w:p>
        </w:tc>
        <w:tc>
          <w:tcPr>
            <w:tcW w:w="12405" w:type="dxa"/>
            <w:shd w:val="clear" w:color="auto" w:fill="FFFFFF"/>
            <w:vAlign w:val="center"/>
            <w:hideMark/>
          </w:tcPr>
          <w:p w14:paraId="3D536FF0" w14:textId="77777777" w:rsidR="00EF066B" w:rsidRPr="009048ED" w:rsidRDefault="00EF066B" w:rsidP="00AA29F7">
            <w:pPr>
              <w:spacing w:after="0" w:line="240" w:lineRule="auto"/>
              <w:ind w:firstLine="567"/>
              <w:rPr>
                <w:rFonts w:ascii="GHEA Grapalat" w:eastAsia="Times New Roman" w:hAnsi="GHEA Grapalat" w:cs="Times New Roman"/>
                <w:color w:val="000000" w:themeColor="text1"/>
                <w:sz w:val="21"/>
                <w:szCs w:val="21"/>
              </w:rPr>
            </w:pPr>
            <w:r w:rsidRPr="009048ED">
              <w:rPr>
                <w:rFonts w:ascii="GHEA Grapalat" w:eastAsia="Times New Roman" w:hAnsi="GHEA Grapalat" w:cs="Times New Roman"/>
                <w:color w:val="000000" w:themeColor="text1"/>
                <w:sz w:val="15"/>
                <w:szCs w:val="15"/>
              </w:rPr>
              <w:t>(անունը, ազգանունը, ստորագրությունը)</w:t>
            </w:r>
          </w:p>
        </w:tc>
      </w:tr>
    </w:tbl>
    <w:p w14:paraId="4C9B02D3" w14:textId="77777777" w:rsidR="00EF066B" w:rsidRPr="009048ED" w:rsidRDefault="00EF066B" w:rsidP="00AA29F7">
      <w:pPr>
        <w:shd w:val="clear" w:color="auto" w:fill="FFFFFF"/>
        <w:spacing w:after="0" w:line="240" w:lineRule="auto"/>
        <w:ind w:firstLine="567"/>
        <w:rPr>
          <w:rFonts w:ascii="GHEA Grapalat" w:eastAsia="Times New Roman" w:hAnsi="GHEA Grapalat" w:cs="Times New Roman"/>
          <w:color w:val="000000" w:themeColor="text1"/>
          <w:sz w:val="21"/>
          <w:szCs w:val="21"/>
        </w:rPr>
      </w:pPr>
      <w:r w:rsidRPr="009048ED">
        <w:rPr>
          <w:rFonts w:ascii="GHEA Grapalat" w:eastAsia="Times New Roman" w:hAnsi="GHEA Grapalat" w:cs="Times New Roman"/>
          <w:color w:val="000000" w:themeColor="text1"/>
          <w:sz w:val="21"/>
          <w:szCs w:val="21"/>
        </w:rPr>
        <w:t>Հանձնաժողովի անդամներ _____________________________________</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3293"/>
        <w:gridCol w:w="6772"/>
      </w:tblGrid>
      <w:tr w:rsidR="00EF066B" w:rsidRPr="009048ED" w14:paraId="562EA666" w14:textId="77777777" w:rsidTr="0048268F">
        <w:trPr>
          <w:tblCellSpacing w:w="7" w:type="dxa"/>
        </w:trPr>
        <w:tc>
          <w:tcPr>
            <w:tcW w:w="6045" w:type="dxa"/>
            <w:shd w:val="clear" w:color="auto" w:fill="FFFFFF"/>
            <w:vAlign w:val="center"/>
            <w:hideMark/>
          </w:tcPr>
          <w:p w14:paraId="71C83A5B" w14:textId="77777777" w:rsidR="00EF066B" w:rsidRPr="009048ED" w:rsidRDefault="00EF066B" w:rsidP="00AA29F7">
            <w:pPr>
              <w:spacing w:after="0" w:line="240" w:lineRule="auto"/>
              <w:ind w:firstLine="567"/>
              <w:rPr>
                <w:rFonts w:ascii="GHEA Grapalat" w:eastAsia="Times New Roman" w:hAnsi="GHEA Grapalat" w:cs="Times New Roman"/>
                <w:color w:val="000000" w:themeColor="text1"/>
                <w:sz w:val="21"/>
                <w:szCs w:val="21"/>
              </w:rPr>
            </w:pPr>
            <w:r w:rsidRPr="009048ED">
              <w:rPr>
                <w:rFonts w:eastAsia="Times New Roman"/>
                <w:color w:val="000000" w:themeColor="text1"/>
                <w:sz w:val="21"/>
                <w:szCs w:val="21"/>
              </w:rPr>
              <w:t> </w:t>
            </w:r>
          </w:p>
        </w:tc>
        <w:tc>
          <w:tcPr>
            <w:tcW w:w="12465" w:type="dxa"/>
            <w:shd w:val="clear" w:color="auto" w:fill="FFFFFF"/>
            <w:vAlign w:val="center"/>
            <w:hideMark/>
          </w:tcPr>
          <w:p w14:paraId="2973AFDE" w14:textId="77777777" w:rsidR="00EF066B" w:rsidRPr="009048ED" w:rsidRDefault="00EF066B" w:rsidP="00AA29F7">
            <w:pPr>
              <w:spacing w:after="0" w:line="240" w:lineRule="auto"/>
              <w:ind w:firstLine="567"/>
              <w:rPr>
                <w:rFonts w:ascii="GHEA Grapalat" w:eastAsia="Times New Roman" w:hAnsi="GHEA Grapalat" w:cs="Times New Roman"/>
                <w:color w:val="000000" w:themeColor="text1"/>
                <w:sz w:val="21"/>
                <w:szCs w:val="21"/>
              </w:rPr>
            </w:pPr>
            <w:r w:rsidRPr="009048ED">
              <w:rPr>
                <w:rFonts w:ascii="GHEA Grapalat" w:eastAsia="Times New Roman" w:hAnsi="GHEA Grapalat" w:cs="Times New Roman"/>
                <w:color w:val="000000" w:themeColor="text1"/>
                <w:sz w:val="15"/>
                <w:szCs w:val="15"/>
              </w:rPr>
              <w:t>(անունը, ազգանունը, ստորագրությունը)</w:t>
            </w:r>
          </w:p>
        </w:tc>
      </w:tr>
    </w:tbl>
    <w:p w14:paraId="56B26D39" w14:textId="77777777" w:rsidR="00EF066B" w:rsidRPr="009048ED" w:rsidRDefault="00EF066B" w:rsidP="00AA29F7">
      <w:pPr>
        <w:shd w:val="clear" w:color="auto" w:fill="FFFFFF"/>
        <w:spacing w:after="0" w:line="240" w:lineRule="auto"/>
        <w:ind w:firstLine="567"/>
        <w:jc w:val="center"/>
        <w:rPr>
          <w:rFonts w:ascii="GHEA Grapalat" w:eastAsia="Times New Roman" w:hAnsi="GHEA Grapalat" w:cs="Times New Roman"/>
          <w:color w:val="000000" w:themeColor="text1"/>
          <w:sz w:val="21"/>
          <w:szCs w:val="21"/>
        </w:rPr>
      </w:pPr>
      <w:r w:rsidRPr="009048ED">
        <w:rPr>
          <w:rFonts w:ascii="GHEA Grapalat" w:eastAsia="Times New Roman" w:hAnsi="GHEA Grapalat" w:cs="Times New Roman"/>
          <w:color w:val="000000" w:themeColor="text1"/>
          <w:sz w:val="21"/>
          <w:szCs w:val="21"/>
        </w:rPr>
        <w:t>______________________________________</w:t>
      </w:r>
    </w:p>
    <w:p w14:paraId="1614F934" w14:textId="77777777" w:rsidR="00EF066B" w:rsidRPr="009048ED" w:rsidRDefault="00EF066B" w:rsidP="00AA29F7">
      <w:pPr>
        <w:shd w:val="clear" w:color="auto" w:fill="FFFFFF"/>
        <w:spacing w:after="0" w:line="240" w:lineRule="auto"/>
        <w:ind w:firstLine="567"/>
        <w:jc w:val="center"/>
        <w:rPr>
          <w:rFonts w:ascii="GHEA Grapalat" w:eastAsia="Times New Roman" w:hAnsi="GHEA Grapalat" w:cs="Times New Roman"/>
          <w:color w:val="000000" w:themeColor="text1"/>
          <w:sz w:val="21"/>
          <w:szCs w:val="21"/>
        </w:rPr>
      </w:pPr>
      <w:r w:rsidRPr="009048ED">
        <w:rPr>
          <w:rFonts w:ascii="GHEA Grapalat" w:eastAsia="Times New Roman" w:hAnsi="GHEA Grapalat" w:cs="Times New Roman"/>
          <w:color w:val="000000" w:themeColor="text1"/>
          <w:sz w:val="21"/>
          <w:szCs w:val="21"/>
        </w:rPr>
        <w:t>______________________________________</w:t>
      </w:r>
    </w:p>
    <w:p w14:paraId="3DA8FD08" w14:textId="77777777" w:rsidR="00EF066B" w:rsidRPr="009048ED" w:rsidRDefault="00EF066B" w:rsidP="00AA29F7">
      <w:pPr>
        <w:shd w:val="clear" w:color="auto" w:fill="FFFFFF"/>
        <w:spacing w:after="0" w:line="240" w:lineRule="auto"/>
        <w:ind w:firstLine="567"/>
        <w:jc w:val="center"/>
        <w:rPr>
          <w:rFonts w:ascii="GHEA Grapalat" w:eastAsia="Times New Roman" w:hAnsi="GHEA Grapalat" w:cs="Times New Roman"/>
          <w:color w:val="000000" w:themeColor="text1"/>
          <w:sz w:val="21"/>
          <w:szCs w:val="21"/>
        </w:rPr>
      </w:pPr>
      <w:r w:rsidRPr="009048ED">
        <w:rPr>
          <w:rFonts w:ascii="GHEA Grapalat" w:eastAsia="Times New Roman" w:hAnsi="GHEA Grapalat" w:cs="Times New Roman"/>
          <w:color w:val="000000" w:themeColor="text1"/>
          <w:sz w:val="21"/>
          <w:szCs w:val="21"/>
        </w:rPr>
        <w:t>______________________________________</w:t>
      </w:r>
    </w:p>
    <w:p w14:paraId="16FFFE24" w14:textId="77777777" w:rsidR="00EF066B" w:rsidRPr="009048ED" w:rsidRDefault="001C2C58" w:rsidP="00AA29F7">
      <w:pPr>
        <w:spacing w:after="0" w:line="240" w:lineRule="auto"/>
        <w:ind w:firstLine="567"/>
        <w:rPr>
          <w:rStyle w:val="Strong"/>
          <w:rFonts w:ascii="GHEA Grapalat" w:eastAsia="Times New Roman" w:hAnsi="GHEA Grapalat" w:cs="Times New Roman"/>
          <w:color w:val="000000" w:themeColor="text1"/>
          <w:sz w:val="21"/>
          <w:szCs w:val="21"/>
          <w:lang w:val="en-US"/>
        </w:rPr>
      </w:pPr>
      <w:r w:rsidRPr="009048ED">
        <w:rPr>
          <w:rStyle w:val="Strong"/>
          <w:rFonts w:ascii="Aramian" w:eastAsia="Times New Roman" w:hAnsi="Aramian" w:cs="Times New Roman"/>
          <w:color w:val="000000" w:themeColor="text1"/>
          <w:sz w:val="21"/>
          <w:szCs w:val="21"/>
        </w:rPr>
        <w:t>¦</w:t>
      </w:r>
      <w:r w:rsidRPr="009048ED">
        <w:rPr>
          <w:rStyle w:val="Strong"/>
          <w:rFonts w:ascii="GHEA Grapalat" w:eastAsia="Times New Roman" w:hAnsi="GHEA Grapalat" w:cs="Times New Roman"/>
          <w:color w:val="000000" w:themeColor="text1"/>
          <w:sz w:val="21"/>
          <w:szCs w:val="21"/>
          <w:lang w:val="en-US"/>
        </w:rPr>
        <w:t>.</w:t>
      </w:r>
    </w:p>
    <w:p w14:paraId="75C56392" w14:textId="77777777" w:rsidR="009D3284" w:rsidRPr="009048ED" w:rsidRDefault="009D3284" w:rsidP="00AA29F7">
      <w:pPr>
        <w:shd w:val="clear" w:color="auto" w:fill="FFFFFF"/>
        <w:spacing w:after="0" w:line="240" w:lineRule="auto"/>
        <w:ind w:firstLine="567"/>
        <w:jc w:val="right"/>
        <w:rPr>
          <w:rFonts w:ascii="GHEA Grapalat" w:hAnsi="GHEA Grapalat"/>
          <w:color w:val="000000" w:themeColor="text1"/>
        </w:rPr>
      </w:pPr>
    </w:p>
    <w:p w14:paraId="3089D698" w14:textId="77777777" w:rsidR="009D3284" w:rsidRPr="009048ED" w:rsidRDefault="009D3284" w:rsidP="00AA29F7">
      <w:pPr>
        <w:spacing w:after="160" w:line="259" w:lineRule="auto"/>
        <w:ind w:firstLine="567"/>
        <w:rPr>
          <w:rFonts w:ascii="GHEA Grapalat" w:hAnsi="GHEA Grapalat" w:cs="Cambria Math"/>
          <w:sz w:val="24"/>
          <w:szCs w:val="24"/>
        </w:rPr>
      </w:pPr>
      <w:r w:rsidRPr="009048ED">
        <w:rPr>
          <w:rFonts w:ascii="GHEA Grapalat" w:hAnsi="GHEA Grapalat" w:cs="Cambria Math"/>
          <w:sz w:val="24"/>
          <w:szCs w:val="24"/>
        </w:rPr>
        <w:br w:type="page"/>
      </w:r>
    </w:p>
    <w:p w14:paraId="32FA571E" w14:textId="77777777" w:rsidR="00146309" w:rsidRPr="009048ED" w:rsidRDefault="00146309" w:rsidP="00AA29F7">
      <w:pPr>
        <w:pStyle w:val="ListParagraph"/>
        <w:shd w:val="clear" w:color="auto" w:fill="FFFFFF"/>
        <w:spacing w:after="0"/>
        <w:ind w:left="0" w:right="46" w:firstLine="567"/>
        <w:jc w:val="both"/>
        <w:rPr>
          <w:rFonts w:ascii="GHEA Grapalat" w:hAnsi="GHEA Grapalat" w:cs="Cambria Math"/>
          <w:sz w:val="24"/>
          <w:szCs w:val="24"/>
        </w:rPr>
      </w:pPr>
      <w:r w:rsidRPr="009048ED">
        <w:rPr>
          <w:rFonts w:ascii="GHEA Grapalat" w:hAnsi="GHEA Grapalat" w:cs="Cambria Math"/>
          <w:sz w:val="24"/>
          <w:szCs w:val="24"/>
        </w:rPr>
        <w:t xml:space="preserve">2. </w:t>
      </w:r>
      <w:r w:rsidRPr="009048ED">
        <w:rPr>
          <w:sz w:val="24"/>
          <w:szCs w:val="24"/>
        </w:rPr>
        <w:t> </w:t>
      </w:r>
      <w:r w:rsidRPr="009048ED">
        <w:rPr>
          <w:rFonts w:ascii="GHEA Grapalat" w:hAnsi="GHEA Grapalat" w:cs="Cambria Math"/>
          <w:sz w:val="24"/>
          <w:szCs w:val="24"/>
        </w:rPr>
        <w:t>Սույն որոշումն ուժի մեջ է մտնում պաշտոնական հրապարակմանը հաջորդող օրվանից:</w:t>
      </w:r>
    </w:p>
    <w:p w14:paraId="48ECE1D4" w14:textId="77777777" w:rsidR="007C5941" w:rsidRPr="009048ED" w:rsidRDefault="00597B03" w:rsidP="00AA29F7">
      <w:pPr>
        <w:shd w:val="clear" w:color="auto" w:fill="FFFFFF"/>
        <w:spacing w:after="0"/>
        <w:ind w:right="46" w:firstLine="567"/>
        <w:jc w:val="both"/>
        <w:rPr>
          <w:rFonts w:ascii="GHEA Grapalat" w:hAnsi="GHEA Grapalat"/>
          <w:bCs/>
          <w:color w:val="000000"/>
          <w:sz w:val="24"/>
          <w:szCs w:val="24"/>
        </w:rPr>
      </w:pPr>
      <w:r w:rsidRPr="009048ED">
        <w:rPr>
          <w:rFonts w:ascii="GHEA Grapalat" w:hAnsi="GHEA Grapalat"/>
          <w:bCs/>
          <w:color w:val="000000"/>
          <w:sz w:val="24"/>
          <w:szCs w:val="24"/>
          <w:lang w:val="en-US"/>
        </w:rPr>
        <w:t>3</w:t>
      </w:r>
      <w:r w:rsidR="007C5941" w:rsidRPr="009048ED">
        <w:rPr>
          <w:rFonts w:ascii="GHEA Grapalat" w:hAnsi="GHEA Grapalat"/>
          <w:bCs/>
          <w:color w:val="000000"/>
          <w:sz w:val="24"/>
          <w:szCs w:val="24"/>
        </w:rPr>
        <w:t xml:space="preserve">. Սույն որոշմամբ նախատեսված </w:t>
      </w:r>
      <w:r w:rsidRPr="009048ED">
        <w:rPr>
          <w:rFonts w:ascii="GHEA Grapalat" w:hAnsi="GHEA Grapalat" w:cs="Arial"/>
          <w:spacing w:val="-10"/>
          <w:sz w:val="24"/>
          <w:szCs w:val="24"/>
        </w:rPr>
        <w:t xml:space="preserve">urban.e-gov.am </w:t>
      </w:r>
      <w:r w:rsidRPr="009048ED">
        <w:rPr>
          <w:rFonts w:ascii="GHEA Grapalat" w:hAnsi="GHEA Grapalat" w:cs="Arial"/>
          <w:color w:val="333333"/>
          <w:spacing w:val="-10"/>
          <w:sz w:val="24"/>
          <w:szCs w:val="24"/>
        </w:rPr>
        <w:t>ք</w:t>
      </w:r>
      <w:r w:rsidRPr="009048ED">
        <w:rPr>
          <w:rFonts w:ascii="GHEA Grapalat" w:hAnsi="GHEA Grapalat"/>
          <w:sz w:val="24"/>
          <w:szCs w:val="24"/>
        </w:rPr>
        <w:t>աղաքաշինության ոլորտի թվային ծառայությունների հարթակ</w:t>
      </w:r>
      <w:r w:rsidRPr="009048ED">
        <w:rPr>
          <w:rFonts w:ascii="GHEA Grapalat" w:hAnsi="GHEA Grapalat" w:cs="Times New Roman"/>
          <w:sz w:val="24"/>
          <w:szCs w:val="24"/>
        </w:rPr>
        <w:t xml:space="preserve">ի (այսուհետ՝ հարթակ) </w:t>
      </w:r>
      <w:r w:rsidR="007C5941" w:rsidRPr="009048ED">
        <w:rPr>
          <w:rFonts w:ascii="GHEA Grapalat" w:hAnsi="GHEA Grapalat"/>
          <w:bCs/>
          <w:color w:val="000000"/>
          <w:sz w:val="24"/>
          <w:szCs w:val="24"/>
        </w:rPr>
        <w:t xml:space="preserve">միջոցով էլեկտրոնային գործառնությունների իրականացման հնարավորություն սահմանող </w:t>
      </w:r>
      <w:r w:rsidR="006A4C90" w:rsidRPr="009048ED">
        <w:rPr>
          <w:rFonts w:ascii="GHEA Grapalat" w:hAnsi="GHEA Grapalat"/>
          <w:bCs/>
          <w:color w:val="000000"/>
          <w:sz w:val="24"/>
          <w:szCs w:val="24"/>
        </w:rPr>
        <w:t>դրույթներն</w:t>
      </w:r>
      <w:r w:rsidR="007C5941" w:rsidRPr="009048ED">
        <w:rPr>
          <w:rFonts w:ascii="GHEA Grapalat" w:hAnsi="GHEA Grapalat"/>
          <w:bCs/>
          <w:color w:val="000000"/>
          <w:sz w:val="24"/>
          <w:szCs w:val="24"/>
        </w:rPr>
        <w:t xml:space="preserve"> ուժի մեջ են մտնում </w:t>
      </w:r>
      <w:r w:rsidR="006A4C90" w:rsidRPr="009048ED">
        <w:rPr>
          <w:rFonts w:ascii="GHEA Grapalat" w:hAnsi="GHEA Grapalat"/>
          <w:noProof/>
          <w:color w:val="000000"/>
          <w:sz w:val="24"/>
          <w:szCs w:val="24"/>
        </w:rPr>
        <w:t>հարթակում</w:t>
      </w:r>
      <w:r w:rsidR="007C5941" w:rsidRPr="009048ED">
        <w:rPr>
          <w:rFonts w:ascii="GHEA Grapalat" w:hAnsi="GHEA Grapalat"/>
          <w:noProof/>
          <w:color w:val="000000"/>
          <w:sz w:val="24"/>
          <w:szCs w:val="24"/>
        </w:rPr>
        <w:t xml:space="preserve"> սույն որոշմամբ պայմանավորված անհրաժեշտ տեխնիկական փոփոխությունների կատարման պահից, բայց ոչ ուշ քան 202</w:t>
      </w:r>
      <w:r w:rsidR="002072BE" w:rsidRPr="009048ED">
        <w:rPr>
          <w:rFonts w:ascii="GHEA Grapalat" w:hAnsi="GHEA Grapalat"/>
          <w:noProof/>
          <w:color w:val="000000"/>
          <w:sz w:val="24"/>
          <w:szCs w:val="24"/>
          <w:lang w:val="en-US"/>
        </w:rPr>
        <w:t>6</w:t>
      </w:r>
      <w:r w:rsidR="007C5941" w:rsidRPr="009048ED">
        <w:rPr>
          <w:rFonts w:ascii="GHEA Grapalat" w:hAnsi="GHEA Grapalat"/>
          <w:noProof/>
          <w:color w:val="000000"/>
          <w:sz w:val="24"/>
          <w:szCs w:val="24"/>
        </w:rPr>
        <w:t xml:space="preserve"> թվականի </w:t>
      </w:r>
      <w:r w:rsidR="002072BE" w:rsidRPr="009048ED">
        <w:rPr>
          <w:rFonts w:ascii="GHEA Grapalat" w:hAnsi="GHEA Grapalat"/>
          <w:noProof/>
          <w:color w:val="000000"/>
          <w:sz w:val="24"/>
          <w:szCs w:val="24"/>
          <w:lang w:val="en-US"/>
        </w:rPr>
        <w:t>հուլիս</w:t>
      </w:r>
      <w:r w:rsidR="007C5941" w:rsidRPr="009048ED">
        <w:rPr>
          <w:rFonts w:ascii="GHEA Grapalat" w:hAnsi="GHEA Grapalat"/>
          <w:noProof/>
          <w:color w:val="000000"/>
          <w:sz w:val="24"/>
          <w:szCs w:val="24"/>
        </w:rPr>
        <w:t xml:space="preserve">ի </w:t>
      </w:r>
      <w:r w:rsidRPr="009048ED">
        <w:rPr>
          <w:rFonts w:ascii="GHEA Grapalat" w:hAnsi="GHEA Grapalat"/>
          <w:noProof/>
          <w:color w:val="000000"/>
          <w:sz w:val="24"/>
          <w:szCs w:val="24"/>
          <w:lang w:val="en-US"/>
        </w:rPr>
        <w:t>20</w:t>
      </w:r>
      <w:r w:rsidR="007C5941" w:rsidRPr="009048ED">
        <w:rPr>
          <w:rFonts w:ascii="GHEA Grapalat" w:hAnsi="GHEA Grapalat"/>
          <w:noProof/>
          <w:color w:val="000000"/>
          <w:sz w:val="24"/>
          <w:szCs w:val="24"/>
        </w:rPr>
        <w:t>-ը:</w:t>
      </w:r>
    </w:p>
    <w:p w14:paraId="42A06A3E" w14:textId="77777777" w:rsidR="007C5941" w:rsidRPr="008D15D9" w:rsidRDefault="00597B03" w:rsidP="00AA29F7">
      <w:pPr>
        <w:shd w:val="clear" w:color="auto" w:fill="FFFFFF"/>
        <w:spacing w:after="0"/>
        <w:ind w:right="46" w:firstLine="567"/>
        <w:jc w:val="both"/>
        <w:rPr>
          <w:rFonts w:ascii="GHEA Grapalat" w:hAnsi="GHEA Grapalat"/>
          <w:sz w:val="24"/>
          <w:szCs w:val="24"/>
        </w:rPr>
      </w:pPr>
      <w:r w:rsidRPr="009048ED">
        <w:rPr>
          <w:rFonts w:ascii="GHEA Grapalat" w:hAnsi="GHEA Grapalat"/>
          <w:noProof/>
          <w:color w:val="000000"/>
          <w:sz w:val="24"/>
          <w:szCs w:val="24"/>
          <w:lang w:val="en-US"/>
        </w:rPr>
        <w:t>4</w:t>
      </w:r>
      <w:r w:rsidR="007C5941" w:rsidRPr="009048ED">
        <w:rPr>
          <w:rFonts w:ascii="GHEA Grapalat" w:hAnsi="GHEA Grapalat"/>
          <w:noProof/>
          <w:color w:val="000000"/>
          <w:sz w:val="24"/>
          <w:szCs w:val="24"/>
        </w:rPr>
        <w:t>. Հայաստանի Հանրապետության քաղաքաշինության կոմիտե</w:t>
      </w:r>
      <w:r w:rsidR="006A4C90" w:rsidRPr="009048ED">
        <w:rPr>
          <w:rFonts w:ascii="GHEA Grapalat" w:hAnsi="GHEA Grapalat"/>
          <w:noProof/>
          <w:color w:val="000000"/>
          <w:sz w:val="24"/>
          <w:szCs w:val="24"/>
        </w:rPr>
        <w:t>ի նախագահի</w:t>
      </w:r>
      <w:r w:rsidR="007C5941" w:rsidRPr="009048ED">
        <w:rPr>
          <w:rFonts w:ascii="GHEA Grapalat" w:hAnsi="GHEA Grapalat"/>
          <w:noProof/>
          <w:color w:val="000000"/>
          <w:sz w:val="24"/>
          <w:szCs w:val="24"/>
        </w:rPr>
        <w:t>ն</w:t>
      </w:r>
      <w:r w:rsidR="006A4C90" w:rsidRPr="009048ED">
        <w:rPr>
          <w:rFonts w:ascii="GHEA Grapalat" w:hAnsi="GHEA Grapalat"/>
          <w:noProof/>
          <w:color w:val="000000"/>
          <w:sz w:val="24"/>
          <w:szCs w:val="24"/>
        </w:rPr>
        <w:t>՝</w:t>
      </w:r>
      <w:r w:rsidR="007C5941" w:rsidRPr="009048ED">
        <w:rPr>
          <w:rFonts w:ascii="GHEA Grapalat" w:hAnsi="GHEA Grapalat"/>
          <w:noProof/>
          <w:color w:val="000000"/>
          <w:sz w:val="24"/>
          <w:szCs w:val="24"/>
        </w:rPr>
        <w:t xml:space="preserve"> մինչև </w:t>
      </w:r>
      <w:r w:rsidR="0031308B" w:rsidRPr="009048ED">
        <w:rPr>
          <w:rFonts w:ascii="GHEA Grapalat" w:hAnsi="GHEA Grapalat"/>
          <w:noProof/>
          <w:color w:val="000000"/>
          <w:sz w:val="24"/>
          <w:szCs w:val="24"/>
        </w:rPr>
        <w:t>202</w:t>
      </w:r>
      <w:r w:rsidR="0031308B" w:rsidRPr="009048ED">
        <w:rPr>
          <w:rFonts w:ascii="GHEA Grapalat" w:hAnsi="GHEA Grapalat"/>
          <w:noProof/>
          <w:color w:val="000000"/>
          <w:sz w:val="24"/>
          <w:szCs w:val="24"/>
          <w:lang w:val="en-US"/>
        </w:rPr>
        <w:t>6</w:t>
      </w:r>
      <w:r w:rsidR="0031308B" w:rsidRPr="009048ED">
        <w:rPr>
          <w:rFonts w:ascii="GHEA Grapalat" w:hAnsi="GHEA Grapalat"/>
          <w:noProof/>
          <w:color w:val="000000"/>
          <w:sz w:val="24"/>
          <w:szCs w:val="24"/>
        </w:rPr>
        <w:t xml:space="preserve"> թվականի </w:t>
      </w:r>
      <w:r w:rsidR="0031308B" w:rsidRPr="009048ED">
        <w:rPr>
          <w:rFonts w:ascii="GHEA Grapalat" w:hAnsi="GHEA Grapalat"/>
          <w:noProof/>
          <w:color w:val="000000"/>
          <w:sz w:val="24"/>
          <w:szCs w:val="24"/>
          <w:lang w:val="en-US"/>
        </w:rPr>
        <w:t>հուլիս</w:t>
      </w:r>
      <w:r w:rsidR="0031308B" w:rsidRPr="009048ED">
        <w:rPr>
          <w:rFonts w:ascii="GHEA Grapalat" w:hAnsi="GHEA Grapalat"/>
          <w:noProof/>
          <w:color w:val="000000"/>
          <w:sz w:val="24"/>
          <w:szCs w:val="24"/>
        </w:rPr>
        <w:t xml:space="preserve">ի </w:t>
      </w:r>
      <w:r w:rsidR="0031308B" w:rsidRPr="009048ED">
        <w:rPr>
          <w:rFonts w:ascii="GHEA Grapalat" w:hAnsi="GHEA Grapalat"/>
          <w:noProof/>
          <w:color w:val="000000"/>
          <w:sz w:val="24"/>
          <w:szCs w:val="24"/>
          <w:lang w:val="en-US"/>
        </w:rPr>
        <w:t>20</w:t>
      </w:r>
      <w:r w:rsidR="007C5941" w:rsidRPr="009048ED">
        <w:rPr>
          <w:rFonts w:ascii="GHEA Grapalat" w:hAnsi="GHEA Grapalat"/>
          <w:noProof/>
          <w:color w:val="000000"/>
          <w:sz w:val="24"/>
          <w:szCs w:val="24"/>
        </w:rPr>
        <w:t>-ը  ապահով</w:t>
      </w:r>
      <w:r w:rsidR="006A4C90" w:rsidRPr="009048ED">
        <w:rPr>
          <w:rFonts w:ascii="GHEA Grapalat" w:hAnsi="GHEA Grapalat"/>
          <w:noProof/>
          <w:color w:val="000000"/>
          <w:sz w:val="24"/>
          <w:szCs w:val="24"/>
        </w:rPr>
        <w:t xml:space="preserve">ել հարթակի </w:t>
      </w:r>
      <w:r w:rsidR="007C5941" w:rsidRPr="009048ED">
        <w:rPr>
          <w:rFonts w:ascii="GHEA Grapalat" w:hAnsi="GHEA Grapalat"/>
          <w:noProof/>
          <w:color w:val="000000"/>
          <w:sz w:val="24"/>
          <w:szCs w:val="24"/>
        </w:rPr>
        <w:t>սույն որոշմամբ պայմանավորված անհրաժեշտ տեխնիկական փոփոխությունների կատարումը։</w:t>
      </w:r>
      <w:r w:rsidR="007C5941" w:rsidRPr="008D15D9">
        <w:rPr>
          <w:rFonts w:ascii="GHEA Grapalat" w:hAnsi="GHEA Grapalat"/>
          <w:noProof/>
          <w:color w:val="000000"/>
          <w:sz w:val="24"/>
          <w:szCs w:val="24"/>
        </w:rPr>
        <w:t xml:space="preserve"> </w:t>
      </w:r>
    </w:p>
    <w:sectPr w:rsidR="007C5941" w:rsidRPr="008D15D9" w:rsidSect="00701379">
      <w:pgSz w:w="11906" w:h="16838" w:code="9"/>
      <w:pgMar w:top="851" w:right="707"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Unicode">
    <w:panose1 w:val="020B0604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amian">
    <w:panose1 w:val="020272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14E0"/>
    <w:multiLevelType w:val="hybridMultilevel"/>
    <w:tmpl w:val="2392E604"/>
    <w:lvl w:ilvl="0" w:tplc="04090001">
      <w:start w:val="1"/>
      <w:numFmt w:val="bullet"/>
      <w:lvlText w:val=""/>
      <w:lvlJc w:val="left"/>
      <w:pPr>
        <w:ind w:left="1429" w:hanging="360"/>
      </w:pPr>
      <w:rPr>
        <w:rFonts w:ascii="Symbol" w:hAnsi="Symbol"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15:restartNumberingAfterBreak="0">
    <w:nsid w:val="032F4DEC"/>
    <w:multiLevelType w:val="multilevel"/>
    <w:tmpl w:val="69348832"/>
    <w:lvl w:ilvl="0">
      <w:start w:val="1"/>
      <w:numFmt w:val="decimal"/>
      <w:lvlText w:val="%1."/>
      <w:lvlJc w:val="left"/>
      <w:pPr>
        <w:ind w:left="180" w:hanging="360"/>
      </w:pPr>
    </w:lvl>
    <w:lvl w:ilvl="1">
      <w:start w:val="6"/>
      <w:numFmt w:val="decimal"/>
      <w:lvlText w:val="%1.%2."/>
      <w:lvlJc w:val="left"/>
      <w:pPr>
        <w:ind w:left="960" w:hanging="1140"/>
      </w:pPr>
      <w:rPr>
        <w:color w:val="000000"/>
      </w:rPr>
    </w:lvl>
    <w:lvl w:ilvl="2">
      <w:start w:val="1"/>
      <w:numFmt w:val="decimal"/>
      <w:lvlText w:val="%1.%2.%3."/>
      <w:lvlJc w:val="left"/>
      <w:pPr>
        <w:ind w:left="960" w:hanging="1140"/>
      </w:pPr>
      <w:rPr>
        <w:color w:val="000000"/>
      </w:rPr>
    </w:lvl>
    <w:lvl w:ilvl="3">
      <w:start w:val="1"/>
      <w:numFmt w:val="decimal"/>
      <w:lvlText w:val="%1.%2.%3.%4."/>
      <w:lvlJc w:val="left"/>
      <w:pPr>
        <w:ind w:left="960" w:hanging="1140"/>
      </w:pPr>
      <w:rPr>
        <w:color w:val="000000"/>
      </w:rPr>
    </w:lvl>
    <w:lvl w:ilvl="4">
      <w:start w:val="1"/>
      <w:numFmt w:val="decimal"/>
      <w:lvlText w:val="%1.%2.%3.%4.%5."/>
      <w:lvlJc w:val="left"/>
      <w:pPr>
        <w:ind w:left="960" w:hanging="1140"/>
      </w:pPr>
      <w:rPr>
        <w:color w:val="000000"/>
      </w:rPr>
    </w:lvl>
    <w:lvl w:ilvl="5">
      <w:start w:val="1"/>
      <w:numFmt w:val="decimal"/>
      <w:lvlText w:val="%1.%2.%3.%4.%5.%6."/>
      <w:lvlJc w:val="left"/>
      <w:pPr>
        <w:ind w:left="1260" w:hanging="1440"/>
      </w:pPr>
      <w:rPr>
        <w:color w:val="000000"/>
      </w:rPr>
    </w:lvl>
    <w:lvl w:ilvl="6">
      <w:start w:val="1"/>
      <w:numFmt w:val="decimal"/>
      <w:lvlText w:val="%1.%2.%3.%4.%5.%6.%7."/>
      <w:lvlJc w:val="left"/>
      <w:pPr>
        <w:ind w:left="1620" w:hanging="1800"/>
      </w:pPr>
      <w:rPr>
        <w:color w:val="000000"/>
      </w:rPr>
    </w:lvl>
    <w:lvl w:ilvl="7">
      <w:start w:val="1"/>
      <w:numFmt w:val="decimal"/>
      <w:lvlText w:val="%1.%2.%3.%4.%5.%6.%7.%8."/>
      <w:lvlJc w:val="left"/>
      <w:pPr>
        <w:ind w:left="1620" w:hanging="1800"/>
      </w:pPr>
      <w:rPr>
        <w:color w:val="000000"/>
      </w:rPr>
    </w:lvl>
    <w:lvl w:ilvl="8">
      <w:start w:val="1"/>
      <w:numFmt w:val="decimal"/>
      <w:lvlText w:val="%1.%2.%3.%4.%5.%6.%7.%8.%9."/>
      <w:lvlJc w:val="left"/>
      <w:pPr>
        <w:ind w:left="1980" w:hanging="2160"/>
      </w:pPr>
      <w:rPr>
        <w:color w:val="000000"/>
      </w:rPr>
    </w:lvl>
  </w:abstractNum>
  <w:abstractNum w:abstractNumId="2" w15:restartNumberingAfterBreak="0">
    <w:nsid w:val="0A0C1203"/>
    <w:multiLevelType w:val="hybridMultilevel"/>
    <w:tmpl w:val="469885BA"/>
    <w:lvl w:ilvl="0" w:tplc="04090001">
      <w:start w:val="1"/>
      <w:numFmt w:val="bullet"/>
      <w:lvlText w:val=""/>
      <w:lvlJc w:val="left"/>
      <w:pPr>
        <w:ind w:left="1815" w:hanging="360"/>
      </w:pPr>
      <w:rPr>
        <w:rFonts w:ascii="Symbol" w:hAnsi="Symbol" w:hint="default"/>
      </w:rPr>
    </w:lvl>
    <w:lvl w:ilvl="1" w:tplc="04090003" w:tentative="1">
      <w:start w:val="1"/>
      <w:numFmt w:val="bullet"/>
      <w:lvlText w:val="o"/>
      <w:lvlJc w:val="left"/>
      <w:pPr>
        <w:ind w:left="2535" w:hanging="360"/>
      </w:pPr>
      <w:rPr>
        <w:rFonts w:ascii="Courier New" w:hAnsi="Courier New" w:cs="Courier New" w:hint="default"/>
      </w:rPr>
    </w:lvl>
    <w:lvl w:ilvl="2" w:tplc="04090005" w:tentative="1">
      <w:start w:val="1"/>
      <w:numFmt w:val="bullet"/>
      <w:lvlText w:val=""/>
      <w:lvlJc w:val="left"/>
      <w:pPr>
        <w:ind w:left="3255" w:hanging="360"/>
      </w:pPr>
      <w:rPr>
        <w:rFonts w:ascii="Wingdings" w:hAnsi="Wingdings" w:hint="default"/>
      </w:rPr>
    </w:lvl>
    <w:lvl w:ilvl="3" w:tplc="04090001" w:tentative="1">
      <w:start w:val="1"/>
      <w:numFmt w:val="bullet"/>
      <w:lvlText w:val=""/>
      <w:lvlJc w:val="left"/>
      <w:pPr>
        <w:ind w:left="3975" w:hanging="360"/>
      </w:pPr>
      <w:rPr>
        <w:rFonts w:ascii="Symbol" w:hAnsi="Symbol" w:hint="default"/>
      </w:rPr>
    </w:lvl>
    <w:lvl w:ilvl="4" w:tplc="04090003" w:tentative="1">
      <w:start w:val="1"/>
      <w:numFmt w:val="bullet"/>
      <w:lvlText w:val="o"/>
      <w:lvlJc w:val="left"/>
      <w:pPr>
        <w:ind w:left="4695" w:hanging="360"/>
      </w:pPr>
      <w:rPr>
        <w:rFonts w:ascii="Courier New" w:hAnsi="Courier New" w:cs="Courier New" w:hint="default"/>
      </w:rPr>
    </w:lvl>
    <w:lvl w:ilvl="5" w:tplc="04090005" w:tentative="1">
      <w:start w:val="1"/>
      <w:numFmt w:val="bullet"/>
      <w:lvlText w:val=""/>
      <w:lvlJc w:val="left"/>
      <w:pPr>
        <w:ind w:left="5415" w:hanging="360"/>
      </w:pPr>
      <w:rPr>
        <w:rFonts w:ascii="Wingdings" w:hAnsi="Wingdings" w:hint="default"/>
      </w:rPr>
    </w:lvl>
    <w:lvl w:ilvl="6" w:tplc="04090001" w:tentative="1">
      <w:start w:val="1"/>
      <w:numFmt w:val="bullet"/>
      <w:lvlText w:val=""/>
      <w:lvlJc w:val="left"/>
      <w:pPr>
        <w:ind w:left="6135" w:hanging="360"/>
      </w:pPr>
      <w:rPr>
        <w:rFonts w:ascii="Symbol" w:hAnsi="Symbol" w:hint="default"/>
      </w:rPr>
    </w:lvl>
    <w:lvl w:ilvl="7" w:tplc="04090003" w:tentative="1">
      <w:start w:val="1"/>
      <w:numFmt w:val="bullet"/>
      <w:lvlText w:val="o"/>
      <w:lvlJc w:val="left"/>
      <w:pPr>
        <w:ind w:left="6855" w:hanging="360"/>
      </w:pPr>
      <w:rPr>
        <w:rFonts w:ascii="Courier New" w:hAnsi="Courier New" w:cs="Courier New" w:hint="default"/>
      </w:rPr>
    </w:lvl>
    <w:lvl w:ilvl="8" w:tplc="04090005" w:tentative="1">
      <w:start w:val="1"/>
      <w:numFmt w:val="bullet"/>
      <w:lvlText w:val=""/>
      <w:lvlJc w:val="left"/>
      <w:pPr>
        <w:ind w:left="7575" w:hanging="360"/>
      </w:pPr>
      <w:rPr>
        <w:rFonts w:ascii="Wingdings" w:hAnsi="Wingdings" w:hint="default"/>
      </w:rPr>
    </w:lvl>
  </w:abstractNum>
  <w:abstractNum w:abstractNumId="3" w15:restartNumberingAfterBreak="0">
    <w:nsid w:val="12AA47B9"/>
    <w:multiLevelType w:val="hybridMultilevel"/>
    <w:tmpl w:val="F394323C"/>
    <w:lvl w:ilvl="0" w:tplc="CFE06CF4">
      <w:start w:val="1"/>
      <w:numFmt w:val="decimal"/>
      <w:lvlText w:val="%1."/>
      <w:lvlJc w:val="left"/>
      <w:pPr>
        <w:ind w:left="1443" w:hanging="360"/>
      </w:pPr>
      <w:rPr>
        <w:rFonts w:hint="default"/>
      </w:rPr>
    </w:lvl>
    <w:lvl w:ilvl="1" w:tplc="04190019" w:tentative="1">
      <w:start w:val="1"/>
      <w:numFmt w:val="lowerLetter"/>
      <w:lvlText w:val="%2."/>
      <w:lvlJc w:val="left"/>
      <w:pPr>
        <w:ind w:left="1983" w:hanging="360"/>
      </w:pPr>
    </w:lvl>
    <w:lvl w:ilvl="2" w:tplc="0419001B" w:tentative="1">
      <w:start w:val="1"/>
      <w:numFmt w:val="lowerRoman"/>
      <w:lvlText w:val="%3."/>
      <w:lvlJc w:val="right"/>
      <w:pPr>
        <w:ind w:left="2703" w:hanging="180"/>
      </w:pPr>
    </w:lvl>
    <w:lvl w:ilvl="3" w:tplc="0419000F" w:tentative="1">
      <w:start w:val="1"/>
      <w:numFmt w:val="decimal"/>
      <w:lvlText w:val="%4."/>
      <w:lvlJc w:val="left"/>
      <w:pPr>
        <w:ind w:left="3423" w:hanging="360"/>
      </w:pPr>
    </w:lvl>
    <w:lvl w:ilvl="4" w:tplc="04190019" w:tentative="1">
      <w:start w:val="1"/>
      <w:numFmt w:val="lowerLetter"/>
      <w:lvlText w:val="%5."/>
      <w:lvlJc w:val="left"/>
      <w:pPr>
        <w:ind w:left="4143" w:hanging="360"/>
      </w:pPr>
    </w:lvl>
    <w:lvl w:ilvl="5" w:tplc="0419001B" w:tentative="1">
      <w:start w:val="1"/>
      <w:numFmt w:val="lowerRoman"/>
      <w:lvlText w:val="%6."/>
      <w:lvlJc w:val="right"/>
      <w:pPr>
        <w:ind w:left="4863" w:hanging="180"/>
      </w:pPr>
    </w:lvl>
    <w:lvl w:ilvl="6" w:tplc="0419000F" w:tentative="1">
      <w:start w:val="1"/>
      <w:numFmt w:val="decimal"/>
      <w:lvlText w:val="%7."/>
      <w:lvlJc w:val="left"/>
      <w:pPr>
        <w:ind w:left="5583" w:hanging="360"/>
      </w:pPr>
    </w:lvl>
    <w:lvl w:ilvl="7" w:tplc="04190019" w:tentative="1">
      <w:start w:val="1"/>
      <w:numFmt w:val="lowerLetter"/>
      <w:lvlText w:val="%8."/>
      <w:lvlJc w:val="left"/>
      <w:pPr>
        <w:ind w:left="6303" w:hanging="360"/>
      </w:pPr>
    </w:lvl>
    <w:lvl w:ilvl="8" w:tplc="0419001B" w:tentative="1">
      <w:start w:val="1"/>
      <w:numFmt w:val="lowerRoman"/>
      <w:lvlText w:val="%9."/>
      <w:lvlJc w:val="right"/>
      <w:pPr>
        <w:ind w:left="7023" w:hanging="180"/>
      </w:pPr>
    </w:lvl>
  </w:abstractNum>
  <w:abstractNum w:abstractNumId="4" w15:restartNumberingAfterBreak="0">
    <w:nsid w:val="19EA5CA2"/>
    <w:multiLevelType w:val="hybridMultilevel"/>
    <w:tmpl w:val="95D46154"/>
    <w:lvl w:ilvl="0" w:tplc="562C545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D947A4D"/>
    <w:multiLevelType w:val="hybridMultilevel"/>
    <w:tmpl w:val="9E40A49E"/>
    <w:lvl w:ilvl="0" w:tplc="04090011">
      <w:start w:val="1"/>
      <w:numFmt w:val="decimal"/>
      <w:lvlText w:val="%1)"/>
      <w:lvlJc w:val="left"/>
      <w:pPr>
        <w:ind w:left="106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73407"/>
    <w:multiLevelType w:val="hybridMultilevel"/>
    <w:tmpl w:val="50F087F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15:restartNumberingAfterBreak="0">
    <w:nsid w:val="1F3B5D49"/>
    <w:multiLevelType w:val="hybridMultilevel"/>
    <w:tmpl w:val="23F84BA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1FD72E99"/>
    <w:multiLevelType w:val="hybridMultilevel"/>
    <w:tmpl w:val="78BAD55A"/>
    <w:lvl w:ilvl="0" w:tplc="7DDE1558">
      <w:start w:val="199"/>
      <w:numFmt w:val="decimal"/>
      <w:lvlText w:val="%1."/>
      <w:lvlJc w:val="left"/>
      <w:pPr>
        <w:ind w:left="502" w:hanging="36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A03B88"/>
    <w:multiLevelType w:val="hybridMultilevel"/>
    <w:tmpl w:val="CCF08C56"/>
    <w:lvl w:ilvl="0" w:tplc="90767296">
      <w:start w:val="1"/>
      <w:numFmt w:val="decimal"/>
      <w:lvlText w:val="%1)"/>
      <w:lvlJc w:val="left"/>
      <w:pPr>
        <w:ind w:left="10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7D0BDD"/>
    <w:multiLevelType w:val="hybridMultilevel"/>
    <w:tmpl w:val="D5F0E4A4"/>
    <w:lvl w:ilvl="0" w:tplc="04090011">
      <w:start w:val="1"/>
      <w:numFmt w:val="decimal"/>
      <w:lvlText w:val="%1)"/>
      <w:lvlJc w:val="left"/>
      <w:pPr>
        <w:ind w:left="106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8D294B"/>
    <w:multiLevelType w:val="hybridMultilevel"/>
    <w:tmpl w:val="CCF08C56"/>
    <w:lvl w:ilvl="0" w:tplc="90767296">
      <w:start w:val="1"/>
      <w:numFmt w:val="decimal"/>
      <w:lvlText w:val="%1)"/>
      <w:lvlJc w:val="left"/>
      <w:pPr>
        <w:ind w:left="461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FA6129"/>
    <w:multiLevelType w:val="multilevel"/>
    <w:tmpl w:val="56CA1AD4"/>
    <w:lvl w:ilvl="0">
      <w:start w:val="1"/>
      <w:numFmt w:val="bullet"/>
      <w:lvlText w:val="✔"/>
      <w:lvlJc w:val="left"/>
      <w:pPr>
        <w:ind w:left="90" w:hanging="360"/>
      </w:pPr>
      <w:rPr>
        <w:rFonts w:ascii="Noto Sans Symbols" w:eastAsia="Noto Sans Symbols" w:hAnsi="Noto Sans Symbols" w:cs="Noto Sans Symbols"/>
      </w:rPr>
    </w:lvl>
    <w:lvl w:ilvl="1">
      <w:start w:val="1"/>
      <w:numFmt w:val="bullet"/>
      <w:lvlText w:val="o"/>
      <w:lvlJc w:val="left"/>
      <w:pPr>
        <w:ind w:left="810" w:hanging="360"/>
      </w:pPr>
      <w:rPr>
        <w:rFonts w:ascii="Courier New" w:eastAsia="Courier New" w:hAnsi="Courier New" w:cs="Courier New"/>
      </w:rPr>
    </w:lvl>
    <w:lvl w:ilvl="2">
      <w:start w:val="1"/>
      <w:numFmt w:val="bullet"/>
      <w:lvlText w:val="▪"/>
      <w:lvlJc w:val="left"/>
      <w:pPr>
        <w:ind w:left="1530" w:hanging="360"/>
      </w:pPr>
      <w:rPr>
        <w:rFonts w:ascii="Noto Sans Symbols" w:eastAsia="Noto Sans Symbols" w:hAnsi="Noto Sans Symbols" w:cs="Noto Sans Symbols"/>
      </w:rPr>
    </w:lvl>
    <w:lvl w:ilvl="3">
      <w:start w:val="1"/>
      <w:numFmt w:val="bullet"/>
      <w:lvlText w:val="●"/>
      <w:lvlJc w:val="left"/>
      <w:pPr>
        <w:ind w:left="2250" w:hanging="360"/>
      </w:pPr>
      <w:rPr>
        <w:rFonts w:ascii="Noto Sans Symbols" w:eastAsia="Noto Sans Symbols" w:hAnsi="Noto Sans Symbols" w:cs="Noto Sans Symbols"/>
      </w:rPr>
    </w:lvl>
    <w:lvl w:ilvl="4">
      <w:start w:val="1"/>
      <w:numFmt w:val="bullet"/>
      <w:lvlText w:val="o"/>
      <w:lvlJc w:val="left"/>
      <w:pPr>
        <w:ind w:left="2970" w:hanging="360"/>
      </w:pPr>
      <w:rPr>
        <w:rFonts w:ascii="Courier New" w:eastAsia="Courier New" w:hAnsi="Courier New" w:cs="Courier New"/>
      </w:rPr>
    </w:lvl>
    <w:lvl w:ilvl="5">
      <w:start w:val="1"/>
      <w:numFmt w:val="bullet"/>
      <w:lvlText w:val="▪"/>
      <w:lvlJc w:val="left"/>
      <w:pPr>
        <w:ind w:left="3690" w:hanging="360"/>
      </w:pPr>
      <w:rPr>
        <w:rFonts w:ascii="Noto Sans Symbols" w:eastAsia="Noto Sans Symbols" w:hAnsi="Noto Sans Symbols" w:cs="Noto Sans Symbols"/>
      </w:rPr>
    </w:lvl>
    <w:lvl w:ilvl="6">
      <w:start w:val="1"/>
      <w:numFmt w:val="bullet"/>
      <w:lvlText w:val="●"/>
      <w:lvlJc w:val="left"/>
      <w:pPr>
        <w:ind w:left="4410" w:hanging="360"/>
      </w:pPr>
      <w:rPr>
        <w:rFonts w:ascii="Noto Sans Symbols" w:eastAsia="Noto Sans Symbols" w:hAnsi="Noto Sans Symbols" w:cs="Noto Sans Symbols"/>
      </w:rPr>
    </w:lvl>
    <w:lvl w:ilvl="7">
      <w:start w:val="1"/>
      <w:numFmt w:val="bullet"/>
      <w:lvlText w:val="o"/>
      <w:lvlJc w:val="left"/>
      <w:pPr>
        <w:ind w:left="5130" w:hanging="360"/>
      </w:pPr>
      <w:rPr>
        <w:rFonts w:ascii="Courier New" w:eastAsia="Courier New" w:hAnsi="Courier New" w:cs="Courier New"/>
      </w:rPr>
    </w:lvl>
    <w:lvl w:ilvl="8">
      <w:start w:val="1"/>
      <w:numFmt w:val="bullet"/>
      <w:lvlText w:val="▪"/>
      <w:lvlJc w:val="left"/>
      <w:pPr>
        <w:ind w:left="5850" w:hanging="360"/>
      </w:pPr>
      <w:rPr>
        <w:rFonts w:ascii="Noto Sans Symbols" w:eastAsia="Noto Sans Symbols" w:hAnsi="Noto Sans Symbols" w:cs="Noto Sans Symbols"/>
      </w:rPr>
    </w:lvl>
  </w:abstractNum>
  <w:abstractNum w:abstractNumId="13" w15:restartNumberingAfterBreak="0">
    <w:nsid w:val="33741501"/>
    <w:multiLevelType w:val="hybridMultilevel"/>
    <w:tmpl w:val="39C2268A"/>
    <w:lvl w:ilvl="0" w:tplc="D0D626F0">
      <w:start w:val="1"/>
      <w:numFmt w:val="decimal"/>
      <w:lvlText w:val="%1)"/>
      <w:lvlJc w:val="left"/>
      <w:pPr>
        <w:ind w:left="927" w:hanging="360"/>
      </w:pPr>
      <w:rPr>
        <w:rFonts w:ascii="GHEA Grapalat" w:eastAsiaTheme="minorEastAsia" w:hAnsi="GHEA Grapalat" w:cs="Calibr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559571D"/>
    <w:multiLevelType w:val="hybridMultilevel"/>
    <w:tmpl w:val="DE7E22D4"/>
    <w:lvl w:ilvl="0" w:tplc="AFECA6F0">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5" w15:restartNumberingAfterBreak="0">
    <w:nsid w:val="37422A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E8A7D38"/>
    <w:multiLevelType w:val="hybridMultilevel"/>
    <w:tmpl w:val="3C9CB5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9F6F67"/>
    <w:multiLevelType w:val="hybridMultilevel"/>
    <w:tmpl w:val="0A42C546"/>
    <w:lvl w:ilvl="0" w:tplc="542EC984">
      <w:start w:val="3"/>
      <w:numFmt w:val="decimal"/>
      <w:lvlText w:val="%1)"/>
      <w:lvlJc w:val="left"/>
      <w:pPr>
        <w:ind w:left="786" w:hanging="360"/>
      </w:pPr>
      <w:rPr>
        <w:rFonts w:hint="default"/>
      </w:rPr>
    </w:lvl>
    <w:lvl w:ilvl="1" w:tplc="08090019" w:tentative="1">
      <w:start w:val="1"/>
      <w:numFmt w:val="lowerLetter"/>
      <w:lvlText w:val="%2."/>
      <w:lvlJc w:val="left"/>
      <w:pPr>
        <w:ind w:left="5333" w:hanging="360"/>
      </w:pPr>
    </w:lvl>
    <w:lvl w:ilvl="2" w:tplc="0809001B" w:tentative="1">
      <w:start w:val="1"/>
      <w:numFmt w:val="lowerRoman"/>
      <w:lvlText w:val="%3."/>
      <w:lvlJc w:val="right"/>
      <w:pPr>
        <w:ind w:left="6053" w:hanging="180"/>
      </w:pPr>
    </w:lvl>
    <w:lvl w:ilvl="3" w:tplc="0809000F" w:tentative="1">
      <w:start w:val="1"/>
      <w:numFmt w:val="decimal"/>
      <w:lvlText w:val="%4."/>
      <w:lvlJc w:val="left"/>
      <w:pPr>
        <w:ind w:left="6773" w:hanging="360"/>
      </w:pPr>
    </w:lvl>
    <w:lvl w:ilvl="4" w:tplc="08090019" w:tentative="1">
      <w:start w:val="1"/>
      <w:numFmt w:val="lowerLetter"/>
      <w:lvlText w:val="%5."/>
      <w:lvlJc w:val="left"/>
      <w:pPr>
        <w:ind w:left="7493" w:hanging="360"/>
      </w:pPr>
    </w:lvl>
    <w:lvl w:ilvl="5" w:tplc="0809001B" w:tentative="1">
      <w:start w:val="1"/>
      <w:numFmt w:val="lowerRoman"/>
      <w:lvlText w:val="%6."/>
      <w:lvlJc w:val="right"/>
      <w:pPr>
        <w:ind w:left="8213" w:hanging="180"/>
      </w:pPr>
    </w:lvl>
    <w:lvl w:ilvl="6" w:tplc="0809000F" w:tentative="1">
      <w:start w:val="1"/>
      <w:numFmt w:val="decimal"/>
      <w:lvlText w:val="%7."/>
      <w:lvlJc w:val="left"/>
      <w:pPr>
        <w:ind w:left="8933" w:hanging="360"/>
      </w:pPr>
    </w:lvl>
    <w:lvl w:ilvl="7" w:tplc="08090019" w:tentative="1">
      <w:start w:val="1"/>
      <w:numFmt w:val="lowerLetter"/>
      <w:lvlText w:val="%8."/>
      <w:lvlJc w:val="left"/>
      <w:pPr>
        <w:ind w:left="9653" w:hanging="360"/>
      </w:pPr>
    </w:lvl>
    <w:lvl w:ilvl="8" w:tplc="0809001B" w:tentative="1">
      <w:start w:val="1"/>
      <w:numFmt w:val="lowerRoman"/>
      <w:lvlText w:val="%9."/>
      <w:lvlJc w:val="right"/>
      <w:pPr>
        <w:ind w:left="10373" w:hanging="180"/>
      </w:pPr>
    </w:lvl>
  </w:abstractNum>
  <w:abstractNum w:abstractNumId="18" w15:restartNumberingAfterBreak="0">
    <w:nsid w:val="533C58F4"/>
    <w:multiLevelType w:val="multilevel"/>
    <w:tmpl w:val="9F28552C"/>
    <w:lvl w:ilvl="0">
      <w:start w:val="1"/>
      <w:numFmt w:val="decimal"/>
      <w:lvlText w:val="%1."/>
      <w:lvlJc w:val="left"/>
      <w:pPr>
        <w:ind w:left="1008" w:hanging="360"/>
      </w:pPr>
    </w:lvl>
    <w:lvl w:ilvl="1">
      <w:start w:val="1"/>
      <w:numFmt w:val="decimal"/>
      <w:isLgl/>
      <w:lvlText w:val="%1.%2."/>
      <w:lvlJc w:val="left"/>
      <w:pPr>
        <w:ind w:left="1512" w:hanging="720"/>
      </w:pPr>
      <w:rPr>
        <w:rFonts w:hint="default"/>
      </w:rPr>
    </w:lvl>
    <w:lvl w:ilvl="2">
      <w:start w:val="1"/>
      <w:numFmt w:val="decimal"/>
      <w:isLgl/>
      <w:lvlText w:val="%1.%2.%3."/>
      <w:lvlJc w:val="left"/>
      <w:pPr>
        <w:ind w:left="1656"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304" w:hanging="1080"/>
      </w:pPr>
      <w:rPr>
        <w:rFonts w:hint="default"/>
      </w:rPr>
    </w:lvl>
    <w:lvl w:ilvl="5">
      <w:start w:val="1"/>
      <w:numFmt w:val="decimal"/>
      <w:isLgl/>
      <w:lvlText w:val="%1.%2.%3.%4.%5.%6."/>
      <w:lvlJc w:val="left"/>
      <w:pPr>
        <w:ind w:left="2808" w:hanging="1440"/>
      </w:pPr>
      <w:rPr>
        <w:rFonts w:hint="default"/>
      </w:rPr>
    </w:lvl>
    <w:lvl w:ilvl="6">
      <w:start w:val="1"/>
      <w:numFmt w:val="decimal"/>
      <w:isLgl/>
      <w:lvlText w:val="%1.%2.%3.%4.%5.%6.%7."/>
      <w:lvlJc w:val="left"/>
      <w:pPr>
        <w:ind w:left="3312" w:hanging="1800"/>
      </w:pPr>
      <w:rPr>
        <w:rFonts w:hint="default"/>
      </w:rPr>
    </w:lvl>
    <w:lvl w:ilvl="7">
      <w:start w:val="1"/>
      <w:numFmt w:val="decimal"/>
      <w:isLgl/>
      <w:lvlText w:val="%1.%2.%3.%4.%5.%6.%7.%8."/>
      <w:lvlJc w:val="left"/>
      <w:pPr>
        <w:ind w:left="3456" w:hanging="1800"/>
      </w:pPr>
      <w:rPr>
        <w:rFonts w:hint="default"/>
      </w:rPr>
    </w:lvl>
    <w:lvl w:ilvl="8">
      <w:start w:val="1"/>
      <w:numFmt w:val="decimal"/>
      <w:isLgl/>
      <w:lvlText w:val="%1.%2.%3.%4.%5.%6.%7.%8.%9."/>
      <w:lvlJc w:val="left"/>
      <w:pPr>
        <w:ind w:left="3960" w:hanging="2160"/>
      </w:pPr>
      <w:rPr>
        <w:rFonts w:hint="default"/>
      </w:rPr>
    </w:lvl>
  </w:abstractNum>
  <w:abstractNum w:abstractNumId="19" w15:restartNumberingAfterBreak="0">
    <w:nsid w:val="597948E6"/>
    <w:multiLevelType w:val="hybridMultilevel"/>
    <w:tmpl w:val="170A433C"/>
    <w:lvl w:ilvl="0" w:tplc="04090011">
      <w:start w:val="1"/>
      <w:numFmt w:val="decimal"/>
      <w:lvlText w:val="%1)"/>
      <w:lvlJc w:val="left"/>
      <w:pPr>
        <w:ind w:left="106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C925DB"/>
    <w:multiLevelType w:val="hybridMultilevel"/>
    <w:tmpl w:val="11EAA51E"/>
    <w:lvl w:ilvl="0" w:tplc="04090011">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1" w15:restartNumberingAfterBreak="0">
    <w:nsid w:val="619F5B2B"/>
    <w:multiLevelType w:val="hybridMultilevel"/>
    <w:tmpl w:val="170A433C"/>
    <w:lvl w:ilvl="0" w:tplc="04090011">
      <w:start w:val="1"/>
      <w:numFmt w:val="decimal"/>
      <w:lvlText w:val="%1)"/>
      <w:lvlJc w:val="left"/>
      <w:pPr>
        <w:ind w:left="106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C93722"/>
    <w:multiLevelType w:val="hybridMultilevel"/>
    <w:tmpl w:val="1332BAE0"/>
    <w:lvl w:ilvl="0" w:tplc="7DDE1558">
      <w:start w:val="199"/>
      <w:numFmt w:val="decimal"/>
      <w:lvlText w:val="%1."/>
      <w:lvlJc w:val="left"/>
      <w:pPr>
        <w:ind w:left="502" w:hanging="36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EB78FD"/>
    <w:multiLevelType w:val="hybridMultilevel"/>
    <w:tmpl w:val="D54C6A8C"/>
    <w:lvl w:ilvl="0" w:tplc="F85689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6A8E07FF"/>
    <w:multiLevelType w:val="hybridMultilevel"/>
    <w:tmpl w:val="ED124D9C"/>
    <w:lvl w:ilvl="0" w:tplc="0409000F">
      <w:start w:val="1"/>
      <w:numFmt w:val="decimal"/>
      <w:lvlText w:val="%1."/>
      <w:lvlJc w:val="left"/>
      <w:pPr>
        <w:ind w:left="1066" w:hanging="360"/>
      </w:p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5" w15:restartNumberingAfterBreak="0">
    <w:nsid w:val="7D197A0B"/>
    <w:multiLevelType w:val="hybridMultilevel"/>
    <w:tmpl w:val="BE1EF9EA"/>
    <w:lvl w:ilvl="0" w:tplc="BD4ECBD8">
      <w:start w:val="1"/>
      <w:numFmt w:val="decimal"/>
      <w:lvlText w:val="%1."/>
      <w:lvlJc w:val="left"/>
      <w:pPr>
        <w:ind w:left="1002" w:hanging="360"/>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26" w15:restartNumberingAfterBreak="0">
    <w:nsid w:val="7D5F71A1"/>
    <w:multiLevelType w:val="hybridMultilevel"/>
    <w:tmpl w:val="CCF08C56"/>
    <w:lvl w:ilvl="0" w:tplc="90767296">
      <w:start w:val="1"/>
      <w:numFmt w:val="decimal"/>
      <w:lvlText w:val="%1)"/>
      <w:lvlJc w:val="left"/>
      <w:pPr>
        <w:ind w:left="10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0F2D5F"/>
    <w:multiLevelType w:val="hybridMultilevel"/>
    <w:tmpl w:val="62F009FA"/>
    <w:lvl w:ilvl="0" w:tplc="4C70EDCC">
      <w:start w:val="1"/>
      <w:numFmt w:val="decimal"/>
      <w:lvlText w:val="%1"/>
      <w:lvlJc w:val="left"/>
      <w:pPr>
        <w:ind w:left="1249" w:hanging="54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5"/>
  </w:num>
  <w:num w:numId="2">
    <w:abstractNumId w:val="19"/>
  </w:num>
  <w:num w:numId="3">
    <w:abstractNumId w:val="10"/>
  </w:num>
  <w:num w:numId="4">
    <w:abstractNumId w:val="1"/>
  </w:num>
  <w:num w:numId="5">
    <w:abstractNumId w:val="12"/>
  </w:num>
  <w:num w:numId="6">
    <w:abstractNumId w:val="3"/>
  </w:num>
  <w:num w:numId="7">
    <w:abstractNumId w:val="22"/>
  </w:num>
  <w:num w:numId="8">
    <w:abstractNumId w:val="24"/>
  </w:num>
  <w:num w:numId="9">
    <w:abstractNumId w:val="18"/>
  </w:num>
  <w:num w:numId="10">
    <w:abstractNumId w:val="15"/>
  </w:num>
  <w:num w:numId="11">
    <w:abstractNumId w:val="8"/>
  </w:num>
  <w:num w:numId="12">
    <w:abstractNumId w:val="16"/>
  </w:num>
  <w:num w:numId="13">
    <w:abstractNumId w:val="20"/>
  </w:num>
  <w:num w:numId="14">
    <w:abstractNumId w:val="27"/>
  </w:num>
  <w:num w:numId="15">
    <w:abstractNumId w:val="21"/>
  </w:num>
  <w:num w:numId="16">
    <w:abstractNumId w:val="4"/>
  </w:num>
  <w:num w:numId="17">
    <w:abstractNumId w:val="25"/>
  </w:num>
  <w:num w:numId="18">
    <w:abstractNumId w:val="14"/>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13"/>
  </w:num>
  <w:num w:numId="22">
    <w:abstractNumId w:val="2"/>
  </w:num>
  <w:num w:numId="23">
    <w:abstractNumId w:val="6"/>
  </w:num>
  <w:num w:numId="24">
    <w:abstractNumId w:val="0"/>
  </w:num>
  <w:num w:numId="25">
    <w:abstractNumId w:val="7"/>
  </w:num>
  <w:num w:numId="26">
    <w:abstractNumId w:val="11"/>
  </w:num>
  <w:num w:numId="27">
    <w:abstractNumId w:val="26"/>
  </w:num>
  <w:num w:numId="28">
    <w:abstractNumId w:val="9"/>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6CA"/>
    <w:rsid w:val="0000385E"/>
    <w:rsid w:val="00005610"/>
    <w:rsid w:val="00006AAC"/>
    <w:rsid w:val="00007E23"/>
    <w:rsid w:val="00021694"/>
    <w:rsid w:val="0002538B"/>
    <w:rsid w:val="000258B6"/>
    <w:rsid w:val="00026C04"/>
    <w:rsid w:val="00041FDB"/>
    <w:rsid w:val="00045BBB"/>
    <w:rsid w:val="000500B6"/>
    <w:rsid w:val="00050CB8"/>
    <w:rsid w:val="00065124"/>
    <w:rsid w:val="000651F8"/>
    <w:rsid w:val="00070285"/>
    <w:rsid w:val="00083282"/>
    <w:rsid w:val="0008384A"/>
    <w:rsid w:val="000862E1"/>
    <w:rsid w:val="000A412B"/>
    <w:rsid w:val="000A42DB"/>
    <w:rsid w:val="000B57A4"/>
    <w:rsid w:val="000C11F1"/>
    <w:rsid w:val="000C1BAC"/>
    <w:rsid w:val="000C799F"/>
    <w:rsid w:val="000D4481"/>
    <w:rsid w:val="000D4825"/>
    <w:rsid w:val="000E0D09"/>
    <w:rsid w:val="000E416B"/>
    <w:rsid w:val="000F0C0F"/>
    <w:rsid w:val="000F6B9A"/>
    <w:rsid w:val="00105B6D"/>
    <w:rsid w:val="00106156"/>
    <w:rsid w:val="00107CE5"/>
    <w:rsid w:val="00112F80"/>
    <w:rsid w:val="00122B71"/>
    <w:rsid w:val="00123C63"/>
    <w:rsid w:val="00141D88"/>
    <w:rsid w:val="00142689"/>
    <w:rsid w:val="00146309"/>
    <w:rsid w:val="001555BC"/>
    <w:rsid w:val="00163624"/>
    <w:rsid w:val="00163EFC"/>
    <w:rsid w:val="00170221"/>
    <w:rsid w:val="00170E81"/>
    <w:rsid w:val="00192E01"/>
    <w:rsid w:val="0019308A"/>
    <w:rsid w:val="001A131A"/>
    <w:rsid w:val="001A1BBE"/>
    <w:rsid w:val="001A4196"/>
    <w:rsid w:val="001B13A2"/>
    <w:rsid w:val="001B3F27"/>
    <w:rsid w:val="001B51F4"/>
    <w:rsid w:val="001C00F5"/>
    <w:rsid w:val="001C2C58"/>
    <w:rsid w:val="001D19ED"/>
    <w:rsid w:val="001D44C7"/>
    <w:rsid w:val="001E33EF"/>
    <w:rsid w:val="001E6837"/>
    <w:rsid w:val="001F10DA"/>
    <w:rsid w:val="001F443E"/>
    <w:rsid w:val="001F7D9D"/>
    <w:rsid w:val="00202846"/>
    <w:rsid w:val="00205AA7"/>
    <w:rsid w:val="002072BE"/>
    <w:rsid w:val="00210CAF"/>
    <w:rsid w:val="002218D0"/>
    <w:rsid w:val="00221903"/>
    <w:rsid w:val="00224EC8"/>
    <w:rsid w:val="00242893"/>
    <w:rsid w:val="00252DD3"/>
    <w:rsid w:val="00254438"/>
    <w:rsid w:val="00256463"/>
    <w:rsid w:val="0025726D"/>
    <w:rsid w:val="002572A7"/>
    <w:rsid w:val="002614DC"/>
    <w:rsid w:val="0026563F"/>
    <w:rsid w:val="002657E2"/>
    <w:rsid w:val="00271EF4"/>
    <w:rsid w:val="00274516"/>
    <w:rsid w:val="00283D24"/>
    <w:rsid w:val="002A4708"/>
    <w:rsid w:val="002B6CAE"/>
    <w:rsid w:val="002B6D1E"/>
    <w:rsid w:val="002C156E"/>
    <w:rsid w:val="002D0B3A"/>
    <w:rsid w:val="002E1D6E"/>
    <w:rsid w:val="002E44EC"/>
    <w:rsid w:val="002F51FE"/>
    <w:rsid w:val="00300B37"/>
    <w:rsid w:val="0030147B"/>
    <w:rsid w:val="003064DC"/>
    <w:rsid w:val="0031308B"/>
    <w:rsid w:val="00313EF2"/>
    <w:rsid w:val="00331CE4"/>
    <w:rsid w:val="00354585"/>
    <w:rsid w:val="00356A21"/>
    <w:rsid w:val="00365A76"/>
    <w:rsid w:val="003672B7"/>
    <w:rsid w:val="0037709B"/>
    <w:rsid w:val="00377406"/>
    <w:rsid w:val="00393CE4"/>
    <w:rsid w:val="003A2EE5"/>
    <w:rsid w:val="003B0707"/>
    <w:rsid w:val="003B537E"/>
    <w:rsid w:val="003C6CAA"/>
    <w:rsid w:val="003C7D6E"/>
    <w:rsid w:val="003D11C4"/>
    <w:rsid w:val="003D17DB"/>
    <w:rsid w:val="003F0ED0"/>
    <w:rsid w:val="00401F04"/>
    <w:rsid w:val="0040206D"/>
    <w:rsid w:val="00406656"/>
    <w:rsid w:val="00406EDA"/>
    <w:rsid w:val="00413F17"/>
    <w:rsid w:val="004240F2"/>
    <w:rsid w:val="00437FB8"/>
    <w:rsid w:val="00443C44"/>
    <w:rsid w:val="00445A14"/>
    <w:rsid w:val="00447ABA"/>
    <w:rsid w:val="004613D4"/>
    <w:rsid w:val="0046373E"/>
    <w:rsid w:val="004673A2"/>
    <w:rsid w:val="0048268F"/>
    <w:rsid w:val="00484B0C"/>
    <w:rsid w:val="00484F03"/>
    <w:rsid w:val="004A3979"/>
    <w:rsid w:val="004A48FB"/>
    <w:rsid w:val="004B469E"/>
    <w:rsid w:val="004C429B"/>
    <w:rsid w:val="004D3D5A"/>
    <w:rsid w:val="004E0502"/>
    <w:rsid w:val="004F2785"/>
    <w:rsid w:val="004F3AFA"/>
    <w:rsid w:val="004F3FBA"/>
    <w:rsid w:val="004F4C53"/>
    <w:rsid w:val="00527772"/>
    <w:rsid w:val="0053301B"/>
    <w:rsid w:val="005334AF"/>
    <w:rsid w:val="00533E4E"/>
    <w:rsid w:val="005357FB"/>
    <w:rsid w:val="005378B8"/>
    <w:rsid w:val="00542741"/>
    <w:rsid w:val="00557C30"/>
    <w:rsid w:val="005678D5"/>
    <w:rsid w:val="005811A4"/>
    <w:rsid w:val="00590525"/>
    <w:rsid w:val="00597B03"/>
    <w:rsid w:val="005A166A"/>
    <w:rsid w:val="005A4066"/>
    <w:rsid w:val="005B0322"/>
    <w:rsid w:val="005B2C07"/>
    <w:rsid w:val="005B79E5"/>
    <w:rsid w:val="005C2C99"/>
    <w:rsid w:val="005C334A"/>
    <w:rsid w:val="005D6686"/>
    <w:rsid w:val="005F3626"/>
    <w:rsid w:val="005F5959"/>
    <w:rsid w:val="005F5EC4"/>
    <w:rsid w:val="00604AA0"/>
    <w:rsid w:val="00617D85"/>
    <w:rsid w:val="0062680F"/>
    <w:rsid w:val="00630381"/>
    <w:rsid w:val="00637670"/>
    <w:rsid w:val="00642F75"/>
    <w:rsid w:val="00646902"/>
    <w:rsid w:val="00660DBD"/>
    <w:rsid w:val="00661EFF"/>
    <w:rsid w:val="006704BB"/>
    <w:rsid w:val="006730B5"/>
    <w:rsid w:val="00684762"/>
    <w:rsid w:val="00691DB4"/>
    <w:rsid w:val="006A0A08"/>
    <w:rsid w:val="006A4C90"/>
    <w:rsid w:val="006A57D5"/>
    <w:rsid w:val="006A7333"/>
    <w:rsid w:val="006B575F"/>
    <w:rsid w:val="006C38D4"/>
    <w:rsid w:val="006D16CA"/>
    <w:rsid w:val="006D1EBC"/>
    <w:rsid w:val="006D3200"/>
    <w:rsid w:val="006E0AC3"/>
    <w:rsid w:val="006E55C2"/>
    <w:rsid w:val="006E63AD"/>
    <w:rsid w:val="006F64E4"/>
    <w:rsid w:val="00701379"/>
    <w:rsid w:val="00707D33"/>
    <w:rsid w:val="00710309"/>
    <w:rsid w:val="00716201"/>
    <w:rsid w:val="007268A3"/>
    <w:rsid w:val="00733342"/>
    <w:rsid w:val="00734F63"/>
    <w:rsid w:val="00745205"/>
    <w:rsid w:val="007601DB"/>
    <w:rsid w:val="00760D4A"/>
    <w:rsid w:val="007669FA"/>
    <w:rsid w:val="00773692"/>
    <w:rsid w:val="00777203"/>
    <w:rsid w:val="0078112D"/>
    <w:rsid w:val="0079249D"/>
    <w:rsid w:val="007A373A"/>
    <w:rsid w:val="007A4E39"/>
    <w:rsid w:val="007B2C12"/>
    <w:rsid w:val="007B2E33"/>
    <w:rsid w:val="007B4A87"/>
    <w:rsid w:val="007C5941"/>
    <w:rsid w:val="00803519"/>
    <w:rsid w:val="0080465C"/>
    <w:rsid w:val="00815109"/>
    <w:rsid w:val="00817CFA"/>
    <w:rsid w:val="0083453B"/>
    <w:rsid w:val="00843862"/>
    <w:rsid w:val="00844C52"/>
    <w:rsid w:val="0085497E"/>
    <w:rsid w:val="00861A1F"/>
    <w:rsid w:val="0086386F"/>
    <w:rsid w:val="00876095"/>
    <w:rsid w:val="00882E4C"/>
    <w:rsid w:val="008856F9"/>
    <w:rsid w:val="00891613"/>
    <w:rsid w:val="008B1767"/>
    <w:rsid w:val="008B60E9"/>
    <w:rsid w:val="008C5154"/>
    <w:rsid w:val="008D15D9"/>
    <w:rsid w:val="008D20B9"/>
    <w:rsid w:val="008D3F56"/>
    <w:rsid w:val="008E5F01"/>
    <w:rsid w:val="008E656F"/>
    <w:rsid w:val="008F22B8"/>
    <w:rsid w:val="00901F64"/>
    <w:rsid w:val="00902C65"/>
    <w:rsid w:val="009048ED"/>
    <w:rsid w:val="009224EF"/>
    <w:rsid w:val="00932F01"/>
    <w:rsid w:val="00955A21"/>
    <w:rsid w:val="00960659"/>
    <w:rsid w:val="00964076"/>
    <w:rsid w:val="00976C6C"/>
    <w:rsid w:val="0098133C"/>
    <w:rsid w:val="009822A1"/>
    <w:rsid w:val="0098573F"/>
    <w:rsid w:val="00996100"/>
    <w:rsid w:val="00996DF1"/>
    <w:rsid w:val="009973C4"/>
    <w:rsid w:val="009B0AC0"/>
    <w:rsid w:val="009B4726"/>
    <w:rsid w:val="009B4BC9"/>
    <w:rsid w:val="009B5EC2"/>
    <w:rsid w:val="009B5EF6"/>
    <w:rsid w:val="009B663F"/>
    <w:rsid w:val="009B66E7"/>
    <w:rsid w:val="009C2750"/>
    <w:rsid w:val="009D29D0"/>
    <w:rsid w:val="009D3284"/>
    <w:rsid w:val="009F047B"/>
    <w:rsid w:val="00A07226"/>
    <w:rsid w:val="00A157EF"/>
    <w:rsid w:val="00A23F1B"/>
    <w:rsid w:val="00A264AF"/>
    <w:rsid w:val="00A26769"/>
    <w:rsid w:val="00A41274"/>
    <w:rsid w:val="00A41775"/>
    <w:rsid w:val="00A704DA"/>
    <w:rsid w:val="00A72D64"/>
    <w:rsid w:val="00A742BE"/>
    <w:rsid w:val="00A85763"/>
    <w:rsid w:val="00A90789"/>
    <w:rsid w:val="00A910B2"/>
    <w:rsid w:val="00A975CB"/>
    <w:rsid w:val="00AA29F7"/>
    <w:rsid w:val="00AB494E"/>
    <w:rsid w:val="00AC2CD5"/>
    <w:rsid w:val="00AC4B94"/>
    <w:rsid w:val="00AD10C4"/>
    <w:rsid w:val="00AD3695"/>
    <w:rsid w:val="00AD3E1C"/>
    <w:rsid w:val="00AD41C0"/>
    <w:rsid w:val="00AD5686"/>
    <w:rsid w:val="00AE01CA"/>
    <w:rsid w:val="00AE21B8"/>
    <w:rsid w:val="00AF367B"/>
    <w:rsid w:val="00AF428B"/>
    <w:rsid w:val="00AF5A43"/>
    <w:rsid w:val="00AF5EFC"/>
    <w:rsid w:val="00B05148"/>
    <w:rsid w:val="00B22E5A"/>
    <w:rsid w:val="00B25D0A"/>
    <w:rsid w:val="00B30EB5"/>
    <w:rsid w:val="00B418D6"/>
    <w:rsid w:val="00B41BBC"/>
    <w:rsid w:val="00B478BB"/>
    <w:rsid w:val="00B62F74"/>
    <w:rsid w:val="00B6449F"/>
    <w:rsid w:val="00B77EC3"/>
    <w:rsid w:val="00B8266A"/>
    <w:rsid w:val="00B83950"/>
    <w:rsid w:val="00B841A4"/>
    <w:rsid w:val="00BA4516"/>
    <w:rsid w:val="00BA568B"/>
    <w:rsid w:val="00BB1736"/>
    <w:rsid w:val="00BB4769"/>
    <w:rsid w:val="00BB4F6D"/>
    <w:rsid w:val="00BB6B1F"/>
    <w:rsid w:val="00BC1D15"/>
    <w:rsid w:val="00BC3F04"/>
    <w:rsid w:val="00BC602F"/>
    <w:rsid w:val="00BD0FEF"/>
    <w:rsid w:val="00BD6F81"/>
    <w:rsid w:val="00BF1E51"/>
    <w:rsid w:val="00BF4922"/>
    <w:rsid w:val="00C02391"/>
    <w:rsid w:val="00C05B61"/>
    <w:rsid w:val="00C066E8"/>
    <w:rsid w:val="00C215CE"/>
    <w:rsid w:val="00C30291"/>
    <w:rsid w:val="00C41F76"/>
    <w:rsid w:val="00C519FA"/>
    <w:rsid w:val="00C63F60"/>
    <w:rsid w:val="00C67AFB"/>
    <w:rsid w:val="00C7026C"/>
    <w:rsid w:val="00C71383"/>
    <w:rsid w:val="00C807A5"/>
    <w:rsid w:val="00C80E80"/>
    <w:rsid w:val="00C90A71"/>
    <w:rsid w:val="00C90BDB"/>
    <w:rsid w:val="00C968AC"/>
    <w:rsid w:val="00C96E4D"/>
    <w:rsid w:val="00CA368F"/>
    <w:rsid w:val="00CB0656"/>
    <w:rsid w:val="00CB0761"/>
    <w:rsid w:val="00CB38FD"/>
    <w:rsid w:val="00CB6162"/>
    <w:rsid w:val="00CC7643"/>
    <w:rsid w:val="00CC7954"/>
    <w:rsid w:val="00CD7683"/>
    <w:rsid w:val="00CE0C45"/>
    <w:rsid w:val="00CE1B08"/>
    <w:rsid w:val="00CF151B"/>
    <w:rsid w:val="00CF1768"/>
    <w:rsid w:val="00D03A8A"/>
    <w:rsid w:val="00D047F2"/>
    <w:rsid w:val="00D13742"/>
    <w:rsid w:val="00D23CA7"/>
    <w:rsid w:val="00D447DE"/>
    <w:rsid w:val="00D4788F"/>
    <w:rsid w:val="00D531FF"/>
    <w:rsid w:val="00D65942"/>
    <w:rsid w:val="00D65BE8"/>
    <w:rsid w:val="00D77477"/>
    <w:rsid w:val="00D814F3"/>
    <w:rsid w:val="00D82E96"/>
    <w:rsid w:val="00D876FD"/>
    <w:rsid w:val="00D972AB"/>
    <w:rsid w:val="00DA3F46"/>
    <w:rsid w:val="00DA4CF0"/>
    <w:rsid w:val="00DA5B77"/>
    <w:rsid w:val="00DB46FA"/>
    <w:rsid w:val="00DC04FD"/>
    <w:rsid w:val="00DC5446"/>
    <w:rsid w:val="00DD34A6"/>
    <w:rsid w:val="00DD7864"/>
    <w:rsid w:val="00DE5B20"/>
    <w:rsid w:val="00DE604E"/>
    <w:rsid w:val="00DF5503"/>
    <w:rsid w:val="00DF560B"/>
    <w:rsid w:val="00E0122E"/>
    <w:rsid w:val="00E11083"/>
    <w:rsid w:val="00E25A3E"/>
    <w:rsid w:val="00E31B12"/>
    <w:rsid w:val="00E37014"/>
    <w:rsid w:val="00E460A6"/>
    <w:rsid w:val="00E617DC"/>
    <w:rsid w:val="00E62CF1"/>
    <w:rsid w:val="00E651BA"/>
    <w:rsid w:val="00E8051C"/>
    <w:rsid w:val="00E82B72"/>
    <w:rsid w:val="00E8379A"/>
    <w:rsid w:val="00E908A8"/>
    <w:rsid w:val="00E91573"/>
    <w:rsid w:val="00E9291C"/>
    <w:rsid w:val="00E96484"/>
    <w:rsid w:val="00E974A3"/>
    <w:rsid w:val="00EA4B7D"/>
    <w:rsid w:val="00EB3C0D"/>
    <w:rsid w:val="00EB5F40"/>
    <w:rsid w:val="00EC2D0A"/>
    <w:rsid w:val="00ED4F18"/>
    <w:rsid w:val="00ED5306"/>
    <w:rsid w:val="00EE0B44"/>
    <w:rsid w:val="00EE5E81"/>
    <w:rsid w:val="00EE7FD6"/>
    <w:rsid w:val="00EF066B"/>
    <w:rsid w:val="00EF69EC"/>
    <w:rsid w:val="00F10187"/>
    <w:rsid w:val="00F14D17"/>
    <w:rsid w:val="00F15B7C"/>
    <w:rsid w:val="00F1611E"/>
    <w:rsid w:val="00F17979"/>
    <w:rsid w:val="00F24942"/>
    <w:rsid w:val="00F37869"/>
    <w:rsid w:val="00F419BD"/>
    <w:rsid w:val="00F53959"/>
    <w:rsid w:val="00F557EB"/>
    <w:rsid w:val="00F57A65"/>
    <w:rsid w:val="00F669C0"/>
    <w:rsid w:val="00F84A1E"/>
    <w:rsid w:val="00F85B0C"/>
    <w:rsid w:val="00F85DCF"/>
    <w:rsid w:val="00F86882"/>
    <w:rsid w:val="00FA1A40"/>
    <w:rsid w:val="00FB3C99"/>
    <w:rsid w:val="00FB708C"/>
    <w:rsid w:val="00FC1B0C"/>
    <w:rsid w:val="00FC2280"/>
    <w:rsid w:val="00FD0809"/>
    <w:rsid w:val="00FE2FF0"/>
    <w:rsid w:val="00FE5A60"/>
    <w:rsid w:val="00FE7F62"/>
    <w:rsid w:val="00FE7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64893"/>
  <w15:chartTrackingRefBased/>
  <w15:docId w15:val="{9798F8AC-C81B-4F53-8D5E-F63FB3D54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6CA"/>
    <w:pPr>
      <w:spacing w:after="200" w:line="276" w:lineRule="auto"/>
    </w:pPr>
    <w:rPr>
      <w:rFonts w:ascii="Calibri" w:eastAsiaTheme="minorEastAsia" w:hAnsi="Calibri" w:cs="Calibri"/>
      <w:lang w:val="hy-AM" w:eastAsia="ru-RU"/>
    </w:rPr>
  </w:style>
  <w:style w:type="paragraph" w:styleId="Heading1">
    <w:name w:val="heading 1"/>
    <w:basedOn w:val="1"/>
    <w:next w:val="1"/>
    <w:link w:val="Heading1Char"/>
    <w:rsid w:val="006D16CA"/>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6D16CA"/>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link w:val="Heading3Char"/>
    <w:uiPriority w:val="9"/>
    <w:qFormat/>
    <w:rsid w:val="006D16CA"/>
    <w:pPr>
      <w:spacing w:before="100" w:beforeAutospacing="1" w:after="100" w:afterAutospacing="1" w:line="240" w:lineRule="auto"/>
      <w:outlineLvl w:val="2"/>
    </w:pPr>
    <w:rPr>
      <w:rFonts w:ascii="Times New Roman" w:eastAsia="Times New Roman" w:hAnsi="Times New Roman" w:cs="Times New Roman"/>
      <w:b/>
      <w:bCs/>
      <w:sz w:val="27"/>
      <w:szCs w:val="27"/>
      <w:lang w:eastAsia="en-US"/>
    </w:rPr>
  </w:style>
  <w:style w:type="paragraph" w:styleId="Heading4">
    <w:name w:val="heading 4"/>
    <w:basedOn w:val="1"/>
    <w:next w:val="1"/>
    <w:link w:val="Heading4Char"/>
    <w:rsid w:val="006D16CA"/>
    <w:pPr>
      <w:keepNext/>
      <w:keepLines/>
      <w:spacing w:before="240" w:after="40"/>
      <w:outlineLvl w:val="3"/>
    </w:pPr>
    <w:rPr>
      <w:b/>
      <w:sz w:val="24"/>
      <w:szCs w:val="24"/>
    </w:rPr>
  </w:style>
  <w:style w:type="paragraph" w:styleId="Heading5">
    <w:name w:val="heading 5"/>
    <w:basedOn w:val="1"/>
    <w:next w:val="1"/>
    <w:link w:val="Heading5Char"/>
    <w:rsid w:val="006D16CA"/>
    <w:pPr>
      <w:keepNext/>
      <w:keepLines/>
      <w:spacing w:before="220" w:after="40"/>
      <w:outlineLvl w:val="4"/>
    </w:pPr>
    <w:rPr>
      <w:b/>
    </w:rPr>
  </w:style>
  <w:style w:type="paragraph" w:styleId="Heading6">
    <w:name w:val="heading 6"/>
    <w:basedOn w:val="1"/>
    <w:next w:val="1"/>
    <w:link w:val="Heading6Char"/>
    <w:rsid w:val="006D16C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basedOn w:val="Normal"/>
    <w:link w:val="NormalWebChar"/>
    <w:uiPriority w:val="99"/>
    <w:unhideWhenUsed/>
    <w:qFormat/>
    <w:rsid w:val="006D16CA"/>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ListParagraph">
    <w:name w:val="List Paragraph"/>
    <w:aliases w:val="Akapit z listą BS,List Paragraph 1,List_Paragraph,Multilevel para_II,List Paragraph (numbered (a)),OBC Bullet,List Paragraph11,Normal numbered,List Paragraph1,List Paragraph2,List Paragraph3,Numbered List Paragraph,Bullet paras,Liste 1,3"/>
    <w:basedOn w:val="Normal"/>
    <w:link w:val="ListParagraphChar"/>
    <w:uiPriority w:val="34"/>
    <w:qFormat/>
    <w:rsid w:val="006D16CA"/>
    <w:pPr>
      <w:ind w:left="720"/>
      <w:contextualSpacing/>
    </w:pPr>
  </w:style>
  <w:style w:type="paragraph" w:styleId="Header">
    <w:name w:val="header"/>
    <w:basedOn w:val="Normal"/>
    <w:link w:val="HeaderChar"/>
    <w:uiPriority w:val="99"/>
    <w:unhideWhenUsed/>
    <w:rsid w:val="006D16CA"/>
    <w:pPr>
      <w:tabs>
        <w:tab w:val="center" w:pos="4844"/>
        <w:tab w:val="right" w:pos="9689"/>
      </w:tabs>
      <w:spacing w:after="0" w:line="240" w:lineRule="auto"/>
    </w:pPr>
  </w:style>
  <w:style w:type="character" w:customStyle="1" w:styleId="HeaderChar">
    <w:name w:val="Header Char"/>
    <w:basedOn w:val="DefaultParagraphFont"/>
    <w:link w:val="Header"/>
    <w:uiPriority w:val="99"/>
    <w:rsid w:val="006D16CA"/>
    <w:rPr>
      <w:rFonts w:ascii="Calibri" w:eastAsiaTheme="minorEastAsia" w:hAnsi="Calibri" w:cs="Calibri"/>
      <w:lang w:val="hy-AM" w:eastAsia="ru-RU"/>
    </w:rPr>
  </w:style>
  <w:style w:type="character" w:styleId="Strong">
    <w:name w:val="Strong"/>
    <w:basedOn w:val="DefaultParagraphFont"/>
    <w:uiPriority w:val="22"/>
    <w:qFormat/>
    <w:rsid w:val="006D16CA"/>
    <w:rPr>
      <w:b/>
      <w:bCs/>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link w:val="NormalWeb"/>
    <w:uiPriority w:val="99"/>
    <w:locked/>
    <w:rsid w:val="006D16CA"/>
    <w:rPr>
      <w:rFonts w:ascii="Times New Roman" w:eastAsia="Times New Roman" w:hAnsi="Times New Roman" w:cs="Times New Roman"/>
      <w:sz w:val="24"/>
      <w:szCs w:val="24"/>
      <w:lang w:val="hy-AM"/>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List Paragraph1 Char,List Paragraph2 Char,3 Char"/>
    <w:link w:val="ListParagraph"/>
    <w:uiPriority w:val="34"/>
    <w:qFormat/>
    <w:rsid w:val="006D16CA"/>
    <w:rPr>
      <w:rFonts w:ascii="Calibri" w:eastAsiaTheme="minorEastAsia" w:hAnsi="Calibri" w:cs="Calibri"/>
      <w:lang w:val="hy-AM" w:eastAsia="ru-RU"/>
    </w:rPr>
  </w:style>
  <w:style w:type="character" w:customStyle="1" w:styleId="apple-converted-space">
    <w:name w:val="apple-converted-space"/>
    <w:rsid w:val="006D16CA"/>
    <w:rPr>
      <w:rFonts w:cs="Times New Roman"/>
    </w:rPr>
  </w:style>
  <w:style w:type="character" w:customStyle="1" w:styleId="Heading1Char">
    <w:name w:val="Heading 1 Char"/>
    <w:basedOn w:val="DefaultParagraphFont"/>
    <w:link w:val="Heading1"/>
    <w:rsid w:val="006D16CA"/>
    <w:rPr>
      <w:rFonts w:ascii="Calibri" w:eastAsia="Calibri" w:hAnsi="Calibri" w:cs="Calibri"/>
      <w:b/>
      <w:sz w:val="48"/>
      <w:szCs w:val="48"/>
      <w:lang w:val="hy-AM"/>
    </w:rPr>
  </w:style>
  <w:style w:type="character" w:customStyle="1" w:styleId="Heading2Char">
    <w:name w:val="Heading 2 Char"/>
    <w:basedOn w:val="DefaultParagraphFont"/>
    <w:link w:val="Heading2"/>
    <w:uiPriority w:val="9"/>
    <w:rsid w:val="006D16CA"/>
    <w:rPr>
      <w:rFonts w:ascii="Cambria" w:eastAsia="Times New Roman" w:hAnsi="Cambria" w:cs="Times New Roman"/>
      <w:b/>
      <w:bCs/>
      <w:i/>
      <w:iCs/>
      <w:sz w:val="28"/>
      <w:szCs w:val="28"/>
      <w:lang w:val="hy-AM" w:eastAsia="ru-RU"/>
    </w:rPr>
  </w:style>
  <w:style w:type="character" w:customStyle="1" w:styleId="Heading3Char">
    <w:name w:val="Heading 3 Char"/>
    <w:basedOn w:val="DefaultParagraphFont"/>
    <w:link w:val="Heading3"/>
    <w:uiPriority w:val="9"/>
    <w:rsid w:val="006D16CA"/>
    <w:rPr>
      <w:rFonts w:ascii="Times New Roman" w:eastAsia="Times New Roman" w:hAnsi="Times New Roman" w:cs="Times New Roman"/>
      <w:b/>
      <w:bCs/>
      <w:sz w:val="27"/>
      <w:szCs w:val="27"/>
      <w:lang w:val="hy-AM"/>
    </w:rPr>
  </w:style>
  <w:style w:type="character" w:customStyle="1" w:styleId="Heading4Char">
    <w:name w:val="Heading 4 Char"/>
    <w:basedOn w:val="DefaultParagraphFont"/>
    <w:link w:val="Heading4"/>
    <w:rsid w:val="006D16CA"/>
    <w:rPr>
      <w:rFonts w:ascii="Calibri" w:eastAsia="Calibri" w:hAnsi="Calibri" w:cs="Calibri"/>
      <w:b/>
      <w:sz w:val="24"/>
      <w:szCs w:val="24"/>
      <w:lang w:val="hy-AM"/>
    </w:rPr>
  </w:style>
  <w:style w:type="character" w:customStyle="1" w:styleId="Heading5Char">
    <w:name w:val="Heading 5 Char"/>
    <w:basedOn w:val="DefaultParagraphFont"/>
    <w:link w:val="Heading5"/>
    <w:rsid w:val="006D16CA"/>
    <w:rPr>
      <w:rFonts w:ascii="Calibri" w:eastAsia="Calibri" w:hAnsi="Calibri" w:cs="Calibri"/>
      <w:b/>
      <w:lang w:val="hy-AM"/>
    </w:rPr>
  </w:style>
  <w:style w:type="character" w:customStyle="1" w:styleId="Heading6Char">
    <w:name w:val="Heading 6 Char"/>
    <w:basedOn w:val="DefaultParagraphFont"/>
    <w:link w:val="Heading6"/>
    <w:rsid w:val="006D16CA"/>
    <w:rPr>
      <w:rFonts w:ascii="Calibri" w:eastAsia="Calibri" w:hAnsi="Calibri" w:cs="Calibri"/>
      <w:b/>
      <w:sz w:val="20"/>
      <w:szCs w:val="20"/>
      <w:lang w:val="hy-AM"/>
    </w:rPr>
  </w:style>
  <w:style w:type="paragraph" w:customStyle="1" w:styleId="1">
    <w:name w:val="Обычный1"/>
    <w:rsid w:val="006D16CA"/>
    <w:pPr>
      <w:spacing w:after="200" w:line="276" w:lineRule="auto"/>
    </w:pPr>
    <w:rPr>
      <w:rFonts w:ascii="Calibri" w:eastAsia="Calibri" w:hAnsi="Calibri" w:cs="Calibri"/>
      <w:lang w:val="hy-AM"/>
    </w:rPr>
  </w:style>
  <w:style w:type="paragraph" w:styleId="Title">
    <w:name w:val="Title"/>
    <w:basedOn w:val="1"/>
    <w:next w:val="1"/>
    <w:link w:val="TitleChar"/>
    <w:rsid w:val="006D16CA"/>
    <w:pPr>
      <w:keepNext/>
      <w:keepLines/>
      <w:spacing w:before="480" w:after="120"/>
    </w:pPr>
    <w:rPr>
      <w:b/>
      <w:sz w:val="72"/>
      <w:szCs w:val="72"/>
    </w:rPr>
  </w:style>
  <w:style w:type="character" w:customStyle="1" w:styleId="TitleChar">
    <w:name w:val="Title Char"/>
    <w:basedOn w:val="DefaultParagraphFont"/>
    <w:link w:val="Title"/>
    <w:rsid w:val="006D16CA"/>
    <w:rPr>
      <w:rFonts w:ascii="Calibri" w:eastAsia="Calibri" w:hAnsi="Calibri" w:cs="Calibri"/>
      <w:b/>
      <w:sz w:val="72"/>
      <w:szCs w:val="72"/>
      <w:lang w:val="hy-AM"/>
    </w:rPr>
  </w:style>
  <w:style w:type="character" w:styleId="CommentReference">
    <w:name w:val="annotation reference"/>
    <w:uiPriority w:val="99"/>
    <w:semiHidden/>
    <w:unhideWhenUsed/>
    <w:rsid w:val="006D16CA"/>
    <w:rPr>
      <w:sz w:val="16"/>
      <w:szCs w:val="16"/>
    </w:rPr>
  </w:style>
  <w:style w:type="paragraph" w:styleId="CommentText">
    <w:name w:val="annotation text"/>
    <w:basedOn w:val="Normal"/>
    <w:link w:val="CommentTextChar"/>
    <w:uiPriority w:val="99"/>
    <w:unhideWhenUsed/>
    <w:rsid w:val="006D16CA"/>
    <w:pPr>
      <w:spacing w:after="160" w:line="240" w:lineRule="auto"/>
    </w:pPr>
    <w:rPr>
      <w:rFonts w:eastAsia="Calibri" w:cs="Times New Roman"/>
      <w:sz w:val="20"/>
      <w:szCs w:val="20"/>
    </w:rPr>
  </w:style>
  <w:style w:type="character" w:customStyle="1" w:styleId="CommentTextChar">
    <w:name w:val="Comment Text Char"/>
    <w:basedOn w:val="DefaultParagraphFont"/>
    <w:link w:val="CommentText"/>
    <w:uiPriority w:val="99"/>
    <w:rsid w:val="006D16CA"/>
    <w:rPr>
      <w:rFonts w:ascii="Calibri" w:eastAsia="Calibri" w:hAnsi="Calibri" w:cs="Times New Roman"/>
      <w:sz w:val="20"/>
      <w:szCs w:val="20"/>
      <w:lang w:val="hy-AM" w:eastAsia="ru-RU"/>
    </w:rPr>
  </w:style>
  <w:style w:type="paragraph" w:styleId="BalloonText">
    <w:name w:val="Balloon Text"/>
    <w:basedOn w:val="Normal"/>
    <w:link w:val="BalloonTextChar"/>
    <w:uiPriority w:val="99"/>
    <w:semiHidden/>
    <w:unhideWhenUsed/>
    <w:rsid w:val="006D16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16CA"/>
    <w:rPr>
      <w:rFonts w:ascii="Tahoma" w:eastAsiaTheme="minorEastAsia" w:hAnsi="Tahoma" w:cs="Tahoma"/>
      <w:sz w:val="16"/>
      <w:szCs w:val="16"/>
      <w:lang w:val="hy-AM" w:eastAsia="ru-RU"/>
    </w:rPr>
  </w:style>
  <w:style w:type="paragraph" w:styleId="FootnoteText">
    <w:name w:val="footnote text"/>
    <w:basedOn w:val="Normal"/>
    <w:link w:val="FootnoteTextChar"/>
    <w:uiPriority w:val="99"/>
    <w:semiHidden/>
    <w:unhideWhenUsed/>
    <w:rsid w:val="006D16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16CA"/>
    <w:rPr>
      <w:rFonts w:ascii="Calibri" w:eastAsiaTheme="minorEastAsia" w:hAnsi="Calibri" w:cs="Calibri"/>
      <w:sz w:val="20"/>
      <w:szCs w:val="20"/>
      <w:lang w:val="hy-AM" w:eastAsia="ru-RU"/>
    </w:rPr>
  </w:style>
  <w:style w:type="character" w:styleId="FootnoteReference">
    <w:name w:val="footnote reference"/>
    <w:aliases w:val="Footnotes refss Caracter,Appel note de bas de p Caracter,Footnotes refss Car Char Char Char Caracter,callout Car Char Char Char Caracter,4_G"/>
    <w:basedOn w:val="DefaultParagraphFont"/>
    <w:uiPriority w:val="99"/>
    <w:unhideWhenUsed/>
    <w:rsid w:val="006D16CA"/>
    <w:rPr>
      <w:vertAlign w:val="superscript"/>
    </w:rPr>
  </w:style>
  <w:style w:type="paragraph" w:styleId="Footer">
    <w:name w:val="footer"/>
    <w:basedOn w:val="Normal"/>
    <w:link w:val="FooterChar"/>
    <w:uiPriority w:val="99"/>
    <w:unhideWhenUsed/>
    <w:rsid w:val="006D16CA"/>
    <w:pPr>
      <w:tabs>
        <w:tab w:val="center" w:pos="4844"/>
        <w:tab w:val="right" w:pos="9689"/>
      </w:tabs>
      <w:spacing w:after="0" w:line="240" w:lineRule="auto"/>
    </w:pPr>
  </w:style>
  <w:style w:type="character" w:customStyle="1" w:styleId="FooterChar">
    <w:name w:val="Footer Char"/>
    <w:basedOn w:val="DefaultParagraphFont"/>
    <w:link w:val="Footer"/>
    <w:uiPriority w:val="99"/>
    <w:rsid w:val="006D16CA"/>
    <w:rPr>
      <w:rFonts w:ascii="Calibri" w:eastAsiaTheme="minorEastAsia" w:hAnsi="Calibri" w:cs="Calibri"/>
      <w:lang w:val="hy-AM" w:eastAsia="ru-RU"/>
    </w:rPr>
  </w:style>
  <w:style w:type="character" w:styleId="PlaceholderText">
    <w:name w:val="Placeholder Text"/>
    <w:basedOn w:val="DefaultParagraphFont"/>
    <w:uiPriority w:val="99"/>
    <w:semiHidden/>
    <w:rsid w:val="006D16CA"/>
    <w:rPr>
      <w:color w:val="808080"/>
    </w:rPr>
  </w:style>
  <w:style w:type="character" w:styleId="Hyperlink">
    <w:name w:val="Hyperlink"/>
    <w:basedOn w:val="DefaultParagraphFont"/>
    <w:uiPriority w:val="99"/>
    <w:unhideWhenUsed/>
    <w:rsid w:val="006D16CA"/>
    <w:rPr>
      <w:color w:val="0563C1" w:themeColor="hyperlink"/>
      <w:u w:val="single"/>
    </w:rPr>
  </w:style>
  <w:style w:type="character" w:customStyle="1" w:styleId="10">
    <w:name w:val="Неразрешенное упоминание1"/>
    <w:basedOn w:val="DefaultParagraphFont"/>
    <w:uiPriority w:val="99"/>
    <w:semiHidden/>
    <w:unhideWhenUsed/>
    <w:rsid w:val="006D16CA"/>
    <w:rPr>
      <w:color w:val="605E5C"/>
      <w:shd w:val="clear" w:color="auto" w:fill="E1DFDD"/>
    </w:rPr>
  </w:style>
  <w:style w:type="character" w:styleId="FollowedHyperlink">
    <w:name w:val="FollowedHyperlink"/>
    <w:basedOn w:val="DefaultParagraphFont"/>
    <w:uiPriority w:val="99"/>
    <w:semiHidden/>
    <w:unhideWhenUsed/>
    <w:rsid w:val="006D16CA"/>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6D16CA"/>
    <w:pPr>
      <w:spacing w:after="200"/>
    </w:pPr>
    <w:rPr>
      <w:rFonts w:eastAsiaTheme="minorEastAsia" w:cs="Calibri"/>
      <w:b/>
      <w:bCs/>
    </w:rPr>
  </w:style>
  <w:style w:type="character" w:customStyle="1" w:styleId="CommentSubjectChar">
    <w:name w:val="Comment Subject Char"/>
    <w:basedOn w:val="CommentTextChar"/>
    <w:link w:val="CommentSubject"/>
    <w:uiPriority w:val="99"/>
    <w:semiHidden/>
    <w:rsid w:val="006D16CA"/>
    <w:rPr>
      <w:rFonts w:ascii="Calibri" w:eastAsiaTheme="minorEastAsia" w:hAnsi="Calibri" w:cs="Calibri"/>
      <w:b/>
      <w:bCs/>
      <w:sz w:val="20"/>
      <w:szCs w:val="20"/>
      <w:lang w:val="hy-AM" w:eastAsia="ru-RU"/>
    </w:rPr>
  </w:style>
  <w:style w:type="paragraph" w:styleId="BodyText">
    <w:name w:val="Body Text"/>
    <w:basedOn w:val="Normal"/>
    <w:link w:val="BodyTextChar"/>
    <w:rsid w:val="006D16CA"/>
    <w:pPr>
      <w:spacing w:after="0" w:line="240" w:lineRule="auto"/>
      <w:jc w:val="center"/>
    </w:pPr>
    <w:rPr>
      <w:rFonts w:ascii="Times Armenian" w:eastAsia="Times New Roman" w:hAnsi="Times Armenian" w:cs="Times New Roman"/>
      <w:bCs/>
      <w:sz w:val="24"/>
      <w:szCs w:val="24"/>
      <w:lang w:eastAsia="en-US"/>
    </w:rPr>
  </w:style>
  <w:style w:type="character" w:customStyle="1" w:styleId="BodyTextChar">
    <w:name w:val="Body Text Char"/>
    <w:basedOn w:val="DefaultParagraphFont"/>
    <w:link w:val="BodyText"/>
    <w:rsid w:val="006D16CA"/>
    <w:rPr>
      <w:rFonts w:ascii="Times Armenian" w:eastAsia="Times New Roman" w:hAnsi="Times Armenian" w:cs="Times New Roman"/>
      <w:bCs/>
      <w:sz w:val="24"/>
      <w:szCs w:val="24"/>
      <w:lang w:val="hy-AM"/>
    </w:rPr>
  </w:style>
  <w:style w:type="paragraph" w:styleId="Revision">
    <w:name w:val="Revision"/>
    <w:hidden/>
    <w:uiPriority w:val="99"/>
    <w:semiHidden/>
    <w:rsid w:val="006D16CA"/>
    <w:pPr>
      <w:spacing w:after="0" w:line="240" w:lineRule="auto"/>
    </w:pPr>
    <w:rPr>
      <w:rFonts w:ascii="Calibri" w:eastAsiaTheme="minorEastAsia" w:hAnsi="Calibri" w:cs="Calibri"/>
      <w:lang w:val="hy-AM" w:eastAsia="ru-RU"/>
    </w:rPr>
  </w:style>
  <w:style w:type="paragraph" w:styleId="Subtitle">
    <w:name w:val="Subtitle"/>
    <w:basedOn w:val="Normal"/>
    <w:next w:val="Normal"/>
    <w:link w:val="SubtitleChar"/>
    <w:rsid w:val="006D16CA"/>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6D16CA"/>
    <w:rPr>
      <w:rFonts w:ascii="Georgia" w:eastAsia="Georgia" w:hAnsi="Georgia" w:cs="Georgia"/>
      <w:i/>
      <w:color w:val="666666"/>
      <w:sz w:val="48"/>
      <w:szCs w:val="48"/>
      <w:lang w:val="hy-AM" w:eastAsia="ru-RU"/>
    </w:rPr>
  </w:style>
  <w:style w:type="character" w:customStyle="1" w:styleId="UnresolvedMention1">
    <w:name w:val="Unresolved Mention1"/>
    <w:basedOn w:val="DefaultParagraphFont"/>
    <w:uiPriority w:val="99"/>
    <w:semiHidden/>
    <w:unhideWhenUsed/>
    <w:rsid w:val="006D16CA"/>
    <w:rPr>
      <w:color w:val="605E5C"/>
      <w:shd w:val="clear" w:color="auto" w:fill="E1DFDD"/>
    </w:rPr>
  </w:style>
  <w:style w:type="character" w:styleId="Emphasis">
    <w:name w:val="Emphasis"/>
    <w:basedOn w:val="DefaultParagraphFont"/>
    <w:uiPriority w:val="20"/>
    <w:qFormat/>
    <w:rsid w:val="002B6D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471131">
      <w:bodyDiv w:val="1"/>
      <w:marLeft w:val="0"/>
      <w:marRight w:val="0"/>
      <w:marTop w:val="0"/>
      <w:marBottom w:val="0"/>
      <w:divBdr>
        <w:top w:val="none" w:sz="0" w:space="0" w:color="auto"/>
        <w:left w:val="none" w:sz="0" w:space="0" w:color="auto"/>
        <w:bottom w:val="none" w:sz="0" w:space="0" w:color="auto"/>
        <w:right w:val="none" w:sz="0" w:space="0" w:color="auto"/>
      </w:divBdr>
    </w:div>
    <w:div w:id="279459341">
      <w:bodyDiv w:val="1"/>
      <w:marLeft w:val="0"/>
      <w:marRight w:val="0"/>
      <w:marTop w:val="0"/>
      <w:marBottom w:val="0"/>
      <w:divBdr>
        <w:top w:val="none" w:sz="0" w:space="0" w:color="auto"/>
        <w:left w:val="none" w:sz="0" w:space="0" w:color="auto"/>
        <w:bottom w:val="none" w:sz="0" w:space="0" w:color="auto"/>
        <w:right w:val="none" w:sz="0" w:space="0" w:color="auto"/>
      </w:divBdr>
    </w:div>
    <w:div w:id="369912848">
      <w:bodyDiv w:val="1"/>
      <w:marLeft w:val="0"/>
      <w:marRight w:val="0"/>
      <w:marTop w:val="0"/>
      <w:marBottom w:val="0"/>
      <w:divBdr>
        <w:top w:val="none" w:sz="0" w:space="0" w:color="auto"/>
        <w:left w:val="none" w:sz="0" w:space="0" w:color="auto"/>
        <w:bottom w:val="none" w:sz="0" w:space="0" w:color="auto"/>
        <w:right w:val="none" w:sz="0" w:space="0" w:color="auto"/>
      </w:divBdr>
    </w:div>
    <w:div w:id="373309365">
      <w:bodyDiv w:val="1"/>
      <w:marLeft w:val="0"/>
      <w:marRight w:val="0"/>
      <w:marTop w:val="0"/>
      <w:marBottom w:val="0"/>
      <w:divBdr>
        <w:top w:val="none" w:sz="0" w:space="0" w:color="auto"/>
        <w:left w:val="none" w:sz="0" w:space="0" w:color="auto"/>
        <w:bottom w:val="none" w:sz="0" w:space="0" w:color="auto"/>
        <w:right w:val="none" w:sz="0" w:space="0" w:color="auto"/>
      </w:divBdr>
    </w:div>
    <w:div w:id="505947034">
      <w:bodyDiv w:val="1"/>
      <w:marLeft w:val="0"/>
      <w:marRight w:val="0"/>
      <w:marTop w:val="0"/>
      <w:marBottom w:val="0"/>
      <w:divBdr>
        <w:top w:val="none" w:sz="0" w:space="0" w:color="auto"/>
        <w:left w:val="none" w:sz="0" w:space="0" w:color="auto"/>
        <w:bottom w:val="none" w:sz="0" w:space="0" w:color="auto"/>
        <w:right w:val="none" w:sz="0" w:space="0" w:color="auto"/>
      </w:divBdr>
    </w:div>
    <w:div w:id="1045906630">
      <w:bodyDiv w:val="1"/>
      <w:marLeft w:val="0"/>
      <w:marRight w:val="0"/>
      <w:marTop w:val="0"/>
      <w:marBottom w:val="0"/>
      <w:divBdr>
        <w:top w:val="none" w:sz="0" w:space="0" w:color="auto"/>
        <w:left w:val="none" w:sz="0" w:space="0" w:color="auto"/>
        <w:bottom w:val="none" w:sz="0" w:space="0" w:color="auto"/>
        <w:right w:val="none" w:sz="0" w:space="0" w:color="auto"/>
      </w:divBdr>
    </w:div>
    <w:div w:id="1121068921">
      <w:bodyDiv w:val="1"/>
      <w:marLeft w:val="0"/>
      <w:marRight w:val="0"/>
      <w:marTop w:val="0"/>
      <w:marBottom w:val="0"/>
      <w:divBdr>
        <w:top w:val="none" w:sz="0" w:space="0" w:color="auto"/>
        <w:left w:val="none" w:sz="0" w:space="0" w:color="auto"/>
        <w:bottom w:val="none" w:sz="0" w:space="0" w:color="auto"/>
        <w:right w:val="none" w:sz="0" w:space="0" w:color="auto"/>
      </w:divBdr>
    </w:div>
    <w:div w:id="1463189053">
      <w:bodyDiv w:val="1"/>
      <w:marLeft w:val="0"/>
      <w:marRight w:val="0"/>
      <w:marTop w:val="0"/>
      <w:marBottom w:val="0"/>
      <w:divBdr>
        <w:top w:val="none" w:sz="0" w:space="0" w:color="auto"/>
        <w:left w:val="none" w:sz="0" w:space="0" w:color="auto"/>
        <w:bottom w:val="none" w:sz="0" w:space="0" w:color="auto"/>
        <w:right w:val="none" w:sz="0" w:space="0" w:color="auto"/>
      </w:divBdr>
    </w:div>
    <w:div w:id="1563641158">
      <w:bodyDiv w:val="1"/>
      <w:marLeft w:val="0"/>
      <w:marRight w:val="0"/>
      <w:marTop w:val="0"/>
      <w:marBottom w:val="0"/>
      <w:divBdr>
        <w:top w:val="none" w:sz="0" w:space="0" w:color="auto"/>
        <w:left w:val="none" w:sz="0" w:space="0" w:color="auto"/>
        <w:bottom w:val="none" w:sz="0" w:space="0" w:color="auto"/>
        <w:right w:val="none" w:sz="0" w:space="0" w:color="auto"/>
      </w:divBdr>
    </w:div>
    <w:div w:id="1949311126">
      <w:bodyDiv w:val="1"/>
      <w:marLeft w:val="0"/>
      <w:marRight w:val="0"/>
      <w:marTop w:val="0"/>
      <w:marBottom w:val="0"/>
      <w:divBdr>
        <w:top w:val="none" w:sz="0" w:space="0" w:color="auto"/>
        <w:left w:val="none" w:sz="0" w:space="0" w:color="auto"/>
        <w:bottom w:val="none" w:sz="0" w:space="0" w:color="auto"/>
        <w:right w:val="none" w:sz="0" w:space="0" w:color="auto"/>
      </w:divBdr>
    </w:div>
    <w:div w:id="1962955402">
      <w:bodyDiv w:val="1"/>
      <w:marLeft w:val="0"/>
      <w:marRight w:val="0"/>
      <w:marTop w:val="0"/>
      <w:marBottom w:val="0"/>
      <w:divBdr>
        <w:top w:val="none" w:sz="0" w:space="0" w:color="auto"/>
        <w:left w:val="none" w:sz="0" w:space="0" w:color="auto"/>
        <w:bottom w:val="none" w:sz="0" w:space="0" w:color="auto"/>
        <w:right w:val="none" w:sz="0" w:space="0" w:color="auto"/>
      </w:divBdr>
    </w:div>
    <w:div w:id="2075739129">
      <w:bodyDiv w:val="1"/>
      <w:marLeft w:val="0"/>
      <w:marRight w:val="0"/>
      <w:marTop w:val="0"/>
      <w:marBottom w:val="0"/>
      <w:divBdr>
        <w:top w:val="none" w:sz="0" w:space="0" w:color="auto"/>
        <w:left w:val="none" w:sz="0" w:space="0" w:color="auto"/>
        <w:bottom w:val="none" w:sz="0" w:space="0" w:color="auto"/>
        <w:right w:val="none" w:sz="0" w:space="0" w:color="auto"/>
      </w:divBdr>
      <w:divsChild>
        <w:div w:id="1103842692">
          <w:marLeft w:val="0"/>
          <w:marRight w:val="0"/>
          <w:marTop w:val="0"/>
          <w:marBottom w:val="240"/>
          <w:divBdr>
            <w:top w:val="none" w:sz="0" w:space="0" w:color="auto"/>
            <w:left w:val="none" w:sz="0" w:space="0" w:color="auto"/>
            <w:bottom w:val="none" w:sz="0" w:space="0" w:color="auto"/>
            <w:right w:val="none" w:sz="0" w:space="0" w:color="auto"/>
          </w:divBdr>
          <w:divsChild>
            <w:div w:id="1515412438">
              <w:marLeft w:val="0"/>
              <w:marRight w:val="0"/>
              <w:marTop w:val="0"/>
              <w:marBottom w:val="0"/>
              <w:divBdr>
                <w:top w:val="none" w:sz="0" w:space="0" w:color="auto"/>
                <w:left w:val="none" w:sz="0" w:space="0" w:color="auto"/>
                <w:bottom w:val="none" w:sz="0" w:space="0" w:color="auto"/>
                <w:right w:val="none" w:sz="0" w:space="0" w:color="auto"/>
              </w:divBdr>
            </w:div>
          </w:divsChild>
        </w:div>
        <w:div w:id="1692876821">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45CA2-C04C-4230-9AC7-AEB055F1E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6225</Words>
  <Characters>35488</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Martun Grigoryan</dc:creator>
  <cp:keywords/>
  <dc:description/>
  <cp:lastModifiedBy>Nune Petrosyan</cp:lastModifiedBy>
  <cp:revision>5</cp:revision>
  <cp:lastPrinted>2025-12-22T10:23:00Z</cp:lastPrinted>
  <dcterms:created xsi:type="dcterms:W3CDTF">2025-12-24T07:57:00Z</dcterms:created>
  <dcterms:modified xsi:type="dcterms:W3CDTF">2025-12-30T05:30:00Z</dcterms:modified>
</cp:coreProperties>
</file>