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46E44">
        <w:trPr>
          <w:divId w:val="87335181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46E44" w:rsidRDefault="007C59D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3501dc65ae$dba9d6d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501dc65ae$dba9d6d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>ՀԱՅԱՍՏԱՆԻ ՀԱՆՐԱՊԵՏՈՒԹՅԱՆ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ՇԻՐԱԿԻ</w:t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ՄԱՐԶԻ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>ԱԽՈՒՐՅԱՆ ՀԱՄԱՅՆՔԻ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ԱՎԱԳԱՆԻ</w:t>
            </w:r>
            <w:r>
              <w:rPr>
                <w:rFonts w:ascii="GHEA Grapalat" w:eastAsia="Times New Roman" w:hAnsi="GHEA Grapalat"/>
                <w:b/>
                <w:bCs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E44" w:rsidRPr="00EC6BFB" w:rsidRDefault="006C756E">
      <w:pPr>
        <w:pStyle w:val="a3"/>
        <w:jc w:val="center"/>
        <w:divId w:val="873351811"/>
        <w:rPr>
          <w:lang w:val="hy-AM"/>
        </w:rPr>
      </w:pPr>
      <w:r>
        <w:rPr>
          <w:b/>
          <w:bCs/>
          <w:sz w:val="27"/>
          <w:szCs w:val="27"/>
          <w:lang w:val="hy-AM"/>
        </w:rPr>
        <w:t xml:space="preserve">                                                                          Նախագիծ</w:t>
      </w:r>
      <w:r w:rsidR="007C59DA" w:rsidRPr="00EC6BFB">
        <w:rPr>
          <w:b/>
          <w:bCs/>
          <w:sz w:val="27"/>
          <w:szCs w:val="27"/>
          <w:lang w:val="hy-AM"/>
        </w:rPr>
        <w:br/>
      </w:r>
      <w:r w:rsidR="007C59DA" w:rsidRPr="00EC6BFB">
        <w:rPr>
          <w:rStyle w:val="a4"/>
          <w:sz w:val="36"/>
          <w:szCs w:val="36"/>
          <w:lang w:val="hy-AM"/>
        </w:rPr>
        <w:t>ՈՐՈՇՈՒՄ ԹԻՎ</w:t>
      </w:r>
      <w:r w:rsidR="007C59DA" w:rsidRPr="00EC6BFB">
        <w:rPr>
          <w:rFonts w:ascii="Courier New" w:hAnsi="Courier New" w:cs="Courier New"/>
          <w:sz w:val="36"/>
          <w:szCs w:val="36"/>
          <w:lang w:val="hy-AM"/>
        </w:rPr>
        <w:t> </w:t>
      </w:r>
      <w:r>
        <w:rPr>
          <w:rStyle w:val="a4"/>
          <w:sz w:val="36"/>
          <w:szCs w:val="36"/>
          <w:lang w:val="hy-AM"/>
        </w:rPr>
        <w:t xml:space="preserve"> </w:t>
      </w:r>
      <w:r w:rsidR="007C59DA" w:rsidRPr="00EC6BFB">
        <w:rPr>
          <w:rStyle w:val="a4"/>
          <w:sz w:val="36"/>
          <w:szCs w:val="36"/>
          <w:lang w:val="hy-AM"/>
        </w:rPr>
        <w:t>-</w:t>
      </w:r>
      <w:r>
        <w:rPr>
          <w:rStyle w:val="a4"/>
          <w:sz w:val="36"/>
          <w:szCs w:val="36"/>
          <w:lang w:val="hy-AM"/>
        </w:rPr>
        <w:t>Ն</w:t>
      </w:r>
      <w:r w:rsidR="007C59DA" w:rsidRPr="00EC6BFB">
        <w:rPr>
          <w:b/>
          <w:bCs/>
          <w:sz w:val="36"/>
          <w:szCs w:val="36"/>
          <w:lang w:val="hy-AM"/>
        </w:rPr>
        <w:br/>
      </w:r>
      <w:r w:rsidR="007C59DA" w:rsidRPr="00EC6BFB">
        <w:rPr>
          <w:lang w:val="hy-AM"/>
        </w:rPr>
        <w:br/>
      </w:r>
      <w:r>
        <w:rPr>
          <w:sz w:val="27"/>
          <w:szCs w:val="27"/>
          <w:lang w:val="hy-AM"/>
        </w:rPr>
        <w:t>-</w:t>
      </w:r>
      <w:r w:rsidR="007C59DA" w:rsidRPr="00EC6BFB">
        <w:rPr>
          <w:sz w:val="27"/>
          <w:szCs w:val="27"/>
          <w:lang w:val="hy-AM"/>
        </w:rPr>
        <w:t xml:space="preserve"> </w:t>
      </w:r>
      <w:r>
        <w:rPr>
          <w:sz w:val="27"/>
          <w:szCs w:val="27"/>
          <w:lang w:val="hy-AM"/>
        </w:rPr>
        <w:t xml:space="preserve">դեկտեմբերի </w:t>
      </w:r>
      <w:r w:rsidRPr="00EC6BFB">
        <w:rPr>
          <w:sz w:val="27"/>
          <w:szCs w:val="27"/>
          <w:lang w:val="hy-AM"/>
        </w:rPr>
        <w:t xml:space="preserve"> 202</w:t>
      </w:r>
      <w:r>
        <w:rPr>
          <w:sz w:val="27"/>
          <w:szCs w:val="27"/>
          <w:lang w:val="hy-AM"/>
        </w:rPr>
        <w:t>5</w:t>
      </w:r>
      <w:r w:rsidR="007C59DA" w:rsidRPr="00EC6BFB">
        <w:rPr>
          <w:sz w:val="27"/>
          <w:szCs w:val="27"/>
          <w:lang w:val="hy-AM"/>
        </w:rPr>
        <w:t xml:space="preserve"> թվական</w:t>
      </w:r>
      <w:r w:rsidR="007C59DA" w:rsidRPr="00EC6BFB">
        <w:rPr>
          <w:rFonts w:ascii="Courier New" w:hAnsi="Courier New" w:cs="Courier New"/>
          <w:sz w:val="27"/>
          <w:szCs w:val="27"/>
          <w:lang w:val="hy-AM"/>
        </w:rPr>
        <w:t> </w:t>
      </w:r>
    </w:p>
    <w:p w:rsidR="00546E44" w:rsidRPr="00EC6BFB" w:rsidRDefault="007C59DA">
      <w:pPr>
        <w:pStyle w:val="a3"/>
        <w:jc w:val="center"/>
        <w:divId w:val="873351811"/>
        <w:rPr>
          <w:lang w:val="hy-AM"/>
        </w:rPr>
      </w:pPr>
      <w:r w:rsidRPr="00EC6BFB">
        <w:rPr>
          <w:rStyle w:val="a4"/>
          <w:lang w:val="hy-AM"/>
        </w:rPr>
        <w:t xml:space="preserve">ՀԱՅԱՍՏԱՆԻ ՀԱՆՐԱՊԵՏՈՒԹՅԱՆ ՇԻՐԱԿԻ ՄԱՐԶԻ ԱԽՈՒՐՅԱՆ ՀԱՄԱՅՆՔԻ ԱԶԱՏԱՆ, ԱԽՈՒՐԻԿ, ԱՌԱՓԻ, ԳԵՏՔ, ԲԱՅԱՆԴՈՒՐ, ԲԵՆԻԱՄԻՆ, ԵՐԱԶԳԱՎՈՐՍ, ՀԱՅԿԱՎԱՆ, ՂԱՐԻԲՋԱՆՅԱՆ ԵՎ ՈՍԿԵՀԱՍԿ ԲՆԱԿԱՎԱՅՐԵՐԸ ՆԵՐԱՌՈՂ ՄԻԿՐՈՌԵԳԻՈՆԱԼ ՄԱԿԱՐԴԱԿԻ ՇԻՐԱԿ-4 ՀԱՄԱԿՑՎԱԾ ՏԱՐԱԾԱԿԱՆ ՊԼԱՆԱՎՈՐՄԱՆ ՓԱՍՏԱԹՂԹԵՐԻ ԳՈՏԵՎՈՐՄԱՆ </w:t>
      </w:r>
      <w:r w:rsidR="006C756E" w:rsidRPr="00EC6BFB">
        <w:rPr>
          <w:rStyle w:val="a4"/>
          <w:lang w:val="hy-AM"/>
        </w:rPr>
        <w:t>ՆԱԽԱԳ</w:t>
      </w:r>
      <w:r w:rsidR="006C756E">
        <w:rPr>
          <w:rStyle w:val="a4"/>
          <w:lang w:val="hy-AM"/>
        </w:rPr>
        <w:t>ԾԵՐ</w:t>
      </w:r>
      <w:r w:rsidRPr="00EC6BFB">
        <w:rPr>
          <w:rStyle w:val="a4"/>
          <w:lang w:val="hy-AM"/>
        </w:rPr>
        <w:t>Ը ՀԱՍՏԱՏԵԼՈՒ ՄԱՍԻՆ</w:t>
      </w:r>
    </w:p>
    <w:p w:rsidR="00546E44" w:rsidRDefault="007C59DA">
      <w:pPr>
        <w:pStyle w:val="a3"/>
        <w:jc w:val="both"/>
        <w:divId w:val="873351811"/>
      </w:pPr>
      <w:r w:rsidRPr="00EC6BFB">
        <w:rPr>
          <w:rFonts w:ascii="Courier New" w:hAnsi="Courier New" w:cs="Courier New"/>
          <w:lang w:val="hy-AM"/>
        </w:rPr>
        <w:t> </w:t>
      </w:r>
      <w:proofErr w:type="spellStart"/>
      <w:r>
        <w:t>Ղեկավարվելով</w:t>
      </w:r>
      <w:proofErr w:type="spellEnd"/>
      <w:r>
        <w:rPr>
          <w:rFonts w:ascii="Courier New" w:hAnsi="Courier New" w:cs="Courier New"/>
        </w:rPr>
        <w:t> </w:t>
      </w:r>
      <w:r>
        <w:t xml:space="preserve"> </w:t>
      </w:r>
      <w:r>
        <w:rPr>
          <w:rFonts w:cs="GHEA Grapalat"/>
        </w:rPr>
        <w:t>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18-րդ </w:t>
      </w:r>
      <w:proofErr w:type="spellStart"/>
      <w:r>
        <w:t>հոդվածի</w:t>
      </w:r>
      <w:proofErr w:type="spellEnd"/>
      <w:r>
        <w:t xml:space="preserve"> 1-ին </w:t>
      </w:r>
      <w:proofErr w:type="spellStart"/>
      <w:r>
        <w:t>մասի</w:t>
      </w:r>
      <w:proofErr w:type="spellEnd"/>
      <w:r>
        <w:t xml:space="preserve"> 29-րդ </w:t>
      </w:r>
      <w:proofErr w:type="spellStart"/>
      <w:r>
        <w:t>կետի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2011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դեկտեմբերի</w:t>
      </w:r>
      <w:proofErr w:type="spellEnd"/>
      <w:r>
        <w:t xml:space="preserve"> 29-ի </w:t>
      </w:r>
      <w:proofErr w:type="spellStart"/>
      <w:r>
        <w:t>թիվ</w:t>
      </w:r>
      <w:proofErr w:type="spellEnd"/>
      <w:r>
        <w:t xml:space="preserve"> 1920-Ն </w:t>
      </w:r>
      <w:proofErr w:type="spellStart"/>
      <w:r>
        <w:t>որոշմամբ</w:t>
      </w:r>
      <w:proofErr w:type="spellEnd"/>
      <w:r>
        <w:t xml:space="preserve"> </w:t>
      </w:r>
      <w:proofErr w:type="spellStart"/>
      <w:r>
        <w:t>հաստատված</w:t>
      </w:r>
      <w:proofErr w:type="spellEnd"/>
      <w:r>
        <w:t xml:space="preserve"> </w:t>
      </w:r>
      <w:proofErr w:type="spellStart"/>
      <w:r>
        <w:t>կարգի</w:t>
      </w:r>
      <w:proofErr w:type="spellEnd"/>
      <w:r>
        <w:t xml:space="preserve"> 61-րդ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 xml:space="preserve"> և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վարչապետի</w:t>
      </w:r>
      <w:proofErr w:type="spellEnd"/>
      <w:r>
        <w:t xml:space="preserve"> 2009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դեկտեմբերի</w:t>
      </w:r>
      <w:proofErr w:type="spellEnd"/>
      <w:r>
        <w:t xml:space="preserve"> 22-ի</w:t>
      </w:r>
      <w:r>
        <w:rPr>
          <w:rFonts w:ascii="Courier New" w:hAnsi="Courier New" w:cs="Courier New"/>
        </w:rPr>
        <w:t> </w:t>
      </w:r>
      <w:r>
        <w:t xml:space="preserve"> </w:t>
      </w:r>
      <w:r>
        <w:rPr>
          <w:rFonts w:ascii="Courier New" w:hAnsi="Courier New" w:cs="Courier New"/>
        </w:rPr>
        <w:t> </w:t>
      </w:r>
      <w:r>
        <w:t xml:space="preserve">1064-Ա </w:t>
      </w:r>
      <w:proofErr w:type="spellStart"/>
      <w:r>
        <w:t>որոշմամբ</w:t>
      </w:r>
      <w:proofErr w:type="spellEnd"/>
      <w:r>
        <w:t xml:space="preserve"> </w:t>
      </w:r>
      <w:proofErr w:type="spellStart"/>
      <w:r>
        <w:t>ստեղծված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համայնքների</w:t>
      </w:r>
      <w:proofErr w:type="spellEnd"/>
      <w:r>
        <w:t xml:space="preserve"> </w:t>
      </w:r>
      <w:proofErr w:type="spellStart"/>
      <w:r>
        <w:t>քաղաքաշինական</w:t>
      </w:r>
      <w:proofErr w:type="spellEnd"/>
      <w:r>
        <w:t xml:space="preserve"> </w:t>
      </w:r>
      <w:proofErr w:type="spellStart"/>
      <w:r>
        <w:t>ծրագրային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մշակման</w:t>
      </w:r>
      <w:proofErr w:type="spellEnd"/>
      <w:r>
        <w:t xml:space="preserve"> </w:t>
      </w:r>
      <w:proofErr w:type="spellStart"/>
      <w:r>
        <w:t>աշխատանքները</w:t>
      </w:r>
      <w:proofErr w:type="spellEnd"/>
      <w:r>
        <w:t xml:space="preserve"> </w:t>
      </w:r>
      <w:proofErr w:type="spellStart"/>
      <w:r>
        <w:t>համակարգող</w:t>
      </w:r>
      <w:proofErr w:type="spellEnd"/>
      <w:r>
        <w:t xml:space="preserve"> </w:t>
      </w:r>
      <w:proofErr w:type="spellStart"/>
      <w:r>
        <w:t>միջգերատեսչական</w:t>
      </w:r>
      <w:proofErr w:type="spellEnd"/>
      <w:r>
        <w:t xml:space="preserve"> </w:t>
      </w:r>
      <w:proofErr w:type="spellStart"/>
      <w:r>
        <w:t>հանձնաժողովի</w:t>
      </w:r>
      <w:proofErr w:type="spellEnd"/>
      <w:r>
        <w:t xml:space="preserve"> 2022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մարտի</w:t>
      </w:r>
      <w:proofErr w:type="spellEnd"/>
      <w:r>
        <w:t xml:space="preserve"> 16-ի </w:t>
      </w:r>
      <w:proofErr w:type="spellStart"/>
      <w:r>
        <w:t>թիվ</w:t>
      </w:r>
      <w:proofErr w:type="spellEnd"/>
      <w:r>
        <w:t xml:space="preserve"> 2-20 </w:t>
      </w:r>
      <w:proofErr w:type="spellStart"/>
      <w:r>
        <w:t>դրական</w:t>
      </w:r>
      <w:proofErr w:type="spellEnd"/>
      <w:r>
        <w:t xml:space="preserve"> </w:t>
      </w:r>
      <w:proofErr w:type="spellStart"/>
      <w:r>
        <w:t>եզրակացությունը</w:t>
      </w:r>
      <w:proofErr w:type="spellEnd"/>
      <w:r>
        <w:t xml:space="preserve">`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</w:p>
    <w:p w:rsidR="00546E44" w:rsidRDefault="007C59DA">
      <w:pPr>
        <w:pStyle w:val="a3"/>
        <w:jc w:val="center"/>
        <w:divId w:val="873351811"/>
      </w:pPr>
      <w:proofErr w:type="spellStart"/>
      <w:r>
        <w:rPr>
          <w:rStyle w:val="a4"/>
        </w:rPr>
        <w:t>որոշում</w:t>
      </w:r>
      <w:proofErr w:type="spellEnd"/>
      <w:r>
        <w:rPr>
          <w:rStyle w:val="a4"/>
        </w:rPr>
        <w:t xml:space="preserve"> է`</w:t>
      </w:r>
    </w:p>
    <w:p w:rsidR="00546E44" w:rsidRPr="00EC6BFB" w:rsidRDefault="007C59DA">
      <w:pPr>
        <w:pStyle w:val="a3"/>
        <w:jc w:val="both"/>
        <w:divId w:val="873351811"/>
      </w:pPr>
      <w:r>
        <w:t>1.</w:t>
      </w:r>
      <w:r>
        <w:rPr>
          <w:rFonts w:ascii="Courier New" w:hAnsi="Courier New" w:cs="Courier New"/>
        </w:rPr>
        <w:t> </w:t>
      </w:r>
      <w:proofErr w:type="spellStart"/>
      <w:r>
        <w:t>Հաստատել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Ազատան</w:t>
      </w:r>
      <w:proofErr w:type="spellEnd"/>
      <w:r>
        <w:t xml:space="preserve">, </w:t>
      </w:r>
      <w:proofErr w:type="spellStart"/>
      <w:r>
        <w:t>Ախուրիկ</w:t>
      </w:r>
      <w:proofErr w:type="spellEnd"/>
      <w:r>
        <w:t xml:space="preserve">, </w:t>
      </w:r>
      <w:proofErr w:type="spellStart"/>
      <w:r>
        <w:t>Առափի</w:t>
      </w:r>
      <w:proofErr w:type="spellEnd"/>
      <w:r>
        <w:t xml:space="preserve">, </w:t>
      </w:r>
      <w:proofErr w:type="spellStart"/>
      <w:r>
        <w:t>Գետք</w:t>
      </w:r>
      <w:proofErr w:type="spellEnd"/>
      <w:r>
        <w:t xml:space="preserve">, </w:t>
      </w:r>
      <w:proofErr w:type="spellStart"/>
      <w:r>
        <w:t>Բայանդուր</w:t>
      </w:r>
      <w:proofErr w:type="spellEnd"/>
      <w:r>
        <w:t xml:space="preserve">, </w:t>
      </w:r>
      <w:proofErr w:type="spellStart"/>
      <w:r>
        <w:t>Բենիամին</w:t>
      </w:r>
      <w:proofErr w:type="spellEnd"/>
      <w:r>
        <w:t xml:space="preserve">, </w:t>
      </w:r>
      <w:proofErr w:type="spellStart"/>
      <w:r>
        <w:t>Երազգավորս</w:t>
      </w:r>
      <w:proofErr w:type="spellEnd"/>
      <w:r>
        <w:t xml:space="preserve">, </w:t>
      </w:r>
      <w:proofErr w:type="spellStart"/>
      <w:r>
        <w:t>Հայկավան</w:t>
      </w:r>
      <w:proofErr w:type="spellEnd"/>
      <w:r>
        <w:t xml:space="preserve">, </w:t>
      </w:r>
      <w:proofErr w:type="spellStart"/>
      <w:r>
        <w:t>Ղարիբջանյան</w:t>
      </w:r>
      <w:proofErr w:type="spellEnd"/>
      <w:r>
        <w:t xml:space="preserve"> և </w:t>
      </w:r>
      <w:proofErr w:type="spellStart"/>
      <w:r>
        <w:t>Ոսկեհասկ</w:t>
      </w:r>
      <w:proofErr w:type="spellEnd"/>
      <w:r>
        <w:t xml:space="preserve"> </w:t>
      </w:r>
      <w:proofErr w:type="spellStart"/>
      <w:r>
        <w:t>բնակավայրերը</w:t>
      </w:r>
      <w:proofErr w:type="spellEnd"/>
      <w:r>
        <w:t xml:space="preserve"> </w:t>
      </w:r>
      <w:proofErr w:type="spellStart"/>
      <w:r>
        <w:t>ներառող</w:t>
      </w:r>
      <w:proofErr w:type="spellEnd"/>
      <w:r>
        <w:t xml:space="preserve"> </w:t>
      </w:r>
      <w:proofErr w:type="spellStart"/>
      <w:r>
        <w:t>միկրոռեգիոնալ</w:t>
      </w:r>
      <w:proofErr w:type="spellEnd"/>
      <w:r>
        <w:t xml:space="preserve"> </w:t>
      </w:r>
      <w:proofErr w:type="spellStart"/>
      <w:r>
        <w:t>մակարդակի</w:t>
      </w:r>
      <w:proofErr w:type="spellEnd"/>
      <w:r>
        <w:t xml:space="preserve"> Շիրակ-4 </w:t>
      </w:r>
      <w:proofErr w:type="spellStart"/>
      <w:r>
        <w:t>համակցված</w:t>
      </w:r>
      <w:proofErr w:type="spellEnd"/>
      <w:r>
        <w:t xml:space="preserve"> </w:t>
      </w:r>
      <w:proofErr w:type="spellStart"/>
      <w:r>
        <w:t>տարածական</w:t>
      </w:r>
      <w:proofErr w:type="spellEnd"/>
      <w:r>
        <w:t xml:space="preserve"> </w:t>
      </w:r>
      <w:proofErr w:type="spellStart"/>
      <w:r>
        <w:t>պլանավորման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գոտևորման</w:t>
      </w:r>
      <w:proofErr w:type="spellEnd"/>
      <w:r>
        <w:t xml:space="preserve"> </w:t>
      </w:r>
      <w:proofErr w:type="spellStart"/>
      <w:r w:rsidR="006C756E">
        <w:t>նախագ</w:t>
      </w:r>
      <w:proofErr w:type="spellEnd"/>
      <w:r w:rsidR="006C756E">
        <w:rPr>
          <w:lang w:val="hy-AM"/>
        </w:rPr>
        <w:t>ծեր</w:t>
      </w:r>
      <w:r>
        <w:t xml:space="preserve">ը` </w:t>
      </w:r>
      <w:proofErr w:type="spellStart"/>
      <w:r w:rsidRPr="00EC6BFB">
        <w:t>համաձայն</w:t>
      </w:r>
      <w:proofErr w:type="spellEnd"/>
      <w:r w:rsidRPr="00EC6BFB">
        <w:t xml:space="preserve"> </w:t>
      </w:r>
      <w:proofErr w:type="spellStart"/>
      <w:r w:rsidRPr="00EC6BFB">
        <w:t>հավելվածի</w:t>
      </w:r>
      <w:proofErr w:type="spellEnd"/>
      <w:r w:rsidRPr="00EC6BFB">
        <w:t>:</w:t>
      </w:r>
    </w:p>
    <w:p w:rsidR="006C756E" w:rsidRPr="00EC6BFB" w:rsidRDefault="00EC6BFB" w:rsidP="00EC6BFB">
      <w:pPr>
        <w:pStyle w:val="a3"/>
        <w:jc w:val="both"/>
        <w:divId w:val="873351811"/>
        <w:rPr>
          <w:shd w:val="clear" w:color="auto" w:fill="FFFFFF"/>
          <w:lang w:val="hy-AM"/>
        </w:rPr>
      </w:pPr>
      <w:r w:rsidRPr="00EC6BFB">
        <w:rPr>
          <w:shd w:val="clear" w:color="auto" w:fill="FFFFFF"/>
          <w:lang w:val="hy-AM"/>
        </w:rPr>
        <w:t>2</w:t>
      </w:r>
      <w:r w:rsidRPr="00EC6BFB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EC6BFB">
        <w:rPr>
          <w:shd w:val="clear" w:color="auto" w:fill="FFFFFF"/>
          <w:lang w:val="hy-AM"/>
        </w:rPr>
        <w:t xml:space="preserve"> </w:t>
      </w:r>
      <w:proofErr w:type="spellStart"/>
      <w:r w:rsidR="006C756E" w:rsidRPr="00EC6BFB">
        <w:rPr>
          <w:shd w:val="clear" w:color="auto" w:fill="FFFFFF"/>
        </w:rPr>
        <w:t>Սույն</w:t>
      </w:r>
      <w:proofErr w:type="spellEnd"/>
      <w:r w:rsidR="006C756E" w:rsidRPr="00EC6BFB">
        <w:rPr>
          <w:shd w:val="clear" w:color="auto" w:fill="FFFFFF"/>
        </w:rPr>
        <w:t xml:space="preserve"> </w:t>
      </w:r>
      <w:proofErr w:type="spellStart"/>
      <w:r w:rsidR="006C756E" w:rsidRPr="00EC6BFB">
        <w:rPr>
          <w:shd w:val="clear" w:color="auto" w:fill="FFFFFF"/>
        </w:rPr>
        <w:t>որոշումն</w:t>
      </w:r>
      <w:proofErr w:type="spellEnd"/>
      <w:r w:rsidR="006C756E" w:rsidRPr="00EC6BFB">
        <w:rPr>
          <w:shd w:val="clear" w:color="auto" w:fill="FFFFFF"/>
        </w:rPr>
        <w:t xml:space="preserve"> </w:t>
      </w:r>
      <w:proofErr w:type="spellStart"/>
      <w:r w:rsidR="006C756E" w:rsidRPr="00EC6BFB">
        <w:rPr>
          <w:shd w:val="clear" w:color="auto" w:fill="FFFFFF"/>
        </w:rPr>
        <w:t>ուժի</w:t>
      </w:r>
      <w:proofErr w:type="spellEnd"/>
      <w:r w:rsidR="006C756E" w:rsidRPr="00EC6BFB">
        <w:rPr>
          <w:shd w:val="clear" w:color="auto" w:fill="FFFFFF"/>
        </w:rPr>
        <w:t xml:space="preserve"> </w:t>
      </w:r>
      <w:proofErr w:type="spellStart"/>
      <w:r w:rsidR="006C756E" w:rsidRPr="00EC6BFB">
        <w:rPr>
          <w:shd w:val="clear" w:color="auto" w:fill="FFFFFF"/>
        </w:rPr>
        <w:t>մեջ</w:t>
      </w:r>
      <w:proofErr w:type="spellEnd"/>
      <w:r w:rsidR="006C756E" w:rsidRPr="00EC6BFB">
        <w:rPr>
          <w:shd w:val="clear" w:color="auto" w:fill="FFFFFF"/>
        </w:rPr>
        <w:t xml:space="preserve"> է </w:t>
      </w:r>
      <w:proofErr w:type="spellStart"/>
      <w:r w:rsidR="006C756E" w:rsidRPr="00EC6BFB">
        <w:rPr>
          <w:shd w:val="clear" w:color="auto" w:fill="FFFFFF"/>
        </w:rPr>
        <w:t>մտնում</w:t>
      </w:r>
      <w:proofErr w:type="spellEnd"/>
      <w:r w:rsidR="006C756E" w:rsidRPr="00EC6BFB">
        <w:rPr>
          <w:shd w:val="clear" w:color="auto" w:fill="FFFFFF"/>
        </w:rPr>
        <w:t xml:space="preserve"> </w:t>
      </w:r>
      <w:proofErr w:type="spellStart"/>
      <w:r w:rsidR="006C756E" w:rsidRPr="00EC6BFB">
        <w:rPr>
          <w:shd w:val="clear" w:color="auto" w:fill="FFFFFF"/>
        </w:rPr>
        <w:t>պաշտոնական</w:t>
      </w:r>
      <w:proofErr w:type="spellEnd"/>
      <w:r w:rsidR="006C756E" w:rsidRPr="00EC6BFB">
        <w:rPr>
          <w:shd w:val="clear" w:color="auto" w:fill="FFFFFF"/>
        </w:rPr>
        <w:t xml:space="preserve"> </w:t>
      </w:r>
      <w:proofErr w:type="spellStart"/>
      <w:r w:rsidR="006C756E" w:rsidRPr="00EC6BFB">
        <w:rPr>
          <w:shd w:val="clear" w:color="auto" w:fill="FFFFFF"/>
        </w:rPr>
        <w:t>հրապարակմանը</w:t>
      </w:r>
      <w:proofErr w:type="spellEnd"/>
      <w:r w:rsidR="006C756E" w:rsidRPr="00EC6BFB">
        <w:rPr>
          <w:shd w:val="clear" w:color="auto" w:fill="FFFFFF"/>
        </w:rPr>
        <w:t xml:space="preserve"> </w:t>
      </w:r>
      <w:proofErr w:type="spellStart"/>
      <w:r w:rsidR="006C756E" w:rsidRPr="00EC6BFB">
        <w:rPr>
          <w:shd w:val="clear" w:color="auto" w:fill="FFFFFF"/>
        </w:rPr>
        <w:t>հաջորդող</w:t>
      </w:r>
      <w:proofErr w:type="spellEnd"/>
      <w:r w:rsidR="006C756E" w:rsidRPr="00EC6BFB">
        <w:rPr>
          <w:shd w:val="clear" w:color="auto" w:fill="FFFFFF"/>
        </w:rPr>
        <w:t xml:space="preserve"> </w:t>
      </w:r>
      <w:proofErr w:type="spellStart"/>
      <w:r w:rsidR="006C756E" w:rsidRPr="00EC6BFB">
        <w:rPr>
          <w:shd w:val="clear" w:color="auto" w:fill="FFFFFF"/>
        </w:rPr>
        <w:t>օրվանից</w:t>
      </w:r>
      <w:proofErr w:type="spellEnd"/>
      <w:r w:rsidR="006C756E" w:rsidRPr="00EC6BFB">
        <w:rPr>
          <w:shd w:val="clear" w:color="auto" w:fill="FFFFFF"/>
        </w:rPr>
        <w:t>։</w:t>
      </w:r>
    </w:p>
    <w:p w:rsidR="006C756E" w:rsidRDefault="006C756E">
      <w:pPr>
        <w:pStyle w:val="a3"/>
        <w:divId w:val="873351811"/>
        <w:rPr>
          <w:color w:val="4B5C6A"/>
          <w:shd w:val="clear" w:color="auto" w:fill="FFFFFF"/>
          <w:lang w:val="hy-AM"/>
        </w:rPr>
      </w:pPr>
    </w:p>
    <w:p w:rsidR="00546E44" w:rsidRPr="006C756E" w:rsidRDefault="007C59DA">
      <w:pPr>
        <w:pStyle w:val="a3"/>
        <w:divId w:val="873351811"/>
        <w:rPr>
          <w:lang w:val="hy-AM"/>
        </w:rPr>
      </w:pPr>
      <w:r w:rsidRPr="006C756E">
        <w:rPr>
          <w:rStyle w:val="a4"/>
          <w:lang w:val="hy-AM"/>
        </w:rPr>
        <w:lastRenderedPageBreak/>
        <w:t>Հայաստանի Հանրապետության Շիրակի մարզի Ախուրյան համայնքի ավագանու անդամներ`</w:t>
      </w:r>
      <w:r w:rsidRPr="006C756E">
        <w:rPr>
          <w:rStyle w:val="a4"/>
          <w:rFonts w:ascii="Courier New" w:hAnsi="Courier New" w:cs="Courier New"/>
          <w:lang w:val="hy-AM"/>
        </w:rPr>
        <w:t> </w:t>
      </w:r>
    </w:p>
    <w:p w:rsidR="006C756E" w:rsidRDefault="007C59DA">
      <w:pPr>
        <w:pStyle w:val="a3"/>
        <w:divId w:val="873351811"/>
        <w:rPr>
          <w:rStyle w:val="a4"/>
          <w:lang w:val="hy-AM"/>
        </w:rPr>
      </w:pPr>
      <w:r w:rsidRPr="006C756E">
        <w:rPr>
          <w:rFonts w:ascii="Courier New" w:hAnsi="Courier New" w:cs="Courier New"/>
          <w:lang w:val="hy-AM"/>
        </w:rPr>
        <w:t> </w:t>
      </w:r>
      <w:r w:rsidRPr="006C756E">
        <w:rPr>
          <w:lang w:val="hy-AM"/>
        </w:rPr>
        <w:br/>
      </w:r>
    </w:p>
    <w:p w:rsidR="00546E44" w:rsidRPr="006C756E" w:rsidRDefault="007C59DA">
      <w:pPr>
        <w:pStyle w:val="a3"/>
        <w:divId w:val="873351811"/>
        <w:rPr>
          <w:rFonts w:ascii="Cambria Math" w:hAnsi="Cambria Math"/>
          <w:lang w:val="hy-AM"/>
        </w:rPr>
      </w:pPr>
      <w:r w:rsidRPr="006C756E">
        <w:rPr>
          <w:rStyle w:val="a4"/>
          <w:lang w:val="hy-AM"/>
        </w:rPr>
        <w:t>ՀԱՅԱՍՏԱՆԻ ՀԱՆՐԱՊԵՏՈՒԹՅԱՆ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b/>
          <w:bCs/>
          <w:lang w:val="hy-AM"/>
        </w:rPr>
        <w:br/>
      </w:r>
      <w:r w:rsidRPr="006C756E">
        <w:rPr>
          <w:rStyle w:val="a4"/>
          <w:lang w:val="hy-AM"/>
        </w:rPr>
        <w:t>ՇԻՐԱԿԻ ՄԱՐԶԻ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>ԱԽՈՒՐՅԱՆ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>ՀԱՄԱՅՆՔԻ ՂԵԿԱՎԱՐ՝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Pr="006C756E">
        <w:rPr>
          <w:rStyle w:val="a4"/>
          <w:lang w:val="hy-AM"/>
        </w:rPr>
        <w:t xml:space="preserve"> </w:t>
      </w:r>
      <w:r w:rsidRPr="006C756E">
        <w:rPr>
          <w:rStyle w:val="a4"/>
          <w:rFonts w:ascii="Courier New" w:hAnsi="Courier New" w:cs="Courier New"/>
          <w:lang w:val="hy-AM"/>
        </w:rPr>
        <w:t> </w:t>
      </w:r>
      <w:r w:rsidR="006C756E" w:rsidRPr="006C756E">
        <w:rPr>
          <w:rStyle w:val="a4"/>
          <w:lang w:val="hy-AM"/>
        </w:rPr>
        <w:t>Զ</w:t>
      </w:r>
      <w:r w:rsidR="006C756E" w:rsidRPr="006C756E">
        <w:rPr>
          <w:rStyle w:val="a4"/>
          <w:rFonts w:ascii="Cambria Math" w:hAnsi="Cambria Math" w:cs="Cambria Math"/>
          <w:lang w:val="hy-AM"/>
        </w:rPr>
        <w:t>․</w:t>
      </w:r>
      <w:r w:rsidR="006C756E" w:rsidRPr="006C756E">
        <w:rPr>
          <w:rStyle w:val="a4"/>
          <w:lang w:val="hy-AM"/>
        </w:rPr>
        <w:t xml:space="preserve"> ՄԱՆՈՒԿՅԱՆ</w:t>
      </w:r>
    </w:p>
    <w:p w:rsidR="007C59DA" w:rsidRPr="006C756E" w:rsidRDefault="00EC6BFB">
      <w:pPr>
        <w:pStyle w:val="a3"/>
        <w:divId w:val="873351811"/>
        <w:rPr>
          <w:lang w:val="hy-AM"/>
        </w:rPr>
      </w:pPr>
      <w:r>
        <w:rPr>
          <w:sz w:val="20"/>
          <w:szCs w:val="20"/>
          <w:lang w:val="hy-AM"/>
        </w:rPr>
        <w:br/>
        <w:t>2025</w:t>
      </w:r>
      <w:r w:rsidR="007C59DA" w:rsidRPr="006C756E">
        <w:rPr>
          <w:sz w:val="20"/>
          <w:szCs w:val="20"/>
          <w:lang w:val="hy-AM"/>
        </w:rPr>
        <w:t xml:space="preserve"> թվականի </w:t>
      </w:r>
      <w:r>
        <w:rPr>
          <w:sz w:val="20"/>
          <w:szCs w:val="20"/>
          <w:lang w:val="hy-AM"/>
        </w:rPr>
        <w:t xml:space="preserve">դեկտեմբերի </w:t>
      </w:r>
      <w:r>
        <w:rPr>
          <w:sz w:val="20"/>
          <w:szCs w:val="20"/>
          <w:lang w:val="hy-AM"/>
        </w:rPr>
        <w:br/>
      </w:r>
      <w:r w:rsidR="007C59DA" w:rsidRPr="006C756E">
        <w:rPr>
          <w:sz w:val="20"/>
          <w:szCs w:val="20"/>
          <w:lang w:val="hy-AM"/>
        </w:rPr>
        <w:t>գյուղ Ախուրյան</w:t>
      </w:r>
      <w:bookmarkStart w:id="0" w:name="_GoBack"/>
      <w:bookmarkEnd w:id="0"/>
    </w:p>
    <w:sectPr w:rsidR="007C59DA" w:rsidRPr="006C756E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58"/>
    <w:rsid w:val="00546E44"/>
    <w:rsid w:val="006C756E"/>
    <w:rsid w:val="007C59DA"/>
    <w:rsid w:val="008B3F58"/>
    <w:rsid w:val="00E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2025-12-05T06:20:00Z</dcterms:created>
  <dcterms:modified xsi:type="dcterms:W3CDTF">2025-12-05T06:24:00Z</dcterms:modified>
</cp:coreProperties>
</file>