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E6" w:rsidRPr="00D62A07" w:rsidRDefault="003769E6" w:rsidP="003769E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D62A07">
        <w:rPr>
          <w:rFonts w:ascii="GHEA Grapalat" w:hAnsi="GHEA Grapalat" w:cs="Sylfaen"/>
          <w:sz w:val="24"/>
          <w:szCs w:val="24"/>
          <w:lang w:val="hy-AM"/>
        </w:rPr>
        <w:t>Հավելված 1</w:t>
      </w:r>
      <w:r w:rsidRPr="00D62A07">
        <w:rPr>
          <w:rFonts w:ascii="GHEA Grapalat" w:hAnsi="GHEA Grapalat" w:cs="Sylfaen"/>
          <w:sz w:val="24"/>
          <w:szCs w:val="24"/>
          <w:lang w:val="hy-AM"/>
        </w:rPr>
        <w:br/>
        <w:t xml:space="preserve">         </w:t>
      </w:r>
      <w:r w:rsidRPr="00D62A0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Կոտայքի մարզի Ակունք համայնքի ավագանու </w:t>
      </w:r>
    </w:p>
    <w:p w:rsidR="003769E6" w:rsidRPr="00D62A07" w:rsidRDefault="002947CB" w:rsidP="003769E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</w:t>
      </w:r>
      <w:r w:rsidR="003769E6" w:rsidRPr="00D62A07">
        <w:rPr>
          <w:rFonts w:ascii="GHEA Grapalat" w:hAnsi="GHEA Grapalat"/>
          <w:sz w:val="24"/>
          <w:szCs w:val="24"/>
          <w:lang w:val="hy-AM"/>
        </w:rPr>
        <w:t xml:space="preserve"> թվականի  -ի   N     -Ն որոշման</w:t>
      </w:r>
    </w:p>
    <w:p w:rsidR="003769E6" w:rsidRPr="00D62A07" w:rsidRDefault="003769E6" w:rsidP="003769E6">
      <w:pPr>
        <w:ind w:right="45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769E6" w:rsidRPr="002947CB" w:rsidRDefault="003769E6" w:rsidP="003769E6">
      <w:pPr>
        <w:ind w:left="900" w:right="81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947C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ԿՈՏԱՅՔԻ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ԱԿՈՒՆՔ</w:t>
      </w:r>
      <w:r w:rsidRPr="002947C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 xml:space="preserve">ՀԱՄԱՅՆՔԻ </w:t>
      </w:r>
      <w:r w:rsidR="002947CB" w:rsidRPr="002947CB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 w:rsidRPr="002947C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2947C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ՏՈՒՐՔԵՐԻ ՏԵՍԱԿՆԵՐՆ  ՈՒ</w:t>
      </w:r>
      <w:r w:rsidRPr="002947C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ԴՐՈՒՅՔԱՉԱՓԵՐԸ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ճարտարապետաշինարարական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նախագծին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825DD7">
        <w:rPr>
          <w:rFonts w:ascii="GHEA Grapalat" w:hAnsi="GHEA Grapalat"/>
          <w:sz w:val="24"/>
          <w:szCs w:val="24"/>
          <w:lang w:val="hy-AM"/>
        </w:rPr>
        <w:t>)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չպահանջող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շինությունների 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այգեգործական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ամառանոցային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15 000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15 000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2)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պարբերություններով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չնախատեսված և Կառավարության սահմանված ցանկում ընդգրկված՝ սահմանամերձ բնակավայրերից տարբերվող բնակավայրերի տարածքում կառուցվող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>. 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30 000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 501-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գ</w:t>
      </w:r>
      <w:r w:rsidRPr="00825DD7">
        <w:rPr>
          <w:rFonts w:ascii="GHEA Grapalat" w:hAnsi="GHEA Grapalat"/>
          <w:sz w:val="24"/>
          <w:szCs w:val="24"/>
          <w:lang w:val="hy-AM"/>
        </w:rPr>
        <w:t>. 1001-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3001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հանրագումարի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Ակունք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տարածագնահատման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գործակիցները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25"/>
      </w:tblGrid>
      <w:tr w:rsidR="003769E6" w:rsidRPr="00825DD7" w:rsidTr="00942A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E6" w:rsidRPr="00825DD7" w:rsidRDefault="003769E6" w:rsidP="00942A62">
            <w:pPr>
              <w:spacing w:after="0"/>
              <w:jc w:val="center"/>
              <w:rPr>
                <w:rFonts w:ascii="GHEA Grapalat" w:hAnsi="GHEA Grapalat" w:cs="Times New Roman"/>
                <w:sz w:val="24"/>
                <w:szCs w:val="24"/>
                <w:lang w:val="hy-AM" w:eastAsia="ru-RU"/>
              </w:rPr>
            </w:pPr>
            <w:r w:rsidRPr="00825DD7">
              <w:rPr>
                <w:rFonts w:ascii="GHEA Grapalat" w:hAnsi="GHEA Grapalat" w:cs="Sylfaen"/>
                <w:sz w:val="24"/>
                <w:szCs w:val="24"/>
                <w:lang w:val="hy-AM"/>
              </w:rPr>
              <w:t>Գոտի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E6" w:rsidRPr="00825DD7" w:rsidRDefault="003769E6" w:rsidP="00942A62">
            <w:pPr>
              <w:spacing w:after="0"/>
              <w:jc w:val="center"/>
              <w:rPr>
                <w:rFonts w:ascii="GHEA Grapalat" w:hAnsi="GHEA Grapalat" w:cs="Times New Roman"/>
                <w:sz w:val="24"/>
                <w:szCs w:val="24"/>
                <w:lang w:val="hy-AM" w:eastAsia="ru-RU"/>
              </w:rPr>
            </w:pPr>
            <w:r w:rsidRPr="00825DD7">
              <w:rPr>
                <w:rFonts w:ascii="GHEA Grapalat" w:hAnsi="GHEA Grapalat" w:cs="Sylfaen"/>
                <w:sz w:val="24"/>
                <w:szCs w:val="24"/>
                <w:lang w:val="hy-AM"/>
              </w:rPr>
              <w:t>Գոտիականության</w:t>
            </w:r>
            <w:r w:rsidRPr="00825D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25DD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գործակից</w:t>
            </w:r>
          </w:p>
        </w:tc>
      </w:tr>
      <w:tr w:rsidR="003769E6" w:rsidRPr="00825DD7" w:rsidTr="00942A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25DD7">
              <w:rPr>
                <w:rFonts w:ascii="GHEA Grapalat" w:hAnsi="GHEA Grapalat"/>
                <w:color w:val="000000"/>
                <w:lang w:val="hy-AM"/>
              </w:rPr>
              <w:t>9-12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</w:rPr>
            </w:pPr>
            <w:r w:rsidRPr="00825DD7">
              <w:rPr>
                <w:rFonts w:ascii="GHEA Grapalat" w:hAnsi="GHEA Grapalat"/>
                <w:color w:val="000000"/>
              </w:rPr>
              <w:t>3.0</w:t>
            </w:r>
          </w:p>
        </w:tc>
      </w:tr>
      <w:tr w:rsidR="003769E6" w:rsidRPr="00825DD7" w:rsidTr="00942A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</w:rPr>
            </w:pPr>
            <w:r w:rsidRPr="00825DD7">
              <w:rPr>
                <w:rFonts w:ascii="GHEA Grapalat" w:hAnsi="GHEA Grapalat"/>
                <w:color w:val="000000"/>
              </w:rPr>
              <w:t>13-16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</w:rPr>
            </w:pPr>
            <w:r w:rsidRPr="00825DD7">
              <w:rPr>
                <w:rFonts w:ascii="GHEA Grapalat" w:hAnsi="GHEA Grapalat"/>
                <w:color w:val="000000"/>
              </w:rPr>
              <w:t>2.0</w:t>
            </w:r>
          </w:p>
        </w:tc>
      </w:tr>
      <w:tr w:rsidR="003769E6" w:rsidRPr="00825DD7" w:rsidTr="00942A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</w:rPr>
            </w:pPr>
            <w:r w:rsidRPr="00825DD7">
              <w:rPr>
                <w:rFonts w:ascii="GHEA Grapalat" w:hAnsi="GHEA Grapalat"/>
                <w:color w:val="000000"/>
              </w:rPr>
              <w:t>17-20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E6" w:rsidRPr="00825DD7" w:rsidRDefault="003769E6" w:rsidP="00942A62">
            <w:pPr>
              <w:pStyle w:val="a3"/>
              <w:jc w:val="center"/>
              <w:rPr>
                <w:rFonts w:ascii="GHEA Grapalat" w:hAnsi="GHEA Grapalat"/>
                <w:color w:val="000000"/>
              </w:rPr>
            </w:pPr>
            <w:r w:rsidRPr="00825DD7">
              <w:rPr>
                <w:rFonts w:ascii="GHEA Grapalat" w:hAnsi="GHEA Grapalat"/>
                <w:color w:val="000000"/>
              </w:rPr>
              <w:t>1.0</w:t>
            </w:r>
          </w:p>
        </w:tc>
      </w:tr>
    </w:tbl>
    <w:p w:rsidR="003769E6" w:rsidRPr="00825DD7" w:rsidRDefault="003769E6" w:rsidP="003769E6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3)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5 000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2)-</w:t>
      </w:r>
      <w:r w:rsidRPr="00825DD7">
        <w:rPr>
          <w:rFonts w:ascii="GHEA Grapalat" w:hAnsi="GHEA Grapalat" w:cs="Sylfaen"/>
          <w:sz w:val="24"/>
          <w:szCs w:val="24"/>
          <w:lang w:val="hy-AM"/>
        </w:rPr>
        <w:t>րդ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գոտիանականության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20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       10 000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2)-</w:t>
      </w:r>
      <w:r w:rsidRPr="00825DD7">
        <w:rPr>
          <w:rFonts w:ascii="GHEA Grapalat" w:hAnsi="GHEA Grapalat" w:cs="Sylfaen"/>
          <w:sz w:val="24"/>
          <w:szCs w:val="24"/>
          <w:lang w:val="hy-AM"/>
        </w:rPr>
        <w:t>րդ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գոտիանականության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C70F3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ճարտարապետաշինարարական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նախագծին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երկարաձգման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1)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="003C70F3" w:rsidRPr="00E974FF">
        <w:rPr>
          <w:rFonts w:ascii="GHEA Grapalat" w:hAnsi="GHEA Grapalat"/>
          <w:sz w:val="24"/>
          <w:szCs w:val="24"/>
          <w:lang w:val="hy-AM"/>
        </w:rPr>
        <w:t>)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74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երկարաձգման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>.200-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60 000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վաթսուն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74FF">
        <w:rPr>
          <w:rFonts w:ascii="GHEA Grapalat" w:hAnsi="GHEA Grapalat" w:cs="Sylfaen"/>
          <w:bCs/>
          <w:iCs/>
          <w:sz w:val="24"/>
          <w:szCs w:val="24"/>
          <w:lang w:val="hy-AM"/>
        </w:rPr>
        <w:t>սույն հավելվածի 1-ին կետի 2-րդ ենթակետով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.501-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74FF">
        <w:rPr>
          <w:rFonts w:ascii="GHEA Grapalat" w:hAnsi="GHEA Grapalat" w:cs="Sylfaen"/>
          <w:bCs/>
          <w:iCs/>
          <w:sz w:val="24"/>
          <w:szCs w:val="24"/>
          <w:lang w:val="hy-AM"/>
        </w:rPr>
        <w:t>սույն հավելվածի 1-ին կետի 2-րդ ենթակետով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- 1001-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400 000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- 3001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հանրագումարի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գոտիականության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արտադրյալը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ուժեղացման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արդիականացման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բարեկարգման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չպահանջվող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եթե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ճարտարապետաշինարարական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կցակառույցների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վերնակառույցների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գաբարիտային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չափերն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ընդլայնող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ստորգետնյա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գործառական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2)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ուժեղացման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արդիականացման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աշխատանքներից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է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կցակառույցների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վերնակառույցների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տրամաչափային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չափերն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ընդլայնող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ստորգետնյա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գործառական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դրույքաչափից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գործառական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3)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է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կցակառույցների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վերնակառույցների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գաբարիտային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չափերն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ընդլայնող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ստորգետնյա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գործառական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ապա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է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դրույքաչափերը։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3.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չպահանջվող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>` 5 000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825DD7">
        <w:rPr>
          <w:rFonts w:ascii="GHEA Grapalat" w:hAnsi="GHEA Grapalat"/>
          <w:lang w:val="hy-AM"/>
        </w:rPr>
        <w:t>4.</w:t>
      </w:r>
      <w:r w:rsidRPr="00825DD7">
        <w:rPr>
          <w:rFonts w:ascii="GHEA Grapalat" w:hAnsi="GHEA Grapalat" w:cs="Sylfaen"/>
          <w:lang w:val="hy-AM"/>
        </w:rPr>
        <w:t>Համայնքի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վարչական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տարածքում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օրենքով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և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այլ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իրավական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ակտերով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սահմանված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պահանջները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բավարարող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լցավորման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յուրաքանչյուր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կայանում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տեղական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տուրք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սահմանել՝</w:t>
      </w:r>
    </w:p>
    <w:p w:rsidR="003769E6" w:rsidRPr="00825DD7" w:rsidRDefault="003769E6" w:rsidP="003769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825DD7">
        <w:rPr>
          <w:rFonts w:ascii="GHEA Grapalat" w:hAnsi="GHEA Grapalat"/>
          <w:lang w:val="hy-AM"/>
        </w:rPr>
        <w:lastRenderedPageBreak/>
        <w:t xml:space="preserve">1) </w:t>
      </w:r>
      <w:r w:rsidRPr="00825DD7">
        <w:rPr>
          <w:rFonts w:ascii="GHEA Grapalat" w:hAnsi="GHEA Grapalat" w:cs="Sylfaen"/>
          <w:lang w:val="hy-AM"/>
        </w:rPr>
        <w:t>հեղուկ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վառելիքի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վաճառքի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թույլտվության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համար՝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օրացուցային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տարվա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համար՝</w:t>
      </w:r>
      <w:r w:rsidRPr="00825DD7">
        <w:rPr>
          <w:rFonts w:ascii="GHEA Grapalat" w:hAnsi="GHEA Grapalat"/>
          <w:lang w:val="hy-AM"/>
        </w:rPr>
        <w:t xml:space="preserve"> 200 000 (</w:t>
      </w:r>
      <w:r w:rsidRPr="00825DD7">
        <w:rPr>
          <w:rFonts w:ascii="GHEA Grapalat" w:hAnsi="GHEA Grapalat" w:cs="Sylfaen"/>
          <w:lang w:val="hy-AM"/>
        </w:rPr>
        <w:t>երկու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հարյուր</w:t>
      </w:r>
      <w:r w:rsidRPr="00825DD7">
        <w:rPr>
          <w:rFonts w:ascii="GHEA Grapalat" w:hAnsi="GHEA Grapalat"/>
          <w:lang w:val="hy-AM"/>
        </w:rPr>
        <w:t xml:space="preserve"> </w:t>
      </w:r>
      <w:r w:rsidRPr="00825DD7">
        <w:rPr>
          <w:rFonts w:ascii="GHEA Grapalat" w:hAnsi="GHEA Grapalat" w:cs="Sylfaen"/>
          <w:lang w:val="hy-AM"/>
        </w:rPr>
        <w:t>հազար</w:t>
      </w:r>
      <w:r w:rsidRPr="00825DD7">
        <w:rPr>
          <w:rFonts w:ascii="GHEA Grapalat" w:hAnsi="GHEA Grapalat"/>
          <w:lang w:val="hy-AM"/>
        </w:rPr>
        <w:t xml:space="preserve">) </w:t>
      </w:r>
      <w:r w:rsidRPr="00825DD7">
        <w:rPr>
          <w:rFonts w:ascii="GHEA Grapalat" w:hAnsi="GHEA Grapalat" w:cs="Sylfaen"/>
          <w:lang w:val="hy-AM"/>
        </w:rPr>
        <w:t>դրամ</w:t>
      </w:r>
      <w:r w:rsidRPr="00825DD7">
        <w:rPr>
          <w:rFonts w:ascii="GHEA Grapalat" w:hAnsi="GHEA Grapalat"/>
          <w:lang w:val="hy-AM"/>
        </w:rPr>
        <w:t>.</w:t>
      </w:r>
    </w:p>
    <w:p w:rsidR="003769E6" w:rsidRPr="00825DD7" w:rsidRDefault="003769E6" w:rsidP="003769E6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ածխաջրածնային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5. Հայաստանի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Ակունք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բարձրլեռնային՝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Հատիս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Զովաշեն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Սևաբերդ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բնակավայրերի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լցավորման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կայանում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հեղուկ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վառելիքի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վաճառքի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օրացուցային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100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000 /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/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5.1.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բարձրլեռնային՝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Հատիս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Զովաշեն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Սևաբերդ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բնակավայրերի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լցավորման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կայանում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գազի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վաճառքի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օրացուցային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100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000 /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/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5.2.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բարձրլեռնային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Հատիս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Զովաշեն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Սևաբերդ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բնակավայրերի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լցավորման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կայանում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հեղուկացված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նավթային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ածխաջրածնային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գազերի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վաճառքի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օրացուցային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100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000 /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/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</w:t>
      </w:r>
    </w:p>
    <w:p w:rsidR="003769E6" w:rsidRPr="00825DD7" w:rsidRDefault="003769E6" w:rsidP="003769E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6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խանութներում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կրպակներում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ածխաջրածնային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մանրածախ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ավտոլվացման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նորոգման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տնտեսավարողի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60 000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վաթսուն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7.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սահմանամերձ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բարձրլեռնային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բնակավայրերի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գտնվող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խանութներում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կրպակներում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հեղուկ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վառելիքի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սեղմված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հեղուկացված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նավթային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ածխաջրածնային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գազերի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մանրածախ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առևտրի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կետերում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ավտոլվացման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կետերում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ավտոմեքենաների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սպասարկման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նորոգման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օբյեկտներում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տնտեսավարողի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վայրում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հեղուկների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վաճառքի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օրացուցային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 /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քսան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/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8.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թանկարժեք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մետաղներից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մանրածախ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50 000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lastRenderedPageBreak/>
        <w:t>9.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ոգելից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սահմանափակումներին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փոխարինիչների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նմանակների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ոգելից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խմիչքի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եռամսյակի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26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8 500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ութ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 26-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10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  <w:r w:rsidRPr="00825DD7">
        <w:rPr>
          <w:rFonts w:ascii="GHEA Grapalat" w:hAnsi="GHEA Grapalat"/>
          <w:sz w:val="24"/>
          <w:szCs w:val="24"/>
          <w:lang w:val="hy-AM"/>
        </w:rPr>
        <w:t>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գ</w:t>
      </w:r>
      <w:r w:rsidRPr="00825DD7">
        <w:rPr>
          <w:rFonts w:ascii="GHEA Grapalat" w:hAnsi="GHEA Grapalat"/>
          <w:sz w:val="24"/>
          <w:szCs w:val="24"/>
          <w:lang w:val="hy-AM"/>
        </w:rPr>
        <w:t>. 50-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 13 500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դ</w:t>
      </w:r>
      <w:r w:rsidRPr="00825DD7">
        <w:rPr>
          <w:rFonts w:ascii="GHEA Grapalat" w:hAnsi="GHEA Grapalat"/>
          <w:sz w:val="24"/>
          <w:szCs w:val="24"/>
          <w:lang w:val="hy-AM"/>
        </w:rPr>
        <w:t>. 100-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20 500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քսան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ե</w:t>
      </w:r>
      <w:r w:rsidRPr="00825DD7">
        <w:rPr>
          <w:rFonts w:ascii="GHEA Grapalat" w:hAnsi="GHEA Grapalat"/>
          <w:sz w:val="24"/>
          <w:szCs w:val="24"/>
          <w:lang w:val="hy-AM"/>
        </w:rPr>
        <w:t>. 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25 500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քսանհինգ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զ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45 500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քառասունհինգ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/>
          <w:sz w:val="24"/>
          <w:szCs w:val="24"/>
          <w:lang w:val="hy-AM"/>
        </w:rPr>
        <w:t>2)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սահմանափակումներին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փոխարինիչների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նմանակների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եռամսյակի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26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8 500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ութ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 26-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10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  <w:r w:rsidRPr="00825DD7">
        <w:rPr>
          <w:rFonts w:ascii="GHEA Grapalat" w:hAnsi="GHEA Grapalat"/>
          <w:sz w:val="24"/>
          <w:szCs w:val="24"/>
          <w:lang w:val="hy-AM"/>
        </w:rPr>
        <w:t>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գ</w:t>
      </w:r>
      <w:r w:rsidRPr="00825DD7">
        <w:rPr>
          <w:rFonts w:ascii="GHEA Grapalat" w:hAnsi="GHEA Grapalat"/>
          <w:sz w:val="24"/>
          <w:szCs w:val="24"/>
          <w:lang w:val="hy-AM"/>
        </w:rPr>
        <w:t>. 50-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 13 500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դ</w:t>
      </w:r>
      <w:r w:rsidRPr="00825DD7">
        <w:rPr>
          <w:rFonts w:ascii="GHEA Grapalat" w:hAnsi="GHEA Grapalat"/>
          <w:sz w:val="24"/>
          <w:szCs w:val="24"/>
          <w:lang w:val="hy-AM"/>
        </w:rPr>
        <w:t>. 100-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20 500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քսան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ե</w:t>
      </w:r>
      <w:r w:rsidRPr="00825DD7">
        <w:rPr>
          <w:rFonts w:ascii="GHEA Grapalat" w:hAnsi="GHEA Grapalat"/>
          <w:sz w:val="24"/>
          <w:szCs w:val="24"/>
          <w:lang w:val="hy-AM"/>
        </w:rPr>
        <w:t>. 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25 500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քսանհինգ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զ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825DD7">
        <w:rPr>
          <w:rFonts w:ascii="GHEA Grapalat" w:hAnsi="GHEA Grapalat"/>
          <w:sz w:val="24"/>
          <w:szCs w:val="24"/>
          <w:lang w:val="hy-AM"/>
        </w:rPr>
        <w:t>` 45 500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քառասունհինգ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10.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ձեռնարկատերերին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բացօթյա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350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11.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զվարճանքի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շահումով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խաղերի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վիճակախաղերի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խաղատներին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բաղնիքներին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սաունաներին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24:00-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E67BA">
        <w:rPr>
          <w:rFonts w:ascii="GHEA Grapalat" w:hAnsi="GHEA Grapalat"/>
          <w:sz w:val="24"/>
          <w:szCs w:val="24"/>
          <w:lang w:val="hy-AM"/>
        </w:rPr>
        <w:t>` 10</w:t>
      </w:r>
      <w:r w:rsidRPr="00825DD7">
        <w:rPr>
          <w:rFonts w:ascii="GHEA Grapalat" w:hAnsi="GHEA Grapalat"/>
          <w:sz w:val="24"/>
          <w:szCs w:val="24"/>
          <w:lang w:val="hy-AM"/>
        </w:rPr>
        <w:t>000 (</w:t>
      </w:r>
      <w:r w:rsidR="004E67BA">
        <w:rPr>
          <w:rFonts w:ascii="GHEA Grapalat" w:hAnsi="GHEA Grapalat" w:cs="Sylfaen"/>
          <w:sz w:val="24"/>
          <w:szCs w:val="24"/>
          <w:lang w:val="hy-AM"/>
        </w:rPr>
        <w:t xml:space="preserve">տասը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զվարճանքի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E67BA">
        <w:rPr>
          <w:rFonts w:ascii="GHEA Grapalat" w:hAnsi="GHEA Grapalat"/>
          <w:sz w:val="24"/>
          <w:szCs w:val="24"/>
          <w:lang w:val="hy-AM"/>
        </w:rPr>
        <w:t>` 30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000 (</w:t>
      </w:r>
      <w:r w:rsidR="004E67BA">
        <w:rPr>
          <w:rFonts w:ascii="GHEA Grapalat" w:hAnsi="GHEA Grapalat" w:cs="Sylfaen"/>
          <w:sz w:val="24"/>
          <w:szCs w:val="24"/>
          <w:lang w:val="hy-AM"/>
        </w:rPr>
        <w:t>երեսուն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բաղնիքների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սաունաների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խաղատների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շահումով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խաղերի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250 000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վիճակախաղերի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12.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կանոններին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25DD7">
        <w:rPr>
          <w:rFonts w:ascii="GHEA Grapalat" w:hAnsi="GHEA Grapalat"/>
          <w:sz w:val="24"/>
          <w:szCs w:val="24"/>
          <w:lang w:val="hy-AM"/>
        </w:rPr>
        <w:t>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տնտեսավարողի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եռամսյակի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26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 26-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 9000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գ</w:t>
      </w:r>
      <w:r w:rsidRPr="00825DD7">
        <w:rPr>
          <w:rFonts w:ascii="GHEA Grapalat" w:hAnsi="GHEA Grapalat"/>
          <w:sz w:val="24"/>
          <w:szCs w:val="24"/>
          <w:lang w:val="hy-AM"/>
        </w:rPr>
        <w:t>. 50-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13 500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դ</w:t>
      </w:r>
      <w:r w:rsidRPr="00825DD7">
        <w:rPr>
          <w:rFonts w:ascii="GHEA Grapalat" w:hAnsi="GHEA Grapalat"/>
          <w:sz w:val="24"/>
          <w:szCs w:val="24"/>
          <w:lang w:val="hy-AM"/>
        </w:rPr>
        <w:t>. 100-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17000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տասնյոթ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ե</w:t>
      </w:r>
      <w:r w:rsidRPr="00825DD7">
        <w:rPr>
          <w:rFonts w:ascii="GHEA Grapalat" w:hAnsi="GHEA Grapalat"/>
          <w:sz w:val="24"/>
          <w:szCs w:val="24"/>
          <w:lang w:val="hy-AM"/>
        </w:rPr>
        <w:t>. 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22000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զ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   33500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երեսուներեք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26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բ</w:t>
      </w:r>
      <w:r w:rsidRPr="00825DD7">
        <w:rPr>
          <w:rFonts w:ascii="GHEA Grapalat" w:hAnsi="GHEA Grapalat"/>
          <w:sz w:val="24"/>
          <w:szCs w:val="24"/>
          <w:lang w:val="hy-AM"/>
        </w:rPr>
        <w:t>. 26-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 1500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գ</w:t>
      </w:r>
      <w:r w:rsidRPr="00825DD7">
        <w:rPr>
          <w:rFonts w:ascii="GHEA Grapalat" w:hAnsi="GHEA Grapalat"/>
          <w:sz w:val="24"/>
          <w:szCs w:val="24"/>
          <w:lang w:val="hy-AM"/>
        </w:rPr>
        <w:t>. 50-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դ</w:t>
      </w:r>
      <w:r w:rsidRPr="00825DD7">
        <w:rPr>
          <w:rFonts w:ascii="GHEA Grapalat" w:hAnsi="GHEA Grapalat"/>
          <w:sz w:val="24"/>
          <w:szCs w:val="24"/>
          <w:lang w:val="hy-AM"/>
        </w:rPr>
        <w:t>. 100-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4500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ե</w:t>
      </w:r>
      <w:r w:rsidRPr="00825DD7">
        <w:rPr>
          <w:rFonts w:ascii="GHEA Grapalat" w:hAnsi="GHEA Grapalat"/>
          <w:sz w:val="24"/>
          <w:szCs w:val="24"/>
          <w:lang w:val="hy-AM"/>
        </w:rPr>
        <w:t>. 200-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8500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ութ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զ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. 500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   15 500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13.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կարգին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համապատասխան՝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շերտերում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սպիրտի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պարունակությունը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ծավալային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արտադրանք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2)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թունդ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սպիրտի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պարունակությունը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ծավալային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արտադրանք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`3 500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3)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զրո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4)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1 500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5)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դատարկ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վահանակների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՝ 375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 հարյուր յոթանասունհինգ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6)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եթե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գովազդակիրը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է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համար՝ </w:t>
      </w:r>
      <w:r w:rsidRPr="00825DD7">
        <w:rPr>
          <w:rFonts w:ascii="GHEA Grapalat" w:hAnsi="GHEA Grapalat"/>
          <w:sz w:val="24"/>
          <w:szCs w:val="24"/>
          <w:lang w:val="hy-AM"/>
        </w:rPr>
        <w:t>150 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 հարյուր հիսուն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դրամ 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14.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խորհրդանիշները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զինանշանը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նշան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գործընթացներում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ֆիրմային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անվանումներում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15.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մարդատար</w:t>
      </w:r>
      <w:r w:rsidRPr="00825DD7">
        <w:rPr>
          <w:rFonts w:ascii="GHEA Grapalat" w:hAnsi="GHEA Grapalat"/>
          <w:sz w:val="24"/>
          <w:szCs w:val="24"/>
          <w:lang w:val="hy-AM"/>
        </w:rPr>
        <w:t>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տաքսու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երթուղային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տաքսիների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միկրոավտոբուսների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16.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հոգեհանգստի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հրաժեշտի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ծիսակատարության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500 000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.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17.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գերեզմանատան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3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>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գերեզմանատների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2 500 000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2) 5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>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7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գերեզմանատների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5 000 000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3) 7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>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գերեզմանատների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7 000 000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յոթ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4) 10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</w:t>
      </w:r>
      <w:r w:rsidRPr="00825DD7">
        <w:rPr>
          <w:rFonts w:ascii="GHEA Grapalat" w:hAnsi="GHEA Grapalat"/>
          <w:sz w:val="24"/>
          <w:szCs w:val="24"/>
          <w:lang w:val="hy-AM"/>
        </w:rPr>
        <w:t>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ավել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գերեզմանատների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 10 000 000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միլիոն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: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18.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օրացուցային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`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կարաոկեի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դիսկոտեկի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բաղնիքի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սաունայի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շոգեբաղնիքի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19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000 (</w:t>
      </w:r>
      <w:r>
        <w:rPr>
          <w:rFonts w:ascii="GHEA Grapalat" w:hAnsi="GHEA Grapalat" w:cs="Sylfaen"/>
          <w:sz w:val="24"/>
          <w:szCs w:val="24"/>
          <w:lang w:val="hy-AM"/>
        </w:rPr>
        <w:t>տասնինը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,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Calibri" w:hAnsi="Calibri" w:cs="Calibri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հեստապարային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ակումբի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դրամ։</w:t>
      </w:r>
      <w:r w:rsidRPr="00825DD7">
        <w:rPr>
          <w:rFonts w:ascii="Calibri" w:hAnsi="Calibri" w:cs="Calibri"/>
          <w:sz w:val="24"/>
          <w:szCs w:val="24"/>
          <w:lang w:val="hy-AM"/>
        </w:rPr>
        <w:t> 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</w:t>
      </w:r>
      <w:r w:rsidRPr="00825DD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 քսանմեկ հազար</w:t>
      </w:r>
    </w:p>
    <w:p w:rsidR="003769E6" w:rsidRPr="00825DD7" w:rsidRDefault="003769E6" w:rsidP="003769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>20.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մատուցող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անձանց՝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օբյեկտին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ամառային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ձմեռային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սեզոններին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տուրք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10 000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տասը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քառակուսի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>:</w:t>
      </w:r>
    </w:p>
    <w:p w:rsidR="003769E6" w:rsidRPr="00825DD7" w:rsidRDefault="003769E6" w:rsidP="003769E6">
      <w:pPr>
        <w:spacing w:after="0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  <w:bookmarkStart w:id="0" w:name="_GoBack"/>
      <w:bookmarkEnd w:id="0"/>
    </w:p>
    <w:p w:rsidR="003769E6" w:rsidRPr="00825DD7" w:rsidRDefault="003769E6" w:rsidP="003769E6">
      <w:pPr>
        <w:spacing w:after="0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sectPr w:rsidR="003769E6" w:rsidRPr="00825DD7" w:rsidSect="003769E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A32"/>
    <w:multiLevelType w:val="hybridMultilevel"/>
    <w:tmpl w:val="BC967DF8"/>
    <w:lvl w:ilvl="0" w:tplc="5AC0D3E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724F2"/>
    <w:multiLevelType w:val="hybridMultilevel"/>
    <w:tmpl w:val="B5EE1008"/>
    <w:lvl w:ilvl="0" w:tplc="CD165A18">
      <w:start w:val="1"/>
      <w:numFmt w:val="decimal"/>
      <w:lvlText w:val="%1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B3BCD"/>
    <w:multiLevelType w:val="hybridMultilevel"/>
    <w:tmpl w:val="5FCCB106"/>
    <w:lvl w:ilvl="0" w:tplc="2BD4D596">
      <w:start w:val="1"/>
      <w:numFmt w:val="decimal"/>
      <w:lvlText w:val="%1."/>
      <w:lvlJc w:val="left"/>
      <w:pPr>
        <w:ind w:left="108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C61C6"/>
    <w:multiLevelType w:val="hybridMultilevel"/>
    <w:tmpl w:val="138659A2"/>
    <w:lvl w:ilvl="0" w:tplc="0100B43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3627"/>
    <w:multiLevelType w:val="hybridMultilevel"/>
    <w:tmpl w:val="C5E6BCE4"/>
    <w:lvl w:ilvl="0" w:tplc="2D3A9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9477E"/>
    <w:multiLevelType w:val="hybridMultilevel"/>
    <w:tmpl w:val="3A949C10"/>
    <w:lvl w:ilvl="0" w:tplc="D1289024">
      <w:start w:val="9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E6"/>
    <w:rsid w:val="001A3B1E"/>
    <w:rsid w:val="002947CB"/>
    <w:rsid w:val="0033445F"/>
    <w:rsid w:val="003769E6"/>
    <w:rsid w:val="003C70F3"/>
    <w:rsid w:val="004E67BA"/>
    <w:rsid w:val="00AD0F25"/>
    <w:rsid w:val="00B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1DE48-76C7-45C5-A676-200A03F9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E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76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376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9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9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uiPriority w:val="99"/>
    <w:semiHidden/>
    <w:rsid w:val="0037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37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69E6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69E6"/>
    <w:rPr>
      <w:rFonts w:ascii="Times LatArm" w:eastAsia="Times New Roman" w:hAnsi="Times LatArm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E6"/>
    <w:rPr>
      <w:rFonts w:ascii="Segoe U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a"/>
    <w:link w:val="a7"/>
    <w:uiPriority w:val="34"/>
    <w:qFormat/>
    <w:rsid w:val="003769E6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lang w:eastAsia="ru-RU"/>
    </w:rPr>
  </w:style>
  <w:style w:type="character" w:customStyle="1" w:styleId="apple-converted-space">
    <w:name w:val="apple-converted-space"/>
    <w:basedOn w:val="a0"/>
    <w:rsid w:val="003769E6"/>
  </w:style>
  <w:style w:type="table" w:styleId="a8">
    <w:name w:val="Table Grid"/>
    <w:basedOn w:val="a1"/>
    <w:uiPriority w:val="59"/>
    <w:rsid w:val="003769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3769E6"/>
    <w:rPr>
      <w:b/>
      <w:bCs/>
    </w:rPr>
  </w:style>
  <w:style w:type="character" w:styleId="aa">
    <w:name w:val="Emphasis"/>
    <w:basedOn w:val="a0"/>
    <w:uiPriority w:val="20"/>
    <w:qFormat/>
    <w:rsid w:val="003769E6"/>
    <w:rPr>
      <w:i/>
      <w:iCs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6"/>
    <w:uiPriority w:val="34"/>
    <w:locked/>
    <w:rsid w:val="003769E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Nelli</cp:lastModifiedBy>
  <cp:revision>7</cp:revision>
  <cp:lastPrinted>2025-01-08T11:48:00Z</cp:lastPrinted>
  <dcterms:created xsi:type="dcterms:W3CDTF">2025-01-07T11:43:00Z</dcterms:created>
  <dcterms:modified xsi:type="dcterms:W3CDTF">2025-11-17T13:52:00Z</dcterms:modified>
</cp:coreProperties>
</file>