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17DA4" w14:textId="5EC4C344" w:rsidR="00484C25" w:rsidRPr="00484C25" w:rsidRDefault="00484C25" w:rsidP="00484C25">
      <w:pPr>
        <w:jc w:val="right"/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484C25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Նախագիծ </w:t>
      </w:r>
    </w:p>
    <w:p w14:paraId="235DD33C" w14:textId="1C01F100" w:rsidR="00484C25" w:rsidRPr="00484C25" w:rsidRDefault="00484C25" w:rsidP="00484C25">
      <w:pPr>
        <w:jc w:val="center"/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484C25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ՀԱՅԱՍՏԱՆԻ ՀԱՆՐԱՊԵՏՈՒԹՅԱՆ ԿԱՌԱՎԱՐՈՒԹՅԱՆ ՈՐՈՇՈՒՄ</w:t>
      </w:r>
    </w:p>
    <w:p w14:paraId="33235693" w14:textId="6DBD059D" w:rsidR="00484C25" w:rsidRPr="00484C25" w:rsidRDefault="00484C25" w:rsidP="00484C25">
      <w:pPr>
        <w:jc w:val="center"/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078D4B6E" w14:textId="7C0CE90A" w:rsidR="00484C25" w:rsidRDefault="00484C25" w:rsidP="00484C25">
      <w:pPr>
        <w:jc w:val="center"/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484C25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,,---,, -------------------- 2025թ</w:t>
      </w:r>
      <w:r w:rsidRPr="00484C25">
        <w:rPr>
          <w:rStyle w:val="Strong"/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Pr="00484C25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N---Ն</w:t>
      </w:r>
    </w:p>
    <w:p w14:paraId="1655279C" w14:textId="77777777" w:rsidR="00484C25" w:rsidRPr="00484C25" w:rsidRDefault="00484C25" w:rsidP="00484C25">
      <w:pPr>
        <w:jc w:val="center"/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0E22CF6A" w14:textId="6777E2A8" w:rsidR="00A77007" w:rsidRDefault="00484C25" w:rsidP="00484C25">
      <w:pPr>
        <w:jc w:val="center"/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484C25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ՀԱՅԱՍՏԱՆԻ ՀԱՆՐԱՊԵՏՈՒԹՅԱՆ ԿԱՌԱՎԱՐՈՒԹՅԱՆ 2004 ԹՎԱԿԱՆԻ ՕԳՈՍՏՈՍԻ 19-Ի N 1354-Ն ՈՐՈՇՄԱՆ ՄԵՋ ԼՐԱՑՈՒՄ ԿԱՏԱՐԵԼՈՒ ՄԱՍԻՆ</w:t>
      </w:r>
    </w:p>
    <w:p w14:paraId="7D3F46DB" w14:textId="7F8E3B1D" w:rsidR="00484C25" w:rsidRDefault="00484C25" w:rsidP="00484C25">
      <w:pPr>
        <w:jc w:val="center"/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0E7EB59C" w14:textId="2E09CEB5" w:rsidR="00484C25" w:rsidRPr="00484C25" w:rsidRDefault="00484C25" w:rsidP="00484C25">
      <w:pPr>
        <w:jc w:val="both"/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7F91CD28" w14:textId="517583D8" w:rsidR="00484C25" w:rsidRPr="00895CA1" w:rsidRDefault="00484C25" w:rsidP="00444F0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 w:cs="Arial"/>
          <w:i/>
          <w:iCs/>
          <w:color w:val="333333"/>
          <w:lang w:val="hy-AM"/>
        </w:rPr>
      </w:pPr>
      <w:r w:rsidRPr="00895CA1">
        <w:rPr>
          <w:rFonts w:ascii="GHEA Grapalat" w:hAnsi="GHEA Grapalat" w:cs="Arial"/>
          <w:color w:val="333333"/>
          <w:lang w:val="hy-AM"/>
        </w:rPr>
        <w:t>Ղեկավարվելով «Նորմատիվ իրավական ակտերի մասին» Հայաստանի Հանրապետության օրենքի 34-րդ հոդվածի 1-ին մասով` Հայաստանի Հանրապետության կառավարությունը</w:t>
      </w:r>
      <w:r w:rsidRPr="00895CA1">
        <w:rPr>
          <w:rFonts w:ascii="Calibri" w:hAnsi="Calibri" w:cs="Calibri"/>
          <w:color w:val="333333"/>
          <w:lang w:val="hy-AM"/>
        </w:rPr>
        <w:t> </w:t>
      </w:r>
      <w:r w:rsidRPr="00895CA1">
        <w:rPr>
          <w:rStyle w:val="Strong"/>
          <w:rFonts w:ascii="GHEA Grapalat" w:hAnsi="GHEA Grapalat" w:cs="Arial"/>
          <w:i/>
          <w:iCs/>
          <w:color w:val="333333"/>
          <w:lang w:val="hy-AM"/>
        </w:rPr>
        <w:t>որոշում է.</w:t>
      </w:r>
    </w:p>
    <w:p w14:paraId="244FC6EB" w14:textId="77777777" w:rsidR="00484C25" w:rsidRPr="00895CA1" w:rsidRDefault="00484C25" w:rsidP="00484C2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</w:p>
    <w:p w14:paraId="494BAF99" w14:textId="6DCC2054" w:rsidR="00484C25" w:rsidRPr="00895CA1" w:rsidRDefault="00484C25" w:rsidP="00444F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895CA1">
        <w:rPr>
          <w:rFonts w:ascii="GHEA Grapalat" w:hAnsi="GHEA Grapalat" w:cs="Arial"/>
          <w:color w:val="333333"/>
          <w:lang w:val="hy-AM"/>
        </w:rPr>
        <w:t>Հայաստանի Հանրապետության կառավարության 2004 թվականի օգոստոսի 19-ի «Հայաստանի Հանրապետության գործադիր իշխանության որոշ մարմինների և Հայաստանի Հանրապետության կենտրոնական բանկի միջև տեղեկատվություն փոխանակելու մասին» N 1354-Ն որոշման Հավելված 10-</w:t>
      </w:r>
      <w:r w:rsidR="00444F0C" w:rsidRPr="00895CA1">
        <w:rPr>
          <w:rFonts w:ascii="GHEA Grapalat" w:hAnsi="GHEA Grapalat" w:cs="Arial"/>
          <w:color w:val="333333"/>
          <w:lang w:val="hy-AM"/>
        </w:rPr>
        <w:t xml:space="preserve">ով հաստատված ցանկի 1-ին </w:t>
      </w:r>
      <w:r w:rsidR="00BE2FDA">
        <w:rPr>
          <w:rFonts w:ascii="GHEA Grapalat" w:hAnsi="GHEA Grapalat" w:cs="Arial"/>
          <w:color w:val="333333"/>
          <w:lang w:val="hy-AM"/>
        </w:rPr>
        <w:t>կետի</w:t>
      </w:r>
      <w:r w:rsidR="00444F0C" w:rsidRPr="00895CA1">
        <w:rPr>
          <w:rFonts w:ascii="GHEA Grapalat" w:hAnsi="GHEA Grapalat" w:cs="Arial"/>
          <w:color w:val="333333"/>
          <w:lang w:val="hy-AM"/>
        </w:rPr>
        <w:t xml:space="preserve"> «Տրամադրվող ցուցանիշի կամ տեղեկատվության անվանումը» սյունակում «ֆիզիկական/իրավաբանական անձ» բառերից հետո լրացնել հետևյալ նոր բառերը «, ինչ</w:t>
      </w:r>
      <w:r w:rsidR="00213BDE">
        <w:rPr>
          <w:rFonts w:ascii="GHEA Grapalat" w:hAnsi="GHEA Grapalat" w:cs="Arial"/>
          <w:color w:val="333333"/>
          <w:lang w:val="hy-AM"/>
        </w:rPr>
        <w:t>պ</w:t>
      </w:r>
      <w:r w:rsidR="00444F0C" w:rsidRPr="00895CA1">
        <w:rPr>
          <w:rFonts w:ascii="GHEA Grapalat" w:hAnsi="GHEA Grapalat" w:cs="Arial"/>
          <w:color w:val="333333"/>
          <w:lang w:val="hy-AM"/>
        </w:rPr>
        <w:t>ես նաև արտահանող և ներ</w:t>
      </w:r>
      <w:r w:rsidR="00213BDE">
        <w:rPr>
          <w:rFonts w:ascii="GHEA Grapalat" w:hAnsi="GHEA Grapalat" w:cs="Arial"/>
          <w:color w:val="333333"/>
          <w:lang w:val="hy-AM"/>
        </w:rPr>
        <w:t>մ</w:t>
      </w:r>
      <w:r w:rsidR="00444F0C" w:rsidRPr="00895CA1">
        <w:rPr>
          <w:rFonts w:ascii="GHEA Grapalat" w:hAnsi="GHEA Grapalat" w:cs="Arial"/>
          <w:color w:val="333333"/>
          <w:lang w:val="hy-AM"/>
        </w:rPr>
        <w:t xml:space="preserve">ուծող իրավաբանական անձանց </w:t>
      </w:r>
      <w:r w:rsidR="00DD0FC6" w:rsidRPr="00BE3314">
        <w:rPr>
          <w:rFonts w:ascii="GHEA Grapalat" w:hAnsi="GHEA Grapalat" w:cs="Arial"/>
          <w:color w:val="333333"/>
          <w:lang w:val="hy-AM"/>
        </w:rPr>
        <w:t>հարկ վճարողի հաշվառման համարը (ՀՎՀՀ)</w:t>
      </w:r>
      <w:r w:rsidR="00DD04C8">
        <w:rPr>
          <w:rFonts w:ascii="GHEA Grapalat" w:hAnsi="GHEA Grapalat" w:cs="Arial"/>
          <w:color w:val="333333"/>
          <w:lang w:val="hy-AM"/>
        </w:rPr>
        <w:t xml:space="preserve"> </w:t>
      </w:r>
      <w:r w:rsidR="00DD0FC6">
        <w:rPr>
          <w:rFonts w:ascii="GHEA Grapalat" w:hAnsi="GHEA Grapalat" w:cs="Arial"/>
          <w:color w:val="333333"/>
          <w:lang w:val="hy-AM"/>
        </w:rPr>
        <w:t>ու</w:t>
      </w:r>
      <w:r w:rsidR="00DD04C8">
        <w:rPr>
          <w:rFonts w:ascii="GHEA Grapalat" w:hAnsi="GHEA Grapalat" w:cs="Arial"/>
          <w:color w:val="333333"/>
          <w:lang w:val="hy-AM"/>
        </w:rPr>
        <w:t xml:space="preserve"> անվանումները</w:t>
      </w:r>
      <w:r w:rsidR="00DD0FC6">
        <w:rPr>
          <w:rFonts w:ascii="GHEA Grapalat" w:hAnsi="GHEA Grapalat" w:cs="Arial"/>
          <w:color w:val="333333"/>
          <w:lang w:val="hy-AM"/>
        </w:rPr>
        <w:t xml:space="preserve">, </w:t>
      </w:r>
      <w:r w:rsidR="00DD04C8">
        <w:rPr>
          <w:rFonts w:ascii="GHEA Grapalat" w:hAnsi="GHEA Grapalat" w:cs="Arial"/>
          <w:color w:val="333333"/>
          <w:lang w:val="hy-AM"/>
        </w:rPr>
        <w:t xml:space="preserve"> ֆիզիկական անձանց դեպքում՝ </w:t>
      </w:r>
      <w:r w:rsidR="00DD0FC6">
        <w:rPr>
          <w:rFonts w:ascii="GHEA Grapalat" w:hAnsi="GHEA Grapalat" w:cs="Arial"/>
          <w:color w:val="333333"/>
          <w:lang w:val="hy-AM"/>
        </w:rPr>
        <w:t xml:space="preserve">հանրային ծառայության համարանիշը </w:t>
      </w:r>
      <w:r w:rsidR="00DD0FC6" w:rsidRPr="00DD0FC6">
        <w:rPr>
          <w:rFonts w:ascii="GHEA Grapalat" w:hAnsi="GHEA Grapalat" w:cs="Arial"/>
          <w:color w:val="333333"/>
          <w:lang w:val="hy-AM"/>
        </w:rPr>
        <w:t>(</w:t>
      </w:r>
      <w:r w:rsidR="00DD04C8">
        <w:rPr>
          <w:rFonts w:ascii="GHEA Grapalat" w:hAnsi="GHEA Grapalat" w:cs="Arial"/>
          <w:color w:val="333333"/>
          <w:lang w:val="hy-AM"/>
        </w:rPr>
        <w:t>ՀԾՀ</w:t>
      </w:r>
      <w:r w:rsidR="00DD0FC6" w:rsidRPr="00DD0FC6">
        <w:rPr>
          <w:rFonts w:ascii="GHEA Grapalat" w:hAnsi="GHEA Grapalat" w:cs="Arial"/>
          <w:color w:val="333333"/>
          <w:lang w:val="hy-AM"/>
        </w:rPr>
        <w:t>)</w:t>
      </w:r>
      <w:r w:rsidR="00F2523C" w:rsidRPr="00F2523C">
        <w:rPr>
          <w:rFonts w:ascii="GHEA Grapalat" w:hAnsi="GHEA Grapalat" w:cs="Arial"/>
          <w:color w:val="333333"/>
          <w:lang w:val="hy-AM"/>
        </w:rPr>
        <w:t xml:space="preserve"> (</w:t>
      </w:r>
      <w:r w:rsidR="00F2523C">
        <w:rPr>
          <w:rFonts w:ascii="GHEA Grapalat" w:hAnsi="GHEA Grapalat" w:cs="Arial"/>
          <w:color w:val="333333"/>
          <w:lang w:val="hy-AM"/>
        </w:rPr>
        <w:t xml:space="preserve">ՀԾՀ բացակայության դեպքում՝ </w:t>
      </w:r>
      <w:r w:rsidR="00F2523C" w:rsidRPr="00256FEB">
        <w:rPr>
          <w:rFonts w:ascii="GHEA Grapalat" w:hAnsi="GHEA Grapalat"/>
          <w:bCs/>
          <w:lang w:val="hy-AM"/>
        </w:rPr>
        <w:t>հանրային ծառայությունների համարանիշ հատկացնելու վերաբերյալ</w:t>
      </w:r>
      <w:r w:rsidR="00DD04C8" w:rsidRPr="008A43DB">
        <w:rPr>
          <w:rFonts w:ascii="GHEA Grapalat" w:hAnsi="GHEA Grapalat"/>
          <w:bCs/>
          <w:lang w:val="hy-AM"/>
        </w:rPr>
        <w:t xml:space="preserve"> </w:t>
      </w:r>
      <w:r w:rsidR="00F2523C" w:rsidRPr="00256FEB">
        <w:rPr>
          <w:rFonts w:ascii="GHEA Grapalat" w:hAnsi="GHEA Grapalat"/>
          <w:bCs/>
          <w:lang w:val="hy-AM"/>
        </w:rPr>
        <w:t>տեղեկանք</w:t>
      </w:r>
      <w:r w:rsidR="00660589">
        <w:rPr>
          <w:rFonts w:ascii="GHEA Grapalat" w:hAnsi="GHEA Grapalat"/>
          <w:bCs/>
          <w:lang w:val="hy-AM"/>
        </w:rPr>
        <w:t xml:space="preserve">ով տրամադրված </w:t>
      </w:r>
      <w:r w:rsidR="00660589" w:rsidRPr="008A43DB">
        <w:rPr>
          <w:rFonts w:ascii="GHEA Grapalat" w:hAnsi="GHEA Grapalat"/>
          <w:bCs/>
          <w:lang w:val="hy-AM"/>
        </w:rPr>
        <w:t>հանրային ծառայության համարանիշը</w:t>
      </w:r>
      <w:r w:rsidR="00F2523C" w:rsidRPr="00F2523C">
        <w:rPr>
          <w:rFonts w:ascii="GHEA Grapalat" w:hAnsi="GHEA Grapalat"/>
          <w:bCs/>
          <w:lang w:val="hy-AM"/>
        </w:rPr>
        <w:t>)</w:t>
      </w:r>
      <w:r w:rsidR="00F2523C" w:rsidRPr="008A43DB">
        <w:rPr>
          <w:rFonts w:ascii="GHEA Grapalat" w:hAnsi="GHEA Grapalat"/>
          <w:bCs/>
          <w:lang w:val="hy-AM"/>
        </w:rPr>
        <w:t xml:space="preserve"> </w:t>
      </w:r>
      <w:r w:rsidR="00DD04C8" w:rsidRPr="008A43DB">
        <w:rPr>
          <w:rFonts w:ascii="GHEA Grapalat" w:hAnsi="GHEA Grapalat"/>
          <w:bCs/>
          <w:lang w:val="hy-AM"/>
        </w:rPr>
        <w:t>և անուն</w:t>
      </w:r>
      <w:r w:rsidR="00DD04C8">
        <w:rPr>
          <w:rFonts w:ascii="GHEA Grapalat" w:hAnsi="GHEA Grapalat" w:cs="Arial"/>
          <w:color w:val="333333"/>
          <w:lang w:val="hy-AM"/>
        </w:rPr>
        <w:t>, ազգանունը</w:t>
      </w:r>
      <w:r w:rsidR="00444F0C" w:rsidRPr="00895CA1">
        <w:rPr>
          <w:rFonts w:ascii="GHEA Grapalat" w:hAnsi="GHEA Grapalat" w:cs="Arial"/>
          <w:color w:val="333333"/>
          <w:lang w:val="hy-AM"/>
        </w:rPr>
        <w:t xml:space="preserve">»։ </w:t>
      </w:r>
    </w:p>
    <w:p w14:paraId="5ECA8FDD" w14:textId="6375007D" w:rsidR="00444F0C" w:rsidRPr="00895CA1" w:rsidRDefault="00444F0C" w:rsidP="00444F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BE3314">
        <w:rPr>
          <w:rFonts w:ascii="Calibri" w:hAnsi="Calibri" w:cs="Calibri"/>
          <w:color w:val="333333"/>
          <w:lang w:val="hy-AM"/>
        </w:rPr>
        <w:t> </w:t>
      </w:r>
      <w:r w:rsidRPr="00BE3314">
        <w:rPr>
          <w:rFonts w:ascii="GHEA Grapalat" w:hAnsi="GHEA Grapalat" w:cs="Arial"/>
          <w:color w:val="333333"/>
          <w:lang w:val="hy-AM"/>
        </w:rPr>
        <w:t>Սույն որոշումն ուժի մեջ է մտնում պաշտոնական հրապարակմանը հաջորդող օրվանից։</w:t>
      </w:r>
    </w:p>
    <w:p w14:paraId="286D4FE4" w14:textId="7C076381" w:rsidR="00A70472" w:rsidRPr="00A70472" w:rsidRDefault="00444F0C" w:rsidP="00D76D38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 w:cs="Arial"/>
          <w:color w:val="333333"/>
          <w:lang w:val="hy-AM"/>
        </w:rPr>
      </w:pPr>
      <w:r w:rsidRPr="00895CA1">
        <w:rPr>
          <w:rFonts w:ascii="GHEA Grapalat" w:hAnsi="GHEA Grapalat" w:cs="Arial"/>
          <w:color w:val="333333"/>
          <w:shd w:val="clear" w:color="auto" w:fill="FFFFFF"/>
          <w:lang w:val="hy-AM"/>
        </w:rPr>
        <w:t>ՀԱՅԱՍՏԱՆԻ ՀԱՆՐԱՊԵՏՈՒԹՅԱՆ</w:t>
      </w:r>
      <w:r w:rsidR="00D76D38">
        <w:rPr>
          <w:rFonts w:ascii="GHEA Grapalat" w:hAnsi="GHEA Grapalat" w:cs="Arial"/>
          <w:color w:val="333333"/>
          <w:shd w:val="clear" w:color="auto" w:fill="FFFFFF"/>
        </w:rPr>
        <w:t xml:space="preserve"> </w:t>
      </w:r>
      <w:r w:rsidRPr="00895CA1">
        <w:rPr>
          <w:rFonts w:ascii="GHEA Grapalat" w:hAnsi="GHEA Grapalat" w:cs="Arial"/>
          <w:color w:val="333333"/>
          <w:shd w:val="clear" w:color="auto" w:fill="FFFFFF"/>
          <w:lang w:val="hy-AM"/>
        </w:rPr>
        <w:t>ՎԱՐՉԱՊԵՏ</w:t>
      </w:r>
      <w:r w:rsidRPr="00895CA1">
        <w:rPr>
          <w:rFonts w:ascii="GHEA Grapalat" w:hAnsi="GHEA Grapalat" w:cs="Arial"/>
          <w:color w:val="333333"/>
          <w:shd w:val="clear" w:color="auto" w:fill="FFFFFF"/>
          <w:lang w:val="hy-AM"/>
        </w:rPr>
        <w:tab/>
      </w:r>
      <w:r w:rsidRPr="00895CA1">
        <w:rPr>
          <w:rFonts w:ascii="GHEA Grapalat" w:hAnsi="GHEA Grapalat" w:cs="Arial"/>
          <w:color w:val="333333"/>
          <w:shd w:val="clear" w:color="auto" w:fill="FFFFFF"/>
          <w:lang w:val="hy-AM"/>
        </w:rPr>
        <w:tab/>
      </w:r>
      <w:r w:rsidRPr="00895CA1">
        <w:rPr>
          <w:rFonts w:ascii="GHEA Grapalat" w:hAnsi="GHEA Grapalat" w:cs="Arial"/>
          <w:color w:val="333333"/>
          <w:shd w:val="clear" w:color="auto" w:fill="FFFFFF"/>
          <w:lang w:val="hy-AM"/>
        </w:rPr>
        <w:tab/>
      </w:r>
      <w:r w:rsidRPr="00895CA1">
        <w:rPr>
          <w:rFonts w:ascii="GHEA Grapalat" w:hAnsi="GHEA Grapalat" w:cs="Arial"/>
          <w:color w:val="333333"/>
          <w:shd w:val="clear" w:color="auto" w:fill="FFFFFF"/>
          <w:lang w:val="hy-AM"/>
        </w:rPr>
        <w:tab/>
      </w:r>
      <w:r w:rsidRPr="00895CA1">
        <w:rPr>
          <w:rFonts w:ascii="GHEA Grapalat" w:hAnsi="GHEA Grapalat" w:cs="Arial"/>
          <w:color w:val="333333"/>
          <w:shd w:val="clear" w:color="auto" w:fill="FFFFFF"/>
          <w:lang w:val="hy-AM"/>
        </w:rPr>
        <w:tab/>
      </w:r>
      <w:r w:rsidRPr="00895CA1">
        <w:rPr>
          <w:rFonts w:ascii="GHEA Grapalat" w:hAnsi="GHEA Grapalat" w:cs="Arial"/>
          <w:color w:val="333333"/>
          <w:shd w:val="clear" w:color="auto" w:fill="FFFFFF"/>
          <w:lang w:val="hy-AM"/>
        </w:rPr>
        <w:tab/>
      </w:r>
      <w:r w:rsidRPr="00895CA1">
        <w:rPr>
          <w:rFonts w:ascii="GHEA Grapalat" w:hAnsi="GHEA Grapalat" w:cs="Arial"/>
          <w:color w:val="333333"/>
          <w:shd w:val="clear" w:color="auto" w:fill="FFFFFF"/>
          <w:lang w:val="hy-AM"/>
        </w:rPr>
        <w:tab/>
      </w:r>
      <w:r w:rsidRPr="00895CA1">
        <w:rPr>
          <w:rFonts w:ascii="GHEA Grapalat" w:hAnsi="GHEA Grapalat" w:cs="Arial"/>
          <w:color w:val="333333"/>
          <w:shd w:val="clear" w:color="auto" w:fill="FFFFFF"/>
          <w:lang w:val="hy-AM"/>
        </w:rPr>
        <w:tab/>
        <w:t>ՆԻԿՈԼ ՓԱՇԻՆՅԱՆ</w:t>
      </w:r>
    </w:p>
    <w:sectPr w:rsidR="00A70472" w:rsidRPr="00A70472" w:rsidSect="00D76D3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53CA0"/>
    <w:multiLevelType w:val="hybridMultilevel"/>
    <w:tmpl w:val="F41445C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2"/>
    <w:rsid w:val="00084745"/>
    <w:rsid w:val="001E33A1"/>
    <w:rsid w:val="00213BDE"/>
    <w:rsid w:val="00444F0C"/>
    <w:rsid w:val="00453FF4"/>
    <w:rsid w:val="00484C25"/>
    <w:rsid w:val="005343C7"/>
    <w:rsid w:val="00660589"/>
    <w:rsid w:val="007A6DE2"/>
    <w:rsid w:val="00820FBD"/>
    <w:rsid w:val="00895CA1"/>
    <w:rsid w:val="008A43DB"/>
    <w:rsid w:val="00A70472"/>
    <w:rsid w:val="00BE2FDA"/>
    <w:rsid w:val="00BE3314"/>
    <w:rsid w:val="00C653A3"/>
    <w:rsid w:val="00D76D38"/>
    <w:rsid w:val="00DD04C8"/>
    <w:rsid w:val="00DD0FC6"/>
    <w:rsid w:val="00F2523C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16FA"/>
  <w15:chartTrackingRefBased/>
  <w15:docId w15:val="{7FC5B213-956A-4919-B1ED-1062B6A8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4C25"/>
    <w:rPr>
      <w:b/>
      <w:bCs/>
    </w:rPr>
  </w:style>
  <w:style w:type="paragraph" w:styleId="NormalWeb">
    <w:name w:val="Normal (Web)"/>
    <w:basedOn w:val="Normal"/>
    <w:uiPriority w:val="99"/>
    <w:unhideWhenUsed/>
    <w:rsid w:val="0048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7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K. Chilingaryan</dc:creator>
  <cp:keywords/>
  <dc:description/>
  <cp:lastModifiedBy>Artak K. Chilingaryan</cp:lastModifiedBy>
  <cp:revision>19</cp:revision>
  <cp:lastPrinted>2025-08-06T05:05:00Z</cp:lastPrinted>
  <dcterms:created xsi:type="dcterms:W3CDTF">2025-07-31T08:13:00Z</dcterms:created>
  <dcterms:modified xsi:type="dcterms:W3CDTF">2025-09-17T07:03:00Z</dcterms:modified>
</cp:coreProperties>
</file>