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173A6" w14:textId="77777777" w:rsidR="00D227B5" w:rsidRPr="00B531D5" w:rsidRDefault="00D227B5" w:rsidP="00D227B5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B531D5">
        <w:rPr>
          <w:rFonts w:ascii="GHEA Grapalat" w:hAnsi="GHEA Grapalat"/>
          <w:spacing w:val="-8"/>
          <w:sz w:val="24"/>
          <w:szCs w:val="24"/>
          <w:lang w:val="hy-AM"/>
        </w:rPr>
        <w:t>Հավելված N 1</w:t>
      </w:r>
    </w:p>
    <w:p w14:paraId="565E6AF7" w14:textId="098DEB34" w:rsidR="00D227B5" w:rsidRPr="00B531D5" w:rsidRDefault="00D227B5" w:rsidP="00D227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B531D5"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</w:t>
      </w:r>
      <w:r w:rsidRPr="00B531D5">
        <w:rPr>
          <w:rFonts w:ascii="GHEA Grapalat" w:hAnsi="GHEA Grapalat"/>
          <w:spacing w:val="-6"/>
          <w:sz w:val="24"/>
          <w:szCs w:val="24"/>
          <w:lang w:val="en-GB"/>
        </w:rPr>
        <w:t>5</w:t>
      </w:r>
      <w:r w:rsidRPr="00B531D5">
        <w:rPr>
          <w:rFonts w:ascii="GHEA Grapalat" w:hAnsi="GHEA Grapalat"/>
          <w:spacing w:val="-6"/>
          <w:sz w:val="24"/>
          <w:szCs w:val="24"/>
          <w:lang w:val="hy-AM"/>
        </w:rPr>
        <w:t xml:space="preserve"> թվականի</w:t>
      </w:r>
    </w:p>
    <w:p w14:paraId="7F3A6064" w14:textId="77777777" w:rsidR="00D227B5" w:rsidRPr="00B531D5" w:rsidRDefault="00D227B5" w:rsidP="00D227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B531D5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 w:rsidRPr="00B531D5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B531D5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B531D5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B531D5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B531D5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7D90D449" w14:textId="77777777" w:rsidR="00D227B5" w:rsidRPr="00B531D5" w:rsidRDefault="00D227B5" w:rsidP="00D227B5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11401C9A" w14:textId="77777777" w:rsidR="00D227B5" w:rsidRPr="00B531D5" w:rsidRDefault="00D227B5" w:rsidP="00EA360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A11A2" w14:textId="6485742A" w:rsidR="00EA3600" w:rsidRPr="00B531D5" w:rsidRDefault="002247D7" w:rsidP="00EA360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EA3600" w:rsidRPr="00B531D5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</w:t>
      </w:r>
    </w:p>
    <w:p w14:paraId="39934141" w14:textId="77777777" w:rsidR="00EA3600" w:rsidRPr="00B531D5" w:rsidRDefault="00EA3600" w:rsidP="00EA3600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B531D5">
        <w:rPr>
          <w:rFonts w:ascii="GHEA Grapalat" w:hAnsi="GHEA Grapalat" w:cs="GHEA Grapalat"/>
          <w:b/>
          <w:sz w:val="22"/>
          <w:szCs w:val="22"/>
          <w:lang w:val="hy-AM"/>
        </w:rPr>
        <w:t>ԱՌՈՂՋԱՊԱՀԱԿԱՆ ԵՎ ԱՇԽԱՏԱՆՔԻ ՏԵՍՉԱԿԱՆ ՄԱՐՄԻՆ</w:t>
      </w:r>
    </w:p>
    <w:p w14:paraId="613B2670" w14:textId="77777777" w:rsidR="00EA3600" w:rsidRPr="00B531D5" w:rsidRDefault="00EA3600" w:rsidP="00EA360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0829186D" w14:textId="1FA113B3" w:rsidR="00602277" w:rsidRPr="00B531D5" w:rsidRDefault="00D227B5" w:rsidP="00602277">
      <w:pPr>
        <w:pStyle w:val="BodyText"/>
        <w:ind w:left="660" w:right="67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>Ստուգաթերթ</w:t>
      </w:r>
      <w:r w:rsidR="00602277"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N 1.18</w:t>
      </w:r>
    </w:p>
    <w:p w14:paraId="498E0DF0" w14:textId="410E29DF" w:rsidR="00DC6925" w:rsidRPr="00B531D5" w:rsidRDefault="00D227B5" w:rsidP="00EA3600">
      <w:pPr>
        <w:pStyle w:val="BodyText"/>
        <w:spacing w:before="157" w:after="0"/>
        <w:ind w:right="979"/>
        <w:jc w:val="center"/>
        <w:rPr>
          <w:rFonts w:ascii="GHEA Grapalat" w:hAnsi="GHEA Grapalat"/>
          <w:b/>
          <w:w w:val="115"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15"/>
          <w:sz w:val="22"/>
          <w:szCs w:val="22"/>
          <w:lang w:val="hy-AM"/>
        </w:rPr>
        <w:t>Տուբերկուլոզ հիվանդության համաճարակաբանական դիտարկման և կանխարգելման վերահսկողություն</w:t>
      </w:r>
      <w:r w:rsidR="00602277" w:rsidRPr="00B531D5">
        <w:rPr>
          <w:rFonts w:ascii="GHEA Grapalat" w:hAnsi="GHEA Grapalat"/>
          <w:b/>
          <w:w w:val="115"/>
          <w:sz w:val="22"/>
          <w:szCs w:val="22"/>
          <w:lang w:val="hy-AM"/>
        </w:rPr>
        <w:t xml:space="preserve"> </w:t>
      </w:r>
    </w:p>
    <w:p w14:paraId="43B1F611" w14:textId="5C542AFA" w:rsidR="00602277" w:rsidRPr="00B531D5" w:rsidRDefault="00EA3600" w:rsidP="00DC6925">
      <w:pPr>
        <w:pStyle w:val="BodyText"/>
        <w:spacing w:before="157" w:after="0" w:line="360" w:lineRule="auto"/>
        <w:ind w:right="979"/>
        <w:jc w:val="center"/>
        <w:rPr>
          <w:rFonts w:ascii="GHEA Grapalat" w:hAnsi="GHEA Grapalat"/>
          <w:b/>
          <w:w w:val="115"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15"/>
          <w:sz w:val="22"/>
          <w:szCs w:val="22"/>
          <w:lang w:val="hy-AM"/>
        </w:rPr>
        <w:t xml:space="preserve">          </w:t>
      </w:r>
      <w:r w:rsidR="00D227B5" w:rsidRPr="00B531D5">
        <w:rPr>
          <w:rFonts w:ascii="GHEA Grapalat" w:hAnsi="GHEA Grapalat"/>
          <w:b/>
          <w:w w:val="115"/>
          <w:sz w:val="22"/>
          <w:szCs w:val="22"/>
          <w:lang w:val="hy-AM"/>
        </w:rPr>
        <w:t xml:space="preserve">Q 86 </w:t>
      </w:r>
      <w:r w:rsidR="00602277" w:rsidRPr="00B531D5">
        <w:rPr>
          <w:rFonts w:ascii="GHEA Grapalat" w:hAnsi="GHEA Grapalat"/>
          <w:b/>
          <w:w w:val="115"/>
          <w:sz w:val="22"/>
          <w:szCs w:val="22"/>
          <w:lang w:val="hy-AM"/>
        </w:rPr>
        <w:t>(ՏԳՏԴ)</w:t>
      </w:r>
    </w:p>
    <w:p w14:paraId="59024641" w14:textId="77777777" w:rsidR="00602277" w:rsidRPr="00B531D5" w:rsidRDefault="00602277" w:rsidP="00602277">
      <w:pPr>
        <w:pStyle w:val="BodyText"/>
        <w:spacing w:line="226" w:lineRule="exact"/>
        <w:ind w:left="1404" w:right="1257"/>
        <w:rPr>
          <w:rFonts w:ascii="GHEA Grapalat" w:hAnsi="GHEA Grapalat"/>
          <w:b/>
          <w:w w:val="105"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                                                         </w:t>
      </w:r>
    </w:p>
    <w:p w14:paraId="1D39C631" w14:textId="373A720B" w:rsidR="00602277" w:rsidRPr="00B531D5" w:rsidRDefault="00602277" w:rsidP="00602277">
      <w:pPr>
        <w:pStyle w:val="BodyText"/>
        <w:spacing w:line="226" w:lineRule="exact"/>
        <w:ind w:left="1404" w:right="1257"/>
        <w:rPr>
          <w:rFonts w:ascii="GHEA Grapalat" w:hAnsi="GHEA Grapalat"/>
          <w:b/>
          <w:sz w:val="22"/>
          <w:szCs w:val="22"/>
          <w:lang w:val="hy-AM"/>
        </w:rPr>
      </w:pP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                                                        </w:t>
      </w:r>
      <w:r w:rsidR="00EA3600"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         </w:t>
      </w:r>
      <w:r w:rsidR="00DC6925" w:rsidRPr="00B531D5">
        <w:rPr>
          <w:rFonts w:ascii="GHEA Grapalat" w:hAnsi="GHEA Grapalat"/>
          <w:b/>
          <w:w w:val="105"/>
          <w:sz w:val="22"/>
          <w:szCs w:val="22"/>
          <w:lang w:val="hy-AM"/>
        </w:rPr>
        <w:t>1.</w:t>
      </w:r>
      <w:r w:rsidRPr="00B531D5">
        <w:rPr>
          <w:rFonts w:ascii="GHEA Grapalat" w:hAnsi="GHEA Grapalat"/>
          <w:b/>
          <w:w w:val="105"/>
          <w:sz w:val="22"/>
          <w:szCs w:val="22"/>
          <w:lang w:val="hy-AM"/>
        </w:rPr>
        <w:t xml:space="preserve"> ՏԻՏՂՈՍԱԹԵՐԹ</w:t>
      </w:r>
    </w:p>
    <w:p w14:paraId="4C7506D7" w14:textId="77777777" w:rsidR="00602277" w:rsidRPr="00B531D5" w:rsidRDefault="00602277" w:rsidP="00602277">
      <w:pPr>
        <w:pStyle w:val="BodyText"/>
        <w:spacing w:before="10"/>
        <w:rPr>
          <w:rFonts w:ascii="GHEA Grapalat" w:hAnsi="GHEA Grapalat"/>
          <w:sz w:val="18"/>
          <w:lang w:val="hy-AM"/>
        </w:rPr>
      </w:pPr>
    </w:p>
    <w:p w14:paraId="0532E6BC" w14:textId="77777777" w:rsidR="00653925" w:rsidRPr="00B531D5" w:rsidRDefault="00653925" w:rsidP="00653925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B531D5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B531D5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B531D5">
        <w:rPr>
          <w:rFonts w:ascii="GHEA Grapalat" w:eastAsia="Arial Unicode MS" w:hAnsi="GHEA Grapalat" w:cs="Arial Unicode MS"/>
          <w:lang w:val="de-DE"/>
        </w:rPr>
        <w:tab/>
        <w:t xml:space="preserve">  </w:t>
      </w:r>
      <w:r w:rsidRPr="00B531D5">
        <w:rPr>
          <w:rFonts w:ascii="GHEA Grapalat" w:eastAsia="Arial Unicode MS" w:hAnsi="GHEA Grapalat" w:cs="Arial Unicode MS"/>
          <w:lang w:val="hy-AM"/>
        </w:rPr>
        <w:t xml:space="preserve">   ___</w:t>
      </w:r>
      <w:r w:rsidRPr="00B531D5">
        <w:rPr>
          <w:rFonts w:ascii="GHEA Grapalat" w:eastAsia="Arial Unicode MS" w:hAnsi="GHEA Grapalat" w:cs="Arial Unicode MS"/>
          <w:lang w:val="de-DE"/>
        </w:rPr>
        <w:t>__</w:t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</w:r>
      <w:r w:rsidRPr="00B531D5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 xml:space="preserve">  _______________________ _____</w:t>
      </w:r>
      <w:r w:rsidRPr="00B531D5"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0CCA7618" w14:textId="77777777" w:rsidR="00653925" w:rsidRPr="00B531D5" w:rsidRDefault="00653925" w:rsidP="00653925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hAnsi="GHEA Grapalat" w:cs="Sylfaen"/>
          <w:lang w:val="hy-AM"/>
        </w:rPr>
        <w:t>Առողջապահական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և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աշխատանքի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տեսչական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մարմնի</w:t>
      </w:r>
      <w:r w:rsidRPr="00B531D5">
        <w:rPr>
          <w:rFonts w:ascii="GHEA Grapalat" w:hAnsi="GHEA Grapalat" w:cs="Sylfaen"/>
          <w:lang w:val="de-DE"/>
        </w:rPr>
        <w:t xml:space="preserve"> (</w:t>
      </w:r>
      <w:r w:rsidRPr="00B531D5">
        <w:rPr>
          <w:rFonts w:ascii="GHEA Grapalat" w:hAnsi="GHEA Grapalat" w:cs="Sylfaen"/>
          <w:lang w:val="hy-AM"/>
        </w:rPr>
        <w:t>ԱԱՏՄ</w:t>
      </w:r>
      <w:r w:rsidRPr="00B531D5">
        <w:rPr>
          <w:rFonts w:ascii="GHEA Grapalat" w:hAnsi="GHEA Grapalat" w:cs="Sylfaen"/>
          <w:lang w:val="de-DE"/>
        </w:rPr>
        <w:t xml:space="preserve">) </w:t>
      </w:r>
      <w:r w:rsidRPr="00B531D5">
        <w:rPr>
          <w:rFonts w:ascii="GHEA Grapalat" w:hAnsi="GHEA Grapalat" w:cs="Sylfaen"/>
          <w:lang w:val="hy-AM"/>
        </w:rPr>
        <w:t>ստորաբաժանման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  <w:lang w:val="hy-AM"/>
        </w:rPr>
        <w:t>անվանումը</w:t>
      </w:r>
      <w:r w:rsidRPr="00B531D5">
        <w:rPr>
          <w:rFonts w:ascii="GHEA Grapalat" w:hAnsi="GHEA Grapalat" w:cs="Sylfaen"/>
          <w:lang w:val="de-DE"/>
        </w:rPr>
        <w:t xml:space="preserve">,              </w:t>
      </w:r>
      <w:r w:rsidRPr="00B531D5">
        <w:rPr>
          <w:rFonts w:ascii="GHEA Grapalat" w:hAnsi="GHEA Grapalat" w:cs="Sylfaen"/>
          <w:lang w:val="hy-AM"/>
        </w:rPr>
        <w:t xml:space="preserve">             </w:t>
      </w:r>
      <w:r w:rsidRPr="00B531D5">
        <w:rPr>
          <w:rFonts w:ascii="GHEA Grapalat" w:hAnsi="GHEA Grapalat" w:cs="Sylfaen"/>
          <w:lang w:val="de-DE"/>
        </w:rPr>
        <w:t>հ</w:t>
      </w:r>
      <w:r w:rsidRPr="00B531D5">
        <w:rPr>
          <w:rFonts w:ascii="GHEA Grapalat" w:hAnsi="GHEA Grapalat" w:cs="Sylfaen"/>
          <w:lang w:val="hy-AM"/>
        </w:rPr>
        <w:t>եռախոսահամարը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  <w:lang w:val="hy-AM"/>
        </w:rPr>
        <w:t>գտնվելու</w:t>
      </w:r>
      <w:r w:rsidRPr="00B531D5">
        <w:rPr>
          <w:rFonts w:ascii="GHEA Grapalat" w:hAnsi="GHEA Grapalat" w:cs="Sylfaen"/>
          <w:lang w:val="de-DE"/>
        </w:rPr>
        <w:t xml:space="preserve">  </w:t>
      </w:r>
      <w:r w:rsidRPr="00B531D5">
        <w:rPr>
          <w:rFonts w:ascii="GHEA Grapalat" w:hAnsi="GHEA Grapalat" w:cs="Sylfaen"/>
          <w:lang w:val="hy-AM"/>
        </w:rPr>
        <w:t>վայրը</w:t>
      </w:r>
      <w:r w:rsidRPr="00B531D5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4E21283F" w14:textId="77777777" w:rsidR="00653925" w:rsidRPr="00B531D5" w:rsidRDefault="00653925" w:rsidP="00653925">
      <w:pPr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eastAsia="Arial Unicode MS" w:hAnsi="GHEA Grapalat" w:cs="Arial Unicode MS"/>
          <w:lang w:val="de-DE"/>
        </w:rPr>
        <w:t xml:space="preserve">______________________________________    </w:t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  <w:t xml:space="preserve">                _______________________________________________</w:t>
      </w:r>
      <w:r w:rsidRPr="00B531D5">
        <w:rPr>
          <w:rFonts w:ascii="GHEA Grapalat" w:hAnsi="GHEA Grapalat" w:cs="Sylfaen"/>
          <w:lang w:val="de-DE"/>
        </w:rPr>
        <w:t xml:space="preserve">               </w:t>
      </w:r>
    </w:p>
    <w:p w14:paraId="6911D532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hAnsi="GHEA Grapalat" w:cs="Sylfaen"/>
        </w:rPr>
        <w:t>ԱԱՏՄ</w:t>
      </w:r>
      <w:r w:rsidRPr="00B531D5">
        <w:rPr>
          <w:rFonts w:ascii="GHEA Grapalat" w:hAnsi="GHEA Grapalat" w:cs="Sylfaen"/>
          <w:lang w:val="de-DE"/>
        </w:rPr>
        <w:t>-</w:t>
      </w:r>
      <w:r w:rsidRPr="00B531D5">
        <w:rPr>
          <w:rFonts w:ascii="GHEA Grapalat" w:hAnsi="GHEA Grapalat" w:cs="Sylfaen"/>
        </w:rPr>
        <w:t>ի</w:t>
      </w:r>
      <w:r w:rsidRPr="00B531D5">
        <w:rPr>
          <w:rFonts w:ascii="GHEA Grapalat" w:hAnsi="GHEA Grapalat" w:cs="Sylfaen"/>
          <w:lang w:val="de-DE"/>
        </w:rPr>
        <w:t xml:space="preserve"> </w:t>
      </w:r>
      <w:proofErr w:type="gramStart"/>
      <w:r w:rsidRPr="00B531D5">
        <w:rPr>
          <w:rFonts w:ascii="GHEA Grapalat" w:hAnsi="GHEA Grapalat" w:cs="Sylfaen"/>
        </w:rPr>
        <w:t>ծառայողի</w:t>
      </w:r>
      <w:r w:rsidRPr="00B531D5">
        <w:rPr>
          <w:rFonts w:ascii="GHEA Grapalat" w:hAnsi="GHEA Grapalat" w:cs="Sylfaen"/>
          <w:lang w:val="de-DE"/>
        </w:rPr>
        <w:t xml:space="preserve">  </w:t>
      </w:r>
      <w:r w:rsidRPr="00B531D5">
        <w:rPr>
          <w:rFonts w:ascii="GHEA Grapalat" w:hAnsi="GHEA Grapalat" w:cs="Sylfaen"/>
        </w:rPr>
        <w:t>պաշտոնը</w:t>
      </w:r>
      <w:proofErr w:type="gramEnd"/>
      <w:r w:rsidRPr="00B531D5">
        <w:rPr>
          <w:rFonts w:ascii="GHEA Grapalat" w:hAnsi="GHEA Grapalat" w:cs="Sylfaen"/>
          <w:lang w:val="de-DE"/>
        </w:rPr>
        <w:t xml:space="preserve">                                                                   </w:t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  <w:t xml:space="preserve">     </w:t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  <w:t xml:space="preserve">            </w:t>
      </w:r>
      <w:r w:rsidRPr="00B531D5">
        <w:rPr>
          <w:rFonts w:ascii="GHEA Grapalat" w:hAnsi="GHEA Grapalat" w:cs="Sylfaen"/>
        </w:rPr>
        <w:t>ազգանունը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հայրանունը</w:t>
      </w:r>
    </w:p>
    <w:p w14:paraId="6C2CD6F9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eastAsia="Arial Unicode MS" w:hAnsi="GHEA Grapalat" w:cs="Arial Unicode MS"/>
          <w:lang w:val="de-DE"/>
        </w:rPr>
        <w:t xml:space="preserve">____________________________________   </w:t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</w:r>
      <w:r w:rsidRPr="00B531D5">
        <w:rPr>
          <w:rFonts w:ascii="GHEA Grapalat" w:eastAsia="Arial Unicode MS" w:hAnsi="GHEA Grapalat" w:cs="Arial Unicode MS"/>
          <w:lang w:val="de-DE"/>
        </w:rPr>
        <w:tab/>
        <w:t xml:space="preserve">               _______________________________________________ </w:t>
      </w:r>
      <w:r w:rsidRPr="00B531D5">
        <w:rPr>
          <w:rFonts w:ascii="GHEA Grapalat" w:hAnsi="GHEA Grapalat" w:cs="Sylfaen"/>
          <w:lang w:val="de-DE"/>
        </w:rPr>
        <w:t xml:space="preserve">               </w:t>
      </w:r>
    </w:p>
    <w:p w14:paraId="0F3FF94F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  <w:r w:rsidRPr="00B531D5">
        <w:rPr>
          <w:rFonts w:ascii="GHEA Grapalat" w:hAnsi="GHEA Grapalat" w:cs="Sylfaen"/>
        </w:rPr>
        <w:t>ԱԱՏՄ</w:t>
      </w:r>
      <w:r w:rsidRPr="00B531D5">
        <w:rPr>
          <w:rFonts w:ascii="GHEA Grapalat" w:hAnsi="GHEA Grapalat" w:cs="Sylfaen"/>
          <w:lang w:val="de-DE"/>
        </w:rPr>
        <w:t>-</w:t>
      </w:r>
      <w:r w:rsidRPr="00B531D5">
        <w:rPr>
          <w:rFonts w:ascii="GHEA Grapalat" w:hAnsi="GHEA Grapalat" w:cs="Sylfaen"/>
        </w:rPr>
        <w:t>ի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</w:rPr>
        <w:t>ծառայողի</w:t>
      </w:r>
      <w:r w:rsidRPr="00B531D5">
        <w:rPr>
          <w:rFonts w:ascii="GHEA Grapalat" w:hAnsi="GHEA Grapalat" w:cs="Sylfaen"/>
          <w:lang w:val="de-DE"/>
        </w:rPr>
        <w:t xml:space="preserve"> </w:t>
      </w:r>
      <w:r w:rsidRPr="00B531D5">
        <w:rPr>
          <w:rFonts w:ascii="GHEA Grapalat" w:hAnsi="GHEA Grapalat" w:cs="Sylfaen"/>
        </w:rPr>
        <w:t>պաշտոնը</w:t>
      </w:r>
      <w:r w:rsidRPr="00B531D5">
        <w:rPr>
          <w:rFonts w:ascii="GHEA Grapalat" w:hAnsi="GHEA Grapalat" w:cs="Sylfaen"/>
          <w:lang w:val="de-DE"/>
        </w:rPr>
        <w:t xml:space="preserve">                                                                          </w:t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</w:r>
      <w:r w:rsidRPr="00B531D5">
        <w:rPr>
          <w:rFonts w:ascii="GHEA Grapalat" w:hAnsi="GHEA Grapalat" w:cs="Sylfaen"/>
          <w:lang w:val="de-DE"/>
        </w:rPr>
        <w:tab/>
        <w:t xml:space="preserve"> </w:t>
      </w:r>
      <w:r w:rsidRPr="00B531D5">
        <w:rPr>
          <w:rFonts w:ascii="GHEA Grapalat" w:hAnsi="GHEA Grapalat" w:cs="Sylfaen"/>
          <w:lang w:val="de-DE"/>
        </w:rPr>
        <w:tab/>
        <w:t xml:space="preserve">            </w:t>
      </w:r>
      <w:r w:rsidRPr="00B531D5">
        <w:rPr>
          <w:rFonts w:ascii="GHEA Grapalat" w:hAnsi="GHEA Grapalat" w:cs="Sylfaen"/>
        </w:rPr>
        <w:t>ազգանունը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անունը</w:t>
      </w:r>
      <w:r w:rsidRPr="00B531D5">
        <w:rPr>
          <w:rFonts w:ascii="GHEA Grapalat" w:hAnsi="GHEA Grapalat" w:cs="Sylfaen"/>
          <w:lang w:val="de-DE"/>
        </w:rPr>
        <w:t xml:space="preserve">, </w:t>
      </w:r>
      <w:r w:rsidRPr="00B531D5">
        <w:rPr>
          <w:rFonts w:ascii="GHEA Grapalat" w:hAnsi="GHEA Grapalat" w:cs="Sylfaen"/>
        </w:rPr>
        <w:t>հայրանունը</w:t>
      </w:r>
    </w:p>
    <w:p w14:paraId="244C0013" w14:textId="77777777" w:rsidR="00653925" w:rsidRPr="00B531D5" w:rsidRDefault="00653925" w:rsidP="00653925">
      <w:pPr>
        <w:ind w:left="612" w:hanging="612"/>
        <w:jc w:val="both"/>
        <w:rPr>
          <w:rFonts w:ascii="GHEA Grapalat" w:hAnsi="GHEA Grapalat" w:cs="Sylfaen"/>
          <w:lang w:val="de-DE"/>
        </w:rPr>
      </w:pPr>
    </w:p>
    <w:p w14:paraId="12ABB178" w14:textId="77777777" w:rsidR="00653925" w:rsidRPr="00B531D5" w:rsidRDefault="00653925" w:rsidP="00653925">
      <w:pPr>
        <w:rPr>
          <w:rFonts w:ascii="GHEA Grapalat" w:eastAsia="Arial Unicode MS" w:hAnsi="GHEA Grapalat" w:cs="Arial Unicode MS"/>
          <w:u w:val="single"/>
          <w:lang w:val="de-DE"/>
        </w:rPr>
      </w:pPr>
      <w:r w:rsidRPr="00B531D5">
        <w:rPr>
          <w:rFonts w:ascii="GHEA Grapalat" w:eastAsia="Arial Unicode MS" w:hAnsi="GHEA Grapalat" w:cs="Arial Unicode MS"/>
        </w:rPr>
        <w:t>Ստուգման</w:t>
      </w:r>
      <w:r w:rsidRPr="00B531D5">
        <w:rPr>
          <w:rFonts w:ascii="GHEA Grapalat" w:eastAsia="Arial Unicode MS" w:hAnsi="GHEA Grapalat" w:cs="Arial Unicode MS"/>
          <w:lang w:val="de-DE"/>
        </w:rPr>
        <w:t xml:space="preserve"> </w:t>
      </w:r>
      <w:r w:rsidRPr="00B531D5">
        <w:rPr>
          <w:rFonts w:ascii="GHEA Grapalat" w:eastAsia="Arial Unicode MS" w:hAnsi="GHEA Grapalat" w:cs="Arial Unicode MS"/>
        </w:rPr>
        <w:t>սկիզբը</w:t>
      </w:r>
      <w:r w:rsidRPr="00B531D5">
        <w:rPr>
          <w:rFonts w:ascii="GHEA Grapalat" w:eastAsia="Arial Unicode MS" w:hAnsi="GHEA Grapalat" w:cs="Arial Unicode MS"/>
          <w:lang w:val="de-DE"/>
        </w:rPr>
        <w:t xml:space="preserve"> (</w:t>
      </w:r>
      <w:r w:rsidRPr="00B531D5">
        <w:rPr>
          <w:rFonts w:ascii="GHEA Grapalat" w:eastAsia="Arial Unicode MS" w:hAnsi="GHEA Grapalat" w:cs="Arial Unicode MS"/>
        </w:rPr>
        <w:t>ամսաթիվը</w:t>
      </w:r>
      <w:r w:rsidRPr="00B531D5">
        <w:rPr>
          <w:rFonts w:ascii="GHEA Grapalat" w:eastAsia="Arial Unicode MS" w:hAnsi="GHEA Grapalat" w:cs="Arial Unicode MS"/>
          <w:lang w:val="de-DE"/>
        </w:rPr>
        <w:t>)` __20__</w:t>
      </w:r>
      <w:proofErr w:type="gramStart"/>
      <w:r w:rsidRPr="00B531D5">
        <w:rPr>
          <w:rFonts w:ascii="GHEA Grapalat" w:eastAsia="Arial Unicode MS" w:hAnsi="GHEA Grapalat" w:cs="Arial Unicode MS"/>
        </w:rPr>
        <w:t>թ</w:t>
      </w:r>
      <w:r w:rsidRPr="00B531D5">
        <w:rPr>
          <w:rFonts w:ascii="GHEA Grapalat" w:eastAsia="Arial Unicode MS" w:hAnsi="GHEA Grapalat" w:cs="Arial Unicode MS"/>
          <w:lang w:val="de-DE"/>
        </w:rPr>
        <w:t>._</w:t>
      </w:r>
      <w:proofErr w:type="gramEnd"/>
      <w:r w:rsidRPr="00B531D5">
        <w:rPr>
          <w:rFonts w:ascii="GHEA Grapalat" w:eastAsia="Arial Unicode MS" w:hAnsi="GHEA Grapalat" w:cs="Arial Unicode MS"/>
          <w:lang w:val="de-DE"/>
        </w:rPr>
        <w:t xml:space="preserve">________________  </w:t>
      </w:r>
      <w:r w:rsidRPr="00B531D5">
        <w:rPr>
          <w:rFonts w:ascii="GHEA Grapalat" w:eastAsia="Arial Unicode MS" w:hAnsi="GHEA Grapalat" w:cs="Arial Unicode MS"/>
        </w:rPr>
        <w:t>ավարտը</w:t>
      </w:r>
      <w:r w:rsidRPr="00B531D5">
        <w:rPr>
          <w:rFonts w:ascii="GHEA Grapalat" w:eastAsia="Arial Unicode MS" w:hAnsi="GHEA Grapalat" w:cs="Arial Unicode MS"/>
          <w:lang w:val="de-DE"/>
        </w:rPr>
        <w:t>`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B531D5">
        <w:rPr>
          <w:rFonts w:ascii="GHEA Grapalat" w:eastAsia="Arial Unicode MS" w:hAnsi="GHEA Grapalat" w:cs="Arial Unicode MS"/>
          <w:u w:val="single"/>
        </w:rPr>
        <w:t>թ</w:t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B531D5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5FC416E4" w14:textId="77777777" w:rsidR="00653925" w:rsidRPr="00B531D5" w:rsidRDefault="00653925" w:rsidP="00653925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00AF21EB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B531D5">
        <w:rPr>
          <w:rFonts w:ascii="GHEA Grapalat" w:eastAsia="Arial Unicode MS" w:hAnsi="GHEA Grapalat" w:cs="Arial Unicode MS"/>
        </w:rPr>
        <w:t>____________</w:t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</w:p>
    <w:p w14:paraId="59B4D5DD" w14:textId="77777777" w:rsidR="00653925" w:rsidRPr="00B531D5" w:rsidRDefault="00653925" w:rsidP="00653925">
      <w:pPr>
        <w:rPr>
          <w:rFonts w:ascii="GHEA Grapalat" w:hAnsi="GHEA Grapalat" w:cs="Sylfaen"/>
        </w:rPr>
      </w:pPr>
      <w:r w:rsidRPr="00B531D5">
        <w:rPr>
          <w:rFonts w:ascii="GHEA Grapalat" w:hAnsi="GHEA Grapalat" w:cs="Sylfaen"/>
          <w:lang w:val="en-GB"/>
        </w:rPr>
        <w:t>Տ</w:t>
      </w:r>
      <w:r w:rsidRPr="00B531D5">
        <w:rPr>
          <w:rFonts w:ascii="GHEA Grapalat" w:hAnsi="GHEA Grapalat" w:cs="Sylfaen"/>
        </w:rPr>
        <w:t xml:space="preserve">նտեսավարող սուբյեկտի անվանումը, </w:t>
      </w:r>
    </w:p>
    <w:p w14:paraId="097D608C" w14:textId="77777777" w:rsidR="00653925" w:rsidRPr="00B531D5" w:rsidRDefault="00653925" w:rsidP="00653925">
      <w:pPr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653925" w:rsidRPr="00B531D5" w14:paraId="7723436E" w14:textId="77777777" w:rsidTr="009D6FF0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D90F6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EE664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94693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52A61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78ED2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F085A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0140E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E08C5" w14:textId="77777777" w:rsidR="00653925" w:rsidRPr="00B531D5" w:rsidRDefault="00653925" w:rsidP="009D6FF0">
            <w:pPr>
              <w:rPr>
                <w:rFonts w:ascii="GHEA Grapalat" w:hAnsi="GHEA Grapalat"/>
                <w:b/>
              </w:rPr>
            </w:pPr>
            <w:r w:rsidRPr="00B531D5">
              <w:rPr>
                <w:rFonts w:ascii="Calibri" w:hAnsi="Calibri" w:cs="Calibri"/>
                <w:b/>
              </w:rPr>
              <w:t> </w:t>
            </w:r>
          </w:p>
        </w:tc>
      </w:tr>
    </w:tbl>
    <w:p w14:paraId="1EDED94F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B531D5">
        <w:rPr>
          <w:rFonts w:ascii="GHEA Grapalat" w:hAnsi="GHEA Grapalat" w:cs="Sylfaen"/>
          <w:b/>
        </w:rPr>
        <w:t>Հ Վ Հ Հ</w:t>
      </w:r>
    </w:p>
    <w:p w14:paraId="66437966" w14:textId="77777777" w:rsidR="00653925" w:rsidRPr="00B531D5" w:rsidRDefault="00653925" w:rsidP="00653925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459525C1" w14:textId="77777777" w:rsidR="00653925" w:rsidRPr="00B531D5" w:rsidRDefault="00653925" w:rsidP="00653925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</w:p>
    <w:p w14:paraId="05D645F1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  <w:r w:rsidRPr="00B531D5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  <w:t xml:space="preserve"> _______________________                                </w:t>
      </w:r>
    </w:p>
    <w:p w14:paraId="0845E673" w14:textId="77777777" w:rsidR="00653925" w:rsidRPr="00B531D5" w:rsidRDefault="00653925" w:rsidP="00653925">
      <w:pPr>
        <w:jc w:val="both"/>
        <w:rPr>
          <w:rFonts w:ascii="GHEA Grapalat" w:hAnsi="GHEA Grapalat" w:cs="Sylfaen"/>
        </w:rPr>
      </w:pPr>
      <w:r w:rsidRPr="00B531D5">
        <w:rPr>
          <w:rFonts w:ascii="GHEA Grapalat" w:hAnsi="GHEA Grapalat" w:cs="Sylfaen"/>
          <w:lang w:val="en-GB"/>
        </w:rPr>
        <w:t>Տ</w:t>
      </w:r>
      <w:r w:rsidRPr="00B531D5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B531D5">
        <w:rPr>
          <w:rFonts w:ascii="GHEA Grapalat" w:hAnsi="GHEA Grapalat" w:cs="Sylfaen"/>
        </w:rPr>
        <w:tab/>
      </w:r>
      <w:proofErr w:type="gramStart"/>
      <w:r w:rsidRPr="00B531D5">
        <w:rPr>
          <w:rFonts w:ascii="GHEA Grapalat" w:hAnsi="GHEA Grapalat" w:cs="Sylfaen"/>
        </w:rPr>
        <w:tab/>
        <w:t xml:space="preserve">  (</w:t>
      </w:r>
      <w:proofErr w:type="gramEnd"/>
      <w:r w:rsidRPr="00B531D5">
        <w:rPr>
          <w:rFonts w:ascii="GHEA Grapalat" w:hAnsi="GHEA Grapalat" w:cs="Sylfaen"/>
        </w:rPr>
        <w:t>հեռախոսահամարը)</w:t>
      </w:r>
    </w:p>
    <w:p w14:paraId="7CA69095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</w:p>
    <w:p w14:paraId="1D0596EC" w14:textId="77777777" w:rsidR="00653925" w:rsidRPr="00B531D5" w:rsidRDefault="00653925" w:rsidP="00653925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B531D5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</w:r>
      <w:r w:rsidRPr="00B531D5">
        <w:rPr>
          <w:rFonts w:ascii="GHEA Grapalat" w:eastAsia="Arial Unicode MS" w:hAnsi="GHEA Grapalat" w:cs="Arial Unicode MS"/>
        </w:rPr>
        <w:tab/>
        <w:t xml:space="preserve"> _______________________                              </w:t>
      </w:r>
    </w:p>
    <w:p w14:paraId="7A7B99B2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  <w:r w:rsidRPr="00B531D5">
        <w:rPr>
          <w:rFonts w:ascii="GHEA Grapalat" w:hAnsi="GHEA Grapalat" w:cs="Sylfaen"/>
          <w:lang w:val="en-GB"/>
        </w:rPr>
        <w:t>Տ</w:t>
      </w:r>
      <w:r w:rsidRPr="00B531D5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B531D5">
        <w:rPr>
          <w:rFonts w:ascii="GHEA Grapalat" w:hAnsi="GHEA Grapalat" w:cs="Sylfaen"/>
        </w:rPr>
        <w:tab/>
      </w:r>
      <w:r w:rsidRPr="00B531D5">
        <w:rPr>
          <w:rFonts w:ascii="GHEA Grapalat" w:hAnsi="GHEA Grapalat" w:cs="Sylfaen"/>
        </w:rPr>
        <w:tab/>
      </w:r>
      <w:proofErr w:type="gramStart"/>
      <w:r w:rsidRPr="00B531D5">
        <w:rPr>
          <w:rFonts w:ascii="GHEA Grapalat" w:hAnsi="GHEA Grapalat" w:cs="Sylfaen"/>
        </w:rPr>
        <w:t xml:space="preserve">   (</w:t>
      </w:r>
      <w:proofErr w:type="gramEnd"/>
      <w:r w:rsidRPr="00B531D5">
        <w:rPr>
          <w:rFonts w:ascii="GHEA Grapalat" w:hAnsi="GHEA Grapalat" w:cs="Sylfaen"/>
        </w:rPr>
        <w:t>հեռախոսահամարը)</w:t>
      </w:r>
    </w:p>
    <w:p w14:paraId="72C44A2E" w14:textId="77777777" w:rsidR="00653925" w:rsidRPr="00B531D5" w:rsidRDefault="00653925" w:rsidP="00653925">
      <w:pPr>
        <w:ind w:left="432" w:hanging="432"/>
        <w:jc w:val="both"/>
        <w:rPr>
          <w:rFonts w:ascii="GHEA Grapalat" w:hAnsi="GHEA Grapalat" w:cs="Sylfaen"/>
        </w:rPr>
      </w:pPr>
    </w:p>
    <w:p w14:paraId="6F5EC51D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  <w:r w:rsidRPr="00B531D5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21BCD3DC" w14:textId="77777777" w:rsidR="00653925" w:rsidRPr="00B531D5" w:rsidRDefault="00653925" w:rsidP="00653925">
      <w:pPr>
        <w:jc w:val="both"/>
        <w:rPr>
          <w:rFonts w:ascii="GHEA Grapalat" w:eastAsia="Arial Unicode MS" w:hAnsi="GHEA Grapalat" w:cs="Arial Unicode MS"/>
        </w:rPr>
      </w:pPr>
    </w:p>
    <w:p w14:paraId="186DB311" w14:textId="3D505E16" w:rsidR="00653925" w:rsidRPr="00B531D5" w:rsidRDefault="00653925" w:rsidP="00653925">
      <w:pPr>
        <w:jc w:val="both"/>
        <w:rPr>
          <w:rFonts w:ascii="GHEA Grapalat" w:hAnsi="GHEA Grapalat" w:cs="Sylfaen"/>
        </w:rPr>
      </w:pPr>
      <w:r w:rsidRPr="00B531D5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  <w:t>__</w:t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</w:r>
      <w:r w:rsidRPr="00B531D5">
        <w:rPr>
          <w:rFonts w:ascii="GHEA Grapalat" w:eastAsia="Arial Unicode MS" w:hAnsi="GHEA Grapalat" w:cs="Arial Unicode MS"/>
          <w:u w:val="single"/>
        </w:rPr>
        <w:tab/>
        <w:t>___________________________</w:t>
      </w:r>
      <w:r w:rsidRPr="00B531D5"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B531D5">
        <w:rPr>
          <w:rFonts w:ascii="GHEA Grapalat" w:eastAsia="Arial Unicode MS" w:hAnsi="GHEA Grapalat" w:cs="Arial Unicode MS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31D5"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B531D5">
        <w:rPr>
          <w:rFonts w:ascii="GHEA Grapalat" w:eastAsia="Arial Unicode MS" w:hAnsi="GHEA Grapalat" w:cs="Arial Unicode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826EA" w14:textId="77777777" w:rsidR="00602277" w:rsidRPr="00B531D5" w:rsidRDefault="00602277" w:rsidP="00602277">
      <w:pPr>
        <w:pStyle w:val="BodyText"/>
        <w:rPr>
          <w:rFonts w:ascii="GHEA Grapalat" w:hAnsi="GHEA Grapalat"/>
          <w:lang w:val="hy-AM"/>
        </w:rPr>
      </w:pPr>
    </w:p>
    <w:p w14:paraId="777FFFF2" w14:textId="70714C4C" w:rsidR="00602277" w:rsidRPr="00B531D5" w:rsidRDefault="00653925" w:rsidP="00602277">
      <w:pPr>
        <w:pStyle w:val="Heading1"/>
        <w:ind w:left="1406" w:right="1257"/>
        <w:rPr>
          <w:rFonts w:ascii="GHEA Grapalat" w:hAnsi="GHEA Grapalat"/>
          <w:b/>
          <w:bCs/>
          <w:sz w:val="22"/>
          <w:szCs w:val="22"/>
        </w:rPr>
      </w:pPr>
      <w:bookmarkStart w:id="0" w:name="_GoBack"/>
      <w:bookmarkEnd w:id="0"/>
      <w:r w:rsidRPr="00B531D5">
        <w:rPr>
          <w:rFonts w:ascii="GHEA Grapalat" w:hAnsi="GHEA Grapalat"/>
          <w:b/>
          <w:bCs/>
          <w:w w:val="105"/>
          <w:sz w:val="22"/>
          <w:szCs w:val="22"/>
          <w:lang w:val="hy-AM"/>
        </w:rPr>
        <w:t>2.</w:t>
      </w:r>
      <w:r w:rsidR="00602277" w:rsidRPr="00B531D5">
        <w:rPr>
          <w:rFonts w:ascii="GHEA Grapalat" w:hAnsi="GHEA Grapalat"/>
          <w:b/>
          <w:bCs/>
          <w:w w:val="105"/>
          <w:sz w:val="22"/>
          <w:szCs w:val="22"/>
        </w:rPr>
        <w:t>ՏԵՂԵԿԱՏՎԱԿԱՆ ՀԱՐՑԵՐ</w:t>
      </w:r>
    </w:p>
    <w:p w14:paraId="048ACCE5" w14:textId="77777777" w:rsidR="00602277" w:rsidRPr="00B531D5" w:rsidRDefault="00602277" w:rsidP="00602277">
      <w:pPr>
        <w:pStyle w:val="BodyText"/>
        <w:rPr>
          <w:rFonts w:ascii="GHEA Grapalat" w:hAnsi="GHEA Grapalat"/>
        </w:rPr>
      </w:pPr>
    </w:p>
    <w:p w14:paraId="5BE328E8" w14:textId="77777777" w:rsidR="00602277" w:rsidRPr="00B531D5" w:rsidRDefault="00602277" w:rsidP="00602277">
      <w:pPr>
        <w:pStyle w:val="BodyText"/>
        <w:rPr>
          <w:rFonts w:ascii="GHEA Grapalat" w:hAnsi="GHEA Grapalat"/>
        </w:rPr>
      </w:pPr>
    </w:p>
    <w:p w14:paraId="34A54391" w14:textId="77777777" w:rsidR="00602277" w:rsidRPr="00B531D5" w:rsidRDefault="00602277" w:rsidP="00602277">
      <w:pPr>
        <w:pStyle w:val="BodyText"/>
        <w:spacing w:before="8"/>
        <w:rPr>
          <w:rFonts w:ascii="GHEA Grapalat" w:hAnsi="GHEA Grapalat"/>
          <w:sz w:val="13"/>
        </w:rPr>
      </w:pPr>
    </w:p>
    <w:tbl>
      <w:tblPr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8012"/>
        <w:gridCol w:w="4569"/>
      </w:tblGrid>
      <w:tr w:rsidR="00602277" w:rsidRPr="00B531D5" w14:paraId="75C98718" w14:textId="77777777" w:rsidTr="009D6FF0">
        <w:trPr>
          <w:trHeight w:val="453"/>
        </w:trPr>
        <w:tc>
          <w:tcPr>
            <w:tcW w:w="550" w:type="dxa"/>
          </w:tcPr>
          <w:p w14:paraId="431DF21C" w14:textId="77777777" w:rsidR="00602277" w:rsidRPr="00B531D5" w:rsidRDefault="00602277" w:rsidP="009D6FF0">
            <w:pPr>
              <w:pStyle w:val="TableParagraph"/>
              <w:spacing w:before="29"/>
              <w:ind w:left="196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w w:val="97"/>
              </w:rPr>
              <w:t>N</w:t>
            </w:r>
          </w:p>
        </w:tc>
        <w:tc>
          <w:tcPr>
            <w:tcW w:w="8012" w:type="dxa"/>
          </w:tcPr>
          <w:p w14:paraId="6EDDED3E" w14:textId="6F04916D" w:rsidR="00602277" w:rsidRPr="00B531D5" w:rsidRDefault="00653925" w:rsidP="00653925">
            <w:pPr>
              <w:pStyle w:val="TableParagraph"/>
              <w:spacing w:before="29"/>
              <w:ind w:right="4044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20"/>
                <w:lang w:val="hy-AM"/>
              </w:rPr>
              <w:t xml:space="preserve">                                    </w:t>
            </w:r>
            <w:r w:rsidR="00602277" w:rsidRPr="00B531D5">
              <w:rPr>
                <w:rFonts w:ascii="GHEA Grapalat" w:hAnsi="GHEA Grapalat"/>
                <w:b/>
                <w:bCs/>
                <w:w w:val="120"/>
              </w:rPr>
              <w:t>Հարց</w:t>
            </w:r>
          </w:p>
        </w:tc>
        <w:tc>
          <w:tcPr>
            <w:tcW w:w="4569" w:type="dxa"/>
          </w:tcPr>
          <w:p w14:paraId="52E351E4" w14:textId="7DD95CB6" w:rsidR="00602277" w:rsidRPr="00B531D5" w:rsidRDefault="00653925" w:rsidP="00653925">
            <w:pPr>
              <w:pStyle w:val="TableParagraph"/>
              <w:spacing w:before="29"/>
              <w:ind w:right="1528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15"/>
                <w:lang w:val="hy-AM"/>
              </w:rPr>
              <w:t xml:space="preserve">                  </w:t>
            </w:r>
            <w:r w:rsidR="00602277" w:rsidRPr="00B531D5">
              <w:rPr>
                <w:rFonts w:ascii="GHEA Grapalat" w:hAnsi="GHEA Grapalat"/>
                <w:b/>
                <w:bCs/>
                <w:w w:val="115"/>
              </w:rPr>
              <w:t>Պատասխան</w:t>
            </w:r>
          </w:p>
        </w:tc>
      </w:tr>
      <w:tr w:rsidR="00602277" w:rsidRPr="00B531D5" w14:paraId="511683D6" w14:textId="77777777" w:rsidTr="009D6FF0">
        <w:trPr>
          <w:trHeight w:val="834"/>
        </w:trPr>
        <w:tc>
          <w:tcPr>
            <w:tcW w:w="550" w:type="dxa"/>
          </w:tcPr>
          <w:p w14:paraId="4F5099CE" w14:textId="77777777" w:rsidR="00602277" w:rsidRPr="00B531D5" w:rsidRDefault="00602277" w:rsidP="009D6FF0">
            <w:pPr>
              <w:pStyle w:val="TableParagraph"/>
              <w:spacing w:before="36"/>
              <w:ind w:left="198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05"/>
                <w:sz w:val="20"/>
              </w:rPr>
              <w:t>1.</w:t>
            </w:r>
          </w:p>
        </w:tc>
        <w:tc>
          <w:tcPr>
            <w:tcW w:w="8012" w:type="dxa"/>
          </w:tcPr>
          <w:p w14:paraId="622957DD" w14:textId="77777777" w:rsidR="00602277" w:rsidRPr="00B531D5" w:rsidRDefault="00602277" w:rsidP="009D6FF0">
            <w:pPr>
              <w:pStyle w:val="TableParagraph"/>
              <w:spacing w:before="36" w:line="290" w:lineRule="auto"/>
              <w:ind w:left="100" w:right="949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Տնտեսավարող սուբյեկտի գործունեությունն սկսելու տարեթիվը, ամիսը, ամսաթիվը</w:t>
            </w:r>
          </w:p>
        </w:tc>
        <w:tc>
          <w:tcPr>
            <w:tcW w:w="4569" w:type="dxa"/>
          </w:tcPr>
          <w:p w14:paraId="671CA5EE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6ADF4325" w14:textId="77777777" w:rsidTr="009D6FF0">
        <w:trPr>
          <w:trHeight w:val="831"/>
        </w:trPr>
        <w:tc>
          <w:tcPr>
            <w:tcW w:w="550" w:type="dxa"/>
          </w:tcPr>
          <w:p w14:paraId="67CC838E" w14:textId="77777777" w:rsidR="00602277" w:rsidRPr="00B531D5" w:rsidRDefault="00602277" w:rsidP="009D6FF0">
            <w:pPr>
              <w:pStyle w:val="TableParagraph"/>
              <w:spacing w:before="34"/>
              <w:ind w:left="189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0"/>
                <w:sz w:val="20"/>
              </w:rPr>
              <w:t>2.</w:t>
            </w:r>
          </w:p>
        </w:tc>
        <w:tc>
          <w:tcPr>
            <w:tcW w:w="8012" w:type="dxa"/>
          </w:tcPr>
          <w:p w14:paraId="2BDFBE1F" w14:textId="77777777" w:rsidR="00602277" w:rsidRPr="00B531D5" w:rsidRDefault="00602277" w:rsidP="009D6FF0">
            <w:pPr>
              <w:pStyle w:val="TableParagraph"/>
              <w:spacing w:before="34" w:line="290" w:lineRule="auto"/>
              <w:ind w:left="100" w:right="949" w:hanging="1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05"/>
                <w:sz w:val="20"/>
                <w:szCs w:val="20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4569" w:type="dxa"/>
          </w:tcPr>
          <w:p w14:paraId="418D7571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714EA6A0" w14:textId="77777777" w:rsidTr="009D6FF0">
        <w:trPr>
          <w:trHeight w:val="831"/>
        </w:trPr>
        <w:tc>
          <w:tcPr>
            <w:tcW w:w="550" w:type="dxa"/>
          </w:tcPr>
          <w:p w14:paraId="121FCD24" w14:textId="77777777" w:rsidR="00602277" w:rsidRPr="00B531D5" w:rsidRDefault="00602277" w:rsidP="009D6FF0">
            <w:pPr>
              <w:pStyle w:val="TableParagraph"/>
              <w:spacing w:before="35"/>
              <w:ind w:left="182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5"/>
                <w:sz w:val="20"/>
              </w:rPr>
              <w:t>3.</w:t>
            </w:r>
          </w:p>
        </w:tc>
        <w:tc>
          <w:tcPr>
            <w:tcW w:w="8012" w:type="dxa"/>
          </w:tcPr>
          <w:p w14:paraId="690DAABA" w14:textId="77777777" w:rsidR="00602277" w:rsidRPr="00B531D5" w:rsidRDefault="00602277" w:rsidP="009D6FF0">
            <w:pPr>
              <w:pStyle w:val="TableParagraph"/>
              <w:spacing w:before="35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Տնտեսավարող սուբյեկտի լիցենզիայի տեսակները</w:t>
            </w:r>
          </w:p>
        </w:tc>
        <w:tc>
          <w:tcPr>
            <w:tcW w:w="4569" w:type="dxa"/>
          </w:tcPr>
          <w:p w14:paraId="4C5B9ACE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466EB2E2" w14:textId="77777777" w:rsidTr="009D6FF0">
        <w:trPr>
          <w:trHeight w:val="554"/>
        </w:trPr>
        <w:tc>
          <w:tcPr>
            <w:tcW w:w="550" w:type="dxa"/>
          </w:tcPr>
          <w:p w14:paraId="715B4780" w14:textId="77777777" w:rsidR="00602277" w:rsidRPr="00B531D5" w:rsidRDefault="00602277" w:rsidP="009D6FF0">
            <w:pPr>
              <w:pStyle w:val="TableParagraph"/>
              <w:spacing w:before="34"/>
              <w:ind w:left="186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0"/>
                <w:sz w:val="20"/>
              </w:rPr>
              <w:t>4.</w:t>
            </w:r>
          </w:p>
        </w:tc>
        <w:tc>
          <w:tcPr>
            <w:tcW w:w="8012" w:type="dxa"/>
          </w:tcPr>
          <w:p w14:paraId="55D2F19C" w14:textId="77777777" w:rsidR="00602277" w:rsidRPr="00B531D5" w:rsidRDefault="00602277" w:rsidP="009D6FF0">
            <w:pPr>
              <w:pStyle w:val="TableParagraph"/>
              <w:spacing w:before="34"/>
              <w:ind w:left="99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Տնտեսավարող սուբյեկտի աշխատակիցների թիվը</w:t>
            </w:r>
          </w:p>
        </w:tc>
        <w:tc>
          <w:tcPr>
            <w:tcW w:w="4569" w:type="dxa"/>
          </w:tcPr>
          <w:p w14:paraId="188BCE1B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602277" w:rsidRPr="00B531D5" w14:paraId="7E78DD0C" w14:textId="77777777" w:rsidTr="009D6FF0">
        <w:trPr>
          <w:trHeight w:val="611"/>
        </w:trPr>
        <w:tc>
          <w:tcPr>
            <w:tcW w:w="550" w:type="dxa"/>
          </w:tcPr>
          <w:p w14:paraId="1FD1501C" w14:textId="77777777" w:rsidR="00602277" w:rsidRPr="00B531D5" w:rsidRDefault="00602277" w:rsidP="009D6FF0">
            <w:pPr>
              <w:pStyle w:val="TableParagraph"/>
              <w:spacing w:before="34"/>
              <w:ind w:left="184"/>
              <w:rPr>
                <w:rFonts w:ascii="GHEA Grapalat" w:hAnsi="GHEA Grapalat"/>
                <w:sz w:val="20"/>
              </w:rPr>
            </w:pPr>
            <w:r w:rsidRPr="00B531D5">
              <w:rPr>
                <w:rFonts w:ascii="GHEA Grapalat" w:hAnsi="GHEA Grapalat"/>
                <w:w w:val="125"/>
                <w:sz w:val="20"/>
              </w:rPr>
              <w:t>5.</w:t>
            </w:r>
          </w:p>
        </w:tc>
        <w:tc>
          <w:tcPr>
            <w:tcW w:w="8012" w:type="dxa"/>
          </w:tcPr>
          <w:p w14:paraId="3BFB0B01" w14:textId="77777777" w:rsidR="00602277" w:rsidRPr="00B531D5" w:rsidRDefault="00602277" w:rsidP="009D6FF0">
            <w:pPr>
              <w:pStyle w:val="TableParagraph"/>
              <w:spacing w:before="31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531D5">
              <w:rPr>
                <w:rFonts w:ascii="GHEA Grapalat" w:hAnsi="GHEA Grapalat"/>
                <w:w w:val="110"/>
                <w:sz w:val="20"/>
                <w:szCs w:val="20"/>
              </w:rPr>
              <w:t>Տարեկան սպասարկվող պացիենտների միջին թիվը</w:t>
            </w:r>
          </w:p>
        </w:tc>
        <w:tc>
          <w:tcPr>
            <w:tcW w:w="4569" w:type="dxa"/>
          </w:tcPr>
          <w:p w14:paraId="28E1EE1F" w14:textId="77777777" w:rsidR="00602277" w:rsidRPr="00B531D5" w:rsidRDefault="00602277" w:rsidP="009D6FF0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</w:tbl>
    <w:p w14:paraId="7DC501A1" w14:textId="77777777" w:rsidR="00602277" w:rsidRPr="00B531D5" w:rsidRDefault="00602277" w:rsidP="00602277">
      <w:pPr>
        <w:rPr>
          <w:rFonts w:ascii="GHEA Grapalat" w:hAnsi="GHEA Grapalat"/>
          <w:sz w:val="18"/>
        </w:rPr>
        <w:sectPr w:rsidR="00602277" w:rsidRPr="00B531D5" w:rsidSect="00653925">
          <w:footerReference w:type="default" r:id="rId8"/>
          <w:pgSz w:w="15840" w:h="12240" w:orient="landscape"/>
          <w:pgMar w:top="720" w:right="531" w:bottom="1700" w:left="567" w:header="0" w:footer="1433" w:gutter="0"/>
          <w:cols w:space="720"/>
        </w:sectPr>
      </w:pPr>
    </w:p>
    <w:p w14:paraId="09DC6977" w14:textId="4462DE94" w:rsidR="00602277" w:rsidRPr="00B531D5" w:rsidRDefault="00653925" w:rsidP="00602277">
      <w:pPr>
        <w:spacing w:before="85"/>
        <w:ind w:left="1422" w:right="1170"/>
        <w:jc w:val="center"/>
        <w:rPr>
          <w:rFonts w:ascii="GHEA Grapalat" w:hAnsi="GHEA Grapalat"/>
          <w:b/>
          <w:bCs/>
          <w:sz w:val="22"/>
          <w:szCs w:val="22"/>
        </w:rPr>
      </w:pPr>
      <w:r w:rsidRPr="00B531D5">
        <w:rPr>
          <w:rFonts w:ascii="GHEA Grapalat" w:hAnsi="GHEA Grapalat"/>
          <w:b/>
          <w:bCs/>
          <w:w w:val="105"/>
          <w:sz w:val="22"/>
          <w:szCs w:val="22"/>
          <w:lang w:val="hy-AM"/>
        </w:rPr>
        <w:lastRenderedPageBreak/>
        <w:t>3.</w:t>
      </w:r>
      <w:r w:rsidR="00602277" w:rsidRPr="00B531D5">
        <w:rPr>
          <w:rFonts w:ascii="GHEA Grapalat" w:hAnsi="GHEA Grapalat"/>
          <w:b/>
          <w:bCs/>
          <w:w w:val="105"/>
          <w:sz w:val="22"/>
          <w:szCs w:val="22"/>
        </w:rPr>
        <w:t>ՀԱՐՑԱՇԱՐ</w:t>
      </w:r>
    </w:p>
    <w:p w14:paraId="67C6A3F7" w14:textId="1281B57A" w:rsidR="00602277" w:rsidRPr="00B531D5" w:rsidRDefault="00D227B5" w:rsidP="00653925">
      <w:pPr>
        <w:pStyle w:val="BodyText"/>
        <w:spacing w:before="46" w:line="290" w:lineRule="auto"/>
        <w:ind w:left="1560" w:right="1301"/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ՀԱՅԱՍՏԱՆԻ ՀԱՆՐԱՊԵՏՈՒԹՅԱՆ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ԱՌՈՂՋԱՊԱՀԱԿԱՆ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և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ԱՇԽԱՏԱՆՔԻ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ՏԵՍՉԱԿԱՆ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ՄԱՐՄՆԻ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ԿՈՂՄԻՑ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ԲԺՇԿԱԿԱՆ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ՕԳՆՈՒԹՅՈՒՆ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ԵՎ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ՍՊԱՍԱՐԿՈՒՄ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ԻՐԱԿԱՆԱՑՆՈՂ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ԿԱԶՄԱԿԵՐՊՈՒԹՅՈՒՆՆԵՐՈՒՄ</w:t>
      </w:r>
      <w:r w:rsidR="00653925" w:rsidRPr="00B531D5">
        <w:rPr>
          <w:rFonts w:ascii="GHEA Grapalat" w:hAnsi="GHEA Grapalat"/>
          <w:b/>
          <w:bCs/>
          <w:spacing w:val="-8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ՏՈՒԲԵՐԿՈՒԼՈԶ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 xml:space="preserve"> ՀԻՎԱՆԴՈՒԹՅԱՆ</w:t>
      </w:r>
      <w:r w:rsidR="00653925" w:rsidRPr="00B531D5">
        <w:rPr>
          <w:rFonts w:ascii="GHEA Grapalat" w:hAnsi="GHEA Grapalat"/>
          <w:b/>
          <w:bCs/>
          <w:spacing w:val="-1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ՀԱՄԱՃԱՐԱԿԱԲԱՆԱԿԱՆ</w:t>
      </w:r>
      <w:r w:rsidR="00653925" w:rsidRPr="00B531D5">
        <w:rPr>
          <w:rFonts w:ascii="GHEA Grapalat" w:hAnsi="GHEA Grapalat"/>
          <w:b/>
          <w:bCs/>
          <w:spacing w:val="-10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ԴԻՏԱՐԿՄԱՆ</w:t>
      </w:r>
      <w:r w:rsidR="00653925" w:rsidRPr="00B531D5">
        <w:rPr>
          <w:rFonts w:ascii="GHEA Grapalat" w:hAnsi="GHEA Grapalat"/>
          <w:b/>
          <w:bCs/>
          <w:spacing w:val="-1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ԵՎ</w:t>
      </w:r>
      <w:r w:rsidR="00653925" w:rsidRPr="00B531D5">
        <w:rPr>
          <w:rFonts w:ascii="GHEA Grapalat" w:hAnsi="GHEA Grapalat"/>
          <w:b/>
          <w:bCs/>
          <w:spacing w:val="-1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hy-AM"/>
        </w:rPr>
        <w:t>ԿԱՆԽԱՐԳԵԼՄԱՆ</w:t>
      </w:r>
      <w:r w:rsidR="00653925" w:rsidRPr="00B531D5">
        <w:rPr>
          <w:rFonts w:ascii="GHEA Grapalat" w:hAnsi="GHEA Grapalat"/>
          <w:b/>
          <w:bCs/>
          <w:spacing w:val="-13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ՊԱՀԱՆՋՆԵՐԻ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ԿԱՏԱՐՄԱՆ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ՆԿԱՏՄԱՄԲ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ԻՐԱԿԱՆԱՑՎՈՂ</w:t>
      </w:r>
      <w:r w:rsidR="00653925" w:rsidRPr="00B531D5">
        <w:rPr>
          <w:rFonts w:ascii="GHEA Grapalat" w:hAnsi="GHEA Grapalat"/>
          <w:b/>
          <w:bCs/>
          <w:spacing w:val="51"/>
          <w:w w:val="110"/>
          <w:sz w:val="22"/>
          <w:szCs w:val="22"/>
          <w:lang w:val="en-US"/>
        </w:rPr>
        <w:t xml:space="preserve"> </w:t>
      </w:r>
      <w:r w:rsidR="00653925" w:rsidRPr="00B531D5">
        <w:rPr>
          <w:rFonts w:ascii="GHEA Grapalat" w:hAnsi="GHEA Grapalat"/>
          <w:b/>
          <w:bCs/>
          <w:w w:val="110"/>
          <w:sz w:val="22"/>
          <w:szCs w:val="22"/>
        </w:rPr>
        <w:t>ՍՏՈՒԳՈՒՄՆԵՐԻ</w:t>
      </w:r>
    </w:p>
    <w:p w14:paraId="225ACB34" w14:textId="77777777" w:rsidR="00602277" w:rsidRPr="00B531D5" w:rsidRDefault="00602277" w:rsidP="00602277">
      <w:pPr>
        <w:pStyle w:val="BodyText"/>
        <w:spacing w:before="10" w:after="1"/>
        <w:rPr>
          <w:rFonts w:ascii="GHEA Grapalat" w:hAnsi="GHEA Grapalat"/>
          <w:lang w:val="en-US"/>
        </w:rPr>
      </w:pPr>
    </w:p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4678"/>
        <w:gridCol w:w="2835"/>
        <w:gridCol w:w="709"/>
        <w:gridCol w:w="567"/>
        <w:gridCol w:w="708"/>
        <w:gridCol w:w="709"/>
        <w:gridCol w:w="2126"/>
        <w:gridCol w:w="2085"/>
      </w:tblGrid>
      <w:tr w:rsidR="00A80E19" w:rsidRPr="00B531D5" w14:paraId="2FA807B1" w14:textId="77777777" w:rsidTr="006658B4">
        <w:trPr>
          <w:trHeight w:val="402"/>
        </w:trPr>
        <w:tc>
          <w:tcPr>
            <w:tcW w:w="609" w:type="dxa"/>
            <w:vMerge w:val="restart"/>
          </w:tcPr>
          <w:p w14:paraId="10324DC7" w14:textId="31E04788" w:rsidR="00A80E19" w:rsidRPr="00B531D5" w:rsidRDefault="00A80E19" w:rsidP="00231AC6">
            <w:pPr>
              <w:pStyle w:val="TableParagraph"/>
              <w:spacing w:before="29"/>
              <w:ind w:left="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31D5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678" w:type="dxa"/>
            <w:vMerge w:val="restart"/>
          </w:tcPr>
          <w:p w14:paraId="74DE947F" w14:textId="72B7558D" w:rsidR="00A80E19" w:rsidRPr="00B531D5" w:rsidRDefault="00A80E19" w:rsidP="00231AC6">
            <w:pPr>
              <w:pStyle w:val="TableParagraph"/>
              <w:spacing w:before="31"/>
              <w:ind w:left="309"/>
              <w:jc w:val="center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b/>
              </w:rPr>
              <w:t>Հարց</w:t>
            </w:r>
          </w:p>
        </w:tc>
        <w:tc>
          <w:tcPr>
            <w:tcW w:w="2835" w:type="dxa"/>
            <w:vMerge w:val="restart"/>
          </w:tcPr>
          <w:p w14:paraId="19F3B7BD" w14:textId="05988AD7" w:rsidR="00A80E19" w:rsidRPr="00B531D5" w:rsidRDefault="00A80E19" w:rsidP="00A80E19">
            <w:pPr>
              <w:pStyle w:val="TableParagraph"/>
              <w:spacing w:before="31"/>
              <w:ind w:left="1086" w:right="136" w:hanging="993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      </w:t>
            </w:r>
            <w:r w:rsidRPr="00B531D5">
              <w:rPr>
                <w:rFonts w:ascii="GHEA Grapalat" w:hAnsi="GHEA Grapalat"/>
                <w:b/>
              </w:rPr>
              <w:t>Հղում նորմատիվ</w:t>
            </w:r>
            <w:r w:rsidRPr="00B531D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B531D5">
              <w:rPr>
                <w:rFonts w:ascii="GHEA Grapalat" w:hAnsi="GHEA Grapalat"/>
                <w:b/>
              </w:rPr>
              <w:t xml:space="preserve">իրավական </w:t>
            </w:r>
            <w:r w:rsidRPr="00B531D5">
              <w:rPr>
                <w:rFonts w:ascii="GHEA Grapalat" w:hAnsi="GHEA Grapalat"/>
                <w:b/>
                <w:lang w:val="hy-AM"/>
              </w:rPr>
              <w:t xml:space="preserve">     </w:t>
            </w:r>
            <w:r w:rsidRPr="00B531D5">
              <w:rPr>
                <w:rFonts w:ascii="GHEA Grapalat" w:hAnsi="GHEA Grapalat"/>
                <w:b/>
              </w:rPr>
              <w:t>ակտին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444F098A" w14:textId="57EFC8DC" w:rsidR="00A80E19" w:rsidRPr="00B531D5" w:rsidRDefault="00A80E19" w:rsidP="00A80E19">
            <w:pPr>
              <w:pStyle w:val="TableParagraph"/>
              <w:spacing w:before="31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w w:val="135"/>
                <w:lang w:val="hy-AM"/>
              </w:rPr>
              <w:t xml:space="preserve">   </w:t>
            </w:r>
            <w:r w:rsidRPr="00B531D5">
              <w:rPr>
                <w:rFonts w:ascii="GHEA Grapalat" w:hAnsi="GHEA Grapalat"/>
                <w:b/>
                <w:bCs/>
                <w:lang w:val="hy-AM"/>
              </w:rPr>
              <w:t>Պատասխան</w:t>
            </w:r>
          </w:p>
        </w:tc>
        <w:tc>
          <w:tcPr>
            <w:tcW w:w="709" w:type="dxa"/>
            <w:vMerge w:val="restart"/>
          </w:tcPr>
          <w:p w14:paraId="272DC841" w14:textId="35A8CE31" w:rsidR="00A80E19" w:rsidRPr="00B531D5" w:rsidRDefault="00A80E19" w:rsidP="00A80E19">
            <w:pPr>
              <w:pStyle w:val="TableParagraph"/>
              <w:spacing w:before="31"/>
              <w:ind w:left="120" w:right="113" w:hanging="89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10"/>
              </w:rPr>
              <w:t>Կշ</w:t>
            </w:r>
            <w:r w:rsidRPr="00B531D5">
              <w:rPr>
                <w:rFonts w:ascii="GHEA Grapalat" w:hAnsi="GHEA Grapalat"/>
                <w:b/>
                <w:bCs/>
                <w:w w:val="110"/>
                <w:lang w:val="hy-AM"/>
              </w:rPr>
              <w:t>ի</w:t>
            </w:r>
            <w:r w:rsidRPr="00B531D5">
              <w:rPr>
                <w:rFonts w:ascii="GHEA Grapalat" w:hAnsi="GHEA Grapalat"/>
                <w:b/>
                <w:bCs/>
                <w:w w:val="110"/>
              </w:rPr>
              <w:t>ռ</w:t>
            </w:r>
          </w:p>
        </w:tc>
        <w:tc>
          <w:tcPr>
            <w:tcW w:w="2126" w:type="dxa"/>
            <w:vMerge w:val="restart"/>
          </w:tcPr>
          <w:p w14:paraId="5B393735" w14:textId="77777777" w:rsidR="00C24FDC" w:rsidRPr="00B531D5" w:rsidRDefault="00C24FDC" w:rsidP="00C24FD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Ս</w:t>
            </w:r>
            <w:r w:rsidRPr="00B531D5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 xml:space="preserve">տուգման </w:t>
            </w:r>
          </w:p>
          <w:p w14:paraId="22682647" w14:textId="2D8EE613" w:rsidR="00A80E19" w:rsidRPr="00B531D5" w:rsidRDefault="00C24FDC" w:rsidP="00C24FDC">
            <w:pPr>
              <w:pStyle w:val="TableParagraph"/>
              <w:spacing w:before="31"/>
              <w:ind w:left="650" w:right="420" w:hanging="650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 xml:space="preserve">         մեթոդ</w:t>
            </w:r>
            <w:r w:rsidRPr="00B531D5">
              <w:rPr>
                <w:rFonts w:ascii="GHEA Grapalat" w:hAnsi="GHEA Grapalat"/>
                <w:b/>
              </w:rPr>
              <w:t>ը</w:t>
            </w:r>
          </w:p>
        </w:tc>
        <w:tc>
          <w:tcPr>
            <w:tcW w:w="2085" w:type="dxa"/>
            <w:vMerge w:val="restart"/>
          </w:tcPr>
          <w:p w14:paraId="10914245" w14:textId="77777777" w:rsidR="00A80E19" w:rsidRPr="00B531D5" w:rsidRDefault="00A80E19" w:rsidP="00C24FDC">
            <w:pPr>
              <w:pStyle w:val="TableParagraph"/>
              <w:spacing w:before="31"/>
              <w:ind w:left="136" w:hanging="136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15"/>
              </w:rPr>
              <w:t>Մեկնաբանություն</w:t>
            </w:r>
          </w:p>
        </w:tc>
      </w:tr>
      <w:tr w:rsidR="00A80E19" w:rsidRPr="00B531D5" w14:paraId="627642F6" w14:textId="77777777" w:rsidTr="006658B4">
        <w:trPr>
          <w:trHeight w:val="500"/>
        </w:trPr>
        <w:tc>
          <w:tcPr>
            <w:tcW w:w="609" w:type="dxa"/>
            <w:vMerge/>
          </w:tcPr>
          <w:p w14:paraId="51D86CAE" w14:textId="77777777" w:rsidR="00A80E19" w:rsidRPr="00B531D5" w:rsidRDefault="00A80E19" w:rsidP="00231AC6">
            <w:pPr>
              <w:pStyle w:val="TableParagraph"/>
              <w:spacing w:before="29"/>
              <w:ind w:left="9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4678" w:type="dxa"/>
            <w:vMerge/>
          </w:tcPr>
          <w:p w14:paraId="76CE3BEE" w14:textId="77777777" w:rsidR="00A80E19" w:rsidRPr="00B531D5" w:rsidRDefault="00A80E19" w:rsidP="00231AC6">
            <w:pPr>
              <w:pStyle w:val="TableParagraph"/>
              <w:spacing w:before="31"/>
              <w:ind w:left="309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835" w:type="dxa"/>
            <w:vMerge/>
          </w:tcPr>
          <w:p w14:paraId="60DE08CD" w14:textId="77777777" w:rsidR="00A80E19" w:rsidRPr="00B531D5" w:rsidRDefault="00A80E19" w:rsidP="00A80E19">
            <w:pPr>
              <w:pStyle w:val="TableParagraph"/>
              <w:spacing w:before="31"/>
              <w:ind w:left="1086" w:right="136" w:hanging="993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049DAE" w14:textId="0A1579D3" w:rsidR="00A80E19" w:rsidRPr="00B531D5" w:rsidRDefault="00A80E19" w:rsidP="00231AC6">
            <w:pPr>
              <w:pStyle w:val="TableParagraph"/>
              <w:spacing w:before="31"/>
              <w:ind w:left="123"/>
              <w:rPr>
                <w:rFonts w:ascii="GHEA Grapalat" w:hAnsi="GHEA Grapalat"/>
                <w:b/>
                <w:bCs/>
                <w:w w:val="110"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w w:val="110"/>
                <w:lang w:val="hy-AM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21E3B1" w14:textId="1B23C7AE" w:rsidR="00A80E19" w:rsidRPr="00B531D5" w:rsidRDefault="00A80E19" w:rsidP="00231AC6">
            <w:pPr>
              <w:pStyle w:val="TableParagraph"/>
              <w:spacing w:before="31"/>
              <w:ind w:left="185"/>
              <w:rPr>
                <w:rFonts w:ascii="GHEA Grapalat" w:hAnsi="GHEA Grapalat"/>
                <w:b/>
                <w:bCs/>
                <w:w w:val="120"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w w:val="120"/>
                <w:lang w:val="hy-AM"/>
              </w:rPr>
              <w:t>Ոչ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428E214" w14:textId="0FC8A39D" w:rsidR="00A80E19" w:rsidRPr="00B531D5" w:rsidRDefault="00A80E19" w:rsidP="00A80E19">
            <w:pPr>
              <w:pStyle w:val="TableParagraph"/>
              <w:spacing w:before="31"/>
              <w:ind w:left="118" w:hanging="118"/>
              <w:rPr>
                <w:rFonts w:ascii="GHEA Grapalat" w:hAnsi="GHEA Grapalat"/>
                <w:b/>
                <w:bCs/>
                <w:w w:val="135"/>
                <w:lang w:val="hy-AM"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>Չ/Պ</w:t>
            </w:r>
          </w:p>
        </w:tc>
        <w:tc>
          <w:tcPr>
            <w:tcW w:w="709" w:type="dxa"/>
            <w:vMerge/>
          </w:tcPr>
          <w:p w14:paraId="3F75FEDE" w14:textId="77777777" w:rsidR="00A80E19" w:rsidRPr="00B531D5" w:rsidRDefault="00A80E19" w:rsidP="00231AC6">
            <w:pPr>
              <w:pStyle w:val="TableParagraph"/>
              <w:spacing w:before="31"/>
              <w:ind w:left="120" w:right="113"/>
              <w:rPr>
                <w:rFonts w:ascii="GHEA Grapalat" w:hAnsi="GHEA Grapalat"/>
                <w:w w:val="110"/>
              </w:rPr>
            </w:pPr>
          </w:p>
        </w:tc>
        <w:tc>
          <w:tcPr>
            <w:tcW w:w="2126" w:type="dxa"/>
            <w:vMerge/>
          </w:tcPr>
          <w:p w14:paraId="2CBF702E" w14:textId="77777777" w:rsidR="00A80E19" w:rsidRPr="00B531D5" w:rsidRDefault="00A80E19" w:rsidP="00231AC6">
            <w:pPr>
              <w:pStyle w:val="TableParagraph"/>
              <w:spacing w:before="31"/>
              <w:ind w:left="650" w:right="420" w:hanging="206"/>
              <w:rPr>
                <w:rFonts w:ascii="GHEA Grapalat" w:hAnsi="GHEA Grapalat"/>
                <w:w w:val="110"/>
              </w:rPr>
            </w:pPr>
          </w:p>
        </w:tc>
        <w:tc>
          <w:tcPr>
            <w:tcW w:w="2085" w:type="dxa"/>
            <w:vMerge/>
          </w:tcPr>
          <w:p w14:paraId="473F4CE8" w14:textId="77777777" w:rsidR="00A80E19" w:rsidRPr="00B531D5" w:rsidRDefault="00A80E19" w:rsidP="00231AC6">
            <w:pPr>
              <w:pStyle w:val="TableParagraph"/>
              <w:spacing w:before="31"/>
              <w:ind w:left="136"/>
              <w:rPr>
                <w:rFonts w:ascii="GHEA Grapalat" w:hAnsi="GHEA Grapalat"/>
                <w:w w:val="115"/>
              </w:rPr>
            </w:pPr>
          </w:p>
        </w:tc>
      </w:tr>
      <w:tr w:rsidR="00602277" w:rsidRPr="00B531D5" w14:paraId="2636B781" w14:textId="77777777" w:rsidTr="006658B4">
        <w:trPr>
          <w:trHeight w:val="3054"/>
        </w:trPr>
        <w:tc>
          <w:tcPr>
            <w:tcW w:w="609" w:type="dxa"/>
          </w:tcPr>
          <w:p w14:paraId="5C3BD4BC" w14:textId="77777777" w:rsidR="00602277" w:rsidRPr="00B531D5" w:rsidRDefault="00602277" w:rsidP="00231AC6">
            <w:pPr>
              <w:pStyle w:val="TableParagraph"/>
              <w:spacing w:before="34"/>
              <w:ind w:left="93" w:right="89"/>
              <w:jc w:val="center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  <w:w w:val="105"/>
              </w:rPr>
              <w:t>1.</w:t>
            </w:r>
          </w:p>
        </w:tc>
        <w:tc>
          <w:tcPr>
            <w:tcW w:w="4678" w:type="dxa"/>
          </w:tcPr>
          <w:p w14:paraId="551812D5" w14:textId="2FDE50B6" w:rsidR="00602277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կասկածի դեպքում բժշկական կազմակերպությունների միջամտությունների սենքում իրականացվում է տուբերկուլինային մաշկային թեստ (այսուհետ՝ ՏՄԹ) կամ ՏԲ կաբինետին կից կամ կցագրված լաբորատորիայում իրականացվում է գամմա-ինտերֆերոնի արտազատման փորձ (այսուհետ՝ ԳԻԱՓ) կամ համարժեք այլ հետազոտություն</w:t>
            </w:r>
          </w:p>
        </w:tc>
        <w:tc>
          <w:tcPr>
            <w:tcW w:w="2835" w:type="dxa"/>
          </w:tcPr>
          <w:p w14:paraId="179746D4" w14:textId="1031BA92" w:rsidR="00602277" w:rsidRPr="00B531D5" w:rsidRDefault="00602277" w:rsidP="00597BFE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</w:t>
            </w:r>
            <w:r w:rsidR="00B07DF7" w:rsidRPr="00B531D5">
              <w:rPr>
                <w:rFonts w:ascii="GHEA Grapalat" w:hAnsi="GHEA Grapalat"/>
              </w:rPr>
              <w:t>25</w:t>
            </w:r>
            <w:r w:rsidRPr="00B531D5">
              <w:rPr>
                <w:rFonts w:ascii="GHEA Grapalat" w:hAnsi="GHEA Grapalat"/>
              </w:rPr>
              <w:t xml:space="preserve"> թվականի </w:t>
            </w:r>
            <w:r w:rsidR="00B07DF7" w:rsidRPr="00B531D5">
              <w:rPr>
                <w:rFonts w:ascii="GHEA Grapalat" w:hAnsi="GHEA Grapalat"/>
              </w:rPr>
              <w:t>մարտի</w:t>
            </w:r>
            <w:r w:rsidRPr="00B531D5">
              <w:rPr>
                <w:rFonts w:ascii="GHEA Grapalat" w:hAnsi="GHEA Grapalat"/>
              </w:rPr>
              <w:t xml:space="preserve"> 20-ի N </w:t>
            </w:r>
            <w:r w:rsidR="00B07DF7" w:rsidRPr="00B531D5">
              <w:rPr>
                <w:rFonts w:ascii="GHEA Grapalat" w:hAnsi="GHEA Grapalat"/>
              </w:rPr>
              <w:t>34</w:t>
            </w:r>
            <w:r w:rsidRPr="00B531D5">
              <w:rPr>
                <w:rFonts w:ascii="GHEA Grapalat" w:hAnsi="GHEA Grapalat"/>
              </w:rPr>
              <w:t>-Ն հրաման</w:t>
            </w:r>
            <w:r w:rsidR="00E00C3C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411604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6A6C5C" w:rsidRPr="00B531D5">
              <w:rPr>
                <w:rFonts w:ascii="GHEA Grapalat" w:hAnsi="GHEA Grapalat"/>
              </w:rPr>
              <w:t>5</w:t>
            </w:r>
          </w:p>
        </w:tc>
        <w:tc>
          <w:tcPr>
            <w:tcW w:w="709" w:type="dxa"/>
          </w:tcPr>
          <w:p w14:paraId="2184F781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0517C418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BCA70FB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205D4A17" w14:textId="77777777" w:rsidR="00602277" w:rsidRPr="00B531D5" w:rsidRDefault="00602277" w:rsidP="00231AC6">
            <w:pPr>
              <w:pStyle w:val="TableParagraph"/>
              <w:spacing w:before="34"/>
              <w:ind w:left="120" w:right="110"/>
              <w:jc w:val="center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w w:val="120"/>
              </w:rPr>
              <w:t>2.0</w:t>
            </w:r>
          </w:p>
        </w:tc>
        <w:tc>
          <w:tcPr>
            <w:tcW w:w="2126" w:type="dxa"/>
          </w:tcPr>
          <w:p w14:paraId="35F02667" w14:textId="77777777" w:rsidR="00602277" w:rsidRPr="00B531D5" w:rsidRDefault="00602277" w:rsidP="00231AC6">
            <w:pPr>
              <w:pStyle w:val="TableParagraph"/>
              <w:spacing w:before="34"/>
              <w:ind w:left="123" w:right="110"/>
              <w:jc w:val="center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w w:val="110"/>
              </w:rPr>
              <w:t>Փաստաթղթային</w:t>
            </w:r>
          </w:p>
        </w:tc>
        <w:tc>
          <w:tcPr>
            <w:tcW w:w="2085" w:type="dxa"/>
          </w:tcPr>
          <w:p w14:paraId="58FE1349" w14:textId="77777777" w:rsidR="00602277" w:rsidRPr="00B531D5" w:rsidRDefault="00602277" w:rsidP="00231AC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A6C5C" w:rsidRPr="00B531D5" w14:paraId="5D548772" w14:textId="77777777" w:rsidTr="006658B4">
        <w:trPr>
          <w:trHeight w:val="2961"/>
        </w:trPr>
        <w:tc>
          <w:tcPr>
            <w:tcW w:w="609" w:type="dxa"/>
          </w:tcPr>
          <w:p w14:paraId="4C00BC03" w14:textId="07D48080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2.</w:t>
            </w:r>
          </w:p>
        </w:tc>
        <w:tc>
          <w:tcPr>
            <w:tcW w:w="4678" w:type="dxa"/>
          </w:tcPr>
          <w:p w14:paraId="57B8B59D" w14:textId="77777777" w:rsidR="00AD12F8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Բժշկական կազմակերպությունը տուբերկուլոզ հիվանդության դեպքերի հաշվառումը, հաղորդումը և հաշվետվությունն իրականացնում է՝ համաձայն հիվանդությունների և թունավորումների դեպքերի հաշվառմանը, և հաղորդմանը ներկայացվող պահանջների</w:t>
            </w:r>
          </w:p>
          <w:p w14:paraId="53398F7D" w14:textId="49EA9DAA" w:rsidR="006A6C5C" w:rsidRPr="00B531D5" w:rsidRDefault="00AD12F8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</w:rPr>
            </w:pPr>
            <w:r w:rsidRPr="00B531D5">
              <w:rPr>
                <w:rFonts w:ascii="GHEA Grapalat" w:hAnsi="GHEA Grapalat"/>
                <w:b/>
                <w:lang w:val="hy-AM"/>
              </w:rPr>
              <w:t>Նշում 1</w:t>
            </w:r>
            <w:r w:rsidR="006A6C5C" w:rsidRPr="00B531D5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835" w:type="dxa"/>
          </w:tcPr>
          <w:p w14:paraId="4824F57A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411604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6</w:t>
            </w:r>
          </w:p>
          <w:p w14:paraId="6242846D" w14:textId="63BDAC40" w:rsidR="00AD12F8" w:rsidRPr="00B531D5" w:rsidRDefault="00AD12F8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ՀՀ առողջապահության նախարարի 2010 թվականի </w:t>
            </w:r>
            <w:r w:rsidRPr="00B531D5">
              <w:rPr>
                <w:rFonts w:ascii="GHEA Grapalat" w:hAnsi="GHEA Grapalat"/>
                <w:lang w:val="hy-AM"/>
              </w:rPr>
              <w:t>դեկտեմբերի 17-ի</w:t>
            </w:r>
            <w:r w:rsidRPr="00B531D5">
              <w:rPr>
                <w:rFonts w:ascii="GHEA Grapalat" w:hAnsi="GHEA Grapalat"/>
              </w:rPr>
              <w:t xml:space="preserve">  N 35-Ն հրաման, </w:t>
            </w:r>
            <w:r w:rsidRPr="00B531D5">
              <w:rPr>
                <w:rFonts w:ascii="GHEA Grapalat" w:hAnsi="GHEA Grapalat"/>
              </w:rPr>
              <w:lastRenderedPageBreak/>
              <w:t>հավելված, կետ 11</w:t>
            </w:r>
          </w:p>
        </w:tc>
        <w:tc>
          <w:tcPr>
            <w:tcW w:w="709" w:type="dxa"/>
          </w:tcPr>
          <w:p w14:paraId="2CDF3785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0A61AEB4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6077EA82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736C6320" w14:textId="0CB5DC71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2023C407" w14:textId="25B110EE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17240EB2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A6C5C" w:rsidRPr="00B531D5" w14:paraId="7F1729E3" w14:textId="77777777" w:rsidTr="006658B4">
        <w:trPr>
          <w:trHeight w:val="2961"/>
        </w:trPr>
        <w:tc>
          <w:tcPr>
            <w:tcW w:w="609" w:type="dxa"/>
          </w:tcPr>
          <w:p w14:paraId="70E26186" w14:textId="6B043ABE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3.</w:t>
            </w:r>
          </w:p>
        </w:tc>
        <w:tc>
          <w:tcPr>
            <w:tcW w:w="4678" w:type="dxa"/>
          </w:tcPr>
          <w:p w14:paraId="5490495A" w14:textId="50F91842" w:rsidR="006A6C5C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Բժշկական </w:t>
            </w:r>
            <w:proofErr w:type="gramStart"/>
            <w:r w:rsidRPr="00B531D5">
              <w:rPr>
                <w:rFonts w:ascii="GHEA Grapalat" w:hAnsi="GHEA Grapalat"/>
              </w:rPr>
              <w:t>օգնության  դիմելիս</w:t>
            </w:r>
            <w:proofErr w:type="gramEnd"/>
            <w:r w:rsidRPr="00B531D5">
              <w:rPr>
                <w:rFonts w:ascii="GHEA Grapalat" w:hAnsi="GHEA Grapalat"/>
              </w:rPr>
              <w:t xml:space="preserve"> ռիսկի խմբում ընդգրկված անձանց մոտ  տուբերկուլոզին բնորոշ ախտանշաններ հայտնաբերելիս՝ 3 օրվա ընթացքում ուղեգրվում են տուբերկուլոզային բժշկական կազմակերպություն</w:t>
            </w:r>
          </w:p>
          <w:p w14:paraId="3E5AD192" w14:textId="2EBCCC97" w:rsidR="006A6C5C" w:rsidRPr="00B531D5" w:rsidRDefault="009D6FF0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</w:rPr>
              <w:t xml:space="preserve">Նշում </w:t>
            </w:r>
            <w:r w:rsidRPr="00B531D5">
              <w:rPr>
                <w:rFonts w:ascii="GHEA Grapalat" w:hAnsi="GHEA Grapalat"/>
                <w:b/>
                <w:bCs/>
                <w:lang w:val="hy-AM"/>
              </w:rPr>
              <w:t>2</w:t>
            </w:r>
          </w:p>
          <w:p w14:paraId="37C4570E" w14:textId="77777777" w:rsidR="006A6C5C" w:rsidRPr="00B531D5" w:rsidRDefault="006A6C5C" w:rsidP="00231AC6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024C73DB" w14:textId="38697263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411604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13</w:t>
            </w:r>
          </w:p>
        </w:tc>
        <w:tc>
          <w:tcPr>
            <w:tcW w:w="709" w:type="dxa"/>
          </w:tcPr>
          <w:p w14:paraId="4A053BC6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45D30302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4B2739AB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3ADC3C13" w14:textId="5A7ACD2D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2DF96E69" w14:textId="327715BE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550D6CE3" w14:textId="77777777" w:rsidR="006A6C5C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02277" w:rsidRPr="00B531D5" w14:paraId="24606A14" w14:textId="77777777" w:rsidTr="006658B4">
        <w:trPr>
          <w:trHeight w:val="1819"/>
        </w:trPr>
        <w:tc>
          <w:tcPr>
            <w:tcW w:w="609" w:type="dxa"/>
          </w:tcPr>
          <w:p w14:paraId="0E293717" w14:textId="7974FE75" w:rsidR="00602277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4</w:t>
            </w:r>
            <w:r w:rsidR="00602277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5E33385B" w14:textId="7F24701E" w:rsidR="00B07DF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Զննության արդյունքների մասին կատարվում է գրառում </w:t>
            </w:r>
            <w:r w:rsidR="00B07DF7" w:rsidRPr="00B531D5">
              <w:rPr>
                <w:rFonts w:ascii="GHEA Grapalat" w:hAnsi="GHEA Grapalat"/>
              </w:rPr>
              <w:t xml:space="preserve">պացիենտի </w:t>
            </w:r>
            <w:r w:rsidRPr="00B531D5">
              <w:rPr>
                <w:rFonts w:ascii="GHEA Grapalat" w:hAnsi="GHEA Grapalat"/>
              </w:rPr>
              <w:t>բժշկական փաստաթղթերում</w:t>
            </w:r>
          </w:p>
          <w:p w14:paraId="6E05F471" w14:textId="6EE90F3C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35FCA781" w14:textId="41A48B75" w:rsidR="00602277" w:rsidRPr="00B531D5" w:rsidRDefault="00B07DF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13</w:t>
            </w:r>
          </w:p>
        </w:tc>
        <w:tc>
          <w:tcPr>
            <w:tcW w:w="709" w:type="dxa"/>
          </w:tcPr>
          <w:p w14:paraId="38B2D967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404B2094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1D2DB7A4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7DEADB4D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35EC192D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D8EA518" w14:textId="77777777" w:rsidR="00602277" w:rsidRPr="00B531D5" w:rsidRDefault="0060227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BF3485" w:rsidRPr="00B531D5" w14:paraId="53AC6F85" w14:textId="77777777" w:rsidTr="006658B4">
        <w:trPr>
          <w:trHeight w:val="1819"/>
        </w:trPr>
        <w:tc>
          <w:tcPr>
            <w:tcW w:w="609" w:type="dxa"/>
          </w:tcPr>
          <w:p w14:paraId="170F8471" w14:textId="2098F976" w:rsidR="00BF348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5.</w:t>
            </w:r>
          </w:p>
        </w:tc>
        <w:tc>
          <w:tcPr>
            <w:tcW w:w="4678" w:type="dxa"/>
          </w:tcPr>
          <w:p w14:paraId="4958A942" w14:textId="33EE2E6D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Առողջության առաջնային պահպանման բժշկական կազմակերպությունների ՏԲ կաբինետ ուղեգրված թոքային տուբերկուլոզ հիվանդության կասկածով պացիենտները երկու օրվա ընթացքում ենթարկվ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խորխի մեկ գենէքսպերտ և երկու մանրադիտակային հետազոտության՝ տվյալ </w:t>
            </w:r>
            <w:r w:rsidRPr="00B531D5">
              <w:rPr>
                <w:rFonts w:ascii="GHEA Grapalat" w:hAnsi="GHEA Grapalat"/>
              </w:rPr>
              <w:lastRenderedPageBreak/>
              <w:t>կազմակերպության կողմից կամ վերջինիս կցագրված տուբերկուլոզի ախտորոշման գենէքսպերտ և մանրադիտակային հետազոտություն իրականացնող լաբորատորիայում</w:t>
            </w:r>
          </w:p>
        </w:tc>
        <w:tc>
          <w:tcPr>
            <w:tcW w:w="2835" w:type="dxa"/>
          </w:tcPr>
          <w:p w14:paraId="69622A62" w14:textId="3118434C" w:rsidR="00BF3485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lastRenderedPageBreak/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</w:t>
            </w:r>
            <w:r w:rsidR="00041135" w:rsidRPr="00B531D5">
              <w:rPr>
                <w:rFonts w:ascii="GHEA Grapalat" w:hAnsi="GHEA Grapalat"/>
              </w:rPr>
              <w:t>6</w:t>
            </w:r>
          </w:p>
        </w:tc>
        <w:tc>
          <w:tcPr>
            <w:tcW w:w="709" w:type="dxa"/>
          </w:tcPr>
          <w:p w14:paraId="7600D088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184CF6EE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BA9D64F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D8F8A57" w14:textId="0AD914E2" w:rsidR="00BF348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26BAE5D4" w14:textId="6A9DF0C9" w:rsidR="00BF348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6B0FAEA9" w14:textId="77777777" w:rsidR="00BF3485" w:rsidRPr="00B531D5" w:rsidRDefault="00BF348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41135" w:rsidRPr="00B531D5" w14:paraId="208F5012" w14:textId="77777777" w:rsidTr="006658B4">
        <w:trPr>
          <w:trHeight w:val="1819"/>
        </w:trPr>
        <w:tc>
          <w:tcPr>
            <w:tcW w:w="609" w:type="dxa"/>
          </w:tcPr>
          <w:p w14:paraId="29F27421" w14:textId="071EDB48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6.</w:t>
            </w:r>
          </w:p>
        </w:tc>
        <w:tc>
          <w:tcPr>
            <w:tcW w:w="4678" w:type="dxa"/>
          </w:tcPr>
          <w:p w14:paraId="555DE4F6" w14:textId="4F12D470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կասկածով պացիենտների ախտաբանական նմուշների մանրէաբանական հետազոտության և ֆենոտիպային դեղազգայնության որոշման նպատակով կենսանմուշները տեղափոխվ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ԹԱԿ-ի Ազգային ռեֆերենս լաբորատորիա</w:t>
            </w:r>
          </w:p>
        </w:tc>
        <w:tc>
          <w:tcPr>
            <w:tcW w:w="2835" w:type="dxa"/>
          </w:tcPr>
          <w:p w14:paraId="0E259C71" w14:textId="7DA91B04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17</w:t>
            </w:r>
          </w:p>
        </w:tc>
        <w:tc>
          <w:tcPr>
            <w:tcW w:w="709" w:type="dxa"/>
          </w:tcPr>
          <w:p w14:paraId="53EF642E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1E31D57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0E96A46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359EC6D6" w14:textId="67DC39EC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273EDD8E" w14:textId="57A89F2B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1C653F3" w14:textId="77777777" w:rsidR="00041135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612CE885" w14:textId="77777777" w:rsidTr="006658B4">
        <w:trPr>
          <w:trHeight w:val="1819"/>
        </w:trPr>
        <w:tc>
          <w:tcPr>
            <w:tcW w:w="609" w:type="dxa"/>
          </w:tcPr>
          <w:p w14:paraId="0EA87077" w14:textId="408BF0B8" w:rsidR="000F5442" w:rsidRPr="00B531D5" w:rsidRDefault="0004113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7.</w:t>
            </w:r>
          </w:p>
        </w:tc>
        <w:tc>
          <w:tcPr>
            <w:tcW w:w="4678" w:type="dxa"/>
          </w:tcPr>
          <w:p w14:paraId="6EEF448B" w14:textId="6AF788AF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կասկածով պացիենտների նմուշների հետազոտման բոլոր արդյունքները գրանցվ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նաև տուբերկուլոզի տվյալների առցանց համակարգում։</w:t>
            </w:r>
          </w:p>
        </w:tc>
        <w:tc>
          <w:tcPr>
            <w:tcW w:w="2835" w:type="dxa"/>
          </w:tcPr>
          <w:p w14:paraId="6C2574FD" w14:textId="1B25CAEB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0B6F96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</w:t>
            </w:r>
            <w:r w:rsidR="00041135" w:rsidRPr="00B531D5">
              <w:rPr>
                <w:rFonts w:ascii="GHEA Grapalat" w:hAnsi="GHEA Grapalat"/>
              </w:rPr>
              <w:t>8</w:t>
            </w:r>
          </w:p>
        </w:tc>
        <w:tc>
          <w:tcPr>
            <w:tcW w:w="709" w:type="dxa"/>
          </w:tcPr>
          <w:p w14:paraId="74060E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76F3F40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1DA39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5BE4F58C" w14:textId="70CE8AD3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79ACF491" w14:textId="500359F3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B2F506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581EFF34" w14:textId="77777777" w:rsidTr="006658B4">
        <w:trPr>
          <w:trHeight w:val="1819"/>
        </w:trPr>
        <w:tc>
          <w:tcPr>
            <w:tcW w:w="609" w:type="dxa"/>
          </w:tcPr>
          <w:p w14:paraId="2755E255" w14:textId="7ED7E065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8.</w:t>
            </w:r>
          </w:p>
        </w:tc>
        <w:tc>
          <w:tcPr>
            <w:tcW w:w="4678" w:type="dxa"/>
          </w:tcPr>
          <w:p w14:paraId="24D8B0DF" w14:textId="1755094A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կասկածով պացիենտների ախտորոշման նպատակով իրականացված ռենտգենաբանական և այլ գործիքային հետազոտությունների արդյունքները գրանցվ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="00ED1395" w:rsidRPr="00B531D5">
              <w:rPr>
                <w:rFonts w:ascii="GHEA Grapalat" w:hAnsi="GHEA Grapalat"/>
              </w:rPr>
              <w:t xml:space="preserve"> են</w:t>
            </w:r>
            <w:r w:rsidRPr="00B531D5">
              <w:rPr>
                <w:rFonts w:ascii="GHEA Grapalat" w:hAnsi="GHEA Grapalat"/>
              </w:rPr>
              <w:t xml:space="preserve"> ՏԲ կաբինետում վարվող տուբերկուլոզ հիվանդության կասկածով պացիենտների գրանցամատյանում։</w:t>
            </w:r>
          </w:p>
        </w:tc>
        <w:tc>
          <w:tcPr>
            <w:tcW w:w="2835" w:type="dxa"/>
          </w:tcPr>
          <w:p w14:paraId="28061442" w14:textId="089CEA4A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1</w:t>
            </w:r>
            <w:r w:rsidR="00ED1395" w:rsidRPr="00B531D5">
              <w:rPr>
                <w:rFonts w:ascii="GHEA Grapalat" w:hAnsi="GHEA Grapalat"/>
              </w:rPr>
              <w:t>9</w:t>
            </w:r>
          </w:p>
        </w:tc>
        <w:tc>
          <w:tcPr>
            <w:tcW w:w="709" w:type="dxa"/>
          </w:tcPr>
          <w:p w14:paraId="0C43F92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6B90F9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4984BA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019B352A" w14:textId="184EE8D3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3A534A86" w14:textId="40AB18C7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285ECE59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58DB3B03" w14:textId="77777777" w:rsidTr="006658B4">
        <w:trPr>
          <w:trHeight w:val="1819"/>
        </w:trPr>
        <w:tc>
          <w:tcPr>
            <w:tcW w:w="609" w:type="dxa"/>
          </w:tcPr>
          <w:p w14:paraId="16D5CEB3" w14:textId="7D371B81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9.</w:t>
            </w:r>
          </w:p>
        </w:tc>
        <w:tc>
          <w:tcPr>
            <w:tcW w:w="4678" w:type="dxa"/>
          </w:tcPr>
          <w:p w14:paraId="23675A42" w14:textId="5377EB6E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Բժշկական կազմակերպություններում պացիենտների ռենտգենաբանական և այլ գործիքային հետազոտությունների արդյունքում հայտնաբերված տուբերկուլոզ հիվանդությանը բնորոշ փոփոխությունների դեպքում պացիենտները 3 օրվա ընթացքում ուգեգրվ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տվյալ բժշկական կազմակերպության կամ պացիենտի կցագրված բժշկական կազմակերպության ՏԲ կաբինետ, ցուցման դեպքում պացիենտներն ուղեգրվ</w:t>
            </w:r>
            <w:r w:rsidR="009D6FF0" w:rsidRPr="00B531D5">
              <w:rPr>
                <w:rFonts w:ascii="GHEA Grapalat" w:hAnsi="GHEA Grapalat"/>
              </w:rPr>
              <w:t>ում</w:t>
            </w:r>
            <w:r w:rsidRPr="00B531D5">
              <w:rPr>
                <w:rFonts w:ascii="GHEA Grapalat" w:hAnsi="GHEA Grapalat"/>
              </w:rPr>
              <w:t xml:space="preserve"> են ԹԱԿ՝ հետագա հետազոտությունները կազմակերպելու նպատակով</w:t>
            </w:r>
          </w:p>
        </w:tc>
        <w:tc>
          <w:tcPr>
            <w:tcW w:w="2835" w:type="dxa"/>
          </w:tcPr>
          <w:p w14:paraId="4EFE6D6B" w14:textId="6B196529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 xml:space="preserve">, </w:t>
            </w:r>
            <w:r w:rsidRPr="00B531D5">
              <w:rPr>
                <w:rFonts w:ascii="GHEA Grapalat" w:hAnsi="GHEA Grapalat"/>
              </w:rPr>
              <w:t>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ED1395" w:rsidRPr="00B531D5">
              <w:rPr>
                <w:rFonts w:ascii="GHEA Grapalat" w:hAnsi="GHEA Grapalat"/>
              </w:rPr>
              <w:t>20</w:t>
            </w:r>
          </w:p>
        </w:tc>
        <w:tc>
          <w:tcPr>
            <w:tcW w:w="709" w:type="dxa"/>
          </w:tcPr>
          <w:p w14:paraId="11B87AB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6D49687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439AC3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238FC385" w14:textId="4EE835E0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5D4C987C" w14:textId="4B04C1AE" w:rsidR="000F5442" w:rsidRPr="00B531D5" w:rsidRDefault="00ED1395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5E82BE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29BB7AF" w14:textId="77777777" w:rsidTr="006658B4">
        <w:trPr>
          <w:trHeight w:val="1819"/>
        </w:trPr>
        <w:tc>
          <w:tcPr>
            <w:tcW w:w="609" w:type="dxa"/>
          </w:tcPr>
          <w:p w14:paraId="7598E520" w14:textId="44009C67" w:rsidR="000F5442" w:rsidRPr="00B531D5" w:rsidRDefault="002C269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10.</w:t>
            </w:r>
          </w:p>
        </w:tc>
        <w:tc>
          <w:tcPr>
            <w:tcW w:w="4678" w:type="dxa"/>
          </w:tcPr>
          <w:p w14:paraId="059AEF6B" w14:textId="6726356B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օջախում ՏԲ կաբինետի մասնագետի կողմից իրականացվում է՝</w:t>
            </w:r>
          </w:p>
        </w:tc>
        <w:tc>
          <w:tcPr>
            <w:tcW w:w="2835" w:type="dxa"/>
          </w:tcPr>
          <w:p w14:paraId="23DF99D7" w14:textId="206F21AD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541D88E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C19B77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14:paraId="519F6CB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6C1AED0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14:paraId="60039D4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085" w:type="dxa"/>
            <w:shd w:val="clear" w:color="auto" w:fill="A6A6A6" w:themeFill="background1" w:themeFillShade="A6"/>
          </w:tcPr>
          <w:p w14:paraId="05B66DB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9D13123" w14:textId="77777777" w:rsidTr="006658B4">
        <w:trPr>
          <w:trHeight w:val="1819"/>
        </w:trPr>
        <w:tc>
          <w:tcPr>
            <w:tcW w:w="609" w:type="dxa"/>
          </w:tcPr>
          <w:p w14:paraId="047C64E7" w14:textId="4FAD544B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en-GB"/>
              </w:rPr>
            </w:pPr>
            <w:r w:rsidRPr="00B531D5">
              <w:rPr>
                <w:rFonts w:ascii="GHEA Grapalat" w:hAnsi="GHEA Grapalat"/>
                <w:b/>
                <w:bCs/>
              </w:rPr>
              <w:t>1</w:t>
            </w:r>
            <w:r w:rsidR="00D227B5" w:rsidRPr="00B531D5">
              <w:rPr>
                <w:rFonts w:ascii="GHEA Grapalat" w:hAnsi="GHEA Grapalat"/>
                <w:b/>
                <w:bCs/>
                <w:lang w:val="en-GB"/>
              </w:rPr>
              <w:t>)</w:t>
            </w:r>
          </w:p>
        </w:tc>
        <w:tc>
          <w:tcPr>
            <w:tcW w:w="4678" w:type="dxa"/>
          </w:tcPr>
          <w:p w14:paraId="3337949C" w14:textId="3A8FC104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ԱԱՊ-ի մասնագետի հետ տուբերկուլոզ հիվանդության հայտնաբերման նպատակով կոնտակտավորների շփումների ուսումնասիրություն՝ ինդեքս դեպքի հետ նախկինում շփված և չախտորոշված անձանց հայտնաբերում, այդ թվում՝ սերտ շփում ունեցող կոնտակտավորների տարանջատում, ովքեր տուբերկուլոզ հիվանդությամբ պացիենտի հետ չեն բնակվում նույն հասցեում, սակայն ունեցել են երկարատև շփում սահմանափակ տարածքում՝ ընթացիկ հիվանդության սկսվելուց առաջ 3 ամսվա ընթացքում</w:t>
            </w:r>
          </w:p>
        </w:tc>
        <w:tc>
          <w:tcPr>
            <w:tcW w:w="2835" w:type="dxa"/>
          </w:tcPr>
          <w:p w14:paraId="764D0254" w14:textId="77976AC3" w:rsidR="000F5442" w:rsidRPr="00B531D5" w:rsidRDefault="002C269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23, ենթակետ 1)</w:t>
            </w:r>
          </w:p>
        </w:tc>
        <w:tc>
          <w:tcPr>
            <w:tcW w:w="709" w:type="dxa"/>
          </w:tcPr>
          <w:p w14:paraId="035F52A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7AF3313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EB4665E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49C81E5B" w14:textId="79095EA0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1D416CB7" w14:textId="7C87542E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1F4724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2E8D3CAC" w14:textId="77777777" w:rsidTr="006658B4">
        <w:trPr>
          <w:trHeight w:val="1819"/>
        </w:trPr>
        <w:tc>
          <w:tcPr>
            <w:tcW w:w="609" w:type="dxa"/>
          </w:tcPr>
          <w:p w14:paraId="3F8A5D15" w14:textId="5C57849D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2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3A21D701" w14:textId="37EC7911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հիվանդությամբ պացիենտի կոնտակտավորների հետազոտությունների կազմակերպում</w:t>
            </w:r>
          </w:p>
        </w:tc>
        <w:tc>
          <w:tcPr>
            <w:tcW w:w="2835" w:type="dxa"/>
          </w:tcPr>
          <w:p w14:paraId="3F421C2D" w14:textId="7F64B054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23, ենթակետ 2)</w:t>
            </w:r>
          </w:p>
        </w:tc>
        <w:tc>
          <w:tcPr>
            <w:tcW w:w="709" w:type="dxa"/>
          </w:tcPr>
          <w:p w14:paraId="663FC9E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3830AD4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E74764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4E95FF3" w14:textId="4937226E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5812B9EE" w14:textId="637F82C5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6173B25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DD43AE6" w14:textId="77777777" w:rsidTr="006658B4">
        <w:trPr>
          <w:trHeight w:val="1819"/>
        </w:trPr>
        <w:tc>
          <w:tcPr>
            <w:tcW w:w="609" w:type="dxa"/>
          </w:tcPr>
          <w:p w14:paraId="2770EC36" w14:textId="59C5021B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3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32229C99" w14:textId="05ED4703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0-15 տարեկան կոնտակտավոր երեխաների կանխարգելիչ բուժում</w:t>
            </w:r>
          </w:p>
        </w:tc>
        <w:tc>
          <w:tcPr>
            <w:tcW w:w="2835" w:type="dxa"/>
          </w:tcPr>
          <w:p w14:paraId="74DE7045" w14:textId="6F2D8ED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 </w:t>
            </w:r>
            <w:r w:rsidR="008874A9" w:rsidRPr="00B531D5">
              <w:rPr>
                <w:rFonts w:ascii="GHEA Grapalat" w:hAnsi="GHEA Grapalat"/>
                <w:lang w:val="hy-AM"/>
              </w:rPr>
              <w:t>կետ 23, ենթակետ 3)</w:t>
            </w:r>
          </w:p>
        </w:tc>
        <w:tc>
          <w:tcPr>
            <w:tcW w:w="709" w:type="dxa"/>
          </w:tcPr>
          <w:p w14:paraId="14860D5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75BA894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1030B43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377DA886" w14:textId="68CE1503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6AB6E5A8" w14:textId="2DF63B65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5955B1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43FB338C" w14:textId="77777777" w:rsidTr="006658B4">
        <w:trPr>
          <w:trHeight w:val="1819"/>
        </w:trPr>
        <w:tc>
          <w:tcPr>
            <w:tcW w:w="609" w:type="dxa"/>
          </w:tcPr>
          <w:p w14:paraId="38D24C61" w14:textId="6F275C3D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4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76C8FDE0" w14:textId="3DC7B2D1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մինչև 18 տարեկան կոնտակտավոր երեխաների շրջանում՝ տուբերկուլոզի ախտորոշման թեստ` ՏՄԹ կամ ԳԻԱԹ</w:t>
            </w:r>
          </w:p>
        </w:tc>
        <w:tc>
          <w:tcPr>
            <w:tcW w:w="2835" w:type="dxa"/>
          </w:tcPr>
          <w:p w14:paraId="17C07602" w14:textId="670FCF8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8874A9" w:rsidRPr="00B531D5">
              <w:rPr>
                <w:rFonts w:ascii="GHEA Grapalat" w:hAnsi="GHEA Grapalat"/>
              </w:rPr>
              <w:t>2</w:t>
            </w:r>
            <w:r w:rsidRPr="00B531D5">
              <w:rPr>
                <w:rFonts w:ascii="GHEA Grapalat" w:hAnsi="GHEA Grapalat"/>
              </w:rPr>
              <w:t>3</w:t>
            </w:r>
            <w:r w:rsidR="008874A9" w:rsidRPr="00B531D5">
              <w:rPr>
                <w:rFonts w:ascii="GHEA Grapalat" w:hAnsi="GHEA Grapalat"/>
              </w:rPr>
              <w:t>, ենթակետ 4)</w:t>
            </w:r>
          </w:p>
        </w:tc>
        <w:tc>
          <w:tcPr>
            <w:tcW w:w="709" w:type="dxa"/>
          </w:tcPr>
          <w:p w14:paraId="4D7BF97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81E937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80CF7E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48F3C6C" w14:textId="05DCF4D7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660DDD77" w14:textId="5D85A25A" w:rsidR="000F5442" w:rsidRPr="00B531D5" w:rsidRDefault="008874A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CF5FD1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12A23F92" w14:textId="77777777" w:rsidTr="006658B4">
        <w:trPr>
          <w:trHeight w:val="1819"/>
        </w:trPr>
        <w:tc>
          <w:tcPr>
            <w:tcW w:w="609" w:type="dxa"/>
          </w:tcPr>
          <w:p w14:paraId="39B2E6E7" w14:textId="5C01C334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5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1F50FA72" w14:textId="17337CFA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18 տարեկանից բարձր կոնտակտավորների շրջանում, խորխի առկայության դեպքում՝ խորխի մեկ նմուշ գենէքսպերտ և երկու նմուշ մանրադիտակային հետազոտություն, խորխի բացակայության դեպքում՝ թոքերի ռենտգենաբանական հետազոտություն</w:t>
            </w:r>
          </w:p>
        </w:tc>
        <w:tc>
          <w:tcPr>
            <w:tcW w:w="2835" w:type="dxa"/>
          </w:tcPr>
          <w:p w14:paraId="00A4A8AE" w14:textId="41CCCBE3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8874A9" w:rsidRPr="00B531D5">
              <w:rPr>
                <w:rFonts w:ascii="GHEA Grapalat" w:hAnsi="GHEA Grapalat"/>
              </w:rPr>
              <w:t>2</w:t>
            </w:r>
            <w:r w:rsidRPr="00B531D5">
              <w:rPr>
                <w:rFonts w:ascii="GHEA Grapalat" w:hAnsi="GHEA Grapalat"/>
              </w:rPr>
              <w:t>3</w:t>
            </w:r>
            <w:r w:rsidR="008874A9" w:rsidRPr="00B531D5">
              <w:rPr>
                <w:rFonts w:ascii="GHEA Grapalat" w:hAnsi="GHEA Grapalat"/>
              </w:rPr>
              <w:t>, ենթակետ 5)</w:t>
            </w:r>
          </w:p>
        </w:tc>
        <w:tc>
          <w:tcPr>
            <w:tcW w:w="709" w:type="dxa"/>
          </w:tcPr>
          <w:p w14:paraId="47E7D6B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42499C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B2C12D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54DB16F2" w14:textId="676B91F9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740C2A23" w14:textId="7F9C84CB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11B973F5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0E3705A7" w14:textId="77777777" w:rsidTr="006658B4">
        <w:trPr>
          <w:trHeight w:val="1819"/>
        </w:trPr>
        <w:tc>
          <w:tcPr>
            <w:tcW w:w="609" w:type="dxa"/>
          </w:tcPr>
          <w:p w14:paraId="3C786908" w14:textId="660CB68C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6</w:t>
            </w:r>
            <w:r w:rsidR="00D227B5" w:rsidRPr="00B531D5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4678" w:type="dxa"/>
          </w:tcPr>
          <w:p w14:paraId="72622C93" w14:textId="38EEAC1F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ընտանեկան կոնտակտավորների տվյալների գրանցում տուբերկուլոզի առցանց համակարգում։</w:t>
            </w:r>
          </w:p>
        </w:tc>
        <w:tc>
          <w:tcPr>
            <w:tcW w:w="2835" w:type="dxa"/>
          </w:tcPr>
          <w:p w14:paraId="3B54E6FC" w14:textId="3F44FBF3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203530" w:rsidRPr="00B531D5">
              <w:rPr>
                <w:rFonts w:ascii="GHEA Grapalat" w:hAnsi="GHEA Grapalat"/>
              </w:rPr>
              <w:t>2</w:t>
            </w:r>
            <w:r w:rsidRPr="00B531D5">
              <w:rPr>
                <w:rFonts w:ascii="GHEA Grapalat" w:hAnsi="GHEA Grapalat"/>
              </w:rPr>
              <w:t>3</w:t>
            </w:r>
            <w:r w:rsidR="00203530" w:rsidRPr="00B531D5">
              <w:rPr>
                <w:rFonts w:ascii="GHEA Grapalat" w:hAnsi="GHEA Grapalat"/>
              </w:rPr>
              <w:t>, ենթակետ 6)</w:t>
            </w:r>
          </w:p>
        </w:tc>
        <w:tc>
          <w:tcPr>
            <w:tcW w:w="709" w:type="dxa"/>
          </w:tcPr>
          <w:p w14:paraId="432E1475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59D3AE3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8CF2210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2D5A8E7D" w14:textId="74573AEA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0619209D" w14:textId="517C2947" w:rsidR="000F5442" w:rsidRPr="00B531D5" w:rsidRDefault="00203530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D04DA4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0435EB7C" w14:textId="77777777" w:rsidTr="006658B4">
        <w:trPr>
          <w:trHeight w:val="1819"/>
        </w:trPr>
        <w:tc>
          <w:tcPr>
            <w:tcW w:w="609" w:type="dxa"/>
          </w:tcPr>
          <w:p w14:paraId="686DD128" w14:textId="6ABC1E0B" w:rsidR="000F5442" w:rsidRPr="00B531D5" w:rsidRDefault="00C1695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11.</w:t>
            </w:r>
          </w:p>
        </w:tc>
        <w:tc>
          <w:tcPr>
            <w:tcW w:w="4678" w:type="dxa"/>
          </w:tcPr>
          <w:p w14:paraId="57FDD64E" w14:textId="30B56EF3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հիվանդությամբ պացիենտների կոնտակտավորների նկատմամբ  սահմանվ</w:t>
            </w:r>
            <w:r w:rsidR="00597BFE" w:rsidRPr="00B531D5">
              <w:rPr>
                <w:rFonts w:ascii="GHEA Grapalat" w:hAnsi="GHEA Grapalat"/>
                <w:lang w:val="hy-AM"/>
              </w:rPr>
              <w:t>ում</w:t>
            </w:r>
            <w:r w:rsidR="00411604" w:rsidRPr="00B531D5">
              <w:rPr>
                <w:rFonts w:ascii="GHEA Grapalat" w:hAnsi="GHEA Grapalat"/>
              </w:rPr>
              <w:t xml:space="preserve"> է</w:t>
            </w:r>
            <w:r w:rsidRPr="00B531D5">
              <w:rPr>
                <w:rFonts w:ascii="GHEA Grapalat" w:hAnsi="GHEA Grapalat"/>
              </w:rPr>
              <w:t xml:space="preserve"> </w:t>
            </w:r>
            <w:r w:rsidR="00411604" w:rsidRPr="00B531D5">
              <w:rPr>
                <w:rFonts w:ascii="GHEA Grapalat" w:hAnsi="GHEA Grapalat"/>
              </w:rPr>
              <w:t xml:space="preserve">հսկողություն </w:t>
            </w:r>
            <w:r w:rsidRPr="00B531D5">
              <w:rPr>
                <w:rFonts w:ascii="GHEA Grapalat" w:hAnsi="GHEA Grapalat"/>
              </w:rPr>
              <w:t>դեպքի արձանագրումից հետո երկու տարվա ընթացքում</w:t>
            </w:r>
          </w:p>
        </w:tc>
        <w:tc>
          <w:tcPr>
            <w:tcW w:w="2835" w:type="dxa"/>
          </w:tcPr>
          <w:p w14:paraId="401341F5" w14:textId="2BE0339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231AC6" w:rsidRPr="00B531D5">
              <w:rPr>
                <w:rFonts w:ascii="GHEA Grapalat" w:hAnsi="GHEA Grapalat"/>
              </w:rPr>
              <w:t>24</w:t>
            </w:r>
          </w:p>
        </w:tc>
        <w:tc>
          <w:tcPr>
            <w:tcW w:w="709" w:type="dxa"/>
          </w:tcPr>
          <w:p w14:paraId="3DD622C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5B001C48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E49CBA7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01682CF" w14:textId="564F42F8" w:rsidR="000F5442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5AA5216E" w14:textId="18EB31E2" w:rsidR="000F5442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C0057D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231AC6" w:rsidRPr="00B531D5" w14:paraId="40F78E38" w14:textId="77777777" w:rsidTr="006658B4">
        <w:trPr>
          <w:trHeight w:val="1819"/>
        </w:trPr>
        <w:tc>
          <w:tcPr>
            <w:tcW w:w="609" w:type="dxa"/>
          </w:tcPr>
          <w:p w14:paraId="126F8B9C" w14:textId="1E8033CC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12.</w:t>
            </w:r>
          </w:p>
        </w:tc>
        <w:tc>
          <w:tcPr>
            <w:tcW w:w="4678" w:type="dxa"/>
          </w:tcPr>
          <w:p w14:paraId="5BC265DB" w14:textId="31EE8635" w:rsidR="00231AC6" w:rsidRPr="00B531D5" w:rsidRDefault="003416C1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  <w:lang w:val="hy-AM"/>
              </w:rPr>
              <w:t>Մ</w:t>
            </w:r>
            <w:r w:rsidR="00231AC6" w:rsidRPr="00B531D5">
              <w:rPr>
                <w:rFonts w:ascii="GHEA Grapalat" w:hAnsi="GHEA Grapalat"/>
              </w:rPr>
              <w:t>ինչև 18 տարեկան կոնտակտավոր երեխաների շրջանում՝ տուբերկուլոզի ախտորոշման թեստն առաջին տարում իրականացվում է եռամսյակը մեկ անգամ</w:t>
            </w:r>
            <w:r w:rsidR="00C16952" w:rsidRPr="00B531D5">
              <w:rPr>
                <w:rFonts w:ascii="GHEA Grapalat" w:hAnsi="GHEA Grapalat"/>
              </w:rPr>
              <w:t>, իսկ  երկրորդ տարում՝ կիսամյակը մեկ անգամ</w:t>
            </w:r>
          </w:p>
          <w:p w14:paraId="5C4B9B9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5B9DBBDD" w14:textId="33851AA7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>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24</w:t>
            </w:r>
          </w:p>
        </w:tc>
        <w:tc>
          <w:tcPr>
            <w:tcW w:w="709" w:type="dxa"/>
          </w:tcPr>
          <w:p w14:paraId="4D3CE15B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339E3242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6FACB6B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E5A9F9C" w14:textId="7CAC4942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25AA1869" w14:textId="6C14A954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09774DF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231AC6" w:rsidRPr="00B531D5" w14:paraId="21A5F996" w14:textId="77777777" w:rsidTr="006658B4">
        <w:trPr>
          <w:trHeight w:val="1819"/>
        </w:trPr>
        <w:tc>
          <w:tcPr>
            <w:tcW w:w="609" w:type="dxa"/>
          </w:tcPr>
          <w:p w14:paraId="65244329" w14:textId="0C2B0E63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13.</w:t>
            </w:r>
          </w:p>
        </w:tc>
        <w:tc>
          <w:tcPr>
            <w:tcW w:w="4678" w:type="dxa"/>
          </w:tcPr>
          <w:p w14:paraId="3B315C07" w14:textId="2D6F12FF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18 տարեկանից բարձր կոնտակտավորների շրջանում, խորխի առկայության դեպքում՝ խորխի մեկ նմուշ գենէքսպերտ և երկու նմու</w:t>
            </w:r>
            <w:r w:rsidR="002E4091" w:rsidRPr="00B531D5">
              <w:rPr>
                <w:rFonts w:ascii="GHEA Grapalat" w:hAnsi="GHEA Grapalat"/>
              </w:rPr>
              <w:t>շ մանրադիտակային հետազոտություն</w:t>
            </w:r>
            <w:r w:rsidRPr="00B531D5">
              <w:rPr>
                <w:rFonts w:ascii="GHEA Grapalat" w:hAnsi="GHEA Grapalat"/>
              </w:rPr>
              <w:t>, խորխի բացակայության դեպքում՝ թոքերի ռենտգենաբանական հետազոտությունն առաջին</w:t>
            </w:r>
            <w:r w:rsidR="002E4091" w:rsidRPr="00B531D5">
              <w:rPr>
                <w:rFonts w:ascii="GHEA Grapalat" w:hAnsi="GHEA Grapalat"/>
              </w:rPr>
              <w:t xml:space="preserve"> տարում իրականացվում </w:t>
            </w:r>
            <w:r w:rsidRPr="00B531D5">
              <w:rPr>
                <w:rFonts w:ascii="GHEA Grapalat" w:hAnsi="GHEA Grapalat"/>
              </w:rPr>
              <w:t>է եռամսյակը մեկ անգամ, իսկ  երկրորդ տարում՝ կիսամյակը մեկ անգամ</w:t>
            </w:r>
          </w:p>
        </w:tc>
        <w:tc>
          <w:tcPr>
            <w:tcW w:w="2835" w:type="dxa"/>
          </w:tcPr>
          <w:p w14:paraId="6FA4541A" w14:textId="1BE9BAC2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597BFE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24</w:t>
            </w:r>
          </w:p>
        </w:tc>
        <w:tc>
          <w:tcPr>
            <w:tcW w:w="709" w:type="dxa"/>
          </w:tcPr>
          <w:p w14:paraId="0E3B684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181D1962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2F637C0D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69AC216" w14:textId="0A475112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4A1484C8" w14:textId="0C26CE89" w:rsidR="00231AC6" w:rsidRPr="00B531D5" w:rsidRDefault="0041160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1036CEBE" w14:textId="77777777" w:rsidR="00231AC6" w:rsidRPr="00B531D5" w:rsidRDefault="00231AC6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60F5C33E" w14:textId="77777777" w:rsidTr="006658B4">
        <w:trPr>
          <w:trHeight w:val="1819"/>
        </w:trPr>
        <w:tc>
          <w:tcPr>
            <w:tcW w:w="609" w:type="dxa"/>
          </w:tcPr>
          <w:p w14:paraId="497A0C09" w14:textId="77777777" w:rsidR="000F5442" w:rsidRPr="00B531D5" w:rsidRDefault="000140D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14.</w:t>
            </w:r>
          </w:p>
          <w:p w14:paraId="405D2BC5" w14:textId="6A7B8B80" w:rsidR="000140D4" w:rsidRPr="00B531D5" w:rsidRDefault="000140D4" w:rsidP="002E4091">
            <w:pPr>
              <w:pStyle w:val="TableParagraph"/>
              <w:spacing w:before="34"/>
              <w:ind w:right="62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4678" w:type="dxa"/>
          </w:tcPr>
          <w:p w14:paraId="5164FA22" w14:textId="269F7CB1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Աշխատավայրում տուբերկուլոզ հիվանդության արձանագրման դեպքում իրականացվում է կոնտակտավորների լաբորատոր հետազոտություն, որը կազմակերպվում է աշխատավայրի տեղակայման տարածքային ՏԲ կաբինետի կողմից, հետազոտությունների արդյունքները տրամադրվում են կոնտակտավորների բնակության վայրի ԱԱՊ-ին</w:t>
            </w:r>
          </w:p>
        </w:tc>
        <w:tc>
          <w:tcPr>
            <w:tcW w:w="2835" w:type="dxa"/>
          </w:tcPr>
          <w:p w14:paraId="29DCD4D4" w14:textId="1E7F8E52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92361F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CF4539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411604" w:rsidRPr="00B531D5">
              <w:rPr>
                <w:rFonts w:ascii="GHEA Grapalat" w:hAnsi="GHEA Grapalat"/>
              </w:rPr>
              <w:t>25</w:t>
            </w:r>
          </w:p>
        </w:tc>
        <w:tc>
          <w:tcPr>
            <w:tcW w:w="709" w:type="dxa"/>
          </w:tcPr>
          <w:p w14:paraId="17DD80C4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27A1981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D53E59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169AF59F" w14:textId="2EEAD59C" w:rsidR="000F5442" w:rsidRPr="00B531D5" w:rsidRDefault="000140D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51CD97AC" w14:textId="6071B520" w:rsidR="000F5442" w:rsidRPr="00B531D5" w:rsidRDefault="000140D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5740833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1B4993" w:rsidRPr="00B531D5" w14:paraId="721219C7" w14:textId="77777777" w:rsidTr="006658B4">
        <w:trPr>
          <w:trHeight w:val="1819"/>
        </w:trPr>
        <w:tc>
          <w:tcPr>
            <w:tcW w:w="609" w:type="dxa"/>
          </w:tcPr>
          <w:p w14:paraId="5E69C7B8" w14:textId="4D6758BB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15.</w:t>
            </w:r>
          </w:p>
        </w:tc>
        <w:tc>
          <w:tcPr>
            <w:tcW w:w="4678" w:type="dxa"/>
          </w:tcPr>
          <w:p w14:paraId="2A8863D8" w14:textId="4F7F592F" w:rsidR="001B4993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Բ</w:t>
            </w:r>
            <w:r w:rsidR="005247AD" w:rsidRPr="00B531D5">
              <w:rPr>
                <w:rFonts w:ascii="GHEA Grapalat" w:hAnsi="GHEA Grapalat"/>
                <w:lang w:val="hy-AM"/>
              </w:rPr>
              <w:t xml:space="preserve">ժշկական զննության ենթակա անձնակազմը ենթարկվել է </w:t>
            </w:r>
            <w:r w:rsidR="001B4993" w:rsidRPr="00B531D5">
              <w:rPr>
                <w:rFonts w:ascii="GHEA Grapalat" w:hAnsi="GHEA Grapalat"/>
                <w:lang w:val="hy-AM"/>
              </w:rPr>
              <w:t>առողջական վիճակի պարտադիր նախնական (աշխատանքի ընդունվելիս) և պարբերական բժշկական զննություններ</w:t>
            </w:r>
            <w:r w:rsidR="005247AD" w:rsidRPr="00B531D5">
              <w:rPr>
                <w:rFonts w:ascii="GHEA Grapalat" w:hAnsi="GHEA Grapalat"/>
                <w:lang w:val="hy-AM"/>
              </w:rPr>
              <w:t>ի</w:t>
            </w:r>
          </w:p>
          <w:p w14:paraId="1B1FD030" w14:textId="0E4EF250" w:rsidR="001B4993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Նշում 3</w:t>
            </w:r>
          </w:p>
        </w:tc>
        <w:tc>
          <w:tcPr>
            <w:tcW w:w="2835" w:type="dxa"/>
          </w:tcPr>
          <w:p w14:paraId="5506F31E" w14:textId="77777777" w:rsidR="0092361F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թվականի մարտի 20-ի N 34-Ն հրաման</w:t>
            </w:r>
            <w:r w:rsidR="0092361F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հավելված, կետ 26</w:t>
            </w:r>
            <w:r w:rsidR="005247AD" w:rsidRPr="00B531D5">
              <w:rPr>
                <w:rFonts w:ascii="GHEA Grapalat" w:hAnsi="GHEA Grapalat"/>
                <w:lang w:val="hy-AM"/>
              </w:rPr>
              <w:t xml:space="preserve"> </w:t>
            </w:r>
          </w:p>
          <w:p w14:paraId="2E827BF5" w14:textId="762AA194" w:rsidR="001B4993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կառավարության 2003 թվականի մարտի 27-ի N 347-Ն որոշում</w:t>
            </w:r>
            <w:r w:rsidR="008E4E3E" w:rsidRPr="00B531D5">
              <w:rPr>
                <w:rFonts w:ascii="GHEA Grapalat" w:hAnsi="GHEA Grapalat"/>
                <w:lang w:val="hy-AM"/>
              </w:rPr>
              <w:t>, հավելված 2</w:t>
            </w:r>
          </w:p>
        </w:tc>
        <w:tc>
          <w:tcPr>
            <w:tcW w:w="709" w:type="dxa"/>
          </w:tcPr>
          <w:p w14:paraId="5EDA3A85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7503FC52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34F3C73B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072EFC93" w14:textId="2B5BF4BB" w:rsidR="001B4993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3.0</w:t>
            </w:r>
          </w:p>
        </w:tc>
        <w:tc>
          <w:tcPr>
            <w:tcW w:w="2126" w:type="dxa"/>
          </w:tcPr>
          <w:p w14:paraId="309C5A96" w14:textId="2A8D1D86" w:rsidR="001B4993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94BF565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  <w:tr w:rsidR="005247AD" w:rsidRPr="00B531D5" w14:paraId="79033569" w14:textId="77777777" w:rsidTr="006658B4">
        <w:trPr>
          <w:trHeight w:val="1819"/>
        </w:trPr>
        <w:tc>
          <w:tcPr>
            <w:tcW w:w="609" w:type="dxa"/>
          </w:tcPr>
          <w:p w14:paraId="30B97128" w14:textId="7CCA8F29" w:rsidR="005247AD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16.</w:t>
            </w:r>
          </w:p>
        </w:tc>
        <w:tc>
          <w:tcPr>
            <w:tcW w:w="4678" w:type="dxa"/>
          </w:tcPr>
          <w:p w14:paraId="03F9EC34" w14:textId="2F9BC1F0" w:rsidR="005247AD" w:rsidRPr="00B531D5" w:rsidRDefault="00EA102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Անձնական ս</w:t>
            </w:r>
            <w:r w:rsidR="005247AD" w:rsidRPr="00B531D5">
              <w:rPr>
                <w:rFonts w:ascii="GHEA Grapalat" w:hAnsi="GHEA Grapalat"/>
                <w:lang w:val="hy-AM"/>
              </w:rPr>
              <w:t>անիտարական (բժշկական) գրքույկը  համապատասխանում է սահմանված ձևին</w:t>
            </w:r>
          </w:p>
          <w:p w14:paraId="5536C886" w14:textId="1FB17724" w:rsidR="008E4E3E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Նշում 4</w:t>
            </w:r>
          </w:p>
        </w:tc>
        <w:tc>
          <w:tcPr>
            <w:tcW w:w="2835" w:type="dxa"/>
          </w:tcPr>
          <w:p w14:paraId="31B790FA" w14:textId="70CBE682" w:rsidR="005247AD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</w:t>
            </w:r>
            <w:r w:rsidR="0092361F" w:rsidRPr="00B531D5">
              <w:rPr>
                <w:rFonts w:ascii="GHEA Grapalat" w:hAnsi="GHEA Grapalat"/>
                <w:lang w:val="hy-AM"/>
              </w:rPr>
              <w:t xml:space="preserve"> </w:t>
            </w:r>
            <w:r w:rsidRPr="00B531D5">
              <w:rPr>
                <w:rFonts w:ascii="GHEA Grapalat" w:hAnsi="GHEA Grapalat"/>
                <w:lang w:val="hy-AM"/>
              </w:rPr>
              <w:t>կառավարության 2003 թվականի մարտի 27-ի N 347-Ն որոշում, հավելված 3</w:t>
            </w:r>
          </w:p>
        </w:tc>
        <w:tc>
          <w:tcPr>
            <w:tcW w:w="709" w:type="dxa"/>
          </w:tcPr>
          <w:p w14:paraId="6A41878E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6EFA5063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13EAE532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35677320" w14:textId="4A35DDA5" w:rsidR="005247AD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3.0</w:t>
            </w:r>
          </w:p>
        </w:tc>
        <w:tc>
          <w:tcPr>
            <w:tcW w:w="2126" w:type="dxa"/>
          </w:tcPr>
          <w:p w14:paraId="5CB862CC" w14:textId="064F559A" w:rsidR="005247AD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28B31396" w14:textId="77777777" w:rsidR="005247AD" w:rsidRPr="00B531D5" w:rsidRDefault="005247AD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  <w:tr w:rsidR="008E4E3E" w:rsidRPr="00B531D5" w14:paraId="425EA7DC" w14:textId="77777777" w:rsidTr="006658B4">
        <w:trPr>
          <w:trHeight w:val="1819"/>
        </w:trPr>
        <w:tc>
          <w:tcPr>
            <w:tcW w:w="609" w:type="dxa"/>
          </w:tcPr>
          <w:p w14:paraId="1D9A5340" w14:textId="458A21BE" w:rsidR="008E4E3E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17.</w:t>
            </w:r>
          </w:p>
        </w:tc>
        <w:tc>
          <w:tcPr>
            <w:tcW w:w="4678" w:type="dxa"/>
          </w:tcPr>
          <w:p w14:paraId="6F0D65AF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Կազմակերպության տնօրենի կողմից նշանակված պատասխանատու անձը լրացրել  է բժշկական զննության ենթակա անձանց անվանացանկը</w:t>
            </w:r>
          </w:p>
          <w:p w14:paraId="44787FF6" w14:textId="2DC8F4BF" w:rsidR="008E4E3E" w:rsidRPr="00B531D5" w:rsidRDefault="003430E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  <w:lang w:val="hy-AM"/>
              </w:rPr>
              <w:t>Նշում 5</w:t>
            </w:r>
          </w:p>
        </w:tc>
        <w:tc>
          <w:tcPr>
            <w:tcW w:w="2835" w:type="dxa"/>
          </w:tcPr>
          <w:p w14:paraId="5DD1E5AB" w14:textId="17CFE62B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 xml:space="preserve">ՀՀ կառավարության 2003 թվականի մարտի 27-ի N 347-Ն որոշում, հավելված </w:t>
            </w:r>
            <w:r w:rsidR="00555AC9" w:rsidRPr="00B531D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14:paraId="5864C123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2C524AC3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6C0AD5A8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76B37E6C" w14:textId="172E4C89" w:rsidR="008E4E3E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3.0</w:t>
            </w:r>
          </w:p>
        </w:tc>
        <w:tc>
          <w:tcPr>
            <w:tcW w:w="2126" w:type="dxa"/>
          </w:tcPr>
          <w:p w14:paraId="5F05E0C1" w14:textId="18C0608E" w:rsidR="008E4E3E" w:rsidRPr="00B531D5" w:rsidRDefault="00CC009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7F8C3F20" w14:textId="77777777" w:rsidR="008E4E3E" w:rsidRPr="00B531D5" w:rsidRDefault="008E4E3E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  <w:tr w:rsidR="000F5442" w:rsidRPr="00B531D5" w14:paraId="6586DA12" w14:textId="77777777" w:rsidTr="006658B4">
        <w:trPr>
          <w:trHeight w:val="1819"/>
        </w:trPr>
        <w:tc>
          <w:tcPr>
            <w:tcW w:w="609" w:type="dxa"/>
          </w:tcPr>
          <w:p w14:paraId="2EDB0428" w14:textId="13AE7012" w:rsidR="000F5442" w:rsidRPr="00B531D5" w:rsidRDefault="00CF453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1</w:t>
            </w:r>
            <w:r w:rsidR="00040AEB" w:rsidRPr="00B531D5">
              <w:rPr>
                <w:rFonts w:ascii="GHEA Grapalat" w:hAnsi="GHEA Grapalat"/>
                <w:b/>
                <w:bCs/>
              </w:rPr>
              <w:t>8</w:t>
            </w:r>
            <w:r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233B2D6D" w14:textId="638D3378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Տուբերկուլոզ հիվանդության կանխարգելման և վաղ հայտնաբերման նպատակով, նախազորակոչային և զորակոչային տարիքի անձանց նկատմամբ իրականացվում են տուբերկուլոզի</w:t>
            </w:r>
            <w:r w:rsidR="004B3D03" w:rsidRPr="00B531D5">
              <w:rPr>
                <w:rFonts w:ascii="GHEA Grapalat" w:hAnsi="GHEA Grapalat"/>
                <w:lang w:val="hy-AM"/>
              </w:rPr>
              <w:t xml:space="preserve"> հայտնաբերման հետազոտություններ</w:t>
            </w:r>
          </w:p>
        </w:tc>
        <w:tc>
          <w:tcPr>
            <w:tcW w:w="2835" w:type="dxa"/>
          </w:tcPr>
          <w:p w14:paraId="304A7F99" w14:textId="13F69BF4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92361F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CF4539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CF4539" w:rsidRPr="00B531D5">
              <w:rPr>
                <w:rFonts w:ascii="GHEA Grapalat" w:hAnsi="GHEA Grapalat"/>
              </w:rPr>
              <w:t>2</w:t>
            </w:r>
            <w:r w:rsidR="001B4993" w:rsidRPr="00B531D5">
              <w:rPr>
                <w:rFonts w:ascii="GHEA Grapalat" w:hAnsi="GHEA Grapalat"/>
              </w:rPr>
              <w:t>7</w:t>
            </w:r>
          </w:p>
        </w:tc>
        <w:tc>
          <w:tcPr>
            <w:tcW w:w="709" w:type="dxa"/>
          </w:tcPr>
          <w:p w14:paraId="350DD19F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6E2F8DB6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315C6DD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41EF7CBE" w14:textId="2F518170" w:rsidR="000F5442" w:rsidRPr="00B531D5" w:rsidRDefault="00CF453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3.0</w:t>
            </w:r>
          </w:p>
        </w:tc>
        <w:tc>
          <w:tcPr>
            <w:tcW w:w="2126" w:type="dxa"/>
          </w:tcPr>
          <w:p w14:paraId="1B916D7A" w14:textId="4DD97483" w:rsidR="000F5442" w:rsidRPr="00B531D5" w:rsidRDefault="00CF4539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2085" w:type="dxa"/>
          </w:tcPr>
          <w:p w14:paraId="35219CB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5C334611" w14:textId="77777777" w:rsidTr="006658B4">
        <w:trPr>
          <w:trHeight w:val="1819"/>
        </w:trPr>
        <w:tc>
          <w:tcPr>
            <w:tcW w:w="609" w:type="dxa"/>
          </w:tcPr>
          <w:p w14:paraId="77B154A4" w14:textId="0AAD3E68" w:rsidR="000F5442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19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  <w:p w14:paraId="7F86DCF4" w14:textId="4D9CFB75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4678" w:type="dxa"/>
          </w:tcPr>
          <w:p w14:paraId="73D77F8A" w14:textId="3AFC62CD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</w:rPr>
              <w:t xml:space="preserve">Տուբերկուլոզային բժշկական կազմակերպություններում բուժանձնակազմի շրջանում վարակի կանխարգելման նպատակով աշխատանքի նոր ընդունված անձանց կատարվում է նախնական հրահանգավորում տուբերկուլոզային բժշկական կազմակերպություններում աշխատանքի առանձնահատկությունների, անհատական պաշտպանության և անձնական հիգիենայի, հիգիենիկ հակահամաճարակային ռեժիմի պահպանման կանոնների, աշխատանքի անվտանգության հարցերի և նրանց </w:t>
            </w:r>
            <w:r w:rsidR="00040AEB" w:rsidRPr="00B531D5">
              <w:rPr>
                <w:rFonts w:ascii="GHEA Grapalat" w:hAnsi="GHEA Grapalat"/>
              </w:rPr>
              <w:t>պարտականությունների վերաբերյալ</w:t>
            </w:r>
          </w:p>
        </w:tc>
        <w:tc>
          <w:tcPr>
            <w:tcW w:w="2835" w:type="dxa"/>
          </w:tcPr>
          <w:p w14:paraId="2D44B790" w14:textId="53608FB2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  <w:lang w:val="hy-AM"/>
              </w:rPr>
              <w:t xml:space="preserve"> կետ </w:t>
            </w:r>
            <w:r w:rsidR="001B4993" w:rsidRPr="00B531D5"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709" w:type="dxa"/>
          </w:tcPr>
          <w:p w14:paraId="4042CE7A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5DF7FCE1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0DAD266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46A7B92D" w14:textId="6873FC9E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2B77D92D" w14:textId="28F72E07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հարցում</w:t>
            </w:r>
          </w:p>
        </w:tc>
        <w:tc>
          <w:tcPr>
            <w:tcW w:w="2085" w:type="dxa"/>
          </w:tcPr>
          <w:p w14:paraId="2FD3676B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1B4993" w:rsidRPr="00B531D5" w14:paraId="066F8678" w14:textId="77777777" w:rsidTr="006658B4">
        <w:trPr>
          <w:trHeight w:val="1819"/>
        </w:trPr>
        <w:tc>
          <w:tcPr>
            <w:tcW w:w="609" w:type="dxa"/>
          </w:tcPr>
          <w:p w14:paraId="6883596D" w14:textId="53933261" w:rsidR="001B4993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20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  <w:p w14:paraId="2BE0311A" w14:textId="4348601F" w:rsidR="001B4993" w:rsidRPr="00B531D5" w:rsidRDefault="001B4993" w:rsidP="00040AEB">
            <w:pPr>
              <w:pStyle w:val="TableParagraph"/>
              <w:spacing w:before="34"/>
              <w:ind w:right="62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4678" w:type="dxa"/>
          </w:tcPr>
          <w:p w14:paraId="52C876C7" w14:textId="7F673500" w:rsidR="001B4993" w:rsidRPr="00B531D5" w:rsidRDefault="00040AEB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 </w:t>
            </w:r>
            <w:r w:rsidRPr="00B531D5">
              <w:rPr>
                <w:rFonts w:ascii="GHEA Grapalat" w:hAnsi="GHEA Grapalat"/>
                <w:lang w:val="hy-AM"/>
              </w:rPr>
              <w:t>Ա</w:t>
            </w:r>
            <w:r w:rsidR="001B4993" w:rsidRPr="00B531D5">
              <w:rPr>
                <w:rFonts w:ascii="GHEA Grapalat" w:hAnsi="GHEA Grapalat"/>
              </w:rPr>
              <w:t>շխատանքի նոր ընդունվող կրտսեր բուժաշխատողների հետ անց է կացվում ուսուցում՝ հիվանդասենյակներում և բաժիններում աշխատելու համար նվազագույն գիտելիքներ ուսուցանելու նպատակով, հետագայում 6 ամիսը մեկ անգամ, անց է կացվում կրկնահրահանգավորում՝ տեխնիկական անվտանգության կանոնների վերաբերյալ</w:t>
            </w:r>
          </w:p>
        </w:tc>
        <w:tc>
          <w:tcPr>
            <w:tcW w:w="2835" w:type="dxa"/>
          </w:tcPr>
          <w:p w14:paraId="6F81A34E" w14:textId="46280E0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հավելված, կետ 29</w:t>
            </w:r>
          </w:p>
        </w:tc>
        <w:tc>
          <w:tcPr>
            <w:tcW w:w="709" w:type="dxa"/>
          </w:tcPr>
          <w:p w14:paraId="5B62E092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7B4E16FB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DD48222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5C91425E" w14:textId="75740F95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1.0</w:t>
            </w:r>
          </w:p>
        </w:tc>
        <w:tc>
          <w:tcPr>
            <w:tcW w:w="2126" w:type="dxa"/>
          </w:tcPr>
          <w:p w14:paraId="4BABFF44" w14:textId="2F2FD968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հարցում</w:t>
            </w:r>
          </w:p>
        </w:tc>
        <w:tc>
          <w:tcPr>
            <w:tcW w:w="2085" w:type="dxa"/>
          </w:tcPr>
          <w:p w14:paraId="206CBBDB" w14:textId="77777777" w:rsidR="001B4993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68144BBE" w14:textId="77777777" w:rsidTr="006658B4">
        <w:trPr>
          <w:trHeight w:val="1819"/>
        </w:trPr>
        <w:tc>
          <w:tcPr>
            <w:tcW w:w="609" w:type="dxa"/>
          </w:tcPr>
          <w:p w14:paraId="22C6233C" w14:textId="7CBE41E8" w:rsidR="000F5442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21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264275D6" w14:textId="35693BBC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 xml:space="preserve">Հիվանդանոցային տուբերկուլոզային բժշկական կազմակերպությունների ընդունարաններն ապահովված են պացինետների զննման համար անհրաժեշտ բժշկական նշանակության արտադրատեսակներով, սարքերով և պարագաներով, պացիենտների սանիտարական մշակման համար անձնական հիգիենայի պարագաներով, </w:t>
            </w:r>
            <w:r w:rsidRPr="00B531D5">
              <w:rPr>
                <w:rFonts w:ascii="GHEA Grapalat" w:hAnsi="GHEA Grapalat"/>
              </w:rPr>
              <w:lastRenderedPageBreak/>
              <w:t>լվացման և ախտահանման նյութերով</w:t>
            </w:r>
          </w:p>
        </w:tc>
        <w:tc>
          <w:tcPr>
            <w:tcW w:w="2835" w:type="dxa"/>
          </w:tcPr>
          <w:p w14:paraId="5EAF5FB1" w14:textId="26E6CDD0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lastRenderedPageBreak/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1B4993" w:rsidRPr="00B531D5">
              <w:rPr>
                <w:rFonts w:ascii="GHEA Grapalat" w:hAnsi="GHEA Grapalat"/>
              </w:rPr>
              <w:t>31</w:t>
            </w:r>
          </w:p>
        </w:tc>
        <w:tc>
          <w:tcPr>
            <w:tcW w:w="709" w:type="dxa"/>
          </w:tcPr>
          <w:p w14:paraId="08F6F80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0596A9AC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7FF7DFA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634B33E0" w14:textId="799ADEC6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5711F31D" w14:textId="145A4941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դիտողական</w:t>
            </w:r>
          </w:p>
        </w:tc>
        <w:tc>
          <w:tcPr>
            <w:tcW w:w="2085" w:type="dxa"/>
          </w:tcPr>
          <w:p w14:paraId="66A87819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0F5442" w:rsidRPr="00B531D5" w14:paraId="33AB722A" w14:textId="77777777" w:rsidTr="006658B4">
        <w:trPr>
          <w:trHeight w:val="1819"/>
        </w:trPr>
        <w:tc>
          <w:tcPr>
            <w:tcW w:w="609" w:type="dxa"/>
          </w:tcPr>
          <w:p w14:paraId="74F92AE5" w14:textId="330A9D27" w:rsidR="000F5442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lastRenderedPageBreak/>
              <w:t>22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15EF96FE" w14:textId="21256328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Պացիենտների հետ շփվող աշխատակիցները կրում են անհատական պաշտպանության միջոցներ, այդ թվում՝ արտահագուստ, շնչադիմակ</w:t>
            </w:r>
          </w:p>
        </w:tc>
        <w:tc>
          <w:tcPr>
            <w:tcW w:w="2835" w:type="dxa"/>
          </w:tcPr>
          <w:p w14:paraId="2380553C" w14:textId="61D33BDA" w:rsidR="000F5442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1B4993" w:rsidRPr="00B531D5">
              <w:rPr>
                <w:rFonts w:ascii="GHEA Grapalat" w:hAnsi="GHEA Grapalat"/>
              </w:rPr>
              <w:t>32</w:t>
            </w:r>
          </w:p>
        </w:tc>
        <w:tc>
          <w:tcPr>
            <w:tcW w:w="709" w:type="dxa"/>
          </w:tcPr>
          <w:p w14:paraId="0D5292CD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33D67833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45CDF912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09D8F864" w14:textId="2CBCB2B6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63BDC76D" w14:textId="25ACD640" w:rsidR="000F5442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դիտողական</w:t>
            </w:r>
          </w:p>
        </w:tc>
        <w:tc>
          <w:tcPr>
            <w:tcW w:w="2085" w:type="dxa"/>
          </w:tcPr>
          <w:p w14:paraId="02989C29" w14:textId="77777777" w:rsidR="000F5442" w:rsidRPr="00B531D5" w:rsidRDefault="000F5442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21B17" w:rsidRPr="00B531D5" w14:paraId="53536D22" w14:textId="77777777" w:rsidTr="006658B4">
        <w:trPr>
          <w:trHeight w:val="1819"/>
        </w:trPr>
        <w:tc>
          <w:tcPr>
            <w:tcW w:w="609" w:type="dxa"/>
          </w:tcPr>
          <w:p w14:paraId="270C2EF3" w14:textId="73EF72A3" w:rsidR="00621B17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</w:rPr>
            </w:pPr>
            <w:r w:rsidRPr="00B531D5">
              <w:rPr>
                <w:rFonts w:ascii="GHEA Grapalat" w:hAnsi="GHEA Grapalat"/>
                <w:b/>
                <w:bCs/>
              </w:rPr>
              <w:t>23</w:t>
            </w:r>
            <w:r w:rsidR="001B4993" w:rsidRPr="00B531D5"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4678" w:type="dxa"/>
          </w:tcPr>
          <w:p w14:paraId="1971F89F" w14:textId="3259B06D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Հիվանդանոցային տուբերկուլոզային բժշկական կազմակերպություններում յուրաքանչյուր պացիենտի ընդունումից հետո ընդունարանում (բոքսում) իրականացվում է խոնավ մշակում ախտահանիչ լուծույթներով</w:t>
            </w:r>
          </w:p>
        </w:tc>
        <w:tc>
          <w:tcPr>
            <w:tcW w:w="2835" w:type="dxa"/>
          </w:tcPr>
          <w:p w14:paraId="445BBC29" w14:textId="077518A1" w:rsidR="00621B17" w:rsidRPr="00B531D5" w:rsidRDefault="00811EB4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ՀՀ առողջապահության նախարարի 2025 թվականի մարտի 20-ի N 34-Ն հրաման</w:t>
            </w:r>
            <w:r w:rsidR="007015C5" w:rsidRPr="00B531D5">
              <w:rPr>
                <w:rFonts w:ascii="GHEA Grapalat" w:hAnsi="GHEA Grapalat"/>
                <w:lang w:val="hy-AM"/>
              </w:rPr>
              <w:t>,</w:t>
            </w:r>
            <w:r w:rsidRPr="00B531D5">
              <w:rPr>
                <w:rFonts w:ascii="GHEA Grapalat" w:hAnsi="GHEA Grapalat"/>
              </w:rPr>
              <w:t xml:space="preserve"> հավելված</w:t>
            </w:r>
            <w:r w:rsidR="001B4993" w:rsidRPr="00B531D5">
              <w:rPr>
                <w:rFonts w:ascii="GHEA Grapalat" w:hAnsi="GHEA Grapalat"/>
              </w:rPr>
              <w:t>,</w:t>
            </w:r>
            <w:r w:rsidRPr="00B531D5">
              <w:rPr>
                <w:rFonts w:ascii="GHEA Grapalat" w:hAnsi="GHEA Grapalat"/>
              </w:rPr>
              <w:t xml:space="preserve"> կետ </w:t>
            </w:r>
            <w:r w:rsidR="001B4993" w:rsidRPr="00B531D5">
              <w:rPr>
                <w:rFonts w:ascii="GHEA Grapalat" w:hAnsi="GHEA Grapalat"/>
              </w:rPr>
              <w:t>3</w:t>
            </w:r>
            <w:r w:rsidRPr="00B531D5">
              <w:rPr>
                <w:rFonts w:ascii="GHEA Grapalat" w:hAnsi="GHEA Grapalat"/>
              </w:rPr>
              <w:t>3</w:t>
            </w:r>
          </w:p>
        </w:tc>
        <w:tc>
          <w:tcPr>
            <w:tcW w:w="709" w:type="dxa"/>
          </w:tcPr>
          <w:p w14:paraId="0E4E46EA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567" w:type="dxa"/>
          </w:tcPr>
          <w:p w14:paraId="6C034690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8" w:type="dxa"/>
          </w:tcPr>
          <w:p w14:paraId="54B6EE0F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14:paraId="08D79716" w14:textId="53A8D7FA" w:rsidR="00621B17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2.0</w:t>
            </w:r>
          </w:p>
        </w:tc>
        <w:tc>
          <w:tcPr>
            <w:tcW w:w="2126" w:type="dxa"/>
          </w:tcPr>
          <w:p w14:paraId="51CBCE1B" w14:textId="03D917AE" w:rsidR="00621B17" w:rsidRPr="00B531D5" w:rsidRDefault="001B4993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  <w:r w:rsidRPr="00B531D5">
              <w:rPr>
                <w:rFonts w:ascii="GHEA Grapalat" w:hAnsi="GHEA Grapalat"/>
              </w:rPr>
              <w:t>դիտողական</w:t>
            </w:r>
          </w:p>
        </w:tc>
        <w:tc>
          <w:tcPr>
            <w:tcW w:w="2085" w:type="dxa"/>
          </w:tcPr>
          <w:p w14:paraId="12AEB49C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</w:rPr>
            </w:pPr>
          </w:p>
        </w:tc>
      </w:tr>
      <w:tr w:rsidR="00621B17" w:rsidRPr="00B531D5" w14:paraId="0DB325EA" w14:textId="77777777" w:rsidTr="006658B4">
        <w:trPr>
          <w:trHeight w:val="1819"/>
        </w:trPr>
        <w:tc>
          <w:tcPr>
            <w:tcW w:w="609" w:type="dxa"/>
          </w:tcPr>
          <w:p w14:paraId="78FD3FC0" w14:textId="160076A1" w:rsidR="00621B17" w:rsidRPr="00B531D5" w:rsidRDefault="00D45B8F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b/>
                <w:bCs/>
                <w:lang w:val="hy-AM"/>
              </w:rPr>
            </w:pPr>
            <w:r w:rsidRPr="00B531D5">
              <w:rPr>
                <w:rFonts w:ascii="GHEA Grapalat" w:hAnsi="GHEA Grapalat"/>
                <w:b/>
                <w:bCs/>
              </w:rPr>
              <w:t>24</w:t>
            </w:r>
            <w:r w:rsidR="00CA306E" w:rsidRPr="00B531D5">
              <w:rPr>
                <w:rFonts w:ascii="GHEA Grapalat" w:hAnsi="GHEA Grapalat"/>
                <w:b/>
                <w:bCs/>
                <w:lang w:val="hy-AM"/>
              </w:rPr>
              <w:t>.</w:t>
            </w:r>
          </w:p>
        </w:tc>
        <w:tc>
          <w:tcPr>
            <w:tcW w:w="4678" w:type="dxa"/>
          </w:tcPr>
          <w:p w14:paraId="2683AD73" w14:textId="3D6B5BAA" w:rsidR="00621B17" w:rsidRPr="00B531D5" w:rsidRDefault="00D45B8F" w:rsidP="00D45B8F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Տուբերկուլոզային բժշկական կազմակերպություններում վարակի տարածման կանխարգելման նպատակով ի</w:t>
            </w:r>
            <w:r w:rsidR="00621B17" w:rsidRPr="00B531D5">
              <w:rPr>
                <w:rFonts w:ascii="GHEA Grapalat" w:hAnsi="GHEA Grapalat"/>
                <w:lang w:val="hy-AM"/>
              </w:rPr>
              <w:t>րականացվում են ախտահանման աշխատանքներ՝ համաձայն ախտահանման, կրծողասպան և հոդվածոտանիների ոչնչացման աշխատանքների իրականացմանը և աշխատողների առողջության պ</w:t>
            </w:r>
            <w:r w:rsidRPr="00B531D5">
              <w:rPr>
                <w:rFonts w:ascii="GHEA Grapalat" w:hAnsi="GHEA Grapalat"/>
                <w:lang w:val="hy-AM"/>
              </w:rPr>
              <w:t>ահպանմանը ներկայացվող պահանջների</w:t>
            </w:r>
            <w:r w:rsidR="00621B17" w:rsidRPr="00B531D5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79E3507C" w14:textId="5C09608C" w:rsidR="00621B17" w:rsidRPr="00B531D5" w:rsidRDefault="006A6C5C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2025 թ</w:t>
            </w:r>
            <w:r w:rsidR="00B0761B" w:rsidRPr="00B531D5">
              <w:rPr>
                <w:rFonts w:ascii="GHEA Grapalat" w:hAnsi="GHEA Grapalat"/>
                <w:lang w:val="hy-AM"/>
              </w:rPr>
              <w:t>վականի մարտի 20-ի N 34-Ն հրաման, հավելված,</w:t>
            </w:r>
            <w:r w:rsidRPr="00B531D5">
              <w:rPr>
                <w:rFonts w:ascii="GHEA Grapalat" w:hAnsi="GHEA Grapalat"/>
                <w:lang w:val="hy-AM"/>
              </w:rPr>
              <w:t xml:space="preserve"> կետ </w:t>
            </w:r>
            <w:r w:rsidR="00D02849" w:rsidRPr="00B531D5">
              <w:rPr>
                <w:rFonts w:ascii="GHEA Grapalat" w:hAnsi="GHEA Grapalat"/>
                <w:lang w:val="hy-AM"/>
              </w:rPr>
              <w:t>34,</w:t>
            </w:r>
          </w:p>
          <w:p w14:paraId="24A1E2A1" w14:textId="2A243A23" w:rsidR="00D45B8F" w:rsidRPr="00B531D5" w:rsidRDefault="00D45B8F" w:rsidP="00D45B8F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ՀՀ առողջապահության նախարարի 2010 թվականի հուլիսի 16-ի N 13</w:t>
            </w:r>
            <w:r w:rsidR="00B0761B" w:rsidRPr="00B531D5">
              <w:rPr>
                <w:rFonts w:ascii="GHEA Grapalat" w:hAnsi="GHEA Grapalat"/>
                <w:lang w:val="hy-AM"/>
              </w:rPr>
              <w:t>-Ն հրաման, հավելված,</w:t>
            </w:r>
            <w:r w:rsidR="00DC3EA7" w:rsidRPr="00B531D5">
              <w:rPr>
                <w:rFonts w:ascii="GHEA Grapalat" w:hAnsi="GHEA Grapalat"/>
                <w:lang w:val="hy-AM"/>
              </w:rPr>
              <w:t xml:space="preserve"> կետ 76</w:t>
            </w:r>
            <w:r w:rsidRPr="00B531D5">
              <w:rPr>
                <w:rFonts w:ascii="GHEA Grapalat" w:hAnsi="GHEA Grapalat"/>
                <w:lang w:val="hy-AM"/>
              </w:rPr>
              <w:t>,</w:t>
            </w:r>
            <w:r w:rsidR="00DC3EA7" w:rsidRPr="00B531D5">
              <w:rPr>
                <w:rFonts w:ascii="GHEA Grapalat" w:hAnsi="GHEA Grapalat"/>
                <w:lang w:val="hy-AM"/>
              </w:rPr>
              <w:t xml:space="preserve"> կետ 124</w:t>
            </w:r>
          </w:p>
        </w:tc>
        <w:tc>
          <w:tcPr>
            <w:tcW w:w="709" w:type="dxa"/>
          </w:tcPr>
          <w:p w14:paraId="718009C2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</w:tcPr>
          <w:p w14:paraId="58035E6C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</w:tcPr>
          <w:p w14:paraId="144A3452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7DC5F485" w14:textId="037195A5" w:rsidR="00621B17" w:rsidRPr="00B531D5" w:rsidRDefault="00DC3EA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2.0</w:t>
            </w:r>
          </w:p>
        </w:tc>
        <w:tc>
          <w:tcPr>
            <w:tcW w:w="2126" w:type="dxa"/>
          </w:tcPr>
          <w:p w14:paraId="2E427E24" w14:textId="01B124A4" w:rsidR="00621B17" w:rsidRPr="00B531D5" w:rsidRDefault="00DC3EA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  <w:r w:rsidRPr="00B531D5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2085" w:type="dxa"/>
          </w:tcPr>
          <w:p w14:paraId="47EDED3D" w14:textId="77777777" w:rsidR="00621B17" w:rsidRPr="00B531D5" w:rsidRDefault="00621B17" w:rsidP="00AC52BB">
            <w:pPr>
              <w:pStyle w:val="TableParagraph"/>
              <w:spacing w:before="34"/>
              <w:ind w:left="100" w:right="62"/>
              <w:rPr>
                <w:rFonts w:ascii="GHEA Grapalat" w:hAnsi="GHEA Grapalat"/>
                <w:lang w:val="hy-AM"/>
              </w:rPr>
            </w:pPr>
          </w:p>
        </w:tc>
      </w:tr>
    </w:tbl>
    <w:p w14:paraId="6DCFA111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5C9FE043" w14:textId="7532905D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2FD9247D" w14:textId="77777777" w:rsidR="00D94A20" w:rsidRPr="00B531D5" w:rsidRDefault="00D94A20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081644E4" w14:textId="230DD097" w:rsidR="00AD12F8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7FAAD2F0" w14:textId="77777777" w:rsidR="00AD12F8" w:rsidRPr="00B531D5" w:rsidRDefault="00AD12F8" w:rsidP="00AD12F8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lastRenderedPageBreak/>
        <w:t>Նշում 1</w:t>
      </w:r>
    </w:p>
    <w:p w14:paraId="6407E707" w14:textId="16F22B12" w:rsidR="00AD12F8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636B15B9" w14:textId="31A4EA1A" w:rsidR="00AD12F8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15BA7BBF" w14:textId="77777777" w:rsidR="00AD12F8" w:rsidRPr="00B531D5" w:rsidRDefault="00AD12F8" w:rsidP="00AD12F8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E2A10A0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ՀՀ ԱՌՈՂՋԱՊԱՀՈՒԹՅԱՆ ՆԱԽԱՐԱՐՈՒԹՅՈՒՆ</w:t>
      </w:r>
    </w:p>
    <w:p w14:paraId="1ECC937B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</w:t>
      </w:r>
    </w:p>
    <w:p w14:paraId="2942A8DB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GHEA Grapalat" w:hAnsi="GHEA Grapalat"/>
          <w:color w:val="000000"/>
          <w:sz w:val="15"/>
          <w:szCs w:val="15"/>
          <w:lang w:val="hy-AM" w:eastAsia="en-US"/>
        </w:rPr>
        <w:t>կազմակերպության անվանում</w:t>
      </w:r>
    </w:p>
    <w:p w14:paraId="7D54A4DC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33457AD1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hy-AM" w:eastAsia="en-US"/>
        </w:rPr>
        <w:t> </w:t>
      </w:r>
      <w:r w:rsidRPr="00B531D5">
        <w:rPr>
          <w:rFonts w:ascii="GHEA Grapalat" w:hAnsi="GHEA Grapalat" w:cs="Arial Unicode"/>
          <w:b/>
          <w:bCs/>
          <w:color w:val="000000"/>
          <w:sz w:val="21"/>
          <w:szCs w:val="21"/>
          <w:lang w:val="hy-AM" w:eastAsia="en-US"/>
        </w:rPr>
        <w:t>Բժշկական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hy-AM" w:eastAsia="en-US"/>
        </w:rPr>
        <w:t> </w:t>
      </w:r>
      <w:r w:rsidRPr="00B531D5">
        <w:rPr>
          <w:rFonts w:ascii="GHEA Grapalat" w:hAnsi="GHEA Grapalat" w:cs="Arial Unicode"/>
          <w:b/>
          <w:bCs/>
          <w:color w:val="000000"/>
          <w:sz w:val="21"/>
          <w:szCs w:val="21"/>
          <w:lang w:val="hy-AM" w:eastAsia="en-US"/>
        </w:rPr>
        <w:t>փաստաթուղթ</w:t>
      </w:r>
    </w:p>
    <w:p w14:paraId="0B85772D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eastAsia="en-US"/>
        </w:rPr>
        <w:t>ՄԱՏՅԱՆ</w:t>
      </w:r>
    </w:p>
    <w:p w14:paraId="1A39A542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GHEA Grapalat" w:hAnsi="GHEA Grapalat"/>
          <w:color w:val="000000"/>
          <w:sz w:val="21"/>
          <w:szCs w:val="21"/>
          <w:lang w:eastAsia="en-US"/>
        </w:rPr>
        <w:t>Հիվանդությունների հաշվառման</w:t>
      </w:r>
    </w:p>
    <w:p w14:paraId="30859963" w14:textId="77777777" w:rsidR="00AD12F8" w:rsidRPr="00B531D5" w:rsidRDefault="00AD12F8" w:rsidP="00AD12F8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144"/>
        <w:gridCol w:w="4507"/>
      </w:tblGrid>
      <w:tr w:rsidR="00AD12F8" w:rsidRPr="00B531D5" w14:paraId="79BD82F1" w14:textId="77777777" w:rsidTr="00AD12F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5A3E97" w14:textId="77777777" w:rsidR="00AD12F8" w:rsidRPr="00B531D5" w:rsidRDefault="00AD12F8" w:rsidP="00AD12F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Սկիզբ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«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___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»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20</w:t>
            </w: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թ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FCF3D" w14:textId="77777777" w:rsidR="00AD12F8" w:rsidRPr="00B531D5" w:rsidRDefault="00AD12F8" w:rsidP="00AD12F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C5E53B0" w14:textId="77777777" w:rsidR="00AD12F8" w:rsidRPr="00B531D5" w:rsidRDefault="00AD12F8" w:rsidP="00AD12F8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Վերջ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«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__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»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20</w:t>
            </w: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B531D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թ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.</w:t>
            </w:r>
          </w:p>
        </w:tc>
      </w:tr>
    </w:tbl>
    <w:p w14:paraId="76554910" w14:textId="77777777" w:rsidR="00AD12F8" w:rsidRPr="00B531D5" w:rsidRDefault="00AD12F8" w:rsidP="00AD12F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40E0F235" w14:textId="77777777" w:rsidR="00AD12F8" w:rsidRPr="00B531D5" w:rsidRDefault="00AD12F8" w:rsidP="00AD12F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GHEA Grapalat" w:hAnsi="GHEA Grapalat"/>
          <w:color w:val="000000"/>
          <w:sz w:val="21"/>
          <w:szCs w:val="21"/>
          <w:lang w:eastAsia="en-US"/>
        </w:rPr>
        <w:t>Վարակիչ հիվանդության անվանում ___________________________________</w:t>
      </w:r>
    </w:p>
    <w:p w14:paraId="10B8BDCA" w14:textId="77777777" w:rsidR="00AD12F8" w:rsidRPr="00B531D5" w:rsidRDefault="00AD12F8" w:rsidP="00AD12F8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B531D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"/>
        <w:gridCol w:w="630"/>
        <w:gridCol w:w="671"/>
        <w:gridCol w:w="646"/>
        <w:gridCol w:w="1032"/>
        <w:gridCol w:w="786"/>
        <w:gridCol w:w="773"/>
        <w:gridCol w:w="713"/>
        <w:gridCol w:w="804"/>
        <w:gridCol w:w="743"/>
        <w:gridCol w:w="759"/>
        <w:gridCol w:w="683"/>
        <w:gridCol w:w="674"/>
        <w:gridCol w:w="551"/>
        <w:gridCol w:w="695"/>
        <w:gridCol w:w="430"/>
      </w:tblGrid>
      <w:tr w:rsidR="00AD12F8" w:rsidRPr="00B531D5" w14:paraId="0619BF32" w14:textId="77777777" w:rsidTr="00AD12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59C64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D7008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Արտա-հերթ կամ ընթա-ցիկ հաղորդ-ման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FDC97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Պացիեն-տի Անուն, ազգա-նուն, հայրա-նուն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E6619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Ծննդյան ամիս, ամսա-թիվ և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F8D5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Հասցե՝ մարզ,</w:t>
            </w:r>
            <w:r w:rsidRPr="00B531D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քաղաք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գյուղ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փողոց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տուն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, </w:t>
            </w:r>
            <w:r w:rsidRPr="00B531D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բն</w:t>
            </w: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F4981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Աշխա-տանքի կամ ուսման կազմա-կերպու-թյան անվանում, վերջին հաճախ-ման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3CB88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Հիվանդա-նալու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3E8F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Նախ-նական կամ առաջ-նակի ախտորո-շում և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C126F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Հոսպիտա-լացման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BFE9A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Հոս-պիտա-լացման ստորա-բաժանում (բաժին, բաժան-մունք)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2F7F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Առաջին անգամ ԲԿ դիմելու ամսաթիվ/ Ձև 1 և Ձև 2-ով հաստատ-ված հիվանդու-թյունների կա-պակցու-թյամբ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09EE5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Փոփոխ-ված (ճշտված) ախտո-րոշում և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C9172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Լաբորա-տոր հետա-զոտու-թյուններ, արդյունք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480E7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Դուրս գրման ամսա-թիվ/ելք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20A7D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Հաղոր-դողի և ստացողի անուն ազգա-նուն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94C88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Ծա-նո-թու-թյուն-ներ</w:t>
            </w:r>
          </w:p>
        </w:tc>
      </w:tr>
      <w:tr w:rsidR="00AD12F8" w:rsidRPr="00B531D5" w14:paraId="00C31DA0" w14:textId="77777777" w:rsidTr="00AD12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8A713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E497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416B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954B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2995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24BD0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37242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3318E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0FDDC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7C2B4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54ECD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CFF65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E6EFB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449E1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32D81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595DC" w14:textId="77777777" w:rsidR="00AD12F8" w:rsidRPr="00B531D5" w:rsidRDefault="00AD12F8" w:rsidP="00AD12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16</w:t>
            </w:r>
          </w:p>
        </w:tc>
      </w:tr>
    </w:tbl>
    <w:p w14:paraId="3AB603CA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13AA5AB7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47AB8006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5CD76E8C" w14:textId="72705BAD" w:rsidR="00621B17" w:rsidRPr="00B531D5" w:rsidRDefault="00AD12F8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t>Նշում 2</w:t>
      </w:r>
    </w:p>
    <w:p w14:paraId="42D0B238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</w:p>
    <w:p w14:paraId="786D341A" w14:textId="03060A71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 xml:space="preserve"> Sուբերկուլոզ հիվանդության ռիսկի խմբերն են</w:t>
      </w:r>
    </w:p>
    <w:p w14:paraId="4EF3E4BD" w14:textId="19CB4D5F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lastRenderedPageBreak/>
        <w:t>1) Համայնքներում բնակվող բնակչության շրջանում`</w:t>
      </w:r>
    </w:p>
    <w:p w14:paraId="3F43B69A" w14:textId="2763F175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ա. սոցիալապես անապահով և անօթևան անձինք,</w:t>
      </w:r>
    </w:p>
    <w:p w14:paraId="40276D1B" w14:textId="4032EBF9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բ. հեռավոր՝ այդ թվում սահմանամերձ բնակավայրերում, բնակվող անձինք,</w:t>
      </w:r>
    </w:p>
    <w:p w14:paraId="3EC8C295" w14:textId="7C937A75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գ. փախստականներ, բնական աղետների կամ այլ պատճառներով տեղահանված անձինք,</w:t>
      </w:r>
    </w:p>
    <w:p w14:paraId="6F56B437" w14:textId="40CDD3E3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դ. բնակչության սոցիալական պաշտպանության հաստատությունների բնակիչները,</w:t>
      </w:r>
    </w:p>
    <w:p w14:paraId="4E22AE6E" w14:textId="33468F32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ե. որոշակի տարածաշրջանում բնակվող կամ որոշակի զբաղմունք ունեցող անձինք, որոնց շրջանում տուբերկուլոզ հիվանդության տարածվածությունը կամ հիվանդացությունը զգալիորեն ավելի բարձր է, քան ընդհանուր բնակչության մոտ,</w:t>
      </w:r>
    </w:p>
    <w:p w14:paraId="1738B118" w14:textId="34F041F0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զ. անձինք, ովքեր վերադարձել են տուբերկուլոզ հիվանդության բարձր տարածվածությամբ երկրից,</w:t>
      </w:r>
    </w:p>
    <w:p w14:paraId="00836453" w14:textId="001E66B0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է. կալանավորված անձինք և դատապարտյալները։</w:t>
      </w:r>
    </w:p>
    <w:p w14:paraId="2FF24A22" w14:textId="295620E4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2) Առողջապահական մակարդակում`</w:t>
      </w:r>
    </w:p>
    <w:p w14:paraId="52A5F88A" w14:textId="68389216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ա. նախկինում տուբերկուլոզ հիվանդությունից բուժված անձինք, ովքեր գտնվում են հետբուժական շարունակական հսկողության մեջ սահմանված ժամկետներում՝ համաձայն Հայաստանի Հանրապետության առողջապահության նախարարի 2022 թվականի փետրվարի 1-ի N 06-Ն հրամանի,</w:t>
      </w:r>
    </w:p>
    <w:p w14:paraId="637334E8" w14:textId="5D493440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բ. թոքերի տարածուն ֆիբրոզ փոփոխություններով և քրոնիկ թոքային հիվանդություններով անձինք,</w:t>
      </w:r>
    </w:p>
    <w:p w14:paraId="7C33AAB9" w14:textId="5C66686B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գ. մարդու իմունային անբավարարության վիրուսով (այսուհետ՝ ՄԻԱՎ) վարակված անձինք,</w:t>
      </w:r>
    </w:p>
    <w:p w14:paraId="02790804" w14:textId="5FC0C3A9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դ. հոգեներգործուն նյութերի, թմրամիջոցների, ալկոհոլի գործածումից ֆիզիոլոգիական կամ հոգեբանական կախվածություններով անձինք,</w:t>
      </w:r>
    </w:p>
    <w:p w14:paraId="2E95251B" w14:textId="011F0EBA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ե. տուբերկուլոզ հիվանդության աղբյուրի հետ երկարատև կամ մասնագիտական շփում ունեցող անձինք՝ տուբերկուլոզային բժշկական կազմակերպությունների բուժաշխատողներ, տուբերկուլոզ հիվանդությամբ անձանց ընտանեկան և այլ երկարատև շփում ունեցող կոնտակտավորներ՝ պացիենտի մոտ մանրէազատման դադարումից, մահվան կամ բնակության այլ վայր տեղափոխվելուց հետո՝ մեկ տարի ժամկետով,</w:t>
      </w:r>
    </w:p>
    <w:p w14:paraId="3D7B26ED" w14:textId="1F84B15E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զ. ստամոքս-աղիքային համակարգի ոչ մասնահատուկ (սպեցիֆիկ) քրոնիկ հիվանդություններ ունեցող անձինք, այդ թվում՝ խոցային հիվանդություն և վիճակ՝ ստամոքսի վիրահատությունից հետո,</w:t>
      </w:r>
    </w:p>
    <w:p w14:paraId="31418B0A" w14:textId="409514AD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է. շաքարային դիաբետով անձինք,</w:t>
      </w:r>
    </w:p>
    <w:p w14:paraId="51116022" w14:textId="324718A9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ը. իմունային համակարգը թուլացնող բուժում (կորտիկոստերոիդային, ճառագայթային և ցիտոստատիկ բուժում) ստացող անձինք,</w:t>
      </w:r>
    </w:p>
    <w:p w14:paraId="387ECBA4" w14:textId="6C89EB73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թ. առաջնային իմունային անբավարարությամբ հիվանդ անձինք,</w:t>
      </w:r>
    </w:p>
    <w:p w14:paraId="71C01D02" w14:textId="021A95BD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ժ. փոշեգարությամբ անձինք՝ սիլիկոզ, անտրակոզ, բերիլիոզ և այլն,</w:t>
      </w:r>
    </w:p>
    <w:p w14:paraId="7CEF4A65" w14:textId="77777777" w:rsidR="00621B17" w:rsidRPr="00B531D5" w:rsidRDefault="00621B1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  <w:r w:rsidRPr="00B531D5">
        <w:rPr>
          <w:rFonts w:ascii="GHEA Grapalat" w:hAnsi="GHEA Grapalat"/>
          <w:lang w:val="hy-AM"/>
        </w:rPr>
        <w:t>ի. թերսնված կամ անբավարար մարմնի զանգված ունեցող (մարմնի զանգվածի ինդեքսը՝ 18-ից ցածր) անձինք։</w:t>
      </w:r>
    </w:p>
    <w:p w14:paraId="50657CB3" w14:textId="4BFEF91B" w:rsidR="00602277" w:rsidRPr="00B531D5" w:rsidRDefault="00602277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0FA7690A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23EF66CC" w14:textId="7970E995" w:rsidR="00266644" w:rsidRPr="00B531D5" w:rsidRDefault="00B0761B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t>Նշում 3</w:t>
      </w:r>
    </w:p>
    <w:p w14:paraId="08A9C5E9" w14:textId="77777777" w:rsidR="00266644" w:rsidRPr="00B531D5" w:rsidRDefault="00266644" w:rsidP="0026664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ՑԱՆԿ</w:t>
      </w:r>
    </w:p>
    <w:p w14:paraId="741A3377" w14:textId="77777777" w:rsidR="00266644" w:rsidRPr="00B531D5" w:rsidRDefault="00266644" w:rsidP="00266644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lastRenderedPageBreak/>
        <w:t>ԳՈՐԾՈՒՆԵՈՒԹՅԱՆ ՈԼՈՐՏՆԵՐԻ ԵՎ ԲԺՇԿԱԿԱՆ ԶՆՆՈՒԹՅԱՆ ԾԱՎԱԼԻ ՈՒ ՀԱՃԱԽԱԿԱՆՈՒԹՅԱՆ</w:t>
      </w:r>
    </w:p>
    <w:p w14:paraId="7777FAFA" w14:textId="77777777" w:rsidR="00266644" w:rsidRPr="00B531D5" w:rsidRDefault="00266644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238C953E" w14:textId="195B2FFD" w:rsidR="00266644" w:rsidRPr="00B531D5" w:rsidRDefault="00266644" w:rsidP="00266644">
      <w:pPr>
        <w:pStyle w:val="TableParagraph"/>
        <w:spacing w:before="34"/>
        <w:ind w:right="62"/>
        <w:rPr>
          <w:rFonts w:ascii="GHEA Grapalat" w:hAnsi="GHEA Grapalat"/>
          <w:lang w:val="hy-AM"/>
        </w:rPr>
      </w:pPr>
    </w:p>
    <w:tbl>
      <w:tblPr>
        <w:tblW w:w="15314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842"/>
        <w:gridCol w:w="1134"/>
        <w:gridCol w:w="1689"/>
        <w:gridCol w:w="1146"/>
        <w:gridCol w:w="1276"/>
        <w:gridCol w:w="1418"/>
        <w:gridCol w:w="992"/>
        <w:gridCol w:w="1559"/>
        <w:gridCol w:w="1418"/>
        <w:gridCol w:w="2409"/>
      </w:tblGrid>
      <w:tr w:rsidR="00266644" w:rsidRPr="002247D7" w14:paraId="068DCBB0" w14:textId="77777777" w:rsidTr="003425BB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6398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NN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ը/կ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9A6E5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Կազմակերպու-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թյուններ և մասնագիտութ-յուններ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4512C" w14:textId="215B640F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Թերապևտի ընտանեկան բժշկի զննում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ABE62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Հետազոտու-թյուններ տուբերկուլոզի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նկատմամբ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66E52" w14:textId="6D05E4EE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Մաշկավեներաբանի զննում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32CE2" w14:textId="0DE43332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Հետազոտություն սիֆիլիսի նկատմամբ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DC5ED" w14:textId="57383CF2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 աղիքային վարակիչ հիվանդու-թյունների նկատմամբ (ման-րէակրու-թյուն)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ED742" w14:textId="02C9FEDF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թյուններ հելմինթակրության նկատմամբ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4E7B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Հետազոտու-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թյուն վիրուսային հեպատիտ Բ-ի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նկատմամբ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AA20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զոտություն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վիրուսային հեպատիտ Ց-ի նկատմամբ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62608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Հետազո-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  <w:t>տություն քիթ-ըմպանի ախտածին ստա-ֆիլակոկի նկատմամբ</w:t>
            </w:r>
          </w:p>
        </w:tc>
      </w:tr>
      <w:tr w:rsidR="00266644" w:rsidRPr="00B531D5" w14:paraId="0E9C72B5" w14:textId="77777777" w:rsidTr="003425BB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BDD0F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C2BD2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9C092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DA47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B33C8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E75AB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4FE4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AFB5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96935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61B5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32FC5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</w:tr>
    </w:tbl>
    <w:p w14:paraId="0E6D1A36" w14:textId="77777777" w:rsidR="008A06DC" w:rsidRPr="00B531D5" w:rsidRDefault="008A06DC">
      <w:pPr>
        <w:rPr>
          <w:rFonts w:ascii="GHEA Grapalat" w:hAnsi="GHEA Grapalat"/>
        </w:rPr>
      </w:pPr>
      <w:r w:rsidRPr="00B531D5">
        <w:rPr>
          <w:rFonts w:ascii="GHEA Grapalat" w:hAnsi="GHEA Grapalat"/>
        </w:rPr>
        <w:br w:type="page"/>
      </w:r>
    </w:p>
    <w:tbl>
      <w:tblPr>
        <w:tblW w:w="15314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842"/>
        <w:gridCol w:w="1418"/>
        <w:gridCol w:w="1405"/>
        <w:gridCol w:w="1146"/>
        <w:gridCol w:w="1276"/>
        <w:gridCol w:w="801"/>
        <w:gridCol w:w="617"/>
        <w:gridCol w:w="850"/>
        <w:gridCol w:w="1276"/>
        <w:gridCol w:w="1701"/>
        <w:gridCol w:w="2551"/>
      </w:tblGrid>
      <w:tr w:rsidR="00266644" w:rsidRPr="002247D7" w14:paraId="4270A4F9" w14:textId="77777777" w:rsidTr="00CE07A7">
        <w:trPr>
          <w:tblCellSpacing w:w="0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EEE4B" w14:textId="5445A238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8A6DC" w14:textId="236AC401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Մանկաբարձա-գինեկոլոգիական, 18 տարեկանից ցածր անձանց բժշկական օգնություն և սպասարկում, ստոմատոլոգիական, վիրաբուժական</w:t>
            </w:r>
            <w:r w:rsidR="003425BB" w:rsidRPr="00B531D5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8A06DC" w:rsidRPr="00B531D5">
              <w:rPr>
                <w:rFonts w:ascii="GHEA Grapalat" w:hAnsi="GHEA Grapalat"/>
                <w:sz w:val="20"/>
                <w:szCs w:val="20"/>
                <w:lang w:val="ru-RU"/>
              </w:rPr>
              <w:br/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 xml:space="preserve"> մաշկավե-ներաբանական, բժշկական օգնություն և սպասարկում (արտահի-վանդանոցային և հիվանդանոցային) իրականացնող, հոգեբուժական կազմակեր-պություններ, շտապ բժշկական օգնություն և սպասարկում իրականացնող կազմակեր-պությունների, ինֆեկցիոն, այդ թվում՝ հակատու-բերկուլոզային 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հիվանդանոցների (բաժանմունքների, կաբինետների), վերակենդա-նացման,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62A2E" w14:textId="4E2B663D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Աշխատանքի ընդունվելիս և հետագայում</w:t>
            </w:r>
            <w:r w:rsidR="003425BB" w:rsidRPr="00B531D5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 xml:space="preserve"> տարին 1 անգամ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CDB8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EF2C9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4BE97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հետագայում՝ տարին 1 անգամ` միջամտութ-յուններ իրականացնող կամ արյան և դրա բաղադրիչների հետ առնչվող բուժաշխա-տողները միայն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0A230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AE487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DE7C3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 տարին 1 անգամ` միայն միջամտութ-յուններ իրակա-նացնող կամ արյան և դրա բաղադրիչների հետ առնչվող բուժաշխա-տողները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0D9B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 տարին 1 անգամ` միայն միջամտու-թյուններ իրակա-նացնող կամ արյան և դրա բաղադրիչ-ների հետ առնչվող բուժաշխա-տողները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D0BF6" w14:textId="77777777" w:rsidR="00266644" w:rsidRPr="00B531D5" w:rsidRDefault="00266644" w:rsidP="00266644">
            <w:pPr>
              <w:pStyle w:val="TableParagraph"/>
              <w:spacing w:before="34"/>
              <w:ind w:left="100" w:right="6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531D5">
              <w:rPr>
                <w:rFonts w:ascii="GHEA Grapalat" w:hAnsi="GHEA Grapalat"/>
                <w:sz w:val="20"/>
                <w:szCs w:val="20"/>
                <w:lang w:val="ru-RU"/>
              </w:rPr>
              <w:t>Աշխատանքի ընդունվելիս և հետագայում` տարին 1 անգամ</w:t>
            </w:r>
          </w:p>
        </w:tc>
      </w:tr>
      <w:tr w:rsidR="00266644" w:rsidRPr="002247D7" w14:paraId="3DBFD127" w14:textId="77777777" w:rsidTr="00266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995" w:type="dxa"/>
          <w:tblCellSpacing w:w="0" w:type="dxa"/>
        </w:trPr>
        <w:tc>
          <w:tcPr>
            <w:tcW w:w="8319" w:type="dxa"/>
            <w:gridSpan w:val="7"/>
            <w:shd w:val="clear" w:color="auto" w:fill="FFFFFF"/>
            <w:vAlign w:val="center"/>
            <w:hideMark/>
          </w:tcPr>
          <w:p w14:paraId="3D7B4982" w14:textId="1B7B00E2" w:rsidR="00266644" w:rsidRPr="00B531D5" w:rsidRDefault="00266644" w:rsidP="0026664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ru-RU"/>
              </w:rPr>
              <w:lastRenderedPageBreak/>
              <w:br/>
            </w:r>
          </w:p>
        </w:tc>
      </w:tr>
    </w:tbl>
    <w:p w14:paraId="4682D3CF" w14:textId="77777777" w:rsidR="007F336D" w:rsidRPr="00B531D5" w:rsidRDefault="007F336D" w:rsidP="00266644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sz w:val="22"/>
          <w:szCs w:val="22"/>
          <w:lang w:val="ru-RU"/>
        </w:rPr>
      </w:pPr>
    </w:p>
    <w:p w14:paraId="5D3AD7EE" w14:textId="504479E7" w:rsidR="007F336D" w:rsidRPr="00B531D5" w:rsidRDefault="007F336D" w:rsidP="007F336D">
      <w:pPr>
        <w:shd w:val="clear" w:color="auto" w:fill="FFFFFF"/>
        <w:spacing w:before="100" w:beforeAutospacing="1" w:after="100" w:afterAutospacing="1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           </w:t>
      </w:r>
      <w:r w:rsidR="00B0761B"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Նշում 4</w:t>
      </w:r>
    </w:p>
    <w:p w14:paraId="02C78AB5" w14:textId="24048A50" w:rsidR="00266644" w:rsidRPr="00B531D5" w:rsidRDefault="00266644" w:rsidP="00266644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ՁԵՎ</w:t>
      </w:r>
    </w:p>
    <w:p w14:paraId="3C20E472" w14:textId="77777777" w:rsidR="00266644" w:rsidRPr="00B531D5" w:rsidRDefault="00266644" w:rsidP="00266644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lastRenderedPageBreak/>
        <w:t>ԱՆՁՆԱԿԱՆ ՍԱՆԻՏԱՐԱԿԱՆ (ԲԺՇԿԱԿԱՆ) ԳՐՔՈՒՅԿ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491"/>
      </w:tblGrid>
      <w:tr w:rsidR="00266644" w:rsidRPr="002247D7" w14:paraId="11D1B706" w14:textId="77777777" w:rsidTr="0026664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0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266644" w:rsidRPr="00B531D5" w14:paraId="012A16B2" w14:textId="77777777">
              <w:trPr>
                <w:tblCellSpacing w:w="0" w:type="dxa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8C713" w14:textId="77777777" w:rsidR="00266644" w:rsidRPr="00B531D5" w:rsidRDefault="00266644" w:rsidP="00266644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  <w:lang w:val="ru-RU"/>
                    </w:rPr>
                  </w:pPr>
                  <w:r w:rsidRPr="00B531D5">
                    <w:rPr>
                      <w:rFonts w:ascii="GHEA Grapalat" w:hAnsi="GHEA Grapalat"/>
                      <w:sz w:val="21"/>
                      <w:szCs w:val="21"/>
                      <w:lang w:val="ru-RU"/>
                    </w:rPr>
                    <w:t>ԼՈՒՍԱՆԿԱՐ</w:t>
                  </w:r>
                </w:p>
              </w:tc>
            </w:tr>
          </w:tbl>
          <w:p w14:paraId="46B568A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87BCAA5" w14:textId="77777777" w:rsidR="00266644" w:rsidRPr="00B531D5" w:rsidRDefault="00266644" w:rsidP="00266644">
            <w:pPr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  <w:p w14:paraId="0019FF4D" w14:textId="77777777" w:rsidR="00266644" w:rsidRPr="00B531D5" w:rsidRDefault="00266644" w:rsidP="00266644">
            <w:pPr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____________________________________________________________</w:t>
            </w:r>
          </w:p>
          <w:p w14:paraId="0063DAE8" w14:textId="77777777" w:rsidR="00266644" w:rsidRPr="00B531D5" w:rsidRDefault="00266644" w:rsidP="00266644">
            <w:pPr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(գրքույկի տիրոջ uտորագրությունը, անունը, ազգանունը)</w:t>
            </w:r>
          </w:p>
        </w:tc>
      </w:tr>
    </w:tbl>
    <w:p w14:paraId="356720A2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__________________________________________________________________________</w:t>
      </w:r>
    </w:p>
    <w:p w14:paraId="505BB548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15"/>
          <w:szCs w:val="15"/>
          <w:u w:val="single"/>
          <w:lang w:val="ru-RU"/>
        </w:rPr>
        <w:t>(կազմակերպության տնօրենի uտորագրությունը, անունը, ազգանունը)</w:t>
      </w:r>
    </w:p>
    <w:p w14:paraId="694673AE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4ED0C2F6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8019"/>
      </w:tblGrid>
      <w:tr w:rsidR="00266644" w:rsidRPr="00B531D5" w14:paraId="7FF44033" w14:textId="77777777" w:rsidTr="0026664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9D42EA9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  <w:r w:rsidRPr="00B531D5">
              <w:rPr>
                <w:rFonts w:ascii="GHEA Grapalat" w:hAnsi="GHEA Grapalat" w:cs="GHEA Grapalat"/>
                <w:color w:val="000000"/>
                <w:sz w:val="21"/>
                <w:szCs w:val="21"/>
                <w:lang w:val="ru-RU"/>
              </w:rPr>
              <w:t>Կ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 xml:space="preserve">. </w:t>
            </w:r>
            <w:r w:rsidRPr="00B531D5">
              <w:rPr>
                <w:rFonts w:ascii="GHEA Grapalat" w:hAnsi="GHEA Grapalat" w:cs="GHEA Grapalat"/>
                <w:color w:val="000000"/>
                <w:sz w:val="21"/>
                <w:szCs w:val="21"/>
                <w:lang w:val="ru-RU"/>
              </w:rPr>
              <w:t>Տ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ED453" w14:textId="77777777" w:rsidR="00266644" w:rsidRPr="00B531D5" w:rsidRDefault="00266644" w:rsidP="00266644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 xml:space="preserve"> ______ ________ 20</w:t>
            </w: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   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 xml:space="preserve"> </w:t>
            </w:r>
            <w:r w:rsidRPr="00B531D5">
              <w:rPr>
                <w:rFonts w:ascii="GHEA Grapalat" w:hAnsi="GHEA Grapalat" w:cs="GHEA Grapalat"/>
                <w:color w:val="000000"/>
                <w:sz w:val="21"/>
                <w:szCs w:val="21"/>
                <w:lang w:val="ru-RU"/>
              </w:rPr>
              <w:t>թ</w:t>
            </w: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.</w:t>
            </w:r>
          </w:p>
        </w:tc>
      </w:tr>
    </w:tbl>
    <w:p w14:paraId="584FF2BD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0E203393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1. Տվյալներ uանիտարական (բժշկական) գրքույկի տիրոջ մաuին`</w:t>
      </w:r>
    </w:p>
    <w:p w14:paraId="04674BFF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ազգանունը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-------------------------------------------------------------------------------------------------------</w:t>
      </w:r>
    </w:p>
    <w:p w14:paraId="09DB34F4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անունը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,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հայրանունը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</w:t>
      </w:r>
    </w:p>
    <w:p w14:paraId="398B3AC6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ծննդյան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ամսաթիվը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,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ամիսը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,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տարեթիվը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</w:t>
      </w:r>
    </w:p>
    <w:p w14:paraId="2D5A985F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բնակության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վայրը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----------------------------------------------------------------------------------------------</w:t>
      </w:r>
    </w:p>
    <w:p w14:paraId="07943135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color w:val="000000"/>
          <w:sz w:val="21"/>
          <w:szCs w:val="21"/>
          <w:lang w:val="ru-RU"/>
        </w:rPr>
        <w:t>մասնագիտությունը</w:t>
      </w: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 xml:space="preserve"> ---------------------------------------------------------------------------------------------</w:t>
      </w:r>
    </w:p>
    <w:p w14:paraId="5B3076AC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պաշտոնը--------------------------------------------------------------------------------------------------</w:t>
      </w:r>
    </w:p>
    <w:p w14:paraId="6D459C11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կազմակերպությունը ---------------------------------------------------------------------------------------------</w:t>
      </w:r>
    </w:p>
    <w:p w14:paraId="2281347C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Նշում` այլ կազմակերպություններ աշխատանքի տեղափոխվելու մաuին ___________________</w:t>
      </w:r>
    </w:p>
    <w:p w14:paraId="51C739B6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___________________________________________________________________________</w:t>
      </w:r>
    </w:p>
    <w:p w14:paraId="62FDCB97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3D783CD8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2.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Թերապևտի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զննման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18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4220"/>
        <w:gridCol w:w="4315"/>
        <w:gridCol w:w="1954"/>
      </w:tblGrid>
      <w:tr w:rsidR="00266644" w:rsidRPr="00B531D5" w14:paraId="59D0D09B" w14:textId="77777777" w:rsidTr="006658B4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2EDE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DA309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4949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Նշում` տարած uուր աղիքային հիվանդությունների մաuին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55CA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6658B4" w:rsidRPr="00B531D5" w14:paraId="1BB8EA33" w14:textId="77777777" w:rsidTr="006658B4">
        <w:trPr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176B4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4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F3BD38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EE169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A71B5" w14:textId="77777777" w:rsidR="006658B4" w:rsidRPr="00B531D5" w:rsidRDefault="006658B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</w:p>
        </w:tc>
      </w:tr>
    </w:tbl>
    <w:p w14:paraId="26C57140" w14:textId="77777777" w:rsidR="00266644" w:rsidRPr="00B531D5" w:rsidRDefault="00266644" w:rsidP="006658B4">
      <w:pPr>
        <w:shd w:val="clear" w:color="auto" w:fill="FFFFFF"/>
        <w:tabs>
          <w:tab w:val="left" w:pos="284"/>
          <w:tab w:val="left" w:pos="15026"/>
        </w:tabs>
        <w:ind w:left="142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3.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Տուբերկուլոզի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վերաբերյալ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</w:t>
      </w:r>
    </w:p>
    <w:tbl>
      <w:tblPr>
        <w:tblW w:w="116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4055"/>
        <w:gridCol w:w="4644"/>
      </w:tblGrid>
      <w:tr w:rsidR="00266644" w:rsidRPr="00B531D5" w14:paraId="3D85C7BA" w14:textId="77777777" w:rsidTr="006658B4">
        <w:trPr>
          <w:tblCellSpacing w:w="0" w:type="dxa"/>
          <w:jc w:val="center"/>
        </w:trPr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6717F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D1FC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80A73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B34A906" w14:textId="77777777" w:rsidTr="006658B4">
        <w:trPr>
          <w:tblCellSpacing w:w="0" w:type="dxa"/>
          <w:jc w:val="center"/>
        </w:trPr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BFE44" w14:textId="77777777" w:rsidR="00266644" w:rsidRPr="00B531D5" w:rsidRDefault="00266644" w:rsidP="00817DAD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64C6D" w14:textId="77777777" w:rsidR="00266644" w:rsidRPr="00B531D5" w:rsidRDefault="00266644" w:rsidP="00817DAD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E9D49" w14:textId="77777777" w:rsidR="00266644" w:rsidRPr="00B531D5" w:rsidRDefault="00266644" w:rsidP="00817DAD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3E452B2A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4.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Մաշկավեներաբանի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զննման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01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4052"/>
        <w:gridCol w:w="4065"/>
      </w:tblGrid>
      <w:tr w:rsidR="00266644" w:rsidRPr="00B531D5" w14:paraId="035466EA" w14:textId="77777777" w:rsidTr="0051682B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5B7E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C39D5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38D6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021A9B33" w14:textId="77777777" w:rsidTr="0051682B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CBEDA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2929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F13E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51C09BB0" w14:textId="77777777" w:rsidR="00266644" w:rsidRPr="00B531D5" w:rsidRDefault="00266644" w:rsidP="0051682B">
      <w:pPr>
        <w:shd w:val="clear" w:color="auto" w:fill="FFFFFF"/>
        <w:ind w:left="426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5.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Սիֆիլիսի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 xml:space="preserve"> 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նկատմամբ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 </w:t>
      </w:r>
      <w:r w:rsidRPr="00B531D5">
        <w:rPr>
          <w:rFonts w:ascii="GHEA Grapalat" w:hAnsi="GHEA Grapalat" w:cs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01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3900"/>
        <w:gridCol w:w="2424"/>
        <w:gridCol w:w="2432"/>
      </w:tblGrid>
      <w:tr w:rsidR="00266644" w:rsidRPr="00B531D5" w14:paraId="0B3C0450" w14:textId="77777777" w:rsidTr="006658B4">
        <w:trPr>
          <w:tblCellSpacing w:w="0" w:type="dxa"/>
          <w:jc w:val="center"/>
        </w:trPr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19690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lastRenderedPageBreak/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A0B2C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B704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0013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3AE3D141" w14:textId="77777777" w:rsidTr="006658B4">
        <w:trPr>
          <w:tblCellSpacing w:w="0" w:type="dxa"/>
          <w:jc w:val="center"/>
        </w:trPr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E164E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A6C6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C8800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A3BC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50DF788A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6.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Հեպատիտ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Բ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նկատմամբ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110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3900"/>
        <w:gridCol w:w="2424"/>
        <w:gridCol w:w="2432"/>
      </w:tblGrid>
      <w:tr w:rsidR="00266644" w:rsidRPr="00B531D5" w14:paraId="5D879CFD" w14:textId="77777777" w:rsidTr="0051682B">
        <w:trPr>
          <w:tblCellSpacing w:w="0" w:type="dxa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02AC3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5528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B0CA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080B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AF76DBE" w14:textId="77777777" w:rsidTr="0051682B">
        <w:trPr>
          <w:tblCellSpacing w:w="0" w:type="dxa"/>
          <w:jc w:val="center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E76F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5DE0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2C02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17DE5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1139EAAB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7.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Հեպատիտ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Ց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նկատմամբ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266644" w:rsidRPr="00B531D5" w14:paraId="2E49D7FE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C510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D482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57BBE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9331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659EC4E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FEE8F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FC22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7788E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8B022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02CB522B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8.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Աղիքային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վարակիչ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հիվանդությունների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հարուցիչների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հայտնաբերման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նպատակով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կատարված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հետազոտությունների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266644" w:rsidRPr="00B531D5" w14:paraId="6D9DC7C5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BE954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30DB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1F9E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06B5248D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5C62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EB9AD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60BF1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6E47DC68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9.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Հելմինթոզների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հայտնաբերման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նպատակով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կատարված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հետազոտությունների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266644" w:rsidRPr="00B531D5" w14:paraId="6D0C293F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F81E8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7927F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BFD9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4D4AF122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75A37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C9B10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59FAA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4F117DEB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10.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Քիթ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ըմպանի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քսուքի</w:t>
      </w:r>
      <w:r w:rsidRPr="00B531D5">
        <w:rPr>
          <w:rFonts w:ascii="GHEA Grapalat" w:hAnsi="GHEA Grapalat"/>
          <w:b/>
          <w:bCs/>
          <w:color w:val="000000"/>
          <w:sz w:val="21"/>
          <w:szCs w:val="21"/>
        </w:rPr>
        <w:t>`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ստաֆիլակոկակրության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վերաբերյալ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հետազոտությունների</w:t>
      </w:r>
      <w:r w:rsidRPr="00B531D5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266644" w:rsidRPr="00B531D5" w14:paraId="5DBB8F6D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86EA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A8F34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4AC1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Բժշկի ստորագրությունը</w:t>
            </w:r>
          </w:p>
        </w:tc>
      </w:tr>
      <w:tr w:rsidR="00266644" w:rsidRPr="00B531D5" w14:paraId="7AD937D2" w14:textId="77777777" w:rsidTr="002666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A401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A4126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213AB" w14:textId="77777777" w:rsidR="00266644" w:rsidRPr="00B531D5" w:rsidRDefault="00266644" w:rsidP="00266644">
            <w:pP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7A3F7609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ru-RU"/>
        </w:rPr>
        <w:t>11. Նշումներ աշխատանքի թույլատրելու մասին:</w:t>
      </w:r>
    </w:p>
    <w:p w14:paraId="6FA0361F" w14:textId="77777777" w:rsidR="00266644" w:rsidRPr="00B531D5" w:rsidRDefault="00266644" w:rsidP="0026664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789701C0" w14:textId="43F12755" w:rsidR="00266644" w:rsidRPr="00B531D5" w:rsidRDefault="0084066E" w:rsidP="00AC52BB">
      <w:pPr>
        <w:pStyle w:val="TableParagraph"/>
        <w:spacing w:before="34"/>
        <w:ind w:left="100" w:right="62"/>
        <w:rPr>
          <w:rFonts w:ascii="GHEA Grapalat" w:hAnsi="GHEA Grapalat"/>
          <w:b/>
          <w:bCs/>
          <w:lang w:val="hy-AM"/>
        </w:rPr>
      </w:pPr>
      <w:r w:rsidRPr="00B531D5">
        <w:rPr>
          <w:rFonts w:ascii="GHEA Grapalat" w:hAnsi="GHEA Grapalat"/>
          <w:b/>
          <w:bCs/>
          <w:lang w:val="hy-AM"/>
        </w:rPr>
        <w:t xml:space="preserve">  </w:t>
      </w:r>
      <w:r w:rsidR="00B0761B" w:rsidRPr="00B531D5">
        <w:rPr>
          <w:rFonts w:ascii="GHEA Grapalat" w:hAnsi="GHEA Grapalat"/>
          <w:b/>
          <w:bCs/>
          <w:lang w:val="hy-AM"/>
        </w:rPr>
        <w:t>Նշում 5</w:t>
      </w:r>
    </w:p>
    <w:p w14:paraId="174A4C8F" w14:textId="77777777" w:rsidR="0084066E" w:rsidRPr="00B531D5" w:rsidRDefault="0084066E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0C508027" w14:textId="77777777" w:rsidR="0084066E" w:rsidRPr="00B531D5" w:rsidRDefault="0084066E" w:rsidP="0084066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lang w:val="hy-AM"/>
        </w:rPr>
        <w:t xml:space="preserve">  </w:t>
      </w: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ՁԵՎ</w:t>
      </w:r>
    </w:p>
    <w:p w14:paraId="07510F05" w14:textId="77777777" w:rsidR="0084066E" w:rsidRPr="00B531D5" w:rsidRDefault="0084066E" w:rsidP="0084066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4BB9E4CB" w14:textId="77777777" w:rsidR="0084066E" w:rsidRPr="00B531D5" w:rsidRDefault="0084066E" w:rsidP="0084066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ԲԺՇԿԱԿԱՆ ԶՆՆՈՒԹՅԱՆ ԵՆԹԱԿԱ ԱՆՁԱՆՑ ԱՆՎԱՆԱՑԱՆԿԻ</w:t>
      </w:r>
    </w:p>
    <w:p w14:paraId="354476F3" w14:textId="77777777" w:rsidR="0084066E" w:rsidRPr="00B531D5" w:rsidRDefault="0084066E" w:rsidP="0084066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599"/>
        <w:gridCol w:w="418"/>
        <w:gridCol w:w="425"/>
        <w:gridCol w:w="570"/>
        <w:gridCol w:w="559"/>
        <w:gridCol w:w="541"/>
        <w:gridCol w:w="570"/>
        <w:gridCol w:w="634"/>
        <w:gridCol w:w="713"/>
        <w:gridCol w:w="904"/>
        <w:gridCol w:w="969"/>
        <w:gridCol w:w="685"/>
        <w:gridCol w:w="809"/>
        <w:gridCol w:w="761"/>
        <w:gridCol w:w="727"/>
        <w:gridCol w:w="704"/>
        <w:gridCol w:w="704"/>
        <w:gridCol w:w="726"/>
        <w:gridCol w:w="746"/>
        <w:gridCol w:w="706"/>
      </w:tblGrid>
      <w:tr w:rsidR="0084066E" w:rsidRPr="00B531D5" w14:paraId="4F3BCBD6" w14:textId="77777777" w:rsidTr="008406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40F03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NN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0AB8D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Անուն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  <w:t>Ազ-գա-նուն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Հայ-րա-նուն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2024F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Սեռ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F727B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Տա-րիք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7B41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Աշ-խա-տան-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քի վայր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4EDA3" w14:textId="77777777" w:rsidR="0084066E" w:rsidRPr="00B531D5" w:rsidRDefault="0084066E" w:rsidP="0084066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Պաշ-տոն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D55CB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Բնա-կու-թյան վայր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0FC7A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 xml:space="preserve">Աշ-խա-տան-քի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ըն-դուն-ման ամ-սա-թիվ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2A2D8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Նախ-կին զննու-թյան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ամ-սա-թիվ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E201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Թերա-պևտի եզրա-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կացու-թյունը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21A94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Սիֆի-լիuի նկատ-մամբ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հետազո-տության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25BC8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Տուբեր-կուլոզի նկատ-մամբ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հետազո-տու-թյուն-ների արդյունք-ները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7F473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Մաշ-կա-վենե-րա-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բանի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br/>
              <w:t>եզրա-կացու-թյունը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9D617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Աղի-քային վա-րակիչ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հի-վանդու-թյուն-ների նկատ-մամբ հետա-զոտու-թյուն-ների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702ED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 xml:space="preserve">Հել-մինթա-կրութ-յան 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նկատ-մամբ հե-տազո-տութ-յան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81E62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Ստա-ֆիլա-կոկերի նկատ-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մամբ հետա-զո-տութ-յան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258BD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Հեպա-տիտի Բ-ի նկատ-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մամբ հե-տազո-տութ-յան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31AE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Հեպա-տիտի Ց-ի նկատ-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մամբ հետա-զո-տութ-յան արդ-յունք-ները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C24B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Աշխա-տանքի թույլա-տրե-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լու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9C35F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Բժշկա-կան զննու-թյուն-</w:t>
            </w: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ների ժա-մանա-կա-ցույց*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8D839" w14:textId="77777777" w:rsidR="0084066E" w:rsidRPr="00B531D5" w:rsidRDefault="0084066E" w:rsidP="0084066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Ծա-նոթու-թյուն**</w:t>
            </w:r>
          </w:p>
        </w:tc>
      </w:tr>
      <w:tr w:rsidR="0084066E" w:rsidRPr="00B531D5" w14:paraId="668C0EA7" w14:textId="77777777" w:rsidTr="008406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7B55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5D52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00D1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415C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48A5A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C595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D273E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742E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F49EE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3DC0C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D6EC2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EDD5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F57A2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1BEB1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D41C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2237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7B62B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467F6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52820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132B5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336DA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GHEA Grapalat" w:hAnsi="GHEA Grapalat"/>
                <w:color w:val="000000"/>
                <w:lang w:val="ru-RU"/>
              </w:rPr>
              <w:t>21</w:t>
            </w:r>
          </w:p>
        </w:tc>
      </w:tr>
      <w:tr w:rsidR="0084066E" w:rsidRPr="00B531D5" w14:paraId="4D60940A" w14:textId="77777777" w:rsidTr="008406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B051F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031A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EBBA0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0B3A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9E9C8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A9A44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CD8C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60FDB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B272A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A519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91E2B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72B51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59825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A957C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5B247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52DED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FB8A9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C03E3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DE2CC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282F4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69220" w14:textId="77777777" w:rsidR="0084066E" w:rsidRPr="00B531D5" w:rsidRDefault="0084066E" w:rsidP="0084066E">
            <w:pPr>
              <w:rPr>
                <w:rFonts w:ascii="GHEA Grapalat" w:hAnsi="GHEA Grapalat"/>
                <w:color w:val="000000"/>
                <w:lang w:val="ru-RU"/>
              </w:rPr>
            </w:pPr>
            <w:r w:rsidRPr="00B531D5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</w:tr>
    </w:tbl>
    <w:p w14:paraId="0D1C293D" w14:textId="77777777" w:rsidR="0084066E" w:rsidRPr="00B531D5" w:rsidRDefault="0084066E" w:rsidP="0084066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Calibri" w:hAnsi="Calibri" w:cs="Calibri"/>
          <w:color w:val="000000"/>
          <w:sz w:val="21"/>
          <w:szCs w:val="21"/>
          <w:lang w:val="ru-RU"/>
        </w:rPr>
        <w:t> </w:t>
      </w:r>
    </w:p>
    <w:p w14:paraId="0C66C854" w14:textId="77777777" w:rsidR="0084066E" w:rsidRPr="00B531D5" w:rsidRDefault="0084066E" w:rsidP="0084066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1. «Բժշկական զննությունների ժամանակացույց» մասում լրացվում են վերջին բժշկական զննությունների ամսաթիվը և նախատեսված հաջորդ բժշկական զննության ամսաթիվը</w:t>
      </w:r>
    </w:p>
    <w:p w14:paraId="5E1FF6B6" w14:textId="77777777" w:rsidR="0084066E" w:rsidRPr="00B531D5" w:rsidRDefault="0084066E" w:rsidP="0084066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ru-RU"/>
        </w:rPr>
      </w:pPr>
      <w:r w:rsidRPr="00B531D5">
        <w:rPr>
          <w:rFonts w:ascii="GHEA Grapalat" w:hAnsi="GHEA Grapalat"/>
          <w:color w:val="000000"/>
          <w:sz w:val="21"/>
          <w:szCs w:val="21"/>
          <w:lang w:val="ru-RU"/>
        </w:rPr>
        <w:t>2. «Ծանոթություն» մասում անհրաժեշտության դեպքում լրացվում են տվյալ աշխատակցին վերաբերող լրացուցիչ տվյալներ, օրինակ` աշխատանքից տեղափոխման կամ ազատվելու մասին:</w:t>
      </w:r>
    </w:p>
    <w:p w14:paraId="086EC703" w14:textId="0B4886CD" w:rsidR="0084066E" w:rsidRPr="00B531D5" w:rsidRDefault="0084066E" w:rsidP="00AC52BB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  <w:sectPr w:rsidR="0084066E" w:rsidRPr="00B531D5" w:rsidSect="006658B4">
          <w:footerReference w:type="default" r:id="rId9"/>
          <w:pgSz w:w="15840" w:h="12240" w:orient="landscape"/>
          <w:pgMar w:top="568" w:right="531" w:bottom="1700" w:left="284" w:header="0" w:footer="1433" w:gutter="0"/>
          <w:cols w:space="720"/>
        </w:sectPr>
      </w:pPr>
      <w:r w:rsidRPr="00B531D5">
        <w:rPr>
          <w:rFonts w:ascii="GHEA Grapalat" w:hAnsi="GHEA Grapalat"/>
          <w:lang w:val="hy-AM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D227B5" w:rsidRPr="00B531D5" w14:paraId="1BF290EE" w14:textId="77777777" w:rsidTr="00B531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20F15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96C79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3419C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531D5">
              <w:rPr>
                <w:rFonts w:ascii="GHEA Grapalat" w:hAnsi="GHEA Grapalat"/>
                <w:b/>
                <w:sz w:val="22"/>
                <w:szCs w:val="22"/>
                <w:lang w:val="hy-AM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8EDFE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EE777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</w:tr>
      <w:tr w:rsidR="00D227B5" w:rsidRPr="00B531D5" w14:paraId="3F292129" w14:textId="77777777" w:rsidTr="00B531D5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EC5FD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5859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01537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AB260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9ED16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D227B5" w:rsidRPr="00B531D5" w14:paraId="5679DDC0" w14:textId="77777777" w:rsidTr="00B531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9F644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95669" w14:textId="77777777" w:rsidR="00D227B5" w:rsidRPr="00B531D5" w:rsidRDefault="00D227B5" w:rsidP="00B531D5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«Չ/</w:t>
            </w: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»-չի պահանջվում</w:t>
            </w:r>
            <w:r w:rsidRPr="00B531D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CD76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B2778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60D51" w14:textId="77777777" w:rsidR="00D227B5" w:rsidRPr="00B531D5" w:rsidRDefault="00D227B5" w:rsidP="00B531D5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B531D5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03D5FD03" w14:textId="77777777" w:rsidR="003A14F9" w:rsidRPr="00B531D5" w:rsidRDefault="003A14F9" w:rsidP="003A14F9">
      <w:pPr>
        <w:rPr>
          <w:rFonts w:ascii="GHEA Grapalat" w:hAnsi="GHEA Grapalat"/>
          <w:lang w:val="hy-AM" w:eastAsia="en-US"/>
        </w:rPr>
      </w:pPr>
    </w:p>
    <w:p w14:paraId="22C4B196" w14:textId="77777777" w:rsidR="003A14F9" w:rsidRPr="00B531D5" w:rsidRDefault="003A14F9" w:rsidP="003A14F9">
      <w:pPr>
        <w:rPr>
          <w:rFonts w:ascii="GHEA Grapalat" w:hAnsi="GHEA Grapalat"/>
          <w:lang w:val="hy-AM" w:eastAsia="en-US"/>
        </w:rPr>
      </w:pPr>
    </w:p>
    <w:p w14:paraId="4289A4D8" w14:textId="77777777" w:rsidR="003A14F9" w:rsidRPr="00B531D5" w:rsidRDefault="003A14F9" w:rsidP="003A14F9">
      <w:pPr>
        <w:rPr>
          <w:rFonts w:ascii="GHEA Grapalat" w:hAnsi="GHEA Grapalat"/>
          <w:sz w:val="22"/>
          <w:szCs w:val="22"/>
          <w:lang w:val="hy-AM" w:eastAsia="en-US"/>
        </w:rPr>
      </w:pPr>
    </w:p>
    <w:p w14:paraId="3BE17ABA" w14:textId="1E58AEE7" w:rsidR="003A14F9" w:rsidRPr="00B531D5" w:rsidRDefault="003A14F9" w:rsidP="00C34F0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B531D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5. ԻՐԱՎԱԿԱՆ ԱԿՏԵՐ</w:t>
      </w:r>
    </w:p>
    <w:p w14:paraId="542E1779" w14:textId="77777777" w:rsidR="003A14F9" w:rsidRPr="00B531D5" w:rsidRDefault="003A14F9" w:rsidP="003A14F9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7475800" w14:textId="77777777" w:rsidR="003A14F9" w:rsidRPr="00B531D5" w:rsidRDefault="003A14F9" w:rsidP="003A14F9">
      <w:pPr>
        <w:shd w:val="clear" w:color="auto" w:fill="FFFFFF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B531D5">
        <w:rPr>
          <w:rFonts w:ascii="GHEA Grapalat" w:hAnsi="GHEA Grapalat"/>
          <w:b/>
          <w:bCs/>
          <w:color w:val="000000"/>
          <w:lang w:val="hy-AM"/>
        </w:rPr>
        <w:t xml:space="preserve">  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 Տվյալ ս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տուգաթերթը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կազմվ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ել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է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հետևյալ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նորմատիվ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իրավական ակտերի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հիման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B531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վրա</w:t>
      </w:r>
      <w:r w:rsidRPr="00B531D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`</w:t>
      </w:r>
    </w:p>
    <w:p w14:paraId="57079FB6" w14:textId="77777777" w:rsidR="003A14F9" w:rsidRPr="00B531D5" w:rsidRDefault="003A14F9" w:rsidP="003A14F9">
      <w:pPr>
        <w:shd w:val="clear" w:color="auto" w:fill="FFFFFF"/>
        <w:ind w:left="-540" w:hanging="90"/>
        <w:rPr>
          <w:rFonts w:ascii="GHEA Grapalat" w:hAnsi="GHEA Grapalat"/>
          <w:b/>
          <w:sz w:val="22"/>
          <w:szCs w:val="22"/>
          <w:lang w:val="hy-AM"/>
        </w:rPr>
      </w:pPr>
      <w:r w:rsidRPr="00B531D5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B531D5"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14:paraId="5A86ED4C" w14:textId="7D688DA7" w:rsidR="003A14F9" w:rsidRPr="00B531D5" w:rsidRDefault="00D227B5" w:rsidP="003A14F9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Կ</w:t>
      </w:r>
      <w:r w:rsidR="003A14F9" w:rsidRPr="00B531D5">
        <w:rPr>
          <w:rFonts w:ascii="GHEA Grapalat" w:hAnsi="GHEA Grapalat" w:cs="GHEA Grapalat"/>
          <w:bCs/>
          <w:lang w:val="hy-AM"/>
        </w:rPr>
        <w:t>առավարության 2003 թվականի մարտի 27-ի N 347-Ն որոշում</w:t>
      </w:r>
    </w:p>
    <w:p w14:paraId="0EEC42A2" w14:textId="557CEF04" w:rsidR="005F1661" w:rsidRPr="00B531D5" w:rsidRDefault="00D227B5" w:rsidP="005F1661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Ա</w:t>
      </w:r>
      <w:r w:rsidR="003A14F9" w:rsidRPr="00B531D5">
        <w:rPr>
          <w:rFonts w:ascii="GHEA Grapalat" w:hAnsi="GHEA Grapalat" w:cs="GHEA Grapalat"/>
          <w:bCs/>
          <w:lang w:val="hy-AM"/>
        </w:rPr>
        <w:t>ռողջապահության նախարարի 2025 թվականի մարտի 20-ի N 34-Ն հրաման</w:t>
      </w:r>
    </w:p>
    <w:p w14:paraId="74727B7F" w14:textId="18135F96" w:rsidR="005F1661" w:rsidRPr="00B531D5" w:rsidRDefault="00D227B5" w:rsidP="005F1661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Ա</w:t>
      </w:r>
      <w:r w:rsidR="005F1661" w:rsidRPr="00B531D5">
        <w:rPr>
          <w:rFonts w:ascii="GHEA Grapalat" w:hAnsi="GHEA Grapalat" w:cs="GHEA Grapalat"/>
          <w:bCs/>
          <w:lang w:val="hy-AM"/>
        </w:rPr>
        <w:t>ռողջապահության նախարարի 2010 թվականի դեկտեմբերի 17-ի  N 35-Ն հրաման</w:t>
      </w:r>
    </w:p>
    <w:p w14:paraId="0B981963" w14:textId="7A86BF9B" w:rsidR="005F1661" w:rsidRPr="00B531D5" w:rsidRDefault="00D227B5" w:rsidP="005F1661">
      <w:pPr>
        <w:pStyle w:val="ListParagraph"/>
        <w:numPr>
          <w:ilvl w:val="0"/>
          <w:numId w:val="42"/>
        </w:numPr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  <w:r w:rsidRPr="00B531D5">
        <w:rPr>
          <w:rFonts w:ascii="GHEA Grapalat" w:hAnsi="GHEA Grapalat" w:cs="GHEA Grapalat"/>
          <w:bCs/>
          <w:lang w:val="hy-AM"/>
        </w:rPr>
        <w:t>Ա</w:t>
      </w:r>
      <w:r w:rsidR="005F1661" w:rsidRPr="00B531D5">
        <w:rPr>
          <w:rFonts w:ascii="GHEA Grapalat" w:hAnsi="GHEA Grapalat" w:cs="GHEA Grapalat"/>
          <w:bCs/>
          <w:lang w:val="hy-AM"/>
        </w:rPr>
        <w:t>ռողջապահության նախարարի 2010 թվականի հուլիսի 16-ի  N 13-Ն հրաման</w:t>
      </w:r>
    </w:p>
    <w:p w14:paraId="6D1A6027" w14:textId="77777777" w:rsidR="005F1661" w:rsidRPr="00B531D5" w:rsidRDefault="005F1661" w:rsidP="005F1661">
      <w:pPr>
        <w:pStyle w:val="ListParagraph"/>
        <w:tabs>
          <w:tab w:val="left" w:pos="1620"/>
        </w:tabs>
        <w:ind w:left="-180"/>
        <w:jc w:val="both"/>
        <w:rPr>
          <w:rFonts w:ascii="GHEA Grapalat" w:hAnsi="GHEA Grapalat" w:cs="GHEA Grapalat"/>
          <w:bCs/>
          <w:lang w:val="hy-AM"/>
        </w:rPr>
      </w:pPr>
    </w:p>
    <w:p w14:paraId="668EE04E" w14:textId="296E2C7E" w:rsidR="003A14F9" w:rsidRPr="00B531D5" w:rsidRDefault="003A14F9" w:rsidP="003A14F9">
      <w:pPr>
        <w:tabs>
          <w:tab w:val="left" w:pos="12536"/>
        </w:tabs>
        <w:rPr>
          <w:rFonts w:ascii="GHEA Grapalat" w:hAnsi="GHEA Grapalat"/>
          <w:sz w:val="22"/>
          <w:szCs w:val="22"/>
          <w:lang w:val="hy-AM" w:eastAsia="en-US"/>
        </w:rPr>
      </w:pPr>
      <w:r w:rsidRPr="00B531D5">
        <w:rPr>
          <w:rFonts w:ascii="GHEA Grapalat" w:hAnsi="GHEA Grapalat"/>
          <w:sz w:val="22"/>
          <w:szCs w:val="22"/>
          <w:lang w:val="hy-AM" w:eastAsia="en-US"/>
        </w:rPr>
        <w:tab/>
      </w:r>
    </w:p>
    <w:p w14:paraId="6596ADC9" w14:textId="77777777" w:rsidR="00D227B5" w:rsidRPr="00B531D5" w:rsidRDefault="00D227B5" w:rsidP="00D227B5">
      <w:pPr>
        <w:rPr>
          <w:rFonts w:ascii="GHEA Grapalat" w:hAnsi="GHEA Grapalat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>Տեսչական մարմնի ծառայող__________________________________</w:t>
      </w:r>
      <w:r w:rsidRPr="00B531D5">
        <w:rPr>
          <w:rFonts w:ascii="GHEA Grapalat" w:hAnsi="GHEA Grapalat"/>
          <w:sz w:val="22"/>
          <w:szCs w:val="22"/>
          <w:lang w:val="hy-AM"/>
        </w:rPr>
        <w:tab/>
        <w:t xml:space="preserve">             Տնտեսավարող___________________________________</w:t>
      </w:r>
    </w:p>
    <w:p w14:paraId="6095E078" w14:textId="77777777" w:rsidR="00D227B5" w:rsidRPr="00B531D5" w:rsidRDefault="00D227B5" w:rsidP="00D227B5">
      <w:pPr>
        <w:ind w:firstLine="3686"/>
        <w:rPr>
          <w:rFonts w:ascii="GHEA Grapalat" w:hAnsi="GHEA Grapalat" w:cs="Arial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 xml:space="preserve">   (ստորագրությունը)</w:t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2"/>
          <w:szCs w:val="22"/>
          <w:lang w:val="hy-AM"/>
        </w:rPr>
        <w:tab/>
        <w:t xml:space="preserve">         (ստորագրությունը)</w:t>
      </w:r>
    </w:p>
    <w:p w14:paraId="70D13D5F" w14:textId="77777777" w:rsidR="00D227B5" w:rsidRPr="00B531D5" w:rsidRDefault="00D227B5" w:rsidP="00D227B5">
      <w:pPr>
        <w:rPr>
          <w:rFonts w:ascii="GHEA Grapalat" w:hAnsi="GHEA Grapalat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 xml:space="preserve">       </w:t>
      </w:r>
    </w:p>
    <w:p w14:paraId="262C674A" w14:textId="77777777" w:rsidR="00D227B5" w:rsidRPr="00B531D5" w:rsidRDefault="00D227B5" w:rsidP="00D227B5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>»:</w:t>
      </w:r>
    </w:p>
    <w:p w14:paraId="10834C71" w14:textId="77777777" w:rsidR="00D227B5" w:rsidRPr="00B531D5" w:rsidRDefault="00D227B5" w:rsidP="00D227B5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7399C46E" w14:textId="77777777" w:rsidR="00D227B5" w:rsidRPr="00B531D5" w:rsidRDefault="00D227B5" w:rsidP="00D227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B531D5">
        <w:rPr>
          <w:rFonts w:ascii="GHEA Grapalat" w:hAnsi="GHEA Grapalat"/>
          <w:sz w:val="22"/>
          <w:szCs w:val="22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D11A4D9" w14:textId="77777777" w:rsidR="00D227B5" w:rsidRPr="00B531D5" w:rsidRDefault="00D227B5" w:rsidP="00D227B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58EE0075" w14:textId="77777777" w:rsidR="00D227B5" w:rsidRPr="00B531D5" w:rsidRDefault="00D227B5" w:rsidP="00D227B5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B531D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B531D5">
        <w:rPr>
          <w:rFonts w:ascii="GHEA Grapalat" w:hAnsi="GHEA Grapalat"/>
          <w:sz w:val="24"/>
          <w:szCs w:val="24"/>
          <w:lang w:val="hy-AM"/>
        </w:rPr>
        <w:tab/>
      </w:r>
      <w:r w:rsidRPr="00B531D5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675EDD10" w14:textId="185918A4" w:rsidR="007015C5" w:rsidRPr="00B531D5" w:rsidRDefault="007015C5" w:rsidP="003A14F9">
      <w:pPr>
        <w:pStyle w:val="TableParagraph"/>
        <w:spacing w:before="34"/>
        <w:ind w:left="100" w:right="62"/>
        <w:rPr>
          <w:rFonts w:ascii="GHEA Grapalat" w:hAnsi="GHEA Grapalat"/>
          <w:lang w:val="hy-AM"/>
        </w:rPr>
      </w:pPr>
    </w:p>
    <w:p w14:paraId="48CF38AB" w14:textId="32462812" w:rsidR="003A14F9" w:rsidRPr="00B531D5" w:rsidRDefault="003A14F9" w:rsidP="003A14F9">
      <w:pPr>
        <w:rPr>
          <w:rFonts w:ascii="GHEA Grapalat" w:hAnsi="GHEA Grapalat"/>
          <w:lang w:val="hy-AM" w:eastAsia="en-US"/>
        </w:rPr>
      </w:pPr>
    </w:p>
    <w:sectPr w:rsidR="003A14F9" w:rsidRPr="00B531D5" w:rsidSect="00602277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C7681" w14:textId="77777777" w:rsidR="00A25C23" w:rsidRDefault="00A25C23">
      <w:r>
        <w:separator/>
      </w:r>
    </w:p>
  </w:endnote>
  <w:endnote w:type="continuationSeparator" w:id="0">
    <w:p w14:paraId="2D66B93A" w14:textId="77777777" w:rsidR="00A25C23" w:rsidRDefault="00A2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F0673" w14:textId="4124493D" w:rsidR="00B531D5" w:rsidRDefault="00B531D5">
    <w:pPr>
      <w:pStyle w:val="BodyText"/>
      <w:spacing w:line="14" w:lineRule="auto"/>
      <w:rPr>
        <w:sz w:val="17"/>
      </w:rPr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F53115" wp14:editId="5A56706F">
              <wp:simplePos x="0" y="0"/>
              <wp:positionH relativeFrom="page">
                <wp:posOffset>4885055</wp:posOffset>
              </wp:positionH>
              <wp:positionV relativeFrom="page">
                <wp:posOffset>6671945</wp:posOffset>
              </wp:positionV>
              <wp:extent cx="123190" cy="184785"/>
              <wp:effectExtent l="0" t="4445" r="1905" b="127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8DF33" w14:textId="798D5207" w:rsidR="00B531D5" w:rsidRDefault="00B531D5">
                          <w:pPr>
                            <w:spacing w:before="1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23DF">
                            <w:rPr>
                              <w:noProof/>
                              <w:w w:val="102"/>
                              <w:sz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5311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84.65pt;margin-top:525.35pt;width:9.7pt;height:1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" filled="f" stroked="f">
              <v:textbox inset="0,0,0,0">
                <w:txbxContent>
                  <w:p w14:paraId="4668DF33" w14:textId="798D5207" w:rsidR="00B531D5" w:rsidRDefault="00B531D5">
                    <w:pPr>
                      <w:spacing w:before="16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23DF">
                      <w:rPr>
                        <w:noProof/>
                        <w:w w:val="102"/>
                        <w:sz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3E7E" w14:textId="77777777" w:rsidR="00B531D5" w:rsidRDefault="00B531D5">
    <w:pPr>
      <w:pStyle w:val="BodyText"/>
      <w:spacing w:line="14" w:lineRule="aut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DB9919" wp14:editId="418D41ED">
              <wp:simplePos x="0" y="0"/>
              <wp:positionH relativeFrom="page">
                <wp:posOffset>4885055</wp:posOffset>
              </wp:positionH>
              <wp:positionV relativeFrom="page">
                <wp:posOffset>6671945</wp:posOffset>
              </wp:positionV>
              <wp:extent cx="194945" cy="184785"/>
              <wp:effectExtent l="0" t="4445" r="0" b="1270"/>
              <wp:wrapNone/>
              <wp:docPr id="1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9D6EA" w14:textId="6AD58081" w:rsidR="00B531D5" w:rsidRDefault="00B531D5">
                          <w:pPr>
                            <w:spacing w:before="1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23DF">
                            <w:rPr>
                              <w:noProof/>
                              <w:w w:val="105"/>
                              <w:sz w:val="2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B9919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7" type="#_x0000_t202" style="position:absolute;margin-left:384.65pt;margin-top:525.35pt;width:15.35pt;height:1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/YrwIAALM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" filled="f" stroked="f">
              <v:textbox inset="0,0,0,0">
                <w:txbxContent>
                  <w:p w14:paraId="4A39D6EA" w14:textId="6AD58081" w:rsidR="00B531D5" w:rsidRDefault="00B531D5">
                    <w:pPr>
                      <w:spacing w:before="16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5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23DF">
                      <w:rPr>
                        <w:noProof/>
                        <w:w w:val="105"/>
                        <w:sz w:val="2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BBFCC" w14:textId="77777777" w:rsidR="00A25C23" w:rsidRDefault="00A25C23">
      <w:r>
        <w:separator/>
      </w:r>
    </w:p>
  </w:footnote>
  <w:footnote w:type="continuationSeparator" w:id="0">
    <w:p w14:paraId="3DAAA01B" w14:textId="77777777" w:rsidR="00A25C23" w:rsidRDefault="00A2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2F"/>
    <w:multiLevelType w:val="hybridMultilevel"/>
    <w:tmpl w:val="C262B570"/>
    <w:lvl w:ilvl="0" w:tplc="0EC2794A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2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3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4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  <w:jc w:val="left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5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6" w15:restartNumberingAfterBreak="0">
    <w:nsid w:val="13FB31B2"/>
    <w:multiLevelType w:val="hybridMultilevel"/>
    <w:tmpl w:val="7FF088E6"/>
    <w:lvl w:ilvl="0" w:tplc="47003FAE">
      <w:start w:val="1"/>
      <w:numFmt w:val="decimal"/>
      <w:lvlText w:val="%1)"/>
      <w:lvlJc w:val="left"/>
      <w:pPr>
        <w:ind w:left="305" w:hanging="20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6B1EC238">
      <w:numFmt w:val="bullet"/>
      <w:lvlText w:val="•"/>
      <w:lvlJc w:val="left"/>
      <w:pPr>
        <w:ind w:left="1726" w:hanging="209"/>
      </w:pPr>
      <w:rPr>
        <w:rFonts w:hint="default"/>
      </w:rPr>
    </w:lvl>
    <w:lvl w:ilvl="2" w:tplc="64BE5EA8">
      <w:numFmt w:val="bullet"/>
      <w:lvlText w:val="•"/>
      <w:lvlJc w:val="left"/>
      <w:pPr>
        <w:ind w:left="3152" w:hanging="209"/>
      </w:pPr>
      <w:rPr>
        <w:rFonts w:hint="default"/>
      </w:rPr>
    </w:lvl>
    <w:lvl w:ilvl="3" w:tplc="EADA6BBA">
      <w:numFmt w:val="bullet"/>
      <w:lvlText w:val="•"/>
      <w:lvlJc w:val="left"/>
      <w:pPr>
        <w:ind w:left="4578" w:hanging="209"/>
      </w:pPr>
      <w:rPr>
        <w:rFonts w:hint="default"/>
      </w:rPr>
    </w:lvl>
    <w:lvl w:ilvl="4" w:tplc="44CA5FC4">
      <w:numFmt w:val="bullet"/>
      <w:lvlText w:val="•"/>
      <w:lvlJc w:val="left"/>
      <w:pPr>
        <w:ind w:left="6004" w:hanging="209"/>
      </w:pPr>
      <w:rPr>
        <w:rFonts w:hint="default"/>
      </w:rPr>
    </w:lvl>
    <w:lvl w:ilvl="5" w:tplc="3A6CB62E">
      <w:numFmt w:val="bullet"/>
      <w:lvlText w:val="•"/>
      <w:lvlJc w:val="left"/>
      <w:pPr>
        <w:ind w:left="7430" w:hanging="209"/>
      </w:pPr>
      <w:rPr>
        <w:rFonts w:hint="default"/>
      </w:rPr>
    </w:lvl>
    <w:lvl w:ilvl="6" w:tplc="ADFE8E42">
      <w:numFmt w:val="bullet"/>
      <w:lvlText w:val="•"/>
      <w:lvlJc w:val="left"/>
      <w:pPr>
        <w:ind w:left="8856" w:hanging="209"/>
      </w:pPr>
      <w:rPr>
        <w:rFonts w:hint="default"/>
      </w:rPr>
    </w:lvl>
    <w:lvl w:ilvl="7" w:tplc="1C9CD58E">
      <w:numFmt w:val="bullet"/>
      <w:lvlText w:val="•"/>
      <w:lvlJc w:val="left"/>
      <w:pPr>
        <w:ind w:left="10282" w:hanging="209"/>
      </w:pPr>
      <w:rPr>
        <w:rFonts w:hint="default"/>
      </w:rPr>
    </w:lvl>
    <w:lvl w:ilvl="8" w:tplc="24C28C0C">
      <w:numFmt w:val="bullet"/>
      <w:lvlText w:val="•"/>
      <w:lvlJc w:val="left"/>
      <w:pPr>
        <w:ind w:left="11708" w:hanging="209"/>
      </w:pPr>
      <w:rPr>
        <w:rFonts w:hint="default"/>
      </w:rPr>
    </w:lvl>
  </w:abstractNum>
  <w:abstractNum w:abstractNumId="7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8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0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11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2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3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4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6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7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8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19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21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3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5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6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7" w15:restartNumberingAfterBreak="0">
    <w:nsid w:val="5340746D"/>
    <w:multiLevelType w:val="hybridMultilevel"/>
    <w:tmpl w:val="762E37DC"/>
    <w:lvl w:ilvl="0" w:tplc="5330D234">
      <w:start w:val="1"/>
      <w:numFmt w:val="decimal"/>
      <w:lvlText w:val="%1."/>
      <w:lvlJc w:val="left"/>
      <w:pPr>
        <w:ind w:left="645" w:hanging="283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BF84A5CC">
      <w:start w:val="1"/>
      <w:numFmt w:val="decimal"/>
      <w:lvlText w:val="%2."/>
      <w:lvlJc w:val="left"/>
      <w:pPr>
        <w:ind w:left="1108" w:hanging="33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2" w:tplc="16E6F640">
      <w:start w:val="1"/>
      <w:numFmt w:val="decimal"/>
      <w:lvlText w:val="%3)"/>
      <w:lvlJc w:val="left"/>
      <w:pPr>
        <w:ind w:left="1340" w:hanging="233"/>
        <w:jc w:val="left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3" w:tplc="BEF0B8BA">
      <w:numFmt w:val="bullet"/>
      <w:lvlText w:val="•"/>
      <w:lvlJc w:val="left"/>
      <w:pPr>
        <w:ind w:left="3047" w:hanging="233"/>
      </w:pPr>
      <w:rPr>
        <w:rFonts w:hint="default"/>
      </w:rPr>
    </w:lvl>
    <w:lvl w:ilvl="4" w:tplc="70BE9216">
      <w:numFmt w:val="bullet"/>
      <w:lvlText w:val="•"/>
      <w:lvlJc w:val="left"/>
      <w:pPr>
        <w:ind w:left="4755" w:hanging="233"/>
      </w:pPr>
      <w:rPr>
        <w:rFonts w:hint="default"/>
      </w:rPr>
    </w:lvl>
    <w:lvl w:ilvl="5" w:tplc="DE0403AA">
      <w:numFmt w:val="bullet"/>
      <w:lvlText w:val="•"/>
      <w:lvlJc w:val="left"/>
      <w:pPr>
        <w:ind w:left="6462" w:hanging="233"/>
      </w:pPr>
      <w:rPr>
        <w:rFonts w:hint="default"/>
      </w:rPr>
    </w:lvl>
    <w:lvl w:ilvl="6" w:tplc="13E4703C">
      <w:numFmt w:val="bullet"/>
      <w:lvlText w:val="•"/>
      <w:lvlJc w:val="left"/>
      <w:pPr>
        <w:ind w:left="8170" w:hanging="233"/>
      </w:pPr>
      <w:rPr>
        <w:rFonts w:hint="default"/>
      </w:rPr>
    </w:lvl>
    <w:lvl w:ilvl="7" w:tplc="4EB6F9B8">
      <w:numFmt w:val="bullet"/>
      <w:lvlText w:val="•"/>
      <w:lvlJc w:val="left"/>
      <w:pPr>
        <w:ind w:left="9877" w:hanging="233"/>
      </w:pPr>
      <w:rPr>
        <w:rFonts w:hint="default"/>
      </w:rPr>
    </w:lvl>
    <w:lvl w:ilvl="8" w:tplc="D22216CC">
      <w:numFmt w:val="bullet"/>
      <w:lvlText w:val="•"/>
      <w:lvlJc w:val="left"/>
      <w:pPr>
        <w:ind w:left="11585" w:hanging="233"/>
      </w:pPr>
      <w:rPr>
        <w:rFonts w:hint="default"/>
      </w:rPr>
    </w:lvl>
  </w:abstractNum>
  <w:abstractNum w:abstractNumId="28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29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0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31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32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4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5" w15:restartNumberingAfterBreak="0">
    <w:nsid w:val="74233B03"/>
    <w:multiLevelType w:val="hybridMultilevel"/>
    <w:tmpl w:val="3F368B64"/>
    <w:lvl w:ilvl="0" w:tplc="E0B66432">
      <w:start w:val="1"/>
      <w:numFmt w:val="decimal"/>
      <w:lvlText w:val="%1)"/>
      <w:lvlJc w:val="left"/>
      <w:pPr>
        <w:ind w:left="305" w:hanging="285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B24DDF6">
      <w:start w:val="1"/>
      <w:numFmt w:val="decimal"/>
      <w:lvlText w:val="%2."/>
      <w:lvlJc w:val="left"/>
      <w:pPr>
        <w:ind w:left="677" w:hanging="234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2" w:tplc="B00EAF3A">
      <w:start w:val="1"/>
      <w:numFmt w:val="decimal"/>
      <w:lvlText w:val="%3)"/>
      <w:lvlJc w:val="left"/>
      <w:pPr>
        <w:ind w:left="888" w:hanging="233"/>
        <w:jc w:val="lef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3" w:tplc="E70400CA">
      <w:numFmt w:val="bullet"/>
      <w:lvlText w:val="•"/>
      <w:lvlJc w:val="left"/>
      <w:pPr>
        <w:ind w:left="2590" w:hanging="233"/>
      </w:pPr>
      <w:rPr>
        <w:rFonts w:hint="default"/>
      </w:rPr>
    </w:lvl>
    <w:lvl w:ilvl="4" w:tplc="95A69D2C">
      <w:numFmt w:val="bullet"/>
      <w:lvlText w:val="•"/>
      <w:lvlJc w:val="left"/>
      <w:pPr>
        <w:ind w:left="4300" w:hanging="233"/>
      </w:pPr>
      <w:rPr>
        <w:rFonts w:hint="default"/>
      </w:rPr>
    </w:lvl>
    <w:lvl w:ilvl="5" w:tplc="477E056E">
      <w:numFmt w:val="bullet"/>
      <w:lvlText w:val="•"/>
      <w:lvlJc w:val="left"/>
      <w:pPr>
        <w:ind w:left="6010" w:hanging="233"/>
      </w:pPr>
      <w:rPr>
        <w:rFonts w:hint="default"/>
      </w:rPr>
    </w:lvl>
    <w:lvl w:ilvl="6" w:tplc="A6B89254">
      <w:numFmt w:val="bullet"/>
      <w:lvlText w:val="•"/>
      <w:lvlJc w:val="left"/>
      <w:pPr>
        <w:ind w:left="7720" w:hanging="233"/>
      </w:pPr>
      <w:rPr>
        <w:rFonts w:hint="default"/>
      </w:rPr>
    </w:lvl>
    <w:lvl w:ilvl="7" w:tplc="419C4902">
      <w:numFmt w:val="bullet"/>
      <w:lvlText w:val="•"/>
      <w:lvlJc w:val="left"/>
      <w:pPr>
        <w:ind w:left="9430" w:hanging="233"/>
      </w:pPr>
      <w:rPr>
        <w:rFonts w:hint="default"/>
      </w:rPr>
    </w:lvl>
    <w:lvl w:ilvl="8" w:tplc="54DE5504">
      <w:numFmt w:val="bullet"/>
      <w:lvlText w:val="•"/>
      <w:lvlJc w:val="left"/>
      <w:pPr>
        <w:ind w:left="11140" w:hanging="233"/>
      </w:pPr>
      <w:rPr>
        <w:rFonts w:hint="default"/>
      </w:rPr>
    </w:lvl>
  </w:abstractNum>
  <w:abstractNum w:abstractNumId="36" w15:restartNumberingAfterBreak="0">
    <w:nsid w:val="74C45AA2"/>
    <w:multiLevelType w:val="hybridMultilevel"/>
    <w:tmpl w:val="918086A6"/>
    <w:lvl w:ilvl="0" w:tplc="36A6CBE2">
      <w:start w:val="1"/>
      <w:numFmt w:val="decimal"/>
      <w:lvlText w:val="%1."/>
      <w:lvlJc w:val="left"/>
      <w:pPr>
        <w:ind w:left="6564" w:hanging="339"/>
        <w:jc w:val="right"/>
      </w:pPr>
      <w:rPr>
        <w:rFonts w:hint="default"/>
        <w:w w:val="88"/>
      </w:rPr>
    </w:lvl>
    <w:lvl w:ilvl="1" w:tplc="27FC6EA8">
      <w:numFmt w:val="bullet"/>
      <w:lvlText w:val="•"/>
      <w:lvlJc w:val="left"/>
      <w:pPr>
        <w:ind w:left="7360" w:hanging="339"/>
      </w:pPr>
      <w:rPr>
        <w:rFonts w:hint="default"/>
      </w:rPr>
    </w:lvl>
    <w:lvl w:ilvl="2" w:tplc="7B68D046">
      <w:numFmt w:val="bullet"/>
      <w:lvlText w:val="•"/>
      <w:lvlJc w:val="left"/>
      <w:pPr>
        <w:ind w:left="8160" w:hanging="339"/>
      </w:pPr>
      <w:rPr>
        <w:rFonts w:hint="default"/>
      </w:rPr>
    </w:lvl>
    <w:lvl w:ilvl="3" w:tplc="B6A2FC5A">
      <w:numFmt w:val="bullet"/>
      <w:lvlText w:val="•"/>
      <w:lvlJc w:val="left"/>
      <w:pPr>
        <w:ind w:left="8960" w:hanging="339"/>
      </w:pPr>
      <w:rPr>
        <w:rFonts w:hint="default"/>
      </w:rPr>
    </w:lvl>
    <w:lvl w:ilvl="4" w:tplc="CB646B84">
      <w:numFmt w:val="bullet"/>
      <w:lvlText w:val="•"/>
      <w:lvlJc w:val="left"/>
      <w:pPr>
        <w:ind w:left="9760" w:hanging="339"/>
      </w:pPr>
      <w:rPr>
        <w:rFonts w:hint="default"/>
      </w:rPr>
    </w:lvl>
    <w:lvl w:ilvl="5" w:tplc="31D4E132">
      <w:numFmt w:val="bullet"/>
      <w:lvlText w:val="•"/>
      <w:lvlJc w:val="left"/>
      <w:pPr>
        <w:ind w:left="10560" w:hanging="339"/>
      </w:pPr>
      <w:rPr>
        <w:rFonts w:hint="default"/>
      </w:rPr>
    </w:lvl>
    <w:lvl w:ilvl="6" w:tplc="EFB827D0">
      <w:numFmt w:val="bullet"/>
      <w:lvlText w:val="•"/>
      <w:lvlJc w:val="left"/>
      <w:pPr>
        <w:ind w:left="11360" w:hanging="339"/>
      </w:pPr>
      <w:rPr>
        <w:rFonts w:hint="default"/>
      </w:rPr>
    </w:lvl>
    <w:lvl w:ilvl="7" w:tplc="BD22465C">
      <w:numFmt w:val="bullet"/>
      <w:lvlText w:val="•"/>
      <w:lvlJc w:val="left"/>
      <w:pPr>
        <w:ind w:left="12160" w:hanging="339"/>
      </w:pPr>
      <w:rPr>
        <w:rFonts w:hint="default"/>
      </w:rPr>
    </w:lvl>
    <w:lvl w:ilvl="8" w:tplc="CE66A252">
      <w:numFmt w:val="bullet"/>
      <w:lvlText w:val="•"/>
      <w:lvlJc w:val="left"/>
      <w:pPr>
        <w:ind w:left="12960" w:hanging="339"/>
      </w:pPr>
      <w:rPr>
        <w:rFonts w:hint="default"/>
      </w:rPr>
    </w:lvl>
  </w:abstractNum>
  <w:abstractNum w:abstractNumId="37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38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40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abstractNum w:abstractNumId="41" w15:restartNumberingAfterBreak="0">
    <w:nsid w:val="7E694CF3"/>
    <w:multiLevelType w:val="hybridMultilevel"/>
    <w:tmpl w:val="A4527D3E"/>
    <w:lvl w:ilvl="0" w:tplc="4F4ECB94">
      <w:start w:val="1"/>
      <w:numFmt w:val="decimal"/>
      <w:lvlText w:val="%1."/>
      <w:lvlJc w:val="left"/>
      <w:pPr>
        <w:ind w:left="6904" w:hanging="339"/>
        <w:jc w:val="righ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1" w:tplc="7B88AAA4">
      <w:numFmt w:val="bullet"/>
      <w:lvlText w:val="•"/>
      <w:lvlJc w:val="left"/>
      <w:pPr>
        <w:ind w:left="7710" w:hanging="339"/>
      </w:pPr>
      <w:rPr>
        <w:rFonts w:hint="default"/>
      </w:rPr>
    </w:lvl>
    <w:lvl w:ilvl="2" w:tplc="EE98CDE4">
      <w:numFmt w:val="bullet"/>
      <w:lvlText w:val="•"/>
      <w:lvlJc w:val="left"/>
      <w:pPr>
        <w:ind w:left="8520" w:hanging="339"/>
      </w:pPr>
      <w:rPr>
        <w:rFonts w:hint="default"/>
      </w:rPr>
    </w:lvl>
    <w:lvl w:ilvl="3" w:tplc="60144F70">
      <w:numFmt w:val="bullet"/>
      <w:lvlText w:val="•"/>
      <w:lvlJc w:val="left"/>
      <w:pPr>
        <w:ind w:left="9330" w:hanging="339"/>
      </w:pPr>
      <w:rPr>
        <w:rFonts w:hint="default"/>
      </w:rPr>
    </w:lvl>
    <w:lvl w:ilvl="4" w:tplc="EAA08960">
      <w:numFmt w:val="bullet"/>
      <w:lvlText w:val="•"/>
      <w:lvlJc w:val="left"/>
      <w:pPr>
        <w:ind w:left="10140" w:hanging="339"/>
      </w:pPr>
      <w:rPr>
        <w:rFonts w:hint="default"/>
      </w:rPr>
    </w:lvl>
    <w:lvl w:ilvl="5" w:tplc="C0AAAC76">
      <w:numFmt w:val="bullet"/>
      <w:lvlText w:val="•"/>
      <w:lvlJc w:val="left"/>
      <w:pPr>
        <w:ind w:left="10950" w:hanging="339"/>
      </w:pPr>
      <w:rPr>
        <w:rFonts w:hint="default"/>
      </w:rPr>
    </w:lvl>
    <w:lvl w:ilvl="6" w:tplc="D2406F1A">
      <w:numFmt w:val="bullet"/>
      <w:lvlText w:val="•"/>
      <w:lvlJc w:val="left"/>
      <w:pPr>
        <w:ind w:left="11760" w:hanging="339"/>
      </w:pPr>
      <w:rPr>
        <w:rFonts w:hint="default"/>
      </w:rPr>
    </w:lvl>
    <w:lvl w:ilvl="7" w:tplc="91969C82">
      <w:numFmt w:val="bullet"/>
      <w:lvlText w:val="•"/>
      <w:lvlJc w:val="left"/>
      <w:pPr>
        <w:ind w:left="12570" w:hanging="339"/>
      </w:pPr>
      <w:rPr>
        <w:rFonts w:hint="default"/>
      </w:rPr>
    </w:lvl>
    <w:lvl w:ilvl="8" w:tplc="D8B8B5B0">
      <w:numFmt w:val="bullet"/>
      <w:lvlText w:val="•"/>
      <w:lvlJc w:val="left"/>
      <w:pPr>
        <w:ind w:left="13380" w:hanging="339"/>
      </w:pPr>
      <w:rPr>
        <w:rFonts w:hint="default"/>
      </w:rPr>
    </w:lvl>
  </w:abstractNum>
  <w:num w:numId="1">
    <w:abstractNumId w:val="38"/>
  </w:num>
  <w:num w:numId="2">
    <w:abstractNumId w:val="32"/>
  </w:num>
  <w:num w:numId="3">
    <w:abstractNumId w:val="21"/>
  </w:num>
  <w:num w:numId="4">
    <w:abstractNumId w:val="23"/>
  </w:num>
  <w:num w:numId="5">
    <w:abstractNumId w:val="14"/>
  </w:num>
  <w:num w:numId="6">
    <w:abstractNumId w:val="19"/>
  </w:num>
  <w:num w:numId="7">
    <w:abstractNumId w:val="8"/>
  </w:num>
  <w:num w:numId="8">
    <w:abstractNumId w:val="34"/>
  </w:num>
  <w:num w:numId="9">
    <w:abstractNumId w:val="30"/>
  </w:num>
  <w:num w:numId="10">
    <w:abstractNumId w:val="37"/>
  </w:num>
  <w:num w:numId="11">
    <w:abstractNumId w:val="10"/>
  </w:num>
  <w:num w:numId="12">
    <w:abstractNumId w:val="2"/>
  </w:num>
  <w:num w:numId="13">
    <w:abstractNumId w:val="1"/>
  </w:num>
  <w:num w:numId="14">
    <w:abstractNumId w:val="15"/>
  </w:num>
  <w:num w:numId="15">
    <w:abstractNumId w:val="12"/>
  </w:num>
  <w:num w:numId="16">
    <w:abstractNumId w:val="3"/>
  </w:num>
  <w:num w:numId="17">
    <w:abstractNumId w:val="29"/>
  </w:num>
  <w:num w:numId="18">
    <w:abstractNumId w:val="22"/>
  </w:num>
  <w:num w:numId="19">
    <w:abstractNumId w:val="17"/>
  </w:num>
  <w:num w:numId="20">
    <w:abstractNumId w:val="7"/>
  </w:num>
  <w:num w:numId="21">
    <w:abstractNumId w:val="9"/>
  </w:num>
  <w:num w:numId="22">
    <w:abstractNumId w:val="26"/>
  </w:num>
  <w:num w:numId="23">
    <w:abstractNumId w:val="5"/>
  </w:num>
  <w:num w:numId="24">
    <w:abstractNumId w:val="24"/>
  </w:num>
  <w:num w:numId="25">
    <w:abstractNumId w:val="16"/>
  </w:num>
  <w:num w:numId="26">
    <w:abstractNumId w:val="33"/>
  </w:num>
  <w:num w:numId="27">
    <w:abstractNumId w:val="18"/>
  </w:num>
  <w:num w:numId="28">
    <w:abstractNumId w:val="11"/>
  </w:num>
  <w:num w:numId="29">
    <w:abstractNumId w:val="31"/>
  </w:num>
  <w:num w:numId="30">
    <w:abstractNumId w:val="20"/>
  </w:num>
  <w:num w:numId="31">
    <w:abstractNumId w:val="40"/>
  </w:num>
  <w:num w:numId="32">
    <w:abstractNumId w:val="13"/>
  </w:num>
  <w:num w:numId="33">
    <w:abstractNumId w:val="4"/>
  </w:num>
  <w:num w:numId="34">
    <w:abstractNumId w:val="39"/>
  </w:num>
  <w:num w:numId="35">
    <w:abstractNumId w:val="25"/>
  </w:num>
  <w:num w:numId="36">
    <w:abstractNumId w:val="28"/>
  </w:num>
  <w:num w:numId="37">
    <w:abstractNumId w:val="35"/>
  </w:num>
  <w:num w:numId="38">
    <w:abstractNumId w:val="6"/>
  </w:num>
  <w:num w:numId="39">
    <w:abstractNumId w:val="36"/>
  </w:num>
  <w:num w:numId="40">
    <w:abstractNumId w:val="27"/>
  </w:num>
  <w:num w:numId="41">
    <w:abstractNumId w:val="4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F8"/>
    <w:rsid w:val="000140D4"/>
    <w:rsid w:val="00040AEB"/>
    <w:rsid w:val="00041135"/>
    <w:rsid w:val="000B6F96"/>
    <w:rsid w:val="000E074D"/>
    <w:rsid w:val="000F5442"/>
    <w:rsid w:val="00170DA6"/>
    <w:rsid w:val="001B4993"/>
    <w:rsid w:val="00203530"/>
    <w:rsid w:val="0020547E"/>
    <w:rsid w:val="00205E6B"/>
    <w:rsid w:val="002247D7"/>
    <w:rsid w:val="00231AC6"/>
    <w:rsid w:val="00266644"/>
    <w:rsid w:val="002A3247"/>
    <w:rsid w:val="002C269D"/>
    <w:rsid w:val="002E4091"/>
    <w:rsid w:val="003155B9"/>
    <w:rsid w:val="003416C1"/>
    <w:rsid w:val="003425BB"/>
    <w:rsid w:val="003430E9"/>
    <w:rsid w:val="00385C90"/>
    <w:rsid w:val="003A14F9"/>
    <w:rsid w:val="003A42C1"/>
    <w:rsid w:val="00411604"/>
    <w:rsid w:val="00472DDA"/>
    <w:rsid w:val="004B3A15"/>
    <w:rsid w:val="004B3D03"/>
    <w:rsid w:val="004C516F"/>
    <w:rsid w:val="004C5DB2"/>
    <w:rsid w:val="004E24FF"/>
    <w:rsid w:val="004F60EA"/>
    <w:rsid w:val="0051682B"/>
    <w:rsid w:val="005247AD"/>
    <w:rsid w:val="00555AC9"/>
    <w:rsid w:val="00597BFE"/>
    <w:rsid w:val="005B0272"/>
    <w:rsid w:val="005C68F8"/>
    <w:rsid w:val="005C7388"/>
    <w:rsid w:val="005F1661"/>
    <w:rsid w:val="005F19B8"/>
    <w:rsid w:val="00602277"/>
    <w:rsid w:val="00621B17"/>
    <w:rsid w:val="00653925"/>
    <w:rsid w:val="006658B4"/>
    <w:rsid w:val="006A1E40"/>
    <w:rsid w:val="006A6C5C"/>
    <w:rsid w:val="006B6EC6"/>
    <w:rsid w:val="006C21D6"/>
    <w:rsid w:val="007015C5"/>
    <w:rsid w:val="007C27B7"/>
    <w:rsid w:val="007C2D04"/>
    <w:rsid w:val="007F336D"/>
    <w:rsid w:val="007F447F"/>
    <w:rsid w:val="00811EB4"/>
    <w:rsid w:val="00817DAD"/>
    <w:rsid w:val="00821F6F"/>
    <w:rsid w:val="0084066E"/>
    <w:rsid w:val="00856724"/>
    <w:rsid w:val="00867045"/>
    <w:rsid w:val="008874A9"/>
    <w:rsid w:val="008A06DC"/>
    <w:rsid w:val="008C62BC"/>
    <w:rsid w:val="008D789E"/>
    <w:rsid w:val="008E4E3E"/>
    <w:rsid w:val="0092361F"/>
    <w:rsid w:val="0092522F"/>
    <w:rsid w:val="00992BB4"/>
    <w:rsid w:val="009D6FF0"/>
    <w:rsid w:val="009D7581"/>
    <w:rsid w:val="00A25C23"/>
    <w:rsid w:val="00A80E19"/>
    <w:rsid w:val="00AA50AD"/>
    <w:rsid w:val="00AC24E7"/>
    <w:rsid w:val="00AC52BB"/>
    <w:rsid w:val="00AD12F8"/>
    <w:rsid w:val="00AE23DF"/>
    <w:rsid w:val="00AE6644"/>
    <w:rsid w:val="00AE71F2"/>
    <w:rsid w:val="00AF2199"/>
    <w:rsid w:val="00B0761B"/>
    <w:rsid w:val="00B07DF7"/>
    <w:rsid w:val="00B1491B"/>
    <w:rsid w:val="00B44AF7"/>
    <w:rsid w:val="00B531D5"/>
    <w:rsid w:val="00BF3485"/>
    <w:rsid w:val="00C16952"/>
    <w:rsid w:val="00C24FDC"/>
    <w:rsid w:val="00C34F07"/>
    <w:rsid w:val="00C90377"/>
    <w:rsid w:val="00CA306E"/>
    <w:rsid w:val="00CC009B"/>
    <w:rsid w:val="00CE07A7"/>
    <w:rsid w:val="00CF4539"/>
    <w:rsid w:val="00D004E9"/>
    <w:rsid w:val="00D02849"/>
    <w:rsid w:val="00D12B23"/>
    <w:rsid w:val="00D227B5"/>
    <w:rsid w:val="00D44CC3"/>
    <w:rsid w:val="00D45B8F"/>
    <w:rsid w:val="00D60025"/>
    <w:rsid w:val="00D94A20"/>
    <w:rsid w:val="00DC3EA7"/>
    <w:rsid w:val="00DC6925"/>
    <w:rsid w:val="00E00C3C"/>
    <w:rsid w:val="00EA1024"/>
    <w:rsid w:val="00EA3600"/>
    <w:rsid w:val="00E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7842D"/>
  <w15:chartTrackingRefBased/>
  <w15:docId w15:val="{4D890558-7193-4411-A7FA-70887B9B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60227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277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602277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602277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602277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602277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602277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60227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02277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02277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277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02277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3Char">
    <w:name w:val="Heading 3 Char"/>
    <w:basedOn w:val="DefaultParagraphFont"/>
    <w:link w:val="Heading3"/>
    <w:rsid w:val="00602277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rsid w:val="00602277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602277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6022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602277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602277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602277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6022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2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022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22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02277"/>
  </w:style>
  <w:style w:type="paragraph" w:customStyle="1" w:styleId="norm">
    <w:name w:val="norm"/>
    <w:basedOn w:val="Normal"/>
    <w:link w:val="normChar"/>
    <w:rsid w:val="0060227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602277"/>
    <w:pPr>
      <w:jc w:val="center"/>
    </w:pPr>
    <w:rPr>
      <w:sz w:val="22"/>
    </w:rPr>
  </w:style>
  <w:style w:type="paragraph" w:customStyle="1" w:styleId="Style15">
    <w:name w:val="Style1.5"/>
    <w:basedOn w:val="Normal"/>
    <w:rsid w:val="0060227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02277"/>
    <w:pPr>
      <w:jc w:val="both"/>
    </w:pPr>
  </w:style>
  <w:style w:type="paragraph" w:customStyle="1" w:styleId="russtyle">
    <w:name w:val="russtyle"/>
    <w:basedOn w:val="Normal"/>
    <w:rsid w:val="0060227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0227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0227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02277"/>
    <w:rPr>
      <w:w w:val="90"/>
    </w:rPr>
  </w:style>
  <w:style w:type="paragraph" w:customStyle="1" w:styleId="Style3">
    <w:name w:val="Style3"/>
    <w:basedOn w:val="mechtex"/>
    <w:rsid w:val="00602277"/>
    <w:rPr>
      <w:w w:val="90"/>
    </w:rPr>
  </w:style>
  <w:style w:type="paragraph" w:customStyle="1" w:styleId="Style6">
    <w:name w:val="Style6"/>
    <w:basedOn w:val="mechtex"/>
    <w:rsid w:val="00602277"/>
  </w:style>
  <w:style w:type="character" w:customStyle="1" w:styleId="mechtexChar">
    <w:name w:val="mechtex Char"/>
    <w:link w:val="mechtex"/>
    <w:rsid w:val="0060227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6022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602277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602277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602277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602277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602277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602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602277"/>
    <w:rPr>
      <w:color w:val="0000FF"/>
      <w:u w:val="single"/>
    </w:rPr>
  </w:style>
  <w:style w:type="character" w:styleId="FollowedHyperlink">
    <w:name w:val="FollowedHyperlink"/>
    <w:rsid w:val="0060227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02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277"/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design">
    <w:name w:val="design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602277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602277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602277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60227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602277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60227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602277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602277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602277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602277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602277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602277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602277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602277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602277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602277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602277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602277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602277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602277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602277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602277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602277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602277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602277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602277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60227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602277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602277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602277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602277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602277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602277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602277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602277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602277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60227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602277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Emphasis">
    <w:name w:val="Emphasis"/>
    <w:uiPriority w:val="20"/>
    <w:qFormat/>
    <w:rsid w:val="00602277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60227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602277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1CharChar">
    <w:name w:val="Знак Знак1 Char Char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602277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602277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602277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602277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602277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60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qFormat/>
    <w:rsid w:val="00602277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602277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602277"/>
    <w:rPr>
      <w:rFonts w:ascii="Tahoma" w:eastAsiaTheme="minorHAnsi" w:hAnsi="Tahoma" w:cstheme="minorBidi"/>
      <w:sz w:val="16"/>
      <w:szCs w:val="16"/>
      <w:lang w:val="ru-RU" w:eastAsia="en-US"/>
    </w:rPr>
  </w:style>
  <w:style w:type="character" w:customStyle="1" w:styleId="10">
    <w:name w:val="Текст выноски Знак1"/>
    <w:basedOn w:val="DefaultParagraphFont"/>
    <w:uiPriority w:val="99"/>
    <w:semiHidden/>
    <w:rsid w:val="0060227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BalloonTextChar1">
    <w:name w:val="Balloon Text Char1"/>
    <w:basedOn w:val="DefaultParagraphFont"/>
    <w:uiPriority w:val="99"/>
    <w:rsid w:val="00602277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602277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602277"/>
    <w:rPr>
      <w:rFonts w:ascii="Cambria" w:eastAsia="Times New Roman" w:hAnsi="Cambria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qFormat/>
    <w:rsid w:val="006022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60227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SubtleEmphasis">
    <w:name w:val="Subtle Emphasis"/>
    <w:uiPriority w:val="99"/>
    <w:qFormat/>
    <w:rsid w:val="00602277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602277"/>
  </w:style>
  <w:style w:type="paragraph" w:customStyle="1" w:styleId="CharCharCharCharCharChar">
    <w:name w:val="Char Char Char Char Char Char"/>
    <w:basedOn w:val="Normal"/>
    <w:uiPriority w:val="99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602277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602277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602277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Char1">
    <w:name w:val="Char1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6022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277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602277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02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27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TitleChar1">
    <w:name w:val="Title Char1"/>
    <w:uiPriority w:val="99"/>
    <w:rsid w:val="0060227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6022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02277"/>
  </w:style>
  <w:style w:type="numbering" w:customStyle="1" w:styleId="NoList2">
    <w:name w:val="No List2"/>
    <w:next w:val="NoList"/>
    <w:uiPriority w:val="99"/>
    <w:semiHidden/>
    <w:unhideWhenUsed/>
    <w:rsid w:val="00602277"/>
  </w:style>
  <w:style w:type="numbering" w:customStyle="1" w:styleId="NoList3">
    <w:name w:val="No List3"/>
    <w:next w:val="NoList"/>
    <w:uiPriority w:val="99"/>
    <w:semiHidden/>
    <w:unhideWhenUsed/>
    <w:rsid w:val="00602277"/>
  </w:style>
  <w:style w:type="numbering" w:customStyle="1" w:styleId="NoList4">
    <w:name w:val="No List4"/>
    <w:next w:val="NoList"/>
    <w:uiPriority w:val="99"/>
    <w:semiHidden/>
    <w:unhideWhenUsed/>
    <w:rsid w:val="00602277"/>
  </w:style>
  <w:style w:type="numbering" w:customStyle="1" w:styleId="NoList5">
    <w:name w:val="No List5"/>
    <w:next w:val="NoList"/>
    <w:semiHidden/>
    <w:unhideWhenUsed/>
    <w:rsid w:val="00602277"/>
  </w:style>
  <w:style w:type="numbering" w:customStyle="1" w:styleId="NoList6">
    <w:name w:val="No List6"/>
    <w:next w:val="NoList"/>
    <w:uiPriority w:val="99"/>
    <w:semiHidden/>
    <w:unhideWhenUsed/>
    <w:rsid w:val="00602277"/>
  </w:style>
  <w:style w:type="character" w:customStyle="1" w:styleId="HTMLPreformattedChar1">
    <w:name w:val="HTML Preformatted Char1"/>
    <w:rsid w:val="00602277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602277"/>
  </w:style>
  <w:style w:type="character" w:customStyle="1" w:styleId="BodyTextChar1">
    <w:name w:val="Body Text Char1"/>
    <w:basedOn w:val="DefaultParagraphFont"/>
    <w:uiPriority w:val="99"/>
    <w:rsid w:val="00602277"/>
  </w:style>
  <w:style w:type="character" w:customStyle="1" w:styleId="BodyText2Char1">
    <w:name w:val="Body Text 2 Char1"/>
    <w:basedOn w:val="DefaultParagraphFont"/>
    <w:rsid w:val="00602277"/>
  </w:style>
  <w:style w:type="character" w:customStyle="1" w:styleId="BodyTextIndent3Char1">
    <w:name w:val="Body Text Indent 3 Char1"/>
    <w:rsid w:val="00602277"/>
    <w:rPr>
      <w:sz w:val="16"/>
      <w:szCs w:val="16"/>
    </w:rPr>
  </w:style>
  <w:style w:type="character" w:customStyle="1" w:styleId="z-TopofFormChar1">
    <w:name w:val="z-Top of Form Char1"/>
    <w:rsid w:val="00602277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602277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602277"/>
  </w:style>
  <w:style w:type="numbering" w:customStyle="1" w:styleId="NoList8">
    <w:name w:val="No List8"/>
    <w:next w:val="NoList"/>
    <w:uiPriority w:val="99"/>
    <w:semiHidden/>
    <w:unhideWhenUsed/>
    <w:rsid w:val="00602277"/>
  </w:style>
  <w:style w:type="numbering" w:customStyle="1" w:styleId="NoList9">
    <w:name w:val="No List9"/>
    <w:next w:val="NoList"/>
    <w:uiPriority w:val="99"/>
    <w:semiHidden/>
    <w:unhideWhenUsed/>
    <w:rsid w:val="00602277"/>
  </w:style>
  <w:style w:type="numbering" w:customStyle="1" w:styleId="NoList10">
    <w:name w:val="No List10"/>
    <w:next w:val="NoList"/>
    <w:uiPriority w:val="99"/>
    <w:semiHidden/>
    <w:unhideWhenUsed/>
    <w:rsid w:val="00602277"/>
  </w:style>
  <w:style w:type="paragraph" w:styleId="BodyTextIndent">
    <w:name w:val="Body Text Indent"/>
    <w:basedOn w:val="Normal"/>
    <w:link w:val="BodyTextIndentChar"/>
    <w:unhideWhenUsed/>
    <w:rsid w:val="00602277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022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602277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602277"/>
    <w:rPr>
      <w:rFonts w:ascii="Times New Roman" w:eastAsia="Times New Roman" w:hAnsi="Times New Roman" w:cs="Angsana New"/>
      <w:sz w:val="20"/>
      <w:szCs w:val="20"/>
      <w:lang w:eastAsia="ru-RU" w:bidi="th-TH"/>
    </w:rPr>
  </w:style>
  <w:style w:type="paragraph" w:styleId="Caption">
    <w:name w:val="caption"/>
    <w:basedOn w:val="Normal"/>
    <w:next w:val="Normal"/>
    <w:unhideWhenUsed/>
    <w:qFormat/>
    <w:rsid w:val="00602277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602277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602277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602277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nhideWhenUsed/>
    <w:rsid w:val="00602277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602277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602277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602277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602277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60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60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60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60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60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60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6022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602277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60227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60227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602277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602277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qFormat/>
    <w:rsid w:val="0060227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60227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602277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602277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602277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602277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602277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602277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TablCenter">
    <w:name w:val="Tabl_Center"/>
    <w:basedOn w:val="Normal"/>
    <w:rsid w:val="00602277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6022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602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602277"/>
    <w:rPr>
      <w:vertAlign w:val="superscript"/>
    </w:rPr>
  </w:style>
  <w:style w:type="character" w:customStyle="1" w:styleId="apple-style-span">
    <w:name w:val="apple-style-span"/>
    <w:basedOn w:val="DefaultParagraphFont"/>
    <w:rsid w:val="00602277"/>
  </w:style>
  <w:style w:type="character" w:customStyle="1" w:styleId="Heading2Char1">
    <w:name w:val="Heading 2 Char1"/>
    <w:uiPriority w:val="99"/>
    <w:rsid w:val="00602277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602277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602277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602277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602277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602277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602277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602277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602277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602277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602277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602277"/>
  </w:style>
  <w:style w:type="character" w:customStyle="1" w:styleId="22">
    <w:name w:val="Знак Знак22"/>
    <w:rsid w:val="00602277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602277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602277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602277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602277"/>
  </w:style>
  <w:style w:type="character" w:customStyle="1" w:styleId="yiv1058235544yui372171358745992922123">
    <w:name w:val="yiv1058235544yui_3_7_2_17_1358745992922_123"/>
    <w:basedOn w:val="DefaultParagraphFont"/>
    <w:rsid w:val="00602277"/>
  </w:style>
  <w:style w:type="character" w:customStyle="1" w:styleId="yiv1058235544yui372171358745992922124">
    <w:name w:val="yiv1058235544yui_3_7_2_17_1358745992922_124"/>
    <w:basedOn w:val="DefaultParagraphFont"/>
    <w:rsid w:val="00602277"/>
  </w:style>
  <w:style w:type="table" w:customStyle="1" w:styleId="TableGrid1">
    <w:name w:val="Table Grid1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602277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602277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semiHidden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02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22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3">
    <w:name w:val="Char3"/>
    <w:basedOn w:val="Normal"/>
    <w:uiPriority w:val="99"/>
    <w:rsid w:val="00602277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602277"/>
  </w:style>
  <w:style w:type="character" w:customStyle="1" w:styleId="13">
    <w:name w:val="Основной текст с отступом Знак1"/>
    <w:basedOn w:val="DefaultParagraphFont"/>
    <w:uiPriority w:val="99"/>
    <w:semiHidden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602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60227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60227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Тема примечания Знак1"/>
    <w:basedOn w:val="CommentTextChar"/>
    <w:uiPriority w:val="99"/>
    <w:semiHidden/>
    <w:rsid w:val="0060227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60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uiPriority w:val="19"/>
    <w:qFormat/>
    <w:rsid w:val="00602277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602277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602277"/>
    <w:rPr>
      <w:rFonts w:ascii="Times New Roman" w:eastAsia="Batang" w:hAnsi="Times New Roman" w:cs="Times New Roman"/>
      <w:i/>
      <w:color w:val="000000"/>
      <w:sz w:val="24"/>
      <w:szCs w:val="24"/>
      <w:lang w:eastAsia="ru-RU"/>
    </w:rPr>
  </w:style>
  <w:style w:type="character" w:styleId="BookTitle">
    <w:name w:val="Book Title"/>
    <w:uiPriority w:val="25"/>
    <w:qFormat/>
    <w:rsid w:val="00602277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602277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602277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602277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602277"/>
  </w:style>
  <w:style w:type="numbering" w:customStyle="1" w:styleId="NoList1111">
    <w:name w:val="No List1111"/>
    <w:next w:val="NoList"/>
    <w:semiHidden/>
    <w:rsid w:val="00602277"/>
  </w:style>
  <w:style w:type="numbering" w:customStyle="1" w:styleId="NoList12">
    <w:name w:val="No List12"/>
    <w:next w:val="NoList"/>
    <w:semiHidden/>
    <w:unhideWhenUsed/>
    <w:rsid w:val="00602277"/>
  </w:style>
  <w:style w:type="numbering" w:customStyle="1" w:styleId="NoList21">
    <w:name w:val="No List21"/>
    <w:next w:val="NoList"/>
    <w:semiHidden/>
    <w:rsid w:val="00602277"/>
  </w:style>
  <w:style w:type="numbering" w:customStyle="1" w:styleId="NoList112">
    <w:name w:val="No List112"/>
    <w:next w:val="NoList"/>
    <w:semiHidden/>
    <w:rsid w:val="00602277"/>
  </w:style>
  <w:style w:type="numbering" w:customStyle="1" w:styleId="NoList31">
    <w:name w:val="No List31"/>
    <w:next w:val="NoList"/>
    <w:semiHidden/>
    <w:rsid w:val="00602277"/>
  </w:style>
  <w:style w:type="numbering" w:customStyle="1" w:styleId="NoList13">
    <w:name w:val="No List13"/>
    <w:next w:val="NoList"/>
    <w:semiHidden/>
    <w:unhideWhenUsed/>
    <w:rsid w:val="00602277"/>
  </w:style>
  <w:style w:type="character" w:customStyle="1" w:styleId="NoSpacingChar">
    <w:name w:val="No Spacing Char"/>
    <w:link w:val="NoSpacing"/>
    <w:rsid w:val="006022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Grid"/>
    <w:rsid w:val="00602277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60227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6022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602277"/>
  </w:style>
  <w:style w:type="paragraph" w:customStyle="1" w:styleId="msonormal0">
    <w:name w:val="msonormal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602277"/>
  </w:style>
  <w:style w:type="numbering" w:customStyle="1" w:styleId="30">
    <w:name w:val="Нет списка3"/>
    <w:next w:val="NoList"/>
    <w:uiPriority w:val="99"/>
    <w:semiHidden/>
    <w:unhideWhenUsed/>
    <w:rsid w:val="00602277"/>
  </w:style>
  <w:style w:type="character" w:customStyle="1" w:styleId="mechtex0">
    <w:name w:val="mechtex Знак"/>
    <w:locked/>
    <w:rsid w:val="00602277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60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602277"/>
  </w:style>
  <w:style w:type="paragraph" w:customStyle="1" w:styleId="ConsNormal">
    <w:name w:val="ConsNormal"/>
    <w:rsid w:val="006022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Default">
    <w:name w:val="Default"/>
    <w:rsid w:val="00602277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eastAsia="ru-RU"/>
    </w:rPr>
  </w:style>
  <w:style w:type="character" w:customStyle="1" w:styleId="yiv6768653595">
    <w:name w:val="yiv6768653595"/>
    <w:basedOn w:val="DefaultParagraphFont"/>
    <w:rsid w:val="00602277"/>
  </w:style>
  <w:style w:type="character" w:customStyle="1" w:styleId="longtext">
    <w:name w:val="long_text"/>
    <w:basedOn w:val="DefaultParagraphFont"/>
    <w:rsid w:val="00602277"/>
  </w:style>
  <w:style w:type="character" w:customStyle="1" w:styleId="CommentSubjectChar1">
    <w:name w:val="Comment Subject Char1"/>
    <w:basedOn w:val="CommentTextChar"/>
    <w:rsid w:val="0060227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60227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60227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60227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0227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styleId="LineNumber">
    <w:name w:val="line number"/>
    <w:basedOn w:val="DefaultParagraphFont"/>
    <w:rsid w:val="0060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5E9B-C096-402F-B63C-BA46E87E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3487</Words>
  <Characters>19876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Misha Martirosyan</cp:lastModifiedBy>
  <cp:revision>25</cp:revision>
  <dcterms:created xsi:type="dcterms:W3CDTF">2025-07-08T07:02:00Z</dcterms:created>
  <dcterms:modified xsi:type="dcterms:W3CDTF">2025-09-16T10:55:00Z</dcterms:modified>
</cp:coreProperties>
</file>