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F4D1D6" w14:textId="43E9D0FC" w:rsidR="00124B55" w:rsidRDefault="00124B55" w:rsidP="00124B55">
      <w:pPr>
        <w:tabs>
          <w:tab w:val="center" w:pos="7286"/>
          <w:tab w:val="right" w:pos="14572"/>
        </w:tabs>
        <w:spacing w:line="360" w:lineRule="auto"/>
        <w:rPr>
          <w:rFonts w:ascii="GHEA Grapalat" w:hAnsi="GHEA Grapalat"/>
          <w:b/>
          <w:bCs/>
          <w:sz w:val="24"/>
          <w:szCs w:val="24"/>
          <w:lang w:val="hy-AM"/>
        </w:rPr>
      </w:pPr>
      <w:r w:rsidRPr="00124B55">
        <w:rPr>
          <w:rFonts w:ascii="GHEA Grapalat" w:hAnsi="GHEA Grapalat"/>
          <w:b/>
          <w:bCs/>
          <w:sz w:val="24"/>
          <w:szCs w:val="24"/>
          <w:lang w:val="hy-AM"/>
        </w:rPr>
        <w:tab/>
      </w:r>
      <w:r w:rsidRPr="00124B55">
        <w:rPr>
          <w:rFonts w:ascii="GHEA Grapalat" w:hAnsi="GHEA Grapalat"/>
          <w:b/>
          <w:bCs/>
          <w:sz w:val="24"/>
          <w:szCs w:val="24"/>
          <w:lang w:val="hy-AM"/>
        </w:rPr>
        <w:tab/>
        <w:t>Հավելված N 2</w:t>
      </w:r>
    </w:p>
    <w:p w14:paraId="7C033480" w14:textId="1E45F271" w:rsidR="00BB47E1" w:rsidRPr="00BB47E1" w:rsidRDefault="00BB47E1" w:rsidP="00BB47E1">
      <w:pPr>
        <w:tabs>
          <w:tab w:val="center" w:pos="7286"/>
          <w:tab w:val="right" w:pos="14572"/>
        </w:tabs>
        <w:spacing w:line="360" w:lineRule="auto"/>
        <w:jc w:val="right"/>
        <w:rPr>
          <w:rFonts w:ascii="GHEA Grapalat" w:hAnsi="GHEA Grapalat"/>
          <w:sz w:val="24"/>
          <w:szCs w:val="24"/>
          <w:lang w:val="hy-AM"/>
        </w:rPr>
      </w:pPr>
      <w:r>
        <w:rPr>
          <w:rFonts w:ascii="GHEA Grapalat" w:hAnsi="GHEA Grapalat"/>
          <w:b/>
          <w:bCs/>
          <w:sz w:val="24"/>
          <w:szCs w:val="24"/>
          <w:lang w:val="hy-AM"/>
        </w:rPr>
        <w:t>Աղյուսակ</w:t>
      </w:r>
      <w:bookmarkStart w:id="0" w:name="_GoBack"/>
      <w:bookmarkEnd w:id="0"/>
    </w:p>
    <w:p w14:paraId="4E22F6B4" w14:textId="77777777" w:rsidR="00124B55" w:rsidRPr="00124B55" w:rsidRDefault="00124B55" w:rsidP="00124B55">
      <w:pPr>
        <w:spacing w:line="360" w:lineRule="auto"/>
        <w:jc w:val="right"/>
        <w:rPr>
          <w:rFonts w:ascii="GHEA Grapalat" w:hAnsi="GHEA Grapalat"/>
          <w:sz w:val="24"/>
          <w:szCs w:val="24"/>
          <w:lang w:val="hy-AM"/>
        </w:rPr>
      </w:pPr>
      <w:r w:rsidRPr="00124B55">
        <w:rPr>
          <w:rFonts w:ascii="GHEA Grapalat" w:hAnsi="GHEA Grapalat"/>
          <w:b/>
          <w:bCs/>
          <w:sz w:val="24"/>
          <w:szCs w:val="24"/>
          <w:lang w:val="hy-AM"/>
        </w:rPr>
        <w:t>Կառավարության 2025 թվականի</w:t>
      </w:r>
    </w:p>
    <w:p w14:paraId="2E5F29D0" w14:textId="77777777" w:rsidR="00124B55" w:rsidRPr="00124B55" w:rsidRDefault="00124B55" w:rsidP="00124B55">
      <w:pPr>
        <w:spacing w:line="360" w:lineRule="auto"/>
        <w:jc w:val="right"/>
        <w:rPr>
          <w:rFonts w:ascii="GHEA Grapalat" w:hAnsi="GHEA Grapalat"/>
          <w:b/>
          <w:bCs/>
          <w:sz w:val="24"/>
          <w:szCs w:val="24"/>
          <w:lang w:val="hy-AM"/>
        </w:rPr>
      </w:pPr>
      <w:r w:rsidRPr="00124B55">
        <w:rPr>
          <w:rFonts w:ascii="GHEA Grapalat" w:hAnsi="GHEA Grapalat"/>
          <w:b/>
          <w:bCs/>
          <w:sz w:val="24"/>
          <w:szCs w:val="24"/>
          <w:lang w:val="hy-AM"/>
        </w:rPr>
        <w:t>«____________»-ի «______»-ի  N _____ Ն որոշման</w:t>
      </w:r>
    </w:p>
    <w:p w14:paraId="70BB16E4" w14:textId="77777777" w:rsidR="00124B55" w:rsidRPr="00124B55" w:rsidRDefault="00124B55" w:rsidP="00124B55">
      <w:pPr>
        <w:spacing w:line="360" w:lineRule="auto"/>
        <w:jc w:val="center"/>
        <w:rPr>
          <w:rFonts w:ascii="GHEA Grapalat" w:hAnsi="GHEA Grapalat"/>
          <w:sz w:val="24"/>
          <w:szCs w:val="24"/>
          <w:lang w:val="hy-AM"/>
        </w:rPr>
      </w:pPr>
    </w:p>
    <w:p w14:paraId="2836CE65" w14:textId="77777777" w:rsidR="007B3B76" w:rsidRPr="00124B55" w:rsidRDefault="007B3B76" w:rsidP="007B3B76">
      <w:pPr>
        <w:spacing w:line="360" w:lineRule="auto"/>
        <w:jc w:val="center"/>
        <w:rPr>
          <w:rFonts w:ascii="GHEA Grapalat" w:hAnsi="GHEA Grapalat"/>
          <w:sz w:val="24"/>
          <w:szCs w:val="24"/>
          <w:lang w:val="hy-AM"/>
        </w:rPr>
      </w:pPr>
    </w:p>
    <w:p w14:paraId="623CAA46" w14:textId="2B0F88E0" w:rsidR="006739A5" w:rsidRPr="00124B55" w:rsidRDefault="00124B55" w:rsidP="00124B55">
      <w:pPr>
        <w:spacing w:line="360" w:lineRule="auto"/>
        <w:jc w:val="center"/>
        <w:rPr>
          <w:rFonts w:ascii="GHEA Grapalat" w:eastAsia="Arial" w:hAnsi="GHEA Grapalat" w:cs="Arial"/>
          <w:b/>
          <w:bCs/>
          <w:sz w:val="24"/>
          <w:szCs w:val="24"/>
          <w:lang w:val="hy-AM"/>
        </w:rPr>
      </w:pPr>
      <w:r w:rsidRPr="00124B55">
        <w:rPr>
          <w:rFonts w:ascii="GHEA Grapalat" w:eastAsia="Tahoma" w:hAnsi="GHEA Grapalat" w:cs="Tahoma"/>
          <w:b/>
          <w:bCs/>
          <w:sz w:val="24"/>
          <w:szCs w:val="24"/>
          <w:lang w:val="hy-AM"/>
        </w:rPr>
        <w:t xml:space="preserve">ՀԱՅԱՍՏԱՆԻ ՀԱՆՐԱՊԵՏՈՒԹՅԱՆ ԿԵՆՍԱԲԱՆԱԿԱՆ ԲԱԶՄԱԶԱՆՈՒԹՅԱՆ 2025-2030 ԹՎԱԿԱՆՆԵՐԻ </w:t>
      </w:r>
      <w:r w:rsidRPr="00124B55">
        <w:rPr>
          <w:rFonts w:ascii="GHEA Grapalat" w:eastAsia="Tahoma" w:hAnsi="GHEA Grapalat" w:cs="Tahoma"/>
          <w:b/>
          <w:bCs/>
          <w:sz w:val="24"/>
          <w:szCs w:val="24"/>
          <w:lang w:val="hy-AM"/>
        </w:rPr>
        <w:br/>
        <w:t>ԳՈՐԾՈՂՈՒԹՅՈՒՆՆԵՐԻ ԱԶԳԱՅԻՆ ԾՐԱԳԻՐ</w:t>
      </w:r>
    </w:p>
    <w:tbl>
      <w:tblPr>
        <w:tblStyle w:val="a2"/>
        <w:tblW w:w="15480" w:type="dxa"/>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20"/>
        <w:gridCol w:w="2070"/>
        <w:gridCol w:w="99"/>
        <w:gridCol w:w="2691"/>
        <w:gridCol w:w="1944"/>
        <w:gridCol w:w="306"/>
        <w:gridCol w:w="2160"/>
        <w:gridCol w:w="2790"/>
      </w:tblGrid>
      <w:tr w:rsidR="006739A5" w:rsidRPr="00124B55" w14:paraId="02013C92" w14:textId="77777777" w:rsidTr="00524380">
        <w:trPr>
          <w:trHeight w:val="754"/>
        </w:trPr>
        <w:tc>
          <w:tcPr>
            <w:tcW w:w="3420" w:type="dxa"/>
            <w:shd w:val="clear" w:color="auto" w:fill="E7E6E6"/>
            <w:vAlign w:val="center"/>
          </w:tcPr>
          <w:p w14:paraId="007A3910" w14:textId="77777777" w:rsidR="006739A5" w:rsidRPr="00124B55" w:rsidRDefault="00C26F10" w:rsidP="00124B55">
            <w:pPr>
              <w:spacing w:line="360" w:lineRule="auto"/>
              <w:jc w:val="center"/>
              <w:rPr>
                <w:rFonts w:ascii="GHEA Grapalat" w:eastAsia="Arial" w:hAnsi="GHEA Grapalat" w:cs="Arial"/>
                <w:sz w:val="24"/>
                <w:szCs w:val="24"/>
              </w:rPr>
            </w:pPr>
            <w:sdt>
              <w:sdtPr>
                <w:rPr>
                  <w:rFonts w:ascii="GHEA Grapalat" w:hAnsi="GHEA Grapalat"/>
                  <w:sz w:val="24"/>
                  <w:szCs w:val="24"/>
                </w:rPr>
                <w:tag w:val="goog_rdk_2"/>
                <w:id w:val="-48557704"/>
              </w:sdtPr>
              <w:sdtEndPr/>
              <w:sdtContent>
                <w:r w:rsidR="00A63F74" w:rsidRPr="00124B55">
                  <w:rPr>
                    <w:rFonts w:ascii="GHEA Grapalat" w:eastAsia="Tahoma" w:hAnsi="GHEA Grapalat" w:cs="Tahoma"/>
                    <w:b/>
                    <w:sz w:val="24"/>
                    <w:szCs w:val="24"/>
                  </w:rPr>
                  <w:t>Գործողության անվանումը</w:t>
                </w:r>
              </w:sdtContent>
            </w:sdt>
          </w:p>
        </w:tc>
        <w:tc>
          <w:tcPr>
            <w:tcW w:w="2070" w:type="dxa"/>
            <w:shd w:val="clear" w:color="auto" w:fill="E7E6E6"/>
            <w:vAlign w:val="center"/>
          </w:tcPr>
          <w:p w14:paraId="6BEBD5DB" w14:textId="77777777" w:rsidR="006739A5" w:rsidRPr="00124B55" w:rsidRDefault="00C26F10" w:rsidP="00124B55">
            <w:pPr>
              <w:spacing w:line="360" w:lineRule="auto"/>
              <w:jc w:val="center"/>
              <w:rPr>
                <w:rFonts w:ascii="GHEA Grapalat" w:eastAsia="Arial" w:hAnsi="GHEA Grapalat" w:cs="Arial"/>
                <w:sz w:val="24"/>
                <w:szCs w:val="24"/>
              </w:rPr>
            </w:pPr>
            <w:sdt>
              <w:sdtPr>
                <w:rPr>
                  <w:rFonts w:ascii="GHEA Grapalat" w:hAnsi="GHEA Grapalat"/>
                  <w:sz w:val="24"/>
                  <w:szCs w:val="24"/>
                </w:rPr>
                <w:tag w:val="goog_rdk_3"/>
                <w:id w:val="431267998"/>
              </w:sdtPr>
              <w:sdtEndPr/>
              <w:sdtContent>
                <w:r w:rsidR="00A63F74" w:rsidRPr="00124B55">
                  <w:rPr>
                    <w:rFonts w:ascii="GHEA Grapalat" w:eastAsia="Tahoma" w:hAnsi="GHEA Grapalat" w:cs="Tahoma"/>
                    <w:b/>
                    <w:sz w:val="24"/>
                    <w:szCs w:val="24"/>
                  </w:rPr>
                  <w:t>Կատարողը</w:t>
                </w:r>
              </w:sdtContent>
            </w:sdt>
          </w:p>
        </w:tc>
        <w:tc>
          <w:tcPr>
            <w:tcW w:w="2790" w:type="dxa"/>
            <w:gridSpan w:val="2"/>
            <w:shd w:val="clear" w:color="auto" w:fill="E7E6E6"/>
            <w:vAlign w:val="center"/>
          </w:tcPr>
          <w:p w14:paraId="5178117E" w14:textId="77777777" w:rsidR="006739A5" w:rsidRPr="00124B55" w:rsidRDefault="00C26F10" w:rsidP="00124B55">
            <w:pPr>
              <w:spacing w:line="360" w:lineRule="auto"/>
              <w:jc w:val="center"/>
              <w:rPr>
                <w:rFonts w:ascii="GHEA Grapalat" w:eastAsia="Arial" w:hAnsi="GHEA Grapalat" w:cs="Arial"/>
                <w:sz w:val="24"/>
                <w:szCs w:val="24"/>
              </w:rPr>
            </w:pPr>
            <w:sdt>
              <w:sdtPr>
                <w:rPr>
                  <w:rFonts w:ascii="GHEA Grapalat" w:hAnsi="GHEA Grapalat"/>
                  <w:sz w:val="24"/>
                  <w:szCs w:val="24"/>
                </w:rPr>
                <w:tag w:val="goog_rdk_4"/>
                <w:id w:val="-940915639"/>
              </w:sdtPr>
              <w:sdtEndPr/>
              <w:sdtContent>
                <w:r w:rsidR="00A63F74" w:rsidRPr="00124B55">
                  <w:rPr>
                    <w:rFonts w:ascii="GHEA Grapalat" w:eastAsia="Tahoma" w:hAnsi="GHEA Grapalat" w:cs="Tahoma"/>
                    <w:b/>
                    <w:sz w:val="24"/>
                    <w:szCs w:val="24"/>
                  </w:rPr>
                  <w:t>Համակատարողները</w:t>
                </w:r>
              </w:sdtContent>
            </w:sdt>
          </w:p>
        </w:tc>
        <w:tc>
          <w:tcPr>
            <w:tcW w:w="2250" w:type="dxa"/>
            <w:gridSpan w:val="2"/>
            <w:shd w:val="clear" w:color="auto" w:fill="E7E6E6"/>
            <w:vAlign w:val="center"/>
          </w:tcPr>
          <w:p w14:paraId="0643F98D" w14:textId="77777777" w:rsidR="006739A5" w:rsidRPr="00124B55" w:rsidRDefault="00C26F10" w:rsidP="00124B55">
            <w:pPr>
              <w:spacing w:line="360" w:lineRule="auto"/>
              <w:jc w:val="center"/>
              <w:rPr>
                <w:rFonts w:ascii="GHEA Grapalat" w:eastAsia="Arial" w:hAnsi="GHEA Grapalat" w:cs="Arial"/>
                <w:sz w:val="24"/>
                <w:szCs w:val="24"/>
              </w:rPr>
            </w:pPr>
            <w:sdt>
              <w:sdtPr>
                <w:rPr>
                  <w:rFonts w:ascii="GHEA Grapalat" w:hAnsi="GHEA Grapalat"/>
                  <w:sz w:val="24"/>
                  <w:szCs w:val="24"/>
                </w:rPr>
                <w:tag w:val="goog_rdk_5"/>
                <w:id w:val="-2015953129"/>
              </w:sdtPr>
              <w:sdtEndPr/>
              <w:sdtContent>
                <w:r w:rsidR="00A63F74" w:rsidRPr="00124B55">
                  <w:rPr>
                    <w:rFonts w:ascii="GHEA Grapalat" w:eastAsia="Tahoma" w:hAnsi="GHEA Grapalat" w:cs="Tahoma"/>
                    <w:b/>
                    <w:sz w:val="24"/>
                    <w:szCs w:val="24"/>
                  </w:rPr>
                  <w:t>Կատարման վերջնաժամկետը</w:t>
                </w:r>
              </w:sdtContent>
            </w:sdt>
          </w:p>
        </w:tc>
        <w:tc>
          <w:tcPr>
            <w:tcW w:w="2160" w:type="dxa"/>
            <w:shd w:val="clear" w:color="auto" w:fill="E7E6E6"/>
            <w:vAlign w:val="center"/>
          </w:tcPr>
          <w:p w14:paraId="78C9437A" w14:textId="77777777" w:rsidR="006739A5" w:rsidRPr="00124B55" w:rsidRDefault="00C26F10" w:rsidP="00124B55">
            <w:pPr>
              <w:spacing w:line="360" w:lineRule="auto"/>
              <w:jc w:val="center"/>
              <w:rPr>
                <w:rFonts w:ascii="GHEA Grapalat" w:eastAsia="Arial" w:hAnsi="GHEA Grapalat" w:cs="Arial"/>
                <w:b/>
                <w:sz w:val="24"/>
                <w:szCs w:val="24"/>
              </w:rPr>
            </w:pPr>
            <w:sdt>
              <w:sdtPr>
                <w:rPr>
                  <w:rFonts w:ascii="GHEA Grapalat" w:hAnsi="GHEA Grapalat"/>
                  <w:sz w:val="24"/>
                  <w:szCs w:val="24"/>
                </w:rPr>
                <w:tag w:val="goog_rdk_6"/>
                <w:id w:val="-952036006"/>
              </w:sdtPr>
              <w:sdtEndPr/>
              <w:sdtContent>
                <w:r w:rsidR="00A63F74" w:rsidRPr="00124B55">
                  <w:rPr>
                    <w:rFonts w:ascii="GHEA Grapalat" w:eastAsia="Tahoma" w:hAnsi="GHEA Grapalat" w:cs="Tahoma"/>
                    <w:b/>
                    <w:sz w:val="24"/>
                    <w:szCs w:val="24"/>
                  </w:rPr>
                  <w:t>Ֆինանսական աղբյուրները</w:t>
                </w:r>
              </w:sdtContent>
            </w:sdt>
          </w:p>
        </w:tc>
        <w:tc>
          <w:tcPr>
            <w:tcW w:w="2790" w:type="dxa"/>
            <w:shd w:val="clear" w:color="auto" w:fill="E7E6E6"/>
            <w:vAlign w:val="center"/>
          </w:tcPr>
          <w:p w14:paraId="5C2E946F" w14:textId="77777777" w:rsidR="006739A5" w:rsidRPr="00124B55" w:rsidRDefault="00C26F10" w:rsidP="00124B55">
            <w:pPr>
              <w:spacing w:line="360" w:lineRule="auto"/>
              <w:jc w:val="center"/>
              <w:rPr>
                <w:rFonts w:ascii="GHEA Grapalat" w:eastAsia="Arial" w:hAnsi="GHEA Grapalat" w:cs="Arial"/>
                <w:b/>
                <w:sz w:val="24"/>
                <w:szCs w:val="24"/>
              </w:rPr>
            </w:pPr>
            <w:sdt>
              <w:sdtPr>
                <w:rPr>
                  <w:rFonts w:ascii="GHEA Grapalat" w:hAnsi="GHEA Grapalat"/>
                  <w:sz w:val="24"/>
                  <w:szCs w:val="24"/>
                </w:rPr>
                <w:tag w:val="goog_rdk_7"/>
                <w:id w:val="1233617551"/>
              </w:sdtPr>
              <w:sdtEndPr/>
              <w:sdtContent>
                <w:r w:rsidR="00A63F74" w:rsidRPr="00124B55">
                  <w:rPr>
                    <w:rFonts w:ascii="GHEA Grapalat" w:eastAsia="Tahoma" w:hAnsi="GHEA Grapalat" w:cs="Tahoma"/>
                    <w:b/>
                    <w:sz w:val="24"/>
                    <w:szCs w:val="24"/>
                  </w:rPr>
                  <w:t>Կատարողականի մշտադիտարկման ցուցիչները</w:t>
                </w:r>
              </w:sdtContent>
            </w:sdt>
          </w:p>
        </w:tc>
      </w:tr>
      <w:tr w:rsidR="006739A5" w:rsidRPr="00124B55" w14:paraId="16C2A173" w14:textId="77777777" w:rsidTr="00124B55">
        <w:trPr>
          <w:trHeight w:val="2040"/>
        </w:trPr>
        <w:tc>
          <w:tcPr>
            <w:tcW w:w="15480" w:type="dxa"/>
            <w:gridSpan w:val="8"/>
          </w:tcPr>
          <w:p w14:paraId="047D6324" w14:textId="77777777" w:rsidR="006739A5" w:rsidRPr="00124B55" w:rsidRDefault="00A63F74" w:rsidP="00124B55">
            <w:pPr>
              <w:spacing w:line="360" w:lineRule="auto"/>
              <w:ind w:left="-2" w:hanging="2"/>
              <w:rPr>
                <w:rFonts w:ascii="GHEA Grapalat" w:eastAsia="Arial" w:hAnsi="GHEA Grapalat" w:cs="Arial"/>
                <w:i/>
                <w:sz w:val="24"/>
                <w:szCs w:val="24"/>
              </w:rPr>
            </w:pPr>
            <w:r w:rsidRPr="00124B55">
              <w:rPr>
                <w:rFonts w:ascii="GHEA Grapalat" w:eastAsia="Arial" w:hAnsi="GHEA Grapalat" w:cs="Arial"/>
                <w:b/>
                <w:sz w:val="24"/>
                <w:szCs w:val="24"/>
              </w:rPr>
              <w:t>ARM T01:</w:t>
            </w:r>
            <w:r w:rsidRPr="00124B55">
              <w:rPr>
                <w:rFonts w:ascii="GHEA Grapalat" w:eastAsia="Arial" w:hAnsi="GHEA Grapalat" w:cs="Arial"/>
                <w:sz w:val="24"/>
                <w:szCs w:val="24"/>
              </w:rPr>
              <w:t xml:space="preserve"> </w:t>
            </w:r>
            <w:r w:rsidRPr="00124B55">
              <w:rPr>
                <w:rFonts w:ascii="GHEA Grapalat" w:eastAsia="Arial" w:hAnsi="GHEA Grapalat" w:cs="Arial"/>
                <w:b/>
                <w:sz w:val="24"/>
                <w:szCs w:val="24"/>
              </w:rPr>
              <w:t>Integrate Critical Habitats in Spatial Planning</w:t>
            </w:r>
          </w:p>
          <w:p w14:paraId="5951151A" w14:textId="77777777" w:rsidR="006739A5" w:rsidRPr="00124B55" w:rsidRDefault="00A63F74" w:rsidP="00124B55">
            <w:pPr>
              <w:spacing w:line="360" w:lineRule="auto"/>
              <w:ind w:left="-2" w:hanging="2"/>
              <w:rPr>
                <w:rFonts w:ascii="GHEA Grapalat" w:eastAsia="Arial" w:hAnsi="GHEA Grapalat" w:cs="Arial"/>
                <w:i/>
                <w:sz w:val="24"/>
                <w:szCs w:val="24"/>
              </w:rPr>
            </w:pPr>
            <w:r w:rsidRPr="00124B55">
              <w:rPr>
                <w:rFonts w:ascii="GHEA Grapalat" w:eastAsia="Arial" w:hAnsi="GHEA Grapalat" w:cs="Arial"/>
                <w:i/>
                <w:sz w:val="24"/>
                <w:szCs w:val="24"/>
              </w:rPr>
              <w:t>By 2030, prevent loss of areas of high biodiversity importance in Armenia that are not covered by PAs, integrate them under biodiversity-inclusive spatial and land use planning and/or effective management processes.</w:t>
            </w:r>
          </w:p>
          <w:p w14:paraId="16A359AF" w14:textId="77777777" w:rsidR="006739A5" w:rsidRPr="00124B55" w:rsidRDefault="006739A5" w:rsidP="00124B55">
            <w:pPr>
              <w:spacing w:line="360" w:lineRule="auto"/>
              <w:ind w:left="-2" w:hanging="2"/>
              <w:rPr>
                <w:rFonts w:ascii="GHEA Grapalat" w:eastAsia="Arial" w:hAnsi="GHEA Grapalat" w:cs="Arial"/>
                <w:i/>
                <w:sz w:val="24"/>
                <w:szCs w:val="24"/>
              </w:rPr>
            </w:pPr>
          </w:p>
          <w:p w14:paraId="13B45190" w14:textId="77777777" w:rsidR="006739A5" w:rsidRPr="00124B55" w:rsidRDefault="00C26F10" w:rsidP="00124B55">
            <w:pPr>
              <w:spacing w:line="360" w:lineRule="auto"/>
              <w:rPr>
                <w:rFonts w:ascii="GHEA Grapalat" w:eastAsia="Arial" w:hAnsi="GHEA Grapalat" w:cs="Arial"/>
                <w:b/>
                <w:color w:val="000000"/>
                <w:sz w:val="24"/>
                <w:szCs w:val="24"/>
              </w:rPr>
            </w:pPr>
            <w:sdt>
              <w:sdtPr>
                <w:rPr>
                  <w:rFonts w:ascii="GHEA Grapalat" w:hAnsi="GHEA Grapalat"/>
                  <w:sz w:val="24"/>
                  <w:szCs w:val="24"/>
                </w:rPr>
                <w:tag w:val="goog_rdk_8"/>
                <w:id w:val="1472080322"/>
              </w:sdtPr>
              <w:sdtEndPr/>
              <w:sdtContent>
                <w:r w:rsidR="00A63F74" w:rsidRPr="00124B55">
                  <w:rPr>
                    <w:rFonts w:ascii="GHEA Grapalat" w:eastAsia="Tahoma" w:hAnsi="GHEA Grapalat" w:cs="Tahoma"/>
                    <w:b/>
                    <w:color w:val="000000"/>
                    <w:sz w:val="24"/>
                    <w:szCs w:val="24"/>
                  </w:rPr>
                  <w:t>ԱՐՄ Թ01: Ինտեգրել կրիտիկական կենսամիջավայրերը տարածական պլանավորման մեջ</w:t>
                </w:r>
              </w:sdtContent>
            </w:sdt>
          </w:p>
          <w:p w14:paraId="07A9C3A1" w14:textId="77777777" w:rsidR="006739A5" w:rsidRPr="00124B55" w:rsidRDefault="00C26F10" w:rsidP="00124B55">
            <w:pPr>
              <w:spacing w:line="360" w:lineRule="auto"/>
              <w:rPr>
                <w:rFonts w:ascii="GHEA Grapalat" w:eastAsia="Arial" w:hAnsi="GHEA Grapalat" w:cs="Arial"/>
                <w:b/>
                <w:color w:val="000000"/>
                <w:sz w:val="24"/>
                <w:szCs w:val="24"/>
              </w:rPr>
            </w:pPr>
            <w:sdt>
              <w:sdtPr>
                <w:rPr>
                  <w:rFonts w:ascii="GHEA Grapalat" w:hAnsi="GHEA Grapalat"/>
                  <w:sz w:val="24"/>
                  <w:szCs w:val="24"/>
                </w:rPr>
                <w:tag w:val="goog_rdk_9"/>
                <w:id w:val="1708261490"/>
              </w:sdtPr>
              <w:sdtEndPr/>
              <w:sdtContent>
                <w:r w:rsidR="00A63F74" w:rsidRPr="00124B55">
                  <w:rPr>
                    <w:rFonts w:ascii="GHEA Grapalat" w:eastAsia="Tahoma" w:hAnsi="GHEA Grapalat" w:cs="Tahoma"/>
                    <w:i/>
                    <w:sz w:val="24"/>
                    <w:szCs w:val="24"/>
                  </w:rPr>
                  <w:t>Մինչև 2030 թ</w:t>
                </w:r>
                <w:r w:rsidR="00A63F74" w:rsidRPr="00124B55">
                  <w:rPr>
                    <w:rFonts w:ascii="Microsoft JhengHei" w:eastAsia="Microsoft JhengHei" w:hAnsi="Microsoft JhengHei" w:cs="Microsoft JhengHei" w:hint="eastAsia"/>
                    <w:i/>
                    <w:sz w:val="24"/>
                    <w:szCs w:val="24"/>
                  </w:rPr>
                  <w:t>․</w:t>
                </w:r>
                <w:r w:rsidR="00A63F74" w:rsidRPr="00124B55">
                  <w:rPr>
                    <w:rFonts w:ascii="GHEA Grapalat" w:eastAsia="Tahoma" w:hAnsi="GHEA Grapalat" w:cs="Tahoma"/>
                    <w:i/>
                    <w:sz w:val="24"/>
                    <w:szCs w:val="24"/>
                  </w:rPr>
                  <w:t xml:space="preserve"> կանխել Հայաստանի բնության հատուկ պահպանվող տարածքներում չներառված հարուստ կենսաբազմազանությամբ տարածքների կորուստը, դրանք ինտեգրել կենսաբազմազանությունը հաշվի առնող տարածական ու հողօգտագործման պլանավորման և/կամ արդյունավետ կառավարման գործընթացներում։</w:t>
                </w:r>
              </w:sdtContent>
            </w:sdt>
          </w:p>
        </w:tc>
      </w:tr>
      <w:tr w:rsidR="006739A5" w:rsidRPr="00124B55" w14:paraId="1BF2B75E" w14:textId="77777777" w:rsidTr="00524380">
        <w:trPr>
          <w:trHeight w:val="2744"/>
        </w:trPr>
        <w:tc>
          <w:tcPr>
            <w:tcW w:w="3420" w:type="dxa"/>
            <w:tcBorders>
              <w:bottom w:val="single" w:sz="4" w:space="0" w:color="000000"/>
            </w:tcBorders>
          </w:tcPr>
          <w:p w14:paraId="43B887D4" w14:textId="77777777" w:rsidR="006739A5" w:rsidRPr="00124B55" w:rsidRDefault="00C26F10" w:rsidP="00124B55">
            <w:pPr>
              <w:tabs>
                <w:tab w:val="left" w:pos="353"/>
              </w:tabs>
              <w:spacing w:line="360" w:lineRule="auto"/>
              <w:rPr>
                <w:rFonts w:ascii="GHEA Grapalat" w:eastAsia="Arial" w:hAnsi="GHEA Grapalat" w:cs="Arial"/>
                <w:sz w:val="24"/>
                <w:szCs w:val="24"/>
              </w:rPr>
            </w:pPr>
            <w:sdt>
              <w:sdtPr>
                <w:rPr>
                  <w:rFonts w:ascii="GHEA Grapalat" w:hAnsi="GHEA Grapalat"/>
                  <w:sz w:val="24"/>
                  <w:szCs w:val="24"/>
                </w:rPr>
                <w:tag w:val="goog_rdk_10"/>
                <w:id w:val="-944126488"/>
              </w:sdtPr>
              <w:sdtEndPr/>
              <w:sdtContent>
                <w:r w:rsidR="00A63F74" w:rsidRPr="00124B55">
                  <w:rPr>
                    <w:rFonts w:ascii="GHEA Grapalat" w:eastAsia="Tahoma" w:hAnsi="GHEA Grapalat" w:cs="Tahoma"/>
                    <w:sz w:val="24"/>
                    <w:szCs w:val="24"/>
                  </w:rPr>
                  <w:t xml:space="preserve">1.1 Իրականացնել միկրոռեգիոնալ մակարդակում տարածական պլանավորման փաստաթղթերում հարուստ կենսաբազմազանությամբ տարածքների առանձնացման, պահպանության և ռեսուրսների կայուն </w:t>
                </w:r>
                <w:proofErr w:type="gramStart"/>
                <w:r w:rsidR="00A63F74" w:rsidRPr="00124B55">
                  <w:rPr>
                    <w:rFonts w:ascii="GHEA Grapalat" w:eastAsia="Tahoma" w:hAnsi="GHEA Grapalat" w:cs="Tahoma"/>
                    <w:sz w:val="24"/>
                    <w:szCs w:val="24"/>
                  </w:rPr>
                  <w:t>օգտագործմանը  խոչընդոտող</w:t>
                </w:r>
                <w:proofErr w:type="gramEnd"/>
                <w:r w:rsidR="00A63F74" w:rsidRPr="00124B55">
                  <w:rPr>
                    <w:rFonts w:ascii="GHEA Grapalat" w:eastAsia="Tahoma" w:hAnsi="GHEA Grapalat" w:cs="Tahoma"/>
                    <w:sz w:val="24"/>
                    <w:szCs w:val="24"/>
                  </w:rPr>
                  <w:t xml:space="preserve"> իրավական բացերի և ինստիտուցիոնալ կարողությունների վերլուծություն, պատրաստել օրենսդրական փոփոխություններ համապատասխան </w:t>
                </w:r>
                <w:r w:rsidR="00A63F74" w:rsidRPr="00124B55">
                  <w:rPr>
                    <w:rFonts w:ascii="GHEA Grapalat" w:eastAsia="Tahoma" w:hAnsi="GHEA Grapalat" w:cs="Tahoma"/>
                    <w:sz w:val="24"/>
                    <w:szCs w:val="24"/>
                  </w:rPr>
                  <w:lastRenderedPageBreak/>
                  <w:t xml:space="preserve">լրամշակումներն ապահովելու նպատակով։ </w:t>
                </w:r>
              </w:sdtContent>
            </w:sdt>
          </w:p>
        </w:tc>
        <w:tc>
          <w:tcPr>
            <w:tcW w:w="2169" w:type="dxa"/>
            <w:gridSpan w:val="2"/>
            <w:tcBorders>
              <w:bottom w:val="single" w:sz="4" w:space="0" w:color="000000"/>
            </w:tcBorders>
          </w:tcPr>
          <w:p w14:paraId="193F9BB2" w14:textId="77777777" w:rsidR="006739A5" w:rsidRPr="00124B55" w:rsidRDefault="00C26F10" w:rsidP="00124B55">
            <w:pPr>
              <w:spacing w:line="360" w:lineRule="auto"/>
              <w:rPr>
                <w:rFonts w:ascii="GHEA Grapalat" w:eastAsia="Arial" w:hAnsi="GHEA Grapalat" w:cs="Arial"/>
                <w:sz w:val="24"/>
                <w:szCs w:val="24"/>
              </w:rPr>
            </w:pPr>
            <w:sdt>
              <w:sdtPr>
                <w:rPr>
                  <w:rFonts w:ascii="GHEA Grapalat" w:hAnsi="GHEA Grapalat"/>
                  <w:sz w:val="24"/>
                  <w:szCs w:val="24"/>
                </w:rPr>
                <w:tag w:val="goog_rdk_11"/>
                <w:id w:val="-585384999"/>
              </w:sdtPr>
              <w:sdtEndPr/>
              <w:sdtContent>
                <w:r w:rsidR="00A63F74" w:rsidRPr="00124B55">
                  <w:rPr>
                    <w:rFonts w:ascii="GHEA Grapalat" w:eastAsia="Tahoma" w:hAnsi="GHEA Grapalat" w:cs="Tahoma"/>
                    <w:sz w:val="24"/>
                    <w:szCs w:val="24"/>
                  </w:rPr>
                  <w:t>ՀՀ քաղաքաշինության կոմիտե</w:t>
                </w:r>
              </w:sdtContent>
            </w:sdt>
          </w:p>
        </w:tc>
        <w:tc>
          <w:tcPr>
            <w:tcW w:w="2691" w:type="dxa"/>
            <w:tcBorders>
              <w:bottom w:val="single" w:sz="4" w:space="0" w:color="000000"/>
            </w:tcBorders>
          </w:tcPr>
          <w:p w14:paraId="3844C0AC" w14:textId="77777777" w:rsidR="006739A5" w:rsidRPr="00124B55" w:rsidRDefault="00C26F10" w:rsidP="00124B55">
            <w:pPr>
              <w:spacing w:line="360" w:lineRule="auto"/>
              <w:rPr>
                <w:rFonts w:ascii="GHEA Grapalat" w:eastAsia="Arial" w:hAnsi="GHEA Grapalat" w:cs="Arial"/>
                <w:sz w:val="24"/>
                <w:szCs w:val="24"/>
              </w:rPr>
            </w:pPr>
            <w:sdt>
              <w:sdtPr>
                <w:rPr>
                  <w:rFonts w:ascii="GHEA Grapalat" w:hAnsi="GHEA Grapalat"/>
                  <w:sz w:val="24"/>
                  <w:szCs w:val="24"/>
                </w:rPr>
                <w:tag w:val="goog_rdk_12"/>
                <w:id w:val="-636124589"/>
              </w:sdtPr>
              <w:sdtEndPr/>
              <w:sdtContent>
                <w:r w:rsidR="00A63F74" w:rsidRPr="00124B55">
                  <w:rPr>
                    <w:rFonts w:ascii="GHEA Grapalat" w:eastAsia="Tahoma" w:hAnsi="GHEA Grapalat" w:cs="Tahoma"/>
                    <w:sz w:val="24"/>
                    <w:szCs w:val="24"/>
                  </w:rPr>
                  <w:t xml:space="preserve">ՀՀ շրջակա միջավայրի նախարարություն, </w:t>
                </w:r>
              </w:sdtContent>
            </w:sdt>
          </w:p>
          <w:p w14:paraId="40A06B7D" w14:textId="77777777" w:rsidR="006739A5" w:rsidRPr="00124B55" w:rsidRDefault="00C26F10" w:rsidP="00124B55">
            <w:pPr>
              <w:spacing w:line="360" w:lineRule="auto"/>
              <w:rPr>
                <w:rFonts w:ascii="GHEA Grapalat" w:eastAsia="Arial" w:hAnsi="GHEA Grapalat" w:cs="Arial"/>
                <w:sz w:val="24"/>
                <w:szCs w:val="24"/>
                <w:highlight w:val="yellow"/>
              </w:rPr>
            </w:pPr>
            <w:sdt>
              <w:sdtPr>
                <w:rPr>
                  <w:rFonts w:ascii="GHEA Grapalat" w:hAnsi="GHEA Grapalat"/>
                  <w:sz w:val="24"/>
                  <w:szCs w:val="24"/>
                </w:rPr>
                <w:tag w:val="goog_rdk_13"/>
                <w:id w:val="1023122590"/>
              </w:sdtPr>
              <w:sdtEndPr/>
              <w:sdtContent>
                <w:r w:rsidR="00A63F74" w:rsidRPr="00124B55">
                  <w:rPr>
                    <w:rFonts w:ascii="GHEA Grapalat" w:eastAsia="Tahoma" w:hAnsi="GHEA Grapalat" w:cs="Tahoma"/>
                    <w:sz w:val="24"/>
                    <w:szCs w:val="24"/>
                  </w:rPr>
                  <w:t>ՀՀ տարածքային կառավարման և ենթակառուցվածքների նախարարություն, Տեղական ինքնակառավարման մարմիններ, ՀՀ մարզպետարաններ</w:t>
                </w:r>
              </w:sdtContent>
            </w:sdt>
          </w:p>
        </w:tc>
        <w:tc>
          <w:tcPr>
            <w:tcW w:w="1944" w:type="dxa"/>
            <w:tcBorders>
              <w:bottom w:val="single" w:sz="4" w:space="0" w:color="000000"/>
            </w:tcBorders>
          </w:tcPr>
          <w:p w14:paraId="65486E8D" w14:textId="77777777" w:rsidR="006739A5" w:rsidRPr="00124B55" w:rsidRDefault="00C26F10" w:rsidP="00124B55">
            <w:pPr>
              <w:spacing w:line="360" w:lineRule="auto"/>
              <w:rPr>
                <w:rFonts w:ascii="GHEA Grapalat" w:eastAsia="Arial" w:hAnsi="GHEA Grapalat" w:cs="Arial"/>
                <w:sz w:val="24"/>
                <w:szCs w:val="24"/>
                <w:highlight w:val="yellow"/>
              </w:rPr>
            </w:pPr>
            <w:sdt>
              <w:sdtPr>
                <w:rPr>
                  <w:rFonts w:ascii="GHEA Grapalat" w:hAnsi="GHEA Grapalat"/>
                  <w:sz w:val="24"/>
                  <w:szCs w:val="24"/>
                </w:rPr>
                <w:tag w:val="goog_rdk_14"/>
                <w:id w:val="1301382592"/>
              </w:sdtPr>
              <w:sdtEndPr/>
              <w:sdtContent>
                <w:r w:rsidR="00A63F74" w:rsidRPr="00124B55">
                  <w:rPr>
                    <w:rFonts w:ascii="GHEA Grapalat" w:eastAsia="Tahoma" w:hAnsi="GHEA Grapalat" w:cs="Tahoma"/>
                    <w:sz w:val="24"/>
                    <w:szCs w:val="24"/>
                  </w:rPr>
                  <w:t xml:space="preserve"> 2028 թ</w:t>
                </w:r>
                <w:r w:rsidR="00A63F74" w:rsidRPr="00124B55">
                  <w:rPr>
                    <w:rFonts w:ascii="Microsoft JhengHei" w:eastAsia="Microsoft JhengHei" w:hAnsi="Microsoft JhengHei" w:cs="Microsoft JhengHei" w:hint="eastAsia"/>
                    <w:sz w:val="24"/>
                    <w:szCs w:val="24"/>
                  </w:rPr>
                  <w:t>․</w:t>
                </w:r>
              </w:sdtContent>
            </w:sdt>
          </w:p>
        </w:tc>
        <w:tc>
          <w:tcPr>
            <w:tcW w:w="2466" w:type="dxa"/>
            <w:gridSpan w:val="2"/>
            <w:tcBorders>
              <w:bottom w:val="single" w:sz="4" w:space="0" w:color="000000"/>
            </w:tcBorders>
          </w:tcPr>
          <w:p w14:paraId="26C616C1" w14:textId="77777777" w:rsidR="006739A5" w:rsidRPr="00124B55" w:rsidRDefault="00C26F10" w:rsidP="00124B55">
            <w:pPr>
              <w:spacing w:line="360" w:lineRule="auto"/>
              <w:rPr>
                <w:rFonts w:ascii="GHEA Grapalat" w:eastAsia="Arial" w:hAnsi="GHEA Grapalat" w:cs="Arial"/>
                <w:sz w:val="24"/>
                <w:szCs w:val="24"/>
              </w:rPr>
            </w:pPr>
            <w:sdt>
              <w:sdtPr>
                <w:rPr>
                  <w:rFonts w:ascii="GHEA Grapalat" w:hAnsi="GHEA Grapalat"/>
                  <w:sz w:val="24"/>
                  <w:szCs w:val="24"/>
                </w:rPr>
                <w:tag w:val="goog_rdk_15"/>
                <w:id w:val="-21999321"/>
              </w:sdtPr>
              <w:sdtEndPr/>
              <w:sdtContent>
                <w:r w:rsidR="00A63F74" w:rsidRPr="00124B55">
                  <w:rPr>
                    <w:rFonts w:ascii="GHEA Grapalat" w:eastAsia="Tahoma" w:hAnsi="GHEA Grapalat" w:cs="Tahoma"/>
                    <w:sz w:val="24"/>
                    <w:szCs w:val="24"/>
                  </w:rPr>
                  <w:t>Հավելյալ ֆինանսավորում չի պահանջվում</w:t>
                </w:r>
              </w:sdtContent>
            </w:sdt>
          </w:p>
        </w:tc>
        <w:tc>
          <w:tcPr>
            <w:tcW w:w="2790" w:type="dxa"/>
            <w:tcBorders>
              <w:bottom w:val="single" w:sz="4" w:space="0" w:color="000000"/>
            </w:tcBorders>
          </w:tcPr>
          <w:p w14:paraId="1863A370" w14:textId="77777777" w:rsidR="006739A5" w:rsidRPr="00124B55" w:rsidRDefault="00C26F10" w:rsidP="00124B55">
            <w:pPr>
              <w:spacing w:line="360" w:lineRule="auto"/>
              <w:rPr>
                <w:rFonts w:ascii="GHEA Grapalat" w:eastAsia="Arial" w:hAnsi="GHEA Grapalat" w:cs="Arial"/>
                <w:sz w:val="24"/>
                <w:szCs w:val="24"/>
              </w:rPr>
            </w:pPr>
            <w:sdt>
              <w:sdtPr>
                <w:rPr>
                  <w:rFonts w:ascii="GHEA Grapalat" w:hAnsi="GHEA Grapalat"/>
                  <w:sz w:val="24"/>
                  <w:szCs w:val="24"/>
                </w:rPr>
                <w:tag w:val="goog_rdk_16"/>
                <w:id w:val="1109500692"/>
              </w:sdtPr>
              <w:sdtEndPr/>
              <w:sdtContent>
                <w:r w:rsidR="00A63F74" w:rsidRPr="00124B55">
                  <w:rPr>
                    <w:rFonts w:ascii="GHEA Grapalat" w:eastAsia="Tahoma" w:hAnsi="GHEA Grapalat" w:cs="Tahoma"/>
                    <w:sz w:val="24"/>
                    <w:szCs w:val="24"/>
                  </w:rPr>
                  <w:t>Միկրոռեգիոնալ մակարդակում տարածական պլանավորման փաստաթղթերում հարուստ կենսաբազմազանությամբ տարածքների առանձնացման, պահպանության և ռեսուրսների կայուն օգտագործմանը  խոչընդոտող իրավական բացերի և ինստիտուցիոնալ կարողությունների  վերլուծությունների առկայություն (Այո/Ոչ)</w:t>
                </w:r>
              </w:sdtContent>
            </w:sdt>
          </w:p>
          <w:p w14:paraId="4181B171" w14:textId="77777777" w:rsidR="006739A5" w:rsidRPr="00124B55" w:rsidRDefault="006739A5" w:rsidP="00124B55">
            <w:pPr>
              <w:spacing w:line="360" w:lineRule="auto"/>
              <w:rPr>
                <w:rFonts w:ascii="GHEA Grapalat" w:eastAsia="Arial" w:hAnsi="GHEA Grapalat" w:cs="Arial"/>
                <w:sz w:val="24"/>
                <w:szCs w:val="24"/>
              </w:rPr>
            </w:pPr>
          </w:p>
          <w:p w14:paraId="278106E8" w14:textId="77777777" w:rsidR="006739A5" w:rsidRPr="00124B55" w:rsidRDefault="00C26F10" w:rsidP="00124B55">
            <w:pPr>
              <w:spacing w:line="360" w:lineRule="auto"/>
              <w:rPr>
                <w:rFonts w:ascii="GHEA Grapalat" w:eastAsia="Arial" w:hAnsi="GHEA Grapalat" w:cs="Arial"/>
                <w:sz w:val="24"/>
                <w:szCs w:val="24"/>
              </w:rPr>
            </w:pPr>
            <w:sdt>
              <w:sdtPr>
                <w:rPr>
                  <w:rFonts w:ascii="GHEA Grapalat" w:hAnsi="GHEA Grapalat"/>
                  <w:sz w:val="24"/>
                  <w:szCs w:val="24"/>
                </w:rPr>
                <w:tag w:val="goog_rdk_17"/>
                <w:id w:val="1337910176"/>
              </w:sdtPr>
              <w:sdtEndPr/>
              <w:sdtContent>
                <w:r w:rsidR="00A63F74" w:rsidRPr="00124B55">
                  <w:rPr>
                    <w:rFonts w:ascii="GHEA Grapalat" w:eastAsia="Tahoma" w:hAnsi="GHEA Grapalat" w:cs="Tahoma"/>
                    <w:sz w:val="24"/>
                    <w:szCs w:val="24"/>
                  </w:rPr>
                  <w:t>Միկրոռեգիոնալ մակարդակում տարածական պլանավորման փաստաթղթերում հարուստ կենսաբազմազանությամբ տարածքների առանձնացման, պահպանության և ռեսուրսների կայուն օգտագործմանն ուղղված  օրենսդրական փոփոխությունների և լրամշակումների առկայություն (Այո/Ոչ)</w:t>
                </w:r>
              </w:sdtContent>
            </w:sdt>
          </w:p>
        </w:tc>
      </w:tr>
      <w:tr w:rsidR="006739A5" w:rsidRPr="00124B55" w14:paraId="2C729D48" w14:textId="77777777" w:rsidTr="00524380">
        <w:trPr>
          <w:trHeight w:val="665"/>
        </w:trPr>
        <w:tc>
          <w:tcPr>
            <w:tcW w:w="3420" w:type="dxa"/>
            <w:tcBorders>
              <w:bottom w:val="single" w:sz="4" w:space="0" w:color="000000"/>
            </w:tcBorders>
          </w:tcPr>
          <w:p w14:paraId="497156C2" w14:textId="77777777" w:rsidR="006739A5" w:rsidRPr="00124B55" w:rsidRDefault="00A63F74" w:rsidP="00124B55">
            <w:pPr>
              <w:pBdr>
                <w:top w:val="nil"/>
                <w:left w:val="nil"/>
                <w:bottom w:val="nil"/>
                <w:right w:val="nil"/>
                <w:between w:val="nil"/>
              </w:pBdr>
              <w:tabs>
                <w:tab w:val="left" w:pos="466"/>
              </w:tabs>
              <w:spacing w:line="360" w:lineRule="auto"/>
              <w:rPr>
                <w:rFonts w:ascii="GHEA Grapalat" w:eastAsia="Arial" w:hAnsi="GHEA Grapalat" w:cs="Arial"/>
                <w:color w:val="000000"/>
                <w:sz w:val="24"/>
                <w:szCs w:val="24"/>
              </w:rPr>
            </w:pPr>
            <w:r w:rsidRPr="00124B55">
              <w:rPr>
                <w:rFonts w:ascii="GHEA Grapalat" w:eastAsia="Arial" w:hAnsi="GHEA Grapalat" w:cs="Arial"/>
                <w:sz w:val="24"/>
                <w:szCs w:val="24"/>
              </w:rPr>
              <w:lastRenderedPageBreak/>
              <w:t xml:space="preserve">1.2 </w:t>
            </w:r>
            <w:sdt>
              <w:sdtPr>
                <w:rPr>
                  <w:rFonts w:ascii="GHEA Grapalat" w:hAnsi="GHEA Grapalat"/>
                  <w:sz w:val="24"/>
                  <w:szCs w:val="24"/>
                </w:rPr>
                <w:tag w:val="goog_rdk_18"/>
                <w:id w:val="-717552843"/>
              </w:sdtPr>
              <w:sdtEndPr/>
              <w:sdtContent>
                <w:r w:rsidRPr="00124B55">
                  <w:rPr>
                    <w:rFonts w:ascii="GHEA Grapalat" w:eastAsia="Tahoma" w:hAnsi="GHEA Grapalat" w:cs="Tahoma"/>
                    <w:color w:val="000000"/>
                    <w:sz w:val="24"/>
                    <w:szCs w:val="24"/>
                  </w:rPr>
                  <w:t>Միկրոռեգիոնալ մակարդակի համակցված տարածական պլանավորման փաստաթղթերի միջոցով ապահովել առնվազն 2 հարուստ կենսաբազմազանությամբ տարածքների առանձնացումը, պահպանությունը և ռեսուրսների կայուն օգտագործումը հաշվի առնող հողօգտագործումը։</w:t>
                </w:r>
              </w:sdtContent>
            </w:sdt>
          </w:p>
        </w:tc>
        <w:tc>
          <w:tcPr>
            <w:tcW w:w="2169" w:type="dxa"/>
            <w:gridSpan w:val="2"/>
            <w:tcBorders>
              <w:bottom w:val="single" w:sz="4" w:space="0" w:color="000000"/>
            </w:tcBorders>
          </w:tcPr>
          <w:p w14:paraId="315DA80A" w14:textId="77777777" w:rsidR="006739A5" w:rsidRPr="00124B55" w:rsidRDefault="00C26F10" w:rsidP="00124B55">
            <w:pPr>
              <w:pBdr>
                <w:top w:val="nil"/>
                <w:left w:val="nil"/>
                <w:bottom w:val="nil"/>
                <w:right w:val="nil"/>
                <w:between w:val="nil"/>
              </w:pBdr>
              <w:spacing w:line="360" w:lineRule="auto"/>
              <w:rPr>
                <w:rFonts w:ascii="GHEA Grapalat" w:eastAsia="Arial" w:hAnsi="GHEA Grapalat" w:cs="Arial"/>
                <w:sz w:val="24"/>
                <w:szCs w:val="24"/>
              </w:rPr>
            </w:pPr>
            <w:sdt>
              <w:sdtPr>
                <w:rPr>
                  <w:rFonts w:ascii="GHEA Grapalat" w:hAnsi="GHEA Grapalat"/>
                  <w:sz w:val="24"/>
                  <w:szCs w:val="24"/>
                </w:rPr>
                <w:tag w:val="goog_rdk_19"/>
                <w:id w:val="-202866525"/>
              </w:sdtPr>
              <w:sdtEndPr/>
              <w:sdtContent>
                <w:r w:rsidR="00A63F74" w:rsidRPr="00124B55">
                  <w:rPr>
                    <w:rFonts w:ascii="GHEA Grapalat" w:eastAsia="Tahoma" w:hAnsi="GHEA Grapalat" w:cs="Tahoma"/>
                    <w:sz w:val="24"/>
                    <w:szCs w:val="24"/>
                  </w:rPr>
                  <w:t>ՀՀ տարածքային կառավարման և ենթակառուցվածքների նախարարություն</w:t>
                </w:r>
              </w:sdtContent>
            </w:sdt>
          </w:p>
          <w:p w14:paraId="710463CB" w14:textId="77777777" w:rsidR="006739A5" w:rsidRPr="00124B55" w:rsidRDefault="006739A5" w:rsidP="00124B55">
            <w:pPr>
              <w:pBdr>
                <w:top w:val="nil"/>
                <w:left w:val="nil"/>
                <w:bottom w:val="nil"/>
                <w:right w:val="nil"/>
                <w:between w:val="nil"/>
              </w:pBdr>
              <w:spacing w:line="360" w:lineRule="auto"/>
              <w:rPr>
                <w:rFonts w:ascii="GHEA Grapalat" w:eastAsia="Arial" w:hAnsi="GHEA Grapalat" w:cs="Arial"/>
                <w:sz w:val="24"/>
                <w:szCs w:val="24"/>
              </w:rPr>
            </w:pPr>
          </w:p>
          <w:p w14:paraId="50754C9E" w14:textId="77777777" w:rsidR="006739A5" w:rsidRPr="00124B55" w:rsidRDefault="00C26F10" w:rsidP="00124B55">
            <w:pPr>
              <w:pBdr>
                <w:top w:val="nil"/>
                <w:left w:val="nil"/>
                <w:bottom w:val="nil"/>
                <w:right w:val="nil"/>
                <w:between w:val="nil"/>
              </w:pBdr>
              <w:spacing w:line="360" w:lineRule="auto"/>
              <w:rPr>
                <w:rFonts w:ascii="GHEA Grapalat" w:eastAsia="Arial" w:hAnsi="GHEA Grapalat" w:cs="Arial"/>
                <w:sz w:val="24"/>
                <w:szCs w:val="24"/>
                <w:highlight w:val="yellow"/>
              </w:rPr>
            </w:pPr>
            <w:sdt>
              <w:sdtPr>
                <w:rPr>
                  <w:rFonts w:ascii="GHEA Grapalat" w:hAnsi="GHEA Grapalat"/>
                  <w:sz w:val="24"/>
                  <w:szCs w:val="24"/>
                </w:rPr>
                <w:tag w:val="goog_rdk_20"/>
                <w:id w:val="586201958"/>
              </w:sdtPr>
              <w:sdtEndPr/>
              <w:sdtContent>
                <w:r w:rsidR="00A63F74" w:rsidRPr="00124B55">
                  <w:rPr>
                    <w:rFonts w:ascii="GHEA Grapalat" w:eastAsia="Tahoma" w:hAnsi="GHEA Grapalat" w:cs="Tahoma"/>
                    <w:sz w:val="24"/>
                    <w:szCs w:val="24"/>
                  </w:rPr>
                  <w:t>Տեղական ինքնակառավարման մարմիններ</w:t>
                </w:r>
              </w:sdtContent>
            </w:sdt>
          </w:p>
        </w:tc>
        <w:tc>
          <w:tcPr>
            <w:tcW w:w="2691" w:type="dxa"/>
            <w:tcBorders>
              <w:bottom w:val="single" w:sz="4" w:space="0" w:color="000000"/>
            </w:tcBorders>
          </w:tcPr>
          <w:p w14:paraId="3F093C90" w14:textId="77777777" w:rsidR="006739A5" w:rsidRPr="00124B55" w:rsidRDefault="00C26F10" w:rsidP="00124B55">
            <w:pPr>
              <w:spacing w:line="360" w:lineRule="auto"/>
              <w:rPr>
                <w:rFonts w:ascii="GHEA Grapalat" w:eastAsia="Arial" w:hAnsi="GHEA Grapalat" w:cs="Arial"/>
                <w:sz w:val="24"/>
                <w:szCs w:val="24"/>
              </w:rPr>
            </w:pPr>
            <w:sdt>
              <w:sdtPr>
                <w:rPr>
                  <w:rFonts w:ascii="GHEA Grapalat" w:hAnsi="GHEA Grapalat"/>
                  <w:sz w:val="24"/>
                  <w:szCs w:val="24"/>
                </w:rPr>
                <w:tag w:val="goog_rdk_21"/>
                <w:id w:val="-313624713"/>
              </w:sdtPr>
              <w:sdtEndPr/>
              <w:sdtContent>
                <w:r w:rsidR="00A63F74" w:rsidRPr="00124B55">
                  <w:rPr>
                    <w:rFonts w:ascii="GHEA Grapalat" w:eastAsia="Tahoma" w:hAnsi="GHEA Grapalat" w:cs="Tahoma"/>
                    <w:sz w:val="24"/>
                    <w:szCs w:val="24"/>
                  </w:rPr>
                  <w:t xml:space="preserve">ՀՀ շրջակա միջավայրի նախարարություն, </w:t>
                </w:r>
              </w:sdtContent>
            </w:sdt>
          </w:p>
          <w:p w14:paraId="6065411E" w14:textId="77777777" w:rsidR="006739A5" w:rsidRPr="00124B55" w:rsidRDefault="00C26F10" w:rsidP="00124B55">
            <w:pPr>
              <w:pBdr>
                <w:top w:val="nil"/>
                <w:left w:val="nil"/>
                <w:bottom w:val="nil"/>
                <w:right w:val="nil"/>
                <w:between w:val="nil"/>
              </w:pBdr>
              <w:spacing w:line="360" w:lineRule="auto"/>
              <w:rPr>
                <w:rFonts w:ascii="GHEA Grapalat" w:eastAsia="Arial" w:hAnsi="GHEA Grapalat" w:cs="Arial"/>
                <w:sz w:val="24"/>
                <w:szCs w:val="24"/>
              </w:rPr>
            </w:pPr>
            <w:sdt>
              <w:sdtPr>
                <w:rPr>
                  <w:rFonts w:ascii="GHEA Grapalat" w:hAnsi="GHEA Grapalat"/>
                  <w:sz w:val="24"/>
                  <w:szCs w:val="24"/>
                </w:rPr>
                <w:tag w:val="goog_rdk_22"/>
                <w:id w:val="1983379437"/>
              </w:sdtPr>
              <w:sdtEndPr/>
              <w:sdtContent>
                <w:r w:rsidR="00A63F74" w:rsidRPr="00124B55">
                  <w:rPr>
                    <w:rFonts w:ascii="GHEA Grapalat" w:eastAsia="Tahoma" w:hAnsi="GHEA Grapalat" w:cs="Tahoma"/>
                    <w:sz w:val="24"/>
                    <w:szCs w:val="24"/>
                  </w:rPr>
                  <w:t>ՀՀ կադաստրի կոմիտե, ՀՀ գիտությունների ազգային ակադեմիա, ՀՀ քաղաքաշինության կոմիտե</w:t>
                </w:r>
              </w:sdtContent>
            </w:sdt>
          </w:p>
        </w:tc>
        <w:tc>
          <w:tcPr>
            <w:tcW w:w="1944" w:type="dxa"/>
            <w:tcBorders>
              <w:bottom w:val="single" w:sz="4" w:space="0" w:color="000000"/>
            </w:tcBorders>
          </w:tcPr>
          <w:p w14:paraId="27800FD0" w14:textId="77777777" w:rsidR="006739A5" w:rsidRPr="00124B55" w:rsidRDefault="00C26F10" w:rsidP="00124B55">
            <w:pPr>
              <w:spacing w:line="360" w:lineRule="auto"/>
              <w:rPr>
                <w:rFonts w:ascii="GHEA Grapalat" w:eastAsia="Arial" w:hAnsi="GHEA Grapalat" w:cs="Arial"/>
                <w:sz w:val="24"/>
                <w:szCs w:val="24"/>
              </w:rPr>
            </w:pPr>
            <w:sdt>
              <w:sdtPr>
                <w:rPr>
                  <w:rFonts w:ascii="GHEA Grapalat" w:hAnsi="GHEA Grapalat"/>
                  <w:sz w:val="24"/>
                  <w:szCs w:val="24"/>
                </w:rPr>
                <w:tag w:val="goog_rdk_23"/>
                <w:id w:val="-544754076"/>
              </w:sdtPr>
              <w:sdtEndPr/>
              <w:sdtContent>
                <w:r w:rsidR="00A63F74" w:rsidRPr="00124B55">
                  <w:rPr>
                    <w:rFonts w:ascii="GHEA Grapalat" w:eastAsia="Tahoma" w:hAnsi="GHEA Grapalat" w:cs="Tahoma"/>
                    <w:sz w:val="24"/>
                    <w:szCs w:val="24"/>
                  </w:rPr>
                  <w:t>2030 թ</w:t>
                </w:r>
                <w:r w:rsidR="00A63F74" w:rsidRPr="00124B55">
                  <w:rPr>
                    <w:rFonts w:ascii="Microsoft JhengHei" w:eastAsia="Microsoft JhengHei" w:hAnsi="Microsoft JhengHei" w:cs="Microsoft JhengHei" w:hint="eastAsia"/>
                    <w:sz w:val="24"/>
                    <w:szCs w:val="24"/>
                  </w:rPr>
                  <w:t>․</w:t>
                </w:r>
              </w:sdtContent>
            </w:sdt>
          </w:p>
        </w:tc>
        <w:tc>
          <w:tcPr>
            <w:tcW w:w="2466" w:type="dxa"/>
            <w:gridSpan w:val="2"/>
            <w:tcBorders>
              <w:bottom w:val="single" w:sz="4" w:space="0" w:color="000000"/>
            </w:tcBorders>
          </w:tcPr>
          <w:p w14:paraId="76EB7853" w14:textId="77777777" w:rsidR="006739A5" w:rsidRPr="00124B55" w:rsidRDefault="00C26F10" w:rsidP="00124B55">
            <w:pPr>
              <w:spacing w:line="360" w:lineRule="auto"/>
              <w:rPr>
                <w:rFonts w:ascii="GHEA Grapalat" w:eastAsia="Arial" w:hAnsi="GHEA Grapalat" w:cs="Arial"/>
                <w:sz w:val="24"/>
                <w:szCs w:val="24"/>
              </w:rPr>
            </w:pPr>
            <w:sdt>
              <w:sdtPr>
                <w:rPr>
                  <w:rFonts w:ascii="GHEA Grapalat" w:hAnsi="GHEA Grapalat"/>
                  <w:sz w:val="24"/>
                  <w:szCs w:val="24"/>
                </w:rPr>
                <w:tag w:val="goog_rdk_24"/>
                <w:id w:val="756194215"/>
              </w:sdtPr>
              <w:sdtEndPr/>
              <w:sdtContent>
                <w:r w:rsidR="00A63F74" w:rsidRPr="00124B55">
                  <w:rPr>
                    <w:rFonts w:ascii="GHEA Grapalat" w:eastAsia="Tahoma" w:hAnsi="GHEA Grapalat" w:cs="Tahoma"/>
                    <w:sz w:val="24"/>
                    <w:szCs w:val="24"/>
                  </w:rPr>
                  <w:t xml:space="preserve">ՀՀ պետական բյուջե և օրենքով չարգելված այլ միջոցներ </w:t>
                </w:r>
              </w:sdtContent>
            </w:sdt>
          </w:p>
          <w:p w14:paraId="4273F938" w14:textId="77777777" w:rsidR="006739A5" w:rsidRPr="00124B55" w:rsidRDefault="006739A5" w:rsidP="00124B55">
            <w:pPr>
              <w:spacing w:line="360" w:lineRule="auto"/>
              <w:rPr>
                <w:rFonts w:ascii="GHEA Grapalat" w:eastAsia="Arial" w:hAnsi="GHEA Grapalat" w:cs="Arial"/>
                <w:sz w:val="24"/>
                <w:szCs w:val="24"/>
              </w:rPr>
            </w:pPr>
          </w:p>
        </w:tc>
        <w:tc>
          <w:tcPr>
            <w:tcW w:w="2790" w:type="dxa"/>
            <w:tcBorders>
              <w:bottom w:val="single" w:sz="4" w:space="0" w:color="000000"/>
            </w:tcBorders>
          </w:tcPr>
          <w:p w14:paraId="762CB6ED" w14:textId="77777777" w:rsidR="006739A5" w:rsidRPr="00124B55" w:rsidRDefault="00C26F10" w:rsidP="00124B55">
            <w:pPr>
              <w:tabs>
                <w:tab w:val="left" w:pos="466"/>
              </w:tabs>
              <w:spacing w:line="360" w:lineRule="auto"/>
              <w:rPr>
                <w:rFonts w:ascii="GHEA Grapalat" w:eastAsia="Arial" w:hAnsi="GHEA Grapalat" w:cs="Arial"/>
                <w:sz w:val="24"/>
                <w:szCs w:val="24"/>
              </w:rPr>
            </w:pPr>
            <w:sdt>
              <w:sdtPr>
                <w:rPr>
                  <w:rFonts w:ascii="GHEA Grapalat" w:hAnsi="GHEA Grapalat"/>
                  <w:sz w:val="24"/>
                  <w:szCs w:val="24"/>
                </w:rPr>
                <w:tag w:val="goog_rdk_25"/>
                <w:id w:val="-1797568562"/>
              </w:sdtPr>
              <w:sdtEndPr/>
              <w:sdtContent>
                <w:r w:rsidR="00A63F74" w:rsidRPr="00124B55">
                  <w:rPr>
                    <w:rFonts w:ascii="GHEA Grapalat" w:eastAsia="Tahoma" w:hAnsi="GHEA Grapalat" w:cs="Tahoma"/>
                    <w:sz w:val="24"/>
                    <w:szCs w:val="24"/>
                  </w:rPr>
                  <w:t>Միկրոռեգիոնալ մակարդակի համակցված տարածական պլանավորման փաստաթղթերի միջոցով առանձնացված, պահպանվող և կայուն օգտագործումը հաշվի առնով հողօգտագործմամբ հարուստ կենսաբազմազանությամբ տարածքների թիվ</w:t>
                </w:r>
              </w:sdtContent>
            </w:sdt>
          </w:p>
        </w:tc>
      </w:tr>
      <w:tr w:rsidR="006739A5" w:rsidRPr="00124B55" w14:paraId="1E76277E" w14:textId="77777777" w:rsidTr="00124B55">
        <w:trPr>
          <w:trHeight w:val="382"/>
        </w:trPr>
        <w:tc>
          <w:tcPr>
            <w:tcW w:w="15480" w:type="dxa"/>
            <w:gridSpan w:val="8"/>
          </w:tcPr>
          <w:p w14:paraId="44089E4F" w14:textId="77777777" w:rsidR="006739A5" w:rsidRPr="00124B55" w:rsidRDefault="00A63F74" w:rsidP="00124B55">
            <w:pPr>
              <w:spacing w:line="360" w:lineRule="auto"/>
              <w:rPr>
                <w:rFonts w:ascii="GHEA Grapalat" w:eastAsia="Arial" w:hAnsi="GHEA Grapalat" w:cs="Arial"/>
                <w:b/>
                <w:sz w:val="24"/>
                <w:szCs w:val="24"/>
              </w:rPr>
            </w:pPr>
            <w:r w:rsidRPr="00124B55">
              <w:rPr>
                <w:rFonts w:ascii="GHEA Grapalat" w:eastAsia="Arial" w:hAnsi="GHEA Grapalat" w:cs="Arial"/>
                <w:b/>
                <w:sz w:val="24"/>
                <w:szCs w:val="24"/>
              </w:rPr>
              <w:t>ARM T02: Restore Degraded Ecosystems</w:t>
            </w:r>
          </w:p>
          <w:p w14:paraId="19AE1DA9" w14:textId="77777777" w:rsidR="006739A5" w:rsidRPr="00124B55" w:rsidRDefault="00A63F74" w:rsidP="00124B55">
            <w:pPr>
              <w:spacing w:line="360" w:lineRule="auto"/>
              <w:rPr>
                <w:rFonts w:ascii="GHEA Grapalat" w:eastAsia="Arial" w:hAnsi="GHEA Grapalat" w:cs="Arial"/>
                <w:i/>
                <w:sz w:val="24"/>
                <w:szCs w:val="24"/>
              </w:rPr>
            </w:pPr>
            <w:r w:rsidRPr="00124B55">
              <w:rPr>
                <w:rFonts w:ascii="GHEA Grapalat" w:eastAsia="Arial" w:hAnsi="GHEA Grapalat" w:cs="Arial"/>
                <w:i/>
                <w:sz w:val="24"/>
                <w:szCs w:val="24"/>
              </w:rPr>
              <w:t>By 2030, ensure that at least 20000 hectares of degraded critical ecosystems are under effective restoration, with a focus on enhancing biodiversity, ecological connectivity, and ecosystem services.</w:t>
            </w:r>
          </w:p>
          <w:p w14:paraId="47B49185" w14:textId="77777777" w:rsidR="006739A5" w:rsidRPr="00124B55" w:rsidRDefault="006739A5" w:rsidP="00124B55">
            <w:pPr>
              <w:spacing w:line="360" w:lineRule="auto"/>
              <w:rPr>
                <w:rFonts w:ascii="GHEA Grapalat" w:eastAsia="Arial" w:hAnsi="GHEA Grapalat" w:cs="Arial"/>
                <w:i/>
                <w:sz w:val="24"/>
                <w:szCs w:val="24"/>
              </w:rPr>
            </w:pPr>
          </w:p>
          <w:p w14:paraId="753F6CD6" w14:textId="77777777" w:rsidR="006739A5" w:rsidRPr="00124B55" w:rsidRDefault="00C26F10" w:rsidP="00124B55">
            <w:pPr>
              <w:spacing w:line="360" w:lineRule="auto"/>
              <w:rPr>
                <w:rFonts w:ascii="GHEA Grapalat" w:eastAsia="Arial" w:hAnsi="GHEA Grapalat" w:cs="Arial"/>
                <w:sz w:val="24"/>
                <w:szCs w:val="24"/>
              </w:rPr>
            </w:pPr>
            <w:sdt>
              <w:sdtPr>
                <w:rPr>
                  <w:rFonts w:ascii="GHEA Grapalat" w:hAnsi="GHEA Grapalat"/>
                  <w:sz w:val="24"/>
                  <w:szCs w:val="24"/>
                </w:rPr>
                <w:tag w:val="goog_rdk_26"/>
                <w:id w:val="669612517"/>
              </w:sdtPr>
              <w:sdtEndPr/>
              <w:sdtContent>
                <w:r w:rsidR="00A63F74" w:rsidRPr="00124B55">
                  <w:rPr>
                    <w:rFonts w:ascii="GHEA Grapalat" w:eastAsia="Tahoma" w:hAnsi="GHEA Grapalat" w:cs="Tahoma"/>
                    <w:b/>
                    <w:sz w:val="24"/>
                    <w:szCs w:val="24"/>
                  </w:rPr>
                  <w:t>ԱՐՄ Թ02: Վերականգնել դեգրադացված էկոհամակարգեր</w:t>
                </w:r>
              </w:sdtContent>
            </w:sdt>
          </w:p>
          <w:p w14:paraId="1D3F3F90" w14:textId="77777777" w:rsidR="006739A5" w:rsidRPr="00124B55" w:rsidRDefault="00C26F10" w:rsidP="00124B55">
            <w:pPr>
              <w:spacing w:line="360" w:lineRule="auto"/>
              <w:rPr>
                <w:rFonts w:ascii="GHEA Grapalat" w:eastAsia="Arial" w:hAnsi="GHEA Grapalat" w:cs="Arial"/>
                <w:sz w:val="24"/>
                <w:szCs w:val="24"/>
              </w:rPr>
            </w:pPr>
            <w:sdt>
              <w:sdtPr>
                <w:rPr>
                  <w:rFonts w:ascii="GHEA Grapalat" w:hAnsi="GHEA Grapalat"/>
                  <w:sz w:val="24"/>
                  <w:szCs w:val="24"/>
                </w:rPr>
                <w:tag w:val="goog_rdk_27"/>
                <w:id w:val="1309118940"/>
              </w:sdtPr>
              <w:sdtEndPr/>
              <w:sdtContent>
                <w:r w:rsidR="00A63F74" w:rsidRPr="00124B55">
                  <w:rPr>
                    <w:rFonts w:ascii="GHEA Grapalat" w:eastAsia="Tahoma" w:hAnsi="GHEA Grapalat" w:cs="Tahoma"/>
                    <w:i/>
                    <w:sz w:val="24"/>
                    <w:szCs w:val="24"/>
                  </w:rPr>
                  <w:t>Մինչև 2030 թ</w:t>
                </w:r>
                <w:r w:rsidR="00A63F74" w:rsidRPr="00124B55">
                  <w:rPr>
                    <w:rFonts w:ascii="Microsoft JhengHei" w:eastAsia="Microsoft JhengHei" w:hAnsi="Microsoft JhengHei" w:cs="Microsoft JhengHei" w:hint="eastAsia"/>
                    <w:i/>
                    <w:sz w:val="24"/>
                    <w:szCs w:val="24"/>
                  </w:rPr>
                  <w:t>․</w:t>
                </w:r>
                <w:r w:rsidR="00A63F74" w:rsidRPr="00124B55">
                  <w:rPr>
                    <w:rFonts w:ascii="GHEA Grapalat" w:eastAsia="Tahoma" w:hAnsi="GHEA Grapalat" w:cs="Tahoma"/>
                    <w:i/>
                    <w:sz w:val="24"/>
                    <w:szCs w:val="24"/>
                  </w:rPr>
                  <w:t xml:space="preserve"> ապահովել առնվազն 20000 հեկտար արդյունավետ վերականգնվող դեգրադացված կրիտիկական էկոհամակարգեր՝ կենտրոնանալով կենսաբազմազանության խթանման, էկոլոգիական փոխկապակցվածության և էկոհամակարգային ծառայությունների վրա։</w:t>
                </w:r>
              </w:sdtContent>
            </w:sdt>
          </w:p>
        </w:tc>
      </w:tr>
      <w:tr w:rsidR="006739A5" w:rsidRPr="00124B55" w14:paraId="7404EE8F" w14:textId="77777777" w:rsidTr="00524380">
        <w:trPr>
          <w:trHeight w:val="273"/>
        </w:trPr>
        <w:tc>
          <w:tcPr>
            <w:tcW w:w="3420" w:type="dxa"/>
            <w:tcBorders>
              <w:bottom w:val="single" w:sz="4" w:space="0" w:color="000000"/>
            </w:tcBorders>
          </w:tcPr>
          <w:p w14:paraId="35D5DEBF" w14:textId="77777777" w:rsidR="006739A5" w:rsidRPr="00124B55" w:rsidRDefault="00C26F10" w:rsidP="00124B55">
            <w:pPr>
              <w:spacing w:line="360" w:lineRule="auto"/>
              <w:rPr>
                <w:rFonts w:ascii="GHEA Grapalat" w:eastAsia="Arial" w:hAnsi="GHEA Grapalat" w:cs="Arial"/>
                <w:sz w:val="24"/>
                <w:szCs w:val="24"/>
              </w:rPr>
            </w:pPr>
            <w:sdt>
              <w:sdtPr>
                <w:rPr>
                  <w:rFonts w:ascii="GHEA Grapalat" w:hAnsi="GHEA Grapalat"/>
                  <w:sz w:val="24"/>
                  <w:szCs w:val="24"/>
                </w:rPr>
                <w:tag w:val="goog_rdk_28"/>
                <w:id w:val="1682804593"/>
              </w:sdtPr>
              <w:sdtEndPr/>
              <w:sdtContent>
                <w:r w:rsidR="00A63F74" w:rsidRPr="00124B55">
                  <w:rPr>
                    <w:rFonts w:ascii="GHEA Grapalat" w:eastAsia="Tahoma" w:hAnsi="GHEA Grapalat" w:cs="Tahoma"/>
                    <w:sz w:val="24"/>
                    <w:szCs w:val="24"/>
                  </w:rPr>
                  <w:t xml:space="preserve">2.1 Մշակել և հաստատել էկոհամակարգերի դեգրադացիայի գնահատման մեթոդաբանությունը, ինչպես նաև մշակել և </w:t>
                </w:r>
                <w:proofErr w:type="gramStart"/>
                <w:r w:rsidR="00A63F74" w:rsidRPr="00124B55">
                  <w:rPr>
                    <w:rFonts w:ascii="GHEA Grapalat" w:eastAsia="Tahoma" w:hAnsi="GHEA Grapalat" w:cs="Tahoma"/>
                    <w:sz w:val="24"/>
                    <w:szCs w:val="24"/>
                  </w:rPr>
                  <w:t>ներդնել  է</w:t>
                </w:r>
                <w:proofErr w:type="gramEnd"/>
                <w:r w:rsidR="00A63F74" w:rsidRPr="00124B55">
                  <w:rPr>
                    <w:rFonts w:ascii="GHEA Grapalat" w:eastAsia="Tahoma" w:hAnsi="GHEA Grapalat" w:cs="Tahoma"/>
                    <w:sz w:val="24"/>
                    <w:szCs w:val="24"/>
                  </w:rPr>
                  <w:t xml:space="preserve"> համապատասխան ուղեցույցներ դրանց կիրարկման նպատակով։</w:t>
                </w:r>
              </w:sdtContent>
            </w:sdt>
          </w:p>
        </w:tc>
        <w:tc>
          <w:tcPr>
            <w:tcW w:w="2169" w:type="dxa"/>
            <w:gridSpan w:val="2"/>
            <w:tcBorders>
              <w:bottom w:val="single" w:sz="4" w:space="0" w:color="000000"/>
            </w:tcBorders>
          </w:tcPr>
          <w:p w14:paraId="68CF1449" w14:textId="77777777" w:rsidR="006739A5" w:rsidRPr="00124B55" w:rsidRDefault="00C26F10" w:rsidP="00124B55">
            <w:pPr>
              <w:spacing w:line="360" w:lineRule="auto"/>
              <w:rPr>
                <w:rFonts w:ascii="GHEA Grapalat" w:eastAsia="Arial" w:hAnsi="GHEA Grapalat" w:cs="Arial"/>
                <w:sz w:val="24"/>
                <w:szCs w:val="24"/>
              </w:rPr>
            </w:pPr>
            <w:sdt>
              <w:sdtPr>
                <w:rPr>
                  <w:rFonts w:ascii="GHEA Grapalat" w:hAnsi="GHEA Grapalat"/>
                  <w:sz w:val="24"/>
                  <w:szCs w:val="24"/>
                </w:rPr>
                <w:tag w:val="goog_rdk_29"/>
                <w:id w:val="1026973786"/>
              </w:sdtPr>
              <w:sdtEndPr/>
              <w:sdtContent>
                <w:r w:rsidR="00A63F74" w:rsidRPr="00124B55">
                  <w:rPr>
                    <w:rFonts w:ascii="GHEA Grapalat" w:eastAsia="Tahoma" w:hAnsi="GHEA Grapalat" w:cs="Tahoma"/>
                    <w:sz w:val="24"/>
                    <w:szCs w:val="24"/>
                  </w:rPr>
                  <w:t>ՀՀ շրջակա միջավայրի նախարարություն</w:t>
                </w:r>
              </w:sdtContent>
            </w:sdt>
          </w:p>
        </w:tc>
        <w:tc>
          <w:tcPr>
            <w:tcW w:w="2691" w:type="dxa"/>
            <w:tcBorders>
              <w:bottom w:val="single" w:sz="4" w:space="0" w:color="000000"/>
            </w:tcBorders>
          </w:tcPr>
          <w:p w14:paraId="6B4A189F" w14:textId="77777777" w:rsidR="006739A5" w:rsidRPr="00124B55" w:rsidRDefault="00C26F10" w:rsidP="00124B55">
            <w:pPr>
              <w:spacing w:line="360" w:lineRule="auto"/>
              <w:rPr>
                <w:rFonts w:ascii="GHEA Grapalat" w:eastAsia="Arial" w:hAnsi="GHEA Grapalat" w:cs="Arial"/>
                <w:sz w:val="24"/>
                <w:szCs w:val="24"/>
              </w:rPr>
            </w:pPr>
            <w:sdt>
              <w:sdtPr>
                <w:rPr>
                  <w:rFonts w:ascii="GHEA Grapalat" w:hAnsi="GHEA Grapalat"/>
                  <w:sz w:val="24"/>
                  <w:szCs w:val="24"/>
                </w:rPr>
                <w:tag w:val="goog_rdk_30"/>
                <w:id w:val="619305948"/>
              </w:sdtPr>
              <w:sdtEndPr/>
              <w:sdtContent>
                <w:r w:rsidR="00A63F74" w:rsidRPr="00124B55">
                  <w:rPr>
                    <w:rFonts w:ascii="GHEA Grapalat" w:eastAsia="Tahoma" w:hAnsi="GHEA Grapalat" w:cs="Tahoma"/>
                    <w:sz w:val="24"/>
                    <w:szCs w:val="24"/>
                  </w:rPr>
                  <w:t>համաձայնությամբ՝</w:t>
                </w:r>
              </w:sdtContent>
            </w:sdt>
          </w:p>
          <w:p w14:paraId="149F7F61" w14:textId="77777777" w:rsidR="006739A5" w:rsidRPr="00124B55" w:rsidRDefault="00C26F10" w:rsidP="00124B55">
            <w:pPr>
              <w:spacing w:line="360" w:lineRule="auto"/>
              <w:rPr>
                <w:rFonts w:ascii="GHEA Grapalat" w:eastAsia="Arial" w:hAnsi="GHEA Grapalat" w:cs="Arial"/>
                <w:sz w:val="24"/>
                <w:szCs w:val="24"/>
              </w:rPr>
            </w:pPr>
            <w:sdt>
              <w:sdtPr>
                <w:rPr>
                  <w:rFonts w:ascii="GHEA Grapalat" w:hAnsi="GHEA Grapalat"/>
                  <w:sz w:val="24"/>
                  <w:szCs w:val="24"/>
                </w:rPr>
                <w:tag w:val="goog_rdk_31"/>
                <w:id w:val="-1472595596"/>
              </w:sdtPr>
              <w:sdtEndPr/>
              <w:sdtContent>
                <w:r w:rsidR="00A63F74" w:rsidRPr="00124B55">
                  <w:rPr>
                    <w:rFonts w:ascii="GHEA Grapalat" w:eastAsia="Tahoma" w:hAnsi="GHEA Grapalat" w:cs="Tahoma"/>
                    <w:sz w:val="24"/>
                    <w:szCs w:val="24"/>
                  </w:rPr>
                  <w:t>ՀՀ ԳԱԱ «Կենդանաբանության և հիդրոէկոլոգիայի գիտական կենտրոն» ՊՈԱԿ, ՀՀ ԳԱԱ «Ա</w:t>
                </w:r>
                <w:r w:rsidR="00A63F74" w:rsidRPr="00124B55">
                  <w:rPr>
                    <w:rFonts w:ascii="Microsoft JhengHei" w:eastAsia="Microsoft JhengHei" w:hAnsi="Microsoft JhengHei" w:cs="Microsoft JhengHei" w:hint="eastAsia"/>
                    <w:sz w:val="24"/>
                    <w:szCs w:val="24"/>
                  </w:rPr>
                  <w:t>․</w:t>
                </w:r>
                <w:r w:rsidR="00A63F74" w:rsidRPr="00124B55">
                  <w:rPr>
                    <w:rFonts w:ascii="GHEA Grapalat" w:eastAsia="Tahoma" w:hAnsi="GHEA Grapalat" w:cs="Tahoma"/>
                    <w:sz w:val="24"/>
                    <w:szCs w:val="24"/>
                  </w:rPr>
                  <w:t xml:space="preserve"> Թախտաջյանի անվան բուսաբանության ինստիտուտ» ՊՈԱԿ, </w:t>
                </w:r>
              </w:sdtContent>
            </w:sdt>
            <w:r w:rsidR="00A63F74" w:rsidRPr="00124B55">
              <w:rPr>
                <w:rFonts w:ascii="GHEA Grapalat" w:eastAsia="GHEA Grapalat" w:hAnsi="GHEA Grapalat" w:cs="GHEA Grapalat"/>
                <w:sz w:val="24"/>
                <w:szCs w:val="24"/>
              </w:rPr>
              <w:t xml:space="preserve">ՀՀ ԳԱԱ էկոլոգանոոսֆերային հետազոտությունների </w:t>
            </w:r>
            <w:r w:rsidR="00A63F74" w:rsidRPr="00124B55">
              <w:rPr>
                <w:rFonts w:ascii="GHEA Grapalat" w:eastAsia="GHEA Grapalat" w:hAnsi="GHEA Grapalat" w:cs="GHEA Grapalat"/>
                <w:sz w:val="24"/>
                <w:szCs w:val="24"/>
              </w:rPr>
              <w:lastRenderedPageBreak/>
              <w:t>կենտրոն, Երևանի պետական համալսարան, Հայաստանի ամերիկյան համալսարան</w:t>
            </w:r>
          </w:p>
        </w:tc>
        <w:tc>
          <w:tcPr>
            <w:tcW w:w="1944" w:type="dxa"/>
            <w:tcBorders>
              <w:bottom w:val="single" w:sz="4" w:space="0" w:color="000000"/>
            </w:tcBorders>
          </w:tcPr>
          <w:p w14:paraId="45E66A34" w14:textId="77777777" w:rsidR="006739A5" w:rsidRPr="00124B55" w:rsidRDefault="00C26F10" w:rsidP="00124B55">
            <w:pPr>
              <w:spacing w:line="360" w:lineRule="auto"/>
              <w:rPr>
                <w:rFonts w:ascii="GHEA Grapalat" w:eastAsia="Arial" w:hAnsi="GHEA Grapalat" w:cs="Arial"/>
                <w:sz w:val="24"/>
                <w:szCs w:val="24"/>
              </w:rPr>
            </w:pPr>
            <w:sdt>
              <w:sdtPr>
                <w:rPr>
                  <w:rFonts w:ascii="GHEA Grapalat" w:hAnsi="GHEA Grapalat"/>
                  <w:sz w:val="24"/>
                  <w:szCs w:val="24"/>
                </w:rPr>
                <w:tag w:val="goog_rdk_32"/>
                <w:id w:val="686146741"/>
              </w:sdtPr>
              <w:sdtEndPr/>
              <w:sdtContent>
                <w:r w:rsidR="00A63F74" w:rsidRPr="00124B55">
                  <w:rPr>
                    <w:rFonts w:ascii="GHEA Grapalat" w:eastAsia="Tahoma" w:hAnsi="GHEA Grapalat" w:cs="Tahoma"/>
                    <w:sz w:val="24"/>
                    <w:szCs w:val="24"/>
                  </w:rPr>
                  <w:t>2028 թ</w:t>
                </w:r>
                <w:r w:rsidR="00A63F74" w:rsidRPr="00124B55">
                  <w:rPr>
                    <w:rFonts w:ascii="Microsoft JhengHei" w:eastAsia="Microsoft JhengHei" w:hAnsi="Microsoft JhengHei" w:cs="Microsoft JhengHei" w:hint="eastAsia"/>
                    <w:sz w:val="24"/>
                    <w:szCs w:val="24"/>
                  </w:rPr>
                  <w:t>․</w:t>
                </w:r>
              </w:sdtContent>
            </w:sdt>
          </w:p>
        </w:tc>
        <w:tc>
          <w:tcPr>
            <w:tcW w:w="2466" w:type="dxa"/>
            <w:gridSpan w:val="2"/>
            <w:tcBorders>
              <w:bottom w:val="single" w:sz="4" w:space="0" w:color="000000"/>
            </w:tcBorders>
          </w:tcPr>
          <w:p w14:paraId="33852F0C" w14:textId="77777777" w:rsidR="006739A5" w:rsidRPr="00124B55" w:rsidRDefault="00C26F10" w:rsidP="00124B55">
            <w:pPr>
              <w:spacing w:line="360" w:lineRule="auto"/>
              <w:rPr>
                <w:rFonts w:ascii="GHEA Grapalat" w:eastAsia="Arial" w:hAnsi="GHEA Grapalat" w:cs="Arial"/>
                <w:sz w:val="24"/>
                <w:szCs w:val="24"/>
              </w:rPr>
            </w:pPr>
            <w:sdt>
              <w:sdtPr>
                <w:rPr>
                  <w:rFonts w:ascii="GHEA Grapalat" w:hAnsi="GHEA Grapalat"/>
                  <w:sz w:val="24"/>
                  <w:szCs w:val="24"/>
                </w:rPr>
                <w:tag w:val="goog_rdk_33"/>
                <w:id w:val="489669589"/>
              </w:sdtPr>
              <w:sdtEndPr/>
              <w:sdtContent>
                <w:r w:rsidR="00A63F74" w:rsidRPr="00124B55">
                  <w:rPr>
                    <w:rFonts w:ascii="GHEA Grapalat" w:eastAsia="Tahoma" w:hAnsi="GHEA Grapalat" w:cs="Tahoma"/>
                    <w:sz w:val="24"/>
                    <w:szCs w:val="24"/>
                  </w:rPr>
                  <w:t xml:space="preserve">ՀՀ պետական բյուջե և օրենքով չարգելված այլ միջոցներ </w:t>
                </w:r>
              </w:sdtContent>
            </w:sdt>
          </w:p>
        </w:tc>
        <w:tc>
          <w:tcPr>
            <w:tcW w:w="2790" w:type="dxa"/>
            <w:tcBorders>
              <w:bottom w:val="single" w:sz="4" w:space="0" w:color="000000"/>
            </w:tcBorders>
          </w:tcPr>
          <w:p w14:paraId="176AB741" w14:textId="77777777" w:rsidR="006739A5" w:rsidRPr="00124B55" w:rsidRDefault="00C26F10" w:rsidP="00124B55">
            <w:pPr>
              <w:pBdr>
                <w:top w:val="nil"/>
                <w:left w:val="nil"/>
                <w:bottom w:val="nil"/>
                <w:right w:val="nil"/>
                <w:between w:val="nil"/>
              </w:pBdr>
              <w:spacing w:line="360" w:lineRule="auto"/>
              <w:rPr>
                <w:rFonts w:ascii="GHEA Grapalat" w:eastAsia="Arial" w:hAnsi="GHEA Grapalat" w:cs="Arial"/>
                <w:sz w:val="24"/>
                <w:szCs w:val="24"/>
                <w:highlight w:val="yellow"/>
              </w:rPr>
            </w:pPr>
            <w:sdt>
              <w:sdtPr>
                <w:rPr>
                  <w:rFonts w:ascii="GHEA Grapalat" w:hAnsi="GHEA Grapalat"/>
                  <w:sz w:val="24"/>
                  <w:szCs w:val="24"/>
                </w:rPr>
                <w:tag w:val="goog_rdk_34"/>
                <w:id w:val="2123505082"/>
              </w:sdtPr>
              <w:sdtEndPr/>
              <w:sdtContent>
                <w:r w:rsidR="00A63F74" w:rsidRPr="00124B55">
                  <w:rPr>
                    <w:rFonts w:ascii="GHEA Grapalat" w:eastAsia="Tahoma" w:hAnsi="GHEA Grapalat" w:cs="Tahoma"/>
                    <w:sz w:val="24"/>
                    <w:szCs w:val="24"/>
                  </w:rPr>
                  <w:t>ՀՀ շրջակա միջավայրի նախարարի հրամանով հաստատված էկոհամակարգերի դեգրադացիայի գնահատման մեթոդաբանության և ուղեցույցների առկայություն (Այո/Ոչ)</w:t>
                </w:r>
              </w:sdtContent>
            </w:sdt>
          </w:p>
        </w:tc>
      </w:tr>
      <w:tr w:rsidR="006739A5" w:rsidRPr="00124B55" w14:paraId="56605E66" w14:textId="77777777" w:rsidTr="00524380">
        <w:trPr>
          <w:trHeight w:val="273"/>
        </w:trPr>
        <w:tc>
          <w:tcPr>
            <w:tcW w:w="3420" w:type="dxa"/>
            <w:tcBorders>
              <w:bottom w:val="single" w:sz="4" w:space="0" w:color="000000"/>
            </w:tcBorders>
          </w:tcPr>
          <w:p w14:paraId="7C40DBC2" w14:textId="77777777" w:rsidR="006739A5" w:rsidRPr="00124B55" w:rsidRDefault="00C26F10" w:rsidP="00124B55">
            <w:pPr>
              <w:spacing w:line="360" w:lineRule="auto"/>
              <w:rPr>
                <w:rFonts w:ascii="GHEA Grapalat" w:eastAsia="Arial" w:hAnsi="GHEA Grapalat" w:cs="Arial"/>
                <w:sz w:val="24"/>
                <w:szCs w:val="24"/>
              </w:rPr>
            </w:pPr>
            <w:sdt>
              <w:sdtPr>
                <w:rPr>
                  <w:rFonts w:ascii="GHEA Grapalat" w:hAnsi="GHEA Grapalat"/>
                  <w:sz w:val="24"/>
                  <w:szCs w:val="24"/>
                </w:rPr>
                <w:tag w:val="goog_rdk_35"/>
                <w:id w:val="459882328"/>
              </w:sdtPr>
              <w:sdtEndPr/>
              <w:sdtContent>
                <w:r w:rsidR="00A63F74" w:rsidRPr="00124B55">
                  <w:rPr>
                    <w:rFonts w:ascii="GHEA Grapalat" w:eastAsia="Tahoma" w:hAnsi="GHEA Grapalat" w:cs="Tahoma"/>
                    <w:sz w:val="24"/>
                    <w:szCs w:val="24"/>
                  </w:rPr>
                  <w:t>2.2 Իրականացնել առնվազն 15000 հեկտար դեգրադացված անտառային էկոհամակարգերի վերականգնման աշխատանքներ։</w:t>
                </w:r>
              </w:sdtContent>
            </w:sdt>
          </w:p>
        </w:tc>
        <w:tc>
          <w:tcPr>
            <w:tcW w:w="2169" w:type="dxa"/>
            <w:gridSpan w:val="2"/>
            <w:tcBorders>
              <w:bottom w:val="single" w:sz="4" w:space="0" w:color="000000"/>
            </w:tcBorders>
          </w:tcPr>
          <w:p w14:paraId="5F3B8C66" w14:textId="77777777" w:rsidR="006739A5" w:rsidRPr="00124B55" w:rsidRDefault="00C26F10" w:rsidP="00124B55">
            <w:pPr>
              <w:spacing w:line="360" w:lineRule="auto"/>
              <w:rPr>
                <w:rFonts w:ascii="GHEA Grapalat" w:eastAsia="Arial" w:hAnsi="GHEA Grapalat" w:cs="Arial"/>
                <w:sz w:val="24"/>
                <w:szCs w:val="24"/>
              </w:rPr>
            </w:pPr>
            <w:sdt>
              <w:sdtPr>
                <w:rPr>
                  <w:rFonts w:ascii="GHEA Grapalat" w:hAnsi="GHEA Grapalat"/>
                  <w:sz w:val="24"/>
                  <w:szCs w:val="24"/>
                </w:rPr>
                <w:tag w:val="goog_rdk_36"/>
                <w:id w:val="1580811429"/>
              </w:sdtPr>
              <w:sdtEndPr/>
              <w:sdtContent>
                <w:r w:rsidR="00A63F74" w:rsidRPr="00124B55">
                  <w:rPr>
                    <w:rFonts w:ascii="GHEA Grapalat" w:eastAsia="Tahoma" w:hAnsi="GHEA Grapalat" w:cs="Tahoma"/>
                    <w:sz w:val="24"/>
                    <w:szCs w:val="24"/>
                  </w:rPr>
                  <w:t>ՀՀ շրջակա միջավայրի նախարարություն</w:t>
                </w:r>
              </w:sdtContent>
            </w:sdt>
          </w:p>
          <w:p w14:paraId="0A8606B1" w14:textId="77777777" w:rsidR="006739A5" w:rsidRPr="00124B55" w:rsidRDefault="006739A5" w:rsidP="00124B55">
            <w:pPr>
              <w:spacing w:line="360" w:lineRule="auto"/>
              <w:rPr>
                <w:rFonts w:ascii="GHEA Grapalat" w:eastAsia="Arial" w:hAnsi="GHEA Grapalat" w:cs="Arial"/>
                <w:sz w:val="24"/>
                <w:szCs w:val="24"/>
              </w:rPr>
            </w:pPr>
          </w:p>
          <w:p w14:paraId="52BB5B6A" w14:textId="77777777" w:rsidR="006739A5" w:rsidRPr="00124B55" w:rsidRDefault="006739A5" w:rsidP="00124B55">
            <w:pPr>
              <w:spacing w:line="360" w:lineRule="auto"/>
              <w:rPr>
                <w:rFonts w:ascii="GHEA Grapalat" w:eastAsia="Arial" w:hAnsi="GHEA Grapalat" w:cs="Arial"/>
                <w:sz w:val="24"/>
                <w:szCs w:val="24"/>
              </w:rPr>
            </w:pPr>
          </w:p>
        </w:tc>
        <w:tc>
          <w:tcPr>
            <w:tcW w:w="2691" w:type="dxa"/>
            <w:tcBorders>
              <w:bottom w:val="single" w:sz="4" w:space="0" w:color="000000"/>
            </w:tcBorders>
          </w:tcPr>
          <w:p w14:paraId="78AEC44D" w14:textId="77777777" w:rsidR="006739A5" w:rsidRPr="00124B55" w:rsidRDefault="00C26F10" w:rsidP="00124B55">
            <w:pPr>
              <w:spacing w:line="360" w:lineRule="auto"/>
              <w:rPr>
                <w:rFonts w:ascii="GHEA Grapalat" w:eastAsia="Arial" w:hAnsi="GHEA Grapalat" w:cs="Arial"/>
                <w:sz w:val="24"/>
                <w:szCs w:val="24"/>
              </w:rPr>
            </w:pPr>
            <w:sdt>
              <w:sdtPr>
                <w:rPr>
                  <w:rFonts w:ascii="GHEA Grapalat" w:hAnsi="GHEA Grapalat"/>
                  <w:sz w:val="24"/>
                  <w:szCs w:val="24"/>
                </w:rPr>
                <w:tag w:val="goog_rdk_37"/>
                <w:id w:val="-918267669"/>
              </w:sdtPr>
              <w:sdtEndPr/>
              <w:sdtContent>
                <w:r w:rsidR="00A63F74" w:rsidRPr="00124B55">
                  <w:rPr>
                    <w:rFonts w:ascii="GHEA Grapalat" w:eastAsia="Tahoma" w:hAnsi="GHEA Grapalat" w:cs="Tahoma"/>
                    <w:sz w:val="24"/>
                    <w:szCs w:val="24"/>
                  </w:rPr>
                  <w:t>ՀՀ տարածքային կառավարման և ենթակառուցվածքների նախարարություն</w:t>
                </w:r>
              </w:sdtContent>
            </w:sdt>
          </w:p>
          <w:p w14:paraId="63ADB329" w14:textId="77777777" w:rsidR="006739A5" w:rsidRPr="00124B55" w:rsidRDefault="006739A5" w:rsidP="00124B55">
            <w:pPr>
              <w:spacing w:line="360" w:lineRule="auto"/>
              <w:rPr>
                <w:rFonts w:ascii="GHEA Grapalat" w:eastAsia="Arial" w:hAnsi="GHEA Grapalat" w:cs="Arial"/>
                <w:sz w:val="24"/>
                <w:szCs w:val="24"/>
              </w:rPr>
            </w:pPr>
          </w:p>
          <w:p w14:paraId="19BF0908" w14:textId="77777777" w:rsidR="006739A5" w:rsidRPr="00124B55" w:rsidRDefault="00C26F10" w:rsidP="00124B55">
            <w:pPr>
              <w:spacing w:line="360" w:lineRule="auto"/>
              <w:rPr>
                <w:rFonts w:ascii="GHEA Grapalat" w:eastAsia="Arial" w:hAnsi="GHEA Grapalat" w:cs="Arial"/>
                <w:sz w:val="24"/>
                <w:szCs w:val="24"/>
              </w:rPr>
            </w:pPr>
            <w:sdt>
              <w:sdtPr>
                <w:rPr>
                  <w:rFonts w:ascii="GHEA Grapalat" w:hAnsi="GHEA Grapalat"/>
                  <w:sz w:val="24"/>
                  <w:szCs w:val="24"/>
                </w:rPr>
                <w:tag w:val="goog_rdk_38"/>
                <w:id w:val="-997397435"/>
              </w:sdtPr>
              <w:sdtEndPr/>
              <w:sdtContent>
                <w:r w:rsidR="00A63F74" w:rsidRPr="00124B55">
                  <w:rPr>
                    <w:rFonts w:ascii="GHEA Grapalat" w:eastAsia="Tahoma" w:hAnsi="GHEA Grapalat" w:cs="Tahoma"/>
                    <w:sz w:val="24"/>
                    <w:szCs w:val="24"/>
                  </w:rPr>
                  <w:t>համաձայնությամբ՝</w:t>
                </w:r>
              </w:sdtContent>
            </w:sdt>
          </w:p>
          <w:p w14:paraId="50CA4947" w14:textId="77777777" w:rsidR="006739A5" w:rsidRPr="00124B55" w:rsidRDefault="00C26F10" w:rsidP="00124B55">
            <w:pPr>
              <w:spacing w:line="360" w:lineRule="auto"/>
              <w:rPr>
                <w:rFonts w:ascii="GHEA Grapalat" w:eastAsia="Arial" w:hAnsi="GHEA Grapalat" w:cs="Arial"/>
                <w:sz w:val="24"/>
                <w:szCs w:val="24"/>
              </w:rPr>
            </w:pPr>
            <w:sdt>
              <w:sdtPr>
                <w:rPr>
                  <w:rFonts w:ascii="GHEA Grapalat" w:hAnsi="GHEA Grapalat"/>
                  <w:sz w:val="24"/>
                  <w:szCs w:val="24"/>
                </w:rPr>
                <w:tag w:val="goog_rdk_39"/>
                <w:id w:val="1118328425"/>
              </w:sdtPr>
              <w:sdtEndPr/>
              <w:sdtContent>
                <w:r w:rsidR="00A63F74" w:rsidRPr="00124B55">
                  <w:rPr>
                    <w:rFonts w:ascii="GHEA Grapalat" w:eastAsia="Tahoma" w:hAnsi="GHEA Grapalat" w:cs="Tahoma"/>
                    <w:sz w:val="24"/>
                    <w:szCs w:val="24"/>
                  </w:rPr>
                  <w:t xml:space="preserve">Բնության համաշխարհային հիմնադրամի հայաստանյան մասնաճյուղ, «ԷՅ ԹԻ ՓԻ» բարեգործական հիմնադրամ, «Իմ </w:t>
                </w:r>
                <w:r w:rsidR="00A63F74" w:rsidRPr="00124B55">
                  <w:rPr>
                    <w:rFonts w:ascii="GHEA Grapalat" w:eastAsia="Tahoma" w:hAnsi="GHEA Grapalat" w:cs="Tahoma"/>
                    <w:sz w:val="24"/>
                    <w:szCs w:val="24"/>
                  </w:rPr>
                  <w:lastRenderedPageBreak/>
                  <w:t>անտառ Հայաստան» ՀԿ, «ՇԵՆ» ՀԿ, Վայրի բնության և մշակութային արժեքների ահպանման հիմնադրամ</w:t>
                </w:r>
              </w:sdtContent>
            </w:sdt>
          </w:p>
        </w:tc>
        <w:tc>
          <w:tcPr>
            <w:tcW w:w="1944" w:type="dxa"/>
            <w:tcBorders>
              <w:bottom w:val="single" w:sz="4" w:space="0" w:color="000000"/>
            </w:tcBorders>
          </w:tcPr>
          <w:p w14:paraId="7B6A0CAB" w14:textId="77777777" w:rsidR="006739A5" w:rsidRPr="00124B55" w:rsidRDefault="00C26F10" w:rsidP="00124B55">
            <w:pPr>
              <w:spacing w:line="360" w:lineRule="auto"/>
              <w:rPr>
                <w:rFonts w:ascii="GHEA Grapalat" w:eastAsia="Arial" w:hAnsi="GHEA Grapalat" w:cs="Arial"/>
                <w:sz w:val="24"/>
                <w:szCs w:val="24"/>
              </w:rPr>
            </w:pPr>
            <w:sdt>
              <w:sdtPr>
                <w:rPr>
                  <w:rFonts w:ascii="GHEA Grapalat" w:hAnsi="GHEA Grapalat"/>
                  <w:sz w:val="24"/>
                  <w:szCs w:val="24"/>
                </w:rPr>
                <w:tag w:val="goog_rdk_40"/>
                <w:id w:val="-1364034207"/>
              </w:sdtPr>
              <w:sdtEndPr/>
              <w:sdtContent>
                <w:r w:rsidR="00A63F74" w:rsidRPr="00124B55">
                  <w:rPr>
                    <w:rFonts w:ascii="GHEA Grapalat" w:eastAsia="Tahoma" w:hAnsi="GHEA Grapalat" w:cs="Tahoma"/>
                    <w:sz w:val="24"/>
                    <w:szCs w:val="24"/>
                  </w:rPr>
                  <w:t>2030 թ</w:t>
                </w:r>
                <w:r w:rsidR="00A63F74" w:rsidRPr="00124B55">
                  <w:rPr>
                    <w:rFonts w:ascii="Microsoft JhengHei" w:eastAsia="Microsoft JhengHei" w:hAnsi="Microsoft JhengHei" w:cs="Microsoft JhengHei" w:hint="eastAsia"/>
                    <w:sz w:val="24"/>
                    <w:szCs w:val="24"/>
                  </w:rPr>
                  <w:t>․</w:t>
                </w:r>
              </w:sdtContent>
            </w:sdt>
          </w:p>
        </w:tc>
        <w:tc>
          <w:tcPr>
            <w:tcW w:w="2466" w:type="dxa"/>
            <w:gridSpan w:val="2"/>
            <w:tcBorders>
              <w:bottom w:val="single" w:sz="4" w:space="0" w:color="000000"/>
            </w:tcBorders>
          </w:tcPr>
          <w:p w14:paraId="2E750132" w14:textId="77777777" w:rsidR="006739A5" w:rsidRPr="00124B55" w:rsidRDefault="00C26F10" w:rsidP="00124B55">
            <w:pPr>
              <w:spacing w:line="360" w:lineRule="auto"/>
              <w:rPr>
                <w:rFonts w:ascii="GHEA Grapalat" w:eastAsia="Arial" w:hAnsi="GHEA Grapalat" w:cs="Arial"/>
                <w:sz w:val="24"/>
                <w:szCs w:val="24"/>
              </w:rPr>
            </w:pPr>
            <w:sdt>
              <w:sdtPr>
                <w:rPr>
                  <w:rFonts w:ascii="GHEA Grapalat" w:hAnsi="GHEA Grapalat"/>
                  <w:sz w:val="24"/>
                  <w:szCs w:val="24"/>
                </w:rPr>
                <w:tag w:val="goog_rdk_41"/>
                <w:id w:val="-1150490906"/>
              </w:sdtPr>
              <w:sdtEndPr/>
              <w:sdtContent>
                <w:r w:rsidR="00A63F74" w:rsidRPr="00124B55">
                  <w:rPr>
                    <w:rFonts w:ascii="GHEA Grapalat" w:eastAsia="Tahoma" w:hAnsi="GHEA Grapalat" w:cs="Tahoma"/>
                    <w:sz w:val="24"/>
                    <w:szCs w:val="24"/>
                  </w:rPr>
                  <w:t xml:space="preserve">ՀՀ պետական բյուջե և օրենքով չարգելված այլ միջոցներ </w:t>
                </w:r>
              </w:sdtContent>
            </w:sdt>
          </w:p>
          <w:p w14:paraId="59BBA56B" w14:textId="77777777" w:rsidR="006739A5" w:rsidRPr="00124B55" w:rsidRDefault="006739A5" w:rsidP="00124B55">
            <w:pPr>
              <w:spacing w:line="360" w:lineRule="auto"/>
              <w:rPr>
                <w:rFonts w:ascii="GHEA Grapalat" w:eastAsia="Arial" w:hAnsi="GHEA Grapalat" w:cs="Arial"/>
                <w:sz w:val="24"/>
                <w:szCs w:val="24"/>
              </w:rPr>
            </w:pPr>
          </w:p>
        </w:tc>
        <w:tc>
          <w:tcPr>
            <w:tcW w:w="2790" w:type="dxa"/>
            <w:tcBorders>
              <w:bottom w:val="single" w:sz="4" w:space="0" w:color="000000"/>
            </w:tcBorders>
          </w:tcPr>
          <w:p w14:paraId="0EC5D3F0" w14:textId="77777777" w:rsidR="006739A5" w:rsidRPr="00124B55" w:rsidRDefault="00C26F10" w:rsidP="00124B55">
            <w:pPr>
              <w:spacing w:line="360" w:lineRule="auto"/>
              <w:rPr>
                <w:rFonts w:ascii="GHEA Grapalat" w:eastAsia="Arial" w:hAnsi="GHEA Grapalat" w:cs="Arial"/>
                <w:sz w:val="24"/>
                <w:szCs w:val="24"/>
              </w:rPr>
            </w:pPr>
            <w:sdt>
              <w:sdtPr>
                <w:rPr>
                  <w:rFonts w:ascii="GHEA Grapalat" w:hAnsi="GHEA Grapalat"/>
                  <w:sz w:val="24"/>
                  <w:szCs w:val="24"/>
                </w:rPr>
                <w:tag w:val="goog_rdk_42"/>
                <w:id w:val="2123969425"/>
              </w:sdtPr>
              <w:sdtEndPr/>
              <w:sdtContent>
                <w:r w:rsidR="00A63F74" w:rsidRPr="00124B55">
                  <w:rPr>
                    <w:rFonts w:ascii="GHEA Grapalat" w:eastAsia="Tahoma" w:hAnsi="GHEA Grapalat" w:cs="Tahoma"/>
                    <w:sz w:val="24"/>
                    <w:szCs w:val="24"/>
                  </w:rPr>
                  <w:t>Վերականգնվող անտառային էկոհամակարգերի մակերես (հա)</w:t>
                </w:r>
              </w:sdtContent>
            </w:sdt>
          </w:p>
        </w:tc>
      </w:tr>
      <w:tr w:rsidR="006739A5" w:rsidRPr="00124B55" w14:paraId="2D502A1F" w14:textId="77777777" w:rsidTr="00524380">
        <w:trPr>
          <w:trHeight w:val="665"/>
        </w:trPr>
        <w:tc>
          <w:tcPr>
            <w:tcW w:w="3420" w:type="dxa"/>
            <w:tcBorders>
              <w:bottom w:val="single" w:sz="4" w:space="0" w:color="000000"/>
            </w:tcBorders>
          </w:tcPr>
          <w:p w14:paraId="4A126272" w14:textId="77777777" w:rsidR="006739A5" w:rsidRPr="00124B55" w:rsidRDefault="00C26F10" w:rsidP="00124B55">
            <w:pPr>
              <w:spacing w:line="360" w:lineRule="auto"/>
              <w:rPr>
                <w:rFonts w:ascii="GHEA Grapalat" w:eastAsia="Arial" w:hAnsi="GHEA Grapalat" w:cs="Arial"/>
                <w:sz w:val="24"/>
                <w:szCs w:val="24"/>
              </w:rPr>
            </w:pPr>
            <w:sdt>
              <w:sdtPr>
                <w:rPr>
                  <w:rFonts w:ascii="GHEA Grapalat" w:hAnsi="GHEA Grapalat"/>
                  <w:sz w:val="24"/>
                  <w:szCs w:val="24"/>
                </w:rPr>
                <w:tag w:val="goog_rdk_43"/>
                <w:id w:val="-515566271"/>
              </w:sdtPr>
              <w:sdtEndPr/>
              <w:sdtContent>
                <w:r w:rsidR="00A63F74" w:rsidRPr="00124B55">
                  <w:rPr>
                    <w:rFonts w:ascii="GHEA Grapalat" w:eastAsia="Tahoma" w:hAnsi="GHEA Grapalat" w:cs="Tahoma"/>
                    <w:sz w:val="24"/>
                    <w:szCs w:val="24"/>
                  </w:rPr>
                  <w:t>2.3 Իրականացնել առնվազն 1000 հեկտար դեգրադացված ջրաճահճային էկոհամակարգերի վերականգնման աշխատանքներ։</w:t>
                </w:r>
              </w:sdtContent>
            </w:sdt>
          </w:p>
        </w:tc>
        <w:tc>
          <w:tcPr>
            <w:tcW w:w="2169" w:type="dxa"/>
            <w:gridSpan w:val="2"/>
            <w:tcBorders>
              <w:bottom w:val="single" w:sz="4" w:space="0" w:color="000000"/>
            </w:tcBorders>
          </w:tcPr>
          <w:p w14:paraId="3E577EC3" w14:textId="77777777" w:rsidR="006739A5" w:rsidRPr="00124B55" w:rsidRDefault="00C26F10" w:rsidP="00124B55">
            <w:pPr>
              <w:spacing w:line="360" w:lineRule="auto"/>
              <w:rPr>
                <w:rFonts w:ascii="GHEA Grapalat" w:eastAsia="Arial" w:hAnsi="GHEA Grapalat" w:cs="Arial"/>
                <w:sz w:val="24"/>
                <w:szCs w:val="24"/>
              </w:rPr>
            </w:pPr>
            <w:sdt>
              <w:sdtPr>
                <w:rPr>
                  <w:rFonts w:ascii="GHEA Grapalat" w:hAnsi="GHEA Grapalat"/>
                  <w:sz w:val="24"/>
                  <w:szCs w:val="24"/>
                </w:rPr>
                <w:tag w:val="goog_rdk_44"/>
                <w:id w:val="726882318"/>
              </w:sdtPr>
              <w:sdtEndPr/>
              <w:sdtContent>
                <w:r w:rsidR="00A63F74" w:rsidRPr="00124B55">
                  <w:rPr>
                    <w:rFonts w:ascii="GHEA Grapalat" w:eastAsia="Tahoma" w:hAnsi="GHEA Grapalat" w:cs="Tahoma"/>
                    <w:sz w:val="24"/>
                    <w:szCs w:val="24"/>
                  </w:rPr>
                  <w:t>ՀՀ շրջակա միջավայրի նախարարություն</w:t>
                </w:r>
              </w:sdtContent>
            </w:sdt>
          </w:p>
          <w:p w14:paraId="3DA6E664" w14:textId="77777777" w:rsidR="006739A5" w:rsidRPr="00124B55" w:rsidRDefault="006739A5" w:rsidP="00124B55">
            <w:pPr>
              <w:spacing w:line="360" w:lineRule="auto"/>
              <w:ind w:left="34"/>
              <w:rPr>
                <w:rFonts w:ascii="GHEA Grapalat" w:eastAsia="Arial" w:hAnsi="GHEA Grapalat" w:cs="Arial"/>
                <w:sz w:val="24"/>
                <w:szCs w:val="24"/>
              </w:rPr>
            </w:pPr>
          </w:p>
        </w:tc>
        <w:tc>
          <w:tcPr>
            <w:tcW w:w="2691" w:type="dxa"/>
            <w:tcBorders>
              <w:bottom w:val="single" w:sz="4" w:space="0" w:color="000000"/>
            </w:tcBorders>
          </w:tcPr>
          <w:p w14:paraId="46E16537" w14:textId="77777777" w:rsidR="006739A5" w:rsidRPr="00124B55" w:rsidRDefault="00C26F10" w:rsidP="00124B55">
            <w:pPr>
              <w:spacing w:line="360" w:lineRule="auto"/>
              <w:ind w:left="34"/>
              <w:rPr>
                <w:rFonts w:ascii="GHEA Grapalat" w:eastAsia="Arial" w:hAnsi="GHEA Grapalat" w:cs="Arial"/>
                <w:sz w:val="24"/>
                <w:szCs w:val="24"/>
              </w:rPr>
            </w:pPr>
            <w:sdt>
              <w:sdtPr>
                <w:rPr>
                  <w:rFonts w:ascii="GHEA Grapalat" w:hAnsi="GHEA Grapalat"/>
                  <w:sz w:val="24"/>
                  <w:szCs w:val="24"/>
                </w:rPr>
                <w:tag w:val="goog_rdk_45"/>
                <w:id w:val="1646273116"/>
              </w:sdtPr>
              <w:sdtEndPr/>
              <w:sdtContent>
                <w:r w:rsidR="00A63F74" w:rsidRPr="00124B55">
                  <w:rPr>
                    <w:rFonts w:ascii="GHEA Grapalat" w:eastAsia="Tahoma" w:hAnsi="GHEA Grapalat" w:cs="Tahoma"/>
                    <w:sz w:val="24"/>
                    <w:szCs w:val="24"/>
                  </w:rPr>
                  <w:t>ՀՀ տարածքային կառավարման և ենթակառուցվածքների նախարարություն</w:t>
                </w:r>
              </w:sdtContent>
            </w:sdt>
          </w:p>
        </w:tc>
        <w:tc>
          <w:tcPr>
            <w:tcW w:w="1944" w:type="dxa"/>
            <w:tcBorders>
              <w:bottom w:val="single" w:sz="4" w:space="0" w:color="000000"/>
            </w:tcBorders>
          </w:tcPr>
          <w:p w14:paraId="4FF4D57B" w14:textId="77777777" w:rsidR="006739A5" w:rsidRPr="00124B55" w:rsidRDefault="00C26F10" w:rsidP="00124B55">
            <w:pPr>
              <w:spacing w:line="360" w:lineRule="auto"/>
              <w:rPr>
                <w:rFonts w:ascii="GHEA Grapalat" w:eastAsia="Arial" w:hAnsi="GHEA Grapalat" w:cs="Arial"/>
                <w:sz w:val="24"/>
                <w:szCs w:val="24"/>
              </w:rPr>
            </w:pPr>
            <w:sdt>
              <w:sdtPr>
                <w:rPr>
                  <w:rFonts w:ascii="GHEA Grapalat" w:hAnsi="GHEA Grapalat"/>
                  <w:sz w:val="24"/>
                  <w:szCs w:val="24"/>
                </w:rPr>
                <w:tag w:val="goog_rdk_46"/>
                <w:id w:val="417217946"/>
              </w:sdtPr>
              <w:sdtEndPr/>
              <w:sdtContent>
                <w:r w:rsidR="00A63F74" w:rsidRPr="00124B55">
                  <w:rPr>
                    <w:rFonts w:ascii="GHEA Grapalat" w:eastAsia="Tahoma" w:hAnsi="GHEA Grapalat" w:cs="Tahoma"/>
                    <w:sz w:val="24"/>
                    <w:szCs w:val="24"/>
                  </w:rPr>
                  <w:t>2030 թ</w:t>
                </w:r>
                <w:r w:rsidR="00A63F74" w:rsidRPr="00124B55">
                  <w:rPr>
                    <w:rFonts w:ascii="Microsoft JhengHei" w:eastAsia="Microsoft JhengHei" w:hAnsi="Microsoft JhengHei" w:cs="Microsoft JhengHei" w:hint="eastAsia"/>
                    <w:sz w:val="24"/>
                    <w:szCs w:val="24"/>
                  </w:rPr>
                  <w:t>․</w:t>
                </w:r>
              </w:sdtContent>
            </w:sdt>
          </w:p>
        </w:tc>
        <w:tc>
          <w:tcPr>
            <w:tcW w:w="2466" w:type="dxa"/>
            <w:gridSpan w:val="2"/>
            <w:tcBorders>
              <w:bottom w:val="single" w:sz="4" w:space="0" w:color="000000"/>
            </w:tcBorders>
          </w:tcPr>
          <w:p w14:paraId="7EAEBC1A" w14:textId="77777777" w:rsidR="006739A5" w:rsidRPr="00124B55" w:rsidRDefault="00C26F10" w:rsidP="00124B55">
            <w:pPr>
              <w:spacing w:line="360" w:lineRule="auto"/>
              <w:rPr>
                <w:rFonts w:ascii="GHEA Grapalat" w:eastAsia="Arial" w:hAnsi="GHEA Grapalat" w:cs="Arial"/>
                <w:sz w:val="24"/>
                <w:szCs w:val="24"/>
              </w:rPr>
            </w:pPr>
            <w:sdt>
              <w:sdtPr>
                <w:rPr>
                  <w:rFonts w:ascii="GHEA Grapalat" w:hAnsi="GHEA Grapalat"/>
                  <w:sz w:val="24"/>
                  <w:szCs w:val="24"/>
                </w:rPr>
                <w:tag w:val="goog_rdk_47"/>
                <w:id w:val="1250856190"/>
              </w:sdtPr>
              <w:sdtEndPr/>
              <w:sdtContent>
                <w:r w:rsidR="00A63F74" w:rsidRPr="00124B55">
                  <w:rPr>
                    <w:rFonts w:ascii="GHEA Grapalat" w:eastAsia="Tahoma" w:hAnsi="GHEA Grapalat" w:cs="Tahoma"/>
                    <w:sz w:val="24"/>
                    <w:szCs w:val="24"/>
                  </w:rPr>
                  <w:t>ՀՀ պետական բյուջե և օրենքով չարգելված այլ միջոցներ</w:t>
                </w:r>
              </w:sdtContent>
            </w:sdt>
          </w:p>
        </w:tc>
        <w:tc>
          <w:tcPr>
            <w:tcW w:w="2790" w:type="dxa"/>
            <w:tcBorders>
              <w:bottom w:val="single" w:sz="4" w:space="0" w:color="000000"/>
            </w:tcBorders>
          </w:tcPr>
          <w:p w14:paraId="10732B48" w14:textId="77777777" w:rsidR="006739A5" w:rsidRPr="00124B55" w:rsidRDefault="00C26F10" w:rsidP="00124B55">
            <w:pPr>
              <w:spacing w:line="360" w:lineRule="auto"/>
              <w:rPr>
                <w:rFonts w:ascii="GHEA Grapalat" w:eastAsia="Arial" w:hAnsi="GHEA Grapalat" w:cs="Arial"/>
                <w:sz w:val="24"/>
                <w:szCs w:val="24"/>
              </w:rPr>
            </w:pPr>
            <w:sdt>
              <w:sdtPr>
                <w:rPr>
                  <w:rFonts w:ascii="GHEA Grapalat" w:hAnsi="GHEA Grapalat"/>
                  <w:sz w:val="24"/>
                  <w:szCs w:val="24"/>
                </w:rPr>
                <w:tag w:val="goog_rdk_48"/>
                <w:id w:val="1264247783"/>
              </w:sdtPr>
              <w:sdtEndPr/>
              <w:sdtContent>
                <w:r w:rsidR="00A63F74" w:rsidRPr="00124B55">
                  <w:rPr>
                    <w:rFonts w:ascii="GHEA Grapalat" w:eastAsia="Tahoma" w:hAnsi="GHEA Grapalat" w:cs="Tahoma"/>
                    <w:sz w:val="24"/>
                    <w:szCs w:val="24"/>
                  </w:rPr>
                  <w:t>Վերականգնվող ջրաճահճային էկոհամակարգերի մակերես (հա)</w:t>
                </w:r>
              </w:sdtContent>
            </w:sdt>
          </w:p>
        </w:tc>
      </w:tr>
      <w:tr w:rsidR="006739A5" w:rsidRPr="00124B55" w14:paraId="57530581" w14:textId="77777777" w:rsidTr="00524380">
        <w:trPr>
          <w:trHeight w:val="665"/>
        </w:trPr>
        <w:tc>
          <w:tcPr>
            <w:tcW w:w="3420" w:type="dxa"/>
            <w:tcBorders>
              <w:bottom w:val="single" w:sz="4" w:space="0" w:color="000000"/>
            </w:tcBorders>
          </w:tcPr>
          <w:p w14:paraId="776CAD3E" w14:textId="77777777" w:rsidR="006739A5" w:rsidRPr="00124B55" w:rsidRDefault="00C26F10" w:rsidP="00124B55">
            <w:pPr>
              <w:spacing w:line="360" w:lineRule="auto"/>
              <w:rPr>
                <w:rFonts w:ascii="GHEA Grapalat" w:eastAsia="Arial" w:hAnsi="GHEA Grapalat" w:cs="Arial"/>
                <w:sz w:val="24"/>
                <w:szCs w:val="24"/>
              </w:rPr>
            </w:pPr>
            <w:sdt>
              <w:sdtPr>
                <w:rPr>
                  <w:rFonts w:ascii="GHEA Grapalat" w:hAnsi="GHEA Grapalat"/>
                  <w:sz w:val="24"/>
                  <w:szCs w:val="24"/>
                </w:rPr>
                <w:tag w:val="goog_rdk_49"/>
                <w:id w:val="-1546008287"/>
              </w:sdtPr>
              <w:sdtEndPr/>
              <w:sdtContent>
                <w:r w:rsidR="00A63F74" w:rsidRPr="00124B55">
                  <w:rPr>
                    <w:rFonts w:ascii="GHEA Grapalat" w:eastAsia="Tahoma" w:hAnsi="GHEA Grapalat" w:cs="Tahoma"/>
                    <w:sz w:val="24"/>
                    <w:szCs w:val="24"/>
                  </w:rPr>
                  <w:t xml:space="preserve">2.4 Իրականացնել առնվազն 4000 հա դեգրադացված մարգագետնային էկոհամակարգերի </w:t>
                </w:r>
                <w:r w:rsidR="00A63F74" w:rsidRPr="00124B55">
                  <w:rPr>
                    <w:rFonts w:ascii="GHEA Grapalat" w:eastAsia="Tahoma" w:hAnsi="GHEA Grapalat" w:cs="Tahoma"/>
                    <w:sz w:val="24"/>
                    <w:szCs w:val="24"/>
                  </w:rPr>
                  <w:lastRenderedPageBreak/>
                  <w:t>վերականգնման աշխատանքներ։</w:t>
                </w:r>
              </w:sdtContent>
            </w:sdt>
          </w:p>
        </w:tc>
        <w:tc>
          <w:tcPr>
            <w:tcW w:w="2169" w:type="dxa"/>
            <w:gridSpan w:val="2"/>
            <w:tcBorders>
              <w:bottom w:val="single" w:sz="4" w:space="0" w:color="000000"/>
            </w:tcBorders>
          </w:tcPr>
          <w:p w14:paraId="1F3F1664" w14:textId="77777777" w:rsidR="006739A5" w:rsidRPr="00124B55" w:rsidRDefault="00C26F10" w:rsidP="00124B55">
            <w:pPr>
              <w:spacing w:line="360" w:lineRule="auto"/>
              <w:rPr>
                <w:rFonts w:ascii="GHEA Grapalat" w:eastAsia="Arial" w:hAnsi="GHEA Grapalat" w:cs="Arial"/>
                <w:sz w:val="24"/>
                <w:szCs w:val="24"/>
              </w:rPr>
            </w:pPr>
            <w:sdt>
              <w:sdtPr>
                <w:rPr>
                  <w:rFonts w:ascii="GHEA Grapalat" w:hAnsi="GHEA Grapalat"/>
                  <w:sz w:val="24"/>
                  <w:szCs w:val="24"/>
                </w:rPr>
                <w:tag w:val="goog_rdk_50"/>
                <w:id w:val="-848075780"/>
              </w:sdtPr>
              <w:sdtEndPr/>
              <w:sdtContent>
                <w:r w:rsidR="00A63F74" w:rsidRPr="00124B55">
                  <w:rPr>
                    <w:rFonts w:ascii="GHEA Grapalat" w:eastAsia="Tahoma" w:hAnsi="GHEA Grapalat" w:cs="Tahoma"/>
                    <w:sz w:val="24"/>
                    <w:szCs w:val="24"/>
                  </w:rPr>
                  <w:t xml:space="preserve">ՀՀ շրջակա միջավայրի նախարարություն  </w:t>
                </w:r>
              </w:sdtContent>
            </w:sdt>
          </w:p>
          <w:p w14:paraId="524ABF56" w14:textId="77777777" w:rsidR="006739A5" w:rsidRPr="00124B55" w:rsidRDefault="006739A5" w:rsidP="00124B55">
            <w:pPr>
              <w:spacing w:line="360" w:lineRule="auto"/>
              <w:ind w:left="34"/>
              <w:rPr>
                <w:rFonts w:ascii="GHEA Grapalat" w:eastAsia="Arial" w:hAnsi="GHEA Grapalat" w:cs="Arial"/>
                <w:sz w:val="24"/>
                <w:szCs w:val="24"/>
              </w:rPr>
            </w:pPr>
          </w:p>
        </w:tc>
        <w:tc>
          <w:tcPr>
            <w:tcW w:w="2691" w:type="dxa"/>
            <w:tcBorders>
              <w:bottom w:val="single" w:sz="4" w:space="0" w:color="000000"/>
            </w:tcBorders>
          </w:tcPr>
          <w:p w14:paraId="189B2B40" w14:textId="77777777" w:rsidR="006739A5" w:rsidRPr="00124B55" w:rsidRDefault="00C26F10" w:rsidP="00124B55">
            <w:pPr>
              <w:spacing w:line="360" w:lineRule="auto"/>
              <w:rPr>
                <w:rFonts w:ascii="GHEA Grapalat" w:eastAsia="Arial" w:hAnsi="GHEA Grapalat" w:cs="Arial"/>
                <w:sz w:val="24"/>
                <w:szCs w:val="24"/>
              </w:rPr>
            </w:pPr>
            <w:sdt>
              <w:sdtPr>
                <w:rPr>
                  <w:rFonts w:ascii="GHEA Grapalat" w:hAnsi="GHEA Grapalat"/>
                  <w:sz w:val="24"/>
                  <w:szCs w:val="24"/>
                </w:rPr>
                <w:tag w:val="goog_rdk_51"/>
                <w:id w:val="-1486787668"/>
              </w:sdtPr>
              <w:sdtEndPr/>
              <w:sdtContent>
                <w:r w:rsidR="00A63F74" w:rsidRPr="00124B55">
                  <w:rPr>
                    <w:rFonts w:ascii="GHEA Grapalat" w:eastAsia="Tahoma" w:hAnsi="GHEA Grapalat" w:cs="Tahoma"/>
                    <w:sz w:val="24"/>
                    <w:szCs w:val="24"/>
                  </w:rPr>
                  <w:t>ՀՀ տարածքային կառավարման և ենթակառուցվածքների նախարարություն</w:t>
                </w:r>
              </w:sdtContent>
            </w:sdt>
          </w:p>
        </w:tc>
        <w:tc>
          <w:tcPr>
            <w:tcW w:w="1944" w:type="dxa"/>
            <w:tcBorders>
              <w:bottom w:val="single" w:sz="4" w:space="0" w:color="000000"/>
            </w:tcBorders>
          </w:tcPr>
          <w:p w14:paraId="13D6E409" w14:textId="77777777" w:rsidR="006739A5" w:rsidRPr="00124B55" w:rsidRDefault="00C26F10" w:rsidP="00124B55">
            <w:pPr>
              <w:spacing w:line="360" w:lineRule="auto"/>
              <w:rPr>
                <w:rFonts w:ascii="GHEA Grapalat" w:eastAsia="Arial" w:hAnsi="GHEA Grapalat" w:cs="Arial"/>
                <w:sz w:val="24"/>
                <w:szCs w:val="24"/>
              </w:rPr>
            </w:pPr>
            <w:sdt>
              <w:sdtPr>
                <w:rPr>
                  <w:rFonts w:ascii="GHEA Grapalat" w:hAnsi="GHEA Grapalat"/>
                  <w:sz w:val="24"/>
                  <w:szCs w:val="24"/>
                </w:rPr>
                <w:tag w:val="goog_rdk_52"/>
                <w:id w:val="-1631089549"/>
              </w:sdtPr>
              <w:sdtEndPr/>
              <w:sdtContent>
                <w:r w:rsidR="00A63F74" w:rsidRPr="00124B55">
                  <w:rPr>
                    <w:rFonts w:ascii="GHEA Grapalat" w:eastAsia="Tahoma" w:hAnsi="GHEA Grapalat" w:cs="Tahoma"/>
                    <w:sz w:val="24"/>
                    <w:szCs w:val="24"/>
                  </w:rPr>
                  <w:t>2030 թ</w:t>
                </w:r>
                <w:r w:rsidR="00A63F74" w:rsidRPr="00124B55">
                  <w:rPr>
                    <w:rFonts w:ascii="Microsoft JhengHei" w:eastAsia="Microsoft JhengHei" w:hAnsi="Microsoft JhengHei" w:cs="Microsoft JhengHei" w:hint="eastAsia"/>
                    <w:sz w:val="24"/>
                    <w:szCs w:val="24"/>
                  </w:rPr>
                  <w:t>․</w:t>
                </w:r>
              </w:sdtContent>
            </w:sdt>
          </w:p>
        </w:tc>
        <w:tc>
          <w:tcPr>
            <w:tcW w:w="2466" w:type="dxa"/>
            <w:gridSpan w:val="2"/>
            <w:tcBorders>
              <w:bottom w:val="single" w:sz="4" w:space="0" w:color="000000"/>
            </w:tcBorders>
          </w:tcPr>
          <w:p w14:paraId="35F6E012" w14:textId="77777777" w:rsidR="006739A5" w:rsidRPr="00124B55" w:rsidRDefault="00C26F10" w:rsidP="00124B55">
            <w:pPr>
              <w:spacing w:line="360" w:lineRule="auto"/>
              <w:rPr>
                <w:rFonts w:ascii="GHEA Grapalat" w:eastAsia="Arial" w:hAnsi="GHEA Grapalat" w:cs="Arial"/>
                <w:sz w:val="24"/>
                <w:szCs w:val="24"/>
              </w:rPr>
            </w:pPr>
            <w:sdt>
              <w:sdtPr>
                <w:rPr>
                  <w:rFonts w:ascii="GHEA Grapalat" w:hAnsi="GHEA Grapalat"/>
                  <w:sz w:val="24"/>
                  <w:szCs w:val="24"/>
                </w:rPr>
                <w:tag w:val="goog_rdk_53"/>
                <w:id w:val="1555615390"/>
              </w:sdtPr>
              <w:sdtEndPr/>
              <w:sdtContent>
                <w:r w:rsidR="00A63F74" w:rsidRPr="00124B55">
                  <w:rPr>
                    <w:rFonts w:ascii="GHEA Grapalat" w:eastAsia="Tahoma" w:hAnsi="GHEA Grapalat" w:cs="Tahoma"/>
                    <w:sz w:val="24"/>
                    <w:szCs w:val="24"/>
                  </w:rPr>
                  <w:t xml:space="preserve">ՀՀ պետական բյուջե և օրենքով չարգելված այլ միջոցներ </w:t>
                </w:r>
              </w:sdtContent>
            </w:sdt>
          </w:p>
          <w:p w14:paraId="5AFEF239" w14:textId="77777777" w:rsidR="006739A5" w:rsidRPr="00124B55" w:rsidRDefault="006739A5" w:rsidP="00124B55">
            <w:pPr>
              <w:spacing w:line="360" w:lineRule="auto"/>
              <w:rPr>
                <w:rFonts w:ascii="GHEA Grapalat" w:eastAsia="Arial" w:hAnsi="GHEA Grapalat" w:cs="Arial"/>
                <w:sz w:val="24"/>
                <w:szCs w:val="24"/>
              </w:rPr>
            </w:pPr>
          </w:p>
        </w:tc>
        <w:tc>
          <w:tcPr>
            <w:tcW w:w="2790" w:type="dxa"/>
            <w:tcBorders>
              <w:bottom w:val="single" w:sz="4" w:space="0" w:color="000000"/>
            </w:tcBorders>
          </w:tcPr>
          <w:p w14:paraId="019F4CD4" w14:textId="77777777" w:rsidR="006739A5" w:rsidRPr="00124B55" w:rsidRDefault="00C26F10" w:rsidP="00124B55">
            <w:pPr>
              <w:spacing w:line="360" w:lineRule="auto"/>
              <w:rPr>
                <w:rFonts w:ascii="GHEA Grapalat" w:eastAsia="Arial" w:hAnsi="GHEA Grapalat" w:cs="Arial"/>
                <w:sz w:val="24"/>
                <w:szCs w:val="24"/>
              </w:rPr>
            </w:pPr>
            <w:sdt>
              <w:sdtPr>
                <w:rPr>
                  <w:rFonts w:ascii="GHEA Grapalat" w:hAnsi="GHEA Grapalat"/>
                  <w:sz w:val="24"/>
                  <w:szCs w:val="24"/>
                </w:rPr>
                <w:tag w:val="goog_rdk_54"/>
                <w:id w:val="134041335"/>
              </w:sdtPr>
              <w:sdtEndPr/>
              <w:sdtContent>
                <w:r w:rsidR="00A63F74" w:rsidRPr="00124B55">
                  <w:rPr>
                    <w:rFonts w:ascii="GHEA Grapalat" w:eastAsia="Tahoma" w:hAnsi="GHEA Grapalat" w:cs="Tahoma"/>
                    <w:sz w:val="24"/>
                    <w:szCs w:val="24"/>
                  </w:rPr>
                  <w:t>Վերականգնվող մարգագետնային էկոհամակարգերի մակերես (հա)</w:t>
                </w:r>
              </w:sdtContent>
            </w:sdt>
          </w:p>
        </w:tc>
      </w:tr>
      <w:tr w:rsidR="006739A5" w:rsidRPr="00124B55" w14:paraId="5B3647BB" w14:textId="77777777" w:rsidTr="00524380">
        <w:trPr>
          <w:trHeight w:val="665"/>
        </w:trPr>
        <w:tc>
          <w:tcPr>
            <w:tcW w:w="3420" w:type="dxa"/>
            <w:tcBorders>
              <w:bottom w:val="single" w:sz="4" w:space="0" w:color="000000"/>
            </w:tcBorders>
          </w:tcPr>
          <w:p w14:paraId="27071150" w14:textId="77777777" w:rsidR="006739A5" w:rsidRPr="00124B55" w:rsidRDefault="00C26F10" w:rsidP="00124B55">
            <w:pPr>
              <w:spacing w:line="360" w:lineRule="auto"/>
              <w:rPr>
                <w:rFonts w:ascii="GHEA Grapalat" w:eastAsia="Arial" w:hAnsi="GHEA Grapalat" w:cs="Arial"/>
                <w:sz w:val="24"/>
                <w:szCs w:val="24"/>
              </w:rPr>
            </w:pPr>
            <w:sdt>
              <w:sdtPr>
                <w:rPr>
                  <w:rFonts w:ascii="GHEA Grapalat" w:hAnsi="GHEA Grapalat"/>
                  <w:sz w:val="24"/>
                  <w:szCs w:val="24"/>
                </w:rPr>
                <w:tag w:val="goog_rdk_55"/>
                <w:id w:val="640446888"/>
              </w:sdtPr>
              <w:sdtEndPr/>
              <w:sdtContent>
                <w:r w:rsidR="00A63F74" w:rsidRPr="00124B55">
                  <w:rPr>
                    <w:rFonts w:ascii="GHEA Grapalat" w:eastAsia="Tahoma" w:hAnsi="GHEA Grapalat" w:cs="Tahoma"/>
                    <w:sz w:val="24"/>
                    <w:szCs w:val="24"/>
                  </w:rPr>
                  <w:t>2.5 Ներդնել նորաստեղծ տնկարկների մշտադիտարկման իրավական և ինստիտուցիոնալ համակարգ։</w:t>
                </w:r>
              </w:sdtContent>
            </w:sdt>
          </w:p>
        </w:tc>
        <w:tc>
          <w:tcPr>
            <w:tcW w:w="2169" w:type="dxa"/>
            <w:gridSpan w:val="2"/>
            <w:tcBorders>
              <w:bottom w:val="single" w:sz="4" w:space="0" w:color="000000"/>
            </w:tcBorders>
          </w:tcPr>
          <w:p w14:paraId="552FFB22" w14:textId="77777777" w:rsidR="006739A5" w:rsidRPr="00124B55" w:rsidRDefault="00C26F10" w:rsidP="00124B55">
            <w:pPr>
              <w:spacing w:line="360" w:lineRule="auto"/>
              <w:rPr>
                <w:rFonts w:ascii="GHEA Grapalat" w:eastAsia="Arial" w:hAnsi="GHEA Grapalat" w:cs="Arial"/>
                <w:sz w:val="24"/>
                <w:szCs w:val="24"/>
              </w:rPr>
            </w:pPr>
            <w:sdt>
              <w:sdtPr>
                <w:rPr>
                  <w:rFonts w:ascii="GHEA Grapalat" w:hAnsi="GHEA Grapalat"/>
                  <w:sz w:val="24"/>
                  <w:szCs w:val="24"/>
                </w:rPr>
                <w:tag w:val="goog_rdk_56"/>
                <w:id w:val="1555555297"/>
              </w:sdtPr>
              <w:sdtEndPr/>
              <w:sdtContent>
                <w:r w:rsidR="00A63F74" w:rsidRPr="00124B55">
                  <w:rPr>
                    <w:rFonts w:ascii="GHEA Grapalat" w:eastAsia="Tahoma" w:hAnsi="GHEA Grapalat" w:cs="Tahoma"/>
                    <w:sz w:val="24"/>
                    <w:szCs w:val="24"/>
                  </w:rPr>
                  <w:t xml:space="preserve">ՀՀ շրջակա միջավայրի նախարարություն </w:t>
                </w:r>
              </w:sdtContent>
            </w:sdt>
          </w:p>
        </w:tc>
        <w:tc>
          <w:tcPr>
            <w:tcW w:w="2691" w:type="dxa"/>
            <w:tcBorders>
              <w:bottom w:val="single" w:sz="4" w:space="0" w:color="000000"/>
            </w:tcBorders>
          </w:tcPr>
          <w:p w14:paraId="2CC235B9" w14:textId="77777777" w:rsidR="006739A5" w:rsidRPr="00124B55" w:rsidRDefault="00C26F10" w:rsidP="00124B55">
            <w:pPr>
              <w:spacing w:line="360" w:lineRule="auto"/>
              <w:rPr>
                <w:rFonts w:ascii="GHEA Grapalat" w:eastAsia="Arial" w:hAnsi="GHEA Grapalat" w:cs="Arial"/>
                <w:sz w:val="24"/>
                <w:szCs w:val="24"/>
              </w:rPr>
            </w:pPr>
            <w:sdt>
              <w:sdtPr>
                <w:rPr>
                  <w:rFonts w:ascii="GHEA Grapalat" w:hAnsi="GHEA Grapalat"/>
                  <w:sz w:val="24"/>
                  <w:szCs w:val="24"/>
                </w:rPr>
                <w:tag w:val="goog_rdk_57"/>
                <w:id w:val="-1140418068"/>
              </w:sdtPr>
              <w:sdtEndPr/>
              <w:sdtContent>
                <w:r w:rsidR="00A63F74" w:rsidRPr="00124B55">
                  <w:rPr>
                    <w:rFonts w:ascii="GHEA Grapalat" w:eastAsia="Tahoma" w:hAnsi="GHEA Grapalat" w:cs="Tahoma"/>
                    <w:sz w:val="24"/>
                    <w:szCs w:val="24"/>
                  </w:rPr>
                  <w:t xml:space="preserve">համաձայնությամբ՝ </w:t>
                </w:r>
              </w:sdtContent>
            </w:sdt>
          </w:p>
          <w:p w14:paraId="3193C30A" w14:textId="77777777" w:rsidR="006739A5" w:rsidRPr="00124B55" w:rsidRDefault="00C26F10" w:rsidP="00124B55">
            <w:pPr>
              <w:spacing w:line="360" w:lineRule="auto"/>
              <w:rPr>
                <w:rFonts w:ascii="GHEA Grapalat" w:eastAsia="Arial" w:hAnsi="GHEA Grapalat" w:cs="Arial"/>
                <w:sz w:val="24"/>
                <w:szCs w:val="24"/>
              </w:rPr>
            </w:pPr>
            <w:sdt>
              <w:sdtPr>
                <w:rPr>
                  <w:rFonts w:ascii="GHEA Grapalat" w:hAnsi="GHEA Grapalat"/>
                  <w:sz w:val="24"/>
                  <w:szCs w:val="24"/>
                </w:rPr>
                <w:tag w:val="goog_rdk_58"/>
                <w:id w:val="-1165834199"/>
              </w:sdtPr>
              <w:sdtEndPr/>
              <w:sdtContent>
                <w:r w:rsidR="00A63F74" w:rsidRPr="00124B55">
                  <w:rPr>
                    <w:rFonts w:ascii="GHEA Grapalat" w:eastAsia="Tahoma" w:hAnsi="GHEA Grapalat" w:cs="Tahoma"/>
                    <w:sz w:val="24"/>
                    <w:szCs w:val="24"/>
                  </w:rPr>
                  <w:t>«ԷՅ ԹԻ ՓԻ» բարեգործական հիմնադրամ, «Իմ անտառ Հայաստան» ՀԿ, «ՇԵՆ» ՀԿ, Վայրի բնության և մշակութային արժեքների պահպանման հիմնադրամ</w:t>
                </w:r>
              </w:sdtContent>
            </w:sdt>
          </w:p>
        </w:tc>
        <w:tc>
          <w:tcPr>
            <w:tcW w:w="1944" w:type="dxa"/>
            <w:tcBorders>
              <w:bottom w:val="single" w:sz="4" w:space="0" w:color="000000"/>
            </w:tcBorders>
          </w:tcPr>
          <w:p w14:paraId="0CAE1F64" w14:textId="77777777" w:rsidR="006739A5" w:rsidRPr="00124B55" w:rsidRDefault="00C26F10" w:rsidP="00124B55">
            <w:pPr>
              <w:spacing w:line="360" w:lineRule="auto"/>
              <w:rPr>
                <w:rFonts w:ascii="GHEA Grapalat" w:eastAsia="Arial" w:hAnsi="GHEA Grapalat" w:cs="Arial"/>
                <w:sz w:val="24"/>
                <w:szCs w:val="24"/>
              </w:rPr>
            </w:pPr>
            <w:sdt>
              <w:sdtPr>
                <w:rPr>
                  <w:rFonts w:ascii="GHEA Grapalat" w:hAnsi="GHEA Grapalat"/>
                  <w:sz w:val="24"/>
                  <w:szCs w:val="24"/>
                </w:rPr>
                <w:tag w:val="goog_rdk_59"/>
                <w:id w:val="1180628631"/>
              </w:sdtPr>
              <w:sdtEndPr/>
              <w:sdtContent>
                <w:r w:rsidR="00A63F74" w:rsidRPr="00124B55">
                  <w:rPr>
                    <w:rFonts w:ascii="GHEA Grapalat" w:eastAsia="Tahoma" w:hAnsi="GHEA Grapalat" w:cs="Tahoma"/>
                    <w:sz w:val="24"/>
                    <w:szCs w:val="24"/>
                  </w:rPr>
                  <w:t>2030 թ</w:t>
                </w:r>
                <w:r w:rsidR="00A63F74" w:rsidRPr="00124B55">
                  <w:rPr>
                    <w:rFonts w:ascii="Microsoft JhengHei" w:eastAsia="Microsoft JhengHei" w:hAnsi="Microsoft JhengHei" w:cs="Microsoft JhengHei" w:hint="eastAsia"/>
                    <w:sz w:val="24"/>
                    <w:szCs w:val="24"/>
                  </w:rPr>
                  <w:t>․</w:t>
                </w:r>
              </w:sdtContent>
            </w:sdt>
          </w:p>
        </w:tc>
        <w:tc>
          <w:tcPr>
            <w:tcW w:w="2466" w:type="dxa"/>
            <w:gridSpan w:val="2"/>
            <w:tcBorders>
              <w:bottom w:val="single" w:sz="4" w:space="0" w:color="000000"/>
            </w:tcBorders>
          </w:tcPr>
          <w:p w14:paraId="0EF7011E" w14:textId="77777777" w:rsidR="006739A5" w:rsidRPr="00124B55" w:rsidRDefault="00C26F10" w:rsidP="00124B55">
            <w:pPr>
              <w:spacing w:line="360" w:lineRule="auto"/>
              <w:rPr>
                <w:rFonts w:ascii="GHEA Grapalat" w:eastAsia="Arial" w:hAnsi="GHEA Grapalat" w:cs="Arial"/>
                <w:sz w:val="24"/>
                <w:szCs w:val="24"/>
              </w:rPr>
            </w:pPr>
            <w:sdt>
              <w:sdtPr>
                <w:rPr>
                  <w:rFonts w:ascii="GHEA Grapalat" w:hAnsi="GHEA Grapalat"/>
                  <w:sz w:val="24"/>
                  <w:szCs w:val="24"/>
                </w:rPr>
                <w:tag w:val="goog_rdk_60"/>
                <w:id w:val="1424751231"/>
              </w:sdtPr>
              <w:sdtEndPr/>
              <w:sdtContent>
                <w:r w:rsidR="00A63F74" w:rsidRPr="00124B55">
                  <w:rPr>
                    <w:rFonts w:ascii="GHEA Grapalat" w:eastAsia="Tahoma" w:hAnsi="GHEA Grapalat" w:cs="Tahoma"/>
                    <w:sz w:val="24"/>
                    <w:szCs w:val="24"/>
                  </w:rPr>
                  <w:t xml:space="preserve">ՀՀ պետական բյուջե և օրենքով չարգելված այլ միջոցներ </w:t>
                </w:r>
              </w:sdtContent>
            </w:sdt>
          </w:p>
        </w:tc>
        <w:tc>
          <w:tcPr>
            <w:tcW w:w="2790" w:type="dxa"/>
            <w:tcBorders>
              <w:bottom w:val="single" w:sz="4" w:space="0" w:color="000000"/>
            </w:tcBorders>
          </w:tcPr>
          <w:p w14:paraId="34F2A1CF" w14:textId="77777777" w:rsidR="006739A5" w:rsidRPr="00124B55" w:rsidRDefault="00C26F10" w:rsidP="00124B55">
            <w:pPr>
              <w:spacing w:line="360" w:lineRule="auto"/>
              <w:rPr>
                <w:rFonts w:ascii="GHEA Grapalat" w:eastAsia="Arial" w:hAnsi="GHEA Grapalat" w:cs="Arial"/>
                <w:sz w:val="24"/>
                <w:szCs w:val="24"/>
              </w:rPr>
            </w:pPr>
            <w:sdt>
              <w:sdtPr>
                <w:rPr>
                  <w:rFonts w:ascii="GHEA Grapalat" w:hAnsi="GHEA Grapalat"/>
                  <w:sz w:val="24"/>
                  <w:szCs w:val="24"/>
                </w:rPr>
                <w:tag w:val="goog_rdk_61"/>
                <w:id w:val="-1883680847"/>
              </w:sdtPr>
              <w:sdtEndPr/>
              <w:sdtContent>
                <w:r w:rsidR="00A63F74" w:rsidRPr="00124B55">
                  <w:rPr>
                    <w:rFonts w:ascii="GHEA Grapalat" w:eastAsia="Tahoma" w:hAnsi="GHEA Grapalat" w:cs="Tahoma"/>
                    <w:sz w:val="24"/>
                    <w:szCs w:val="24"/>
                  </w:rPr>
                  <w:t>Նորաստեղծ տնկարկների մշտադիտարկման իրավական և ինստիտուցիոնալ համակարգի առկայություն (Այո/Ոչ)</w:t>
                </w:r>
              </w:sdtContent>
            </w:sdt>
          </w:p>
        </w:tc>
      </w:tr>
      <w:tr w:rsidR="006739A5" w:rsidRPr="00124B55" w14:paraId="3E8FC0B9" w14:textId="77777777" w:rsidTr="00524380">
        <w:trPr>
          <w:trHeight w:val="665"/>
        </w:trPr>
        <w:tc>
          <w:tcPr>
            <w:tcW w:w="3420" w:type="dxa"/>
            <w:tcBorders>
              <w:bottom w:val="single" w:sz="4" w:space="0" w:color="000000"/>
            </w:tcBorders>
          </w:tcPr>
          <w:p w14:paraId="4C6AC05A" w14:textId="77777777" w:rsidR="006739A5" w:rsidRPr="00124B55" w:rsidRDefault="00C26F10" w:rsidP="00124B55">
            <w:pPr>
              <w:spacing w:line="360" w:lineRule="auto"/>
              <w:rPr>
                <w:rFonts w:ascii="GHEA Grapalat" w:eastAsia="Arial" w:hAnsi="GHEA Grapalat" w:cs="Arial"/>
                <w:sz w:val="24"/>
                <w:szCs w:val="24"/>
              </w:rPr>
            </w:pPr>
            <w:sdt>
              <w:sdtPr>
                <w:rPr>
                  <w:rFonts w:ascii="GHEA Grapalat" w:hAnsi="GHEA Grapalat"/>
                  <w:sz w:val="24"/>
                  <w:szCs w:val="24"/>
                </w:rPr>
                <w:tag w:val="goog_rdk_62"/>
                <w:id w:val="484120855"/>
              </w:sdtPr>
              <w:sdtEndPr/>
              <w:sdtContent>
                <w:r w:rsidR="00A63F74" w:rsidRPr="00124B55">
                  <w:rPr>
                    <w:rFonts w:ascii="GHEA Grapalat" w:eastAsia="Tahoma" w:hAnsi="GHEA Grapalat" w:cs="Tahoma"/>
                    <w:sz w:val="24"/>
                    <w:szCs w:val="24"/>
                  </w:rPr>
                  <w:t xml:space="preserve">2.6 Պատրաստել և առաջխաղացնել տնկարկների հիմնման ընթացքում կենսաբազմազանության </w:t>
                </w:r>
                <w:r w:rsidR="00A63F74" w:rsidRPr="00124B55">
                  <w:rPr>
                    <w:rFonts w:ascii="GHEA Grapalat" w:eastAsia="Tahoma" w:hAnsi="GHEA Grapalat" w:cs="Tahoma"/>
                    <w:sz w:val="24"/>
                    <w:szCs w:val="24"/>
                  </w:rPr>
                  <w:lastRenderedPageBreak/>
                  <w:t>խթանմանն ուղղված միջոցառումների ուղեցույց։</w:t>
                </w:r>
              </w:sdtContent>
            </w:sdt>
          </w:p>
        </w:tc>
        <w:tc>
          <w:tcPr>
            <w:tcW w:w="2169" w:type="dxa"/>
            <w:gridSpan w:val="2"/>
            <w:tcBorders>
              <w:bottom w:val="single" w:sz="4" w:space="0" w:color="000000"/>
            </w:tcBorders>
          </w:tcPr>
          <w:p w14:paraId="36621A5B" w14:textId="77777777" w:rsidR="006739A5" w:rsidRPr="00124B55" w:rsidRDefault="00C26F10" w:rsidP="00124B55">
            <w:pPr>
              <w:spacing w:line="360" w:lineRule="auto"/>
              <w:rPr>
                <w:rFonts w:ascii="GHEA Grapalat" w:eastAsia="Arial" w:hAnsi="GHEA Grapalat" w:cs="Arial"/>
                <w:sz w:val="24"/>
                <w:szCs w:val="24"/>
              </w:rPr>
            </w:pPr>
            <w:sdt>
              <w:sdtPr>
                <w:rPr>
                  <w:rFonts w:ascii="GHEA Grapalat" w:hAnsi="GHEA Grapalat"/>
                  <w:sz w:val="24"/>
                  <w:szCs w:val="24"/>
                </w:rPr>
                <w:tag w:val="goog_rdk_63"/>
                <w:id w:val="-596411106"/>
              </w:sdtPr>
              <w:sdtEndPr/>
              <w:sdtContent>
                <w:r w:rsidR="00A63F74" w:rsidRPr="00124B55">
                  <w:rPr>
                    <w:rFonts w:ascii="GHEA Grapalat" w:eastAsia="Tahoma" w:hAnsi="GHEA Grapalat" w:cs="Tahoma"/>
                    <w:sz w:val="24"/>
                    <w:szCs w:val="24"/>
                  </w:rPr>
                  <w:t>ՀՀ շրջակա միջավայրի նախարարություն</w:t>
                </w:r>
              </w:sdtContent>
            </w:sdt>
          </w:p>
        </w:tc>
        <w:tc>
          <w:tcPr>
            <w:tcW w:w="2691" w:type="dxa"/>
            <w:tcBorders>
              <w:bottom w:val="single" w:sz="4" w:space="0" w:color="000000"/>
            </w:tcBorders>
          </w:tcPr>
          <w:p w14:paraId="6C99F0D8" w14:textId="77777777" w:rsidR="006739A5" w:rsidRPr="00124B55" w:rsidRDefault="00C26F10" w:rsidP="00124B55">
            <w:pPr>
              <w:spacing w:line="360" w:lineRule="auto"/>
              <w:rPr>
                <w:rFonts w:ascii="GHEA Grapalat" w:eastAsia="Arial" w:hAnsi="GHEA Grapalat" w:cs="Arial"/>
                <w:sz w:val="24"/>
                <w:szCs w:val="24"/>
              </w:rPr>
            </w:pPr>
            <w:sdt>
              <w:sdtPr>
                <w:rPr>
                  <w:rFonts w:ascii="GHEA Grapalat" w:hAnsi="GHEA Grapalat"/>
                  <w:sz w:val="24"/>
                  <w:szCs w:val="24"/>
                </w:rPr>
                <w:tag w:val="goog_rdk_64"/>
                <w:id w:val="-1310111880"/>
              </w:sdtPr>
              <w:sdtEndPr/>
              <w:sdtContent>
                <w:r w:rsidR="00A63F74" w:rsidRPr="00124B55">
                  <w:rPr>
                    <w:rFonts w:ascii="GHEA Grapalat" w:eastAsia="Tahoma" w:hAnsi="GHEA Grapalat" w:cs="Tahoma"/>
                    <w:sz w:val="24"/>
                    <w:szCs w:val="24"/>
                  </w:rPr>
                  <w:t xml:space="preserve">համաձայնությամբ՝ </w:t>
                </w:r>
              </w:sdtContent>
            </w:sdt>
          </w:p>
          <w:p w14:paraId="68B97BDD" w14:textId="77777777" w:rsidR="006739A5" w:rsidRPr="00124B55" w:rsidRDefault="00C26F10" w:rsidP="00124B55">
            <w:pPr>
              <w:spacing w:line="360" w:lineRule="auto"/>
              <w:rPr>
                <w:rFonts w:ascii="GHEA Grapalat" w:eastAsia="Arial" w:hAnsi="GHEA Grapalat" w:cs="Arial"/>
                <w:sz w:val="24"/>
                <w:szCs w:val="24"/>
              </w:rPr>
            </w:pPr>
            <w:sdt>
              <w:sdtPr>
                <w:rPr>
                  <w:rFonts w:ascii="GHEA Grapalat" w:hAnsi="GHEA Grapalat"/>
                  <w:sz w:val="24"/>
                  <w:szCs w:val="24"/>
                </w:rPr>
                <w:tag w:val="goog_rdk_65"/>
                <w:id w:val="2084778365"/>
              </w:sdtPr>
              <w:sdtEndPr/>
              <w:sdtContent>
                <w:r w:rsidR="00A63F74" w:rsidRPr="00124B55">
                  <w:rPr>
                    <w:rFonts w:ascii="GHEA Grapalat" w:eastAsia="Tahoma" w:hAnsi="GHEA Grapalat" w:cs="Tahoma"/>
                    <w:sz w:val="24"/>
                    <w:szCs w:val="24"/>
                  </w:rPr>
                  <w:t xml:space="preserve">«ԷՅ ԹԻ ՓԻ» բարեգործական հիմնադրամ, «Իմ անտառ Հայաստան» ՀԿ, «ՇԵՆ» ՀԿ, </w:t>
                </w:r>
                <w:r w:rsidR="00A63F74" w:rsidRPr="00124B55">
                  <w:rPr>
                    <w:rFonts w:ascii="GHEA Grapalat" w:eastAsia="Tahoma" w:hAnsi="GHEA Grapalat" w:cs="Tahoma"/>
                    <w:sz w:val="24"/>
                    <w:szCs w:val="24"/>
                  </w:rPr>
                  <w:lastRenderedPageBreak/>
                  <w:t>Վայրի բնության և մշակութային արժեքների պահպանման հիմնադրամ, Հայաստանի ամերիկյան համալսարան, Երևանի պետական համալսարան, Հայաստանի ազգային ագրարային համալսարան, ՀՀ ԳԱԱ «Ա</w:t>
                </w:r>
                <w:r w:rsidR="00A63F74" w:rsidRPr="00124B55">
                  <w:rPr>
                    <w:rFonts w:ascii="Microsoft JhengHei" w:eastAsia="Microsoft JhengHei" w:hAnsi="Microsoft JhengHei" w:cs="Microsoft JhengHei" w:hint="eastAsia"/>
                    <w:sz w:val="24"/>
                    <w:szCs w:val="24"/>
                  </w:rPr>
                  <w:t>․</w:t>
                </w:r>
                <w:r w:rsidR="00A63F74" w:rsidRPr="00124B55">
                  <w:rPr>
                    <w:rFonts w:ascii="GHEA Grapalat" w:eastAsia="Tahoma" w:hAnsi="GHEA Grapalat" w:cs="Tahoma"/>
                    <w:sz w:val="24"/>
                    <w:szCs w:val="24"/>
                  </w:rPr>
                  <w:t xml:space="preserve"> Թախտաջյանի անվան բուսաբանության ինստիտուտ» ՊՈԱԿ</w:t>
                </w:r>
              </w:sdtContent>
            </w:sdt>
          </w:p>
          <w:p w14:paraId="2ED1AE9E" w14:textId="77777777" w:rsidR="006739A5" w:rsidRPr="00124B55" w:rsidRDefault="006739A5" w:rsidP="00124B55">
            <w:pPr>
              <w:spacing w:line="360" w:lineRule="auto"/>
              <w:rPr>
                <w:rFonts w:ascii="GHEA Grapalat" w:eastAsia="Arial" w:hAnsi="GHEA Grapalat" w:cs="Arial"/>
                <w:sz w:val="24"/>
                <w:szCs w:val="24"/>
              </w:rPr>
            </w:pPr>
          </w:p>
        </w:tc>
        <w:tc>
          <w:tcPr>
            <w:tcW w:w="1944" w:type="dxa"/>
            <w:tcBorders>
              <w:bottom w:val="single" w:sz="4" w:space="0" w:color="000000"/>
            </w:tcBorders>
          </w:tcPr>
          <w:p w14:paraId="3D24BB5D" w14:textId="77777777" w:rsidR="006739A5" w:rsidRPr="00124B55" w:rsidRDefault="00C26F10" w:rsidP="00124B55">
            <w:pPr>
              <w:spacing w:line="360" w:lineRule="auto"/>
              <w:rPr>
                <w:rFonts w:ascii="GHEA Grapalat" w:eastAsia="Arial" w:hAnsi="GHEA Grapalat" w:cs="Arial"/>
                <w:sz w:val="24"/>
                <w:szCs w:val="24"/>
              </w:rPr>
            </w:pPr>
            <w:sdt>
              <w:sdtPr>
                <w:rPr>
                  <w:rFonts w:ascii="GHEA Grapalat" w:hAnsi="GHEA Grapalat"/>
                  <w:sz w:val="24"/>
                  <w:szCs w:val="24"/>
                </w:rPr>
                <w:tag w:val="goog_rdk_66"/>
                <w:id w:val="1515715806"/>
              </w:sdtPr>
              <w:sdtEndPr/>
              <w:sdtContent>
                <w:r w:rsidR="00A63F74" w:rsidRPr="00124B55">
                  <w:rPr>
                    <w:rFonts w:ascii="GHEA Grapalat" w:eastAsia="Tahoma" w:hAnsi="GHEA Grapalat" w:cs="Tahoma"/>
                    <w:sz w:val="24"/>
                    <w:szCs w:val="24"/>
                  </w:rPr>
                  <w:t>2028 թ</w:t>
                </w:r>
                <w:r w:rsidR="00A63F74" w:rsidRPr="00124B55">
                  <w:rPr>
                    <w:rFonts w:ascii="Microsoft JhengHei" w:eastAsia="Microsoft JhengHei" w:hAnsi="Microsoft JhengHei" w:cs="Microsoft JhengHei" w:hint="eastAsia"/>
                    <w:sz w:val="24"/>
                    <w:szCs w:val="24"/>
                  </w:rPr>
                  <w:t>․</w:t>
                </w:r>
              </w:sdtContent>
            </w:sdt>
          </w:p>
        </w:tc>
        <w:tc>
          <w:tcPr>
            <w:tcW w:w="2466" w:type="dxa"/>
            <w:gridSpan w:val="2"/>
            <w:tcBorders>
              <w:bottom w:val="single" w:sz="4" w:space="0" w:color="000000"/>
            </w:tcBorders>
          </w:tcPr>
          <w:p w14:paraId="4534C211" w14:textId="77777777" w:rsidR="006739A5" w:rsidRPr="00124B55" w:rsidRDefault="00C26F10" w:rsidP="00124B55">
            <w:pPr>
              <w:spacing w:line="360" w:lineRule="auto"/>
              <w:rPr>
                <w:rFonts w:ascii="GHEA Grapalat" w:eastAsia="Arial" w:hAnsi="GHEA Grapalat" w:cs="Arial"/>
                <w:sz w:val="24"/>
                <w:szCs w:val="24"/>
              </w:rPr>
            </w:pPr>
            <w:sdt>
              <w:sdtPr>
                <w:rPr>
                  <w:rFonts w:ascii="GHEA Grapalat" w:hAnsi="GHEA Grapalat"/>
                  <w:sz w:val="24"/>
                  <w:szCs w:val="24"/>
                </w:rPr>
                <w:tag w:val="goog_rdk_67"/>
                <w:id w:val="537417499"/>
              </w:sdtPr>
              <w:sdtEndPr/>
              <w:sdtContent>
                <w:r w:rsidR="00A63F74" w:rsidRPr="00124B55">
                  <w:rPr>
                    <w:rFonts w:ascii="GHEA Grapalat" w:eastAsia="Tahoma" w:hAnsi="GHEA Grapalat" w:cs="Tahoma"/>
                    <w:sz w:val="24"/>
                    <w:szCs w:val="24"/>
                  </w:rPr>
                  <w:t xml:space="preserve">ՀՀ պետական բյուջե և օրենքով չարգելված այլ միջոցներ </w:t>
                </w:r>
              </w:sdtContent>
            </w:sdt>
          </w:p>
        </w:tc>
        <w:tc>
          <w:tcPr>
            <w:tcW w:w="2790" w:type="dxa"/>
            <w:tcBorders>
              <w:bottom w:val="single" w:sz="4" w:space="0" w:color="000000"/>
            </w:tcBorders>
          </w:tcPr>
          <w:p w14:paraId="1405D381" w14:textId="77777777" w:rsidR="006739A5" w:rsidRPr="00124B55" w:rsidRDefault="00C26F10" w:rsidP="00124B55">
            <w:pPr>
              <w:spacing w:line="360" w:lineRule="auto"/>
              <w:rPr>
                <w:rFonts w:ascii="GHEA Grapalat" w:eastAsia="Arial" w:hAnsi="GHEA Grapalat" w:cs="Arial"/>
                <w:sz w:val="24"/>
                <w:szCs w:val="24"/>
              </w:rPr>
            </w:pPr>
            <w:sdt>
              <w:sdtPr>
                <w:rPr>
                  <w:rFonts w:ascii="GHEA Grapalat" w:hAnsi="GHEA Grapalat"/>
                  <w:sz w:val="24"/>
                  <w:szCs w:val="24"/>
                </w:rPr>
                <w:tag w:val="goog_rdk_68"/>
                <w:id w:val="1736647051"/>
              </w:sdtPr>
              <w:sdtEndPr/>
              <w:sdtContent>
                <w:r w:rsidR="00A63F74" w:rsidRPr="00124B55">
                  <w:rPr>
                    <w:rFonts w:ascii="GHEA Grapalat" w:eastAsia="Tahoma" w:hAnsi="GHEA Grapalat" w:cs="Tahoma"/>
                    <w:sz w:val="24"/>
                    <w:szCs w:val="24"/>
                  </w:rPr>
                  <w:t xml:space="preserve">Տնկարկների հիմնման ընթացքում կենսաբազմազանության խթանմանն ուղղված միջոցառումների </w:t>
                </w:r>
                <w:r w:rsidR="00A63F74" w:rsidRPr="00124B55">
                  <w:rPr>
                    <w:rFonts w:ascii="GHEA Grapalat" w:eastAsia="Tahoma" w:hAnsi="GHEA Grapalat" w:cs="Tahoma"/>
                    <w:sz w:val="24"/>
                    <w:szCs w:val="24"/>
                  </w:rPr>
                  <w:lastRenderedPageBreak/>
                  <w:t>ուղեցույցի առկայություն (Այո/Ոչ)</w:t>
                </w:r>
              </w:sdtContent>
            </w:sdt>
          </w:p>
        </w:tc>
      </w:tr>
      <w:tr w:rsidR="006739A5" w:rsidRPr="00124B55" w14:paraId="2DF3CED8" w14:textId="77777777" w:rsidTr="00124B55">
        <w:trPr>
          <w:trHeight w:val="2145"/>
        </w:trPr>
        <w:tc>
          <w:tcPr>
            <w:tcW w:w="15480" w:type="dxa"/>
            <w:gridSpan w:val="8"/>
          </w:tcPr>
          <w:p w14:paraId="2BE15046" w14:textId="77777777" w:rsidR="006739A5" w:rsidRPr="00124B55" w:rsidRDefault="00A63F74" w:rsidP="00124B55">
            <w:pPr>
              <w:spacing w:line="360" w:lineRule="auto"/>
              <w:rPr>
                <w:rFonts w:ascii="GHEA Grapalat" w:eastAsia="Arial" w:hAnsi="GHEA Grapalat" w:cs="Arial"/>
                <w:i/>
                <w:sz w:val="24"/>
                <w:szCs w:val="24"/>
              </w:rPr>
            </w:pPr>
            <w:r w:rsidRPr="00124B55">
              <w:rPr>
                <w:rFonts w:ascii="GHEA Grapalat" w:eastAsia="Arial" w:hAnsi="GHEA Grapalat" w:cs="Arial"/>
                <w:b/>
                <w:sz w:val="24"/>
                <w:szCs w:val="24"/>
              </w:rPr>
              <w:lastRenderedPageBreak/>
              <w:t>ARM T03: Expand the Protected Areas Network and Develop Other Effective Conservation Measures (OECM) in Armenia</w:t>
            </w:r>
            <w:r w:rsidRPr="00124B55">
              <w:rPr>
                <w:rFonts w:ascii="GHEA Grapalat" w:eastAsia="Arial" w:hAnsi="GHEA Grapalat" w:cs="Arial"/>
                <w:b/>
                <w:sz w:val="24"/>
                <w:szCs w:val="24"/>
              </w:rPr>
              <w:br/>
            </w:r>
            <w:r w:rsidRPr="00124B55">
              <w:rPr>
                <w:rFonts w:ascii="GHEA Grapalat" w:eastAsia="Arial" w:hAnsi="GHEA Grapalat" w:cs="Arial"/>
                <w:i/>
                <w:sz w:val="24"/>
                <w:szCs w:val="24"/>
              </w:rPr>
              <w:t>By 2030, ensure that at least 30% of the country's terrestrial and freshwater ecosystems are effectively conserved through ecologically representative, well-connected, and equitably governed systems of protected areas and other effective area-based conservation measures (OECMs).</w:t>
            </w:r>
          </w:p>
          <w:p w14:paraId="7DD169D0" w14:textId="77777777" w:rsidR="006739A5" w:rsidRPr="00124B55" w:rsidRDefault="006739A5" w:rsidP="00124B55">
            <w:pPr>
              <w:spacing w:line="360" w:lineRule="auto"/>
              <w:rPr>
                <w:rFonts w:ascii="GHEA Grapalat" w:eastAsia="Arial" w:hAnsi="GHEA Grapalat" w:cs="Arial"/>
                <w:i/>
                <w:sz w:val="24"/>
                <w:szCs w:val="24"/>
              </w:rPr>
            </w:pPr>
          </w:p>
          <w:p w14:paraId="65D54F57" w14:textId="77777777" w:rsidR="006739A5" w:rsidRPr="00124B55" w:rsidRDefault="00C26F10" w:rsidP="00124B55">
            <w:pPr>
              <w:spacing w:line="360" w:lineRule="auto"/>
              <w:rPr>
                <w:rFonts w:ascii="GHEA Grapalat" w:eastAsia="Arial" w:hAnsi="GHEA Grapalat" w:cs="Arial"/>
                <w:sz w:val="24"/>
                <w:szCs w:val="24"/>
              </w:rPr>
            </w:pPr>
            <w:sdt>
              <w:sdtPr>
                <w:rPr>
                  <w:rFonts w:ascii="GHEA Grapalat" w:hAnsi="GHEA Grapalat"/>
                  <w:sz w:val="24"/>
                  <w:szCs w:val="24"/>
                </w:rPr>
                <w:tag w:val="goog_rdk_69"/>
                <w:id w:val="-683604086"/>
              </w:sdtPr>
              <w:sdtEndPr/>
              <w:sdtContent>
                <w:r w:rsidR="00A63F74" w:rsidRPr="00124B55">
                  <w:rPr>
                    <w:rFonts w:ascii="GHEA Grapalat" w:eastAsia="Tahoma" w:hAnsi="GHEA Grapalat" w:cs="Tahoma"/>
                    <w:b/>
                    <w:sz w:val="24"/>
                    <w:szCs w:val="24"/>
                  </w:rPr>
                  <w:t>ԱՐՄ Թ03: Ընդլայնել բնության հատուկ պահպանվող տարածքների ցանցը և ստեղծել այլ արդյունավետ տարածքային բնապահպանական միջոցառումներ Հայաստանում</w:t>
                </w:r>
              </w:sdtContent>
            </w:sdt>
          </w:p>
          <w:p w14:paraId="4351A355" w14:textId="77777777" w:rsidR="006739A5" w:rsidRPr="00124B55" w:rsidRDefault="00C26F10" w:rsidP="00124B55">
            <w:pPr>
              <w:spacing w:line="360" w:lineRule="auto"/>
              <w:jc w:val="both"/>
              <w:rPr>
                <w:rFonts w:ascii="GHEA Grapalat" w:eastAsia="Arial" w:hAnsi="GHEA Grapalat" w:cs="Arial"/>
                <w:sz w:val="24"/>
                <w:szCs w:val="24"/>
              </w:rPr>
            </w:pPr>
            <w:sdt>
              <w:sdtPr>
                <w:rPr>
                  <w:rFonts w:ascii="GHEA Grapalat" w:hAnsi="GHEA Grapalat"/>
                  <w:sz w:val="24"/>
                  <w:szCs w:val="24"/>
                </w:rPr>
                <w:tag w:val="goog_rdk_70"/>
                <w:id w:val="-1014161505"/>
              </w:sdtPr>
              <w:sdtEndPr/>
              <w:sdtContent>
                <w:r w:rsidR="00A63F74" w:rsidRPr="00124B55">
                  <w:rPr>
                    <w:rFonts w:ascii="GHEA Grapalat" w:eastAsia="Tahoma" w:hAnsi="GHEA Grapalat" w:cs="Tahoma"/>
                    <w:i/>
                    <w:sz w:val="24"/>
                    <w:szCs w:val="24"/>
                  </w:rPr>
                  <w:t>Մինչև 2030 թվականն ապահովել երկրի ցամաքային և քաղցրահամ ջրային էկոհամակարգերի առնվազն 30%-ի արդյունավետ պահպանումն էկոլոգիապես ներկայացուցչական, լավ փոխկապակցված և արդարացիորեն կառավարվող բնության հատուկ պահպանվող տարածքների և տարածքային բնապահպանական</w:t>
                </w:r>
                <w:r w:rsidR="00A63F74" w:rsidRPr="00124B55">
                  <w:rPr>
                    <w:rFonts w:ascii="Calibri" w:eastAsia="Tahoma" w:hAnsi="Calibri" w:cs="Calibri"/>
                    <w:i/>
                    <w:sz w:val="24"/>
                    <w:szCs w:val="24"/>
                  </w:rPr>
                  <w:t> </w:t>
                </w:r>
                <w:r w:rsidR="00A63F74" w:rsidRPr="00124B55">
                  <w:rPr>
                    <w:rFonts w:ascii="GHEA Grapalat" w:eastAsia="Tahoma" w:hAnsi="GHEA Grapalat" w:cs="Tahoma"/>
                    <w:i/>
                    <w:sz w:val="24"/>
                    <w:szCs w:val="24"/>
                  </w:rPr>
                  <w:t>այլ արդյունավետ միջոցառումների (OECM)</w:t>
                </w:r>
                <w:r w:rsidR="00A63F74" w:rsidRPr="00124B55">
                  <w:rPr>
                    <w:rFonts w:ascii="Calibri" w:eastAsia="Tahoma" w:hAnsi="Calibri" w:cs="Calibri"/>
                    <w:i/>
                    <w:sz w:val="24"/>
                    <w:szCs w:val="24"/>
                  </w:rPr>
                  <w:t> </w:t>
                </w:r>
                <w:r w:rsidR="00A63F74" w:rsidRPr="00124B55">
                  <w:rPr>
                    <w:rFonts w:ascii="GHEA Grapalat" w:eastAsia="Tahoma" w:hAnsi="GHEA Grapalat" w:cs="Tahoma"/>
                    <w:i/>
                    <w:sz w:val="24"/>
                    <w:szCs w:val="24"/>
                  </w:rPr>
                  <w:t xml:space="preserve">միջոցով: </w:t>
                </w:r>
              </w:sdtContent>
            </w:sdt>
          </w:p>
        </w:tc>
      </w:tr>
      <w:tr w:rsidR="006739A5" w:rsidRPr="00124B55" w14:paraId="0CC19ADF" w14:textId="77777777" w:rsidTr="00524380">
        <w:trPr>
          <w:trHeight w:val="710"/>
        </w:trPr>
        <w:tc>
          <w:tcPr>
            <w:tcW w:w="3420" w:type="dxa"/>
            <w:tcBorders>
              <w:bottom w:val="single" w:sz="4" w:space="0" w:color="000000"/>
            </w:tcBorders>
          </w:tcPr>
          <w:p w14:paraId="7D52FB93" w14:textId="11FD8E90" w:rsidR="006739A5" w:rsidRPr="00124B55" w:rsidRDefault="00A63F74" w:rsidP="00124B55">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 xml:space="preserve">3.1 </w:t>
            </w:r>
            <w:r w:rsidR="00455889" w:rsidRPr="00124B55">
              <w:rPr>
                <w:rFonts w:ascii="GHEA Grapalat" w:eastAsia="GHEA Grapalat" w:hAnsi="GHEA Grapalat" w:cs="GHEA Grapalat"/>
                <w:sz w:val="24"/>
                <w:szCs w:val="24"/>
              </w:rPr>
              <w:t>Ընդլայնել բնության հատուկ պահպանվող տարածքների ցանցը առնվազն հասցնելով ՀՀ տարածքի 16,6%-ը։</w:t>
            </w:r>
          </w:p>
        </w:tc>
        <w:tc>
          <w:tcPr>
            <w:tcW w:w="2169" w:type="dxa"/>
            <w:gridSpan w:val="2"/>
            <w:tcBorders>
              <w:bottom w:val="single" w:sz="4" w:space="0" w:color="000000"/>
            </w:tcBorders>
          </w:tcPr>
          <w:p w14:paraId="738A1EB3" w14:textId="77777777" w:rsidR="006739A5" w:rsidRPr="00124B55" w:rsidRDefault="00A63F74" w:rsidP="00124B55">
            <w:pPr>
              <w:spacing w:line="360" w:lineRule="auto"/>
              <w:rPr>
                <w:rFonts w:ascii="GHEA Grapalat" w:eastAsia="GHEA Grapalat" w:hAnsi="GHEA Grapalat" w:cs="GHEA Grapalat"/>
                <w:sz w:val="24"/>
                <w:szCs w:val="24"/>
                <w:highlight w:val="yellow"/>
              </w:rPr>
            </w:pPr>
            <w:r w:rsidRPr="00124B55">
              <w:rPr>
                <w:rFonts w:ascii="GHEA Grapalat" w:eastAsia="GHEA Grapalat" w:hAnsi="GHEA Grapalat" w:cs="GHEA Grapalat"/>
                <w:sz w:val="24"/>
                <w:szCs w:val="24"/>
              </w:rPr>
              <w:t>ՀՀ շրջակա միջավայրի նախարարություն</w:t>
            </w:r>
          </w:p>
        </w:tc>
        <w:tc>
          <w:tcPr>
            <w:tcW w:w="2691" w:type="dxa"/>
            <w:tcBorders>
              <w:bottom w:val="single" w:sz="4" w:space="0" w:color="000000"/>
            </w:tcBorders>
          </w:tcPr>
          <w:p w14:paraId="14C8B33D" w14:textId="77777777" w:rsidR="006739A5" w:rsidRPr="00124B55" w:rsidRDefault="00A63F74" w:rsidP="00124B55">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ՀՀ տարածքային կառավարման և ենթակառուցվածքների նախարարություն, Տեղական ինքնակառավարման մարմիններ,</w:t>
            </w:r>
          </w:p>
          <w:p w14:paraId="7290E886" w14:textId="77777777" w:rsidR="006739A5" w:rsidRPr="00124B55" w:rsidRDefault="006739A5" w:rsidP="00124B55">
            <w:pPr>
              <w:spacing w:line="360" w:lineRule="auto"/>
              <w:rPr>
                <w:rFonts w:ascii="GHEA Grapalat" w:eastAsia="GHEA Grapalat" w:hAnsi="GHEA Grapalat" w:cs="GHEA Grapalat"/>
                <w:sz w:val="24"/>
                <w:szCs w:val="24"/>
              </w:rPr>
            </w:pPr>
          </w:p>
          <w:p w14:paraId="3C3553D1" w14:textId="77777777" w:rsidR="006739A5" w:rsidRPr="00124B55" w:rsidRDefault="00A63F74" w:rsidP="00124B55">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 xml:space="preserve">համաձայնությամբ՝ </w:t>
            </w:r>
          </w:p>
          <w:p w14:paraId="27898743" w14:textId="682EAC87" w:rsidR="006739A5" w:rsidRPr="00124B55" w:rsidRDefault="00A63F74" w:rsidP="00124B55">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lastRenderedPageBreak/>
              <w:t xml:space="preserve">Բնության համաշխարհային հիմնադրամի հայաստանյան մասնաճյուղ, </w:t>
            </w:r>
            <w:sdt>
              <w:sdtPr>
                <w:rPr>
                  <w:rFonts w:ascii="GHEA Grapalat" w:hAnsi="GHEA Grapalat"/>
                  <w:sz w:val="24"/>
                  <w:szCs w:val="24"/>
                </w:rPr>
                <w:tag w:val="goog_rdk_71"/>
                <w:id w:val="297294726"/>
              </w:sdtPr>
              <w:sdtEndPr/>
              <w:sdtContent>
                <w:r w:rsidRPr="00124B55">
                  <w:rPr>
                    <w:rFonts w:ascii="GHEA Grapalat" w:eastAsia="Tahoma" w:hAnsi="GHEA Grapalat" w:cs="Tahoma"/>
                    <w:sz w:val="24"/>
                    <w:szCs w:val="24"/>
                  </w:rPr>
                  <w:t>Կովկասի բնության հիմնադրամ</w:t>
                </w:r>
              </w:sdtContent>
            </w:sdt>
          </w:p>
        </w:tc>
        <w:tc>
          <w:tcPr>
            <w:tcW w:w="1944" w:type="dxa"/>
            <w:tcBorders>
              <w:bottom w:val="single" w:sz="4" w:space="0" w:color="000000"/>
            </w:tcBorders>
          </w:tcPr>
          <w:p w14:paraId="6216E5F6" w14:textId="77777777" w:rsidR="006739A5" w:rsidRPr="00124B55" w:rsidRDefault="00A63F74" w:rsidP="00124B55">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lastRenderedPageBreak/>
              <w:t>2030 թ</w:t>
            </w:r>
            <w:r w:rsidRPr="00124B55">
              <w:rPr>
                <w:rFonts w:ascii="Microsoft JhengHei" w:eastAsia="Microsoft JhengHei" w:hAnsi="Microsoft JhengHei" w:cs="Microsoft JhengHei" w:hint="eastAsia"/>
                <w:sz w:val="24"/>
                <w:szCs w:val="24"/>
              </w:rPr>
              <w:t>․</w:t>
            </w:r>
          </w:p>
        </w:tc>
        <w:tc>
          <w:tcPr>
            <w:tcW w:w="2466" w:type="dxa"/>
            <w:gridSpan w:val="2"/>
            <w:tcBorders>
              <w:bottom w:val="single" w:sz="4" w:space="0" w:color="000000"/>
            </w:tcBorders>
          </w:tcPr>
          <w:p w14:paraId="2380F94B" w14:textId="77777777" w:rsidR="006739A5" w:rsidRPr="00124B55" w:rsidRDefault="00A63F74" w:rsidP="00124B55">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 xml:space="preserve">ՀՀ պետական բյուջե և օրենքով չարգելված այլ միջոցներ </w:t>
            </w:r>
          </w:p>
          <w:p w14:paraId="25E86D71" w14:textId="77777777" w:rsidR="006739A5" w:rsidRPr="00124B55" w:rsidRDefault="006739A5" w:rsidP="00124B55">
            <w:pPr>
              <w:spacing w:line="360" w:lineRule="auto"/>
              <w:rPr>
                <w:rFonts w:ascii="GHEA Grapalat" w:eastAsia="GHEA Grapalat" w:hAnsi="GHEA Grapalat" w:cs="GHEA Grapalat"/>
                <w:sz w:val="24"/>
                <w:szCs w:val="24"/>
              </w:rPr>
            </w:pPr>
          </w:p>
        </w:tc>
        <w:tc>
          <w:tcPr>
            <w:tcW w:w="2790" w:type="dxa"/>
            <w:tcBorders>
              <w:bottom w:val="single" w:sz="4" w:space="0" w:color="000000"/>
            </w:tcBorders>
          </w:tcPr>
          <w:p w14:paraId="60BB4E8E" w14:textId="77777777" w:rsidR="006739A5" w:rsidRPr="00124B55" w:rsidRDefault="00A63F74" w:rsidP="00124B55">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Բնության հատուկ պահպանվող տարածքների մակերես (հա)</w:t>
            </w:r>
          </w:p>
        </w:tc>
      </w:tr>
      <w:tr w:rsidR="006739A5" w:rsidRPr="00124B55" w14:paraId="1AB179BF" w14:textId="77777777" w:rsidTr="00524380">
        <w:trPr>
          <w:trHeight w:val="620"/>
        </w:trPr>
        <w:tc>
          <w:tcPr>
            <w:tcW w:w="3420" w:type="dxa"/>
            <w:tcBorders>
              <w:bottom w:val="single" w:sz="4" w:space="0" w:color="000000"/>
            </w:tcBorders>
          </w:tcPr>
          <w:p w14:paraId="7A5F0518" w14:textId="77777777" w:rsidR="006739A5" w:rsidRPr="00124B55" w:rsidRDefault="00A63F74" w:rsidP="00124B55">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3.2 Վերանայել «Բնության հատուկ պահպանվող տարածքների մասին» ՀՀ օրենքը՝ ապահովելով համայնքների և մասնավոր պահպանվող տարածքների, այլ արդյունավետ տարածքային բնապահպանական</w:t>
            </w:r>
            <w:proofErr w:type="gramStart"/>
            <w:r w:rsidRPr="00124B55">
              <w:rPr>
                <w:rFonts w:ascii="Calibri" w:eastAsia="Calibri" w:hAnsi="Calibri" w:cs="Calibri"/>
                <w:sz w:val="24"/>
                <w:szCs w:val="24"/>
              </w:rPr>
              <w:t> </w:t>
            </w:r>
            <w:r w:rsidRPr="00124B55">
              <w:rPr>
                <w:rFonts w:ascii="GHEA Grapalat" w:eastAsia="GHEA Grapalat" w:hAnsi="GHEA Grapalat" w:cs="GHEA Grapalat"/>
                <w:sz w:val="24"/>
                <w:szCs w:val="24"/>
              </w:rPr>
              <w:t xml:space="preserve"> միջոցառումների</w:t>
            </w:r>
            <w:proofErr w:type="gramEnd"/>
            <w:r w:rsidRPr="00124B55">
              <w:rPr>
                <w:rFonts w:ascii="GHEA Grapalat" w:eastAsia="GHEA Grapalat" w:hAnsi="GHEA Grapalat" w:cs="GHEA Grapalat"/>
                <w:sz w:val="24"/>
                <w:szCs w:val="24"/>
              </w:rPr>
              <w:t xml:space="preserve"> (OECM), միկրոարգելոցների և էկոցանցի ստեղծումը և </w:t>
            </w:r>
            <w:r w:rsidRPr="00124B55">
              <w:rPr>
                <w:rFonts w:ascii="GHEA Grapalat" w:eastAsia="GHEA Grapalat" w:hAnsi="GHEA Grapalat" w:cs="GHEA Grapalat"/>
                <w:sz w:val="24"/>
                <w:szCs w:val="24"/>
              </w:rPr>
              <w:lastRenderedPageBreak/>
              <w:t>արդյունավետ կառավարումը։</w:t>
            </w:r>
          </w:p>
        </w:tc>
        <w:tc>
          <w:tcPr>
            <w:tcW w:w="2169" w:type="dxa"/>
            <w:gridSpan w:val="2"/>
            <w:tcBorders>
              <w:bottom w:val="single" w:sz="4" w:space="0" w:color="000000"/>
            </w:tcBorders>
          </w:tcPr>
          <w:p w14:paraId="2A5370BE" w14:textId="77777777" w:rsidR="006739A5" w:rsidRPr="00124B55" w:rsidRDefault="00A63F74" w:rsidP="00124B55">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lastRenderedPageBreak/>
              <w:t xml:space="preserve">ՀՀ շրջակա միջավայրի նախարարություն </w:t>
            </w:r>
          </w:p>
        </w:tc>
        <w:tc>
          <w:tcPr>
            <w:tcW w:w="2691" w:type="dxa"/>
            <w:tcBorders>
              <w:bottom w:val="single" w:sz="4" w:space="0" w:color="000000"/>
            </w:tcBorders>
          </w:tcPr>
          <w:p w14:paraId="5E18E8C9" w14:textId="77777777" w:rsidR="006739A5" w:rsidRPr="00124B55" w:rsidRDefault="00A63F74" w:rsidP="00124B55">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ՀՀ տարածքային կառավարման և ենթակառուցվածքների նախարարություն, Տեղական ինքնակառավարման մարմիններ</w:t>
            </w:r>
          </w:p>
          <w:p w14:paraId="7CA756F6" w14:textId="77777777" w:rsidR="006739A5" w:rsidRPr="00124B55" w:rsidRDefault="006739A5" w:rsidP="00124B55">
            <w:pPr>
              <w:spacing w:line="360" w:lineRule="auto"/>
              <w:rPr>
                <w:rFonts w:ascii="GHEA Grapalat" w:eastAsia="GHEA Grapalat" w:hAnsi="GHEA Grapalat" w:cs="GHEA Grapalat"/>
                <w:sz w:val="24"/>
                <w:szCs w:val="24"/>
              </w:rPr>
            </w:pPr>
          </w:p>
          <w:p w14:paraId="3AC00371" w14:textId="77777777" w:rsidR="006739A5" w:rsidRPr="00124B55" w:rsidRDefault="00A63F74" w:rsidP="00124B55">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համաձայնությամբ՝</w:t>
            </w:r>
          </w:p>
          <w:p w14:paraId="7350EB6D" w14:textId="77777777" w:rsidR="006739A5" w:rsidRPr="00124B55" w:rsidRDefault="00A63F74" w:rsidP="00124B55">
            <w:pPr>
              <w:spacing w:line="360" w:lineRule="auto"/>
              <w:rPr>
                <w:rFonts w:ascii="GHEA Grapalat" w:eastAsia="GHEA Grapalat" w:hAnsi="GHEA Grapalat" w:cs="GHEA Grapalat"/>
                <w:sz w:val="24"/>
                <w:szCs w:val="24"/>
                <w:highlight w:val="yellow"/>
              </w:rPr>
            </w:pPr>
            <w:r w:rsidRPr="00124B55">
              <w:rPr>
                <w:rFonts w:ascii="GHEA Grapalat" w:eastAsia="GHEA Grapalat" w:hAnsi="GHEA Grapalat" w:cs="GHEA Grapalat"/>
                <w:sz w:val="24"/>
                <w:szCs w:val="24"/>
              </w:rPr>
              <w:t xml:space="preserve">Բնության համաշխարհային հիմնադրամի </w:t>
            </w:r>
            <w:r w:rsidRPr="00124B55">
              <w:rPr>
                <w:rFonts w:ascii="GHEA Grapalat" w:eastAsia="GHEA Grapalat" w:hAnsi="GHEA Grapalat" w:cs="GHEA Grapalat"/>
                <w:sz w:val="24"/>
                <w:szCs w:val="24"/>
              </w:rPr>
              <w:lastRenderedPageBreak/>
              <w:t>հայաստանյան մասնաճյուղ, Վայրի բնության և մշակութային արժեքների պահպանման հիմնադրամ, Կովկասի բնության հիմնադրամ</w:t>
            </w:r>
          </w:p>
        </w:tc>
        <w:tc>
          <w:tcPr>
            <w:tcW w:w="1944" w:type="dxa"/>
            <w:tcBorders>
              <w:bottom w:val="single" w:sz="4" w:space="0" w:color="000000"/>
            </w:tcBorders>
          </w:tcPr>
          <w:p w14:paraId="0264AB96" w14:textId="77777777" w:rsidR="006739A5" w:rsidRPr="00124B55" w:rsidRDefault="00A63F74" w:rsidP="00124B55">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lastRenderedPageBreak/>
              <w:t>2026 թ</w:t>
            </w:r>
            <w:r w:rsidRPr="00124B55">
              <w:rPr>
                <w:rFonts w:ascii="Microsoft JhengHei" w:eastAsia="Microsoft JhengHei" w:hAnsi="Microsoft JhengHei" w:cs="Microsoft JhengHei" w:hint="eastAsia"/>
                <w:sz w:val="24"/>
                <w:szCs w:val="24"/>
              </w:rPr>
              <w:t>․</w:t>
            </w:r>
          </w:p>
        </w:tc>
        <w:tc>
          <w:tcPr>
            <w:tcW w:w="2466" w:type="dxa"/>
            <w:gridSpan w:val="2"/>
            <w:tcBorders>
              <w:bottom w:val="single" w:sz="4" w:space="0" w:color="000000"/>
            </w:tcBorders>
          </w:tcPr>
          <w:p w14:paraId="6B175E0D" w14:textId="77777777" w:rsidR="006739A5" w:rsidRPr="00124B55" w:rsidRDefault="00A63F74" w:rsidP="00124B55">
            <w:pPr>
              <w:pBdr>
                <w:top w:val="nil"/>
                <w:left w:val="nil"/>
                <w:bottom w:val="nil"/>
                <w:right w:val="nil"/>
                <w:between w:val="nil"/>
              </w:pBd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Հավելյալ ֆինանսավորում չի պահանջվում</w:t>
            </w:r>
          </w:p>
        </w:tc>
        <w:tc>
          <w:tcPr>
            <w:tcW w:w="2790" w:type="dxa"/>
            <w:tcBorders>
              <w:bottom w:val="single" w:sz="4" w:space="0" w:color="000000"/>
            </w:tcBorders>
          </w:tcPr>
          <w:p w14:paraId="7A7FFA47" w14:textId="77777777" w:rsidR="006739A5" w:rsidRPr="00124B55" w:rsidRDefault="00A63F74" w:rsidP="00124B55">
            <w:pPr>
              <w:pBdr>
                <w:top w:val="nil"/>
                <w:left w:val="nil"/>
                <w:bottom w:val="nil"/>
                <w:right w:val="nil"/>
                <w:between w:val="nil"/>
              </w:pBd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Համայնքների և մասնավոր պահպանվող տարածքների, այլ արդյունավետ տարածքային բնապահպանական</w:t>
            </w:r>
            <w:r w:rsidRPr="00124B55">
              <w:rPr>
                <w:rFonts w:ascii="Calibri" w:eastAsia="GHEA Grapalat" w:hAnsi="Calibri" w:cs="Calibri"/>
                <w:sz w:val="24"/>
                <w:szCs w:val="24"/>
              </w:rPr>
              <w:t> </w:t>
            </w:r>
            <w:r w:rsidRPr="00124B55">
              <w:rPr>
                <w:rFonts w:ascii="GHEA Grapalat" w:eastAsia="GHEA Grapalat" w:hAnsi="GHEA Grapalat" w:cs="GHEA Grapalat"/>
                <w:sz w:val="24"/>
                <w:szCs w:val="24"/>
              </w:rPr>
              <w:t xml:space="preserve"> միջոցառումների (OECM), միկրոարգելոցների և Էկոցանցի ստեղծումը և արդյունավետ </w:t>
            </w:r>
            <w:r w:rsidRPr="00124B55">
              <w:rPr>
                <w:rFonts w:ascii="GHEA Grapalat" w:eastAsia="GHEA Grapalat" w:hAnsi="GHEA Grapalat" w:cs="GHEA Grapalat"/>
                <w:sz w:val="24"/>
                <w:szCs w:val="24"/>
              </w:rPr>
              <w:lastRenderedPageBreak/>
              <w:t>կառավարումը ապահովող դրույթները հաշվի առնող «Բնության հատուկ պահպանվող տարածքների մասին» ՀՀ օրենքի առկայություն (Այո/Ոչ)</w:t>
            </w:r>
          </w:p>
        </w:tc>
      </w:tr>
      <w:tr w:rsidR="006739A5" w:rsidRPr="00124B55" w14:paraId="2529E8A5" w14:textId="77777777" w:rsidTr="00524380">
        <w:trPr>
          <w:trHeight w:val="665"/>
        </w:trPr>
        <w:tc>
          <w:tcPr>
            <w:tcW w:w="3420" w:type="dxa"/>
            <w:tcBorders>
              <w:bottom w:val="single" w:sz="4" w:space="0" w:color="000000"/>
            </w:tcBorders>
          </w:tcPr>
          <w:p w14:paraId="259842EB" w14:textId="2F47E7A2" w:rsidR="006739A5" w:rsidRPr="00124B55" w:rsidRDefault="00A63F74" w:rsidP="00124B55">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lastRenderedPageBreak/>
              <w:t xml:space="preserve">3.3 </w:t>
            </w:r>
            <w:r w:rsidR="00DD02FA" w:rsidRPr="00124B55">
              <w:rPr>
                <w:rFonts w:ascii="GHEA Grapalat" w:eastAsia="GHEA Grapalat" w:hAnsi="GHEA Grapalat" w:cs="GHEA Grapalat"/>
                <w:sz w:val="24"/>
                <w:szCs w:val="24"/>
              </w:rPr>
              <w:t>Ապահովել ՀՀ տարածքի առնվազն 13</w:t>
            </w:r>
            <w:proofErr w:type="gramStart"/>
            <w:r w:rsidR="00DD02FA" w:rsidRPr="00124B55">
              <w:rPr>
                <w:rFonts w:ascii="GHEA Grapalat" w:eastAsia="GHEA Grapalat" w:hAnsi="GHEA Grapalat" w:cs="GHEA Grapalat"/>
                <w:sz w:val="24"/>
                <w:szCs w:val="24"/>
              </w:rPr>
              <w:t>,3</w:t>
            </w:r>
            <w:proofErr w:type="gramEnd"/>
            <w:r w:rsidR="00DD02FA" w:rsidRPr="00124B55">
              <w:rPr>
                <w:rFonts w:ascii="GHEA Grapalat" w:eastAsia="GHEA Grapalat" w:hAnsi="GHEA Grapalat" w:cs="GHEA Grapalat"/>
                <w:sz w:val="24"/>
                <w:szCs w:val="24"/>
              </w:rPr>
              <w:t>%-ի պահպանությունն այլ արդյունավետ տարածքային բնապահպանական</w:t>
            </w:r>
            <w:r w:rsidR="00DD02FA" w:rsidRPr="00124B55">
              <w:rPr>
                <w:rFonts w:ascii="Calibri" w:eastAsia="GHEA Grapalat" w:hAnsi="Calibri" w:cs="Calibri"/>
                <w:sz w:val="24"/>
                <w:szCs w:val="24"/>
              </w:rPr>
              <w:t> </w:t>
            </w:r>
            <w:r w:rsidR="00DD02FA" w:rsidRPr="00124B55">
              <w:rPr>
                <w:rFonts w:ascii="GHEA Grapalat" w:eastAsia="GHEA Grapalat" w:hAnsi="GHEA Grapalat" w:cs="GHEA Grapalat"/>
                <w:sz w:val="24"/>
                <w:szCs w:val="24"/>
              </w:rPr>
              <w:t xml:space="preserve"> միջոցառումների (OECM) միջոցով։</w:t>
            </w:r>
          </w:p>
        </w:tc>
        <w:tc>
          <w:tcPr>
            <w:tcW w:w="2169" w:type="dxa"/>
            <w:gridSpan w:val="2"/>
            <w:tcBorders>
              <w:bottom w:val="single" w:sz="4" w:space="0" w:color="000000"/>
            </w:tcBorders>
          </w:tcPr>
          <w:p w14:paraId="5D4C037E" w14:textId="77777777" w:rsidR="006739A5" w:rsidRPr="00124B55" w:rsidRDefault="00A63F74" w:rsidP="00124B55">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 xml:space="preserve">ՀՀ շրջակա միջավայրի նախարարություն </w:t>
            </w:r>
          </w:p>
        </w:tc>
        <w:tc>
          <w:tcPr>
            <w:tcW w:w="2691" w:type="dxa"/>
            <w:tcBorders>
              <w:bottom w:val="single" w:sz="4" w:space="0" w:color="000000"/>
            </w:tcBorders>
          </w:tcPr>
          <w:p w14:paraId="482ED59C" w14:textId="77777777" w:rsidR="006739A5" w:rsidRPr="00124B55" w:rsidRDefault="00A63F74" w:rsidP="00124B55">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 xml:space="preserve">համաձայնությամբ՝ Բնության համաշխարհային հիմնադրամի հայաստանյան մասնաճյուղ, </w:t>
            </w:r>
          </w:p>
          <w:p w14:paraId="47C59D89" w14:textId="77777777" w:rsidR="006739A5" w:rsidRPr="00124B55" w:rsidRDefault="00A63F74" w:rsidP="00124B55">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 xml:space="preserve">Վայրի բնության և մշակութային արժեքների </w:t>
            </w:r>
            <w:r w:rsidRPr="00124B55">
              <w:rPr>
                <w:rFonts w:ascii="GHEA Grapalat" w:eastAsia="GHEA Grapalat" w:hAnsi="GHEA Grapalat" w:cs="GHEA Grapalat"/>
                <w:sz w:val="24"/>
                <w:szCs w:val="24"/>
              </w:rPr>
              <w:lastRenderedPageBreak/>
              <w:t xml:space="preserve">պահպանման հիմնադրամ, </w:t>
            </w:r>
          </w:p>
          <w:p w14:paraId="03395EC6" w14:textId="77777777" w:rsidR="006739A5" w:rsidRPr="00124B55" w:rsidRDefault="00A63F74" w:rsidP="00124B55">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Կովկասի բնության հիմնադրամ, Գերմանիայի բնության պահպանության միության հայաստանյան մասնաճյուղ</w:t>
            </w:r>
          </w:p>
        </w:tc>
        <w:tc>
          <w:tcPr>
            <w:tcW w:w="1944" w:type="dxa"/>
            <w:tcBorders>
              <w:bottom w:val="single" w:sz="4" w:space="0" w:color="000000"/>
            </w:tcBorders>
          </w:tcPr>
          <w:p w14:paraId="4AF588C7" w14:textId="77777777" w:rsidR="006739A5" w:rsidRPr="00124B55" w:rsidRDefault="00A63F74" w:rsidP="00124B55">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lastRenderedPageBreak/>
              <w:t>2030 թ</w:t>
            </w:r>
            <w:r w:rsidRPr="00124B55">
              <w:rPr>
                <w:rFonts w:ascii="Microsoft JhengHei" w:eastAsia="Microsoft JhengHei" w:hAnsi="Microsoft JhengHei" w:cs="Microsoft JhengHei" w:hint="eastAsia"/>
                <w:sz w:val="24"/>
                <w:szCs w:val="24"/>
              </w:rPr>
              <w:t>․</w:t>
            </w:r>
          </w:p>
        </w:tc>
        <w:tc>
          <w:tcPr>
            <w:tcW w:w="2466" w:type="dxa"/>
            <w:gridSpan w:val="2"/>
            <w:tcBorders>
              <w:bottom w:val="single" w:sz="4" w:space="0" w:color="000000"/>
            </w:tcBorders>
          </w:tcPr>
          <w:p w14:paraId="488D12A3" w14:textId="77777777" w:rsidR="006739A5" w:rsidRPr="00124B55" w:rsidRDefault="00A63F74" w:rsidP="00124B55">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ՀՀ պետական բյուջե և օրենքով չարգելված այլ միջոցներ</w:t>
            </w:r>
          </w:p>
          <w:p w14:paraId="6710C79C" w14:textId="77777777" w:rsidR="006739A5" w:rsidRPr="00124B55" w:rsidRDefault="006739A5" w:rsidP="00124B55">
            <w:pPr>
              <w:spacing w:line="360" w:lineRule="auto"/>
              <w:rPr>
                <w:rFonts w:ascii="GHEA Grapalat" w:eastAsia="GHEA Grapalat" w:hAnsi="GHEA Grapalat" w:cs="GHEA Grapalat"/>
                <w:sz w:val="24"/>
                <w:szCs w:val="24"/>
              </w:rPr>
            </w:pPr>
          </w:p>
        </w:tc>
        <w:tc>
          <w:tcPr>
            <w:tcW w:w="2790" w:type="dxa"/>
            <w:tcBorders>
              <w:bottom w:val="single" w:sz="4" w:space="0" w:color="000000"/>
            </w:tcBorders>
          </w:tcPr>
          <w:p w14:paraId="09C6A80E" w14:textId="60A06574" w:rsidR="006739A5" w:rsidRPr="00124B55" w:rsidRDefault="0004087A" w:rsidP="00124B55">
            <w:pPr>
              <w:spacing w:line="360" w:lineRule="auto"/>
              <w:rPr>
                <w:rFonts w:ascii="GHEA Grapalat" w:eastAsia="GHEA Grapalat" w:hAnsi="GHEA Grapalat" w:cs="GHEA Grapalat"/>
                <w:sz w:val="24"/>
                <w:szCs w:val="24"/>
              </w:rPr>
            </w:pPr>
            <w:r>
              <w:rPr>
                <w:rFonts w:ascii="GHEA Grapalat" w:eastAsia="GHEA Grapalat" w:hAnsi="GHEA Grapalat" w:cs="GHEA Grapalat"/>
                <w:sz w:val="24"/>
                <w:szCs w:val="24"/>
                <w:lang w:val="hy-AM"/>
              </w:rPr>
              <w:t>Տ</w:t>
            </w:r>
            <w:r w:rsidR="00A63F74" w:rsidRPr="00124B55">
              <w:rPr>
                <w:rFonts w:ascii="GHEA Grapalat" w:eastAsia="GHEA Grapalat" w:hAnsi="GHEA Grapalat" w:cs="GHEA Grapalat"/>
                <w:sz w:val="24"/>
                <w:szCs w:val="24"/>
              </w:rPr>
              <w:t>արածքային բնապահպանական</w:t>
            </w:r>
            <w:r>
              <w:rPr>
                <w:rFonts w:ascii="GHEA Grapalat" w:eastAsia="GHEA Grapalat" w:hAnsi="GHEA Grapalat" w:cs="GHEA Grapalat"/>
                <w:sz w:val="24"/>
                <w:szCs w:val="24"/>
                <w:lang w:val="hy-AM"/>
              </w:rPr>
              <w:t xml:space="preserve"> այլ արդյունավետ</w:t>
            </w:r>
            <w:r w:rsidR="00A63F74" w:rsidRPr="00124B55">
              <w:rPr>
                <w:rFonts w:ascii="Calibri" w:eastAsia="Calibri" w:hAnsi="Calibri" w:cs="Calibri"/>
                <w:sz w:val="24"/>
                <w:szCs w:val="24"/>
              </w:rPr>
              <w:t> </w:t>
            </w:r>
            <w:r w:rsidR="00A63F74" w:rsidRPr="00124B55">
              <w:rPr>
                <w:rFonts w:ascii="GHEA Grapalat" w:eastAsia="GHEA Grapalat" w:hAnsi="GHEA Grapalat" w:cs="GHEA Grapalat"/>
                <w:sz w:val="24"/>
                <w:szCs w:val="24"/>
              </w:rPr>
              <w:t>միջոցառումների (OECM)</w:t>
            </w:r>
            <w:r>
              <w:rPr>
                <w:rFonts w:ascii="GHEA Grapalat" w:eastAsia="GHEA Grapalat" w:hAnsi="GHEA Grapalat" w:cs="GHEA Grapalat"/>
                <w:sz w:val="24"/>
                <w:szCs w:val="24"/>
                <w:lang w:val="hy-AM"/>
              </w:rPr>
              <w:t xml:space="preserve"> ցանկում ներառված տարածքների</w:t>
            </w:r>
            <w:r w:rsidR="00A63F74" w:rsidRPr="00124B55">
              <w:rPr>
                <w:rFonts w:ascii="GHEA Grapalat" w:eastAsia="GHEA Grapalat" w:hAnsi="GHEA Grapalat" w:cs="GHEA Grapalat"/>
                <w:sz w:val="24"/>
                <w:szCs w:val="24"/>
              </w:rPr>
              <w:t xml:space="preserve"> մակերես (հա)</w:t>
            </w:r>
          </w:p>
        </w:tc>
      </w:tr>
      <w:tr w:rsidR="006739A5" w:rsidRPr="00124B55" w14:paraId="7ED157B1" w14:textId="77777777" w:rsidTr="00524380">
        <w:trPr>
          <w:trHeight w:val="665"/>
        </w:trPr>
        <w:tc>
          <w:tcPr>
            <w:tcW w:w="3420" w:type="dxa"/>
            <w:tcBorders>
              <w:bottom w:val="single" w:sz="4" w:space="0" w:color="000000"/>
            </w:tcBorders>
          </w:tcPr>
          <w:p w14:paraId="53CEC753" w14:textId="77777777" w:rsidR="006739A5" w:rsidRPr="00124B55" w:rsidRDefault="00A63F74" w:rsidP="00124B55">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 xml:space="preserve">3.4 Ստեղծել առնվազն 1 կենսոլորտային պահպանավայր (տարածք) և առաջադրել այն ՄԱԿ կրթական, գիտական և մշակութային կազմակերպության (ՅՈՒՆԵՍԿՕ) «Մարդը և </w:t>
            </w:r>
            <w:r w:rsidRPr="00124B55">
              <w:rPr>
                <w:rFonts w:ascii="GHEA Grapalat" w:eastAsia="GHEA Grapalat" w:hAnsi="GHEA Grapalat" w:cs="GHEA Grapalat"/>
                <w:sz w:val="24"/>
                <w:szCs w:val="24"/>
              </w:rPr>
              <w:lastRenderedPageBreak/>
              <w:t>կենսոլորտը» ծրագրի հաստատմանը։</w:t>
            </w:r>
          </w:p>
        </w:tc>
        <w:tc>
          <w:tcPr>
            <w:tcW w:w="2169" w:type="dxa"/>
            <w:gridSpan w:val="2"/>
            <w:tcBorders>
              <w:bottom w:val="single" w:sz="4" w:space="0" w:color="000000"/>
            </w:tcBorders>
          </w:tcPr>
          <w:p w14:paraId="3EC19CA2" w14:textId="77777777" w:rsidR="006739A5" w:rsidRPr="00124B55" w:rsidRDefault="00A63F74" w:rsidP="00124B55">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lastRenderedPageBreak/>
              <w:t>ՀՀ շրջակա միջավայրի նախարարություն</w:t>
            </w:r>
          </w:p>
        </w:tc>
        <w:tc>
          <w:tcPr>
            <w:tcW w:w="2691" w:type="dxa"/>
            <w:tcBorders>
              <w:bottom w:val="single" w:sz="4" w:space="0" w:color="000000"/>
            </w:tcBorders>
          </w:tcPr>
          <w:p w14:paraId="24A2D8C2" w14:textId="77777777" w:rsidR="006739A5" w:rsidRPr="00124B55" w:rsidRDefault="00A63F74" w:rsidP="00124B55">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ՀՀ արտաքին գործերի նախարարություն</w:t>
            </w:r>
          </w:p>
          <w:p w14:paraId="16623F27" w14:textId="77777777" w:rsidR="006739A5" w:rsidRPr="00124B55" w:rsidRDefault="006739A5" w:rsidP="00124B55">
            <w:pPr>
              <w:spacing w:line="360" w:lineRule="auto"/>
              <w:rPr>
                <w:rFonts w:ascii="GHEA Grapalat" w:eastAsia="GHEA Grapalat" w:hAnsi="GHEA Grapalat" w:cs="GHEA Grapalat"/>
                <w:sz w:val="24"/>
                <w:szCs w:val="24"/>
              </w:rPr>
            </w:pPr>
          </w:p>
          <w:p w14:paraId="521D893E" w14:textId="77777777" w:rsidR="006739A5" w:rsidRPr="00124B55" w:rsidRDefault="00A63F74" w:rsidP="00124B55">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համաձայնությամբ՝</w:t>
            </w:r>
          </w:p>
          <w:p w14:paraId="5226F3B4" w14:textId="77777777" w:rsidR="006739A5" w:rsidRPr="00124B55" w:rsidRDefault="00A63F74" w:rsidP="00124B55">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 xml:space="preserve">ՀՀ ԳԱԱ էկոլոգանոոսֆերային հետազոտությունների </w:t>
            </w:r>
            <w:r w:rsidRPr="00124B55">
              <w:rPr>
                <w:rFonts w:ascii="GHEA Grapalat" w:eastAsia="GHEA Grapalat" w:hAnsi="GHEA Grapalat" w:cs="GHEA Grapalat"/>
                <w:sz w:val="24"/>
                <w:szCs w:val="24"/>
              </w:rPr>
              <w:lastRenderedPageBreak/>
              <w:t>կենտրոն, «Սոլյուտոն» ՍՊԸ</w:t>
            </w:r>
          </w:p>
        </w:tc>
        <w:tc>
          <w:tcPr>
            <w:tcW w:w="1944" w:type="dxa"/>
            <w:tcBorders>
              <w:bottom w:val="single" w:sz="4" w:space="0" w:color="000000"/>
            </w:tcBorders>
          </w:tcPr>
          <w:p w14:paraId="3B60149C" w14:textId="77777777" w:rsidR="006739A5" w:rsidRPr="00124B55" w:rsidRDefault="00A63F74" w:rsidP="00124B55">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lastRenderedPageBreak/>
              <w:t>2030 թ</w:t>
            </w:r>
            <w:r w:rsidRPr="00124B55">
              <w:rPr>
                <w:rFonts w:ascii="Microsoft JhengHei" w:eastAsia="Microsoft JhengHei" w:hAnsi="Microsoft JhengHei" w:cs="Microsoft JhengHei" w:hint="eastAsia"/>
                <w:sz w:val="24"/>
                <w:szCs w:val="24"/>
              </w:rPr>
              <w:t>․</w:t>
            </w:r>
          </w:p>
        </w:tc>
        <w:tc>
          <w:tcPr>
            <w:tcW w:w="2466" w:type="dxa"/>
            <w:gridSpan w:val="2"/>
            <w:tcBorders>
              <w:bottom w:val="single" w:sz="4" w:space="0" w:color="000000"/>
            </w:tcBorders>
          </w:tcPr>
          <w:p w14:paraId="700384CD" w14:textId="77777777" w:rsidR="006739A5" w:rsidRPr="00124B55" w:rsidRDefault="00A63F74" w:rsidP="00124B55">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ՀՀ պետական բյուջե և օրենքով չարգելված այլ միջոցներ</w:t>
            </w:r>
          </w:p>
        </w:tc>
        <w:tc>
          <w:tcPr>
            <w:tcW w:w="2790" w:type="dxa"/>
            <w:tcBorders>
              <w:bottom w:val="single" w:sz="4" w:space="0" w:color="000000"/>
            </w:tcBorders>
          </w:tcPr>
          <w:p w14:paraId="520AAE66" w14:textId="77777777" w:rsidR="006739A5" w:rsidRPr="00124B55" w:rsidRDefault="00A63F74" w:rsidP="00124B55">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 xml:space="preserve">ՄԱԿ կրթական, գիտական և մշակութային կազմակերպության (ՅՈՒՆԵՍԿՕ) «Մարդը և կենսոլորտը» ծրագրի կողմից հաստատված և պաշտոնապես </w:t>
            </w:r>
            <w:r w:rsidRPr="00124B55">
              <w:rPr>
                <w:rFonts w:ascii="GHEA Grapalat" w:eastAsia="GHEA Grapalat" w:hAnsi="GHEA Grapalat" w:cs="GHEA Grapalat"/>
                <w:sz w:val="24"/>
                <w:szCs w:val="24"/>
              </w:rPr>
              <w:lastRenderedPageBreak/>
              <w:t>հիմնված կենսոլորտային պահպանավայրի (տարածքի) առկայություն (Այո/Ոչ)</w:t>
            </w:r>
          </w:p>
        </w:tc>
      </w:tr>
      <w:tr w:rsidR="006739A5" w:rsidRPr="00124B55" w14:paraId="5DA16288" w14:textId="77777777" w:rsidTr="00124B55">
        <w:trPr>
          <w:trHeight w:val="382"/>
        </w:trPr>
        <w:tc>
          <w:tcPr>
            <w:tcW w:w="15480" w:type="dxa"/>
            <w:gridSpan w:val="8"/>
          </w:tcPr>
          <w:p w14:paraId="401E1CEF" w14:textId="77777777" w:rsidR="006739A5" w:rsidRPr="00124B55" w:rsidRDefault="00A63F74" w:rsidP="00124B55">
            <w:pPr>
              <w:spacing w:line="360" w:lineRule="auto"/>
              <w:rPr>
                <w:rFonts w:ascii="GHEA Grapalat" w:eastAsia="Arial" w:hAnsi="GHEA Grapalat" w:cs="Arial"/>
                <w:sz w:val="24"/>
                <w:szCs w:val="24"/>
              </w:rPr>
            </w:pPr>
            <w:r w:rsidRPr="00124B55">
              <w:rPr>
                <w:rFonts w:ascii="GHEA Grapalat" w:eastAsia="Arial" w:hAnsi="GHEA Grapalat" w:cs="Arial"/>
                <w:b/>
                <w:sz w:val="24"/>
                <w:szCs w:val="24"/>
              </w:rPr>
              <w:lastRenderedPageBreak/>
              <w:t>ARM T04: Strengthen Management Effectiveness of Protected Areas</w:t>
            </w:r>
            <w:r w:rsidRPr="00124B55">
              <w:rPr>
                <w:rFonts w:ascii="GHEA Grapalat" w:eastAsia="Arial" w:hAnsi="GHEA Grapalat" w:cs="Arial"/>
                <w:sz w:val="24"/>
                <w:szCs w:val="24"/>
              </w:rPr>
              <w:br/>
            </w:r>
            <w:r w:rsidRPr="00124B55">
              <w:rPr>
                <w:rFonts w:ascii="GHEA Grapalat" w:eastAsia="Arial" w:hAnsi="GHEA Grapalat" w:cs="Arial"/>
                <w:i/>
                <w:sz w:val="24"/>
                <w:szCs w:val="24"/>
              </w:rPr>
              <w:t>By 2030, improve the conservation and management effectiveness of protected areas by at least 10% based on the Management Effectiveness Tracking Tool (METT) scores.</w:t>
            </w:r>
            <w:r w:rsidRPr="00124B55">
              <w:rPr>
                <w:rFonts w:ascii="GHEA Grapalat" w:eastAsia="Arial" w:hAnsi="GHEA Grapalat" w:cs="Arial"/>
                <w:i/>
                <w:sz w:val="24"/>
                <w:szCs w:val="24"/>
              </w:rPr>
              <w:br/>
            </w:r>
          </w:p>
          <w:p w14:paraId="5E48CB93" w14:textId="77777777" w:rsidR="006739A5" w:rsidRPr="00124B55" w:rsidRDefault="00C26F10" w:rsidP="00124B55">
            <w:pPr>
              <w:spacing w:line="360" w:lineRule="auto"/>
              <w:rPr>
                <w:rFonts w:ascii="GHEA Grapalat" w:eastAsia="Arial" w:hAnsi="GHEA Grapalat" w:cs="Arial"/>
                <w:sz w:val="24"/>
                <w:szCs w:val="24"/>
              </w:rPr>
            </w:pPr>
            <w:sdt>
              <w:sdtPr>
                <w:rPr>
                  <w:rFonts w:ascii="GHEA Grapalat" w:hAnsi="GHEA Grapalat"/>
                  <w:sz w:val="24"/>
                  <w:szCs w:val="24"/>
                </w:rPr>
                <w:tag w:val="goog_rdk_72"/>
                <w:id w:val="-895112681"/>
              </w:sdtPr>
              <w:sdtEndPr/>
              <w:sdtContent>
                <w:r w:rsidR="00A63F74" w:rsidRPr="00124B55">
                  <w:rPr>
                    <w:rFonts w:ascii="GHEA Grapalat" w:eastAsia="Tahoma" w:hAnsi="GHEA Grapalat" w:cs="Tahoma"/>
                    <w:b/>
                    <w:sz w:val="24"/>
                    <w:szCs w:val="24"/>
                  </w:rPr>
                  <w:t>ԱՐՄ Թ04: Հզորացնել բնության հատուկ պահպանվող տարածքների կառավարման արդյունավետությունը</w:t>
                </w:r>
              </w:sdtContent>
            </w:sdt>
          </w:p>
          <w:p w14:paraId="29B69C92" w14:textId="77777777" w:rsidR="006739A5" w:rsidRPr="00124B55" w:rsidRDefault="00C26F10" w:rsidP="00124B55">
            <w:pPr>
              <w:spacing w:line="360" w:lineRule="auto"/>
              <w:rPr>
                <w:rFonts w:ascii="GHEA Grapalat" w:eastAsia="Arial" w:hAnsi="GHEA Grapalat" w:cs="Arial"/>
                <w:sz w:val="24"/>
                <w:szCs w:val="24"/>
              </w:rPr>
            </w:pPr>
            <w:sdt>
              <w:sdtPr>
                <w:rPr>
                  <w:rFonts w:ascii="GHEA Grapalat" w:hAnsi="GHEA Grapalat"/>
                  <w:sz w:val="24"/>
                  <w:szCs w:val="24"/>
                </w:rPr>
                <w:tag w:val="goog_rdk_73"/>
                <w:id w:val="-157157503"/>
              </w:sdtPr>
              <w:sdtEndPr/>
              <w:sdtContent>
                <w:r w:rsidR="00A63F74" w:rsidRPr="00124B55">
                  <w:rPr>
                    <w:rFonts w:ascii="GHEA Grapalat" w:eastAsia="Tahoma" w:hAnsi="GHEA Grapalat" w:cs="Tahoma"/>
                    <w:i/>
                    <w:sz w:val="24"/>
                    <w:szCs w:val="24"/>
                  </w:rPr>
                  <w:t>Մինչև 2030 թ</w:t>
                </w:r>
                <w:r w:rsidR="00A63F74" w:rsidRPr="00124B55">
                  <w:rPr>
                    <w:rFonts w:ascii="Microsoft JhengHei" w:eastAsia="Microsoft JhengHei" w:hAnsi="Microsoft JhengHei" w:cs="Microsoft JhengHei" w:hint="eastAsia"/>
                    <w:i/>
                    <w:sz w:val="24"/>
                    <w:szCs w:val="24"/>
                  </w:rPr>
                  <w:t>․</w:t>
                </w:r>
                <w:r w:rsidR="00A63F74" w:rsidRPr="00124B55">
                  <w:rPr>
                    <w:rFonts w:ascii="Calibri" w:eastAsia="Tahoma" w:hAnsi="Calibri" w:cs="Calibri"/>
                    <w:i/>
                    <w:sz w:val="24"/>
                    <w:szCs w:val="24"/>
                  </w:rPr>
                  <w:t> </w:t>
                </w:r>
                <w:r w:rsidR="00A63F74" w:rsidRPr="00124B55">
                  <w:rPr>
                    <w:rFonts w:ascii="GHEA Grapalat" w:eastAsia="Tahoma" w:hAnsi="GHEA Grapalat" w:cs="Tahoma"/>
                    <w:i/>
                    <w:sz w:val="24"/>
                    <w:szCs w:val="24"/>
                  </w:rPr>
                  <w:t>առնվազն 10 %-ով բարելավել պահպանվող տարածքների պահպանման և կառավարման արդյունավետությունը՝ հիմք ընդունելով կառավարման արդյունավետության գնահատման գործիքի գնահատականը։</w:t>
                </w:r>
              </w:sdtContent>
            </w:sdt>
          </w:p>
        </w:tc>
      </w:tr>
      <w:tr w:rsidR="006739A5" w:rsidRPr="00124B55" w14:paraId="0373E5C5" w14:textId="77777777" w:rsidTr="00524380">
        <w:trPr>
          <w:trHeight w:val="773"/>
        </w:trPr>
        <w:tc>
          <w:tcPr>
            <w:tcW w:w="3420" w:type="dxa"/>
            <w:tcBorders>
              <w:bottom w:val="single" w:sz="4" w:space="0" w:color="000000"/>
            </w:tcBorders>
          </w:tcPr>
          <w:p w14:paraId="134DDEEA" w14:textId="77777777" w:rsidR="006739A5" w:rsidRPr="00124B55" w:rsidRDefault="00A63F74" w:rsidP="00124B55">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 xml:space="preserve">4.1 Իրականացնել բնության հատուկ պահպանվող տարածքների (արգելոցներ, ազգային պարկեր) կառավարման արդյունավետության պարբերական </w:t>
            </w:r>
            <w:proofErr w:type="gramStart"/>
            <w:r w:rsidRPr="00124B55">
              <w:rPr>
                <w:rFonts w:ascii="GHEA Grapalat" w:eastAsia="GHEA Grapalat" w:hAnsi="GHEA Grapalat" w:cs="GHEA Grapalat"/>
                <w:sz w:val="24"/>
                <w:szCs w:val="24"/>
              </w:rPr>
              <w:t xml:space="preserve">հսկում  </w:t>
            </w:r>
            <w:r w:rsidRPr="00124B55">
              <w:rPr>
                <w:rFonts w:ascii="GHEA Grapalat" w:eastAsia="GHEA Grapalat" w:hAnsi="GHEA Grapalat" w:cs="GHEA Grapalat"/>
                <w:sz w:val="24"/>
                <w:szCs w:val="24"/>
              </w:rPr>
              <w:lastRenderedPageBreak/>
              <w:t>կառավարման</w:t>
            </w:r>
            <w:proofErr w:type="gramEnd"/>
            <w:r w:rsidRPr="00124B55">
              <w:rPr>
                <w:rFonts w:ascii="GHEA Grapalat" w:eastAsia="GHEA Grapalat" w:hAnsi="GHEA Grapalat" w:cs="GHEA Grapalat"/>
                <w:sz w:val="24"/>
                <w:szCs w:val="24"/>
              </w:rPr>
              <w:t xml:space="preserve"> արդյունավետության գնահատման գործիքի միջոցով։ </w:t>
            </w:r>
          </w:p>
        </w:tc>
        <w:tc>
          <w:tcPr>
            <w:tcW w:w="2169" w:type="dxa"/>
            <w:gridSpan w:val="2"/>
            <w:tcBorders>
              <w:bottom w:val="single" w:sz="4" w:space="0" w:color="000000"/>
            </w:tcBorders>
          </w:tcPr>
          <w:p w14:paraId="2D6D72E1" w14:textId="77777777" w:rsidR="006739A5" w:rsidRPr="00124B55" w:rsidRDefault="00A63F74" w:rsidP="00124B55">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lastRenderedPageBreak/>
              <w:t>ՀՀ շրջակա միջավայրի նախարարություն</w:t>
            </w:r>
          </w:p>
        </w:tc>
        <w:tc>
          <w:tcPr>
            <w:tcW w:w="2691" w:type="dxa"/>
            <w:tcBorders>
              <w:bottom w:val="single" w:sz="4" w:space="0" w:color="000000"/>
            </w:tcBorders>
          </w:tcPr>
          <w:p w14:paraId="5ADCDA3C" w14:textId="77777777" w:rsidR="006739A5" w:rsidRPr="00124B55" w:rsidRDefault="00A63F74" w:rsidP="00124B55">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համաձայնությամբ՝</w:t>
            </w:r>
          </w:p>
          <w:p w14:paraId="65AD07FC" w14:textId="77777777" w:rsidR="006739A5" w:rsidRPr="00124B55" w:rsidRDefault="00A63F74" w:rsidP="00124B55">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 xml:space="preserve">Բնության համաշխարհային հիմնադրամի հայաստանյան մասնաճյուղ, </w:t>
            </w:r>
          </w:p>
          <w:p w14:paraId="3A1846BC" w14:textId="77777777" w:rsidR="006739A5" w:rsidRPr="00124B55" w:rsidRDefault="00A63F74" w:rsidP="00124B55">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lastRenderedPageBreak/>
              <w:t xml:space="preserve">Կովկասի բնության հիմնադրամ, «Կենսաբազմազանությունը և կայուն տեղական զարգացումը Հայաստանում» ծրագիր </w:t>
            </w:r>
          </w:p>
        </w:tc>
        <w:tc>
          <w:tcPr>
            <w:tcW w:w="1944" w:type="dxa"/>
            <w:tcBorders>
              <w:bottom w:val="single" w:sz="4" w:space="0" w:color="000000"/>
            </w:tcBorders>
          </w:tcPr>
          <w:p w14:paraId="505E5B42" w14:textId="77777777" w:rsidR="006739A5" w:rsidRPr="00124B55" w:rsidRDefault="00A63F74" w:rsidP="00124B55">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lastRenderedPageBreak/>
              <w:t>2025, 2027, 2029</w:t>
            </w:r>
          </w:p>
        </w:tc>
        <w:tc>
          <w:tcPr>
            <w:tcW w:w="2466" w:type="dxa"/>
            <w:gridSpan w:val="2"/>
            <w:tcBorders>
              <w:bottom w:val="single" w:sz="4" w:space="0" w:color="000000"/>
            </w:tcBorders>
          </w:tcPr>
          <w:p w14:paraId="4EDFDF53" w14:textId="77777777" w:rsidR="006739A5" w:rsidRPr="00124B55" w:rsidRDefault="00A63F74" w:rsidP="00124B55">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ՀՀ պետական բյուջե և օրենքով չարգելված այլ միջոցներ</w:t>
            </w:r>
          </w:p>
          <w:p w14:paraId="7D873FA7" w14:textId="77777777" w:rsidR="006739A5" w:rsidRPr="00124B55" w:rsidRDefault="006739A5" w:rsidP="00124B55">
            <w:pPr>
              <w:spacing w:line="360" w:lineRule="auto"/>
              <w:rPr>
                <w:rFonts w:ascii="GHEA Grapalat" w:eastAsia="GHEA Grapalat" w:hAnsi="GHEA Grapalat" w:cs="GHEA Grapalat"/>
                <w:sz w:val="24"/>
                <w:szCs w:val="24"/>
              </w:rPr>
            </w:pPr>
          </w:p>
        </w:tc>
        <w:tc>
          <w:tcPr>
            <w:tcW w:w="2790" w:type="dxa"/>
            <w:tcBorders>
              <w:bottom w:val="single" w:sz="4" w:space="0" w:color="000000"/>
            </w:tcBorders>
          </w:tcPr>
          <w:p w14:paraId="48A1D4F7" w14:textId="77777777" w:rsidR="006739A5" w:rsidRPr="00124B55" w:rsidRDefault="00A63F74" w:rsidP="00124B55">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 xml:space="preserve">Բնության հատուկ պահպանվող տարածքների կառավարման արդյունավետության գնահատումների թիվ, կառավարման </w:t>
            </w:r>
            <w:r w:rsidRPr="00124B55">
              <w:rPr>
                <w:rFonts w:ascii="GHEA Grapalat" w:eastAsia="GHEA Grapalat" w:hAnsi="GHEA Grapalat" w:cs="GHEA Grapalat"/>
                <w:sz w:val="24"/>
                <w:szCs w:val="24"/>
              </w:rPr>
              <w:lastRenderedPageBreak/>
              <w:t>արդյունավետության գնահատման գործիքով միջոցով ստացված գնահատական</w:t>
            </w:r>
          </w:p>
        </w:tc>
      </w:tr>
      <w:tr w:rsidR="006739A5" w:rsidRPr="00124B55" w14:paraId="6E9A20F8" w14:textId="77777777" w:rsidTr="00524380">
        <w:trPr>
          <w:trHeight w:val="665"/>
        </w:trPr>
        <w:tc>
          <w:tcPr>
            <w:tcW w:w="3420" w:type="dxa"/>
            <w:tcBorders>
              <w:bottom w:val="single" w:sz="4" w:space="0" w:color="000000"/>
            </w:tcBorders>
          </w:tcPr>
          <w:p w14:paraId="10426879" w14:textId="77777777" w:rsidR="006739A5" w:rsidRPr="00124B55" w:rsidRDefault="00A63F74" w:rsidP="00124B55">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lastRenderedPageBreak/>
              <w:t xml:space="preserve">4.2 Ապահովել կառավարման պլանների առկայությունը բոլոր արգելոցների, ազգային պարկերի և որոշ արգելավայրերի համար։ </w:t>
            </w:r>
          </w:p>
        </w:tc>
        <w:tc>
          <w:tcPr>
            <w:tcW w:w="2169" w:type="dxa"/>
            <w:gridSpan w:val="2"/>
            <w:tcBorders>
              <w:bottom w:val="single" w:sz="4" w:space="0" w:color="000000"/>
            </w:tcBorders>
          </w:tcPr>
          <w:p w14:paraId="5EAE9C62" w14:textId="77777777" w:rsidR="006739A5" w:rsidRPr="00124B55" w:rsidRDefault="00A63F74" w:rsidP="00124B55">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ՀՀ շրջակա միջավայրի նախարարություն</w:t>
            </w:r>
          </w:p>
        </w:tc>
        <w:tc>
          <w:tcPr>
            <w:tcW w:w="2691" w:type="dxa"/>
            <w:tcBorders>
              <w:bottom w:val="single" w:sz="4" w:space="0" w:color="000000"/>
            </w:tcBorders>
          </w:tcPr>
          <w:p w14:paraId="6BB23ECE" w14:textId="77777777" w:rsidR="006739A5" w:rsidRPr="00124B55" w:rsidRDefault="00A63F74" w:rsidP="00124B55">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համաձայնությամբ՝</w:t>
            </w:r>
          </w:p>
          <w:p w14:paraId="3020518F" w14:textId="77777777" w:rsidR="006739A5" w:rsidRPr="00124B55" w:rsidRDefault="00A63F74" w:rsidP="00124B55">
            <w:pPr>
              <w:pBdr>
                <w:top w:val="nil"/>
                <w:left w:val="nil"/>
                <w:bottom w:val="nil"/>
                <w:right w:val="nil"/>
                <w:between w:val="nil"/>
              </w:pBd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Կովկասի բնության հիմնադրամ, Վայրի բնության և մշակութային արժեքների պահպանման հիմնադրամ</w:t>
            </w:r>
          </w:p>
          <w:p w14:paraId="62E5A401" w14:textId="77777777" w:rsidR="006739A5" w:rsidRPr="00124B55" w:rsidRDefault="00A63F74" w:rsidP="00124B55">
            <w:pPr>
              <w:pBdr>
                <w:top w:val="nil"/>
                <w:left w:val="nil"/>
                <w:bottom w:val="nil"/>
                <w:right w:val="nil"/>
                <w:between w:val="nil"/>
              </w:pBdr>
              <w:spacing w:line="360" w:lineRule="auto"/>
              <w:rPr>
                <w:rFonts w:ascii="GHEA Grapalat" w:eastAsia="GHEA Grapalat" w:hAnsi="GHEA Grapalat" w:cs="GHEA Grapalat"/>
                <w:sz w:val="24"/>
                <w:szCs w:val="24"/>
                <w:highlight w:val="yellow"/>
              </w:rPr>
            </w:pPr>
            <w:r w:rsidRPr="00124B55">
              <w:rPr>
                <w:rFonts w:ascii="GHEA Grapalat" w:eastAsia="GHEA Grapalat" w:hAnsi="GHEA Grapalat" w:cs="GHEA Grapalat"/>
                <w:sz w:val="24"/>
                <w:szCs w:val="24"/>
              </w:rPr>
              <w:t xml:space="preserve">«Կենսաբազմազանությունը և կայուն տեղական </w:t>
            </w:r>
            <w:r w:rsidRPr="00124B55">
              <w:rPr>
                <w:rFonts w:ascii="GHEA Grapalat" w:eastAsia="GHEA Grapalat" w:hAnsi="GHEA Grapalat" w:cs="GHEA Grapalat"/>
                <w:sz w:val="24"/>
                <w:szCs w:val="24"/>
              </w:rPr>
              <w:lastRenderedPageBreak/>
              <w:t>զարգացումը Հայաստանում» ծրագիր</w:t>
            </w:r>
          </w:p>
        </w:tc>
        <w:tc>
          <w:tcPr>
            <w:tcW w:w="1944" w:type="dxa"/>
            <w:tcBorders>
              <w:bottom w:val="single" w:sz="4" w:space="0" w:color="000000"/>
            </w:tcBorders>
          </w:tcPr>
          <w:p w14:paraId="1ED19807" w14:textId="77777777" w:rsidR="006739A5" w:rsidRPr="00124B55" w:rsidRDefault="00A63F74" w:rsidP="00124B55">
            <w:pPr>
              <w:spacing w:line="360" w:lineRule="auto"/>
              <w:rPr>
                <w:rFonts w:ascii="GHEA Grapalat" w:eastAsia="GHEA Grapalat" w:hAnsi="GHEA Grapalat" w:cs="GHEA Grapalat"/>
                <w:sz w:val="24"/>
                <w:szCs w:val="24"/>
                <w:highlight w:val="yellow"/>
              </w:rPr>
            </w:pPr>
            <w:r w:rsidRPr="00124B55">
              <w:rPr>
                <w:rFonts w:ascii="GHEA Grapalat" w:eastAsia="GHEA Grapalat" w:hAnsi="GHEA Grapalat" w:cs="GHEA Grapalat"/>
                <w:sz w:val="24"/>
                <w:szCs w:val="24"/>
              </w:rPr>
              <w:lastRenderedPageBreak/>
              <w:t>2028 թ</w:t>
            </w:r>
            <w:r w:rsidRPr="00124B55">
              <w:rPr>
                <w:rFonts w:ascii="Microsoft JhengHei" w:eastAsia="Microsoft JhengHei" w:hAnsi="Microsoft JhengHei" w:cs="Microsoft JhengHei" w:hint="eastAsia"/>
                <w:sz w:val="24"/>
                <w:szCs w:val="24"/>
              </w:rPr>
              <w:t>․</w:t>
            </w:r>
          </w:p>
        </w:tc>
        <w:tc>
          <w:tcPr>
            <w:tcW w:w="2466" w:type="dxa"/>
            <w:gridSpan w:val="2"/>
            <w:tcBorders>
              <w:bottom w:val="single" w:sz="4" w:space="0" w:color="000000"/>
            </w:tcBorders>
          </w:tcPr>
          <w:p w14:paraId="69C1F9F7" w14:textId="77777777" w:rsidR="006739A5" w:rsidRPr="00124B55" w:rsidRDefault="00A63F74" w:rsidP="00124B55">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ՀՀ պետական բյուջե և օրենքով չարգելված այլ միջոցներ</w:t>
            </w:r>
          </w:p>
          <w:p w14:paraId="519F6620" w14:textId="77777777" w:rsidR="006739A5" w:rsidRPr="00124B55" w:rsidRDefault="006739A5" w:rsidP="00124B55">
            <w:pPr>
              <w:spacing w:line="360" w:lineRule="auto"/>
              <w:rPr>
                <w:rFonts w:ascii="GHEA Grapalat" w:eastAsia="GHEA Grapalat" w:hAnsi="GHEA Grapalat" w:cs="GHEA Grapalat"/>
                <w:sz w:val="24"/>
                <w:szCs w:val="24"/>
              </w:rPr>
            </w:pPr>
          </w:p>
        </w:tc>
        <w:tc>
          <w:tcPr>
            <w:tcW w:w="2790" w:type="dxa"/>
            <w:tcBorders>
              <w:bottom w:val="single" w:sz="4" w:space="0" w:color="000000"/>
            </w:tcBorders>
          </w:tcPr>
          <w:p w14:paraId="6B1DBAF4" w14:textId="77777777" w:rsidR="006739A5" w:rsidRPr="00124B55" w:rsidRDefault="00A63F74" w:rsidP="00124B55">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Բնության հատուկ պահպանվող տարածքների ՀՀ կառավարության կողմից հաստատված կառավարման պլանների թիվ</w:t>
            </w:r>
          </w:p>
        </w:tc>
      </w:tr>
      <w:tr w:rsidR="006739A5" w:rsidRPr="00124B55" w14:paraId="11B9E358" w14:textId="77777777" w:rsidTr="00524380">
        <w:trPr>
          <w:trHeight w:val="665"/>
        </w:trPr>
        <w:tc>
          <w:tcPr>
            <w:tcW w:w="3420" w:type="dxa"/>
            <w:tcBorders>
              <w:bottom w:val="single" w:sz="4" w:space="0" w:color="000000"/>
            </w:tcBorders>
          </w:tcPr>
          <w:p w14:paraId="29EFAD86" w14:textId="77777777" w:rsidR="006739A5" w:rsidRPr="00124B55" w:rsidRDefault="00A63F74" w:rsidP="00124B55">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4.3 Գույքագրել չանձնագրավորված բոլոր հուշարձանները և մշակել անձնագրեր՝ առնվազն 30 բնության հուշարձանների համար։</w:t>
            </w:r>
          </w:p>
        </w:tc>
        <w:tc>
          <w:tcPr>
            <w:tcW w:w="2169" w:type="dxa"/>
            <w:gridSpan w:val="2"/>
            <w:tcBorders>
              <w:bottom w:val="single" w:sz="4" w:space="0" w:color="000000"/>
            </w:tcBorders>
          </w:tcPr>
          <w:p w14:paraId="6AE0C904" w14:textId="77777777" w:rsidR="006739A5" w:rsidRPr="00124B55" w:rsidRDefault="00A63F74" w:rsidP="00124B55">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ՀՀ շրջակա միջավայրի նախարարություն</w:t>
            </w:r>
          </w:p>
        </w:tc>
        <w:tc>
          <w:tcPr>
            <w:tcW w:w="2691" w:type="dxa"/>
            <w:tcBorders>
              <w:bottom w:val="single" w:sz="4" w:space="0" w:color="000000"/>
            </w:tcBorders>
          </w:tcPr>
          <w:p w14:paraId="4C8C8867" w14:textId="77777777" w:rsidR="006739A5" w:rsidRPr="00124B55" w:rsidRDefault="00A63F74" w:rsidP="00124B55">
            <w:pPr>
              <w:spacing w:line="360" w:lineRule="auto"/>
              <w:rPr>
                <w:rFonts w:ascii="GHEA Grapalat" w:eastAsia="Arial" w:hAnsi="GHEA Grapalat" w:cs="Arial"/>
                <w:sz w:val="24"/>
                <w:szCs w:val="24"/>
              </w:rPr>
            </w:pPr>
            <w:r w:rsidRPr="00124B55">
              <w:rPr>
                <w:rFonts w:ascii="GHEA Grapalat" w:eastAsia="GHEA Grapalat" w:hAnsi="GHEA Grapalat" w:cs="GHEA Grapalat"/>
                <w:sz w:val="24"/>
                <w:szCs w:val="24"/>
              </w:rPr>
              <w:t>համաձայնությամբ՝</w:t>
            </w:r>
          </w:p>
          <w:p w14:paraId="4659AB43" w14:textId="77777777" w:rsidR="006739A5" w:rsidRPr="00124B55" w:rsidRDefault="00C26F10" w:rsidP="00124B55">
            <w:pPr>
              <w:spacing w:line="360" w:lineRule="auto"/>
              <w:rPr>
                <w:rFonts w:ascii="GHEA Grapalat" w:eastAsia="GHEA Grapalat" w:hAnsi="GHEA Grapalat" w:cs="GHEA Grapalat"/>
                <w:sz w:val="24"/>
                <w:szCs w:val="24"/>
              </w:rPr>
            </w:pPr>
            <w:sdt>
              <w:sdtPr>
                <w:rPr>
                  <w:rFonts w:ascii="GHEA Grapalat" w:hAnsi="GHEA Grapalat"/>
                  <w:sz w:val="24"/>
                  <w:szCs w:val="24"/>
                </w:rPr>
                <w:tag w:val="goog_rdk_74"/>
                <w:id w:val="2018777161"/>
              </w:sdtPr>
              <w:sdtEndPr/>
              <w:sdtContent>
                <w:r w:rsidR="00A63F74" w:rsidRPr="00124B55">
                  <w:rPr>
                    <w:rFonts w:ascii="GHEA Grapalat" w:eastAsia="Tahoma" w:hAnsi="GHEA Grapalat" w:cs="Tahoma"/>
                    <w:sz w:val="24"/>
                    <w:szCs w:val="24"/>
                  </w:rPr>
                  <w:t>ՀՀ ԳԱԱ «Կենդանաբանության և հիդրոէկոլոգիայի գիտական կենտրոն» ՊՈԱԿ, ՀՀ ԳԱԱ «Ա</w:t>
                </w:r>
                <w:r w:rsidR="00A63F74" w:rsidRPr="00124B55">
                  <w:rPr>
                    <w:rFonts w:ascii="Microsoft JhengHei" w:eastAsia="Microsoft JhengHei" w:hAnsi="Microsoft JhengHei" w:cs="Microsoft JhengHei" w:hint="eastAsia"/>
                    <w:sz w:val="24"/>
                    <w:szCs w:val="24"/>
                  </w:rPr>
                  <w:t>․</w:t>
                </w:r>
                <w:r w:rsidR="00A63F74" w:rsidRPr="00124B55">
                  <w:rPr>
                    <w:rFonts w:ascii="GHEA Grapalat" w:eastAsia="Tahoma" w:hAnsi="GHEA Grapalat" w:cs="Tahoma"/>
                    <w:sz w:val="24"/>
                    <w:szCs w:val="24"/>
                  </w:rPr>
                  <w:t xml:space="preserve"> Թախտաջյանի անվան բուսաբանության ինստիտուտ» ՊՈԱԿ, </w:t>
                </w:r>
              </w:sdtContent>
            </w:sdt>
            <w:r w:rsidR="00A63F74" w:rsidRPr="00124B55">
              <w:rPr>
                <w:rFonts w:ascii="GHEA Grapalat" w:eastAsia="GHEA Grapalat" w:hAnsi="GHEA Grapalat" w:cs="GHEA Grapalat"/>
                <w:sz w:val="24"/>
                <w:szCs w:val="24"/>
              </w:rPr>
              <w:t xml:space="preserve">ՀՀ ԳԱԱ էկոլոգանոոսֆերային հետազոտությունների կենտրոն, Երևանի պետական համալսարան, </w:t>
            </w:r>
            <w:r w:rsidR="00A63F74" w:rsidRPr="00124B55">
              <w:rPr>
                <w:rFonts w:ascii="GHEA Grapalat" w:eastAsia="GHEA Grapalat" w:hAnsi="GHEA Grapalat" w:cs="GHEA Grapalat"/>
                <w:sz w:val="24"/>
                <w:szCs w:val="24"/>
              </w:rPr>
              <w:lastRenderedPageBreak/>
              <w:t>Հայաստանի ամերիկյան համալսարան</w:t>
            </w:r>
          </w:p>
        </w:tc>
        <w:tc>
          <w:tcPr>
            <w:tcW w:w="1944" w:type="dxa"/>
            <w:tcBorders>
              <w:bottom w:val="single" w:sz="4" w:space="0" w:color="000000"/>
            </w:tcBorders>
          </w:tcPr>
          <w:p w14:paraId="790C0CFE" w14:textId="77777777" w:rsidR="006739A5" w:rsidRPr="00124B55" w:rsidRDefault="00A63F74" w:rsidP="00124B55">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lastRenderedPageBreak/>
              <w:t>2030 թ</w:t>
            </w:r>
            <w:r w:rsidRPr="00124B55">
              <w:rPr>
                <w:rFonts w:ascii="Microsoft JhengHei" w:eastAsia="Microsoft JhengHei" w:hAnsi="Microsoft JhengHei" w:cs="Microsoft JhengHei" w:hint="eastAsia"/>
                <w:sz w:val="24"/>
                <w:szCs w:val="24"/>
              </w:rPr>
              <w:t>․</w:t>
            </w:r>
          </w:p>
        </w:tc>
        <w:tc>
          <w:tcPr>
            <w:tcW w:w="2466" w:type="dxa"/>
            <w:gridSpan w:val="2"/>
            <w:tcBorders>
              <w:bottom w:val="single" w:sz="4" w:space="0" w:color="000000"/>
            </w:tcBorders>
          </w:tcPr>
          <w:p w14:paraId="5E5B5C71" w14:textId="77777777" w:rsidR="006739A5" w:rsidRPr="00124B55" w:rsidRDefault="00A63F74" w:rsidP="00124B55">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ՀՀ պետական բյուջե և օրենքով չարգելված այլ միջոցներ</w:t>
            </w:r>
          </w:p>
          <w:p w14:paraId="71F631BD" w14:textId="77777777" w:rsidR="006739A5" w:rsidRPr="00124B55" w:rsidRDefault="006739A5" w:rsidP="00124B55">
            <w:pPr>
              <w:spacing w:line="360" w:lineRule="auto"/>
              <w:rPr>
                <w:rFonts w:ascii="GHEA Grapalat" w:eastAsia="GHEA Grapalat" w:hAnsi="GHEA Grapalat" w:cs="GHEA Grapalat"/>
                <w:sz w:val="24"/>
                <w:szCs w:val="24"/>
              </w:rPr>
            </w:pPr>
          </w:p>
        </w:tc>
        <w:tc>
          <w:tcPr>
            <w:tcW w:w="2790" w:type="dxa"/>
            <w:tcBorders>
              <w:bottom w:val="single" w:sz="4" w:space="0" w:color="000000"/>
            </w:tcBorders>
          </w:tcPr>
          <w:p w14:paraId="0CDF25EF" w14:textId="77777777" w:rsidR="006739A5" w:rsidRPr="00124B55" w:rsidRDefault="00A63F74" w:rsidP="00124B55">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Գույքագրված բնության հուշարձանների թիվ</w:t>
            </w:r>
          </w:p>
          <w:p w14:paraId="67BF087B" w14:textId="77777777" w:rsidR="006739A5" w:rsidRPr="00124B55" w:rsidRDefault="006739A5" w:rsidP="00124B55">
            <w:pPr>
              <w:spacing w:line="360" w:lineRule="auto"/>
              <w:rPr>
                <w:rFonts w:ascii="GHEA Grapalat" w:eastAsia="GHEA Grapalat" w:hAnsi="GHEA Grapalat" w:cs="GHEA Grapalat"/>
                <w:sz w:val="24"/>
                <w:szCs w:val="24"/>
              </w:rPr>
            </w:pPr>
          </w:p>
          <w:p w14:paraId="26B53B8A" w14:textId="77777777" w:rsidR="006739A5" w:rsidRPr="00124B55" w:rsidRDefault="00A63F74" w:rsidP="00124B55">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Բնության հուշարձանների մշակված անձնագրերի թիվ</w:t>
            </w:r>
          </w:p>
        </w:tc>
      </w:tr>
      <w:tr w:rsidR="006739A5" w:rsidRPr="00124B55" w14:paraId="2BA2DA5C" w14:textId="77777777" w:rsidTr="00524380">
        <w:trPr>
          <w:trHeight w:val="665"/>
        </w:trPr>
        <w:tc>
          <w:tcPr>
            <w:tcW w:w="3420" w:type="dxa"/>
            <w:tcBorders>
              <w:bottom w:val="single" w:sz="4" w:space="0" w:color="000000"/>
            </w:tcBorders>
          </w:tcPr>
          <w:p w14:paraId="23536204" w14:textId="77777777" w:rsidR="006739A5" w:rsidRPr="00124B55" w:rsidRDefault="00A63F74" w:rsidP="00124B55">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 xml:space="preserve">4.4 Իրականացնել Էկոպարեկային ծառայության և բնության հատուկ պահպանվող տարածքների </w:t>
            </w:r>
            <w:proofErr w:type="gramStart"/>
            <w:r w:rsidRPr="00124B55">
              <w:rPr>
                <w:rFonts w:ascii="GHEA Grapalat" w:eastAsia="GHEA Grapalat" w:hAnsi="GHEA Grapalat" w:cs="GHEA Grapalat"/>
                <w:sz w:val="24"/>
                <w:szCs w:val="24"/>
              </w:rPr>
              <w:t>անձնակազմի  վերապատրաստում</w:t>
            </w:r>
            <w:proofErr w:type="gramEnd"/>
            <w:r w:rsidRPr="00124B55">
              <w:rPr>
                <w:rFonts w:ascii="GHEA Grapalat" w:eastAsia="GHEA Grapalat" w:hAnsi="GHEA Grapalat" w:cs="GHEA Grapalat"/>
                <w:sz w:val="24"/>
                <w:szCs w:val="24"/>
              </w:rPr>
              <w:t>։</w:t>
            </w:r>
          </w:p>
        </w:tc>
        <w:tc>
          <w:tcPr>
            <w:tcW w:w="2169" w:type="dxa"/>
            <w:gridSpan w:val="2"/>
            <w:tcBorders>
              <w:bottom w:val="single" w:sz="4" w:space="0" w:color="000000"/>
            </w:tcBorders>
          </w:tcPr>
          <w:p w14:paraId="50E3EC06" w14:textId="77777777" w:rsidR="006739A5" w:rsidRPr="00124B55" w:rsidRDefault="00A63F74" w:rsidP="00124B55">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ՀՀ շրջակա միջավայրի նախարարություն</w:t>
            </w:r>
          </w:p>
        </w:tc>
        <w:tc>
          <w:tcPr>
            <w:tcW w:w="2691" w:type="dxa"/>
            <w:tcBorders>
              <w:bottom w:val="single" w:sz="4" w:space="0" w:color="000000"/>
            </w:tcBorders>
          </w:tcPr>
          <w:p w14:paraId="52E28156" w14:textId="77777777" w:rsidR="006739A5" w:rsidRPr="00124B55" w:rsidRDefault="00A63F74" w:rsidP="00124B55">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համաձայնությամբ՝</w:t>
            </w:r>
          </w:p>
          <w:p w14:paraId="5688B44E" w14:textId="77777777" w:rsidR="006739A5" w:rsidRPr="00124B55" w:rsidRDefault="00A63F74" w:rsidP="00124B55">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 xml:space="preserve">Կովկասի բնության հիմնադրամ, Վայրի բնության և մշակութային արժեքների պահպանման </w:t>
            </w:r>
          </w:p>
          <w:p w14:paraId="5579FC09" w14:textId="77777777" w:rsidR="006739A5" w:rsidRPr="00124B55" w:rsidRDefault="00A63F74" w:rsidP="00124B55">
            <w:pPr>
              <w:spacing w:line="360" w:lineRule="auto"/>
              <w:rPr>
                <w:rFonts w:ascii="GHEA Grapalat" w:eastAsia="GHEA Grapalat" w:hAnsi="GHEA Grapalat" w:cs="GHEA Grapalat"/>
                <w:sz w:val="24"/>
                <w:szCs w:val="24"/>
                <w:highlight w:val="yellow"/>
              </w:rPr>
            </w:pPr>
            <w:r w:rsidRPr="00124B55">
              <w:rPr>
                <w:rFonts w:ascii="GHEA Grapalat" w:eastAsia="GHEA Grapalat" w:hAnsi="GHEA Grapalat" w:cs="GHEA Grapalat"/>
                <w:sz w:val="24"/>
                <w:szCs w:val="24"/>
              </w:rPr>
              <w:t xml:space="preserve">հիմնադրամ, </w:t>
            </w:r>
            <w:r w:rsidRPr="00124B55">
              <w:rPr>
                <w:rFonts w:ascii="GHEA Grapalat" w:eastAsia="GHEA Grapalat" w:hAnsi="GHEA Grapalat" w:cs="GHEA Grapalat"/>
                <w:sz w:val="24"/>
                <w:szCs w:val="24"/>
                <w:highlight w:val="yellow"/>
              </w:rPr>
              <w:t xml:space="preserve"> </w:t>
            </w:r>
            <w:r w:rsidRPr="00124B55">
              <w:rPr>
                <w:rFonts w:ascii="GHEA Grapalat" w:eastAsia="GHEA Grapalat" w:hAnsi="GHEA Grapalat" w:cs="GHEA Grapalat"/>
                <w:sz w:val="24"/>
                <w:szCs w:val="24"/>
              </w:rPr>
              <w:t>«Կենսաբազմազանությունը և կայուն տեղական զարգացումը Հայաստանում» ծրագիր</w:t>
            </w:r>
          </w:p>
        </w:tc>
        <w:tc>
          <w:tcPr>
            <w:tcW w:w="1944" w:type="dxa"/>
            <w:tcBorders>
              <w:bottom w:val="single" w:sz="4" w:space="0" w:color="000000"/>
            </w:tcBorders>
          </w:tcPr>
          <w:p w14:paraId="43C6CE18" w14:textId="77777777" w:rsidR="006739A5" w:rsidRPr="00124B55" w:rsidRDefault="00A63F74" w:rsidP="00124B55">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2027 թ</w:t>
            </w:r>
            <w:r w:rsidRPr="00124B55">
              <w:rPr>
                <w:rFonts w:ascii="Microsoft JhengHei" w:eastAsia="Microsoft JhengHei" w:hAnsi="Microsoft JhengHei" w:cs="Microsoft JhengHei" w:hint="eastAsia"/>
                <w:sz w:val="24"/>
                <w:szCs w:val="24"/>
              </w:rPr>
              <w:t>․</w:t>
            </w:r>
          </w:p>
        </w:tc>
        <w:tc>
          <w:tcPr>
            <w:tcW w:w="2466" w:type="dxa"/>
            <w:gridSpan w:val="2"/>
            <w:tcBorders>
              <w:bottom w:val="single" w:sz="4" w:space="0" w:color="000000"/>
            </w:tcBorders>
          </w:tcPr>
          <w:p w14:paraId="3CDD4CFB" w14:textId="77777777" w:rsidR="006739A5" w:rsidRPr="00124B55" w:rsidRDefault="00A63F74" w:rsidP="00124B55">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ՀՀ պետական բյուջե և օրենքով չարգելված այլ միջոցներ</w:t>
            </w:r>
          </w:p>
          <w:p w14:paraId="10DEFFFE" w14:textId="77777777" w:rsidR="006739A5" w:rsidRPr="00124B55" w:rsidRDefault="006739A5" w:rsidP="00124B55">
            <w:pPr>
              <w:spacing w:line="360" w:lineRule="auto"/>
              <w:rPr>
                <w:rFonts w:ascii="GHEA Grapalat" w:eastAsia="GHEA Grapalat" w:hAnsi="GHEA Grapalat" w:cs="GHEA Grapalat"/>
                <w:sz w:val="24"/>
                <w:szCs w:val="24"/>
              </w:rPr>
            </w:pPr>
          </w:p>
        </w:tc>
        <w:tc>
          <w:tcPr>
            <w:tcW w:w="2790" w:type="dxa"/>
            <w:tcBorders>
              <w:bottom w:val="single" w:sz="4" w:space="0" w:color="000000"/>
            </w:tcBorders>
          </w:tcPr>
          <w:p w14:paraId="560F7FB3" w14:textId="77777777" w:rsidR="006739A5" w:rsidRPr="00124B55" w:rsidRDefault="00A63F74" w:rsidP="00124B55">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Վերապատրաստման մասնակցած էկոպարեկային ծառայության և բնության հատուկ պահպանվող տարածքների անձնակազմի թիվ</w:t>
            </w:r>
          </w:p>
        </w:tc>
      </w:tr>
      <w:tr w:rsidR="006739A5" w:rsidRPr="00124B55" w14:paraId="7A5B0135" w14:textId="77777777" w:rsidTr="00524380">
        <w:trPr>
          <w:trHeight w:val="1824"/>
        </w:trPr>
        <w:tc>
          <w:tcPr>
            <w:tcW w:w="3420" w:type="dxa"/>
            <w:tcBorders>
              <w:bottom w:val="single" w:sz="4" w:space="0" w:color="000000"/>
            </w:tcBorders>
          </w:tcPr>
          <w:p w14:paraId="219FB738" w14:textId="77777777" w:rsidR="006739A5" w:rsidRPr="00124B55" w:rsidRDefault="00A63F74" w:rsidP="00124B55">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lastRenderedPageBreak/>
              <w:t>4.5 Բարելավել և ստեղծել Էկոպարեկային ծառայության և բնության հատուկ պահպանվող տարածքների ենթակառուցվածքները։</w:t>
            </w:r>
          </w:p>
        </w:tc>
        <w:tc>
          <w:tcPr>
            <w:tcW w:w="2169" w:type="dxa"/>
            <w:gridSpan w:val="2"/>
            <w:tcBorders>
              <w:bottom w:val="single" w:sz="4" w:space="0" w:color="000000"/>
            </w:tcBorders>
          </w:tcPr>
          <w:p w14:paraId="074490E0" w14:textId="77777777" w:rsidR="006739A5" w:rsidRPr="00124B55" w:rsidRDefault="00A63F74" w:rsidP="00124B55">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ՀՀ շրջակա միջավայրի նախարարություն</w:t>
            </w:r>
          </w:p>
          <w:p w14:paraId="6C769752" w14:textId="77777777" w:rsidR="006739A5" w:rsidRPr="00124B55" w:rsidRDefault="006739A5" w:rsidP="00124B55">
            <w:pPr>
              <w:spacing w:line="360" w:lineRule="auto"/>
              <w:ind w:left="34"/>
              <w:rPr>
                <w:rFonts w:ascii="GHEA Grapalat" w:eastAsia="GHEA Grapalat" w:hAnsi="GHEA Grapalat" w:cs="GHEA Grapalat"/>
                <w:sz w:val="24"/>
                <w:szCs w:val="24"/>
              </w:rPr>
            </w:pPr>
          </w:p>
        </w:tc>
        <w:tc>
          <w:tcPr>
            <w:tcW w:w="2691" w:type="dxa"/>
            <w:tcBorders>
              <w:bottom w:val="single" w:sz="4" w:space="0" w:color="000000"/>
            </w:tcBorders>
          </w:tcPr>
          <w:p w14:paraId="1C981C9A" w14:textId="77777777" w:rsidR="006739A5" w:rsidRPr="00124B55" w:rsidRDefault="00A63F74" w:rsidP="00124B55">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համաձայնությամբ՝</w:t>
            </w:r>
          </w:p>
          <w:p w14:paraId="128E0482" w14:textId="77777777" w:rsidR="006739A5" w:rsidRPr="00124B55" w:rsidRDefault="00A63F74" w:rsidP="00124B55">
            <w:pPr>
              <w:spacing w:line="360" w:lineRule="auto"/>
              <w:rPr>
                <w:rFonts w:ascii="GHEA Grapalat" w:eastAsia="GHEA Grapalat" w:hAnsi="GHEA Grapalat" w:cs="GHEA Grapalat"/>
                <w:sz w:val="24"/>
                <w:szCs w:val="24"/>
                <w:highlight w:val="yellow"/>
              </w:rPr>
            </w:pPr>
            <w:r w:rsidRPr="00124B55">
              <w:rPr>
                <w:rFonts w:ascii="GHEA Grapalat" w:eastAsia="GHEA Grapalat" w:hAnsi="GHEA Grapalat" w:cs="GHEA Grapalat"/>
                <w:sz w:val="24"/>
                <w:szCs w:val="24"/>
              </w:rPr>
              <w:t>Կովկասի բնության հիմնադրամ, Վայրի բնության և մշակութային արժեքների պահպանման հիմնադրամ,</w:t>
            </w:r>
          </w:p>
          <w:p w14:paraId="6D4FAA6B" w14:textId="77777777" w:rsidR="006739A5" w:rsidRPr="00124B55" w:rsidRDefault="00A63F74" w:rsidP="00124B55">
            <w:pPr>
              <w:spacing w:line="360" w:lineRule="auto"/>
              <w:rPr>
                <w:rFonts w:ascii="GHEA Grapalat" w:eastAsia="GHEA Grapalat" w:hAnsi="GHEA Grapalat" w:cs="GHEA Grapalat"/>
                <w:sz w:val="24"/>
                <w:szCs w:val="24"/>
                <w:highlight w:val="yellow"/>
              </w:rPr>
            </w:pPr>
            <w:r w:rsidRPr="00124B55">
              <w:rPr>
                <w:rFonts w:ascii="GHEA Grapalat" w:eastAsia="GHEA Grapalat" w:hAnsi="GHEA Grapalat" w:cs="GHEA Grapalat"/>
                <w:sz w:val="24"/>
                <w:szCs w:val="24"/>
              </w:rPr>
              <w:t>«Կենսաբազմազանությունը և կայուն տեղական զարգացումը Հայաստանում» ծրագիր</w:t>
            </w:r>
          </w:p>
        </w:tc>
        <w:tc>
          <w:tcPr>
            <w:tcW w:w="1944" w:type="dxa"/>
            <w:tcBorders>
              <w:bottom w:val="single" w:sz="4" w:space="0" w:color="000000"/>
            </w:tcBorders>
          </w:tcPr>
          <w:p w14:paraId="2449B7BE" w14:textId="77777777" w:rsidR="006739A5" w:rsidRPr="00124B55" w:rsidRDefault="00A63F74" w:rsidP="00124B55">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2030 թ</w:t>
            </w:r>
            <w:r w:rsidRPr="00124B55">
              <w:rPr>
                <w:rFonts w:ascii="Microsoft JhengHei" w:eastAsia="Microsoft JhengHei" w:hAnsi="Microsoft JhengHei" w:cs="Microsoft JhengHei" w:hint="eastAsia"/>
                <w:sz w:val="24"/>
                <w:szCs w:val="24"/>
              </w:rPr>
              <w:t>․</w:t>
            </w:r>
          </w:p>
        </w:tc>
        <w:tc>
          <w:tcPr>
            <w:tcW w:w="2466" w:type="dxa"/>
            <w:gridSpan w:val="2"/>
            <w:tcBorders>
              <w:bottom w:val="single" w:sz="4" w:space="0" w:color="000000"/>
            </w:tcBorders>
          </w:tcPr>
          <w:p w14:paraId="3B1ACB04" w14:textId="77777777" w:rsidR="006739A5" w:rsidRPr="00124B55" w:rsidRDefault="00A63F74" w:rsidP="00124B55">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ՀՀ պետական բյուջե և օրենքով չարգելված այլ միջոցներ</w:t>
            </w:r>
          </w:p>
          <w:p w14:paraId="0DEB2DE0" w14:textId="77777777" w:rsidR="006739A5" w:rsidRPr="00124B55" w:rsidRDefault="006739A5" w:rsidP="00124B55">
            <w:pPr>
              <w:spacing w:line="360" w:lineRule="auto"/>
              <w:rPr>
                <w:rFonts w:ascii="GHEA Grapalat" w:eastAsia="GHEA Grapalat" w:hAnsi="GHEA Grapalat" w:cs="GHEA Grapalat"/>
                <w:sz w:val="24"/>
                <w:szCs w:val="24"/>
              </w:rPr>
            </w:pPr>
          </w:p>
        </w:tc>
        <w:tc>
          <w:tcPr>
            <w:tcW w:w="2790" w:type="dxa"/>
            <w:tcBorders>
              <w:bottom w:val="single" w:sz="4" w:space="0" w:color="000000"/>
            </w:tcBorders>
          </w:tcPr>
          <w:p w14:paraId="124BA08D" w14:textId="77777777" w:rsidR="006739A5" w:rsidRPr="00124B55" w:rsidRDefault="00A63F74" w:rsidP="00124B55">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Բարելավված և նորաստեղծ Էկոպարեկային ծառայության և բնության հատուկ պահպանվող տարածքների ենթակառուցվածքների թիվ</w:t>
            </w:r>
          </w:p>
        </w:tc>
      </w:tr>
      <w:tr w:rsidR="006739A5" w:rsidRPr="00124B55" w14:paraId="4FA7D748" w14:textId="77777777" w:rsidTr="00524380">
        <w:trPr>
          <w:trHeight w:val="665"/>
        </w:trPr>
        <w:tc>
          <w:tcPr>
            <w:tcW w:w="3420" w:type="dxa"/>
            <w:tcBorders>
              <w:bottom w:val="single" w:sz="4" w:space="0" w:color="000000"/>
            </w:tcBorders>
          </w:tcPr>
          <w:p w14:paraId="104A531B" w14:textId="77777777" w:rsidR="006739A5" w:rsidRPr="00124B55" w:rsidRDefault="00C26F10" w:rsidP="00124B55">
            <w:pPr>
              <w:spacing w:line="360" w:lineRule="auto"/>
              <w:rPr>
                <w:rFonts w:ascii="GHEA Grapalat" w:eastAsia="Arial" w:hAnsi="GHEA Grapalat" w:cs="Arial"/>
                <w:sz w:val="24"/>
                <w:szCs w:val="24"/>
              </w:rPr>
            </w:pPr>
            <w:sdt>
              <w:sdtPr>
                <w:rPr>
                  <w:rFonts w:ascii="GHEA Grapalat" w:hAnsi="GHEA Grapalat"/>
                  <w:sz w:val="24"/>
                  <w:szCs w:val="24"/>
                </w:rPr>
                <w:tag w:val="goog_rdk_75"/>
                <w:id w:val="1293977933"/>
              </w:sdtPr>
              <w:sdtEndPr/>
              <w:sdtContent>
                <w:r w:rsidR="00A63F74" w:rsidRPr="00124B55">
                  <w:rPr>
                    <w:rFonts w:ascii="GHEA Grapalat" w:eastAsia="Tahoma" w:hAnsi="GHEA Grapalat" w:cs="Tahoma"/>
                    <w:sz w:val="24"/>
                    <w:szCs w:val="24"/>
                  </w:rPr>
                  <w:t xml:space="preserve">4.6 Վերանայել և ճշգրտել «Արփի լիճ», «Դիլիջան» ազգային պարկերի, «Խոսրովի անտառ» և «Էրեբունի» պետական </w:t>
                </w:r>
                <w:r w:rsidR="00A63F74" w:rsidRPr="00124B55">
                  <w:rPr>
                    <w:rFonts w:ascii="GHEA Grapalat" w:eastAsia="Tahoma" w:hAnsi="GHEA Grapalat" w:cs="Tahoma"/>
                    <w:sz w:val="24"/>
                    <w:szCs w:val="24"/>
                  </w:rPr>
                  <w:lastRenderedPageBreak/>
                  <w:t>արգելոցների և ««Զանգեզուր» կենսոլորտային համալիր» ՊՈԱԿ-ի ենթակայության տակ գտնվող բնության հատուկ պահպանվող տարածքների սահմանները։</w:t>
                </w:r>
              </w:sdtContent>
            </w:sdt>
          </w:p>
        </w:tc>
        <w:tc>
          <w:tcPr>
            <w:tcW w:w="2169" w:type="dxa"/>
            <w:gridSpan w:val="2"/>
            <w:tcBorders>
              <w:bottom w:val="single" w:sz="4" w:space="0" w:color="000000"/>
            </w:tcBorders>
          </w:tcPr>
          <w:p w14:paraId="0E62E83C" w14:textId="77777777" w:rsidR="006739A5" w:rsidRPr="00124B55" w:rsidRDefault="00C26F10" w:rsidP="00124B55">
            <w:pPr>
              <w:spacing w:line="360" w:lineRule="auto"/>
              <w:rPr>
                <w:rFonts w:ascii="GHEA Grapalat" w:eastAsia="Arial" w:hAnsi="GHEA Grapalat" w:cs="Arial"/>
                <w:sz w:val="24"/>
                <w:szCs w:val="24"/>
              </w:rPr>
            </w:pPr>
            <w:sdt>
              <w:sdtPr>
                <w:rPr>
                  <w:rFonts w:ascii="GHEA Grapalat" w:hAnsi="GHEA Grapalat"/>
                  <w:sz w:val="24"/>
                  <w:szCs w:val="24"/>
                </w:rPr>
                <w:tag w:val="goog_rdk_76"/>
                <w:id w:val="593586134"/>
              </w:sdtPr>
              <w:sdtEndPr/>
              <w:sdtContent>
                <w:r w:rsidR="00A63F74" w:rsidRPr="00124B55">
                  <w:rPr>
                    <w:rFonts w:ascii="GHEA Grapalat" w:eastAsia="Tahoma" w:hAnsi="GHEA Grapalat" w:cs="Tahoma"/>
                    <w:sz w:val="24"/>
                    <w:szCs w:val="24"/>
                  </w:rPr>
                  <w:t>ՀՀ շրջակա միջավայրի նախարարություն</w:t>
                </w:r>
              </w:sdtContent>
            </w:sdt>
          </w:p>
          <w:p w14:paraId="03740CD5" w14:textId="77777777" w:rsidR="006739A5" w:rsidRPr="00124B55" w:rsidRDefault="006739A5" w:rsidP="00124B55">
            <w:pPr>
              <w:spacing w:line="360" w:lineRule="auto"/>
              <w:ind w:left="34"/>
              <w:rPr>
                <w:rFonts w:ascii="GHEA Grapalat" w:eastAsia="Arial" w:hAnsi="GHEA Grapalat" w:cs="Arial"/>
                <w:sz w:val="24"/>
                <w:szCs w:val="24"/>
              </w:rPr>
            </w:pPr>
          </w:p>
        </w:tc>
        <w:tc>
          <w:tcPr>
            <w:tcW w:w="2691" w:type="dxa"/>
            <w:tcBorders>
              <w:bottom w:val="single" w:sz="4" w:space="0" w:color="000000"/>
            </w:tcBorders>
          </w:tcPr>
          <w:p w14:paraId="161D025A" w14:textId="77777777" w:rsidR="006739A5" w:rsidRPr="00124B55" w:rsidRDefault="00C26F10" w:rsidP="00124B55">
            <w:pPr>
              <w:spacing w:line="360" w:lineRule="auto"/>
              <w:rPr>
                <w:rFonts w:ascii="GHEA Grapalat" w:eastAsia="Arial" w:hAnsi="GHEA Grapalat" w:cs="Arial"/>
                <w:sz w:val="24"/>
                <w:szCs w:val="24"/>
              </w:rPr>
            </w:pPr>
            <w:sdt>
              <w:sdtPr>
                <w:rPr>
                  <w:rFonts w:ascii="GHEA Grapalat" w:hAnsi="GHEA Grapalat"/>
                  <w:sz w:val="24"/>
                  <w:szCs w:val="24"/>
                </w:rPr>
                <w:tag w:val="goog_rdk_77"/>
                <w:id w:val="-129551033"/>
              </w:sdtPr>
              <w:sdtEndPr/>
              <w:sdtContent>
                <w:r w:rsidR="00A63F74" w:rsidRPr="00124B55">
                  <w:rPr>
                    <w:rFonts w:ascii="GHEA Grapalat" w:eastAsia="Tahoma" w:hAnsi="GHEA Grapalat" w:cs="Tahoma"/>
                    <w:sz w:val="24"/>
                    <w:szCs w:val="24"/>
                  </w:rPr>
                  <w:t>համաձայնությամբ՝</w:t>
                </w:r>
              </w:sdtContent>
            </w:sdt>
          </w:p>
          <w:p w14:paraId="71EFE84C" w14:textId="77777777" w:rsidR="006739A5" w:rsidRPr="00124B55" w:rsidRDefault="00A63F74" w:rsidP="00124B55">
            <w:pPr>
              <w:spacing w:line="360" w:lineRule="auto"/>
              <w:rPr>
                <w:rFonts w:ascii="GHEA Grapalat" w:eastAsia="Arial" w:hAnsi="GHEA Grapalat" w:cs="Arial"/>
                <w:sz w:val="24"/>
                <w:szCs w:val="24"/>
              </w:rPr>
            </w:pPr>
            <w:r w:rsidRPr="00124B55">
              <w:rPr>
                <w:rFonts w:ascii="GHEA Grapalat" w:eastAsia="GHEA Grapalat" w:hAnsi="GHEA Grapalat" w:cs="GHEA Grapalat"/>
                <w:sz w:val="24"/>
                <w:szCs w:val="24"/>
              </w:rPr>
              <w:t xml:space="preserve">Կովկասի բնության հիմնադրամ, </w:t>
            </w:r>
            <w:sdt>
              <w:sdtPr>
                <w:rPr>
                  <w:rFonts w:ascii="GHEA Grapalat" w:hAnsi="GHEA Grapalat"/>
                  <w:sz w:val="24"/>
                  <w:szCs w:val="24"/>
                </w:rPr>
                <w:tag w:val="goog_rdk_78"/>
                <w:id w:val="1436791445"/>
              </w:sdtPr>
              <w:sdtEndPr/>
              <w:sdtContent>
                <w:r w:rsidRPr="00124B55">
                  <w:rPr>
                    <w:rFonts w:ascii="GHEA Grapalat" w:eastAsia="Tahoma" w:hAnsi="GHEA Grapalat" w:cs="Tahoma"/>
                    <w:sz w:val="24"/>
                    <w:szCs w:val="24"/>
                  </w:rPr>
                  <w:t xml:space="preserve">«Կենսաբազմազանությունը և կայուն </w:t>
                </w:r>
                <w:r w:rsidRPr="00124B55">
                  <w:rPr>
                    <w:rFonts w:ascii="GHEA Grapalat" w:eastAsia="Tahoma" w:hAnsi="GHEA Grapalat" w:cs="Tahoma"/>
                    <w:sz w:val="24"/>
                    <w:szCs w:val="24"/>
                  </w:rPr>
                  <w:lastRenderedPageBreak/>
                  <w:t>տեղական զարգացումը Հայաստանում» ծրագիր</w:t>
                </w:r>
              </w:sdtContent>
            </w:sdt>
          </w:p>
        </w:tc>
        <w:tc>
          <w:tcPr>
            <w:tcW w:w="1944" w:type="dxa"/>
            <w:tcBorders>
              <w:bottom w:val="single" w:sz="4" w:space="0" w:color="000000"/>
            </w:tcBorders>
          </w:tcPr>
          <w:p w14:paraId="1BAF8EE4" w14:textId="77777777" w:rsidR="006739A5" w:rsidRPr="00124B55" w:rsidRDefault="00C26F10" w:rsidP="00124B55">
            <w:pPr>
              <w:spacing w:line="360" w:lineRule="auto"/>
              <w:rPr>
                <w:rFonts w:ascii="GHEA Grapalat" w:eastAsia="Arial" w:hAnsi="GHEA Grapalat" w:cs="Arial"/>
                <w:sz w:val="24"/>
                <w:szCs w:val="24"/>
              </w:rPr>
            </w:pPr>
            <w:sdt>
              <w:sdtPr>
                <w:rPr>
                  <w:rFonts w:ascii="GHEA Grapalat" w:hAnsi="GHEA Grapalat"/>
                  <w:sz w:val="24"/>
                  <w:szCs w:val="24"/>
                </w:rPr>
                <w:tag w:val="goog_rdk_79"/>
                <w:id w:val="695888485"/>
              </w:sdtPr>
              <w:sdtEndPr/>
              <w:sdtContent>
                <w:r w:rsidR="00A63F74" w:rsidRPr="00124B55">
                  <w:rPr>
                    <w:rFonts w:ascii="GHEA Grapalat" w:eastAsia="Tahoma" w:hAnsi="GHEA Grapalat" w:cs="Tahoma"/>
                    <w:sz w:val="24"/>
                    <w:szCs w:val="24"/>
                  </w:rPr>
                  <w:t>2030 թ</w:t>
                </w:r>
                <w:r w:rsidR="00A63F74" w:rsidRPr="00124B55">
                  <w:rPr>
                    <w:rFonts w:ascii="Microsoft JhengHei" w:eastAsia="Microsoft JhengHei" w:hAnsi="Microsoft JhengHei" w:cs="Microsoft JhengHei" w:hint="eastAsia"/>
                    <w:sz w:val="24"/>
                    <w:szCs w:val="24"/>
                  </w:rPr>
                  <w:t>․</w:t>
                </w:r>
              </w:sdtContent>
            </w:sdt>
          </w:p>
        </w:tc>
        <w:tc>
          <w:tcPr>
            <w:tcW w:w="2466" w:type="dxa"/>
            <w:gridSpan w:val="2"/>
            <w:tcBorders>
              <w:bottom w:val="single" w:sz="4" w:space="0" w:color="000000"/>
            </w:tcBorders>
          </w:tcPr>
          <w:p w14:paraId="39098E3B" w14:textId="77777777" w:rsidR="006739A5" w:rsidRPr="00124B55" w:rsidRDefault="00C26F10" w:rsidP="00124B55">
            <w:pPr>
              <w:spacing w:line="360" w:lineRule="auto"/>
              <w:rPr>
                <w:rFonts w:ascii="GHEA Grapalat" w:eastAsia="Arial" w:hAnsi="GHEA Grapalat" w:cs="Arial"/>
                <w:sz w:val="24"/>
                <w:szCs w:val="24"/>
              </w:rPr>
            </w:pPr>
            <w:sdt>
              <w:sdtPr>
                <w:rPr>
                  <w:rFonts w:ascii="GHEA Grapalat" w:hAnsi="GHEA Grapalat"/>
                  <w:sz w:val="24"/>
                  <w:szCs w:val="24"/>
                </w:rPr>
                <w:tag w:val="goog_rdk_80"/>
                <w:id w:val="1226471195"/>
              </w:sdtPr>
              <w:sdtEndPr/>
              <w:sdtContent>
                <w:r w:rsidR="00A63F74" w:rsidRPr="00124B55">
                  <w:rPr>
                    <w:rFonts w:ascii="GHEA Grapalat" w:eastAsia="Tahoma" w:hAnsi="GHEA Grapalat" w:cs="Tahoma"/>
                    <w:sz w:val="24"/>
                    <w:szCs w:val="24"/>
                  </w:rPr>
                  <w:t>ՀՀ պետական բյուջե և օրենքով չարգելված այլ միջոցներ</w:t>
                </w:r>
              </w:sdtContent>
            </w:sdt>
          </w:p>
          <w:p w14:paraId="3EA23943" w14:textId="77777777" w:rsidR="006739A5" w:rsidRPr="00124B55" w:rsidRDefault="006739A5" w:rsidP="00124B55">
            <w:pPr>
              <w:spacing w:line="360" w:lineRule="auto"/>
              <w:rPr>
                <w:rFonts w:ascii="GHEA Grapalat" w:eastAsia="Arial" w:hAnsi="GHEA Grapalat" w:cs="Arial"/>
                <w:sz w:val="24"/>
                <w:szCs w:val="24"/>
              </w:rPr>
            </w:pPr>
          </w:p>
        </w:tc>
        <w:tc>
          <w:tcPr>
            <w:tcW w:w="2790" w:type="dxa"/>
            <w:tcBorders>
              <w:bottom w:val="single" w:sz="4" w:space="0" w:color="000000"/>
            </w:tcBorders>
          </w:tcPr>
          <w:p w14:paraId="707B9248" w14:textId="77777777" w:rsidR="006739A5" w:rsidRPr="00124B55" w:rsidRDefault="00C26F10" w:rsidP="00124B55">
            <w:pPr>
              <w:spacing w:line="360" w:lineRule="auto"/>
              <w:rPr>
                <w:rFonts w:ascii="GHEA Grapalat" w:eastAsia="Arial" w:hAnsi="GHEA Grapalat" w:cs="Arial"/>
                <w:sz w:val="24"/>
                <w:szCs w:val="24"/>
              </w:rPr>
            </w:pPr>
            <w:sdt>
              <w:sdtPr>
                <w:rPr>
                  <w:rFonts w:ascii="GHEA Grapalat" w:hAnsi="GHEA Grapalat"/>
                  <w:sz w:val="24"/>
                  <w:szCs w:val="24"/>
                </w:rPr>
                <w:tag w:val="goog_rdk_81"/>
                <w:id w:val="-928282154"/>
              </w:sdtPr>
              <w:sdtEndPr/>
              <w:sdtContent>
                <w:r w:rsidR="00A63F74" w:rsidRPr="00124B55">
                  <w:rPr>
                    <w:rFonts w:ascii="GHEA Grapalat" w:eastAsia="Tahoma" w:hAnsi="GHEA Grapalat" w:cs="Tahoma"/>
                    <w:sz w:val="24"/>
                    <w:szCs w:val="24"/>
                  </w:rPr>
                  <w:t xml:space="preserve">Վերանայված և ճշգրտված սահմաններով բնության հատուկ </w:t>
                </w:r>
                <w:r w:rsidR="00A63F74" w:rsidRPr="00124B55">
                  <w:rPr>
                    <w:rFonts w:ascii="GHEA Grapalat" w:eastAsia="Tahoma" w:hAnsi="GHEA Grapalat" w:cs="Tahoma"/>
                    <w:sz w:val="24"/>
                    <w:szCs w:val="24"/>
                  </w:rPr>
                  <w:lastRenderedPageBreak/>
                  <w:t>պահպանվող տարածքների թիվ</w:t>
                </w:r>
              </w:sdtContent>
            </w:sdt>
          </w:p>
        </w:tc>
      </w:tr>
      <w:tr w:rsidR="006739A5" w:rsidRPr="00124B55" w14:paraId="10D1D64E" w14:textId="77777777" w:rsidTr="00524380">
        <w:trPr>
          <w:trHeight w:val="539"/>
        </w:trPr>
        <w:tc>
          <w:tcPr>
            <w:tcW w:w="3420" w:type="dxa"/>
            <w:tcBorders>
              <w:bottom w:val="single" w:sz="4" w:space="0" w:color="000000"/>
            </w:tcBorders>
          </w:tcPr>
          <w:p w14:paraId="74FABA32" w14:textId="77777777" w:rsidR="006739A5" w:rsidRPr="00124B55" w:rsidRDefault="00C26F10" w:rsidP="00124B55">
            <w:pPr>
              <w:spacing w:line="360" w:lineRule="auto"/>
              <w:rPr>
                <w:rFonts w:ascii="GHEA Grapalat" w:eastAsia="Arial" w:hAnsi="GHEA Grapalat" w:cs="Arial"/>
                <w:sz w:val="24"/>
                <w:szCs w:val="24"/>
              </w:rPr>
            </w:pPr>
            <w:sdt>
              <w:sdtPr>
                <w:rPr>
                  <w:rFonts w:ascii="GHEA Grapalat" w:hAnsi="GHEA Grapalat"/>
                  <w:sz w:val="24"/>
                  <w:szCs w:val="24"/>
                </w:rPr>
                <w:tag w:val="goog_rdk_82"/>
                <w:id w:val="-1710539521"/>
              </w:sdtPr>
              <w:sdtEndPr/>
              <w:sdtContent>
                <w:r w:rsidR="00A63F74" w:rsidRPr="00124B55">
                  <w:rPr>
                    <w:rFonts w:ascii="GHEA Grapalat" w:eastAsia="Tahoma" w:hAnsi="GHEA Grapalat" w:cs="Tahoma"/>
                    <w:sz w:val="24"/>
                    <w:szCs w:val="24"/>
                  </w:rPr>
                  <w:t xml:space="preserve">4.7 Նախաձեռնել ՀՀ բնության հատուկ պահպանվող տարածքները Բնության պահպանության միջազգային միության (ԲՊՄՄ) «Կանաչ ցանկում» ներառելու նպատակով անհրաժեշտ նախապատրաստական միջոցառումներ և իրականացնել վերլուծություն առկա </w:t>
                </w:r>
                <w:r w:rsidR="00A63F74" w:rsidRPr="00124B55">
                  <w:rPr>
                    <w:rFonts w:ascii="GHEA Grapalat" w:eastAsia="Tahoma" w:hAnsi="GHEA Grapalat" w:cs="Tahoma"/>
                    <w:sz w:val="24"/>
                    <w:szCs w:val="24"/>
                  </w:rPr>
                  <w:lastRenderedPageBreak/>
                  <w:t>բացերի ու խնդիրների վերհանման նպատակով։</w:t>
                </w:r>
              </w:sdtContent>
            </w:sdt>
          </w:p>
        </w:tc>
        <w:tc>
          <w:tcPr>
            <w:tcW w:w="2169" w:type="dxa"/>
            <w:gridSpan w:val="2"/>
            <w:tcBorders>
              <w:bottom w:val="single" w:sz="4" w:space="0" w:color="000000"/>
            </w:tcBorders>
          </w:tcPr>
          <w:p w14:paraId="51C61696" w14:textId="77777777" w:rsidR="006739A5" w:rsidRPr="00124B55" w:rsidRDefault="00C26F10" w:rsidP="00124B55">
            <w:pPr>
              <w:spacing w:line="360" w:lineRule="auto"/>
              <w:rPr>
                <w:rFonts w:ascii="GHEA Grapalat" w:eastAsia="Arial" w:hAnsi="GHEA Grapalat" w:cs="Arial"/>
                <w:sz w:val="24"/>
                <w:szCs w:val="24"/>
              </w:rPr>
            </w:pPr>
            <w:sdt>
              <w:sdtPr>
                <w:rPr>
                  <w:rFonts w:ascii="GHEA Grapalat" w:hAnsi="GHEA Grapalat"/>
                  <w:sz w:val="24"/>
                  <w:szCs w:val="24"/>
                </w:rPr>
                <w:tag w:val="goog_rdk_83"/>
                <w:id w:val="83582054"/>
              </w:sdtPr>
              <w:sdtEndPr/>
              <w:sdtContent>
                <w:r w:rsidR="00A63F74" w:rsidRPr="00124B55">
                  <w:rPr>
                    <w:rFonts w:ascii="GHEA Grapalat" w:eastAsia="Tahoma" w:hAnsi="GHEA Grapalat" w:cs="Tahoma"/>
                    <w:sz w:val="24"/>
                    <w:szCs w:val="24"/>
                  </w:rPr>
                  <w:t>ՀՀ շրջակա միջավայրի նախարարություն</w:t>
                </w:r>
              </w:sdtContent>
            </w:sdt>
          </w:p>
        </w:tc>
        <w:tc>
          <w:tcPr>
            <w:tcW w:w="2691" w:type="dxa"/>
            <w:tcBorders>
              <w:bottom w:val="single" w:sz="4" w:space="0" w:color="000000"/>
            </w:tcBorders>
          </w:tcPr>
          <w:p w14:paraId="375D4D3D" w14:textId="77777777" w:rsidR="006739A5" w:rsidRPr="00124B55" w:rsidRDefault="00C26F10" w:rsidP="00124B55">
            <w:pPr>
              <w:spacing w:line="360" w:lineRule="auto"/>
              <w:rPr>
                <w:rFonts w:ascii="GHEA Grapalat" w:eastAsia="Arial" w:hAnsi="GHEA Grapalat" w:cs="Arial"/>
                <w:sz w:val="24"/>
                <w:szCs w:val="24"/>
              </w:rPr>
            </w:pPr>
            <w:sdt>
              <w:sdtPr>
                <w:rPr>
                  <w:rFonts w:ascii="GHEA Grapalat" w:hAnsi="GHEA Grapalat"/>
                  <w:sz w:val="24"/>
                  <w:szCs w:val="24"/>
                </w:rPr>
                <w:tag w:val="goog_rdk_84"/>
                <w:id w:val="1859402072"/>
              </w:sdtPr>
              <w:sdtEndPr/>
              <w:sdtContent>
                <w:r w:rsidR="00A63F74" w:rsidRPr="00124B55">
                  <w:rPr>
                    <w:rFonts w:ascii="GHEA Grapalat" w:eastAsia="Tahoma" w:hAnsi="GHEA Grapalat" w:cs="Tahoma"/>
                    <w:sz w:val="24"/>
                    <w:szCs w:val="24"/>
                  </w:rPr>
                  <w:t>համաձայնությամբ՝</w:t>
                </w:r>
              </w:sdtContent>
            </w:sdt>
          </w:p>
          <w:p w14:paraId="1168E159" w14:textId="77777777" w:rsidR="006739A5" w:rsidRPr="00124B55" w:rsidRDefault="00C26F10" w:rsidP="00124B55">
            <w:pPr>
              <w:spacing w:line="360" w:lineRule="auto"/>
              <w:rPr>
                <w:rFonts w:ascii="GHEA Grapalat" w:eastAsia="Arial" w:hAnsi="GHEA Grapalat" w:cs="Arial"/>
                <w:sz w:val="24"/>
                <w:szCs w:val="24"/>
              </w:rPr>
            </w:pPr>
            <w:sdt>
              <w:sdtPr>
                <w:rPr>
                  <w:rFonts w:ascii="GHEA Grapalat" w:hAnsi="GHEA Grapalat"/>
                  <w:sz w:val="24"/>
                  <w:szCs w:val="24"/>
                </w:rPr>
                <w:tag w:val="goog_rdk_85"/>
                <w:id w:val="2039731759"/>
              </w:sdtPr>
              <w:sdtEndPr/>
              <w:sdtContent>
                <w:r w:rsidR="00A63F74" w:rsidRPr="00124B55">
                  <w:rPr>
                    <w:rFonts w:ascii="GHEA Grapalat" w:eastAsia="Tahoma" w:hAnsi="GHEA Grapalat" w:cs="Tahoma"/>
                    <w:sz w:val="24"/>
                    <w:szCs w:val="24"/>
                  </w:rPr>
                  <w:t xml:space="preserve">Բնության համաշխարհային հիմնադրամի հայաստանյան մասնաճյուղ, Կովկասի բնության հիմնադրամ, Վայրի բնության և մշակութային արժեքների պահպանման </w:t>
                </w:r>
                <w:r w:rsidR="00A63F74" w:rsidRPr="00124B55">
                  <w:rPr>
                    <w:rFonts w:ascii="GHEA Grapalat" w:eastAsia="Tahoma" w:hAnsi="GHEA Grapalat" w:cs="Tahoma"/>
                    <w:sz w:val="24"/>
                    <w:szCs w:val="24"/>
                  </w:rPr>
                  <w:lastRenderedPageBreak/>
                  <w:t>հիմնադրամ, ՀՀ ԳԱԱ «Կենդանաբանության և հիդրոէկոլոգիայի գիտական կենտրոն» ՊՈԱԿ, ՀՀ ԳԱԱ «Ա</w:t>
                </w:r>
                <w:r w:rsidR="00A63F74" w:rsidRPr="00124B55">
                  <w:rPr>
                    <w:rFonts w:ascii="Microsoft JhengHei" w:eastAsia="Microsoft JhengHei" w:hAnsi="Microsoft JhengHei" w:cs="Microsoft JhengHei" w:hint="eastAsia"/>
                    <w:sz w:val="24"/>
                    <w:szCs w:val="24"/>
                  </w:rPr>
                  <w:t>․</w:t>
                </w:r>
                <w:r w:rsidR="00A63F74" w:rsidRPr="00124B55">
                  <w:rPr>
                    <w:rFonts w:ascii="GHEA Grapalat" w:eastAsia="Tahoma" w:hAnsi="GHEA Grapalat" w:cs="Tahoma"/>
                    <w:sz w:val="24"/>
                    <w:szCs w:val="24"/>
                  </w:rPr>
                  <w:t xml:space="preserve"> Թախտաջյանի անվան բուսաբանության ինստիտուտ» ՊՈԱԿ, </w:t>
                </w:r>
              </w:sdtContent>
            </w:sdt>
            <w:r w:rsidR="00A63F74" w:rsidRPr="00124B55">
              <w:rPr>
                <w:rFonts w:ascii="GHEA Grapalat" w:eastAsia="GHEA Grapalat" w:hAnsi="GHEA Grapalat" w:cs="GHEA Grapalat"/>
                <w:sz w:val="24"/>
                <w:szCs w:val="24"/>
              </w:rPr>
              <w:t>Երևանի պետական համալսարան, Հայաստանի ամերիկյան համալսարան</w:t>
            </w:r>
          </w:p>
        </w:tc>
        <w:tc>
          <w:tcPr>
            <w:tcW w:w="1944" w:type="dxa"/>
            <w:tcBorders>
              <w:bottom w:val="single" w:sz="4" w:space="0" w:color="000000"/>
            </w:tcBorders>
          </w:tcPr>
          <w:p w14:paraId="7F99D20B" w14:textId="77777777" w:rsidR="006739A5" w:rsidRPr="00124B55" w:rsidRDefault="00C26F10" w:rsidP="00124B55">
            <w:pPr>
              <w:spacing w:line="360" w:lineRule="auto"/>
              <w:rPr>
                <w:rFonts w:ascii="GHEA Grapalat" w:eastAsia="Arial" w:hAnsi="GHEA Grapalat" w:cs="Arial"/>
                <w:sz w:val="24"/>
                <w:szCs w:val="24"/>
              </w:rPr>
            </w:pPr>
            <w:sdt>
              <w:sdtPr>
                <w:rPr>
                  <w:rFonts w:ascii="GHEA Grapalat" w:hAnsi="GHEA Grapalat"/>
                  <w:sz w:val="24"/>
                  <w:szCs w:val="24"/>
                </w:rPr>
                <w:tag w:val="goog_rdk_86"/>
                <w:id w:val="525299125"/>
              </w:sdtPr>
              <w:sdtEndPr/>
              <w:sdtContent>
                <w:r w:rsidR="00A63F74" w:rsidRPr="00124B55">
                  <w:rPr>
                    <w:rFonts w:ascii="GHEA Grapalat" w:eastAsia="Tahoma" w:hAnsi="GHEA Grapalat" w:cs="Tahoma"/>
                    <w:sz w:val="24"/>
                    <w:szCs w:val="24"/>
                  </w:rPr>
                  <w:t>2028 թ</w:t>
                </w:r>
                <w:r w:rsidR="00A63F74" w:rsidRPr="00124B55">
                  <w:rPr>
                    <w:rFonts w:ascii="Microsoft JhengHei" w:eastAsia="Microsoft JhengHei" w:hAnsi="Microsoft JhengHei" w:cs="Microsoft JhengHei" w:hint="eastAsia"/>
                    <w:sz w:val="24"/>
                    <w:szCs w:val="24"/>
                  </w:rPr>
                  <w:t>․</w:t>
                </w:r>
              </w:sdtContent>
            </w:sdt>
          </w:p>
        </w:tc>
        <w:tc>
          <w:tcPr>
            <w:tcW w:w="2466" w:type="dxa"/>
            <w:gridSpan w:val="2"/>
            <w:tcBorders>
              <w:bottom w:val="single" w:sz="4" w:space="0" w:color="000000"/>
            </w:tcBorders>
          </w:tcPr>
          <w:p w14:paraId="4B1BF179" w14:textId="77777777" w:rsidR="006739A5" w:rsidRPr="00124B55" w:rsidRDefault="00C26F10" w:rsidP="00124B55">
            <w:pPr>
              <w:spacing w:line="360" w:lineRule="auto"/>
              <w:rPr>
                <w:rFonts w:ascii="GHEA Grapalat" w:eastAsia="Arial" w:hAnsi="GHEA Grapalat" w:cs="Arial"/>
                <w:sz w:val="24"/>
                <w:szCs w:val="24"/>
              </w:rPr>
            </w:pPr>
            <w:sdt>
              <w:sdtPr>
                <w:rPr>
                  <w:rFonts w:ascii="GHEA Grapalat" w:hAnsi="GHEA Grapalat"/>
                  <w:sz w:val="24"/>
                  <w:szCs w:val="24"/>
                </w:rPr>
                <w:tag w:val="goog_rdk_87"/>
                <w:id w:val="525394209"/>
              </w:sdtPr>
              <w:sdtEndPr/>
              <w:sdtContent>
                <w:r w:rsidR="00A63F74" w:rsidRPr="00124B55">
                  <w:rPr>
                    <w:rFonts w:ascii="GHEA Grapalat" w:eastAsia="Tahoma" w:hAnsi="GHEA Grapalat" w:cs="Tahoma"/>
                    <w:sz w:val="24"/>
                    <w:szCs w:val="24"/>
                  </w:rPr>
                  <w:t>ՀՀ պետական բյուջե և օրենքով չարգելված այլ միջոցներ</w:t>
                </w:r>
              </w:sdtContent>
            </w:sdt>
          </w:p>
          <w:p w14:paraId="0A0B8401" w14:textId="77777777" w:rsidR="006739A5" w:rsidRPr="00124B55" w:rsidRDefault="006739A5" w:rsidP="00124B55">
            <w:pPr>
              <w:spacing w:line="360" w:lineRule="auto"/>
              <w:rPr>
                <w:rFonts w:ascii="GHEA Grapalat" w:eastAsia="Arial" w:hAnsi="GHEA Grapalat" w:cs="Arial"/>
                <w:sz w:val="24"/>
                <w:szCs w:val="24"/>
              </w:rPr>
            </w:pPr>
          </w:p>
        </w:tc>
        <w:tc>
          <w:tcPr>
            <w:tcW w:w="2790" w:type="dxa"/>
            <w:tcBorders>
              <w:bottom w:val="single" w:sz="4" w:space="0" w:color="000000"/>
            </w:tcBorders>
          </w:tcPr>
          <w:p w14:paraId="76D3D40E" w14:textId="77777777" w:rsidR="006739A5" w:rsidRPr="00124B55" w:rsidRDefault="00C26F10" w:rsidP="00124B55">
            <w:pPr>
              <w:spacing w:line="360" w:lineRule="auto"/>
              <w:rPr>
                <w:rFonts w:ascii="GHEA Grapalat" w:eastAsia="Arial" w:hAnsi="GHEA Grapalat" w:cs="Arial"/>
                <w:sz w:val="24"/>
                <w:szCs w:val="24"/>
              </w:rPr>
            </w:pPr>
            <w:sdt>
              <w:sdtPr>
                <w:rPr>
                  <w:rFonts w:ascii="GHEA Grapalat" w:hAnsi="GHEA Grapalat"/>
                  <w:sz w:val="24"/>
                  <w:szCs w:val="24"/>
                </w:rPr>
                <w:tag w:val="goog_rdk_88"/>
                <w:id w:val="1662724681"/>
              </w:sdtPr>
              <w:sdtEndPr/>
              <w:sdtContent>
                <w:r w:rsidR="00A63F74" w:rsidRPr="00124B55">
                  <w:rPr>
                    <w:rFonts w:ascii="GHEA Grapalat" w:eastAsia="Tahoma" w:hAnsi="GHEA Grapalat" w:cs="Tahoma"/>
                    <w:sz w:val="24"/>
                    <w:szCs w:val="24"/>
                  </w:rPr>
                  <w:t>ՀՀ բնության հատուկ պահպանվող տարածքները Բնության պահպանության միջազգային միության «Կանաչ ցանկում» ներառման նպատակով անհրաժեշտ նախապատրաստակա</w:t>
                </w:r>
                <w:r w:rsidR="00A63F74" w:rsidRPr="00124B55">
                  <w:rPr>
                    <w:rFonts w:ascii="GHEA Grapalat" w:eastAsia="Tahoma" w:hAnsi="GHEA Grapalat" w:cs="Tahoma"/>
                    <w:sz w:val="24"/>
                    <w:szCs w:val="24"/>
                  </w:rPr>
                  <w:lastRenderedPageBreak/>
                  <w:t xml:space="preserve">ն միջոցառումների թիվ </w:t>
                </w:r>
              </w:sdtContent>
            </w:sdt>
          </w:p>
          <w:p w14:paraId="08563AB0" w14:textId="77777777" w:rsidR="006739A5" w:rsidRPr="00124B55" w:rsidRDefault="00C26F10" w:rsidP="00124B55">
            <w:pPr>
              <w:spacing w:line="360" w:lineRule="auto"/>
              <w:rPr>
                <w:rFonts w:ascii="GHEA Grapalat" w:eastAsia="Arial" w:hAnsi="GHEA Grapalat" w:cs="Arial"/>
                <w:sz w:val="24"/>
                <w:szCs w:val="24"/>
              </w:rPr>
            </w:pPr>
            <w:sdt>
              <w:sdtPr>
                <w:rPr>
                  <w:rFonts w:ascii="GHEA Grapalat" w:hAnsi="GHEA Grapalat"/>
                  <w:sz w:val="24"/>
                  <w:szCs w:val="24"/>
                </w:rPr>
                <w:tag w:val="goog_rdk_89"/>
                <w:id w:val="1798562191"/>
              </w:sdtPr>
              <w:sdtEndPr/>
              <w:sdtContent>
                <w:r w:rsidR="00A63F74" w:rsidRPr="00124B55">
                  <w:rPr>
                    <w:rFonts w:ascii="GHEA Grapalat" w:eastAsia="Tahoma" w:hAnsi="GHEA Grapalat" w:cs="Tahoma"/>
                    <w:sz w:val="24"/>
                    <w:szCs w:val="24"/>
                  </w:rPr>
                  <w:t xml:space="preserve">Բացերի ու խնդիրների վերհանման նպատակով վերլուծության առկայություն </w:t>
                </w:r>
              </w:sdtContent>
            </w:sdt>
            <w:r w:rsidR="00A63F74" w:rsidRPr="00124B55">
              <w:rPr>
                <w:rFonts w:ascii="GHEA Grapalat" w:eastAsia="GHEA Grapalat" w:hAnsi="GHEA Grapalat" w:cs="GHEA Grapalat"/>
                <w:sz w:val="24"/>
                <w:szCs w:val="24"/>
              </w:rPr>
              <w:t>(Այո/Ոչ)</w:t>
            </w:r>
          </w:p>
          <w:p w14:paraId="6F16197F" w14:textId="77777777" w:rsidR="006739A5" w:rsidRPr="00124B55" w:rsidRDefault="006739A5" w:rsidP="00124B55">
            <w:pPr>
              <w:spacing w:line="360" w:lineRule="auto"/>
              <w:rPr>
                <w:rFonts w:ascii="GHEA Grapalat" w:eastAsia="Arial" w:hAnsi="GHEA Grapalat" w:cs="Arial"/>
                <w:sz w:val="24"/>
                <w:szCs w:val="24"/>
              </w:rPr>
            </w:pPr>
          </w:p>
          <w:p w14:paraId="3DDD19BE" w14:textId="77777777" w:rsidR="006739A5" w:rsidRPr="00124B55" w:rsidRDefault="006739A5" w:rsidP="00124B55">
            <w:pPr>
              <w:spacing w:line="360" w:lineRule="auto"/>
              <w:rPr>
                <w:rFonts w:ascii="GHEA Grapalat" w:eastAsia="Arial" w:hAnsi="GHEA Grapalat" w:cs="Arial"/>
                <w:sz w:val="24"/>
                <w:szCs w:val="24"/>
              </w:rPr>
            </w:pPr>
          </w:p>
          <w:p w14:paraId="66316A8F" w14:textId="77777777" w:rsidR="006739A5" w:rsidRPr="00124B55" w:rsidRDefault="006739A5" w:rsidP="00124B55">
            <w:pPr>
              <w:spacing w:line="360" w:lineRule="auto"/>
              <w:rPr>
                <w:rFonts w:ascii="GHEA Grapalat" w:eastAsia="Arial" w:hAnsi="GHEA Grapalat" w:cs="Arial"/>
                <w:sz w:val="24"/>
                <w:szCs w:val="24"/>
              </w:rPr>
            </w:pPr>
          </w:p>
        </w:tc>
      </w:tr>
      <w:tr w:rsidR="006739A5" w:rsidRPr="00124B55" w14:paraId="3AE06FB5" w14:textId="77777777" w:rsidTr="00524380">
        <w:trPr>
          <w:trHeight w:val="665"/>
        </w:trPr>
        <w:tc>
          <w:tcPr>
            <w:tcW w:w="3420" w:type="dxa"/>
            <w:tcBorders>
              <w:bottom w:val="single" w:sz="4" w:space="0" w:color="000000"/>
            </w:tcBorders>
          </w:tcPr>
          <w:p w14:paraId="5D172675" w14:textId="77777777" w:rsidR="006739A5" w:rsidRPr="00124B55" w:rsidRDefault="00C26F10" w:rsidP="00124B55">
            <w:pPr>
              <w:spacing w:line="360" w:lineRule="auto"/>
              <w:rPr>
                <w:rFonts w:ascii="GHEA Grapalat" w:eastAsia="Arial" w:hAnsi="GHEA Grapalat" w:cs="Arial"/>
                <w:sz w:val="24"/>
                <w:szCs w:val="24"/>
              </w:rPr>
            </w:pPr>
            <w:sdt>
              <w:sdtPr>
                <w:rPr>
                  <w:rFonts w:ascii="GHEA Grapalat" w:hAnsi="GHEA Grapalat"/>
                  <w:sz w:val="24"/>
                  <w:szCs w:val="24"/>
                </w:rPr>
                <w:tag w:val="goog_rdk_90"/>
                <w:id w:val="-1633985869"/>
              </w:sdtPr>
              <w:sdtEndPr/>
              <w:sdtContent>
                <w:r w:rsidR="00A63F74" w:rsidRPr="00124B55">
                  <w:rPr>
                    <w:rFonts w:ascii="GHEA Grapalat" w:eastAsia="Tahoma" w:hAnsi="GHEA Grapalat" w:cs="Tahoma"/>
                    <w:sz w:val="24"/>
                    <w:szCs w:val="24"/>
                  </w:rPr>
                  <w:t xml:space="preserve">4.8 Գնահատել և առաջադրել ԲՊՄՄ «Կանաչ ցանկում» ներառման նպատակով առնվազն 1 </w:t>
                </w:r>
                <w:r w:rsidR="00A63F74" w:rsidRPr="00124B55">
                  <w:rPr>
                    <w:rFonts w:ascii="GHEA Grapalat" w:eastAsia="Tahoma" w:hAnsi="GHEA Grapalat" w:cs="Tahoma"/>
                    <w:sz w:val="24"/>
                    <w:szCs w:val="24"/>
                  </w:rPr>
                  <w:lastRenderedPageBreak/>
                  <w:t>բնության հատուկ պահպանվող տարածք։</w:t>
                </w:r>
              </w:sdtContent>
            </w:sdt>
          </w:p>
          <w:p w14:paraId="5C2B3237" w14:textId="77777777" w:rsidR="006739A5" w:rsidRPr="00124B55" w:rsidRDefault="006739A5" w:rsidP="00124B55">
            <w:pPr>
              <w:spacing w:line="360" w:lineRule="auto"/>
              <w:rPr>
                <w:rFonts w:ascii="GHEA Grapalat" w:eastAsia="Arial" w:hAnsi="GHEA Grapalat" w:cs="Arial"/>
                <w:sz w:val="24"/>
                <w:szCs w:val="24"/>
              </w:rPr>
            </w:pPr>
          </w:p>
        </w:tc>
        <w:tc>
          <w:tcPr>
            <w:tcW w:w="2169" w:type="dxa"/>
            <w:gridSpan w:val="2"/>
            <w:tcBorders>
              <w:bottom w:val="single" w:sz="4" w:space="0" w:color="000000"/>
            </w:tcBorders>
          </w:tcPr>
          <w:p w14:paraId="00324E69" w14:textId="77777777" w:rsidR="006739A5" w:rsidRPr="00124B55" w:rsidRDefault="00C26F10" w:rsidP="00124B55">
            <w:pPr>
              <w:spacing w:line="360" w:lineRule="auto"/>
              <w:rPr>
                <w:rFonts w:ascii="GHEA Grapalat" w:eastAsia="Arial" w:hAnsi="GHEA Grapalat" w:cs="Arial"/>
                <w:sz w:val="24"/>
                <w:szCs w:val="24"/>
              </w:rPr>
            </w:pPr>
            <w:sdt>
              <w:sdtPr>
                <w:rPr>
                  <w:rFonts w:ascii="GHEA Grapalat" w:hAnsi="GHEA Grapalat"/>
                  <w:sz w:val="24"/>
                  <w:szCs w:val="24"/>
                </w:rPr>
                <w:tag w:val="goog_rdk_91"/>
                <w:id w:val="1251494298"/>
              </w:sdtPr>
              <w:sdtEndPr/>
              <w:sdtContent>
                <w:r w:rsidR="00A63F74" w:rsidRPr="00124B55">
                  <w:rPr>
                    <w:rFonts w:ascii="GHEA Grapalat" w:eastAsia="Tahoma" w:hAnsi="GHEA Grapalat" w:cs="Tahoma"/>
                    <w:sz w:val="24"/>
                    <w:szCs w:val="24"/>
                  </w:rPr>
                  <w:t>ՀՀ շրջակա միջավայրի նախարարություն</w:t>
                </w:r>
              </w:sdtContent>
            </w:sdt>
          </w:p>
        </w:tc>
        <w:tc>
          <w:tcPr>
            <w:tcW w:w="2691" w:type="dxa"/>
            <w:tcBorders>
              <w:bottom w:val="single" w:sz="4" w:space="0" w:color="000000"/>
            </w:tcBorders>
          </w:tcPr>
          <w:p w14:paraId="24F6D13C" w14:textId="77777777" w:rsidR="006739A5" w:rsidRPr="00124B55" w:rsidRDefault="00C26F10" w:rsidP="00124B55">
            <w:pPr>
              <w:spacing w:line="360" w:lineRule="auto"/>
              <w:rPr>
                <w:rFonts w:ascii="GHEA Grapalat" w:eastAsia="Arial" w:hAnsi="GHEA Grapalat" w:cs="Arial"/>
                <w:sz w:val="24"/>
                <w:szCs w:val="24"/>
              </w:rPr>
            </w:pPr>
            <w:sdt>
              <w:sdtPr>
                <w:rPr>
                  <w:rFonts w:ascii="GHEA Grapalat" w:hAnsi="GHEA Grapalat"/>
                  <w:sz w:val="24"/>
                  <w:szCs w:val="24"/>
                </w:rPr>
                <w:tag w:val="goog_rdk_92"/>
                <w:id w:val="-446879004"/>
              </w:sdtPr>
              <w:sdtEndPr/>
              <w:sdtContent>
                <w:r w:rsidR="00A63F74" w:rsidRPr="00124B55">
                  <w:rPr>
                    <w:rFonts w:ascii="GHEA Grapalat" w:eastAsia="Tahoma" w:hAnsi="GHEA Grapalat" w:cs="Tahoma"/>
                    <w:sz w:val="24"/>
                    <w:szCs w:val="24"/>
                  </w:rPr>
                  <w:t xml:space="preserve">համաձայնությամբ՝ Բնության համաշխարհային հիմնադրամի հայաստանյան </w:t>
                </w:r>
                <w:r w:rsidR="00A63F74" w:rsidRPr="00124B55">
                  <w:rPr>
                    <w:rFonts w:ascii="GHEA Grapalat" w:eastAsia="Tahoma" w:hAnsi="GHEA Grapalat" w:cs="Tahoma"/>
                    <w:sz w:val="24"/>
                    <w:szCs w:val="24"/>
                  </w:rPr>
                  <w:lastRenderedPageBreak/>
                  <w:t>մասնաճյուղ, Կովկասի բնության հիմնադրամ, Վայրի բնության և մշակութային արժեքների պահպանման հիմնադրամ, ՀՀ ԳԱԱ «Կենդանաբանության և հիդրոէկոլոգիայի գիտական կենտրոն» ՊՈԱԿ, ՀՀ ԳԱԱ «Ա</w:t>
                </w:r>
                <w:r w:rsidR="00A63F74" w:rsidRPr="00124B55">
                  <w:rPr>
                    <w:rFonts w:ascii="Microsoft JhengHei" w:eastAsia="Microsoft JhengHei" w:hAnsi="Microsoft JhengHei" w:cs="Microsoft JhengHei" w:hint="eastAsia"/>
                    <w:sz w:val="24"/>
                    <w:szCs w:val="24"/>
                  </w:rPr>
                  <w:t>․</w:t>
                </w:r>
                <w:r w:rsidR="00A63F74" w:rsidRPr="00124B55">
                  <w:rPr>
                    <w:rFonts w:ascii="GHEA Grapalat" w:eastAsia="Tahoma" w:hAnsi="GHEA Grapalat" w:cs="Tahoma"/>
                    <w:sz w:val="24"/>
                    <w:szCs w:val="24"/>
                  </w:rPr>
                  <w:t xml:space="preserve"> Թախտաջյանի անվան բուսաբանության ինստիտուտ» ՊՈԱԿ, </w:t>
                </w:r>
              </w:sdtContent>
            </w:sdt>
            <w:r w:rsidR="00A63F74" w:rsidRPr="00124B55">
              <w:rPr>
                <w:rFonts w:ascii="GHEA Grapalat" w:eastAsia="GHEA Grapalat" w:hAnsi="GHEA Grapalat" w:cs="GHEA Grapalat"/>
                <w:sz w:val="24"/>
                <w:szCs w:val="24"/>
              </w:rPr>
              <w:t xml:space="preserve">Երևանի պետական համալսարան, Հայաստանի </w:t>
            </w:r>
            <w:r w:rsidR="00A63F74" w:rsidRPr="00124B55">
              <w:rPr>
                <w:rFonts w:ascii="GHEA Grapalat" w:eastAsia="GHEA Grapalat" w:hAnsi="GHEA Grapalat" w:cs="GHEA Grapalat"/>
                <w:sz w:val="24"/>
                <w:szCs w:val="24"/>
              </w:rPr>
              <w:lastRenderedPageBreak/>
              <w:t>ամերիկյան համալսարան</w:t>
            </w:r>
          </w:p>
        </w:tc>
        <w:tc>
          <w:tcPr>
            <w:tcW w:w="1944" w:type="dxa"/>
            <w:tcBorders>
              <w:bottom w:val="single" w:sz="4" w:space="0" w:color="000000"/>
            </w:tcBorders>
          </w:tcPr>
          <w:p w14:paraId="2BC5C264" w14:textId="77777777" w:rsidR="006739A5" w:rsidRPr="00124B55" w:rsidRDefault="00C26F10" w:rsidP="00124B55">
            <w:pPr>
              <w:spacing w:line="360" w:lineRule="auto"/>
              <w:rPr>
                <w:rFonts w:ascii="GHEA Grapalat" w:eastAsia="Arial" w:hAnsi="GHEA Grapalat" w:cs="Arial"/>
                <w:sz w:val="24"/>
                <w:szCs w:val="24"/>
              </w:rPr>
            </w:pPr>
            <w:sdt>
              <w:sdtPr>
                <w:rPr>
                  <w:rFonts w:ascii="GHEA Grapalat" w:hAnsi="GHEA Grapalat"/>
                  <w:sz w:val="24"/>
                  <w:szCs w:val="24"/>
                </w:rPr>
                <w:tag w:val="goog_rdk_93"/>
                <w:id w:val="-905002223"/>
              </w:sdtPr>
              <w:sdtEndPr/>
              <w:sdtContent>
                <w:r w:rsidR="00A63F74" w:rsidRPr="00124B55">
                  <w:rPr>
                    <w:rFonts w:ascii="GHEA Grapalat" w:eastAsia="Tahoma" w:hAnsi="GHEA Grapalat" w:cs="Tahoma"/>
                    <w:sz w:val="24"/>
                    <w:szCs w:val="24"/>
                  </w:rPr>
                  <w:t>2030 թ</w:t>
                </w:r>
                <w:r w:rsidR="00A63F74" w:rsidRPr="00124B55">
                  <w:rPr>
                    <w:rFonts w:ascii="Microsoft JhengHei" w:eastAsia="Microsoft JhengHei" w:hAnsi="Microsoft JhengHei" w:cs="Microsoft JhengHei" w:hint="eastAsia"/>
                    <w:sz w:val="24"/>
                    <w:szCs w:val="24"/>
                  </w:rPr>
                  <w:t>․</w:t>
                </w:r>
              </w:sdtContent>
            </w:sdt>
          </w:p>
        </w:tc>
        <w:tc>
          <w:tcPr>
            <w:tcW w:w="2466" w:type="dxa"/>
            <w:gridSpan w:val="2"/>
            <w:tcBorders>
              <w:bottom w:val="single" w:sz="4" w:space="0" w:color="000000"/>
            </w:tcBorders>
          </w:tcPr>
          <w:p w14:paraId="5CBF4527" w14:textId="77777777" w:rsidR="006739A5" w:rsidRPr="00124B55" w:rsidRDefault="00C26F10" w:rsidP="00124B55">
            <w:pPr>
              <w:spacing w:line="360" w:lineRule="auto"/>
              <w:rPr>
                <w:rFonts w:ascii="GHEA Grapalat" w:eastAsia="Arial" w:hAnsi="GHEA Grapalat" w:cs="Arial"/>
                <w:sz w:val="24"/>
                <w:szCs w:val="24"/>
              </w:rPr>
            </w:pPr>
            <w:sdt>
              <w:sdtPr>
                <w:rPr>
                  <w:rFonts w:ascii="GHEA Grapalat" w:hAnsi="GHEA Grapalat"/>
                  <w:sz w:val="24"/>
                  <w:szCs w:val="24"/>
                </w:rPr>
                <w:tag w:val="goog_rdk_94"/>
                <w:id w:val="-763895721"/>
              </w:sdtPr>
              <w:sdtEndPr/>
              <w:sdtContent>
                <w:r w:rsidR="00A63F74" w:rsidRPr="00124B55">
                  <w:rPr>
                    <w:rFonts w:ascii="GHEA Grapalat" w:eastAsia="Tahoma" w:hAnsi="GHEA Grapalat" w:cs="Tahoma"/>
                    <w:sz w:val="24"/>
                    <w:szCs w:val="24"/>
                  </w:rPr>
                  <w:t>ՀՀ պետական բյուջե և օրենքով չարգելված այլ միջոցներ</w:t>
                </w:r>
              </w:sdtContent>
            </w:sdt>
          </w:p>
        </w:tc>
        <w:tc>
          <w:tcPr>
            <w:tcW w:w="2790" w:type="dxa"/>
            <w:tcBorders>
              <w:bottom w:val="single" w:sz="4" w:space="0" w:color="000000"/>
            </w:tcBorders>
          </w:tcPr>
          <w:p w14:paraId="30CCC64E" w14:textId="77777777" w:rsidR="006739A5" w:rsidRPr="00124B55" w:rsidRDefault="00C26F10" w:rsidP="00124B55">
            <w:pPr>
              <w:spacing w:line="360" w:lineRule="auto"/>
              <w:rPr>
                <w:rFonts w:ascii="GHEA Grapalat" w:eastAsia="Arial" w:hAnsi="GHEA Grapalat" w:cs="Arial"/>
                <w:sz w:val="24"/>
                <w:szCs w:val="24"/>
              </w:rPr>
            </w:pPr>
            <w:sdt>
              <w:sdtPr>
                <w:rPr>
                  <w:rFonts w:ascii="GHEA Grapalat" w:hAnsi="GHEA Grapalat"/>
                  <w:sz w:val="24"/>
                  <w:szCs w:val="24"/>
                </w:rPr>
                <w:tag w:val="goog_rdk_95"/>
                <w:id w:val="784610857"/>
              </w:sdtPr>
              <w:sdtEndPr/>
              <w:sdtContent>
                <w:r w:rsidR="00A63F74" w:rsidRPr="00124B55">
                  <w:rPr>
                    <w:rFonts w:ascii="GHEA Grapalat" w:eastAsia="Tahoma" w:hAnsi="GHEA Grapalat" w:cs="Tahoma"/>
                    <w:sz w:val="24"/>
                    <w:szCs w:val="24"/>
                  </w:rPr>
                  <w:t>«Կանաչ ցանկում» ներառված բնության հատուկ պահպանվող տարածքների թիվ</w:t>
                </w:r>
              </w:sdtContent>
            </w:sdt>
          </w:p>
        </w:tc>
      </w:tr>
      <w:tr w:rsidR="006739A5" w:rsidRPr="00124B55" w14:paraId="5DDEBA3C" w14:textId="77777777" w:rsidTr="00124B55">
        <w:trPr>
          <w:trHeight w:val="382"/>
        </w:trPr>
        <w:tc>
          <w:tcPr>
            <w:tcW w:w="15480" w:type="dxa"/>
            <w:gridSpan w:val="8"/>
          </w:tcPr>
          <w:p w14:paraId="4F2A56A2" w14:textId="77777777" w:rsidR="006739A5" w:rsidRPr="00124B55" w:rsidRDefault="00A63F74" w:rsidP="00124B55">
            <w:pPr>
              <w:spacing w:line="360" w:lineRule="auto"/>
              <w:rPr>
                <w:rFonts w:ascii="GHEA Grapalat" w:eastAsia="Arial" w:hAnsi="GHEA Grapalat" w:cs="Arial"/>
                <w:i/>
                <w:sz w:val="24"/>
                <w:szCs w:val="24"/>
              </w:rPr>
            </w:pPr>
            <w:r w:rsidRPr="00124B55">
              <w:rPr>
                <w:rFonts w:ascii="GHEA Grapalat" w:eastAsia="Arial" w:hAnsi="GHEA Grapalat" w:cs="Arial"/>
                <w:b/>
                <w:sz w:val="24"/>
                <w:szCs w:val="24"/>
              </w:rPr>
              <w:lastRenderedPageBreak/>
              <w:t>ARM T05: Protect Globally Threatened Species and Manage Human-Wildlife Conflict</w:t>
            </w:r>
            <w:r w:rsidRPr="00124B55">
              <w:rPr>
                <w:rFonts w:ascii="GHEA Grapalat" w:eastAsia="Arial" w:hAnsi="GHEA Grapalat" w:cs="Arial"/>
                <w:sz w:val="24"/>
                <w:szCs w:val="24"/>
              </w:rPr>
              <w:br/>
            </w:r>
            <w:r w:rsidRPr="00124B55">
              <w:rPr>
                <w:rFonts w:ascii="GHEA Grapalat" w:eastAsia="Arial" w:hAnsi="GHEA Grapalat" w:cs="Arial"/>
                <w:i/>
                <w:sz w:val="24"/>
                <w:szCs w:val="24"/>
              </w:rPr>
              <w:t>By 2030, develop and implement in-situ and ex-situ management actions improving conservation status of globally threatened species in the Red Book of Armenia,</w:t>
            </w:r>
            <w:r w:rsidRPr="00124B55">
              <w:rPr>
                <w:rFonts w:ascii="Calibri" w:eastAsia="Arial" w:hAnsi="Calibri" w:cs="Calibri"/>
                <w:i/>
                <w:sz w:val="24"/>
                <w:szCs w:val="24"/>
              </w:rPr>
              <w:t> </w:t>
            </w:r>
            <w:r w:rsidRPr="00124B55">
              <w:rPr>
                <w:rFonts w:ascii="GHEA Grapalat" w:eastAsia="Arial" w:hAnsi="GHEA Grapalat" w:cs="Arial"/>
                <w:i/>
                <w:sz w:val="24"/>
                <w:szCs w:val="24"/>
              </w:rPr>
              <w:t>monitor and effectively manage human-wildlife conflict.</w:t>
            </w:r>
          </w:p>
          <w:p w14:paraId="264A6390" w14:textId="77777777" w:rsidR="006739A5" w:rsidRPr="00124B55" w:rsidRDefault="006739A5" w:rsidP="00124B55">
            <w:pPr>
              <w:spacing w:line="360" w:lineRule="auto"/>
              <w:rPr>
                <w:rFonts w:ascii="GHEA Grapalat" w:eastAsia="Arial" w:hAnsi="GHEA Grapalat" w:cs="Arial"/>
                <w:sz w:val="24"/>
                <w:szCs w:val="24"/>
              </w:rPr>
            </w:pPr>
          </w:p>
          <w:p w14:paraId="0EDA5592" w14:textId="77777777" w:rsidR="006739A5" w:rsidRPr="00124B55" w:rsidRDefault="00C26F10" w:rsidP="00124B55">
            <w:pPr>
              <w:spacing w:line="360" w:lineRule="auto"/>
              <w:rPr>
                <w:rFonts w:ascii="GHEA Grapalat" w:eastAsia="Arial" w:hAnsi="GHEA Grapalat" w:cs="Arial"/>
                <w:sz w:val="24"/>
                <w:szCs w:val="24"/>
              </w:rPr>
            </w:pPr>
            <w:sdt>
              <w:sdtPr>
                <w:rPr>
                  <w:rFonts w:ascii="GHEA Grapalat" w:hAnsi="GHEA Grapalat"/>
                  <w:sz w:val="24"/>
                  <w:szCs w:val="24"/>
                </w:rPr>
                <w:tag w:val="goog_rdk_96"/>
                <w:id w:val="-1316926492"/>
              </w:sdtPr>
              <w:sdtEndPr/>
              <w:sdtContent>
                <w:r w:rsidR="00A63F74" w:rsidRPr="00124B55">
                  <w:rPr>
                    <w:rFonts w:ascii="GHEA Grapalat" w:eastAsia="Tahoma" w:hAnsi="GHEA Grapalat" w:cs="Tahoma"/>
                    <w:b/>
                    <w:sz w:val="24"/>
                    <w:szCs w:val="24"/>
                  </w:rPr>
                  <w:t>ԱՐՄ Թ05: Պահպանել գլոբալ վտանգված տեսակները և կառավարել մարդ-վայրի կենդանիներ կոնֆլիկտը</w:t>
                </w:r>
              </w:sdtContent>
            </w:sdt>
          </w:p>
          <w:p w14:paraId="691175BD" w14:textId="07B12357" w:rsidR="006739A5" w:rsidRPr="00124B55" w:rsidRDefault="00C26F10" w:rsidP="00124B55">
            <w:pPr>
              <w:spacing w:line="360" w:lineRule="auto"/>
              <w:jc w:val="both"/>
              <w:rPr>
                <w:rFonts w:ascii="GHEA Grapalat" w:eastAsia="Arial" w:hAnsi="GHEA Grapalat" w:cs="Arial"/>
                <w:sz w:val="24"/>
                <w:szCs w:val="24"/>
              </w:rPr>
            </w:pPr>
            <w:sdt>
              <w:sdtPr>
                <w:rPr>
                  <w:rFonts w:ascii="GHEA Grapalat" w:hAnsi="GHEA Grapalat"/>
                  <w:sz w:val="24"/>
                  <w:szCs w:val="24"/>
                </w:rPr>
                <w:tag w:val="goog_rdk_97"/>
                <w:id w:val="897159065"/>
              </w:sdtPr>
              <w:sdtEndPr/>
              <w:sdtContent>
                <w:r w:rsidR="00A63F74" w:rsidRPr="00124B55">
                  <w:rPr>
                    <w:rFonts w:ascii="GHEA Grapalat" w:eastAsia="Tahoma" w:hAnsi="GHEA Grapalat" w:cs="Tahoma"/>
                    <w:i/>
                    <w:sz w:val="24"/>
                    <w:szCs w:val="24"/>
                  </w:rPr>
                  <w:t>Մինչև 2030 թ</w:t>
                </w:r>
                <w:r w:rsidR="00A63F74" w:rsidRPr="00124B55">
                  <w:rPr>
                    <w:rFonts w:ascii="Microsoft JhengHei" w:eastAsia="Microsoft JhengHei" w:hAnsi="Microsoft JhengHei" w:cs="Microsoft JhengHei" w:hint="eastAsia"/>
                    <w:i/>
                    <w:sz w:val="24"/>
                    <w:szCs w:val="24"/>
                  </w:rPr>
                  <w:t>․</w:t>
                </w:r>
                <w:r w:rsidR="00A63F74" w:rsidRPr="00124B55">
                  <w:rPr>
                    <w:rFonts w:ascii="GHEA Grapalat" w:eastAsia="Tahoma" w:hAnsi="GHEA Grapalat" w:cs="Tahoma"/>
                    <w:i/>
                    <w:sz w:val="24"/>
                    <w:szCs w:val="24"/>
                  </w:rPr>
                  <w:t xml:space="preserve"> սահմանել և իրականացնել կառավարչական in-situ և ex-situ</w:t>
                </w:r>
                <w:r w:rsidR="00FD7FC0">
                  <w:rPr>
                    <w:rFonts w:ascii="GHEA Grapalat" w:eastAsia="Tahoma" w:hAnsi="GHEA Grapalat" w:cs="Tahoma"/>
                    <w:i/>
                    <w:sz w:val="24"/>
                    <w:szCs w:val="24"/>
                    <w:lang w:val="hy-AM"/>
                  </w:rPr>
                  <w:t xml:space="preserve"> պահպանության</w:t>
                </w:r>
                <w:r w:rsidR="00A63F74" w:rsidRPr="00124B55">
                  <w:rPr>
                    <w:rFonts w:ascii="GHEA Grapalat" w:eastAsia="Tahoma" w:hAnsi="GHEA Grapalat" w:cs="Tahoma"/>
                    <w:i/>
                    <w:sz w:val="24"/>
                    <w:szCs w:val="24"/>
                  </w:rPr>
                  <w:t xml:space="preserve"> միջոցառումներ, որոնք կբարելավեն ՀՀ Կարմիր գրքում ընդգրկված գլոբալ վտանգված տեսակների բնապահպանական կարգավիճակը, մշտադիտարկել և</w:t>
                </w:r>
                <w:r w:rsidR="00A63F74" w:rsidRPr="00124B55">
                  <w:rPr>
                    <w:rFonts w:ascii="Calibri" w:eastAsia="Tahoma" w:hAnsi="Calibri" w:cs="Calibri"/>
                    <w:i/>
                    <w:sz w:val="24"/>
                    <w:szCs w:val="24"/>
                  </w:rPr>
                  <w:t> </w:t>
                </w:r>
                <w:r w:rsidR="00A63F74" w:rsidRPr="00124B55">
                  <w:rPr>
                    <w:rFonts w:ascii="GHEA Grapalat" w:eastAsia="Tahoma" w:hAnsi="GHEA Grapalat" w:cs="Tahoma"/>
                    <w:i/>
                    <w:sz w:val="24"/>
                    <w:szCs w:val="24"/>
                  </w:rPr>
                  <w:t>արդյունավետ կառավարել մարդ-վայրի կենդանիներ կոնֆլիկտը։</w:t>
                </w:r>
              </w:sdtContent>
            </w:sdt>
          </w:p>
        </w:tc>
      </w:tr>
      <w:tr w:rsidR="006739A5" w:rsidRPr="00124B55" w14:paraId="7AD4E6C8" w14:textId="77777777" w:rsidTr="00524380">
        <w:trPr>
          <w:trHeight w:val="710"/>
        </w:trPr>
        <w:tc>
          <w:tcPr>
            <w:tcW w:w="3420" w:type="dxa"/>
            <w:tcBorders>
              <w:bottom w:val="single" w:sz="4" w:space="0" w:color="000000"/>
            </w:tcBorders>
          </w:tcPr>
          <w:p w14:paraId="449B8330" w14:textId="77777777" w:rsidR="006739A5" w:rsidRPr="00124B55" w:rsidRDefault="00A63F74" w:rsidP="00124B55">
            <w:pPr>
              <w:spacing w:line="360" w:lineRule="auto"/>
              <w:rPr>
                <w:rFonts w:ascii="GHEA Grapalat" w:eastAsia="GHEA Grapalat" w:hAnsi="GHEA Grapalat" w:cs="GHEA Grapalat"/>
                <w:sz w:val="24"/>
                <w:szCs w:val="24"/>
                <w:highlight w:val="yellow"/>
              </w:rPr>
            </w:pPr>
            <w:r w:rsidRPr="00124B55">
              <w:rPr>
                <w:rFonts w:ascii="GHEA Grapalat" w:eastAsia="GHEA Grapalat" w:hAnsi="GHEA Grapalat" w:cs="GHEA Grapalat"/>
                <w:sz w:val="24"/>
                <w:szCs w:val="24"/>
              </w:rPr>
              <w:t>5.1 Պատրաստել և հաստատել տեսակների պահպանության պլաններ Կովկասյան/Պարսկական ընձառյուծի, Հայկական մուֆլոնի, Բեզոարյան այծի և Անդրկովկասյան բազմագույն մողեսիկի համար։</w:t>
            </w:r>
          </w:p>
        </w:tc>
        <w:tc>
          <w:tcPr>
            <w:tcW w:w="2169" w:type="dxa"/>
            <w:gridSpan w:val="2"/>
            <w:tcBorders>
              <w:bottom w:val="single" w:sz="4" w:space="0" w:color="000000"/>
            </w:tcBorders>
          </w:tcPr>
          <w:p w14:paraId="1D0497CA" w14:textId="77777777" w:rsidR="006739A5" w:rsidRPr="00124B55" w:rsidRDefault="00A63F74" w:rsidP="00124B55">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 xml:space="preserve">ՀՀ շրջակա միջավայրի նախարարություն </w:t>
            </w:r>
          </w:p>
          <w:p w14:paraId="543FE192" w14:textId="77777777" w:rsidR="006739A5" w:rsidRPr="00124B55" w:rsidRDefault="006739A5" w:rsidP="00124B55">
            <w:pPr>
              <w:spacing w:line="360" w:lineRule="auto"/>
              <w:rPr>
                <w:rFonts w:ascii="GHEA Grapalat" w:eastAsia="GHEA Grapalat" w:hAnsi="GHEA Grapalat" w:cs="GHEA Grapalat"/>
                <w:sz w:val="24"/>
                <w:szCs w:val="24"/>
              </w:rPr>
            </w:pPr>
          </w:p>
        </w:tc>
        <w:tc>
          <w:tcPr>
            <w:tcW w:w="2691" w:type="dxa"/>
            <w:tcBorders>
              <w:bottom w:val="single" w:sz="4" w:space="0" w:color="000000"/>
            </w:tcBorders>
          </w:tcPr>
          <w:p w14:paraId="31BD78EE" w14:textId="77777777" w:rsidR="006739A5" w:rsidRPr="00124B55" w:rsidRDefault="00A63F74" w:rsidP="00124B55">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համաձայնությամբ՝</w:t>
            </w:r>
          </w:p>
          <w:p w14:paraId="4CD50299" w14:textId="77777777" w:rsidR="006739A5" w:rsidRPr="00124B55" w:rsidRDefault="00A63F74" w:rsidP="00124B55">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 xml:space="preserve">Բնության համաշխարհային հիմնադրամի հայաստանյան մասնաճյուղ, </w:t>
            </w:r>
          </w:p>
          <w:p w14:paraId="22D19401" w14:textId="77777777" w:rsidR="006739A5" w:rsidRPr="00124B55" w:rsidRDefault="00A63F74" w:rsidP="00124B55">
            <w:pPr>
              <w:spacing w:line="360" w:lineRule="auto"/>
              <w:rPr>
                <w:rFonts w:ascii="GHEA Grapalat" w:eastAsia="GHEA Grapalat" w:hAnsi="GHEA Grapalat" w:cs="GHEA Grapalat"/>
                <w:sz w:val="24"/>
                <w:szCs w:val="24"/>
                <w:highlight w:val="yellow"/>
              </w:rPr>
            </w:pPr>
            <w:r w:rsidRPr="00124B55">
              <w:rPr>
                <w:rFonts w:ascii="GHEA Grapalat" w:eastAsia="GHEA Grapalat" w:hAnsi="GHEA Grapalat" w:cs="GHEA Grapalat"/>
                <w:sz w:val="24"/>
                <w:szCs w:val="24"/>
              </w:rPr>
              <w:t xml:space="preserve">Կովկասի բնության հիմնադրամ, Երևանի պետական </w:t>
            </w:r>
            <w:r w:rsidRPr="00124B55">
              <w:rPr>
                <w:rFonts w:ascii="GHEA Grapalat" w:eastAsia="GHEA Grapalat" w:hAnsi="GHEA Grapalat" w:cs="GHEA Grapalat"/>
                <w:sz w:val="24"/>
                <w:szCs w:val="24"/>
              </w:rPr>
              <w:lastRenderedPageBreak/>
              <w:t>համալսարան, Վայրի բնության և մշակութային արժեքների պահպանման հիմնադրամ</w:t>
            </w:r>
          </w:p>
        </w:tc>
        <w:tc>
          <w:tcPr>
            <w:tcW w:w="1944" w:type="dxa"/>
            <w:tcBorders>
              <w:bottom w:val="single" w:sz="4" w:space="0" w:color="000000"/>
            </w:tcBorders>
          </w:tcPr>
          <w:p w14:paraId="5D27BDD5" w14:textId="77777777" w:rsidR="006739A5" w:rsidRPr="00124B55" w:rsidRDefault="00A63F74" w:rsidP="00124B55">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lastRenderedPageBreak/>
              <w:t>2028 թ</w:t>
            </w:r>
            <w:r w:rsidRPr="00124B55">
              <w:rPr>
                <w:rFonts w:ascii="Microsoft JhengHei" w:eastAsia="Microsoft JhengHei" w:hAnsi="Microsoft JhengHei" w:cs="Microsoft JhengHei" w:hint="eastAsia"/>
                <w:sz w:val="24"/>
                <w:szCs w:val="24"/>
              </w:rPr>
              <w:t>․</w:t>
            </w:r>
          </w:p>
        </w:tc>
        <w:tc>
          <w:tcPr>
            <w:tcW w:w="2466" w:type="dxa"/>
            <w:gridSpan w:val="2"/>
            <w:tcBorders>
              <w:bottom w:val="single" w:sz="4" w:space="0" w:color="000000"/>
            </w:tcBorders>
          </w:tcPr>
          <w:p w14:paraId="58AA7B8E" w14:textId="77777777" w:rsidR="006739A5" w:rsidRPr="00124B55" w:rsidRDefault="00A63F74" w:rsidP="00124B55">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 xml:space="preserve">ՀՀ պետական բյուջե և օրենքով չարգելված այլ միջոցներ </w:t>
            </w:r>
          </w:p>
          <w:p w14:paraId="1F52D4FF" w14:textId="77777777" w:rsidR="006739A5" w:rsidRPr="00124B55" w:rsidRDefault="006739A5" w:rsidP="00124B55">
            <w:pPr>
              <w:spacing w:line="360" w:lineRule="auto"/>
              <w:rPr>
                <w:rFonts w:ascii="GHEA Grapalat" w:eastAsia="GHEA Grapalat" w:hAnsi="GHEA Grapalat" w:cs="GHEA Grapalat"/>
                <w:sz w:val="24"/>
                <w:szCs w:val="24"/>
              </w:rPr>
            </w:pPr>
          </w:p>
        </w:tc>
        <w:tc>
          <w:tcPr>
            <w:tcW w:w="2790" w:type="dxa"/>
            <w:tcBorders>
              <w:bottom w:val="single" w:sz="4" w:space="0" w:color="000000"/>
            </w:tcBorders>
          </w:tcPr>
          <w:p w14:paraId="47C20F61" w14:textId="77777777" w:rsidR="006739A5" w:rsidRPr="00124B55" w:rsidRDefault="00A63F74" w:rsidP="00124B55">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ՀՀ շրջակա միջավայրի նախարարության կողմից կողմից հաստատված տեսակների պահպանության պլանների թիվ</w:t>
            </w:r>
          </w:p>
        </w:tc>
      </w:tr>
      <w:tr w:rsidR="006739A5" w:rsidRPr="00124B55" w14:paraId="4B27E787" w14:textId="77777777" w:rsidTr="00524380">
        <w:trPr>
          <w:trHeight w:val="665"/>
        </w:trPr>
        <w:tc>
          <w:tcPr>
            <w:tcW w:w="3420" w:type="dxa"/>
            <w:tcBorders>
              <w:bottom w:val="single" w:sz="4" w:space="0" w:color="000000"/>
            </w:tcBorders>
          </w:tcPr>
          <w:p w14:paraId="54A69219" w14:textId="77777777" w:rsidR="006739A5" w:rsidRPr="00124B55" w:rsidRDefault="00A63F74" w:rsidP="00124B55">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5.2 Վերաբնակեցման նպատակով բնություն բաց թողնել Կովկասյան ազնվացեղ եղջերուի առնվազն 40 առանձնյակ։</w:t>
            </w:r>
          </w:p>
        </w:tc>
        <w:tc>
          <w:tcPr>
            <w:tcW w:w="2169" w:type="dxa"/>
            <w:gridSpan w:val="2"/>
            <w:tcBorders>
              <w:bottom w:val="single" w:sz="4" w:space="0" w:color="000000"/>
            </w:tcBorders>
          </w:tcPr>
          <w:p w14:paraId="153FA446" w14:textId="77777777" w:rsidR="006739A5" w:rsidRPr="00124B55" w:rsidRDefault="00A63F74" w:rsidP="00124B55">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 xml:space="preserve">ՀՀ շրջակա միջավայրի նախարարություն </w:t>
            </w:r>
          </w:p>
        </w:tc>
        <w:tc>
          <w:tcPr>
            <w:tcW w:w="2691" w:type="dxa"/>
            <w:tcBorders>
              <w:bottom w:val="single" w:sz="4" w:space="0" w:color="000000"/>
            </w:tcBorders>
          </w:tcPr>
          <w:p w14:paraId="458DC714" w14:textId="77777777" w:rsidR="006739A5" w:rsidRPr="00124B55" w:rsidRDefault="00A63F74" w:rsidP="00124B55">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համաձայնությամբ՝</w:t>
            </w:r>
          </w:p>
          <w:p w14:paraId="6B1B2633" w14:textId="77777777" w:rsidR="006739A5" w:rsidRPr="00124B55" w:rsidRDefault="00A63F74" w:rsidP="00124B55">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Բնության համաշխարհային հիմնադրամի Հայաստանյան մասնաճյուղ, Կովկասի բնության հիմնադրամ</w:t>
            </w:r>
          </w:p>
        </w:tc>
        <w:tc>
          <w:tcPr>
            <w:tcW w:w="1944" w:type="dxa"/>
            <w:tcBorders>
              <w:bottom w:val="single" w:sz="4" w:space="0" w:color="000000"/>
            </w:tcBorders>
          </w:tcPr>
          <w:p w14:paraId="0B956DDD" w14:textId="77777777" w:rsidR="006739A5" w:rsidRPr="00124B55" w:rsidRDefault="00A63F74" w:rsidP="00124B55">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2030 թ</w:t>
            </w:r>
            <w:r w:rsidRPr="00124B55">
              <w:rPr>
                <w:rFonts w:ascii="Microsoft JhengHei" w:eastAsia="Microsoft JhengHei" w:hAnsi="Microsoft JhengHei" w:cs="Microsoft JhengHei" w:hint="eastAsia"/>
                <w:sz w:val="24"/>
                <w:szCs w:val="24"/>
              </w:rPr>
              <w:t>․</w:t>
            </w:r>
          </w:p>
        </w:tc>
        <w:tc>
          <w:tcPr>
            <w:tcW w:w="2466" w:type="dxa"/>
            <w:gridSpan w:val="2"/>
            <w:tcBorders>
              <w:bottom w:val="single" w:sz="4" w:space="0" w:color="000000"/>
            </w:tcBorders>
          </w:tcPr>
          <w:p w14:paraId="7EA46A28" w14:textId="77777777" w:rsidR="006739A5" w:rsidRPr="00124B55" w:rsidRDefault="00A63F74" w:rsidP="00124B55">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ՀՀ պետական բյուջե և օրենքով չարգելված այլ միջոցներ</w:t>
            </w:r>
          </w:p>
          <w:p w14:paraId="04898D8D" w14:textId="77777777" w:rsidR="006739A5" w:rsidRPr="00124B55" w:rsidRDefault="006739A5" w:rsidP="00124B55">
            <w:pPr>
              <w:spacing w:line="360" w:lineRule="auto"/>
              <w:rPr>
                <w:rFonts w:ascii="GHEA Grapalat" w:eastAsia="GHEA Grapalat" w:hAnsi="GHEA Grapalat" w:cs="GHEA Grapalat"/>
                <w:sz w:val="24"/>
                <w:szCs w:val="24"/>
              </w:rPr>
            </w:pPr>
          </w:p>
        </w:tc>
        <w:tc>
          <w:tcPr>
            <w:tcW w:w="2790" w:type="dxa"/>
            <w:tcBorders>
              <w:bottom w:val="single" w:sz="4" w:space="0" w:color="000000"/>
            </w:tcBorders>
          </w:tcPr>
          <w:p w14:paraId="2C080801" w14:textId="77777777" w:rsidR="006739A5" w:rsidRPr="00124B55" w:rsidRDefault="00A63F74" w:rsidP="00124B55">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Բնություն բաց թողնված Կովկասյան ազնվացեղ եղջերուի առանձնյակների թիվ</w:t>
            </w:r>
          </w:p>
        </w:tc>
      </w:tr>
      <w:tr w:rsidR="006739A5" w:rsidRPr="00124B55" w14:paraId="04FB65CB" w14:textId="77777777" w:rsidTr="00524380">
        <w:trPr>
          <w:trHeight w:val="665"/>
        </w:trPr>
        <w:tc>
          <w:tcPr>
            <w:tcW w:w="3420" w:type="dxa"/>
            <w:tcBorders>
              <w:bottom w:val="single" w:sz="4" w:space="0" w:color="000000"/>
            </w:tcBorders>
          </w:tcPr>
          <w:p w14:paraId="54EA05BA" w14:textId="77777777" w:rsidR="006739A5" w:rsidRPr="00124B55" w:rsidRDefault="00A63F74" w:rsidP="00124B55">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5.3 Նախաձեռնել Հայկական մուֆլոնի պոպուլյացիայի վերականգման ծրագիր</w:t>
            </w:r>
          </w:p>
        </w:tc>
        <w:tc>
          <w:tcPr>
            <w:tcW w:w="2169" w:type="dxa"/>
            <w:gridSpan w:val="2"/>
            <w:tcBorders>
              <w:bottom w:val="single" w:sz="4" w:space="0" w:color="000000"/>
            </w:tcBorders>
          </w:tcPr>
          <w:p w14:paraId="30EA88B0" w14:textId="77777777" w:rsidR="006739A5" w:rsidRPr="00124B55" w:rsidRDefault="00A63F74" w:rsidP="00124B55">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 xml:space="preserve">ՀՀ շրջակա միջավայրի նախարարություն </w:t>
            </w:r>
          </w:p>
        </w:tc>
        <w:tc>
          <w:tcPr>
            <w:tcW w:w="2691" w:type="dxa"/>
            <w:tcBorders>
              <w:bottom w:val="single" w:sz="4" w:space="0" w:color="000000"/>
            </w:tcBorders>
          </w:tcPr>
          <w:p w14:paraId="308A92CB" w14:textId="77777777" w:rsidR="006739A5" w:rsidRPr="00124B55" w:rsidRDefault="00A63F74" w:rsidP="00124B55">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համաձայնությամբ՝</w:t>
            </w:r>
          </w:p>
          <w:p w14:paraId="4F2E3AD4" w14:textId="77777777" w:rsidR="006739A5" w:rsidRPr="00124B55" w:rsidRDefault="00A63F74" w:rsidP="00124B55">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 xml:space="preserve">Կովկասի բնության հիմնադրամ, Վայրի բնության և մշակութային </w:t>
            </w:r>
            <w:r w:rsidRPr="00124B55">
              <w:rPr>
                <w:rFonts w:ascii="GHEA Grapalat" w:eastAsia="GHEA Grapalat" w:hAnsi="GHEA Grapalat" w:cs="GHEA Grapalat"/>
                <w:sz w:val="24"/>
                <w:szCs w:val="24"/>
              </w:rPr>
              <w:lastRenderedPageBreak/>
              <w:t>արժեքների պահպանման հիմնադրամ</w:t>
            </w:r>
          </w:p>
        </w:tc>
        <w:tc>
          <w:tcPr>
            <w:tcW w:w="1944" w:type="dxa"/>
            <w:tcBorders>
              <w:bottom w:val="single" w:sz="4" w:space="0" w:color="000000"/>
            </w:tcBorders>
          </w:tcPr>
          <w:p w14:paraId="3B93C2FD" w14:textId="77777777" w:rsidR="006739A5" w:rsidRPr="00124B55" w:rsidRDefault="00A63F74" w:rsidP="00124B55">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lastRenderedPageBreak/>
              <w:t>2027 թ</w:t>
            </w:r>
            <w:r w:rsidRPr="00124B55">
              <w:rPr>
                <w:rFonts w:ascii="Microsoft JhengHei" w:eastAsia="Microsoft JhengHei" w:hAnsi="Microsoft JhengHei" w:cs="Microsoft JhengHei" w:hint="eastAsia"/>
                <w:sz w:val="24"/>
                <w:szCs w:val="24"/>
              </w:rPr>
              <w:t>․</w:t>
            </w:r>
          </w:p>
        </w:tc>
        <w:tc>
          <w:tcPr>
            <w:tcW w:w="2466" w:type="dxa"/>
            <w:gridSpan w:val="2"/>
            <w:tcBorders>
              <w:bottom w:val="single" w:sz="4" w:space="0" w:color="000000"/>
            </w:tcBorders>
          </w:tcPr>
          <w:p w14:paraId="2EAC33EF" w14:textId="77777777" w:rsidR="006739A5" w:rsidRPr="00124B55" w:rsidRDefault="00A63F74" w:rsidP="00124B55">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 xml:space="preserve">ՀՀ պետական բյուջե և օրենքով չարգելված այլ միջոցներ </w:t>
            </w:r>
          </w:p>
          <w:p w14:paraId="1F51315E" w14:textId="77777777" w:rsidR="006739A5" w:rsidRPr="00124B55" w:rsidRDefault="006739A5" w:rsidP="00124B55">
            <w:pPr>
              <w:spacing w:line="360" w:lineRule="auto"/>
              <w:rPr>
                <w:rFonts w:ascii="GHEA Grapalat" w:eastAsia="GHEA Grapalat" w:hAnsi="GHEA Grapalat" w:cs="GHEA Grapalat"/>
                <w:sz w:val="24"/>
                <w:szCs w:val="24"/>
              </w:rPr>
            </w:pPr>
          </w:p>
        </w:tc>
        <w:tc>
          <w:tcPr>
            <w:tcW w:w="2790" w:type="dxa"/>
            <w:tcBorders>
              <w:bottom w:val="single" w:sz="4" w:space="0" w:color="000000"/>
            </w:tcBorders>
          </w:tcPr>
          <w:p w14:paraId="08DF98F3" w14:textId="77777777" w:rsidR="006739A5" w:rsidRPr="00124B55" w:rsidRDefault="00A63F74" w:rsidP="00124B55">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 xml:space="preserve">ՀՀ շրջակա միջավայրի նախարարության կողմից հաստատված Հայկական մուֆլոնի </w:t>
            </w:r>
            <w:r w:rsidRPr="00124B55">
              <w:rPr>
                <w:rFonts w:ascii="GHEA Grapalat" w:eastAsia="GHEA Grapalat" w:hAnsi="GHEA Grapalat" w:cs="GHEA Grapalat"/>
                <w:sz w:val="24"/>
                <w:szCs w:val="24"/>
              </w:rPr>
              <w:lastRenderedPageBreak/>
              <w:t>պոպուլյացիայի վերականգման ծրագրի առկայություն (Այո/Ոչ)</w:t>
            </w:r>
          </w:p>
        </w:tc>
      </w:tr>
      <w:tr w:rsidR="006739A5" w:rsidRPr="00124B55" w14:paraId="4A89B9A7" w14:textId="77777777" w:rsidTr="00524380">
        <w:trPr>
          <w:trHeight w:val="665"/>
        </w:trPr>
        <w:tc>
          <w:tcPr>
            <w:tcW w:w="3420" w:type="dxa"/>
            <w:tcBorders>
              <w:bottom w:val="single" w:sz="4" w:space="0" w:color="000000"/>
            </w:tcBorders>
          </w:tcPr>
          <w:p w14:paraId="3B7CC31C" w14:textId="77777777" w:rsidR="006739A5" w:rsidRPr="00124B55" w:rsidRDefault="00A63F74" w:rsidP="00124B55">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lastRenderedPageBreak/>
              <w:t>5.4 Բաց թողնել Սևանա լիճ Սևանի իշխանի և կողակի առնվազն 3000000 մանրաձուկ։</w:t>
            </w:r>
          </w:p>
        </w:tc>
        <w:tc>
          <w:tcPr>
            <w:tcW w:w="2169" w:type="dxa"/>
            <w:gridSpan w:val="2"/>
            <w:tcBorders>
              <w:bottom w:val="single" w:sz="4" w:space="0" w:color="000000"/>
            </w:tcBorders>
          </w:tcPr>
          <w:p w14:paraId="3C55E303" w14:textId="77777777" w:rsidR="006739A5" w:rsidRPr="00124B55" w:rsidRDefault="00A63F74" w:rsidP="00124B55">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ՀՀ շրջակա միջավայրի նախարարություն</w:t>
            </w:r>
          </w:p>
        </w:tc>
        <w:tc>
          <w:tcPr>
            <w:tcW w:w="2691" w:type="dxa"/>
            <w:tcBorders>
              <w:bottom w:val="single" w:sz="4" w:space="0" w:color="000000"/>
            </w:tcBorders>
          </w:tcPr>
          <w:p w14:paraId="45F2BBC3" w14:textId="77777777" w:rsidR="006739A5" w:rsidRPr="00124B55" w:rsidRDefault="00A63F74" w:rsidP="00124B55">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Համաձայնությամբ՝</w:t>
            </w:r>
          </w:p>
          <w:p w14:paraId="0C1A013C" w14:textId="77777777" w:rsidR="006739A5" w:rsidRPr="00124B55" w:rsidRDefault="00A63F74" w:rsidP="00124B55">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ՀՀ ԳԱԱ «Կենդանաբանության և հիդրոէկոլոգիայի գիտական կենտրոն» ՊՈԱԿ, Սևանի իշխանի պաշարների վերականգնման և ձկնաբուծության զարգացման հիմնադրամ</w:t>
            </w:r>
          </w:p>
        </w:tc>
        <w:tc>
          <w:tcPr>
            <w:tcW w:w="1944" w:type="dxa"/>
            <w:tcBorders>
              <w:bottom w:val="single" w:sz="4" w:space="0" w:color="000000"/>
            </w:tcBorders>
          </w:tcPr>
          <w:p w14:paraId="5CAE02A8" w14:textId="77777777" w:rsidR="006739A5" w:rsidRPr="00124B55" w:rsidRDefault="00A63F74" w:rsidP="00124B55">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2030 թ</w:t>
            </w:r>
            <w:r w:rsidRPr="00124B55">
              <w:rPr>
                <w:rFonts w:ascii="Microsoft JhengHei" w:eastAsia="Microsoft JhengHei" w:hAnsi="Microsoft JhengHei" w:cs="Microsoft JhengHei" w:hint="eastAsia"/>
                <w:sz w:val="24"/>
                <w:szCs w:val="24"/>
              </w:rPr>
              <w:t>․</w:t>
            </w:r>
          </w:p>
        </w:tc>
        <w:tc>
          <w:tcPr>
            <w:tcW w:w="2466" w:type="dxa"/>
            <w:gridSpan w:val="2"/>
            <w:tcBorders>
              <w:bottom w:val="single" w:sz="4" w:space="0" w:color="000000"/>
            </w:tcBorders>
          </w:tcPr>
          <w:p w14:paraId="1AA8D926" w14:textId="77777777" w:rsidR="006739A5" w:rsidRPr="00124B55" w:rsidRDefault="00A63F74" w:rsidP="00124B55">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ՀՀ պետական բյուջե և օրենքով չարգելված այլ միջոցներ</w:t>
            </w:r>
          </w:p>
          <w:p w14:paraId="5A9F52C8" w14:textId="77777777" w:rsidR="006739A5" w:rsidRPr="00124B55" w:rsidRDefault="006739A5" w:rsidP="00124B55">
            <w:pPr>
              <w:spacing w:line="360" w:lineRule="auto"/>
              <w:rPr>
                <w:rFonts w:ascii="GHEA Grapalat" w:eastAsia="GHEA Grapalat" w:hAnsi="GHEA Grapalat" w:cs="GHEA Grapalat"/>
                <w:sz w:val="24"/>
                <w:szCs w:val="24"/>
              </w:rPr>
            </w:pPr>
          </w:p>
        </w:tc>
        <w:tc>
          <w:tcPr>
            <w:tcW w:w="2790" w:type="dxa"/>
            <w:tcBorders>
              <w:bottom w:val="single" w:sz="4" w:space="0" w:color="000000"/>
            </w:tcBorders>
          </w:tcPr>
          <w:p w14:paraId="2D37A38A" w14:textId="77777777" w:rsidR="006739A5" w:rsidRPr="00124B55" w:rsidRDefault="00A63F74" w:rsidP="00124B55">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Սևանա լիճ բաց թողնված Սևանի իշխանի և կողակի մանրաձկան թիվ</w:t>
            </w:r>
          </w:p>
        </w:tc>
      </w:tr>
      <w:tr w:rsidR="006739A5" w:rsidRPr="00124B55" w14:paraId="399BEAF0" w14:textId="77777777" w:rsidTr="00524380">
        <w:trPr>
          <w:trHeight w:val="665"/>
        </w:trPr>
        <w:tc>
          <w:tcPr>
            <w:tcW w:w="3420" w:type="dxa"/>
            <w:tcBorders>
              <w:bottom w:val="single" w:sz="4" w:space="0" w:color="000000"/>
            </w:tcBorders>
          </w:tcPr>
          <w:p w14:paraId="20A41150" w14:textId="77777777" w:rsidR="006739A5" w:rsidRPr="00124B55" w:rsidRDefault="00A63F74" w:rsidP="00124B55">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5.5 Ապահովել Հայաստանում աճող վայրի տանձենու գլոբալ վտանգված տեսակների ex-</w:t>
            </w:r>
            <w:r w:rsidRPr="00124B55">
              <w:rPr>
                <w:rFonts w:ascii="GHEA Grapalat" w:eastAsia="GHEA Grapalat" w:hAnsi="GHEA Grapalat" w:cs="GHEA Grapalat"/>
                <w:sz w:val="24"/>
                <w:szCs w:val="24"/>
              </w:rPr>
              <w:lastRenderedPageBreak/>
              <w:t>situ պահպանությունը Երևանի բուսաբանական այգու կենդանի հավաքածուներում և սերմերի բանկում։</w:t>
            </w:r>
          </w:p>
        </w:tc>
        <w:tc>
          <w:tcPr>
            <w:tcW w:w="2169" w:type="dxa"/>
            <w:gridSpan w:val="2"/>
            <w:tcBorders>
              <w:bottom w:val="single" w:sz="4" w:space="0" w:color="000000"/>
            </w:tcBorders>
          </w:tcPr>
          <w:p w14:paraId="5138F524" w14:textId="77777777" w:rsidR="006739A5" w:rsidRPr="00124B55" w:rsidRDefault="00A63F74" w:rsidP="00124B55">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lastRenderedPageBreak/>
              <w:t>ՀՀ շրջակա միջավայրի նախարարություն</w:t>
            </w:r>
          </w:p>
        </w:tc>
        <w:tc>
          <w:tcPr>
            <w:tcW w:w="2691" w:type="dxa"/>
            <w:tcBorders>
              <w:bottom w:val="single" w:sz="4" w:space="0" w:color="000000"/>
            </w:tcBorders>
          </w:tcPr>
          <w:p w14:paraId="11214012" w14:textId="77777777" w:rsidR="006739A5" w:rsidRPr="00124B55" w:rsidRDefault="00A63F74" w:rsidP="00124B55">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համաձայնությամբ՝</w:t>
            </w:r>
          </w:p>
          <w:p w14:paraId="43A3ABC9" w14:textId="77777777" w:rsidR="006739A5" w:rsidRPr="00124B55" w:rsidRDefault="00A63F74" w:rsidP="00124B55">
            <w:pPr>
              <w:spacing w:line="360" w:lineRule="auto"/>
              <w:ind w:left="34"/>
              <w:rPr>
                <w:rFonts w:ascii="GHEA Grapalat" w:eastAsia="GHEA Grapalat" w:hAnsi="GHEA Grapalat" w:cs="GHEA Grapalat"/>
                <w:sz w:val="24"/>
                <w:szCs w:val="24"/>
              </w:rPr>
            </w:pPr>
            <w:r w:rsidRPr="00124B55">
              <w:rPr>
                <w:rFonts w:ascii="GHEA Grapalat" w:eastAsia="GHEA Grapalat" w:hAnsi="GHEA Grapalat" w:cs="GHEA Grapalat"/>
                <w:sz w:val="24"/>
                <w:szCs w:val="24"/>
              </w:rPr>
              <w:t>ՀՀ ԳԱԱ «Ա</w:t>
            </w:r>
            <w:r w:rsidRPr="00124B55">
              <w:rPr>
                <w:rFonts w:ascii="Microsoft JhengHei" w:eastAsia="Microsoft JhengHei" w:hAnsi="Microsoft JhengHei" w:cs="Microsoft JhengHei" w:hint="eastAsia"/>
                <w:sz w:val="24"/>
                <w:szCs w:val="24"/>
              </w:rPr>
              <w:t>․</w:t>
            </w:r>
            <w:r w:rsidRPr="00124B55">
              <w:rPr>
                <w:rFonts w:ascii="GHEA Grapalat" w:eastAsia="GHEA Grapalat" w:hAnsi="GHEA Grapalat" w:cs="GHEA Grapalat"/>
                <w:sz w:val="24"/>
                <w:szCs w:val="24"/>
              </w:rPr>
              <w:t xml:space="preserve"> Թախտաջյանի անվան </w:t>
            </w:r>
            <w:r w:rsidRPr="00124B55">
              <w:rPr>
                <w:rFonts w:ascii="GHEA Grapalat" w:eastAsia="GHEA Grapalat" w:hAnsi="GHEA Grapalat" w:cs="GHEA Grapalat"/>
                <w:sz w:val="24"/>
                <w:szCs w:val="24"/>
              </w:rPr>
              <w:lastRenderedPageBreak/>
              <w:t>բուսաբանության ինստիտուտ» ՊՈԱԿ</w:t>
            </w:r>
          </w:p>
        </w:tc>
        <w:tc>
          <w:tcPr>
            <w:tcW w:w="1944" w:type="dxa"/>
            <w:tcBorders>
              <w:bottom w:val="single" w:sz="4" w:space="0" w:color="000000"/>
            </w:tcBorders>
          </w:tcPr>
          <w:p w14:paraId="79020F2A" w14:textId="77777777" w:rsidR="006739A5" w:rsidRPr="00124B55" w:rsidRDefault="00A63F74" w:rsidP="00124B55">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lastRenderedPageBreak/>
              <w:t>2030 թ</w:t>
            </w:r>
            <w:r w:rsidRPr="00124B55">
              <w:rPr>
                <w:rFonts w:ascii="Microsoft JhengHei" w:eastAsia="Microsoft JhengHei" w:hAnsi="Microsoft JhengHei" w:cs="Microsoft JhengHei" w:hint="eastAsia"/>
                <w:sz w:val="24"/>
                <w:szCs w:val="24"/>
              </w:rPr>
              <w:t>․</w:t>
            </w:r>
          </w:p>
        </w:tc>
        <w:tc>
          <w:tcPr>
            <w:tcW w:w="2466" w:type="dxa"/>
            <w:gridSpan w:val="2"/>
            <w:tcBorders>
              <w:bottom w:val="single" w:sz="4" w:space="0" w:color="000000"/>
            </w:tcBorders>
          </w:tcPr>
          <w:p w14:paraId="5F0CB398" w14:textId="77777777" w:rsidR="006739A5" w:rsidRPr="00124B55" w:rsidRDefault="00A63F74" w:rsidP="00124B55">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ՀՀ պետական բյուջե և օրենքով չարգելված այլ միջոցներ</w:t>
            </w:r>
          </w:p>
          <w:p w14:paraId="0552B972" w14:textId="77777777" w:rsidR="006739A5" w:rsidRPr="00124B55" w:rsidRDefault="006739A5" w:rsidP="00124B55">
            <w:pPr>
              <w:spacing w:line="360" w:lineRule="auto"/>
              <w:rPr>
                <w:rFonts w:ascii="GHEA Grapalat" w:eastAsia="GHEA Grapalat" w:hAnsi="GHEA Grapalat" w:cs="GHEA Grapalat"/>
                <w:sz w:val="24"/>
                <w:szCs w:val="24"/>
              </w:rPr>
            </w:pPr>
          </w:p>
        </w:tc>
        <w:tc>
          <w:tcPr>
            <w:tcW w:w="2790" w:type="dxa"/>
            <w:tcBorders>
              <w:bottom w:val="single" w:sz="4" w:space="0" w:color="000000"/>
            </w:tcBorders>
          </w:tcPr>
          <w:p w14:paraId="27CE8A49" w14:textId="1D2EDEE3" w:rsidR="006739A5" w:rsidRPr="00124B55" w:rsidRDefault="00A63F74" w:rsidP="00124B55">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lastRenderedPageBreak/>
              <w:t xml:space="preserve">Երևանի բուսաբանական այգու կենդանի հավաքածուներում և </w:t>
            </w:r>
            <w:r w:rsidRPr="00124B55">
              <w:rPr>
                <w:rFonts w:ascii="GHEA Grapalat" w:eastAsia="GHEA Grapalat" w:hAnsi="GHEA Grapalat" w:cs="GHEA Grapalat"/>
                <w:sz w:val="24"/>
                <w:szCs w:val="24"/>
              </w:rPr>
              <w:lastRenderedPageBreak/>
              <w:t>սերմերի բանկում պահպանվող վայրի տանձենու վտանգված տեսակների թիվ</w:t>
            </w:r>
          </w:p>
        </w:tc>
      </w:tr>
      <w:tr w:rsidR="006739A5" w:rsidRPr="00124B55" w14:paraId="1F095F59" w14:textId="77777777" w:rsidTr="00524380">
        <w:trPr>
          <w:trHeight w:val="665"/>
        </w:trPr>
        <w:tc>
          <w:tcPr>
            <w:tcW w:w="3420" w:type="dxa"/>
            <w:tcBorders>
              <w:bottom w:val="single" w:sz="4" w:space="0" w:color="000000"/>
            </w:tcBorders>
          </w:tcPr>
          <w:p w14:paraId="2D90B98D" w14:textId="14F1B985" w:rsidR="006739A5" w:rsidRPr="00124B55" w:rsidRDefault="00A63F74" w:rsidP="00124B55">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lastRenderedPageBreak/>
              <w:t>5.6 Վերանայել և վերահրատարակել բույսերի և կենդանիների ՀՀ</w:t>
            </w:r>
            <w:r w:rsidR="00B20D22">
              <w:rPr>
                <w:rFonts w:ascii="GHEA Grapalat" w:eastAsia="GHEA Grapalat" w:hAnsi="GHEA Grapalat" w:cs="GHEA Grapalat"/>
                <w:sz w:val="24"/>
                <w:szCs w:val="24"/>
                <w:lang w:val="hy-AM"/>
              </w:rPr>
              <w:t xml:space="preserve"> բույսերի և կենդանիների</w:t>
            </w:r>
            <w:r w:rsidRPr="00124B55">
              <w:rPr>
                <w:rFonts w:ascii="GHEA Grapalat" w:eastAsia="GHEA Grapalat" w:hAnsi="GHEA Grapalat" w:cs="GHEA Grapalat"/>
                <w:sz w:val="24"/>
                <w:szCs w:val="24"/>
              </w:rPr>
              <w:t xml:space="preserve"> Կարմիր գրքերը։</w:t>
            </w:r>
          </w:p>
        </w:tc>
        <w:tc>
          <w:tcPr>
            <w:tcW w:w="2169" w:type="dxa"/>
            <w:gridSpan w:val="2"/>
            <w:tcBorders>
              <w:bottom w:val="single" w:sz="4" w:space="0" w:color="000000"/>
            </w:tcBorders>
          </w:tcPr>
          <w:p w14:paraId="242B3130" w14:textId="77777777" w:rsidR="006739A5" w:rsidRPr="00124B55" w:rsidRDefault="00A63F74" w:rsidP="00124B55">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ՀՀ շրջակա միջավայրի նախարարություն</w:t>
            </w:r>
          </w:p>
        </w:tc>
        <w:tc>
          <w:tcPr>
            <w:tcW w:w="2691" w:type="dxa"/>
            <w:tcBorders>
              <w:bottom w:val="single" w:sz="4" w:space="0" w:color="000000"/>
            </w:tcBorders>
          </w:tcPr>
          <w:p w14:paraId="280AC58C" w14:textId="77777777" w:rsidR="006739A5" w:rsidRPr="00124B55" w:rsidRDefault="00A63F74" w:rsidP="00124B55">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Համաձայնությամբ՝</w:t>
            </w:r>
          </w:p>
          <w:p w14:paraId="40494DCC" w14:textId="77777777" w:rsidR="006739A5" w:rsidRPr="00124B55" w:rsidRDefault="00A63F74" w:rsidP="00124B55">
            <w:pPr>
              <w:pBdr>
                <w:top w:val="nil"/>
                <w:left w:val="nil"/>
                <w:bottom w:val="nil"/>
                <w:right w:val="nil"/>
                <w:between w:val="nil"/>
              </w:pBd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ՀՀ ԳԱԱ «Կենդանաբանության և հիդրոէկոլոգիայի գիտական կենտրոն» ՊՈԱԿ, ՀՀ ԳԱԱ «Ա</w:t>
            </w:r>
            <w:r w:rsidRPr="00124B55">
              <w:rPr>
                <w:rFonts w:ascii="Microsoft JhengHei" w:eastAsia="Microsoft JhengHei" w:hAnsi="Microsoft JhengHei" w:cs="Microsoft JhengHei" w:hint="eastAsia"/>
                <w:sz w:val="24"/>
                <w:szCs w:val="24"/>
              </w:rPr>
              <w:t>․</w:t>
            </w:r>
            <w:r w:rsidRPr="00124B55">
              <w:rPr>
                <w:rFonts w:ascii="GHEA Grapalat" w:eastAsia="GHEA Grapalat" w:hAnsi="GHEA Grapalat" w:cs="GHEA Grapalat"/>
                <w:sz w:val="24"/>
                <w:szCs w:val="24"/>
              </w:rPr>
              <w:t xml:space="preserve"> Թախտաջյանի անվան բուսաբանության ինստիտուտ» ՊՈԱԿ,</w:t>
            </w:r>
          </w:p>
          <w:p w14:paraId="573A5EF4" w14:textId="77777777" w:rsidR="006739A5" w:rsidRPr="00124B55" w:rsidRDefault="00A63F74" w:rsidP="00124B55">
            <w:pPr>
              <w:pBdr>
                <w:top w:val="nil"/>
                <w:left w:val="nil"/>
                <w:bottom w:val="nil"/>
                <w:right w:val="nil"/>
                <w:between w:val="nil"/>
              </w:pBd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 xml:space="preserve">«Կենսաբազմազանությունը և կայուն տեղական զարգացումը </w:t>
            </w:r>
            <w:r w:rsidRPr="00124B55">
              <w:rPr>
                <w:rFonts w:ascii="GHEA Grapalat" w:eastAsia="GHEA Grapalat" w:hAnsi="GHEA Grapalat" w:cs="GHEA Grapalat"/>
                <w:sz w:val="24"/>
                <w:szCs w:val="24"/>
              </w:rPr>
              <w:lastRenderedPageBreak/>
              <w:t>Հայաստանում» ծրագիր</w:t>
            </w:r>
          </w:p>
        </w:tc>
        <w:tc>
          <w:tcPr>
            <w:tcW w:w="1944" w:type="dxa"/>
            <w:tcBorders>
              <w:bottom w:val="single" w:sz="4" w:space="0" w:color="000000"/>
            </w:tcBorders>
          </w:tcPr>
          <w:p w14:paraId="75599A4B" w14:textId="77777777" w:rsidR="006739A5" w:rsidRPr="00124B55" w:rsidRDefault="00A63F74" w:rsidP="00124B55">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lastRenderedPageBreak/>
              <w:t>2029 թ</w:t>
            </w:r>
            <w:r w:rsidRPr="00124B55">
              <w:rPr>
                <w:rFonts w:ascii="Microsoft JhengHei" w:eastAsia="Microsoft JhengHei" w:hAnsi="Microsoft JhengHei" w:cs="Microsoft JhengHei" w:hint="eastAsia"/>
                <w:sz w:val="24"/>
                <w:szCs w:val="24"/>
              </w:rPr>
              <w:t>․</w:t>
            </w:r>
          </w:p>
        </w:tc>
        <w:tc>
          <w:tcPr>
            <w:tcW w:w="2466" w:type="dxa"/>
            <w:gridSpan w:val="2"/>
            <w:tcBorders>
              <w:bottom w:val="single" w:sz="4" w:space="0" w:color="000000"/>
            </w:tcBorders>
          </w:tcPr>
          <w:p w14:paraId="09811F6B" w14:textId="77777777" w:rsidR="006739A5" w:rsidRPr="00124B55" w:rsidRDefault="00A63F74" w:rsidP="00124B55">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 xml:space="preserve">ՀՀ պետական բյուջե և օրենքով չարգելված այլ միջոցներ </w:t>
            </w:r>
          </w:p>
          <w:p w14:paraId="399EFC33" w14:textId="77777777" w:rsidR="006739A5" w:rsidRPr="00124B55" w:rsidRDefault="006739A5" w:rsidP="00124B55">
            <w:pPr>
              <w:spacing w:line="360" w:lineRule="auto"/>
              <w:rPr>
                <w:rFonts w:ascii="GHEA Grapalat" w:eastAsia="GHEA Grapalat" w:hAnsi="GHEA Grapalat" w:cs="GHEA Grapalat"/>
                <w:sz w:val="24"/>
                <w:szCs w:val="24"/>
              </w:rPr>
            </w:pPr>
          </w:p>
        </w:tc>
        <w:tc>
          <w:tcPr>
            <w:tcW w:w="2790" w:type="dxa"/>
            <w:tcBorders>
              <w:bottom w:val="single" w:sz="4" w:space="0" w:color="000000"/>
            </w:tcBorders>
          </w:tcPr>
          <w:p w14:paraId="233E1070" w14:textId="77777777" w:rsidR="006739A5" w:rsidRPr="00124B55" w:rsidRDefault="00A63F74" w:rsidP="00124B55">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ՀՀ բույսերի և կենդանիների վերահրատարակված կարմիր գրքերի առկայություն (Այո/Ոչ)</w:t>
            </w:r>
          </w:p>
        </w:tc>
      </w:tr>
      <w:tr w:rsidR="006739A5" w:rsidRPr="00124B55" w14:paraId="0EAD0F55" w14:textId="77777777" w:rsidTr="00524380">
        <w:trPr>
          <w:trHeight w:val="665"/>
        </w:trPr>
        <w:tc>
          <w:tcPr>
            <w:tcW w:w="3420" w:type="dxa"/>
            <w:tcBorders>
              <w:bottom w:val="single" w:sz="4" w:space="0" w:color="000000"/>
            </w:tcBorders>
          </w:tcPr>
          <w:p w14:paraId="459B97D2" w14:textId="77777777" w:rsidR="006739A5" w:rsidRPr="00124B55" w:rsidRDefault="00A63F74" w:rsidP="00124B55">
            <w:pPr>
              <w:pBdr>
                <w:top w:val="nil"/>
                <w:left w:val="nil"/>
                <w:bottom w:val="nil"/>
                <w:right w:val="nil"/>
                <w:between w:val="nil"/>
              </w:pBd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5</w:t>
            </w:r>
            <w:r w:rsidRPr="00124B55">
              <w:rPr>
                <w:rFonts w:ascii="Microsoft JhengHei" w:eastAsia="Microsoft JhengHei" w:hAnsi="Microsoft JhengHei" w:cs="Microsoft JhengHei" w:hint="eastAsia"/>
                <w:sz w:val="24"/>
                <w:szCs w:val="24"/>
              </w:rPr>
              <w:t>․</w:t>
            </w:r>
            <w:r w:rsidRPr="00124B55">
              <w:rPr>
                <w:rFonts w:ascii="GHEA Grapalat" w:eastAsia="GHEA Grapalat" w:hAnsi="GHEA Grapalat" w:cs="GHEA Grapalat"/>
                <w:sz w:val="24"/>
                <w:szCs w:val="24"/>
              </w:rPr>
              <w:t>7 Ստեղծել մարդ-վայրի կենդանիներ կոնֆլիկտի դեպքերի գրանցման, գույքագրման և քարտեզագրման ամբողջական համակարգ։</w:t>
            </w:r>
          </w:p>
        </w:tc>
        <w:tc>
          <w:tcPr>
            <w:tcW w:w="2169" w:type="dxa"/>
            <w:gridSpan w:val="2"/>
            <w:tcBorders>
              <w:bottom w:val="single" w:sz="4" w:space="0" w:color="000000"/>
            </w:tcBorders>
          </w:tcPr>
          <w:p w14:paraId="7D1C3FDB" w14:textId="77777777" w:rsidR="006739A5" w:rsidRPr="00124B55" w:rsidRDefault="00A63F74" w:rsidP="00124B55">
            <w:pPr>
              <w:pBdr>
                <w:top w:val="nil"/>
                <w:left w:val="nil"/>
                <w:bottom w:val="nil"/>
                <w:right w:val="nil"/>
                <w:between w:val="nil"/>
              </w:pBd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 xml:space="preserve">ՀՀ շրջակա միջավայրի նախարարություն </w:t>
            </w:r>
          </w:p>
        </w:tc>
        <w:tc>
          <w:tcPr>
            <w:tcW w:w="2691" w:type="dxa"/>
            <w:tcBorders>
              <w:bottom w:val="single" w:sz="4" w:space="0" w:color="000000"/>
            </w:tcBorders>
          </w:tcPr>
          <w:p w14:paraId="3FCABC54" w14:textId="77777777" w:rsidR="006739A5" w:rsidRPr="00124B55" w:rsidRDefault="00A63F74" w:rsidP="00124B55">
            <w:pPr>
              <w:pBdr>
                <w:top w:val="nil"/>
                <w:left w:val="nil"/>
                <w:bottom w:val="nil"/>
                <w:right w:val="nil"/>
                <w:between w:val="nil"/>
              </w:pBd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 xml:space="preserve">ՀՀ ներքին գործերի նախարարություն, </w:t>
            </w:r>
          </w:p>
          <w:p w14:paraId="5FA7C173" w14:textId="77777777" w:rsidR="006739A5" w:rsidRPr="00124B55" w:rsidRDefault="006739A5" w:rsidP="00124B55">
            <w:pPr>
              <w:pBdr>
                <w:top w:val="nil"/>
                <w:left w:val="nil"/>
                <w:bottom w:val="nil"/>
                <w:right w:val="nil"/>
                <w:between w:val="nil"/>
              </w:pBdr>
              <w:spacing w:line="360" w:lineRule="auto"/>
              <w:rPr>
                <w:rFonts w:ascii="GHEA Grapalat" w:eastAsia="GHEA Grapalat" w:hAnsi="GHEA Grapalat" w:cs="GHEA Grapalat"/>
                <w:sz w:val="24"/>
                <w:szCs w:val="24"/>
              </w:rPr>
            </w:pPr>
          </w:p>
          <w:p w14:paraId="41B537F0" w14:textId="77777777" w:rsidR="006739A5" w:rsidRPr="00124B55" w:rsidRDefault="00A63F74" w:rsidP="00124B55">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համաձայնությամբ՝</w:t>
            </w:r>
          </w:p>
          <w:p w14:paraId="602FBFE3" w14:textId="77777777" w:rsidR="006739A5" w:rsidRPr="00124B55" w:rsidRDefault="00A63F74" w:rsidP="00124B55">
            <w:pPr>
              <w:pBdr>
                <w:top w:val="nil"/>
                <w:left w:val="nil"/>
                <w:bottom w:val="nil"/>
                <w:right w:val="nil"/>
                <w:between w:val="nil"/>
              </w:pBd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 xml:space="preserve">Վայրի բնության և մշակութային արժեքների պահպանման հիմնադրամ, Բնության համաշխարհային հիմնադրամի հայաստանյան մասնաճյուղ, ՀՀ ԳԱԱ «Կենդանաբանության և հիդրոէկոլոգիայի </w:t>
            </w:r>
            <w:r w:rsidRPr="00124B55">
              <w:rPr>
                <w:rFonts w:ascii="GHEA Grapalat" w:eastAsia="GHEA Grapalat" w:hAnsi="GHEA Grapalat" w:cs="GHEA Grapalat"/>
                <w:sz w:val="24"/>
                <w:szCs w:val="24"/>
              </w:rPr>
              <w:lastRenderedPageBreak/>
              <w:t>գիտական կենտրոն» ՊՈԱԿ</w:t>
            </w:r>
          </w:p>
        </w:tc>
        <w:tc>
          <w:tcPr>
            <w:tcW w:w="1944" w:type="dxa"/>
            <w:tcBorders>
              <w:bottom w:val="single" w:sz="4" w:space="0" w:color="000000"/>
            </w:tcBorders>
          </w:tcPr>
          <w:p w14:paraId="22E14F2B" w14:textId="77777777" w:rsidR="006739A5" w:rsidRPr="00124B55" w:rsidRDefault="00A63F74" w:rsidP="00124B55">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lastRenderedPageBreak/>
              <w:t>2028 թ</w:t>
            </w:r>
            <w:r w:rsidRPr="00124B55">
              <w:rPr>
                <w:rFonts w:ascii="Microsoft JhengHei" w:eastAsia="Microsoft JhengHei" w:hAnsi="Microsoft JhengHei" w:cs="Microsoft JhengHei" w:hint="eastAsia"/>
                <w:sz w:val="24"/>
                <w:szCs w:val="24"/>
              </w:rPr>
              <w:t>․</w:t>
            </w:r>
          </w:p>
        </w:tc>
        <w:tc>
          <w:tcPr>
            <w:tcW w:w="2466" w:type="dxa"/>
            <w:gridSpan w:val="2"/>
            <w:tcBorders>
              <w:bottom w:val="single" w:sz="4" w:space="0" w:color="000000"/>
            </w:tcBorders>
          </w:tcPr>
          <w:p w14:paraId="38A6E715" w14:textId="77777777" w:rsidR="006739A5" w:rsidRPr="00124B55" w:rsidRDefault="00A63F74" w:rsidP="00124B55">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 xml:space="preserve">ՀՀ պետական բյուջե և օրենքով չարգելված այլ միջոցներ </w:t>
            </w:r>
          </w:p>
          <w:p w14:paraId="75FBEEE3" w14:textId="77777777" w:rsidR="006739A5" w:rsidRPr="00124B55" w:rsidRDefault="006739A5" w:rsidP="00124B55">
            <w:pPr>
              <w:spacing w:line="360" w:lineRule="auto"/>
              <w:rPr>
                <w:rFonts w:ascii="GHEA Grapalat" w:eastAsia="GHEA Grapalat" w:hAnsi="GHEA Grapalat" w:cs="GHEA Grapalat"/>
                <w:sz w:val="24"/>
                <w:szCs w:val="24"/>
              </w:rPr>
            </w:pPr>
          </w:p>
        </w:tc>
        <w:tc>
          <w:tcPr>
            <w:tcW w:w="2790" w:type="dxa"/>
            <w:tcBorders>
              <w:bottom w:val="single" w:sz="4" w:space="0" w:color="000000"/>
            </w:tcBorders>
          </w:tcPr>
          <w:p w14:paraId="5D0867A2" w14:textId="77777777" w:rsidR="006739A5" w:rsidRPr="00124B55" w:rsidRDefault="00A63F74" w:rsidP="00124B55">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Մարդ-վայրի կենդանիների կոնֆլիկտի դեպքերի գրանցման, գույքագրման և քարտեզագրման համակարգի առկայություն (Այո/Ոչ)</w:t>
            </w:r>
          </w:p>
          <w:p w14:paraId="267CA4B8" w14:textId="77777777" w:rsidR="006739A5" w:rsidRPr="00124B55" w:rsidRDefault="006739A5" w:rsidP="00124B55">
            <w:pPr>
              <w:spacing w:line="360" w:lineRule="auto"/>
              <w:rPr>
                <w:rFonts w:ascii="GHEA Grapalat" w:eastAsia="GHEA Grapalat" w:hAnsi="GHEA Grapalat" w:cs="GHEA Grapalat"/>
                <w:sz w:val="24"/>
                <w:szCs w:val="24"/>
              </w:rPr>
            </w:pPr>
          </w:p>
          <w:p w14:paraId="16C7EBC8" w14:textId="77777777" w:rsidR="006739A5" w:rsidRPr="00124B55" w:rsidRDefault="006739A5" w:rsidP="00124B55">
            <w:pPr>
              <w:spacing w:line="360" w:lineRule="auto"/>
              <w:rPr>
                <w:rFonts w:ascii="GHEA Grapalat" w:eastAsia="GHEA Grapalat" w:hAnsi="GHEA Grapalat" w:cs="GHEA Grapalat"/>
                <w:sz w:val="24"/>
                <w:szCs w:val="24"/>
              </w:rPr>
            </w:pPr>
          </w:p>
        </w:tc>
      </w:tr>
      <w:tr w:rsidR="006739A5" w:rsidRPr="00124B55" w14:paraId="023CEABC" w14:textId="77777777" w:rsidTr="00524380">
        <w:trPr>
          <w:trHeight w:val="665"/>
        </w:trPr>
        <w:tc>
          <w:tcPr>
            <w:tcW w:w="3420" w:type="dxa"/>
            <w:tcBorders>
              <w:bottom w:val="single" w:sz="4" w:space="0" w:color="000000"/>
            </w:tcBorders>
          </w:tcPr>
          <w:p w14:paraId="2031E1C9" w14:textId="77777777" w:rsidR="006739A5" w:rsidRPr="00124B55" w:rsidRDefault="00A63F74" w:rsidP="00124B55">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 xml:space="preserve">5.8 Իրականացնել մարդ-վայրի կենդանիներ կոնֆլիկտի կառավարման և/կամ մեղմման </w:t>
            </w:r>
            <w:proofErr w:type="gramStart"/>
            <w:r w:rsidRPr="00124B55">
              <w:rPr>
                <w:rFonts w:ascii="GHEA Grapalat" w:eastAsia="GHEA Grapalat" w:hAnsi="GHEA Grapalat" w:cs="GHEA Grapalat"/>
                <w:sz w:val="24"/>
                <w:szCs w:val="24"/>
              </w:rPr>
              <w:t>մեխանիզմների  ներդրում</w:t>
            </w:r>
            <w:proofErr w:type="gramEnd"/>
            <w:r w:rsidRPr="00124B55">
              <w:rPr>
                <w:rFonts w:ascii="GHEA Grapalat" w:eastAsia="GHEA Grapalat" w:hAnsi="GHEA Grapalat" w:cs="GHEA Grapalat"/>
                <w:sz w:val="24"/>
                <w:szCs w:val="24"/>
              </w:rPr>
              <w:t xml:space="preserve">։ </w:t>
            </w:r>
          </w:p>
        </w:tc>
        <w:tc>
          <w:tcPr>
            <w:tcW w:w="2169" w:type="dxa"/>
            <w:gridSpan w:val="2"/>
            <w:tcBorders>
              <w:bottom w:val="single" w:sz="4" w:space="0" w:color="000000"/>
            </w:tcBorders>
          </w:tcPr>
          <w:p w14:paraId="34AF8E73" w14:textId="77777777" w:rsidR="006739A5" w:rsidRPr="00124B55" w:rsidRDefault="00A63F74" w:rsidP="00124B55">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ՀՀ շրջակա միջավայրի նախարարություն</w:t>
            </w:r>
          </w:p>
        </w:tc>
        <w:tc>
          <w:tcPr>
            <w:tcW w:w="2691" w:type="dxa"/>
            <w:tcBorders>
              <w:bottom w:val="single" w:sz="4" w:space="0" w:color="000000"/>
            </w:tcBorders>
          </w:tcPr>
          <w:p w14:paraId="4DF88E9E" w14:textId="77777777" w:rsidR="006739A5" w:rsidRPr="00124B55" w:rsidRDefault="00A63F74" w:rsidP="00124B55">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 xml:space="preserve">ՀՀ ֆինանսների նախարարություն, </w:t>
            </w:r>
          </w:p>
          <w:p w14:paraId="5384301E" w14:textId="77777777" w:rsidR="006739A5" w:rsidRPr="00124B55" w:rsidRDefault="00A63F74" w:rsidP="00124B55">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ՀՀ ներքին գործերի նախարարություն,</w:t>
            </w:r>
          </w:p>
          <w:p w14:paraId="1136DE3F" w14:textId="77777777" w:rsidR="006739A5" w:rsidRPr="00124B55" w:rsidRDefault="006739A5" w:rsidP="00124B55">
            <w:pPr>
              <w:spacing w:line="360" w:lineRule="auto"/>
              <w:rPr>
                <w:rFonts w:ascii="GHEA Grapalat" w:eastAsia="GHEA Grapalat" w:hAnsi="GHEA Grapalat" w:cs="GHEA Grapalat"/>
                <w:sz w:val="24"/>
                <w:szCs w:val="24"/>
              </w:rPr>
            </w:pPr>
          </w:p>
          <w:p w14:paraId="00F8C738" w14:textId="77777777" w:rsidR="006739A5" w:rsidRPr="00124B55" w:rsidRDefault="00A63F74" w:rsidP="00124B55">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համաձայնությամբ՝</w:t>
            </w:r>
          </w:p>
          <w:p w14:paraId="62FF68E3" w14:textId="77777777" w:rsidR="006739A5" w:rsidRPr="00124B55" w:rsidRDefault="00A63F74" w:rsidP="00124B55">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 xml:space="preserve">Բնության համաշխարհային հիմնադրամի հայաստանյան մասնաճյուղ, </w:t>
            </w:r>
          </w:p>
          <w:p w14:paraId="7B67B97C" w14:textId="77777777" w:rsidR="006739A5" w:rsidRPr="00124B55" w:rsidRDefault="00A63F74" w:rsidP="00124B55">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Վայրի բնության և մշակութային արժեքների պահպանման հիմնադրամ</w:t>
            </w:r>
          </w:p>
        </w:tc>
        <w:tc>
          <w:tcPr>
            <w:tcW w:w="1944" w:type="dxa"/>
            <w:tcBorders>
              <w:bottom w:val="single" w:sz="4" w:space="0" w:color="000000"/>
            </w:tcBorders>
          </w:tcPr>
          <w:p w14:paraId="5543BA5D" w14:textId="77777777" w:rsidR="006739A5" w:rsidRPr="00124B55" w:rsidRDefault="00A63F74" w:rsidP="00124B55">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2029 թ</w:t>
            </w:r>
            <w:r w:rsidRPr="00124B55">
              <w:rPr>
                <w:rFonts w:ascii="Microsoft JhengHei" w:eastAsia="Microsoft JhengHei" w:hAnsi="Microsoft JhengHei" w:cs="Microsoft JhengHei" w:hint="eastAsia"/>
                <w:sz w:val="24"/>
                <w:szCs w:val="24"/>
              </w:rPr>
              <w:t>․</w:t>
            </w:r>
          </w:p>
        </w:tc>
        <w:tc>
          <w:tcPr>
            <w:tcW w:w="2466" w:type="dxa"/>
            <w:gridSpan w:val="2"/>
            <w:tcBorders>
              <w:bottom w:val="single" w:sz="4" w:space="0" w:color="000000"/>
            </w:tcBorders>
          </w:tcPr>
          <w:p w14:paraId="2251666A" w14:textId="77777777" w:rsidR="006739A5" w:rsidRPr="00124B55" w:rsidRDefault="00A63F74" w:rsidP="00124B55">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 xml:space="preserve">ՀՀ պետական բյուջե և օրենքով չարգելված այլ միջոցներ </w:t>
            </w:r>
          </w:p>
          <w:p w14:paraId="27D2C82D" w14:textId="77777777" w:rsidR="006739A5" w:rsidRPr="00124B55" w:rsidRDefault="006739A5" w:rsidP="00124B55">
            <w:pPr>
              <w:spacing w:line="360" w:lineRule="auto"/>
              <w:rPr>
                <w:rFonts w:ascii="GHEA Grapalat" w:eastAsia="GHEA Grapalat" w:hAnsi="GHEA Grapalat" w:cs="GHEA Grapalat"/>
                <w:sz w:val="24"/>
                <w:szCs w:val="24"/>
              </w:rPr>
            </w:pPr>
          </w:p>
        </w:tc>
        <w:tc>
          <w:tcPr>
            <w:tcW w:w="2790" w:type="dxa"/>
            <w:tcBorders>
              <w:bottom w:val="single" w:sz="4" w:space="0" w:color="000000"/>
            </w:tcBorders>
          </w:tcPr>
          <w:p w14:paraId="5C562DC1" w14:textId="77777777" w:rsidR="006739A5" w:rsidRPr="00124B55" w:rsidRDefault="00A63F74" w:rsidP="00124B55">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Մարդ-վայրի կենդանիների կոնֆլիկտի կառավարմանն ուղղված ներդրված մեխանիզմների թիվ</w:t>
            </w:r>
          </w:p>
          <w:p w14:paraId="712622EC" w14:textId="77777777" w:rsidR="006739A5" w:rsidRPr="00124B55" w:rsidRDefault="006739A5" w:rsidP="00124B55">
            <w:pPr>
              <w:spacing w:line="360" w:lineRule="auto"/>
              <w:rPr>
                <w:rFonts w:ascii="GHEA Grapalat" w:eastAsia="GHEA Grapalat" w:hAnsi="GHEA Grapalat" w:cs="GHEA Grapalat"/>
                <w:sz w:val="24"/>
                <w:szCs w:val="24"/>
              </w:rPr>
            </w:pPr>
          </w:p>
          <w:p w14:paraId="5F16A175" w14:textId="77777777" w:rsidR="006739A5" w:rsidRPr="00124B55" w:rsidRDefault="00A63F74" w:rsidP="00124B55">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Ներդրված մեխանիզմների միջոցով վնասի փոխհատուցում ստացած կամ կանխարգելմանն ուղղված միջոցառումներից օգտված բնակիչների թիվ</w:t>
            </w:r>
          </w:p>
        </w:tc>
      </w:tr>
      <w:tr w:rsidR="006739A5" w:rsidRPr="00124B55" w14:paraId="3BD565ED" w14:textId="77777777" w:rsidTr="00124B55">
        <w:trPr>
          <w:trHeight w:val="382"/>
        </w:trPr>
        <w:tc>
          <w:tcPr>
            <w:tcW w:w="15480" w:type="dxa"/>
            <w:gridSpan w:val="8"/>
          </w:tcPr>
          <w:p w14:paraId="7605F0FB" w14:textId="77777777" w:rsidR="006739A5" w:rsidRPr="00124B55" w:rsidRDefault="00A63F74" w:rsidP="00124B55">
            <w:pPr>
              <w:spacing w:line="360" w:lineRule="auto"/>
              <w:rPr>
                <w:rFonts w:ascii="GHEA Grapalat" w:eastAsia="Arial" w:hAnsi="GHEA Grapalat" w:cs="Arial"/>
                <w:i/>
                <w:sz w:val="24"/>
                <w:szCs w:val="24"/>
              </w:rPr>
            </w:pPr>
            <w:r w:rsidRPr="00124B55">
              <w:rPr>
                <w:rFonts w:ascii="GHEA Grapalat" w:eastAsia="Arial" w:hAnsi="GHEA Grapalat" w:cs="Arial"/>
                <w:b/>
                <w:sz w:val="24"/>
                <w:szCs w:val="24"/>
              </w:rPr>
              <w:lastRenderedPageBreak/>
              <w:t>ARM T06: Build Regulatory Framework for Sustainable Harvest, Use and Trade of Wild Species</w:t>
            </w:r>
            <w:r w:rsidRPr="00124B55">
              <w:rPr>
                <w:rFonts w:ascii="GHEA Grapalat" w:eastAsia="Arial" w:hAnsi="GHEA Grapalat" w:cs="Arial"/>
                <w:sz w:val="24"/>
                <w:szCs w:val="24"/>
              </w:rPr>
              <w:br/>
            </w:r>
            <w:r w:rsidRPr="00124B55">
              <w:rPr>
                <w:rFonts w:ascii="GHEA Grapalat" w:eastAsia="Arial" w:hAnsi="GHEA Grapalat" w:cs="Arial"/>
                <w:i/>
                <w:sz w:val="24"/>
                <w:szCs w:val="24"/>
              </w:rPr>
              <w:t>By 2030, ensure the development of the regulatory framework for the sustainable use, harvesting, and trade of wild plants, fungi and animals.</w:t>
            </w:r>
          </w:p>
          <w:p w14:paraId="5CFAC059" w14:textId="77777777" w:rsidR="006739A5" w:rsidRPr="00124B55" w:rsidRDefault="00C26F10" w:rsidP="00124B55">
            <w:pPr>
              <w:spacing w:line="360" w:lineRule="auto"/>
              <w:jc w:val="both"/>
              <w:rPr>
                <w:rFonts w:ascii="GHEA Grapalat" w:eastAsia="Arial" w:hAnsi="GHEA Grapalat" w:cs="Arial"/>
                <w:b/>
                <w:sz w:val="24"/>
                <w:szCs w:val="24"/>
              </w:rPr>
            </w:pPr>
            <w:sdt>
              <w:sdtPr>
                <w:rPr>
                  <w:rFonts w:ascii="GHEA Grapalat" w:hAnsi="GHEA Grapalat"/>
                  <w:sz w:val="24"/>
                  <w:szCs w:val="24"/>
                </w:rPr>
                <w:tag w:val="goog_rdk_98"/>
                <w:id w:val="-1899200273"/>
              </w:sdtPr>
              <w:sdtEndPr/>
              <w:sdtContent>
                <w:r w:rsidR="00A63F74" w:rsidRPr="00124B55">
                  <w:rPr>
                    <w:rFonts w:ascii="GHEA Grapalat" w:eastAsia="Tahoma" w:hAnsi="GHEA Grapalat" w:cs="Tahoma"/>
                    <w:b/>
                    <w:sz w:val="24"/>
                    <w:szCs w:val="24"/>
                  </w:rPr>
                  <w:br/>
                  <w:t>ԱՐՄ Թ06: Զարգացնել վայրի տեսակների կարգավորող շրջանակը՝ կայուն հավաքի, օգտագործման և առևտրի համար</w:t>
                </w:r>
              </w:sdtContent>
            </w:sdt>
          </w:p>
          <w:p w14:paraId="1AB20E25" w14:textId="496FAF2D" w:rsidR="006739A5" w:rsidRPr="00124B55" w:rsidRDefault="00C26F10" w:rsidP="00124B55">
            <w:pPr>
              <w:spacing w:line="360" w:lineRule="auto"/>
              <w:jc w:val="both"/>
              <w:rPr>
                <w:rFonts w:ascii="GHEA Grapalat" w:eastAsia="Arial" w:hAnsi="GHEA Grapalat" w:cs="Arial"/>
                <w:sz w:val="24"/>
                <w:szCs w:val="24"/>
              </w:rPr>
            </w:pPr>
            <w:sdt>
              <w:sdtPr>
                <w:rPr>
                  <w:rFonts w:ascii="GHEA Grapalat" w:hAnsi="GHEA Grapalat"/>
                  <w:sz w:val="24"/>
                  <w:szCs w:val="24"/>
                </w:rPr>
                <w:tag w:val="goog_rdk_99"/>
                <w:id w:val="-323690040"/>
              </w:sdtPr>
              <w:sdtEndPr/>
              <w:sdtContent>
                <w:r w:rsidR="00A63F74" w:rsidRPr="00124B55">
                  <w:rPr>
                    <w:rFonts w:ascii="GHEA Grapalat" w:eastAsia="Tahoma" w:hAnsi="GHEA Grapalat" w:cs="Tahoma"/>
                    <w:i/>
                    <w:sz w:val="24"/>
                    <w:szCs w:val="24"/>
                  </w:rPr>
                  <w:t>Մինչև 2030 թ</w:t>
                </w:r>
                <w:r w:rsidR="00A63F74" w:rsidRPr="00124B55">
                  <w:rPr>
                    <w:rFonts w:ascii="Microsoft JhengHei" w:eastAsia="Microsoft JhengHei" w:hAnsi="Microsoft JhengHei" w:cs="Microsoft JhengHei" w:hint="eastAsia"/>
                    <w:i/>
                    <w:sz w:val="24"/>
                    <w:szCs w:val="24"/>
                  </w:rPr>
                  <w:t>․</w:t>
                </w:r>
              </w:sdtContent>
            </w:sdt>
            <w:r w:rsidR="00A63F74" w:rsidRPr="00124B55">
              <w:rPr>
                <w:rFonts w:ascii="GHEA Grapalat" w:eastAsia="Arial" w:hAnsi="GHEA Grapalat" w:cs="Arial"/>
                <w:b/>
                <w:sz w:val="24"/>
                <w:szCs w:val="24"/>
              </w:rPr>
              <w:t xml:space="preserve"> </w:t>
            </w:r>
            <w:sdt>
              <w:sdtPr>
                <w:rPr>
                  <w:rFonts w:ascii="GHEA Grapalat" w:hAnsi="GHEA Grapalat"/>
                  <w:sz w:val="24"/>
                  <w:szCs w:val="24"/>
                </w:rPr>
                <w:tag w:val="goog_rdk_100"/>
                <w:id w:val="-2005503660"/>
              </w:sdtPr>
              <w:sdtEndPr/>
              <w:sdtContent>
                <w:r w:rsidR="00A63F74" w:rsidRPr="00124B55">
                  <w:rPr>
                    <w:rFonts w:ascii="GHEA Grapalat" w:eastAsia="Tahoma" w:hAnsi="GHEA Grapalat" w:cs="Tahoma"/>
                    <w:i/>
                    <w:sz w:val="24"/>
                    <w:szCs w:val="24"/>
                  </w:rPr>
                  <w:t>ապահովել վայրի բույսերի և կենդանիների կայուն հավաքի, օգտագործման և առևտրի կարգավորող շրջանակի զարգացումը:</w:t>
                </w:r>
              </w:sdtContent>
            </w:sdt>
          </w:p>
        </w:tc>
      </w:tr>
      <w:tr w:rsidR="006739A5" w:rsidRPr="00124B55" w14:paraId="23EE43CA" w14:textId="77777777" w:rsidTr="00524380">
        <w:trPr>
          <w:trHeight w:val="1319"/>
        </w:trPr>
        <w:tc>
          <w:tcPr>
            <w:tcW w:w="3420" w:type="dxa"/>
            <w:tcBorders>
              <w:bottom w:val="single" w:sz="4" w:space="0" w:color="000000"/>
            </w:tcBorders>
          </w:tcPr>
          <w:p w14:paraId="04B40FB1" w14:textId="77777777" w:rsidR="006739A5" w:rsidRPr="00124B55" w:rsidRDefault="00A63F74" w:rsidP="00124B55">
            <w:pPr>
              <w:pBdr>
                <w:top w:val="nil"/>
                <w:left w:val="nil"/>
                <w:bottom w:val="nil"/>
                <w:right w:val="nil"/>
                <w:between w:val="nil"/>
              </w:pBd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6.1 Լրամշակել «Բուսական աշխարհի մասին» ՀՀ օրենքը վայրի բույսերի և սնկերի հավաքի, օգտագործման, առևտրի և փոխանակման կանոնակարգման նպատակով:</w:t>
            </w:r>
          </w:p>
        </w:tc>
        <w:tc>
          <w:tcPr>
            <w:tcW w:w="2169" w:type="dxa"/>
            <w:gridSpan w:val="2"/>
            <w:tcBorders>
              <w:bottom w:val="single" w:sz="4" w:space="0" w:color="000000"/>
            </w:tcBorders>
          </w:tcPr>
          <w:p w14:paraId="0ACA9D92" w14:textId="77777777" w:rsidR="006739A5" w:rsidRPr="00124B55" w:rsidRDefault="00A63F74" w:rsidP="00124B55">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ՀՀ շրջակա միջավայրի նախարարություն</w:t>
            </w:r>
          </w:p>
        </w:tc>
        <w:tc>
          <w:tcPr>
            <w:tcW w:w="2691" w:type="dxa"/>
            <w:tcBorders>
              <w:bottom w:val="single" w:sz="4" w:space="0" w:color="000000"/>
            </w:tcBorders>
          </w:tcPr>
          <w:p w14:paraId="1A0B9A38" w14:textId="77777777" w:rsidR="006739A5" w:rsidRPr="00124B55" w:rsidRDefault="00A63F74" w:rsidP="00124B55">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համաձայնությամբ՝</w:t>
            </w:r>
          </w:p>
          <w:p w14:paraId="4A282851" w14:textId="77777777" w:rsidR="006739A5" w:rsidRPr="00124B55" w:rsidRDefault="00A63F74" w:rsidP="00124B55">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ՀՀ ԳԱԱ «Ա</w:t>
            </w:r>
            <w:r w:rsidRPr="00124B55">
              <w:rPr>
                <w:rFonts w:ascii="Microsoft JhengHei" w:eastAsia="Microsoft JhengHei" w:hAnsi="Microsoft JhengHei" w:cs="Microsoft JhengHei" w:hint="eastAsia"/>
                <w:sz w:val="24"/>
                <w:szCs w:val="24"/>
              </w:rPr>
              <w:t>․</w:t>
            </w:r>
            <w:r w:rsidRPr="00124B55">
              <w:rPr>
                <w:rFonts w:ascii="GHEA Grapalat" w:eastAsia="GHEA Grapalat" w:hAnsi="GHEA Grapalat" w:cs="GHEA Grapalat"/>
                <w:sz w:val="24"/>
                <w:szCs w:val="24"/>
              </w:rPr>
              <w:t xml:space="preserve"> Թախտաջյանի անվան բուսաբանության ինստիտուտ» ՊՈԱԿ</w:t>
            </w:r>
          </w:p>
        </w:tc>
        <w:tc>
          <w:tcPr>
            <w:tcW w:w="1944" w:type="dxa"/>
            <w:tcBorders>
              <w:bottom w:val="single" w:sz="4" w:space="0" w:color="000000"/>
            </w:tcBorders>
          </w:tcPr>
          <w:p w14:paraId="019F7A54" w14:textId="77777777" w:rsidR="006739A5" w:rsidRPr="00124B55" w:rsidRDefault="00A63F74" w:rsidP="00124B55">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2026 թ</w:t>
            </w:r>
            <w:r w:rsidRPr="00124B55">
              <w:rPr>
                <w:rFonts w:ascii="Microsoft JhengHei" w:eastAsia="Microsoft JhengHei" w:hAnsi="Microsoft JhengHei" w:cs="Microsoft JhengHei" w:hint="eastAsia"/>
                <w:sz w:val="24"/>
                <w:szCs w:val="24"/>
              </w:rPr>
              <w:t>․</w:t>
            </w:r>
          </w:p>
        </w:tc>
        <w:tc>
          <w:tcPr>
            <w:tcW w:w="2466" w:type="dxa"/>
            <w:gridSpan w:val="2"/>
            <w:tcBorders>
              <w:bottom w:val="single" w:sz="4" w:space="0" w:color="000000"/>
            </w:tcBorders>
          </w:tcPr>
          <w:p w14:paraId="5E24A641" w14:textId="77777777" w:rsidR="006739A5" w:rsidRPr="00124B55" w:rsidRDefault="00A63F74" w:rsidP="00124B55">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Հավելյալ ֆինանսավորում չի պահանջվում</w:t>
            </w:r>
          </w:p>
        </w:tc>
        <w:tc>
          <w:tcPr>
            <w:tcW w:w="2790" w:type="dxa"/>
            <w:tcBorders>
              <w:bottom w:val="single" w:sz="4" w:space="0" w:color="000000"/>
            </w:tcBorders>
          </w:tcPr>
          <w:p w14:paraId="3F0AFF3B" w14:textId="77777777" w:rsidR="006739A5" w:rsidRPr="00124B55" w:rsidRDefault="00A63F74" w:rsidP="00124B55">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«Բուսական աշխարհի մասին» ՀՀ օրենքում վայրի բույսերի և սնկերի հավաքի, օգտագործման,  առևտրի և փոխանակումը կանոնակարգումը հաշվի առնող դրույթների առկայություն (Այո/Ոչ)</w:t>
            </w:r>
          </w:p>
        </w:tc>
      </w:tr>
      <w:tr w:rsidR="006739A5" w:rsidRPr="00124B55" w14:paraId="748C38CB" w14:textId="77777777" w:rsidTr="00524380">
        <w:trPr>
          <w:trHeight w:val="665"/>
        </w:trPr>
        <w:tc>
          <w:tcPr>
            <w:tcW w:w="3420" w:type="dxa"/>
            <w:tcBorders>
              <w:bottom w:val="single" w:sz="4" w:space="0" w:color="000000"/>
            </w:tcBorders>
          </w:tcPr>
          <w:p w14:paraId="06AB6F8F" w14:textId="77777777" w:rsidR="006739A5" w:rsidRPr="00124B55" w:rsidRDefault="00A63F74" w:rsidP="00124B55">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lastRenderedPageBreak/>
              <w:t>6.2 Մշակել և լրամշակված բուսական ռեսուրսների օգտագործման վերաբերյալ ենթաօրենսդրական իրավական ակտեր։</w:t>
            </w:r>
          </w:p>
        </w:tc>
        <w:tc>
          <w:tcPr>
            <w:tcW w:w="2169" w:type="dxa"/>
            <w:gridSpan w:val="2"/>
            <w:tcBorders>
              <w:bottom w:val="single" w:sz="4" w:space="0" w:color="000000"/>
            </w:tcBorders>
          </w:tcPr>
          <w:p w14:paraId="79E365E3" w14:textId="77777777" w:rsidR="006739A5" w:rsidRPr="00124B55" w:rsidRDefault="00A63F74" w:rsidP="00124B55">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ՀՀ շրջակա միջավայրի նախարարություն</w:t>
            </w:r>
          </w:p>
        </w:tc>
        <w:tc>
          <w:tcPr>
            <w:tcW w:w="2691" w:type="dxa"/>
            <w:tcBorders>
              <w:bottom w:val="single" w:sz="4" w:space="0" w:color="000000"/>
            </w:tcBorders>
          </w:tcPr>
          <w:p w14:paraId="23C8A45C" w14:textId="77777777" w:rsidR="006739A5" w:rsidRPr="00124B55" w:rsidRDefault="00A63F74" w:rsidP="00124B55">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համաձայնությամբ՝</w:t>
            </w:r>
          </w:p>
          <w:p w14:paraId="635630AA" w14:textId="77777777" w:rsidR="006739A5" w:rsidRPr="00124B55" w:rsidRDefault="00A63F74" w:rsidP="00124B55">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ՀՀ ԳԱԱ «Ա</w:t>
            </w:r>
            <w:r w:rsidRPr="00124B55">
              <w:rPr>
                <w:rFonts w:ascii="Microsoft JhengHei" w:eastAsia="Microsoft JhengHei" w:hAnsi="Microsoft JhengHei" w:cs="Microsoft JhengHei" w:hint="eastAsia"/>
                <w:sz w:val="24"/>
                <w:szCs w:val="24"/>
              </w:rPr>
              <w:t>․</w:t>
            </w:r>
            <w:r w:rsidRPr="00124B55">
              <w:rPr>
                <w:rFonts w:ascii="GHEA Grapalat" w:eastAsia="GHEA Grapalat" w:hAnsi="GHEA Grapalat" w:cs="GHEA Grapalat"/>
                <w:sz w:val="24"/>
                <w:szCs w:val="24"/>
              </w:rPr>
              <w:t xml:space="preserve"> Թախտաջյանի անվան բուսաբանության ինստիտուտ» ՊՈԱԿ</w:t>
            </w:r>
          </w:p>
        </w:tc>
        <w:tc>
          <w:tcPr>
            <w:tcW w:w="1944" w:type="dxa"/>
            <w:tcBorders>
              <w:bottom w:val="single" w:sz="4" w:space="0" w:color="000000"/>
            </w:tcBorders>
          </w:tcPr>
          <w:p w14:paraId="7C95E264" w14:textId="77777777" w:rsidR="006739A5" w:rsidRPr="00124B55" w:rsidRDefault="00A63F74" w:rsidP="00124B55">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2027 թ</w:t>
            </w:r>
            <w:r w:rsidRPr="00124B55">
              <w:rPr>
                <w:rFonts w:ascii="Microsoft JhengHei" w:eastAsia="Microsoft JhengHei" w:hAnsi="Microsoft JhengHei" w:cs="Microsoft JhengHei" w:hint="eastAsia"/>
                <w:sz w:val="24"/>
                <w:szCs w:val="24"/>
              </w:rPr>
              <w:t>․</w:t>
            </w:r>
          </w:p>
        </w:tc>
        <w:tc>
          <w:tcPr>
            <w:tcW w:w="2466" w:type="dxa"/>
            <w:gridSpan w:val="2"/>
            <w:tcBorders>
              <w:bottom w:val="single" w:sz="4" w:space="0" w:color="000000"/>
            </w:tcBorders>
          </w:tcPr>
          <w:p w14:paraId="1D1B011A" w14:textId="77777777" w:rsidR="006739A5" w:rsidRPr="00124B55" w:rsidRDefault="00A63F74" w:rsidP="00124B55">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Հավելյալ ֆինանսավորում չի պահանջվում</w:t>
            </w:r>
          </w:p>
        </w:tc>
        <w:tc>
          <w:tcPr>
            <w:tcW w:w="2790" w:type="dxa"/>
            <w:tcBorders>
              <w:bottom w:val="single" w:sz="4" w:space="0" w:color="000000"/>
            </w:tcBorders>
          </w:tcPr>
          <w:p w14:paraId="30061624" w14:textId="77777777" w:rsidR="006739A5" w:rsidRPr="00124B55" w:rsidRDefault="00A63F74" w:rsidP="00124B55">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Բուսական ռեսուրսների օգտագործման վերաբերյալ ենթաօրենսդրական իրավական ակտերի և դրանց լրամշակումների առկայություն (Այո/Ոչ)</w:t>
            </w:r>
          </w:p>
        </w:tc>
      </w:tr>
      <w:tr w:rsidR="006739A5" w:rsidRPr="00124B55" w14:paraId="47FADEE9" w14:textId="77777777" w:rsidTr="00124B55">
        <w:trPr>
          <w:trHeight w:val="382"/>
        </w:trPr>
        <w:tc>
          <w:tcPr>
            <w:tcW w:w="15480" w:type="dxa"/>
            <w:gridSpan w:val="8"/>
          </w:tcPr>
          <w:p w14:paraId="426BBC28" w14:textId="77777777" w:rsidR="006739A5" w:rsidRPr="00124B55" w:rsidRDefault="00A63F74" w:rsidP="00124B55">
            <w:pPr>
              <w:spacing w:line="360" w:lineRule="auto"/>
              <w:rPr>
                <w:rFonts w:ascii="GHEA Grapalat" w:eastAsia="Arial" w:hAnsi="GHEA Grapalat" w:cs="Arial"/>
                <w:i/>
                <w:sz w:val="24"/>
                <w:szCs w:val="24"/>
              </w:rPr>
            </w:pPr>
            <w:r w:rsidRPr="00124B55">
              <w:rPr>
                <w:rFonts w:ascii="GHEA Grapalat" w:eastAsia="Arial" w:hAnsi="GHEA Grapalat" w:cs="Arial"/>
                <w:b/>
                <w:sz w:val="24"/>
                <w:szCs w:val="24"/>
              </w:rPr>
              <w:t>ARM T07: Establish a Regulatory Framework for the Prevention, Management, and Control of Invasive Alien Species</w:t>
            </w:r>
            <w:r w:rsidRPr="00124B55">
              <w:rPr>
                <w:rFonts w:ascii="GHEA Grapalat" w:eastAsia="Arial" w:hAnsi="GHEA Grapalat" w:cs="Arial"/>
                <w:sz w:val="24"/>
                <w:szCs w:val="24"/>
              </w:rPr>
              <w:br/>
            </w:r>
            <w:r w:rsidRPr="00124B55">
              <w:rPr>
                <w:rFonts w:ascii="GHEA Grapalat" w:eastAsia="Arial" w:hAnsi="GHEA Grapalat" w:cs="Arial"/>
                <w:i/>
                <w:sz w:val="24"/>
                <w:szCs w:val="24"/>
              </w:rPr>
              <w:t>By 2030, establish a regulatory framework for the identification, prevention, control, and management of invasive or potentially invasive alien species, as well as the pathways of their introduction.</w:t>
            </w:r>
          </w:p>
          <w:p w14:paraId="3A1E207A" w14:textId="77777777" w:rsidR="006739A5" w:rsidRPr="00124B55" w:rsidRDefault="006739A5" w:rsidP="00124B55">
            <w:pPr>
              <w:spacing w:line="360" w:lineRule="auto"/>
              <w:rPr>
                <w:rFonts w:ascii="GHEA Grapalat" w:eastAsia="Arial" w:hAnsi="GHEA Grapalat" w:cs="Arial"/>
                <w:i/>
                <w:sz w:val="24"/>
                <w:szCs w:val="24"/>
              </w:rPr>
            </w:pPr>
          </w:p>
          <w:p w14:paraId="30D0A8E9" w14:textId="77777777" w:rsidR="006739A5" w:rsidRPr="00124B55" w:rsidRDefault="00C26F10" w:rsidP="00124B55">
            <w:pPr>
              <w:spacing w:line="360" w:lineRule="auto"/>
              <w:rPr>
                <w:rFonts w:ascii="GHEA Grapalat" w:eastAsia="Arial" w:hAnsi="GHEA Grapalat" w:cs="Arial"/>
                <w:b/>
                <w:sz w:val="24"/>
                <w:szCs w:val="24"/>
              </w:rPr>
            </w:pPr>
            <w:sdt>
              <w:sdtPr>
                <w:rPr>
                  <w:rFonts w:ascii="GHEA Grapalat" w:hAnsi="GHEA Grapalat"/>
                  <w:sz w:val="24"/>
                  <w:szCs w:val="24"/>
                </w:rPr>
                <w:tag w:val="goog_rdk_101"/>
                <w:id w:val="2017560198"/>
              </w:sdtPr>
              <w:sdtEndPr/>
              <w:sdtContent>
                <w:r w:rsidR="00A63F74" w:rsidRPr="00124B55">
                  <w:rPr>
                    <w:rFonts w:ascii="GHEA Grapalat" w:eastAsia="Tahoma" w:hAnsi="GHEA Grapalat" w:cs="Tahoma"/>
                    <w:b/>
                    <w:sz w:val="24"/>
                    <w:szCs w:val="24"/>
                  </w:rPr>
                  <w:t>ԱՐՄ Թ07: Սահմանել կարգավորող իրավական շրջանակ՝ ինվազիվ տեսակների կանխարգելման, կառավարման և վերահսկման համար</w:t>
                </w:r>
              </w:sdtContent>
            </w:sdt>
          </w:p>
          <w:p w14:paraId="4FECBC26" w14:textId="77777777" w:rsidR="006739A5" w:rsidRPr="00124B55" w:rsidRDefault="00C26F10" w:rsidP="00124B55">
            <w:pPr>
              <w:spacing w:line="360" w:lineRule="auto"/>
              <w:rPr>
                <w:rFonts w:ascii="GHEA Grapalat" w:eastAsia="Arial" w:hAnsi="GHEA Grapalat" w:cs="Arial"/>
                <w:sz w:val="24"/>
                <w:szCs w:val="24"/>
              </w:rPr>
            </w:pPr>
            <w:sdt>
              <w:sdtPr>
                <w:rPr>
                  <w:rFonts w:ascii="GHEA Grapalat" w:hAnsi="GHEA Grapalat"/>
                  <w:sz w:val="24"/>
                  <w:szCs w:val="24"/>
                </w:rPr>
                <w:tag w:val="goog_rdk_102"/>
                <w:id w:val="-1034487589"/>
              </w:sdtPr>
              <w:sdtEndPr/>
              <w:sdtContent>
                <w:r w:rsidR="00A63F74" w:rsidRPr="00124B55">
                  <w:rPr>
                    <w:rFonts w:ascii="GHEA Grapalat" w:eastAsia="Tahoma" w:hAnsi="GHEA Grapalat" w:cs="Tahoma"/>
                    <w:i/>
                    <w:sz w:val="24"/>
                    <w:szCs w:val="24"/>
                  </w:rPr>
                  <w:t>Մինչև 2030 թ</w:t>
                </w:r>
                <w:r w:rsidR="00A63F74" w:rsidRPr="00124B55">
                  <w:rPr>
                    <w:rFonts w:ascii="Microsoft JhengHei" w:eastAsia="Microsoft JhengHei" w:hAnsi="Microsoft JhengHei" w:cs="Microsoft JhengHei" w:hint="eastAsia"/>
                    <w:i/>
                    <w:sz w:val="24"/>
                    <w:szCs w:val="24"/>
                  </w:rPr>
                  <w:t>․</w:t>
                </w:r>
                <w:r w:rsidR="00A63F74" w:rsidRPr="00124B55">
                  <w:rPr>
                    <w:rFonts w:ascii="GHEA Grapalat" w:eastAsia="Tahoma" w:hAnsi="GHEA Grapalat" w:cs="Tahoma"/>
                    <w:i/>
                    <w:sz w:val="24"/>
                    <w:szCs w:val="24"/>
                  </w:rPr>
                  <w:t xml:space="preserve"> ստեղծել կարգավորող շրջանակ ինվազիվ կամ պոտենցիալ ինվազիվ օտարածին տեսակների նույնականացման, կանխարգելման, վերահսկման և կառավարման համար, ինչպես նաև դրանց ներմուծման ուղիների համար:</w:t>
                </w:r>
              </w:sdtContent>
            </w:sdt>
          </w:p>
        </w:tc>
      </w:tr>
      <w:tr w:rsidR="006739A5" w:rsidRPr="00124B55" w14:paraId="220F1AB6" w14:textId="77777777" w:rsidTr="00524380">
        <w:trPr>
          <w:trHeight w:val="710"/>
        </w:trPr>
        <w:tc>
          <w:tcPr>
            <w:tcW w:w="3420" w:type="dxa"/>
            <w:tcBorders>
              <w:bottom w:val="single" w:sz="4" w:space="0" w:color="000000"/>
            </w:tcBorders>
          </w:tcPr>
          <w:p w14:paraId="7E467A11" w14:textId="77777777" w:rsidR="006739A5" w:rsidRPr="00124B55" w:rsidRDefault="00A63F74" w:rsidP="00124B55">
            <w:pPr>
              <w:pBdr>
                <w:top w:val="nil"/>
                <w:left w:val="nil"/>
                <w:bottom w:val="nil"/>
                <w:right w:val="nil"/>
                <w:between w:val="nil"/>
              </w:pBd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lastRenderedPageBreak/>
              <w:t>7.1 Պատրաստել և հաստատել ինվազիվ և պոտենցիալ ինվազիվ օտարածին բույսերի և սնկերի ցանկ։</w:t>
            </w:r>
          </w:p>
        </w:tc>
        <w:tc>
          <w:tcPr>
            <w:tcW w:w="2169" w:type="dxa"/>
            <w:gridSpan w:val="2"/>
            <w:tcBorders>
              <w:bottom w:val="single" w:sz="4" w:space="0" w:color="000000"/>
            </w:tcBorders>
          </w:tcPr>
          <w:p w14:paraId="70C5CDD1" w14:textId="77777777" w:rsidR="006739A5" w:rsidRPr="00124B55" w:rsidRDefault="00A63F74" w:rsidP="00124B55">
            <w:pPr>
              <w:pBdr>
                <w:top w:val="nil"/>
                <w:left w:val="nil"/>
                <w:bottom w:val="nil"/>
                <w:right w:val="nil"/>
                <w:between w:val="nil"/>
              </w:pBd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ՀՀ շրջակա միջավայրի նախարարություն</w:t>
            </w:r>
          </w:p>
        </w:tc>
        <w:tc>
          <w:tcPr>
            <w:tcW w:w="2691" w:type="dxa"/>
            <w:tcBorders>
              <w:bottom w:val="single" w:sz="4" w:space="0" w:color="000000"/>
            </w:tcBorders>
          </w:tcPr>
          <w:p w14:paraId="6F75BDA3" w14:textId="77777777" w:rsidR="006739A5" w:rsidRPr="00124B55" w:rsidRDefault="00A63F74" w:rsidP="00124B55">
            <w:pPr>
              <w:pBdr>
                <w:top w:val="nil"/>
                <w:left w:val="nil"/>
                <w:bottom w:val="nil"/>
                <w:right w:val="nil"/>
                <w:between w:val="nil"/>
              </w:pBd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համաձայնությամբ՝</w:t>
            </w:r>
          </w:p>
          <w:p w14:paraId="12F91A04" w14:textId="77777777" w:rsidR="006739A5" w:rsidRPr="00124B55" w:rsidRDefault="00A63F74" w:rsidP="00124B55">
            <w:pPr>
              <w:pBdr>
                <w:top w:val="nil"/>
                <w:left w:val="nil"/>
                <w:bottom w:val="nil"/>
                <w:right w:val="nil"/>
                <w:between w:val="nil"/>
              </w:pBd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ՀՀ ԳԱԱ «Ա</w:t>
            </w:r>
            <w:r w:rsidRPr="00124B55">
              <w:rPr>
                <w:rFonts w:ascii="Microsoft JhengHei" w:eastAsia="Microsoft JhengHei" w:hAnsi="Microsoft JhengHei" w:cs="Microsoft JhengHei" w:hint="eastAsia"/>
                <w:sz w:val="24"/>
                <w:szCs w:val="24"/>
              </w:rPr>
              <w:t>․</w:t>
            </w:r>
            <w:r w:rsidRPr="00124B55">
              <w:rPr>
                <w:rFonts w:ascii="GHEA Grapalat" w:eastAsia="GHEA Grapalat" w:hAnsi="GHEA Grapalat" w:cs="GHEA Grapalat"/>
                <w:sz w:val="24"/>
                <w:szCs w:val="24"/>
              </w:rPr>
              <w:t xml:space="preserve"> Թախտաջյանի անվան բուսաբանության ինստիտուտ» ՊՈԱԿ</w:t>
            </w:r>
          </w:p>
        </w:tc>
        <w:tc>
          <w:tcPr>
            <w:tcW w:w="1944" w:type="dxa"/>
            <w:tcBorders>
              <w:bottom w:val="single" w:sz="4" w:space="0" w:color="000000"/>
            </w:tcBorders>
          </w:tcPr>
          <w:p w14:paraId="7967D268" w14:textId="77777777" w:rsidR="006739A5" w:rsidRPr="00124B55" w:rsidRDefault="00A63F74" w:rsidP="00124B55">
            <w:pPr>
              <w:pBdr>
                <w:top w:val="nil"/>
                <w:left w:val="nil"/>
                <w:bottom w:val="nil"/>
                <w:right w:val="nil"/>
                <w:between w:val="nil"/>
              </w:pBd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2027 թ</w:t>
            </w:r>
            <w:r w:rsidRPr="00124B55">
              <w:rPr>
                <w:rFonts w:ascii="Microsoft JhengHei" w:eastAsia="Microsoft JhengHei" w:hAnsi="Microsoft JhengHei" w:cs="Microsoft JhengHei" w:hint="eastAsia"/>
                <w:sz w:val="24"/>
                <w:szCs w:val="24"/>
              </w:rPr>
              <w:t>․</w:t>
            </w:r>
          </w:p>
        </w:tc>
        <w:tc>
          <w:tcPr>
            <w:tcW w:w="2466" w:type="dxa"/>
            <w:gridSpan w:val="2"/>
            <w:tcBorders>
              <w:bottom w:val="single" w:sz="4" w:space="0" w:color="000000"/>
            </w:tcBorders>
          </w:tcPr>
          <w:p w14:paraId="1EFFE083" w14:textId="77777777" w:rsidR="006739A5" w:rsidRPr="00124B55" w:rsidRDefault="00A63F74" w:rsidP="00124B55">
            <w:pPr>
              <w:pBdr>
                <w:top w:val="nil"/>
                <w:left w:val="nil"/>
                <w:bottom w:val="nil"/>
                <w:right w:val="nil"/>
                <w:between w:val="nil"/>
              </w:pBd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Հավելյալ ֆինանսավորում չի պահանջվում</w:t>
            </w:r>
          </w:p>
        </w:tc>
        <w:tc>
          <w:tcPr>
            <w:tcW w:w="2790" w:type="dxa"/>
            <w:tcBorders>
              <w:bottom w:val="single" w:sz="4" w:space="0" w:color="000000"/>
            </w:tcBorders>
          </w:tcPr>
          <w:p w14:paraId="5954B776" w14:textId="77777777" w:rsidR="006739A5" w:rsidRPr="00124B55" w:rsidRDefault="00A63F74" w:rsidP="00124B55">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Ինվազիվ և պոտենցիալ ինվազիվ բույսերի և սնկերի հաստատված ցանկի առկայություն (Այո/Ոչ)</w:t>
            </w:r>
          </w:p>
        </w:tc>
      </w:tr>
      <w:tr w:rsidR="006739A5" w:rsidRPr="00124B55" w14:paraId="229CB5A6" w14:textId="77777777" w:rsidTr="00524380">
        <w:trPr>
          <w:trHeight w:val="1379"/>
        </w:trPr>
        <w:tc>
          <w:tcPr>
            <w:tcW w:w="3420" w:type="dxa"/>
            <w:tcBorders>
              <w:bottom w:val="single" w:sz="4" w:space="0" w:color="000000"/>
            </w:tcBorders>
          </w:tcPr>
          <w:p w14:paraId="388080B9" w14:textId="77777777" w:rsidR="006739A5" w:rsidRPr="00124B55" w:rsidRDefault="00C26F10" w:rsidP="00124B55">
            <w:pPr>
              <w:spacing w:line="360" w:lineRule="auto"/>
              <w:rPr>
                <w:rFonts w:ascii="GHEA Grapalat" w:eastAsia="Arial" w:hAnsi="GHEA Grapalat" w:cs="Arial"/>
                <w:sz w:val="24"/>
                <w:szCs w:val="24"/>
              </w:rPr>
            </w:pPr>
            <w:sdt>
              <w:sdtPr>
                <w:rPr>
                  <w:rFonts w:ascii="GHEA Grapalat" w:hAnsi="GHEA Grapalat"/>
                  <w:sz w:val="24"/>
                  <w:szCs w:val="24"/>
                </w:rPr>
                <w:tag w:val="goog_rdk_103"/>
                <w:id w:val="-1697821785"/>
              </w:sdtPr>
              <w:sdtEndPr/>
              <w:sdtContent>
                <w:r w:rsidR="00A63F74" w:rsidRPr="00124B55">
                  <w:rPr>
                    <w:rFonts w:ascii="GHEA Grapalat" w:eastAsia="Tahoma" w:hAnsi="GHEA Grapalat" w:cs="Tahoma"/>
                    <w:sz w:val="24"/>
                    <w:szCs w:val="24"/>
                  </w:rPr>
                  <w:t>7</w:t>
                </w:r>
                <w:r w:rsidR="00A63F74" w:rsidRPr="00124B55">
                  <w:rPr>
                    <w:rFonts w:ascii="Microsoft JhengHei" w:eastAsia="Microsoft JhengHei" w:hAnsi="Microsoft JhengHei" w:cs="Microsoft JhengHei" w:hint="eastAsia"/>
                    <w:sz w:val="24"/>
                    <w:szCs w:val="24"/>
                  </w:rPr>
                  <w:t>․</w:t>
                </w:r>
                <w:r w:rsidR="00A63F74" w:rsidRPr="00124B55">
                  <w:rPr>
                    <w:rFonts w:ascii="GHEA Grapalat" w:eastAsia="Tahoma" w:hAnsi="GHEA Grapalat" w:cs="Tahoma"/>
                    <w:sz w:val="24"/>
                    <w:szCs w:val="24"/>
                  </w:rPr>
                  <w:t>2 Մշակել ուղեցույցներ ՀՀ սահմանային անցակետերի համար։</w:t>
                </w:r>
              </w:sdtContent>
            </w:sdt>
          </w:p>
        </w:tc>
        <w:tc>
          <w:tcPr>
            <w:tcW w:w="2169" w:type="dxa"/>
            <w:gridSpan w:val="2"/>
            <w:tcBorders>
              <w:bottom w:val="single" w:sz="4" w:space="0" w:color="000000"/>
            </w:tcBorders>
          </w:tcPr>
          <w:p w14:paraId="34D7136C" w14:textId="77777777" w:rsidR="006739A5" w:rsidRPr="00124B55" w:rsidRDefault="00C26F10" w:rsidP="00124B55">
            <w:pPr>
              <w:spacing w:line="360" w:lineRule="auto"/>
              <w:rPr>
                <w:rFonts w:ascii="GHEA Grapalat" w:eastAsia="Arial" w:hAnsi="GHEA Grapalat" w:cs="Arial"/>
                <w:sz w:val="24"/>
                <w:szCs w:val="24"/>
              </w:rPr>
            </w:pPr>
            <w:sdt>
              <w:sdtPr>
                <w:rPr>
                  <w:rFonts w:ascii="GHEA Grapalat" w:hAnsi="GHEA Grapalat"/>
                  <w:sz w:val="24"/>
                  <w:szCs w:val="24"/>
                </w:rPr>
                <w:tag w:val="goog_rdk_104"/>
                <w:id w:val="1366158614"/>
              </w:sdtPr>
              <w:sdtEndPr/>
              <w:sdtContent>
                <w:r w:rsidR="00A63F74" w:rsidRPr="00124B55">
                  <w:rPr>
                    <w:rFonts w:ascii="GHEA Grapalat" w:eastAsia="Tahoma" w:hAnsi="GHEA Grapalat" w:cs="Tahoma"/>
                    <w:sz w:val="24"/>
                    <w:szCs w:val="24"/>
                  </w:rPr>
                  <w:t xml:space="preserve">ՀՀ շրջակա միջավայրի նախարարություն </w:t>
                </w:r>
              </w:sdtContent>
            </w:sdt>
          </w:p>
        </w:tc>
        <w:tc>
          <w:tcPr>
            <w:tcW w:w="2691" w:type="dxa"/>
            <w:tcBorders>
              <w:bottom w:val="single" w:sz="4" w:space="0" w:color="000000"/>
            </w:tcBorders>
          </w:tcPr>
          <w:p w14:paraId="3A10E463" w14:textId="77777777" w:rsidR="006739A5" w:rsidRPr="00124B55" w:rsidRDefault="00C26F10" w:rsidP="00124B55">
            <w:pPr>
              <w:spacing w:line="360" w:lineRule="auto"/>
              <w:rPr>
                <w:rFonts w:ascii="GHEA Grapalat" w:eastAsia="Arial" w:hAnsi="GHEA Grapalat" w:cs="Arial"/>
                <w:sz w:val="24"/>
                <w:szCs w:val="24"/>
              </w:rPr>
            </w:pPr>
            <w:sdt>
              <w:sdtPr>
                <w:rPr>
                  <w:rFonts w:ascii="GHEA Grapalat" w:hAnsi="GHEA Grapalat"/>
                  <w:sz w:val="24"/>
                  <w:szCs w:val="24"/>
                </w:rPr>
                <w:tag w:val="goog_rdk_105"/>
                <w:id w:val="-1672412698"/>
              </w:sdtPr>
              <w:sdtEndPr/>
              <w:sdtContent>
                <w:r w:rsidR="00A63F74" w:rsidRPr="00124B55">
                  <w:rPr>
                    <w:rFonts w:ascii="GHEA Grapalat" w:eastAsia="Tahoma" w:hAnsi="GHEA Grapalat" w:cs="Tahoma"/>
                    <w:sz w:val="24"/>
                    <w:szCs w:val="24"/>
                  </w:rPr>
                  <w:t xml:space="preserve">ՀՀ պետական եկամուտների կոմիտե </w:t>
                </w:r>
              </w:sdtContent>
            </w:sdt>
          </w:p>
        </w:tc>
        <w:tc>
          <w:tcPr>
            <w:tcW w:w="1944" w:type="dxa"/>
            <w:tcBorders>
              <w:bottom w:val="single" w:sz="4" w:space="0" w:color="000000"/>
            </w:tcBorders>
          </w:tcPr>
          <w:p w14:paraId="35166EC0" w14:textId="77777777" w:rsidR="006739A5" w:rsidRPr="00124B55" w:rsidRDefault="00C26F10" w:rsidP="00124B55">
            <w:pPr>
              <w:spacing w:line="360" w:lineRule="auto"/>
              <w:rPr>
                <w:rFonts w:ascii="GHEA Grapalat" w:eastAsia="Arial" w:hAnsi="GHEA Grapalat" w:cs="Arial"/>
                <w:sz w:val="24"/>
                <w:szCs w:val="24"/>
              </w:rPr>
            </w:pPr>
            <w:sdt>
              <w:sdtPr>
                <w:rPr>
                  <w:rFonts w:ascii="GHEA Grapalat" w:hAnsi="GHEA Grapalat"/>
                  <w:sz w:val="24"/>
                  <w:szCs w:val="24"/>
                </w:rPr>
                <w:tag w:val="goog_rdk_106"/>
                <w:id w:val="1487074309"/>
              </w:sdtPr>
              <w:sdtEndPr/>
              <w:sdtContent>
                <w:r w:rsidR="00A63F74" w:rsidRPr="00124B55">
                  <w:rPr>
                    <w:rFonts w:ascii="GHEA Grapalat" w:eastAsia="Tahoma" w:hAnsi="GHEA Grapalat" w:cs="Tahoma"/>
                    <w:sz w:val="24"/>
                    <w:szCs w:val="24"/>
                  </w:rPr>
                  <w:t>2028 թ</w:t>
                </w:r>
                <w:r w:rsidR="00A63F74" w:rsidRPr="00124B55">
                  <w:rPr>
                    <w:rFonts w:ascii="Microsoft JhengHei" w:eastAsia="Microsoft JhengHei" w:hAnsi="Microsoft JhengHei" w:cs="Microsoft JhengHei" w:hint="eastAsia"/>
                    <w:sz w:val="24"/>
                    <w:szCs w:val="24"/>
                  </w:rPr>
                  <w:t>․</w:t>
                </w:r>
              </w:sdtContent>
            </w:sdt>
          </w:p>
        </w:tc>
        <w:tc>
          <w:tcPr>
            <w:tcW w:w="2466" w:type="dxa"/>
            <w:gridSpan w:val="2"/>
            <w:tcBorders>
              <w:bottom w:val="single" w:sz="4" w:space="0" w:color="000000"/>
            </w:tcBorders>
          </w:tcPr>
          <w:p w14:paraId="38A38BD9" w14:textId="77777777" w:rsidR="006739A5" w:rsidRPr="00124B55" w:rsidRDefault="00C26F10" w:rsidP="00124B55">
            <w:pPr>
              <w:spacing w:line="360" w:lineRule="auto"/>
              <w:rPr>
                <w:rFonts w:ascii="GHEA Grapalat" w:eastAsia="Arial" w:hAnsi="GHEA Grapalat" w:cs="Arial"/>
                <w:sz w:val="24"/>
                <w:szCs w:val="24"/>
              </w:rPr>
            </w:pPr>
            <w:sdt>
              <w:sdtPr>
                <w:rPr>
                  <w:rFonts w:ascii="GHEA Grapalat" w:hAnsi="GHEA Grapalat"/>
                  <w:sz w:val="24"/>
                  <w:szCs w:val="24"/>
                </w:rPr>
                <w:tag w:val="goog_rdk_107"/>
                <w:id w:val="-713826236"/>
              </w:sdtPr>
              <w:sdtEndPr/>
              <w:sdtContent>
                <w:r w:rsidR="00A63F74" w:rsidRPr="00124B55">
                  <w:rPr>
                    <w:rFonts w:ascii="GHEA Grapalat" w:eastAsia="Tahoma" w:hAnsi="GHEA Grapalat" w:cs="Tahoma"/>
                    <w:sz w:val="24"/>
                    <w:szCs w:val="24"/>
                  </w:rPr>
                  <w:t>Հավելյալ ֆինանսավորում չի պահանջվում</w:t>
                </w:r>
              </w:sdtContent>
            </w:sdt>
          </w:p>
        </w:tc>
        <w:tc>
          <w:tcPr>
            <w:tcW w:w="2790" w:type="dxa"/>
            <w:tcBorders>
              <w:bottom w:val="single" w:sz="4" w:space="0" w:color="000000"/>
            </w:tcBorders>
          </w:tcPr>
          <w:p w14:paraId="7538E456" w14:textId="77777777" w:rsidR="006739A5" w:rsidRPr="00124B55" w:rsidRDefault="00C26F10" w:rsidP="00124B55">
            <w:pPr>
              <w:spacing w:line="360" w:lineRule="auto"/>
              <w:rPr>
                <w:rFonts w:ascii="GHEA Grapalat" w:eastAsia="Arial" w:hAnsi="GHEA Grapalat" w:cs="Arial"/>
                <w:sz w:val="24"/>
                <w:szCs w:val="24"/>
              </w:rPr>
            </w:pPr>
            <w:sdt>
              <w:sdtPr>
                <w:rPr>
                  <w:rFonts w:ascii="GHEA Grapalat" w:hAnsi="GHEA Grapalat"/>
                  <w:sz w:val="24"/>
                  <w:szCs w:val="24"/>
                </w:rPr>
                <w:tag w:val="goog_rdk_108"/>
                <w:id w:val="1605713139"/>
              </w:sdtPr>
              <w:sdtEndPr/>
              <w:sdtContent>
                <w:r w:rsidR="00A63F74" w:rsidRPr="00124B55">
                  <w:rPr>
                    <w:rFonts w:ascii="GHEA Grapalat" w:eastAsia="Tahoma" w:hAnsi="GHEA Grapalat" w:cs="Tahoma"/>
                    <w:sz w:val="24"/>
                    <w:szCs w:val="24"/>
                  </w:rPr>
                  <w:t>ՀՀ սահմանային անցակետերի համար մշակված ուղեցույցների առկայություն (Այո/Ոչ)</w:t>
                </w:r>
              </w:sdtContent>
            </w:sdt>
          </w:p>
        </w:tc>
      </w:tr>
      <w:tr w:rsidR="006739A5" w:rsidRPr="00124B55" w14:paraId="754714F1" w14:textId="77777777" w:rsidTr="00524380">
        <w:trPr>
          <w:trHeight w:val="1379"/>
        </w:trPr>
        <w:tc>
          <w:tcPr>
            <w:tcW w:w="3420" w:type="dxa"/>
            <w:tcBorders>
              <w:bottom w:val="single" w:sz="4" w:space="0" w:color="000000"/>
            </w:tcBorders>
          </w:tcPr>
          <w:p w14:paraId="70F16543" w14:textId="77777777" w:rsidR="006739A5" w:rsidRPr="00124B55" w:rsidRDefault="00C26F10" w:rsidP="00124B55">
            <w:pPr>
              <w:spacing w:line="360" w:lineRule="auto"/>
              <w:rPr>
                <w:rFonts w:ascii="GHEA Grapalat" w:eastAsia="Arial" w:hAnsi="GHEA Grapalat" w:cs="Arial"/>
                <w:sz w:val="24"/>
                <w:szCs w:val="24"/>
              </w:rPr>
            </w:pPr>
            <w:sdt>
              <w:sdtPr>
                <w:rPr>
                  <w:rFonts w:ascii="GHEA Grapalat" w:hAnsi="GHEA Grapalat"/>
                  <w:sz w:val="24"/>
                  <w:szCs w:val="24"/>
                </w:rPr>
                <w:tag w:val="goog_rdk_109"/>
                <w:id w:val="2142740189"/>
              </w:sdtPr>
              <w:sdtEndPr/>
              <w:sdtContent>
                <w:r w:rsidR="00A63F74" w:rsidRPr="00124B55">
                  <w:rPr>
                    <w:rFonts w:ascii="GHEA Grapalat" w:eastAsia="Tahoma" w:hAnsi="GHEA Grapalat" w:cs="Tahoma"/>
                    <w:sz w:val="24"/>
                    <w:szCs w:val="24"/>
                  </w:rPr>
                  <w:t>7.3 Իրականացնել դասընթացներ ինվազիվ և պոտենցիալ ինվազիվ օտարածին տեսակների վերաբերյալ ՀՀ պետական եկամուտների կոմիտեի աշխատակիցների համար։</w:t>
                </w:r>
              </w:sdtContent>
            </w:sdt>
          </w:p>
        </w:tc>
        <w:tc>
          <w:tcPr>
            <w:tcW w:w="2169" w:type="dxa"/>
            <w:gridSpan w:val="2"/>
            <w:tcBorders>
              <w:bottom w:val="single" w:sz="4" w:space="0" w:color="000000"/>
            </w:tcBorders>
          </w:tcPr>
          <w:p w14:paraId="77C6B1E0" w14:textId="77777777" w:rsidR="006739A5" w:rsidRPr="00124B55" w:rsidRDefault="00C26F10" w:rsidP="00124B55">
            <w:pPr>
              <w:spacing w:line="360" w:lineRule="auto"/>
              <w:rPr>
                <w:rFonts w:ascii="GHEA Grapalat" w:eastAsia="Arial" w:hAnsi="GHEA Grapalat" w:cs="Arial"/>
                <w:sz w:val="24"/>
                <w:szCs w:val="24"/>
              </w:rPr>
            </w:pPr>
            <w:sdt>
              <w:sdtPr>
                <w:rPr>
                  <w:rFonts w:ascii="GHEA Grapalat" w:hAnsi="GHEA Grapalat"/>
                  <w:sz w:val="24"/>
                  <w:szCs w:val="24"/>
                </w:rPr>
                <w:tag w:val="goog_rdk_110"/>
                <w:id w:val="-337508000"/>
              </w:sdtPr>
              <w:sdtEndPr/>
              <w:sdtContent>
                <w:r w:rsidR="00A63F74" w:rsidRPr="00124B55">
                  <w:rPr>
                    <w:rFonts w:ascii="GHEA Grapalat" w:eastAsia="Tahoma" w:hAnsi="GHEA Grapalat" w:cs="Tahoma"/>
                    <w:sz w:val="24"/>
                    <w:szCs w:val="24"/>
                  </w:rPr>
                  <w:t>ՀՀ պետական եկամուտների կոմիտե</w:t>
                </w:r>
              </w:sdtContent>
            </w:sdt>
          </w:p>
        </w:tc>
        <w:tc>
          <w:tcPr>
            <w:tcW w:w="2691" w:type="dxa"/>
            <w:tcBorders>
              <w:bottom w:val="single" w:sz="4" w:space="0" w:color="000000"/>
            </w:tcBorders>
          </w:tcPr>
          <w:p w14:paraId="1CA2C601" w14:textId="77777777" w:rsidR="006739A5" w:rsidRPr="00124B55" w:rsidRDefault="00C26F10" w:rsidP="00124B55">
            <w:pPr>
              <w:spacing w:line="360" w:lineRule="auto"/>
              <w:rPr>
                <w:rFonts w:ascii="GHEA Grapalat" w:eastAsia="Arial" w:hAnsi="GHEA Grapalat" w:cs="Arial"/>
                <w:sz w:val="24"/>
                <w:szCs w:val="24"/>
              </w:rPr>
            </w:pPr>
            <w:sdt>
              <w:sdtPr>
                <w:rPr>
                  <w:rFonts w:ascii="GHEA Grapalat" w:hAnsi="GHEA Grapalat"/>
                  <w:sz w:val="24"/>
                  <w:szCs w:val="24"/>
                </w:rPr>
                <w:tag w:val="goog_rdk_111"/>
                <w:id w:val="1286119059"/>
              </w:sdtPr>
              <w:sdtEndPr/>
              <w:sdtContent>
                <w:r w:rsidR="00A63F74" w:rsidRPr="00124B55">
                  <w:rPr>
                    <w:rFonts w:ascii="GHEA Grapalat" w:eastAsia="Tahoma" w:hAnsi="GHEA Grapalat" w:cs="Tahoma"/>
                    <w:sz w:val="24"/>
                    <w:szCs w:val="24"/>
                  </w:rPr>
                  <w:t>ՀՀ շրջակա միջավայրի նախարարություն, ՀՀ էկոնոմիկայի նախարարություն</w:t>
                </w:r>
              </w:sdtContent>
            </w:sdt>
          </w:p>
        </w:tc>
        <w:tc>
          <w:tcPr>
            <w:tcW w:w="1944" w:type="dxa"/>
            <w:tcBorders>
              <w:bottom w:val="single" w:sz="4" w:space="0" w:color="000000"/>
            </w:tcBorders>
          </w:tcPr>
          <w:p w14:paraId="2B92CFEF" w14:textId="77777777" w:rsidR="006739A5" w:rsidRPr="00124B55" w:rsidRDefault="00C26F10" w:rsidP="00124B55">
            <w:pPr>
              <w:spacing w:line="360" w:lineRule="auto"/>
              <w:rPr>
                <w:rFonts w:ascii="GHEA Grapalat" w:eastAsia="Arial" w:hAnsi="GHEA Grapalat" w:cs="Arial"/>
                <w:sz w:val="24"/>
                <w:szCs w:val="24"/>
              </w:rPr>
            </w:pPr>
            <w:sdt>
              <w:sdtPr>
                <w:rPr>
                  <w:rFonts w:ascii="GHEA Grapalat" w:hAnsi="GHEA Grapalat"/>
                  <w:sz w:val="24"/>
                  <w:szCs w:val="24"/>
                </w:rPr>
                <w:tag w:val="goog_rdk_112"/>
                <w:id w:val="969117768"/>
              </w:sdtPr>
              <w:sdtEndPr/>
              <w:sdtContent>
                <w:r w:rsidR="00A63F74" w:rsidRPr="00124B55">
                  <w:rPr>
                    <w:rFonts w:ascii="GHEA Grapalat" w:eastAsia="Tahoma" w:hAnsi="GHEA Grapalat" w:cs="Tahoma"/>
                    <w:sz w:val="24"/>
                    <w:szCs w:val="24"/>
                  </w:rPr>
                  <w:t>2028 թ</w:t>
                </w:r>
                <w:r w:rsidR="00A63F74" w:rsidRPr="00124B55">
                  <w:rPr>
                    <w:rFonts w:ascii="Microsoft JhengHei" w:eastAsia="Microsoft JhengHei" w:hAnsi="Microsoft JhengHei" w:cs="Microsoft JhengHei" w:hint="eastAsia"/>
                    <w:sz w:val="24"/>
                    <w:szCs w:val="24"/>
                  </w:rPr>
                  <w:t>․</w:t>
                </w:r>
              </w:sdtContent>
            </w:sdt>
          </w:p>
        </w:tc>
        <w:tc>
          <w:tcPr>
            <w:tcW w:w="2466" w:type="dxa"/>
            <w:gridSpan w:val="2"/>
            <w:tcBorders>
              <w:bottom w:val="single" w:sz="4" w:space="0" w:color="000000"/>
            </w:tcBorders>
          </w:tcPr>
          <w:p w14:paraId="3A3FC6D0" w14:textId="77777777" w:rsidR="006739A5" w:rsidRPr="00124B55" w:rsidRDefault="00C26F10" w:rsidP="00124B55">
            <w:pPr>
              <w:spacing w:line="360" w:lineRule="auto"/>
              <w:rPr>
                <w:rFonts w:ascii="GHEA Grapalat" w:eastAsia="Arial" w:hAnsi="GHEA Grapalat" w:cs="Arial"/>
                <w:sz w:val="24"/>
                <w:szCs w:val="24"/>
              </w:rPr>
            </w:pPr>
            <w:sdt>
              <w:sdtPr>
                <w:rPr>
                  <w:rFonts w:ascii="GHEA Grapalat" w:hAnsi="GHEA Grapalat"/>
                  <w:sz w:val="24"/>
                  <w:szCs w:val="24"/>
                </w:rPr>
                <w:tag w:val="goog_rdk_113"/>
                <w:id w:val="-392378503"/>
              </w:sdtPr>
              <w:sdtEndPr/>
              <w:sdtContent>
                <w:r w:rsidR="00A63F74" w:rsidRPr="00124B55">
                  <w:rPr>
                    <w:rFonts w:ascii="GHEA Grapalat" w:eastAsia="Tahoma" w:hAnsi="GHEA Grapalat" w:cs="Tahoma"/>
                    <w:sz w:val="24"/>
                    <w:szCs w:val="24"/>
                  </w:rPr>
                  <w:t xml:space="preserve">ՀՀ պետական բյուջե և օրենքով չարգելված այլ միջոցներ </w:t>
                </w:r>
              </w:sdtContent>
            </w:sdt>
          </w:p>
          <w:p w14:paraId="3BBADBE0" w14:textId="77777777" w:rsidR="006739A5" w:rsidRPr="00124B55" w:rsidRDefault="006739A5" w:rsidP="00124B55">
            <w:pPr>
              <w:spacing w:line="360" w:lineRule="auto"/>
              <w:rPr>
                <w:rFonts w:ascii="GHEA Grapalat" w:eastAsia="Arial" w:hAnsi="GHEA Grapalat" w:cs="Arial"/>
                <w:sz w:val="24"/>
                <w:szCs w:val="24"/>
              </w:rPr>
            </w:pPr>
          </w:p>
        </w:tc>
        <w:tc>
          <w:tcPr>
            <w:tcW w:w="2790" w:type="dxa"/>
            <w:tcBorders>
              <w:bottom w:val="single" w:sz="4" w:space="0" w:color="000000"/>
            </w:tcBorders>
          </w:tcPr>
          <w:p w14:paraId="1BCBD214" w14:textId="2A2979BE" w:rsidR="006739A5" w:rsidRPr="00124B55" w:rsidRDefault="00C26F10" w:rsidP="00124B55">
            <w:pPr>
              <w:spacing w:line="360" w:lineRule="auto"/>
              <w:rPr>
                <w:rFonts w:ascii="GHEA Grapalat" w:eastAsia="Arial" w:hAnsi="GHEA Grapalat" w:cs="Arial"/>
                <w:sz w:val="24"/>
                <w:szCs w:val="24"/>
              </w:rPr>
            </w:pPr>
            <w:sdt>
              <w:sdtPr>
                <w:rPr>
                  <w:rFonts w:ascii="GHEA Grapalat" w:hAnsi="GHEA Grapalat"/>
                  <w:sz w:val="24"/>
                  <w:szCs w:val="24"/>
                </w:rPr>
                <w:tag w:val="goog_rdk_114"/>
                <w:id w:val="-5407809"/>
              </w:sdtPr>
              <w:sdtEndPr/>
              <w:sdtContent>
                <w:r w:rsidR="00A63F74" w:rsidRPr="00124B55">
                  <w:rPr>
                    <w:rFonts w:ascii="GHEA Grapalat" w:eastAsia="Tahoma" w:hAnsi="GHEA Grapalat" w:cs="Tahoma"/>
                    <w:sz w:val="24"/>
                    <w:szCs w:val="24"/>
                  </w:rPr>
                  <w:t xml:space="preserve">Ինվազիվ և պոտենցիալ ինվազիվ օտարածին տեսակների վերաբերյալ ՀՀ պետական եկամուտների կոմիտեի </w:t>
                </w:r>
                <w:r w:rsidR="00A63F74" w:rsidRPr="00124B55">
                  <w:rPr>
                    <w:rFonts w:ascii="GHEA Grapalat" w:eastAsia="Tahoma" w:hAnsi="GHEA Grapalat" w:cs="Tahoma"/>
                    <w:sz w:val="24"/>
                    <w:szCs w:val="24"/>
                  </w:rPr>
                  <w:lastRenderedPageBreak/>
                  <w:t>աշխատակիցների համար իրականացված դասընթացների թիվ և մասնակիցների թիվ</w:t>
                </w:r>
              </w:sdtContent>
            </w:sdt>
          </w:p>
        </w:tc>
      </w:tr>
      <w:tr w:rsidR="006739A5" w:rsidRPr="00124B55" w14:paraId="324FB50F" w14:textId="77777777" w:rsidTr="00524380">
        <w:trPr>
          <w:trHeight w:val="1379"/>
        </w:trPr>
        <w:tc>
          <w:tcPr>
            <w:tcW w:w="3420" w:type="dxa"/>
            <w:tcBorders>
              <w:bottom w:val="single" w:sz="4" w:space="0" w:color="000000"/>
            </w:tcBorders>
          </w:tcPr>
          <w:p w14:paraId="42FB4CEC" w14:textId="77777777" w:rsidR="006739A5" w:rsidRPr="00124B55" w:rsidRDefault="00C26F10" w:rsidP="00124B55">
            <w:pPr>
              <w:spacing w:line="360" w:lineRule="auto"/>
              <w:rPr>
                <w:rFonts w:ascii="GHEA Grapalat" w:eastAsia="Arial" w:hAnsi="GHEA Grapalat" w:cs="Arial"/>
                <w:sz w:val="24"/>
                <w:szCs w:val="24"/>
              </w:rPr>
            </w:pPr>
            <w:sdt>
              <w:sdtPr>
                <w:rPr>
                  <w:rFonts w:ascii="GHEA Grapalat" w:hAnsi="GHEA Grapalat"/>
                  <w:sz w:val="24"/>
                  <w:szCs w:val="24"/>
                </w:rPr>
                <w:tag w:val="goog_rdk_115"/>
                <w:id w:val="2031220717"/>
              </w:sdtPr>
              <w:sdtEndPr/>
              <w:sdtContent>
                <w:r w:rsidR="00A63F74" w:rsidRPr="00124B55">
                  <w:rPr>
                    <w:rFonts w:ascii="GHEA Grapalat" w:eastAsia="Tahoma" w:hAnsi="GHEA Grapalat" w:cs="Tahoma"/>
                    <w:sz w:val="24"/>
                    <w:szCs w:val="24"/>
                  </w:rPr>
                  <w:t>7.4 Իրականացնել ինվազիվ և պոտենցիալ ինվազիվ օտարածին բույսերի, սնկերի և կենդանիների ԴՆԹ բարկոդավորում։</w:t>
                </w:r>
              </w:sdtContent>
            </w:sdt>
          </w:p>
        </w:tc>
        <w:tc>
          <w:tcPr>
            <w:tcW w:w="2169" w:type="dxa"/>
            <w:gridSpan w:val="2"/>
            <w:tcBorders>
              <w:bottom w:val="single" w:sz="4" w:space="0" w:color="000000"/>
            </w:tcBorders>
          </w:tcPr>
          <w:p w14:paraId="3DC2DED0" w14:textId="77777777" w:rsidR="006739A5" w:rsidRPr="00124B55" w:rsidRDefault="00C26F10" w:rsidP="00124B55">
            <w:pPr>
              <w:spacing w:line="360" w:lineRule="auto"/>
              <w:rPr>
                <w:rFonts w:ascii="GHEA Grapalat" w:eastAsia="Arial" w:hAnsi="GHEA Grapalat" w:cs="Arial"/>
                <w:sz w:val="24"/>
                <w:szCs w:val="24"/>
              </w:rPr>
            </w:pPr>
            <w:sdt>
              <w:sdtPr>
                <w:rPr>
                  <w:rFonts w:ascii="GHEA Grapalat" w:hAnsi="GHEA Grapalat"/>
                  <w:sz w:val="24"/>
                  <w:szCs w:val="24"/>
                </w:rPr>
                <w:tag w:val="goog_rdk_116"/>
                <w:id w:val="-128153796"/>
              </w:sdtPr>
              <w:sdtEndPr/>
              <w:sdtContent>
                <w:r w:rsidR="00A63F74" w:rsidRPr="00124B55">
                  <w:rPr>
                    <w:rFonts w:ascii="GHEA Grapalat" w:eastAsia="Tahoma" w:hAnsi="GHEA Grapalat" w:cs="Tahoma"/>
                    <w:sz w:val="24"/>
                    <w:szCs w:val="24"/>
                  </w:rPr>
                  <w:t>ՀՀ շրջակա միջավայրի նախարարություն</w:t>
                </w:r>
              </w:sdtContent>
            </w:sdt>
          </w:p>
        </w:tc>
        <w:tc>
          <w:tcPr>
            <w:tcW w:w="2691" w:type="dxa"/>
            <w:tcBorders>
              <w:bottom w:val="single" w:sz="4" w:space="0" w:color="000000"/>
            </w:tcBorders>
          </w:tcPr>
          <w:p w14:paraId="77EAACAC" w14:textId="77777777" w:rsidR="006739A5" w:rsidRPr="00124B55" w:rsidRDefault="00C26F10" w:rsidP="00124B55">
            <w:pPr>
              <w:spacing w:line="360" w:lineRule="auto"/>
              <w:rPr>
                <w:rFonts w:ascii="GHEA Grapalat" w:eastAsia="Arial" w:hAnsi="GHEA Grapalat" w:cs="Arial"/>
                <w:sz w:val="24"/>
                <w:szCs w:val="24"/>
              </w:rPr>
            </w:pPr>
            <w:sdt>
              <w:sdtPr>
                <w:rPr>
                  <w:rFonts w:ascii="GHEA Grapalat" w:hAnsi="GHEA Grapalat"/>
                  <w:sz w:val="24"/>
                  <w:szCs w:val="24"/>
                </w:rPr>
                <w:tag w:val="goog_rdk_117"/>
                <w:id w:val="-1670958225"/>
              </w:sdtPr>
              <w:sdtEndPr/>
              <w:sdtContent>
                <w:r w:rsidR="00A63F74" w:rsidRPr="00124B55">
                  <w:rPr>
                    <w:rFonts w:ascii="GHEA Grapalat" w:eastAsia="Tahoma" w:hAnsi="GHEA Grapalat" w:cs="Tahoma"/>
                    <w:sz w:val="24"/>
                    <w:szCs w:val="24"/>
                  </w:rPr>
                  <w:t>համաձայնությամբ՝</w:t>
                </w:r>
              </w:sdtContent>
            </w:sdt>
          </w:p>
          <w:p w14:paraId="00EF3DE5" w14:textId="77777777" w:rsidR="006739A5" w:rsidRPr="00124B55" w:rsidRDefault="00C26F10" w:rsidP="00124B55">
            <w:pPr>
              <w:spacing w:line="360" w:lineRule="auto"/>
              <w:rPr>
                <w:rFonts w:ascii="GHEA Grapalat" w:eastAsia="Arial" w:hAnsi="GHEA Grapalat" w:cs="Arial"/>
                <w:sz w:val="24"/>
                <w:szCs w:val="24"/>
              </w:rPr>
            </w:pPr>
            <w:sdt>
              <w:sdtPr>
                <w:rPr>
                  <w:rFonts w:ascii="GHEA Grapalat" w:hAnsi="GHEA Grapalat"/>
                  <w:sz w:val="24"/>
                  <w:szCs w:val="24"/>
                </w:rPr>
                <w:tag w:val="goog_rdk_118"/>
                <w:id w:val="-551353634"/>
              </w:sdtPr>
              <w:sdtEndPr/>
              <w:sdtContent>
                <w:r w:rsidR="00A63F74" w:rsidRPr="00124B55">
                  <w:rPr>
                    <w:rFonts w:ascii="GHEA Grapalat" w:eastAsia="Tahoma" w:hAnsi="GHEA Grapalat" w:cs="Tahoma"/>
                    <w:sz w:val="24"/>
                    <w:szCs w:val="24"/>
                  </w:rPr>
                  <w:t>Երևանի պետական համալսարան, Հայաստանի ամերիկյան համալսարան, ՀՀ ԳԱԱ «Կենդանաբանության և հիդրոէկոլոգիայի գիտական կենտրոն» ՊՈԱԿ, ՀՀ ԳԱԱ «Ա</w:t>
                </w:r>
                <w:r w:rsidR="00A63F74" w:rsidRPr="00124B55">
                  <w:rPr>
                    <w:rFonts w:ascii="Microsoft JhengHei" w:eastAsia="Microsoft JhengHei" w:hAnsi="Microsoft JhengHei" w:cs="Microsoft JhengHei" w:hint="eastAsia"/>
                    <w:sz w:val="24"/>
                    <w:szCs w:val="24"/>
                  </w:rPr>
                  <w:t>․</w:t>
                </w:r>
                <w:r w:rsidR="00A63F74" w:rsidRPr="00124B55">
                  <w:rPr>
                    <w:rFonts w:ascii="GHEA Grapalat" w:eastAsia="Tahoma" w:hAnsi="GHEA Grapalat" w:cs="Tahoma"/>
                    <w:sz w:val="24"/>
                    <w:szCs w:val="24"/>
                  </w:rPr>
                  <w:t xml:space="preserve"> Թախտաջյանի անվան </w:t>
                </w:r>
                <w:r w:rsidR="00A63F74" w:rsidRPr="00124B55">
                  <w:rPr>
                    <w:rFonts w:ascii="GHEA Grapalat" w:eastAsia="Tahoma" w:hAnsi="GHEA Grapalat" w:cs="Tahoma"/>
                    <w:sz w:val="24"/>
                    <w:szCs w:val="24"/>
                  </w:rPr>
                  <w:lastRenderedPageBreak/>
                  <w:t>բուսաբանության ինստիտուտ» ՊՈԱԿ</w:t>
                </w:r>
              </w:sdtContent>
            </w:sdt>
          </w:p>
        </w:tc>
        <w:tc>
          <w:tcPr>
            <w:tcW w:w="1944" w:type="dxa"/>
            <w:tcBorders>
              <w:bottom w:val="single" w:sz="4" w:space="0" w:color="000000"/>
            </w:tcBorders>
          </w:tcPr>
          <w:p w14:paraId="752633F5" w14:textId="77777777" w:rsidR="006739A5" w:rsidRPr="00124B55" w:rsidRDefault="00C26F10" w:rsidP="00124B55">
            <w:pPr>
              <w:spacing w:line="360" w:lineRule="auto"/>
              <w:rPr>
                <w:rFonts w:ascii="GHEA Grapalat" w:eastAsia="Arial" w:hAnsi="GHEA Grapalat" w:cs="Arial"/>
                <w:sz w:val="24"/>
                <w:szCs w:val="24"/>
              </w:rPr>
            </w:pPr>
            <w:sdt>
              <w:sdtPr>
                <w:rPr>
                  <w:rFonts w:ascii="GHEA Grapalat" w:hAnsi="GHEA Grapalat"/>
                  <w:sz w:val="24"/>
                  <w:szCs w:val="24"/>
                </w:rPr>
                <w:tag w:val="goog_rdk_119"/>
                <w:id w:val="1857677974"/>
              </w:sdtPr>
              <w:sdtEndPr/>
              <w:sdtContent>
                <w:r w:rsidR="00A63F74" w:rsidRPr="00124B55">
                  <w:rPr>
                    <w:rFonts w:ascii="GHEA Grapalat" w:eastAsia="Tahoma" w:hAnsi="GHEA Grapalat" w:cs="Tahoma"/>
                    <w:sz w:val="24"/>
                    <w:szCs w:val="24"/>
                  </w:rPr>
                  <w:t>2028 թ</w:t>
                </w:r>
                <w:r w:rsidR="00A63F74" w:rsidRPr="00124B55">
                  <w:rPr>
                    <w:rFonts w:ascii="Microsoft JhengHei" w:eastAsia="Microsoft JhengHei" w:hAnsi="Microsoft JhengHei" w:cs="Microsoft JhengHei" w:hint="eastAsia"/>
                    <w:sz w:val="24"/>
                    <w:szCs w:val="24"/>
                  </w:rPr>
                  <w:t>․</w:t>
                </w:r>
              </w:sdtContent>
            </w:sdt>
          </w:p>
        </w:tc>
        <w:tc>
          <w:tcPr>
            <w:tcW w:w="2466" w:type="dxa"/>
            <w:gridSpan w:val="2"/>
            <w:tcBorders>
              <w:bottom w:val="single" w:sz="4" w:space="0" w:color="000000"/>
            </w:tcBorders>
          </w:tcPr>
          <w:p w14:paraId="55A43FEE" w14:textId="77777777" w:rsidR="006739A5" w:rsidRPr="00124B55" w:rsidRDefault="00C26F10" w:rsidP="00124B55">
            <w:pPr>
              <w:spacing w:line="360" w:lineRule="auto"/>
              <w:rPr>
                <w:rFonts w:ascii="GHEA Grapalat" w:eastAsia="Arial" w:hAnsi="GHEA Grapalat" w:cs="Arial"/>
                <w:sz w:val="24"/>
                <w:szCs w:val="24"/>
              </w:rPr>
            </w:pPr>
            <w:sdt>
              <w:sdtPr>
                <w:rPr>
                  <w:rFonts w:ascii="GHEA Grapalat" w:hAnsi="GHEA Grapalat"/>
                  <w:sz w:val="24"/>
                  <w:szCs w:val="24"/>
                </w:rPr>
                <w:tag w:val="goog_rdk_120"/>
                <w:id w:val="1226063370"/>
              </w:sdtPr>
              <w:sdtEndPr/>
              <w:sdtContent>
                <w:r w:rsidR="00A63F74" w:rsidRPr="00124B55">
                  <w:rPr>
                    <w:rFonts w:ascii="GHEA Grapalat" w:eastAsia="Tahoma" w:hAnsi="GHEA Grapalat" w:cs="Tahoma"/>
                    <w:sz w:val="24"/>
                    <w:szCs w:val="24"/>
                  </w:rPr>
                  <w:t xml:space="preserve">ՀՀ պետական բյուջե և օրենքով չարգելված այլ միջոցներ </w:t>
                </w:r>
              </w:sdtContent>
            </w:sdt>
          </w:p>
        </w:tc>
        <w:tc>
          <w:tcPr>
            <w:tcW w:w="2790" w:type="dxa"/>
            <w:tcBorders>
              <w:bottom w:val="single" w:sz="4" w:space="0" w:color="000000"/>
            </w:tcBorders>
          </w:tcPr>
          <w:p w14:paraId="1935717E" w14:textId="77777777" w:rsidR="006739A5" w:rsidRPr="00124B55" w:rsidRDefault="00C26F10" w:rsidP="00124B55">
            <w:pPr>
              <w:spacing w:line="360" w:lineRule="auto"/>
              <w:rPr>
                <w:rFonts w:ascii="GHEA Grapalat" w:eastAsia="Arial" w:hAnsi="GHEA Grapalat" w:cs="Arial"/>
                <w:sz w:val="24"/>
                <w:szCs w:val="24"/>
              </w:rPr>
            </w:pPr>
            <w:sdt>
              <w:sdtPr>
                <w:rPr>
                  <w:rFonts w:ascii="GHEA Grapalat" w:hAnsi="GHEA Grapalat"/>
                  <w:sz w:val="24"/>
                  <w:szCs w:val="24"/>
                </w:rPr>
                <w:tag w:val="goog_rdk_121"/>
                <w:id w:val="1080232357"/>
              </w:sdtPr>
              <w:sdtEndPr/>
              <w:sdtContent>
                <w:r w:rsidR="00A63F74" w:rsidRPr="00124B55">
                  <w:rPr>
                    <w:rFonts w:ascii="GHEA Grapalat" w:eastAsia="Tahoma" w:hAnsi="GHEA Grapalat" w:cs="Tahoma"/>
                    <w:sz w:val="24"/>
                    <w:szCs w:val="24"/>
                  </w:rPr>
                  <w:t>ԴՆԹ հաջորդականությունների պահման շտեմարաններում ավելացված ինվազիվ և պոտենցիալ ինվազիվ օտարածին բույսերի, սնկերի և կենդանիների ԴՆԹ հաջորդականությունների թիվ</w:t>
                </w:r>
              </w:sdtContent>
            </w:sdt>
          </w:p>
        </w:tc>
      </w:tr>
      <w:tr w:rsidR="006739A5" w:rsidRPr="00124B55" w14:paraId="330D01D9" w14:textId="77777777" w:rsidTr="00524380">
        <w:trPr>
          <w:trHeight w:val="2249"/>
        </w:trPr>
        <w:tc>
          <w:tcPr>
            <w:tcW w:w="3420" w:type="dxa"/>
            <w:tcBorders>
              <w:bottom w:val="single" w:sz="4" w:space="0" w:color="000000"/>
            </w:tcBorders>
          </w:tcPr>
          <w:p w14:paraId="36E1C276" w14:textId="77777777" w:rsidR="006739A5" w:rsidRPr="00124B55" w:rsidRDefault="00C26F10" w:rsidP="00124B55">
            <w:pPr>
              <w:pBdr>
                <w:top w:val="nil"/>
                <w:left w:val="nil"/>
                <w:bottom w:val="nil"/>
                <w:right w:val="nil"/>
                <w:between w:val="nil"/>
              </w:pBdr>
              <w:spacing w:line="360" w:lineRule="auto"/>
              <w:rPr>
                <w:rFonts w:ascii="GHEA Grapalat" w:eastAsia="Arial" w:hAnsi="GHEA Grapalat" w:cs="Arial"/>
                <w:sz w:val="24"/>
                <w:szCs w:val="24"/>
              </w:rPr>
            </w:pPr>
            <w:sdt>
              <w:sdtPr>
                <w:rPr>
                  <w:rFonts w:ascii="GHEA Grapalat" w:hAnsi="GHEA Grapalat"/>
                  <w:sz w:val="24"/>
                  <w:szCs w:val="24"/>
                </w:rPr>
                <w:tag w:val="goog_rdk_122"/>
                <w:id w:val="1850548108"/>
              </w:sdtPr>
              <w:sdtEndPr/>
              <w:sdtContent>
                <w:r w:rsidR="00A63F74" w:rsidRPr="00124B55">
                  <w:rPr>
                    <w:rFonts w:ascii="GHEA Grapalat" w:eastAsia="Tahoma" w:hAnsi="GHEA Grapalat" w:cs="Tahoma"/>
                    <w:sz w:val="24"/>
                    <w:szCs w:val="24"/>
                  </w:rPr>
                  <w:t>7.5 Լրամշակել</w:t>
                </w:r>
              </w:sdtContent>
            </w:sdt>
          </w:p>
          <w:p w14:paraId="0DEE03AF" w14:textId="77777777" w:rsidR="006739A5" w:rsidRPr="00124B55" w:rsidRDefault="00C26F10" w:rsidP="00124B55">
            <w:pPr>
              <w:pBdr>
                <w:top w:val="nil"/>
                <w:left w:val="nil"/>
                <w:bottom w:val="nil"/>
                <w:right w:val="nil"/>
                <w:between w:val="nil"/>
              </w:pBdr>
              <w:spacing w:line="360" w:lineRule="auto"/>
              <w:rPr>
                <w:rFonts w:ascii="GHEA Grapalat" w:eastAsia="GHEA Grapalat" w:hAnsi="GHEA Grapalat" w:cs="GHEA Grapalat"/>
                <w:sz w:val="24"/>
                <w:szCs w:val="24"/>
              </w:rPr>
            </w:pPr>
            <w:sdt>
              <w:sdtPr>
                <w:rPr>
                  <w:rFonts w:ascii="GHEA Grapalat" w:hAnsi="GHEA Grapalat"/>
                  <w:sz w:val="24"/>
                  <w:szCs w:val="24"/>
                </w:rPr>
                <w:tag w:val="goog_rdk_123"/>
                <w:id w:val="-2077906377"/>
              </w:sdtPr>
              <w:sdtEndPr/>
              <w:sdtContent>
                <w:r w:rsidR="00A63F74" w:rsidRPr="00124B55">
                  <w:rPr>
                    <w:rFonts w:ascii="GHEA Grapalat" w:eastAsia="Tahoma" w:hAnsi="GHEA Grapalat" w:cs="Tahoma"/>
                    <w:sz w:val="24"/>
                    <w:szCs w:val="24"/>
                  </w:rPr>
                  <w:t>«Բուսական աշխարհի մասին» «Կենդանակ</w:t>
                </w:r>
              </w:sdtContent>
            </w:sdt>
            <w:r w:rsidR="00A63F74" w:rsidRPr="00124B55">
              <w:rPr>
                <w:rFonts w:ascii="GHEA Grapalat" w:eastAsia="GHEA Grapalat" w:hAnsi="GHEA Grapalat" w:cs="GHEA Grapalat"/>
                <w:sz w:val="24"/>
                <w:szCs w:val="24"/>
              </w:rPr>
              <w:t>ան աշխարհի մասին», «Վարչական իրավախախտումների մասին» ՀՀ օրենքները՝</w:t>
            </w:r>
          </w:p>
          <w:p w14:paraId="7F1009BE" w14:textId="77777777" w:rsidR="006739A5" w:rsidRPr="00124B55" w:rsidRDefault="00A63F74" w:rsidP="00124B55">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ինվազիվ տեսակների օգտագործումը կանոնակարգելու նպատակով։</w:t>
            </w:r>
          </w:p>
        </w:tc>
        <w:tc>
          <w:tcPr>
            <w:tcW w:w="2169" w:type="dxa"/>
            <w:gridSpan w:val="2"/>
            <w:tcBorders>
              <w:bottom w:val="single" w:sz="4" w:space="0" w:color="000000"/>
            </w:tcBorders>
          </w:tcPr>
          <w:p w14:paraId="2552AE91" w14:textId="77777777" w:rsidR="006739A5" w:rsidRPr="00124B55" w:rsidRDefault="00A63F74" w:rsidP="00124B55">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ՀՀ շրջակա միջավայրի նախարարություն</w:t>
            </w:r>
          </w:p>
        </w:tc>
        <w:tc>
          <w:tcPr>
            <w:tcW w:w="2691" w:type="dxa"/>
            <w:tcBorders>
              <w:bottom w:val="single" w:sz="4" w:space="0" w:color="000000"/>
            </w:tcBorders>
          </w:tcPr>
          <w:p w14:paraId="6FFFC3EB" w14:textId="77777777" w:rsidR="006739A5" w:rsidRPr="00124B55" w:rsidRDefault="00A63F74" w:rsidP="00124B55">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համաձայնությամբ՝</w:t>
            </w:r>
          </w:p>
          <w:p w14:paraId="420C0701" w14:textId="77777777" w:rsidR="006739A5" w:rsidRPr="00124B55" w:rsidRDefault="00A63F74" w:rsidP="00124B55">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ՀՀ ԳԱԱ «Կենդանաբանության և հիդրոէկոլոգիայի գիտական կենտրոն» ՊՈԱԿ, ՀՀ ԳԱԱ «Ա</w:t>
            </w:r>
            <w:r w:rsidRPr="00124B55">
              <w:rPr>
                <w:rFonts w:ascii="Microsoft JhengHei" w:eastAsia="Microsoft JhengHei" w:hAnsi="Microsoft JhengHei" w:cs="Microsoft JhengHei" w:hint="eastAsia"/>
                <w:sz w:val="24"/>
                <w:szCs w:val="24"/>
              </w:rPr>
              <w:t>․</w:t>
            </w:r>
            <w:r w:rsidRPr="00124B55">
              <w:rPr>
                <w:rFonts w:ascii="GHEA Grapalat" w:eastAsia="GHEA Grapalat" w:hAnsi="GHEA Grapalat" w:cs="GHEA Grapalat"/>
                <w:sz w:val="24"/>
                <w:szCs w:val="24"/>
              </w:rPr>
              <w:t xml:space="preserve"> Թախտաջյանի անվան բուսաբանության ինստիտուտ» ՊՈԱԿ</w:t>
            </w:r>
          </w:p>
        </w:tc>
        <w:tc>
          <w:tcPr>
            <w:tcW w:w="1944" w:type="dxa"/>
            <w:tcBorders>
              <w:bottom w:val="single" w:sz="4" w:space="0" w:color="000000"/>
            </w:tcBorders>
          </w:tcPr>
          <w:p w14:paraId="62759C49" w14:textId="77777777" w:rsidR="006739A5" w:rsidRPr="00124B55" w:rsidRDefault="00A63F74" w:rsidP="00124B55">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2028 թ</w:t>
            </w:r>
            <w:r w:rsidRPr="00124B55">
              <w:rPr>
                <w:rFonts w:ascii="Microsoft JhengHei" w:eastAsia="Microsoft JhengHei" w:hAnsi="Microsoft JhengHei" w:cs="Microsoft JhengHei" w:hint="eastAsia"/>
                <w:sz w:val="24"/>
                <w:szCs w:val="24"/>
              </w:rPr>
              <w:t>․</w:t>
            </w:r>
          </w:p>
        </w:tc>
        <w:tc>
          <w:tcPr>
            <w:tcW w:w="2466" w:type="dxa"/>
            <w:gridSpan w:val="2"/>
            <w:tcBorders>
              <w:bottom w:val="single" w:sz="4" w:space="0" w:color="000000"/>
            </w:tcBorders>
          </w:tcPr>
          <w:p w14:paraId="54F97E13" w14:textId="77777777" w:rsidR="006739A5" w:rsidRPr="00124B55" w:rsidRDefault="00A63F74" w:rsidP="00124B55">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Հավելյալ ֆինանսավորում չի պահանջվում</w:t>
            </w:r>
          </w:p>
        </w:tc>
        <w:tc>
          <w:tcPr>
            <w:tcW w:w="2790" w:type="dxa"/>
            <w:tcBorders>
              <w:bottom w:val="single" w:sz="4" w:space="0" w:color="000000"/>
            </w:tcBorders>
          </w:tcPr>
          <w:p w14:paraId="02668BC7" w14:textId="77777777" w:rsidR="006739A5" w:rsidRPr="00124B55" w:rsidRDefault="00A63F74" w:rsidP="00124B55">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Ինվազիվ և պոտենցիալ ինվազիվ օտարածին տեսակների օգտագործումը կանոնակարգելու նպատակով ՀՀ օրենքներում ընդունված դրույթների առկայություն (Այո/Ոչ)</w:t>
            </w:r>
          </w:p>
        </w:tc>
      </w:tr>
      <w:tr w:rsidR="006739A5" w:rsidRPr="00124B55" w14:paraId="5FC00848" w14:textId="77777777" w:rsidTr="00124B55">
        <w:trPr>
          <w:trHeight w:val="382"/>
        </w:trPr>
        <w:tc>
          <w:tcPr>
            <w:tcW w:w="15480" w:type="dxa"/>
            <w:gridSpan w:val="8"/>
          </w:tcPr>
          <w:p w14:paraId="150CB04A" w14:textId="77777777" w:rsidR="006739A5" w:rsidRPr="00124B55" w:rsidRDefault="00A63F74" w:rsidP="00124B55">
            <w:pPr>
              <w:spacing w:line="360" w:lineRule="auto"/>
              <w:rPr>
                <w:rFonts w:ascii="GHEA Grapalat" w:eastAsia="Arial" w:hAnsi="GHEA Grapalat" w:cs="Arial"/>
                <w:i/>
                <w:sz w:val="24"/>
                <w:szCs w:val="24"/>
              </w:rPr>
            </w:pPr>
            <w:r w:rsidRPr="00124B55">
              <w:rPr>
                <w:rFonts w:ascii="GHEA Grapalat" w:eastAsia="Arial" w:hAnsi="GHEA Grapalat" w:cs="Arial"/>
                <w:b/>
                <w:sz w:val="24"/>
                <w:szCs w:val="24"/>
              </w:rPr>
              <w:t>ARM T08: Reduce Pollution in the Lake Sevan Ecosystem</w:t>
            </w:r>
            <w:r w:rsidRPr="00124B55">
              <w:rPr>
                <w:rFonts w:ascii="GHEA Grapalat" w:eastAsia="Arial" w:hAnsi="GHEA Grapalat" w:cs="Arial"/>
                <w:sz w:val="24"/>
                <w:szCs w:val="24"/>
              </w:rPr>
              <w:br/>
            </w:r>
            <w:r w:rsidRPr="00124B55">
              <w:rPr>
                <w:rFonts w:ascii="GHEA Grapalat" w:eastAsia="Arial" w:hAnsi="GHEA Grapalat" w:cs="Arial"/>
                <w:i/>
                <w:sz w:val="24"/>
                <w:szCs w:val="24"/>
              </w:rPr>
              <w:t>By 2030, reduce the pollution of Lake Sevan with phosphorus and nitrogen by at least 30%.</w:t>
            </w:r>
          </w:p>
          <w:p w14:paraId="22D3B1D2" w14:textId="77777777" w:rsidR="006739A5" w:rsidRPr="00124B55" w:rsidRDefault="006739A5" w:rsidP="00124B55">
            <w:pPr>
              <w:spacing w:line="360" w:lineRule="auto"/>
              <w:rPr>
                <w:rFonts w:ascii="GHEA Grapalat" w:eastAsia="Arial" w:hAnsi="GHEA Grapalat" w:cs="Arial"/>
                <w:sz w:val="24"/>
                <w:szCs w:val="24"/>
              </w:rPr>
            </w:pPr>
          </w:p>
          <w:p w14:paraId="2E597BD7" w14:textId="77777777" w:rsidR="006739A5" w:rsidRPr="00124B55" w:rsidRDefault="00C26F10" w:rsidP="00124B55">
            <w:pPr>
              <w:spacing w:line="360" w:lineRule="auto"/>
              <w:rPr>
                <w:rFonts w:ascii="GHEA Grapalat" w:eastAsia="Arial" w:hAnsi="GHEA Grapalat" w:cs="Arial"/>
                <w:sz w:val="24"/>
                <w:szCs w:val="24"/>
              </w:rPr>
            </w:pPr>
            <w:sdt>
              <w:sdtPr>
                <w:rPr>
                  <w:rFonts w:ascii="GHEA Grapalat" w:hAnsi="GHEA Grapalat"/>
                  <w:sz w:val="24"/>
                  <w:szCs w:val="24"/>
                </w:rPr>
                <w:tag w:val="goog_rdk_124"/>
                <w:id w:val="328756199"/>
              </w:sdtPr>
              <w:sdtEndPr/>
              <w:sdtContent>
                <w:r w:rsidR="00A63F74" w:rsidRPr="00124B55">
                  <w:rPr>
                    <w:rFonts w:ascii="GHEA Grapalat" w:eastAsia="Tahoma" w:hAnsi="GHEA Grapalat" w:cs="Tahoma"/>
                    <w:b/>
                    <w:sz w:val="24"/>
                    <w:szCs w:val="24"/>
                  </w:rPr>
                  <w:t>ԱՐՄ Թ08: Նվազեցնել Սևանա լճի էկոհամակարգի աղտոտումը</w:t>
                </w:r>
              </w:sdtContent>
            </w:sdt>
          </w:p>
          <w:p w14:paraId="39F0A393" w14:textId="77777777" w:rsidR="006739A5" w:rsidRPr="00124B55" w:rsidRDefault="00C26F10" w:rsidP="00124B55">
            <w:pPr>
              <w:spacing w:line="360" w:lineRule="auto"/>
              <w:rPr>
                <w:rFonts w:ascii="GHEA Grapalat" w:eastAsia="Arial" w:hAnsi="GHEA Grapalat" w:cs="Arial"/>
                <w:sz w:val="24"/>
                <w:szCs w:val="24"/>
              </w:rPr>
            </w:pPr>
            <w:sdt>
              <w:sdtPr>
                <w:rPr>
                  <w:rFonts w:ascii="GHEA Grapalat" w:hAnsi="GHEA Grapalat"/>
                  <w:sz w:val="24"/>
                  <w:szCs w:val="24"/>
                </w:rPr>
                <w:tag w:val="goog_rdk_125"/>
                <w:id w:val="-1344565232"/>
              </w:sdtPr>
              <w:sdtEndPr/>
              <w:sdtContent>
                <w:r w:rsidR="00A63F74" w:rsidRPr="00124B55">
                  <w:rPr>
                    <w:rFonts w:ascii="GHEA Grapalat" w:eastAsia="Tahoma" w:hAnsi="GHEA Grapalat" w:cs="Tahoma"/>
                    <w:i/>
                    <w:sz w:val="24"/>
                    <w:szCs w:val="24"/>
                  </w:rPr>
                  <w:t>Մինչև 2030 թ</w:t>
                </w:r>
                <w:r w:rsidR="00A63F74" w:rsidRPr="00124B55">
                  <w:rPr>
                    <w:rFonts w:ascii="Microsoft JhengHei" w:eastAsia="Microsoft JhengHei" w:hAnsi="Microsoft JhengHei" w:cs="Microsoft JhengHei" w:hint="eastAsia"/>
                    <w:i/>
                    <w:sz w:val="24"/>
                    <w:szCs w:val="24"/>
                  </w:rPr>
                  <w:t>․</w:t>
                </w:r>
                <w:r w:rsidR="00A63F74" w:rsidRPr="00124B55">
                  <w:rPr>
                    <w:rFonts w:ascii="GHEA Grapalat" w:eastAsia="Tahoma" w:hAnsi="GHEA Grapalat" w:cs="Tahoma"/>
                    <w:i/>
                    <w:sz w:val="24"/>
                    <w:szCs w:val="24"/>
                  </w:rPr>
                  <w:t xml:space="preserve"> նվազեցնել Սևանա լճի ֆոսֆորով և ազոտով աղտոտվածությունն առնվազն 30 %-ով:</w:t>
                </w:r>
              </w:sdtContent>
            </w:sdt>
          </w:p>
        </w:tc>
      </w:tr>
      <w:tr w:rsidR="006739A5" w:rsidRPr="00124B55" w14:paraId="6B29C0E2" w14:textId="77777777" w:rsidTr="00524380">
        <w:trPr>
          <w:trHeight w:val="710"/>
        </w:trPr>
        <w:tc>
          <w:tcPr>
            <w:tcW w:w="3420" w:type="dxa"/>
            <w:tcBorders>
              <w:bottom w:val="single" w:sz="4" w:space="0" w:color="000000"/>
            </w:tcBorders>
          </w:tcPr>
          <w:p w14:paraId="650A8FBD" w14:textId="77777777" w:rsidR="006739A5" w:rsidRPr="00124B55" w:rsidRDefault="00A63F74" w:rsidP="00124B55">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lastRenderedPageBreak/>
              <w:t>8.1</w:t>
            </w:r>
            <w:r w:rsidRPr="00124B55">
              <w:rPr>
                <w:rFonts w:ascii="Microsoft JhengHei" w:eastAsia="Microsoft JhengHei" w:hAnsi="Microsoft JhengHei" w:cs="Microsoft JhengHei" w:hint="eastAsia"/>
                <w:sz w:val="24"/>
                <w:szCs w:val="24"/>
              </w:rPr>
              <w:t>․</w:t>
            </w:r>
            <w:r w:rsidRPr="00124B55">
              <w:rPr>
                <w:rFonts w:ascii="GHEA Grapalat" w:eastAsia="GHEA Grapalat" w:hAnsi="GHEA Grapalat" w:cs="GHEA Grapalat"/>
                <w:sz w:val="24"/>
                <w:szCs w:val="24"/>
              </w:rPr>
              <w:t>Ներդնել մշակաբույսերի աճեցման Էկոլոգիապես մաքուր, կլիմայակայուն պրակտիկաներ։</w:t>
            </w:r>
          </w:p>
        </w:tc>
        <w:tc>
          <w:tcPr>
            <w:tcW w:w="2169" w:type="dxa"/>
            <w:gridSpan w:val="2"/>
            <w:tcBorders>
              <w:bottom w:val="single" w:sz="4" w:space="0" w:color="000000"/>
            </w:tcBorders>
          </w:tcPr>
          <w:p w14:paraId="613940D7" w14:textId="77777777" w:rsidR="006739A5" w:rsidRPr="00124B55" w:rsidRDefault="00A63F74" w:rsidP="00124B55">
            <w:pPr>
              <w:pBdr>
                <w:top w:val="nil"/>
                <w:left w:val="nil"/>
                <w:bottom w:val="nil"/>
                <w:right w:val="nil"/>
                <w:between w:val="nil"/>
              </w:pBd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ՀՀ էկոնոմիկայի նախարարություն</w:t>
            </w:r>
          </w:p>
        </w:tc>
        <w:tc>
          <w:tcPr>
            <w:tcW w:w="2691" w:type="dxa"/>
            <w:tcBorders>
              <w:bottom w:val="single" w:sz="4" w:space="0" w:color="000000"/>
            </w:tcBorders>
          </w:tcPr>
          <w:p w14:paraId="6C79699F" w14:textId="77777777" w:rsidR="006739A5" w:rsidRPr="00124B55" w:rsidRDefault="00A63F74" w:rsidP="00124B55">
            <w:pPr>
              <w:pBdr>
                <w:top w:val="nil"/>
                <w:left w:val="nil"/>
                <w:bottom w:val="nil"/>
                <w:right w:val="nil"/>
                <w:between w:val="nil"/>
              </w:pBd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ՀՀ շրջակա միջավայրի նախարարություն</w:t>
            </w:r>
          </w:p>
        </w:tc>
        <w:tc>
          <w:tcPr>
            <w:tcW w:w="1944" w:type="dxa"/>
            <w:tcBorders>
              <w:bottom w:val="single" w:sz="4" w:space="0" w:color="000000"/>
            </w:tcBorders>
          </w:tcPr>
          <w:p w14:paraId="08D5D9B9" w14:textId="77777777" w:rsidR="006739A5" w:rsidRPr="00124B55" w:rsidRDefault="00A63F74" w:rsidP="00124B55">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2030 թ</w:t>
            </w:r>
            <w:r w:rsidRPr="00124B55">
              <w:rPr>
                <w:rFonts w:ascii="Microsoft JhengHei" w:eastAsia="Microsoft JhengHei" w:hAnsi="Microsoft JhengHei" w:cs="Microsoft JhengHei" w:hint="eastAsia"/>
                <w:sz w:val="24"/>
                <w:szCs w:val="24"/>
              </w:rPr>
              <w:t>․</w:t>
            </w:r>
          </w:p>
        </w:tc>
        <w:tc>
          <w:tcPr>
            <w:tcW w:w="2466" w:type="dxa"/>
            <w:gridSpan w:val="2"/>
            <w:tcBorders>
              <w:bottom w:val="single" w:sz="4" w:space="0" w:color="000000"/>
            </w:tcBorders>
          </w:tcPr>
          <w:p w14:paraId="0F0E437C" w14:textId="77777777" w:rsidR="006739A5" w:rsidRPr="00124B55" w:rsidRDefault="00A63F74" w:rsidP="00124B55">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ՀՀ պետական բյուջե և օրենքով չարգելված այլ միջոցներ</w:t>
            </w:r>
          </w:p>
          <w:p w14:paraId="313FA525" w14:textId="77777777" w:rsidR="006739A5" w:rsidRPr="00124B55" w:rsidRDefault="006739A5" w:rsidP="00124B55">
            <w:pPr>
              <w:spacing w:line="360" w:lineRule="auto"/>
              <w:rPr>
                <w:rFonts w:ascii="GHEA Grapalat" w:eastAsia="GHEA Grapalat" w:hAnsi="GHEA Grapalat" w:cs="GHEA Grapalat"/>
                <w:sz w:val="24"/>
                <w:szCs w:val="24"/>
              </w:rPr>
            </w:pPr>
          </w:p>
        </w:tc>
        <w:tc>
          <w:tcPr>
            <w:tcW w:w="2790" w:type="dxa"/>
            <w:tcBorders>
              <w:bottom w:val="single" w:sz="4" w:space="0" w:color="000000"/>
            </w:tcBorders>
          </w:tcPr>
          <w:p w14:paraId="71AF3FA6" w14:textId="77777777" w:rsidR="006739A5" w:rsidRPr="00124B55" w:rsidRDefault="00A63F74" w:rsidP="00124B55">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Մշակաբույսերի աճեցման Էկոլոգիապես մաքուր, կլիմայակայուն պրակտիկաների թիվ</w:t>
            </w:r>
          </w:p>
        </w:tc>
      </w:tr>
      <w:tr w:rsidR="006739A5" w:rsidRPr="00124B55" w14:paraId="6CD7BE8F" w14:textId="77777777" w:rsidTr="00524380">
        <w:trPr>
          <w:trHeight w:val="1313"/>
        </w:trPr>
        <w:tc>
          <w:tcPr>
            <w:tcW w:w="3420" w:type="dxa"/>
            <w:tcBorders>
              <w:bottom w:val="single" w:sz="4" w:space="0" w:color="000000"/>
            </w:tcBorders>
          </w:tcPr>
          <w:p w14:paraId="23538DD9" w14:textId="0430F825" w:rsidR="006739A5" w:rsidRPr="00124B55" w:rsidRDefault="00A63F74" w:rsidP="00124B55">
            <w:pPr>
              <w:pBdr>
                <w:top w:val="nil"/>
                <w:left w:val="nil"/>
                <w:bottom w:val="nil"/>
                <w:right w:val="nil"/>
                <w:between w:val="nil"/>
              </w:pBd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8.2 Կրճատել Սևանա լիճ կենցաղային կեղտաջրերի արտահոսքը մերձափնյա բնակավայրերից և ձեռնարկություններից։</w:t>
            </w:r>
          </w:p>
        </w:tc>
        <w:tc>
          <w:tcPr>
            <w:tcW w:w="2169" w:type="dxa"/>
            <w:gridSpan w:val="2"/>
            <w:tcBorders>
              <w:bottom w:val="single" w:sz="4" w:space="0" w:color="000000"/>
            </w:tcBorders>
          </w:tcPr>
          <w:p w14:paraId="577585E9" w14:textId="77777777" w:rsidR="006739A5" w:rsidRPr="00124B55" w:rsidRDefault="00A63F74" w:rsidP="00124B55">
            <w:pPr>
              <w:pBdr>
                <w:top w:val="nil"/>
                <w:left w:val="nil"/>
                <w:bottom w:val="nil"/>
                <w:right w:val="nil"/>
                <w:between w:val="nil"/>
              </w:pBd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ՀՀ տարածքային կառավարման և ենթակառուցվածքների նախարարություն</w:t>
            </w:r>
          </w:p>
        </w:tc>
        <w:tc>
          <w:tcPr>
            <w:tcW w:w="2691" w:type="dxa"/>
            <w:tcBorders>
              <w:bottom w:val="single" w:sz="4" w:space="0" w:color="000000"/>
            </w:tcBorders>
          </w:tcPr>
          <w:p w14:paraId="529F31CE" w14:textId="77777777" w:rsidR="006739A5" w:rsidRPr="00124B55" w:rsidRDefault="00A63F74" w:rsidP="00124B55">
            <w:pPr>
              <w:spacing w:line="360" w:lineRule="auto"/>
              <w:rPr>
                <w:rFonts w:ascii="GHEA Grapalat" w:eastAsia="GHEA Grapalat" w:hAnsi="GHEA Grapalat" w:cs="GHEA Grapalat"/>
                <w:sz w:val="24"/>
                <w:szCs w:val="24"/>
                <w:highlight w:val="yellow"/>
              </w:rPr>
            </w:pPr>
            <w:r w:rsidRPr="00124B55">
              <w:rPr>
                <w:rFonts w:ascii="GHEA Grapalat" w:eastAsia="GHEA Grapalat" w:hAnsi="GHEA Grapalat" w:cs="GHEA Grapalat"/>
                <w:sz w:val="24"/>
                <w:szCs w:val="24"/>
              </w:rPr>
              <w:t>ՀՀ շրջակա միջավայրի նախարարություն, Տեղական ինքնակառավարման մարմիններ</w:t>
            </w:r>
          </w:p>
        </w:tc>
        <w:tc>
          <w:tcPr>
            <w:tcW w:w="1944" w:type="dxa"/>
            <w:tcBorders>
              <w:bottom w:val="single" w:sz="4" w:space="0" w:color="000000"/>
            </w:tcBorders>
          </w:tcPr>
          <w:p w14:paraId="404696D5" w14:textId="77777777" w:rsidR="006739A5" w:rsidRPr="00124B55" w:rsidRDefault="00A63F74" w:rsidP="00124B55">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2030 թ</w:t>
            </w:r>
            <w:r w:rsidRPr="00124B55">
              <w:rPr>
                <w:rFonts w:ascii="Microsoft JhengHei" w:eastAsia="Microsoft JhengHei" w:hAnsi="Microsoft JhengHei" w:cs="Microsoft JhengHei" w:hint="eastAsia"/>
                <w:sz w:val="24"/>
                <w:szCs w:val="24"/>
              </w:rPr>
              <w:t>․</w:t>
            </w:r>
          </w:p>
        </w:tc>
        <w:tc>
          <w:tcPr>
            <w:tcW w:w="2466" w:type="dxa"/>
            <w:gridSpan w:val="2"/>
            <w:tcBorders>
              <w:bottom w:val="single" w:sz="4" w:space="0" w:color="000000"/>
            </w:tcBorders>
          </w:tcPr>
          <w:p w14:paraId="6F1551E7" w14:textId="77777777" w:rsidR="006739A5" w:rsidRPr="00124B55" w:rsidRDefault="00A63F74" w:rsidP="00124B55">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ՀՀ պետական բյուջե և օրենքով չարգելված այլ միջոցներ</w:t>
            </w:r>
          </w:p>
        </w:tc>
        <w:tc>
          <w:tcPr>
            <w:tcW w:w="2790" w:type="dxa"/>
            <w:tcBorders>
              <w:bottom w:val="single" w:sz="4" w:space="0" w:color="000000"/>
            </w:tcBorders>
          </w:tcPr>
          <w:p w14:paraId="1FF3F3AC" w14:textId="0A4557A6" w:rsidR="006739A5" w:rsidRPr="00124B55" w:rsidRDefault="00A63F74" w:rsidP="00124B55">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Սևանա լիճ թափվող կեղտաջրերի</w:t>
            </w:r>
            <w:r w:rsidR="009B6652">
              <w:rPr>
                <w:rFonts w:ascii="GHEA Grapalat" w:eastAsia="GHEA Grapalat" w:hAnsi="GHEA Grapalat" w:cs="GHEA Grapalat"/>
                <w:sz w:val="24"/>
                <w:szCs w:val="24"/>
                <w:lang w:val="hy-AM"/>
              </w:rPr>
              <w:t xml:space="preserve"> կրճատված</w:t>
            </w:r>
            <w:r w:rsidRPr="00124B55">
              <w:rPr>
                <w:rFonts w:ascii="GHEA Grapalat" w:eastAsia="GHEA Grapalat" w:hAnsi="GHEA Grapalat" w:cs="GHEA Grapalat"/>
                <w:sz w:val="24"/>
                <w:szCs w:val="24"/>
              </w:rPr>
              <w:t xml:space="preserve"> քանակ (լիտր)</w:t>
            </w:r>
          </w:p>
        </w:tc>
      </w:tr>
      <w:tr w:rsidR="006739A5" w:rsidRPr="00124B55" w14:paraId="369D75EA" w14:textId="77777777" w:rsidTr="00524380">
        <w:trPr>
          <w:trHeight w:val="674"/>
        </w:trPr>
        <w:tc>
          <w:tcPr>
            <w:tcW w:w="3420" w:type="dxa"/>
            <w:tcBorders>
              <w:bottom w:val="single" w:sz="4" w:space="0" w:color="000000"/>
            </w:tcBorders>
          </w:tcPr>
          <w:p w14:paraId="2BB6732E" w14:textId="77777777" w:rsidR="006739A5" w:rsidRPr="00124B55" w:rsidRDefault="00A63F74" w:rsidP="00124B55">
            <w:pPr>
              <w:spacing w:line="360" w:lineRule="auto"/>
              <w:rPr>
                <w:rFonts w:ascii="GHEA Grapalat" w:eastAsia="Arial" w:hAnsi="GHEA Grapalat" w:cs="Arial"/>
                <w:sz w:val="24"/>
                <w:szCs w:val="24"/>
              </w:rPr>
            </w:pPr>
            <w:r w:rsidRPr="00124B55">
              <w:rPr>
                <w:rFonts w:ascii="GHEA Grapalat" w:eastAsia="GHEA Grapalat" w:hAnsi="GHEA Grapalat" w:cs="GHEA Grapalat"/>
                <w:sz w:val="24"/>
                <w:szCs w:val="24"/>
              </w:rPr>
              <w:t>8.</w:t>
            </w:r>
            <w:sdt>
              <w:sdtPr>
                <w:rPr>
                  <w:rFonts w:ascii="GHEA Grapalat" w:hAnsi="GHEA Grapalat"/>
                  <w:sz w:val="24"/>
                  <w:szCs w:val="24"/>
                </w:rPr>
                <w:tag w:val="goog_rdk_126"/>
                <w:id w:val="-1416527562"/>
              </w:sdtPr>
              <w:sdtEndPr/>
              <w:sdtContent>
                <w:r w:rsidRPr="00124B55">
                  <w:rPr>
                    <w:rFonts w:ascii="GHEA Grapalat" w:eastAsia="Tahoma" w:hAnsi="GHEA Grapalat" w:cs="Tahoma"/>
                    <w:sz w:val="24"/>
                    <w:szCs w:val="24"/>
                  </w:rPr>
                  <w:t>3 Մաքրել մինչև 1905 մետր բացարձակ նիշը գտնվող ջրածածկման ենթակա մերձափնյա տարածքները։</w:t>
                </w:r>
              </w:sdtContent>
            </w:sdt>
          </w:p>
        </w:tc>
        <w:tc>
          <w:tcPr>
            <w:tcW w:w="2169" w:type="dxa"/>
            <w:gridSpan w:val="2"/>
            <w:tcBorders>
              <w:bottom w:val="single" w:sz="4" w:space="0" w:color="000000"/>
            </w:tcBorders>
          </w:tcPr>
          <w:p w14:paraId="116D6FAD" w14:textId="77777777" w:rsidR="006739A5" w:rsidRPr="00124B55" w:rsidRDefault="00A63F74" w:rsidP="00124B55">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ՀՀ շրջակա միջավայրի նախարարություն</w:t>
            </w:r>
          </w:p>
        </w:tc>
        <w:tc>
          <w:tcPr>
            <w:tcW w:w="2691" w:type="dxa"/>
            <w:tcBorders>
              <w:bottom w:val="single" w:sz="4" w:space="0" w:color="000000"/>
            </w:tcBorders>
          </w:tcPr>
          <w:p w14:paraId="2E61E9A9" w14:textId="77777777" w:rsidR="006739A5" w:rsidRPr="00124B55" w:rsidRDefault="00A63F74" w:rsidP="00124B55">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ՀՀ տարածքային կառավարման և ենթակառուցվածքների նախարարություն</w:t>
            </w:r>
          </w:p>
        </w:tc>
        <w:tc>
          <w:tcPr>
            <w:tcW w:w="1944" w:type="dxa"/>
            <w:tcBorders>
              <w:bottom w:val="single" w:sz="4" w:space="0" w:color="000000"/>
            </w:tcBorders>
          </w:tcPr>
          <w:p w14:paraId="7D4DB981" w14:textId="77777777" w:rsidR="006739A5" w:rsidRPr="00124B55" w:rsidRDefault="00A63F74" w:rsidP="00124B55">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2030 թ</w:t>
            </w:r>
            <w:r w:rsidRPr="00124B55">
              <w:rPr>
                <w:rFonts w:ascii="Microsoft JhengHei" w:eastAsia="Microsoft JhengHei" w:hAnsi="Microsoft JhengHei" w:cs="Microsoft JhengHei" w:hint="eastAsia"/>
                <w:sz w:val="24"/>
                <w:szCs w:val="24"/>
              </w:rPr>
              <w:t>․</w:t>
            </w:r>
          </w:p>
        </w:tc>
        <w:tc>
          <w:tcPr>
            <w:tcW w:w="2466" w:type="dxa"/>
            <w:gridSpan w:val="2"/>
            <w:tcBorders>
              <w:bottom w:val="single" w:sz="4" w:space="0" w:color="000000"/>
            </w:tcBorders>
          </w:tcPr>
          <w:p w14:paraId="29D28426" w14:textId="77777777" w:rsidR="006739A5" w:rsidRPr="00124B55" w:rsidRDefault="00A63F74" w:rsidP="00124B55">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ՀՀ պետական բյուջե և օրենքով չարգելված այլ միջոցներ</w:t>
            </w:r>
          </w:p>
          <w:p w14:paraId="0C246A11" w14:textId="77777777" w:rsidR="006739A5" w:rsidRPr="00124B55" w:rsidRDefault="006739A5" w:rsidP="00124B55">
            <w:pPr>
              <w:spacing w:line="360" w:lineRule="auto"/>
              <w:rPr>
                <w:rFonts w:ascii="GHEA Grapalat" w:eastAsia="GHEA Grapalat" w:hAnsi="GHEA Grapalat" w:cs="GHEA Grapalat"/>
                <w:sz w:val="24"/>
                <w:szCs w:val="24"/>
              </w:rPr>
            </w:pPr>
          </w:p>
        </w:tc>
        <w:tc>
          <w:tcPr>
            <w:tcW w:w="2790" w:type="dxa"/>
            <w:tcBorders>
              <w:bottom w:val="single" w:sz="4" w:space="0" w:color="000000"/>
            </w:tcBorders>
          </w:tcPr>
          <w:p w14:paraId="6C05D3DB" w14:textId="77777777" w:rsidR="006739A5" w:rsidRPr="00124B55" w:rsidRDefault="00A63F74" w:rsidP="00124B55">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Մաքրված մերձափնյա տարածքների մակերես (հա)</w:t>
            </w:r>
          </w:p>
        </w:tc>
      </w:tr>
      <w:tr w:rsidR="006739A5" w:rsidRPr="00124B55" w14:paraId="70D0DE74" w14:textId="77777777" w:rsidTr="00124B55">
        <w:trPr>
          <w:trHeight w:val="674"/>
        </w:trPr>
        <w:tc>
          <w:tcPr>
            <w:tcW w:w="15480" w:type="dxa"/>
            <w:gridSpan w:val="8"/>
          </w:tcPr>
          <w:p w14:paraId="51C16780" w14:textId="441B035E" w:rsidR="006739A5" w:rsidRPr="00124B55" w:rsidRDefault="00A63F74" w:rsidP="00124B55">
            <w:pPr>
              <w:spacing w:line="360" w:lineRule="auto"/>
              <w:rPr>
                <w:rFonts w:ascii="GHEA Grapalat" w:eastAsia="Arial" w:hAnsi="GHEA Grapalat" w:cs="Arial"/>
                <w:i/>
                <w:sz w:val="24"/>
                <w:szCs w:val="24"/>
              </w:rPr>
            </w:pPr>
            <w:r w:rsidRPr="00124B55">
              <w:rPr>
                <w:rFonts w:ascii="GHEA Grapalat" w:eastAsia="Arial" w:hAnsi="GHEA Grapalat" w:cs="Arial"/>
                <w:b/>
                <w:sz w:val="24"/>
                <w:szCs w:val="24"/>
              </w:rPr>
              <w:t xml:space="preserve">ARM T09: </w:t>
            </w:r>
            <w:r w:rsidR="00C1154E" w:rsidRPr="00C1154E">
              <w:rPr>
                <w:rFonts w:ascii="GHEA Grapalat" w:eastAsia="Arial" w:hAnsi="GHEA Grapalat" w:cs="Arial"/>
                <w:b/>
                <w:sz w:val="24"/>
                <w:szCs w:val="24"/>
              </w:rPr>
              <w:t xml:space="preserve">Reduce Water Resources Pollution in </w:t>
            </w:r>
            <w:proofErr w:type="gramStart"/>
            <w:r w:rsidR="00C1154E" w:rsidRPr="00C1154E">
              <w:rPr>
                <w:rFonts w:ascii="GHEA Grapalat" w:eastAsia="Arial" w:hAnsi="GHEA Grapalat" w:cs="Arial"/>
                <w:b/>
                <w:sz w:val="24"/>
                <w:szCs w:val="24"/>
              </w:rPr>
              <w:t xml:space="preserve">Armenia  </w:t>
            </w:r>
            <w:proofErr w:type="gramEnd"/>
            <w:r w:rsidRPr="00124B55">
              <w:rPr>
                <w:rFonts w:ascii="GHEA Grapalat" w:eastAsia="Arial" w:hAnsi="GHEA Grapalat" w:cs="Arial"/>
                <w:b/>
                <w:sz w:val="24"/>
                <w:szCs w:val="24"/>
              </w:rPr>
              <w:br/>
            </w:r>
            <w:r w:rsidRPr="00124B55">
              <w:rPr>
                <w:rFonts w:ascii="GHEA Grapalat" w:eastAsia="Arial" w:hAnsi="GHEA Grapalat" w:cs="Arial"/>
                <w:i/>
                <w:sz w:val="24"/>
                <w:szCs w:val="24"/>
              </w:rPr>
              <w:t>By 2030, reduce the risks and negati</w:t>
            </w:r>
            <w:r w:rsidR="00C1154E">
              <w:rPr>
                <w:rFonts w:ascii="GHEA Grapalat" w:eastAsia="Arial" w:hAnsi="GHEA Grapalat" w:cs="Arial"/>
                <w:i/>
                <w:sz w:val="24"/>
                <w:szCs w:val="24"/>
              </w:rPr>
              <w:t xml:space="preserve">ve impacts of pollution on </w:t>
            </w:r>
            <w:r w:rsidR="00C1154E">
              <w:rPr>
                <w:rFonts w:ascii="GHEA Grapalat" w:eastAsia="Arial" w:hAnsi="GHEA Grapalat" w:cs="Arial"/>
                <w:i/>
                <w:sz w:val="24"/>
                <w:szCs w:val="24"/>
                <w:lang w:val="en-US"/>
              </w:rPr>
              <w:t>water</w:t>
            </w:r>
            <w:r w:rsidRPr="00124B55">
              <w:rPr>
                <w:rFonts w:ascii="GHEA Grapalat" w:eastAsia="Arial" w:hAnsi="GHEA Grapalat" w:cs="Arial"/>
                <w:i/>
                <w:sz w:val="24"/>
                <w:szCs w:val="24"/>
              </w:rPr>
              <w:t xml:space="preserve"> ecosystems of Armenia and their functions caused by pesticides, hazardous chemicals, and plastic.</w:t>
            </w:r>
          </w:p>
          <w:p w14:paraId="03AC7D02" w14:textId="77777777" w:rsidR="006739A5" w:rsidRPr="00124B55" w:rsidRDefault="006739A5" w:rsidP="00124B55">
            <w:pPr>
              <w:spacing w:line="360" w:lineRule="auto"/>
              <w:rPr>
                <w:rFonts w:ascii="GHEA Grapalat" w:eastAsia="Arial" w:hAnsi="GHEA Grapalat" w:cs="Arial"/>
                <w:i/>
                <w:sz w:val="24"/>
                <w:szCs w:val="24"/>
              </w:rPr>
            </w:pPr>
          </w:p>
          <w:p w14:paraId="0B447199" w14:textId="3D894584" w:rsidR="006739A5" w:rsidRPr="00124B55" w:rsidRDefault="00C26F10" w:rsidP="00124B55">
            <w:pPr>
              <w:spacing w:line="360" w:lineRule="auto"/>
              <w:ind w:hanging="2"/>
              <w:rPr>
                <w:rFonts w:ascii="GHEA Grapalat" w:eastAsia="Arial" w:hAnsi="GHEA Grapalat" w:cs="Arial"/>
                <w:b/>
                <w:sz w:val="24"/>
                <w:szCs w:val="24"/>
              </w:rPr>
            </w:pPr>
            <w:sdt>
              <w:sdtPr>
                <w:rPr>
                  <w:rFonts w:ascii="GHEA Grapalat" w:hAnsi="GHEA Grapalat"/>
                  <w:sz w:val="24"/>
                  <w:szCs w:val="24"/>
                </w:rPr>
                <w:tag w:val="goog_rdk_127"/>
                <w:id w:val="1753863849"/>
              </w:sdtPr>
              <w:sdtEndPr/>
              <w:sdtContent>
                <w:r w:rsidR="00A63F74" w:rsidRPr="00124B55">
                  <w:rPr>
                    <w:rFonts w:ascii="GHEA Grapalat" w:eastAsia="Tahoma" w:hAnsi="GHEA Grapalat" w:cs="Tahoma"/>
                    <w:b/>
                    <w:sz w:val="24"/>
                    <w:szCs w:val="24"/>
                  </w:rPr>
                  <w:t xml:space="preserve">ԱՐՄ Թ09: Հայաստանում </w:t>
                </w:r>
                <w:r w:rsidR="00127F41">
                  <w:rPr>
                    <w:rFonts w:ascii="GHEA Grapalat" w:eastAsia="Tahoma" w:hAnsi="GHEA Grapalat" w:cs="Tahoma"/>
                    <w:b/>
                    <w:sz w:val="24"/>
                    <w:szCs w:val="24"/>
                    <w:lang w:val="hy-AM"/>
                  </w:rPr>
                  <w:t>ջրային ռեսուրսների</w:t>
                </w:r>
                <w:r w:rsidR="00A63F74" w:rsidRPr="00124B55">
                  <w:rPr>
                    <w:rFonts w:ascii="GHEA Grapalat" w:eastAsia="Tahoma" w:hAnsi="GHEA Grapalat" w:cs="Tahoma"/>
                    <w:b/>
                    <w:sz w:val="24"/>
                    <w:szCs w:val="24"/>
                  </w:rPr>
                  <w:t xml:space="preserve"> աղտոտման նվազեցում</w:t>
                </w:r>
              </w:sdtContent>
            </w:sdt>
          </w:p>
          <w:bookmarkStart w:id="1" w:name="_heading=h.whl27l" w:colFirst="0" w:colLast="0"/>
          <w:bookmarkEnd w:id="1"/>
          <w:p w14:paraId="5BC6B314" w14:textId="0F888D03" w:rsidR="006739A5" w:rsidRPr="00124B55" w:rsidRDefault="00C26F10" w:rsidP="0004087A">
            <w:pPr>
              <w:spacing w:line="360" w:lineRule="auto"/>
              <w:ind w:hanging="2"/>
              <w:rPr>
                <w:rFonts w:ascii="GHEA Grapalat" w:eastAsia="Arial" w:hAnsi="GHEA Grapalat" w:cs="Arial"/>
                <w:b/>
                <w:sz w:val="24"/>
                <w:szCs w:val="24"/>
              </w:rPr>
            </w:pPr>
            <w:sdt>
              <w:sdtPr>
                <w:rPr>
                  <w:rFonts w:ascii="GHEA Grapalat" w:hAnsi="GHEA Grapalat"/>
                  <w:sz w:val="24"/>
                  <w:szCs w:val="24"/>
                </w:rPr>
                <w:tag w:val="goog_rdk_128"/>
                <w:id w:val="-816804793"/>
              </w:sdtPr>
              <w:sdtEndPr/>
              <w:sdtContent>
                <w:r w:rsidR="00A63F74" w:rsidRPr="00124B55">
                  <w:rPr>
                    <w:rFonts w:ascii="GHEA Grapalat" w:eastAsia="Tahoma" w:hAnsi="GHEA Grapalat" w:cs="Tahoma"/>
                    <w:i/>
                    <w:sz w:val="24"/>
                    <w:szCs w:val="24"/>
                  </w:rPr>
                  <w:t xml:space="preserve">Մինչև 2030 թվականը նվազեցնել թունաքիմիկատներով, վտանգավոր քիմիական նյութերով և պլաստիկով աղտոտմամբ պայմանավորված ռիսկերը և բացասական ազդեցությունները Հայաստանի </w:t>
                </w:r>
                <w:r w:rsidR="0004087A">
                  <w:rPr>
                    <w:rFonts w:ascii="GHEA Grapalat" w:eastAsia="Tahoma" w:hAnsi="GHEA Grapalat" w:cs="Tahoma"/>
                    <w:i/>
                    <w:sz w:val="24"/>
                    <w:szCs w:val="24"/>
                    <w:lang w:val="hy-AM"/>
                  </w:rPr>
                  <w:t>ջրային</w:t>
                </w:r>
                <w:r w:rsidR="00A63F74" w:rsidRPr="00124B55">
                  <w:rPr>
                    <w:rFonts w:ascii="GHEA Grapalat" w:eastAsia="Tahoma" w:hAnsi="GHEA Grapalat" w:cs="Tahoma"/>
                    <w:i/>
                    <w:sz w:val="24"/>
                    <w:szCs w:val="24"/>
                  </w:rPr>
                  <w:t xml:space="preserve"> էկոհամակարգերի և դրանց գործառույթների վրա։</w:t>
                </w:r>
              </w:sdtContent>
            </w:sdt>
          </w:p>
        </w:tc>
      </w:tr>
      <w:tr w:rsidR="006739A5" w:rsidRPr="00124B55" w14:paraId="2E13336D" w14:textId="77777777" w:rsidTr="00524380">
        <w:trPr>
          <w:trHeight w:val="674"/>
        </w:trPr>
        <w:tc>
          <w:tcPr>
            <w:tcW w:w="3420" w:type="dxa"/>
          </w:tcPr>
          <w:p w14:paraId="17F30054" w14:textId="1D80BCC2" w:rsidR="006739A5" w:rsidRPr="00124B55" w:rsidRDefault="00C26F10" w:rsidP="00AD73ED">
            <w:pPr>
              <w:spacing w:line="360" w:lineRule="auto"/>
              <w:rPr>
                <w:rFonts w:ascii="GHEA Grapalat" w:eastAsia="Arial" w:hAnsi="GHEA Grapalat" w:cs="Arial"/>
                <w:sz w:val="24"/>
                <w:szCs w:val="24"/>
              </w:rPr>
            </w:pPr>
            <w:sdt>
              <w:sdtPr>
                <w:rPr>
                  <w:rFonts w:ascii="GHEA Grapalat" w:hAnsi="GHEA Grapalat"/>
                  <w:sz w:val="24"/>
                  <w:szCs w:val="24"/>
                </w:rPr>
                <w:tag w:val="goog_rdk_129"/>
                <w:id w:val="210398265"/>
              </w:sdtPr>
              <w:sdtEndPr/>
              <w:sdtContent>
                <w:r w:rsidR="00A63F74" w:rsidRPr="00124B55">
                  <w:rPr>
                    <w:rFonts w:ascii="GHEA Grapalat" w:eastAsia="Tahoma" w:hAnsi="GHEA Grapalat" w:cs="Tahoma"/>
                    <w:sz w:val="24"/>
                    <w:szCs w:val="24"/>
                  </w:rPr>
                  <w:t xml:space="preserve">9.1 Իրականացնել Հայաստանի </w:t>
                </w:r>
                <w:r w:rsidR="00AD73ED">
                  <w:rPr>
                    <w:rFonts w:ascii="GHEA Grapalat" w:eastAsia="Tahoma" w:hAnsi="GHEA Grapalat" w:cs="Tahoma"/>
                    <w:sz w:val="24"/>
                    <w:szCs w:val="24"/>
                    <w:lang w:val="hy-AM"/>
                  </w:rPr>
                  <w:t>ջրային էկոհամակարգերի</w:t>
                </w:r>
                <w:r w:rsidR="00A63F74" w:rsidRPr="00124B55">
                  <w:rPr>
                    <w:rFonts w:ascii="GHEA Grapalat" w:eastAsia="Tahoma" w:hAnsi="GHEA Grapalat" w:cs="Tahoma"/>
                    <w:sz w:val="24"/>
                    <w:szCs w:val="24"/>
                  </w:rPr>
                  <w:t xml:space="preserve"> պեստիցիդներով, քիմիական նյութերով և պլաստիկ թափոններով աղտոտման ռիսկերի գնահատում, առկա վիճակի վերլուծություն, պատրաստել մաքրման աշխատանքների և կանխարգելիչ գործողությունների ծրագիր</w:t>
                </w:r>
              </w:sdtContent>
            </w:sdt>
          </w:p>
        </w:tc>
        <w:tc>
          <w:tcPr>
            <w:tcW w:w="2169" w:type="dxa"/>
            <w:gridSpan w:val="2"/>
          </w:tcPr>
          <w:p w14:paraId="6060577A" w14:textId="77777777" w:rsidR="006739A5" w:rsidRPr="00124B55" w:rsidRDefault="00C26F10" w:rsidP="00124B55">
            <w:pPr>
              <w:spacing w:line="360" w:lineRule="auto"/>
              <w:rPr>
                <w:rFonts w:ascii="GHEA Grapalat" w:eastAsia="Arial" w:hAnsi="GHEA Grapalat" w:cs="Arial"/>
                <w:sz w:val="24"/>
                <w:szCs w:val="24"/>
              </w:rPr>
            </w:pPr>
            <w:sdt>
              <w:sdtPr>
                <w:rPr>
                  <w:rFonts w:ascii="GHEA Grapalat" w:hAnsi="GHEA Grapalat"/>
                  <w:sz w:val="24"/>
                  <w:szCs w:val="24"/>
                </w:rPr>
                <w:tag w:val="goog_rdk_130"/>
                <w:id w:val="-170428351"/>
              </w:sdtPr>
              <w:sdtEndPr/>
              <w:sdtContent>
                <w:r w:rsidR="00A63F74" w:rsidRPr="00124B55">
                  <w:rPr>
                    <w:rFonts w:ascii="GHEA Grapalat" w:eastAsia="Tahoma" w:hAnsi="GHEA Grapalat" w:cs="Tahoma"/>
                    <w:sz w:val="24"/>
                    <w:szCs w:val="24"/>
                  </w:rPr>
                  <w:t>ՀՀ շրջակա միջավայրի նախարարություն</w:t>
                </w:r>
              </w:sdtContent>
            </w:sdt>
          </w:p>
        </w:tc>
        <w:tc>
          <w:tcPr>
            <w:tcW w:w="2691" w:type="dxa"/>
          </w:tcPr>
          <w:p w14:paraId="6B08CFAA" w14:textId="77777777" w:rsidR="006739A5" w:rsidRPr="00124B55" w:rsidRDefault="00C26F10" w:rsidP="00124B55">
            <w:pPr>
              <w:spacing w:line="360" w:lineRule="auto"/>
              <w:rPr>
                <w:rFonts w:ascii="GHEA Grapalat" w:eastAsia="Arial" w:hAnsi="GHEA Grapalat" w:cs="Arial"/>
                <w:sz w:val="24"/>
                <w:szCs w:val="24"/>
              </w:rPr>
            </w:pPr>
            <w:sdt>
              <w:sdtPr>
                <w:rPr>
                  <w:rFonts w:ascii="GHEA Grapalat" w:hAnsi="GHEA Grapalat"/>
                  <w:sz w:val="24"/>
                  <w:szCs w:val="24"/>
                </w:rPr>
                <w:tag w:val="goog_rdk_131"/>
                <w:id w:val="438126293"/>
              </w:sdtPr>
              <w:sdtEndPr/>
              <w:sdtContent>
                <w:r w:rsidR="00A63F74" w:rsidRPr="00124B55">
                  <w:rPr>
                    <w:rFonts w:ascii="GHEA Grapalat" w:eastAsia="Tahoma" w:hAnsi="GHEA Grapalat" w:cs="Tahoma"/>
                    <w:sz w:val="24"/>
                    <w:szCs w:val="24"/>
                  </w:rPr>
                  <w:t>ՀՀ տարածքային կառավարման և ենթակառուցվածքների նախարարություն</w:t>
                </w:r>
              </w:sdtContent>
            </w:sdt>
          </w:p>
        </w:tc>
        <w:tc>
          <w:tcPr>
            <w:tcW w:w="1944" w:type="dxa"/>
          </w:tcPr>
          <w:p w14:paraId="4C139F9F" w14:textId="77777777" w:rsidR="006739A5" w:rsidRPr="00124B55" w:rsidRDefault="00C26F10" w:rsidP="00124B55">
            <w:pPr>
              <w:spacing w:line="360" w:lineRule="auto"/>
              <w:rPr>
                <w:rFonts w:ascii="GHEA Grapalat" w:eastAsia="Arial" w:hAnsi="GHEA Grapalat" w:cs="Arial"/>
                <w:sz w:val="24"/>
                <w:szCs w:val="24"/>
              </w:rPr>
            </w:pPr>
            <w:sdt>
              <w:sdtPr>
                <w:rPr>
                  <w:rFonts w:ascii="GHEA Grapalat" w:hAnsi="GHEA Grapalat"/>
                  <w:sz w:val="24"/>
                  <w:szCs w:val="24"/>
                </w:rPr>
                <w:tag w:val="goog_rdk_132"/>
                <w:id w:val="-148431202"/>
              </w:sdtPr>
              <w:sdtEndPr/>
              <w:sdtContent>
                <w:r w:rsidR="00A63F74" w:rsidRPr="00124B55">
                  <w:rPr>
                    <w:rFonts w:ascii="GHEA Grapalat" w:eastAsia="Tahoma" w:hAnsi="GHEA Grapalat" w:cs="Tahoma"/>
                    <w:sz w:val="24"/>
                    <w:szCs w:val="24"/>
                  </w:rPr>
                  <w:t>2027 թ</w:t>
                </w:r>
                <w:r w:rsidR="00A63F74" w:rsidRPr="00124B55">
                  <w:rPr>
                    <w:rFonts w:ascii="Microsoft JhengHei" w:eastAsia="Microsoft JhengHei" w:hAnsi="Microsoft JhengHei" w:cs="Microsoft JhengHei" w:hint="eastAsia"/>
                    <w:sz w:val="24"/>
                    <w:szCs w:val="24"/>
                  </w:rPr>
                  <w:t>․</w:t>
                </w:r>
              </w:sdtContent>
            </w:sdt>
          </w:p>
        </w:tc>
        <w:tc>
          <w:tcPr>
            <w:tcW w:w="2466" w:type="dxa"/>
            <w:gridSpan w:val="2"/>
          </w:tcPr>
          <w:p w14:paraId="27DF8223" w14:textId="77777777" w:rsidR="006739A5" w:rsidRPr="00124B55" w:rsidRDefault="00C26F10" w:rsidP="00124B55">
            <w:pPr>
              <w:spacing w:line="360" w:lineRule="auto"/>
              <w:rPr>
                <w:rFonts w:ascii="GHEA Grapalat" w:eastAsia="Arial" w:hAnsi="GHEA Grapalat" w:cs="Arial"/>
                <w:sz w:val="24"/>
                <w:szCs w:val="24"/>
              </w:rPr>
            </w:pPr>
            <w:sdt>
              <w:sdtPr>
                <w:rPr>
                  <w:rFonts w:ascii="GHEA Grapalat" w:hAnsi="GHEA Grapalat"/>
                  <w:sz w:val="24"/>
                  <w:szCs w:val="24"/>
                </w:rPr>
                <w:tag w:val="goog_rdk_133"/>
                <w:id w:val="-931237107"/>
              </w:sdtPr>
              <w:sdtEndPr/>
              <w:sdtContent>
                <w:r w:rsidR="00A63F74" w:rsidRPr="00124B55">
                  <w:rPr>
                    <w:rFonts w:ascii="GHEA Grapalat" w:eastAsia="Tahoma" w:hAnsi="GHEA Grapalat" w:cs="Tahoma"/>
                    <w:sz w:val="24"/>
                    <w:szCs w:val="24"/>
                  </w:rPr>
                  <w:t>ՀՀ պետական բյուջե և օրենքով չարգելված այլ միջոցներ</w:t>
                </w:r>
              </w:sdtContent>
            </w:sdt>
          </w:p>
        </w:tc>
        <w:tc>
          <w:tcPr>
            <w:tcW w:w="2790" w:type="dxa"/>
          </w:tcPr>
          <w:p w14:paraId="4490375B" w14:textId="7DE771B0" w:rsidR="006739A5" w:rsidRPr="00124B55" w:rsidRDefault="00C26F10" w:rsidP="00124B55">
            <w:pPr>
              <w:spacing w:line="360" w:lineRule="auto"/>
              <w:rPr>
                <w:rFonts w:ascii="GHEA Grapalat" w:eastAsia="Arial" w:hAnsi="GHEA Grapalat" w:cs="Arial"/>
                <w:sz w:val="24"/>
                <w:szCs w:val="24"/>
              </w:rPr>
            </w:pPr>
            <w:sdt>
              <w:sdtPr>
                <w:rPr>
                  <w:rFonts w:ascii="GHEA Grapalat" w:hAnsi="GHEA Grapalat"/>
                  <w:sz w:val="24"/>
                  <w:szCs w:val="24"/>
                </w:rPr>
                <w:tag w:val="goog_rdk_134"/>
                <w:id w:val="1347976443"/>
              </w:sdtPr>
              <w:sdtEndPr/>
              <w:sdtContent>
                <w:r w:rsidR="00A63F74" w:rsidRPr="00124B55">
                  <w:rPr>
                    <w:rFonts w:ascii="GHEA Grapalat" w:eastAsia="Tahoma" w:hAnsi="GHEA Grapalat" w:cs="Tahoma"/>
                    <w:sz w:val="24"/>
                    <w:szCs w:val="24"/>
                  </w:rPr>
                  <w:t xml:space="preserve">Հայաստանի </w:t>
                </w:r>
                <w:r w:rsidR="00AD73ED">
                  <w:rPr>
                    <w:rFonts w:ascii="GHEA Grapalat" w:eastAsia="Tahoma" w:hAnsi="GHEA Grapalat" w:cs="Tahoma"/>
                    <w:sz w:val="24"/>
                    <w:szCs w:val="24"/>
                    <w:lang w:val="hy-AM"/>
                  </w:rPr>
                  <w:t>ջրային էկոհամակարգերի</w:t>
                </w:r>
                <w:r w:rsidR="00A63F74" w:rsidRPr="00124B55">
                  <w:rPr>
                    <w:rFonts w:ascii="GHEA Grapalat" w:eastAsia="Tahoma" w:hAnsi="GHEA Grapalat" w:cs="Tahoma"/>
                    <w:sz w:val="24"/>
                    <w:szCs w:val="24"/>
                  </w:rPr>
                  <w:t xml:space="preserve"> պեստիցիդներով, քիմիական նյութերով և պլաստիկ թափոններով աղտոտման ռիսկերի գնահատման, առկա վիճակի վերլուծության առկայություն (Այո/Ոչ) </w:t>
                </w:r>
              </w:sdtContent>
            </w:sdt>
          </w:p>
          <w:p w14:paraId="6BA87233" w14:textId="77777777" w:rsidR="006739A5" w:rsidRPr="00124B55" w:rsidRDefault="006739A5" w:rsidP="00124B55">
            <w:pPr>
              <w:spacing w:line="360" w:lineRule="auto"/>
              <w:rPr>
                <w:rFonts w:ascii="GHEA Grapalat" w:eastAsia="Arial" w:hAnsi="GHEA Grapalat" w:cs="Arial"/>
                <w:sz w:val="24"/>
                <w:szCs w:val="24"/>
              </w:rPr>
            </w:pPr>
          </w:p>
          <w:p w14:paraId="73520EEB" w14:textId="65AC52FB" w:rsidR="006739A5" w:rsidRPr="00124B55" w:rsidRDefault="00C26F10" w:rsidP="00124B55">
            <w:pPr>
              <w:spacing w:line="360" w:lineRule="auto"/>
              <w:rPr>
                <w:rFonts w:ascii="GHEA Grapalat" w:eastAsia="Arial" w:hAnsi="GHEA Grapalat" w:cs="Arial"/>
                <w:sz w:val="24"/>
                <w:szCs w:val="24"/>
              </w:rPr>
            </w:pPr>
            <w:sdt>
              <w:sdtPr>
                <w:rPr>
                  <w:rFonts w:ascii="GHEA Grapalat" w:hAnsi="GHEA Grapalat"/>
                  <w:sz w:val="24"/>
                  <w:szCs w:val="24"/>
                </w:rPr>
                <w:tag w:val="goog_rdk_135"/>
                <w:id w:val="-1949540498"/>
              </w:sdtPr>
              <w:sdtEndPr/>
              <w:sdtContent>
                <w:r w:rsidR="00A63F74" w:rsidRPr="00124B55">
                  <w:rPr>
                    <w:rFonts w:ascii="GHEA Grapalat" w:eastAsia="Tahoma" w:hAnsi="GHEA Grapalat" w:cs="Tahoma"/>
                    <w:sz w:val="24"/>
                    <w:szCs w:val="24"/>
                  </w:rPr>
                  <w:t xml:space="preserve">Մաքրման աշխատանքների և կանխարգելիչ գործողությունների </w:t>
                </w:r>
                <w:r w:rsidR="00A63F74" w:rsidRPr="00124B55">
                  <w:rPr>
                    <w:rFonts w:ascii="GHEA Grapalat" w:eastAsia="Tahoma" w:hAnsi="GHEA Grapalat" w:cs="Tahoma"/>
                    <w:sz w:val="24"/>
                    <w:szCs w:val="24"/>
                  </w:rPr>
                  <w:lastRenderedPageBreak/>
                  <w:t>ծրագրի առկայություն (Այո/Ոչ)</w:t>
                </w:r>
              </w:sdtContent>
            </w:sdt>
          </w:p>
        </w:tc>
      </w:tr>
      <w:tr w:rsidR="006739A5" w:rsidRPr="00124B55" w14:paraId="103321E9" w14:textId="77777777" w:rsidTr="00524380">
        <w:trPr>
          <w:trHeight w:val="674"/>
        </w:trPr>
        <w:tc>
          <w:tcPr>
            <w:tcW w:w="3420" w:type="dxa"/>
          </w:tcPr>
          <w:p w14:paraId="31A89F5C" w14:textId="77777777" w:rsidR="006739A5" w:rsidRPr="00124B55" w:rsidRDefault="00C26F10" w:rsidP="00124B55">
            <w:pPr>
              <w:spacing w:line="360" w:lineRule="auto"/>
              <w:rPr>
                <w:rFonts w:ascii="GHEA Grapalat" w:eastAsia="Arial" w:hAnsi="GHEA Grapalat" w:cs="Arial"/>
                <w:sz w:val="24"/>
                <w:szCs w:val="24"/>
              </w:rPr>
            </w:pPr>
            <w:sdt>
              <w:sdtPr>
                <w:rPr>
                  <w:rFonts w:ascii="GHEA Grapalat" w:hAnsi="GHEA Grapalat"/>
                  <w:sz w:val="24"/>
                  <w:szCs w:val="24"/>
                </w:rPr>
                <w:tag w:val="goog_rdk_136"/>
                <w:id w:val="831385851"/>
              </w:sdtPr>
              <w:sdtEndPr/>
              <w:sdtContent>
                <w:r w:rsidR="00A63F74" w:rsidRPr="00124B55">
                  <w:rPr>
                    <w:rFonts w:ascii="GHEA Grapalat" w:eastAsia="Tahoma" w:hAnsi="GHEA Grapalat" w:cs="Tahoma"/>
                    <w:sz w:val="24"/>
                    <w:szCs w:val="24"/>
                  </w:rPr>
                  <w:t>9.2 Մաքրել առնվազն 10 գետեր և դրանց ափամերձ տարածքները պլատիկ և այլ կոշտ թափոններից</w:t>
                </w:r>
              </w:sdtContent>
            </w:sdt>
          </w:p>
        </w:tc>
        <w:tc>
          <w:tcPr>
            <w:tcW w:w="2169" w:type="dxa"/>
            <w:gridSpan w:val="2"/>
          </w:tcPr>
          <w:p w14:paraId="2CF66031" w14:textId="77777777" w:rsidR="006739A5" w:rsidRPr="00124B55" w:rsidRDefault="00C26F10" w:rsidP="00124B55">
            <w:pPr>
              <w:spacing w:line="360" w:lineRule="auto"/>
              <w:rPr>
                <w:rFonts w:ascii="GHEA Grapalat" w:eastAsia="Arial" w:hAnsi="GHEA Grapalat" w:cs="Arial"/>
                <w:sz w:val="24"/>
                <w:szCs w:val="24"/>
              </w:rPr>
            </w:pPr>
            <w:sdt>
              <w:sdtPr>
                <w:rPr>
                  <w:rFonts w:ascii="GHEA Grapalat" w:hAnsi="GHEA Grapalat"/>
                  <w:sz w:val="24"/>
                  <w:szCs w:val="24"/>
                </w:rPr>
                <w:tag w:val="goog_rdk_137"/>
                <w:id w:val="-354677944"/>
              </w:sdtPr>
              <w:sdtEndPr/>
              <w:sdtContent>
                <w:r w:rsidR="00A63F74" w:rsidRPr="00124B55">
                  <w:rPr>
                    <w:rFonts w:ascii="GHEA Grapalat" w:eastAsia="Tahoma" w:hAnsi="GHEA Grapalat" w:cs="Tahoma"/>
                    <w:sz w:val="24"/>
                    <w:szCs w:val="24"/>
                  </w:rPr>
                  <w:t>ՀՀ շրջակա միջավայրի նախարարություն</w:t>
                </w:r>
              </w:sdtContent>
            </w:sdt>
          </w:p>
        </w:tc>
        <w:tc>
          <w:tcPr>
            <w:tcW w:w="2691" w:type="dxa"/>
          </w:tcPr>
          <w:p w14:paraId="02D5147E" w14:textId="77777777" w:rsidR="006739A5" w:rsidRPr="00124B55" w:rsidRDefault="00C26F10" w:rsidP="00124B55">
            <w:pPr>
              <w:spacing w:line="360" w:lineRule="auto"/>
              <w:rPr>
                <w:rFonts w:ascii="GHEA Grapalat" w:eastAsia="Arial" w:hAnsi="GHEA Grapalat" w:cs="Arial"/>
                <w:sz w:val="24"/>
                <w:szCs w:val="24"/>
                <w:highlight w:val="yellow"/>
              </w:rPr>
            </w:pPr>
            <w:sdt>
              <w:sdtPr>
                <w:rPr>
                  <w:rFonts w:ascii="GHEA Grapalat" w:hAnsi="GHEA Grapalat"/>
                  <w:sz w:val="24"/>
                  <w:szCs w:val="24"/>
                </w:rPr>
                <w:tag w:val="goog_rdk_138"/>
                <w:id w:val="1229767195"/>
              </w:sdtPr>
              <w:sdtEndPr/>
              <w:sdtContent>
                <w:r w:rsidR="00A63F74" w:rsidRPr="00124B55">
                  <w:rPr>
                    <w:rFonts w:ascii="GHEA Grapalat" w:eastAsia="Tahoma" w:hAnsi="GHEA Grapalat" w:cs="Tahoma"/>
                    <w:sz w:val="24"/>
                    <w:szCs w:val="24"/>
                  </w:rPr>
                  <w:t>ՀՀ տարածքային կառավարման և ենթակառուցվածքների նախարարություն, Տեղական ինքնակառավարման մարմին</w:t>
                </w:r>
              </w:sdtContent>
            </w:sdt>
          </w:p>
        </w:tc>
        <w:tc>
          <w:tcPr>
            <w:tcW w:w="1944" w:type="dxa"/>
          </w:tcPr>
          <w:p w14:paraId="437FCD56" w14:textId="77777777" w:rsidR="006739A5" w:rsidRPr="00124B55" w:rsidRDefault="00C26F10" w:rsidP="00124B55">
            <w:pPr>
              <w:spacing w:line="360" w:lineRule="auto"/>
              <w:rPr>
                <w:rFonts w:ascii="GHEA Grapalat" w:eastAsia="Arial" w:hAnsi="GHEA Grapalat" w:cs="Arial"/>
                <w:sz w:val="24"/>
                <w:szCs w:val="24"/>
              </w:rPr>
            </w:pPr>
            <w:sdt>
              <w:sdtPr>
                <w:rPr>
                  <w:rFonts w:ascii="GHEA Grapalat" w:hAnsi="GHEA Grapalat"/>
                  <w:sz w:val="24"/>
                  <w:szCs w:val="24"/>
                </w:rPr>
                <w:tag w:val="goog_rdk_139"/>
                <w:id w:val="-1345389476"/>
              </w:sdtPr>
              <w:sdtEndPr/>
              <w:sdtContent>
                <w:r w:rsidR="00A63F74" w:rsidRPr="00124B55">
                  <w:rPr>
                    <w:rFonts w:ascii="GHEA Grapalat" w:eastAsia="Tahoma" w:hAnsi="GHEA Grapalat" w:cs="Tahoma"/>
                    <w:sz w:val="24"/>
                    <w:szCs w:val="24"/>
                  </w:rPr>
                  <w:t>2030 թ</w:t>
                </w:r>
                <w:r w:rsidR="00A63F74" w:rsidRPr="00124B55">
                  <w:rPr>
                    <w:rFonts w:ascii="Microsoft JhengHei" w:eastAsia="Microsoft JhengHei" w:hAnsi="Microsoft JhengHei" w:cs="Microsoft JhengHei" w:hint="eastAsia"/>
                    <w:sz w:val="24"/>
                    <w:szCs w:val="24"/>
                  </w:rPr>
                  <w:t>․</w:t>
                </w:r>
              </w:sdtContent>
            </w:sdt>
          </w:p>
        </w:tc>
        <w:tc>
          <w:tcPr>
            <w:tcW w:w="2466" w:type="dxa"/>
            <w:gridSpan w:val="2"/>
          </w:tcPr>
          <w:p w14:paraId="18F5327D" w14:textId="77777777" w:rsidR="006739A5" w:rsidRPr="00124B55" w:rsidRDefault="00C26F10" w:rsidP="00124B55">
            <w:pPr>
              <w:spacing w:line="360" w:lineRule="auto"/>
              <w:rPr>
                <w:rFonts w:ascii="GHEA Grapalat" w:eastAsia="Arial" w:hAnsi="GHEA Grapalat" w:cs="Arial"/>
                <w:sz w:val="24"/>
                <w:szCs w:val="24"/>
              </w:rPr>
            </w:pPr>
            <w:sdt>
              <w:sdtPr>
                <w:rPr>
                  <w:rFonts w:ascii="GHEA Grapalat" w:hAnsi="GHEA Grapalat"/>
                  <w:sz w:val="24"/>
                  <w:szCs w:val="24"/>
                </w:rPr>
                <w:tag w:val="goog_rdk_140"/>
                <w:id w:val="-1290830910"/>
              </w:sdtPr>
              <w:sdtEndPr/>
              <w:sdtContent>
                <w:r w:rsidR="00A63F74" w:rsidRPr="00124B55">
                  <w:rPr>
                    <w:rFonts w:ascii="GHEA Grapalat" w:eastAsia="Tahoma" w:hAnsi="GHEA Grapalat" w:cs="Tahoma"/>
                    <w:sz w:val="24"/>
                    <w:szCs w:val="24"/>
                  </w:rPr>
                  <w:t>ՀՀ պետական բյուջե և օրենքով չարգելված այլ միջոցներ</w:t>
                </w:r>
              </w:sdtContent>
            </w:sdt>
          </w:p>
        </w:tc>
        <w:tc>
          <w:tcPr>
            <w:tcW w:w="2790" w:type="dxa"/>
          </w:tcPr>
          <w:p w14:paraId="119EB284" w14:textId="77777777" w:rsidR="006739A5" w:rsidRPr="00124B55" w:rsidRDefault="00C26F10" w:rsidP="00124B55">
            <w:pPr>
              <w:spacing w:line="360" w:lineRule="auto"/>
              <w:rPr>
                <w:rFonts w:ascii="GHEA Grapalat" w:eastAsia="Arial" w:hAnsi="GHEA Grapalat" w:cs="Arial"/>
                <w:sz w:val="24"/>
                <w:szCs w:val="24"/>
              </w:rPr>
            </w:pPr>
            <w:sdt>
              <w:sdtPr>
                <w:rPr>
                  <w:rFonts w:ascii="GHEA Grapalat" w:hAnsi="GHEA Grapalat"/>
                  <w:sz w:val="24"/>
                  <w:szCs w:val="24"/>
                </w:rPr>
                <w:tag w:val="goog_rdk_141"/>
                <w:id w:val="-619111346"/>
              </w:sdtPr>
              <w:sdtEndPr/>
              <w:sdtContent>
                <w:r w:rsidR="00A63F74" w:rsidRPr="00124B55">
                  <w:rPr>
                    <w:rFonts w:ascii="GHEA Grapalat" w:eastAsia="Tahoma" w:hAnsi="GHEA Grapalat" w:cs="Tahoma"/>
                    <w:sz w:val="24"/>
                    <w:szCs w:val="24"/>
                  </w:rPr>
                  <w:t>Պլատիկ և այլ կոշտ թափոններից մաքրված գետերի թիվ</w:t>
                </w:r>
              </w:sdtContent>
            </w:sdt>
          </w:p>
        </w:tc>
      </w:tr>
      <w:tr w:rsidR="006739A5" w:rsidRPr="00124B55" w14:paraId="00301B3F" w14:textId="77777777" w:rsidTr="00124B55">
        <w:trPr>
          <w:trHeight w:val="382"/>
        </w:trPr>
        <w:tc>
          <w:tcPr>
            <w:tcW w:w="15480" w:type="dxa"/>
            <w:gridSpan w:val="8"/>
          </w:tcPr>
          <w:p w14:paraId="14A8A4B7" w14:textId="77777777" w:rsidR="006739A5" w:rsidRPr="00124B55" w:rsidRDefault="00A63F74" w:rsidP="00124B55">
            <w:pPr>
              <w:spacing w:line="360" w:lineRule="auto"/>
              <w:rPr>
                <w:rFonts w:ascii="GHEA Grapalat" w:eastAsia="Arial" w:hAnsi="GHEA Grapalat" w:cs="Arial"/>
                <w:sz w:val="24"/>
                <w:szCs w:val="24"/>
              </w:rPr>
            </w:pPr>
            <w:r w:rsidRPr="00124B55">
              <w:rPr>
                <w:rFonts w:ascii="GHEA Grapalat" w:eastAsia="Arial" w:hAnsi="GHEA Grapalat" w:cs="Arial"/>
                <w:b/>
                <w:sz w:val="24"/>
                <w:szCs w:val="24"/>
              </w:rPr>
              <w:t>ARM T10: Increase Climate Resilience of Forest Landscapes</w:t>
            </w:r>
            <w:r w:rsidRPr="00124B55">
              <w:rPr>
                <w:rFonts w:ascii="GHEA Grapalat" w:eastAsia="Arial" w:hAnsi="GHEA Grapalat" w:cs="Arial"/>
                <w:sz w:val="24"/>
                <w:szCs w:val="24"/>
              </w:rPr>
              <w:br/>
            </w:r>
            <w:r w:rsidRPr="00124B55">
              <w:rPr>
                <w:rFonts w:ascii="GHEA Grapalat" w:eastAsia="Arial" w:hAnsi="GHEA Grapalat" w:cs="Arial"/>
                <w:i/>
                <w:sz w:val="24"/>
                <w:szCs w:val="24"/>
              </w:rPr>
              <w:t>By 2030, restore Armenia's forest landscapes and increase their climate resilience to mitigate the impacts of climate change on biodiversity and to enhance carbon sequestration.</w:t>
            </w:r>
          </w:p>
          <w:p w14:paraId="24C3B562" w14:textId="77777777" w:rsidR="006739A5" w:rsidRPr="00124B55" w:rsidRDefault="006739A5" w:rsidP="00124B55">
            <w:pPr>
              <w:spacing w:line="360" w:lineRule="auto"/>
              <w:rPr>
                <w:rFonts w:ascii="GHEA Grapalat" w:eastAsia="Arial" w:hAnsi="GHEA Grapalat" w:cs="Arial"/>
                <w:sz w:val="24"/>
                <w:szCs w:val="24"/>
              </w:rPr>
            </w:pPr>
          </w:p>
          <w:p w14:paraId="03122D39" w14:textId="77777777" w:rsidR="006739A5" w:rsidRPr="00124B55" w:rsidRDefault="00C26F10" w:rsidP="00124B55">
            <w:pPr>
              <w:spacing w:line="360" w:lineRule="auto"/>
              <w:rPr>
                <w:rFonts w:ascii="GHEA Grapalat" w:eastAsia="Arial" w:hAnsi="GHEA Grapalat" w:cs="Arial"/>
                <w:sz w:val="24"/>
                <w:szCs w:val="24"/>
              </w:rPr>
            </w:pPr>
            <w:sdt>
              <w:sdtPr>
                <w:rPr>
                  <w:rFonts w:ascii="GHEA Grapalat" w:hAnsi="GHEA Grapalat"/>
                  <w:sz w:val="24"/>
                  <w:szCs w:val="24"/>
                </w:rPr>
                <w:tag w:val="goog_rdk_142"/>
                <w:id w:val="-588916067"/>
              </w:sdtPr>
              <w:sdtEndPr/>
              <w:sdtContent>
                <w:r w:rsidR="00A63F74" w:rsidRPr="00124B55">
                  <w:rPr>
                    <w:rFonts w:ascii="GHEA Grapalat" w:eastAsia="Tahoma" w:hAnsi="GHEA Grapalat" w:cs="Tahoma"/>
                    <w:b/>
                    <w:sz w:val="24"/>
                    <w:szCs w:val="24"/>
                  </w:rPr>
                  <w:t>ԱՐՄ Թ10: Բարձրացնել անտառային լանդշաֆտների դիմակայությունը կլիմայի փոփոխությանը</w:t>
                </w:r>
              </w:sdtContent>
            </w:sdt>
          </w:p>
          <w:p w14:paraId="6B5D9528" w14:textId="77777777" w:rsidR="006739A5" w:rsidRPr="00124B55" w:rsidRDefault="00C26F10" w:rsidP="00124B55">
            <w:pPr>
              <w:pBdr>
                <w:top w:val="nil"/>
                <w:left w:val="nil"/>
                <w:bottom w:val="nil"/>
                <w:right w:val="nil"/>
                <w:between w:val="nil"/>
              </w:pBdr>
              <w:spacing w:line="360" w:lineRule="auto"/>
              <w:rPr>
                <w:rFonts w:ascii="GHEA Grapalat" w:eastAsia="Arial" w:hAnsi="GHEA Grapalat" w:cs="Arial"/>
                <w:b/>
                <w:sz w:val="24"/>
                <w:szCs w:val="24"/>
              </w:rPr>
            </w:pPr>
            <w:sdt>
              <w:sdtPr>
                <w:rPr>
                  <w:rFonts w:ascii="GHEA Grapalat" w:hAnsi="GHEA Grapalat"/>
                  <w:sz w:val="24"/>
                  <w:szCs w:val="24"/>
                </w:rPr>
                <w:tag w:val="goog_rdk_143"/>
                <w:id w:val="182642833"/>
              </w:sdtPr>
              <w:sdtEndPr/>
              <w:sdtContent>
                <w:r w:rsidR="00A63F74" w:rsidRPr="00124B55">
                  <w:rPr>
                    <w:rFonts w:ascii="GHEA Grapalat" w:eastAsia="Tahoma" w:hAnsi="GHEA Grapalat" w:cs="Tahoma"/>
                    <w:i/>
                    <w:sz w:val="24"/>
                    <w:szCs w:val="24"/>
                  </w:rPr>
                  <w:t>Մինչև 2030 թ</w:t>
                </w:r>
                <w:r w:rsidR="00A63F74" w:rsidRPr="00124B55">
                  <w:rPr>
                    <w:rFonts w:ascii="Microsoft JhengHei" w:eastAsia="Microsoft JhengHei" w:hAnsi="Microsoft JhengHei" w:cs="Microsoft JhengHei" w:hint="eastAsia"/>
                    <w:i/>
                    <w:sz w:val="24"/>
                    <w:szCs w:val="24"/>
                  </w:rPr>
                  <w:t>․</w:t>
                </w:r>
                <w:r w:rsidR="00A63F74" w:rsidRPr="00124B55">
                  <w:rPr>
                    <w:rFonts w:ascii="GHEA Grapalat" w:eastAsia="Tahoma" w:hAnsi="GHEA Grapalat" w:cs="Tahoma"/>
                    <w:i/>
                    <w:sz w:val="24"/>
                    <w:szCs w:val="24"/>
                  </w:rPr>
                  <w:t xml:space="preserve"> վերականգնել Հայաստանի անտառային լանդշաֆտները և բարձրացնել դրանց կլիմայական դիմակայունությունը՝ կենսաբազմազանության վրա կլիմայական ազդեցությունների մեղմման և ածխածնի պահեստավորումը խթանելու նպատակով։</w:t>
                </w:r>
              </w:sdtContent>
            </w:sdt>
          </w:p>
        </w:tc>
      </w:tr>
      <w:tr w:rsidR="006739A5" w:rsidRPr="00124B55" w14:paraId="56431C7D" w14:textId="77777777" w:rsidTr="00524380">
        <w:trPr>
          <w:trHeight w:val="665"/>
        </w:trPr>
        <w:tc>
          <w:tcPr>
            <w:tcW w:w="3420" w:type="dxa"/>
            <w:tcBorders>
              <w:bottom w:val="single" w:sz="4" w:space="0" w:color="000000"/>
            </w:tcBorders>
          </w:tcPr>
          <w:p w14:paraId="5091DFBB" w14:textId="77777777" w:rsidR="006739A5" w:rsidRPr="00124B55" w:rsidRDefault="00A63F74" w:rsidP="00124B55">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 xml:space="preserve">10.1 Ավելացնել անտառածածկ տարածքները՝ հասցնելով </w:t>
            </w:r>
            <w:r w:rsidRPr="00124B55">
              <w:rPr>
                <w:rFonts w:ascii="GHEA Grapalat" w:eastAsia="GHEA Grapalat" w:hAnsi="GHEA Grapalat" w:cs="GHEA Grapalat"/>
                <w:sz w:val="24"/>
                <w:szCs w:val="24"/>
              </w:rPr>
              <w:lastRenderedPageBreak/>
              <w:t>մինչև ՀՀ տարածքի 12.9 տոկոսի։</w:t>
            </w:r>
          </w:p>
        </w:tc>
        <w:tc>
          <w:tcPr>
            <w:tcW w:w="2169" w:type="dxa"/>
            <w:gridSpan w:val="2"/>
            <w:tcBorders>
              <w:bottom w:val="single" w:sz="4" w:space="0" w:color="000000"/>
            </w:tcBorders>
          </w:tcPr>
          <w:p w14:paraId="0740EA58" w14:textId="77777777" w:rsidR="006739A5" w:rsidRPr="00124B55" w:rsidRDefault="00A63F74" w:rsidP="00124B55">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lastRenderedPageBreak/>
              <w:t xml:space="preserve">ՀՀ շրջակա միջավայրի </w:t>
            </w:r>
            <w:r w:rsidRPr="00124B55">
              <w:rPr>
                <w:rFonts w:ascii="GHEA Grapalat" w:eastAsia="GHEA Grapalat" w:hAnsi="GHEA Grapalat" w:cs="GHEA Grapalat"/>
                <w:sz w:val="24"/>
                <w:szCs w:val="24"/>
              </w:rPr>
              <w:lastRenderedPageBreak/>
              <w:t>նախարարություն</w:t>
            </w:r>
          </w:p>
        </w:tc>
        <w:tc>
          <w:tcPr>
            <w:tcW w:w="2691" w:type="dxa"/>
            <w:tcBorders>
              <w:bottom w:val="single" w:sz="4" w:space="0" w:color="000000"/>
            </w:tcBorders>
          </w:tcPr>
          <w:p w14:paraId="606AF8ED" w14:textId="77777777" w:rsidR="006739A5" w:rsidRPr="00124B55" w:rsidRDefault="00A63F74" w:rsidP="00124B55">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lastRenderedPageBreak/>
              <w:t xml:space="preserve">ՀՀ տարածքային կառավարման և </w:t>
            </w:r>
            <w:r w:rsidRPr="00124B55">
              <w:rPr>
                <w:rFonts w:ascii="GHEA Grapalat" w:eastAsia="GHEA Grapalat" w:hAnsi="GHEA Grapalat" w:cs="GHEA Grapalat"/>
                <w:sz w:val="24"/>
                <w:szCs w:val="24"/>
              </w:rPr>
              <w:lastRenderedPageBreak/>
              <w:t>ենթակառուցվածքների նախարարություն,</w:t>
            </w:r>
          </w:p>
          <w:p w14:paraId="02DC7677" w14:textId="77777777" w:rsidR="006739A5" w:rsidRPr="00124B55" w:rsidRDefault="006739A5" w:rsidP="00124B55">
            <w:pPr>
              <w:spacing w:line="360" w:lineRule="auto"/>
              <w:rPr>
                <w:rFonts w:ascii="GHEA Grapalat" w:eastAsia="GHEA Grapalat" w:hAnsi="GHEA Grapalat" w:cs="GHEA Grapalat"/>
                <w:sz w:val="24"/>
                <w:szCs w:val="24"/>
              </w:rPr>
            </w:pPr>
          </w:p>
          <w:p w14:paraId="5EB968F4" w14:textId="77777777" w:rsidR="006739A5" w:rsidRPr="00124B55" w:rsidRDefault="00A63F74" w:rsidP="00124B55">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համաձայնությամբ՝</w:t>
            </w:r>
          </w:p>
          <w:p w14:paraId="09FC3B8D" w14:textId="77777777" w:rsidR="006739A5" w:rsidRPr="00124B55" w:rsidRDefault="00A63F74" w:rsidP="00124B55">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 xml:space="preserve">ՄԱԿ-ի Պարենի և գյուղատնտեսության կազմակերպություն, Բնության համաշխարհային հիմնադրամի հայաստանյան մասնաճյուղ, </w:t>
            </w:r>
          </w:p>
          <w:p w14:paraId="2C8551B6" w14:textId="77777777" w:rsidR="006739A5" w:rsidRPr="00124B55" w:rsidRDefault="00A63F74" w:rsidP="00124B55">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 xml:space="preserve">«ԷՅ ԹԻ ՓԻ» բարեգործական հիմնադրամ, </w:t>
            </w:r>
          </w:p>
          <w:p w14:paraId="119C8385" w14:textId="77777777" w:rsidR="006739A5" w:rsidRPr="00124B55" w:rsidRDefault="00A63F74" w:rsidP="00124B55">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 xml:space="preserve">«Իմ անտառ Հայաստան» ՀԿ, «ՇԵՆ» ՀԿ, </w:t>
            </w:r>
          </w:p>
          <w:p w14:paraId="3C6E34F9" w14:textId="77777777" w:rsidR="006739A5" w:rsidRPr="00124B55" w:rsidRDefault="00A63F74" w:rsidP="00124B55">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lastRenderedPageBreak/>
              <w:t>Վայրի բնության և մշակութային արժեքների պահպանման հիմնադրամ</w:t>
            </w:r>
          </w:p>
        </w:tc>
        <w:tc>
          <w:tcPr>
            <w:tcW w:w="1944" w:type="dxa"/>
            <w:tcBorders>
              <w:bottom w:val="single" w:sz="4" w:space="0" w:color="000000"/>
            </w:tcBorders>
          </w:tcPr>
          <w:p w14:paraId="6AF2FC03" w14:textId="77777777" w:rsidR="006739A5" w:rsidRPr="00124B55" w:rsidRDefault="00A63F74" w:rsidP="00124B55">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lastRenderedPageBreak/>
              <w:t>2030 թ</w:t>
            </w:r>
            <w:r w:rsidRPr="00124B55">
              <w:rPr>
                <w:rFonts w:ascii="Microsoft JhengHei" w:eastAsia="Microsoft JhengHei" w:hAnsi="Microsoft JhengHei" w:cs="Microsoft JhengHei" w:hint="eastAsia"/>
                <w:sz w:val="24"/>
                <w:szCs w:val="24"/>
              </w:rPr>
              <w:t>․</w:t>
            </w:r>
          </w:p>
        </w:tc>
        <w:tc>
          <w:tcPr>
            <w:tcW w:w="2466" w:type="dxa"/>
            <w:gridSpan w:val="2"/>
            <w:tcBorders>
              <w:bottom w:val="single" w:sz="4" w:space="0" w:color="000000"/>
            </w:tcBorders>
          </w:tcPr>
          <w:p w14:paraId="06BAEAD7" w14:textId="77777777" w:rsidR="006739A5" w:rsidRPr="00124B55" w:rsidRDefault="00A63F74" w:rsidP="00124B55">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 xml:space="preserve">ՀՀ պետական բյուջե և օրենքով </w:t>
            </w:r>
            <w:r w:rsidRPr="00124B55">
              <w:rPr>
                <w:rFonts w:ascii="GHEA Grapalat" w:eastAsia="GHEA Grapalat" w:hAnsi="GHEA Grapalat" w:cs="GHEA Grapalat"/>
                <w:sz w:val="24"/>
                <w:szCs w:val="24"/>
              </w:rPr>
              <w:lastRenderedPageBreak/>
              <w:t>չարգելված այլ միջոցներ</w:t>
            </w:r>
          </w:p>
          <w:p w14:paraId="4BCFF560" w14:textId="77777777" w:rsidR="006739A5" w:rsidRPr="00124B55" w:rsidRDefault="006739A5" w:rsidP="00124B55">
            <w:pPr>
              <w:spacing w:line="360" w:lineRule="auto"/>
              <w:rPr>
                <w:rFonts w:ascii="GHEA Grapalat" w:eastAsia="GHEA Grapalat" w:hAnsi="GHEA Grapalat" w:cs="GHEA Grapalat"/>
                <w:sz w:val="24"/>
                <w:szCs w:val="24"/>
              </w:rPr>
            </w:pPr>
          </w:p>
        </w:tc>
        <w:tc>
          <w:tcPr>
            <w:tcW w:w="2790" w:type="dxa"/>
            <w:tcBorders>
              <w:bottom w:val="single" w:sz="4" w:space="0" w:color="000000"/>
            </w:tcBorders>
          </w:tcPr>
          <w:p w14:paraId="0405315B" w14:textId="77777777" w:rsidR="006739A5" w:rsidRPr="00124B55" w:rsidRDefault="00A63F74" w:rsidP="00124B55">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lastRenderedPageBreak/>
              <w:t>Անտառածածկի մակերես (հա)</w:t>
            </w:r>
          </w:p>
        </w:tc>
      </w:tr>
      <w:tr w:rsidR="006739A5" w:rsidRPr="00124B55" w14:paraId="069A5F55" w14:textId="77777777" w:rsidTr="00524380">
        <w:trPr>
          <w:trHeight w:val="665"/>
        </w:trPr>
        <w:tc>
          <w:tcPr>
            <w:tcW w:w="3420" w:type="dxa"/>
            <w:tcBorders>
              <w:bottom w:val="single" w:sz="4" w:space="0" w:color="000000"/>
            </w:tcBorders>
          </w:tcPr>
          <w:p w14:paraId="67A8DC99" w14:textId="77777777" w:rsidR="006739A5" w:rsidRPr="00124B55" w:rsidRDefault="00A63F74" w:rsidP="00124B55">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lastRenderedPageBreak/>
              <w:t>10.2 Խթանել անտառային լանդշաֆտների կլիմայական դիմակայունությանն ուղղված անտառկառավարումը:</w:t>
            </w:r>
          </w:p>
        </w:tc>
        <w:tc>
          <w:tcPr>
            <w:tcW w:w="2169" w:type="dxa"/>
            <w:gridSpan w:val="2"/>
            <w:tcBorders>
              <w:bottom w:val="single" w:sz="4" w:space="0" w:color="000000"/>
            </w:tcBorders>
          </w:tcPr>
          <w:p w14:paraId="5423B6B8" w14:textId="77777777" w:rsidR="006739A5" w:rsidRPr="00124B55" w:rsidRDefault="00A63F74" w:rsidP="00124B55">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ՀՀ շրջակա միջավայրի նախարարություն</w:t>
            </w:r>
          </w:p>
        </w:tc>
        <w:tc>
          <w:tcPr>
            <w:tcW w:w="2691" w:type="dxa"/>
            <w:tcBorders>
              <w:bottom w:val="single" w:sz="4" w:space="0" w:color="000000"/>
            </w:tcBorders>
          </w:tcPr>
          <w:p w14:paraId="79258236" w14:textId="77777777" w:rsidR="006739A5" w:rsidRPr="00124B55" w:rsidRDefault="00A63F74" w:rsidP="00124B55">
            <w:pPr>
              <w:pBdr>
                <w:top w:val="nil"/>
                <w:left w:val="nil"/>
                <w:bottom w:val="nil"/>
                <w:right w:val="nil"/>
                <w:between w:val="nil"/>
              </w:pBd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ՀՀ տարածքային կառավարման և ենթակառուցվածքների նախարարություն</w:t>
            </w:r>
          </w:p>
          <w:p w14:paraId="2F015BDC" w14:textId="77777777" w:rsidR="006739A5" w:rsidRPr="00124B55" w:rsidRDefault="006739A5" w:rsidP="00124B55">
            <w:pPr>
              <w:pBdr>
                <w:top w:val="nil"/>
                <w:left w:val="nil"/>
                <w:bottom w:val="nil"/>
                <w:right w:val="nil"/>
                <w:between w:val="nil"/>
              </w:pBdr>
              <w:spacing w:line="360" w:lineRule="auto"/>
              <w:rPr>
                <w:rFonts w:ascii="GHEA Grapalat" w:eastAsia="GHEA Grapalat" w:hAnsi="GHEA Grapalat" w:cs="GHEA Grapalat"/>
                <w:sz w:val="24"/>
                <w:szCs w:val="24"/>
              </w:rPr>
            </w:pPr>
          </w:p>
          <w:p w14:paraId="622DE5B4" w14:textId="77777777" w:rsidR="006739A5" w:rsidRPr="00124B55" w:rsidRDefault="00A63F74" w:rsidP="00124B55">
            <w:pPr>
              <w:pBdr>
                <w:top w:val="nil"/>
                <w:left w:val="nil"/>
                <w:bottom w:val="nil"/>
                <w:right w:val="nil"/>
                <w:between w:val="nil"/>
              </w:pBd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համաձայնությամբ՝</w:t>
            </w:r>
          </w:p>
          <w:p w14:paraId="15D221FB" w14:textId="77777777" w:rsidR="006739A5" w:rsidRPr="00124B55" w:rsidRDefault="00A63F74" w:rsidP="00124B55">
            <w:pPr>
              <w:pBdr>
                <w:top w:val="nil"/>
                <w:left w:val="nil"/>
                <w:bottom w:val="nil"/>
                <w:right w:val="nil"/>
                <w:between w:val="nil"/>
              </w:pBd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 xml:space="preserve">ՄԱԿ պարենի և գյուղատնտեսության կազմակերպություն, Վայրի բնության և մշակութային արժեքների պահպանման հիմնադրամ, «ԷՅ ԹԻ </w:t>
            </w:r>
            <w:r w:rsidRPr="00124B55">
              <w:rPr>
                <w:rFonts w:ascii="GHEA Grapalat" w:eastAsia="GHEA Grapalat" w:hAnsi="GHEA Grapalat" w:cs="GHEA Grapalat"/>
                <w:sz w:val="24"/>
                <w:szCs w:val="24"/>
              </w:rPr>
              <w:lastRenderedPageBreak/>
              <w:t>ՓԻ» բարեգործական հիմնադրամ,</w:t>
            </w:r>
          </w:p>
          <w:p w14:paraId="396E49C4" w14:textId="77777777" w:rsidR="006739A5" w:rsidRPr="00124B55" w:rsidRDefault="00A63F74" w:rsidP="00124B55">
            <w:pPr>
              <w:pBdr>
                <w:top w:val="nil"/>
                <w:left w:val="nil"/>
                <w:bottom w:val="nil"/>
                <w:right w:val="nil"/>
                <w:between w:val="nil"/>
              </w:pBd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«Իմ անտառ Հայաստան» ՀԿ, «ՇԵՆ» ՀԿ</w:t>
            </w:r>
          </w:p>
        </w:tc>
        <w:tc>
          <w:tcPr>
            <w:tcW w:w="1944" w:type="dxa"/>
            <w:tcBorders>
              <w:bottom w:val="single" w:sz="4" w:space="0" w:color="000000"/>
            </w:tcBorders>
          </w:tcPr>
          <w:p w14:paraId="5710A4CA" w14:textId="77777777" w:rsidR="006739A5" w:rsidRPr="00124B55" w:rsidRDefault="00A63F74" w:rsidP="00124B55">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lastRenderedPageBreak/>
              <w:t>2030 թ</w:t>
            </w:r>
            <w:r w:rsidRPr="00124B55">
              <w:rPr>
                <w:rFonts w:ascii="Microsoft JhengHei" w:eastAsia="Microsoft JhengHei" w:hAnsi="Microsoft JhengHei" w:cs="Microsoft JhengHei" w:hint="eastAsia"/>
                <w:sz w:val="24"/>
                <w:szCs w:val="24"/>
              </w:rPr>
              <w:t>․</w:t>
            </w:r>
          </w:p>
        </w:tc>
        <w:tc>
          <w:tcPr>
            <w:tcW w:w="2466" w:type="dxa"/>
            <w:gridSpan w:val="2"/>
            <w:tcBorders>
              <w:bottom w:val="single" w:sz="4" w:space="0" w:color="000000"/>
            </w:tcBorders>
          </w:tcPr>
          <w:p w14:paraId="348EC940" w14:textId="77777777" w:rsidR="006739A5" w:rsidRPr="00124B55" w:rsidRDefault="00A63F74" w:rsidP="00124B55">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ՀՀ պետական բյուջե և օրենքով չարգելված այլ միջոցներ</w:t>
            </w:r>
          </w:p>
          <w:p w14:paraId="64CB7D5B" w14:textId="77777777" w:rsidR="006739A5" w:rsidRPr="00124B55" w:rsidRDefault="006739A5" w:rsidP="00124B55">
            <w:pPr>
              <w:spacing w:line="360" w:lineRule="auto"/>
              <w:rPr>
                <w:rFonts w:ascii="GHEA Grapalat" w:eastAsia="GHEA Grapalat" w:hAnsi="GHEA Grapalat" w:cs="GHEA Grapalat"/>
                <w:sz w:val="24"/>
                <w:szCs w:val="24"/>
              </w:rPr>
            </w:pPr>
          </w:p>
        </w:tc>
        <w:tc>
          <w:tcPr>
            <w:tcW w:w="2790" w:type="dxa"/>
            <w:tcBorders>
              <w:bottom w:val="single" w:sz="4" w:space="0" w:color="000000"/>
            </w:tcBorders>
          </w:tcPr>
          <w:p w14:paraId="6D94F57B" w14:textId="77777777" w:rsidR="006739A5" w:rsidRPr="00124B55" w:rsidRDefault="00A63F74" w:rsidP="00124B55">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Անտառային լանդշաֆտների կլիմայական դիմակայունությանն ուղղված անտառկառավարումը հաշվի առնվող մշակված / լրամշակված կարգավորումների թիվ</w:t>
            </w:r>
          </w:p>
        </w:tc>
      </w:tr>
      <w:tr w:rsidR="006739A5" w:rsidRPr="00124B55" w14:paraId="7BE5AA6A" w14:textId="77777777" w:rsidTr="00524380">
        <w:trPr>
          <w:trHeight w:val="734"/>
        </w:trPr>
        <w:tc>
          <w:tcPr>
            <w:tcW w:w="3420" w:type="dxa"/>
            <w:tcBorders>
              <w:bottom w:val="single" w:sz="4" w:space="0" w:color="000000"/>
            </w:tcBorders>
          </w:tcPr>
          <w:p w14:paraId="6B47E5DE" w14:textId="77777777" w:rsidR="006739A5" w:rsidRPr="00124B55" w:rsidRDefault="00A63F74" w:rsidP="00124B55">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10.3 Նվազեցնել համայնքների վառելափայտի պահանջարկն առնվազն 30 տոկոսով։</w:t>
            </w:r>
          </w:p>
        </w:tc>
        <w:tc>
          <w:tcPr>
            <w:tcW w:w="2169" w:type="dxa"/>
            <w:gridSpan w:val="2"/>
            <w:tcBorders>
              <w:bottom w:val="single" w:sz="4" w:space="0" w:color="000000"/>
            </w:tcBorders>
          </w:tcPr>
          <w:p w14:paraId="404A5302" w14:textId="77777777" w:rsidR="006739A5" w:rsidRPr="00124B55" w:rsidRDefault="00A63F74" w:rsidP="00124B55">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ՀՀ շրջակա միջավայրի նախարարություն</w:t>
            </w:r>
          </w:p>
        </w:tc>
        <w:tc>
          <w:tcPr>
            <w:tcW w:w="2691" w:type="dxa"/>
            <w:tcBorders>
              <w:bottom w:val="single" w:sz="4" w:space="0" w:color="000000"/>
            </w:tcBorders>
          </w:tcPr>
          <w:p w14:paraId="7E5F5A26" w14:textId="77777777" w:rsidR="006739A5" w:rsidRPr="00124B55" w:rsidRDefault="00A63F74" w:rsidP="00124B55">
            <w:pPr>
              <w:pBdr>
                <w:top w:val="nil"/>
                <w:left w:val="nil"/>
                <w:bottom w:val="nil"/>
                <w:right w:val="nil"/>
                <w:between w:val="nil"/>
              </w:pBd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ՀՀ տարածքային կառավարման և ենթակառուցվածքների նախարարություն,</w:t>
            </w:r>
          </w:p>
          <w:p w14:paraId="2B126F9F" w14:textId="77777777" w:rsidR="006739A5" w:rsidRPr="00124B55" w:rsidRDefault="006739A5" w:rsidP="00124B55">
            <w:pPr>
              <w:pBdr>
                <w:top w:val="nil"/>
                <w:left w:val="nil"/>
                <w:bottom w:val="nil"/>
                <w:right w:val="nil"/>
                <w:between w:val="nil"/>
              </w:pBdr>
              <w:spacing w:line="360" w:lineRule="auto"/>
              <w:rPr>
                <w:rFonts w:ascii="GHEA Grapalat" w:eastAsia="GHEA Grapalat" w:hAnsi="GHEA Grapalat" w:cs="GHEA Grapalat"/>
                <w:sz w:val="24"/>
                <w:szCs w:val="24"/>
              </w:rPr>
            </w:pPr>
          </w:p>
          <w:p w14:paraId="7D50FE80" w14:textId="77777777" w:rsidR="006739A5" w:rsidRPr="00124B55" w:rsidRDefault="00A63F74" w:rsidP="00124B55">
            <w:pPr>
              <w:pBdr>
                <w:top w:val="nil"/>
                <w:left w:val="nil"/>
                <w:bottom w:val="nil"/>
                <w:right w:val="nil"/>
                <w:between w:val="nil"/>
              </w:pBd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 xml:space="preserve">համաձայնությամբ՝ </w:t>
            </w:r>
          </w:p>
          <w:p w14:paraId="2740693D" w14:textId="77777777" w:rsidR="006739A5" w:rsidRPr="00124B55" w:rsidRDefault="00A63F74" w:rsidP="00124B55">
            <w:pPr>
              <w:pBdr>
                <w:top w:val="nil"/>
                <w:left w:val="nil"/>
                <w:bottom w:val="nil"/>
                <w:right w:val="nil"/>
                <w:between w:val="nil"/>
              </w:pBd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ՄԱԿ պարենի և գյուղատնտեսության կազմակերպություն, ՄԱԿ զարգացման ծրագիրը</w:t>
            </w:r>
          </w:p>
        </w:tc>
        <w:tc>
          <w:tcPr>
            <w:tcW w:w="1944" w:type="dxa"/>
            <w:tcBorders>
              <w:bottom w:val="single" w:sz="4" w:space="0" w:color="000000"/>
            </w:tcBorders>
          </w:tcPr>
          <w:p w14:paraId="6D1222FF" w14:textId="77777777" w:rsidR="006739A5" w:rsidRPr="00124B55" w:rsidRDefault="00A63F74" w:rsidP="00124B55">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2030 թ</w:t>
            </w:r>
            <w:r w:rsidRPr="00124B55">
              <w:rPr>
                <w:rFonts w:ascii="Microsoft JhengHei" w:eastAsia="Microsoft JhengHei" w:hAnsi="Microsoft JhengHei" w:cs="Microsoft JhengHei" w:hint="eastAsia"/>
                <w:sz w:val="24"/>
                <w:szCs w:val="24"/>
              </w:rPr>
              <w:t>․</w:t>
            </w:r>
          </w:p>
        </w:tc>
        <w:tc>
          <w:tcPr>
            <w:tcW w:w="2466" w:type="dxa"/>
            <w:gridSpan w:val="2"/>
            <w:tcBorders>
              <w:bottom w:val="single" w:sz="4" w:space="0" w:color="000000"/>
            </w:tcBorders>
          </w:tcPr>
          <w:p w14:paraId="6BD588AB" w14:textId="77777777" w:rsidR="006739A5" w:rsidRPr="00124B55" w:rsidRDefault="00A63F74" w:rsidP="00124B55">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ՀՀ պետական բյուջե և օրենքով չարգելված այլ միջոցներ</w:t>
            </w:r>
          </w:p>
        </w:tc>
        <w:tc>
          <w:tcPr>
            <w:tcW w:w="2790" w:type="dxa"/>
            <w:tcBorders>
              <w:bottom w:val="single" w:sz="4" w:space="0" w:color="000000"/>
            </w:tcBorders>
          </w:tcPr>
          <w:p w14:paraId="79E90805" w14:textId="77777777" w:rsidR="006739A5" w:rsidRPr="00124B55" w:rsidRDefault="00A63F74" w:rsidP="00124B55">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Համայնքների վառելափայտի պահանջարկի նվազեցում (տոկոս)</w:t>
            </w:r>
          </w:p>
        </w:tc>
      </w:tr>
      <w:tr w:rsidR="006739A5" w:rsidRPr="00124B55" w14:paraId="4777B236" w14:textId="77777777" w:rsidTr="00124B55">
        <w:trPr>
          <w:trHeight w:val="382"/>
        </w:trPr>
        <w:tc>
          <w:tcPr>
            <w:tcW w:w="15480" w:type="dxa"/>
            <w:gridSpan w:val="8"/>
          </w:tcPr>
          <w:p w14:paraId="34C7956D" w14:textId="77777777" w:rsidR="006739A5" w:rsidRPr="00124B55" w:rsidRDefault="00A63F74" w:rsidP="00124B55">
            <w:pPr>
              <w:spacing w:line="360" w:lineRule="auto"/>
              <w:rPr>
                <w:rFonts w:ascii="GHEA Grapalat" w:eastAsia="Arial" w:hAnsi="GHEA Grapalat" w:cs="Arial"/>
                <w:i/>
                <w:sz w:val="24"/>
                <w:szCs w:val="24"/>
              </w:rPr>
            </w:pPr>
            <w:r w:rsidRPr="00124B55">
              <w:rPr>
                <w:rFonts w:ascii="GHEA Grapalat" w:eastAsia="Arial" w:hAnsi="GHEA Grapalat" w:cs="Arial"/>
                <w:b/>
                <w:sz w:val="24"/>
                <w:szCs w:val="24"/>
              </w:rPr>
              <w:t>ARM T11: Introduce Sustainable Hunting Practices</w:t>
            </w:r>
            <w:r w:rsidRPr="00124B55">
              <w:rPr>
                <w:rFonts w:ascii="GHEA Grapalat" w:eastAsia="Arial" w:hAnsi="GHEA Grapalat" w:cs="Arial"/>
                <w:sz w:val="24"/>
                <w:szCs w:val="24"/>
              </w:rPr>
              <w:br/>
            </w:r>
            <w:r w:rsidRPr="00124B55">
              <w:rPr>
                <w:rFonts w:ascii="GHEA Grapalat" w:eastAsia="Arial" w:hAnsi="GHEA Grapalat" w:cs="Arial"/>
                <w:i/>
                <w:sz w:val="24"/>
                <w:szCs w:val="24"/>
              </w:rPr>
              <w:t>By 2030, introduce ethical, controlled, and sustainable hunting practices and regulations.</w:t>
            </w:r>
          </w:p>
          <w:p w14:paraId="67BC463F" w14:textId="77777777" w:rsidR="006739A5" w:rsidRPr="00124B55" w:rsidRDefault="006739A5" w:rsidP="00124B55">
            <w:pPr>
              <w:spacing w:line="360" w:lineRule="auto"/>
              <w:rPr>
                <w:rFonts w:ascii="GHEA Grapalat" w:eastAsia="Arial" w:hAnsi="GHEA Grapalat" w:cs="Arial"/>
                <w:sz w:val="24"/>
                <w:szCs w:val="24"/>
              </w:rPr>
            </w:pPr>
          </w:p>
          <w:p w14:paraId="3CDFBBF3" w14:textId="77777777" w:rsidR="006739A5" w:rsidRPr="00124B55" w:rsidRDefault="00C26F10" w:rsidP="00124B55">
            <w:pPr>
              <w:spacing w:line="360" w:lineRule="auto"/>
              <w:rPr>
                <w:rFonts w:ascii="GHEA Grapalat" w:eastAsia="Arial" w:hAnsi="GHEA Grapalat" w:cs="Arial"/>
                <w:sz w:val="24"/>
                <w:szCs w:val="24"/>
              </w:rPr>
            </w:pPr>
            <w:sdt>
              <w:sdtPr>
                <w:rPr>
                  <w:rFonts w:ascii="GHEA Grapalat" w:hAnsi="GHEA Grapalat"/>
                  <w:sz w:val="24"/>
                  <w:szCs w:val="24"/>
                </w:rPr>
                <w:tag w:val="goog_rdk_144"/>
                <w:id w:val="436162977"/>
              </w:sdtPr>
              <w:sdtEndPr/>
              <w:sdtContent>
                <w:r w:rsidR="00A63F74" w:rsidRPr="00124B55">
                  <w:rPr>
                    <w:rFonts w:ascii="GHEA Grapalat" w:eastAsia="Tahoma" w:hAnsi="GHEA Grapalat" w:cs="Tahoma"/>
                    <w:b/>
                    <w:sz w:val="24"/>
                    <w:szCs w:val="24"/>
                  </w:rPr>
                  <w:t>ԱՐՄ Թ11: Ներդնել կայուն որսորդության պրակտիկաներ</w:t>
                </w:r>
                <w:r w:rsidR="00A63F74" w:rsidRPr="00124B55">
                  <w:rPr>
                    <w:rFonts w:ascii="Calibri" w:eastAsia="Tahoma" w:hAnsi="Calibri" w:cs="Calibri"/>
                    <w:b/>
                    <w:sz w:val="24"/>
                    <w:szCs w:val="24"/>
                  </w:rPr>
                  <w:t> </w:t>
                </w:r>
              </w:sdtContent>
            </w:sdt>
          </w:p>
          <w:p w14:paraId="6E3A23AE" w14:textId="77777777" w:rsidR="006739A5" w:rsidRPr="00124B55" w:rsidRDefault="00C26F10" w:rsidP="00124B55">
            <w:pPr>
              <w:spacing w:line="360" w:lineRule="auto"/>
              <w:rPr>
                <w:rFonts w:ascii="GHEA Grapalat" w:eastAsia="Arial" w:hAnsi="GHEA Grapalat" w:cs="Arial"/>
                <w:sz w:val="24"/>
                <w:szCs w:val="24"/>
              </w:rPr>
            </w:pPr>
            <w:sdt>
              <w:sdtPr>
                <w:rPr>
                  <w:rFonts w:ascii="GHEA Grapalat" w:hAnsi="GHEA Grapalat"/>
                  <w:sz w:val="24"/>
                  <w:szCs w:val="24"/>
                </w:rPr>
                <w:tag w:val="goog_rdk_145"/>
                <w:id w:val="278302504"/>
              </w:sdtPr>
              <w:sdtEndPr/>
              <w:sdtContent>
                <w:r w:rsidR="00A63F74" w:rsidRPr="00124B55">
                  <w:rPr>
                    <w:rFonts w:ascii="GHEA Grapalat" w:eastAsia="Tahoma" w:hAnsi="GHEA Grapalat" w:cs="Tahoma"/>
                    <w:i/>
                    <w:sz w:val="24"/>
                    <w:szCs w:val="24"/>
                  </w:rPr>
                  <w:t>Մինչև 2030 թ</w:t>
                </w:r>
                <w:r w:rsidR="00A63F74" w:rsidRPr="00124B55">
                  <w:rPr>
                    <w:rFonts w:ascii="Microsoft JhengHei" w:eastAsia="Microsoft JhengHei" w:hAnsi="Microsoft JhengHei" w:cs="Microsoft JhengHei" w:hint="eastAsia"/>
                    <w:i/>
                    <w:sz w:val="24"/>
                    <w:szCs w:val="24"/>
                  </w:rPr>
                  <w:t>․</w:t>
                </w:r>
                <w:r w:rsidR="00A63F74" w:rsidRPr="00124B55">
                  <w:rPr>
                    <w:rFonts w:ascii="GHEA Grapalat" w:eastAsia="Tahoma" w:hAnsi="GHEA Grapalat" w:cs="Tahoma"/>
                    <w:i/>
                    <w:sz w:val="24"/>
                    <w:szCs w:val="24"/>
                  </w:rPr>
                  <w:t xml:space="preserve"> ներդնել էթիկական, վերահսկվող և կայուն որսորդության պրակտիկաներ ու կարգավորումներ:</w:t>
                </w:r>
              </w:sdtContent>
            </w:sdt>
          </w:p>
        </w:tc>
      </w:tr>
      <w:tr w:rsidR="006739A5" w:rsidRPr="00124B55" w14:paraId="28734FF1" w14:textId="77777777" w:rsidTr="00524380">
        <w:trPr>
          <w:trHeight w:val="665"/>
        </w:trPr>
        <w:tc>
          <w:tcPr>
            <w:tcW w:w="3420" w:type="dxa"/>
            <w:tcBorders>
              <w:bottom w:val="single" w:sz="4" w:space="0" w:color="000000"/>
            </w:tcBorders>
          </w:tcPr>
          <w:p w14:paraId="55FC9FF3" w14:textId="77777777" w:rsidR="006739A5" w:rsidRPr="00124B55" w:rsidRDefault="00C26F10" w:rsidP="00124B55">
            <w:pPr>
              <w:spacing w:line="360" w:lineRule="auto"/>
              <w:rPr>
                <w:rFonts w:ascii="GHEA Grapalat" w:eastAsia="Arial" w:hAnsi="GHEA Grapalat" w:cs="Arial"/>
                <w:sz w:val="24"/>
                <w:szCs w:val="24"/>
              </w:rPr>
            </w:pPr>
            <w:sdt>
              <w:sdtPr>
                <w:rPr>
                  <w:rFonts w:ascii="GHEA Grapalat" w:hAnsi="GHEA Grapalat"/>
                  <w:sz w:val="24"/>
                  <w:szCs w:val="24"/>
                </w:rPr>
                <w:tag w:val="goog_rdk_146"/>
                <w:id w:val="-1438028336"/>
              </w:sdtPr>
              <w:sdtEndPr/>
              <w:sdtContent>
                <w:r w:rsidR="00A63F74" w:rsidRPr="00124B55">
                  <w:rPr>
                    <w:rFonts w:ascii="GHEA Grapalat" w:eastAsia="Tahoma" w:hAnsi="GHEA Grapalat" w:cs="Tahoma"/>
                    <w:sz w:val="24"/>
                    <w:szCs w:val="24"/>
                  </w:rPr>
                  <w:t>11.1 Իրականացնել վերլուծություն կայուն որսորդության միջազգային պրակտիկաների վերաբերյալ և կատարել համապատասխան լրամշակումներ «Որսի և որսորդական տնտեսության վարման մասին» ՀՀ օրենքում որսի կայուն պրակտիկաների ներդրման նպատակով։</w:t>
                </w:r>
              </w:sdtContent>
            </w:sdt>
          </w:p>
        </w:tc>
        <w:tc>
          <w:tcPr>
            <w:tcW w:w="2169" w:type="dxa"/>
            <w:gridSpan w:val="2"/>
            <w:tcBorders>
              <w:bottom w:val="single" w:sz="4" w:space="0" w:color="000000"/>
            </w:tcBorders>
          </w:tcPr>
          <w:p w14:paraId="5791216A" w14:textId="77777777" w:rsidR="006739A5" w:rsidRPr="00124B55" w:rsidRDefault="00C26F10" w:rsidP="00124B55">
            <w:pPr>
              <w:spacing w:line="360" w:lineRule="auto"/>
              <w:rPr>
                <w:rFonts w:ascii="GHEA Grapalat" w:eastAsia="Arial" w:hAnsi="GHEA Grapalat" w:cs="Arial"/>
                <w:sz w:val="24"/>
                <w:szCs w:val="24"/>
              </w:rPr>
            </w:pPr>
            <w:sdt>
              <w:sdtPr>
                <w:rPr>
                  <w:rFonts w:ascii="GHEA Grapalat" w:hAnsi="GHEA Grapalat"/>
                  <w:sz w:val="24"/>
                  <w:szCs w:val="24"/>
                </w:rPr>
                <w:tag w:val="goog_rdk_147"/>
                <w:id w:val="-366156025"/>
              </w:sdtPr>
              <w:sdtEndPr/>
              <w:sdtContent>
                <w:r w:rsidR="00A63F74" w:rsidRPr="00124B55">
                  <w:rPr>
                    <w:rFonts w:ascii="GHEA Grapalat" w:eastAsia="Tahoma" w:hAnsi="GHEA Grapalat" w:cs="Tahoma"/>
                    <w:sz w:val="24"/>
                    <w:szCs w:val="24"/>
                  </w:rPr>
                  <w:t>ՀՀ շրջակա միջավայրի նախարարություն</w:t>
                </w:r>
              </w:sdtContent>
            </w:sdt>
          </w:p>
        </w:tc>
        <w:tc>
          <w:tcPr>
            <w:tcW w:w="2691" w:type="dxa"/>
            <w:tcBorders>
              <w:bottom w:val="single" w:sz="4" w:space="0" w:color="000000"/>
            </w:tcBorders>
          </w:tcPr>
          <w:p w14:paraId="75BBCE2D" w14:textId="77777777" w:rsidR="006739A5" w:rsidRPr="00124B55" w:rsidRDefault="006739A5" w:rsidP="00124B55">
            <w:pPr>
              <w:spacing w:line="360" w:lineRule="auto"/>
              <w:rPr>
                <w:rFonts w:ascii="GHEA Grapalat" w:eastAsia="Arial" w:hAnsi="GHEA Grapalat" w:cs="Arial"/>
                <w:sz w:val="24"/>
                <w:szCs w:val="24"/>
              </w:rPr>
            </w:pPr>
          </w:p>
        </w:tc>
        <w:tc>
          <w:tcPr>
            <w:tcW w:w="1944" w:type="dxa"/>
            <w:tcBorders>
              <w:bottom w:val="single" w:sz="4" w:space="0" w:color="000000"/>
            </w:tcBorders>
          </w:tcPr>
          <w:p w14:paraId="40E1790D" w14:textId="77777777" w:rsidR="006739A5" w:rsidRPr="00124B55" w:rsidRDefault="00C26F10" w:rsidP="00124B55">
            <w:pPr>
              <w:spacing w:line="360" w:lineRule="auto"/>
              <w:rPr>
                <w:rFonts w:ascii="GHEA Grapalat" w:eastAsia="Arial" w:hAnsi="GHEA Grapalat" w:cs="Arial"/>
                <w:sz w:val="24"/>
                <w:szCs w:val="24"/>
              </w:rPr>
            </w:pPr>
            <w:sdt>
              <w:sdtPr>
                <w:rPr>
                  <w:rFonts w:ascii="GHEA Grapalat" w:hAnsi="GHEA Grapalat"/>
                  <w:sz w:val="24"/>
                  <w:szCs w:val="24"/>
                </w:rPr>
                <w:tag w:val="goog_rdk_148"/>
                <w:id w:val="-2112120843"/>
              </w:sdtPr>
              <w:sdtEndPr/>
              <w:sdtContent>
                <w:r w:rsidR="00A63F74" w:rsidRPr="00124B55">
                  <w:rPr>
                    <w:rFonts w:ascii="GHEA Grapalat" w:eastAsia="Tahoma" w:hAnsi="GHEA Grapalat" w:cs="Tahoma"/>
                    <w:sz w:val="24"/>
                    <w:szCs w:val="24"/>
                  </w:rPr>
                  <w:t>2027 թ</w:t>
                </w:r>
                <w:r w:rsidR="00A63F74" w:rsidRPr="00124B55">
                  <w:rPr>
                    <w:rFonts w:ascii="Microsoft JhengHei" w:eastAsia="Microsoft JhengHei" w:hAnsi="Microsoft JhengHei" w:cs="Microsoft JhengHei" w:hint="eastAsia"/>
                    <w:sz w:val="24"/>
                    <w:szCs w:val="24"/>
                  </w:rPr>
                  <w:t>․</w:t>
                </w:r>
              </w:sdtContent>
            </w:sdt>
          </w:p>
        </w:tc>
        <w:tc>
          <w:tcPr>
            <w:tcW w:w="2466" w:type="dxa"/>
            <w:gridSpan w:val="2"/>
            <w:tcBorders>
              <w:bottom w:val="single" w:sz="4" w:space="0" w:color="000000"/>
            </w:tcBorders>
          </w:tcPr>
          <w:p w14:paraId="24EDC65C" w14:textId="77777777" w:rsidR="006739A5" w:rsidRPr="00124B55" w:rsidRDefault="00C26F10" w:rsidP="00124B55">
            <w:pPr>
              <w:spacing w:line="360" w:lineRule="auto"/>
              <w:rPr>
                <w:rFonts w:ascii="GHEA Grapalat" w:eastAsia="Arial" w:hAnsi="GHEA Grapalat" w:cs="Arial"/>
                <w:sz w:val="24"/>
                <w:szCs w:val="24"/>
              </w:rPr>
            </w:pPr>
            <w:sdt>
              <w:sdtPr>
                <w:rPr>
                  <w:rFonts w:ascii="GHEA Grapalat" w:hAnsi="GHEA Grapalat"/>
                  <w:sz w:val="24"/>
                  <w:szCs w:val="24"/>
                </w:rPr>
                <w:tag w:val="goog_rdk_149"/>
                <w:id w:val="515464901"/>
              </w:sdtPr>
              <w:sdtEndPr/>
              <w:sdtContent>
                <w:r w:rsidR="00A63F74" w:rsidRPr="00124B55">
                  <w:rPr>
                    <w:rFonts w:ascii="GHEA Grapalat" w:eastAsia="Tahoma" w:hAnsi="GHEA Grapalat" w:cs="Tahoma"/>
                    <w:sz w:val="24"/>
                    <w:szCs w:val="24"/>
                  </w:rPr>
                  <w:t>ՀՀ պետական բյուջե և օրենքով չարգելված այլ միջոցներ</w:t>
                </w:r>
              </w:sdtContent>
            </w:sdt>
          </w:p>
        </w:tc>
        <w:tc>
          <w:tcPr>
            <w:tcW w:w="2790" w:type="dxa"/>
            <w:tcBorders>
              <w:bottom w:val="single" w:sz="4" w:space="0" w:color="000000"/>
            </w:tcBorders>
          </w:tcPr>
          <w:p w14:paraId="50DF7AB5" w14:textId="77777777" w:rsidR="006739A5" w:rsidRPr="00124B55" w:rsidRDefault="00C26F10" w:rsidP="00124B55">
            <w:pPr>
              <w:spacing w:line="360" w:lineRule="auto"/>
              <w:rPr>
                <w:rFonts w:ascii="GHEA Grapalat" w:eastAsia="Arial" w:hAnsi="GHEA Grapalat" w:cs="Arial"/>
                <w:sz w:val="24"/>
                <w:szCs w:val="24"/>
              </w:rPr>
            </w:pPr>
            <w:sdt>
              <w:sdtPr>
                <w:rPr>
                  <w:rFonts w:ascii="GHEA Grapalat" w:hAnsi="GHEA Grapalat"/>
                  <w:sz w:val="24"/>
                  <w:szCs w:val="24"/>
                </w:rPr>
                <w:tag w:val="goog_rdk_150"/>
                <w:id w:val="343800658"/>
              </w:sdtPr>
              <w:sdtEndPr/>
              <w:sdtContent>
                <w:r w:rsidR="00A63F74" w:rsidRPr="00124B55">
                  <w:rPr>
                    <w:rFonts w:ascii="GHEA Grapalat" w:eastAsia="Tahoma" w:hAnsi="GHEA Grapalat" w:cs="Tahoma"/>
                    <w:sz w:val="24"/>
                    <w:szCs w:val="24"/>
                  </w:rPr>
                  <w:t>Որսի կայուն պրակտիկաների ներդրմանն ուղղված դրույթների առկայություն «Որսի և որսորդական տնտեսության վարման մասին» ՀՀ օրենքում (Այո/Ոչ)</w:t>
                </w:r>
              </w:sdtContent>
            </w:sdt>
          </w:p>
        </w:tc>
      </w:tr>
      <w:tr w:rsidR="006739A5" w:rsidRPr="00124B55" w14:paraId="47B591C6" w14:textId="77777777" w:rsidTr="00524380">
        <w:trPr>
          <w:trHeight w:val="665"/>
        </w:trPr>
        <w:tc>
          <w:tcPr>
            <w:tcW w:w="3420" w:type="dxa"/>
            <w:tcBorders>
              <w:bottom w:val="single" w:sz="4" w:space="0" w:color="000000"/>
            </w:tcBorders>
          </w:tcPr>
          <w:p w14:paraId="6ACE9063" w14:textId="77777777" w:rsidR="006739A5" w:rsidRPr="00124B55" w:rsidRDefault="00C26F10" w:rsidP="00124B55">
            <w:pPr>
              <w:spacing w:line="360" w:lineRule="auto"/>
              <w:rPr>
                <w:rFonts w:ascii="GHEA Grapalat" w:eastAsia="Arial" w:hAnsi="GHEA Grapalat" w:cs="Arial"/>
                <w:sz w:val="24"/>
                <w:szCs w:val="24"/>
              </w:rPr>
            </w:pPr>
            <w:sdt>
              <w:sdtPr>
                <w:rPr>
                  <w:rFonts w:ascii="GHEA Grapalat" w:hAnsi="GHEA Grapalat"/>
                  <w:sz w:val="24"/>
                  <w:szCs w:val="24"/>
                </w:rPr>
                <w:tag w:val="goog_rdk_151"/>
                <w:id w:val="-738047131"/>
              </w:sdtPr>
              <w:sdtEndPr/>
              <w:sdtContent>
                <w:r w:rsidR="00A63F74" w:rsidRPr="00124B55">
                  <w:rPr>
                    <w:rFonts w:ascii="GHEA Grapalat" w:eastAsia="Tahoma" w:hAnsi="GHEA Grapalat" w:cs="Tahoma"/>
                    <w:sz w:val="24"/>
                    <w:szCs w:val="24"/>
                  </w:rPr>
                  <w:t>11.2 Վերանայել որսահանդակների ցանկը և սահմանները։</w:t>
                </w:r>
              </w:sdtContent>
            </w:sdt>
          </w:p>
        </w:tc>
        <w:tc>
          <w:tcPr>
            <w:tcW w:w="2169" w:type="dxa"/>
            <w:gridSpan w:val="2"/>
            <w:tcBorders>
              <w:bottom w:val="single" w:sz="4" w:space="0" w:color="000000"/>
            </w:tcBorders>
          </w:tcPr>
          <w:p w14:paraId="11861CE1" w14:textId="77777777" w:rsidR="006739A5" w:rsidRPr="00124B55" w:rsidRDefault="00C26F10" w:rsidP="00124B55">
            <w:pPr>
              <w:spacing w:line="360" w:lineRule="auto"/>
              <w:rPr>
                <w:rFonts w:ascii="GHEA Grapalat" w:eastAsia="Arial" w:hAnsi="GHEA Grapalat" w:cs="Arial"/>
                <w:sz w:val="24"/>
                <w:szCs w:val="24"/>
              </w:rPr>
            </w:pPr>
            <w:sdt>
              <w:sdtPr>
                <w:rPr>
                  <w:rFonts w:ascii="GHEA Grapalat" w:hAnsi="GHEA Grapalat"/>
                  <w:sz w:val="24"/>
                  <w:szCs w:val="24"/>
                </w:rPr>
                <w:tag w:val="goog_rdk_152"/>
                <w:id w:val="-684616300"/>
              </w:sdtPr>
              <w:sdtEndPr/>
              <w:sdtContent>
                <w:r w:rsidR="00A63F74" w:rsidRPr="00124B55">
                  <w:rPr>
                    <w:rFonts w:ascii="GHEA Grapalat" w:eastAsia="Tahoma" w:hAnsi="GHEA Grapalat" w:cs="Tahoma"/>
                    <w:sz w:val="24"/>
                    <w:szCs w:val="24"/>
                  </w:rPr>
                  <w:t>ՀՀ շրջակա միջավայրի նախարարություն</w:t>
                </w:r>
              </w:sdtContent>
            </w:sdt>
          </w:p>
        </w:tc>
        <w:tc>
          <w:tcPr>
            <w:tcW w:w="2691" w:type="dxa"/>
            <w:tcBorders>
              <w:bottom w:val="single" w:sz="4" w:space="0" w:color="000000"/>
            </w:tcBorders>
          </w:tcPr>
          <w:p w14:paraId="610EA167" w14:textId="77777777" w:rsidR="006739A5" w:rsidRPr="00124B55" w:rsidRDefault="00C26F10" w:rsidP="00124B55">
            <w:pPr>
              <w:spacing w:line="360" w:lineRule="auto"/>
              <w:rPr>
                <w:rFonts w:ascii="GHEA Grapalat" w:eastAsia="Arial" w:hAnsi="GHEA Grapalat" w:cs="Arial"/>
                <w:sz w:val="24"/>
                <w:szCs w:val="24"/>
              </w:rPr>
            </w:pPr>
            <w:sdt>
              <w:sdtPr>
                <w:rPr>
                  <w:rFonts w:ascii="GHEA Grapalat" w:hAnsi="GHEA Grapalat"/>
                  <w:sz w:val="24"/>
                  <w:szCs w:val="24"/>
                </w:rPr>
                <w:tag w:val="goog_rdk_153"/>
                <w:id w:val="-1209714419"/>
              </w:sdtPr>
              <w:sdtEndPr/>
              <w:sdtContent>
                <w:r w:rsidR="00A63F74" w:rsidRPr="00124B55">
                  <w:rPr>
                    <w:rFonts w:ascii="GHEA Grapalat" w:eastAsia="Tahoma" w:hAnsi="GHEA Grapalat" w:cs="Tahoma"/>
                    <w:sz w:val="24"/>
                    <w:szCs w:val="24"/>
                  </w:rPr>
                  <w:t xml:space="preserve">ՀՀ տարածքային կառավարման և ենթակառուցվածքների նախարարություն, </w:t>
                </w:r>
                <w:r w:rsidR="00A63F74" w:rsidRPr="00124B55">
                  <w:rPr>
                    <w:rFonts w:ascii="GHEA Grapalat" w:eastAsia="Tahoma" w:hAnsi="GHEA Grapalat" w:cs="Tahoma"/>
                    <w:sz w:val="24"/>
                    <w:szCs w:val="24"/>
                  </w:rPr>
                  <w:lastRenderedPageBreak/>
                  <w:t>ՀՀ կադաստրի կոմիտե</w:t>
                </w:r>
              </w:sdtContent>
            </w:sdt>
          </w:p>
          <w:p w14:paraId="0952D911" w14:textId="77777777" w:rsidR="006739A5" w:rsidRPr="00124B55" w:rsidRDefault="006739A5" w:rsidP="00124B55">
            <w:pPr>
              <w:spacing w:line="360" w:lineRule="auto"/>
              <w:rPr>
                <w:rFonts w:ascii="GHEA Grapalat" w:eastAsia="Arial" w:hAnsi="GHEA Grapalat" w:cs="Arial"/>
                <w:sz w:val="24"/>
                <w:szCs w:val="24"/>
              </w:rPr>
            </w:pPr>
          </w:p>
          <w:p w14:paraId="4A5E2330" w14:textId="77777777" w:rsidR="006739A5" w:rsidRPr="00124B55" w:rsidRDefault="00C26F10" w:rsidP="00124B55">
            <w:pPr>
              <w:spacing w:line="360" w:lineRule="auto"/>
              <w:rPr>
                <w:rFonts w:ascii="GHEA Grapalat" w:eastAsia="Arial" w:hAnsi="GHEA Grapalat" w:cs="Arial"/>
                <w:sz w:val="24"/>
                <w:szCs w:val="24"/>
              </w:rPr>
            </w:pPr>
            <w:sdt>
              <w:sdtPr>
                <w:rPr>
                  <w:rFonts w:ascii="GHEA Grapalat" w:hAnsi="GHEA Grapalat"/>
                  <w:sz w:val="24"/>
                  <w:szCs w:val="24"/>
                </w:rPr>
                <w:tag w:val="goog_rdk_154"/>
                <w:id w:val="1971040388"/>
              </w:sdtPr>
              <w:sdtEndPr/>
              <w:sdtContent>
                <w:r w:rsidR="00A63F74" w:rsidRPr="00124B55">
                  <w:rPr>
                    <w:rFonts w:ascii="GHEA Grapalat" w:eastAsia="Tahoma" w:hAnsi="GHEA Grapalat" w:cs="Tahoma"/>
                    <w:sz w:val="24"/>
                    <w:szCs w:val="24"/>
                  </w:rPr>
                  <w:t xml:space="preserve">համաձայնությամբ՝ </w:t>
                </w:r>
                <w:r w:rsidR="00A63F74" w:rsidRPr="00124B55">
                  <w:rPr>
                    <w:rFonts w:ascii="GHEA Grapalat" w:eastAsia="Tahoma" w:hAnsi="GHEA Grapalat" w:cs="Tahoma"/>
                    <w:sz w:val="24"/>
                    <w:szCs w:val="24"/>
                  </w:rPr>
                  <w:br/>
                </w:r>
              </w:sdtContent>
            </w:sdt>
            <w:r w:rsidR="00A63F74" w:rsidRPr="00124B55">
              <w:rPr>
                <w:rFonts w:ascii="GHEA Grapalat" w:eastAsia="GHEA Grapalat" w:hAnsi="GHEA Grapalat" w:cs="GHEA Grapalat"/>
                <w:sz w:val="24"/>
                <w:szCs w:val="24"/>
              </w:rPr>
              <w:t>ՀՀ ԳԱԱ «Կենդանաբանության և հիդրոէկոլոգիայի գիտական կենտրոն» ՊՈԱԿ</w:t>
            </w:r>
            <w:sdt>
              <w:sdtPr>
                <w:rPr>
                  <w:rFonts w:ascii="GHEA Grapalat" w:hAnsi="GHEA Grapalat"/>
                  <w:sz w:val="24"/>
                  <w:szCs w:val="24"/>
                </w:rPr>
                <w:tag w:val="goog_rdk_155"/>
                <w:id w:val="-769842690"/>
              </w:sdtPr>
              <w:sdtEndPr/>
              <w:sdtContent>
                <w:r w:rsidR="00A63F74" w:rsidRPr="00124B55">
                  <w:rPr>
                    <w:rFonts w:ascii="GHEA Grapalat" w:eastAsia="Tahoma" w:hAnsi="GHEA Grapalat" w:cs="Tahoma"/>
                    <w:sz w:val="24"/>
                    <w:szCs w:val="24"/>
                  </w:rPr>
                  <w:t xml:space="preserve"> Վայրի բնության և մշակութային արժեքների պահպանման հիմնադրամ, Բնության համաշխարհային հիմնադրամի հայաստանյան մասնաճյուղ</w:t>
                </w:r>
              </w:sdtContent>
            </w:sdt>
          </w:p>
        </w:tc>
        <w:tc>
          <w:tcPr>
            <w:tcW w:w="1944" w:type="dxa"/>
            <w:tcBorders>
              <w:bottom w:val="single" w:sz="4" w:space="0" w:color="000000"/>
            </w:tcBorders>
          </w:tcPr>
          <w:p w14:paraId="1878C341" w14:textId="77777777" w:rsidR="006739A5" w:rsidRPr="00124B55" w:rsidRDefault="00C26F10" w:rsidP="00124B55">
            <w:pPr>
              <w:spacing w:line="360" w:lineRule="auto"/>
              <w:rPr>
                <w:rFonts w:ascii="GHEA Grapalat" w:eastAsia="Arial" w:hAnsi="GHEA Grapalat" w:cs="Arial"/>
                <w:sz w:val="24"/>
                <w:szCs w:val="24"/>
              </w:rPr>
            </w:pPr>
            <w:sdt>
              <w:sdtPr>
                <w:rPr>
                  <w:rFonts w:ascii="GHEA Grapalat" w:hAnsi="GHEA Grapalat"/>
                  <w:sz w:val="24"/>
                  <w:szCs w:val="24"/>
                </w:rPr>
                <w:tag w:val="goog_rdk_156"/>
                <w:id w:val="2115456768"/>
              </w:sdtPr>
              <w:sdtEndPr/>
              <w:sdtContent>
                <w:r w:rsidR="00A63F74" w:rsidRPr="00124B55">
                  <w:rPr>
                    <w:rFonts w:ascii="GHEA Grapalat" w:eastAsia="Tahoma" w:hAnsi="GHEA Grapalat" w:cs="Tahoma"/>
                    <w:sz w:val="24"/>
                    <w:szCs w:val="24"/>
                  </w:rPr>
                  <w:t>2027 թ</w:t>
                </w:r>
                <w:r w:rsidR="00A63F74" w:rsidRPr="00124B55">
                  <w:rPr>
                    <w:rFonts w:ascii="Microsoft JhengHei" w:eastAsia="Microsoft JhengHei" w:hAnsi="Microsoft JhengHei" w:cs="Microsoft JhengHei" w:hint="eastAsia"/>
                    <w:sz w:val="24"/>
                    <w:szCs w:val="24"/>
                  </w:rPr>
                  <w:t>․</w:t>
                </w:r>
              </w:sdtContent>
            </w:sdt>
          </w:p>
        </w:tc>
        <w:tc>
          <w:tcPr>
            <w:tcW w:w="2466" w:type="dxa"/>
            <w:gridSpan w:val="2"/>
            <w:tcBorders>
              <w:bottom w:val="single" w:sz="4" w:space="0" w:color="000000"/>
            </w:tcBorders>
          </w:tcPr>
          <w:p w14:paraId="6BE74DC8" w14:textId="77777777" w:rsidR="006739A5" w:rsidRPr="00124B55" w:rsidRDefault="00C26F10" w:rsidP="00124B55">
            <w:pPr>
              <w:spacing w:line="360" w:lineRule="auto"/>
              <w:rPr>
                <w:rFonts w:ascii="GHEA Grapalat" w:eastAsia="Arial" w:hAnsi="GHEA Grapalat" w:cs="Arial"/>
                <w:sz w:val="24"/>
                <w:szCs w:val="24"/>
              </w:rPr>
            </w:pPr>
            <w:sdt>
              <w:sdtPr>
                <w:rPr>
                  <w:rFonts w:ascii="GHEA Grapalat" w:hAnsi="GHEA Grapalat"/>
                  <w:sz w:val="24"/>
                  <w:szCs w:val="24"/>
                </w:rPr>
                <w:tag w:val="goog_rdk_157"/>
                <w:id w:val="1811590893"/>
              </w:sdtPr>
              <w:sdtEndPr/>
              <w:sdtContent>
                <w:r w:rsidR="00A63F74" w:rsidRPr="00124B55">
                  <w:rPr>
                    <w:rFonts w:ascii="GHEA Grapalat" w:eastAsia="Tahoma" w:hAnsi="GHEA Grapalat" w:cs="Tahoma"/>
                    <w:sz w:val="24"/>
                    <w:szCs w:val="24"/>
                  </w:rPr>
                  <w:t>ՀՀ պետական բյուջե և օրենքով չարգելված այլ միջոցներ</w:t>
                </w:r>
              </w:sdtContent>
            </w:sdt>
          </w:p>
        </w:tc>
        <w:tc>
          <w:tcPr>
            <w:tcW w:w="2790" w:type="dxa"/>
            <w:tcBorders>
              <w:bottom w:val="single" w:sz="4" w:space="0" w:color="000000"/>
            </w:tcBorders>
          </w:tcPr>
          <w:p w14:paraId="239FE233" w14:textId="77777777" w:rsidR="006739A5" w:rsidRPr="00124B55" w:rsidRDefault="00C26F10" w:rsidP="00124B55">
            <w:pPr>
              <w:spacing w:line="360" w:lineRule="auto"/>
              <w:rPr>
                <w:rFonts w:ascii="GHEA Grapalat" w:eastAsia="Arial" w:hAnsi="GHEA Grapalat" w:cs="Arial"/>
                <w:sz w:val="24"/>
                <w:szCs w:val="24"/>
              </w:rPr>
            </w:pPr>
            <w:sdt>
              <w:sdtPr>
                <w:rPr>
                  <w:rFonts w:ascii="GHEA Grapalat" w:hAnsi="GHEA Grapalat"/>
                  <w:sz w:val="24"/>
                  <w:szCs w:val="24"/>
                </w:rPr>
                <w:tag w:val="goog_rdk_158"/>
                <w:id w:val="1574128685"/>
              </w:sdtPr>
              <w:sdtEndPr/>
              <w:sdtContent>
                <w:r w:rsidR="00A63F74" w:rsidRPr="00124B55">
                  <w:rPr>
                    <w:rFonts w:ascii="GHEA Grapalat" w:eastAsia="Tahoma" w:hAnsi="GHEA Grapalat" w:cs="Tahoma"/>
                    <w:sz w:val="24"/>
                    <w:szCs w:val="24"/>
                  </w:rPr>
                  <w:t>Վերանայված և ճշգրտված սահմաններով որսահանդակների թիվ</w:t>
                </w:r>
              </w:sdtContent>
            </w:sdt>
          </w:p>
        </w:tc>
      </w:tr>
      <w:tr w:rsidR="0004087A" w:rsidRPr="0004087A" w14:paraId="3D480C99" w14:textId="77777777" w:rsidTr="00524380">
        <w:trPr>
          <w:trHeight w:val="665"/>
        </w:trPr>
        <w:tc>
          <w:tcPr>
            <w:tcW w:w="3420" w:type="dxa"/>
            <w:tcBorders>
              <w:bottom w:val="single" w:sz="4" w:space="0" w:color="000000"/>
            </w:tcBorders>
          </w:tcPr>
          <w:p w14:paraId="6A9D4AAA" w14:textId="2D67AC15" w:rsidR="0004087A" w:rsidRPr="00050A26" w:rsidRDefault="0004087A" w:rsidP="00124B55">
            <w:pPr>
              <w:spacing w:line="360" w:lineRule="auto"/>
              <w:rPr>
                <w:rFonts w:ascii="GHEA Grapalat" w:hAnsi="GHEA Grapalat"/>
                <w:sz w:val="24"/>
                <w:szCs w:val="24"/>
                <w:lang w:val="hy-AM"/>
              </w:rPr>
            </w:pPr>
            <w:r w:rsidRPr="00050A26">
              <w:rPr>
                <w:rFonts w:ascii="GHEA Grapalat" w:hAnsi="GHEA Grapalat"/>
                <w:sz w:val="24"/>
                <w:szCs w:val="24"/>
                <w:lang w:val="hy-AM"/>
              </w:rPr>
              <w:lastRenderedPageBreak/>
              <w:t>11</w:t>
            </w:r>
            <w:r w:rsidRPr="00050A26">
              <w:rPr>
                <w:rFonts w:ascii="Cambria Math" w:hAnsi="Cambria Math" w:cs="Cambria Math"/>
                <w:sz w:val="24"/>
                <w:szCs w:val="24"/>
                <w:lang w:val="hy-AM"/>
              </w:rPr>
              <w:t>․</w:t>
            </w:r>
            <w:r w:rsidRPr="00050A26">
              <w:rPr>
                <w:rFonts w:ascii="GHEA Grapalat" w:hAnsi="GHEA Grapalat"/>
                <w:sz w:val="24"/>
                <w:szCs w:val="24"/>
                <w:lang w:val="hy-AM"/>
              </w:rPr>
              <w:t>3 Ներդնել որսորդական տնտեսությունների հիմնման մեխանիզմներ։</w:t>
            </w:r>
          </w:p>
        </w:tc>
        <w:tc>
          <w:tcPr>
            <w:tcW w:w="2169" w:type="dxa"/>
            <w:gridSpan w:val="2"/>
            <w:tcBorders>
              <w:bottom w:val="single" w:sz="4" w:space="0" w:color="000000"/>
            </w:tcBorders>
          </w:tcPr>
          <w:p w14:paraId="2F4639A5" w14:textId="3A11462D" w:rsidR="0004087A" w:rsidRDefault="0004087A" w:rsidP="00124B55">
            <w:pPr>
              <w:spacing w:line="360" w:lineRule="auto"/>
              <w:rPr>
                <w:rFonts w:ascii="GHEA Grapalat" w:hAnsi="GHEA Grapalat"/>
                <w:sz w:val="24"/>
                <w:szCs w:val="24"/>
              </w:rPr>
            </w:pPr>
            <w:r w:rsidRPr="0004087A">
              <w:rPr>
                <w:rFonts w:ascii="GHEA Grapalat" w:hAnsi="GHEA Grapalat"/>
                <w:sz w:val="24"/>
                <w:szCs w:val="24"/>
              </w:rPr>
              <w:t>ՀՀ շրջակա միջավայրի նախարարություն</w:t>
            </w:r>
          </w:p>
        </w:tc>
        <w:tc>
          <w:tcPr>
            <w:tcW w:w="2691" w:type="dxa"/>
            <w:tcBorders>
              <w:bottom w:val="single" w:sz="4" w:space="0" w:color="000000"/>
            </w:tcBorders>
          </w:tcPr>
          <w:p w14:paraId="51EB0BF5" w14:textId="77777777" w:rsidR="0004087A" w:rsidRPr="0004087A" w:rsidRDefault="0004087A" w:rsidP="0004087A">
            <w:pPr>
              <w:spacing w:line="360" w:lineRule="auto"/>
              <w:rPr>
                <w:rFonts w:ascii="GHEA Grapalat" w:hAnsi="GHEA Grapalat"/>
                <w:sz w:val="24"/>
                <w:szCs w:val="24"/>
              </w:rPr>
            </w:pPr>
            <w:r w:rsidRPr="0004087A">
              <w:rPr>
                <w:rFonts w:ascii="GHEA Grapalat" w:hAnsi="GHEA Grapalat"/>
                <w:sz w:val="24"/>
                <w:szCs w:val="24"/>
              </w:rPr>
              <w:t>ՀՀ տարածքային կառավարման և ենթակառուցվածքների նախարարություն, ՀՀ կադաստրի կոմիտե</w:t>
            </w:r>
          </w:p>
          <w:p w14:paraId="41369B0A" w14:textId="77777777" w:rsidR="0004087A" w:rsidRPr="0004087A" w:rsidRDefault="0004087A" w:rsidP="0004087A">
            <w:pPr>
              <w:spacing w:line="360" w:lineRule="auto"/>
              <w:rPr>
                <w:rFonts w:ascii="GHEA Grapalat" w:hAnsi="GHEA Grapalat"/>
                <w:sz w:val="24"/>
                <w:szCs w:val="24"/>
              </w:rPr>
            </w:pPr>
          </w:p>
          <w:p w14:paraId="66E6B1D6" w14:textId="77777777" w:rsidR="0004087A" w:rsidRPr="0004087A" w:rsidRDefault="0004087A" w:rsidP="0004087A">
            <w:pPr>
              <w:spacing w:line="360" w:lineRule="auto"/>
              <w:rPr>
                <w:rFonts w:ascii="GHEA Grapalat" w:hAnsi="GHEA Grapalat"/>
                <w:sz w:val="24"/>
                <w:szCs w:val="24"/>
              </w:rPr>
            </w:pPr>
            <w:r w:rsidRPr="0004087A">
              <w:rPr>
                <w:rFonts w:ascii="GHEA Grapalat" w:hAnsi="GHEA Grapalat"/>
                <w:sz w:val="24"/>
                <w:szCs w:val="24"/>
              </w:rPr>
              <w:t xml:space="preserve">համաձայնությամբ՝ </w:t>
            </w:r>
          </w:p>
          <w:p w14:paraId="341E3945" w14:textId="3B414B77" w:rsidR="0004087A" w:rsidRDefault="0004087A" w:rsidP="0004087A">
            <w:pPr>
              <w:spacing w:line="360" w:lineRule="auto"/>
              <w:rPr>
                <w:rFonts w:ascii="GHEA Grapalat" w:hAnsi="GHEA Grapalat"/>
                <w:sz w:val="24"/>
                <w:szCs w:val="24"/>
              </w:rPr>
            </w:pPr>
            <w:r w:rsidRPr="0004087A">
              <w:rPr>
                <w:rFonts w:ascii="GHEA Grapalat" w:hAnsi="GHEA Grapalat"/>
                <w:sz w:val="24"/>
                <w:szCs w:val="24"/>
              </w:rPr>
              <w:t xml:space="preserve">ՀՀ ԳԱԱ «Կենդանաբանության և հիդրոէկոլոգիայի գիտական կենտրոն» ՊՈԱԿ Վայրի բնության և մշակութային արժեքների պահպանման հիմնադրամ, Բնության </w:t>
            </w:r>
            <w:r w:rsidRPr="0004087A">
              <w:rPr>
                <w:rFonts w:ascii="GHEA Grapalat" w:hAnsi="GHEA Grapalat"/>
                <w:sz w:val="24"/>
                <w:szCs w:val="24"/>
              </w:rPr>
              <w:lastRenderedPageBreak/>
              <w:t>համաշխարհային հիմնադրամի հայաստանյան մասնաճյուղ</w:t>
            </w:r>
          </w:p>
        </w:tc>
        <w:tc>
          <w:tcPr>
            <w:tcW w:w="1944" w:type="dxa"/>
            <w:tcBorders>
              <w:bottom w:val="single" w:sz="4" w:space="0" w:color="000000"/>
            </w:tcBorders>
          </w:tcPr>
          <w:p w14:paraId="0687ED1A" w14:textId="7F159892" w:rsidR="0004087A" w:rsidRPr="0004087A" w:rsidRDefault="0004087A" w:rsidP="00124B55">
            <w:pPr>
              <w:spacing w:line="360" w:lineRule="auto"/>
              <w:rPr>
                <w:rFonts w:ascii="GHEA Grapalat" w:hAnsi="GHEA Grapalat"/>
                <w:sz w:val="24"/>
                <w:szCs w:val="24"/>
                <w:lang w:val="hy-AM"/>
              </w:rPr>
            </w:pPr>
            <w:r>
              <w:rPr>
                <w:rFonts w:ascii="GHEA Grapalat" w:hAnsi="GHEA Grapalat"/>
                <w:sz w:val="24"/>
                <w:szCs w:val="24"/>
                <w:lang w:val="hy-AM"/>
              </w:rPr>
              <w:lastRenderedPageBreak/>
              <w:t>2029</w:t>
            </w:r>
          </w:p>
        </w:tc>
        <w:tc>
          <w:tcPr>
            <w:tcW w:w="2466" w:type="dxa"/>
            <w:gridSpan w:val="2"/>
            <w:tcBorders>
              <w:bottom w:val="single" w:sz="4" w:space="0" w:color="000000"/>
            </w:tcBorders>
          </w:tcPr>
          <w:p w14:paraId="279FBA8A" w14:textId="7E5266D1" w:rsidR="0004087A" w:rsidRPr="0004087A" w:rsidRDefault="00C26F10" w:rsidP="00124B55">
            <w:pPr>
              <w:spacing w:line="360" w:lineRule="auto"/>
              <w:rPr>
                <w:rFonts w:ascii="GHEA Grapalat" w:hAnsi="GHEA Grapalat"/>
                <w:sz w:val="24"/>
                <w:szCs w:val="24"/>
                <w:lang w:val="hy-AM"/>
              </w:rPr>
            </w:pPr>
            <w:sdt>
              <w:sdtPr>
                <w:rPr>
                  <w:rFonts w:ascii="GHEA Grapalat" w:hAnsi="GHEA Grapalat"/>
                  <w:sz w:val="24"/>
                  <w:szCs w:val="24"/>
                </w:rPr>
                <w:tag w:val="goog_rdk_157"/>
                <w:id w:val="-1376392073"/>
              </w:sdtPr>
              <w:sdtEndPr/>
              <w:sdtContent>
                <w:r w:rsidR="0004087A" w:rsidRPr="0004087A">
                  <w:rPr>
                    <w:rFonts w:ascii="GHEA Grapalat" w:eastAsia="Tahoma" w:hAnsi="GHEA Grapalat" w:cs="Tahoma"/>
                    <w:sz w:val="24"/>
                    <w:szCs w:val="24"/>
                    <w:lang w:val="hy-AM"/>
                  </w:rPr>
                  <w:t>ՀՀ պետական բյուջե և օրենքով չարգելված այլ միջոցներ</w:t>
                </w:r>
              </w:sdtContent>
            </w:sdt>
          </w:p>
        </w:tc>
        <w:tc>
          <w:tcPr>
            <w:tcW w:w="2790" w:type="dxa"/>
            <w:tcBorders>
              <w:bottom w:val="single" w:sz="4" w:space="0" w:color="000000"/>
            </w:tcBorders>
          </w:tcPr>
          <w:p w14:paraId="35C40D89" w14:textId="48C52FCA" w:rsidR="0004087A" w:rsidRPr="0004087A" w:rsidRDefault="0004087A" w:rsidP="00124B55">
            <w:pPr>
              <w:spacing w:line="360" w:lineRule="auto"/>
              <w:rPr>
                <w:rFonts w:ascii="GHEA Grapalat" w:hAnsi="GHEA Grapalat"/>
                <w:sz w:val="24"/>
                <w:szCs w:val="24"/>
                <w:lang w:val="hy-AM"/>
              </w:rPr>
            </w:pPr>
            <w:r>
              <w:rPr>
                <w:rFonts w:ascii="GHEA Grapalat" w:hAnsi="GHEA Grapalat"/>
                <w:sz w:val="24"/>
                <w:szCs w:val="24"/>
                <w:lang w:val="hy-AM"/>
              </w:rPr>
              <w:t>Ընդունված օրենսդրական փոփոխություն</w:t>
            </w:r>
          </w:p>
        </w:tc>
      </w:tr>
      <w:tr w:rsidR="0004087A" w:rsidRPr="0004087A" w14:paraId="2804854C" w14:textId="77777777" w:rsidTr="00524380">
        <w:trPr>
          <w:trHeight w:val="665"/>
        </w:trPr>
        <w:tc>
          <w:tcPr>
            <w:tcW w:w="3420" w:type="dxa"/>
            <w:tcBorders>
              <w:bottom w:val="single" w:sz="4" w:space="0" w:color="000000"/>
            </w:tcBorders>
          </w:tcPr>
          <w:p w14:paraId="1C505FA0" w14:textId="18024B8E" w:rsidR="0004087A" w:rsidRPr="00050A26" w:rsidRDefault="00050A26" w:rsidP="00124B55">
            <w:pPr>
              <w:spacing w:line="360" w:lineRule="auto"/>
              <w:rPr>
                <w:rFonts w:ascii="GHEA Grapalat" w:hAnsi="GHEA Grapalat"/>
                <w:sz w:val="24"/>
                <w:szCs w:val="24"/>
                <w:lang w:val="hy-AM"/>
              </w:rPr>
            </w:pPr>
            <w:r w:rsidRPr="00050A26">
              <w:rPr>
                <w:rFonts w:ascii="GHEA Grapalat" w:hAnsi="GHEA Grapalat"/>
                <w:sz w:val="24"/>
                <w:szCs w:val="24"/>
                <w:lang w:val="hy-AM"/>
              </w:rPr>
              <w:t>11</w:t>
            </w:r>
            <w:r w:rsidRPr="00050A26">
              <w:rPr>
                <w:rFonts w:ascii="Cambria Math" w:hAnsi="Cambria Math" w:cs="Cambria Math"/>
                <w:sz w:val="24"/>
                <w:szCs w:val="24"/>
                <w:lang w:val="hy-AM"/>
              </w:rPr>
              <w:t>․</w:t>
            </w:r>
            <w:r w:rsidRPr="00050A26">
              <w:rPr>
                <w:rFonts w:ascii="GHEA Grapalat" w:hAnsi="GHEA Grapalat"/>
                <w:sz w:val="24"/>
                <w:szCs w:val="24"/>
                <w:lang w:val="hy-AM"/>
              </w:rPr>
              <w:t xml:space="preserve">4 </w:t>
            </w:r>
            <w:r w:rsidR="00E94D8D" w:rsidRPr="00050A26">
              <w:rPr>
                <w:rFonts w:ascii="GHEA Grapalat" w:hAnsi="GHEA Grapalat"/>
                <w:sz w:val="24"/>
                <w:szCs w:val="24"/>
                <w:lang w:val="hy-AM"/>
              </w:rPr>
              <w:t>Որսհանդակներում ապահովել որսի կենդանիների երկարաժամկետ գիտական ուսումնասիրություններ</w:t>
            </w:r>
            <w:r w:rsidR="004F4000" w:rsidRPr="00050A26">
              <w:rPr>
                <w:rFonts w:ascii="GHEA Grapalat" w:hAnsi="GHEA Grapalat"/>
                <w:sz w:val="24"/>
                <w:szCs w:val="24"/>
                <w:lang w:val="hy-AM"/>
              </w:rPr>
              <w:t>։</w:t>
            </w:r>
          </w:p>
        </w:tc>
        <w:tc>
          <w:tcPr>
            <w:tcW w:w="2169" w:type="dxa"/>
            <w:gridSpan w:val="2"/>
            <w:tcBorders>
              <w:bottom w:val="single" w:sz="4" w:space="0" w:color="000000"/>
            </w:tcBorders>
          </w:tcPr>
          <w:p w14:paraId="52713DA3" w14:textId="622470FE" w:rsidR="0004087A" w:rsidRPr="0004087A" w:rsidRDefault="00E94D8D" w:rsidP="00124B55">
            <w:pPr>
              <w:spacing w:line="360" w:lineRule="auto"/>
              <w:rPr>
                <w:rFonts w:ascii="GHEA Grapalat" w:hAnsi="GHEA Grapalat"/>
                <w:sz w:val="24"/>
                <w:szCs w:val="24"/>
                <w:lang w:val="hy-AM"/>
              </w:rPr>
            </w:pPr>
            <w:r w:rsidRPr="0004087A">
              <w:rPr>
                <w:rFonts w:ascii="GHEA Grapalat" w:hAnsi="GHEA Grapalat"/>
                <w:sz w:val="24"/>
                <w:szCs w:val="24"/>
              </w:rPr>
              <w:t>ՀՀ շրջակա միջավայրի նախարարություն</w:t>
            </w:r>
          </w:p>
        </w:tc>
        <w:tc>
          <w:tcPr>
            <w:tcW w:w="2691" w:type="dxa"/>
            <w:tcBorders>
              <w:bottom w:val="single" w:sz="4" w:space="0" w:color="000000"/>
            </w:tcBorders>
          </w:tcPr>
          <w:p w14:paraId="5D567F1D" w14:textId="1F44CAFC" w:rsidR="0004087A" w:rsidRPr="00E94D8D" w:rsidRDefault="00E94D8D" w:rsidP="00124B55">
            <w:pPr>
              <w:spacing w:line="360" w:lineRule="auto"/>
              <w:rPr>
                <w:rFonts w:ascii="GHEA Grapalat" w:hAnsi="GHEA Grapalat"/>
                <w:sz w:val="24"/>
                <w:szCs w:val="24"/>
                <w:lang w:val="hy-AM"/>
              </w:rPr>
            </w:pPr>
            <w:r w:rsidRPr="00E94D8D">
              <w:rPr>
                <w:rFonts w:ascii="GHEA Grapalat" w:hAnsi="GHEA Grapalat"/>
                <w:sz w:val="24"/>
                <w:szCs w:val="24"/>
                <w:lang w:val="hy-AM"/>
              </w:rPr>
              <w:t>ՀՀ ԳԱԱ «Կենդանաբանության և հիդրոէկոլոգիայի գիտական կենտրոն» ՊՈԱԿ Վայրի բնության և մշակութային արժեքների պահպանման հիմնադրամ, Բնության համաշխարհային հիմնադրամի հայաստանյան մասնաճյուղ</w:t>
            </w:r>
          </w:p>
        </w:tc>
        <w:tc>
          <w:tcPr>
            <w:tcW w:w="1944" w:type="dxa"/>
            <w:tcBorders>
              <w:bottom w:val="single" w:sz="4" w:space="0" w:color="000000"/>
            </w:tcBorders>
          </w:tcPr>
          <w:p w14:paraId="5A5760C3" w14:textId="3B03B98D" w:rsidR="0004087A" w:rsidRPr="0004087A" w:rsidRDefault="00E94D8D" w:rsidP="00124B55">
            <w:pPr>
              <w:spacing w:line="360" w:lineRule="auto"/>
              <w:rPr>
                <w:rFonts w:ascii="GHEA Grapalat" w:hAnsi="GHEA Grapalat"/>
                <w:sz w:val="24"/>
                <w:szCs w:val="24"/>
                <w:lang w:val="hy-AM"/>
              </w:rPr>
            </w:pPr>
            <w:r>
              <w:rPr>
                <w:rFonts w:ascii="GHEA Grapalat" w:hAnsi="GHEA Grapalat"/>
                <w:sz w:val="24"/>
                <w:szCs w:val="24"/>
                <w:lang w:val="hy-AM"/>
              </w:rPr>
              <w:t>2029</w:t>
            </w:r>
          </w:p>
        </w:tc>
        <w:tc>
          <w:tcPr>
            <w:tcW w:w="2466" w:type="dxa"/>
            <w:gridSpan w:val="2"/>
            <w:tcBorders>
              <w:bottom w:val="single" w:sz="4" w:space="0" w:color="000000"/>
            </w:tcBorders>
          </w:tcPr>
          <w:p w14:paraId="652801E3" w14:textId="0F6A0920" w:rsidR="0004087A" w:rsidRPr="0004087A" w:rsidRDefault="00C26F10" w:rsidP="00124B55">
            <w:pPr>
              <w:spacing w:line="360" w:lineRule="auto"/>
              <w:rPr>
                <w:rFonts w:ascii="GHEA Grapalat" w:hAnsi="GHEA Grapalat"/>
                <w:sz w:val="24"/>
                <w:szCs w:val="24"/>
                <w:lang w:val="hy-AM"/>
              </w:rPr>
            </w:pPr>
            <w:sdt>
              <w:sdtPr>
                <w:rPr>
                  <w:rFonts w:ascii="GHEA Grapalat" w:hAnsi="GHEA Grapalat"/>
                  <w:sz w:val="24"/>
                  <w:szCs w:val="24"/>
                </w:rPr>
                <w:tag w:val="goog_rdk_157"/>
                <w:id w:val="1009653280"/>
              </w:sdtPr>
              <w:sdtEndPr/>
              <w:sdtContent>
                <w:r w:rsidR="00E94D8D" w:rsidRPr="0004087A">
                  <w:rPr>
                    <w:rFonts w:ascii="GHEA Grapalat" w:eastAsia="Tahoma" w:hAnsi="GHEA Grapalat" w:cs="Tahoma"/>
                    <w:sz w:val="24"/>
                    <w:szCs w:val="24"/>
                    <w:lang w:val="hy-AM"/>
                  </w:rPr>
                  <w:t>ՀՀ պետական բյուջե և օրենքով չարգելված այլ միջոցներ</w:t>
                </w:r>
              </w:sdtContent>
            </w:sdt>
          </w:p>
        </w:tc>
        <w:tc>
          <w:tcPr>
            <w:tcW w:w="2790" w:type="dxa"/>
            <w:tcBorders>
              <w:bottom w:val="single" w:sz="4" w:space="0" w:color="000000"/>
            </w:tcBorders>
          </w:tcPr>
          <w:p w14:paraId="4ADD54A1" w14:textId="74003A49" w:rsidR="0004087A" w:rsidRPr="0004087A" w:rsidRDefault="00E94D8D" w:rsidP="00124B55">
            <w:pPr>
              <w:spacing w:line="360" w:lineRule="auto"/>
              <w:rPr>
                <w:rFonts w:ascii="GHEA Grapalat" w:hAnsi="GHEA Grapalat"/>
                <w:sz w:val="24"/>
                <w:szCs w:val="24"/>
                <w:lang w:val="hy-AM"/>
              </w:rPr>
            </w:pPr>
            <w:r>
              <w:rPr>
                <w:rFonts w:ascii="GHEA Grapalat" w:hAnsi="GHEA Grapalat"/>
                <w:sz w:val="24"/>
                <w:szCs w:val="24"/>
                <w:lang w:val="hy-AM"/>
              </w:rPr>
              <w:t>Հրապարակված գիտական աշխատանքների թիվ</w:t>
            </w:r>
          </w:p>
        </w:tc>
      </w:tr>
      <w:tr w:rsidR="00E94D8D" w:rsidRPr="0004087A" w14:paraId="37FE3DF0" w14:textId="77777777" w:rsidTr="00524380">
        <w:trPr>
          <w:trHeight w:val="665"/>
        </w:trPr>
        <w:tc>
          <w:tcPr>
            <w:tcW w:w="3420" w:type="dxa"/>
            <w:tcBorders>
              <w:bottom w:val="single" w:sz="4" w:space="0" w:color="000000"/>
            </w:tcBorders>
          </w:tcPr>
          <w:p w14:paraId="5AA8166F" w14:textId="30D390DA" w:rsidR="00E94D8D" w:rsidRPr="00050A26" w:rsidRDefault="00050A26" w:rsidP="00124B55">
            <w:pPr>
              <w:spacing w:line="360" w:lineRule="auto"/>
              <w:rPr>
                <w:rFonts w:ascii="GHEA Grapalat" w:hAnsi="GHEA Grapalat"/>
                <w:sz w:val="24"/>
                <w:szCs w:val="24"/>
                <w:lang w:val="hy-AM"/>
              </w:rPr>
            </w:pPr>
            <w:r w:rsidRPr="00050A26">
              <w:rPr>
                <w:rFonts w:ascii="GHEA Grapalat" w:hAnsi="GHEA Grapalat"/>
                <w:sz w:val="24"/>
                <w:szCs w:val="24"/>
                <w:lang w:val="hy-AM"/>
              </w:rPr>
              <w:lastRenderedPageBreak/>
              <w:t>11</w:t>
            </w:r>
            <w:r w:rsidRPr="00050A26">
              <w:rPr>
                <w:rFonts w:ascii="Cambria Math" w:hAnsi="Cambria Math" w:cs="Cambria Math"/>
                <w:sz w:val="24"/>
                <w:szCs w:val="24"/>
                <w:lang w:val="hy-AM"/>
              </w:rPr>
              <w:t>․</w:t>
            </w:r>
            <w:r w:rsidRPr="00050A26">
              <w:rPr>
                <w:rFonts w:ascii="GHEA Grapalat" w:hAnsi="GHEA Grapalat"/>
                <w:sz w:val="24"/>
                <w:szCs w:val="24"/>
                <w:lang w:val="hy-AM"/>
              </w:rPr>
              <w:t xml:space="preserve">5 </w:t>
            </w:r>
            <w:r w:rsidR="00E94D8D" w:rsidRPr="00050A26">
              <w:rPr>
                <w:rFonts w:ascii="GHEA Grapalat" w:hAnsi="GHEA Grapalat"/>
                <w:sz w:val="24"/>
                <w:szCs w:val="24"/>
                <w:lang w:val="hy-AM"/>
              </w:rPr>
              <w:t>Ներդնել որսի կենդանիների վերաբերյալ տվյալների հավաքագրման ու մոնիթորինգի համակարգ</w:t>
            </w:r>
            <w:r w:rsidR="004F4000" w:rsidRPr="00050A26">
              <w:rPr>
                <w:rFonts w:ascii="GHEA Grapalat" w:hAnsi="GHEA Grapalat"/>
                <w:sz w:val="24"/>
                <w:szCs w:val="24"/>
                <w:lang w:val="hy-AM"/>
              </w:rPr>
              <w:t>։</w:t>
            </w:r>
          </w:p>
        </w:tc>
        <w:tc>
          <w:tcPr>
            <w:tcW w:w="2169" w:type="dxa"/>
            <w:gridSpan w:val="2"/>
            <w:tcBorders>
              <w:bottom w:val="single" w:sz="4" w:space="0" w:color="000000"/>
            </w:tcBorders>
          </w:tcPr>
          <w:p w14:paraId="7D71931C" w14:textId="1E5330C4" w:rsidR="00E94D8D" w:rsidRPr="00E94D8D" w:rsidRDefault="00E94D8D" w:rsidP="00124B55">
            <w:pPr>
              <w:spacing w:line="360" w:lineRule="auto"/>
              <w:rPr>
                <w:rFonts w:ascii="GHEA Grapalat" w:hAnsi="GHEA Grapalat"/>
                <w:sz w:val="24"/>
                <w:szCs w:val="24"/>
                <w:lang w:val="hy-AM"/>
              </w:rPr>
            </w:pPr>
            <w:r>
              <w:rPr>
                <w:rFonts w:ascii="GHEA Grapalat" w:hAnsi="GHEA Grapalat"/>
                <w:sz w:val="24"/>
                <w:szCs w:val="24"/>
                <w:lang w:val="hy-AM"/>
              </w:rPr>
              <w:t>ՀՀ շրջակա միջավայրի նախարարություն</w:t>
            </w:r>
          </w:p>
        </w:tc>
        <w:tc>
          <w:tcPr>
            <w:tcW w:w="2691" w:type="dxa"/>
            <w:tcBorders>
              <w:bottom w:val="single" w:sz="4" w:space="0" w:color="000000"/>
            </w:tcBorders>
          </w:tcPr>
          <w:p w14:paraId="0925A3DE" w14:textId="37C66CE8" w:rsidR="00E94D8D" w:rsidRPr="00E94D8D" w:rsidRDefault="00E94D8D" w:rsidP="00124B55">
            <w:pPr>
              <w:spacing w:line="360" w:lineRule="auto"/>
              <w:rPr>
                <w:rFonts w:ascii="GHEA Grapalat" w:hAnsi="GHEA Grapalat"/>
                <w:sz w:val="24"/>
                <w:szCs w:val="24"/>
                <w:lang w:val="hy-AM"/>
              </w:rPr>
            </w:pPr>
            <w:r w:rsidRPr="00E94D8D">
              <w:rPr>
                <w:rFonts w:ascii="GHEA Grapalat" w:hAnsi="GHEA Grapalat"/>
                <w:sz w:val="24"/>
                <w:szCs w:val="24"/>
                <w:lang w:val="hy-AM"/>
              </w:rPr>
              <w:t>ՀՀ ԳԱԱ «Կենդանաբանության և հիդրոէկոլոգիայի գիտական կենտրոն» ՊՈԱԿ Վայրի բնության և մշակութային արժեքների պահպանման հիմնադրամ, Բնության համաշխարհային հիմնադրամի հայաստանյան մասնաճյուղ</w:t>
            </w:r>
          </w:p>
        </w:tc>
        <w:tc>
          <w:tcPr>
            <w:tcW w:w="1944" w:type="dxa"/>
            <w:tcBorders>
              <w:bottom w:val="single" w:sz="4" w:space="0" w:color="000000"/>
            </w:tcBorders>
          </w:tcPr>
          <w:p w14:paraId="040C3785" w14:textId="5C0D79E6" w:rsidR="00E94D8D" w:rsidRDefault="00E94D8D" w:rsidP="00124B55">
            <w:pPr>
              <w:spacing w:line="360" w:lineRule="auto"/>
              <w:rPr>
                <w:rFonts w:ascii="GHEA Grapalat" w:hAnsi="GHEA Grapalat"/>
                <w:sz w:val="24"/>
                <w:szCs w:val="24"/>
                <w:lang w:val="hy-AM"/>
              </w:rPr>
            </w:pPr>
            <w:r>
              <w:rPr>
                <w:rFonts w:ascii="GHEA Grapalat" w:hAnsi="GHEA Grapalat"/>
                <w:sz w:val="24"/>
                <w:szCs w:val="24"/>
                <w:lang w:val="hy-AM"/>
              </w:rPr>
              <w:t>2029</w:t>
            </w:r>
          </w:p>
        </w:tc>
        <w:tc>
          <w:tcPr>
            <w:tcW w:w="2466" w:type="dxa"/>
            <w:gridSpan w:val="2"/>
            <w:tcBorders>
              <w:bottom w:val="single" w:sz="4" w:space="0" w:color="000000"/>
            </w:tcBorders>
          </w:tcPr>
          <w:p w14:paraId="63BAA1CF" w14:textId="35CDD065" w:rsidR="00E94D8D" w:rsidRPr="00E94D8D" w:rsidRDefault="00C26F10" w:rsidP="00124B55">
            <w:pPr>
              <w:spacing w:line="360" w:lineRule="auto"/>
              <w:rPr>
                <w:rFonts w:ascii="GHEA Grapalat" w:hAnsi="GHEA Grapalat"/>
                <w:sz w:val="24"/>
                <w:szCs w:val="24"/>
                <w:lang w:val="hy-AM"/>
              </w:rPr>
            </w:pPr>
            <w:sdt>
              <w:sdtPr>
                <w:rPr>
                  <w:rFonts w:ascii="GHEA Grapalat" w:hAnsi="GHEA Grapalat"/>
                  <w:sz w:val="24"/>
                  <w:szCs w:val="24"/>
                </w:rPr>
                <w:tag w:val="goog_rdk_157"/>
                <w:id w:val="-560783023"/>
              </w:sdtPr>
              <w:sdtEndPr/>
              <w:sdtContent>
                <w:r w:rsidR="00E94D8D" w:rsidRPr="0004087A">
                  <w:rPr>
                    <w:rFonts w:ascii="GHEA Grapalat" w:eastAsia="Tahoma" w:hAnsi="GHEA Grapalat" w:cs="Tahoma"/>
                    <w:sz w:val="24"/>
                    <w:szCs w:val="24"/>
                    <w:lang w:val="hy-AM"/>
                  </w:rPr>
                  <w:t>ՀՀ պետական բյուջե և օրենքով չարգելված այլ միջոցներ</w:t>
                </w:r>
              </w:sdtContent>
            </w:sdt>
          </w:p>
        </w:tc>
        <w:tc>
          <w:tcPr>
            <w:tcW w:w="2790" w:type="dxa"/>
            <w:tcBorders>
              <w:bottom w:val="single" w:sz="4" w:space="0" w:color="000000"/>
            </w:tcBorders>
          </w:tcPr>
          <w:p w14:paraId="09DE80C2" w14:textId="22433440" w:rsidR="00E94D8D" w:rsidRDefault="00E94D8D" w:rsidP="00124B55">
            <w:pPr>
              <w:spacing w:line="360" w:lineRule="auto"/>
              <w:rPr>
                <w:rFonts w:ascii="GHEA Grapalat" w:hAnsi="GHEA Grapalat"/>
                <w:sz w:val="24"/>
                <w:szCs w:val="24"/>
                <w:lang w:val="hy-AM"/>
              </w:rPr>
            </w:pPr>
            <w:r>
              <w:rPr>
                <w:rFonts w:ascii="GHEA Grapalat" w:hAnsi="GHEA Grapalat"/>
                <w:sz w:val="24"/>
                <w:szCs w:val="24"/>
                <w:lang w:val="hy-AM"/>
              </w:rPr>
              <w:t>Ներդրված համակարգի առկայություն</w:t>
            </w:r>
          </w:p>
        </w:tc>
      </w:tr>
      <w:tr w:rsidR="00374A36" w:rsidRPr="0004087A" w14:paraId="03D2928B" w14:textId="77777777" w:rsidTr="00524380">
        <w:trPr>
          <w:trHeight w:val="665"/>
        </w:trPr>
        <w:tc>
          <w:tcPr>
            <w:tcW w:w="3420" w:type="dxa"/>
            <w:tcBorders>
              <w:bottom w:val="single" w:sz="4" w:space="0" w:color="000000"/>
            </w:tcBorders>
          </w:tcPr>
          <w:p w14:paraId="05D33E8D" w14:textId="0E1D38C1" w:rsidR="00374A36" w:rsidRPr="00050A26" w:rsidRDefault="00050A26" w:rsidP="00374A36">
            <w:pPr>
              <w:spacing w:line="360" w:lineRule="auto"/>
              <w:rPr>
                <w:rFonts w:ascii="GHEA Grapalat" w:hAnsi="GHEA Grapalat"/>
                <w:sz w:val="24"/>
                <w:szCs w:val="24"/>
                <w:lang w:val="hy-AM"/>
              </w:rPr>
            </w:pPr>
            <w:r w:rsidRPr="00050A26">
              <w:rPr>
                <w:rFonts w:ascii="GHEA Grapalat" w:hAnsi="GHEA Grapalat"/>
                <w:sz w:val="24"/>
                <w:szCs w:val="24"/>
                <w:lang w:val="hy-AM"/>
              </w:rPr>
              <w:t>11</w:t>
            </w:r>
            <w:r w:rsidRPr="00050A26">
              <w:rPr>
                <w:rFonts w:ascii="Cambria Math" w:hAnsi="Cambria Math" w:cs="Cambria Math"/>
                <w:sz w:val="24"/>
                <w:szCs w:val="24"/>
                <w:lang w:val="hy-AM"/>
              </w:rPr>
              <w:t>․</w:t>
            </w:r>
            <w:r w:rsidRPr="00050A26">
              <w:rPr>
                <w:rFonts w:ascii="GHEA Grapalat" w:hAnsi="GHEA Grapalat"/>
                <w:sz w:val="24"/>
                <w:szCs w:val="24"/>
                <w:lang w:val="hy-AM"/>
              </w:rPr>
              <w:t xml:space="preserve">6 </w:t>
            </w:r>
            <w:r w:rsidR="00374A36" w:rsidRPr="00050A26">
              <w:rPr>
                <w:rFonts w:ascii="GHEA Grapalat" w:hAnsi="GHEA Grapalat"/>
                <w:sz w:val="24"/>
                <w:szCs w:val="24"/>
                <w:lang w:val="hy-AM"/>
              </w:rPr>
              <w:t xml:space="preserve">Վերանայել որսի կենդանիների համար նախատեսված կենդանատեսակների </w:t>
            </w:r>
            <w:r w:rsidR="00374A36" w:rsidRPr="00050A26">
              <w:rPr>
                <w:rFonts w:ascii="GHEA Grapalat" w:hAnsi="GHEA Grapalat"/>
                <w:sz w:val="24"/>
                <w:szCs w:val="24"/>
                <w:lang w:val="hy-AM"/>
              </w:rPr>
              <w:lastRenderedPageBreak/>
              <w:t>ցանկը՝ հիմնվելով գիտական տվյալների վրա</w:t>
            </w:r>
            <w:r w:rsidR="004F4000" w:rsidRPr="00050A26">
              <w:rPr>
                <w:rFonts w:ascii="GHEA Grapalat" w:hAnsi="GHEA Grapalat"/>
                <w:sz w:val="24"/>
                <w:szCs w:val="24"/>
                <w:lang w:val="hy-AM"/>
              </w:rPr>
              <w:t>։</w:t>
            </w:r>
          </w:p>
        </w:tc>
        <w:tc>
          <w:tcPr>
            <w:tcW w:w="2169" w:type="dxa"/>
            <w:gridSpan w:val="2"/>
            <w:tcBorders>
              <w:bottom w:val="single" w:sz="4" w:space="0" w:color="000000"/>
            </w:tcBorders>
          </w:tcPr>
          <w:p w14:paraId="14135070" w14:textId="6820FB83" w:rsidR="00374A36" w:rsidRPr="00E94D8D" w:rsidRDefault="00374A36" w:rsidP="00374A36">
            <w:pPr>
              <w:spacing w:line="360" w:lineRule="auto"/>
              <w:rPr>
                <w:rFonts w:ascii="GHEA Grapalat" w:hAnsi="GHEA Grapalat"/>
                <w:sz w:val="24"/>
                <w:szCs w:val="24"/>
                <w:lang w:val="hy-AM"/>
              </w:rPr>
            </w:pPr>
            <w:r>
              <w:rPr>
                <w:rFonts w:ascii="GHEA Grapalat" w:hAnsi="GHEA Grapalat"/>
                <w:sz w:val="24"/>
                <w:szCs w:val="24"/>
                <w:lang w:val="hy-AM"/>
              </w:rPr>
              <w:lastRenderedPageBreak/>
              <w:t>ՀՀ շրջակա միջավայրի նախարարություն</w:t>
            </w:r>
          </w:p>
        </w:tc>
        <w:tc>
          <w:tcPr>
            <w:tcW w:w="2691" w:type="dxa"/>
            <w:tcBorders>
              <w:bottom w:val="single" w:sz="4" w:space="0" w:color="000000"/>
            </w:tcBorders>
          </w:tcPr>
          <w:p w14:paraId="4401886B" w14:textId="2A1460CC" w:rsidR="00374A36" w:rsidRPr="00E94D8D" w:rsidRDefault="00374A36" w:rsidP="00374A36">
            <w:pPr>
              <w:spacing w:line="360" w:lineRule="auto"/>
              <w:rPr>
                <w:rFonts w:ascii="GHEA Grapalat" w:hAnsi="GHEA Grapalat"/>
                <w:sz w:val="24"/>
                <w:szCs w:val="24"/>
                <w:lang w:val="hy-AM"/>
              </w:rPr>
            </w:pPr>
            <w:r w:rsidRPr="00E94D8D">
              <w:rPr>
                <w:rFonts w:ascii="GHEA Grapalat" w:hAnsi="GHEA Grapalat"/>
                <w:sz w:val="24"/>
                <w:szCs w:val="24"/>
                <w:lang w:val="hy-AM"/>
              </w:rPr>
              <w:t xml:space="preserve">ՀՀ ԳԱԱ «Կենդանաբանության և հիդրոէկոլոգիայի գիտական կենտրոն» </w:t>
            </w:r>
            <w:r w:rsidRPr="00E94D8D">
              <w:rPr>
                <w:rFonts w:ascii="GHEA Grapalat" w:hAnsi="GHEA Grapalat"/>
                <w:sz w:val="24"/>
                <w:szCs w:val="24"/>
                <w:lang w:val="hy-AM"/>
              </w:rPr>
              <w:lastRenderedPageBreak/>
              <w:t>ՊՈԱԿ Վայրի բնության և մշակութային արժեքների պահպանման հիմնադրամ, Բնության համաշխարհային հիմնադրամի հայաստանյան մասնաճյուղ</w:t>
            </w:r>
          </w:p>
        </w:tc>
        <w:tc>
          <w:tcPr>
            <w:tcW w:w="1944" w:type="dxa"/>
            <w:tcBorders>
              <w:bottom w:val="single" w:sz="4" w:space="0" w:color="000000"/>
            </w:tcBorders>
          </w:tcPr>
          <w:p w14:paraId="09DB3F66" w14:textId="0E8B2833" w:rsidR="00374A36" w:rsidRDefault="00374A36" w:rsidP="00374A36">
            <w:pPr>
              <w:spacing w:line="360" w:lineRule="auto"/>
              <w:rPr>
                <w:rFonts w:ascii="GHEA Grapalat" w:hAnsi="GHEA Grapalat"/>
                <w:sz w:val="24"/>
                <w:szCs w:val="24"/>
                <w:lang w:val="hy-AM"/>
              </w:rPr>
            </w:pPr>
            <w:r>
              <w:rPr>
                <w:rFonts w:ascii="GHEA Grapalat" w:hAnsi="GHEA Grapalat"/>
                <w:sz w:val="24"/>
                <w:szCs w:val="24"/>
                <w:lang w:val="hy-AM"/>
              </w:rPr>
              <w:lastRenderedPageBreak/>
              <w:t>2030</w:t>
            </w:r>
          </w:p>
        </w:tc>
        <w:tc>
          <w:tcPr>
            <w:tcW w:w="2466" w:type="dxa"/>
            <w:gridSpan w:val="2"/>
            <w:tcBorders>
              <w:bottom w:val="single" w:sz="4" w:space="0" w:color="000000"/>
            </w:tcBorders>
          </w:tcPr>
          <w:p w14:paraId="3B1BED51" w14:textId="473F84D6" w:rsidR="00374A36" w:rsidRPr="00E94D8D" w:rsidRDefault="00C26F10" w:rsidP="00374A36">
            <w:pPr>
              <w:spacing w:line="360" w:lineRule="auto"/>
              <w:rPr>
                <w:rFonts w:ascii="GHEA Grapalat" w:hAnsi="GHEA Grapalat"/>
                <w:sz w:val="24"/>
                <w:szCs w:val="24"/>
                <w:lang w:val="hy-AM"/>
              </w:rPr>
            </w:pPr>
            <w:sdt>
              <w:sdtPr>
                <w:rPr>
                  <w:rFonts w:ascii="GHEA Grapalat" w:hAnsi="GHEA Grapalat"/>
                  <w:sz w:val="24"/>
                  <w:szCs w:val="24"/>
                </w:rPr>
                <w:tag w:val="goog_rdk_157"/>
                <w:id w:val="-709957105"/>
              </w:sdtPr>
              <w:sdtEndPr/>
              <w:sdtContent>
                <w:r w:rsidR="00374A36" w:rsidRPr="0004087A">
                  <w:rPr>
                    <w:rFonts w:ascii="GHEA Grapalat" w:eastAsia="Tahoma" w:hAnsi="GHEA Grapalat" w:cs="Tahoma"/>
                    <w:sz w:val="24"/>
                    <w:szCs w:val="24"/>
                    <w:lang w:val="hy-AM"/>
                  </w:rPr>
                  <w:t>ՀՀ պետական բյուջե և օրենքով չարգելված այլ միջոցներ</w:t>
                </w:r>
              </w:sdtContent>
            </w:sdt>
          </w:p>
        </w:tc>
        <w:tc>
          <w:tcPr>
            <w:tcW w:w="2790" w:type="dxa"/>
            <w:tcBorders>
              <w:bottom w:val="single" w:sz="4" w:space="0" w:color="000000"/>
            </w:tcBorders>
          </w:tcPr>
          <w:p w14:paraId="396C1E48" w14:textId="3209DFF0" w:rsidR="00374A36" w:rsidRDefault="00374A36" w:rsidP="00374A36">
            <w:pPr>
              <w:spacing w:line="360" w:lineRule="auto"/>
              <w:rPr>
                <w:rFonts w:ascii="GHEA Grapalat" w:hAnsi="GHEA Grapalat"/>
                <w:sz w:val="24"/>
                <w:szCs w:val="24"/>
                <w:lang w:val="hy-AM"/>
              </w:rPr>
            </w:pPr>
            <w:r>
              <w:rPr>
                <w:rFonts w:ascii="GHEA Grapalat" w:hAnsi="GHEA Grapalat"/>
                <w:sz w:val="24"/>
                <w:szCs w:val="24"/>
                <w:lang w:val="hy-AM"/>
              </w:rPr>
              <w:t>Վերանայված որսի կենդանիների ցանկ</w:t>
            </w:r>
          </w:p>
        </w:tc>
      </w:tr>
      <w:tr w:rsidR="00272F4A" w:rsidRPr="00C1154E" w14:paraId="0EE9CE68" w14:textId="77777777" w:rsidTr="00524380">
        <w:trPr>
          <w:trHeight w:val="665"/>
        </w:trPr>
        <w:tc>
          <w:tcPr>
            <w:tcW w:w="3420" w:type="dxa"/>
            <w:tcBorders>
              <w:bottom w:val="single" w:sz="4" w:space="0" w:color="000000"/>
            </w:tcBorders>
          </w:tcPr>
          <w:p w14:paraId="6B5465AF" w14:textId="3E96CEFA" w:rsidR="00272F4A" w:rsidRPr="00050A26" w:rsidRDefault="00050A26" w:rsidP="00272F4A">
            <w:pPr>
              <w:spacing w:line="360" w:lineRule="auto"/>
              <w:rPr>
                <w:rFonts w:ascii="GHEA Grapalat" w:hAnsi="GHEA Grapalat"/>
                <w:sz w:val="24"/>
                <w:szCs w:val="24"/>
                <w:lang w:val="hy-AM"/>
              </w:rPr>
            </w:pPr>
            <w:r w:rsidRPr="00050A26">
              <w:rPr>
                <w:rFonts w:ascii="GHEA Grapalat" w:hAnsi="GHEA Grapalat"/>
                <w:sz w:val="24"/>
                <w:szCs w:val="24"/>
                <w:lang w:val="hy-AM"/>
              </w:rPr>
              <w:t>11</w:t>
            </w:r>
            <w:r w:rsidRPr="00050A26">
              <w:rPr>
                <w:rFonts w:ascii="Cambria Math" w:hAnsi="Cambria Math" w:cs="Cambria Math"/>
                <w:sz w:val="24"/>
                <w:szCs w:val="24"/>
                <w:lang w:val="hy-AM"/>
              </w:rPr>
              <w:t>․</w:t>
            </w:r>
            <w:r w:rsidRPr="00050A26">
              <w:rPr>
                <w:rFonts w:ascii="GHEA Grapalat" w:hAnsi="GHEA Grapalat"/>
                <w:sz w:val="24"/>
                <w:szCs w:val="24"/>
                <w:lang w:val="hy-AM"/>
              </w:rPr>
              <w:t xml:space="preserve">7 </w:t>
            </w:r>
            <w:r w:rsidR="00272F4A" w:rsidRPr="00050A26">
              <w:rPr>
                <w:rFonts w:ascii="GHEA Grapalat" w:hAnsi="GHEA Grapalat"/>
                <w:sz w:val="24"/>
                <w:szCs w:val="24"/>
                <w:lang w:val="hy-AM"/>
              </w:rPr>
              <w:t>Մշակել և ներդնել որսորդների պարտադիր ուսուցման ծրագիր՝ որսորդական վկայական ստանալու համար։</w:t>
            </w:r>
          </w:p>
        </w:tc>
        <w:tc>
          <w:tcPr>
            <w:tcW w:w="2169" w:type="dxa"/>
            <w:gridSpan w:val="2"/>
            <w:tcBorders>
              <w:bottom w:val="single" w:sz="4" w:space="0" w:color="000000"/>
            </w:tcBorders>
          </w:tcPr>
          <w:p w14:paraId="1FCDCE02" w14:textId="43297A46" w:rsidR="00272F4A" w:rsidRPr="00E94D8D" w:rsidRDefault="00272F4A" w:rsidP="00272F4A">
            <w:pPr>
              <w:spacing w:line="360" w:lineRule="auto"/>
              <w:rPr>
                <w:rFonts w:ascii="GHEA Grapalat" w:hAnsi="GHEA Grapalat"/>
                <w:sz w:val="24"/>
                <w:szCs w:val="24"/>
                <w:lang w:val="hy-AM"/>
              </w:rPr>
            </w:pPr>
            <w:r>
              <w:rPr>
                <w:rFonts w:ascii="GHEA Grapalat" w:hAnsi="GHEA Grapalat"/>
                <w:sz w:val="24"/>
                <w:szCs w:val="24"/>
                <w:lang w:val="hy-AM"/>
              </w:rPr>
              <w:t>ՀՀ շրջակա միջավայրի նախարարություն</w:t>
            </w:r>
          </w:p>
        </w:tc>
        <w:tc>
          <w:tcPr>
            <w:tcW w:w="2691" w:type="dxa"/>
            <w:tcBorders>
              <w:bottom w:val="single" w:sz="4" w:space="0" w:color="000000"/>
            </w:tcBorders>
          </w:tcPr>
          <w:p w14:paraId="3564D7B4" w14:textId="18B6184F" w:rsidR="00272F4A" w:rsidRPr="00E94D8D" w:rsidRDefault="00272F4A" w:rsidP="00272F4A">
            <w:pPr>
              <w:spacing w:line="360" w:lineRule="auto"/>
              <w:rPr>
                <w:rFonts w:ascii="GHEA Grapalat" w:hAnsi="GHEA Grapalat"/>
                <w:sz w:val="24"/>
                <w:szCs w:val="24"/>
                <w:lang w:val="hy-AM"/>
              </w:rPr>
            </w:pPr>
            <w:r w:rsidRPr="00E94D8D">
              <w:rPr>
                <w:rFonts w:ascii="GHEA Grapalat" w:hAnsi="GHEA Grapalat"/>
                <w:sz w:val="24"/>
                <w:szCs w:val="24"/>
                <w:lang w:val="hy-AM"/>
              </w:rPr>
              <w:t xml:space="preserve">ՀՀ ԳԱԱ «Կենդանաբանության և հիդրոէկոլոգիայի գիտական կենտրոն» ՊՈԱԿ Վայրի բնության և մշակութային արժեքների </w:t>
            </w:r>
            <w:r w:rsidRPr="00E94D8D">
              <w:rPr>
                <w:rFonts w:ascii="GHEA Grapalat" w:hAnsi="GHEA Grapalat"/>
                <w:sz w:val="24"/>
                <w:szCs w:val="24"/>
                <w:lang w:val="hy-AM"/>
              </w:rPr>
              <w:lastRenderedPageBreak/>
              <w:t>պահպանման հիմնադրամ, Բնության համաշխարհային հիմնադրամի հայաստանյան մասնաճյուղ</w:t>
            </w:r>
          </w:p>
        </w:tc>
        <w:tc>
          <w:tcPr>
            <w:tcW w:w="1944" w:type="dxa"/>
            <w:tcBorders>
              <w:bottom w:val="single" w:sz="4" w:space="0" w:color="000000"/>
            </w:tcBorders>
          </w:tcPr>
          <w:p w14:paraId="78B3D7F9" w14:textId="56DB86B9" w:rsidR="00272F4A" w:rsidRDefault="00272F4A" w:rsidP="00272F4A">
            <w:pPr>
              <w:spacing w:line="360" w:lineRule="auto"/>
              <w:rPr>
                <w:rFonts w:ascii="GHEA Grapalat" w:hAnsi="GHEA Grapalat"/>
                <w:sz w:val="24"/>
                <w:szCs w:val="24"/>
                <w:lang w:val="hy-AM"/>
              </w:rPr>
            </w:pPr>
            <w:r>
              <w:rPr>
                <w:rFonts w:ascii="GHEA Grapalat" w:hAnsi="GHEA Grapalat"/>
                <w:sz w:val="24"/>
                <w:szCs w:val="24"/>
                <w:lang w:val="hy-AM"/>
              </w:rPr>
              <w:lastRenderedPageBreak/>
              <w:t>2030</w:t>
            </w:r>
          </w:p>
        </w:tc>
        <w:tc>
          <w:tcPr>
            <w:tcW w:w="2466" w:type="dxa"/>
            <w:gridSpan w:val="2"/>
            <w:tcBorders>
              <w:bottom w:val="single" w:sz="4" w:space="0" w:color="000000"/>
            </w:tcBorders>
          </w:tcPr>
          <w:p w14:paraId="26716584" w14:textId="1BD5BB56" w:rsidR="00272F4A" w:rsidRPr="00E94D8D" w:rsidRDefault="00C26F10" w:rsidP="00272F4A">
            <w:pPr>
              <w:spacing w:line="360" w:lineRule="auto"/>
              <w:rPr>
                <w:rFonts w:ascii="GHEA Grapalat" w:hAnsi="GHEA Grapalat"/>
                <w:sz w:val="24"/>
                <w:szCs w:val="24"/>
                <w:lang w:val="hy-AM"/>
              </w:rPr>
            </w:pPr>
            <w:sdt>
              <w:sdtPr>
                <w:rPr>
                  <w:rFonts w:ascii="GHEA Grapalat" w:hAnsi="GHEA Grapalat"/>
                  <w:sz w:val="24"/>
                  <w:szCs w:val="24"/>
                </w:rPr>
                <w:tag w:val="goog_rdk_157"/>
                <w:id w:val="-205411926"/>
              </w:sdtPr>
              <w:sdtEndPr/>
              <w:sdtContent>
                <w:r w:rsidR="00272F4A" w:rsidRPr="0004087A">
                  <w:rPr>
                    <w:rFonts w:ascii="GHEA Grapalat" w:eastAsia="Tahoma" w:hAnsi="GHEA Grapalat" w:cs="Tahoma"/>
                    <w:sz w:val="24"/>
                    <w:szCs w:val="24"/>
                    <w:lang w:val="hy-AM"/>
                  </w:rPr>
                  <w:t>ՀՀ պետական բյուջե և օրենքով չարգելված այլ միջոցներ</w:t>
                </w:r>
              </w:sdtContent>
            </w:sdt>
          </w:p>
        </w:tc>
        <w:tc>
          <w:tcPr>
            <w:tcW w:w="2790" w:type="dxa"/>
            <w:tcBorders>
              <w:bottom w:val="single" w:sz="4" w:space="0" w:color="000000"/>
            </w:tcBorders>
          </w:tcPr>
          <w:p w14:paraId="67504EBE" w14:textId="645EDC0A" w:rsidR="00272F4A" w:rsidRDefault="00272F4A" w:rsidP="00272F4A">
            <w:pPr>
              <w:spacing w:line="360" w:lineRule="auto"/>
              <w:rPr>
                <w:rFonts w:ascii="GHEA Grapalat" w:hAnsi="GHEA Grapalat"/>
                <w:sz w:val="24"/>
                <w:szCs w:val="24"/>
                <w:lang w:val="hy-AM"/>
              </w:rPr>
            </w:pPr>
            <w:r>
              <w:rPr>
                <w:rFonts w:ascii="GHEA Grapalat" w:hAnsi="GHEA Grapalat"/>
                <w:sz w:val="24"/>
                <w:szCs w:val="24"/>
                <w:lang w:val="hy-AM"/>
              </w:rPr>
              <w:t>Ուսուցման ծրագիր անցած որսորդների քանակ</w:t>
            </w:r>
          </w:p>
        </w:tc>
      </w:tr>
      <w:tr w:rsidR="00272F4A" w:rsidRPr="00124B55" w14:paraId="271C0C57" w14:textId="77777777" w:rsidTr="00124B55">
        <w:trPr>
          <w:trHeight w:val="382"/>
        </w:trPr>
        <w:tc>
          <w:tcPr>
            <w:tcW w:w="15480" w:type="dxa"/>
            <w:gridSpan w:val="8"/>
          </w:tcPr>
          <w:p w14:paraId="1BA62B34" w14:textId="77777777" w:rsidR="00272F4A" w:rsidRPr="00124B55" w:rsidRDefault="00272F4A" w:rsidP="00272F4A">
            <w:pPr>
              <w:spacing w:line="360" w:lineRule="auto"/>
              <w:rPr>
                <w:rFonts w:ascii="GHEA Grapalat" w:eastAsia="Arial" w:hAnsi="GHEA Grapalat" w:cs="Arial"/>
                <w:i/>
                <w:sz w:val="24"/>
                <w:szCs w:val="24"/>
              </w:rPr>
            </w:pPr>
            <w:r w:rsidRPr="00124B55">
              <w:rPr>
                <w:rFonts w:ascii="GHEA Grapalat" w:eastAsia="Arial" w:hAnsi="GHEA Grapalat" w:cs="Arial"/>
                <w:b/>
                <w:sz w:val="24"/>
                <w:szCs w:val="24"/>
              </w:rPr>
              <w:t>ARM T12: Promote Sustainable Forestry and Agriculture</w:t>
            </w:r>
            <w:r w:rsidRPr="00124B55">
              <w:rPr>
                <w:rFonts w:ascii="GHEA Grapalat" w:eastAsia="Arial" w:hAnsi="GHEA Grapalat" w:cs="Arial"/>
                <w:sz w:val="24"/>
                <w:szCs w:val="24"/>
              </w:rPr>
              <w:br/>
            </w:r>
            <w:r w:rsidRPr="00124B55">
              <w:rPr>
                <w:rFonts w:ascii="GHEA Grapalat" w:eastAsia="Arial" w:hAnsi="GHEA Grapalat" w:cs="Arial"/>
                <w:i/>
                <w:sz w:val="24"/>
                <w:szCs w:val="24"/>
              </w:rPr>
              <w:t>By 2030, introduce guidelines, regulations and practices for biodiversity-friendly forest management and agriculture.</w:t>
            </w:r>
          </w:p>
          <w:p w14:paraId="50D42E4D" w14:textId="77777777" w:rsidR="00272F4A" w:rsidRPr="00124B55" w:rsidRDefault="00272F4A" w:rsidP="00272F4A">
            <w:pPr>
              <w:spacing w:line="360" w:lineRule="auto"/>
              <w:rPr>
                <w:rFonts w:ascii="GHEA Grapalat" w:eastAsia="Arial" w:hAnsi="GHEA Grapalat" w:cs="Arial"/>
                <w:sz w:val="24"/>
                <w:szCs w:val="24"/>
              </w:rPr>
            </w:pPr>
          </w:p>
          <w:p w14:paraId="77011397" w14:textId="77777777" w:rsidR="00272F4A" w:rsidRPr="00124B55" w:rsidRDefault="00C26F10" w:rsidP="00272F4A">
            <w:pPr>
              <w:spacing w:line="360" w:lineRule="auto"/>
              <w:rPr>
                <w:rFonts w:ascii="GHEA Grapalat" w:eastAsia="Arial" w:hAnsi="GHEA Grapalat" w:cs="Arial"/>
                <w:sz w:val="24"/>
                <w:szCs w:val="24"/>
              </w:rPr>
            </w:pPr>
            <w:sdt>
              <w:sdtPr>
                <w:rPr>
                  <w:rFonts w:ascii="GHEA Grapalat" w:hAnsi="GHEA Grapalat"/>
                  <w:sz w:val="24"/>
                  <w:szCs w:val="24"/>
                </w:rPr>
                <w:tag w:val="goog_rdk_159"/>
                <w:id w:val="-1040390185"/>
              </w:sdtPr>
              <w:sdtEndPr/>
              <w:sdtContent>
                <w:r w:rsidR="00272F4A" w:rsidRPr="00124B55">
                  <w:rPr>
                    <w:rFonts w:ascii="GHEA Grapalat" w:eastAsia="Tahoma" w:hAnsi="GHEA Grapalat" w:cs="Tahoma"/>
                    <w:b/>
                    <w:sz w:val="24"/>
                    <w:szCs w:val="24"/>
                  </w:rPr>
                  <w:t>ԱՐՄ Թ12: Խթանել կայուն անտառտնտեսություն և գյուղատնտեսություն</w:t>
                </w:r>
                <w:r w:rsidR="00272F4A" w:rsidRPr="00124B55">
                  <w:rPr>
                    <w:rFonts w:ascii="Calibri" w:eastAsia="Tahoma" w:hAnsi="Calibri" w:cs="Calibri"/>
                    <w:b/>
                    <w:sz w:val="24"/>
                    <w:szCs w:val="24"/>
                  </w:rPr>
                  <w:t> </w:t>
                </w:r>
              </w:sdtContent>
            </w:sdt>
          </w:p>
          <w:p w14:paraId="7F597CF7" w14:textId="77777777" w:rsidR="00272F4A" w:rsidRPr="00124B55" w:rsidRDefault="00C26F10" w:rsidP="00272F4A">
            <w:pPr>
              <w:spacing w:line="360" w:lineRule="auto"/>
              <w:rPr>
                <w:rFonts w:ascii="GHEA Grapalat" w:eastAsia="Arial" w:hAnsi="GHEA Grapalat" w:cs="Arial"/>
                <w:sz w:val="24"/>
                <w:szCs w:val="24"/>
              </w:rPr>
            </w:pPr>
            <w:sdt>
              <w:sdtPr>
                <w:rPr>
                  <w:rFonts w:ascii="GHEA Grapalat" w:hAnsi="GHEA Grapalat"/>
                  <w:sz w:val="24"/>
                  <w:szCs w:val="24"/>
                </w:rPr>
                <w:tag w:val="goog_rdk_160"/>
                <w:id w:val="1133261574"/>
              </w:sdtPr>
              <w:sdtEndPr/>
              <w:sdtContent>
                <w:r w:rsidR="00272F4A" w:rsidRPr="00124B55">
                  <w:rPr>
                    <w:rFonts w:ascii="GHEA Grapalat" w:eastAsia="Tahoma" w:hAnsi="GHEA Grapalat" w:cs="Tahoma"/>
                    <w:i/>
                    <w:sz w:val="24"/>
                    <w:szCs w:val="24"/>
                  </w:rPr>
                  <w:t>Մինչև 2030 թ</w:t>
                </w:r>
                <w:r w:rsidR="00272F4A" w:rsidRPr="00124B55">
                  <w:rPr>
                    <w:rFonts w:ascii="Microsoft JhengHei" w:eastAsia="Microsoft JhengHei" w:hAnsi="Microsoft JhengHei" w:cs="Microsoft JhengHei" w:hint="eastAsia"/>
                    <w:i/>
                    <w:sz w:val="24"/>
                    <w:szCs w:val="24"/>
                  </w:rPr>
                  <w:t>․</w:t>
                </w:r>
                <w:r w:rsidR="00272F4A" w:rsidRPr="00124B55">
                  <w:rPr>
                    <w:rFonts w:ascii="GHEA Grapalat" w:eastAsia="Tahoma" w:hAnsi="GHEA Grapalat" w:cs="Tahoma"/>
                    <w:i/>
                    <w:sz w:val="24"/>
                    <w:szCs w:val="24"/>
                  </w:rPr>
                  <w:t xml:space="preserve"> ներկայացնել կենսաբազմազանությանը նպաստող անտառների կառավարման և գյուղատնտեսության ուղեցույցներ, կանոնակարգեր և պրակտիկաներ:</w:t>
                </w:r>
              </w:sdtContent>
            </w:sdt>
          </w:p>
        </w:tc>
      </w:tr>
      <w:tr w:rsidR="00272F4A" w:rsidRPr="00124B55" w14:paraId="283E4788" w14:textId="77777777" w:rsidTr="00524380">
        <w:trPr>
          <w:trHeight w:val="1259"/>
        </w:trPr>
        <w:tc>
          <w:tcPr>
            <w:tcW w:w="3420" w:type="dxa"/>
            <w:tcBorders>
              <w:bottom w:val="single" w:sz="4" w:space="0" w:color="000000"/>
            </w:tcBorders>
          </w:tcPr>
          <w:p w14:paraId="7A121BC7" w14:textId="77777777" w:rsidR="00272F4A" w:rsidRPr="00124B55" w:rsidRDefault="00C26F10" w:rsidP="00272F4A">
            <w:pPr>
              <w:spacing w:line="360" w:lineRule="auto"/>
              <w:rPr>
                <w:rFonts w:ascii="GHEA Grapalat" w:eastAsia="Arial" w:hAnsi="GHEA Grapalat" w:cs="Arial"/>
                <w:sz w:val="24"/>
                <w:szCs w:val="24"/>
              </w:rPr>
            </w:pPr>
            <w:sdt>
              <w:sdtPr>
                <w:rPr>
                  <w:rFonts w:ascii="GHEA Grapalat" w:hAnsi="GHEA Grapalat"/>
                  <w:sz w:val="24"/>
                  <w:szCs w:val="24"/>
                </w:rPr>
                <w:tag w:val="goog_rdk_161"/>
                <w:id w:val="423294186"/>
              </w:sdtPr>
              <w:sdtEndPr/>
              <w:sdtContent>
                <w:r w:rsidR="00272F4A" w:rsidRPr="00124B55">
                  <w:rPr>
                    <w:rFonts w:ascii="GHEA Grapalat" w:eastAsia="Tahoma" w:hAnsi="GHEA Grapalat" w:cs="Tahoma"/>
                    <w:sz w:val="24"/>
                    <w:szCs w:val="24"/>
                  </w:rPr>
                  <w:t>12.1 Ներդնել և գործարկել կայուն անտառկառավարման գլոբալ ցուցիչների ու չափորոշիչների համակարգ։</w:t>
                </w:r>
              </w:sdtContent>
            </w:sdt>
          </w:p>
        </w:tc>
        <w:tc>
          <w:tcPr>
            <w:tcW w:w="2169" w:type="dxa"/>
            <w:gridSpan w:val="2"/>
            <w:tcBorders>
              <w:bottom w:val="single" w:sz="4" w:space="0" w:color="000000"/>
            </w:tcBorders>
          </w:tcPr>
          <w:p w14:paraId="23C087A6" w14:textId="77777777" w:rsidR="00272F4A" w:rsidRPr="00124B55" w:rsidRDefault="00C26F10" w:rsidP="00272F4A">
            <w:pPr>
              <w:spacing w:line="360" w:lineRule="auto"/>
              <w:rPr>
                <w:rFonts w:ascii="GHEA Grapalat" w:eastAsia="Arial" w:hAnsi="GHEA Grapalat" w:cs="Arial"/>
                <w:sz w:val="24"/>
                <w:szCs w:val="24"/>
              </w:rPr>
            </w:pPr>
            <w:sdt>
              <w:sdtPr>
                <w:rPr>
                  <w:rFonts w:ascii="GHEA Grapalat" w:hAnsi="GHEA Grapalat"/>
                  <w:sz w:val="24"/>
                  <w:szCs w:val="24"/>
                </w:rPr>
                <w:tag w:val="goog_rdk_162"/>
                <w:id w:val="-140700786"/>
              </w:sdtPr>
              <w:sdtEndPr/>
              <w:sdtContent>
                <w:r w:rsidR="00272F4A" w:rsidRPr="00124B55">
                  <w:rPr>
                    <w:rFonts w:ascii="GHEA Grapalat" w:eastAsia="Tahoma" w:hAnsi="GHEA Grapalat" w:cs="Tahoma"/>
                    <w:sz w:val="24"/>
                    <w:szCs w:val="24"/>
                  </w:rPr>
                  <w:t>ՀՀ շրջակա միջավայրի նախարարություն</w:t>
                </w:r>
              </w:sdtContent>
            </w:sdt>
          </w:p>
        </w:tc>
        <w:tc>
          <w:tcPr>
            <w:tcW w:w="2691" w:type="dxa"/>
            <w:tcBorders>
              <w:bottom w:val="single" w:sz="4" w:space="0" w:color="000000"/>
            </w:tcBorders>
          </w:tcPr>
          <w:p w14:paraId="2C20A394" w14:textId="77777777" w:rsidR="00272F4A" w:rsidRPr="00124B55" w:rsidRDefault="00C26F10" w:rsidP="00272F4A">
            <w:pPr>
              <w:spacing w:line="360" w:lineRule="auto"/>
              <w:rPr>
                <w:rFonts w:ascii="GHEA Grapalat" w:eastAsia="Arial" w:hAnsi="GHEA Grapalat" w:cs="Arial"/>
                <w:sz w:val="24"/>
                <w:szCs w:val="24"/>
              </w:rPr>
            </w:pPr>
            <w:sdt>
              <w:sdtPr>
                <w:rPr>
                  <w:rFonts w:ascii="GHEA Grapalat" w:hAnsi="GHEA Grapalat"/>
                  <w:sz w:val="24"/>
                  <w:szCs w:val="24"/>
                </w:rPr>
                <w:tag w:val="goog_rdk_163"/>
                <w:id w:val="-294267547"/>
              </w:sdtPr>
              <w:sdtEndPr/>
              <w:sdtContent>
                <w:r w:rsidR="00272F4A" w:rsidRPr="00124B55">
                  <w:rPr>
                    <w:rFonts w:ascii="GHEA Grapalat" w:eastAsia="Tahoma" w:hAnsi="GHEA Grapalat" w:cs="Tahoma"/>
                    <w:sz w:val="24"/>
                    <w:szCs w:val="24"/>
                  </w:rPr>
                  <w:t>ՀՀ տարածքային կառավարման և ենթակառուցվածքների նախարարություն</w:t>
                </w:r>
              </w:sdtContent>
            </w:sdt>
          </w:p>
          <w:p w14:paraId="7B30280C" w14:textId="77777777" w:rsidR="00272F4A" w:rsidRPr="00124B55" w:rsidRDefault="00272F4A" w:rsidP="00272F4A">
            <w:pPr>
              <w:spacing w:line="360" w:lineRule="auto"/>
              <w:rPr>
                <w:rFonts w:ascii="GHEA Grapalat" w:eastAsia="Arial" w:hAnsi="GHEA Grapalat" w:cs="Arial"/>
                <w:sz w:val="24"/>
                <w:szCs w:val="24"/>
              </w:rPr>
            </w:pPr>
          </w:p>
          <w:p w14:paraId="017D58E9" w14:textId="77777777" w:rsidR="00272F4A" w:rsidRPr="00124B55" w:rsidRDefault="00C26F10" w:rsidP="00272F4A">
            <w:pPr>
              <w:spacing w:line="360" w:lineRule="auto"/>
              <w:rPr>
                <w:rFonts w:ascii="GHEA Grapalat" w:eastAsia="Arial" w:hAnsi="GHEA Grapalat" w:cs="Arial"/>
                <w:sz w:val="24"/>
                <w:szCs w:val="24"/>
              </w:rPr>
            </w:pPr>
            <w:sdt>
              <w:sdtPr>
                <w:rPr>
                  <w:rFonts w:ascii="GHEA Grapalat" w:hAnsi="GHEA Grapalat"/>
                  <w:sz w:val="24"/>
                  <w:szCs w:val="24"/>
                </w:rPr>
                <w:tag w:val="goog_rdk_164"/>
                <w:id w:val="550688350"/>
              </w:sdtPr>
              <w:sdtEndPr/>
              <w:sdtContent>
                <w:r w:rsidR="00272F4A" w:rsidRPr="00124B55">
                  <w:rPr>
                    <w:rFonts w:ascii="GHEA Grapalat" w:eastAsia="Tahoma" w:hAnsi="GHEA Grapalat" w:cs="Tahoma"/>
                    <w:sz w:val="24"/>
                    <w:szCs w:val="24"/>
                  </w:rPr>
                  <w:t xml:space="preserve">համաձայնությամբ՝ </w:t>
                </w:r>
                <w:r w:rsidR="00272F4A" w:rsidRPr="00124B55">
                  <w:rPr>
                    <w:rFonts w:ascii="GHEA Grapalat" w:eastAsia="Tahoma" w:hAnsi="GHEA Grapalat" w:cs="Tahoma"/>
                    <w:sz w:val="24"/>
                    <w:szCs w:val="24"/>
                  </w:rPr>
                  <w:br/>
                  <w:t>ՄԱԿ պարենի և գյուղատնտեսության կազմակերպություն</w:t>
                </w:r>
              </w:sdtContent>
            </w:sdt>
            <w:r w:rsidR="00272F4A" w:rsidRPr="00124B55">
              <w:rPr>
                <w:rFonts w:ascii="GHEA Grapalat" w:eastAsia="Arial" w:hAnsi="GHEA Grapalat" w:cs="Arial"/>
                <w:sz w:val="24"/>
                <w:szCs w:val="24"/>
              </w:rPr>
              <w:t xml:space="preserve"> </w:t>
            </w:r>
          </w:p>
        </w:tc>
        <w:tc>
          <w:tcPr>
            <w:tcW w:w="1944" w:type="dxa"/>
            <w:tcBorders>
              <w:bottom w:val="single" w:sz="4" w:space="0" w:color="000000"/>
            </w:tcBorders>
          </w:tcPr>
          <w:p w14:paraId="40C8A28F" w14:textId="77777777" w:rsidR="00272F4A" w:rsidRPr="00124B55" w:rsidRDefault="00C26F10" w:rsidP="00272F4A">
            <w:pPr>
              <w:spacing w:line="360" w:lineRule="auto"/>
              <w:rPr>
                <w:rFonts w:ascii="GHEA Grapalat" w:eastAsia="Arial" w:hAnsi="GHEA Grapalat" w:cs="Arial"/>
                <w:sz w:val="24"/>
                <w:szCs w:val="24"/>
              </w:rPr>
            </w:pPr>
            <w:sdt>
              <w:sdtPr>
                <w:rPr>
                  <w:rFonts w:ascii="GHEA Grapalat" w:hAnsi="GHEA Grapalat"/>
                  <w:sz w:val="24"/>
                  <w:szCs w:val="24"/>
                </w:rPr>
                <w:tag w:val="goog_rdk_165"/>
                <w:id w:val="1085486009"/>
              </w:sdtPr>
              <w:sdtEndPr/>
              <w:sdtContent>
                <w:r w:rsidR="00272F4A" w:rsidRPr="00124B55">
                  <w:rPr>
                    <w:rFonts w:ascii="GHEA Grapalat" w:eastAsia="Tahoma" w:hAnsi="GHEA Grapalat" w:cs="Tahoma"/>
                    <w:sz w:val="24"/>
                    <w:szCs w:val="24"/>
                  </w:rPr>
                  <w:t>2029 թ</w:t>
                </w:r>
                <w:r w:rsidR="00272F4A" w:rsidRPr="00124B55">
                  <w:rPr>
                    <w:rFonts w:ascii="Microsoft JhengHei" w:eastAsia="Microsoft JhengHei" w:hAnsi="Microsoft JhengHei" w:cs="Microsoft JhengHei" w:hint="eastAsia"/>
                    <w:sz w:val="24"/>
                    <w:szCs w:val="24"/>
                  </w:rPr>
                  <w:t>․</w:t>
                </w:r>
              </w:sdtContent>
            </w:sdt>
          </w:p>
        </w:tc>
        <w:tc>
          <w:tcPr>
            <w:tcW w:w="2466" w:type="dxa"/>
            <w:gridSpan w:val="2"/>
            <w:tcBorders>
              <w:bottom w:val="single" w:sz="4" w:space="0" w:color="000000"/>
            </w:tcBorders>
          </w:tcPr>
          <w:p w14:paraId="6C111F77" w14:textId="77777777" w:rsidR="00272F4A" w:rsidRPr="00124B55" w:rsidRDefault="00C26F10" w:rsidP="00272F4A">
            <w:pPr>
              <w:spacing w:line="360" w:lineRule="auto"/>
              <w:rPr>
                <w:rFonts w:ascii="GHEA Grapalat" w:eastAsia="Arial" w:hAnsi="GHEA Grapalat" w:cs="Arial"/>
                <w:sz w:val="24"/>
                <w:szCs w:val="24"/>
              </w:rPr>
            </w:pPr>
            <w:sdt>
              <w:sdtPr>
                <w:rPr>
                  <w:rFonts w:ascii="GHEA Grapalat" w:hAnsi="GHEA Grapalat"/>
                  <w:sz w:val="24"/>
                  <w:szCs w:val="24"/>
                </w:rPr>
                <w:tag w:val="goog_rdk_166"/>
                <w:id w:val="128046778"/>
              </w:sdtPr>
              <w:sdtEndPr/>
              <w:sdtContent>
                <w:r w:rsidR="00272F4A" w:rsidRPr="00124B55">
                  <w:rPr>
                    <w:rFonts w:ascii="GHEA Grapalat" w:eastAsia="Tahoma" w:hAnsi="GHEA Grapalat" w:cs="Tahoma"/>
                    <w:sz w:val="24"/>
                    <w:szCs w:val="24"/>
                  </w:rPr>
                  <w:t>ՀՀ պետական բյուջե և օրենքով չարգելված այլ միջոցներ</w:t>
                </w:r>
              </w:sdtContent>
            </w:sdt>
          </w:p>
          <w:p w14:paraId="67F10387" w14:textId="77777777" w:rsidR="00272F4A" w:rsidRPr="00124B55" w:rsidRDefault="00272F4A" w:rsidP="00272F4A">
            <w:pPr>
              <w:spacing w:line="360" w:lineRule="auto"/>
              <w:rPr>
                <w:rFonts w:ascii="GHEA Grapalat" w:eastAsia="Arial" w:hAnsi="GHEA Grapalat" w:cs="Arial"/>
                <w:sz w:val="24"/>
                <w:szCs w:val="24"/>
              </w:rPr>
            </w:pPr>
          </w:p>
        </w:tc>
        <w:tc>
          <w:tcPr>
            <w:tcW w:w="2790" w:type="dxa"/>
            <w:tcBorders>
              <w:bottom w:val="single" w:sz="4" w:space="0" w:color="000000"/>
            </w:tcBorders>
          </w:tcPr>
          <w:p w14:paraId="24213014" w14:textId="77777777" w:rsidR="00272F4A" w:rsidRPr="00124B55" w:rsidRDefault="00C26F10" w:rsidP="00272F4A">
            <w:pPr>
              <w:spacing w:line="360" w:lineRule="auto"/>
              <w:rPr>
                <w:rFonts w:ascii="GHEA Grapalat" w:eastAsia="Arial" w:hAnsi="GHEA Grapalat" w:cs="Arial"/>
                <w:sz w:val="24"/>
                <w:szCs w:val="24"/>
              </w:rPr>
            </w:pPr>
            <w:sdt>
              <w:sdtPr>
                <w:rPr>
                  <w:rFonts w:ascii="GHEA Grapalat" w:hAnsi="GHEA Grapalat"/>
                  <w:sz w:val="24"/>
                  <w:szCs w:val="24"/>
                </w:rPr>
                <w:tag w:val="goog_rdk_167"/>
                <w:id w:val="-743394295"/>
              </w:sdtPr>
              <w:sdtEndPr/>
              <w:sdtContent>
                <w:r w:rsidR="00272F4A" w:rsidRPr="00124B55">
                  <w:rPr>
                    <w:rFonts w:ascii="GHEA Grapalat" w:eastAsia="Tahoma" w:hAnsi="GHEA Grapalat" w:cs="Tahoma"/>
                    <w:sz w:val="24"/>
                    <w:szCs w:val="24"/>
                  </w:rPr>
                  <w:t xml:space="preserve">Կայուն անտառկառավարման գլոբալ ցուցիչների ու չափորոշիչների ներդրված </w:t>
                </w:r>
                <w:r w:rsidR="00272F4A" w:rsidRPr="00124B55">
                  <w:rPr>
                    <w:rFonts w:ascii="GHEA Grapalat" w:eastAsia="Tahoma" w:hAnsi="GHEA Grapalat" w:cs="Tahoma"/>
                    <w:sz w:val="24"/>
                    <w:szCs w:val="24"/>
                  </w:rPr>
                  <w:lastRenderedPageBreak/>
                  <w:t>համակարգի առկայություն (Այո/Ոչ)</w:t>
                </w:r>
              </w:sdtContent>
            </w:sdt>
          </w:p>
        </w:tc>
      </w:tr>
      <w:tr w:rsidR="00272F4A" w:rsidRPr="00124B55" w14:paraId="55A05962" w14:textId="77777777" w:rsidTr="00524380">
        <w:trPr>
          <w:trHeight w:val="2084"/>
        </w:trPr>
        <w:tc>
          <w:tcPr>
            <w:tcW w:w="3420" w:type="dxa"/>
            <w:tcBorders>
              <w:bottom w:val="single" w:sz="4" w:space="0" w:color="000000"/>
            </w:tcBorders>
          </w:tcPr>
          <w:p w14:paraId="784B0531" w14:textId="77777777" w:rsidR="00272F4A" w:rsidRPr="00124B55" w:rsidRDefault="00C26F10" w:rsidP="00272F4A">
            <w:pPr>
              <w:spacing w:line="360" w:lineRule="auto"/>
              <w:rPr>
                <w:rFonts w:ascii="GHEA Grapalat" w:eastAsia="Arial" w:hAnsi="GHEA Grapalat" w:cs="Arial"/>
                <w:sz w:val="24"/>
                <w:szCs w:val="24"/>
              </w:rPr>
            </w:pPr>
            <w:sdt>
              <w:sdtPr>
                <w:rPr>
                  <w:rFonts w:ascii="GHEA Grapalat" w:hAnsi="GHEA Grapalat"/>
                  <w:sz w:val="24"/>
                  <w:szCs w:val="24"/>
                </w:rPr>
                <w:tag w:val="goog_rdk_168"/>
                <w:id w:val="-837435057"/>
              </w:sdtPr>
              <w:sdtEndPr/>
              <w:sdtContent>
                <w:r w:rsidR="00272F4A" w:rsidRPr="00124B55">
                  <w:rPr>
                    <w:rFonts w:ascii="GHEA Grapalat" w:eastAsia="Tahoma" w:hAnsi="GHEA Grapalat" w:cs="Tahoma"/>
                    <w:sz w:val="24"/>
                    <w:szCs w:val="24"/>
                  </w:rPr>
                  <w:t>12.2 Ապահովել արոտավայրերի և խոտհարքների կայուն կառավարումն առնվազն 150000 հա տարածքի համար։</w:t>
                </w:r>
              </w:sdtContent>
            </w:sdt>
          </w:p>
        </w:tc>
        <w:tc>
          <w:tcPr>
            <w:tcW w:w="2169" w:type="dxa"/>
            <w:gridSpan w:val="2"/>
            <w:tcBorders>
              <w:bottom w:val="single" w:sz="4" w:space="0" w:color="000000"/>
            </w:tcBorders>
          </w:tcPr>
          <w:p w14:paraId="7113325E" w14:textId="77777777" w:rsidR="00272F4A" w:rsidRPr="00124B55" w:rsidRDefault="00C26F10" w:rsidP="00272F4A">
            <w:pPr>
              <w:spacing w:line="360" w:lineRule="auto"/>
              <w:rPr>
                <w:rFonts w:ascii="GHEA Grapalat" w:eastAsia="Arial" w:hAnsi="GHEA Grapalat" w:cs="Arial"/>
                <w:sz w:val="24"/>
                <w:szCs w:val="24"/>
              </w:rPr>
            </w:pPr>
            <w:sdt>
              <w:sdtPr>
                <w:rPr>
                  <w:rFonts w:ascii="GHEA Grapalat" w:hAnsi="GHEA Grapalat"/>
                  <w:sz w:val="24"/>
                  <w:szCs w:val="24"/>
                </w:rPr>
                <w:tag w:val="goog_rdk_169"/>
                <w:id w:val="-1315870572"/>
              </w:sdtPr>
              <w:sdtEndPr/>
              <w:sdtContent>
                <w:r w:rsidR="00272F4A" w:rsidRPr="00124B55">
                  <w:rPr>
                    <w:rFonts w:ascii="GHEA Grapalat" w:eastAsia="Tahoma" w:hAnsi="GHEA Grapalat" w:cs="Tahoma"/>
                    <w:sz w:val="24"/>
                    <w:szCs w:val="24"/>
                  </w:rPr>
                  <w:t xml:space="preserve">ՀՀ շրջակա միջավայրի նախարարություն </w:t>
                </w:r>
              </w:sdtContent>
            </w:sdt>
          </w:p>
        </w:tc>
        <w:tc>
          <w:tcPr>
            <w:tcW w:w="2691" w:type="dxa"/>
            <w:tcBorders>
              <w:bottom w:val="single" w:sz="4" w:space="0" w:color="000000"/>
            </w:tcBorders>
          </w:tcPr>
          <w:p w14:paraId="08802CE0" w14:textId="77777777" w:rsidR="00272F4A" w:rsidRPr="00124B55" w:rsidRDefault="00C26F10" w:rsidP="00272F4A">
            <w:pPr>
              <w:spacing w:line="360" w:lineRule="auto"/>
              <w:rPr>
                <w:rFonts w:ascii="GHEA Grapalat" w:eastAsia="Arial" w:hAnsi="GHEA Grapalat" w:cs="Arial"/>
                <w:sz w:val="24"/>
                <w:szCs w:val="24"/>
              </w:rPr>
            </w:pPr>
            <w:sdt>
              <w:sdtPr>
                <w:rPr>
                  <w:rFonts w:ascii="GHEA Grapalat" w:hAnsi="GHEA Grapalat"/>
                  <w:sz w:val="24"/>
                  <w:szCs w:val="24"/>
                </w:rPr>
                <w:tag w:val="goog_rdk_170"/>
                <w:id w:val="-1276115842"/>
              </w:sdtPr>
              <w:sdtEndPr/>
              <w:sdtContent>
                <w:r w:rsidR="00272F4A" w:rsidRPr="00124B55">
                  <w:rPr>
                    <w:rFonts w:ascii="GHEA Grapalat" w:eastAsia="Tahoma" w:hAnsi="GHEA Grapalat" w:cs="Tahoma"/>
                    <w:sz w:val="24"/>
                    <w:szCs w:val="24"/>
                  </w:rPr>
                  <w:t>ՀՀ Էկոնոմիկայի նախարարություն, ՀՀ տարածքային կառավարման և ենթակառուցվածքների նախարարություն</w:t>
                </w:r>
              </w:sdtContent>
            </w:sdt>
          </w:p>
          <w:p w14:paraId="38463011" w14:textId="77777777" w:rsidR="00272F4A" w:rsidRPr="00124B55" w:rsidRDefault="00272F4A" w:rsidP="00272F4A">
            <w:pPr>
              <w:spacing w:line="360" w:lineRule="auto"/>
              <w:rPr>
                <w:rFonts w:ascii="GHEA Grapalat" w:eastAsia="Arial" w:hAnsi="GHEA Grapalat" w:cs="Arial"/>
                <w:sz w:val="24"/>
                <w:szCs w:val="24"/>
              </w:rPr>
            </w:pPr>
          </w:p>
          <w:p w14:paraId="77AED9D5" w14:textId="77777777" w:rsidR="00272F4A" w:rsidRPr="00124B55" w:rsidRDefault="00C26F10" w:rsidP="00272F4A">
            <w:pPr>
              <w:spacing w:line="360" w:lineRule="auto"/>
              <w:rPr>
                <w:rFonts w:ascii="GHEA Grapalat" w:eastAsia="Arial" w:hAnsi="GHEA Grapalat" w:cs="Arial"/>
                <w:sz w:val="24"/>
                <w:szCs w:val="24"/>
              </w:rPr>
            </w:pPr>
            <w:sdt>
              <w:sdtPr>
                <w:rPr>
                  <w:rFonts w:ascii="GHEA Grapalat" w:hAnsi="GHEA Grapalat"/>
                  <w:sz w:val="24"/>
                  <w:szCs w:val="24"/>
                </w:rPr>
                <w:tag w:val="goog_rdk_171"/>
                <w:id w:val="354240768"/>
              </w:sdtPr>
              <w:sdtEndPr/>
              <w:sdtContent>
                <w:r w:rsidR="00272F4A" w:rsidRPr="00124B55">
                  <w:rPr>
                    <w:rFonts w:ascii="GHEA Grapalat" w:eastAsia="Tahoma" w:hAnsi="GHEA Grapalat" w:cs="Tahoma"/>
                    <w:sz w:val="24"/>
                    <w:szCs w:val="24"/>
                  </w:rPr>
                  <w:t>համաձայնությամբ՝</w:t>
                </w:r>
              </w:sdtContent>
            </w:sdt>
          </w:p>
          <w:p w14:paraId="09E7C288" w14:textId="77777777" w:rsidR="00272F4A" w:rsidRPr="00124B55" w:rsidRDefault="00C26F10" w:rsidP="00272F4A">
            <w:pPr>
              <w:spacing w:line="360" w:lineRule="auto"/>
              <w:rPr>
                <w:rFonts w:ascii="GHEA Grapalat" w:eastAsia="Arial" w:hAnsi="GHEA Grapalat" w:cs="Arial"/>
                <w:sz w:val="24"/>
                <w:szCs w:val="24"/>
              </w:rPr>
            </w:pPr>
            <w:sdt>
              <w:sdtPr>
                <w:rPr>
                  <w:rFonts w:ascii="GHEA Grapalat" w:hAnsi="GHEA Grapalat"/>
                  <w:sz w:val="24"/>
                  <w:szCs w:val="24"/>
                </w:rPr>
                <w:tag w:val="goog_rdk_172"/>
                <w:id w:val="1256803115"/>
              </w:sdtPr>
              <w:sdtEndPr/>
              <w:sdtContent>
                <w:r w:rsidR="00272F4A" w:rsidRPr="00124B55">
                  <w:rPr>
                    <w:rFonts w:ascii="GHEA Grapalat" w:eastAsia="Tahoma" w:hAnsi="GHEA Grapalat" w:cs="Tahoma"/>
                    <w:sz w:val="24"/>
                    <w:szCs w:val="24"/>
                  </w:rPr>
                  <w:t>Բնության համաշխարհային հիմնադրամի հայաստանյան մասնաճյուղ,</w:t>
                </w:r>
              </w:sdtContent>
            </w:sdt>
          </w:p>
          <w:p w14:paraId="1B1EA284" w14:textId="77777777" w:rsidR="00272F4A" w:rsidRPr="00124B55" w:rsidRDefault="00C26F10" w:rsidP="00272F4A">
            <w:pPr>
              <w:spacing w:line="360" w:lineRule="auto"/>
              <w:rPr>
                <w:rFonts w:ascii="GHEA Grapalat" w:eastAsia="Arial" w:hAnsi="GHEA Grapalat" w:cs="Arial"/>
                <w:sz w:val="24"/>
                <w:szCs w:val="24"/>
              </w:rPr>
            </w:pPr>
            <w:sdt>
              <w:sdtPr>
                <w:rPr>
                  <w:rFonts w:ascii="GHEA Grapalat" w:hAnsi="GHEA Grapalat"/>
                  <w:sz w:val="24"/>
                  <w:szCs w:val="24"/>
                </w:rPr>
                <w:tag w:val="goog_rdk_173"/>
                <w:id w:val="1225053810"/>
              </w:sdtPr>
              <w:sdtEndPr/>
              <w:sdtContent>
                <w:r w:rsidR="00272F4A" w:rsidRPr="00124B55">
                  <w:rPr>
                    <w:rFonts w:ascii="GHEA Grapalat" w:eastAsia="Tahoma" w:hAnsi="GHEA Grapalat" w:cs="Tahoma"/>
                    <w:sz w:val="24"/>
                    <w:szCs w:val="24"/>
                  </w:rPr>
                  <w:t>«Ռազմավարական զարգացման գործակալություն» ՀԿ</w:t>
                </w:r>
              </w:sdtContent>
            </w:sdt>
          </w:p>
        </w:tc>
        <w:tc>
          <w:tcPr>
            <w:tcW w:w="1944" w:type="dxa"/>
            <w:tcBorders>
              <w:bottom w:val="single" w:sz="4" w:space="0" w:color="000000"/>
            </w:tcBorders>
          </w:tcPr>
          <w:p w14:paraId="014D63E5" w14:textId="77777777" w:rsidR="00272F4A" w:rsidRPr="00124B55" w:rsidRDefault="00C26F10" w:rsidP="00272F4A">
            <w:pPr>
              <w:spacing w:line="360" w:lineRule="auto"/>
              <w:rPr>
                <w:rFonts w:ascii="GHEA Grapalat" w:eastAsia="Arial" w:hAnsi="GHEA Grapalat" w:cs="Arial"/>
                <w:sz w:val="24"/>
                <w:szCs w:val="24"/>
              </w:rPr>
            </w:pPr>
            <w:sdt>
              <w:sdtPr>
                <w:rPr>
                  <w:rFonts w:ascii="GHEA Grapalat" w:hAnsi="GHEA Grapalat"/>
                  <w:sz w:val="24"/>
                  <w:szCs w:val="24"/>
                </w:rPr>
                <w:tag w:val="goog_rdk_174"/>
                <w:id w:val="726585384"/>
              </w:sdtPr>
              <w:sdtEndPr/>
              <w:sdtContent>
                <w:r w:rsidR="00272F4A" w:rsidRPr="00124B55">
                  <w:rPr>
                    <w:rFonts w:ascii="GHEA Grapalat" w:eastAsia="Tahoma" w:hAnsi="GHEA Grapalat" w:cs="Tahoma"/>
                    <w:sz w:val="24"/>
                    <w:szCs w:val="24"/>
                  </w:rPr>
                  <w:t>2030 թ</w:t>
                </w:r>
                <w:r w:rsidR="00272F4A" w:rsidRPr="00124B55">
                  <w:rPr>
                    <w:rFonts w:ascii="Microsoft JhengHei" w:eastAsia="Microsoft JhengHei" w:hAnsi="Microsoft JhengHei" w:cs="Microsoft JhengHei" w:hint="eastAsia"/>
                    <w:sz w:val="24"/>
                    <w:szCs w:val="24"/>
                  </w:rPr>
                  <w:t>․</w:t>
                </w:r>
              </w:sdtContent>
            </w:sdt>
          </w:p>
        </w:tc>
        <w:tc>
          <w:tcPr>
            <w:tcW w:w="2466" w:type="dxa"/>
            <w:gridSpan w:val="2"/>
            <w:tcBorders>
              <w:bottom w:val="single" w:sz="4" w:space="0" w:color="000000"/>
            </w:tcBorders>
          </w:tcPr>
          <w:p w14:paraId="10FDF5AD" w14:textId="77777777" w:rsidR="00272F4A" w:rsidRPr="00124B55" w:rsidRDefault="00C26F10" w:rsidP="00272F4A">
            <w:pPr>
              <w:spacing w:line="360" w:lineRule="auto"/>
              <w:rPr>
                <w:rFonts w:ascii="GHEA Grapalat" w:eastAsia="Arial" w:hAnsi="GHEA Grapalat" w:cs="Arial"/>
                <w:sz w:val="24"/>
                <w:szCs w:val="24"/>
              </w:rPr>
            </w:pPr>
            <w:sdt>
              <w:sdtPr>
                <w:rPr>
                  <w:rFonts w:ascii="GHEA Grapalat" w:hAnsi="GHEA Grapalat"/>
                  <w:sz w:val="24"/>
                  <w:szCs w:val="24"/>
                </w:rPr>
                <w:tag w:val="goog_rdk_175"/>
                <w:id w:val="1528384589"/>
              </w:sdtPr>
              <w:sdtEndPr/>
              <w:sdtContent>
                <w:r w:rsidR="00272F4A" w:rsidRPr="00124B55">
                  <w:rPr>
                    <w:rFonts w:ascii="GHEA Grapalat" w:eastAsia="Tahoma" w:hAnsi="GHEA Grapalat" w:cs="Tahoma"/>
                    <w:sz w:val="24"/>
                    <w:szCs w:val="24"/>
                  </w:rPr>
                  <w:t>ՀՀ պետական բյուջե և օրենքով չարգելված այլ միջոցներ</w:t>
                </w:r>
              </w:sdtContent>
            </w:sdt>
          </w:p>
        </w:tc>
        <w:tc>
          <w:tcPr>
            <w:tcW w:w="2790" w:type="dxa"/>
            <w:tcBorders>
              <w:bottom w:val="single" w:sz="4" w:space="0" w:color="000000"/>
            </w:tcBorders>
          </w:tcPr>
          <w:p w14:paraId="79C6AB23" w14:textId="77777777" w:rsidR="00272F4A" w:rsidRPr="00124B55" w:rsidRDefault="00C26F10" w:rsidP="00272F4A">
            <w:pPr>
              <w:spacing w:line="360" w:lineRule="auto"/>
              <w:rPr>
                <w:rFonts w:ascii="GHEA Grapalat" w:eastAsia="Arial" w:hAnsi="GHEA Grapalat" w:cs="Arial"/>
                <w:sz w:val="24"/>
                <w:szCs w:val="24"/>
              </w:rPr>
            </w:pPr>
            <w:sdt>
              <w:sdtPr>
                <w:rPr>
                  <w:rFonts w:ascii="GHEA Grapalat" w:hAnsi="GHEA Grapalat"/>
                  <w:sz w:val="24"/>
                  <w:szCs w:val="24"/>
                </w:rPr>
                <w:tag w:val="goog_rdk_176"/>
                <w:id w:val="2105313099"/>
              </w:sdtPr>
              <w:sdtEndPr/>
              <w:sdtContent>
                <w:r w:rsidR="00272F4A" w:rsidRPr="00124B55">
                  <w:rPr>
                    <w:rFonts w:ascii="GHEA Grapalat" w:eastAsia="Tahoma" w:hAnsi="GHEA Grapalat" w:cs="Tahoma"/>
                    <w:sz w:val="24"/>
                    <w:szCs w:val="24"/>
                  </w:rPr>
                  <w:t>Կայուն կառավարվող արոտավայրերի և խոտհարքների մակերես (հա)</w:t>
                </w:r>
              </w:sdtContent>
            </w:sdt>
          </w:p>
        </w:tc>
      </w:tr>
      <w:tr w:rsidR="00272F4A" w:rsidRPr="00124B55" w14:paraId="2DDFE26F" w14:textId="77777777" w:rsidTr="00524380">
        <w:trPr>
          <w:trHeight w:val="665"/>
        </w:trPr>
        <w:tc>
          <w:tcPr>
            <w:tcW w:w="3420" w:type="dxa"/>
            <w:tcBorders>
              <w:bottom w:val="single" w:sz="4" w:space="0" w:color="000000"/>
            </w:tcBorders>
          </w:tcPr>
          <w:p w14:paraId="0391E9FC" w14:textId="77777777" w:rsidR="00272F4A" w:rsidRPr="00124B55" w:rsidRDefault="00C26F10" w:rsidP="00272F4A">
            <w:pPr>
              <w:spacing w:line="360" w:lineRule="auto"/>
              <w:rPr>
                <w:rFonts w:ascii="GHEA Grapalat" w:eastAsia="Arial" w:hAnsi="GHEA Grapalat" w:cs="Arial"/>
                <w:sz w:val="24"/>
                <w:szCs w:val="24"/>
              </w:rPr>
            </w:pPr>
            <w:sdt>
              <w:sdtPr>
                <w:rPr>
                  <w:rFonts w:ascii="GHEA Grapalat" w:hAnsi="GHEA Grapalat"/>
                  <w:sz w:val="24"/>
                  <w:szCs w:val="24"/>
                </w:rPr>
                <w:tag w:val="goog_rdk_177"/>
                <w:id w:val="-695466807"/>
              </w:sdtPr>
              <w:sdtEndPr/>
              <w:sdtContent>
                <w:r w:rsidR="00272F4A" w:rsidRPr="00124B55">
                  <w:rPr>
                    <w:rFonts w:ascii="GHEA Grapalat" w:eastAsia="Tahoma" w:hAnsi="GHEA Grapalat" w:cs="Tahoma"/>
                    <w:sz w:val="24"/>
                    <w:szCs w:val="24"/>
                  </w:rPr>
                  <w:t xml:space="preserve">12.3 Խթանել «Հայանտառ» ՊՈԱԿ-ի անտառտնտեսություններում հիվանդությունների և վնասատուների դեմ պայքարի ոչ քիմիական մեթոդների կիրառումը։ </w:t>
                </w:r>
              </w:sdtContent>
            </w:sdt>
          </w:p>
        </w:tc>
        <w:tc>
          <w:tcPr>
            <w:tcW w:w="2169" w:type="dxa"/>
            <w:gridSpan w:val="2"/>
            <w:tcBorders>
              <w:bottom w:val="single" w:sz="4" w:space="0" w:color="000000"/>
            </w:tcBorders>
          </w:tcPr>
          <w:p w14:paraId="0FCA12CF" w14:textId="77777777" w:rsidR="00272F4A" w:rsidRPr="00124B55" w:rsidRDefault="00C26F10" w:rsidP="00272F4A">
            <w:pPr>
              <w:spacing w:line="360" w:lineRule="auto"/>
              <w:rPr>
                <w:rFonts w:ascii="GHEA Grapalat" w:eastAsia="Arial" w:hAnsi="GHEA Grapalat" w:cs="Arial"/>
                <w:sz w:val="24"/>
                <w:szCs w:val="24"/>
              </w:rPr>
            </w:pPr>
            <w:sdt>
              <w:sdtPr>
                <w:rPr>
                  <w:rFonts w:ascii="GHEA Grapalat" w:hAnsi="GHEA Grapalat"/>
                  <w:sz w:val="24"/>
                  <w:szCs w:val="24"/>
                </w:rPr>
                <w:tag w:val="goog_rdk_178"/>
                <w:id w:val="-2059311933"/>
              </w:sdtPr>
              <w:sdtEndPr/>
              <w:sdtContent>
                <w:r w:rsidR="00272F4A" w:rsidRPr="00124B55">
                  <w:rPr>
                    <w:rFonts w:ascii="GHEA Grapalat" w:eastAsia="Tahoma" w:hAnsi="GHEA Grapalat" w:cs="Tahoma"/>
                    <w:sz w:val="24"/>
                    <w:szCs w:val="24"/>
                  </w:rPr>
                  <w:t>ՀՀ շրջակա միջավայրի նախարարություն</w:t>
                </w:r>
              </w:sdtContent>
            </w:sdt>
          </w:p>
        </w:tc>
        <w:tc>
          <w:tcPr>
            <w:tcW w:w="2691" w:type="dxa"/>
            <w:tcBorders>
              <w:bottom w:val="single" w:sz="4" w:space="0" w:color="000000"/>
            </w:tcBorders>
          </w:tcPr>
          <w:p w14:paraId="564053C2" w14:textId="77777777" w:rsidR="00272F4A" w:rsidRPr="00124B55" w:rsidRDefault="00C26F10" w:rsidP="00272F4A">
            <w:pPr>
              <w:pBdr>
                <w:top w:val="nil"/>
                <w:left w:val="nil"/>
                <w:bottom w:val="nil"/>
                <w:right w:val="nil"/>
                <w:between w:val="nil"/>
              </w:pBdr>
              <w:spacing w:line="360" w:lineRule="auto"/>
              <w:rPr>
                <w:rFonts w:ascii="GHEA Grapalat" w:eastAsia="Arial" w:hAnsi="GHEA Grapalat" w:cs="Arial"/>
                <w:sz w:val="24"/>
                <w:szCs w:val="24"/>
              </w:rPr>
            </w:pPr>
            <w:sdt>
              <w:sdtPr>
                <w:rPr>
                  <w:rFonts w:ascii="GHEA Grapalat" w:hAnsi="GHEA Grapalat"/>
                  <w:sz w:val="24"/>
                  <w:szCs w:val="24"/>
                </w:rPr>
                <w:tag w:val="goog_rdk_179"/>
                <w:id w:val="72217092"/>
              </w:sdtPr>
              <w:sdtEndPr/>
              <w:sdtContent>
                <w:r w:rsidR="00272F4A" w:rsidRPr="00124B55">
                  <w:rPr>
                    <w:rFonts w:ascii="GHEA Grapalat" w:eastAsia="Tahoma" w:hAnsi="GHEA Grapalat" w:cs="Tahoma"/>
                    <w:sz w:val="24"/>
                    <w:szCs w:val="24"/>
                  </w:rPr>
                  <w:t>համաձայնությամբ՝</w:t>
                </w:r>
              </w:sdtContent>
            </w:sdt>
          </w:p>
          <w:p w14:paraId="7CDA1B08" w14:textId="77777777" w:rsidR="00272F4A" w:rsidRPr="00124B55" w:rsidRDefault="00C26F10" w:rsidP="00272F4A">
            <w:pPr>
              <w:pBdr>
                <w:top w:val="nil"/>
                <w:left w:val="nil"/>
                <w:bottom w:val="nil"/>
                <w:right w:val="nil"/>
                <w:between w:val="nil"/>
              </w:pBdr>
              <w:spacing w:line="360" w:lineRule="auto"/>
              <w:rPr>
                <w:rFonts w:ascii="GHEA Grapalat" w:eastAsia="Arial" w:hAnsi="GHEA Grapalat" w:cs="Arial"/>
                <w:sz w:val="24"/>
                <w:szCs w:val="24"/>
              </w:rPr>
            </w:pPr>
            <w:sdt>
              <w:sdtPr>
                <w:rPr>
                  <w:rFonts w:ascii="GHEA Grapalat" w:hAnsi="GHEA Grapalat"/>
                  <w:sz w:val="24"/>
                  <w:szCs w:val="24"/>
                </w:rPr>
                <w:tag w:val="goog_rdk_180"/>
                <w:id w:val="-917814725"/>
              </w:sdtPr>
              <w:sdtEndPr/>
              <w:sdtContent>
                <w:r w:rsidR="00272F4A" w:rsidRPr="00124B55">
                  <w:rPr>
                    <w:rFonts w:ascii="GHEA Grapalat" w:eastAsia="Tahoma" w:hAnsi="GHEA Grapalat" w:cs="Tahoma"/>
                    <w:sz w:val="24"/>
                    <w:szCs w:val="24"/>
                  </w:rPr>
                  <w:t xml:space="preserve">ՀՀ ԳԱԱ «Կենդանաբանության և հիդրոէկոլոգիայի գիտական կենտրոն» ՊՈԱԿ, </w:t>
                </w:r>
              </w:sdtContent>
            </w:sdt>
          </w:p>
          <w:p w14:paraId="3A141F49" w14:textId="1EF85DD6" w:rsidR="00272F4A" w:rsidRPr="00124B55" w:rsidRDefault="00C26F10" w:rsidP="00272F4A">
            <w:pPr>
              <w:pBdr>
                <w:top w:val="nil"/>
                <w:left w:val="nil"/>
                <w:bottom w:val="nil"/>
                <w:right w:val="nil"/>
                <w:between w:val="nil"/>
              </w:pBdr>
              <w:spacing w:line="360" w:lineRule="auto"/>
              <w:rPr>
                <w:rFonts w:ascii="GHEA Grapalat" w:eastAsia="Arial" w:hAnsi="GHEA Grapalat" w:cs="Arial"/>
                <w:sz w:val="24"/>
                <w:szCs w:val="24"/>
              </w:rPr>
            </w:pPr>
            <w:sdt>
              <w:sdtPr>
                <w:rPr>
                  <w:rFonts w:ascii="GHEA Grapalat" w:hAnsi="GHEA Grapalat"/>
                  <w:sz w:val="24"/>
                  <w:szCs w:val="24"/>
                </w:rPr>
                <w:tag w:val="goog_rdk_181"/>
                <w:id w:val="-1898818940"/>
              </w:sdtPr>
              <w:sdtEndPr/>
              <w:sdtContent>
                <w:r w:rsidR="00272F4A" w:rsidRPr="00124B55">
                  <w:rPr>
                    <w:rFonts w:ascii="GHEA Grapalat" w:eastAsia="Tahoma" w:hAnsi="GHEA Grapalat" w:cs="Tahoma"/>
                    <w:sz w:val="24"/>
                    <w:szCs w:val="24"/>
                  </w:rPr>
                  <w:t>ՀՀ ԳԱԱ «Ա</w:t>
                </w:r>
                <w:r w:rsidR="00272F4A" w:rsidRPr="00124B55">
                  <w:rPr>
                    <w:rFonts w:ascii="Microsoft JhengHei" w:eastAsia="Microsoft JhengHei" w:hAnsi="Microsoft JhengHei" w:cs="Microsoft JhengHei" w:hint="eastAsia"/>
                    <w:sz w:val="24"/>
                    <w:szCs w:val="24"/>
                  </w:rPr>
                  <w:t>․</w:t>
                </w:r>
                <w:r w:rsidR="00272F4A" w:rsidRPr="00124B55">
                  <w:rPr>
                    <w:rFonts w:ascii="GHEA Grapalat" w:eastAsia="Tahoma" w:hAnsi="GHEA Grapalat" w:cs="Tahoma"/>
                    <w:sz w:val="24"/>
                    <w:szCs w:val="24"/>
                  </w:rPr>
                  <w:t xml:space="preserve"> Թախտաջյանի անվան բուսաբանության ինստիտուտ» ՊՈԱԿ</w:t>
                </w:r>
              </w:sdtContent>
            </w:sdt>
          </w:p>
        </w:tc>
        <w:tc>
          <w:tcPr>
            <w:tcW w:w="1944" w:type="dxa"/>
            <w:tcBorders>
              <w:bottom w:val="single" w:sz="4" w:space="0" w:color="000000"/>
            </w:tcBorders>
          </w:tcPr>
          <w:p w14:paraId="310108F0" w14:textId="77777777" w:rsidR="00272F4A" w:rsidRPr="00124B55" w:rsidRDefault="00C26F10" w:rsidP="00272F4A">
            <w:pPr>
              <w:spacing w:line="360" w:lineRule="auto"/>
              <w:rPr>
                <w:rFonts w:ascii="GHEA Grapalat" w:eastAsia="Arial" w:hAnsi="GHEA Grapalat" w:cs="Arial"/>
                <w:sz w:val="24"/>
                <w:szCs w:val="24"/>
              </w:rPr>
            </w:pPr>
            <w:sdt>
              <w:sdtPr>
                <w:rPr>
                  <w:rFonts w:ascii="GHEA Grapalat" w:hAnsi="GHEA Grapalat"/>
                  <w:sz w:val="24"/>
                  <w:szCs w:val="24"/>
                </w:rPr>
                <w:tag w:val="goog_rdk_182"/>
                <w:id w:val="-1232328061"/>
              </w:sdtPr>
              <w:sdtEndPr/>
              <w:sdtContent>
                <w:r w:rsidR="00272F4A" w:rsidRPr="00124B55">
                  <w:rPr>
                    <w:rFonts w:ascii="GHEA Grapalat" w:eastAsia="Tahoma" w:hAnsi="GHEA Grapalat" w:cs="Tahoma"/>
                    <w:sz w:val="24"/>
                    <w:szCs w:val="24"/>
                  </w:rPr>
                  <w:t>2028 թ</w:t>
                </w:r>
                <w:r w:rsidR="00272F4A" w:rsidRPr="00124B55">
                  <w:rPr>
                    <w:rFonts w:ascii="Microsoft JhengHei" w:eastAsia="Microsoft JhengHei" w:hAnsi="Microsoft JhengHei" w:cs="Microsoft JhengHei" w:hint="eastAsia"/>
                    <w:sz w:val="24"/>
                    <w:szCs w:val="24"/>
                  </w:rPr>
                  <w:t>․</w:t>
                </w:r>
              </w:sdtContent>
            </w:sdt>
          </w:p>
        </w:tc>
        <w:tc>
          <w:tcPr>
            <w:tcW w:w="2466" w:type="dxa"/>
            <w:gridSpan w:val="2"/>
            <w:tcBorders>
              <w:bottom w:val="single" w:sz="4" w:space="0" w:color="000000"/>
            </w:tcBorders>
          </w:tcPr>
          <w:p w14:paraId="0FC0BBBA" w14:textId="77777777" w:rsidR="00272F4A" w:rsidRPr="00124B55" w:rsidRDefault="00C26F10" w:rsidP="00272F4A">
            <w:pPr>
              <w:spacing w:line="360" w:lineRule="auto"/>
              <w:rPr>
                <w:rFonts w:ascii="GHEA Grapalat" w:eastAsia="Arial" w:hAnsi="GHEA Grapalat" w:cs="Arial"/>
                <w:sz w:val="24"/>
                <w:szCs w:val="24"/>
              </w:rPr>
            </w:pPr>
            <w:sdt>
              <w:sdtPr>
                <w:rPr>
                  <w:rFonts w:ascii="GHEA Grapalat" w:hAnsi="GHEA Grapalat"/>
                  <w:sz w:val="24"/>
                  <w:szCs w:val="24"/>
                </w:rPr>
                <w:tag w:val="goog_rdk_183"/>
                <w:id w:val="1426457367"/>
              </w:sdtPr>
              <w:sdtEndPr/>
              <w:sdtContent>
                <w:r w:rsidR="00272F4A" w:rsidRPr="00124B55">
                  <w:rPr>
                    <w:rFonts w:ascii="GHEA Grapalat" w:eastAsia="Tahoma" w:hAnsi="GHEA Grapalat" w:cs="Tahoma"/>
                    <w:sz w:val="24"/>
                    <w:szCs w:val="24"/>
                  </w:rPr>
                  <w:t>ՀՀ պետական բյուջե և օրենքով չարգելված այլ միջոցներ</w:t>
                </w:r>
              </w:sdtContent>
            </w:sdt>
          </w:p>
        </w:tc>
        <w:tc>
          <w:tcPr>
            <w:tcW w:w="2790" w:type="dxa"/>
            <w:tcBorders>
              <w:bottom w:val="single" w:sz="4" w:space="0" w:color="000000"/>
            </w:tcBorders>
          </w:tcPr>
          <w:p w14:paraId="6FEE8E8E" w14:textId="77777777" w:rsidR="00272F4A" w:rsidRPr="00124B55" w:rsidRDefault="00C26F10" w:rsidP="00272F4A">
            <w:pPr>
              <w:spacing w:line="360" w:lineRule="auto"/>
              <w:rPr>
                <w:rFonts w:ascii="GHEA Grapalat" w:eastAsia="Arial" w:hAnsi="GHEA Grapalat" w:cs="Arial"/>
                <w:sz w:val="24"/>
                <w:szCs w:val="24"/>
              </w:rPr>
            </w:pPr>
            <w:sdt>
              <w:sdtPr>
                <w:rPr>
                  <w:rFonts w:ascii="GHEA Grapalat" w:hAnsi="GHEA Grapalat"/>
                  <w:sz w:val="24"/>
                  <w:szCs w:val="24"/>
                </w:rPr>
                <w:tag w:val="goog_rdk_184"/>
                <w:id w:val="107154670"/>
              </w:sdtPr>
              <w:sdtEndPr/>
              <w:sdtContent>
                <w:r w:rsidR="00272F4A" w:rsidRPr="00124B55">
                  <w:rPr>
                    <w:rFonts w:ascii="GHEA Grapalat" w:eastAsia="Tahoma" w:hAnsi="GHEA Grapalat" w:cs="Tahoma"/>
                    <w:sz w:val="24"/>
                    <w:szCs w:val="24"/>
                  </w:rPr>
                  <w:t xml:space="preserve">Հիվանդությունների և վնասատուների դեմ պայքարի ոչ քիմիական մեթոդներով մշակված անտառների մակերես (հա) </w:t>
                </w:r>
              </w:sdtContent>
            </w:sdt>
          </w:p>
        </w:tc>
      </w:tr>
      <w:tr w:rsidR="00272F4A" w:rsidRPr="00124B55" w14:paraId="749E332C" w14:textId="77777777" w:rsidTr="00524380">
        <w:trPr>
          <w:trHeight w:val="665"/>
        </w:trPr>
        <w:tc>
          <w:tcPr>
            <w:tcW w:w="3420" w:type="dxa"/>
            <w:tcBorders>
              <w:bottom w:val="single" w:sz="4" w:space="0" w:color="000000"/>
            </w:tcBorders>
          </w:tcPr>
          <w:p w14:paraId="00FE981E" w14:textId="77777777" w:rsidR="00272F4A" w:rsidRPr="00124B55" w:rsidRDefault="00C26F10" w:rsidP="00272F4A">
            <w:pPr>
              <w:spacing w:line="360" w:lineRule="auto"/>
              <w:rPr>
                <w:rFonts w:ascii="GHEA Grapalat" w:eastAsia="Arial" w:hAnsi="GHEA Grapalat" w:cs="Arial"/>
                <w:sz w:val="24"/>
                <w:szCs w:val="24"/>
              </w:rPr>
            </w:pPr>
            <w:sdt>
              <w:sdtPr>
                <w:rPr>
                  <w:rFonts w:ascii="GHEA Grapalat" w:hAnsi="GHEA Grapalat"/>
                  <w:sz w:val="24"/>
                  <w:szCs w:val="24"/>
                </w:rPr>
                <w:tag w:val="goog_rdk_185"/>
                <w:id w:val="-645983107"/>
              </w:sdtPr>
              <w:sdtEndPr/>
              <w:sdtContent>
                <w:r w:rsidR="00272F4A" w:rsidRPr="00124B55">
                  <w:rPr>
                    <w:rFonts w:ascii="GHEA Grapalat" w:eastAsia="Tahoma" w:hAnsi="GHEA Grapalat" w:cs="Tahoma"/>
                    <w:sz w:val="24"/>
                    <w:szCs w:val="24"/>
                  </w:rPr>
                  <w:t xml:space="preserve">12.4 Վերլուծել և լրամշակել կենսաբազմազանության պահպանությանն ուղղված </w:t>
                </w:r>
                <w:r w:rsidR="00272F4A" w:rsidRPr="00124B55">
                  <w:rPr>
                    <w:rFonts w:ascii="GHEA Grapalat" w:eastAsia="Tahoma" w:hAnsi="GHEA Grapalat" w:cs="Tahoma"/>
                    <w:sz w:val="24"/>
                    <w:szCs w:val="24"/>
                  </w:rPr>
                  <w:lastRenderedPageBreak/>
                  <w:t xml:space="preserve">գործողությունները գյուղատնտեսության ոլորտին վերաբերյալ ռազմավարական փաստաթղթերում։ </w:t>
                </w:r>
              </w:sdtContent>
            </w:sdt>
          </w:p>
        </w:tc>
        <w:tc>
          <w:tcPr>
            <w:tcW w:w="2169" w:type="dxa"/>
            <w:gridSpan w:val="2"/>
            <w:tcBorders>
              <w:bottom w:val="single" w:sz="4" w:space="0" w:color="000000"/>
            </w:tcBorders>
          </w:tcPr>
          <w:p w14:paraId="421E5791" w14:textId="77777777" w:rsidR="00272F4A" w:rsidRPr="00124B55" w:rsidRDefault="00C26F10" w:rsidP="00272F4A">
            <w:pPr>
              <w:spacing w:line="360" w:lineRule="auto"/>
              <w:rPr>
                <w:rFonts w:ascii="GHEA Grapalat" w:eastAsia="Arial" w:hAnsi="GHEA Grapalat" w:cs="Arial"/>
                <w:sz w:val="24"/>
                <w:szCs w:val="24"/>
              </w:rPr>
            </w:pPr>
            <w:sdt>
              <w:sdtPr>
                <w:rPr>
                  <w:rFonts w:ascii="GHEA Grapalat" w:hAnsi="GHEA Grapalat"/>
                  <w:sz w:val="24"/>
                  <w:szCs w:val="24"/>
                </w:rPr>
                <w:tag w:val="goog_rdk_186"/>
                <w:id w:val="1114512078"/>
              </w:sdtPr>
              <w:sdtEndPr/>
              <w:sdtContent>
                <w:r w:rsidR="00272F4A" w:rsidRPr="00124B55">
                  <w:rPr>
                    <w:rFonts w:ascii="GHEA Grapalat" w:eastAsia="Tahoma" w:hAnsi="GHEA Grapalat" w:cs="Tahoma"/>
                    <w:sz w:val="24"/>
                    <w:szCs w:val="24"/>
                  </w:rPr>
                  <w:t>ՀՀ էկոնոմիկայի նախարարություն</w:t>
                </w:r>
              </w:sdtContent>
            </w:sdt>
          </w:p>
        </w:tc>
        <w:tc>
          <w:tcPr>
            <w:tcW w:w="2691" w:type="dxa"/>
            <w:tcBorders>
              <w:bottom w:val="single" w:sz="4" w:space="0" w:color="000000"/>
            </w:tcBorders>
          </w:tcPr>
          <w:p w14:paraId="21123703" w14:textId="77777777" w:rsidR="00272F4A" w:rsidRPr="00124B55" w:rsidRDefault="00C26F10" w:rsidP="00272F4A">
            <w:pPr>
              <w:spacing w:line="360" w:lineRule="auto"/>
              <w:rPr>
                <w:rFonts w:ascii="GHEA Grapalat" w:eastAsia="Arial" w:hAnsi="GHEA Grapalat" w:cs="Arial"/>
                <w:sz w:val="24"/>
                <w:szCs w:val="24"/>
              </w:rPr>
            </w:pPr>
            <w:sdt>
              <w:sdtPr>
                <w:rPr>
                  <w:rFonts w:ascii="GHEA Grapalat" w:hAnsi="GHEA Grapalat"/>
                  <w:sz w:val="24"/>
                  <w:szCs w:val="24"/>
                </w:rPr>
                <w:tag w:val="goog_rdk_187"/>
                <w:id w:val="352224409"/>
              </w:sdtPr>
              <w:sdtEndPr/>
              <w:sdtContent>
                <w:r w:rsidR="00272F4A" w:rsidRPr="00124B55">
                  <w:rPr>
                    <w:rFonts w:ascii="GHEA Grapalat" w:eastAsia="Tahoma" w:hAnsi="GHEA Grapalat" w:cs="Tahoma"/>
                    <w:sz w:val="24"/>
                    <w:szCs w:val="24"/>
                  </w:rPr>
                  <w:t xml:space="preserve">ՀՀ շրջակա միջավայրի նախարարություն, </w:t>
                </w:r>
              </w:sdtContent>
            </w:sdt>
          </w:p>
          <w:p w14:paraId="52D52B28" w14:textId="77777777" w:rsidR="00272F4A" w:rsidRPr="00124B55" w:rsidRDefault="00272F4A" w:rsidP="00272F4A">
            <w:pPr>
              <w:spacing w:line="360" w:lineRule="auto"/>
              <w:rPr>
                <w:rFonts w:ascii="GHEA Grapalat" w:eastAsia="Arial" w:hAnsi="GHEA Grapalat" w:cs="Arial"/>
                <w:sz w:val="24"/>
                <w:szCs w:val="24"/>
              </w:rPr>
            </w:pPr>
          </w:p>
          <w:p w14:paraId="40C071BC" w14:textId="77777777" w:rsidR="00272F4A" w:rsidRPr="00124B55" w:rsidRDefault="00C26F10" w:rsidP="00272F4A">
            <w:pPr>
              <w:spacing w:line="360" w:lineRule="auto"/>
              <w:rPr>
                <w:rFonts w:ascii="GHEA Grapalat" w:hAnsi="GHEA Grapalat"/>
                <w:sz w:val="24"/>
                <w:szCs w:val="24"/>
              </w:rPr>
            </w:pPr>
            <w:sdt>
              <w:sdtPr>
                <w:rPr>
                  <w:rFonts w:ascii="GHEA Grapalat" w:hAnsi="GHEA Grapalat"/>
                  <w:sz w:val="24"/>
                  <w:szCs w:val="24"/>
                </w:rPr>
                <w:tag w:val="goog_rdk_188"/>
                <w:id w:val="-1836230232"/>
              </w:sdtPr>
              <w:sdtEndPr/>
              <w:sdtContent>
                <w:r w:rsidR="00272F4A" w:rsidRPr="00124B55">
                  <w:rPr>
                    <w:rFonts w:ascii="GHEA Grapalat" w:eastAsia="Tahoma" w:hAnsi="GHEA Grapalat" w:cs="Tahoma"/>
                    <w:sz w:val="24"/>
                    <w:szCs w:val="24"/>
                  </w:rPr>
                  <w:t>համաձայնությամբ՝</w:t>
                </w:r>
              </w:sdtContent>
            </w:sdt>
          </w:p>
          <w:p w14:paraId="3C57E6BA" w14:textId="30FBA39C" w:rsidR="00272F4A" w:rsidRPr="00124B55" w:rsidRDefault="00C26F10" w:rsidP="00272F4A">
            <w:pPr>
              <w:spacing w:line="360" w:lineRule="auto"/>
              <w:rPr>
                <w:rFonts w:ascii="GHEA Grapalat" w:eastAsia="Arial" w:hAnsi="GHEA Grapalat" w:cs="Arial"/>
                <w:sz w:val="24"/>
                <w:szCs w:val="24"/>
              </w:rPr>
            </w:pPr>
            <w:sdt>
              <w:sdtPr>
                <w:rPr>
                  <w:rFonts w:ascii="GHEA Grapalat" w:hAnsi="GHEA Grapalat"/>
                  <w:sz w:val="24"/>
                  <w:szCs w:val="24"/>
                </w:rPr>
                <w:tag w:val="goog_rdk_189"/>
                <w:id w:val="-1332197831"/>
              </w:sdtPr>
              <w:sdtEndPr/>
              <w:sdtContent>
                <w:r w:rsidR="00272F4A" w:rsidRPr="00124B55">
                  <w:rPr>
                    <w:rFonts w:ascii="GHEA Grapalat" w:eastAsia="Tahoma" w:hAnsi="GHEA Grapalat" w:cs="Tahoma"/>
                    <w:sz w:val="24"/>
                    <w:szCs w:val="24"/>
                  </w:rPr>
                  <w:t>Հայաստանի ազգային ագրարային համալսարան</w:t>
                </w:r>
              </w:sdtContent>
            </w:sdt>
          </w:p>
        </w:tc>
        <w:tc>
          <w:tcPr>
            <w:tcW w:w="1944" w:type="dxa"/>
            <w:tcBorders>
              <w:bottom w:val="single" w:sz="4" w:space="0" w:color="000000"/>
            </w:tcBorders>
          </w:tcPr>
          <w:p w14:paraId="133B4564" w14:textId="77777777" w:rsidR="00272F4A" w:rsidRPr="00124B55" w:rsidRDefault="00C26F10" w:rsidP="00272F4A">
            <w:pPr>
              <w:spacing w:line="360" w:lineRule="auto"/>
              <w:rPr>
                <w:rFonts w:ascii="GHEA Grapalat" w:eastAsia="Arial" w:hAnsi="GHEA Grapalat" w:cs="Arial"/>
                <w:sz w:val="24"/>
                <w:szCs w:val="24"/>
              </w:rPr>
            </w:pPr>
            <w:sdt>
              <w:sdtPr>
                <w:rPr>
                  <w:rFonts w:ascii="GHEA Grapalat" w:hAnsi="GHEA Grapalat"/>
                  <w:sz w:val="24"/>
                  <w:szCs w:val="24"/>
                </w:rPr>
                <w:tag w:val="goog_rdk_190"/>
                <w:id w:val="1694508110"/>
              </w:sdtPr>
              <w:sdtEndPr/>
              <w:sdtContent>
                <w:r w:rsidR="00272F4A" w:rsidRPr="00124B55">
                  <w:rPr>
                    <w:rFonts w:ascii="GHEA Grapalat" w:eastAsia="Tahoma" w:hAnsi="GHEA Grapalat" w:cs="Tahoma"/>
                    <w:sz w:val="24"/>
                    <w:szCs w:val="24"/>
                  </w:rPr>
                  <w:t>2028 թ</w:t>
                </w:r>
                <w:r w:rsidR="00272F4A" w:rsidRPr="00124B55">
                  <w:rPr>
                    <w:rFonts w:ascii="Microsoft JhengHei" w:eastAsia="Microsoft JhengHei" w:hAnsi="Microsoft JhengHei" w:cs="Microsoft JhengHei" w:hint="eastAsia"/>
                    <w:sz w:val="24"/>
                    <w:szCs w:val="24"/>
                  </w:rPr>
                  <w:t>․</w:t>
                </w:r>
              </w:sdtContent>
            </w:sdt>
          </w:p>
        </w:tc>
        <w:tc>
          <w:tcPr>
            <w:tcW w:w="2466" w:type="dxa"/>
            <w:gridSpan w:val="2"/>
            <w:tcBorders>
              <w:bottom w:val="single" w:sz="4" w:space="0" w:color="000000"/>
            </w:tcBorders>
          </w:tcPr>
          <w:p w14:paraId="63E1BC4E" w14:textId="77777777" w:rsidR="00272F4A" w:rsidRPr="00124B55" w:rsidRDefault="00C26F10" w:rsidP="00272F4A">
            <w:pPr>
              <w:spacing w:line="360" w:lineRule="auto"/>
              <w:rPr>
                <w:rFonts w:ascii="GHEA Grapalat" w:eastAsia="Arial" w:hAnsi="GHEA Grapalat" w:cs="Arial"/>
                <w:sz w:val="24"/>
                <w:szCs w:val="24"/>
              </w:rPr>
            </w:pPr>
            <w:sdt>
              <w:sdtPr>
                <w:rPr>
                  <w:rFonts w:ascii="GHEA Grapalat" w:hAnsi="GHEA Grapalat"/>
                  <w:sz w:val="24"/>
                  <w:szCs w:val="24"/>
                </w:rPr>
                <w:tag w:val="goog_rdk_191"/>
                <w:id w:val="1517547856"/>
              </w:sdtPr>
              <w:sdtEndPr/>
              <w:sdtContent>
                <w:r w:rsidR="00272F4A" w:rsidRPr="00124B55">
                  <w:rPr>
                    <w:rFonts w:ascii="GHEA Grapalat" w:eastAsia="Tahoma" w:hAnsi="GHEA Grapalat" w:cs="Tahoma"/>
                    <w:sz w:val="24"/>
                    <w:szCs w:val="24"/>
                  </w:rPr>
                  <w:t xml:space="preserve">ՀՀ պետական բյուջե և օրենքով </w:t>
                </w:r>
                <w:r w:rsidR="00272F4A" w:rsidRPr="00124B55">
                  <w:rPr>
                    <w:rFonts w:ascii="GHEA Grapalat" w:eastAsia="Tahoma" w:hAnsi="GHEA Grapalat" w:cs="Tahoma"/>
                    <w:sz w:val="24"/>
                    <w:szCs w:val="24"/>
                  </w:rPr>
                  <w:lastRenderedPageBreak/>
                  <w:t>չարգելված այլ միջոցներ</w:t>
                </w:r>
              </w:sdtContent>
            </w:sdt>
          </w:p>
        </w:tc>
        <w:tc>
          <w:tcPr>
            <w:tcW w:w="2790" w:type="dxa"/>
            <w:tcBorders>
              <w:bottom w:val="single" w:sz="4" w:space="0" w:color="000000"/>
            </w:tcBorders>
          </w:tcPr>
          <w:p w14:paraId="6601F844" w14:textId="77777777" w:rsidR="00272F4A" w:rsidRPr="00124B55" w:rsidRDefault="00C26F10" w:rsidP="00272F4A">
            <w:pPr>
              <w:spacing w:line="360" w:lineRule="auto"/>
              <w:rPr>
                <w:rFonts w:ascii="GHEA Grapalat" w:eastAsia="Arial" w:hAnsi="GHEA Grapalat" w:cs="Arial"/>
                <w:sz w:val="24"/>
                <w:szCs w:val="24"/>
              </w:rPr>
            </w:pPr>
            <w:sdt>
              <w:sdtPr>
                <w:rPr>
                  <w:rFonts w:ascii="GHEA Grapalat" w:hAnsi="GHEA Grapalat"/>
                  <w:sz w:val="24"/>
                  <w:szCs w:val="24"/>
                </w:rPr>
                <w:tag w:val="goog_rdk_192"/>
                <w:id w:val="1307617603"/>
              </w:sdtPr>
              <w:sdtEndPr/>
              <w:sdtContent>
                <w:r w:rsidR="00272F4A" w:rsidRPr="00124B55">
                  <w:rPr>
                    <w:rFonts w:ascii="GHEA Grapalat" w:eastAsia="Tahoma" w:hAnsi="GHEA Grapalat" w:cs="Tahoma"/>
                    <w:sz w:val="24"/>
                    <w:szCs w:val="24"/>
                  </w:rPr>
                  <w:t xml:space="preserve">Գյուղատնտեսության ոլորտին վերաբերյալ ռազմավարական </w:t>
                </w:r>
                <w:r w:rsidR="00272F4A" w:rsidRPr="00124B55">
                  <w:rPr>
                    <w:rFonts w:ascii="GHEA Grapalat" w:eastAsia="Tahoma" w:hAnsi="GHEA Grapalat" w:cs="Tahoma"/>
                    <w:sz w:val="24"/>
                    <w:szCs w:val="24"/>
                  </w:rPr>
                  <w:lastRenderedPageBreak/>
                  <w:t>փաստաթղթերում կենսաբազմազանության պահպանությանն ուղղված գործողությունների թիվ</w:t>
                </w:r>
              </w:sdtContent>
            </w:sdt>
          </w:p>
        </w:tc>
      </w:tr>
      <w:tr w:rsidR="00272F4A" w:rsidRPr="00124B55" w14:paraId="132D1690" w14:textId="77777777" w:rsidTr="00524380">
        <w:trPr>
          <w:trHeight w:val="665"/>
        </w:trPr>
        <w:tc>
          <w:tcPr>
            <w:tcW w:w="3420" w:type="dxa"/>
            <w:tcBorders>
              <w:bottom w:val="single" w:sz="4" w:space="0" w:color="000000"/>
            </w:tcBorders>
          </w:tcPr>
          <w:p w14:paraId="741E2374" w14:textId="77777777" w:rsidR="00272F4A" w:rsidRPr="00124B55" w:rsidRDefault="00C26F10" w:rsidP="00272F4A">
            <w:pPr>
              <w:spacing w:line="360" w:lineRule="auto"/>
              <w:rPr>
                <w:rFonts w:ascii="GHEA Grapalat" w:eastAsia="Arial" w:hAnsi="GHEA Grapalat" w:cs="Arial"/>
                <w:sz w:val="24"/>
                <w:szCs w:val="24"/>
              </w:rPr>
            </w:pPr>
            <w:sdt>
              <w:sdtPr>
                <w:rPr>
                  <w:rFonts w:ascii="GHEA Grapalat" w:hAnsi="GHEA Grapalat"/>
                  <w:sz w:val="24"/>
                  <w:szCs w:val="24"/>
                </w:rPr>
                <w:tag w:val="goog_rdk_193"/>
                <w:id w:val="979028918"/>
              </w:sdtPr>
              <w:sdtEndPr/>
              <w:sdtContent>
                <w:r w:rsidR="00272F4A" w:rsidRPr="00124B55">
                  <w:rPr>
                    <w:rFonts w:ascii="GHEA Grapalat" w:eastAsia="Tahoma" w:hAnsi="GHEA Grapalat" w:cs="Tahoma"/>
                    <w:sz w:val="24"/>
                    <w:szCs w:val="24"/>
                  </w:rPr>
                  <w:t>12.5 Ապահովել վարելահողերի առնվազն 0.04% օրգանական մշակումը և առնվազն 0.01% գյուղատնտեսական հողերի կառավարումը կենսաբազմազանությունը խթանող տարաբնույթ պրակտիկաներով՝ ներառյալ ագրոանտառաբուծությունը ու պերմակուլտուրան։</w:t>
                </w:r>
              </w:sdtContent>
            </w:sdt>
          </w:p>
        </w:tc>
        <w:tc>
          <w:tcPr>
            <w:tcW w:w="2169" w:type="dxa"/>
            <w:gridSpan w:val="2"/>
            <w:tcBorders>
              <w:bottom w:val="single" w:sz="4" w:space="0" w:color="000000"/>
            </w:tcBorders>
          </w:tcPr>
          <w:p w14:paraId="43431EBD" w14:textId="77777777" w:rsidR="00272F4A" w:rsidRPr="00124B55" w:rsidRDefault="00C26F10" w:rsidP="00272F4A">
            <w:pPr>
              <w:spacing w:line="360" w:lineRule="auto"/>
              <w:rPr>
                <w:rFonts w:ascii="GHEA Grapalat" w:eastAsia="Arial" w:hAnsi="GHEA Grapalat" w:cs="Arial"/>
                <w:sz w:val="24"/>
                <w:szCs w:val="24"/>
              </w:rPr>
            </w:pPr>
            <w:sdt>
              <w:sdtPr>
                <w:rPr>
                  <w:rFonts w:ascii="GHEA Grapalat" w:hAnsi="GHEA Grapalat"/>
                  <w:sz w:val="24"/>
                  <w:szCs w:val="24"/>
                </w:rPr>
                <w:tag w:val="goog_rdk_194"/>
                <w:id w:val="-814964537"/>
              </w:sdtPr>
              <w:sdtEndPr/>
              <w:sdtContent>
                <w:r w:rsidR="00272F4A" w:rsidRPr="00124B55">
                  <w:rPr>
                    <w:rFonts w:ascii="GHEA Grapalat" w:eastAsia="Tahoma" w:hAnsi="GHEA Grapalat" w:cs="Tahoma"/>
                    <w:sz w:val="24"/>
                    <w:szCs w:val="24"/>
                  </w:rPr>
                  <w:t>ՀՀ էկոնոմիկայի նախարարություն</w:t>
                </w:r>
              </w:sdtContent>
            </w:sdt>
          </w:p>
        </w:tc>
        <w:tc>
          <w:tcPr>
            <w:tcW w:w="2691" w:type="dxa"/>
            <w:tcBorders>
              <w:bottom w:val="single" w:sz="4" w:space="0" w:color="000000"/>
            </w:tcBorders>
          </w:tcPr>
          <w:p w14:paraId="00FF0D69" w14:textId="77777777" w:rsidR="00272F4A" w:rsidRPr="00124B55" w:rsidRDefault="00C26F10" w:rsidP="00272F4A">
            <w:pPr>
              <w:spacing w:line="360" w:lineRule="auto"/>
              <w:rPr>
                <w:rFonts w:ascii="GHEA Grapalat" w:eastAsia="Arial" w:hAnsi="GHEA Grapalat" w:cs="Arial"/>
                <w:sz w:val="24"/>
                <w:szCs w:val="24"/>
              </w:rPr>
            </w:pPr>
            <w:sdt>
              <w:sdtPr>
                <w:rPr>
                  <w:rFonts w:ascii="GHEA Grapalat" w:hAnsi="GHEA Grapalat"/>
                  <w:sz w:val="24"/>
                  <w:szCs w:val="24"/>
                </w:rPr>
                <w:tag w:val="goog_rdk_195"/>
                <w:id w:val="-1754398170"/>
              </w:sdtPr>
              <w:sdtEndPr/>
              <w:sdtContent>
                <w:r w:rsidR="00272F4A" w:rsidRPr="00124B55">
                  <w:rPr>
                    <w:rFonts w:ascii="GHEA Grapalat" w:eastAsia="Tahoma" w:hAnsi="GHEA Grapalat" w:cs="Tahoma"/>
                    <w:sz w:val="24"/>
                    <w:szCs w:val="24"/>
                  </w:rPr>
                  <w:t xml:space="preserve">ՀՀ շրջակա միջավայրի նախարարություն, </w:t>
                </w:r>
              </w:sdtContent>
            </w:sdt>
          </w:p>
          <w:p w14:paraId="53B212F7" w14:textId="77777777" w:rsidR="00272F4A" w:rsidRPr="00124B55" w:rsidRDefault="00272F4A" w:rsidP="00272F4A">
            <w:pPr>
              <w:spacing w:line="360" w:lineRule="auto"/>
              <w:rPr>
                <w:rFonts w:ascii="GHEA Grapalat" w:eastAsia="Arial" w:hAnsi="GHEA Grapalat" w:cs="Arial"/>
                <w:sz w:val="24"/>
                <w:szCs w:val="24"/>
              </w:rPr>
            </w:pPr>
          </w:p>
          <w:p w14:paraId="718E72CF" w14:textId="77777777" w:rsidR="00272F4A" w:rsidRPr="00124B55" w:rsidRDefault="00C26F10" w:rsidP="00272F4A">
            <w:pPr>
              <w:spacing w:line="360" w:lineRule="auto"/>
              <w:rPr>
                <w:rFonts w:ascii="GHEA Grapalat" w:eastAsia="Arial" w:hAnsi="GHEA Grapalat" w:cs="Arial"/>
                <w:sz w:val="24"/>
                <w:szCs w:val="24"/>
              </w:rPr>
            </w:pPr>
            <w:sdt>
              <w:sdtPr>
                <w:rPr>
                  <w:rFonts w:ascii="GHEA Grapalat" w:hAnsi="GHEA Grapalat"/>
                  <w:sz w:val="24"/>
                  <w:szCs w:val="24"/>
                </w:rPr>
                <w:tag w:val="goog_rdk_196"/>
                <w:id w:val="888850161"/>
              </w:sdtPr>
              <w:sdtEndPr/>
              <w:sdtContent>
                <w:r w:rsidR="00272F4A" w:rsidRPr="00124B55">
                  <w:rPr>
                    <w:rFonts w:ascii="GHEA Grapalat" w:eastAsia="Tahoma" w:hAnsi="GHEA Grapalat" w:cs="Tahoma"/>
                    <w:sz w:val="24"/>
                    <w:szCs w:val="24"/>
                  </w:rPr>
                  <w:t>համաձայնությամբ՝</w:t>
                </w:r>
              </w:sdtContent>
            </w:sdt>
          </w:p>
          <w:p w14:paraId="00D755C8" w14:textId="77777777" w:rsidR="00272F4A" w:rsidRPr="00124B55" w:rsidRDefault="00C26F10" w:rsidP="00272F4A">
            <w:pPr>
              <w:spacing w:line="360" w:lineRule="auto"/>
              <w:rPr>
                <w:rFonts w:ascii="GHEA Grapalat" w:eastAsia="Arial" w:hAnsi="GHEA Grapalat" w:cs="Arial"/>
                <w:sz w:val="24"/>
                <w:szCs w:val="24"/>
              </w:rPr>
            </w:pPr>
            <w:sdt>
              <w:sdtPr>
                <w:rPr>
                  <w:rFonts w:ascii="GHEA Grapalat" w:hAnsi="GHEA Grapalat"/>
                  <w:sz w:val="24"/>
                  <w:szCs w:val="24"/>
                </w:rPr>
                <w:tag w:val="goog_rdk_197"/>
                <w:id w:val="-1062584140"/>
              </w:sdtPr>
              <w:sdtEndPr/>
              <w:sdtContent>
                <w:r w:rsidR="00272F4A" w:rsidRPr="00124B55">
                  <w:rPr>
                    <w:rFonts w:ascii="GHEA Grapalat" w:eastAsia="Tahoma" w:hAnsi="GHEA Grapalat" w:cs="Tahoma"/>
                    <w:sz w:val="24"/>
                    <w:szCs w:val="24"/>
                  </w:rPr>
                  <w:t>Հայաստանի ազգային ագրարային համալսարան, «ՇԵՆ» ՀԿ</w:t>
                </w:r>
              </w:sdtContent>
            </w:sdt>
          </w:p>
        </w:tc>
        <w:tc>
          <w:tcPr>
            <w:tcW w:w="1944" w:type="dxa"/>
            <w:tcBorders>
              <w:bottom w:val="single" w:sz="4" w:space="0" w:color="000000"/>
            </w:tcBorders>
          </w:tcPr>
          <w:p w14:paraId="60028064" w14:textId="77777777" w:rsidR="00272F4A" w:rsidRPr="00124B55" w:rsidRDefault="00C26F10" w:rsidP="00272F4A">
            <w:pPr>
              <w:spacing w:line="360" w:lineRule="auto"/>
              <w:rPr>
                <w:rFonts w:ascii="GHEA Grapalat" w:eastAsia="Arial" w:hAnsi="GHEA Grapalat" w:cs="Arial"/>
                <w:sz w:val="24"/>
                <w:szCs w:val="24"/>
              </w:rPr>
            </w:pPr>
            <w:sdt>
              <w:sdtPr>
                <w:rPr>
                  <w:rFonts w:ascii="GHEA Grapalat" w:hAnsi="GHEA Grapalat"/>
                  <w:sz w:val="24"/>
                  <w:szCs w:val="24"/>
                </w:rPr>
                <w:tag w:val="goog_rdk_198"/>
                <w:id w:val="-1292838943"/>
              </w:sdtPr>
              <w:sdtEndPr/>
              <w:sdtContent>
                <w:r w:rsidR="00272F4A" w:rsidRPr="00124B55">
                  <w:rPr>
                    <w:rFonts w:ascii="GHEA Grapalat" w:eastAsia="Tahoma" w:hAnsi="GHEA Grapalat" w:cs="Tahoma"/>
                    <w:sz w:val="24"/>
                    <w:szCs w:val="24"/>
                  </w:rPr>
                  <w:t>2030 թ</w:t>
                </w:r>
                <w:r w:rsidR="00272F4A" w:rsidRPr="00124B55">
                  <w:rPr>
                    <w:rFonts w:ascii="Microsoft JhengHei" w:eastAsia="Microsoft JhengHei" w:hAnsi="Microsoft JhengHei" w:cs="Microsoft JhengHei" w:hint="eastAsia"/>
                    <w:sz w:val="24"/>
                    <w:szCs w:val="24"/>
                  </w:rPr>
                  <w:t>․</w:t>
                </w:r>
              </w:sdtContent>
            </w:sdt>
          </w:p>
        </w:tc>
        <w:tc>
          <w:tcPr>
            <w:tcW w:w="2466" w:type="dxa"/>
            <w:gridSpan w:val="2"/>
            <w:tcBorders>
              <w:bottom w:val="single" w:sz="4" w:space="0" w:color="000000"/>
            </w:tcBorders>
          </w:tcPr>
          <w:p w14:paraId="5B047902" w14:textId="77777777" w:rsidR="00272F4A" w:rsidRPr="00124B55" w:rsidRDefault="00C26F10" w:rsidP="00272F4A">
            <w:pPr>
              <w:spacing w:line="360" w:lineRule="auto"/>
              <w:rPr>
                <w:rFonts w:ascii="GHEA Grapalat" w:eastAsia="Arial" w:hAnsi="GHEA Grapalat" w:cs="Arial"/>
                <w:sz w:val="24"/>
                <w:szCs w:val="24"/>
              </w:rPr>
            </w:pPr>
            <w:sdt>
              <w:sdtPr>
                <w:rPr>
                  <w:rFonts w:ascii="GHEA Grapalat" w:hAnsi="GHEA Grapalat"/>
                  <w:sz w:val="24"/>
                  <w:szCs w:val="24"/>
                </w:rPr>
                <w:tag w:val="goog_rdk_199"/>
                <w:id w:val="-594803201"/>
              </w:sdtPr>
              <w:sdtEndPr/>
              <w:sdtContent>
                <w:r w:rsidR="00272F4A" w:rsidRPr="00124B55">
                  <w:rPr>
                    <w:rFonts w:ascii="GHEA Grapalat" w:eastAsia="Tahoma" w:hAnsi="GHEA Grapalat" w:cs="Tahoma"/>
                    <w:sz w:val="24"/>
                    <w:szCs w:val="24"/>
                  </w:rPr>
                  <w:t>ՀՀ պետական բյուջե և օրենքով չարգելված այլ միջոցներ</w:t>
                </w:r>
              </w:sdtContent>
            </w:sdt>
          </w:p>
        </w:tc>
        <w:tc>
          <w:tcPr>
            <w:tcW w:w="2790" w:type="dxa"/>
            <w:tcBorders>
              <w:bottom w:val="single" w:sz="4" w:space="0" w:color="000000"/>
            </w:tcBorders>
          </w:tcPr>
          <w:p w14:paraId="55A3309F" w14:textId="77777777" w:rsidR="00272F4A" w:rsidRPr="00124B55" w:rsidRDefault="00C26F10" w:rsidP="00272F4A">
            <w:pPr>
              <w:spacing w:line="360" w:lineRule="auto"/>
              <w:rPr>
                <w:rFonts w:ascii="GHEA Grapalat" w:eastAsia="Arial" w:hAnsi="GHEA Grapalat" w:cs="Arial"/>
                <w:sz w:val="24"/>
                <w:szCs w:val="24"/>
              </w:rPr>
            </w:pPr>
            <w:sdt>
              <w:sdtPr>
                <w:rPr>
                  <w:rFonts w:ascii="GHEA Grapalat" w:hAnsi="GHEA Grapalat"/>
                  <w:sz w:val="24"/>
                  <w:szCs w:val="24"/>
                </w:rPr>
                <w:tag w:val="goog_rdk_200"/>
                <w:id w:val="-240773925"/>
              </w:sdtPr>
              <w:sdtEndPr/>
              <w:sdtContent>
                <w:r w:rsidR="00272F4A" w:rsidRPr="00124B55">
                  <w:rPr>
                    <w:rFonts w:ascii="GHEA Grapalat" w:eastAsia="Tahoma" w:hAnsi="GHEA Grapalat" w:cs="Tahoma"/>
                    <w:sz w:val="24"/>
                    <w:szCs w:val="24"/>
                  </w:rPr>
                  <w:t>Օրգանական մշակման տակ գտնվող վարելահողերի տարածք (հա)</w:t>
                </w:r>
              </w:sdtContent>
            </w:sdt>
          </w:p>
          <w:p w14:paraId="708D1701" w14:textId="77777777" w:rsidR="00272F4A" w:rsidRPr="00124B55" w:rsidRDefault="00272F4A" w:rsidP="00272F4A">
            <w:pPr>
              <w:spacing w:line="360" w:lineRule="auto"/>
              <w:rPr>
                <w:rFonts w:ascii="GHEA Grapalat" w:eastAsia="Arial" w:hAnsi="GHEA Grapalat" w:cs="Arial"/>
                <w:sz w:val="24"/>
                <w:szCs w:val="24"/>
              </w:rPr>
            </w:pPr>
          </w:p>
          <w:p w14:paraId="6FB879FF" w14:textId="77777777" w:rsidR="00272F4A" w:rsidRPr="00124B55" w:rsidRDefault="00C26F10" w:rsidP="00272F4A">
            <w:pPr>
              <w:spacing w:line="360" w:lineRule="auto"/>
              <w:rPr>
                <w:rFonts w:ascii="GHEA Grapalat" w:eastAsia="Arial" w:hAnsi="GHEA Grapalat" w:cs="Arial"/>
                <w:sz w:val="24"/>
                <w:szCs w:val="24"/>
              </w:rPr>
            </w:pPr>
            <w:sdt>
              <w:sdtPr>
                <w:rPr>
                  <w:rFonts w:ascii="GHEA Grapalat" w:hAnsi="GHEA Grapalat"/>
                  <w:sz w:val="24"/>
                  <w:szCs w:val="24"/>
                </w:rPr>
                <w:tag w:val="goog_rdk_201"/>
                <w:id w:val="-1418044938"/>
              </w:sdtPr>
              <w:sdtEndPr/>
              <w:sdtContent>
                <w:r w:rsidR="00272F4A" w:rsidRPr="00124B55">
                  <w:rPr>
                    <w:rFonts w:ascii="GHEA Grapalat" w:eastAsia="Tahoma" w:hAnsi="GHEA Grapalat" w:cs="Tahoma"/>
                    <w:sz w:val="24"/>
                    <w:szCs w:val="24"/>
                  </w:rPr>
                  <w:t>Կենսաբազմազանությունը խթանող պրակտիկաներով կառավարվող գյուղատնտեսական հողերի տարածք (հա)</w:t>
                </w:r>
              </w:sdtContent>
            </w:sdt>
          </w:p>
        </w:tc>
      </w:tr>
      <w:tr w:rsidR="00272F4A" w:rsidRPr="00124B55" w14:paraId="12D11E44" w14:textId="77777777" w:rsidTr="00524380">
        <w:trPr>
          <w:trHeight w:val="665"/>
        </w:trPr>
        <w:tc>
          <w:tcPr>
            <w:tcW w:w="3420" w:type="dxa"/>
            <w:tcBorders>
              <w:bottom w:val="single" w:sz="4" w:space="0" w:color="000000"/>
            </w:tcBorders>
          </w:tcPr>
          <w:p w14:paraId="43C74D95" w14:textId="77777777" w:rsidR="00272F4A" w:rsidRPr="00124B55" w:rsidRDefault="00C26F10" w:rsidP="00272F4A">
            <w:pPr>
              <w:spacing w:line="360" w:lineRule="auto"/>
              <w:rPr>
                <w:rFonts w:ascii="GHEA Grapalat" w:eastAsia="Arial" w:hAnsi="GHEA Grapalat" w:cs="Arial"/>
                <w:sz w:val="24"/>
                <w:szCs w:val="24"/>
              </w:rPr>
            </w:pPr>
            <w:sdt>
              <w:sdtPr>
                <w:rPr>
                  <w:rFonts w:ascii="GHEA Grapalat" w:hAnsi="GHEA Grapalat"/>
                  <w:sz w:val="24"/>
                  <w:szCs w:val="24"/>
                </w:rPr>
                <w:tag w:val="goog_rdk_202"/>
                <w:id w:val="-1009085135"/>
              </w:sdtPr>
              <w:sdtEndPr/>
              <w:sdtContent>
                <w:r w:rsidR="00272F4A" w:rsidRPr="00124B55">
                  <w:rPr>
                    <w:rFonts w:ascii="GHEA Grapalat" w:eastAsia="Tahoma" w:hAnsi="GHEA Grapalat" w:cs="Tahoma"/>
                    <w:sz w:val="24"/>
                    <w:szCs w:val="24"/>
                  </w:rPr>
                  <w:t>12.6 Մշակել ճանապարհային քարտեզ, թվային հարթակ և բջջային հավելված, ինչպես նաև առնվազն մեկ խոշորացված համայնքում պիլոտային ծրագրի իրականացմամբ փորձարկել և զարգացնել գյուղատնտեսական խորհրդատվական ծառայությունը Հայաստանում, որը խթանում է կենսաբազմազանությանը նպաստող գյուղատնտեսական պրակտիկաները։</w:t>
                </w:r>
              </w:sdtContent>
            </w:sdt>
          </w:p>
        </w:tc>
        <w:tc>
          <w:tcPr>
            <w:tcW w:w="2169" w:type="dxa"/>
            <w:gridSpan w:val="2"/>
            <w:tcBorders>
              <w:bottom w:val="single" w:sz="4" w:space="0" w:color="000000"/>
            </w:tcBorders>
          </w:tcPr>
          <w:p w14:paraId="4FF81A9B" w14:textId="77777777" w:rsidR="00272F4A" w:rsidRPr="00124B55" w:rsidRDefault="00C26F10" w:rsidP="00272F4A">
            <w:pPr>
              <w:spacing w:line="360" w:lineRule="auto"/>
              <w:rPr>
                <w:rFonts w:ascii="GHEA Grapalat" w:eastAsia="Arial" w:hAnsi="GHEA Grapalat" w:cs="Arial"/>
                <w:sz w:val="24"/>
                <w:szCs w:val="24"/>
              </w:rPr>
            </w:pPr>
            <w:sdt>
              <w:sdtPr>
                <w:rPr>
                  <w:rFonts w:ascii="GHEA Grapalat" w:hAnsi="GHEA Grapalat"/>
                  <w:sz w:val="24"/>
                  <w:szCs w:val="24"/>
                </w:rPr>
                <w:tag w:val="goog_rdk_203"/>
                <w:id w:val="-1428960524"/>
              </w:sdtPr>
              <w:sdtEndPr/>
              <w:sdtContent>
                <w:r w:rsidR="00272F4A" w:rsidRPr="00124B55">
                  <w:rPr>
                    <w:rFonts w:ascii="GHEA Grapalat" w:eastAsia="Tahoma" w:hAnsi="GHEA Grapalat" w:cs="Tahoma"/>
                    <w:sz w:val="24"/>
                    <w:szCs w:val="24"/>
                  </w:rPr>
                  <w:t>ՀՀ էկոնոմիկայի նախարարություն</w:t>
                </w:r>
              </w:sdtContent>
            </w:sdt>
          </w:p>
        </w:tc>
        <w:tc>
          <w:tcPr>
            <w:tcW w:w="2691" w:type="dxa"/>
            <w:tcBorders>
              <w:bottom w:val="single" w:sz="4" w:space="0" w:color="000000"/>
            </w:tcBorders>
          </w:tcPr>
          <w:p w14:paraId="7C217F1A" w14:textId="77777777" w:rsidR="00272F4A" w:rsidRPr="00124B55" w:rsidRDefault="00C26F10" w:rsidP="00272F4A">
            <w:pPr>
              <w:spacing w:line="360" w:lineRule="auto"/>
              <w:rPr>
                <w:rFonts w:ascii="GHEA Grapalat" w:eastAsia="Arial" w:hAnsi="GHEA Grapalat" w:cs="Arial"/>
                <w:sz w:val="24"/>
                <w:szCs w:val="24"/>
              </w:rPr>
            </w:pPr>
            <w:sdt>
              <w:sdtPr>
                <w:rPr>
                  <w:rFonts w:ascii="GHEA Grapalat" w:hAnsi="GHEA Grapalat"/>
                  <w:sz w:val="24"/>
                  <w:szCs w:val="24"/>
                </w:rPr>
                <w:tag w:val="goog_rdk_204"/>
                <w:id w:val="778823796"/>
              </w:sdtPr>
              <w:sdtEndPr/>
              <w:sdtContent>
                <w:r w:rsidR="00272F4A" w:rsidRPr="00124B55">
                  <w:rPr>
                    <w:rFonts w:ascii="GHEA Grapalat" w:eastAsia="Tahoma" w:hAnsi="GHEA Grapalat" w:cs="Tahoma"/>
                    <w:sz w:val="24"/>
                    <w:szCs w:val="24"/>
                  </w:rPr>
                  <w:t xml:space="preserve">ՀՀ շրջակա միջավայրի նախարարություն, </w:t>
                </w:r>
              </w:sdtContent>
            </w:sdt>
          </w:p>
          <w:p w14:paraId="2C15FDA2" w14:textId="77777777" w:rsidR="00272F4A" w:rsidRPr="00124B55" w:rsidRDefault="00272F4A" w:rsidP="00272F4A">
            <w:pPr>
              <w:spacing w:line="360" w:lineRule="auto"/>
              <w:rPr>
                <w:rFonts w:ascii="GHEA Grapalat" w:eastAsia="Arial" w:hAnsi="GHEA Grapalat" w:cs="Arial"/>
                <w:sz w:val="24"/>
                <w:szCs w:val="24"/>
              </w:rPr>
            </w:pPr>
          </w:p>
          <w:p w14:paraId="62B00CFC" w14:textId="77777777" w:rsidR="00272F4A" w:rsidRPr="00124B55" w:rsidRDefault="00C26F10" w:rsidP="00272F4A">
            <w:pPr>
              <w:spacing w:line="360" w:lineRule="auto"/>
              <w:rPr>
                <w:rFonts w:ascii="GHEA Grapalat" w:eastAsia="Arial" w:hAnsi="GHEA Grapalat" w:cs="Arial"/>
                <w:sz w:val="24"/>
                <w:szCs w:val="24"/>
              </w:rPr>
            </w:pPr>
            <w:sdt>
              <w:sdtPr>
                <w:rPr>
                  <w:rFonts w:ascii="GHEA Grapalat" w:hAnsi="GHEA Grapalat"/>
                  <w:sz w:val="24"/>
                  <w:szCs w:val="24"/>
                </w:rPr>
                <w:tag w:val="goog_rdk_205"/>
                <w:id w:val="-1378626331"/>
              </w:sdtPr>
              <w:sdtEndPr/>
              <w:sdtContent>
                <w:r w:rsidR="00272F4A" w:rsidRPr="00124B55">
                  <w:rPr>
                    <w:rFonts w:ascii="GHEA Grapalat" w:eastAsia="Tahoma" w:hAnsi="GHEA Grapalat" w:cs="Tahoma"/>
                    <w:sz w:val="24"/>
                    <w:szCs w:val="24"/>
                  </w:rPr>
                  <w:t>համաձայնությամբ՝</w:t>
                </w:r>
              </w:sdtContent>
            </w:sdt>
          </w:p>
          <w:p w14:paraId="16EF1749" w14:textId="77777777" w:rsidR="00272F4A" w:rsidRPr="00124B55" w:rsidRDefault="00C26F10" w:rsidP="00272F4A">
            <w:pPr>
              <w:spacing w:line="360" w:lineRule="auto"/>
              <w:rPr>
                <w:rFonts w:ascii="GHEA Grapalat" w:eastAsia="Arial" w:hAnsi="GHEA Grapalat" w:cs="Arial"/>
                <w:sz w:val="24"/>
                <w:szCs w:val="24"/>
              </w:rPr>
            </w:pPr>
            <w:sdt>
              <w:sdtPr>
                <w:rPr>
                  <w:rFonts w:ascii="GHEA Grapalat" w:hAnsi="GHEA Grapalat"/>
                  <w:sz w:val="24"/>
                  <w:szCs w:val="24"/>
                </w:rPr>
                <w:tag w:val="goog_rdk_206"/>
                <w:id w:val="301190033"/>
              </w:sdtPr>
              <w:sdtEndPr/>
              <w:sdtContent>
                <w:r w:rsidR="00272F4A" w:rsidRPr="00124B55">
                  <w:rPr>
                    <w:rFonts w:ascii="GHEA Grapalat" w:eastAsia="Tahoma" w:hAnsi="GHEA Grapalat" w:cs="Tahoma"/>
                    <w:sz w:val="24"/>
                    <w:szCs w:val="24"/>
                  </w:rPr>
                  <w:t>Հայաստանի ազգային ագրարային համալսարան, «ՇԵՆ» ՀԿ</w:t>
                </w:r>
              </w:sdtContent>
            </w:sdt>
          </w:p>
        </w:tc>
        <w:tc>
          <w:tcPr>
            <w:tcW w:w="1944" w:type="dxa"/>
            <w:tcBorders>
              <w:bottom w:val="single" w:sz="4" w:space="0" w:color="000000"/>
            </w:tcBorders>
          </w:tcPr>
          <w:p w14:paraId="6D5D0909" w14:textId="77777777" w:rsidR="00272F4A" w:rsidRPr="00124B55" w:rsidRDefault="00C26F10" w:rsidP="00272F4A">
            <w:pPr>
              <w:spacing w:line="360" w:lineRule="auto"/>
              <w:rPr>
                <w:rFonts w:ascii="GHEA Grapalat" w:eastAsia="Arial" w:hAnsi="GHEA Grapalat" w:cs="Arial"/>
                <w:sz w:val="24"/>
                <w:szCs w:val="24"/>
              </w:rPr>
            </w:pPr>
            <w:sdt>
              <w:sdtPr>
                <w:rPr>
                  <w:rFonts w:ascii="GHEA Grapalat" w:hAnsi="GHEA Grapalat"/>
                  <w:sz w:val="24"/>
                  <w:szCs w:val="24"/>
                </w:rPr>
                <w:tag w:val="goog_rdk_207"/>
                <w:id w:val="-1673193898"/>
              </w:sdtPr>
              <w:sdtEndPr/>
              <w:sdtContent>
                <w:r w:rsidR="00272F4A" w:rsidRPr="00124B55">
                  <w:rPr>
                    <w:rFonts w:ascii="GHEA Grapalat" w:eastAsia="Tahoma" w:hAnsi="GHEA Grapalat" w:cs="Tahoma"/>
                    <w:sz w:val="24"/>
                    <w:szCs w:val="24"/>
                  </w:rPr>
                  <w:t>2030 թ</w:t>
                </w:r>
                <w:r w:rsidR="00272F4A" w:rsidRPr="00124B55">
                  <w:rPr>
                    <w:rFonts w:ascii="Microsoft JhengHei" w:eastAsia="Microsoft JhengHei" w:hAnsi="Microsoft JhengHei" w:cs="Microsoft JhengHei" w:hint="eastAsia"/>
                    <w:sz w:val="24"/>
                    <w:szCs w:val="24"/>
                  </w:rPr>
                  <w:t>․</w:t>
                </w:r>
              </w:sdtContent>
            </w:sdt>
          </w:p>
        </w:tc>
        <w:tc>
          <w:tcPr>
            <w:tcW w:w="2466" w:type="dxa"/>
            <w:gridSpan w:val="2"/>
            <w:tcBorders>
              <w:bottom w:val="single" w:sz="4" w:space="0" w:color="000000"/>
            </w:tcBorders>
          </w:tcPr>
          <w:p w14:paraId="25307CFB" w14:textId="77777777" w:rsidR="00272F4A" w:rsidRPr="00124B55" w:rsidRDefault="00C26F10" w:rsidP="00272F4A">
            <w:pPr>
              <w:spacing w:line="360" w:lineRule="auto"/>
              <w:rPr>
                <w:rFonts w:ascii="GHEA Grapalat" w:eastAsia="Arial" w:hAnsi="GHEA Grapalat" w:cs="Arial"/>
                <w:sz w:val="24"/>
                <w:szCs w:val="24"/>
              </w:rPr>
            </w:pPr>
            <w:sdt>
              <w:sdtPr>
                <w:rPr>
                  <w:rFonts w:ascii="GHEA Grapalat" w:hAnsi="GHEA Grapalat"/>
                  <w:sz w:val="24"/>
                  <w:szCs w:val="24"/>
                </w:rPr>
                <w:tag w:val="goog_rdk_208"/>
                <w:id w:val="-1384777831"/>
              </w:sdtPr>
              <w:sdtEndPr/>
              <w:sdtContent>
                <w:r w:rsidR="00272F4A" w:rsidRPr="00124B55">
                  <w:rPr>
                    <w:rFonts w:ascii="GHEA Grapalat" w:eastAsia="Tahoma" w:hAnsi="GHEA Grapalat" w:cs="Tahoma"/>
                    <w:sz w:val="24"/>
                    <w:szCs w:val="24"/>
                  </w:rPr>
                  <w:t>ՀՀ պետական բյուջե և օրենքով չարգելված այլ միջոցներ</w:t>
                </w:r>
              </w:sdtContent>
            </w:sdt>
          </w:p>
        </w:tc>
        <w:tc>
          <w:tcPr>
            <w:tcW w:w="2790" w:type="dxa"/>
            <w:tcBorders>
              <w:bottom w:val="single" w:sz="4" w:space="0" w:color="000000"/>
            </w:tcBorders>
          </w:tcPr>
          <w:p w14:paraId="50377370" w14:textId="77777777" w:rsidR="00272F4A" w:rsidRPr="00124B55" w:rsidRDefault="00C26F10" w:rsidP="00272F4A">
            <w:pPr>
              <w:spacing w:line="360" w:lineRule="auto"/>
              <w:rPr>
                <w:rFonts w:ascii="GHEA Grapalat" w:eastAsia="Arial" w:hAnsi="GHEA Grapalat" w:cs="Arial"/>
                <w:sz w:val="24"/>
                <w:szCs w:val="24"/>
              </w:rPr>
            </w:pPr>
            <w:sdt>
              <w:sdtPr>
                <w:rPr>
                  <w:rFonts w:ascii="GHEA Grapalat" w:hAnsi="GHEA Grapalat"/>
                  <w:sz w:val="24"/>
                  <w:szCs w:val="24"/>
                </w:rPr>
                <w:tag w:val="goog_rdk_209"/>
                <w:id w:val="-413730677"/>
              </w:sdtPr>
              <w:sdtEndPr/>
              <w:sdtContent>
                <w:r w:rsidR="00272F4A" w:rsidRPr="00124B55">
                  <w:rPr>
                    <w:rFonts w:ascii="GHEA Grapalat" w:eastAsia="Tahoma" w:hAnsi="GHEA Grapalat" w:cs="Tahoma"/>
                    <w:sz w:val="24"/>
                    <w:szCs w:val="24"/>
                  </w:rPr>
                  <w:t>Կենսաբազմազանությանը նպաստող գյուղատնտեսական պրակտիկաների վերաբերյալ գյուղատնտեսական խորհրդատվական ծառայության առկայություն (Այո/Ոչ)</w:t>
                </w:r>
              </w:sdtContent>
            </w:sdt>
          </w:p>
          <w:p w14:paraId="7A5469C0" w14:textId="77777777" w:rsidR="00272F4A" w:rsidRPr="00124B55" w:rsidRDefault="00272F4A" w:rsidP="00272F4A">
            <w:pPr>
              <w:spacing w:line="360" w:lineRule="auto"/>
              <w:rPr>
                <w:rFonts w:ascii="GHEA Grapalat" w:eastAsia="Arial" w:hAnsi="GHEA Grapalat" w:cs="Arial"/>
                <w:sz w:val="24"/>
                <w:szCs w:val="24"/>
              </w:rPr>
            </w:pPr>
          </w:p>
          <w:p w14:paraId="1369D154" w14:textId="77777777" w:rsidR="00272F4A" w:rsidRPr="00124B55" w:rsidRDefault="00C26F10" w:rsidP="00272F4A">
            <w:pPr>
              <w:spacing w:line="360" w:lineRule="auto"/>
              <w:rPr>
                <w:rFonts w:ascii="GHEA Grapalat" w:eastAsia="Arial" w:hAnsi="GHEA Grapalat" w:cs="Arial"/>
                <w:sz w:val="24"/>
                <w:szCs w:val="24"/>
              </w:rPr>
            </w:pPr>
            <w:sdt>
              <w:sdtPr>
                <w:rPr>
                  <w:rFonts w:ascii="GHEA Grapalat" w:hAnsi="GHEA Grapalat"/>
                  <w:sz w:val="24"/>
                  <w:szCs w:val="24"/>
                </w:rPr>
                <w:tag w:val="goog_rdk_210"/>
                <w:id w:val="269372142"/>
              </w:sdtPr>
              <w:sdtEndPr/>
              <w:sdtContent>
                <w:r w:rsidR="00272F4A" w:rsidRPr="00124B55">
                  <w:rPr>
                    <w:rFonts w:ascii="GHEA Grapalat" w:eastAsia="Tahoma" w:hAnsi="GHEA Grapalat" w:cs="Tahoma"/>
                    <w:sz w:val="24"/>
                    <w:szCs w:val="24"/>
                  </w:rPr>
                  <w:t>Մշակված ճանապարհային քարտեզի առկայուն (Այո/Ոչ)</w:t>
                </w:r>
              </w:sdtContent>
            </w:sdt>
          </w:p>
          <w:p w14:paraId="5D90509E" w14:textId="77777777" w:rsidR="00272F4A" w:rsidRPr="00124B55" w:rsidRDefault="00272F4A" w:rsidP="00272F4A">
            <w:pPr>
              <w:spacing w:line="360" w:lineRule="auto"/>
              <w:rPr>
                <w:rFonts w:ascii="GHEA Grapalat" w:eastAsia="Arial" w:hAnsi="GHEA Grapalat" w:cs="Arial"/>
                <w:sz w:val="24"/>
                <w:szCs w:val="24"/>
              </w:rPr>
            </w:pPr>
          </w:p>
          <w:p w14:paraId="047193B8" w14:textId="77777777" w:rsidR="00272F4A" w:rsidRPr="00124B55" w:rsidRDefault="00C26F10" w:rsidP="00272F4A">
            <w:pPr>
              <w:spacing w:line="360" w:lineRule="auto"/>
              <w:rPr>
                <w:rFonts w:ascii="GHEA Grapalat" w:eastAsia="Arial" w:hAnsi="GHEA Grapalat" w:cs="Arial"/>
                <w:sz w:val="24"/>
                <w:szCs w:val="24"/>
              </w:rPr>
            </w:pPr>
            <w:sdt>
              <w:sdtPr>
                <w:rPr>
                  <w:rFonts w:ascii="GHEA Grapalat" w:hAnsi="GHEA Grapalat"/>
                  <w:sz w:val="24"/>
                  <w:szCs w:val="24"/>
                </w:rPr>
                <w:tag w:val="goog_rdk_211"/>
                <w:id w:val="-1590448785"/>
              </w:sdtPr>
              <w:sdtEndPr/>
              <w:sdtContent>
                <w:r w:rsidR="00272F4A" w:rsidRPr="00124B55">
                  <w:rPr>
                    <w:rFonts w:ascii="GHEA Grapalat" w:eastAsia="Tahoma" w:hAnsi="GHEA Grapalat" w:cs="Tahoma"/>
                    <w:sz w:val="24"/>
                    <w:szCs w:val="24"/>
                  </w:rPr>
                  <w:t>Թվային հարթակի առկայություն (Այո/Ոչ)</w:t>
                </w:r>
              </w:sdtContent>
            </w:sdt>
          </w:p>
          <w:p w14:paraId="143CB6EA" w14:textId="77777777" w:rsidR="00272F4A" w:rsidRPr="00124B55" w:rsidRDefault="00272F4A" w:rsidP="00272F4A">
            <w:pPr>
              <w:spacing w:line="360" w:lineRule="auto"/>
              <w:rPr>
                <w:rFonts w:ascii="GHEA Grapalat" w:eastAsia="Arial" w:hAnsi="GHEA Grapalat" w:cs="Arial"/>
                <w:sz w:val="24"/>
                <w:szCs w:val="24"/>
              </w:rPr>
            </w:pPr>
          </w:p>
          <w:p w14:paraId="7841E3E7" w14:textId="77777777" w:rsidR="00272F4A" w:rsidRPr="00124B55" w:rsidRDefault="00C26F10" w:rsidP="00272F4A">
            <w:pPr>
              <w:spacing w:line="360" w:lineRule="auto"/>
              <w:rPr>
                <w:rFonts w:ascii="GHEA Grapalat" w:eastAsia="Arial" w:hAnsi="GHEA Grapalat" w:cs="Arial"/>
                <w:sz w:val="24"/>
                <w:szCs w:val="24"/>
              </w:rPr>
            </w:pPr>
            <w:sdt>
              <w:sdtPr>
                <w:rPr>
                  <w:rFonts w:ascii="GHEA Grapalat" w:hAnsi="GHEA Grapalat"/>
                  <w:sz w:val="24"/>
                  <w:szCs w:val="24"/>
                </w:rPr>
                <w:tag w:val="goog_rdk_212"/>
                <w:id w:val="652268615"/>
              </w:sdtPr>
              <w:sdtEndPr/>
              <w:sdtContent>
                <w:r w:rsidR="00272F4A" w:rsidRPr="00124B55">
                  <w:rPr>
                    <w:rFonts w:ascii="GHEA Grapalat" w:eastAsia="Tahoma" w:hAnsi="GHEA Grapalat" w:cs="Tahoma"/>
                    <w:sz w:val="24"/>
                    <w:szCs w:val="24"/>
                  </w:rPr>
                  <w:t>Իրականացված պիլոտային ծրագրի վերաբերյալ հաշվետվության առկայություն (Այո/Ոչ)</w:t>
                </w:r>
              </w:sdtContent>
            </w:sdt>
          </w:p>
        </w:tc>
      </w:tr>
      <w:tr w:rsidR="00272F4A" w:rsidRPr="00124B55" w14:paraId="15DE00A9" w14:textId="77777777" w:rsidTr="00124B55">
        <w:trPr>
          <w:trHeight w:val="382"/>
        </w:trPr>
        <w:tc>
          <w:tcPr>
            <w:tcW w:w="15480" w:type="dxa"/>
            <w:gridSpan w:val="8"/>
          </w:tcPr>
          <w:p w14:paraId="7B82C83A" w14:textId="77777777" w:rsidR="00272F4A" w:rsidRPr="00124B55" w:rsidRDefault="00272F4A" w:rsidP="00272F4A">
            <w:pPr>
              <w:spacing w:line="360" w:lineRule="auto"/>
              <w:rPr>
                <w:rFonts w:ascii="GHEA Grapalat" w:eastAsia="Arial" w:hAnsi="GHEA Grapalat" w:cs="Arial"/>
                <w:i/>
                <w:sz w:val="24"/>
                <w:szCs w:val="24"/>
              </w:rPr>
            </w:pPr>
            <w:r w:rsidRPr="00124B55">
              <w:rPr>
                <w:rFonts w:ascii="GHEA Grapalat" w:eastAsia="Arial" w:hAnsi="GHEA Grapalat" w:cs="Arial"/>
                <w:b/>
                <w:sz w:val="24"/>
                <w:szCs w:val="24"/>
              </w:rPr>
              <w:lastRenderedPageBreak/>
              <w:t>ARM T13: Mainstream Nature-Based Solutions</w:t>
            </w:r>
            <w:r w:rsidRPr="00124B55">
              <w:rPr>
                <w:rFonts w:ascii="GHEA Grapalat" w:eastAsia="Arial" w:hAnsi="GHEA Grapalat" w:cs="Arial"/>
                <w:sz w:val="24"/>
                <w:szCs w:val="24"/>
              </w:rPr>
              <w:br/>
            </w:r>
            <w:r w:rsidRPr="00124B55">
              <w:rPr>
                <w:rFonts w:ascii="GHEA Grapalat" w:eastAsia="Arial" w:hAnsi="GHEA Grapalat" w:cs="Arial"/>
                <w:i/>
                <w:sz w:val="24"/>
                <w:szCs w:val="24"/>
              </w:rPr>
              <w:t>By 2030 mainstream nature-based solutions within national and local urban development policies, planning and regulatory frameworks.</w:t>
            </w:r>
          </w:p>
          <w:p w14:paraId="63485BBE" w14:textId="77777777" w:rsidR="00272F4A" w:rsidRPr="00124B55" w:rsidRDefault="00272F4A" w:rsidP="00272F4A">
            <w:pPr>
              <w:spacing w:line="360" w:lineRule="auto"/>
              <w:rPr>
                <w:rFonts w:ascii="GHEA Grapalat" w:eastAsia="Arial" w:hAnsi="GHEA Grapalat" w:cs="Arial"/>
                <w:sz w:val="24"/>
                <w:szCs w:val="24"/>
              </w:rPr>
            </w:pPr>
          </w:p>
          <w:p w14:paraId="69F47FD5" w14:textId="77777777" w:rsidR="00272F4A" w:rsidRPr="00124B55" w:rsidRDefault="00C26F10" w:rsidP="00272F4A">
            <w:pPr>
              <w:spacing w:line="360" w:lineRule="auto"/>
              <w:rPr>
                <w:rFonts w:ascii="GHEA Grapalat" w:eastAsia="Arial" w:hAnsi="GHEA Grapalat" w:cs="Arial"/>
                <w:sz w:val="24"/>
                <w:szCs w:val="24"/>
              </w:rPr>
            </w:pPr>
            <w:sdt>
              <w:sdtPr>
                <w:rPr>
                  <w:rFonts w:ascii="GHEA Grapalat" w:hAnsi="GHEA Grapalat"/>
                  <w:sz w:val="24"/>
                  <w:szCs w:val="24"/>
                </w:rPr>
                <w:tag w:val="goog_rdk_213"/>
                <w:id w:val="1448978151"/>
              </w:sdtPr>
              <w:sdtEndPr/>
              <w:sdtContent>
                <w:r w:rsidR="00272F4A" w:rsidRPr="00124B55">
                  <w:rPr>
                    <w:rFonts w:ascii="GHEA Grapalat" w:eastAsia="Tahoma" w:hAnsi="GHEA Grapalat" w:cs="Tahoma"/>
                    <w:b/>
                    <w:sz w:val="24"/>
                    <w:szCs w:val="24"/>
                  </w:rPr>
                  <w:t>ԱՐՄ Թ13: Առաջխաղացնել բնահեն լուծումները</w:t>
                </w:r>
              </w:sdtContent>
            </w:sdt>
          </w:p>
          <w:p w14:paraId="63D8F93A" w14:textId="77777777" w:rsidR="00272F4A" w:rsidRPr="00124B55" w:rsidRDefault="00C26F10" w:rsidP="00272F4A">
            <w:pPr>
              <w:spacing w:line="360" w:lineRule="auto"/>
              <w:rPr>
                <w:rFonts w:ascii="GHEA Grapalat" w:eastAsia="Arial" w:hAnsi="GHEA Grapalat" w:cs="Arial"/>
                <w:sz w:val="24"/>
                <w:szCs w:val="24"/>
              </w:rPr>
            </w:pPr>
            <w:sdt>
              <w:sdtPr>
                <w:rPr>
                  <w:rFonts w:ascii="GHEA Grapalat" w:hAnsi="GHEA Grapalat"/>
                  <w:sz w:val="24"/>
                  <w:szCs w:val="24"/>
                </w:rPr>
                <w:tag w:val="goog_rdk_214"/>
                <w:id w:val="-392068417"/>
              </w:sdtPr>
              <w:sdtEndPr/>
              <w:sdtContent>
                <w:r w:rsidR="00272F4A" w:rsidRPr="00124B55">
                  <w:rPr>
                    <w:rFonts w:ascii="GHEA Grapalat" w:eastAsia="Tahoma" w:hAnsi="GHEA Grapalat" w:cs="Tahoma"/>
                    <w:i/>
                    <w:sz w:val="24"/>
                    <w:szCs w:val="24"/>
                  </w:rPr>
                  <w:t>Մինչև 2030 թ</w:t>
                </w:r>
                <w:r w:rsidR="00272F4A" w:rsidRPr="00124B55">
                  <w:rPr>
                    <w:rFonts w:ascii="Microsoft JhengHei" w:eastAsia="Microsoft JhengHei" w:hAnsi="Microsoft JhengHei" w:cs="Microsoft JhengHei" w:hint="eastAsia"/>
                    <w:i/>
                    <w:sz w:val="24"/>
                    <w:szCs w:val="24"/>
                  </w:rPr>
                  <w:t>․</w:t>
                </w:r>
                <w:r w:rsidR="00272F4A" w:rsidRPr="00124B55">
                  <w:rPr>
                    <w:rFonts w:ascii="GHEA Grapalat" w:eastAsia="Tahoma" w:hAnsi="GHEA Grapalat" w:cs="Tahoma"/>
                    <w:i/>
                    <w:sz w:val="24"/>
                    <w:szCs w:val="24"/>
                  </w:rPr>
                  <w:t xml:space="preserve"> առաջխաղացնել բնահեն լուծումներն  ազգային և տեղական մակարդակներում քաղաքային զարգացման քաղաքականության, պլանավորման և կարգավորող շրջանակում:</w:t>
                </w:r>
              </w:sdtContent>
            </w:sdt>
          </w:p>
        </w:tc>
      </w:tr>
      <w:tr w:rsidR="00272F4A" w:rsidRPr="00124B55" w14:paraId="17B43F82" w14:textId="77777777" w:rsidTr="00524380">
        <w:trPr>
          <w:trHeight w:val="602"/>
        </w:trPr>
        <w:tc>
          <w:tcPr>
            <w:tcW w:w="3420" w:type="dxa"/>
            <w:tcBorders>
              <w:bottom w:val="single" w:sz="4" w:space="0" w:color="000000"/>
            </w:tcBorders>
          </w:tcPr>
          <w:p w14:paraId="00CC1E07" w14:textId="77777777" w:rsidR="00272F4A" w:rsidRPr="00124B55" w:rsidRDefault="00272F4A" w:rsidP="00272F4A">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 xml:space="preserve">13.1 Իրականացնել ազգային և տեղական մակարդակներում բնահեն լուծումների ներդրմանը խոչընդոտող իրավական բացերի և ինստիտուցիոնալ կարողությունների վերլուծություն։ </w:t>
            </w:r>
          </w:p>
        </w:tc>
        <w:tc>
          <w:tcPr>
            <w:tcW w:w="2169" w:type="dxa"/>
            <w:gridSpan w:val="2"/>
            <w:tcBorders>
              <w:bottom w:val="single" w:sz="4" w:space="0" w:color="000000"/>
            </w:tcBorders>
          </w:tcPr>
          <w:p w14:paraId="31A8A2B9" w14:textId="77777777" w:rsidR="00272F4A" w:rsidRPr="00124B55" w:rsidRDefault="00272F4A" w:rsidP="00272F4A">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ՀՀ շրջակա միջավայրի նախարարություն</w:t>
            </w:r>
          </w:p>
        </w:tc>
        <w:tc>
          <w:tcPr>
            <w:tcW w:w="2691" w:type="dxa"/>
            <w:tcBorders>
              <w:bottom w:val="single" w:sz="4" w:space="0" w:color="000000"/>
            </w:tcBorders>
          </w:tcPr>
          <w:p w14:paraId="2D77652E" w14:textId="77777777" w:rsidR="00272F4A" w:rsidRPr="00124B55" w:rsidRDefault="00C26F10" w:rsidP="00272F4A">
            <w:pPr>
              <w:spacing w:line="360" w:lineRule="auto"/>
              <w:rPr>
                <w:rFonts w:ascii="GHEA Grapalat" w:eastAsia="Arial" w:hAnsi="GHEA Grapalat" w:cs="Arial"/>
                <w:sz w:val="24"/>
                <w:szCs w:val="24"/>
              </w:rPr>
            </w:pPr>
            <w:sdt>
              <w:sdtPr>
                <w:rPr>
                  <w:rFonts w:ascii="GHEA Grapalat" w:hAnsi="GHEA Grapalat"/>
                  <w:sz w:val="24"/>
                  <w:szCs w:val="24"/>
                </w:rPr>
                <w:tag w:val="goog_rdk_215"/>
                <w:id w:val="-1901466063"/>
              </w:sdtPr>
              <w:sdtEndPr/>
              <w:sdtContent>
                <w:r w:rsidR="00272F4A" w:rsidRPr="00124B55">
                  <w:rPr>
                    <w:rFonts w:ascii="GHEA Grapalat" w:eastAsia="Tahoma" w:hAnsi="GHEA Grapalat" w:cs="Tahoma"/>
                    <w:sz w:val="24"/>
                    <w:szCs w:val="24"/>
                  </w:rPr>
                  <w:t>ՀՀ քաղաքաշինության կոմիտե</w:t>
                </w:r>
              </w:sdtContent>
            </w:sdt>
          </w:p>
          <w:p w14:paraId="5871701C" w14:textId="77777777" w:rsidR="00272F4A" w:rsidRPr="00124B55" w:rsidRDefault="00272F4A" w:rsidP="00272F4A">
            <w:pPr>
              <w:spacing w:line="360" w:lineRule="auto"/>
              <w:rPr>
                <w:rFonts w:ascii="GHEA Grapalat" w:eastAsia="Arial" w:hAnsi="GHEA Grapalat" w:cs="Arial"/>
                <w:sz w:val="24"/>
                <w:szCs w:val="24"/>
              </w:rPr>
            </w:pPr>
          </w:p>
          <w:p w14:paraId="12E6D4ED" w14:textId="77777777" w:rsidR="00272F4A" w:rsidRPr="00124B55" w:rsidRDefault="00272F4A" w:rsidP="00272F4A">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 xml:space="preserve">համաձայնությամբ՝ </w:t>
            </w:r>
          </w:p>
          <w:p w14:paraId="3C8355B9" w14:textId="77777777" w:rsidR="00272F4A" w:rsidRPr="00124B55" w:rsidRDefault="00272F4A" w:rsidP="00272F4A">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ՄԱԿ զարգացման ծրագիր</w:t>
            </w:r>
          </w:p>
          <w:p w14:paraId="157C7AF1" w14:textId="77777777" w:rsidR="00272F4A" w:rsidRPr="00124B55" w:rsidRDefault="00272F4A" w:rsidP="00272F4A">
            <w:pPr>
              <w:spacing w:line="360" w:lineRule="auto"/>
              <w:rPr>
                <w:rFonts w:ascii="GHEA Grapalat" w:eastAsia="GHEA Grapalat" w:hAnsi="GHEA Grapalat" w:cs="GHEA Grapalat"/>
                <w:sz w:val="24"/>
                <w:szCs w:val="24"/>
              </w:rPr>
            </w:pPr>
          </w:p>
        </w:tc>
        <w:tc>
          <w:tcPr>
            <w:tcW w:w="1944" w:type="dxa"/>
            <w:tcBorders>
              <w:bottom w:val="single" w:sz="4" w:space="0" w:color="000000"/>
            </w:tcBorders>
          </w:tcPr>
          <w:p w14:paraId="63853622" w14:textId="77777777" w:rsidR="00272F4A" w:rsidRPr="00124B55" w:rsidRDefault="00272F4A" w:rsidP="00272F4A">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2027 թ</w:t>
            </w:r>
            <w:r w:rsidRPr="00124B55">
              <w:rPr>
                <w:rFonts w:ascii="Microsoft JhengHei" w:eastAsia="Microsoft JhengHei" w:hAnsi="Microsoft JhengHei" w:cs="Microsoft JhengHei" w:hint="eastAsia"/>
                <w:sz w:val="24"/>
                <w:szCs w:val="24"/>
              </w:rPr>
              <w:t>․</w:t>
            </w:r>
          </w:p>
        </w:tc>
        <w:tc>
          <w:tcPr>
            <w:tcW w:w="2466" w:type="dxa"/>
            <w:gridSpan w:val="2"/>
            <w:tcBorders>
              <w:bottom w:val="single" w:sz="4" w:space="0" w:color="000000"/>
            </w:tcBorders>
          </w:tcPr>
          <w:p w14:paraId="087A943E" w14:textId="77777777" w:rsidR="00272F4A" w:rsidRPr="00124B55" w:rsidRDefault="00272F4A" w:rsidP="00272F4A">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ՀՀ պետական բյուջե և օրենքով չարգելված այլ միջոցներ</w:t>
            </w:r>
          </w:p>
          <w:p w14:paraId="6195B27D" w14:textId="77777777" w:rsidR="00272F4A" w:rsidRPr="00124B55" w:rsidRDefault="00272F4A" w:rsidP="00272F4A">
            <w:pPr>
              <w:spacing w:line="360" w:lineRule="auto"/>
              <w:rPr>
                <w:rFonts w:ascii="GHEA Grapalat" w:eastAsia="GHEA Grapalat" w:hAnsi="GHEA Grapalat" w:cs="GHEA Grapalat"/>
                <w:sz w:val="24"/>
                <w:szCs w:val="24"/>
              </w:rPr>
            </w:pPr>
          </w:p>
        </w:tc>
        <w:tc>
          <w:tcPr>
            <w:tcW w:w="2790" w:type="dxa"/>
            <w:tcBorders>
              <w:bottom w:val="single" w:sz="4" w:space="0" w:color="000000"/>
            </w:tcBorders>
          </w:tcPr>
          <w:p w14:paraId="46ED4671" w14:textId="77777777" w:rsidR="00272F4A" w:rsidRPr="00124B55" w:rsidRDefault="00272F4A" w:rsidP="00272F4A">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 xml:space="preserve">Ազգային և տեղական մակարդակներում բնահեն լուծումների ներդրմանը խոչընդոտող իրավական բացերի և ինստիտուցիոնալ կարողությունների </w:t>
            </w:r>
            <w:r w:rsidRPr="00124B55">
              <w:rPr>
                <w:rFonts w:ascii="GHEA Grapalat" w:eastAsia="GHEA Grapalat" w:hAnsi="GHEA Grapalat" w:cs="GHEA Grapalat"/>
                <w:sz w:val="24"/>
                <w:szCs w:val="24"/>
              </w:rPr>
              <w:lastRenderedPageBreak/>
              <w:t>վերլուծության առկայություն (Այո/Ոչ)</w:t>
            </w:r>
          </w:p>
        </w:tc>
      </w:tr>
      <w:tr w:rsidR="00272F4A" w:rsidRPr="00124B55" w14:paraId="0B454175" w14:textId="77777777" w:rsidTr="00524380">
        <w:trPr>
          <w:trHeight w:val="1214"/>
        </w:trPr>
        <w:tc>
          <w:tcPr>
            <w:tcW w:w="3420" w:type="dxa"/>
            <w:tcBorders>
              <w:bottom w:val="single" w:sz="4" w:space="0" w:color="000000"/>
            </w:tcBorders>
          </w:tcPr>
          <w:p w14:paraId="78F52BA0" w14:textId="77777777" w:rsidR="00272F4A" w:rsidRPr="00124B55" w:rsidRDefault="00272F4A" w:rsidP="00272F4A">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lastRenderedPageBreak/>
              <w:t>13.2 Պատրաստել օրենսդրական առաջարկություններ բնահեն լուծումները ազգային օրենսդրության մակարդակում խթանելու նպատակով։</w:t>
            </w:r>
          </w:p>
        </w:tc>
        <w:tc>
          <w:tcPr>
            <w:tcW w:w="2169" w:type="dxa"/>
            <w:gridSpan w:val="2"/>
            <w:tcBorders>
              <w:bottom w:val="single" w:sz="4" w:space="0" w:color="000000"/>
            </w:tcBorders>
          </w:tcPr>
          <w:p w14:paraId="70978B50" w14:textId="77777777" w:rsidR="00272F4A" w:rsidRPr="00124B55" w:rsidRDefault="00272F4A" w:rsidP="00272F4A">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ՀՀ շրջակա միջավայրի նախարարություն</w:t>
            </w:r>
          </w:p>
        </w:tc>
        <w:tc>
          <w:tcPr>
            <w:tcW w:w="2691" w:type="dxa"/>
            <w:tcBorders>
              <w:bottom w:val="single" w:sz="4" w:space="0" w:color="000000"/>
            </w:tcBorders>
          </w:tcPr>
          <w:p w14:paraId="00C87560" w14:textId="77777777" w:rsidR="00272F4A" w:rsidRPr="00124B55" w:rsidRDefault="00272F4A" w:rsidP="00272F4A">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ՀՀ տարածքային կառավարման և ենթակառուցվածքների նախարարություն, Երևանի քաղաքապետարան, ՀՀ քաղաքաշինության կոմիտե</w:t>
            </w:r>
          </w:p>
          <w:p w14:paraId="254B9A5A" w14:textId="77777777" w:rsidR="00272F4A" w:rsidRPr="00124B55" w:rsidRDefault="00272F4A" w:rsidP="00272F4A">
            <w:pPr>
              <w:spacing w:line="360" w:lineRule="auto"/>
              <w:rPr>
                <w:rFonts w:ascii="GHEA Grapalat" w:eastAsia="GHEA Grapalat" w:hAnsi="GHEA Grapalat" w:cs="GHEA Grapalat"/>
                <w:sz w:val="24"/>
                <w:szCs w:val="24"/>
              </w:rPr>
            </w:pPr>
          </w:p>
          <w:p w14:paraId="606D2432" w14:textId="77777777" w:rsidR="00272F4A" w:rsidRPr="00124B55" w:rsidRDefault="00272F4A" w:rsidP="00272F4A">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 xml:space="preserve">համաձայնությամբ՝ </w:t>
            </w:r>
          </w:p>
          <w:p w14:paraId="56126BAA" w14:textId="77777777" w:rsidR="00272F4A" w:rsidRPr="00124B55" w:rsidRDefault="00272F4A" w:rsidP="00272F4A">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ՄԱԿ զարգացման ծրագիր</w:t>
            </w:r>
          </w:p>
        </w:tc>
        <w:tc>
          <w:tcPr>
            <w:tcW w:w="1944" w:type="dxa"/>
            <w:tcBorders>
              <w:bottom w:val="single" w:sz="4" w:space="0" w:color="000000"/>
            </w:tcBorders>
          </w:tcPr>
          <w:p w14:paraId="1BB944A8" w14:textId="77777777" w:rsidR="00272F4A" w:rsidRPr="00124B55" w:rsidRDefault="00272F4A" w:rsidP="00272F4A">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2029 թ</w:t>
            </w:r>
            <w:r w:rsidRPr="00124B55">
              <w:rPr>
                <w:rFonts w:ascii="Microsoft JhengHei" w:eastAsia="Microsoft JhengHei" w:hAnsi="Microsoft JhengHei" w:cs="Microsoft JhengHei" w:hint="eastAsia"/>
                <w:sz w:val="24"/>
                <w:szCs w:val="24"/>
              </w:rPr>
              <w:t>․</w:t>
            </w:r>
          </w:p>
        </w:tc>
        <w:tc>
          <w:tcPr>
            <w:tcW w:w="2466" w:type="dxa"/>
            <w:gridSpan w:val="2"/>
            <w:tcBorders>
              <w:bottom w:val="single" w:sz="4" w:space="0" w:color="000000"/>
            </w:tcBorders>
          </w:tcPr>
          <w:p w14:paraId="2D8BAA16" w14:textId="77777777" w:rsidR="00272F4A" w:rsidRPr="00124B55" w:rsidRDefault="00272F4A" w:rsidP="00272F4A">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ՀՀ պետական բյուջե և օրենքով չարգելված այլ միջոցներ</w:t>
            </w:r>
          </w:p>
        </w:tc>
        <w:tc>
          <w:tcPr>
            <w:tcW w:w="2790" w:type="dxa"/>
            <w:tcBorders>
              <w:bottom w:val="single" w:sz="4" w:space="0" w:color="000000"/>
            </w:tcBorders>
          </w:tcPr>
          <w:p w14:paraId="6208EBA7" w14:textId="77777777" w:rsidR="00272F4A" w:rsidRPr="00124B55" w:rsidRDefault="00272F4A" w:rsidP="00272F4A">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Բնահեն լուծումների վերաբերյալ օրենսդրական նախաձեռնությունների թիվ</w:t>
            </w:r>
          </w:p>
        </w:tc>
      </w:tr>
      <w:tr w:rsidR="00272F4A" w:rsidRPr="00124B55" w14:paraId="31A19C44" w14:textId="77777777" w:rsidTr="00524380">
        <w:trPr>
          <w:trHeight w:val="665"/>
        </w:trPr>
        <w:tc>
          <w:tcPr>
            <w:tcW w:w="3420" w:type="dxa"/>
            <w:tcBorders>
              <w:bottom w:val="single" w:sz="4" w:space="0" w:color="000000"/>
            </w:tcBorders>
          </w:tcPr>
          <w:p w14:paraId="7AECEC88" w14:textId="77777777" w:rsidR="00272F4A" w:rsidRPr="00124B55" w:rsidRDefault="00272F4A" w:rsidP="00272F4A">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 xml:space="preserve">13.3 Պատրաստել </w:t>
            </w:r>
            <w:proofErr w:type="gramStart"/>
            <w:r w:rsidRPr="00124B55">
              <w:rPr>
                <w:rFonts w:ascii="GHEA Grapalat" w:eastAsia="GHEA Grapalat" w:hAnsi="GHEA Grapalat" w:cs="GHEA Grapalat"/>
                <w:sz w:val="24"/>
                <w:szCs w:val="24"/>
              </w:rPr>
              <w:t>ուղեցույց  զարգացման</w:t>
            </w:r>
            <w:proofErr w:type="gramEnd"/>
            <w:r w:rsidRPr="00124B55">
              <w:rPr>
                <w:rFonts w:ascii="GHEA Grapalat" w:eastAsia="GHEA Grapalat" w:hAnsi="GHEA Grapalat" w:cs="GHEA Grapalat"/>
                <w:sz w:val="24"/>
                <w:szCs w:val="24"/>
              </w:rPr>
              <w:t xml:space="preserve"> պլանավորման ընթացքում բնահեն </w:t>
            </w:r>
            <w:r w:rsidRPr="00124B55">
              <w:rPr>
                <w:rFonts w:ascii="GHEA Grapalat" w:eastAsia="GHEA Grapalat" w:hAnsi="GHEA Grapalat" w:cs="GHEA Grapalat"/>
                <w:sz w:val="24"/>
                <w:szCs w:val="24"/>
              </w:rPr>
              <w:lastRenderedPageBreak/>
              <w:t>լուծումների ներդրման վերաբերյալ։</w:t>
            </w:r>
          </w:p>
        </w:tc>
        <w:tc>
          <w:tcPr>
            <w:tcW w:w="2169" w:type="dxa"/>
            <w:gridSpan w:val="2"/>
            <w:tcBorders>
              <w:bottom w:val="single" w:sz="4" w:space="0" w:color="000000"/>
            </w:tcBorders>
          </w:tcPr>
          <w:p w14:paraId="6E3B2519" w14:textId="77777777" w:rsidR="00272F4A" w:rsidRPr="00124B55" w:rsidRDefault="00272F4A" w:rsidP="00272F4A">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lastRenderedPageBreak/>
              <w:t>ՀՀ շրջակա միջավայրի նախարարություն</w:t>
            </w:r>
          </w:p>
        </w:tc>
        <w:tc>
          <w:tcPr>
            <w:tcW w:w="2691" w:type="dxa"/>
            <w:tcBorders>
              <w:bottom w:val="single" w:sz="4" w:space="0" w:color="000000"/>
            </w:tcBorders>
          </w:tcPr>
          <w:p w14:paraId="6E0B2E7C" w14:textId="77777777" w:rsidR="00272F4A" w:rsidRPr="00124B55" w:rsidRDefault="00272F4A" w:rsidP="00272F4A">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 xml:space="preserve">ՀՀ տարածքային կառավարման և ենթակառուցվածքների նախարարություն, </w:t>
            </w:r>
            <w:r w:rsidRPr="00124B55">
              <w:rPr>
                <w:rFonts w:ascii="GHEA Grapalat" w:eastAsia="GHEA Grapalat" w:hAnsi="GHEA Grapalat" w:cs="GHEA Grapalat"/>
                <w:sz w:val="24"/>
                <w:szCs w:val="24"/>
              </w:rPr>
              <w:lastRenderedPageBreak/>
              <w:t>Երևանի քաղաքապետարան, ՀՀ քաղաքաշինության կոմիտե</w:t>
            </w:r>
          </w:p>
          <w:p w14:paraId="3E03355F" w14:textId="77777777" w:rsidR="00272F4A" w:rsidRPr="00124B55" w:rsidRDefault="00272F4A" w:rsidP="00272F4A">
            <w:pPr>
              <w:spacing w:line="360" w:lineRule="auto"/>
              <w:rPr>
                <w:rFonts w:ascii="GHEA Grapalat" w:eastAsia="GHEA Grapalat" w:hAnsi="GHEA Grapalat" w:cs="GHEA Grapalat"/>
                <w:sz w:val="24"/>
                <w:szCs w:val="24"/>
              </w:rPr>
            </w:pPr>
          </w:p>
          <w:p w14:paraId="1C234DC3" w14:textId="77777777" w:rsidR="00272F4A" w:rsidRPr="00124B55" w:rsidRDefault="00272F4A" w:rsidP="00272F4A">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 xml:space="preserve">համաձայնությամբ՝ </w:t>
            </w:r>
          </w:p>
          <w:p w14:paraId="116AF9ED" w14:textId="77777777" w:rsidR="00272F4A" w:rsidRPr="00124B55" w:rsidRDefault="00272F4A" w:rsidP="00272F4A">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ՄԱԿ զարգացման ծրագիր</w:t>
            </w:r>
          </w:p>
        </w:tc>
        <w:tc>
          <w:tcPr>
            <w:tcW w:w="1944" w:type="dxa"/>
            <w:tcBorders>
              <w:bottom w:val="single" w:sz="4" w:space="0" w:color="000000"/>
            </w:tcBorders>
          </w:tcPr>
          <w:p w14:paraId="5002A288" w14:textId="77777777" w:rsidR="00272F4A" w:rsidRPr="00124B55" w:rsidRDefault="00272F4A" w:rsidP="00272F4A">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lastRenderedPageBreak/>
              <w:t>2028 թ</w:t>
            </w:r>
            <w:r w:rsidRPr="00124B55">
              <w:rPr>
                <w:rFonts w:ascii="Microsoft JhengHei" w:eastAsia="Microsoft JhengHei" w:hAnsi="Microsoft JhengHei" w:cs="Microsoft JhengHei" w:hint="eastAsia"/>
                <w:sz w:val="24"/>
                <w:szCs w:val="24"/>
              </w:rPr>
              <w:t>․</w:t>
            </w:r>
          </w:p>
        </w:tc>
        <w:tc>
          <w:tcPr>
            <w:tcW w:w="2466" w:type="dxa"/>
            <w:gridSpan w:val="2"/>
            <w:tcBorders>
              <w:bottom w:val="single" w:sz="4" w:space="0" w:color="000000"/>
            </w:tcBorders>
          </w:tcPr>
          <w:p w14:paraId="10222668" w14:textId="77777777" w:rsidR="00272F4A" w:rsidRPr="00124B55" w:rsidRDefault="00272F4A" w:rsidP="00272F4A">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ՀՀ պետական բյուջե և օրենքով չարգելված այլ միջոցներ</w:t>
            </w:r>
          </w:p>
          <w:p w14:paraId="092825F2" w14:textId="77777777" w:rsidR="00272F4A" w:rsidRPr="00124B55" w:rsidRDefault="00272F4A" w:rsidP="00272F4A">
            <w:pPr>
              <w:spacing w:line="360" w:lineRule="auto"/>
              <w:rPr>
                <w:rFonts w:ascii="GHEA Grapalat" w:eastAsia="GHEA Grapalat" w:hAnsi="GHEA Grapalat" w:cs="GHEA Grapalat"/>
                <w:sz w:val="24"/>
                <w:szCs w:val="24"/>
              </w:rPr>
            </w:pPr>
          </w:p>
        </w:tc>
        <w:tc>
          <w:tcPr>
            <w:tcW w:w="2790" w:type="dxa"/>
            <w:tcBorders>
              <w:bottom w:val="single" w:sz="4" w:space="0" w:color="000000"/>
            </w:tcBorders>
          </w:tcPr>
          <w:p w14:paraId="6444774C" w14:textId="77777777" w:rsidR="00272F4A" w:rsidRPr="00124B55" w:rsidRDefault="00272F4A" w:rsidP="00272F4A">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lastRenderedPageBreak/>
              <w:t xml:space="preserve">Զարգացման պլանավորման ընթացքում բնահեն լուծումների </w:t>
            </w:r>
            <w:r w:rsidRPr="00124B55">
              <w:rPr>
                <w:rFonts w:ascii="GHEA Grapalat" w:eastAsia="GHEA Grapalat" w:hAnsi="GHEA Grapalat" w:cs="GHEA Grapalat"/>
                <w:sz w:val="24"/>
                <w:szCs w:val="24"/>
              </w:rPr>
              <w:lastRenderedPageBreak/>
              <w:t>ներդրմանն ուղղված ուղեցույցի առկայություն (Այո/Ոչ)</w:t>
            </w:r>
          </w:p>
        </w:tc>
      </w:tr>
      <w:tr w:rsidR="00272F4A" w:rsidRPr="00124B55" w14:paraId="685B0BF0" w14:textId="77777777" w:rsidTr="00524380">
        <w:trPr>
          <w:trHeight w:val="665"/>
        </w:trPr>
        <w:tc>
          <w:tcPr>
            <w:tcW w:w="3420" w:type="dxa"/>
            <w:tcBorders>
              <w:bottom w:val="single" w:sz="4" w:space="0" w:color="000000"/>
            </w:tcBorders>
          </w:tcPr>
          <w:p w14:paraId="1FF4A7A2" w14:textId="77777777" w:rsidR="00272F4A" w:rsidRPr="00124B55" w:rsidRDefault="00C26F10" w:rsidP="00272F4A">
            <w:pPr>
              <w:spacing w:line="360" w:lineRule="auto"/>
              <w:rPr>
                <w:rFonts w:ascii="GHEA Grapalat" w:eastAsia="Arial" w:hAnsi="GHEA Grapalat" w:cs="Arial"/>
                <w:sz w:val="24"/>
                <w:szCs w:val="24"/>
              </w:rPr>
            </w:pPr>
            <w:sdt>
              <w:sdtPr>
                <w:rPr>
                  <w:rFonts w:ascii="GHEA Grapalat" w:hAnsi="GHEA Grapalat"/>
                  <w:sz w:val="24"/>
                  <w:szCs w:val="24"/>
                </w:rPr>
                <w:tag w:val="goog_rdk_216"/>
                <w:id w:val="-1188988388"/>
              </w:sdtPr>
              <w:sdtEndPr/>
              <w:sdtContent>
                <w:r w:rsidR="00272F4A" w:rsidRPr="00124B55">
                  <w:rPr>
                    <w:rFonts w:ascii="GHEA Grapalat" w:eastAsia="Tahoma" w:hAnsi="GHEA Grapalat" w:cs="Tahoma"/>
                    <w:sz w:val="24"/>
                    <w:szCs w:val="24"/>
                  </w:rPr>
                  <w:t xml:space="preserve">13.4 Իրականացնել բնահեն լուծումների առնվազն 1 պիլոտային ծրագիր </w:t>
                </w:r>
              </w:sdtContent>
            </w:sdt>
          </w:p>
        </w:tc>
        <w:tc>
          <w:tcPr>
            <w:tcW w:w="2169" w:type="dxa"/>
            <w:gridSpan w:val="2"/>
            <w:tcBorders>
              <w:bottom w:val="single" w:sz="4" w:space="0" w:color="000000"/>
            </w:tcBorders>
          </w:tcPr>
          <w:p w14:paraId="07CFBDE8" w14:textId="77777777" w:rsidR="00272F4A" w:rsidRPr="00124B55" w:rsidRDefault="00C26F10" w:rsidP="00272F4A">
            <w:pPr>
              <w:spacing w:line="360" w:lineRule="auto"/>
              <w:rPr>
                <w:rFonts w:ascii="GHEA Grapalat" w:eastAsia="Arial" w:hAnsi="GHEA Grapalat" w:cs="Arial"/>
                <w:sz w:val="24"/>
                <w:szCs w:val="24"/>
              </w:rPr>
            </w:pPr>
            <w:sdt>
              <w:sdtPr>
                <w:rPr>
                  <w:rFonts w:ascii="GHEA Grapalat" w:hAnsi="GHEA Grapalat"/>
                  <w:sz w:val="24"/>
                  <w:szCs w:val="24"/>
                </w:rPr>
                <w:tag w:val="goog_rdk_217"/>
                <w:id w:val="-1726022778"/>
              </w:sdtPr>
              <w:sdtEndPr/>
              <w:sdtContent>
                <w:r w:rsidR="00272F4A" w:rsidRPr="00124B55">
                  <w:rPr>
                    <w:rFonts w:ascii="GHEA Grapalat" w:eastAsia="Tahoma" w:hAnsi="GHEA Grapalat" w:cs="Tahoma"/>
                    <w:sz w:val="24"/>
                    <w:szCs w:val="24"/>
                  </w:rPr>
                  <w:t>Երևանի քաղաքապետարան</w:t>
                </w:r>
              </w:sdtContent>
            </w:sdt>
          </w:p>
        </w:tc>
        <w:tc>
          <w:tcPr>
            <w:tcW w:w="2691" w:type="dxa"/>
            <w:tcBorders>
              <w:bottom w:val="single" w:sz="4" w:space="0" w:color="000000"/>
            </w:tcBorders>
          </w:tcPr>
          <w:p w14:paraId="47B52EC5" w14:textId="77777777" w:rsidR="00272F4A" w:rsidRPr="00124B55" w:rsidRDefault="00C26F10" w:rsidP="00272F4A">
            <w:pPr>
              <w:pBdr>
                <w:top w:val="nil"/>
                <w:left w:val="nil"/>
                <w:bottom w:val="nil"/>
                <w:right w:val="nil"/>
                <w:between w:val="nil"/>
              </w:pBdr>
              <w:spacing w:line="360" w:lineRule="auto"/>
              <w:rPr>
                <w:rFonts w:ascii="GHEA Grapalat" w:eastAsia="Arial" w:hAnsi="GHEA Grapalat" w:cs="Arial"/>
                <w:sz w:val="24"/>
                <w:szCs w:val="24"/>
              </w:rPr>
            </w:pPr>
            <w:sdt>
              <w:sdtPr>
                <w:rPr>
                  <w:rFonts w:ascii="GHEA Grapalat" w:hAnsi="GHEA Grapalat"/>
                  <w:sz w:val="24"/>
                  <w:szCs w:val="24"/>
                </w:rPr>
                <w:tag w:val="goog_rdk_218"/>
                <w:id w:val="1236031655"/>
              </w:sdtPr>
              <w:sdtEndPr/>
              <w:sdtContent>
                <w:r w:rsidR="00272F4A" w:rsidRPr="00124B55">
                  <w:rPr>
                    <w:rFonts w:ascii="GHEA Grapalat" w:eastAsia="Tahoma" w:hAnsi="GHEA Grapalat" w:cs="Tahoma"/>
                    <w:sz w:val="24"/>
                    <w:szCs w:val="24"/>
                  </w:rPr>
                  <w:t>ՀՀ շրջակա միջավայրի նախարարություն, ՀՀ քաղաքաշինության կոմիտե</w:t>
                </w:r>
              </w:sdtContent>
            </w:sdt>
          </w:p>
          <w:p w14:paraId="0CD00BF8" w14:textId="77777777" w:rsidR="00272F4A" w:rsidRPr="00124B55" w:rsidRDefault="00272F4A" w:rsidP="00272F4A">
            <w:pPr>
              <w:pBdr>
                <w:top w:val="nil"/>
                <w:left w:val="nil"/>
                <w:bottom w:val="nil"/>
                <w:right w:val="nil"/>
                <w:between w:val="nil"/>
              </w:pBdr>
              <w:spacing w:line="360" w:lineRule="auto"/>
              <w:rPr>
                <w:rFonts w:ascii="GHEA Grapalat" w:eastAsia="Arial" w:hAnsi="GHEA Grapalat" w:cs="Arial"/>
                <w:sz w:val="24"/>
                <w:szCs w:val="24"/>
              </w:rPr>
            </w:pPr>
          </w:p>
          <w:p w14:paraId="2467D8C0" w14:textId="77777777" w:rsidR="00272F4A" w:rsidRPr="00124B55" w:rsidRDefault="00C26F10" w:rsidP="00272F4A">
            <w:pPr>
              <w:pBdr>
                <w:top w:val="nil"/>
                <w:left w:val="nil"/>
                <w:bottom w:val="nil"/>
                <w:right w:val="nil"/>
                <w:between w:val="nil"/>
              </w:pBdr>
              <w:spacing w:line="360" w:lineRule="auto"/>
              <w:rPr>
                <w:rFonts w:ascii="GHEA Grapalat" w:eastAsia="Arial" w:hAnsi="GHEA Grapalat" w:cs="Arial"/>
                <w:sz w:val="24"/>
                <w:szCs w:val="24"/>
              </w:rPr>
            </w:pPr>
            <w:sdt>
              <w:sdtPr>
                <w:rPr>
                  <w:rFonts w:ascii="GHEA Grapalat" w:hAnsi="GHEA Grapalat"/>
                  <w:sz w:val="24"/>
                  <w:szCs w:val="24"/>
                </w:rPr>
                <w:tag w:val="goog_rdk_219"/>
                <w:id w:val="1079375531"/>
              </w:sdtPr>
              <w:sdtEndPr/>
              <w:sdtContent>
                <w:r w:rsidR="00272F4A" w:rsidRPr="00124B55">
                  <w:rPr>
                    <w:rFonts w:ascii="GHEA Grapalat" w:eastAsia="Tahoma" w:hAnsi="GHEA Grapalat" w:cs="Tahoma"/>
                    <w:sz w:val="24"/>
                    <w:szCs w:val="24"/>
                  </w:rPr>
                  <w:t>համաձայնությամբ՝</w:t>
                </w:r>
              </w:sdtContent>
            </w:sdt>
          </w:p>
          <w:p w14:paraId="3EF3054F" w14:textId="77777777" w:rsidR="00272F4A" w:rsidRPr="00124B55" w:rsidRDefault="00C26F10" w:rsidP="00272F4A">
            <w:pPr>
              <w:pBdr>
                <w:top w:val="nil"/>
                <w:left w:val="nil"/>
                <w:bottom w:val="nil"/>
                <w:right w:val="nil"/>
                <w:between w:val="nil"/>
              </w:pBdr>
              <w:spacing w:line="360" w:lineRule="auto"/>
              <w:rPr>
                <w:rFonts w:ascii="GHEA Grapalat" w:eastAsia="Arial" w:hAnsi="GHEA Grapalat" w:cs="Arial"/>
                <w:sz w:val="24"/>
                <w:szCs w:val="24"/>
              </w:rPr>
            </w:pPr>
            <w:sdt>
              <w:sdtPr>
                <w:rPr>
                  <w:rFonts w:ascii="GHEA Grapalat" w:hAnsi="GHEA Grapalat"/>
                  <w:sz w:val="24"/>
                  <w:szCs w:val="24"/>
                </w:rPr>
                <w:tag w:val="goog_rdk_220"/>
                <w:id w:val="1189079394"/>
              </w:sdtPr>
              <w:sdtEndPr/>
              <w:sdtContent>
                <w:r w:rsidR="00272F4A" w:rsidRPr="00124B55">
                  <w:rPr>
                    <w:rFonts w:ascii="GHEA Grapalat" w:eastAsia="Tahoma" w:hAnsi="GHEA Grapalat" w:cs="Tahoma"/>
                    <w:sz w:val="24"/>
                    <w:szCs w:val="24"/>
                  </w:rPr>
                  <w:t xml:space="preserve">Ասիական զարգացման բանկ </w:t>
                </w:r>
              </w:sdtContent>
            </w:sdt>
          </w:p>
        </w:tc>
        <w:tc>
          <w:tcPr>
            <w:tcW w:w="1944" w:type="dxa"/>
            <w:tcBorders>
              <w:bottom w:val="single" w:sz="4" w:space="0" w:color="000000"/>
            </w:tcBorders>
          </w:tcPr>
          <w:p w14:paraId="0C1F6D16" w14:textId="77777777" w:rsidR="00272F4A" w:rsidRPr="00124B55" w:rsidRDefault="00C26F10" w:rsidP="00272F4A">
            <w:pPr>
              <w:spacing w:line="360" w:lineRule="auto"/>
              <w:rPr>
                <w:rFonts w:ascii="GHEA Grapalat" w:eastAsia="Arial" w:hAnsi="GHEA Grapalat" w:cs="Arial"/>
                <w:sz w:val="24"/>
                <w:szCs w:val="24"/>
              </w:rPr>
            </w:pPr>
            <w:sdt>
              <w:sdtPr>
                <w:rPr>
                  <w:rFonts w:ascii="GHEA Grapalat" w:hAnsi="GHEA Grapalat"/>
                  <w:sz w:val="24"/>
                  <w:szCs w:val="24"/>
                </w:rPr>
                <w:tag w:val="goog_rdk_221"/>
                <w:id w:val="-1502183990"/>
              </w:sdtPr>
              <w:sdtEndPr/>
              <w:sdtContent>
                <w:r w:rsidR="00272F4A" w:rsidRPr="00124B55">
                  <w:rPr>
                    <w:rFonts w:ascii="GHEA Grapalat" w:eastAsia="Tahoma" w:hAnsi="GHEA Grapalat" w:cs="Tahoma"/>
                    <w:sz w:val="24"/>
                    <w:szCs w:val="24"/>
                  </w:rPr>
                  <w:t>2029 թ</w:t>
                </w:r>
                <w:r w:rsidR="00272F4A" w:rsidRPr="00124B55">
                  <w:rPr>
                    <w:rFonts w:ascii="Microsoft JhengHei" w:eastAsia="Microsoft JhengHei" w:hAnsi="Microsoft JhengHei" w:cs="Microsoft JhengHei" w:hint="eastAsia"/>
                    <w:sz w:val="24"/>
                    <w:szCs w:val="24"/>
                  </w:rPr>
                  <w:t>․</w:t>
                </w:r>
              </w:sdtContent>
            </w:sdt>
          </w:p>
        </w:tc>
        <w:tc>
          <w:tcPr>
            <w:tcW w:w="2466" w:type="dxa"/>
            <w:gridSpan w:val="2"/>
            <w:tcBorders>
              <w:bottom w:val="single" w:sz="4" w:space="0" w:color="000000"/>
            </w:tcBorders>
          </w:tcPr>
          <w:p w14:paraId="2CA8A01D" w14:textId="77777777" w:rsidR="00272F4A" w:rsidRPr="00124B55" w:rsidRDefault="00C26F10" w:rsidP="00272F4A">
            <w:pPr>
              <w:spacing w:line="360" w:lineRule="auto"/>
              <w:rPr>
                <w:rFonts w:ascii="GHEA Grapalat" w:eastAsia="Arial" w:hAnsi="GHEA Grapalat" w:cs="Arial"/>
                <w:sz w:val="24"/>
                <w:szCs w:val="24"/>
              </w:rPr>
            </w:pPr>
            <w:sdt>
              <w:sdtPr>
                <w:rPr>
                  <w:rFonts w:ascii="GHEA Grapalat" w:hAnsi="GHEA Grapalat"/>
                  <w:sz w:val="24"/>
                  <w:szCs w:val="24"/>
                </w:rPr>
                <w:tag w:val="goog_rdk_222"/>
                <w:id w:val="642583593"/>
              </w:sdtPr>
              <w:sdtEndPr/>
              <w:sdtContent>
                <w:r w:rsidR="00272F4A" w:rsidRPr="00124B55">
                  <w:rPr>
                    <w:rFonts w:ascii="GHEA Grapalat" w:eastAsia="Tahoma" w:hAnsi="GHEA Grapalat" w:cs="Tahoma"/>
                    <w:sz w:val="24"/>
                    <w:szCs w:val="24"/>
                  </w:rPr>
                  <w:t>ՀՀ պետական բյուջե և օրենքով չարգելված այլ միջոցներ</w:t>
                </w:r>
              </w:sdtContent>
            </w:sdt>
          </w:p>
        </w:tc>
        <w:tc>
          <w:tcPr>
            <w:tcW w:w="2790" w:type="dxa"/>
            <w:tcBorders>
              <w:bottom w:val="single" w:sz="4" w:space="0" w:color="000000"/>
            </w:tcBorders>
          </w:tcPr>
          <w:p w14:paraId="5C133813" w14:textId="77777777" w:rsidR="00272F4A" w:rsidRPr="00124B55" w:rsidRDefault="00C26F10" w:rsidP="00272F4A">
            <w:pPr>
              <w:spacing w:line="360" w:lineRule="auto"/>
              <w:rPr>
                <w:rFonts w:ascii="GHEA Grapalat" w:eastAsia="Arial" w:hAnsi="GHEA Grapalat" w:cs="Arial"/>
                <w:sz w:val="24"/>
                <w:szCs w:val="24"/>
              </w:rPr>
            </w:pPr>
            <w:sdt>
              <w:sdtPr>
                <w:rPr>
                  <w:rFonts w:ascii="GHEA Grapalat" w:hAnsi="GHEA Grapalat"/>
                  <w:sz w:val="24"/>
                  <w:szCs w:val="24"/>
                </w:rPr>
                <w:tag w:val="goog_rdk_223"/>
                <w:id w:val="-1631363333"/>
              </w:sdtPr>
              <w:sdtEndPr/>
              <w:sdtContent>
                <w:r w:rsidR="00272F4A" w:rsidRPr="00124B55">
                  <w:rPr>
                    <w:rFonts w:ascii="GHEA Grapalat" w:eastAsia="Tahoma" w:hAnsi="GHEA Grapalat" w:cs="Tahoma"/>
                    <w:sz w:val="24"/>
                    <w:szCs w:val="24"/>
                  </w:rPr>
                  <w:t>Բնահեն լուծումների առնվազն 1 պիլոտային ծրագրի առկայություն  (Այո/Ոչ)</w:t>
                </w:r>
              </w:sdtContent>
            </w:sdt>
          </w:p>
        </w:tc>
      </w:tr>
      <w:tr w:rsidR="00272F4A" w:rsidRPr="00124B55" w14:paraId="67109D7B" w14:textId="77777777" w:rsidTr="00124B55">
        <w:trPr>
          <w:trHeight w:val="382"/>
        </w:trPr>
        <w:tc>
          <w:tcPr>
            <w:tcW w:w="15480" w:type="dxa"/>
            <w:gridSpan w:val="8"/>
          </w:tcPr>
          <w:p w14:paraId="07E5EAA1" w14:textId="77777777" w:rsidR="00272F4A" w:rsidRPr="00124B55" w:rsidRDefault="00272F4A" w:rsidP="00272F4A">
            <w:pPr>
              <w:spacing w:line="360" w:lineRule="auto"/>
              <w:rPr>
                <w:rFonts w:ascii="GHEA Grapalat" w:eastAsia="Arial" w:hAnsi="GHEA Grapalat" w:cs="Arial"/>
                <w:i/>
                <w:sz w:val="24"/>
                <w:szCs w:val="24"/>
              </w:rPr>
            </w:pPr>
            <w:r w:rsidRPr="00124B55">
              <w:rPr>
                <w:rFonts w:ascii="GHEA Grapalat" w:eastAsia="Arial" w:hAnsi="GHEA Grapalat" w:cs="Arial"/>
                <w:b/>
                <w:sz w:val="24"/>
                <w:szCs w:val="24"/>
              </w:rPr>
              <w:lastRenderedPageBreak/>
              <w:t>ARM T14: Foster Urban Green Development</w:t>
            </w:r>
            <w:r w:rsidRPr="00124B55">
              <w:rPr>
                <w:rFonts w:ascii="GHEA Grapalat" w:eastAsia="Arial" w:hAnsi="GHEA Grapalat" w:cs="Arial"/>
                <w:sz w:val="24"/>
                <w:szCs w:val="24"/>
              </w:rPr>
              <w:br/>
            </w:r>
            <w:r w:rsidRPr="00124B55">
              <w:rPr>
                <w:rFonts w:ascii="GHEA Grapalat" w:eastAsia="Arial" w:hAnsi="GHEA Grapalat" w:cs="Arial"/>
                <w:i/>
                <w:sz w:val="24"/>
                <w:szCs w:val="24"/>
              </w:rPr>
              <w:t>By 2030, increase urban green spaces and incorporate biodiversity and ecological connectivity into the urban planning</w:t>
            </w:r>
            <w:r w:rsidRPr="00124B55">
              <w:rPr>
                <w:rFonts w:ascii="Microsoft JhengHei" w:eastAsia="Microsoft JhengHei" w:hAnsi="Microsoft JhengHei" w:cs="Microsoft JhengHei" w:hint="eastAsia"/>
                <w:i/>
                <w:sz w:val="24"/>
                <w:szCs w:val="24"/>
              </w:rPr>
              <w:t>․</w:t>
            </w:r>
          </w:p>
          <w:p w14:paraId="1A66E04F" w14:textId="77777777" w:rsidR="00272F4A" w:rsidRPr="00124B55" w:rsidRDefault="00272F4A" w:rsidP="00272F4A">
            <w:pPr>
              <w:spacing w:line="360" w:lineRule="auto"/>
              <w:rPr>
                <w:rFonts w:ascii="GHEA Grapalat" w:eastAsia="Arial" w:hAnsi="GHEA Grapalat" w:cs="Arial"/>
                <w:sz w:val="24"/>
                <w:szCs w:val="24"/>
              </w:rPr>
            </w:pPr>
          </w:p>
          <w:p w14:paraId="77B7E48D" w14:textId="77777777" w:rsidR="00272F4A" w:rsidRPr="00124B55" w:rsidRDefault="00C26F10" w:rsidP="00272F4A">
            <w:pPr>
              <w:spacing w:line="360" w:lineRule="auto"/>
              <w:rPr>
                <w:rFonts w:ascii="GHEA Grapalat" w:eastAsia="Arial" w:hAnsi="GHEA Grapalat" w:cs="Arial"/>
                <w:sz w:val="24"/>
                <w:szCs w:val="24"/>
              </w:rPr>
            </w:pPr>
            <w:sdt>
              <w:sdtPr>
                <w:rPr>
                  <w:rFonts w:ascii="GHEA Grapalat" w:hAnsi="GHEA Grapalat"/>
                  <w:sz w:val="24"/>
                  <w:szCs w:val="24"/>
                </w:rPr>
                <w:tag w:val="goog_rdk_224"/>
                <w:id w:val="1977144575"/>
              </w:sdtPr>
              <w:sdtEndPr/>
              <w:sdtContent>
                <w:r w:rsidR="00272F4A" w:rsidRPr="00124B55">
                  <w:rPr>
                    <w:rFonts w:ascii="GHEA Grapalat" w:eastAsia="Tahoma" w:hAnsi="GHEA Grapalat" w:cs="Tahoma"/>
                    <w:b/>
                    <w:sz w:val="24"/>
                    <w:szCs w:val="24"/>
                  </w:rPr>
                  <w:t>ԱՐՄ Թ14: Խթանել քաղաքային կանաչ զարգացումը</w:t>
                </w:r>
                <w:r w:rsidR="00272F4A" w:rsidRPr="00124B55">
                  <w:rPr>
                    <w:rFonts w:ascii="Calibri" w:eastAsia="Tahoma" w:hAnsi="Calibri" w:cs="Calibri"/>
                    <w:b/>
                    <w:sz w:val="24"/>
                    <w:szCs w:val="24"/>
                  </w:rPr>
                  <w:t> </w:t>
                </w:r>
              </w:sdtContent>
            </w:sdt>
          </w:p>
          <w:p w14:paraId="64C7FBB8" w14:textId="77777777" w:rsidR="00272F4A" w:rsidRPr="00124B55" w:rsidRDefault="00C26F10" w:rsidP="00272F4A">
            <w:pPr>
              <w:spacing w:line="360" w:lineRule="auto"/>
              <w:rPr>
                <w:rFonts w:ascii="GHEA Grapalat" w:eastAsia="Arial" w:hAnsi="GHEA Grapalat" w:cs="Arial"/>
                <w:sz w:val="24"/>
                <w:szCs w:val="24"/>
              </w:rPr>
            </w:pPr>
            <w:sdt>
              <w:sdtPr>
                <w:rPr>
                  <w:rFonts w:ascii="GHEA Grapalat" w:hAnsi="GHEA Grapalat"/>
                  <w:sz w:val="24"/>
                  <w:szCs w:val="24"/>
                </w:rPr>
                <w:tag w:val="goog_rdk_225"/>
                <w:id w:val="-651108285"/>
              </w:sdtPr>
              <w:sdtEndPr/>
              <w:sdtContent>
                <w:r w:rsidR="00272F4A" w:rsidRPr="00124B55">
                  <w:rPr>
                    <w:rFonts w:ascii="GHEA Grapalat" w:eastAsia="Tahoma" w:hAnsi="GHEA Grapalat" w:cs="Tahoma"/>
                    <w:i/>
                    <w:sz w:val="24"/>
                    <w:szCs w:val="24"/>
                  </w:rPr>
                  <w:t>Մինչև 2030 թ</w:t>
                </w:r>
                <w:r w:rsidR="00272F4A" w:rsidRPr="00124B55">
                  <w:rPr>
                    <w:rFonts w:ascii="Microsoft JhengHei" w:eastAsia="Microsoft JhengHei" w:hAnsi="Microsoft JhengHei" w:cs="Microsoft JhengHei" w:hint="eastAsia"/>
                    <w:i/>
                    <w:sz w:val="24"/>
                    <w:szCs w:val="24"/>
                  </w:rPr>
                  <w:t>․</w:t>
                </w:r>
                <w:r w:rsidR="00272F4A" w:rsidRPr="00124B55">
                  <w:rPr>
                    <w:rFonts w:ascii="GHEA Grapalat" w:eastAsia="Tahoma" w:hAnsi="GHEA Grapalat" w:cs="Tahoma"/>
                    <w:i/>
                    <w:sz w:val="24"/>
                    <w:szCs w:val="24"/>
                  </w:rPr>
                  <w:t xml:space="preserve"> ավելացնել քաղաքային բնակավայրերում ընդհանուր օգտագործման կանաչ տարածքները՝ ներառելով կենսաբազմազանությունը և էկոլոգիական փոխկապակցվածությունը քաղաքային պլանավորման մեջ:</w:t>
                </w:r>
              </w:sdtContent>
            </w:sdt>
          </w:p>
        </w:tc>
      </w:tr>
      <w:tr w:rsidR="00272F4A" w:rsidRPr="00124B55" w14:paraId="5C64E0A1" w14:textId="77777777" w:rsidTr="00524380">
        <w:trPr>
          <w:trHeight w:val="719"/>
        </w:trPr>
        <w:tc>
          <w:tcPr>
            <w:tcW w:w="3420" w:type="dxa"/>
            <w:tcBorders>
              <w:bottom w:val="single" w:sz="4" w:space="0" w:color="000000"/>
            </w:tcBorders>
          </w:tcPr>
          <w:p w14:paraId="03765725" w14:textId="77777777" w:rsidR="00272F4A" w:rsidRPr="00124B55" w:rsidRDefault="00272F4A" w:rsidP="00272F4A">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14.1 Ընդլայնել Երևան քաղաքի կանաչապատ տարածքն առնվազն 2 քմ / մեկ բնակչի հաշվարկով։</w:t>
            </w:r>
          </w:p>
        </w:tc>
        <w:tc>
          <w:tcPr>
            <w:tcW w:w="2169" w:type="dxa"/>
            <w:gridSpan w:val="2"/>
            <w:tcBorders>
              <w:bottom w:val="single" w:sz="4" w:space="0" w:color="000000"/>
            </w:tcBorders>
          </w:tcPr>
          <w:p w14:paraId="6DF9E9A6" w14:textId="77777777" w:rsidR="00272F4A" w:rsidRPr="00124B55" w:rsidRDefault="00272F4A" w:rsidP="00272F4A">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Երևանի քաղաքապետարան</w:t>
            </w:r>
          </w:p>
        </w:tc>
        <w:tc>
          <w:tcPr>
            <w:tcW w:w="2691" w:type="dxa"/>
            <w:tcBorders>
              <w:bottom w:val="single" w:sz="4" w:space="0" w:color="000000"/>
            </w:tcBorders>
          </w:tcPr>
          <w:p w14:paraId="278582E3" w14:textId="77777777" w:rsidR="00272F4A" w:rsidRPr="00124B55" w:rsidRDefault="00272F4A" w:rsidP="00272F4A">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ՀՀ շրջակա միջավայրի նախարարություն</w:t>
            </w:r>
          </w:p>
        </w:tc>
        <w:tc>
          <w:tcPr>
            <w:tcW w:w="1944" w:type="dxa"/>
            <w:tcBorders>
              <w:bottom w:val="single" w:sz="4" w:space="0" w:color="000000"/>
            </w:tcBorders>
          </w:tcPr>
          <w:p w14:paraId="47FB026D" w14:textId="77777777" w:rsidR="00272F4A" w:rsidRPr="00124B55" w:rsidRDefault="00272F4A" w:rsidP="00272F4A">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2030 թ</w:t>
            </w:r>
            <w:r w:rsidRPr="00124B55">
              <w:rPr>
                <w:rFonts w:ascii="Microsoft JhengHei" w:eastAsia="Microsoft JhengHei" w:hAnsi="Microsoft JhengHei" w:cs="Microsoft JhengHei" w:hint="eastAsia"/>
                <w:sz w:val="24"/>
                <w:szCs w:val="24"/>
              </w:rPr>
              <w:t>․</w:t>
            </w:r>
          </w:p>
        </w:tc>
        <w:tc>
          <w:tcPr>
            <w:tcW w:w="2466" w:type="dxa"/>
            <w:gridSpan w:val="2"/>
            <w:tcBorders>
              <w:bottom w:val="single" w:sz="4" w:space="0" w:color="000000"/>
            </w:tcBorders>
          </w:tcPr>
          <w:p w14:paraId="0398DFC6" w14:textId="77777777" w:rsidR="00272F4A" w:rsidRPr="00124B55" w:rsidRDefault="00272F4A" w:rsidP="00272F4A">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ՀՀ պետական բյուջե և օրենքով չարգելված այլ միջոցներ</w:t>
            </w:r>
          </w:p>
          <w:p w14:paraId="1ACD700C" w14:textId="77777777" w:rsidR="00272F4A" w:rsidRPr="00124B55" w:rsidRDefault="00272F4A" w:rsidP="00272F4A">
            <w:pPr>
              <w:spacing w:line="360" w:lineRule="auto"/>
              <w:rPr>
                <w:rFonts w:ascii="GHEA Grapalat" w:eastAsia="GHEA Grapalat" w:hAnsi="GHEA Grapalat" w:cs="GHEA Grapalat"/>
                <w:sz w:val="24"/>
                <w:szCs w:val="24"/>
              </w:rPr>
            </w:pPr>
          </w:p>
        </w:tc>
        <w:tc>
          <w:tcPr>
            <w:tcW w:w="2790" w:type="dxa"/>
            <w:tcBorders>
              <w:bottom w:val="single" w:sz="4" w:space="0" w:color="000000"/>
            </w:tcBorders>
          </w:tcPr>
          <w:p w14:paraId="565029EA" w14:textId="77777777" w:rsidR="00272F4A" w:rsidRPr="00124B55" w:rsidRDefault="00272F4A" w:rsidP="00272F4A">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Երևան քաղաքի կանաչապատ տարածքի մակերես (հա)</w:t>
            </w:r>
          </w:p>
        </w:tc>
      </w:tr>
      <w:tr w:rsidR="00272F4A" w:rsidRPr="00124B55" w14:paraId="29269420" w14:textId="77777777" w:rsidTr="00524380">
        <w:trPr>
          <w:trHeight w:val="665"/>
        </w:trPr>
        <w:tc>
          <w:tcPr>
            <w:tcW w:w="3420" w:type="dxa"/>
            <w:tcBorders>
              <w:bottom w:val="single" w:sz="4" w:space="0" w:color="000000"/>
            </w:tcBorders>
          </w:tcPr>
          <w:p w14:paraId="250A6C89" w14:textId="77777777" w:rsidR="00272F4A" w:rsidRPr="00124B55" w:rsidRDefault="00272F4A" w:rsidP="00272F4A">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14.2 Երևան քաղաքի սահմաններում ստեղծել առնվազն 1 բնության հատուկ պահպանվող տարածք և մշակել դրա կառավարման պլանը։</w:t>
            </w:r>
          </w:p>
        </w:tc>
        <w:tc>
          <w:tcPr>
            <w:tcW w:w="2169" w:type="dxa"/>
            <w:gridSpan w:val="2"/>
            <w:tcBorders>
              <w:bottom w:val="single" w:sz="4" w:space="0" w:color="000000"/>
            </w:tcBorders>
          </w:tcPr>
          <w:p w14:paraId="1BF29AC4" w14:textId="77777777" w:rsidR="00272F4A" w:rsidRPr="00124B55" w:rsidRDefault="00272F4A" w:rsidP="00272F4A">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Երևանի քաղաքապետարան</w:t>
            </w:r>
          </w:p>
        </w:tc>
        <w:tc>
          <w:tcPr>
            <w:tcW w:w="2691" w:type="dxa"/>
            <w:tcBorders>
              <w:bottom w:val="single" w:sz="4" w:space="0" w:color="000000"/>
            </w:tcBorders>
          </w:tcPr>
          <w:p w14:paraId="45280042" w14:textId="77777777" w:rsidR="00272F4A" w:rsidRPr="00124B55" w:rsidRDefault="00272F4A" w:rsidP="00272F4A">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ՀՀ շրջակա միջավայրի նախարարություն</w:t>
            </w:r>
          </w:p>
          <w:p w14:paraId="2A9EC084" w14:textId="77777777" w:rsidR="00272F4A" w:rsidRPr="00124B55" w:rsidRDefault="00272F4A" w:rsidP="00272F4A">
            <w:pPr>
              <w:spacing w:line="360" w:lineRule="auto"/>
              <w:rPr>
                <w:rFonts w:ascii="GHEA Grapalat" w:eastAsia="GHEA Grapalat" w:hAnsi="GHEA Grapalat" w:cs="GHEA Grapalat"/>
                <w:sz w:val="24"/>
                <w:szCs w:val="24"/>
              </w:rPr>
            </w:pPr>
          </w:p>
          <w:p w14:paraId="274C47F2" w14:textId="77777777" w:rsidR="00272F4A" w:rsidRPr="00124B55" w:rsidRDefault="00272F4A" w:rsidP="00272F4A">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համաձայնությամբ՝ Ասիական զարգացման բանկ</w:t>
            </w:r>
          </w:p>
        </w:tc>
        <w:tc>
          <w:tcPr>
            <w:tcW w:w="1944" w:type="dxa"/>
            <w:tcBorders>
              <w:bottom w:val="single" w:sz="4" w:space="0" w:color="000000"/>
            </w:tcBorders>
          </w:tcPr>
          <w:p w14:paraId="3470C709" w14:textId="77777777" w:rsidR="00272F4A" w:rsidRPr="00124B55" w:rsidRDefault="00272F4A" w:rsidP="00272F4A">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2027թ</w:t>
            </w:r>
            <w:r w:rsidRPr="00124B55">
              <w:rPr>
                <w:rFonts w:ascii="Microsoft JhengHei" w:eastAsia="Microsoft JhengHei" w:hAnsi="Microsoft JhengHei" w:cs="Microsoft JhengHei" w:hint="eastAsia"/>
                <w:sz w:val="24"/>
                <w:szCs w:val="24"/>
              </w:rPr>
              <w:t>․</w:t>
            </w:r>
          </w:p>
        </w:tc>
        <w:tc>
          <w:tcPr>
            <w:tcW w:w="2466" w:type="dxa"/>
            <w:gridSpan w:val="2"/>
            <w:tcBorders>
              <w:bottom w:val="single" w:sz="4" w:space="0" w:color="000000"/>
            </w:tcBorders>
          </w:tcPr>
          <w:p w14:paraId="65907FFB" w14:textId="77777777" w:rsidR="00272F4A" w:rsidRPr="00124B55" w:rsidRDefault="00272F4A" w:rsidP="00272F4A">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ՀՀ պետական բյուջե և օրենքով չարգելված այլ միջոցներ</w:t>
            </w:r>
          </w:p>
        </w:tc>
        <w:tc>
          <w:tcPr>
            <w:tcW w:w="2790" w:type="dxa"/>
            <w:tcBorders>
              <w:bottom w:val="single" w:sz="4" w:space="0" w:color="000000"/>
            </w:tcBorders>
          </w:tcPr>
          <w:p w14:paraId="738AA69C" w14:textId="77777777" w:rsidR="00272F4A" w:rsidRPr="00124B55" w:rsidRDefault="00272F4A" w:rsidP="00272F4A">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Երևան քաղաքում ստեղծված բնության հատուկ պահպանվող տարածքների և դրանց կառավարման պլանների թիվ</w:t>
            </w:r>
          </w:p>
        </w:tc>
      </w:tr>
      <w:tr w:rsidR="00272F4A" w:rsidRPr="00124B55" w14:paraId="1672DB6E" w14:textId="77777777" w:rsidTr="00524380">
        <w:trPr>
          <w:trHeight w:val="665"/>
        </w:trPr>
        <w:tc>
          <w:tcPr>
            <w:tcW w:w="3420" w:type="dxa"/>
            <w:tcBorders>
              <w:bottom w:val="single" w:sz="4" w:space="0" w:color="000000"/>
            </w:tcBorders>
          </w:tcPr>
          <w:p w14:paraId="480D675E" w14:textId="77777777" w:rsidR="00272F4A" w:rsidRPr="00124B55" w:rsidRDefault="00272F4A" w:rsidP="00272F4A">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lastRenderedPageBreak/>
              <w:t>14.3 Գնահատել Հայաստանի քաղաքների կանաչ և կապույտ տարածքների մակերեսը և մշակել դրանց ավելացման գործողությունների ծրագրեր։Կարգը կիրառել բացառապես ՀՀ բնակչությամբ խոշոր հինգ բնակավայրերում՝ բացի Երևան քաղաքից։</w:t>
            </w:r>
          </w:p>
        </w:tc>
        <w:tc>
          <w:tcPr>
            <w:tcW w:w="2169" w:type="dxa"/>
            <w:gridSpan w:val="2"/>
            <w:tcBorders>
              <w:bottom w:val="single" w:sz="4" w:space="0" w:color="000000"/>
            </w:tcBorders>
          </w:tcPr>
          <w:p w14:paraId="45434F86" w14:textId="77777777" w:rsidR="00272F4A" w:rsidRPr="00124B55" w:rsidRDefault="00272F4A" w:rsidP="00272F4A">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ՀՀ տարածքային կառավարման և ենթակառուցվածքների նախարարություն</w:t>
            </w:r>
          </w:p>
          <w:p w14:paraId="424EA15E" w14:textId="77777777" w:rsidR="00272F4A" w:rsidRPr="00124B55" w:rsidRDefault="00272F4A" w:rsidP="00272F4A">
            <w:pPr>
              <w:spacing w:line="360" w:lineRule="auto"/>
              <w:rPr>
                <w:rFonts w:ascii="GHEA Grapalat" w:eastAsia="GHEA Grapalat" w:hAnsi="GHEA Grapalat" w:cs="GHEA Grapalat"/>
                <w:sz w:val="24"/>
                <w:szCs w:val="24"/>
              </w:rPr>
            </w:pPr>
          </w:p>
          <w:p w14:paraId="5D917D3F" w14:textId="77777777" w:rsidR="00272F4A" w:rsidRPr="00124B55" w:rsidRDefault="00272F4A" w:rsidP="00272F4A">
            <w:pPr>
              <w:spacing w:line="360" w:lineRule="auto"/>
              <w:rPr>
                <w:rFonts w:ascii="GHEA Grapalat" w:eastAsia="GHEA Grapalat" w:hAnsi="GHEA Grapalat" w:cs="GHEA Grapalat"/>
                <w:sz w:val="24"/>
                <w:szCs w:val="24"/>
              </w:rPr>
            </w:pPr>
          </w:p>
        </w:tc>
        <w:tc>
          <w:tcPr>
            <w:tcW w:w="2691" w:type="dxa"/>
            <w:tcBorders>
              <w:bottom w:val="single" w:sz="4" w:space="0" w:color="000000"/>
            </w:tcBorders>
          </w:tcPr>
          <w:p w14:paraId="317EBB85" w14:textId="77777777" w:rsidR="00272F4A" w:rsidRPr="00124B55" w:rsidRDefault="00272F4A" w:rsidP="00272F4A">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ՀՀ շրջակա միջավայրի նախարարություն</w:t>
            </w:r>
          </w:p>
          <w:p w14:paraId="65ECAACA" w14:textId="77777777" w:rsidR="00272F4A" w:rsidRPr="00124B55" w:rsidRDefault="00272F4A" w:rsidP="00272F4A">
            <w:pPr>
              <w:spacing w:line="360" w:lineRule="auto"/>
              <w:rPr>
                <w:rFonts w:ascii="GHEA Grapalat" w:eastAsia="GHEA Grapalat" w:hAnsi="GHEA Grapalat" w:cs="GHEA Grapalat"/>
                <w:sz w:val="24"/>
                <w:szCs w:val="24"/>
              </w:rPr>
            </w:pPr>
          </w:p>
          <w:p w14:paraId="4361008B" w14:textId="77777777" w:rsidR="00272F4A" w:rsidRPr="00124B55" w:rsidRDefault="00272F4A" w:rsidP="00272F4A">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 xml:space="preserve">համաձայնությամբ՝ </w:t>
            </w:r>
          </w:p>
          <w:p w14:paraId="7B5EA351" w14:textId="77777777" w:rsidR="00272F4A" w:rsidRPr="00124B55" w:rsidRDefault="00272F4A" w:rsidP="00272F4A">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ՄԱԿ զարգացման ծրագիր</w:t>
            </w:r>
          </w:p>
        </w:tc>
        <w:tc>
          <w:tcPr>
            <w:tcW w:w="1944" w:type="dxa"/>
            <w:tcBorders>
              <w:bottom w:val="single" w:sz="4" w:space="0" w:color="000000"/>
            </w:tcBorders>
          </w:tcPr>
          <w:p w14:paraId="78AC5DEC" w14:textId="77777777" w:rsidR="00272F4A" w:rsidRPr="00124B55" w:rsidRDefault="00272F4A" w:rsidP="00272F4A">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2030 թ</w:t>
            </w:r>
            <w:r w:rsidRPr="00124B55">
              <w:rPr>
                <w:rFonts w:ascii="Microsoft JhengHei" w:eastAsia="Microsoft JhengHei" w:hAnsi="Microsoft JhengHei" w:cs="Microsoft JhengHei" w:hint="eastAsia"/>
                <w:sz w:val="24"/>
                <w:szCs w:val="24"/>
              </w:rPr>
              <w:t>․</w:t>
            </w:r>
          </w:p>
        </w:tc>
        <w:tc>
          <w:tcPr>
            <w:tcW w:w="2466" w:type="dxa"/>
            <w:gridSpan w:val="2"/>
            <w:tcBorders>
              <w:bottom w:val="single" w:sz="4" w:space="0" w:color="000000"/>
            </w:tcBorders>
          </w:tcPr>
          <w:p w14:paraId="079C1E8C" w14:textId="77777777" w:rsidR="00272F4A" w:rsidRPr="00124B55" w:rsidRDefault="00272F4A" w:rsidP="00272F4A">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ՀՀ պետական բյուջե և օրենքով չարգելված այլ միջոցներ</w:t>
            </w:r>
          </w:p>
        </w:tc>
        <w:tc>
          <w:tcPr>
            <w:tcW w:w="2790" w:type="dxa"/>
            <w:tcBorders>
              <w:bottom w:val="single" w:sz="4" w:space="0" w:color="000000"/>
            </w:tcBorders>
          </w:tcPr>
          <w:p w14:paraId="0B4CA56C" w14:textId="77777777" w:rsidR="00272F4A" w:rsidRPr="00124B55" w:rsidRDefault="00272F4A" w:rsidP="00272F4A">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Հայաստանի քաղաքների կանաչ և կապույտ տարածքների գնահատված մակերես, կանաչ և կապույտ տարածքների ավելացմանն ուղղված ծրագրերի թիվ</w:t>
            </w:r>
          </w:p>
        </w:tc>
      </w:tr>
      <w:tr w:rsidR="00272F4A" w:rsidRPr="00124B55" w14:paraId="35FC87DC" w14:textId="77777777" w:rsidTr="00124B55">
        <w:trPr>
          <w:trHeight w:val="1485"/>
        </w:trPr>
        <w:tc>
          <w:tcPr>
            <w:tcW w:w="15480" w:type="dxa"/>
            <w:gridSpan w:val="8"/>
          </w:tcPr>
          <w:p w14:paraId="4F58D178" w14:textId="77777777" w:rsidR="00272F4A" w:rsidRPr="00124B55" w:rsidRDefault="00272F4A" w:rsidP="00272F4A">
            <w:pPr>
              <w:spacing w:line="360" w:lineRule="auto"/>
              <w:rPr>
                <w:rFonts w:ascii="GHEA Grapalat" w:eastAsia="Arial" w:hAnsi="GHEA Grapalat" w:cs="Arial"/>
                <w:i/>
                <w:sz w:val="24"/>
                <w:szCs w:val="24"/>
              </w:rPr>
            </w:pPr>
            <w:r w:rsidRPr="00124B55">
              <w:rPr>
                <w:rFonts w:ascii="GHEA Grapalat" w:eastAsia="Arial" w:hAnsi="GHEA Grapalat" w:cs="Arial"/>
                <w:b/>
                <w:sz w:val="24"/>
                <w:szCs w:val="24"/>
              </w:rPr>
              <w:t>ARM T15: Ensure Fair Access and Use of Genetic Resources</w:t>
            </w:r>
            <w:r w:rsidRPr="00124B55">
              <w:rPr>
                <w:rFonts w:ascii="GHEA Grapalat" w:eastAsia="Arial" w:hAnsi="GHEA Grapalat" w:cs="Arial"/>
                <w:sz w:val="24"/>
                <w:szCs w:val="24"/>
              </w:rPr>
              <w:br/>
            </w:r>
            <w:r w:rsidRPr="00124B55">
              <w:rPr>
                <w:rFonts w:ascii="GHEA Grapalat" w:eastAsia="Arial" w:hAnsi="GHEA Grapalat" w:cs="Arial"/>
                <w:i/>
                <w:sz w:val="24"/>
                <w:szCs w:val="24"/>
              </w:rPr>
              <w:t>By 2030, ensure a legal and regulatory framework</w:t>
            </w:r>
            <w:r w:rsidRPr="00124B55">
              <w:rPr>
                <w:rFonts w:ascii="Calibri" w:eastAsia="Arial" w:hAnsi="Calibri" w:cs="Calibri"/>
                <w:i/>
                <w:sz w:val="24"/>
                <w:szCs w:val="24"/>
              </w:rPr>
              <w:t> </w:t>
            </w:r>
            <w:r w:rsidRPr="00124B55">
              <w:rPr>
                <w:rFonts w:ascii="GHEA Grapalat" w:eastAsia="Arial" w:hAnsi="GHEA Grapalat" w:cs="Arial"/>
                <w:i/>
                <w:sz w:val="24"/>
                <w:szCs w:val="24"/>
              </w:rPr>
              <w:t>to manage, and facilitate the fair access and use of genetic resources and digital sequence information.</w:t>
            </w:r>
          </w:p>
          <w:p w14:paraId="1D68BF83" w14:textId="77777777" w:rsidR="00272F4A" w:rsidRPr="00124B55" w:rsidRDefault="00272F4A" w:rsidP="00272F4A">
            <w:pPr>
              <w:spacing w:line="360" w:lineRule="auto"/>
              <w:rPr>
                <w:rFonts w:ascii="GHEA Grapalat" w:eastAsia="Arial" w:hAnsi="GHEA Grapalat" w:cs="Arial"/>
                <w:sz w:val="24"/>
                <w:szCs w:val="24"/>
              </w:rPr>
            </w:pPr>
          </w:p>
          <w:p w14:paraId="5687D30A" w14:textId="77777777" w:rsidR="00272F4A" w:rsidRPr="00124B55" w:rsidRDefault="00C26F10" w:rsidP="00272F4A">
            <w:pPr>
              <w:spacing w:line="360" w:lineRule="auto"/>
              <w:rPr>
                <w:rFonts w:ascii="GHEA Grapalat" w:eastAsia="Arial" w:hAnsi="GHEA Grapalat" w:cs="Arial"/>
                <w:sz w:val="24"/>
                <w:szCs w:val="24"/>
              </w:rPr>
            </w:pPr>
            <w:sdt>
              <w:sdtPr>
                <w:rPr>
                  <w:rFonts w:ascii="GHEA Grapalat" w:hAnsi="GHEA Grapalat"/>
                  <w:sz w:val="24"/>
                  <w:szCs w:val="24"/>
                </w:rPr>
                <w:tag w:val="goog_rdk_226"/>
                <w:id w:val="-2000606715"/>
              </w:sdtPr>
              <w:sdtEndPr/>
              <w:sdtContent>
                <w:r w:rsidR="00272F4A" w:rsidRPr="00124B55">
                  <w:rPr>
                    <w:rFonts w:ascii="GHEA Grapalat" w:eastAsia="Tahoma" w:hAnsi="GHEA Grapalat" w:cs="Tahoma"/>
                    <w:b/>
                    <w:sz w:val="24"/>
                    <w:szCs w:val="24"/>
                  </w:rPr>
                  <w:t>ԱՐՄ Թ15: Ապահովել գենետիկական ռեսուրսների արդար հասանելիություն և օգտագործում</w:t>
                </w:r>
                <w:r w:rsidR="00272F4A" w:rsidRPr="00124B55">
                  <w:rPr>
                    <w:rFonts w:ascii="Calibri" w:eastAsia="Tahoma" w:hAnsi="Calibri" w:cs="Calibri"/>
                    <w:b/>
                    <w:sz w:val="24"/>
                    <w:szCs w:val="24"/>
                  </w:rPr>
                  <w:t> </w:t>
                </w:r>
              </w:sdtContent>
            </w:sdt>
          </w:p>
          <w:p w14:paraId="33B8074B" w14:textId="77777777" w:rsidR="00272F4A" w:rsidRPr="00124B55" w:rsidRDefault="00C26F10" w:rsidP="00272F4A">
            <w:pPr>
              <w:spacing w:line="360" w:lineRule="auto"/>
              <w:rPr>
                <w:rFonts w:ascii="GHEA Grapalat" w:eastAsia="Arial" w:hAnsi="GHEA Grapalat" w:cs="Arial"/>
                <w:sz w:val="24"/>
                <w:szCs w:val="24"/>
              </w:rPr>
            </w:pPr>
            <w:sdt>
              <w:sdtPr>
                <w:rPr>
                  <w:rFonts w:ascii="GHEA Grapalat" w:hAnsi="GHEA Grapalat"/>
                  <w:sz w:val="24"/>
                  <w:szCs w:val="24"/>
                </w:rPr>
                <w:tag w:val="goog_rdk_227"/>
                <w:id w:val="1893957907"/>
              </w:sdtPr>
              <w:sdtEndPr/>
              <w:sdtContent>
                <w:r w:rsidR="00272F4A" w:rsidRPr="00124B55">
                  <w:rPr>
                    <w:rFonts w:ascii="GHEA Grapalat" w:eastAsia="Tahoma" w:hAnsi="GHEA Grapalat" w:cs="Tahoma"/>
                    <w:i/>
                    <w:sz w:val="24"/>
                    <w:szCs w:val="24"/>
                  </w:rPr>
                  <w:t>Մինչև 2030 թ</w:t>
                </w:r>
                <w:r w:rsidR="00272F4A" w:rsidRPr="00124B55">
                  <w:rPr>
                    <w:rFonts w:ascii="Microsoft JhengHei" w:eastAsia="Microsoft JhengHei" w:hAnsi="Microsoft JhengHei" w:cs="Microsoft JhengHei" w:hint="eastAsia"/>
                    <w:i/>
                    <w:sz w:val="24"/>
                    <w:szCs w:val="24"/>
                  </w:rPr>
                  <w:t>․</w:t>
                </w:r>
                <w:r w:rsidR="00272F4A" w:rsidRPr="00124B55">
                  <w:rPr>
                    <w:rFonts w:ascii="GHEA Grapalat" w:eastAsia="Tahoma" w:hAnsi="GHEA Grapalat" w:cs="Tahoma"/>
                    <w:i/>
                    <w:sz w:val="24"/>
                    <w:szCs w:val="24"/>
                  </w:rPr>
                  <w:t xml:space="preserve"> ապահովել իրավական և կարգավորող շրջանակ՝ կառավարելու և դյուրացնելու գենետիկական ռեսուրսների և թվային հաջորդականության տեղեկատվության արդար հասանելիությունն ու օգտագործումը:</w:t>
                </w:r>
              </w:sdtContent>
            </w:sdt>
          </w:p>
        </w:tc>
      </w:tr>
      <w:tr w:rsidR="00272F4A" w:rsidRPr="00124B55" w14:paraId="60BF901C" w14:textId="77777777" w:rsidTr="00524380">
        <w:trPr>
          <w:trHeight w:val="746"/>
        </w:trPr>
        <w:tc>
          <w:tcPr>
            <w:tcW w:w="3420" w:type="dxa"/>
            <w:tcBorders>
              <w:bottom w:val="single" w:sz="4" w:space="0" w:color="000000"/>
            </w:tcBorders>
          </w:tcPr>
          <w:p w14:paraId="33F4E4EE" w14:textId="77777777" w:rsidR="00272F4A" w:rsidRPr="00124B55" w:rsidRDefault="00272F4A" w:rsidP="00272F4A">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lastRenderedPageBreak/>
              <w:t>15.1 Իրականացնել գենետիկական ռեսուրսների և թվային հաջորդականությունների արդար հասանելիությանն ու օգտագործմանը խոչընդոտող իրավական բացերի և ինստիտուցիոնալ կարողությունների վերլուծություն։</w:t>
            </w:r>
          </w:p>
        </w:tc>
        <w:tc>
          <w:tcPr>
            <w:tcW w:w="2169" w:type="dxa"/>
            <w:gridSpan w:val="2"/>
            <w:tcBorders>
              <w:bottom w:val="single" w:sz="4" w:space="0" w:color="000000"/>
            </w:tcBorders>
          </w:tcPr>
          <w:p w14:paraId="54FF486A" w14:textId="77777777" w:rsidR="00272F4A" w:rsidRPr="00124B55" w:rsidRDefault="00272F4A" w:rsidP="00272F4A">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ՀՀ շրջակա միջավայրի նախարարություն</w:t>
            </w:r>
          </w:p>
        </w:tc>
        <w:tc>
          <w:tcPr>
            <w:tcW w:w="2691" w:type="dxa"/>
            <w:tcBorders>
              <w:bottom w:val="single" w:sz="4" w:space="0" w:color="000000"/>
            </w:tcBorders>
          </w:tcPr>
          <w:p w14:paraId="6089EF0F" w14:textId="77777777" w:rsidR="00272F4A" w:rsidRPr="00124B55" w:rsidRDefault="00272F4A" w:rsidP="00272F4A">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ՀՀ էկոնոմիկայի նախարարություն</w:t>
            </w:r>
          </w:p>
          <w:p w14:paraId="26A50983" w14:textId="77777777" w:rsidR="00272F4A" w:rsidRPr="00124B55" w:rsidRDefault="00272F4A" w:rsidP="00272F4A">
            <w:pPr>
              <w:spacing w:line="360" w:lineRule="auto"/>
              <w:rPr>
                <w:rFonts w:ascii="GHEA Grapalat" w:eastAsia="GHEA Grapalat" w:hAnsi="GHEA Grapalat" w:cs="GHEA Grapalat"/>
                <w:sz w:val="24"/>
                <w:szCs w:val="24"/>
              </w:rPr>
            </w:pPr>
          </w:p>
          <w:p w14:paraId="246AB21F" w14:textId="77777777" w:rsidR="00272F4A" w:rsidRPr="00124B55" w:rsidRDefault="00272F4A" w:rsidP="00272F4A">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համաձայնեցմամբ՝ «Երևանի  պետական համալսարան» հիմնադրամ,</w:t>
            </w:r>
          </w:p>
          <w:p w14:paraId="3F531705" w14:textId="4B4BA167" w:rsidR="00272F4A" w:rsidRPr="00124B55" w:rsidRDefault="00272F4A" w:rsidP="00272F4A">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ՀՀ ԳԱԱ «Կենդանաբանության և հիդրոէկոլոգիայի գիտական կենտրոն» ՊՈԱԿ, ՀՀ ԳԱԱ «Ա</w:t>
            </w:r>
            <w:r w:rsidRPr="00124B55">
              <w:rPr>
                <w:rFonts w:ascii="Microsoft JhengHei" w:eastAsia="Microsoft JhengHei" w:hAnsi="Microsoft JhengHei" w:cs="Microsoft JhengHei" w:hint="eastAsia"/>
                <w:sz w:val="24"/>
                <w:szCs w:val="24"/>
              </w:rPr>
              <w:t>․</w:t>
            </w:r>
            <w:r w:rsidRPr="00124B55">
              <w:rPr>
                <w:rFonts w:ascii="GHEA Grapalat" w:eastAsia="GHEA Grapalat" w:hAnsi="GHEA Grapalat" w:cs="GHEA Grapalat"/>
                <w:sz w:val="24"/>
                <w:szCs w:val="24"/>
              </w:rPr>
              <w:t xml:space="preserve"> Թախտաջյանի անվան բուսաբանության ինստիտուտ» ՊՈԱԿ</w:t>
            </w:r>
          </w:p>
        </w:tc>
        <w:tc>
          <w:tcPr>
            <w:tcW w:w="1944" w:type="dxa"/>
            <w:tcBorders>
              <w:bottom w:val="single" w:sz="4" w:space="0" w:color="000000"/>
            </w:tcBorders>
          </w:tcPr>
          <w:p w14:paraId="71A6FB06" w14:textId="77777777" w:rsidR="00272F4A" w:rsidRPr="00124B55" w:rsidRDefault="00272F4A" w:rsidP="00272F4A">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2027 թ</w:t>
            </w:r>
            <w:r w:rsidRPr="00124B55">
              <w:rPr>
                <w:rFonts w:ascii="Microsoft JhengHei" w:eastAsia="Microsoft JhengHei" w:hAnsi="Microsoft JhengHei" w:cs="Microsoft JhengHei" w:hint="eastAsia"/>
                <w:sz w:val="24"/>
                <w:szCs w:val="24"/>
              </w:rPr>
              <w:t>․</w:t>
            </w:r>
          </w:p>
        </w:tc>
        <w:tc>
          <w:tcPr>
            <w:tcW w:w="2466" w:type="dxa"/>
            <w:gridSpan w:val="2"/>
            <w:tcBorders>
              <w:bottom w:val="single" w:sz="4" w:space="0" w:color="000000"/>
            </w:tcBorders>
          </w:tcPr>
          <w:p w14:paraId="2DF8F7B6" w14:textId="77777777" w:rsidR="00272F4A" w:rsidRPr="00124B55" w:rsidRDefault="00272F4A" w:rsidP="00272F4A">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ՀՀ պետական բյուջե և օրենքով չարգելված այլ միջոցներ</w:t>
            </w:r>
          </w:p>
          <w:p w14:paraId="4343D590" w14:textId="77777777" w:rsidR="00272F4A" w:rsidRPr="00124B55" w:rsidRDefault="00272F4A" w:rsidP="00272F4A">
            <w:pPr>
              <w:spacing w:line="360" w:lineRule="auto"/>
              <w:rPr>
                <w:rFonts w:ascii="GHEA Grapalat" w:eastAsia="GHEA Grapalat" w:hAnsi="GHEA Grapalat" w:cs="GHEA Grapalat"/>
                <w:sz w:val="24"/>
                <w:szCs w:val="24"/>
              </w:rPr>
            </w:pPr>
          </w:p>
        </w:tc>
        <w:tc>
          <w:tcPr>
            <w:tcW w:w="2790" w:type="dxa"/>
            <w:tcBorders>
              <w:bottom w:val="single" w:sz="4" w:space="0" w:color="000000"/>
            </w:tcBorders>
          </w:tcPr>
          <w:p w14:paraId="1C64C3FD" w14:textId="77777777" w:rsidR="00272F4A" w:rsidRPr="00124B55" w:rsidRDefault="00272F4A" w:rsidP="00272F4A">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Գենետիկական ռեսուրսների և թվային հաջորդականությունների արդար հասանելիությանն ու օգտագործմանը խոչընդոտող իրավական բացերի և ինստիտուցիոնալ կարողությունների վերլուծության առկայություն (Այո/Ոչ)</w:t>
            </w:r>
          </w:p>
        </w:tc>
      </w:tr>
      <w:tr w:rsidR="00272F4A" w:rsidRPr="00124B55" w14:paraId="57343632" w14:textId="77777777" w:rsidTr="00524380">
        <w:trPr>
          <w:trHeight w:val="665"/>
        </w:trPr>
        <w:tc>
          <w:tcPr>
            <w:tcW w:w="3420" w:type="dxa"/>
            <w:tcBorders>
              <w:bottom w:val="single" w:sz="4" w:space="0" w:color="000000"/>
            </w:tcBorders>
          </w:tcPr>
          <w:p w14:paraId="30085BCA" w14:textId="77777777" w:rsidR="00272F4A" w:rsidRPr="00124B55" w:rsidRDefault="00272F4A" w:rsidP="00272F4A">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 xml:space="preserve">15.2 Պատրաստել օրենսդրական նախաձեռնություն </w:t>
            </w:r>
            <w:r w:rsidRPr="00124B55">
              <w:rPr>
                <w:rFonts w:ascii="GHEA Grapalat" w:eastAsia="GHEA Grapalat" w:hAnsi="GHEA Grapalat" w:cs="GHEA Grapalat"/>
                <w:sz w:val="24"/>
                <w:szCs w:val="24"/>
              </w:rPr>
              <w:lastRenderedPageBreak/>
              <w:t>գենետիկական ռեսուրսների պահպանությունն, օգտագործումը և հասանելիությունը կարգավորելու նպատակով։</w:t>
            </w:r>
          </w:p>
        </w:tc>
        <w:tc>
          <w:tcPr>
            <w:tcW w:w="2169" w:type="dxa"/>
            <w:gridSpan w:val="2"/>
            <w:tcBorders>
              <w:bottom w:val="single" w:sz="4" w:space="0" w:color="000000"/>
            </w:tcBorders>
          </w:tcPr>
          <w:p w14:paraId="4BB61126" w14:textId="77777777" w:rsidR="00272F4A" w:rsidRPr="00124B55" w:rsidRDefault="00272F4A" w:rsidP="00272F4A">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lastRenderedPageBreak/>
              <w:t xml:space="preserve">ՀՀ շրջակա միջավայրի </w:t>
            </w:r>
            <w:r w:rsidRPr="00124B55">
              <w:rPr>
                <w:rFonts w:ascii="GHEA Grapalat" w:eastAsia="GHEA Grapalat" w:hAnsi="GHEA Grapalat" w:cs="GHEA Grapalat"/>
                <w:sz w:val="24"/>
                <w:szCs w:val="24"/>
              </w:rPr>
              <w:lastRenderedPageBreak/>
              <w:t xml:space="preserve">նախարարություն </w:t>
            </w:r>
          </w:p>
        </w:tc>
        <w:tc>
          <w:tcPr>
            <w:tcW w:w="2691" w:type="dxa"/>
            <w:tcBorders>
              <w:bottom w:val="single" w:sz="4" w:space="0" w:color="000000"/>
            </w:tcBorders>
          </w:tcPr>
          <w:p w14:paraId="22BCC48F" w14:textId="77777777" w:rsidR="00272F4A" w:rsidRPr="00124B55" w:rsidRDefault="00272F4A" w:rsidP="00272F4A">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lastRenderedPageBreak/>
              <w:t>ՀՀ էկոնոմիկայի նախարարություն</w:t>
            </w:r>
          </w:p>
          <w:p w14:paraId="3ECD6F0D" w14:textId="77777777" w:rsidR="00272F4A" w:rsidRPr="00124B55" w:rsidRDefault="00272F4A" w:rsidP="00272F4A">
            <w:pPr>
              <w:spacing w:line="360" w:lineRule="auto"/>
              <w:rPr>
                <w:rFonts w:ascii="GHEA Grapalat" w:eastAsia="GHEA Grapalat" w:hAnsi="GHEA Grapalat" w:cs="GHEA Grapalat"/>
                <w:sz w:val="24"/>
                <w:szCs w:val="24"/>
              </w:rPr>
            </w:pPr>
          </w:p>
          <w:p w14:paraId="6A2A1C0A" w14:textId="77777777" w:rsidR="00272F4A" w:rsidRPr="00124B55" w:rsidRDefault="00272F4A" w:rsidP="00272F4A">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lastRenderedPageBreak/>
              <w:t>համաձայնեցմամբ՝ «Երևանի  պետական համալսարան» հիմնադրամ,</w:t>
            </w:r>
          </w:p>
          <w:p w14:paraId="6C828F0F" w14:textId="77777777" w:rsidR="00272F4A" w:rsidRPr="00124B55" w:rsidRDefault="00272F4A" w:rsidP="00272F4A">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 xml:space="preserve">ՀՀ ԳԱԱ «Կենդանաբանության և հիդրոէկոլոգիայի գիտական կենտրոն» ՊՈԱԿ, </w:t>
            </w:r>
          </w:p>
          <w:p w14:paraId="67B73413" w14:textId="77777777" w:rsidR="00272F4A" w:rsidRPr="00124B55" w:rsidRDefault="00272F4A" w:rsidP="00272F4A">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ՀՀ ԳԱԱ «Ա</w:t>
            </w:r>
            <w:r w:rsidRPr="00124B55">
              <w:rPr>
                <w:rFonts w:ascii="Microsoft JhengHei" w:eastAsia="Microsoft JhengHei" w:hAnsi="Microsoft JhengHei" w:cs="Microsoft JhengHei" w:hint="eastAsia"/>
                <w:sz w:val="24"/>
                <w:szCs w:val="24"/>
              </w:rPr>
              <w:t>․</w:t>
            </w:r>
            <w:r w:rsidRPr="00124B55">
              <w:rPr>
                <w:rFonts w:ascii="GHEA Grapalat" w:eastAsia="GHEA Grapalat" w:hAnsi="GHEA Grapalat" w:cs="GHEA Grapalat"/>
                <w:sz w:val="24"/>
                <w:szCs w:val="24"/>
              </w:rPr>
              <w:t xml:space="preserve"> Թախտաջյանի անվան բուսաբանության ինստիտուտ» ՊՈԱԿ</w:t>
            </w:r>
          </w:p>
        </w:tc>
        <w:tc>
          <w:tcPr>
            <w:tcW w:w="1944" w:type="dxa"/>
            <w:tcBorders>
              <w:bottom w:val="single" w:sz="4" w:space="0" w:color="000000"/>
            </w:tcBorders>
          </w:tcPr>
          <w:p w14:paraId="7A55A007" w14:textId="77777777" w:rsidR="00272F4A" w:rsidRPr="00124B55" w:rsidRDefault="00272F4A" w:rsidP="00272F4A">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lastRenderedPageBreak/>
              <w:t>2029 թ</w:t>
            </w:r>
            <w:r w:rsidRPr="00124B55">
              <w:rPr>
                <w:rFonts w:ascii="Microsoft JhengHei" w:eastAsia="Microsoft JhengHei" w:hAnsi="Microsoft JhengHei" w:cs="Microsoft JhengHei" w:hint="eastAsia"/>
                <w:sz w:val="24"/>
                <w:szCs w:val="24"/>
              </w:rPr>
              <w:t>․</w:t>
            </w:r>
          </w:p>
        </w:tc>
        <w:tc>
          <w:tcPr>
            <w:tcW w:w="2466" w:type="dxa"/>
            <w:gridSpan w:val="2"/>
            <w:tcBorders>
              <w:bottom w:val="single" w:sz="4" w:space="0" w:color="000000"/>
            </w:tcBorders>
          </w:tcPr>
          <w:p w14:paraId="41E938A9" w14:textId="77777777" w:rsidR="00272F4A" w:rsidRPr="00124B55" w:rsidRDefault="00272F4A" w:rsidP="00272F4A">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Հավելյալ ֆինանսավորում չի պահանջվում</w:t>
            </w:r>
          </w:p>
        </w:tc>
        <w:tc>
          <w:tcPr>
            <w:tcW w:w="2790" w:type="dxa"/>
            <w:tcBorders>
              <w:bottom w:val="single" w:sz="4" w:space="0" w:color="000000"/>
            </w:tcBorders>
          </w:tcPr>
          <w:p w14:paraId="2B2F78A6" w14:textId="77777777" w:rsidR="00272F4A" w:rsidRPr="00124B55" w:rsidRDefault="00272F4A" w:rsidP="00272F4A">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 xml:space="preserve">Գենետիկական ռեսուրսների պահպանությունն, </w:t>
            </w:r>
            <w:r w:rsidRPr="00124B55">
              <w:rPr>
                <w:rFonts w:ascii="GHEA Grapalat" w:eastAsia="GHEA Grapalat" w:hAnsi="GHEA Grapalat" w:cs="GHEA Grapalat"/>
                <w:sz w:val="24"/>
                <w:szCs w:val="24"/>
              </w:rPr>
              <w:lastRenderedPageBreak/>
              <w:t>օգտագործումը և հասանելիությունը կարգարվորող օրենսդրական նախաձեռնությունների առկայություն (Այո/Ոչ)</w:t>
            </w:r>
          </w:p>
        </w:tc>
      </w:tr>
      <w:tr w:rsidR="00272F4A" w:rsidRPr="00124B55" w14:paraId="4245B128" w14:textId="77777777" w:rsidTr="00124B55">
        <w:trPr>
          <w:trHeight w:val="382"/>
        </w:trPr>
        <w:tc>
          <w:tcPr>
            <w:tcW w:w="15480" w:type="dxa"/>
            <w:gridSpan w:val="8"/>
          </w:tcPr>
          <w:p w14:paraId="090FF75B" w14:textId="77777777" w:rsidR="00272F4A" w:rsidRPr="00124B55" w:rsidRDefault="00272F4A" w:rsidP="00272F4A">
            <w:pPr>
              <w:spacing w:line="360" w:lineRule="auto"/>
              <w:rPr>
                <w:rFonts w:ascii="GHEA Grapalat" w:eastAsia="Arial" w:hAnsi="GHEA Grapalat" w:cs="Arial"/>
                <w:i/>
                <w:sz w:val="24"/>
                <w:szCs w:val="24"/>
              </w:rPr>
            </w:pPr>
            <w:r w:rsidRPr="00124B55">
              <w:rPr>
                <w:rFonts w:ascii="GHEA Grapalat" w:eastAsia="Arial" w:hAnsi="GHEA Grapalat" w:cs="Arial"/>
                <w:b/>
                <w:sz w:val="24"/>
                <w:szCs w:val="24"/>
              </w:rPr>
              <w:lastRenderedPageBreak/>
              <w:t>ARM T16: Mainstream Biodiversity from Local to National Levels</w:t>
            </w:r>
            <w:r w:rsidRPr="00124B55">
              <w:rPr>
                <w:rFonts w:ascii="GHEA Grapalat" w:eastAsia="Arial" w:hAnsi="GHEA Grapalat" w:cs="Arial"/>
                <w:sz w:val="24"/>
                <w:szCs w:val="24"/>
              </w:rPr>
              <w:br/>
            </w:r>
            <w:r w:rsidRPr="00124B55">
              <w:rPr>
                <w:rFonts w:ascii="GHEA Grapalat" w:eastAsia="Arial" w:hAnsi="GHEA Grapalat" w:cs="Arial"/>
                <w:i/>
                <w:sz w:val="24"/>
                <w:szCs w:val="24"/>
              </w:rPr>
              <w:t>By 2030, mainstream biodiversity by introducing mechanisms that ensure biodiversity-inclusive decision-making policies, regulations, strategies, assessments from local to national levels.</w:t>
            </w:r>
          </w:p>
          <w:p w14:paraId="449113B5" w14:textId="77777777" w:rsidR="00272F4A" w:rsidRPr="00124B55" w:rsidRDefault="00272F4A" w:rsidP="00272F4A">
            <w:pPr>
              <w:spacing w:line="360" w:lineRule="auto"/>
              <w:rPr>
                <w:rFonts w:ascii="GHEA Grapalat" w:eastAsia="Arial" w:hAnsi="GHEA Grapalat" w:cs="Arial"/>
                <w:i/>
                <w:sz w:val="24"/>
                <w:szCs w:val="24"/>
              </w:rPr>
            </w:pPr>
          </w:p>
          <w:p w14:paraId="0CADE2B2" w14:textId="77777777" w:rsidR="00272F4A" w:rsidRPr="00124B55" w:rsidRDefault="00C26F10" w:rsidP="00272F4A">
            <w:pPr>
              <w:spacing w:line="360" w:lineRule="auto"/>
              <w:rPr>
                <w:rFonts w:ascii="GHEA Grapalat" w:eastAsia="Arial" w:hAnsi="GHEA Grapalat" w:cs="Arial"/>
                <w:sz w:val="24"/>
                <w:szCs w:val="24"/>
              </w:rPr>
            </w:pPr>
            <w:sdt>
              <w:sdtPr>
                <w:rPr>
                  <w:rFonts w:ascii="GHEA Grapalat" w:hAnsi="GHEA Grapalat"/>
                  <w:sz w:val="24"/>
                  <w:szCs w:val="24"/>
                </w:rPr>
                <w:tag w:val="goog_rdk_228"/>
                <w:id w:val="580410966"/>
              </w:sdtPr>
              <w:sdtEndPr/>
              <w:sdtContent>
                <w:r w:rsidR="00272F4A" w:rsidRPr="00124B55">
                  <w:rPr>
                    <w:rFonts w:ascii="GHEA Grapalat" w:eastAsia="Tahoma" w:hAnsi="GHEA Grapalat" w:cs="Tahoma"/>
                    <w:b/>
                    <w:sz w:val="24"/>
                    <w:szCs w:val="24"/>
                  </w:rPr>
                  <w:t>ԱՐՄ Թ16: Առաջխաղացնել կենսաբազմազանությունը տեղականից մինչև ազգային մակարդակներում</w:t>
                </w:r>
                <w:r w:rsidR="00272F4A" w:rsidRPr="00124B55">
                  <w:rPr>
                    <w:rFonts w:ascii="Calibri" w:eastAsia="Tahoma" w:hAnsi="Calibri" w:cs="Calibri"/>
                    <w:b/>
                    <w:sz w:val="24"/>
                    <w:szCs w:val="24"/>
                  </w:rPr>
                  <w:t> </w:t>
                </w:r>
              </w:sdtContent>
            </w:sdt>
          </w:p>
          <w:p w14:paraId="05DE7546" w14:textId="77777777" w:rsidR="00272F4A" w:rsidRPr="00124B55" w:rsidRDefault="00C26F10" w:rsidP="00272F4A">
            <w:pPr>
              <w:spacing w:line="360" w:lineRule="auto"/>
              <w:rPr>
                <w:rFonts w:ascii="GHEA Grapalat" w:eastAsia="Arial" w:hAnsi="GHEA Grapalat" w:cs="Arial"/>
                <w:sz w:val="24"/>
                <w:szCs w:val="24"/>
              </w:rPr>
            </w:pPr>
            <w:sdt>
              <w:sdtPr>
                <w:rPr>
                  <w:rFonts w:ascii="GHEA Grapalat" w:hAnsi="GHEA Grapalat"/>
                  <w:sz w:val="24"/>
                  <w:szCs w:val="24"/>
                </w:rPr>
                <w:tag w:val="goog_rdk_229"/>
                <w:id w:val="1660965463"/>
              </w:sdtPr>
              <w:sdtEndPr/>
              <w:sdtContent>
                <w:r w:rsidR="00272F4A" w:rsidRPr="00124B55">
                  <w:rPr>
                    <w:rFonts w:ascii="GHEA Grapalat" w:eastAsia="Tahoma" w:hAnsi="GHEA Grapalat" w:cs="Tahoma"/>
                    <w:i/>
                    <w:sz w:val="24"/>
                    <w:szCs w:val="24"/>
                  </w:rPr>
                  <w:t>Մինչև 2030 թ</w:t>
                </w:r>
                <w:r w:rsidR="00272F4A" w:rsidRPr="00124B55">
                  <w:rPr>
                    <w:rFonts w:ascii="Microsoft JhengHei" w:eastAsia="Microsoft JhengHei" w:hAnsi="Microsoft JhengHei" w:cs="Microsoft JhengHei" w:hint="eastAsia"/>
                    <w:i/>
                    <w:sz w:val="24"/>
                    <w:szCs w:val="24"/>
                  </w:rPr>
                  <w:t>․</w:t>
                </w:r>
                <w:r w:rsidR="00272F4A" w:rsidRPr="00124B55">
                  <w:rPr>
                    <w:rFonts w:ascii="Calibri" w:eastAsia="Tahoma" w:hAnsi="Calibri" w:cs="Calibri"/>
                    <w:i/>
                    <w:sz w:val="24"/>
                    <w:szCs w:val="24"/>
                  </w:rPr>
                  <w:t> </w:t>
                </w:r>
                <w:r w:rsidR="00272F4A" w:rsidRPr="00124B55">
                  <w:rPr>
                    <w:rFonts w:ascii="GHEA Grapalat" w:eastAsia="Tahoma" w:hAnsi="GHEA Grapalat" w:cs="Tahoma"/>
                    <w:i/>
                    <w:sz w:val="24"/>
                    <w:szCs w:val="24"/>
                  </w:rPr>
                  <w:t xml:space="preserve"> առաջխաղացնել կենսաբազմազանությունը տեղականից մինչև ազգային մակարդակներում՝ ներդնելով մեխանիզմներ, որոնք ապահովում են կենսաբազմազանությունը ներառող որոշումների կայացման քաղաքականություններ, կանոնակարգեր, ռազմավարություններ, գնահատումներ:</w:t>
                </w:r>
              </w:sdtContent>
            </w:sdt>
          </w:p>
        </w:tc>
      </w:tr>
      <w:tr w:rsidR="00272F4A" w:rsidRPr="00124B55" w14:paraId="673AE5F7" w14:textId="77777777" w:rsidTr="00524380">
        <w:trPr>
          <w:trHeight w:val="593"/>
        </w:trPr>
        <w:tc>
          <w:tcPr>
            <w:tcW w:w="3420" w:type="dxa"/>
            <w:tcBorders>
              <w:bottom w:val="single" w:sz="4" w:space="0" w:color="000000"/>
            </w:tcBorders>
          </w:tcPr>
          <w:p w14:paraId="06AA2440" w14:textId="77777777" w:rsidR="00272F4A" w:rsidRPr="00124B55" w:rsidRDefault="00272F4A" w:rsidP="00272F4A">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lastRenderedPageBreak/>
              <w:t>16.1 Ապահովել «Կենսաբանական բազմազանության մասին» կոնվենցիայով Հայաստանի Հանրապետության ստանձնած պարտավորությունների կատարումն ապահովող միջգերատեսչական հանձնաժողովի գործունեությունը և հաշվետվողականությունը։</w:t>
            </w:r>
          </w:p>
        </w:tc>
        <w:tc>
          <w:tcPr>
            <w:tcW w:w="2169" w:type="dxa"/>
            <w:gridSpan w:val="2"/>
            <w:tcBorders>
              <w:bottom w:val="single" w:sz="4" w:space="0" w:color="000000"/>
            </w:tcBorders>
          </w:tcPr>
          <w:p w14:paraId="483D6120" w14:textId="77777777" w:rsidR="00272F4A" w:rsidRPr="00124B55" w:rsidRDefault="00272F4A" w:rsidP="00272F4A">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ՀՀ կառավարություն</w:t>
            </w:r>
          </w:p>
        </w:tc>
        <w:tc>
          <w:tcPr>
            <w:tcW w:w="2691" w:type="dxa"/>
            <w:tcBorders>
              <w:bottom w:val="single" w:sz="4" w:space="0" w:color="000000"/>
            </w:tcBorders>
          </w:tcPr>
          <w:p w14:paraId="75C3D31A" w14:textId="77777777" w:rsidR="00272F4A" w:rsidRPr="00124B55" w:rsidRDefault="00272F4A" w:rsidP="00272F4A">
            <w:pPr>
              <w:spacing w:line="360" w:lineRule="auto"/>
              <w:rPr>
                <w:rFonts w:ascii="GHEA Grapalat" w:eastAsia="GHEA Grapalat" w:hAnsi="GHEA Grapalat" w:cs="GHEA Grapalat"/>
                <w:sz w:val="24"/>
                <w:szCs w:val="24"/>
              </w:rPr>
            </w:pPr>
          </w:p>
        </w:tc>
        <w:tc>
          <w:tcPr>
            <w:tcW w:w="1944" w:type="dxa"/>
            <w:tcBorders>
              <w:bottom w:val="single" w:sz="4" w:space="0" w:color="000000"/>
            </w:tcBorders>
          </w:tcPr>
          <w:p w14:paraId="74867B69" w14:textId="77777777" w:rsidR="00272F4A" w:rsidRPr="00124B55" w:rsidRDefault="00272F4A" w:rsidP="00272F4A">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2026 թ</w:t>
            </w:r>
            <w:r w:rsidRPr="00124B55">
              <w:rPr>
                <w:rFonts w:ascii="Microsoft JhengHei" w:eastAsia="Microsoft JhengHei" w:hAnsi="Microsoft JhengHei" w:cs="Microsoft JhengHei" w:hint="eastAsia"/>
                <w:sz w:val="24"/>
                <w:szCs w:val="24"/>
              </w:rPr>
              <w:t>․</w:t>
            </w:r>
          </w:p>
        </w:tc>
        <w:tc>
          <w:tcPr>
            <w:tcW w:w="2466" w:type="dxa"/>
            <w:gridSpan w:val="2"/>
            <w:tcBorders>
              <w:bottom w:val="single" w:sz="4" w:space="0" w:color="000000"/>
            </w:tcBorders>
          </w:tcPr>
          <w:p w14:paraId="66396BCB" w14:textId="77777777" w:rsidR="00272F4A" w:rsidRPr="00124B55" w:rsidRDefault="00272F4A" w:rsidP="00272F4A">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Հավելյալ ֆինանսավորում չի պահանջվում</w:t>
            </w:r>
          </w:p>
        </w:tc>
        <w:tc>
          <w:tcPr>
            <w:tcW w:w="2790" w:type="dxa"/>
            <w:tcBorders>
              <w:bottom w:val="single" w:sz="4" w:space="0" w:color="000000"/>
            </w:tcBorders>
          </w:tcPr>
          <w:p w14:paraId="43E9464E" w14:textId="77777777" w:rsidR="00272F4A" w:rsidRPr="00124B55" w:rsidRDefault="00272F4A" w:rsidP="00272F4A">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«Կենսաբանական բազմազանության մասին» կոնվենցիայով Հայաստանի Հանրապետության ստանձնած պարտավորությունների կատարումն ապահովող միջգերատեսչական հանձնաժողովի հաշվետվությունների թիվ</w:t>
            </w:r>
          </w:p>
        </w:tc>
      </w:tr>
      <w:tr w:rsidR="00272F4A" w:rsidRPr="00124B55" w14:paraId="0FFB47C9" w14:textId="77777777" w:rsidTr="00524380">
        <w:trPr>
          <w:trHeight w:val="665"/>
        </w:trPr>
        <w:tc>
          <w:tcPr>
            <w:tcW w:w="3420" w:type="dxa"/>
            <w:tcBorders>
              <w:bottom w:val="single" w:sz="4" w:space="0" w:color="000000"/>
            </w:tcBorders>
          </w:tcPr>
          <w:p w14:paraId="59952772" w14:textId="77777777" w:rsidR="00272F4A" w:rsidRPr="00124B55" w:rsidRDefault="00272F4A" w:rsidP="00272F4A">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 xml:space="preserve">16.2 Հաստատել և իրականացնել «Կենսաբանական </w:t>
            </w:r>
            <w:r w:rsidRPr="00124B55">
              <w:rPr>
                <w:rFonts w:ascii="GHEA Grapalat" w:eastAsia="GHEA Grapalat" w:hAnsi="GHEA Grapalat" w:cs="GHEA Grapalat"/>
                <w:sz w:val="24"/>
                <w:szCs w:val="24"/>
              </w:rPr>
              <w:lastRenderedPageBreak/>
              <w:t>բազմազանության մասին» կոնվենցիայի և դրա առանձին դրույթների հանրահռչակմանն ու կիրարկմանն ուղղված գործողությունների պլանը։</w:t>
            </w:r>
          </w:p>
        </w:tc>
        <w:tc>
          <w:tcPr>
            <w:tcW w:w="2169" w:type="dxa"/>
            <w:gridSpan w:val="2"/>
            <w:tcBorders>
              <w:bottom w:val="single" w:sz="4" w:space="0" w:color="000000"/>
            </w:tcBorders>
          </w:tcPr>
          <w:p w14:paraId="4A171DC6" w14:textId="77777777" w:rsidR="00272F4A" w:rsidRPr="00124B55" w:rsidRDefault="00272F4A" w:rsidP="00272F4A">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lastRenderedPageBreak/>
              <w:t xml:space="preserve">ՀՀ շրջակա միջավայրի </w:t>
            </w:r>
            <w:r w:rsidRPr="00124B55">
              <w:rPr>
                <w:rFonts w:ascii="GHEA Grapalat" w:eastAsia="GHEA Grapalat" w:hAnsi="GHEA Grapalat" w:cs="GHEA Grapalat"/>
                <w:sz w:val="24"/>
                <w:szCs w:val="24"/>
              </w:rPr>
              <w:lastRenderedPageBreak/>
              <w:t>նախարարություն</w:t>
            </w:r>
          </w:p>
        </w:tc>
        <w:tc>
          <w:tcPr>
            <w:tcW w:w="2691" w:type="dxa"/>
            <w:tcBorders>
              <w:bottom w:val="single" w:sz="4" w:space="0" w:color="000000"/>
            </w:tcBorders>
          </w:tcPr>
          <w:p w14:paraId="73DE1B34" w14:textId="77777777" w:rsidR="00272F4A" w:rsidRPr="00124B55" w:rsidRDefault="00272F4A" w:rsidP="00272F4A">
            <w:pPr>
              <w:spacing w:line="360" w:lineRule="auto"/>
              <w:rPr>
                <w:rFonts w:ascii="GHEA Grapalat" w:eastAsia="GHEA Grapalat" w:hAnsi="GHEA Grapalat" w:cs="GHEA Grapalat"/>
                <w:sz w:val="24"/>
                <w:szCs w:val="24"/>
              </w:rPr>
            </w:pPr>
          </w:p>
        </w:tc>
        <w:tc>
          <w:tcPr>
            <w:tcW w:w="1944" w:type="dxa"/>
            <w:tcBorders>
              <w:bottom w:val="single" w:sz="4" w:space="0" w:color="000000"/>
            </w:tcBorders>
          </w:tcPr>
          <w:p w14:paraId="2AC697C6" w14:textId="77777777" w:rsidR="00272F4A" w:rsidRPr="00124B55" w:rsidRDefault="00272F4A" w:rsidP="00272F4A">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2030 թ</w:t>
            </w:r>
            <w:r w:rsidRPr="00124B55">
              <w:rPr>
                <w:rFonts w:ascii="Microsoft JhengHei" w:eastAsia="Microsoft JhengHei" w:hAnsi="Microsoft JhengHei" w:cs="Microsoft JhengHei" w:hint="eastAsia"/>
                <w:sz w:val="24"/>
                <w:szCs w:val="24"/>
              </w:rPr>
              <w:t>․</w:t>
            </w:r>
          </w:p>
        </w:tc>
        <w:tc>
          <w:tcPr>
            <w:tcW w:w="2466" w:type="dxa"/>
            <w:gridSpan w:val="2"/>
            <w:tcBorders>
              <w:bottom w:val="single" w:sz="4" w:space="0" w:color="000000"/>
            </w:tcBorders>
          </w:tcPr>
          <w:p w14:paraId="1FB94067" w14:textId="77777777" w:rsidR="00272F4A" w:rsidRPr="00124B55" w:rsidRDefault="00272F4A" w:rsidP="00272F4A">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Հավելյալ ֆինանսավորում չի պահանջվում</w:t>
            </w:r>
          </w:p>
        </w:tc>
        <w:tc>
          <w:tcPr>
            <w:tcW w:w="2790" w:type="dxa"/>
            <w:tcBorders>
              <w:bottom w:val="single" w:sz="4" w:space="0" w:color="000000"/>
            </w:tcBorders>
          </w:tcPr>
          <w:p w14:paraId="20E86F1C" w14:textId="77777777" w:rsidR="00272F4A" w:rsidRPr="00124B55" w:rsidRDefault="00272F4A" w:rsidP="00272F4A">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 xml:space="preserve">«Կենսաբանական բազմազանության մասին» կոնվենցիայի </w:t>
            </w:r>
            <w:r w:rsidRPr="00124B55">
              <w:rPr>
                <w:rFonts w:ascii="GHEA Grapalat" w:eastAsia="GHEA Grapalat" w:hAnsi="GHEA Grapalat" w:cs="GHEA Grapalat"/>
                <w:sz w:val="24"/>
                <w:szCs w:val="24"/>
              </w:rPr>
              <w:lastRenderedPageBreak/>
              <w:t>և դրա առանձին դրույթների հանրահռչակմանն ու կիրարկմանն ուղղված գործողությունների պլանի իրականացման հաշվետվությունների առկայություն (Այո/Ոչ)</w:t>
            </w:r>
          </w:p>
        </w:tc>
      </w:tr>
      <w:tr w:rsidR="00272F4A" w:rsidRPr="00124B55" w14:paraId="4AB0773A" w14:textId="77777777" w:rsidTr="00524380">
        <w:trPr>
          <w:trHeight w:val="665"/>
        </w:trPr>
        <w:tc>
          <w:tcPr>
            <w:tcW w:w="3420" w:type="dxa"/>
            <w:tcBorders>
              <w:bottom w:val="single" w:sz="4" w:space="0" w:color="000000"/>
            </w:tcBorders>
          </w:tcPr>
          <w:p w14:paraId="35FDAFDB" w14:textId="77777777" w:rsidR="00272F4A" w:rsidRPr="00124B55" w:rsidRDefault="00272F4A" w:rsidP="00272F4A">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lastRenderedPageBreak/>
              <w:t>16.3 Անդամակցել և զարգացնել մասնակցությունն ու համագործակցությունը ԿԱՌԳԾ աքսելերատոր (NBSAP Accelerator Partnership) միջազգային համագործակցության հարթակի շրջանակներում։</w:t>
            </w:r>
          </w:p>
        </w:tc>
        <w:tc>
          <w:tcPr>
            <w:tcW w:w="2169" w:type="dxa"/>
            <w:gridSpan w:val="2"/>
            <w:tcBorders>
              <w:bottom w:val="single" w:sz="4" w:space="0" w:color="000000"/>
            </w:tcBorders>
          </w:tcPr>
          <w:p w14:paraId="6050231F" w14:textId="77777777" w:rsidR="00272F4A" w:rsidRPr="00124B55" w:rsidRDefault="00272F4A" w:rsidP="00272F4A">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ՀՀ շրջակա միջավայրի նախարարություն</w:t>
            </w:r>
          </w:p>
        </w:tc>
        <w:tc>
          <w:tcPr>
            <w:tcW w:w="2691" w:type="dxa"/>
            <w:tcBorders>
              <w:bottom w:val="single" w:sz="4" w:space="0" w:color="000000"/>
            </w:tcBorders>
          </w:tcPr>
          <w:p w14:paraId="7D604FCC" w14:textId="77777777" w:rsidR="00272F4A" w:rsidRPr="00124B55" w:rsidRDefault="00272F4A" w:rsidP="00272F4A">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համաձայնությամբ՝</w:t>
            </w:r>
          </w:p>
          <w:p w14:paraId="72E248C1" w14:textId="77777777" w:rsidR="00272F4A" w:rsidRPr="00124B55" w:rsidRDefault="00272F4A" w:rsidP="00272F4A">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ՄԱԿ զարգացման ծրագիր</w:t>
            </w:r>
          </w:p>
        </w:tc>
        <w:tc>
          <w:tcPr>
            <w:tcW w:w="1944" w:type="dxa"/>
            <w:tcBorders>
              <w:bottom w:val="single" w:sz="4" w:space="0" w:color="000000"/>
            </w:tcBorders>
          </w:tcPr>
          <w:p w14:paraId="6E0E19DC" w14:textId="77777777" w:rsidR="00272F4A" w:rsidRPr="00124B55" w:rsidRDefault="00272F4A" w:rsidP="00272F4A">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2026 թ</w:t>
            </w:r>
            <w:r w:rsidRPr="00124B55">
              <w:rPr>
                <w:rFonts w:ascii="Microsoft JhengHei" w:eastAsia="Microsoft JhengHei" w:hAnsi="Microsoft JhengHei" w:cs="Microsoft JhengHei" w:hint="eastAsia"/>
                <w:sz w:val="24"/>
                <w:szCs w:val="24"/>
              </w:rPr>
              <w:t>․</w:t>
            </w:r>
          </w:p>
        </w:tc>
        <w:tc>
          <w:tcPr>
            <w:tcW w:w="2466" w:type="dxa"/>
            <w:gridSpan w:val="2"/>
            <w:tcBorders>
              <w:bottom w:val="single" w:sz="4" w:space="0" w:color="000000"/>
            </w:tcBorders>
          </w:tcPr>
          <w:p w14:paraId="2E02EF9B" w14:textId="77777777" w:rsidR="00272F4A" w:rsidRPr="00124B55" w:rsidRDefault="00272F4A" w:rsidP="00272F4A">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ՀՀ պետական բյուջե և օրենքով չարգելված այլ միջոցներ</w:t>
            </w:r>
          </w:p>
          <w:p w14:paraId="41AEC954" w14:textId="77777777" w:rsidR="00272F4A" w:rsidRPr="00124B55" w:rsidRDefault="00272F4A" w:rsidP="00272F4A">
            <w:pPr>
              <w:spacing w:line="360" w:lineRule="auto"/>
              <w:rPr>
                <w:rFonts w:ascii="GHEA Grapalat" w:eastAsia="GHEA Grapalat" w:hAnsi="GHEA Grapalat" w:cs="GHEA Grapalat"/>
                <w:sz w:val="24"/>
                <w:szCs w:val="24"/>
              </w:rPr>
            </w:pPr>
          </w:p>
        </w:tc>
        <w:tc>
          <w:tcPr>
            <w:tcW w:w="2790" w:type="dxa"/>
            <w:tcBorders>
              <w:bottom w:val="single" w:sz="4" w:space="0" w:color="000000"/>
            </w:tcBorders>
          </w:tcPr>
          <w:p w14:paraId="696E61F2" w14:textId="77777777" w:rsidR="00272F4A" w:rsidRPr="00124B55" w:rsidRDefault="00272F4A" w:rsidP="00272F4A">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ԿԱՌԳԾ աքսելերատոր (NBSAP Accelerator Partnership) միջազգային համագործակցության հարթակի անդամակցության հաստատում (Այո/Ոչ) և համատեղ միջոցառումների թիվ</w:t>
            </w:r>
          </w:p>
        </w:tc>
      </w:tr>
      <w:tr w:rsidR="00272F4A" w:rsidRPr="00124B55" w14:paraId="018081BB" w14:textId="77777777" w:rsidTr="00524380">
        <w:trPr>
          <w:trHeight w:val="665"/>
        </w:trPr>
        <w:tc>
          <w:tcPr>
            <w:tcW w:w="3420" w:type="dxa"/>
            <w:tcBorders>
              <w:bottom w:val="single" w:sz="4" w:space="0" w:color="000000"/>
            </w:tcBorders>
          </w:tcPr>
          <w:p w14:paraId="6EDABEA4" w14:textId="77777777" w:rsidR="00272F4A" w:rsidRPr="00124B55" w:rsidRDefault="00C26F10" w:rsidP="00272F4A">
            <w:pPr>
              <w:spacing w:line="360" w:lineRule="auto"/>
              <w:rPr>
                <w:rFonts w:ascii="GHEA Grapalat" w:eastAsia="Arial" w:hAnsi="GHEA Grapalat" w:cs="Arial"/>
                <w:sz w:val="24"/>
                <w:szCs w:val="24"/>
              </w:rPr>
            </w:pPr>
            <w:sdt>
              <w:sdtPr>
                <w:rPr>
                  <w:rFonts w:ascii="GHEA Grapalat" w:hAnsi="GHEA Grapalat"/>
                  <w:sz w:val="24"/>
                  <w:szCs w:val="24"/>
                </w:rPr>
                <w:tag w:val="goog_rdk_230"/>
                <w:id w:val="1941934910"/>
              </w:sdtPr>
              <w:sdtEndPr/>
              <w:sdtContent>
                <w:r w:rsidR="00272F4A" w:rsidRPr="00124B55">
                  <w:rPr>
                    <w:rFonts w:ascii="GHEA Grapalat" w:eastAsia="Tahoma" w:hAnsi="GHEA Grapalat" w:cs="Tahoma"/>
                    <w:sz w:val="24"/>
                    <w:szCs w:val="24"/>
                  </w:rPr>
                  <w:t xml:space="preserve">16.4 Ստեղծել կրթական առցանց մոդուլ պետական համակարգի, տեղական ինքնակառավարման մարմինների, մասնավոր հատվածի, հասարակական կազմակերպությունների և այլ կառույցների աշխատակիցների համար՝ կենսաբազմազանության, դրա կարևորության և պահպանության վերաբերյալ նվազագույն անհրաժեշտ գիտելիքների և իրազեկվածության ապահովման նպատակով։ </w:t>
                </w:r>
              </w:sdtContent>
            </w:sdt>
          </w:p>
        </w:tc>
        <w:tc>
          <w:tcPr>
            <w:tcW w:w="2169" w:type="dxa"/>
            <w:gridSpan w:val="2"/>
            <w:tcBorders>
              <w:bottom w:val="single" w:sz="4" w:space="0" w:color="000000"/>
            </w:tcBorders>
          </w:tcPr>
          <w:p w14:paraId="58D079DC" w14:textId="77777777" w:rsidR="00272F4A" w:rsidRPr="00124B55" w:rsidRDefault="00C26F10" w:rsidP="00272F4A">
            <w:pPr>
              <w:spacing w:line="360" w:lineRule="auto"/>
              <w:rPr>
                <w:rFonts w:ascii="GHEA Grapalat" w:eastAsia="Arial" w:hAnsi="GHEA Grapalat" w:cs="Arial"/>
                <w:sz w:val="24"/>
                <w:szCs w:val="24"/>
              </w:rPr>
            </w:pPr>
            <w:sdt>
              <w:sdtPr>
                <w:rPr>
                  <w:rFonts w:ascii="GHEA Grapalat" w:hAnsi="GHEA Grapalat"/>
                  <w:sz w:val="24"/>
                  <w:szCs w:val="24"/>
                </w:rPr>
                <w:tag w:val="goog_rdk_231"/>
                <w:id w:val="-31043304"/>
              </w:sdtPr>
              <w:sdtEndPr/>
              <w:sdtContent>
                <w:r w:rsidR="00272F4A" w:rsidRPr="00124B55">
                  <w:rPr>
                    <w:rFonts w:ascii="GHEA Grapalat" w:eastAsia="Tahoma" w:hAnsi="GHEA Grapalat" w:cs="Tahoma"/>
                    <w:sz w:val="24"/>
                    <w:szCs w:val="24"/>
                  </w:rPr>
                  <w:t>ՀՀ կրթության, գիտության, սպորտի և մշակույթի նախարարություն</w:t>
                </w:r>
              </w:sdtContent>
            </w:sdt>
          </w:p>
        </w:tc>
        <w:tc>
          <w:tcPr>
            <w:tcW w:w="2691" w:type="dxa"/>
            <w:tcBorders>
              <w:bottom w:val="single" w:sz="4" w:space="0" w:color="000000"/>
            </w:tcBorders>
          </w:tcPr>
          <w:p w14:paraId="50DFD67F" w14:textId="77777777" w:rsidR="00272F4A" w:rsidRPr="00124B55" w:rsidRDefault="00C26F10" w:rsidP="00272F4A">
            <w:pPr>
              <w:spacing w:line="360" w:lineRule="auto"/>
              <w:rPr>
                <w:rFonts w:ascii="GHEA Grapalat" w:eastAsia="Arial" w:hAnsi="GHEA Grapalat" w:cs="Arial"/>
                <w:sz w:val="24"/>
                <w:szCs w:val="24"/>
              </w:rPr>
            </w:pPr>
            <w:sdt>
              <w:sdtPr>
                <w:rPr>
                  <w:rFonts w:ascii="GHEA Grapalat" w:hAnsi="GHEA Grapalat"/>
                  <w:sz w:val="24"/>
                  <w:szCs w:val="24"/>
                </w:rPr>
                <w:tag w:val="goog_rdk_232"/>
                <w:id w:val="85975474"/>
              </w:sdtPr>
              <w:sdtEndPr/>
              <w:sdtContent>
                <w:r w:rsidR="00272F4A" w:rsidRPr="00124B55">
                  <w:rPr>
                    <w:rFonts w:ascii="GHEA Grapalat" w:eastAsia="Tahoma" w:hAnsi="GHEA Grapalat" w:cs="Tahoma"/>
                    <w:sz w:val="24"/>
                    <w:szCs w:val="24"/>
                  </w:rPr>
                  <w:t>ՀՀ շրջակա միջավայրի նախարարություն</w:t>
                </w:r>
              </w:sdtContent>
            </w:sdt>
          </w:p>
        </w:tc>
        <w:tc>
          <w:tcPr>
            <w:tcW w:w="1944" w:type="dxa"/>
            <w:tcBorders>
              <w:bottom w:val="single" w:sz="4" w:space="0" w:color="000000"/>
            </w:tcBorders>
          </w:tcPr>
          <w:p w14:paraId="36349D5B" w14:textId="77777777" w:rsidR="00272F4A" w:rsidRPr="00124B55" w:rsidRDefault="00272F4A" w:rsidP="00272F4A">
            <w:pPr>
              <w:spacing w:line="360" w:lineRule="auto"/>
              <w:rPr>
                <w:rFonts w:ascii="GHEA Grapalat" w:eastAsia="Arial" w:hAnsi="GHEA Grapalat" w:cs="Arial"/>
                <w:sz w:val="24"/>
                <w:szCs w:val="24"/>
              </w:rPr>
            </w:pPr>
            <w:r w:rsidRPr="00124B55">
              <w:rPr>
                <w:rFonts w:ascii="GHEA Grapalat" w:eastAsia="Arial" w:hAnsi="GHEA Grapalat" w:cs="Arial"/>
                <w:sz w:val="24"/>
                <w:szCs w:val="24"/>
              </w:rPr>
              <w:t>2028</w:t>
            </w:r>
          </w:p>
        </w:tc>
        <w:tc>
          <w:tcPr>
            <w:tcW w:w="2466" w:type="dxa"/>
            <w:gridSpan w:val="2"/>
            <w:tcBorders>
              <w:bottom w:val="single" w:sz="4" w:space="0" w:color="000000"/>
            </w:tcBorders>
          </w:tcPr>
          <w:p w14:paraId="1B857005" w14:textId="77777777" w:rsidR="00272F4A" w:rsidRPr="00124B55" w:rsidRDefault="00C26F10" w:rsidP="00272F4A">
            <w:pPr>
              <w:spacing w:line="360" w:lineRule="auto"/>
              <w:rPr>
                <w:rFonts w:ascii="GHEA Grapalat" w:eastAsia="Arial" w:hAnsi="GHEA Grapalat" w:cs="Arial"/>
                <w:sz w:val="24"/>
                <w:szCs w:val="24"/>
              </w:rPr>
            </w:pPr>
            <w:sdt>
              <w:sdtPr>
                <w:rPr>
                  <w:rFonts w:ascii="GHEA Grapalat" w:hAnsi="GHEA Grapalat"/>
                  <w:sz w:val="24"/>
                  <w:szCs w:val="24"/>
                </w:rPr>
                <w:tag w:val="goog_rdk_233"/>
                <w:id w:val="-25534595"/>
              </w:sdtPr>
              <w:sdtEndPr/>
              <w:sdtContent>
                <w:r w:rsidR="00272F4A" w:rsidRPr="00124B55">
                  <w:rPr>
                    <w:rFonts w:ascii="GHEA Grapalat" w:eastAsia="Tahoma" w:hAnsi="GHEA Grapalat" w:cs="Tahoma"/>
                    <w:sz w:val="24"/>
                    <w:szCs w:val="24"/>
                  </w:rPr>
                  <w:t>ՀՀ պետական բյուջե և օրենքով չարգելված այլ միջոցներ</w:t>
                </w:r>
              </w:sdtContent>
            </w:sdt>
          </w:p>
        </w:tc>
        <w:tc>
          <w:tcPr>
            <w:tcW w:w="2790" w:type="dxa"/>
            <w:tcBorders>
              <w:bottom w:val="single" w:sz="4" w:space="0" w:color="000000"/>
            </w:tcBorders>
          </w:tcPr>
          <w:p w14:paraId="69273FFD" w14:textId="77777777" w:rsidR="00272F4A" w:rsidRPr="00124B55" w:rsidRDefault="00C26F10" w:rsidP="00272F4A">
            <w:pPr>
              <w:spacing w:line="360" w:lineRule="auto"/>
              <w:rPr>
                <w:rFonts w:ascii="GHEA Grapalat" w:eastAsia="Arial" w:hAnsi="GHEA Grapalat" w:cs="Arial"/>
                <w:sz w:val="24"/>
                <w:szCs w:val="24"/>
              </w:rPr>
            </w:pPr>
            <w:sdt>
              <w:sdtPr>
                <w:rPr>
                  <w:rFonts w:ascii="GHEA Grapalat" w:hAnsi="GHEA Grapalat"/>
                  <w:sz w:val="24"/>
                  <w:szCs w:val="24"/>
                </w:rPr>
                <w:tag w:val="goog_rdk_234"/>
                <w:id w:val="-27357563"/>
              </w:sdtPr>
              <w:sdtEndPr/>
              <w:sdtContent>
                <w:r w:rsidR="00272F4A" w:rsidRPr="00124B55">
                  <w:rPr>
                    <w:rFonts w:ascii="GHEA Grapalat" w:eastAsia="Tahoma" w:hAnsi="GHEA Grapalat" w:cs="Tahoma"/>
                    <w:sz w:val="24"/>
                    <w:szCs w:val="24"/>
                  </w:rPr>
                  <w:t>Կենսաբազմազանության վերաբերյալ կրթական առցանց մոդուլների առկայություն  (Այո/Ոչ)</w:t>
                </w:r>
              </w:sdtContent>
            </w:sdt>
          </w:p>
          <w:p w14:paraId="21CEB463" w14:textId="77777777" w:rsidR="00272F4A" w:rsidRPr="00124B55" w:rsidRDefault="00272F4A" w:rsidP="00272F4A">
            <w:pPr>
              <w:spacing w:line="360" w:lineRule="auto"/>
              <w:rPr>
                <w:rFonts w:ascii="GHEA Grapalat" w:eastAsia="Arial" w:hAnsi="GHEA Grapalat" w:cs="Arial"/>
                <w:sz w:val="24"/>
                <w:szCs w:val="24"/>
              </w:rPr>
            </w:pPr>
          </w:p>
          <w:p w14:paraId="11EB0DE3" w14:textId="77777777" w:rsidR="00272F4A" w:rsidRPr="00124B55" w:rsidRDefault="00272F4A" w:rsidP="00272F4A">
            <w:pPr>
              <w:spacing w:line="360" w:lineRule="auto"/>
              <w:rPr>
                <w:rFonts w:ascii="GHEA Grapalat" w:eastAsia="Arial" w:hAnsi="GHEA Grapalat" w:cs="Arial"/>
                <w:sz w:val="24"/>
                <w:szCs w:val="24"/>
              </w:rPr>
            </w:pPr>
          </w:p>
        </w:tc>
      </w:tr>
      <w:tr w:rsidR="00272F4A" w:rsidRPr="00124B55" w14:paraId="04B5B953" w14:textId="77777777" w:rsidTr="00124B55">
        <w:trPr>
          <w:trHeight w:val="382"/>
        </w:trPr>
        <w:tc>
          <w:tcPr>
            <w:tcW w:w="15480" w:type="dxa"/>
            <w:gridSpan w:val="8"/>
          </w:tcPr>
          <w:p w14:paraId="39FD8241" w14:textId="77777777" w:rsidR="00272F4A" w:rsidRPr="00124B55" w:rsidRDefault="00272F4A" w:rsidP="00272F4A">
            <w:pPr>
              <w:pBdr>
                <w:top w:val="nil"/>
                <w:left w:val="nil"/>
                <w:bottom w:val="nil"/>
                <w:right w:val="nil"/>
                <w:between w:val="nil"/>
              </w:pBdr>
              <w:spacing w:line="360" w:lineRule="auto"/>
              <w:rPr>
                <w:rFonts w:ascii="GHEA Grapalat" w:eastAsia="Arial" w:hAnsi="GHEA Grapalat" w:cs="Arial"/>
                <w:i/>
                <w:sz w:val="24"/>
                <w:szCs w:val="24"/>
              </w:rPr>
            </w:pPr>
            <w:r w:rsidRPr="00124B55">
              <w:rPr>
                <w:rFonts w:ascii="GHEA Grapalat" w:eastAsia="Arial" w:hAnsi="GHEA Grapalat" w:cs="Arial"/>
                <w:b/>
                <w:sz w:val="24"/>
                <w:szCs w:val="24"/>
              </w:rPr>
              <w:t>ARM T17: Introduce Environmental, Social and Governance regulations</w:t>
            </w:r>
            <w:r w:rsidRPr="00124B55">
              <w:rPr>
                <w:rFonts w:ascii="GHEA Grapalat" w:eastAsia="Arial" w:hAnsi="GHEA Grapalat" w:cs="Arial"/>
                <w:sz w:val="24"/>
                <w:szCs w:val="24"/>
              </w:rPr>
              <w:br/>
            </w:r>
            <w:r w:rsidRPr="00124B55">
              <w:rPr>
                <w:rFonts w:ascii="GHEA Grapalat" w:eastAsia="Arial" w:hAnsi="GHEA Grapalat" w:cs="Arial"/>
                <w:i/>
                <w:sz w:val="24"/>
                <w:szCs w:val="24"/>
              </w:rPr>
              <w:t>By 2030, encourage legal and regulatory reforms for the introduction of the Environmental, Social, and Governance (ESG) concept for medium and large-sized companies.</w:t>
            </w:r>
          </w:p>
          <w:p w14:paraId="4D7ACE9B" w14:textId="77777777" w:rsidR="00272F4A" w:rsidRPr="00124B55" w:rsidRDefault="00C26F10" w:rsidP="00272F4A">
            <w:pPr>
              <w:spacing w:line="360" w:lineRule="auto"/>
              <w:rPr>
                <w:rFonts w:ascii="GHEA Grapalat" w:eastAsia="Arial" w:hAnsi="GHEA Grapalat" w:cs="Arial"/>
                <w:sz w:val="24"/>
                <w:szCs w:val="24"/>
              </w:rPr>
            </w:pPr>
            <w:sdt>
              <w:sdtPr>
                <w:rPr>
                  <w:rFonts w:ascii="GHEA Grapalat" w:hAnsi="GHEA Grapalat"/>
                  <w:sz w:val="24"/>
                  <w:szCs w:val="24"/>
                </w:rPr>
                <w:tag w:val="goog_rdk_235"/>
                <w:id w:val="749061643"/>
              </w:sdtPr>
              <w:sdtEndPr/>
              <w:sdtContent>
                <w:r w:rsidR="00272F4A" w:rsidRPr="00124B55">
                  <w:rPr>
                    <w:rFonts w:ascii="GHEA Grapalat" w:eastAsia="Tahoma" w:hAnsi="GHEA Grapalat" w:cs="Tahoma"/>
                    <w:b/>
                    <w:sz w:val="24"/>
                    <w:szCs w:val="24"/>
                  </w:rPr>
                  <w:t>ԱՐՄ Թ17: Ներդնել բնապահպանական, սոցիալական և կառավարչական</w:t>
                </w:r>
                <w:r w:rsidR="00272F4A" w:rsidRPr="00124B55">
                  <w:rPr>
                    <w:rFonts w:ascii="Calibri" w:eastAsia="Tahoma" w:hAnsi="Calibri" w:cs="Calibri"/>
                    <w:b/>
                    <w:sz w:val="24"/>
                    <w:szCs w:val="24"/>
                  </w:rPr>
                  <w:t> </w:t>
                </w:r>
                <w:r w:rsidR="00272F4A" w:rsidRPr="00124B55">
                  <w:rPr>
                    <w:rFonts w:ascii="GHEA Grapalat" w:eastAsia="Tahoma" w:hAnsi="GHEA Grapalat" w:cs="Tahoma"/>
                    <w:b/>
                    <w:sz w:val="24"/>
                    <w:szCs w:val="24"/>
                  </w:rPr>
                  <w:t>կարգավորումներ</w:t>
                </w:r>
              </w:sdtContent>
            </w:sdt>
          </w:p>
          <w:p w14:paraId="7B54F130" w14:textId="77777777" w:rsidR="00272F4A" w:rsidRPr="00124B55" w:rsidRDefault="00C26F10" w:rsidP="00272F4A">
            <w:pPr>
              <w:spacing w:line="360" w:lineRule="auto"/>
              <w:rPr>
                <w:rFonts w:ascii="GHEA Grapalat" w:eastAsia="Arial" w:hAnsi="GHEA Grapalat" w:cs="Arial"/>
                <w:sz w:val="24"/>
                <w:szCs w:val="24"/>
              </w:rPr>
            </w:pPr>
            <w:sdt>
              <w:sdtPr>
                <w:rPr>
                  <w:rFonts w:ascii="GHEA Grapalat" w:hAnsi="GHEA Grapalat"/>
                  <w:sz w:val="24"/>
                  <w:szCs w:val="24"/>
                </w:rPr>
                <w:tag w:val="goog_rdk_236"/>
                <w:id w:val="-221719980"/>
              </w:sdtPr>
              <w:sdtEndPr/>
              <w:sdtContent>
                <w:r w:rsidR="00272F4A" w:rsidRPr="00124B55">
                  <w:rPr>
                    <w:rFonts w:ascii="GHEA Grapalat" w:eastAsia="Tahoma" w:hAnsi="GHEA Grapalat" w:cs="Tahoma"/>
                    <w:i/>
                    <w:sz w:val="24"/>
                    <w:szCs w:val="24"/>
                  </w:rPr>
                  <w:t>Մինչև 2030 թ</w:t>
                </w:r>
                <w:r w:rsidR="00272F4A" w:rsidRPr="00124B55">
                  <w:rPr>
                    <w:rFonts w:ascii="Microsoft JhengHei" w:eastAsia="Microsoft JhengHei" w:hAnsi="Microsoft JhengHei" w:cs="Microsoft JhengHei" w:hint="eastAsia"/>
                    <w:i/>
                    <w:sz w:val="24"/>
                    <w:szCs w:val="24"/>
                  </w:rPr>
                  <w:t>․</w:t>
                </w:r>
                <w:r w:rsidR="00272F4A" w:rsidRPr="00124B55">
                  <w:rPr>
                    <w:rFonts w:ascii="GHEA Grapalat" w:eastAsia="Tahoma" w:hAnsi="GHEA Grapalat" w:cs="Tahoma"/>
                    <w:i/>
                    <w:sz w:val="24"/>
                    <w:szCs w:val="24"/>
                  </w:rPr>
                  <w:t xml:space="preserve"> հիմնել</w:t>
                </w:r>
                <w:r w:rsidR="00272F4A" w:rsidRPr="00124B55">
                  <w:rPr>
                    <w:rFonts w:ascii="Calibri" w:eastAsia="Tahoma" w:hAnsi="Calibri" w:cs="Calibri"/>
                    <w:i/>
                    <w:sz w:val="24"/>
                    <w:szCs w:val="24"/>
                  </w:rPr>
                  <w:t> </w:t>
                </w:r>
                <w:r w:rsidR="00272F4A" w:rsidRPr="00124B55">
                  <w:rPr>
                    <w:rFonts w:ascii="GHEA Grapalat" w:eastAsia="Tahoma" w:hAnsi="GHEA Grapalat" w:cs="Tahoma"/>
                    <w:i/>
                    <w:sz w:val="24"/>
                    <w:szCs w:val="24"/>
                  </w:rPr>
                  <w:t>իրավական և կարգավորող շրջանակ՝ միջին և խոշոր ընկերությունների համար Բնապահպանական, Սոցիալական և Կառավարման (ԲՍԿ) հայեցակարգի ներդրման նպատակով:</w:t>
                </w:r>
              </w:sdtContent>
            </w:sdt>
          </w:p>
        </w:tc>
      </w:tr>
      <w:tr w:rsidR="00272F4A" w:rsidRPr="00124B55" w14:paraId="5D4678AA" w14:textId="77777777" w:rsidTr="00524380">
        <w:trPr>
          <w:trHeight w:val="710"/>
        </w:trPr>
        <w:tc>
          <w:tcPr>
            <w:tcW w:w="3420" w:type="dxa"/>
            <w:tcBorders>
              <w:bottom w:val="single" w:sz="4" w:space="0" w:color="000000"/>
            </w:tcBorders>
          </w:tcPr>
          <w:p w14:paraId="4A93546F" w14:textId="77777777" w:rsidR="00272F4A" w:rsidRPr="00124B55" w:rsidRDefault="00272F4A" w:rsidP="00272F4A">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lastRenderedPageBreak/>
              <w:t>17.1 Մշակել և ներդնել միջին և խոշոր մասնավոր ընկերությունների բնապահպանական ռիսկերի հաշվետվողականության շրջանակ՝ հիմնված IFRS S1 և S2 ստանդարտների վրա։</w:t>
            </w:r>
          </w:p>
        </w:tc>
        <w:tc>
          <w:tcPr>
            <w:tcW w:w="2169" w:type="dxa"/>
            <w:gridSpan w:val="2"/>
            <w:tcBorders>
              <w:bottom w:val="single" w:sz="4" w:space="0" w:color="000000"/>
            </w:tcBorders>
          </w:tcPr>
          <w:p w14:paraId="111AF168" w14:textId="77777777" w:rsidR="00272F4A" w:rsidRPr="00124B55" w:rsidRDefault="00272F4A" w:rsidP="00272F4A">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ՀՀ ֆինանսների նախարարություն</w:t>
            </w:r>
          </w:p>
          <w:p w14:paraId="51ABD668" w14:textId="77777777" w:rsidR="00272F4A" w:rsidRPr="00124B55" w:rsidRDefault="00272F4A" w:rsidP="00272F4A">
            <w:pPr>
              <w:spacing w:line="360" w:lineRule="auto"/>
              <w:rPr>
                <w:rFonts w:ascii="GHEA Grapalat" w:eastAsia="GHEA Grapalat" w:hAnsi="GHEA Grapalat" w:cs="GHEA Grapalat"/>
                <w:sz w:val="24"/>
                <w:szCs w:val="24"/>
              </w:rPr>
            </w:pPr>
          </w:p>
        </w:tc>
        <w:tc>
          <w:tcPr>
            <w:tcW w:w="2691" w:type="dxa"/>
            <w:tcBorders>
              <w:bottom w:val="single" w:sz="4" w:space="0" w:color="000000"/>
            </w:tcBorders>
          </w:tcPr>
          <w:p w14:paraId="484D3364" w14:textId="77777777" w:rsidR="00272F4A" w:rsidRPr="00124B55" w:rsidRDefault="00272F4A" w:rsidP="00272F4A">
            <w:pPr>
              <w:pBdr>
                <w:top w:val="nil"/>
                <w:left w:val="nil"/>
                <w:bottom w:val="nil"/>
                <w:right w:val="nil"/>
                <w:between w:val="nil"/>
              </w:pBd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ՀՀ շրջակա միջավայրի նախարարություն,</w:t>
            </w:r>
          </w:p>
          <w:p w14:paraId="54B95479" w14:textId="77777777" w:rsidR="00272F4A" w:rsidRPr="00124B55" w:rsidRDefault="00272F4A" w:rsidP="00272F4A">
            <w:pPr>
              <w:pBdr>
                <w:top w:val="nil"/>
                <w:left w:val="nil"/>
                <w:bottom w:val="nil"/>
                <w:right w:val="nil"/>
                <w:between w:val="nil"/>
              </w:pBdr>
              <w:spacing w:line="360" w:lineRule="auto"/>
              <w:rPr>
                <w:rFonts w:ascii="GHEA Grapalat" w:eastAsia="GHEA Grapalat" w:hAnsi="GHEA Grapalat" w:cs="GHEA Grapalat"/>
                <w:sz w:val="24"/>
                <w:szCs w:val="24"/>
                <w:highlight w:val="yellow"/>
              </w:rPr>
            </w:pPr>
            <w:r w:rsidRPr="00124B55">
              <w:rPr>
                <w:rFonts w:ascii="GHEA Grapalat" w:eastAsia="GHEA Grapalat" w:hAnsi="GHEA Grapalat" w:cs="GHEA Grapalat"/>
                <w:sz w:val="24"/>
                <w:szCs w:val="24"/>
              </w:rPr>
              <w:t>ՀՀ էկոնոմիկայի նախարարություն, ՀՀ աշխատանքի և սոցիալական հարցերի նախարարություն</w:t>
            </w:r>
          </w:p>
        </w:tc>
        <w:tc>
          <w:tcPr>
            <w:tcW w:w="1944" w:type="dxa"/>
            <w:tcBorders>
              <w:bottom w:val="single" w:sz="4" w:space="0" w:color="000000"/>
            </w:tcBorders>
          </w:tcPr>
          <w:p w14:paraId="64EA9B4B" w14:textId="77777777" w:rsidR="00272F4A" w:rsidRPr="00124B55" w:rsidRDefault="00272F4A" w:rsidP="00272F4A">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2029 թ</w:t>
            </w:r>
            <w:r w:rsidRPr="00124B55">
              <w:rPr>
                <w:rFonts w:ascii="Microsoft JhengHei" w:eastAsia="Microsoft JhengHei" w:hAnsi="Microsoft JhengHei" w:cs="Microsoft JhengHei" w:hint="eastAsia"/>
                <w:sz w:val="24"/>
                <w:szCs w:val="24"/>
              </w:rPr>
              <w:t>․</w:t>
            </w:r>
          </w:p>
        </w:tc>
        <w:tc>
          <w:tcPr>
            <w:tcW w:w="2466" w:type="dxa"/>
            <w:gridSpan w:val="2"/>
            <w:tcBorders>
              <w:bottom w:val="single" w:sz="4" w:space="0" w:color="000000"/>
            </w:tcBorders>
          </w:tcPr>
          <w:p w14:paraId="17547752" w14:textId="77777777" w:rsidR="00272F4A" w:rsidRPr="00124B55" w:rsidRDefault="00272F4A" w:rsidP="00272F4A">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ՀՀ պետական բյուջե և օրենքով չարգելված այլ միջոցներ</w:t>
            </w:r>
          </w:p>
          <w:p w14:paraId="1E724DEC" w14:textId="77777777" w:rsidR="00272F4A" w:rsidRPr="00124B55" w:rsidRDefault="00272F4A" w:rsidP="00272F4A">
            <w:pPr>
              <w:spacing w:line="360" w:lineRule="auto"/>
              <w:rPr>
                <w:rFonts w:ascii="GHEA Grapalat" w:eastAsia="GHEA Grapalat" w:hAnsi="GHEA Grapalat" w:cs="GHEA Grapalat"/>
                <w:sz w:val="24"/>
                <w:szCs w:val="24"/>
              </w:rPr>
            </w:pPr>
          </w:p>
        </w:tc>
        <w:tc>
          <w:tcPr>
            <w:tcW w:w="2790" w:type="dxa"/>
            <w:tcBorders>
              <w:bottom w:val="single" w:sz="4" w:space="0" w:color="000000"/>
            </w:tcBorders>
          </w:tcPr>
          <w:p w14:paraId="22241500" w14:textId="77777777" w:rsidR="00272F4A" w:rsidRPr="00124B55" w:rsidRDefault="00272F4A" w:rsidP="00272F4A">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Միջին և խոշոր մասնավոր ընկերությունների բնապահպանական ռիսկերի հաշվետվողականության ներդրված շրջանակի առկայություն (Այո/Ոչ)</w:t>
            </w:r>
          </w:p>
        </w:tc>
      </w:tr>
      <w:tr w:rsidR="00272F4A" w:rsidRPr="00124B55" w14:paraId="278F5026" w14:textId="77777777" w:rsidTr="00524380">
        <w:trPr>
          <w:trHeight w:val="665"/>
        </w:trPr>
        <w:tc>
          <w:tcPr>
            <w:tcW w:w="3420" w:type="dxa"/>
            <w:tcBorders>
              <w:bottom w:val="single" w:sz="4" w:space="0" w:color="000000"/>
            </w:tcBorders>
          </w:tcPr>
          <w:p w14:paraId="738FFF86" w14:textId="77777777" w:rsidR="00272F4A" w:rsidRPr="00124B55" w:rsidRDefault="00272F4A" w:rsidP="00272F4A">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 xml:space="preserve">17.2 Մշակել և իրականացնել կարողությունների զարգացման ծրագիր՝ միջին և խոշոր մասնավոր ընկերությունների շրջանում բնապահպանական </w:t>
            </w:r>
            <w:r w:rsidRPr="00124B55">
              <w:rPr>
                <w:rFonts w:ascii="GHEA Grapalat" w:eastAsia="GHEA Grapalat" w:hAnsi="GHEA Grapalat" w:cs="GHEA Grapalat"/>
                <w:sz w:val="24"/>
                <w:szCs w:val="24"/>
              </w:rPr>
              <w:lastRenderedPageBreak/>
              <w:t>ռիսկերի գնահատման նպատակով։</w:t>
            </w:r>
          </w:p>
        </w:tc>
        <w:tc>
          <w:tcPr>
            <w:tcW w:w="2169" w:type="dxa"/>
            <w:gridSpan w:val="2"/>
            <w:tcBorders>
              <w:bottom w:val="single" w:sz="4" w:space="0" w:color="000000"/>
            </w:tcBorders>
          </w:tcPr>
          <w:p w14:paraId="764ABBDA" w14:textId="77777777" w:rsidR="00272F4A" w:rsidRPr="00124B55" w:rsidRDefault="00272F4A" w:rsidP="00272F4A">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lastRenderedPageBreak/>
              <w:t>ՀՀ ֆինանսների նախարարություն</w:t>
            </w:r>
          </w:p>
        </w:tc>
        <w:tc>
          <w:tcPr>
            <w:tcW w:w="2691" w:type="dxa"/>
            <w:tcBorders>
              <w:bottom w:val="single" w:sz="4" w:space="0" w:color="000000"/>
            </w:tcBorders>
          </w:tcPr>
          <w:p w14:paraId="2C1583EC" w14:textId="77777777" w:rsidR="00272F4A" w:rsidRPr="00124B55" w:rsidRDefault="00272F4A" w:rsidP="00272F4A">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ՀՀ շրջակա միջավայրի նախարարություն,</w:t>
            </w:r>
          </w:p>
          <w:p w14:paraId="5072B399" w14:textId="77777777" w:rsidR="00272F4A" w:rsidRPr="00124B55" w:rsidRDefault="00272F4A" w:rsidP="00272F4A">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ՀՀ էկոնոմիկայի նախարարություն</w:t>
            </w:r>
          </w:p>
        </w:tc>
        <w:tc>
          <w:tcPr>
            <w:tcW w:w="1944" w:type="dxa"/>
            <w:tcBorders>
              <w:bottom w:val="single" w:sz="4" w:space="0" w:color="000000"/>
            </w:tcBorders>
          </w:tcPr>
          <w:p w14:paraId="5B60DDA1" w14:textId="77777777" w:rsidR="00272F4A" w:rsidRPr="00124B55" w:rsidRDefault="00272F4A" w:rsidP="00272F4A">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2028 թ</w:t>
            </w:r>
            <w:r w:rsidRPr="00124B55">
              <w:rPr>
                <w:rFonts w:ascii="Microsoft JhengHei" w:eastAsia="Microsoft JhengHei" w:hAnsi="Microsoft JhengHei" w:cs="Microsoft JhengHei" w:hint="eastAsia"/>
                <w:sz w:val="24"/>
                <w:szCs w:val="24"/>
              </w:rPr>
              <w:t>․</w:t>
            </w:r>
          </w:p>
        </w:tc>
        <w:tc>
          <w:tcPr>
            <w:tcW w:w="2466" w:type="dxa"/>
            <w:gridSpan w:val="2"/>
            <w:tcBorders>
              <w:bottom w:val="single" w:sz="4" w:space="0" w:color="000000"/>
            </w:tcBorders>
          </w:tcPr>
          <w:p w14:paraId="2E235CA8" w14:textId="77777777" w:rsidR="00272F4A" w:rsidRPr="00124B55" w:rsidRDefault="00272F4A" w:rsidP="00272F4A">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ՀՀ պետական բյուջե և օրենքով չարգելված այլ միջոցներ</w:t>
            </w:r>
          </w:p>
          <w:p w14:paraId="1DA6537A" w14:textId="77777777" w:rsidR="00272F4A" w:rsidRPr="00124B55" w:rsidRDefault="00272F4A" w:rsidP="00272F4A">
            <w:pPr>
              <w:spacing w:line="360" w:lineRule="auto"/>
              <w:rPr>
                <w:rFonts w:ascii="GHEA Grapalat" w:eastAsia="GHEA Grapalat" w:hAnsi="GHEA Grapalat" w:cs="GHEA Grapalat"/>
                <w:sz w:val="24"/>
                <w:szCs w:val="24"/>
              </w:rPr>
            </w:pPr>
          </w:p>
        </w:tc>
        <w:tc>
          <w:tcPr>
            <w:tcW w:w="2790" w:type="dxa"/>
            <w:tcBorders>
              <w:bottom w:val="single" w:sz="4" w:space="0" w:color="000000"/>
            </w:tcBorders>
          </w:tcPr>
          <w:p w14:paraId="10DD3CE0" w14:textId="77777777" w:rsidR="00272F4A" w:rsidRPr="00124B55" w:rsidRDefault="00272F4A" w:rsidP="00272F4A">
            <w:pPr>
              <w:pBdr>
                <w:top w:val="nil"/>
                <w:left w:val="nil"/>
                <w:bottom w:val="nil"/>
                <w:right w:val="nil"/>
                <w:between w:val="nil"/>
              </w:pBd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 xml:space="preserve">Միջին և խոշոր մասնավոր ընկերությունների շրջանում բնապահպանական ռիսկերի գնահատման նպատակով </w:t>
            </w:r>
            <w:r w:rsidRPr="00124B55">
              <w:rPr>
                <w:rFonts w:ascii="GHEA Grapalat" w:eastAsia="GHEA Grapalat" w:hAnsi="GHEA Grapalat" w:cs="GHEA Grapalat"/>
                <w:sz w:val="24"/>
                <w:szCs w:val="24"/>
              </w:rPr>
              <w:lastRenderedPageBreak/>
              <w:t>կարողության զարգացման ծրագրի առկայություն (Այո/Ոչ)</w:t>
            </w:r>
          </w:p>
          <w:p w14:paraId="127510C7" w14:textId="77777777" w:rsidR="00272F4A" w:rsidRPr="00124B55" w:rsidRDefault="00272F4A" w:rsidP="00272F4A">
            <w:pPr>
              <w:pBdr>
                <w:top w:val="nil"/>
                <w:left w:val="nil"/>
                <w:bottom w:val="nil"/>
                <w:right w:val="nil"/>
                <w:between w:val="nil"/>
              </w:pBdr>
              <w:spacing w:line="360" w:lineRule="auto"/>
              <w:rPr>
                <w:rFonts w:ascii="GHEA Grapalat" w:eastAsia="GHEA Grapalat" w:hAnsi="GHEA Grapalat" w:cs="GHEA Grapalat"/>
                <w:sz w:val="24"/>
                <w:szCs w:val="24"/>
              </w:rPr>
            </w:pPr>
          </w:p>
          <w:p w14:paraId="30116CFF" w14:textId="77777777" w:rsidR="00272F4A" w:rsidRPr="00124B55" w:rsidRDefault="00272F4A" w:rsidP="00272F4A">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Միջին և խոշոր մասնավոր ընկերությունների շրջանում բնապահպանական ռիսկերի գնահատման նպատակով կարողության զարգացման ծրագրի իրականացման վերաբերյալ ընդունված հաշվետվության առկայություն (Այո/Ոչ)</w:t>
            </w:r>
          </w:p>
        </w:tc>
      </w:tr>
      <w:tr w:rsidR="00272F4A" w:rsidRPr="00124B55" w14:paraId="298EC9F1" w14:textId="77777777" w:rsidTr="00524380">
        <w:trPr>
          <w:trHeight w:val="665"/>
        </w:trPr>
        <w:tc>
          <w:tcPr>
            <w:tcW w:w="3420" w:type="dxa"/>
            <w:tcBorders>
              <w:bottom w:val="single" w:sz="4" w:space="0" w:color="000000"/>
            </w:tcBorders>
          </w:tcPr>
          <w:p w14:paraId="40028FA8" w14:textId="77777777" w:rsidR="00272F4A" w:rsidRPr="00124B55" w:rsidRDefault="00272F4A" w:rsidP="00272F4A">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lastRenderedPageBreak/>
              <w:t>17.3 Ստեղծել միասնական թվային հարթակ ԲՍԿ հաշվետվողականության պարզեցման և համակարգման նպատակով։</w:t>
            </w:r>
          </w:p>
        </w:tc>
        <w:tc>
          <w:tcPr>
            <w:tcW w:w="2169" w:type="dxa"/>
            <w:gridSpan w:val="2"/>
            <w:tcBorders>
              <w:bottom w:val="single" w:sz="4" w:space="0" w:color="000000"/>
            </w:tcBorders>
          </w:tcPr>
          <w:p w14:paraId="3D4DEF4E" w14:textId="77777777" w:rsidR="00272F4A" w:rsidRPr="00124B55" w:rsidRDefault="00272F4A" w:rsidP="00272F4A">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ՀՀ ֆինանսների նախարարություն</w:t>
            </w:r>
          </w:p>
        </w:tc>
        <w:tc>
          <w:tcPr>
            <w:tcW w:w="2691" w:type="dxa"/>
            <w:tcBorders>
              <w:bottom w:val="single" w:sz="4" w:space="0" w:color="000000"/>
            </w:tcBorders>
          </w:tcPr>
          <w:p w14:paraId="71E263EA" w14:textId="77777777" w:rsidR="00272F4A" w:rsidRPr="00124B55" w:rsidRDefault="00272F4A" w:rsidP="00272F4A">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ՀՀ շրջակա միջավայրի նախարարություն,</w:t>
            </w:r>
          </w:p>
          <w:p w14:paraId="15200D62" w14:textId="77777777" w:rsidR="00272F4A" w:rsidRPr="00124B55" w:rsidRDefault="00272F4A" w:rsidP="00272F4A">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ՀՀ էկոնոմիկայի նախարարություն, ՀՀ բարձր տեխնոլոգիական արդյունաբերության նախարարություն</w:t>
            </w:r>
          </w:p>
        </w:tc>
        <w:tc>
          <w:tcPr>
            <w:tcW w:w="1944" w:type="dxa"/>
            <w:tcBorders>
              <w:bottom w:val="single" w:sz="4" w:space="0" w:color="000000"/>
            </w:tcBorders>
          </w:tcPr>
          <w:p w14:paraId="09AE285F" w14:textId="77777777" w:rsidR="00272F4A" w:rsidRPr="00124B55" w:rsidRDefault="00272F4A" w:rsidP="00272F4A">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2027 թ</w:t>
            </w:r>
            <w:r w:rsidRPr="00124B55">
              <w:rPr>
                <w:rFonts w:ascii="Microsoft JhengHei" w:eastAsia="Microsoft JhengHei" w:hAnsi="Microsoft JhengHei" w:cs="Microsoft JhengHei" w:hint="eastAsia"/>
                <w:sz w:val="24"/>
                <w:szCs w:val="24"/>
              </w:rPr>
              <w:t>․</w:t>
            </w:r>
          </w:p>
        </w:tc>
        <w:tc>
          <w:tcPr>
            <w:tcW w:w="2466" w:type="dxa"/>
            <w:gridSpan w:val="2"/>
            <w:tcBorders>
              <w:bottom w:val="single" w:sz="4" w:space="0" w:color="000000"/>
            </w:tcBorders>
          </w:tcPr>
          <w:p w14:paraId="794F67BA" w14:textId="77777777" w:rsidR="00272F4A" w:rsidRPr="00124B55" w:rsidRDefault="00272F4A" w:rsidP="00272F4A">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ՀՀ պետական բյուջե և օրենքով չարգելված այլ միջոցներ</w:t>
            </w:r>
          </w:p>
          <w:p w14:paraId="764B32A5" w14:textId="77777777" w:rsidR="00272F4A" w:rsidRPr="00124B55" w:rsidRDefault="00272F4A" w:rsidP="00272F4A">
            <w:pPr>
              <w:spacing w:line="360" w:lineRule="auto"/>
              <w:rPr>
                <w:rFonts w:ascii="GHEA Grapalat" w:eastAsia="GHEA Grapalat" w:hAnsi="GHEA Grapalat" w:cs="GHEA Grapalat"/>
                <w:sz w:val="24"/>
                <w:szCs w:val="24"/>
              </w:rPr>
            </w:pPr>
          </w:p>
        </w:tc>
        <w:tc>
          <w:tcPr>
            <w:tcW w:w="2790" w:type="dxa"/>
            <w:tcBorders>
              <w:bottom w:val="single" w:sz="4" w:space="0" w:color="000000"/>
            </w:tcBorders>
          </w:tcPr>
          <w:p w14:paraId="3DE2C952" w14:textId="77777777" w:rsidR="00272F4A" w:rsidRPr="00124B55" w:rsidRDefault="00272F4A" w:rsidP="00272F4A">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ԲՍԿ հաշվետվողականության պարզեցման և համակարգման նպատակով</w:t>
            </w:r>
          </w:p>
          <w:p w14:paraId="40521F7D" w14:textId="77777777" w:rsidR="00272F4A" w:rsidRPr="00124B55" w:rsidRDefault="00272F4A" w:rsidP="00272F4A">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 xml:space="preserve">միասնական թվային հարթակի առկայություն (Այո/Ոչ)  </w:t>
            </w:r>
          </w:p>
        </w:tc>
      </w:tr>
      <w:tr w:rsidR="00272F4A" w:rsidRPr="00124B55" w14:paraId="1F9330E8" w14:textId="77777777" w:rsidTr="00524380">
        <w:trPr>
          <w:trHeight w:val="665"/>
        </w:trPr>
        <w:tc>
          <w:tcPr>
            <w:tcW w:w="3420" w:type="dxa"/>
            <w:tcBorders>
              <w:bottom w:val="single" w:sz="4" w:space="0" w:color="000000"/>
            </w:tcBorders>
          </w:tcPr>
          <w:p w14:paraId="65E5D99F" w14:textId="77777777" w:rsidR="00272F4A" w:rsidRPr="00124B55" w:rsidRDefault="00272F4A" w:rsidP="00272F4A">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17.4 Մշակել և իրականացնել իրազեկման արշավներ ԲՍԿ հայեցակարգի վերաբերյալ թիրախային շահառուների շրջանում իրազեկվածության մակարդակի բարձրացման նպատակով։</w:t>
            </w:r>
          </w:p>
        </w:tc>
        <w:tc>
          <w:tcPr>
            <w:tcW w:w="2169" w:type="dxa"/>
            <w:gridSpan w:val="2"/>
            <w:tcBorders>
              <w:bottom w:val="single" w:sz="4" w:space="0" w:color="000000"/>
            </w:tcBorders>
          </w:tcPr>
          <w:p w14:paraId="3DDA9602" w14:textId="77777777" w:rsidR="00272F4A" w:rsidRPr="00124B55" w:rsidRDefault="00272F4A" w:rsidP="00272F4A">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ՀՀ ֆինանսների նախարարություն</w:t>
            </w:r>
          </w:p>
        </w:tc>
        <w:tc>
          <w:tcPr>
            <w:tcW w:w="2691" w:type="dxa"/>
            <w:tcBorders>
              <w:bottom w:val="single" w:sz="4" w:space="0" w:color="000000"/>
            </w:tcBorders>
          </w:tcPr>
          <w:p w14:paraId="05B99E20" w14:textId="77777777" w:rsidR="00272F4A" w:rsidRPr="00124B55" w:rsidRDefault="00272F4A" w:rsidP="00272F4A">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ՀՀ շրջակա միջավայրի նախարարություն,</w:t>
            </w:r>
          </w:p>
          <w:p w14:paraId="3CF3EB78" w14:textId="77777777" w:rsidR="00272F4A" w:rsidRPr="00124B55" w:rsidRDefault="00272F4A" w:rsidP="00272F4A">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ՀՀ Էկոնոմիկայի նախարարություն</w:t>
            </w:r>
          </w:p>
        </w:tc>
        <w:tc>
          <w:tcPr>
            <w:tcW w:w="1944" w:type="dxa"/>
            <w:tcBorders>
              <w:bottom w:val="single" w:sz="4" w:space="0" w:color="000000"/>
            </w:tcBorders>
          </w:tcPr>
          <w:p w14:paraId="749D3D1F" w14:textId="77777777" w:rsidR="00272F4A" w:rsidRPr="00124B55" w:rsidRDefault="00272F4A" w:rsidP="00272F4A">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2026 թ</w:t>
            </w:r>
            <w:r w:rsidRPr="00124B55">
              <w:rPr>
                <w:rFonts w:ascii="Microsoft JhengHei" w:eastAsia="Microsoft JhengHei" w:hAnsi="Microsoft JhengHei" w:cs="Microsoft JhengHei" w:hint="eastAsia"/>
                <w:sz w:val="24"/>
                <w:szCs w:val="24"/>
              </w:rPr>
              <w:t>․</w:t>
            </w:r>
          </w:p>
        </w:tc>
        <w:tc>
          <w:tcPr>
            <w:tcW w:w="2466" w:type="dxa"/>
            <w:gridSpan w:val="2"/>
            <w:tcBorders>
              <w:bottom w:val="single" w:sz="4" w:space="0" w:color="000000"/>
            </w:tcBorders>
          </w:tcPr>
          <w:p w14:paraId="4F3EC8FE" w14:textId="77777777" w:rsidR="00272F4A" w:rsidRPr="00124B55" w:rsidRDefault="00272F4A" w:rsidP="00272F4A">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ՀՀ պետական բյուջե և օրենքով չարգելված այլ միջոցներ</w:t>
            </w:r>
          </w:p>
          <w:p w14:paraId="36B1A67E" w14:textId="77777777" w:rsidR="00272F4A" w:rsidRPr="00124B55" w:rsidRDefault="00272F4A" w:rsidP="00272F4A">
            <w:pPr>
              <w:spacing w:line="360" w:lineRule="auto"/>
              <w:rPr>
                <w:rFonts w:ascii="GHEA Grapalat" w:eastAsia="GHEA Grapalat" w:hAnsi="GHEA Grapalat" w:cs="GHEA Grapalat"/>
                <w:sz w:val="24"/>
                <w:szCs w:val="24"/>
              </w:rPr>
            </w:pPr>
          </w:p>
        </w:tc>
        <w:tc>
          <w:tcPr>
            <w:tcW w:w="2790" w:type="dxa"/>
            <w:tcBorders>
              <w:bottom w:val="single" w:sz="4" w:space="0" w:color="000000"/>
            </w:tcBorders>
          </w:tcPr>
          <w:p w14:paraId="584D1107" w14:textId="77777777" w:rsidR="00272F4A" w:rsidRPr="00124B55" w:rsidRDefault="00272F4A" w:rsidP="00272F4A">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 xml:space="preserve">ԲՍԿ հայեցակարգի վերաբերյալ թիրախային շահառուների շրջանում իրազեկվածության մակարդակի բարձրացման նպատակով իրականացված </w:t>
            </w:r>
            <w:r w:rsidRPr="00124B55">
              <w:rPr>
                <w:rFonts w:ascii="GHEA Grapalat" w:eastAsia="GHEA Grapalat" w:hAnsi="GHEA Grapalat" w:cs="GHEA Grapalat"/>
                <w:sz w:val="24"/>
                <w:szCs w:val="24"/>
              </w:rPr>
              <w:lastRenderedPageBreak/>
              <w:t>իրազեկման արշավների մասնակիցների թիվ</w:t>
            </w:r>
          </w:p>
        </w:tc>
      </w:tr>
      <w:tr w:rsidR="00272F4A" w:rsidRPr="00124B55" w14:paraId="1501E6F7" w14:textId="77777777" w:rsidTr="00124B55">
        <w:trPr>
          <w:trHeight w:val="382"/>
        </w:trPr>
        <w:tc>
          <w:tcPr>
            <w:tcW w:w="15480" w:type="dxa"/>
            <w:gridSpan w:val="8"/>
          </w:tcPr>
          <w:p w14:paraId="6CC7F551" w14:textId="77777777" w:rsidR="00272F4A" w:rsidRPr="00124B55" w:rsidRDefault="00272F4A" w:rsidP="00272F4A">
            <w:pPr>
              <w:spacing w:line="360" w:lineRule="auto"/>
              <w:rPr>
                <w:rFonts w:ascii="GHEA Grapalat" w:eastAsia="Arial" w:hAnsi="GHEA Grapalat" w:cs="Arial"/>
                <w:i/>
                <w:sz w:val="24"/>
                <w:szCs w:val="24"/>
              </w:rPr>
            </w:pPr>
            <w:r w:rsidRPr="00124B55">
              <w:rPr>
                <w:rFonts w:ascii="GHEA Grapalat" w:eastAsia="Arial" w:hAnsi="GHEA Grapalat" w:cs="Arial"/>
                <w:b/>
                <w:sz w:val="24"/>
                <w:szCs w:val="24"/>
              </w:rPr>
              <w:lastRenderedPageBreak/>
              <w:t>ARM T18: Introduce “Green” Public Procurement</w:t>
            </w:r>
            <w:r w:rsidRPr="00124B55">
              <w:rPr>
                <w:rFonts w:ascii="GHEA Grapalat" w:eastAsia="Arial" w:hAnsi="GHEA Grapalat" w:cs="Arial"/>
                <w:sz w:val="24"/>
                <w:szCs w:val="24"/>
              </w:rPr>
              <w:br/>
            </w:r>
            <w:r w:rsidRPr="00124B55">
              <w:rPr>
                <w:rFonts w:ascii="GHEA Grapalat" w:eastAsia="Arial" w:hAnsi="GHEA Grapalat" w:cs="Arial"/>
                <w:i/>
                <w:sz w:val="24"/>
                <w:szCs w:val="24"/>
              </w:rPr>
              <w:t>By 2030, introduce methodological basis for “Green” Public Procurement procedures considering the reduction of negative impacts on biodiversity.</w:t>
            </w:r>
          </w:p>
          <w:p w14:paraId="4E1B17BD" w14:textId="77777777" w:rsidR="00272F4A" w:rsidRPr="00124B55" w:rsidRDefault="00272F4A" w:rsidP="00272F4A">
            <w:pPr>
              <w:spacing w:line="360" w:lineRule="auto"/>
              <w:rPr>
                <w:rFonts w:ascii="GHEA Grapalat" w:eastAsia="Arial" w:hAnsi="GHEA Grapalat" w:cs="Arial"/>
                <w:sz w:val="24"/>
                <w:szCs w:val="24"/>
              </w:rPr>
            </w:pPr>
          </w:p>
          <w:p w14:paraId="006A9C7C" w14:textId="77777777" w:rsidR="00272F4A" w:rsidRPr="00124B55" w:rsidRDefault="00C26F10" w:rsidP="00272F4A">
            <w:pPr>
              <w:spacing w:after="160" w:line="360" w:lineRule="auto"/>
              <w:rPr>
                <w:rFonts w:ascii="GHEA Grapalat" w:eastAsia="Arial" w:hAnsi="GHEA Grapalat" w:cs="Arial"/>
                <w:b/>
                <w:sz w:val="24"/>
                <w:szCs w:val="24"/>
              </w:rPr>
            </w:pPr>
            <w:sdt>
              <w:sdtPr>
                <w:rPr>
                  <w:rFonts w:ascii="GHEA Grapalat" w:hAnsi="GHEA Grapalat"/>
                  <w:sz w:val="24"/>
                  <w:szCs w:val="24"/>
                </w:rPr>
                <w:tag w:val="goog_rdk_237"/>
                <w:id w:val="-2118033465"/>
              </w:sdtPr>
              <w:sdtEndPr/>
              <w:sdtContent>
                <w:r w:rsidR="00272F4A" w:rsidRPr="00124B55">
                  <w:rPr>
                    <w:rFonts w:ascii="GHEA Grapalat" w:eastAsia="Tahoma" w:hAnsi="GHEA Grapalat" w:cs="Tahoma"/>
                    <w:b/>
                    <w:sz w:val="24"/>
                    <w:szCs w:val="24"/>
                  </w:rPr>
                  <w:t xml:space="preserve">ԱՐՄ Թ18 Ներդնել </w:t>
                </w:r>
              </w:sdtContent>
            </w:sdt>
            <w:r w:rsidR="00272F4A" w:rsidRPr="00124B55">
              <w:rPr>
                <w:rFonts w:ascii="GHEA Grapalat" w:eastAsia="Arial" w:hAnsi="GHEA Grapalat" w:cs="Arial"/>
                <w:sz w:val="24"/>
                <w:szCs w:val="24"/>
              </w:rPr>
              <w:t xml:space="preserve"> </w:t>
            </w:r>
            <w:sdt>
              <w:sdtPr>
                <w:rPr>
                  <w:rFonts w:ascii="GHEA Grapalat" w:hAnsi="GHEA Grapalat"/>
                  <w:sz w:val="24"/>
                  <w:szCs w:val="24"/>
                </w:rPr>
                <w:tag w:val="goog_rdk_238"/>
                <w:id w:val="1240985588"/>
              </w:sdtPr>
              <w:sdtEndPr/>
              <w:sdtContent>
                <w:r w:rsidR="00272F4A" w:rsidRPr="00124B55">
                  <w:rPr>
                    <w:rFonts w:ascii="GHEA Grapalat" w:eastAsia="Tahoma" w:hAnsi="GHEA Grapalat" w:cs="Tahoma"/>
                    <w:b/>
                    <w:sz w:val="24"/>
                    <w:szCs w:val="24"/>
                  </w:rPr>
                  <w:t xml:space="preserve">պետական «կանաչ» գնումներ </w:t>
                </w:r>
                <w:r w:rsidR="00272F4A" w:rsidRPr="00124B55">
                  <w:rPr>
                    <w:rFonts w:ascii="GHEA Grapalat" w:eastAsia="Tahoma" w:hAnsi="GHEA Grapalat" w:cs="Tahoma"/>
                    <w:b/>
                    <w:sz w:val="24"/>
                    <w:szCs w:val="24"/>
                  </w:rPr>
                  <w:br/>
                </w:r>
              </w:sdtContent>
            </w:sdt>
            <w:sdt>
              <w:sdtPr>
                <w:rPr>
                  <w:rFonts w:ascii="GHEA Grapalat" w:hAnsi="GHEA Grapalat"/>
                  <w:sz w:val="24"/>
                  <w:szCs w:val="24"/>
                </w:rPr>
                <w:tag w:val="goog_rdk_239"/>
                <w:id w:val="-182070655"/>
              </w:sdtPr>
              <w:sdtEndPr/>
              <w:sdtContent>
                <w:r w:rsidR="00272F4A" w:rsidRPr="00124B55">
                  <w:rPr>
                    <w:rFonts w:ascii="GHEA Grapalat" w:eastAsia="Tahoma" w:hAnsi="GHEA Grapalat" w:cs="Tahoma"/>
                    <w:i/>
                    <w:sz w:val="24"/>
                    <w:szCs w:val="24"/>
                  </w:rPr>
                  <w:t>Մինչև 2030 թ</w:t>
                </w:r>
                <w:r w:rsidR="00272F4A" w:rsidRPr="00124B55">
                  <w:rPr>
                    <w:rFonts w:ascii="Microsoft JhengHei" w:eastAsia="Microsoft JhengHei" w:hAnsi="Microsoft JhengHei" w:cs="Microsoft JhengHei" w:hint="eastAsia"/>
                    <w:i/>
                    <w:sz w:val="24"/>
                    <w:szCs w:val="24"/>
                  </w:rPr>
                  <w:t>․</w:t>
                </w:r>
                <w:r w:rsidR="00272F4A" w:rsidRPr="00124B55">
                  <w:rPr>
                    <w:rFonts w:ascii="Calibri" w:eastAsia="Tahoma" w:hAnsi="Calibri" w:cs="Calibri"/>
                    <w:i/>
                    <w:sz w:val="24"/>
                    <w:szCs w:val="24"/>
                  </w:rPr>
                  <w:t> </w:t>
                </w:r>
                <w:r w:rsidR="00272F4A" w:rsidRPr="00124B55">
                  <w:rPr>
                    <w:rFonts w:ascii="GHEA Grapalat" w:eastAsia="Tahoma" w:hAnsi="GHEA Grapalat" w:cs="Tahoma"/>
                    <w:i/>
                    <w:sz w:val="24"/>
                    <w:szCs w:val="24"/>
                  </w:rPr>
                  <w:t xml:space="preserve">ներդնել </w:t>
                </w:r>
              </w:sdtContent>
            </w:sdt>
            <w:r w:rsidR="00272F4A" w:rsidRPr="00124B55">
              <w:rPr>
                <w:rFonts w:ascii="GHEA Grapalat" w:eastAsia="Arial" w:hAnsi="GHEA Grapalat" w:cs="Arial"/>
                <w:sz w:val="24"/>
                <w:szCs w:val="24"/>
              </w:rPr>
              <w:t>«</w:t>
            </w:r>
            <w:sdt>
              <w:sdtPr>
                <w:rPr>
                  <w:rFonts w:ascii="GHEA Grapalat" w:hAnsi="GHEA Grapalat"/>
                  <w:sz w:val="24"/>
                  <w:szCs w:val="24"/>
                </w:rPr>
                <w:tag w:val="goog_rdk_240"/>
                <w:id w:val="-1577670472"/>
              </w:sdtPr>
              <w:sdtEndPr/>
              <w:sdtContent>
                <w:r w:rsidR="00272F4A" w:rsidRPr="00124B55">
                  <w:rPr>
                    <w:rFonts w:ascii="GHEA Grapalat" w:eastAsia="Tahoma" w:hAnsi="GHEA Grapalat" w:cs="Tahoma"/>
                    <w:i/>
                    <w:sz w:val="24"/>
                    <w:szCs w:val="24"/>
                  </w:rPr>
                  <w:t>կանաչ</w:t>
                </w:r>
              </w:sdtContent>
            </w:sdt>
            <w:r w:rsidR="00272F4A" w:rsidRPr="00124B55">
              <w:rPr>
                <w:rFonts w:ascii="GHEA Grapalat" w:eastAsia="Arial" w:hAnsi="GHEA Grapalat" w:cs="Arial"/>
                <w:sz w:val="24"/>
                <w:szCs w:val="24"/>
              </w:rPr>
              <w:t>»</w:t>
            </w:r>
            <w:sdt>
              <w:sdtPr>
                <w:rPr>
                  <w:rFonts w:ascii="GHEA Grapalat" w:hAnsi="GHEA Grapalat"/>
                  <w:sz w:val="24"/>
                  <w:szCs w:val="24"/>
                </w:rPr>
                <w:tag w:val="goog_rdk_241"/>
                <w:id w:val="-977569150"/>
              </w:sdtPr>
              <w:sdtEndPr/>
              <w:sdtContent>
                <w:r w:rsidR="00272F4A" w:rsidRPr="00124B55">
                  <w:rPr>
                    <w:rFonts w:ascii="GHEA Grapalat" w:eastAsia="Tahoma" w:hAnsi="GHEA Grapalat" w:cs="Tahoma"/>
                    <w:i/>
                    <w:sz w:val="24"/>
                    <w:szCs w:val="24"/>
                  </w:rPr>
                  <w:t xml:space="preserve"> պետական գնումների ընթացակարգերի մեթոդական հենքը՝ հաշվի առնելով կենսաբազմազանության վրա բացասական ազդեցությունների նվազեցումը:</w:t>
                </w:r>
              </w:sdtContent>
            </w:sdt>
          </w:p>
        </w:tc>
      </w:tr>
      <w:tr w:rsidR="00272F4A" w:rsidRPr="00124B55" w14:paraId="7F70998E" w14:textId="77777777" w:rsidTr="00524380">
        <w:trPr>
          <w:trHeight w:val="827"/>
        </w:trPr>
        <w:tc>
          <w:tcPr>
            <w:tcW w:w="3420" w:type="dxa"/>
            <w:tcBorders>
              <w:bottom w:val="single" w:sz="4" w:space="0" w:color="000000"/>
            </w:tcBorders>
          </w:tcPr>
          <w:p w14:paraId="050641C4" w14:textId="77777777" w:rsidR="00272F4A" w:rsidRPr="00124B55" w:rsidRDefault="00272F4A" w:rsidP="00272F4A">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18.1 Ներդնել «կանաչ» չափորոշիչներ պետական գնումների գործընթացում</w:t>
            </w:r>
            <w:proofErr w:type="gramStart"/>
            <w:r w:rsidRPr="00124B55">
              <w:rPr>
                <w:rFonts w:ascii="GHEA Grapalat" w:eastAsia="GHEA Grapalat" w:hAnsi="GHEA Grapalat" w:cs="GHEA Grapalat"/>
                <w:sz w:val="24"/>
                <w:szCs w:val="24"/>
              </w:rPr>
              <w:t>՝  պլաստիկի</w:t>
            </w:r>
            <w:proofErr w:type="gramEnd"/>
            <w:r w:rsidRPr="00124B55">
              <w:rPr>
                <w:rFonts w:ascii="GHEA Grapalat" w:eastAsia="GHEA Grapalat" w:hAnsi="GHEA Grapalat" w:cs="GHEA Grapalat"/>
                <w:sz w:val="24"/>
                <w:szCs w:val="24"/>
              </w:rPr>
              <w:t xml:space="preserve"> և պոլիէթիլենային արտադրանքի մատակարարումը փոխարինելու նպատակով։</w:t>
            </w:r>
          </w:p>
        </w:tc>
        <w:tc>
          <w:tcPr>
            <w:tcW w:w="2169" w:type="dxa"/>
            <w:gridSpan w:val="2"/>
            <w:tcBorders>
              <w:bottom w:val="single" w:sz="4" w:space="0" w:color="000000"/>
            </w:tcBorders>
          </w:tcPr>
          <w:p w14:paraId="5C15A560" w14:textId="77777777" w:rsidR="00272F4A" w:rsidRPr="00124B55" w:rsidRDefault="00272F4A" w:rsidP="00272F4A">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ՀՀ էկոնամիկայի նախարարություն</w:t>
            </w:r>
          </w:p>
        </w:tc>
        <w:tc>
          <w:tcPr>
            <w:tcW w:w="2691" w:type="dxa"/>
            <w:tcBorders>
              <w:bottom w:val="single" w:sz="4" w:space="0" w:color="000000"/>
            </w:tcBorders>
          </w:tcPr>
          <w:p w14:paraId="457639AA" w14:textId="77777777" w:rsidR="00272F4A" w:rsidRPr="00124B55" w:rsidRDefault="00272F4A" w:rsidP="00272F4A">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 xml:space="preserve">ՀՀ ֆինանսների նախարարություն, ՀՀ շրջակա միջավայրի նախարարություն </w:t>
            </w:r>
          </w:p>
        </w:tc>
        <w:tc>
          <w:tcPr>
            <w:tcW w:w="1944" w:type="dxa"/>
            <w:tcBorders>
              <w:bottom w:val="single" w:sz="4" w:space="0" w:color="000000"/>
            </w:tcBorders>
          </w:tcPr>
          <w:p w14:paraId="638F128F" w14:textId="77777777" w:rsidR="00272F4A" w:rsidRPr="00124B55" w:rsidRDefault="00272F4A" w:rsidP="00272F4A">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2027 թ</w:t>
            </w:r>
            <w:r w:rsidRPr="00124B55">
              <w:rPr>
                <w:rFonts w:ascii="Microsoft JhengHei" w:eastAsia="Microsoft JhengHei" w:hAnsi="Microsoft JhengHei" w:cs="Microsoft JhengHei" w:hint="eastAsia"/>
                <w:sz w:val="24"/>
                <w:szCs w:val="24"/>
              </w:rPr>
              <w:t>․</w:t>
            </w:r>
          </w:p>
        </w:tc>
        <w:tc>
          <w:tcPr>
            <w:tcW w:w="2466" w:type="dxa"/>
            <w:gridSpan w:val="2"/>
            <w:tcBorders>
              <w:bottom w:val="single" w:sz="4" w:space="0" w:color="000000"/>
            </w:tcBorders>
          </w:tcPr>
          <w:p w14:paraId="02C7F60F" w14:textId="77777777" w:rsidR="00272F4A" w:rsidRPr="00124B55" w:rsidRDefault="00272F4A" w:rsidP="00272F4A">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Հավելյալ ֆինանսավորում չի պահանջվում</w:t>
            </w:r>
          </w:p>
        </w:tc>
        <w:tc>
          <w:tcPr>
            <w:tcW w:w="2790" w:type="dxa"/>
            <w:tcBorders>
              <w:bottom w:val="single" w:sz="4" w:space="0" w:color="000000"/>
            </w:tcBorders>
          </w:tcPr>
          <w:p w14:paraId="4C374576" w14:textId="77777777" w:rsidR="00272F4A" w:rsidRPr="00124B55" w:rsidRDefault="00272F4A" w:rsidP="00272F4A">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 xml:space="preserve">Պլաստիկի և պոլիէթիլենային արտադրանքի մատակարարումը բացառելու նպատակով պետական գնումների գործընթացում </w:t>
            </w:r>
            <w:r w:rsidRPr="00124B55">
              <w:rPr>
                <w:rFonts w:ascii="GHEA Grapalat" w:eastAsia="GHEA Grapalat" w:hAnsi="GHEA Grapalat" w:cs="GHEA Grapalat"/>
                <w:sz w:val="24"/>
                <w:szCs w:val="24"/>
              </w:rPr>
              <w:lastRenderedPageBreak/>
              <w:t xml:space="preserve">«կանաչ» չափորոշիչների և իրավական կարգավորումների առկայություն (Այո/Ոչ) </w:t>
            </w:r>
          </w:p>
        </w:tc>
      </w:tr>
      <w:tr w:rsidR="00272F4A" w:rsidRPr="00124B55" w14:paraId="2DA381F6" w14:textId="77777777" w:rsidTr="00524380">
        <w:trPr>
          <w:trHeight w:val="800"/>
        </w:trPr>
        <w:tc>
          <w:tcPr>
            <w:tcW w:w="3420" w:type="dxa"/>
            <w:tcBorders>
              <w:bottom w:val="single" w:sz="4" w:space="0" w:color="000000"/>
            </w:tcBorders>
          </w:tcPr>
          <w:p w14:paraId="1DBFDDB1" w14:textId="77777777" w:rsidR="00272F4A" w:rsidRPr="00124B55" w:rsidRDefault="00272F4A" w:rsidP="00272F4A">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lastRenderedPageBreak/>
              <w:t xml:space="preserve">18.2 Ապահովել գնումների կառավարման համար պատասխանատու կառույցների աշխատակիցների վերապատրաստում՝ «կանաչ» գնումների վերաբերյալ։ </w:t>
            </w:r>
          </w:p>
        </w:tc>
        <w:tc>
          <w:tcPr>
            <w:tcW w:w="2169" w:type="dxa"/>
            <w:gridSpan w:val="2"/>
            <w:tcBorders>
              <w:bottom w:val="single" w:sz="4" w:space="0" w:color="000000"/>
            </w:tcBorders>
          </w:tcPr>
          <w:p w14:paraId="64A88193" w14:textId="77777777" w:rsidR="00272F4A" w:rsidRPr="00124B55" w:rsidRDefault="00272F4A" w:rsidP="00272F4A">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ՀՀ շրջակա միջավայրի նախարարություն</w:t>
            </w:r>
          </w:p>
        </w:tc>
        <w:tc>
          <w:tcPr>
            <w:tcW w:w="2691" w:type="dxa"/>
            <w:tcBorders>
              <w:bottom w:val="single" w:sz="4" w:space="0" w:color="000000"/>
            </w:tcBorders>
          </w:tcPr>
          <w:p w14:paraId="2F7FE009" w14:textId="77777777" w:rsidR="00272F4A" w:rsidRPr="00124B55" w:rsidRDefault="00272F4A" w:rsidP="00272F4A">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 xml:space="preserve">ՀՀ էկոնոմիկայի նախարարություն, </w:t>
            </w:r>
          </w:p>
          <w:p w14:paraId="57C287DE" w14:textId="77777777" w:rsidR="00272F4A" w:rsidRPr="00124B55" w:rsidRDefault="00272F4A" w:rsidP="00272F4A">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ՀՀ ֆինանսների նախարարություն</w:t>
            </w:r>
          </w:p>
        </w:tc>
        <w:tc>
          <w:tcPr>
            <w:tcW w:w="1944" w:type="dxa"/>
            <w:tcBorders>
              <w:bottom w:val="single" w:sz="4" w:space="0" w:color="000000"/>
            </w:tcBorders>
          </w:tcPr>
          <w:p w14:paraId="5CE33E3E" w14:textId="77777777" w:rsidR="00272F4A" w:rsidRPr="00124B55" w:rsidRDefault="00272F4A" w:rsidP="00272F4A">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2026 թ</w:t>
            </w:r>
            <w:r w:rsidRPr="00124B55">
              <w:rPr>
                <w:rFonts w:ascii="Microsoft JhengHei" w:eastAsia="Microsoft JhengHei" w:hAnsi="Microsoft JhengHei" w:cs="Microsoft JhengHei" w:hint="eastAsia"/>
                <w:sz w:val="24"/>
                <w:szCs w:val="24"/>
              </w:rPr>
              <w:t>․</w:t>
            </w:r>
          </w:p>
        </w:tc>
        <w:tc>
          <w:tcPr>
            <w:tcW w:w="2466" w:type="dxa"/>
            <w:gridSpan w:val="2"/>
            <w:tcBorders>
              <w:bottom w:val="single" w:sz="4" w:space="0" w:color="000000"/>
            </w:tcBorders>
          </w:tcPr>
          <w:p w14:paraId="14D7AE43" w14:textId="77777777" w:rsidR="00272F4A" w:rsidRPr="00124B55" w:rsidRDefault="00272F4A" w:rsidP="00272F4A">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ՀՀ պետական բյուջե և օրենքով չարգելված այլ միջոցներ</w:t>
            </w:r>
          </w:p>
          <w:p w14:paraId="3144FCBC" w14:textId="77777777" w:rsidR="00272F4A" w:rsidRPr="00124B55" w:rsidRDefault="00272F4A" w:rsidP="00272F4A">
            <w:pPr>
              <w:spacing w:line="360" w:lineRule="auto"/>
              <w:rPr>
                <w:rFonts w:ascii="GHEA Grapalat" w:eastAsia="GHEA Grapalat" w:hAnsi="GHEA Grapalat" w:cs="GHEA Grapalat"/>
                <w:sz w:val="24"/>
                <w:szCs w:val="24"/>
              </w:rPr>
            </w:pPr>
          </w:p>
        </w:tc>
        <w:tc>
          <w:tcPr>
            <w:tcW w:w="2790" w:type="dxa"/>
            <w:tcBorders>
              <w:bottom w:val="single" w:sz="4" w:space="0" w:color="000000"/>
            </w:tcBorders>
          </w:tcPr>
          <w:p w14:paraId="3EA07B35" w14:textId="77777777" w:rsidR="00272F4A" w:rsidRPr="00124B55" w:rsidRDefault="00272F4A" w:rsidP="00272F4A">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«Կանաչ» գնումների վերաբերյալ պատասխանատու կառույցների վերապատրաստված աշխատակիցների թիվ</w:t>
            </w:r>
          </w:p>
        </w:tc>
      </w:tr>
      <w:tr w:rsidR="00272F4A" w:rsidRPr="00124B55" w14:paraId="4E2BE22E" w14:textId="77777777" w:rsidTr="00124B55">
        <w:trPr>
          <w:trHeight w:val="382"/>
        </w:trPr>
        <w:tc>
          <w:tcPr>
            <w:tcW w:w="15480" w:type="dxa"/>
            <w:gridSpan w:val="8"/>
          </w:tcPr>
          <w:p w14:paraId="74BD8ECF" w14:textId="77777777" w:rsidR="00272F4A" w:rsidRPr="00124B55" w:rsidRDefault="00272F4A" w:rsidP="00272F4A">
            <w:pPr>
              <w:spacing w:line="360" w:lineRule="auto"/>
              <w:rPr>
                <w:rFonts w:ascii="GHEA Grapalat" w:eastAsia="Arial" w:hAnsi="GHEA Grapalat" w:cs="Arial"/>
                <w:sz w:val="24"/>
                <w:szCs w:val="24"/>
              </w:rPr>
            </w:pPr>
            <w:r w:rsidRPr="00124B55">
              <w:rPr>
                <w:rFonts w:ascii="GHEA Grapalat" w:eastAsia="Arial" w:hAnsi="GHEA Grapalat" w:cs="Arial"/>
                <w:b/>
                <w:sz w:val="24"/>
                <w:szCs w:val="24"/>
              </w:rPr>
              <w:t>ARM T19: Improve Recycling Rate and Enable Sustainable Consumption Choices</w:t>
            </w:r>
            <w:r w:rsidRPr="00124B55">
              <w:rPr>
                <w:rFonts w:ascii="GHEA Grapalat" w:eastAsia="Arial" w:hAnsi="GHEA Grapalat" w:cs="Arial"/>
                <w:sz w:val="24"/>
                <w:szCs w:val="24"/>
              </w:rPr>
              <w:br/>
            </w:r>
            <w:r w:rsidRPr="00124B55">
              <w:rPr>
                <w:rFonts w:ascii="GHEA Grapalat" w:eastAsia="Arial" w:hAnsi="GHEA Grapalat" w:cs="Arial"/>
                <w:i/>
                <w:sz w:val="24"/>
                <w:szCs w:val="24"/>
              </w:rPr>
              <w:t>By 2030, improve the recyclable rate and promote sustainable consumption choices.</w:t>
            </w:r>
          </w:p>
          <w:p w14:paraId="271C903D" w14:textId="77777777" w:rsidR="00272F4A" w:rsidRPr="00124B55" w:rsidRDefault="00272F4A" w:rsidP="00272F4A">
            <w:pPr>
              <w:spacing w:line="360" w:lineRule="auto"/>
              <w:rPr>
                <w:rFonts w:ascii="GHEA Grapalat" w:eastAsia="Arial" w:hAnsi="GHEA Grapalat" w:cs="Arial"/>
                <w:i/>
                <w:sz w:val="24"/>
                <w:szCs w:val="24"/>
              </w:rPr>
            </w:pPr>
          </w:p>
          <w:p w14:paraId="0DD64383" w14:textId="77777777" w:rsidR="00272F4A" w:rsidRPr="00124B55" w:rsidRDefault="00C26F10" w:rsidP="00272F4A">
            <w:pPr>
              <w:spacing w:line="360" w:lineRule="auto"/>
              <w:rPr>
                <w:rFonts w:ascii="GHEA Grapalat" w:eastAsia="Arial" w:hAnsi="GHEA Grapalat" w:cs="Arial"/>
                <w:sz w:val="24"/>
                <w:szCs w:val="24"/>
              </w:rPr>
            </w:pPr>
            <w:sdt>
              <w:sdtPr>
                <w:rPr>
                  <w:rFonts w:ascii="GHEA Grapalat" w:hAnsi="GHEA Grapalat"/>
                  <w:sz w:val="24"/>
                  <w:szCs w:val="24"/>
                </w:rPr>
                <w:tag w:val="goog_rdk_242"/>
                <w:id w:val="-1380103629"/>
              </w:sdtPr>
              <w:sdtEndPr/>
              <w:sdtContent>
                <w:r w:rsidR="00272F4A" w:rsidRPr="00124B55">
                  <w:rPr>
                    <w:rFonts w:ascii="GHEA Grapalat" w:eastAsia="Tahoma" w:hAnsi="GHEA Grapalat" w:cs="Tahoma"/>
                    <w:b/>
                    <w:sz w:val="24"/>
                    <w:szCs w:val="24"/>
                  </w:rPr>
                  <w:t>ԱՐՄ Թ19: Բարելավել թափոնների վերամշակման մակարդակը և խթանել կայուն սպառման ընտրության հնարավորություններ</w:t>
                </w:r>
              </w:sdtContent>
            </w:sdt>
          </w:p>
          <w:p w14:paraId="6FE8B9C6" w14:textId="77777777" w:rsidR="00272F4A" w:rsidRPr="00124B55" w:rsidRDefault="00C26F10" w:rsidP="00272F4A">
            <w:pPr>
              <w:spacing w:line="360" w:lineRule="auto"/>
              <w:rPr>
                <w:rFonts w:ascii="GHEA Grapalat" w:eastAsia="Arial" w:hAnsi="GHEA Grapalat" w:cs="Arial"/>
                <w:sz w:val="24"/>
                <w:szCs w:val="24"/>
              </w:rPr>
            </w:pPr>
            <w:sdt>
              <w:sdtPr>
                <w:rPr>
                  <w:rFonts w:ascii="GHEA Grapalat" w:hAnsi="GHEA Grapalat"/>
                  <w:sz w:val="24"/>
                  <w:szCs w:val="24"/>
                </w:rPr>
                <w:tag w:val="goog_rdk_243"/>
                <w:id w:val="-1125454588"/>
              </w:sdtPr>
              <w:sdtEndPr/>
              <w:sdtContent>
                <w:r w:rsidR="00272F4A" w:rsidRPr="00124B55">
                  <w:rPr>
                    <w:rFonts w:ascii="GHEA Grapalat" w:eastAsia="Tahoma" w:hAnsi="GHEA Grapalat" w:cs="Tahoma"/>
                    <w:i/>
                    <w:sz w:val="24"/>
                    <w:szCs w:val="24"/>
                  </w:rPr>
                  <w:t>Մինչև 2030 թ</w:t>
                </w:r>
                <w:r w:rsidR="00272F4A" w:rsidRPr="00124B55">
                  <w:rPr>
                    <w:rFonts w:ascii="Microsoft JhengHei" w:eastAsia="Microsoft JhengHei" w:hAnsi="Microsoft JhengHei" w:cs="Microsoft JhengHei" w:hint="eastAsia"/>
                    <w:i/>
                    <w:sz w:val="24"/>
                    <w:szCs w:val="24"/>
                  </w:rPr>
                  <w:t>․</w:t>
                </w:r>
                <w:r w:rsidR="00272F4A" w:rsidRPr="00124B55">
                  <w:rPr>
                    <w:rFonts w:ascii="GHEA Grapalat" w:eastAsia="Tahoma" w:hAnsi="GHEA Grapalat" w:cs="Tahoma"/>
                    <w:i/>
                    <w:sz w:val="24"/>
                    <w:szCs w:val="24"/>
                  </w:rPr>
                  <w:t xml:space="preserve"> ավելացնել վերամշակվող թափոնների քանակը և խթանել կայուն սպառման ընտրության հնարավորություններ։</w:t>
                </w:r>
              </w:sdtContent>
            </w:sdt>
          </w:p>
        </w:tc>
      </w:tr>
      <w:tr w:rsidR="00272F4A" w:rsidRPr="00124B55" w14:paraId="206B0EB7" w14:textId="77777777" w:rsidTr="00524380">
        <w:trPr>
          <w:trHeight w:val="719"/>
        </w:trPr>
        <w:tc>
          <w:tcPr>
            <w:tcW w:w="3420" w:type="dxa"/>
            <w:tcBorders>
              <w:bottom w:val="single" w:sz="4" w:space="0" w:color="000000"/>
            </w:tcBorders>
          </w:tcPr>
          <w:p w14:paraId="0490E54B" w14:textId="77777777" w:rsidR="00272F4A" w:rsidRPr="00124B55" w:rsidRDefault="00272F4A" w:rsidP="00272F4A">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lastRenderedPageBreak/>
              <w:t xml:space="preserve">19.1 Մշակել արտադրողի ընդլայնված պատասխանատվության օրենսդրությունը։ </w:t>
            </w:r>
          </w:p>
        </w:tc>
        <w:tc>
          <w:tcPr>
            <w:tcW w:w="2169" w:type="dxa"/>
            <w:gridSpan w:val="2"/>
            <w:tcBorders>
              <w:bottom w:val="single" w:sz="4" w:space="0" w:color="000000"/>
            </w:tcBorders>
          </w:tcPr>
          <w:p w14:paraId="45B914E9" w14:textId="77777777" w:rsidR="00272F4A" w:rsidRPr="00124B55" w:rsidRDefault="00272F4A" w:rsidP="00272F4A">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ՀՀ շրջակա միջավայրի նախարարություն</w:t>
            </w:r>
          </w:p>
        </w:tc>
        <w:tc>
          <w:tcPr>
            <w:tcW w:w="2691" w:type="dxa"/>
            <w:tcBorders>
              <w:bottom w:val="single" w:sz="4" w:space="0" w:color="000000"/>
            </w:tcBorders>
          </w:tcPr>
          <w:p w14:paraId="6863FDFE" w14:textId="77777777" w:rsidR="00272F4A" w:rsidRPr="00124B55" w:rsidRDefault="00272F4A" w:rsidP="00272F4A">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ՀՀ էկոնոմիկայի նախարարություն</w:t>
            </w:r>
          </w:p>
          <w:p w14:paraId="5F13E0D3" w14:textId="77777777" w:rsidR="00272F4A" w:rsidRPr="00124B55" w:rsidRDefault="00272F4A" w:rsidP="00272F4A">
            <w:pPr>
              <w:spacing w:line="360" w:lineRule="auto"/>
              <w:rPr>
                <w:rFonts w:ascii="GHEA Grapalat" w:eastAsia="GHEA Grapalat" w:hAnsi="GHEA Grapalat" w:cs="GHEA Grapalat"/>
                <w:sz w:val="24"/>
                <w:szCs w:val="24"/>
              </w:rPr>
            </w:pPr>
          </w:p>
          <w:p w14:paraId="18A4D98B" w14:textId="77777777" w:rsidR="00272F4A" w:rsidRPr="00124B55" w:rsidRDefault="00272F4A" w:rsidP="00272F4A">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համաձայնությամբ՝</w:t>
            </w:r>
          </w:p>
          <w:p w14:paraId="073A69A3" w14:textId="77777777" w:rsidR="00272F4A" w:rsidRPr="00124B55" w:rsidRDefault="00272F4A" w:rsidP="00272F4A">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Հայաստանի ամերիկյան համալսարան, ՄԱԿ զարգացման ծրագիր</w:t>
            </w:r>
          </w:p>
        </w:tc>
        <w:tc>
          <w:tcPr>
            <w:tcW w:w="1944" w:type="dxa"/>
            <w:tcBorders>
              <w:bottom w:val="single" w:sz="4" w:space="0" w:color="000000"/>
            </w:tcBorders>
          </w:tcPr>
          <w:p w14:paraId="66F35845" w14:textId="77777777" w:rsidR="00272F4A" w:rsidRPr="00124B55" w:rsidRDefault="00272F4A" w:rsidP="00272F4A">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2026 թ</w:t>
            </w:r>
            <w:r w:rsidRPr="00124B55">
              <w:rPr>
                <w:rFonts w:ascii="Microsoft JhengHei" w:eastAsia="Microsoft JhengHei" w:hAnsi="Microsoft JhengHei" w:cs="Microsoft JhengHei" w:hint="eastAsia"/>
                <w:sz w:val="24"/>
                <w:szCs w:val="24"/>
              </w:rPr>
              <w:t>․</w:t>
            </w:r>
          </w:p>
        </w:tc>
        <w:tc>
          <w:tcPr>
            <w:tcW w:w="2466" w:type="dxa"/>
            <w:gridSpan w:val="2"/>
            <w:tcBorders>
              <w:bottom w:val="single" w:sz="4" w:space="0" w:color="000000"/>
            </w:tcBorders>
          </w:tcPr>
          <w:p w14:paraId="208E48E7" w14:textId="77777777" w:rsidR="00272F4A" w:rsidRPr="00124B55" w:rsidRDefault="00272F4A" w:rsidP="00272F4A">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ՀՀ պետական բյուջե և օրենքով չարգելված այլ միջոցներ</w:t>
            </w:r>
          </w:p>
          <w:p w14:paraId="0D8F86BC" w14:textId="77777777" w:rsidR="00272F4A" w:rsidRPr="00124B55" w:rsidRDefault="00272F4A" w:rsidP="00272F4A">
            <w:pPr>
              <w:spacing w:line="360" w:lineRule="auto"/>
              <w:rPr>
                <w:rFonts w:ascii="GHEA Grapalat" w:eastAsia="GHEA Grapalat" w:hAnsi="GHEA Grapalat" w:cs="GHEA Grapalat"/>
                <w:sz w:val="24"/>
                <w:szCs w:val="24"/>
              </w:rPr>
            </w:pPr>
          </w:p>
        </w:tc>
        <w:tc>
          <w:tcPr>
            <w:tcW w:w="2790" w:type="dxa"/>
            <w:tcBorders>
              <w:bottom w:val="single" w:sz="4" w:space="0" w:color="000000"/>
            </w:tcBorders>
          </w:tcPr>
          <w:p w14:paraId="56309258" w14:textId="77777777" w:rsidR="00272F4A" w:rsidRPr="00124B55" w:rsidRDefault="00272F4A" w:rsidP="00272F4A">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 xml:space="preserve">Արտադրողի ընդլայնված պատասխանատվության օրենսդրության առկայություն (Այո/Ոչ) </w:t>
            </w:r>
          </w:p>
        </w:tc>
      </w:tr>
      <w:tr w:rsidR="00272F4A" w:rsidRPr="00124B55" w14:paraId="0BBFBF0F" w14:textId="77777777" w:rsidTr="00524380">
        <w:trPr>
          <w:trHeight w:val="665"/>
        </w:trPr>
        <w:tc>
          <w:tcPr>
            <w:tcW w:w="3420" w:type="dxa"/>
            <w:tcBorders>
              <w:bottom w:val="single" w:sz="4" w:space="0" w:color="000000"/>
            </w:tcBorders>
          </w:tcPr>
          <w:p w14:paraId="462046AA" w14:textId="77777777" w:rsidR="00272F4A" w:rsidRPr="00124B55" w:rsidRDefault="00272F4A" w:rsidP="00272F4A">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19.2 Գործարկել արտադրողի ընդլայնված պատասխանատվության համակարգը։</w:t>
            </w:r>
          </w:p>
          <w:p w14:paraId="5F43CCD6" w14:textId="77777777" w:rsidR="00272F4A" w:rsidRPr="00124B55" w:rsidRDefault="00272F4A" w:rsidP="00272F4A">
            <w:pPr>
              <w:spacing w:line="360" w:lineRule="auto"/>
              <w:rPr>
                <w:rFonts w:ascii="GHEA Grapalat" w:eastAsia="GHEA Grapalat" w:hAnsi="GHEA Grapalat" w:cs="GHEA Grapalat"/>
                <w:sz w:val="24"/>
                <w:szCs w:val="24"/>
              </w:rPr>
            </w:pPr>
          </w:p>
        </w:tc>
        <w:tc>
          <w:tcPr>
            <w:tcW w:w="2169" w:type="dxa"/>
            <w:gridSpan w:val="2"/>
            <w:tcBorders>
              <w:bottom w:val="single" w:sz="4" w:space="0" w:color="000000"/>
            </w:tcBorders>
          </w:tcPr>
          <w:p w14:paraId="471608DB" w14:textId="77777777" w:rsidR="00272F4A" w:rsidRPr="00124B55" w:rsidRDefault="00272F4A" w:rsidP="00272F4A">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ՀՀ շրջակա միջավայրի նախարարություն</w:t>
            </w:r>
          </w:p>
        </w:tc>
        <w:tc>
          <w:tcPr>
            <w:tcW w:w="2691" w:type="dxa"/>
            <w:tcBorders>
              <w:bottom w:val="single" w:sz="4" w:space="0" w:color="000000"/>
            </w:tcBorders>
          </w:tcPr>
          <w:p w14:paraId="335E8E9A" w14:textId="77777777" w:rsidR="00272F4A" w:rsidRPr="00124B55" w:rsidRDefault="00272F4A" w:rsidP="00272F4A">
            <w:pPr>
              <w:spacing w:line="360" w:lineRule="auto"/>
              <w:rPr>
                <w:rFonts w:ascii="GHEA Grapalat" w:eastAsia="GHEA Grapalat" w:hAnsi="GHEA Grapalat" w:cs="GHEA Grapalat"/>
                <w:sz w:val="24"/>
                <w:szCs w:val="24"/>
                <w:highlight w:val="yellow"/>
              </w:rPr>
            </w:pPr>
            <w:r w:rsidRPr="00124B55">
              <w:rPr>
                <w:rFonts w:ascii="GHEA Grapalat" w:eastAsia="GHEA Grapalat" w:hAnsi="GHEA Grapalat" w:cs="GHEA Grapalat"/>
                <w:sz w:val="24"/>
                <w:szCs w:val="24"/>
              </w:rPr>
              <w:t>ՀՀ էկոնոմիկայի նախարարություն</w:t>
            </w:r>
          </w:p>
          <w:p w14:paraId="4D918A01" w14:textId="77777777" w:rsidR="00272F4A" w:rsidRPr="00124B55" w:rsidRDefault="00272F4A" w:rsidP="00272F4A">
            <w:pPr>
              <w:spacing w:line="360" w:lineRule="auto"/>
              <w:rPr>
                <w:rFonts w:ascii="GHEA Grapalat" w:eastAsia="GHEA Grapalat" w:hAnsi="GHEA Grapalat" w:cs="GHEA Grapalat"/>
                <w:sz w:val="24"/>
                <w:szCs w:val="24"/>
              </w:rPr>
            </w:pPr>
          </w:p>
          <w:p w14:paraId="63681CF5" w14:textId="77777777" w:rsidR="00272F4A" w:rsidRPr="00124B55" w:rsidRDefault="00272F4A" w:rsidP="00272F4A">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համաձայնությամբ՝</w:t>
            </w:r>
          </w:p>
          <w:p w14:paraId="2C2BBF9E" w14:textId="77777777" w:rsidR="00272F4A" w:rsidRPr="00124B55" w:rsidRDefault="00272F4A" w:rsidP="00272F4A">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 xml:space="preserve">Հայաստանի ամերիկյան համալսարան, </w:t>
            </w:r>
          </w:p>
          <w:p w14:paraId="2562D75C" w14:textId="77777777" w:rsidR="00272F4A" w:rsidRPr="00124B55" w:rsidRDefault="00272F4A" w:rsidP="00272F4A">
            <w:pPr>
              <w:pBdr>
                <w:top w:val="nil"/>
                <w:left w:val="nil"/>
                <w:bottom w:val="nil"/>
                <w:right w:val="nil"/>
                <w:between w:val="nil"/>
              </w:pBd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 xml:space="preserve">ՄԱԿ զարգացման ծրագիր </w:t>
            </w:r>
          </w:p>
        </w:tc>
        <w:tc>
          <w:tcPr>
            <w:tcW w:w="1944" w:type="dxa"/>
            <w:tcBorders>
              <w:bottom w:val="single" w:sz="4" w:space="0" w:color="000000"/>
            </w:tcBorders>
          </w:tcPr>
          <w:p w14:paraId="5BEC986C" w14:textId="77777777" w:rsidR="00272F4A" w:rsidRPr="00124B55" w:rsidRDefault="00272F4A" w:rsidP="00272F4A">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2028 թ</w:t>
            </w:r>
            <w:r w:rsidRPr="00124B55">
              <w:rPr>
                <w:rFonts w:ascii="Microsoft JhengHei" w:eastAsia="Microsoft JhengHei" w:hAnsi="Microsoft JhengHei" w:cs="Microsoft JhengHei" w:hint="eastAsia"/>
                <w:sz w:val="24"/>
                <w:szCs w:val="24"/>
              </w:rPr>
              <w:t>․</w:t>
            </w:r>
          </w:p>
        </w:tc>
        <w:tc>
          <w:tcPr>
            <w:tcW w:w="2466" w:type="dxa"/>
            <w:gridSpan w:val="2"/>
            <w:tcBorders>
              <w:bottom w:val="single" w:sz="4" w:space="0" w:color="000000"/>
            </w:tcBorders>
          </w:tcPr>
          <w:p w14:paraId="1EA04353" w14:textId="77777777" w:rsidR="00272F4A" w:rsidRPr="00124B55" w:rsidRDefault="00272F4A" w:rsidP="00272F4A">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ՀՀ պետական բյուջե և օրենքով չարգելված այլ միջոցներ</w:t>
            </w:r>
          </w:p>
          <w:p w14:paraId="054383B3" w14:textId="77777777" w:rsidR="00272F4A" w:rsidRPr="00124B55" w:rsidRDefault="00272F4A" w:rsidP="00272F4A">
            <w:pPr>
              <w:spacing w:line="360" w:lineRule="auto"/>
              <w:rPr>
                <w:rFonts w:ascii="GHEA Grapalat" w:eastAsia="GHEA Grapalat" w:hAnsi="GHEA Grapalat" w:cs="GHEA Grapalat"/>
                <w:sz w:val="24"/>
                <w:szCs w:val="24"/>
              </w:rPr>
            </w:pPr>
          </w:p>
        </w:tc>
        <w:tc>
          <w:tcPr>
            <w:tcW w:w="2790" w:type="dxa"/>
            <w:tcBorders>
              <w:bottom w:val="single" w:sz="4" w:space="0" w:color="000000"/>
            </w:tcBorders>
          </w:tcPr>
          <w:p w14:paraId="0A201484" w14:textId="77777777" w:rsidR="00272F4A" w:rsidRPr="00124B55" w:rsidRDefault="00272F4A" w:rsidP="00272F4A">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 xml:space="preserve">Արտադրողի ընդլայնված պատասխանատվության համակարգի առկայություն (Այո/Ոչ) </w:t>
            </w:r>
          </w:p>
        </w:tc>
      </w:tr>
      <w:tr w:rsidR="00272F4A" w:rsidRPr="00124B55" w14:paraId="23BD61EB" w14:textId="77777777" w:rsidTr="00524380">
        <w:trPr>
          <w:trHeight w:val="665"/>
        </w:trPr>
        <w:tc>
          <w:tcPr>
            <w:tcW w:w="3420" w:type="dxa"/>
            <w:tcBorders>
              <w:bottom w:val="single" w:sz="4" w:space="0" w:color="000000"/>
            </w:tcBorders>
          </w:tcPr>
          <w:p w14:paraId="56115147" w14:textId="77777777" w:rsidR="00272F4A" w:rsidRPr="00124B55" w:rsidRDefault="00272F4A" w:rsidP="00272F4A">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lastRenderedPageBreak/>
              <w:t>19.3 Լրամշակել «Առևտրի և ծառայությունների» մասին ՀՀ օրենքը, «Վարչական իրավախախտումների վերաբերյալ» ՀՀ օրենսգիրքը և «Շուկայի վերահսկողության մասին» ՀՀ օրենքը՝ մեկանգամյա օգտագործման պլաստիկ արտադրանքի և պոլիէթիլենային տոպրակների և պարկերի արտադրությունն ու վաճառքն արգելելու նպատակով։</w:t>
            </w:r>
          </w:p>
        </w:tc>
        <w:tc>
          <w:tcPr>
            <w:tcW w:w="2169" w:type="dxa"/>
            <w:gridSpan w:val="2"/>
            <w:tcBorders>
              <w:bottom w:val="single" w:sz="4" w:space="0" w:color="000000"/>
            </w:tcBorders>
          </w:tcPr>
          <w:p w14:paraId="7167FEC9" w14:textId="77777777" w:rsidR="00272F4A" w:rsidRPr="00124B55" w:rsidRDefault="00272F4A" w:rsidP="00272F4A">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ՀՀ շրջակա միջավայրի նախարարություն</w:t>
            </w:r>
          </w:p>
        </w:tc>
        <w:tc>
          <w:tcPr>
            <w:tcW w:w="2691" w:type="dxa"/>
            <w:tcBorders>
              <w:bottom w:val="single" w:sz="4" w:space="0" w:color="000000"/>
            </w:tcBorders>
          </w:tcPr>
          <w:p w14:paraId="3DA657BC" w14:textId="50711624" w:rsidR="00272F4A" w:rsidRPr="00124B55" w:rsidRDefault="00C26F10" w:rsidP="00272F4A">
            <w:pPr>
              <w:spacing w:line="360" w:lineRule="auto"/>
              <w:rPr>
                <w:rFonts w:ascii="GHEA Grapalat" w:eastAsia="Arial" w:hAnsi="GHEA Grapalat" w:cs="Arial"/>
                <w:sz w:val="24"/>
                <w:szCs w:val="24"/>
              </w:rPr>
            </w:pPr>
            <w:sdt>
              <w:sdtPr>
                <w:rPr>
                  <w:rFonts w:ascii="GHEA Grapalat" w:hAnsi="GHEA Grapalat"/>
                  <w:sz w:val="24"/>
                  <w:szCs w:val="24"/>
                </w:rPr>
                <w:tag w:val="goog_rdk_244"/>
                <w:id w:val="342482049"/>
              </w:sdtPr>
              <w:sdtEndPr/>
              <w:sdtContent>
                <w:r w:rsidR="00272F4A" w:rsidRPr="00124B55">
                  <w:rPr>
                    <w:rFonts w:ascii="GHEA Grapalat" w:eastAsia="Tahoma" w:hAnsi="GHEA Grapalat" w:cs="Tahoma"/>
                    <w:sz w:val="24"/>
                    <w:szCs w:val="24"/>
                  </w:rPr>
                  <w:t>ՀՀ էկոնոմիկայի նախարարություն, ՀՀ տարածքային կառավարման և ենթակառուցվածքների նախարարությու</w:t>
                </w:r>
                <w:r w:rsidR="0008425C">
                  <w:rPr>
                    <w:rFonts w:ascii="GHEA Grapalat" w:eastAsia="Tahoma" w:hAnsi="GHEA Grapalat" w:cs="Tahoma"/>
                    <w:sz w:val="24"/>
                    <w:szCs w:val="24"/>
                    <w:lang w:val="hy-AM"/>
                  </w:rPr>
                  <w:t>ն</w:t>
                </w:r>
                <w:r w:rsidR="00272F4A" w:rsidRPr="00124B55">
                  <w:rPr>
                    <w:rFonts w:ascii="GHEA Grapalat" w:eastAsia="Tahoma" w:hAnsi="GHEA Grapalat" w:cs="Tahoma"/>
                    <w:sz w:val="24"/>
                    <w:szCs w:val="24"/>
                  </w:rPr>
                  <w:t>, ՀՀ պետական եկամուտների կոմիտե</w:t>
                </w:r>
              </w:sdtContent>
            </w:sdt>
          </w:p>
        </w:tc>
        <w:tc>
          <w:tcPr>
            <w:tcW w:w="1944" w:type="dxa"/>
            <w:tcBorders>
              <w:bottom w:val="single" w:sz="4" w:space="0" w:color="000000"/>
            </w:tcBorders>
          </w:tcPr>
          <w:p w14:paraId="3180A4BC" w14:textId="77777777" w:rsidR="00272F4A" w:rsidRPr="00124B55" w:rsidRDefault="00272F4A" w:rsidP="00272F4A">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2027 թ</w:t>
            </w:r>
            <w:r w:rsidRPr="00124B55">
              <w:rPr>
                <w:rFonts w:ascii="Microsoft JhengHei" w:eastAsia="Microsoft JhengHei" w:hAnsi="Microsoft JhengHei" w:cs="Microsoft JhengHei" w:hint="eastAsia"/>
                <w:sz w:val="24"/>
                <w:szCs w:val="24"/>
              </w:rPr>
              <w:t>․</w:t>
            </w:r>
          </w:p>
          <w:p w14:paraId="2F3C872E" w14:textId="77777777" w:rsidR="00272F4A" w:rsidRPr="00124B55" w:rsidRDefault="00272F4A" w:rsidP="00272F4A">
            <w:pPr>
              <w:spacing w:line="360" w:lineRule="auto"/>
              <w:rPr>
                <w:rFonts w:ascii="GHEA Grapalat" w:eastAsia="GHEA Grapalat" w:hAnsi="GHEA Grapalat" w:cs="GHEA Grapalat"/>
                <w:sz w:val="24"/>
                <w:szCs w:val="24"/>
              </w:rPr>
            </w:pPr>
          </w:p>
          <w:p w14:paraId="401AC31B" w14:textId="77777777" w:rsidR="00272F4A" w:rsidRPr="00124B55" w:rsidRDefault="00272F4A" w:rsidP="00272F4A">
            <w:pPr>
              <w:spacing w:line="360" w:lineRule="auto"/>
              <w:rPr>
                <w:rFonts w:ascii="GHEA Grapalat" w:eastAsia="GHEA Grapalat" w:hAnsi="GHEA Grapalat" w:cs="GHEA Grapalat"/>
                <w:sz w:val="24"/>
                <w:szCs w:val="24"/>
              </w:rPr>
            </w:pPr>
          </w:p>
        </w:tc>
        <w:tc>
          <w:tcPr>
            <w:tcW w:w="2466" w:type="dxa"/>
            <w:gridSpan w:val="2"/>
            <w:tcBorders>
              <w:bottom w:val="single" w:sz="4" w:space="0" w:color="000000"/>
            </w:tcBorders>
          </w:tcPr>
          <w:p w14:paraId="5DBBC304" w14:textId="77777777" w:rsidR="00272F4A" w:rsidRPr="00124B55" w:rsidRDefault="00272F4A" w:rsidP="00272F4A">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Հավելյալ ֆինանսավորում չի պահանջվում</w:t>
            </w:r>
          </w:p>
        </w:tc>
        <w:tc>
          <w:tcPr>
            <w:tcW w:w="2790" w:type="dxa"/>
            <w:tcBorders>
              <w:bottom w:val="single" w:sz="4" w:space="0" w:color="000000"/>
            </w:tcBorders>
          </w:tcPr>
          <w:p w14:paraId="073552FD" w14:textId="77777777" w:rsidR="00272F4A" w:rsidRPr="00124B55" w:rsidRDefault="00272F4A" w:rsidP="00272F4A">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 xml:space="preserve">«Առևտրի և ծառայությունների» մասին ՀՀ օրենքում, «Վարչական իրավախախտումների վերաբերյալ» ՀՀ օրենսգրքում և «Շուկայի վերահսկողության մասին մասին» ՀՀ օրենքում՝ մեկանգամյա օգտագործման պլաստիկ արտադրանքի և պոլիէթիլենային տոպրակների և պարկերի արտադրությունն ու </w:t>
            </w:r>
            <w:r w:rsidRPr="00124B55">
              <w:rPr>
                <w:rFonts w:ascii="GHEA Grapalat" w:eastAsia="GHEA Grapalat" w:hAnsi="GHEA Grapalat" w:cs="GHEA Grapalat"/>
                <w:sz w:val="24"/>
                <w:szCs w:val="24"/>
              </w:rPr>
              <w:lastRenderedPageBreak/>
              <w:t xml:space="preserve">վաճառքն արգելելու վերաբերյալ լրամշակման առկայություն (Այո/Ոչ) </w:t>
            </w:r>
          </w:p>
        </w:tc>
      </w:tr>
      <w:tr w:rsidR="0008425C" w:rsidRPr="00124B55" w14:paraId="150404BA" w14:textId="77777777" w:rsidTr="00524380">
        <w:trPr>
          <w:trHeight w:val="665"/>
        </w:trPr>
        <w:tc>
          <w:tcPr>
            <w:tcW w:w="3420" w:type="dxa"/>
            <w:tcBorders>
              <w:bottom w:val="single" w:sz="4" w:space="0" w:color="000000"/>
            </w:tcBorders>
          </w:tcPr>
          <w:p w14:paraId="2E13DA7C" w14:textId="6D4272DB" w:rsidR="0008425C" w:rsidRPr="0008425C" w:rsidRDefault="00050A26" w:rsidP="00272F4A">
            <w:pPr>
              <w:spacing w:line="360" w:lineRule="auto"/>
              <w:rPr>
                <w:rFonts w:ascii="GHEA Grapalat" w:eastAsia="GHEA Grapalat" w:hAnsi="GHEA Grapalat" w:cs="GHEA Grapalat"/>
                <w:sz w:val="24"/>
                <w:szCs w:val="24"/>
                <w:lang w:val="hy-AM"/>
              </w:rPr>
            </w:pPr>
            <w:r w:rsidRPr="00050A26">
              <w:rPr>
                <w:rFonts w:ascii="GHEA Grapalat" w:eastAsia="GHEA Grapalat" w:hAnsi="GHEA Grapalat" w:cs="GHEA Grapalat"/>
                <w:sz w:val="24"/>
                <w:szCs w:val="24"/>
                <w:lang w:val="hy-AM"/>
              </w:rPr>
              <w:lastRenderedPageBreak/>
              <w:t>19</w:t>
            </w:r>
            <w:r w:rsidRPr="00050A26">
              <w:rPr>
                <w:rFonts w:ascii="Cambria Math" w:eastAsia="GHEA Grapalat" w:hAnsi="Cambria Math" w:cs="Cambria Math"/>
                <w:sz w:val="24"/>
                <w:szCs w:val="24"/>
                <w:lang w:val="hy-AM"/>
              </w:rPr>
              <w:t>․</w:t>
            </w:r>
            <w:r w:rsidRPr="00050A26">
              <w:rPr>
                <w:rFonts w:ascii="GHEA Grapalat" w:eastAsia="GHEA Grapalat" w:hAnsi="GHEA Grapalat" w:cs="GHEA Grapalat"/>
                <w:sz w:val="24"/>
                <w:szCs w:val="24"/>
                <w:lang w:val="hy-AM"/>
              </w:rPr>
              <w:t xml:space="preserve">4 </w:t>
            </w:r>
            <w:r w:rsidR="0008425C" w:rsidRPr="00050A26">
              <w:rPr>
                <w:rFonts w:ascii="GHEA Grapalat" w:eastAsia="GHEA Grapalat" w:hAnsi="GHEA Grapalat" w:cs="GHEA Grapalat"/>
                <w:sz w:val="24"/>
                <w:szCs w:val="24"/>
                <w:lang w:val="hy-AM"/>
              </w:rPr>
              <w:t>Ոչ պիտանի</w:t>
            </w:r>
            <w:r w:rsidR="0008425C">
              <w:rPr>
                <w:rFonts w:ascii="GHEA Grapalat" w:eastAsia="GHEA Grapalat" w:hAnsi="GHEA Grapalat" w:cs="GHEA Grapalat"/>
                <w:sz w:val="24"/>
                <w:szCs w:val="24"/>
                <w:lang w:val="hy-AM"/>
              </w:rPr>
              <w:t xml:space="preserve"> պեստիցիների գործածությունը կարգավորող իրավական ակտի նախագծի մշակում</w:t>
            </w:r>
          </w:p>
        </w:tc>
        <w:tc>
          <w:tcPr>
            <w:tcW w:w="2169" w:type="dxa"/>
            <w:gridSpan w:val="2"/>
            <w:tcBorders>
              <w:bottom w:val="single" w:sz="4" w:space="0" w:color="000000"/>
            </w:tcBorders>
          </w:tcPr>
          <w:p w14:paraId="4AB18935" w14:textId="55D2FA63" w:rsidR="0008425C" w:rsidRPr="00124B55" w:rsidRDefault="0008425C" w:rsidP="00272F4A">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ՀՀ շրջակա միջավայրի նախարարություն</w:t>
            </w:r>
          </w:p>
        </w:tc>
        <w:tc>
          <w:tcPr>
            <w:tcW w:w="2691" w:type="dxa"/>
            <w:tcBorders>
              <w:bottom w:val="single" w:sz="4" w:space="0" w:color="000000"/>
            </w:tcBorders>
          </w:tcPr>
          <w:p w14:paraId="3E005E11" w14:textId="2A07D892" w:rsidR="0008425C" w:rsidRPr="0008425C" w:rsidRDefault="0008425C" w:rsidP="0008425C">
            <w:pPr>
              <w:spacing w:line="360" w:lineRule="auto"/>
              <w:rPr>
                <w:rFonts w:ascii="GHEA Grapalat" w:eastAsia="GHEA Grapalat" w:hAnsi="GHEA Grapalat" w:cs="GHEA Grapalat"/>
                <w:sz w:val="24"/>
                <w:szCs w:val="24"/>
                <w:lang w:val="hy-AM"/>
              </w:rPr>
            </w:pPr>
            <w:r w:rsidRPr="00124B55">
              <w:rPr>
                <w:rFonts w:ascii="GHEA Grapalat" w:eastAsia="GHEA Grapalat" w:hAnsi="GHEA Grapalat" w:cs="GHEA Grapalat"/>
                <w:sz w:val="24"/>
                <w:szCs w:val="24"/>
              </w:rPr>
              <w:t>ՀՀ էկոնոմիկայի նախարարություն</w:t>
            </w:r>
            <w:r>
              <w:rPr>
                <w:rFonts w:ascii="GHEA Grapalat" w:eastAsia="GHEA Grapalat" w:hAnsi="GHEA Grapalat" w:cs="GHEA Grapalat"/>
                <w:sz w:val="24"/>
                <w:szCs w:val="24"/>
                <w:lang w:val="hy-AM"/>
              </w:rPr>
              <w:t>,</w:t>
            </w:r>
          </w:p>
          <w:p w14:paraId="162F5275" w14:textId="009777C4" w:rsidR="0008425C" w:rsidRPr="00124B55" w:rsidRDefault="0008425C" w:rsidP="0008425C">
            <w:pPr>
              <w:spacing w:line="360" w:lineRule="auto"/>
              <w:rPr>
                <w:rFonts w:ascii="GHEA Grapalat" w:eastAsia="GHEA Grapalat" w:hAnsi="GHEA Grapalat" w:cs="GHEA Grapalat"/>
                <w:sz w:val="24"/>
                <w:szCs w:val="24"/>
                <w:highlight w:val="yellow"/>
              </w:rPr>
            </w:pPr>
            <w:r w:rsidRPr="00124B55">
              <w:rPr>
                <w:rFonts w:ascii="GHEA Grapalat" w:eastAsia="Tahoma" w:hAnsi="GHEA Grapalat" w:cs="Tahoma"/>
                <w:sz w:val="24"/>
                <w:szCs w:val="24"/>
              </w:rPr>
              <w:t>ՀՀ տարածքային կառավարման և ենթակառուցվածքների նախարարությու</w:t>
            </w:r>
            <w:r>
              <w:rPr>
                <w:rFonts w:ascii="GHEA Grapalat" w:eastAsia="Tahoma" w:hAnsi="GHEA Grapalat" w:cs="Tahoma"/>
                <w:sz w:val="24"/>
                <w:szCs w:val="24"/>
                <w:lang w:val="hy-AM"/>
              </w:rPr>
              <w:t>ն</w:t>
            </w:r>
          </w:p>
          <w:p w14:paraId="17E99F02" w14:textId="77777777" w:rsidR="0008425C" w:rsidRDefault="0008425C" w:rsidP="00272F4A">
            <w:pPr>
              <w:spacing w:line="360" w:lineRule="auto"/>
              <w:rPr>
                <w:rFonts w:ascii="GHEA Grapalat" w:hAnsi="GHEA Grapalat"/>
                <w:sz w:val="24"/>
                <w:szCs w:val="24"/>
              </w:rPr>
            </w:pPr>
          </w:p>
        </w:tc>
        <w:tc>
          <w:tcPr>
            <w:tcW w:w="1944" w:type="dxa"/>
            <w:tcBorders>
              <w:bottom w:val="single" w:sz="4" w:space="0" w:color="000000"/>
            </w:tcBorders>
          </w:tcPr>
          <w:p w14:paraId="7885C0A7" w14:textId="190529EC" w:rsidR="0008425C" w:rsidRPr="0008425C" w:rsidRDefault="0008425C" w:rsidP="00272F4A">
            <w:pPr>
              <w:spacing w:line="360" w:lineRule="auto"/>
              <w:rPr>
                <w:rFonts w:ascii="GHEA Grapalat" w:eastAsia="GHEA Grapalat" w:hAnsi="GHEA Grapalat" w:cs="GHEA Grapalat"/>
                <w:sz w:val="24"/>
                <w:szCs w:val="24"/>
                <w:lang w:val="hy-AM"/>
              </w:rPr>
            </w:pPr>
            <w:r>
              <w:rPr>
                <w:rFonts w:ascii="GHEA Grapalat" w:eastAsia="GHEA Grapalat" w:hAnsi="GHEA Grapalat" w:cs="GHEA Grapalat"/>
                <w:sz w:val="24"/>
                <w:szCs w:val="24"/>
                <w:lang w:val="hy-AM"/>
              </w:rPr>
              <w:t>2027-2028</w:t>
            </w:r>
          </w:p>
        </w:tc>
        <w:tc>
          <w:tcPr>
            <w:tcW w:w="2466" w:type="dxa"/>
            <w:gridSpan w:val="2"/>
            <w:tcBorders>
              <w:bottom w:val="single" w:sz="4" w:space="0" w:color="000000"/>
            </w:tcBorders>
          </w:tcPr>
          <w:p w14:paraId="3E3CB7F6" w14:textId="3D01D579" w:rsidR="0008425C" w:rsidRPr="00124B55" w:rsidRDefault="0008425C" w:rsidP="00272F4A">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Հավելյալ ֆինանսավորում չի պահանջվում</w:t>
            </w:r>
          </w:p>
        </w:tc>
        <w:tc>
          <w:tcPr>
            <w:tcW w:w="2790" w:type="dxa"/>
            <w:tcBorders>
              <w:bottom w:val="single" w:sz="4" w:space="0" w:color="000000"/>
            </w:tcBorders>
          </w:tcPr>
          <w:p w14:paraId="3A6A246C" w14:textId="225025A3" w:rsidR="0008425C" w:rsidRPr="0008425C" w:rsidRDefault="0008425C" w:rsidP="00272F4A">
            <w:pPr>
              <w:spacing w:line="360" w:lineRule="auto"/>
              <w:rPr>
                <w:rFonts w:ascii="GHEA Grapalat" w:eastAsia="GHEA Grapalat" w:hAnsi="GHEA Grapalat" w:cs="GHEA Grapalat"/>
                <w:sz w:val="24"/>
                <w:szCs w:val="24"/>
                <w:lang w:val="hy-AM"/>
              </w:rPr>
            </w:pPr>
            <w:r>
              <w:rPr>
                <w:rFonts w:ascii="GHEA Grapalat" w:eastAsia="GHEA Grapalat" w:hAnsi="GHEA Grapalat" w:cs="GHEA Grapalat"/>
                <w:sz w:val="24"/>
                <w:szCs w:val="24"/>
                <w:lang w:val="hy-AM"/>
              </w:rPr>
              <w:t>Իրավական ակտի ընդունում</w:t>
            </w:r>
          </w:p>
        </w:tc>
      </w:tr>
      <w:tr w:rsidR="0008425C" w:rsidRPr="00124B55" w14:paraId="1F55216B" w14:textId="77777777" w:rsidTr="00524380">
        <w:trPr>
          <w:trHeight w:val="665"/>
        </w:trPr>
        <w:tc>
          <w:tcPr>
            <w:tcW w:w="3420" w:type="dxa"/>
            <w:tcBorders>
              <w:bottom w:val="single" w:sz="4" w:space="0" w:color="000000"/>
            </w:tcBorders>
          </w:tcPr>
          <w:p w14:paraId="39971F06" w14:textId="52AA041D" w:rsidR="0008425C" w:rsidRPr="00050A26" w:rsidRDefault="00050A26" w:rsidP="00272F4A">
            <w:pPr>
              <w:spacing w:line="360" w:lineRule="auto"/>
              <w:rPr>
                <w:rFonts w:ascii="GHEA Grapalat" w:eastAsia="GHEA Grapalat" w:hAnsi="GHEA Grapalat" w:cs="GHEA Grapalat"/>
                <w:sz w:val="24"/>
                <w:szCs w:val="24"/>
                <w:lang w:val="hy-AM"/>
              </w:rPr>
            </w:pPr>
            <w:r w:rsidRPr="00050A26">
              <w:rPr>
                <w:rFonts w:ascii="GHEA Grapalat" w:eastAsia="GHEA Grapalat" w:hAnsi="GHEA Grapalat" w:cs="GHEA Grapalat"/>
                <w:sz w:val="24"/>
                <w:szCs w:val="24"/>
                <w:lang w:val="hy-AM"/>
              </w:rPr>
              <w:t>19</w:t>
            </w:r>
            <w:r w:rsidRPr="00050A26">
              <w:rPr>
                <w:rFonts w:ascii="Cambria Math" w:eastAsia="GHEA Grapalat" w:hAnsi="Cambria Math" w:cs="Cambria Math"/>
                <w:sz w:val="24"/>
                <w:szCs w:val="24"/>
                <w:lang w:val="hy-AM"/>
              </w:rPr>
              <w:t>․</w:t>
            </w:r>
            <w:r w:rsidRPr="00050A26">
              <w:rPr>
                <w:rFonts w:ascii="GHEA Grapalat" w:eastAsia="GHEA Grapalat" w:hAnsi="GHEA Grapalat" w:cs="GHEA Grapalat"/>
                <w:sz w:val="24"/>
                <w:szCs w:val="24"/>
                <w:lang w:val="hy-AM"/>
              </w:rPr>
              <w:t xml:space="preserve">5 </w:t>
            </w:r>
            <w:r w:rsidR="0008425C" w:rsidRPr="00050A26">
              <w:rPr>
                <w:rFonts w:ascii="GHEA Grapalat" w:eastAsia="GHEA Grapalat" w:hAnsi="GHEA Grapalat" w:cs="GHEA Grapalat"/>
                <w:sz w:val="24"/>
                <w:szCs w:val="24"/>
                <w:lang w:val="hy-AM"/>
              </w:rPr>
              <w:t xml:space="preserve">Թափոնների մասին օրենքի լավարկում </w:t>
            </w:r>
          </w:p>
        </w:tc>
        <w:tc>
          <w:tcPr>
            <w:tcW w:w="2169" w:type="dxa"/>
            <w:gridSpan w:val="2"/>
            <w:tcBorders>
              <w:bottom w:val="single" w:sz="4" w:space="0" w:color="000000"/>
            </w:tcBorders>
          </w:tcPr>
          <w:p w14:paraId="758DF72D" w14:textId="4FF8D4E9" w:rsidR="0008425C" w:rsidRPr="00124B55" w:rsidRDefault="0008425C" w:rsidP="00272F4A">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ՀՀ շրջակա միջավայրի նախարարություն</w:t>
            </w:r>
          </w:p>
        </w:tc>
        <w:tc>
          <w:tcPr>
            <w:tcW w:w="2691" w:type="dxa"/>
            <w:tcBorders>
              <w:bottom w:val="single" w:sz="4" w:space="0" w:color="000000"/>
            </w:tcBorders>
          </w:tcPr>
          <w:p w14:paraId="45643B8E" w14:textId="77777777" w:rsidR="0008425C" w:rsidRPr="0008425C" w:rsidRDefault="0008425C" w:rsidP="0008425C">
            <w:pPr>
              <w:spacing w:line="360" w:lineRule="auto"/>
              <w:rPr>
                <w:rFonts w:ascii="GHEA Grapalat" w:eastAsia="GHEA Grapalat" w:hAnsi="GHEA Grapalat" w:cs="GHEA Grapalat"/>
                <w:sz w:val="24"/>
                <w:szCs w:val="24"/>
                <w:lang w:val="hy-AM"/>
              </w:rPr>
            </w:pPr>
            <w:r w:rsidRPr="00124B55">
              <w:rPr>
                <w:rFonts w:ascii="GHEA Grapalat" w:eastAsia="GHEA Grapalat" w:hAnsi="GHEA Grapalat" w:cs="GHEA Grapalat"/>
                <w:sz w:val="24"/>
                <w:szCs w:val="24"/>
              </w:rPr>
              <w:t>ՀՀ էկոնոմիկայի նախարարություն</w:t>
            </w:r>
            <w:r>
              <w:rPr>
                <w:rFonts w:ascii="GHEA Grapalat" w:eastAsia="GHEA Grapalat" w:hAnsi="GHEA Grapalat" w:cs="GHEA Grapalat"/>
                <w:sz w:val="24"/>
                <w:szCs w:val="24"/>
                <w:lang w:val="hy-AM"/>
              </w:rPr>
              <w:t>,</w:t>
            </w:r>
          </w:p>
          <w:p w14:paraId="314D9EAA" w14:textId="77777777" w:rsidR="0008425C" w:rsidRPr="00124B55" w:rsidRDefault="0008425C" w:rsidP="0008425C">
            <w:pPr>
              <w:spacing w:line="360" w:lineRule="auto"/>
              <w:rPr>
                <w:rFonts w:ascii="GHEA Grapalat" w:eastAsia="GHEA Grapalat" w:hAnsi="GHEA Grapalat" w:cs="GHEA Grapalat"/>
                <w:sz w:val="24"/>
                <w:szCs w:val="24"/>
                <w:highlight w:val="yellow"/>
              </w:rPr>
            </w:pPr>
            <w:r w:rsidRPr="00124B55">
              <w:rPr>
                <w:rFonts w:ascii="GHEA Grapalat" w:eastAsia="Tahoma" w:hAnsi="GHEA Grapalat" w:cs="Tahoma"/>
                <w:sz w:val="24"/>
                <w:szCs w:val="24"/>
              </w:rPr>
              <w:t>ՀՀ տարածքային կառավարման և ենթակառուցվածքների նախարարությու</w:t>
            </w:r>
            <w:r>
              <w:rPr>
                <w:rFonts w:ascii="GHEA Grapalat" w:eastAsia="Tahoma" w:hAnsi="GHEA Grapalat" w:cs="Tahoma"/>
                <w:sz w:val="24"/>
                <w:szCs w:val="24"/>
                <w:lang w:val="hy-AM"/>
              </w:rPr>
              <w:t>ն</w:t>
            </w:r>
          </w:p>
          <w:p w14:paraId="62507CEC" w14:textId="77777777" w:rsidR="0008425C" w:rsidRDefault="0008425C" w:rsidP="00272F4A">
            <w:pPr>
              <w:spacing w:line="360" w:lineRule="auto"/>
              <w:rPr>
                <w:rFonts w:ascii="GHEA Grapalat" w:hAnsi="GHEA Grapalat"/>
                <w:sz w:val="24"/>
                <w:szCs w:val="24"/>
              </w:rPr>
            </w:pPr>
          </w:p>
        </w:tc>
        <w:tc>
          <w:tcPr>
            <w:tcW w:w="1944" w:type="dxa"/>
            <w:tcBorders>
              <w:bottom w:val="single" w:sz="4" w:space="0" w:color="000000"/>
            </w:tcBorders>
          </w:tcPr>
          <w:p w14:paraId="44D54213" w14:textId="4C4603ED" w:rsidR="0008425C" w:rsidRPr="0008425C" w:rsidRDefault="0008425C" w:rsidP="00272F4A">
            <w:pPr>
              <w:spacing w:line="360" w:lineRule="auto"/>
              <w:rPr>
                <w:rFonts w:ascii="GHEA Grapalat" w:eastAsia="GHEA Grapalat" w:hAnsi="GHEA Grapalat" w:cs="GHEA Grapalat"/>
                <w:sz w:val="24"/>
                <w:szCs w:val="24"/>
                <w:lang w:val="hy-AM"/>
              </w:rPr>
            </w:pPr>
            <w:r>
              <w:rPr>
                <w:rFonts w:ascii="GHEA Grapalat" w:eastAsia="GHEA Grapalat" w:hAnsi="GHEA Grapalat" w:cs="GHEA Grapalat"/>
                <w:sz w:val="24"/>
                <w:szCs w:val="24"/>
                <w:lang w:val="hy-AM"/>
              </w:rPr>
              <w:t>2027</w:t>
            </w:r>
          </w:p>
        </w:tc>
        <w:tc>
          <w:tcPr>
            <w:tcW w:w="2466" w:type="dxa"/>
            <w:gridSpan w:val="2"/>
            <w:tcBorders>
              <w:bottom w:val="single" w:sz="4" w:space="0" w:color="000000"/>
            </w:tcBorders>
          </w:tcPr>
          <w:p w14:paraId="4454B2A9" w14:textId="68CDAD70" w:rsidR="0008425C" w:rsidRPr="00124B55" w:rsidRDefault="0008425C" w:rsidP="00272F4A">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Հավելյալ ֆինանսավորում չի պահանջվում</w:t>
            </w:r>
          </w:p>
        </w:tc>
        <w:tc>
          <w:tcPr>
            <w:tcW w:w="2790" w:type="dxa"/>
            <w:tcBorders>
              <w:bottom w:val="single" w:sz="4" w:space="0" w:color="000000"/>
            </w:tcBorders>
          </w:tcPr>
          <w:p w14:paraId="0056DC7C" w14:textId="13DF5842" w:rsidR="0008425C" w:rsidRPr="0008425C" w:rsidRDefault="0008425C" w:rsidP="00272F4A">
            <w:pPr>
              <w:spacing w:line="360" w:lineRule="auto"/>
              <w:rPr>
                <w:rFonts w:ascii="GHEA Grapalat" w:eastAsia="GHEA Grapalat" w:hAnsi="GHEA Grapalat" w:cs="GHEA Grapalat"/>
                <w:sz w:val="24"/>
                <w:szCs w:val="24"/>
                <w:lang w:val="hy-AM"/>
              </w:rPr>
            </w:pPr>
            <w:r>
              <w:rPr>
                <w:rFonts w:ascii="GHEA Grapalat" w:eastAsia="GHEA Grapalat" w:hAnsi="GHEA Grapalat" w:cs="GHEA Grapalat"/>
                <w:sz w:val="24"/>
                <w:szCs w:val="24"/>
                <w:lang w:val="hy-AM"/>
              </w:rPr>
              <w:t>Փոփոխված օրենքի առկայություն</w:t>
            </w:r>
          </w:p>
        </w:tc>
      </w:tr>
      <w:tr w:rsidR="00272F4A" w:rsidRPr="00124B55" w14:paraId="0EDC8562" w14:textId="77777777" w:rsidTr="00124B55">
        <w:trPr>
          <w:trHeight w:val="665"/>
        </w:trPr>
        <w:tc>
          <w:tcPr>
            <w:tcW w:w="15480" w:type="dxa"/>
            <w:gridSpan w:val="8"/>
            <w:tcBorders>
              <w:bottom w:val="single" w:sz="4" w:space="0" w:color="000000"/>
            </w:tcBorders>
          </w:tcPr>
          <w:p w14:paraId="33623C14" w14:textId="77777777" w:rsidR="00272F4A" w:rsidRPr="00124B55" w:rsidRDefault="00272F4A" w:rsidP="00272F4A">
            <w:pPr>
              <w:pBdr>
                <w:top w:val="nil"/>
                <w:left w:val="nil"/>
                <w:bottom w:val="nil"/>
                <w:right w:val="nil"/>
                <w:between w:val="nil"/>
              </w:pBdr>
              <w:spacing w:line="360" w:lineRule="auto"/>
              <w:rPr>
                <w:rFonts w:ascii="GHEA Grapalat" w:eastAsia="GHEA Grapalat" w:hAnsi="GHEA Grapalat" w:cs="GHEA Grapalat"/>
                <w:i/>
                <w:sz w:val="24"/>
                <w:szCs w:val="24"/>
              </w:rPr>
            </w:pPr>
            <w:r w:rsidRPr="00124B55">
              <w:rPr>
                <w:rFonts w:ascii="GHEA Grapalat" w:eastAsia="GHEA Grapalat" w:hAnsi="GHEA Grapalat" w:cs="GHEA Grapalat"/>
                <w:b/>
                <w:sz w:val="24"/>
                <w:szCs w:val="24"/>
              </w:rPr>
              <w:t>ARM T20: Reduce Food Waste and Overconsumption</w:t>
            </w:r>
          </w:p>
          <w:p w14:paraId="5AA79E96" w14:textId="77777777" w:rsidR="00272F4A" w:rsidRPr="00124B55" w:rsidRDefault="00272F4A" w:rsidP="00272F4A">
            <w:pPr>
              <w:pBdr>
                <w:top w:val="nil"/>
                <w:left w:val="nil"/>
                <w:bottom w:val="nil"/>
                <w:right w:val="nil"/>
                <w:between w:val="nil"/>
              </w:pBdr>
              <w:spacing w:line="360" w:lineRule="auto"/>
              <w:rPr>
                <w:rFonts w:ascii="GHEA Grapalat" w:eastAsia="Roboto" w:hAnsi="GHEA Grapalat" w:cs="Roboto"/>
                <w:i/>
                <w:sz w:val="24"/>
                <w:szCs w:val="24"/>
              </w:rPr>
            </w:pPr>
            <w:r w:rsidRPr="00124B55">
              <w:rPr>
                <w:rFonts w:ascii="GHEA Grapalat" w:eastAsia="GHEA Grapalat" w:hAnsi="GHEA Grapalat" w:cs="GHEA Grapalat"/>
                <w:i/>
                <w:sz w:val="24"/>
                <w:szCs w:val="24"/>
              </w:rPr>
              <w:lastRenderedPageBreak/>
              <w:t>By 2030, reduce food waste and overconsumption through targeted educational initiatives and awareness campaigns.</w:t>
            </w:r>
          </w:p>
          <w:p w14:paraId="6B7BB9BB" w14:textId="77777777" w:rsidR="00272F4A" w:rsidRPr="00124B55" w:rsidRDefault="00272F4A" w:rsidP="00272F4A">
            <w:pPr>
              <w:spacing w:line="360" w:lineRule="auto"/>
              <w:rPr>
                <w:rFonts w:ascii="GHEA Grapalat" w:eastAsia="Roboto" w:hAnsi="GHEA Grapalat" w:cs="Roboto"/>
                <w:i/>
                <w:sz w:val="24"/>
                <w:szCs w:val="24"/>
              </w:rPr>
            </w:pPr>
          </w:p>
          <w:p w14:paraId="04912197" w14:textId="465F5824" w:rsidR="00272F4A" w:rsidRPr="00124B55" w:rsidRDefault="00272F4A" w:rsidP="00272F4A">
            <w:pPr>
              <w:spacing w:line="360" w:lineRule="auto"/>
              <w:ind w:hanging="2"/>
              <w:rPr>
                <w:rFonts w:ascii="GHEA Grapalat" w:eastAsia="GHEA Grapalat" w:hAnsi="GHEA Grapalat" w:cs="GHEA Grapalat"/>
                <w:b/>
                <w:sz w:val="24"/>
                <w:szCs w:val="24"/>
              </w:rPr>
            </w:pPr>
            <w:r w:rsidRPr="00124B55">
              <w:rPr>
                <w:rFonts w:ascii="GHEA Grapalat" w:eastAsia="GHEA Grapalat" w:hAnsi="GHEA Grapalat" w:cs="GHEA Grapalat"/>
                <w:b/>
                <w:sz w:val="24"/>
                <w:szCs w:val="24"/>
              </w:rPr>
              <w:t xml:space="preserve">ԱՐՄ Թ20: Սննդի թափոնների և </w:t>
            </w:r>
            <w:r w:rsidR="0008425C">
              <w:rPr>
                <w:rFonts w:ascii="GHEA Grapalat" w:eastAsia="GHEA Grapalat" w:hAnsi="GHEA Grapalat" w:cs="GHEA Grapalat"/>
                <w:b/>
                <w:sz w:val="24"/>
                <w:szCs w:val="24"/>
                <w:lang w:val="hy-AM"/>
              </w:rPr>
              <w:t xml:space="preserve">սննդի </w:t>
            </w:r>
            <w:r w:rsidRPr="00124B55">
              <w:rPr>
                <w:rFonts w:ascii="GHEA Grapalat" w:eastAsia="GHEA Grapalat" w:hAnsi="GHEA Grapalat" w:cs="GHEA Grapalat"/>
                <w:b/>
                <w:sz w:val="24"/>
                <w:szCs w:val="24"/>
              </w:rPr>
              <w:t>գերսպառման նվազեցում</w:t>
            </w:r>
          </w:p>
          <w:p w14:paraId="4EC24BA3" w14:textId="248B8B12" w:rsidR="00272F4A" w:rsidRPr="00124B55" w:rsidRDefault="00272F4A" w:rsidP="00272F4A">
            <w:pPr>
              <w:spacing w:line="360" w:lineRule="auto"/>
              <w:ind w:hanging="2"/>
              <w:rPr>
                <w:rFonts w:ascii="GHEA Grapalat" w:eastAsia="GHEA Grapalat" w:hAnsi="GHEA Grapalat" w:cs="GHEA Grapalat"/>
                <w:sz w:val="24"/>
                <w:szCs w:val="24"/>
              </w:rPr>
            </w:pPr>
            <w:bookmarkStart w:id="2" w:name="_heading=h.2yog29l" w:colFirst="0" w:colLast="0"/>
            <w:bookmarkEnd w:id="2"/>
            <w:r w:rsidRPr="00124B55">
              <w:rPr>
                <w:rFonts w:ascii="GHEA Grapalat" w:eastAsia="GHEA Grapalat" w:hAnsi="GHEA Grapalat" w:cs="GHEA Grapalat"/>
                <w:i/>
                <w:sz w:val="24"/>
                <w:szCs w:val="24"/>
              </w:rPr>
              <w:t xml:space="preserve">Մինչև 2030 թ. նվազեցնել սննդի թափոններն ու </w:t>
            </w:r>
            <w:r w:rsidR="0008425C">
              <w:rPr>
                <w:rFonts w:ascii="GHEA Grapalat" w:eastAsia="GHEA Grapalat" w:hAnsi="GHEA Grapalat" w:cs="GHEA Grapalat"/>
                <w:i/>
                <w:sz w:val="24"/>
                <w:szCs w:val="24"/>
                <w:lang w:val="hy-AM"/>
              </w:rPr>
              <w:t xml:space="preserve">սննդի </w:t>
            </w:r>
            <w:r w:rsidRPr="00124B55">
              <w:rPr>
                <w:rFonts w:ascii="GHEA Grapalat" w:eastAsia="GHEA Grapalat" w:hAnsi="GHEA Grapalat" w:cs="GHEA Grapalat"/>
                <w:i/>
                <w:sz w:val="24"/>
                <w:szCs w:val="24"/>
              </w:rPr>
              <w:t>գերսպառումը նպատակային կրթական նախաձեռնությունների և իրազեկման արշավների միջոցով։</w:t>
            </w:r>
          </w:p>
        </w:tc>
      </w:tr>
      <w:tr w:rsidR="00272F4A" w:rsidRPr="00124B55" w14:paraId="50096F74" w14:textId="77777777" w:rsidTr="00524380">
        <w:trPr>
          <w:trHeight w:val="665"/>
        </w:trPr>
        <w:tc>
          <w:tcPr>
            <w:tcW w:w="3420" w:type="dxa"/>
            <w:tcBorders>
              <w:bottom w:val="single" w:sz="4" w:space="0" w:color="000000"/>
            </w:tcBorders>
          </w:tcPr>
          <w:p w14:paraId="3CF5B9EC" w14:textId="77777777" w:rsidR="00272F4A" w:rsidRPr="00124B55" w:rsidRDefault="00272F4A" w:rsidP="00272F4A">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lastRenderedPageBreak/>
              <w:t>20.1 Իրականացնել կրթական միջոցառումներ առնվազն 10000 աշակերտների և 3000 ուսանողների շրջանում սննդի գերսպառման և սննդային թափոնների նվազեցման վերաբերյալ կրթական մակարդակի բարձրացման նպատակով։</w:t>
            </w:r>
          </w:p>
        </w:tc>
        <w:tc>
          <w:tcPr>
            <w:tcW w:w="2169" w:type="dxa"/>
            <w:gridSpan w:val="2"/>
            <w:tcBorders>
              <w:bottom w:val="single" w:sz="4" w:space="0" w:color="000000"/>
            </w:tcBorders>
          </w:tcPr>
          <w:p w14:paraId="39EA6ADA" w14:textId="77777777" w:rsidR="00272F4A" w:rsidRPr="00124B55" w:rsidRDefault="00272F4A" w:rsidP="00272F4A">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ՀՀ կրթության, գիտության, մշակույթի և սպորտի նախարարություն</w:t>
            </w:r>
          </w:p>
        </w:tc>
        <w:tc>
          <w:tcPr>
            <w:tcW w:w="2691" w:type="dxa"/>
            <w:tcBorders>
              <w:bottom w:val="single" w:sz="4" w:space="0" w:color="000000"/>
            </w:tcBorders>
          </w:tcPr>
          <w:p w14:paraId="7111F80C" w14:textId="77777777" w:rsidR="00272F4A" w:rsidRPr="00124B55" w:rsidRDefault="00272F4A" w:rsidP="00272F4A">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ՀՀ շրջակա միջավայրի նախարարություն, ՀՀ տարածքային կառավարման և ենթակառուցվածքների նախարարություն, Հայաստանի Հանրապետության սննդամթերքի անվտանգության տեսչական մարմին</w:t>
            </w:r>
          </w:p>
          <w:p w14:paraId="5965CFCE" w14:textId="77777777" w:rsidR="00272F4A" w:rsidRPr="00124B55" w:rsidRDefault="00272F4A" w:rsidP="00272F4A">
            <w:pPr>
              <w:spacing w:line="360" w:lineRule="auto"/>
              <w:rPr>
                <w:rFonts w:ascii="GHEA Grapalat" w:eastAsia="GHEA Grapalat" w:hAnsi="GHEA Grapalat" w:cs="GHEA Grapalat"/>
                <w:sz w:val="24"/>
                <w:szCs w:val="24"/>
              </w:rPr>
            </w:pPr>
          </w:p>
        </w:tc>
        <w:tc>
          <w:tcPr>
            <w:tcW w:w="1944" w:type="dxa"/>
            <w:tcBorders>
              <w:bottom w:val="single" w:sz="4" w:space="0" w:color="000000"/>
            </w:tcBorders>
          </w:tcPr>
          <w:p w14:paraId="31E1FDF5" w14:textId="77777777" w:rsidR="00272F4A" w:rsidRPr="00124B55" w:rsidRDefault="00272F4A" w:rsidP="00272F4A">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2030 թ</w:t>
            </w:r>
            <w:r w:rsidRPr="00124B55">
              <w:rPr>
                <w:rFonts w:ascii="Microsoft JhengHei" w:eastAsia="Microsoft JhengHei" w:hAnsi="Microsoft JhengHei" w:cs="Microsoft JhengHei" w:hint="eastAsia"/>
                <w:sz w:val="24"/>
                <w:szCs w:val="24"/>
              </w:rPr>
              <w:t>․</w:t>
            </w:r>
          </w:p>
        </w:tc>
        <w:tc>
          <w:tcPr>
            <w:tcW w:w="2466" w:type="dxa"/>
            <w:gridSpan w:val="2"/>
            <w:tcBorders>
              <w:bottom w:val="single" w:sz="4" w:space="0" w:color="000000"/>
            </w:tcBorders>
          </w:tcPr>
          <w:p w14:paraId="45D87DF7" w14:textId="77777777" w:rsidR="00272F4A" w:rsidRPr="00124B55" w:rsidRDefault="00272F4A" w:rsidP="00272F4A">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ՀՀ պետական բյուջե և օրենքով չարգելված այլ միջոցներ</w:t>
            </w:r>
          </w:p>
        </w:tc>
        <w:tc>
          <w:tcPr>
            <w:tcW w:w="2790" w:type="dxa"/>
            <w:tcBorders>
              <w:bottom w:val="single" w:sz="4" w:space="0" w:color="000000"/>
            </w:tcBorders>
          </w:tcPr>
          <w:p w14:paraId="1D653E08" w14:textId="77777777" w:rsidR="00272F4A" w:rsidRPr="00124B55" w:rsidRDefault="00272F4A" w:rsidP="00272F4A">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Սննդի գերսպառման և սննդային թափոնների նվազեցման վերաբերյալ կրթական մակարդակի բարձրացման նպատակով իրականացված իրազեկման արշավների մասնակիցների թիվ (աշակերտներ և ուսանողներ)</w:t>
            </w:r>
          </w:p>
        </w:tc>
      </w:tr>
      <w:tr w:rsidR="00272F4A" w:rsidRPr="00124B55" w14:paraId="3BAB014B" w14:textId="77777777" w:rsidTr="00524380">
        <w:trPr>
          <w:trHeight w:val="665"/>
        </w:trPr>
        <w:tc>
          <w:tcPr>
            <w:tcW w:w="3420" w:type="dxa"/>
            <w:tcBorders>
              <w:bottom w:val="single" w:sz="4" w:space="0" w:color="000000"/>
            </w:tcBorders>
          </w:tcPr>
          <w:p w14:paraId="150597F9" w14:textId="77777777" w:rsidR="00272F4A" w:rsidRPr="00124B55" w:rsidRDefault="00272F4A" w:rsidP="00272F4A">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lastRenderedPageBreak/>
              <w:t xml:space="preserve">20.2 Իրականացնել իրազեկման պիլոտային արշավ հանրային սննդի առնվազն 30 օբյեկտներում այցելուների շրջանում գերսպառման վերաբերյալ իրազեկվածության մակարդակի բարձրացման նպատակով։ </w:t>
            </w:r>
          </w:p>
        </w:tc>
        <w:tc>
          <w:tcPr>
            <w:tcW w:w="2169" w:type="dxa"/>
            <w:gridSpan w:val="2"/>
            <w:tcBorders>
              <w:bottom w:val="single" w:sz="4" w:space="0" w:color="000000"/>
            </w:tcBorders>
          </w:tcPr>
          <w:p w14:paraId="12A3F557" w14:textId="77777777" w:rsidR="00272F4A" w:rsidRPr="00124B55" w:rsidRDefault="00272F4A" w:rsidP="00272F4A">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ՀՀ շրջակա միջավայրի նախարարություն</w:t>
            </w:r>
          </w:p>
        </w:tc>
        <w:tc>
          <w:tcPr>
            <w:tcW w:w="2691" w:type="dxa"/>
            <w:tcBorders>
              <w:bottom w:val="single" w:sz="4" w:space="0" w:color="000000"/>
            </w:tcBorders>
          </w:tcPr>
          <w:p w14:paraId="3707C1D4" w14:textId="77777777" w:rsidR="00272F4A" w:rsidRPr="00124B55" w:rsidRDefault="00272F4A" w:rsidP="00272F4A">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ՀՀ կրթության, գիտության, մշակույթի և սպորտի նախարարություն, ՀՀ տարածքային կառավարման և ենթակառուցվածքների նախարարություն, Հայաստանի Հանրապետության սննդամթերքի անվտանգության տեսչական մարմին</w:t>
            </w:r>
          </w:p>
        </w:tc>
        <w:tc>
          <w:tcPr>
            <w:tcW w:w="1944" w:type="dxa"/>
            <w:tcBorders>
              <w:bottom w:val="single" w:sz="4" w:space="0" w:color="000000"/>
            </w:tcBorders>
          </w:tcPr>
          <w:p w14:paraId="3FA3B6D6" w14:textId="77777777" w:rsidR="00272F4A" w:rsidRPr="00124B55" w:rsidRDefault="00272F4A" w:rsidP="00272F4A">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2027 թ</w:t>
            </w:r>
            <w:r w:rsidRPr="00124B55">
              <w:rPr>
                <w:rFonts w:ascii="Microsoft JhengHei" w:eastAsia="Microsoft JhengHei" w:hAnsi="Microsoft JhengHei" w:cs="Microsoft JhengHei" w:hint="eastAsia"/>
                <w:sz w:val="24"/>
                <w:szCs w:val="24"/>
              </w:rPr>
              <w:t>․</w:t>
            </w:r>
          </w:p>
        </w:tc>
        <w:tc>
          <w:tcPr>
            <w:tcW w:w="2466" w:type="dxa"/>
            <w:gridSpan w:val="2"/>
            <w:tcBorders>
              <w:bottom w:val="single" w:sz="4" w:space="0" w:color="000000"/>
            </w:tcBorders>
          </w:tcPr>
          <w:p w14:paraId="06A9FAE6" w14:textId="77777777" w:rsidR="00272F4A" w:rsidRPr="00124B55" w:rsidRDefault="00272F4A" w:rsidP="00272F4A">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ՀՀ պետական բյուջե և օրենքով չարգելված այլ միջոցներ</w:t>
            </w:r>
          </w:p>
        </w:tc>
        <w:tc>
          <w:tcPr>
            <w:tcW w:w="2790" w:type="dxa"/>
            <w:tcBorders>
              <w:bottom w:val="single" w:sz="4" w:space="0" w:color="000000"/>
            </w:tcBorders>
          </w:tcPr>
          <w:p w14:paraId="420B0426" w14:textId="77777777" w:rsidR="00272F4A" w:rsidRPr="00124B55" w:rsidRDefault="00272F4A" w:rsidP="00272F4A">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Գերսպառման վերաբերյալ իրազեկման պիլոտային արշավ իրականացրած հանրային սննդի օբյեկտների թիվ</w:t>
            </w:r>
          </w:p>
        </w:tc>
      </w:tr>
      <w:tr w:rsidR="00272F4A" w:rsidRPr="00124B55" w14:paraId="0E578CB4" w14:textId="77777777" w:rsidTr="00124B55">
        <w:trPr>
          <w:trHeight w:val="382"/>
        </w:trPr>
        <w:tc>
          <w:tcPr>
            <w:tcW w:w="15480" w:type="dxa"/>
            <w:gridSpan w:val="8"/>
          </w:tcPr>
          <w:p w14:paraId="2A5D6BC5" w14:textId="77777777" w:rsidR="00272F4A" w:rsidRPr="00124B55" w:rsidRDefault="00272F4A" w:rsidP="00272F4A">
            <w:pPr>
              <w:spacing w:line="360" w:lineRule="auto"/>
              <w:rPr>
                <w:rFonts w:ascii="GHEA Grapalat" w:eastAsia="GHEA Grapalat" w:hAnsi="GHEA Grapalat" w:cs="GHEA Grapalat"/>
                <w:sz w:val="24"/>
                <w:szCs w:val="24"/>
              </w:rPr>
            </w:pPr>
            <w:r w:rsidRPr="00124B55">
              <w:rPr>
                <w:rFonts w:ascii="GHEA Grapalat" w:eastAsia="GHEA Grapalat" w:hAnsi="GHEA Grapalat" w:cs="GHEA Grapalat"/>
                <w:b/>
                <w:sz w:val="24"/>
                <w:szCs w:val="24"/>
              </w:rPr>
              <w:t>ARM T21: Regulate and Strengthen Biosafety Measures and Handle Biotechnology and the Distribution of its Benefits</w:t>
            </w:r>
            <w:r w:rsidRPr="00124B55">
              <w:rPr>
                <w:rFonts w:ascii="GHEA Grapalat" w:eastAsia="GHEA Grapalat" w:hAnsi="GHEA Grapalat" w:cs="GHEA Grapalat"/>
                <w:sz w:val="24"/>
                <w:szCs w:val="24"/>
              </w:rPr>
              <w:br/>
            </w:r>
            <w:r w:rsidRPr="00124B55">
              <w:rPr>
                <w:rFonts w:ascii="GHEA Grapalat" w:eastAsia="GHEA Grapalat" w:hAnsi="GHEA Grapalat" w:cs="GHEA Grapalat"/>
                <w:i/>
                <w:sz w:val="24"/>
                <w:szCs w:val="24"/>
              </w:rPr>
              <w:t xml:space="preserve">By 2030, develop a regulatory framework and strengthen capacity to implement biosafety measures as set out in Article 8(g) of the Convention on Biological Diversity and measures for the handling of biotechnology and distribution of its benefits as set out in Article 19 of the Convention. </w:t>
            </w:r>
          </w:p>
          <w:p w14:paraId="5CFC3005" w14:textId="77777777" w:rsidR="00272F4A" w:rsidRPr="00124B55" w:rsidRDefault="00272F4A" w:rsidP="00272F4A">
            <w:pPr>
              <w:spacing w:line="360" w:lineRule="auto"/>
              <w:rPr>
                <w:rFonts w:ascii="GHEA Grapalat" w:eastAsia="GHEA Grapalat" w:hAnsi="GHEA Grapalat" w:cs="GHEA Grapalat"/>
                <w:b/>
                <w:sz w:val="24"/>
                <w:szCs w:val="24"/>
              </w:rPr>
            </w:pPr>
          </w:p>
          <w:p w14:paraId="51CB0648" w14:textId="77777777" w:rsidR="00272F4A" w:rsidRPr="00124B55" w:rsidRDefault="00272F4A" w:rsidP="00272F4A">
            <w:pPr>
              <w:spacing w:line="360" w:lineRule="auto"/>
              <w:rPr>
                <w:rFonts w:ascii="GHEA Grapalat" w:eastAsia="GHEA Grapalat" w:hAnsi="GHEA Grapalat" w:cs="GHEA Grapalat"/>
                <w:b/>
                <w:sz w:val="24"/>
                <w:szCs w:val="24"/>
              </w:rPr>
            </w:pPr>
            <w:r w:rsidRPr="00124B55">
              <w:rPr>
                <w:rFonts w:ascii="GHEA Grapalat" w:eastAsia="GHEA Grapalat" w:hAnsi="GHEA Grapalat" w:cs="GHEA Grapalat"/>
                <w:b/>
                <w:sz w:val="24"/>
                <w:szCs w:val="24"/>
              </w:rPr>
              <w:t>ԱՐՄ Թ21: Կարգավորել և ամրապնդել կենսաանվտանգության միջոցները և կառավարել կենսատեխնոլոգիան և դրա օգուտների տարածումը</w:t>
            </w:r>
          </w:p>
          <w:p w14:paraId="74BCE985" w14:textId="77777777" w:rsidR="00272F4A" w:rsidRPr="00124B55" w:rsidRDefault="00272F4A" w:rsidP="00272F4A">
            <w:pPr>
              <w:spacing w:line="360" w:lineRule="auto"/>
              <w:jc w:val="both"/>
              <w:rPr>
                <w:rFonts w:ascii="GHEA Grapalat" w:eastAsia="GHEA Grapalat" w:hAnsi="GHEA Grapalat" w:cs="GHEA Grapalat"/>
                <w:i/>
                <w:sz w:val="24"/>
                <w:szCs w:val="24"/>
              </w:rPr>
            </w:pPr>
            <w:r w:rsidRPr="00124B55">
              <w:rPr>
                <w:rFonts w:ascii="GHEA Grapalat" w:eastAsia="GHEA Grapalat" w:hAnsi="GHEA Grapalat" w:cs="GHEA Grapalat"/>
                <w:i/>
                <w:sz w:val="24"/>
                <w:szCs w:val="24"/>
              </w:rPr>
              <w:lastRenderedPageBreak/>
              <w:t>Մինչև 2030 թվականը մշակել կարգավորող շրջանակ և ուժեղացնել կարողությունները կենսաանվտանգության միջոցառումների իրականացման համար՝ համաձայն Կենսաբազմազանության մասին կոնվենցիայի 8(գ) հոդվածի և Կենսատեխնոլոգիայի կարգավորման և դրա բաշխման օգուտների վերաբերյալ՝ համաձայն Կոնվենցիայի 19-րդ հոդվածի։</w:t>
            </w:r>
          </w:p>
        </w:tc>
      </w:tr>
      <w:tr w:rsidR="00272F4A" w:rsidRPr="00124B55" w14:paraId="12CE1378" w14:textId="77777777" w:rsidTr="00524380">
        <w:trPr>
          <w:trHeight w:val="710"/>
        </w:trPr>
        <w:tc>
          <w:tcPr>
            <w:tcW w:w="3420" w:type="dxa"/>
            <w:tcBorders>
              <w:bottom w:val="single" w:sz="4" w:space="0" w:color="000000"/>
            </w:tcBorders>
          </w:tcPr>
          <w:p w14:paraId="4FBD92C2" w14:textId="77777777" w:rsidR="00272F4A" w:rsidRPr="00124B55" w:rsidRDefault="00272F4A" w:rsidP="00272F4A">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lastRenderedPageBreak/>
              <w:t xml:space="preserve">21.1 Իրականացնել «Կենսաբանական բազմազանության մասին» կոնվենցիայով 8(գ) և 19-րդ հոդվածներում սահմանված </w:t>
            </w:r>
            <w:proofErr w:type="gramStart"/>
            <w:r w:rsidRPr="00124B55">
              <w:rPr>
                <w:rFonts w:ascii="GHEA Grapalat" w:eastAsia="GHEA Grapalat" w:hAnsi="GHEA Grapalat" w:cs="GHEA Grapalat"/>
                <w:sz w:val="24"/>
                <w:szCs w:val="24"/>
              </w:rPr>
              <w:t>դրույթներին  խոչընդոտող</w:t>
            </w:r>
            <w:proofErr w:type="gramEnd"/>
            <w:r w:rsidRPr="00124B55">
              <w:rPr>
                <w:rFonts w:ascii="GHEA Grapalat" w:eastAsia="GHEA Grapalat" w:hAnsi="GHEA Grapalat" w:cs="GHEA Grapalat"/>
                <w:sz w:val="24"/>
                <w:szCs w:val="24"/>
              </w:rPr>
              <w:t xml:space="preserve"> իրավական բացերի և ինստիտուցիոնալ կարողությունների վերլուծություն։</w:t>
            </w:r>
          </w:p>
        </w:tc>
        <w:tc>
          <w:tcPr>
            <w:tcW w:w="2169" w:type="dxa"/>
            <w:gridSpan w:val="2"/>
            <w:tcBorders>
              <w:bottom w:val="single" w:sz="4" w:space="0" w:color="000000"/>
            </w:tcBorders>
          </w:tcPr>
          <w:p w14:paraId="36B3ED40" w14:textId="77777777" w:rsidR="00272F4A" w:rsidRPr="00124B55" w:rsidRDefault="00272F4A" w:rsidP="00272F4A">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ՀՀ շրջակա միջավայրի նախարարություն</w:t>
            </w:r>
          </w:p>
        </w:tc>
        <w:tc>
          <w:tcPr>
            <w:tcW w:w="2691" w:type="dxa"/>
            <w:tcBorders>
              <w:bottom w:val="single" w:sz="4" w:space="0" w:color="000000"/>
            </w:tcBorders>
          </w:tcPr>
          <w:p w14:paraId="2FA182BF" w14:textId="77777777" w:rsidR="00272F4A" w:rsidRPr="00124B55" w:rsidRDefault="00272F4A" w:rsidP="00272F4A">
            <w:pPr>
              <w:spacing w:line="360" w:lineRule="auto"/>
              <w:rPr>
                <w:rFonts w:ascii="GHEA Grapalat" w:eastAsia="GHEA Grapalat" w:hAnsi="GHEA Grapalat" w:cs="GHEA Grapalat"/>
                <w:sz w:val="24"/>
                <w:szCs w:val="24"/>
              </w:rPr>
            </w:pPr>
          </w:p>
        </w:tc>
        <w:tc>
          <w:tcPr>
            <w:tcW w:w="1944" w:type="dxa"/>
            <w:tcBorders>
              <w:bottom w:val="single" w:sz="4" w:space="0" w:color="000000"/>
            </w:tcBorders>
          </w:tcPr>
          <w:p w14:paraId="6221B2B3" w14:textId="77777777" w:rsidR="00272F4A" w:rsidRPr="00124B55" w:rsidRDefault="00272F4A" w:rsidP="00272F4A">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2027 թ</w:t>
            </w:r>
            <w:r w:rsidRPr="00124B55">
              <w:rPr>
                <w:rFonts w:ascii="Microsoft JhengHei" w:eastAsia="Microsoft JhengHei" w:hAnsi="Microsoft JhengHei" w:cs="Microsoft JhengHei" w:hint="eastAsia"/>
                <w:sz w:val="24"/>
                <w:szCs w:val="24"/>
              </w:rPr>
              <w:t>․</w:t>
            </w:r>
          </w:p>
        </w:tc>
        <w:tc>
          <w:tcPr>
            <w:tcW w:w="2466" w:type="dxa"/>
            <w:gridSpan w:val="2"/>
            <w:tcBorders>
              <w:bottom w:val="single" w:sz="4" w:space="0" w:color="000000"/>
            </w:tcBorders>
          </w:tcPr>
          <w:p w14:paraId="41D16AA6" w14:textId="77777777" w:rsidR="00272F4A" w:rsidRPr="00124B55" w:rsidRDefault="00272F4A" w:rsidP="00272F4A">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ՀՀ պետական բյուջե և օրենքով չարգելված այլ միջոցներ</w:t>
            </w:r>
          </w:p>
          <w:p w14:paraId="19F5322E" w14:textId="77777777" w:rsidR="00272F4A" w:rsidRPr="00124B55" w:rsidRDefault="00272F4A" w:rsidP="00272F4A">
            <w:pPr>
              <w:spacing w:line="360" w:lineRule="auto"/>
              <w:rPr>
                <w:rFonts w:ascii="GHEA Grapalat" w:eastAsia="GHEA Grapalat" w:hAnsi="GHEA Grapalat" w:cs="GHEA Grapalat"/>
                <w:sz w:val="24"/>
                <w:szCs w:val="24"/>
              </w:rPr>
            </w:pPr>
          </w:p>
        </w:tc>
        <w:tc>
          <w:tcPr>
            <w:tcW w:w="2790" w:type="dxa"/>
            <w:tcBorders>
              <w:bottom w:val="single" w:sz="4" w:space="0" w:color="000000"/>
            </w:tcBorders>
          </w:tcPr>
          <w:p w14:paraId="6E92DA50" w14:textId="77777777" w:rsidR="00272F4A" w:rsidRPr="00124B55" w:rsidRDefault="00272F4A" w:rsidP="00272F4A">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«Կենսաբանական բազմազանության մասին» կոնվենցիայով 8(գ) և 19-րդ հոդվածներում սահմանված դրույթներին  խոչընդոտող իրավական բացերի և ինստիտուցիոնալ կարողությունների վերլուծության առկայություն (Այո/Ոչ)</w:t>
            </w:r>
          </w:p>
        </w:tc>
      </w:tr>
      <w:tr w:rsidR="00272F4A" w:rsidRPr="00124B55" w14:paraId="159AD733" w14:textId="77777777" w:rsidTr="00524380">
        <w:trPr>
          <w:trHeight w:val="665"/>
        </w:trPr>
        <w:tc>
          <w:tcPr>
            <w:tcW w:w="3420" w:type="dxa"/>
            <w:tcBorders>
              <w:bottom w:val="single" w:sz="4" w:space="0" w:color="000000"/>
            </w:tcBorders>
          </w:tcPr>
          <w:p w14:paraId="06CDA55C" w14:textId="77777777" w:rsidR="00272F4A" w:rsidRPr="00124B55" w:rsidRDefault="00272F4A" w:rsidP="00272F4A">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 xml:space="preserve">21.2 Պատրաստել և հաստատել Կարթագենյան արձանագրությունը հաշվի </w:t>
            </w:r>
            <w:r w:rsidRPr="00124B55">
              <w:rPr>
                <w:rFonts w:ascii="GHEA Grapalat" w:eastAsia="GHEA Grapalat" w:hAnsi="GHEA Grapalat" w:cs="GHEA Grapalat"/>
                <w:sz w:val="24"/>
                <w:szCs w:val="24"/>
              </w:rPr>
              <w:lastRenderedPageBreak/>
              <w:t>առնող կենսաանվտանգության միջոցառումների իրականացման և կենսատեխնոլոգիայի կառավարման գործողությունների ծրագիրը։</w:t>
            </w:r>
          </w:p>
        </w:tc>
        <w:tc>
          <w:tcPr>
            <w:tcW w:w="2169" w:type="dxa"/>
            <w:gridSpan w:val="2"/>
            <w:tcBorders>
              <w:bottom w:val="single" w:sz="4" w:space="0" w:color="000000"/>
            </w:tcBorders>
          </w:tcPr>
          <w:p w14:paraId="1A4D67D5" w14:textId="77777777" w:rsidR="00272F4A" w:rsidRPr="00124B55" w:rsidRDefault="00272F4A" w:rsidP="00272F4A">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lastRenderedPageBreak/>
              <w:t xml:space="preserve">ՀՀ շրջակա միջավայրի </w:t>
            </w:r>
            <w:r w:rsidRPr="00124B55">
              <w:rPr>
                <w:rFonts w:ascii="GHEA Grapalat" w:eastAsia="GHEA Grapalat" w:hAnsi="GHEA Grapalat" w:cs="GHEA Grapalat"/>
                <w:sz w:val="24"/>
                <w:szCs w:val="24"/>
              </w:rPr>
              <w:lastRenderedPageBreak/>
              <w:t>նախարարություն</w:t>
            </w:r>
          </w:p>
        </w:tc>
        <w:tc>
          <w:tcPr>
            <w:tcW w:w="2691" w:type="dxa"/>
            <w:tcBorders>
              <w:bottom w:val="single" w:sz="4" w:space="0" w:color="000000"/>
            </w:tcBorders>
          </w:tcPr>
          <w:p w14:paraId="26950CB4" w14:textId="77777777" w:rsidR="00272F4A" w:rsidRPr="00124B55" w:rsidRDefault="00272F4A" w:rsidP="00272F4A">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lastRenderedPageBreak/>
              <w:t>ՀՀ էկոնոմիկայի նախարարություն</w:t>
            </w:r>
          </w:p>
        </w:tc>
        <w:tc>
          <w:tcPr>
            <w:tcW w:w="1944" w:type="dxa"/>
            <w:tcBorders>
              <w:bottom w:val="single" w:sz="4" w:space="0" w:color="000000"/>
            </w:tcBorders>
          </w:tcPr>
          <w:p w14:paraId="3F152351" w14:textId="77777777" w:rsidR="00272F4A" w:rsidRPr="00124B55" w:rsidRDefault="00272F4A" w:rsidP="00272F4A">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2028 թ</w:t>
            </w:r>
            <w:r w:rsidRPr="00124B55">
              <w:rPr>
                <w:rFonts w:ascii="Microsoft JhengHei" w:eastAsia="Microsoft JhengHei" w:hAnsi="Microsoft JhengHei" w:cs="Microsoft JhengHei" w:hint="eastAsia"/>
                <w:sz w:val="24"/>
                <w:szCs w:val="24"/>
              </w:rPr>
              <w:t>․</w:t>
            </w:r>
          </w:p>
        </w:tc>
        <w:tc>
          <w:tcPr>
            <w:tcW w:w="2466" w:type="dxa"/>
            <w:gridSpan w:val="2"/>
            <w:tcBorders>
              <w:bottom w:val="single" w:sz="4" w:space="0" w:color="000000"/>
            </w:tcBorders>
          </w:tcPr>
          <w:p w14:paraId="28F8B0AC" w14:textId="77777777" w:rsidR="00272F4A" w:rsidRPr="00124B55" w:rsidRDefault="00272F4A" w:rsidP="00272F4A">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 xml:space="preserve">ՀՀ պետական բյուջե և օրենքով </w:t>
            </w:r>
            <w:r w:rsidRPr="00124B55">
              <w:rPr>
                <w:rFonts w:ascii="GHEA Grapalat" w:eastAsia="GHEA Grapalat" w:hAnsi="GHEA Grapalat" w:cs="GHEA Grapalat"/>
                <w:sz w:val="24"/>
                <w:szCs w:val="24"/>
              </w:rPr>
              <w:lastRenderedPageBreak/>
              <w:t>չարգելված այլ միջոցներ</w:t>
            </w:r>
          </w:p>
          <w:p w14:paraId="679E6C95" w14:textId="77777777" w:rsidR="00272F4A" w:rsidRPr="00124B55" w:rsidRDefault="00272F4A" w:rsidP="00272F4A">
            <w:pPr>
              <w:spacing w:line="360" w:lineRule="auto"/>
              <w:rPr>
                <w:rFonts w:ascii="GHEA Grapalat" w:eastAsia="GHEA Grapalat" w:hAnsi="GHEA Grapalat" w:cs="GHEA Grapalat"/>
                <w:sz w:val="24"/>
                <w:szCs w:val="24"/>
              </w:rPr>
            </w:pPr>
          </w:p>
        </w:tc>
        <w:tc>
          <w:tcPr>
            <w:tcW w:w="2790" w:type="dxa"/>
            <w:tcBorders>
              <w:bottom w:val="single" w:sz="4" w:space="0" w:color="000000"/>
            </w:tcBorders>
          </w:tcPr>
          <w:p w14:paraId="43B86F83" w14:textId="77777777" w:rsidR="00272F4A" w:rsidRPr="00124B55" w:rsidRDefault="00272F4A" w:rsidP="00272F4A">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lastRenderedPageBreak/>
              <w:t xml:space="preserve">Կարթագենյան արձանագրությունը հաշվի առնող </w:t>
            </w:r>
            <w:r w:rsidRPr="00124B55">
              <w:rPr>
                <w:rFonts w:ascii="GHEA Grapalat" w:eastAsia="GHEA Grapalat" w:hAnsi="GHEA Grapalat" w:cs="GHEA Grapalat"/>
                <w:sz w:val="24"/>
                <w:szCs w:val="24"/>
              </w:rPr>
              <w:lastRenderedPageBreak/>
              <w:t>կենսաանվտանգության միջոցառումների իրականացման և կենսատեխնոլոգիայի կառավարման գործողությունների ծրագրի առկայություն (Այո/Ոչ)</w:t>
            </w:r>
          </w:p>
        </w:tc>
      </w:tr>
      <w:tr w:rsidR="00272F4A" w:rsidRPr="00124B55" w14:paraId="3D5340AE" w14:textId="77777777" w:rsidTr="00124B55">
        <w:trPr>
          <w:trHeight w:val="382"/>
        </w:trPr>
        <w:tc>
          <w:tcPr>
            <w:tcW w:w="15480" w:type="dxa"/>
            <w:gridSpan w:val="8"/>
          </w:tcPr>
          <w:p w14:paraId="703E7480" w14:textId="77777777" w:rsidR="00272F4A" w:rsidRPr="00124B55" w:rsidRDefault="00272F4A" w:rsidP="00272F4A">
            <w:pPr>
              <w:spacing w:line="360" w:lineRule="auto"/>
              <w:rPr>
                <w:rFonts w:ascii="GHEA Grapalat" w:eastAsia="Arial" w:hAnsi="GHEA Grapalat" w:cs="Arial"/>
                <w:i/>
                <w:sz w:val="24"/>
                <w:szCs w:val="24"/>
              </w:rPr>
            </w:pPr>
            <w:r w:rsidRPr="00124B55">
              <w:rPr>
                <w:rFonts w:ascii="GHEA Grapalat" w:eastAsia="Arial" w:hAnsi="GHEA Grapalat" w:cs="Arial"/>
                <w:b/>
                <w:sz w:val="24"/>
                <w:szCs w:val="24"/>
              </w:rPr>
              <w:lastRenderedPageBreak/>
              <w:t>ARM T22: Reduce Harmful Incentives</w:t>
            </w:r>
            <w:r w:rsidRPr="00124B55">
              <w:rPr>
                <w:rFonts w:ascii="GHEA Grapalat" w:eastAsia="Arial" w:hAnsi="GHEA Grapalat" w:cs="Arial"/>
                <w:sz w:val="24"/>
                <w:szCs w:val="24"/>
              </w:rPr>
              <w:br/>
            </w:r>
            <w:r w:rsidRPr="00124B55">
              <w:rPr>
                <w:rFonts w:ascii="GHEA Grapalat" w:eastAsia="Arial" w:hAnsi="GHEA Grapalat" w:cs="Arial"/>
                <w:i/>
                <w:sz w:val="24"/>
                <w:szCs w:val="24"/>
              </w:rPr>
              <w:t>By 2030, reduce economic projects and incentives with harmful impacts on biodiversity at the national level.</w:t>
            </w:r>
          </w:p>
          <w:p w14:paraId="27083C73" w14:textId="77777777" w:rsidR="00272F4A" w:rsidRPr="00124B55" w:rsidRDefault="00272F4A" w:rsidP="00272F4A">
            <w:pPr>
              <w:spacing w:line="360" w:lineRule="auto"/>
              <w:rPr>
                <w:rFonts w:ascii="GHEA Grapalat" w:eastAsia="Arial" w:hAnsi="GHEA Grapalat" w:cs="Arial"/>
                <w:sz w:val="24"/>
                <w:szCs w:val="24"/>
              </w:rPr>
            </w:pPr>
          </w:p>
          <w:p w14:paraId="0203DBA0" w14:textId="77777777" w:rsidR="00272F4A" w:rsidRPr="00124B55" w:rsidRDefault="00C26F10" w:rsidP="00272F4A">
            <w:pPr>
              <w:spacing w:line="360" w:lineRule="auto"/>
              <w:rPr>
                <w:rFonts w:ascii="GHEA Grapalat" w:eastAsia="Arial" w:hAnsi="GHEA Grapalat" w:cs="Arial"/>
                <w:sz w:val="24"/>
                <w:szCs w:val="24"/>
              </w:rPr>
            </w:pPr>
            <w:sdt>
              <w:sdtPr>
                <w:rPr>
                  <w:rFonts w:ascii="GHEA Grapalat" w:hAnsi="GHEA Grapalat"/>
                  <w:sz w:val="24"/>
                  <w:szCs w:val="24"/>
                </w:rPr>
                <w:tag w:val="goog_rdk_245"/>
                <w:id w:val="804860988"/>
              </w:sdtPr>
              <w:sdtEndPr/>
              <w:sdtContent>
                <w:r w:rsidR="00272F4A" w:rsidRPr="00124B55">
                  <w:rPr>
                    <w:rFonts w:ascii="GHEA Grapalat" w:eastAsia="Tahoma" w:hAnsi="GHEA Grapalat" w:cs="Tahoma"/>
                    <w:b/>
                    <w:sz w:val="24"/>
                    <w:szCs w:val="24"/>
                  </w:rPr>
                  <w:t>ԱՐՄ Թ22: Նվազեցնել վնասակար խթանները</w:t>
                </w:r>
              </w:sdtContent>
            </w:sdt>
          </w:p>
          <w:p w14:paraId="690D466A" w14:textId="77777777" w:rsidR="00272F4A" w:rsidRPr="00124B55" w:rsidRDefault="00C26F10" w:rsidP="00272F4A">
            <w:pPr>
              <w:spacing w:line="360" w:lineRule="auto"/>
              <w:jc w:val="both"/>
              <w:rPr>
                <w:rFonts w:ascii="GHEA Grapalat" w:eastAsia="Arial" w:hAnsi="GHEA Grapalat" w:cs="Arial"/>
                <w:sz w:val="24"/>
                <w:szCs w:val="24"/>
              </w:rPr>
            </w:pPr>
            <w:sdt>
              <w:sdtPr>
                <w:rPr>
                  <w:rFonts w:ascii="GHEA Grapalat" w:hAnsi="GHEA Grapalat"/>
                  <w:sz w:val="24"/>
                  <w:szCs w:val="24"/>
                </w:rPr>
                <w:tag w:val="goog_rdk_246"/>
                <w:id w:val="2012100069"/>
              </w:sdtPr>
              <w:sdtEndPr/>
              <w:sdtContent>
                <w:r w:rsidR="00272F4A" w:rsidRPr="00124B55">
                  <w:rPr>
                    <w:rFonts w:ascii="GHEA Grapalat" w:eastAsia="Tahoma" w:hAnsi="GHEA Grapalat" w:cs="Tahoma"/>
                    <w:i/>
                    <w:sz w:val="24"/>
                    <w:szCs w:val="24"/>
                  </w:rPr>
                  <w:t>Մինչև 2030 թ., նվազեցնել ազգային մակարդակում կենսաբազմազանության վրա վնասակար ազդեցությամբ խթանները և տնտեսական ծրագրերը։</w:t>
                </w:r>
              </w:sdtContent>
            </w:sdt>
          </w:p>
        </w:tc>
      </w:tr>
      <w:tr w:rsidR="00272F4A" w:rsidRPr="00124B55" w14:paraId="7375D835" w14:textId="77777777" w:rsidTr="00524380">
        <w:trPr>
          <w:trHeight w:val="692"/>
        </w:trPr>
        <w:tc>
          <w:tcPr>
            <w:tcW w:w="3420" w:type="dxa"/>
            <w:tcBorders>
              <w:bottom w:val="single" w:sz="4" w:space="0" w:color="000000"/>
            </w:tcBorders>
          </w:tcPr>
          <w:p w14:paraId="3DE51A78" w14:textId="77777777" w:rsidR="00272F4A" w:rsidRPr="00124B55" w:rsidRDefault="00272F4A" w:rsidP="00272F4A">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 xml:space="preserve">22.1 Իրականացնել կենսաբազմազանության համար պոտենցիալ վնասակար սուբսիդիաների դասակարգում և </w:t>
            </w:r>
            <w:r w:rsidRPr="00124B55">
              <w:rPr>
                <w:rFonts w:ascii="GHEA Grapalat" w:eastAsia="GHEA Grapalat" w:hAnsi="GHEA Grapalat" w:cs="GHEA Grapalat"/>
                <w:sz w:val="24"/>
                <w:szCs w:val="24"/>
              </w:rPr>
              <w:lastRenderedPageBreak/>
              <w:t>սուբսիդավորման բոլոր ծրագրերի քարտեզագրումը:</w:t>
            </w:r>
          </w:p>
        </w:tc>
        <w:tc>
          <w:tcPr>
            <w:tcW w:w="2169" w:type="dxa"/>
            <w:gridSpan w:val="2"/>
            <w:tcBorders>
              <w:bottom w:val="single" w:sz="4" w:space="0" w:color="000000"/>
            </w:tcBorders>
          </w:tcPr>
          <w:p w14:paraId="19353D78" w14:textId="77777777" w:rsidR="00272F4A" w:rsidRPr="00124B55" w:rsidRDefault="00272F4A" w:rsidP="00272F4A">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lastRenderedPageBreak/>
              <w:t>ՀՀ շրջակա միջավայրի նախարարություն</w:t>
            </w:r>
          </w:p>
        </w:tc>
        <w:tc>
          <w:tcPr>
            <w:tcW w:w="2691" w:type="dxa"/>
            <w:tcBorders>
              <w:bottom w:val="single" w:sz="4" w:space="0" w:color="000000"/>
            </w:tcBorders>
          </w:tcPr>
          <w:p w14:paraId="2A83F033" w14:textId="77777777" w:rsidR="00272F4A" w:rsidRPr="00124B55" w:rsidRDefault="00C26F10" w:rsidP="00272F4A">
            <w:pPr>
              <w:spacing w:line="360" w:lineRule="auto"/>
              <w:rPr>
                <w:rFonts w:ascii="GHEA Grapalat" w:eastAsia="Arial" w:hAnsi="GHEA Grapalat" w:cs="Arial"/>
                <w:sz w:val="24"/>
                <w:szCs w:val="24"/>
              </w:rPr>
            </w:pPr>
            <w:sdt>
              <w:sdtPr>
                <w:rPr>
                  <w:rFonts w:ascii="GHEA Grapalat" w:hAnsi="GHEA Grapalat"/>
                  <w:sz w:val="24"/>
                  <w:szCs w:val="24"/>
                </w:rPr>
                <w:tag w:val="goog_rdk_247"/>
                <w:id w:val="1672030326"/>
              </w:sdtPr>
              <w:sdtEndPr/>
              <w:sdtContent>
                <w:r w:rsidR="00272F4A" w:rsidRPr="00124B55">
                  <w:rPr>
                    <w:rFonts w:ascii="GHEA Grapalat" w:eastAsia="Tahoma" w:hAnsi="GHEA Grapalat" w:cs="Tahoma"/>
                    <w:sz w:val="24"/>
                    <w:szCs w:val="24"/>
                  </w:rPr>
                  <w:t xml:space="preserve">ՀՀ տարածքային կառավարման և ենթակառուցվածքների նախարարություն, ՀՀ էկոնոմիկային </w:t>
                </w:r>
                <w:r w:rsidR="00272F4A" w:rsidRPr="00124B55">
                  <w:rPr>
                    <w:rFonts w:ascii="GHEA Grapalat" w:eastAsia="Tahoma" w:hAnsi="GHEA Grapalat" w:cs="Tahoma"/>
                    <w:sz w:val="24"/>
                    <w:szCs w:val="24"/>
                  </w:rPr>
                  <w:lastRenderedPageBreak/>
                  <w:t>նախարարություն, ՀՀ ֆինանսների նախարարություն</w:t>
                </w:r>
              </w:sdtContent>
            </w:sdt>
          </w:p>
        </w:tc>
        <w:tc>
          <w:tcPr>
            <w:tcW w:w="1944" w:type="dxa"/>
            <w:tcBorders>
              <w:bottom w:val="single" w:sz="4" w:space="0" w:color="000000"/>
            </w:tcBorders>
          </w:tcPr>
          <w:p w14:paraId="22A29292" w14:textId="77777777" w:rsidR="00272F4A" w:rsidRPr="00124B55" w:rsidRDefault="00C26F10" w:rsidP="00272F4A">
            <w:pPr>
              <w:spacing w:line="360" w:lineRule="auto"/>
              <w:rPr>
                <w:rFonts w:ascii="GHEA Grapalat" w:eastAsia="Arial" w:hAnsi="GHEA Grapalat" w:cs="Arial"/>
                <w:sz w:val="24"/>
                <w:szCs w:val="24"/>
              </w:rPr>
            </w:pPr>
            <w:sdt>
              <w:sdtPr>
                <w:rPr>
                  <w:rFonts w:ascii="GHEA Grapalat" w:hAnsi="GHEA Grapalat"/>
                  <w:sz w:val="24"/>
                  <w:szCs w:val="24"/>
                </w:rPr>
                <w:tag w:val="goog_rdk_248"/>
                <w:id w:val="-716835882"/>
              </w:sdtPr>
              <w:sdtEndPr/>
              <w:sdtContent>
                <w:r w:rsidR="00272F4A" w:rsidRPr="00124B55">
                  <w:rPr>
                    <w:rFonts w:ascii="GHEA Grapalat" w:eastAsia="Tahoma" w:hAnsi="GHEA Grapalat" w:cs="Tahoma"/>
                    <w:sz w:val="24"/>
                    <w:szCs w:val="24"/>
                  </w:rPr>
                  <w:t>2026 թ</w:t>
                </w:r>
                <w:r w:rsidR="00272F4A" w:rsidRPr="00124B55">
                  <w:rPr>
                    <w:rFonts w:ascii="Microsoft JhengHei" w:eastAsia="Microsoft JhengHei" w:hAnsi="Microsoft JhengHei" w:cs="Microsoft JhengHei" w:hint="eastAsia"/>
                    <w:sz w:val="24"/>
                    <w:szCs w:val="24"/>
                  </w:rPr>
                  <w:t>․</w:t>
                </w:r>
              </w:sdtContent>
            </w:sdt>
          </w:p>
        </w:tc>
        <w:tc>
          <w:tcPr>
            <w:tcW w:w="2466" w:type="dxa"/>
            <w:gridSpan w:val="2"/>
            <w:tcBorders>
              <w:bottom w:val="single" w:sz="4" w:space="0" w:color="000000"/>
            </w:tcBorders>
          </w:tcPr>
          <w:p w14:paraId="51DDADCD" w14:textId="77777777" w:rsidR="00272F4A" w:rsidRPr="00124B55" w:rsidRDefault="00C26F10" w:rsidP="00272F4A">
            <w:pPr>
              <w:spacing w:line="360" w:lineRule="auto"/>
              <w:rPr>
                <w:rFonts w:ascii="GHEA Grapalat" w:eastAsia="Arial" w:hAnsi="GHEA Grapalat" w:cs="Arial"/>
                <w:sz w:val="24"/>
                <w:szCs w:val="24"/>
              </w:rPr>
            </w:pPr>
            <w:sdt>
              <w:sdtPr>
                <w:rPr>
                  <w:rFonts w:ascii="GHEA Grapalat" w:hAnsi="GHEA Grapalat"/>
                  <w:sz w:val="24"/>
                  <w:szCs w:val="24"/>
                </w:rPr>
                <w:tag w:val="goog_rdk_249"/>
                <w:id w:val="263032606"/>
              </w:sdtPr>
              <w:sdtEndPr/>
              <w:sdtContent>
                <w:r w:rsidR="00272F4A" w:rsidRPr="00124B55">
                  <w:rPr>
                    <w:rFonts w:ascii="GHEA Grapalat" w:eastAsia="Tahoma" w:hAnsi="GHEA Grapalat" w:cs="Tahoma"/>
                    <w:sz w:val="24"/>
                    <w:szCs w:val="24"/>
                  </w:rPr>
                  <w:t>ՀՀ պետական բյուջե և օրենքով չարգելված այլ միջոցներ</w:t>
                </w:r>
              </w:sdtContent>
            </w:sdt>
          </w:p>
        </w:tc>
        <w:tc>
          <w:tcPr>
            <w:tcW w:w="2790" w:type="dxa"/>
            <w:tcBorders>
              <w:bottom w:val="single" w:sz="4" w:space="0" w:color="000000"/>
            </w:tcBorders>
          </w:tcPr>
          <w:p w14:paraId="4061653E" w14:textId="77777777" w:rsidR="00272F4A" w:rsidRPr="00124B55" w:rsidRDefault="00272F4A" w:rsidP="00272F4A">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 xml:space="preserve">Կենսաբազմազանության համար պոտենցիալ վնասակար սուբսիդիաների </w:t>
            </w:r>
            <w:r w:rsidRPr="00124B55">
              <w:rPr>
                <w:rFonts w:ascii="GHEA Grapalat" w:eastAsia="GHEA Grapalat" w:hAnsi="GHEA Grapalat" w:cs="GHEA Grapalat"/>
                <w:sz w:val="24"/>
                <w:szCs w:val="24"/>
              </w:rPr>
              <w:lastRenderedPageBreak/>
              <w:t>դասակարգման և սուբսիդավորման բոլոր ծրագրերի քարտեզագրման առկայություն (Այո/Ոչ)</w:t>
            </w:r>
          </w:p>
        </w:tc>
      </w:tr>
      <w:tr w:rsidR="00272F4A" w:rsidRPr="00124B55" w14:paraId="3DB61527" w14:textId="77777777" w:rsidTr="00524380">
        <w:trPr>
          <w:trHeight w:val="692"/>
        </w:trPr>
        <w:tc>
          <w:tcPr>
            <w:tcW w:w="3420" w:type="dxa"/>
            <w:tcBorders>
              <w:bottom w:val="single" w:sz="4" w:space="0" w:color="000000"/>
            </w:tcBorders>
          </w:tcPr>
          <w:p w14:paraId="0AF45D8C" w14:textId="77777777" w:rsidR="00272F4A" w:rsidRPr="00124B55" w:rsidRDefault="00272F4A" w:rsidP="00272F4A">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lastRenderedPageBreak/>
              <w:t xml:space="preserve">22.2 Մշակել և </w:t>
            </w:r>
            <w:proofErr w:type="gramStart"/>
            <w:r w:rsidRPr="00124B55">
              <w:rPr>
                <w:rFonts w:ascii="GHEA Grapalat" w:eastAsia="GHEA Grapalat" w:hAnsi="GHEA Grapalat" w:cs="GHEA Grapalat"/>
                <w:sz w:val="24"/>
                <w:szCs w:val="24"/>
              </w:rPr>
              <w:t>ներդնել  կենսաբազմազանության</w:t>
            </w:r>
            <w:proofErr w:type="gramEnd"/>
            <w:r w:rsidRPr="00124B55">
              <w:rPr>
                <w:rFonts w:ascii="GHEA Grapalat" w:eastAsia="GHEA Grapalat" w:hAnsi="GHEA Grapalat" w:cs="GHEA Grapalat"/>
                <w:sz w:val="24"/>
                <w:szCs w:val="24"/>
              </w:rPr>
              <w:t xml:space="preserve"> համար պոտենցիալ վնասակար սուբսիդիաների անձնագրավորման գործընթացը և կիրարկել անձնագիրը սուբսիդիաների հաստատման փուլում։ </w:t>
            </w:r>
          </w:p>
        </w:tc>
        <w:tc>
          <w:tcPr>
            <w:tcW w:w="2169" w:type="dxa"/>
            <w:gridSpan w:val="2"/>
            <w:tcBorders>
              <w:bottom w:val="single" w:sz="4" w:space="0" w:color="000000"/>
            </w:tcBorders>
          </w:tcPr>
          <w:p w14:paraId="5BB573BD" w14:textId="77777777" w:rsidR="00272F4A" w:rsidRPr="00124B55" w:rsidRDefault="00272F4A" w:rsidP="00272F4A">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 xml:space="preserve">ՀՀ շրջակա միջավայրի նախարարություն </w:t>
            </w:r>
          </w:p>
        </w:tc>
        <w:tc>
          <w:tcPr>
            <w:tcW w:w="2691" w:type="dxa"/>
            <w:tcBorders>
              <w:bottom w:val="single" w:sz="4" w:space="0" w:color="000000"/>
            </w:tcBorders>
          </w:tcPr>
          <w:p w14:paraId="5B25F61F" w14:textId="77777777" w:rsidR="00272F4A" w:rsidRPr="00124B55" w:rsidRDefault="00C26F10" w:rsidP="00272F4A">
            <w:pPr>
              <w:spacing w:line="360" w:lineRule="auto"/>
              <w:rPr>
                <w:rFonts w:ascii="GHEA Grapalat" w:eastAsia="Arial" w:hAnsi="GHEA Grapalat" w:cs="Arial"/>
                <w:sz w:val="24"/>
                <w:szCs w:val="24"/>
              </w:rPr>
            </w:pPr>
            <w:sdt>
              <w:sdtPr>
                <w:rPr>
                  <w:rFonts w:ascii="GHEA Grapalat" w:hAnsi="GHEA Grapalat"/>
                  <w:sz w:val="24"/>
                  <w:szCs w:val="24"/>
                </w:rPr>
                <w:tag w:val="goog_rdk_250"/>
                <w:id w:val="-253582239"/>
              </w:sdtPr>
              <w:sdtEndPr/>
              <w:sdtContent>
                <w:r w:rsidR="00272F4A" w:rsidRPr="00124B55">
                  <w:rPr>
                    <w:rFonts w:ascii="GHEA Grapalat" w:eastAsia="Tahoma" w:hAnsi="GHEA Grapalat" w:cs="Tahoma"/>
                    <w:sz w:val="24"/>
                    <w:szCs w:val="24"/>
                  </w:rPr>
                  <w:t>ՀՀ տարածքային կառավարման և ենթակառուցվածքների նախարարություն, ՀՀ էկոնոմիկային նախարարություն, ՀՀ ֆինանսների նախարարություն</w:t>
                </w:r>
              </w:sdtContent>
            </w:sdt>
          </w:p>
        </w:tc>
        <w:tc>
          <w:tcPr>
            <w:tcW w:w="1944" w:type="dxa"/>
            <w:tcBorders>
              <w:bottom w:val="single" w:sz="4" w:space="0" w:color="000000"/>
            </w:tcBorders>
          </w:tcPr>
          <w:p w14:paraId="5A5FE2A5" w14:textId="77777777" w:rsidR="00272F4A" w:rsidRPr="00124B55" w:rsidRDefault="00C26F10" w:rsidP="00272F4A">
            <w:pPr>
              <w:spacing w:line="360" w:lineRule="auto"/>
              <w:rPr>
                <w:rFonts w:ascii="GHEA Grapalat" w:eastAsia="Arial" w:hAnsi="GHEA Grapalat" w:cs="Arial"/>
                <w:sz w:val="24"/>
                <w:szCs w:val="24"/>
              </w:rPr>
            </w:pPr>
            <w:sdt>
              <w:sdtPr>
                <w:rPr>
                  <w:rFonts w:ascii="GHEA Grapalat" w:hAnsi="GHEA Grapalat"/>
                  <w:sz w:val="24"/>
                  <w:szCs w:val="24"/>
                </w:rPr>
                <w:tag w:val="goog_rdk_251"/>
                <w:id w:val="-1710367737"/>
              </w:sdtPr>
              <w:sdtEndPr/>
              <w:sdtContent>
                <w:r w:rsidR="00272F4A" w:rsidRPr="00124B55">
                  <w:rPr>
                    <w:rFonts w:ascii="GHEA Grapalat" w:eastAsia="Tahoma" w:hAnsi="GHEA Grapalat" w:cs="Tahoma"/>
                    <w:sz w:val="24"/>
                    <w:szCs w:val="24"/>
                  </w:rPr>
                  <w:t>2028 թ</w:t>
                </w:r>
                <w:r w:rsidR="00272F4A" w:rsidRPr="00124B55">
                  <w:rPr>
                    <w:rFonts w:ascii="Microsoft JhengHei" w:eastAsia="Microsoft JhengHei" w:hAnsi="Microsoft JhengHei" w:cs="Microsoft JhengHei" w:hint="eastAsia"/>
                    <w:sz w:val="24"/>
                    <w:szCs w:val="24"/>
                  </w:rPr>
                  <w:t>․</w:t>
                </w:r>
              </w:sdtContent>
            </w:sdt>
          </w:p>
        </w:tc>
        <w:tc>
          <w:tcPr>
            <w:tcW w:w="2466" w:type="dxa"/>
            <w:gridSpan w:val="2"/>
            <w:tcBorders>
              <w:bottom w:val="single" w:sz="4" w:space="0" w:color="000000"/>
            </w:tcBorders>
          </w:tcPr>
          <w:p w14:paraId="2B86B68C" w14:textId="77777777" w:rsidR="00272F4A" w:rsidRPr="00124B55" w:rsidRDefault="00C26F10" w:rsidP="00272F4A">
            <w:pPr>
              <w:spacing w:line="360" w:lineRule="auto"/>
              <w:rPr>
                <w:rFonts w:ascii="GHEA Grapalat" w:eastAsia="Arial" w:hAnsi="GHEA Grapalat" w:cs="Arial"/>
                <w:sz w:val="24"/>
                <w:szCs w:val="24"/>
              </w:rPr>
            </w:pPr>
            <w:sdt>
              <w:sdtPr>
                <w:rPr>
                  <w:rFonts w:ascii="GHEA Grapalat" w:hAnsi="GHEA Grapalat"/>
                  <w:sz w:val="24"/>
                  <w:szCs w:val="24"/>
                </w:rPr>
                <w:tag w:val="goog_rdk_252"/>
                <w:id w:val="136092920"/>
              </w:sdtPr>
              <w:sdtEndPr/>
              <w:sdtContent>
                <w:r w:rsidR="00272F4A" w:rsidRPr="00124B55">
                  <w:rPr>
                    <w:rFonts w:ascii="GHEA Grapalat" w:eastAsia="Tahoma" w:hAnsi="GHEA Grapalat" w:cs="Tahoma"/>
                    <w:sz w:val="24"/>
                    <w:szCs w:val="24"/>
                  </w:rPr>
                  <w:t>ՀՀ պետական բյուջե և օրենքով չարգելված այլ միջոցներ</w:t>
                </w:r>
              </w:sdtContent>
            </w:sdt>
          </w:p>
        </w:tc>
        <w:tc>
          <w:tcPr>
            <w:tcW w:w="2790" w:type="dxa"/>
            <w:tcBorders>
              <w:bottom w:val="single" w:sz="4" w:space="0" w:color="000000"/>
            </w:tcBorders>
          </w:tcPr>
          <w:p w14:paraId="6A15F432" w14:textId="77777777" w:rsidR="00272F4A" w:rsidRPr="00124B55" w:rsidRDefault="00272F4A" w:rsidP="00272F4A">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 xml:space="preserve">Կենսաբազմազանության համար պոտենցիալ վնասակար սուբսիդիաների անձնագրավորման գործընթացի առկայություն (Այո/Ոչ)  </w:t>
            </w:r>
          </w:p>
          <w:p w14:paraId="67460C1C" w14:textId="77777777" w:rsidR="00272F4A" w:rsidRPr="00124B55" w:rsidRDefault="00272F4A" w:rsidP="00272F4A">
            <w:pPr>
              <w:spacing w:line="360" w:lineRule="auto"/>
              <w:rPr>
                <w:rFonts w:ascii="GHEA Grapalat" w:eastAsia="GHEA Grapalat" w:hAnsi="GHEA Grapalat" w:cs="GHEA Grapalat"/>
                <w:sz w:val="24"/>
                <w:szCs w:val="24"/>
              </w:rPr>
            </w:pPr>
          </w:p>
          <w:p w14:paraId="054B883C" w14:textId="77777777" w:rsidR="00272F4A" w:rsidRPr="00124B55" w:rsidRDefault="00272F4A" w:rsidP="00272F4A">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Սուբսիդիաների հաստատման փուլում անձնագրի կիրառման թիվ</w:t>
            </w:r>
          </w:p>
        </w:tc>
      </w:tr>
      <w:tr w:rsidR="00272F4A" w:rsidRPr="00124B55" w14:paraId="1F1C62F5" w14:textId="77777777" w:rsidTr="00124B55">
        <w:trPr>
          <w:trHeight w:val="382"/>
        </w:trPr>
        <w:tc>
          <w:tcPr>
            <w:tcW w:w="15480" w:type="dxa"/>
            <w:gridSpan w:val="8"/>
          </w:tcPr>
          <w:p w14:paraId="0D564B38" w14:textId="77777777" w:rsidR="00272F4A" w:rsidRPr="00124B55" w:rsidRDefault="00272F4A" w:rsidP="00272F4A">
            <w:pPr>
              <w:spacing w:line="360" w:lineRule="auto"/>
              <w:rPr>
                <w:rFonts w:ascii="GHEA Grapalat" w:eastAsia="Arial" w:hAnsi="GHEA Grapalat" w:cs="Arial"/>
                <w:i/>
                <w:sz w:val="24"/>
                <w:szCs w:val="24"/>
              </w:rPr>
            </w:pPr>
            <w:r w:rsidRPr="00124B55">
              <w:rPr>
                <w:rFonts w:ascii="GHEA Grapalat" w:eastAsia="Arial" w:hAnsi="GHEA Grapalat" w:cs="Arial"/>
                <w:b/>
                <w:sz w:val="24"/>
                <w:szCs w:val="24"/>
              </w:rPr>
              <w:lastRenderedPageBreak/>
              <w:t>ARM T23: Mobilize Domestic Resources</w:t>
            </w:r>
            <w:r w:rsidRPr="00124B55">
              <w:rPr>
                <w:rFonts w:ascii="GHEA Grapalat" w:eastAsia="Arial" w:hAnsi="GHEA Grapalat" w:cs="Arial"/>
                <w:b/>
                <w:sz w:val="24"/>
                <w:szCs w:val="24"/>
              </w:rPr>
              <w:br/>
            </w:r>
            <w:r w:rsidRPr="00124B55">
              <w:rPr>
                <w:rFonts w:ascii="GHEA Grapalat" w:eastAsia="Arial" w:hAnsi="GHEA Grapalat" w:cs="Arial"/>
                <w:i/>
                <w:sz w:val="24"/>
                <w:szCs w:val="24"/>
              </w:rPr>
              <w:t>By 2030, mobilize domestic resources through the implementation of Armenia's national biodiversity finance plan.</w:t>
            </w:r>
          </w:p>
          <w:p w14:paraId="429052D9" w14:textId="77777777" w:rsidR="00272F4A" w:rsidRPr="00124B55" w:rsidRDefault="00272F4A" w:rsidP="00272F4A">
            <w:pPr>
              <w:spacing w:line="360" w:lineRule="auto"/>
              <w:rPr>
                <w:rFonts w:ascii="GHEA Grapalat" w:eastAsia="Arial" w:hAnsi="GHEA Grapalat" w:cs="Arial"/>
                <w:b/>
                <w:sz w:val="24"/>
                <w:szCs w:val="24"/>
              </w:rPr>
            </w:pPr>
          </w:p>
          <w:p w14:paraId="35C72ED1" w14:textId="77777777" w:rsidR="00272F4A" w:rsidRPr="00124B55" w:rsidRDefault="00C26F10" w:rsidP="00272F4A">
            <w:pPr>
              <w:spacing w:line="360" w:lineRule="auto"/>
              <w:rPr>
                <w:rFonts w:ascii="GHEA Grapalat" w:eastAsia="Arial" w:hAnsi="GHEA Grapalat" w:cs="Arial"/>
                <w:sz w:val="24"/>
                <w:szCs w:val="24"/>
              </w:rPr>
            </w:pPr>
            <w:sdt>
              <w:sdtPr>
                <w:rPr>
                  <w:rFonts w:ascii="GHEA Grapalat" w:hAnsi="GHEA Grapalat"/>
                  <w:sz w:val="24"/>
                  <w:szCs w:val="24"/>
                </w:rPr>
                <w:tag w:val="goog_rdk_253"/>
                <w:id w:val="-396771747"/>
              </w:sdtPr>
              <w:sdtEndPr/>
              <w:sdtContent>
                <w:r w:rsidR="00272F4A" w:rsidRPr="00124B55">
                  <w:rPr>
                    <w:rFonts w:ascii="GHEA Grapalat" w:eastAsia="Tahoma" w:hAnsi="GHEA Grapalat" w:cs="Tahoma"/>
                    <w:b/>
                    <w:sz w:val="24"/>
                    <w:szCs w:val="24"/>
                  </w:rPr>
                  <w:t xml:space="preserve">ԱՐՄ Թ23: Հավաքագրել ներքին ֆինանսական միջոցները </w:t>
                </w:r>
              </w:sdtContent>
            </w:sdt>
          </w:p>
          <w:p w14:paraId="355BD58D" w14:textId="77777777" w:rsidR="00272F4A" w:rsidRPr="00124B55" w:rsidRDefault="00C26F10" w:rsidP="00272F4A">
            <w:pPr>
              <w:spacing w:line="360" w:lineRule="auto"/>
              <w:rPr>
                <w:rFonts w:ascii="GHEA Grapalat" w:eastAsia="Arial" w:hAnsi="GHEA Grapalat" w:cs="Arial"/>
                <w:sz w:val="24"/>
                <w:szCs w:val="24"/>
              </w:rPr>
            </w:pPr>
            <w:sdt>
              <w:sdtPr>
                <w:rPr>
                  <w:rFonts w:ascii="GHEA Grapalat" w:hAnsi="GHEA Grapalat"/>
                  <w:sz w:val="24"/>
                  <w:szCs w:val="24"/>
                </w:rPr>
                <w:tag w:val="goog_rdk_254"/>
                <w:id w:val="-530889401"/>
              </w:sdtPr>
              <w:sdtEndPr/>
              <w:sdtContent>
                <w:r w:rsidR="00272F4A" w:rsidRPr="00124B55">
                  <w:rPr>
                    <w:rFonts w:ascii="GHEA Grapalat" w:eastAsia="Tahoma" w:hAnsi="GHEA Grapalat" w:cs="Tahoma"/>
                    <w:i/>
                    <w:sz w:val="24"/>
                    <w:szCs w:val="24"/>
                  </w:rPr>
                  <w:t>Մինչև 2030 թ. հավաքագրել ֆինանսական</w:t>
                </w:r>
              </w:sdtContent>
            </w:sdt>
            <w:r w:rsidR="00272F4A" w:rsidRPr="00124B55">
              <w:rPr>
                <w:rFonts w:ascii="GHEA Grapalat" w:eastAsia="Arial" w:hAnsi="GHEA Grapalat" w:cs="Arial"/>
                <w:b/>
                <w:i/>
                <w:sz w:val="24"/>
                <w:szCs w:val="24"/>
              </w:rPr>
              <w:t xml:space="preserve"> </w:t>
            </w:r>
            <w:sdt>
              <w:sdtPr>
                <w:rPr>
                  <w:rFonts w:ascii="GHEA Grapalat" w:hAnsi="GHEA Grapalat"/>
                  <w:sz w:val="24"/>
                  <w:szCs w:val="24"/>
                </w:rPr>
                <w:tag w:val="goog_rdk_255"/>
                <w:id w:val="1671814452"/>
              </w:sdtPr>
              <w:sdtEndPr/>
              <w:sdtContent>
                <w:r w:rsidR="00272F4A" w:rsidRPr="00124B55">
                  <w:rPr>
                    <w:rFonts w:ascii="GHEA Grapalat" w:eastAsia="Tahoma" w:hAnsi="GHEA Grapalat" w:cs="Tahoma"/>
                    <w:i/>
                    <w:sz w:val="24"/>
                    <w:szCs w:val="24"/>
                  </w:rPr>
                  <w:t>ներքին ռեսուրսները Հայաստանի կենսաբազմազանության ֆինանսավորման ազգային պլանի իրականացման միջոցով:</w:t>
                </w:r>
              </w:sdtContent>
            </w:sdt>
          </w:p>
        </w:tc>
      </w:tr>
      <w:tr w:rsidR="00272F4A" w:rsidRPr="00124B55" w14:paraId="16688ADB" w14:textId="77777777" w:rsidTr="00524380">
        <w:trPr>
          <w:trHeight w:val="674"/>
        </w:trPr>
        <w:tc>
          <w:tcPr>
            <w:tcW w:w="3420" w:type="dxa"/>
            <w:tcBorders>
              <w:bottom w:val="single" w:sz="4" w:space="0" w:color="000000"/>
            </w:tcBorders>
          </w:tcPr>
          <w:p w14:paraId="1F0D1797" w14:textId="77777777" w:rsidR="00272F4A" w:rsidRPr="00124B55" w:rsidRDefault="00272F4A" w:rsidP="00272F4A">
            <w:pPr>
              <w:pBdr>
                <w:top w:val="nil"/>
                <w:left w:val="nil"/>
                <w:bottom w:val="nil"/>
                <w:right w:val="nil"/>
                <w:between w:val="nil"/>
              </w:pBd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 xml:space="preserve">23.1 Իրականացնել կենսաբազմազանության պահպանությանն և կառավարմանն ուղղված ծախսերի գույքագրում։ </w:t>
            </w:r>
          </w:p>
        </w:tc>
        <w:tc>
          <w:tcPr>
            <w:tcW w:w="2169" w:type="dxa"/>
            <w:gridSpan w:val="2"/>
            <w:tcBorders>
              <w:bottom w:val="single" w:sz="4" w:space="0" w:color="000000"/>
            </w:tcBorders>
          </w:tcPr>
          <w:p w14:paraId="544EB360" w14:textId="77777777" w:rsidR="00272F4A" w:rsidRPr="00124B55" w:rsidRDefault="00272F4A" w:rsidP="00272F4A">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ՀՀ շրջակա միջավայրի նախարարություն</w:t>
            </w:r>
          </w:p>
        </w:tc>
        <w:tc>
          <w:tcPr>
            <w:tcW w:w="2691" w:type="dxa"/>
            <w:tcBorders>
              <w:bottom w:val="single" w:sz="4" w:space="0" w:color="000000"/>
            </w:tcBorders>
          </w:tcPr>
          <w:p w14:paraId="6A445A91" w14:textId="77777777" w:rsidR="00272F4A" w:rsidRPr="00124B55" w:rsidRDefault="00272F4A" w:rsidP="00272F4A">
            <w:pPr>
              <w:pBdr>
                <w:top w:val="nil"/>
                <w:left w:val="nil"/>
                <w:bottom w:val="nil"/>
                <w:right w:val="nil"/>
                <w:between w:val="nil"/>
              </w:pBd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ՀՀ ֆինանսների նախարարություն,</w:t>
            </w:r>
          </w:p>
          <w:p w14:paraId="5B534DB5" w14:textId="77777777" w:rsidR="00272F4A" w:rsidRPr="00124B55" w:rsidRDefault="00272F4A" w:rsidP="00272F4A">
            <w:pPr>
              <w:spacing w:line="360" w:lineRule="auto"/>
              <w:rPr>
                <w:rFonts w:ascii="GHEA Grapalat" w:eastAsia="GHEA Grapalat" w:hAnsi="GHEA Grapalat" w:cs="GHEA Grapalat"/>
                <w:sz w:val="24"/>
                <w:szCs w:val="24"/>
              </w:rPr>
            </w:pPr>
          </w:p>
          <w:p w14:paraId="25D8FB36" w14:textId="77777777" w:rsidR="00272F4A" w:rsidRPr="00124B55" w:rsidRDefault="00272F4A" w:rsidP="00272F4A">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համաձայնությամբ՝</w:t>
            </w:r>
          </w:p>
          <w:p w14:paraId="102A1405" w14:textId="77777777" w:rsidR="00272F4A" w:rsidRPr="00124B55" w:rsidRDefault="00272F4A" w:rsidP="00272F4A">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ՄԱԿ զարգացման ծրագիր</w:t>
            </w:r>
          </w:p>
        </w:tc>
        <w:tc>
          <w:tcPr>
            <w:tcW w:w="1944" w:type="dxa"/>
            <w:tcBorders>
              <w:bottom w:val="single" w:sz="4" w:space="0" w:color="000000"/>
            </w:tcBorders>
          </w:tcPr>
          <w:p w14:paraId="394ECFA5" w14:textId="77777777" w:rsidR="00272F4A" w:rsidRPr="00124B55" w:rsidRDefault="00272F4A" w:rsidP="00272F4A">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2026 թ</w:t>
            </w:r>
            <w:r w:rsidRPr="00124B55">
              <w:rPr>
                <w:rFonts w:ascii="Microsoft JhengHei" w:eastAsia="Microsoft JhengHei" w:hAnsi="Microsoft JhengHei" w:cs="Microsoft JhengHei" w:hint="eastAsia"/>
                <w:sz w:val="24"/>
                <w:szCs w:val="24"/>
              </w:rPr>
              <w:t>․</w:t>
            </w:r>
          </w:p>
        </w:tc>
        <w:tc>
          <w:tcPr>
            <w:tcW w:w="2466" w:type="dxa"/>
            <w:gridSpan w:val="2"/>
            <w:tcBorders>
              <w:bottom w:val="single" w:sz="4" w:space="0" w:color="000000"/>
            </w:tcBorders>
          </w:tcPr>
          <w:p w14:paraId="1F80BFE4" w14:textId="77777777" w:rsidR="00272F4A" w:rsidRPr="00124B55" w:rsidRDefault="00272F4A" w:rsidP="00272F4A">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ՀՀ պետական բյուջե և օրենքով չարգելված այլ միջոցներ</w:t>
            </w:r>
          </w:p>
          <w:p w14:paraId="294E443A" w14:textId="77777777" w:rsidR="00272F4A" w:rsidRPr="00124B55" w:rsidRDefault="00272F4A" w:rsidP="00272F4A">
            <w:pPr>
              <w:spacing w:line="360" w:lineRule="auto"/>
              <w:rPr>
                <w:rFonts w:ascii="GHEA Grapalat" w:eastAsia="GHEA Grapalat" w:hAnsi="GHEA Grapalat" w:cs="GHEA Grapalat"/>
                <w:sz w:val="24"/>
                <w:szCs w:val="24"/>
              </w:rPr>
            </w:pPr>
          </w:p>
        </w:tc>
        <w:tc>
          <w:tcPr>
            <w:tcW w:w="2790" w:type="dxa"/>
            <w:tcBorders>
              <w:bottom w:val="single" w:sz="4" w:space="0" w:color="000000"/>
            </w:tcBorders>
          </w:tcPr>
          <w:p w14:paraId="3A9C39F7" w14:textId="77777777" w:rsidR="00272F4A" w:rsidRPr="00124B55" w:rsidRDefault="00272F4A" w:rsidP="00272F4A">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Կենսաբազմազանության պահպանությանն և կառավարմանն ուղղված ծախսերի գույքագրման առկայություն (Այո/Ոչ)</w:t>
            </w:r>
          </w:p>
        </w:tc>
      </w:tr>
      <w:tr w:rsidR="00272F4A" w:rsidRPr="00124B55" w14:paraId="5CEB98D8" w14:textId="77777777" w:rsidTr="00524380">
        <w:trPr>
          <w:trHeight w:val="674"/>
        </w:trPr>
        <w:tc>
          <w:tcPr>
            <w:tcW w:w="3420" w:type="dxa"/>
            <w:tcBorders>
              <w:bottom w:val="single" w:sz="4" w:space="0" w:color="000000"/>
            </w:tcBorders>
          </w:tcPr>
          <w:p w14:paraId="43A3AA08" w14:textId="77777777" w:rsidR="00272F4A" w:rsidRPr="00124B55" w:rsidRDefault="00272F4A" w:rsidP="00272F4A">
            <w:pPr>
              <w:pBdr>
                <w:top w:val="nil"/>
                <w:left w:val="nil"/>
                <w:bottom w:val="nil"/>
                <w:right w:val="nil"/>
                <w:between w:val="nil"/>
              </w:pBd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23.2 Մշակել և հաստատել Հայաստանի կենսաբազմազանության ֆինանսավորման ազգային պլանը։</w:t>
            </w:r>
          </w:p>
        </w:tc>
        <w:tc>
          <w:tcPr>
            <w:tcW w:w="2169" w:type="dxa"/>
            <w:gridSpan w:val="2"/>
            <w:tcBorders>
              <w:bottom w:val="single" w:sz="4" w:space="0" w:color="000000"/>
            </w:tcBorders>
          </w:tcPr>
          <w:p w14:paraId="78BED0C4" w14:textId="77777777" w:rsidR="00272F4A" w:rsidRPr="00124B55" w:rsidRDefault="00272F4A" w:rsidP="00272F4A">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ՀՀ շրջակա միջավայրի նախարարություն</w:t>
            </w:r>
          </w:p>
        </w:tc>
        <w:tc>
          <w:tcPr>
            <w:tcW w:w="2691" w:type="dxa"/>
            <w:tcBorders>
              <w:bottom w:val="single" w:sz="4" w:space="0" w:color="000000"/>
            </w:tcBorders>
          </w:tcPr>
          <w:p w14:paraId="4B5BE391" w14:textId="77777777" w:rsidR="00272F4A" w:rsidRPr="00124B55" w:rsidRDefault="00272F4A" w:rsidP="00272F4A">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ՀՀ ֆինանսների նախարարություն</w:t>
            </w:r>
          </w:p>
          <w:p w14:paraId="1F360EF7" w14:textId="77777777" w:rsidR="00272F4A" w:rsidRPr="00124B55" w:rsidRDefault="00272F4A" w:rsidP="00272F4A">
            <w:pPr>
              <w:spacing w:line="360" w:lineRule="auto"/>
              <w:rPr>
                <w:rFonts w:ascii="GHEA Grapalat" w:eastAsia="GHEA Grapalat" w:hAnsi="GHEA Grapalat" w:cs="GHEA Grapalat"/>
                <w:sz w:val="24"/>
                <w:szCs w:val="24"/>
              </w:rPr>
            </w:pPr>
          </w:p>
          <w:p w14:paraId="77E8D2AC" w14:textId="77777777" w:rsidR="00272F4A" w:rsidRPr="00124B55" w:rsidRDefault="00272F4A" w:rsidP="00272F4A">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համաձայնությամբ՝</w:t>
            </w:r>
          </w:p>
          <w:p w14:paraId="39E7127C" w14:textId="77777777" w:rsidR="00272F4A" w:rsidRPr="00124B55" w:rsidRDefault="00272F4A" w:rsidP="00272F4A">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ՄԱԿ զարգացման ծրագիր</w:t>
            </w:r>
          </w:p>
        </w:tc>
        <w:tc>
          <w:tcPr>
            <w:tcW w:w="1944" w:type="dxa"/>
            <w:tcBorders>
              <w:bottom w:val="single" w:sz="4" w:space="0" w:color="000000"/>
            </w:tcBorders>
          </w:tcPr>
          <w:p w14:paraId="70BCFE94" w14:textId="77777777" w:rsidR="00272F4A" w:rsidRPr="00124B55" w:rsidRDefault="00272F4A" w:rsidP="00272F4A">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2026 թ</w:t>
            </w:r>
            <w:r w:rsidRPr="00124B55">
              <w:rPr>
                <w:rFonts w:ascii="Microsoft JhengHei" w:eastAsia="Microsoft JhengHei" w:hAnsi="Microsoft JhengHei" w:cs="Microsoft JhengHei" w:hint="eastAsia"/>
                <w:sz w:val="24"/>
                <w:szCs w:val="24"/>
              </w:rPr>
              <w:t>․</w:t>
            </w:r>
          </w:p>
        </w:tc>
        <w:tc>
          <w:tcPr>
            <w:tcW w:w="2466" w:type="dxa"/>
            <w:gridSpan w:val="2"/>
            <w:tcBorders>
              <w:bottom w:val="single" w:sz="4" w:space="0" w:color="000000"/>
            </w:tcBorders>
          </w:tcPr>
          <w:p w14:paraId="1D7F644F" w14:textId="77777777" w:rsidR="00272F4A" w:rsidRPr="00124B55" w:rsidRDefault="00272F4A" w:rsidP="00272F4A">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ՀՀ պետական բյուջե և օրենքով չարգելված այլ միջոցներ</w:t>
            </w:r>
          </w:p>
          <w:p w14:paraId="3B37FDF2" w14:textId="77777777" w:rsidR="00272F4A" w:rsidRPr="00124B55" w:rsidRDefault="00272F4A" w:rsidP="00272F4A">
            <w:pPr>
              <w:spacing w:line="360" w:lineRule="auto"/>
              <w:rPr>
                <w:rFonts w:ascii="GHEA Grapalat" w:eastAsia="GHEA Grapalat" w:hAnsi="GHEA Grapalat" w:cs="GHEA Grapalat"/>
                <w:sz w:val="24"/>
                <w:szCs w:val="24"/>
              </w:rPr>
            </w:pPr>
          </w:p>
        </w:tc>
        <w:tc>
          <w:tcPr>
            <w:tcW w:w="2790" w:type="dxa"/>
            <w:tcBorders>
              <w:bottom w:val="single" w:sz="4" w:space="0" w:color="000000"/>
            </w:tcBorders>
          </w:tcPr>
          <w:p w14:paraId="6E15FF2F" w14:textId="77777777" w:rsidR="00272F4A" w:rsidRPr="00124B55" w:rsidRDefault="00272F4A" w:rsidP="00272F4A">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Հայաստանի կենսաբազմազանության ֆինանսավորման հաստատված ազգային պլանի առկայություն (Այո/Ոչ)</w:t>
            </w:r>
          </w:p>
        </w:tc>
      </w:tr>
      <w:tr w:rsidR="00272F4A" w:rsidRPr="00124B55" w14:paraId="706EC3A7" w14:textId="77777777" w:rsidTr="00524380">
        <w:trPr>
          <w:trHeight w:val="273"/>
        </w:trPr>
        <w:tc>
          <w:tcPr>
            <w:tcW w:w="3420" w:type="dxa"/>
            <w:tcBorders>
              <w:bottom w:val="single" w:sz="4" w:space="0" w:color="000000"/>
            </w:tcBorders>
          </w:tcPr>
          <w:p w14:paraId="55539087" w14:textId="77777777" w:rsidR="00272F4A" w:rsidRPr="00124B55" w:rsidRDefault="00272F4A" w:rsidP="00272F4A">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lastRenderedPageBreak/>
              <w:t>23.3 Ներդնել կենսաբազմազանության ազգային հաշիվների համակարգը։</w:t>
            </w:r>
          </w:p>
        </w:tc>
        <w:tc>
          <w:tcPr>
            <w:tcW w:w="2169" w:type="dxa"/>
            <w:gridSpan w:val="2"/>
            <w:tcBorders>
              <w:bottom w:val="single" w:sz="4" w:space="0" w:color="000000"/>
            </w:tcBorders>
          </w:tcPr>
          <w:p w14:paraId="01DC60C4" w14:textId="77777777" w:rsidR="00272F4A" w:rsidRPr="00124B55" w:rsidRDefault="00272F4A" w:rsidP="00272F4A">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 xml:space="preserve">ՀՀ շրջակա միջավայրի նախարարություն </w:t>
            </w:r>
          </w:p>
        </w:tc>
        <w:tc>
          <w:tcPr>
            <w:tcW w:w="2691" w:type="dxa"/>
            <w:tcBorders>
              <w:bottom w:val="single" w:sz="4" w:space="0" w:color="000000"/>
            </w:tcBorders>
          </w:tcPr>
          <w:p w14:paraId="7E78EAE2" w14:textId="77777777" w:rsidR="00272F4A" w:rsidRPr="00124B55" w:rsidRDefault="00272F4A" w:rsidP="00272F4A">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ՀՀ ֆինանսների նախարարություն, ՀՀ վիճակագրական կոմիտե</w:t>
            </w:r>
          </w:p>
          <w:p w14:paraId="7FD7DC55" w14:textId="77777777" w:rsidR="00272F4A" w:rsidRPr="00124B55" w:rsidRDefault="00272F4A" w:rsidP="00272F4A">
            <w:pPr>
              <w:spacing w:line="360" w:lineRule="auto"/>
              <w:rPr>
                <w:rFonts w:ascii="GHEA Grapalat" w:eastAsia="GHEA Grapalat" w:hAnsi="GHEA Grapalat" w:cs="GHEA Grapalat"/>
                <w:sz w:val="24"/>
                <w:szCs w:val="24"/>
              </w:rPr>
            </w:pPr>
          </w:p>
          <w:p w14:paraId="172C9FF1" w14:textId="77777777" w:rsidR="00272F4A" w:rsidRPr="00124B55" w:rsidRDefault="00272F4A" w:rsidP="00272F4A">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համաձայնությամբ՝</w:t>
            </w:r>
          </w:p>
          <w:p w14:paraId="2600AC28" w14:textId="77777777" w:rsidR="00272F4A" w:rsidRPr="00124B55" w:rsidRDefault="00272F4A" w:rsidP="00272F4A">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ՄԱԿ զարգացման ծրագիր</w:t>
            </w:r>
          </w:p>
        </w:tc>
        <w:tc>
          <w:tcPr>
            <w:tcW w:w="1944" w:type="dxa"/>
            <w:tcBorders>
              <w:bottom w:val="single" w:sz="4" w:space="0" w:color="000000"/>
            </w:tcBorders>
          </w:tcPr>
          <w:p w14:paraId="02D93893" w14:textId="77777777" w:rsidR="00272F4A" w:rsidRPr="00124B55" w:rsidRDefault="00272F4A" w:rsidP="00272F4A">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2030 թ</w:t>
            </w:r>
            <w:r w:rsidRPr="00124B55">
              <w:rPr>
                <w:rFonts w:ascii="Microsoft JhengHei" w:eastAsia="Microsoft JhengHei" w:hAnsi="Microsoft JhengHei" w:cs="Microsoft JhengHei" w:hint="eastAsia"/>
                <w:sz w:val="24"/>
                <w:szCs w:val="24"/>
              </w:rPr>
              <w:t>․</w:t>
            </w:r>
          </w:p>
        </w:tc>
        <w:tc>
          <w:tcPr>
            <w:tcW w:w="2466" w:type="dxa"/>
            <w:gridSpan w:val="2"/>
            <w:tcBorders>
              <w:bottom w:val="single" w:sz="4" w:space="0" w:color="000000"/>
            </w:tcBorders>
          </w:tcPr>
          <w:p w14:paraId="625C2229" w14:textId="77777777" w:rsidR="00272F4A" w:rsidRPr="00124B55" w:rsidRDefault="00272F4A" w:rsidP="00272F4A">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ՀՀ պետական բյուջե և օրենքով չարգելված այլ միջոցներ</w:t>
            </w:r>
          </w:p>
          <w:p w14:paraId="03977909" w14:textId="77777777" w:rsidR="00272F4A" w:rsidRPr="00124B55" w:rsidRDefault="00272F4A" w:rsidP="00272F4A">
            <w:pPr>
              <w:spacing w:line="360" w:lineRule="auto"/>
              <w:rPr>
                <w:rFonts w:ascii="GHEA Grapalat" w:eastAsia="GHEA Grapalat" w:hAnsi="GHEA Grapalat" w:cs="GHEA Grapalat"/>
                <w:sz w:val="24"/>
                <w:szCs w:val="24"/>
              </w:rPr>
            </w:pPr>
          </w:p>
        </w:tc>
        <w:tc>
          <w:tcPr>
            <w:tcW w:w="2790" w:type="dxa"/>
            <w:tcBorders>
              <w:bottom w:val="single" w:sz="4" w:space="0" w:color="000000"/>
            </w:tcBorders>
          </w:tcPr>
          <w:p w14:paraId="650AF53B" w14:textId="77777777" w:rsidR="00272F4A" w:rsidRPr="00124B55" w:rsidRDefault="00272F4A" w:rsidP="00272F4A">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Կենսաբազմազանության ազգային հաշիվների համակարգի առկայություն (Այո/Ոչ)</w:t>
            </w:r>
          </w:p>
        </w:tc>
      </w:tr>
      <w:tr w:rsidR="00272F4A" w:rsidRPr="00124B55" w14:paraId="08C3B3DB" w14:textId="77777777" w:rsidTr="00524380">
        <w:trPr>
          <w:trHeight w:val="674"/>
        </w:trPr>
        <w:tc>
          <w:tcPr>
            <w:tcW w:w="3420" w:type="dxa"/>
            <w:tcBorders>
              <w:bottom w:val="single" w:sz="4" w:space="0" w:color="000000"/>
            </w:tcBorders>
          </w:tcPr>
          <w:p w14:paraId="6454DB19" w14:textId="77777777" w:rsidR="00272F4A" w:rsidRPr="00124B55" w:rsidRDefault="00272F4A" w:rsidP="00272F4A">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 xml:space="preserve">23.4 Բնության հատուկ պահպանվող տարածքների հարակից տարածքներում ներդնել էկոհամակարգային ծառայությունների դիմաց գանձվող վճարների (PES) փորձարարական մեխանիզմ: </w:t>
            </w:r>
          </w:p>
        </w:tc>
        <w:tc>
          <w:tcPr>
            <w:tcW w:w="2169" w:type="dxa"/>
            <w:gridSpan w:val="2"/>
            <w:tcBorders>
              <w:bottom w:val="single" w:sz="4" w:space="0" w:color="000000"/>
            </w:tcBorders>
          </w:tcPr>
          <w:p w14:paraId="26662A9F" w14:textId="77777777" w:rsidR="00272F4A" w:rsidRPr="00124B55" w:rsidRDefault="00272F4A" w:rsidP="00272F4A">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ՀՀ շրջակա միջավայրի նախարարություն</w:t>
            </w:r>
          </w:p>
        </w:tc>
        <w:tc>
          <w:tcPr>
            <w:tcW w:w="2691" w:type="dxa"/>
            <w:tcBorders>
              <w:bottom w:val="single" w:sz="4" w:space="0" w:color="000000"/>
            </w:tcBorders>
          </w:tcPr>
          <w:p w14:paraId="387DD5C0" w14:textId="77777777" w:rsidR="00272F4A" w:rsidRPr="00124B55" w:rsidRDefault="00272F4A" w:rsidP="00272F4A">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ՀՀ ֆինանսների նախարարություն</w:t>
            </w:r>
          </w:p>
        </w:tc>
        <w:tc>
          <w:tcPr>
            <w:tcW w:w="1944" w:type="dxa"/>
            <w:tcBorders>
              <w:bottom w:val="single" w:sz="4" w:space="0" w:color="000000"/>
            </w:tcBorders>
          </w:tcPr>
          <w:p w14:paraId="4E7E053C" w14:textId="77777777" w:rsidR="00272F4A" w:rsidRPr="00124B55" w:rsidRDefault="00272F4A" w:rsidP="00272F4A">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2030 թ</w:t>
            </w:r>
            <w:r w:rsidRPr="00124B55">
              <w:rPr>
                <w:rFonts w:ascii="Microsoft JhengHei" w:eastAsia="Microsoft JhengHei" w:hAnsi="Microsoft JhengHei" w:cs="Microsoft JhengHei" w:hint="eastAsia"/>
                <w:sz w:val="24"/>
                <w:szCs w:val="24"/>
              </w:rPr>
              <w:t>․</w:t>
            </w:r>
          </w:p>
        </w:tc>
        <w:tc>
          <w:tcPr>
            <w:tcW w:w="2466" w:type="dxa"/>
            <w:gridSpan w:val="2"/>
            <w:tcBorders>
              <w:bottom w:val="single" w:sz="4" w:space="0" w:color="000000"/>
            </w:tcBorders>
          </w:tcPr>
          <w:p w14:paraId="539BAA82" w14:textId="77777777" w:rsidR="00272F4A" w:rsidRPr="00124B55" w:rsidRDefault="00272F4A" w:rsidP="00272F4A">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ՀՀ պետական բյուջե և օրենքով չարգելված այլ միջոցներ</w:t>
            </w:r>
          </w:p>
          <w:p w14:paraId="15E923A8" w14:textId="77777777" w:rsidR="00272F4A" w:rsidRPr="00124B55" w:rsidRDefault="00272F4A" w:rsidP="00272F4A">
            <w:pPr>
              <w:spacing w:line="360" w:lineRule="auto"/>
              <w:rPr>
                <w:rFonts w:ascii="GHEA Grapalat" w:eastAsia="GHEA Grapalat" w:hAnsi="GHEA Grapalat" w:cs="GHEA Grapalat"/>
                <w:sz w:val="24"/>
                <w:szCs w:val="24"/>
              </w:rPr>
            </w:pPr>
          </w:p>
        </w:tc>
        <w:tc>
          <w:tcPr>
            <w:tcW w:w="2790" w:type="dxa"/>
            <w:tcBorders>
              <w:bottom w:val="single" w:sz="4" w:space="0" w:color="000000"/>
            </w:tcBorders>
          </w:tcPr>
          <w:p w14:paraId="2C09A31F" w14:textId="77777777" w:rsidR="00272F4A" w:rsidRPr="00124B55" w:rsidRDefault="00272F4A" w:rsidP="00272F4A">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 xml:space="preserve">Բնության հատուկ պահպանվող տարածքների հարակից տարածքներում էկոհամակարգային ծառայությունների դիմաց գանձվող վճարների (PES) փորձարարական </w:t>
            </w:r>
            <w:r w:rsidRPr="00124B55">
              <w:rPr>
                <w:rFonts w:ascii="GHEA Grapalat" w:eastAsia="GHEA Grapalat" w:hAnsi="GHEA Grapalat" w:cs="GHEA Grapalat"/>
                <w:sz w:val="24"/>
                <w:szCs w:val="24"/>
              </w:rPr>
              <w:lastRenderedPageBreak/>
              <w:t>մեխանիզմի առկայություն (Այո/Ոչ)</w:t>
            </w:r>
          </w:p>
        </w:tc>
      </w:tr>
      <w:tr w:rsidR="00272F4A" w:rsidRPr="00124B55" w14:paraId="2CED4CFE" w14:textId="77777777" w:rsidTr="00524380">
        <w:trPr>
          <w:trHeight w:val="665"/>
        </w:trPr>
        <w:tc>
          <w:tcPr>
            <w:tcW w:w="3420" w:type="dxa"/>
            <w:tcBorders>
              <w:bottom w:val="single" w:sz="4" w:space="0" w:color="000000"/>
            </w:tcBorders>
          </w:tcPr>
          <w:p w14:paraId="56D798FF" w14:textId="77777777" w:rsidR="00272F4A" w:rsidRPr="00124B55" w:rsidRDefault="00272F4A" w:rsidP="00272F4A">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lastRenderedPageBreak/>
              <w:t>23.5 Բնության հատուկ պահպանվող տարածքների ՊՈԱԿ-ների ֆինանսական կառավարման համատեքստում խրախուսել ձեռնարկատիրական եկամուտների ավելացման հնարավորությունները:</w:t>
            </w:r>
          </w:p>
        </w:tc>
        <w:tc>
          <w:tcPr>
            <w:tcW w:w="2169" w:type="dxa"/>
            <w:gridSpan w:val="2"/>
            <w:tcBorders>
              <w:bottom w:val="single" w:sz="4" w:space="0" w:color="000000"/>
            </w:tcBorders>
          </w:tcPr>
          <w:p w14:paraId="28155092" w14:textId="77777777" w:rsidR="00272F4A" w:rsidRPr="00124B55" w:rsidRDefault="00272F4A" w:rsidP="00272F4A">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ՀՀ շրջակա միջավայրի նախարարություն</w:t>
            </w:r>
          </w:p>
        </w:tc>
        <w:tc>
          <w:tcPr>
            <w:tcW w:w="2691" w:type="dxa"/>
            <w:tcBorders>
              <w:bottom w:val="single" w:sz="4" w:space="0" w:color="000000"/>
            </w:tcBorders>
          </w:tcPr>
          <w:p w14:paraId="54C0B406" w14:textId="77777777" w:rsidR="00272F4A" w:rsidRPr="00124B55" w:rsidRDefault="00272F4A" w:rsidP="00272F4A">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ՀՀ ֆինանսների նախարարություն</w:t>
            </w:r>
          </w:p>
        </w:tc>
        <w:tc>
          <w:tcPr>
            <w:tcW w:w="1944" w:type="dxa"/>
            <w:tcBorders>
              <w:bottom w:val="single" w:sz="4" w:space="0" w:color="000000"/>
            </w:tcBorders>
          </w:tcPr>
          <w:p w14:paraId="7FC732DA" w14:textId="77777777" w:rsidR="00272F4A" w:rsidRPr="00124B55" w:rsidRDefault="00272F4A" w:rsidP="00272F4A">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2027 թ</w:t>
            </w:r>
            <w:r w:rsidRPr="00124B55">
              <w:rPr>
                <w:rFonts w:ascii="Microsoft JhengHei" w:eastAsia="Microsoft JhengHei" w:hAnsi="Microsoft JhengHei" w:cs="Microsoft JhengHei" w:hint="eastAsia"/>
                <w:sz w:val="24"/>
                <w:szCs w:val="24"/>
              </w:rPr>
              <w:t>․</w:t>
            </w:r>
          </w:p>
        </w:tc>
        <w:tc>
          <w:tcPr>
            <w:tcW w:w="2466" w:type="dxa"/>
            <w:gridSpan w:val="2"/>
            <w:tcBorders>
              <w:bottom w:val="single" w:sz="4" w:space="0" w:color="000000"/>
            </w:tcBorders>
          </w:tcPr>
          <w:p w14:paraId="17F6CBE2" w14:textId="77777777" w:rsidR="00272F4A" w:rsidRPr="00124B55" w:rsidRDefault="00272F4A" w:rsidP="00272F4A">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ՀՀ պետական բյուջե և օրենքով չարգելված այլ միջոցներ</w:t>
            </w:r>
          </w:p>
          <w:p w14:paraId="71F86C26" w14:textId="77777777" w:rsidR="00272F4A" w:rsidRPr="00124B55" w:rsidRDefault="00272F4A" w:rsidP="00272F4A">
            <w:pPr>
              <w:spacing w:line="360" w:lineRule="auto"/>
              <w:rPr>
                <w:rFonts w:ascii="GHEA Grapalat" w:eastAsia="GHEA Grapalat" w:hAnsi="GHEA Grapalat" w:cs="GHEA Grapalat"/>
                <w:sz w:val="24"/>
                <w:szCs w:val="24"/>
              </w:rPr>
            </w:pPr>
          </w:p>
        </w:tc>
        <w:tc>
          <w:tcPr>
            <w:tcW w:w="2790" w:type="dxa"/>
            <w:tcBorders>
              <w:bottom w:val="single" w:sz="4" w:space="0" w:color="000000"/>
            </w:tcBorders>
          </w:tcPr>
          <w:p w14:paraId="6259DFD8" w14:textId="77777777" w:rsidR="00272F4A" w:rsidRPr="00124B55" w:rsidRDefault="00272F4A" w:rsidP="00272F4A">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Բնության հատուկ պահպանվող տարածքների ՊՈԱԿ-ների սեփական ձեռնարկատիրական եկամուտների ավելացում (տոկոս)</w:t>
            </w:r>
          </w:p>
        </w:tc>
      </w:tr>
      <w:tr w:rsidR="00272F4A" w:rsidRPr="00124B55" w14:paraId="7E629164" w14:textId="77777777" w:rsidTr="00524380">
        <w:trPr>
          <w:trHeight w:val="665"/>
        </w:trPr>
        <w:tc>
          <w:tcPr>
            <w:tcW w:w="3420" w:type="dxa"/>
            <w:tcBorders>
              <w:bottom w:val="single" w:sz="4" w:space="0" w:color="000000"/>
            </w:tcBorders>
          </w:tcPr>
          <w:p w14:paraId="26AF78DA" w14:textId="77777777" w:rsidR="00272F4A" w:rsidRPr="00124B55" w:rsidRDefault="00272F4A" w:rsidP="00272F4A">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23</w:t>
            </w:r>
            <w:r w:rsidRPr="00124B55">
              <w:rPr>
                <w:rFonts w:ascii="Microsoft JhengHei" w:eastAsia="Microsoft JhengHei" w:hAnsi="Microsoft JhengHei" w:cs="Microsoft JhengHei" w:hint="eastAsia"/>
                <w:sz w:val="24"/>
                <w:szCs w:val="24"/>
              </w:rPr>
              <w:t>․</w:t>
            </w:r>
            <w:r w:rsidRPr="00124B55">
              <w:rPr>
                <w:rFonts w:ascii="GHEA Grapalat" w:eastAsia="GHEA Grapalat" w:hAnsi="GHEA Grapalat" w:cs="GHEA Grapalat"/>
                <w:sz w:val="24"/>
                <w:szCs w:val="24"/>
              </w:rPr>
              <w:t>6 Ստեղծել կենսաբազմազանության ֆինանսավորման հարցերը կարգավորող և ազգային պլանի իրականացումը համակարգող միջգերատեսչական հանձնաժողով։</w:t>
            </w:r>
          </w:p>
        </w:tc>
        <w:tc>
          <w:tcPr>
            <w:tcW w:w="2169" w:type="dxa"/>
            <w:gridSpan w:val="2"/>
            <w:tcBorders>
              <w:bottom w:val="single" w:sz="4" w:space="0" w:color="000000"/>
            </w:tcBorders>
          </w:tcPr>
          <w:p w14:paraId="34BC0F19" w14:textId="77777777" w:rsidR="00272F4A" w:rsidRPr="00124B55" w:rsidRDefault="00272F4A" w:rsidP="00272F4A">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ՀՀ շրջակա միջավայրի նախարարություն</w:t>
            </w:r>
          </w:p>
        </w:tc>
        <w:tc>
          <w:tcPr>
            <w:tcW w:w="2691" w:type="dxa"/>
            <w:tcBorders>
              <w:bottom w:val="single" w:sz="4" w:space="0" w:color="000000"/>
            </w:tcBorders>
          </w:tcPr>
          <w:p w14:paraId="2D9C0BFF" w14:textId="77777777" w:rsidR="00272F4A" w:rsidRPr="00124B55" w:rsidRDefault="00272F4A" w:rsidP="00272F4A">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ՀՀ ֆինանսների նախարարություն</w:t>
            </w:r>
          </w:p>
          <w:p w14:paraId="56850E47" w14:textId="77777777" w:rsidR="00272F4A" w:rsidRPr="00124B55" w:rsidRDefault="00272F4A" w:rsidP="00272F4A">
            <w:pPr>
              <w:spacing w:line="360" w:lineRule="auto"/>
              <w:rPr>
                <w:rFonts w:ascii="GHEA Grapalat" w:eastAsia="GHEA Grapalat" w:hAnsi="GHEA Grapalat" w:cs="GHEA Grapalat"/>
                <w:sz w:val="24"/>
                <w:szCs w:val="24"/>
              </w:rPr>
            </w:pPr>
          </w:p>
        </w:tc>
        <w:tc>
          <w:tcPr>
            <w:tcW w:w="1944" w:type="dxa"/>
            <w:tcBorders>
              <w:bottom w:val="single" w:sz="4" w:space="0" w:color="000000"/>
            </w:tcBorders>
          </w:tcPr>
          <w:p w14:paraId="49818F10" w14:textId="77777777" w:rsidR="00272F4A" w:rsidRPr="00124B55" w:rsidRDefault="00272F4A" w:rsidP="00272F4A">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2026 թ</w:t>
            </w:r>
            <w:r w:rsidRPr="00124B55">
              <w:rPr>
                <w:rFonts w:ascii="Microsoft JhengHei" w:eastAsia="Microsoft JhengHei" w:hAnsi="Microsoft JhengHei" w:cs="Microsoft JhengHei" w:hint="eastAsia"/>
                <w:sz w:val="24"/>
                <w:szCs w:val="24"/>
              </w:rPr>
              <w:t>․</w:t>
            </w:r>
          </w:p>
        </w:tc>
        <w:tc>
          <w:tcPr>
            <w:tcW w:w="2466" w:type="dxa"/>
            <w:gridSpan w:val="2"/>
            <w:tcBorders>
              <w:bottom w:val="single" w:sz="4" w:space="0" w:color="000000"/>
            </w:tcBorders>
          </w:tcPr>
          <w:p w14:paraId="0A5A276A" w14:textId="77777777" w:rsidR="00272F4A" w:rsidRPr="00124B55" w:rsidRDefault="00272F4A" w:rsidP="00272F4A">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Հավելյալ ֆինանսավորում չի պահանջվում</w:t>
            </w:r>
          </w:p>
        </w:tc>
        <w:tc>
          <w:tcPr>
            <w:tcW w:w="2790" w:type="dxa"/>
            <w:tcBorders>
              <w:bottom w:val="single" w:sz="4" w:space="0" w:color="000000"/>
            </w:tcBorders>
          </w:tcPr>
          <w:p w14:paraId="3FA6D5BD" w14:textId="77777777" w:rsidR="00272F4A" w:rsidRPr="00124B55" w:rsidRDefault="00272F4A" w:rsidP="00272F4A">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Կենսաբազմազանության ֆինանսավորման հարցերը կարգավորող և ազգային պլանի իրականացումը համակարգող միջգերատեսչական հանձնաժողովի առկայություն (Այո/Ոչ)</w:t>
            </w:r>
          </w:p>
        </w:tc>
      </w:tr>
      <w:tr w:rsidR="00272F4A" w:rsidRPr="00124B55" w14:paraId="2BF1EFB9" w14:textId="77777777" w:rsidTr="00524380">
        <w:trPr>
          <w:trHeight w:val="665"/>
        </w:trPr>
        <w:tc>
          <w:tcPr>
            <w:tcW w:w="3420" w:type="dxa"/>
            <w:tcBorders>
              <w:bottom w:val="single" w:sz="4" w:space="0" w:color="000000"/>
            </w:tcBorders>
          </w:tcPr>
          <w:p w14:paraId="2670B273" w14:textId="77777777" w:rsidR="00272F4A" w:rsidRPr="00124B55" w:rsidRDefault="00C26F10" w:rsidP="00272F4A">
            <w:pPr>
              <w:spacing w:line="360" w:lineRule="auto"/>
              <w:rPr>
                <w:rFonts w:ascii="GHEA Grapalat" w:eastAsia="Arial" w:hAnsi="GHEA Grapalat" w:cs="Arial"/>
                <w:sz w:val="24"/>
                <w:szCs w:val="24"/>
              </w:rPr>
            </w:pPr>
            <w:sdt>
              <w:sdtPr>
                <w:rPr>
                  <w:rFonts w:ascii="GHEA Grapalat" w:hAnsi="GHEA Grapalat"/>
                  <w:sz w:val="24"/>
                  <w:szCs w:val="24"/>
                </w:rPr>
                <w:tag w:val="goog_rdk_256"/>
                <w:id w:val="-560997167"/>
              </w:sdtPr>
              <w:sdtEndPr/>
              <w:sdtContent>
                <w:r w:rsidR="00272F4A" w:rsidRPr="00124B55">
                  <w:rPr>
                    <w:rFonts w:ascii="GHEA Grapalat" w:eastAsia="Tahoma" w:hAnsi="GHEA Grapalat" w:cs="Tahoma"/>
                    <w:sz w:val="24"/>
                    <w:szCs w:val="24"/>
                  </w:rPr>
                  <w:t>23.7 Իրականացնել ուսումնասիրություն կենսաբազմազանության կրեդիտների համակարգի ներդրման իրագործելիության վերաբերյալ։</w:t>
                </w:r>
              </w:sdtContent>
            </w:sdt>
          </w:p>
        </w:tc>
        <w:tc>
          <w:tcPr>
            <w:tcW w:w="2169" w:type="dxa"/>
            <w:gridSpan w:val="2"/>
            <w:tcBorders>
              <w:bottom w:val="single" w:sz="4" w:space="0" w:color="000000"/>
            </w:tcBorders>
          </w:tcPr>
          <w:p w14:paraId="4C7AA8D6" w14:textId="77777777" w:rsidR="00272F4A" w:rsidRPr="00124B55" w:rsidRDefault="00C26F10" w:rsidP="00272F4A">
            <w:pPr>
              <w:spacing w:line="360" w:lineRule="auto"/>
              <w:rPr>
                <w:rFonts w:ascii="GHEA Grapalat" w:eastAsia="Arial" w:hAnsi="GHEA Grapalat" w:cs="Arial"/>
                <w:sz w:val="24"/>
                <w:szCs w:val="24"/>
              </w:rPr>
            </w:pPr>
            <w:sdt>
              <w:sdtPr>
                <w:rPr>
                  <w:rFonts w:ascii="GHEA Grapalat" w:hAnsi="GHEA Grapalat"/>
                  <w:sz w:val="24"/>
                  <w:szCs w:val="24"/>
                </w:rPr>
                <w:tag w:val="goog_rdk_257"/>
                <w:id w:val="-1223793765"/>
              </w:sdtPr>
              <w:sdtEndPr/>
              <w:sdtContent>
                <w:r w:rsidR="00272F4A" w:rsidRPr="00124B55">
                  <w:rPr>
                    <w:rFonts w:ascii="GHEA Grapalat" w:eastAsia="Tahoma" w:hAnsi="GHEA Grapalat" w:cs="Tahoma"/>
                    <w:sz w:val="24"/>
                    <w:szCs w:val="24"/>
                  </w:rPr>
                  <w:t>ՀՀ շրջակա միջավայրի նախարարություն</w:t>
                </w:r>
              </w:sdtContent>
            </w:sdt>
          </w:p>
        </w:tc>
        <w:tc>
          <w:tcPr>
            <w:tcW w:w="2691" w:type="dxa"/>
            <w:tcBorders>
              <w:bottom w:val="single" w:sz="4" w:space="0" w:color="000000"/>
            </w:tcBorders>
          </w:tcPr>
          <w:p w14:paraId="18AC0963" w14:textId="77777777" w:rsidR="00272F4A" w:rsidRPr="00124B55" w:rsidRDefault="00C26F10" w:rsidP="00272F4A">
            <w:pPr>
              <w:spacing w:line="360" w:lineRule="auto"/>
              <w:rPr>
                <w:rFonts w:ascii="GHEA Grapalat" w:eastAsia="Arial" w:hAnsi="GHEA Grapalat" w:cs="Arial"/>
                <w:sz w:val="24"/>
                <w:szCs w:val="24"/>
              </w:rPr>
            </w:pPr>
            <w:sdt>
              <w:sdtPr>
                <w:rPr>
                  <w:rFonts w:ascii="GHEA Grapalat" w:hAnsi="GHEA Grapalat"/>
                  <w:sz w:val="24"/>
                  <w:szCs w:val="24"/>
                </w:rPr>
                <w:tag w:val="goog_rdk_258"/>
                <w:id w:val="-1312163385"/>
              </w:sdtPr>
              <w:sdtEndPr/>
              <w:sdtContent>
                <w:r w:rsidR="00272F4A" w:rsidRPr="00124B55">
                  <w:rPr>
                    <w:rFonts w:ascii="GHEA Grapalat" w:eastAsia="Tahoma" w:hAnsi="GHEA Grapalat" w:cs="Tahoma"/>
                    <w:sz w:val="24"/>
                    <w:szCs w:val="24"/>
                  </w:rPr>
                  <w:t>ՀՀ ֆինանսների նախարարություն</w:t>
                </w:r>
              </w:sdtContent>
            </w:sdt>
          </w:p>
        </w:tc>
        <w:tc>
          <w:tcPr>
            <w:tcW w:w="1944" w:type="dxa"/>
            <w:tcBorders>
              <w:bottom w:val="single" w:sz="4" w:space="0" w:color="000000"/>
            </w:tcBorders>
          </w:tcPr>
          <w:p w14:paraId="1AF0E72B" w14:textId="77777777" w:rsidR="00272F4A" w:rsidRPr="00124B55" w:rsidRDefault="00C26F10" w:rsidP="00272F4A">
            <w:pPr>
              <w:spacing w:line="360" w:lineRule="auto"/>
              <w:rPr>
                <w:rFonts w:ascii="GHEA Grapalat" w:eastAsia="Arial" w:hAnsi="GHEA Grapalat" w:cs="Arial"/>
                <w:sz w:val="24"/>
                <w:szCs w:val="24"/>
              </w:rPr>
            </w:pPr>
            <w:sdt>
              <w:sdtPr>
                <w:rPr>
                  <w:rFonts w:ascii="GHEA Grapalat" w:hAnsi="GHEA Grapalat"/>
                  <w:sz w:val="24"/>
                  <w:szCs w:val="24"/>
                </w:rPr>
                <w:tag w:val="goog_rdk_259"/>
                <w:id w:val="2099398315"/>
              </w:sdtPr>
              <w:sdtEndPr/>
              <w:sdtContent>
                <w:r w:rsidR="00272F4A" w:rsidRPr="00124B55">
                  <w:rPr>
                    <w:rFonts w:ascii="GHEA Grapalat" w:eastAsia="Tahoma" w:hAnsi="GHEA Grapalat" w:cs="Tahoma"/>
                    <w:sz w:val="24"/>
                    <w:szCs w:val="24"/>
                  </w:rPr>
                  <w:t>2030 թ</w:t>
                </w:r>
                <w:r w:rsidR="00272F4A" w:rsidRPr="00124B55">
                  <w:rPr>
                    <w:rFonts w:ascii="Microsoft JhengHei" w:eastAsia="Microsoft JhengHei" w:hAnsi="Microsoft JhengHei" w:cs="Microsoft JhengHei" w:hint="eastAsia"/>
                    <w:sz w:val="24"/>
                    <w:szCs w:val="24"/>
                  </w:rPr>
                  <w:t>․</w:t>
                </w:r>
              </w:sdtContent>
            </w:sdt>
          </w:p>
        </w:tc>
        <w:tc>
          <w:tcPr>
            <w:tcW w:w="2466" w:type="dxa"/>
            <w:gridSpan w:val="2"/>
            <w:tcBorders>
              <w:bottom w:val="single" w:sz="4" w:space="0" w:color="000000"/>
            </w:tcBorders>
          </w:tcPr>
          <w:p w14:paraId="26E12C0C" w14:textId="77777777" w:rsidR="00272F4A" w:rsidRPr="00124B55" w:rsidRDefault="00C26F10" w:rsidP="00272F4A">
            <w:pPr>
              <w:spacing w:line="360" w:lineRule="auto"/>
              <w:rPr>
                <w:rFonts w:ascii="GHEA Grapalat" w:eastAsia="Arial" w:hAnsi="GHEA Grapalat" w:cs="Arial"/>
                <w:sz w:val="24"/>
                <w:szCs w:val="24"/>
              </w:rPr>
            </w:pPr>
            <w:sdt>
              <w:sdtPr>
                <w:rPr>
                  <w:rFonts w:ascii="GHEA Grapalat" w:hAnsi="GHEA Grapalat"/>
                  <w:sz w:val="24"/>
                  <w:szCs w:val="24"/>
                </w:rPr>
                <w:tag w:val="goog_rdk_260"/>
                <w:id w:val="1784498927"/>
              </w:sdtPr>
              <w:sdtEndPr/>
              <w:sdtContent>
                <w:r w:rsidR="00272F4A" w:rsidRPr="00124B55">
                  <w:rPr>
                    <w:rFonts w:ascii="GHEA Grapalat" w:eastAsia="Tahoma" w:hAnsi="GHEA Grapalat" w:cs="Tahoma"/>
                    <w:sz w:val="24"/>
                    <w:szCs w:val="24"/>
                  </w:rPr>
                  <w:t>ՀՀ պետական բյուջե և օրենքով չարգելված այլ միջոցներ</w:t>
                </w:r>
              </w:sdtContent>
            </w:sdt>
          </w:p>
          <w:p w14:paraId="27639084" w14:textId="77777777" w:rsidR="00272F4A" w:rsidRPr="00124B55" w:rsidRDefault="00272F4A" w:rsidP="00272F4A">
            <w:pPr>
              <w:spacing w:line="360" w:lineRule="auto"/>
              <w:rPr>
                <w:rFonts w:ascii="GHEA Grapalat" w:eastAsia="Arial" w:hAnsi="GHEA Grapalat" w:cs="Arial"/>
                <w:sz w:val="24"/>
                <w:szCs w:val="24"/>
              </w:rPr>
            </w:pPr>
          </w:p>
        </w:tc>
        <w:tc>
          <w:tcPr>
            <w:tcW w:w="2790" w:type="dxa"/>
            <w:tcBorders>
              <w:bottom w:val="single" w:sz="4" w:space="0" w:color="000000"/>
            </w:tcBorders>
          </w:tcPr>
          <w:p w14:paraId="31ABEEB9" w14:textId="77777777" w:rsidR="00272F4A" w:rsidRPr="00124B55" w:rsidRDefault="00C26F10" w:rsidP="00272F4A">
            <w:pPr>
              <w:spacing w:line="360" w:lineRule="auto"/>
              <w:rPr>
                <w:rFonts w:ascii="GHEA Grapalat" w:eastAsia="Arial" w:hAnsi="GHEA Grapalat" w:cs="Arial"/>
                <w:sz w:val="24"/>
                <w:szCs w:val="24"/>
              </w:rPr>
            </w:pPr>
            <w:sdt>
              <w:sdtPr>
                <w:rPr>
                  <w:rFonts w:ascii="GHEA Grapalat" w:hAnsi="GHEA Grapalat"/>
                  <w:sz w:val="24"/>
                  <w:szCs w:val="24"/>
                </w:rPr>
                <w:tag w:val="goog_rdk_261"/>
                <w:id w:val="962879725"/>
              </w:sdtPr>
              <w:sdtEndPr/>
              <w:sdtContent>
                <w:r w:rsidR="00272F4A" w:rsidRPr="00124B55">
                  <w:rPr>
                    <w:rFonts w:ascii="GHEA Grapalat" w:eastAsia="Tahoma" w:hAnsi="GHEA Grapalat" w:cs="Tahoma"/>
                    <w:sz w:val="24"/>
                    <w:szCs w:val="24"/>
                  </w:rPr>
                  <w:t>Կենսաբազմազանության կրեդիտների համակարգի ներդրման իրագործելիության վերաբերյալ ուսումնասիրության առկայություն (Այո/Ոչ)</w:t>
                </w:r>
              </w:sdtContent>
            </w:sdt>
          </w:p>
        </w:tc>
      </w:tr>
      <w:tr w:rsidR="00272F4A" w:rsidRPr="00124B55" w14:paraId="547D38C7" w14:textId="77777777" w:rsidTr="00124B55">
        <w:trPr>
          <w:trHeight w:val="382"/>
        </w:trPr>
        <w:tc>
          <w:tcPr>
            <w:tcW w:w="15480" w:type="dxa"/>
            <w:gridSpan w:val="8"/>
          </w:tcPr>
          <w:p w14:paraId="7B864EBD" w14:textId="77777777" w:rsidR="00272F4A" w:rsidRPr="00124B55" w:rsidRDefault="00272F4A" w:rsidP="00272F4A">
            <w:pPr>
              <w:spacing w:line="360" w:lineRule="auto"/>
              <w:rPr>
                <w:rFonts w:ascii="GHEA Grapalat" w:eastAsia="Arial" w:hAnsi="GHEA Grapalat" w:cs="Arial"/>
                <w:i/>
                <w:sz w:val="24"/>
                <w:szCs w:val="24"/>
              </w:rPr>
            </w:pPr>
            <w:r w:rsidRPr="00124B55">
              <w:rPr>
                <w:rFonts w:ascii="GHEA Grapalat" w:eastAsia="Arial" w:hAnsi="GHEA Grapalat" w:cs="Arial"/>
                <w:b/>
                <w:sz w:val="24"/>
                <w:szCs w:val="24"/>
              </w:rPr>
              <w:t>ARM T24: Mobilize International Financial Resources</w:t>
            </w:r>
            <w:r w:rsidRPr="00124B55">
              <w:rPr>
                <w:rFonts w:ascii="GHEA Grapalat" w:eastAsia="Arial" w:hAnsi="GHEA Grapalat" w:cs="Arial"/>
                <w:sz w:val="24"/>
                <w:szCs w:val="24"/>
              </w:rPr>
              <w:br/>
            </w:r>
            <w:r w:rsidRPr="00124B55">
              <w:rPr>
                <w:rFonts w:ascii="GHEA Grapalat" w:eastAsia="Arial" w:hAnsi="GHEA Grapalat" w:cs="Arial"/>
                <w:i/>
                <w:sz w:val="24"/>
                <w:szCs w:val="24"/>
              </w:rPr>
              <w:t>By 2030, increase the mobilization of international financial resources through available fundraising schemes for developing countries.</w:t>
            </w:r>
          </w:p>
          <w:p w14:paraId="6A87B440" w14:textId="77777777" w:rsidR="00272F4A" w:rsidRPr="00124B55" w:rsidRDefault="00272F4A" w:rsidP="00272F4A">
            <w:pPr>
              <w:spacing w:line="360" w:lineRule="auto"/>
              <w:rPr>
                <w:rFonts w:ascii="GHEA Grapalat" w:eastAsia="Arial" w:hAnsi="GHEA Grapalat" w:cs="Arial"/>
                <w:sz w:val="24"/>
                <w:szCs w:val="24"/>
              </w:rPr>
            </w:pPr>
          </w:p>
          <w:p w14:paraId="731AE45F" w14:textId="77777777" w:rsidR="00272F4A" w:rsidRPr="00124B55" w:rsidRDefault="00C26F10" w:rsidP="00272F4A">
            <w:pPr>
              <w:spacing w:line="360" w:lineRule="auto"/>
              <w:rPr>
                <w:rFonts w:ascii="GHEA Grapalat" w:eastAsia="Arial" w:hAnsi="GHEA Grapalat" w:cs="Arial"/>
                <w:b/>
                <w:sz w:val="24"/>
                <w:szCs w:val="24"/>
              </w:rPr>
            </w:pPr>
            <w:sdt>
              <w:sdtPr>
                <w:rPr>
                  <w:rFonts w:ascii="GHEA Grapalat" w:hAnsi="GHEA Grapalat"/>
                  <w:sz w:val="24"/>
                  <w:szCs w:val="24"/>
                </w:rPr>
                <w:tag w:val="goog_rdk_262"/>
                <w:id w:val="2021939887"/>
              </w:sdtPr>
              <w:sdtEndPr/>
              <w:sdtContent>
                <w:r w:rsidR="00272F4A" w:rsidRPr="00124B55">
                  <w:rPr>
                    <w:rFonts w:ascii="GHEA Grapalat" w:eastAsia="Tahoma" w:hAnsi="GHEA Grapalat" w:cs="Tahoma"/>
                    <w:b/>
                    <w:sz w:val="24"/>
                    <w:szCs w:val="24"/>
                  </w:rPr>
                  <w:t xml:space="preserve">ԱՐՄ Թ24: Հավաքագրել միջազգային ֆինանսական միջոցները </w:t>
                </w:r>
              </w:sdtContent>
            </w:sdt>
          </w:p>
          <w:p w14:paraId="69B80AA5" w14:textId="77777777" w:rsidR="00272F4A" w:rsidRPr="00124B55" w:rsidRDefault="00C26F10" w:rsidP="00272F4A">
            <w:pPr>
              <w:spacing w:line="360" w:lineRule="auto"/>
              <w:jc w:val="both"/>
              <w:rPr>
                <w:rFonts w:ascii="GHEA Grapalat" w:eastAsia="Arial" w:hAnsi="GHEA Grapalat" w:cs="Arial"/>
                <w:sz w:val="24"/>
                <w:szCs w:val="24"/>
              </w:rPr>
            </w:pPr>
            <w:sdt>
              <w:sdtPr>
                <w:rPr>
                  <w:rFonts w:ascii="GHEA Grapalat" w:hAnsi="GHEA Grapalat"/>
                  <w:sz w:val="24"/>
                  <w:szCs w:val="24"/>
                </w:rPr>
                <w:tag w:val="goog_rdk_263"/>
                <w:id w:val="-1103244915"/>
              </w:sdtPr>
              <w:sdtEndPr/>
              <w:sdtContent>
                <w:r w:rsidR="00272F4A" w:rsidRPr="00124B55">
                  <w:rPr>
                    <w:rFonts w:ascii="GHEA Grapalat" w:eastAsia="Tahoma" w:hAnsi="GHEA Grapalat" w:cs="Tahoma"/>
                    <w:i/>
                    <w:sz w:val="24"/>
                    <w:szCs w:val="24"/>
                  </w:rPr>
                  <w:t>Մինչև 2030 թ. ավելացնել միջազգային ֆինանսական միջոցների ներգրավումը, օգտագործելով զարգացող երկրների համար առկա ֆոնդհայթայթման սխեմաները:</w:t>
                </w:r>
              </w:sdtContent>
            </w:sdt>
          </w:p>
        </w:tc>
      </w:tr>
      <w:tr w:rsidR="00272F4A" w:rsidRPr="00124B55" w14:paraId="44E965B0" w14:textId="77777777" w:rsidTr="00524380">
        <w:trPr>
          <w:trHeight w:val="415"/>
        </w:trPr>
        <w:tc>
          <w:tcPr>
            <w:tcW w:w="3420" w:type="dxa"/>
            <w:tcBorders>
              <w:bottom w:val="single" w:sz="4" w:space="0" w:color="000000"/>
            </w:tcBorders>
          </w:tcPr>
          <w:p w14:paraId="62F80627" w14:textId="77777777" w:rsidR="00272F4A" w:rsidRPr="00124B55" w:rsidRDefault="00272F4A" w:rsidP="00272F4A">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 xml:space="preserve">24.1 Իրականացնել ուսումնասիրություն կենսաբազմազանության ֆինանսավորման առկա միջազգային գործիքների՝ </w:t>
            </w:r>
            <w:r w:rsidRPr="00124B55">
              <w:rPr>
                <w:rFonts w:ascii="GHEA Grapalat" w:eastAsia="GHEA Grapalat" w:hAnsi="GHEA Grapalat" w:cs="GHEA Grapalat"/>
                <w:sz w:val="24"/>
                <w:szCs w:val="24"/>
              </w:rPr>
              <w:lastRenderedPageBreak/>
              <w:t>ազգային մակարդակում ներդրման հնարավորությունների վերաբերյալ։</w:t>
            </w:r>
          </w:p>
        </w:tc>
        <w:tc>
          <w:tcPr>
            <w:tcW w:w="2169" w:type="dxa"/>
            <w:gridSpan w:val="2"/>
            <w:tcBorders>
              <w:bottom w:val="single" w:sz="4" w:space="0" w:color="000000"/>
            </w:tcBorders>
          </w:tcPr>
          <w:p w14:paraId="6010FA88" w14:textId="77777777" w:rsidR="00272F4A" w:rsidRPr="00124B55" w:rsidRDefault="00272F4A" w:rsidP="00272F4A">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lastRenderedPageBreak/>
              <w:t>ՀՀ շրջակա միջավայրի նախարարություն</w:t>
            </w:r>
          </w:p>
        </w:tc>
        <w:tc>
          <w:tcPr>
            <w:tcW w:w="2691" w:type="dxa"/>
            <w:tcBorders>
              <w:bottom w:val="single" w:sz="4" w:space="0" w:color="000000"/>
            </w:tcBorders>
          </w:tcPr>
          <w:p w14:paraId="0668109F" w14:textId="77777777" w:rsidR="00272F4A" w:rsidRPr="00124B55" w:rsidRDefault="00272F4A" w:rsidP="00272F4A">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ՀՀ ֆինանսների նախարարություն</w:t>
            </w:r>
          </w:p>
          <w:p w14:paraId="615255BD" w14:textId="77777777" w:rsidR="00272F4A" w:rsidRPr="00124B55" w:rsidRDefault="00272F4A" w:rsidP="00272F4A">
            <w:pPr>
              <w:spacing w:line="360" w:lineRule="auto"/>
              <w:rPr>
                <w:rFonts w:ascii="GHEA Grapalat" w:eastAsia="GHEA Grapalat" w:hAnsi="GHEA Grapalat" w:cs="GHEA Grapalat"/>
                <w:sz w:val="24"/>
                <w:szCs w:val="24"/>
              </w:rPr>
            </w:pPr>
          </w:p>
          <w:p w14:paraId="2EB0136B" w14:textId="77777777" w:rsidR="00272F4A" w:rsidRPr="00124B55" w:rsidRDefault="00272F4A" w:rsidP="00272F4A">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համաձայնությամբ՝</w:t>
            </w:r>
          </w:p>
          <w:p w14:paraId="33E5CEF5" w14:textId="77777777" w:rsidR="00272F4A" w:rsidRPr="00124B55" w:rsidRDefault="00272F4A" w:rsidP="00272F4A">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lastRenderedPageBreak/>
              <w:t>ՄԱԿ զարգացման ծրագիր</w:t>
            </w:r>
          </w:p>
        </w:tc>
        <w:tc>
          <w:tcPr>
            <w:tcW w:w="1944" w:type="dxa"/>
            <w:tcBorders>
              <w:bottom w:val="single" w:sz="4" w:space="0" w:color="000000"/>
            </w:tcBorders>
          </w:tcPr>
          <w:p w14:paraId="124153BD" w14:textId="77777777" w:rsidR="00272F4A" w:rsidRPr="00124B55" w:rsidRDefault="00272F4A" w:rsidP="00272F4A">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lastRenderedPageBreak/>
              <w:t>2030 թ</w:t>
            </w:r>
            <w:r w:rsidRPr="00124B55">
              <w:rPr>
                <w:rFonts w:ascii="Microsoft JhengHei" w:eastAsia="Microsoft JhengHei" w:hAnsi="Microsoft JhengHei" w:cs="Microsoft JhengHei" w:hint="eastAsia"/>
                <w:sz w:val="24"/>
                <w:szCs w:val="24"/>
              </w:rPr>
              <w:t>․</w:t>
            </w:r>
          </w:p>
        </w:tc>
        <w:tc>
          <w:tcPr>
            <w:tcW w:w="2466" w:type="dxa"/>
            <w:gridSpan w:val="2"/>
            <w:tcBorders>
              <w:bottom w:val="single" w:sz="4" w:space="0" w:color="000000"/>
            </w:tcBorders>
          </w:tcPr>
          <w:p w14:paraId="6F363F1E" w14:textId="77777777" w:rsidR="00272F4A" w:rsidRPr="00124B55" w:rsidRDefault="00272F4A" w:rsidP="00272F4A">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ՀՀ պետական բյուջե և օրենքով չարգելված այլ միջոցներ</w:t>
            </w:r>
          </w:p>
          <w:p w14:paraId="0F204A5A" w14:textId="77777777" w:rsidR="00272F4A" w:rsidRPr="00124B55" w:rsidRDefault="00272F4A" w:rsidP="00272F4A">
            <w:pPr>
              <w:spacing w:line="360" w:lineRule="auto"/>
              <w:rPr>
                <w:rFonts w:ascii="GHEA Grapalat" w:eastAsia="GHEA Grapalat" w:hAnsi="GHEA Grapalat" w:cs="GHEA Grapalat"/>
                <w:sz w:val="24"/>
                <w:szCs w:val="24"/>
              </w:rPr>
            </w:pPr>
          </w:p>
        </w:tc>
        <w:tc>
          <w:tcPr>
            <w:tcW w:w="2790" w:type="dxa"/>
            <w:tcBorders>
              <w:bottom w:val="single" w:sz="4" w:space="0" w:color="000000"/>
            </w:tcBorders>
          </w:tcPr>
          <w:p w14:paraId="64D11A43" w14:textId="77777777" w:rsidR="00272F4A" w:rsidRPr="00124B55" w:rsidRDefault="00272F4A" w:rsidP="00272F4A">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 xml:space="preserve">Կենսաբազմազանության ֆինանսավորման առկա միջազգային գործիքների՝ ազգային մակարդակում </w:t>
            </w:r>
            <w:r w:rsidRPr="00124B55">
              <w:rPr>
                <w:rFonts w:ascii="GHEA Grapalat" w:eastAsia="GHEA Grapalat" w:hAnsi="GHEA Grapalat" w:cs="GHEA Grapalat"/>
                <w:sz w:val="24"/>
                <w:szCs w:val="24"/>
              </w:rPr>
              <w:lastRenderedPageBreak/>
              <w:t xml:space="preserve">ներդրման հնարավորությունների վերաբերյալ ուսումնասիրության առկայություն (Այո/Ոչ) </w:t>
            </w:r>
          </w:p>
        </w:tc>
      </w:tr>
      <w:tr w:rsidR="00272F4A" w:rsidRPr="00124B55" w14:paraId="609C9794" w14:textId="77777777" w:rsidTr="00524380">
        <w:trPr>
          <w:trHeight w:val="665"/>
        </w:trPr>
        <w:tc>
          <w:tcPr>
            <w:tcW w:w="3420" w:type="dxa"/>
            <w:tcBorders>
              <w:bottom w:val="single" w:sz="4" w:space="0" w:color="000000"/>
            </w:tcBorders>
          </w:tcPr>
          <w:p w14:paraId="48EEF99D" w14:textId="77777777" w:rsidR="00272F4A" w:rsidRPr="00124B55" w:rsidRDefault="00272F4A" w:rsidP="00272F4A">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lastRenderedPageBreak/>
              <w:t>24.2 Կազմակերպել ֆոնդհայթայթման կարողությունների հզորացման միջոցառումներ ՀՀ շրջակա միջավայրի նախարարության «Բնապահպանական ծրագրերի իրականացման գրասենյակ» պետական հիմնարկի աշխատակիցների համար։</w:t>
            </w:r>
          </w:p>
        </w:tc>
        <w:tc>
          <w:tcPr>
            <w:tcW w:w="2169" w:type="dxa"/>
            <w:gridSpan w:val="2"/>
            <w:tcBorders>
              <w:bottom w:val="single" w:sz="4" w:space="0" w:color="000000"/>
            </w:tcBorders>
          </w:tcPr>
          <w:p w14:paraId="12EACC5D" w14:textId="77777777" w:rsidR="00272F4A" w:rsidRPr="00124B55" w:rsidRDefault="00272F4A" w:rsidP="00272F4A">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ՀՀ շրջակա միջավայրի նախարարություն</w:t>
            </w:r>
          </w:p>
        </w:tc>
        <w:tc>
          <w:tcPr>
            <w:tcW w:w="2691" w:type="dxa"/>
            <w:tcBorders>
              <w:bottom w:val="single" w:sz="4" w:space="0" w:color="000000"/>
            </w:tcBorders>
          </w:tcPr>
          <w:p w14:paraId="54AEB478" w14:textId="77777777" w:rsidR="00272F4A" w:rsidRPr="00124B55" w:rsidRDefault="00272F4A" w:rsidP="00272F4A">
            <w:pPr>
              <w:spacing w:line="360" w:lineRule="auto"/>
              <w:rPr>
                <w:rFonts w:ascii="GHEA Grapalat" w:eastAsia="GHEA Grapalat" w:hAnsi="GHEA Grapalat" w:cs="GHEA Grapalat"/>
                <w:sz w:val="24"/>
                <w:szCs w:val="24"/>
              </w:rPr>
            </w:pPr>
          </w:p>
        </w:tc>
        <w:tc>
          <w:tcPr>
            <w:tcW w:w="1944" w:type="dxa"/>
            <w:tcBorders>
              <w:bottom w:val="single" w:sz="4" w:space="0" w:color="000000"/>
            </w:tcBorders>
          </w:tcPr>
          <w:p w14:paraId="4D4E51A2" w14:textId="77777777" w:rsidR="00272F4A" w:rsidRPr="00124B55" w:rsidRDefault="00272F4A" w:rsidP="00272F4A">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2026 թ</w:t>
            </w:r>
            <w:r w:rsidRPr="00124B55">
              <w:rPr>
                <w:rFonts w:ascii="Microsoft JhengHei" w:eastAsia="Microsoft JhengHei" w:hAnsi="Microsoft JhengHei" w:cs="Microsoft JhengHei" w:hint="eastAsia"/>
                <w:sz w:val="24"/>
                <w:szCs w:val="24"/>
              </w:rPr>
              <w:t>․</w:t>
            </w:r>
          </w:p>
        </w:tc>
        <w:tc>
          <w:tcPr>
            <w:tcW w:w="2466" w:type="dxa"/>
            <w:gridSpan w:val="2"/>
            <w:tcBorders>
              <w:bottom w:val="single" w:sz="4" w:space="0" w:color="000000"/>
            </w:tcBorders>
          </w:tcPr>
          <w:p w14:paraId="509E9F39" w14:textId="77777777" w:rsidR="00272F4A" w:rsidRPr="00124B55" w:rsidRDefault="00272F4A" w:rsidP="00272F4A">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ՀՀ պետական բյուջե և օրենքով չարգելված այլ միջոցներ</w:t>
            </w:r>
          </w:p>
          <w:p w14:paraId="704F32B5" w14:textId="77777777" w:rsidR="00272F4A" w:rsidRPr="00124B55" w:rsidRDefault="00272F4A" w:rsidP="00272F4A">
            <w:pPr>
              <w:spacing w:line="360" w:lineRule="auto"/>
              <w:rPr>
                <w:rFonts w:ascii="GHEA Grapalat" w:eastAsia="GHEA Grapalat" w:hAnsi="GHEA Grapalat" w:cs="GHEA Grapalat"/>
                <w:sz w:val="24"/>
                <w:szCs w:val="24"/>
              </w:rPr>
            </w:pPr>
          </w:p>
        </w:tc>
        <w:tc>
          <w:tcPr>
            <w:tcW w:w="2790" w:type="dxa"/>
            <w:tcBorders>
              <w:bottom w:val="single" w:sz="4" w:space="0" w:color="000000"/>
            </w:tcBorders>
          </w:tcPr>
          <w:p w14:paraId="29594443" w14:textId="77777777" w:rsidR="00272F4A" w:rsidRPr="00124B55" w:rsidRDefault="00272F4A" w:rsidP="00272F4A">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 xml:space="preserve">ՀՀ շրջակա միջավայրի նախարարության «Բնապահպանական ծրագրերի իրականացման գրասենյակ» պետական հիմնարկի աշխատակիցների համար կազմակերպված ֆոնդհայթայթման կարողությունների հզորացմանն ուղղված </w:t>
            </w:r>
            <w:r w:rsidRPr="00124B55">
              <w:rPr>
                <w:rFonts w:ascii="GHEA Grapalat" w:eastAsia="GHEA Grapalat" w:hAnsi="GHEA Grapalat" w:cs="GHEA Grapalat"/>
                <w:sz w:val="24"/>
                <w:szCs w:val="24"/>
              </w:rPr>
              <w:lastRenderedPageBreak/>
              <w:t>միջոցառումների թիվ և մասնակիցների թիվ</w:t>
            </w:r>
          </w:p>
        </w:tc>
      </w:tr>
      <w:tr w:rsidR="00272F4A" w:rsidRPr="00124B55" w14:paraId="1BA04F7E" w14:textId="77777777" w:rsidTr="00524380">
        <w:trPr>
          <w:trHeight w:val="1599"/>
        </w:trPr>
        <w:tc>
          <w:tcPr>
            <w:tcW w:w="3420" w:type="dxa"/>
            <w:tcBorders>
              <w:bottom w:val="single" w:sz="4" w:space="0" w:color="000000"/>
            </w:tcBorders>
          </w:tcPr>
          <w:p w14:paraId="726FEF6A" w14:textId="77777777" w:rsidR="00272F4A" w:rsidRPr="00124B55" w:rsidRDefault="00272F4A" w:rsidP="00272F4A">
            <w:pPr>
              <w:pBdr>
                <w:top w:val="nil"/>
                <w:left w:val="nil"/>
                <w:bottom w:val="nil"/>
                <w:right w:val="nil"/>
                <w:between w:val="nil"/>
              </w:pBd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lastRenderedPageBreak/>
              <w:t>24</w:t>
            </w:r>
            <w:r w:rsidRPr="00124B55">
              <w:rPr>
                <w:rFonts w:ascii="Microsoft JhengHei" w:eastAsia="Microsoft JhengHei" w:hAnsi="Microsoft JhengHei" w:cs="Microsoft JhengHei" w:hint="eastAsia"/>
                <w:sz w:val="24"/>
                <w:szCs w:val="24"/>
              </w:rPr>
              <w:t>․</w:t>
            </w:r>
            <w:r w:rsidRPr="00124B55">
              <w:rPr>
                <w:rFonts w:ascii="GHEA Grapalat" w:eastAsia="GHEA Grapalat" w:hAnsi="GHEA Grapalat" w:cs="GHEA Grapalat"/>
                <w:sz w:val="24"/>
                <w:szCs w:val="24"/>
              </w:rPr>
              <w:t>3 Մշակել և ներկայացնել կենսաբազմազանության պահպանության բաղադրիչ ունեցող</w:t>
            </w:r>
          </w:p>
          <w:p w14:paraId="4B40AFDE" w14:textId="77777777" w:rsidR="00272F4A" w:rsidRPr="00124B55" w:rsidRDefault="00272F4A" w:rsidP="00272F4A">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առնվազն 10 ծրագրային առաջարկ։</w:t>
            </w:r>
          </w:p>
        </w:tc>
        <w:tc>
          <w:tcPr>
            <w:tcW w:w="2169" w:type="dxa"/>
            <w:gridSpan w:val="2"/>
            <w:tcBorders>
              <w:bottom w:val="single" w:sz="4" w:space="0" w:color="000000"/>
            </w:tcBorders>
          </w:tcPr>
          <w:p w14:paraId="0BA7A2F4" w14:textId="77777777" w:rsidR="00272F4A" w:rsidRPr="00124B55" w:rsidRDefault="00272F4A" w:rsidP="00272F4A">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ՀՀ շրջակա միջավայրի նախարարություն</w:t>
            </w:r>
          </w:p>
        </w:tc>
        <w:tc>
          <w:tcPr>
            <w:tcW w:w="2691" w:type="dxa"/>
            <w:tcBorders>
              <w:bottom w:val="single" w:sz="4" w:space="0" w:color="000000"/>
            </w:tcBorders>
          </w:tcPr>
          <w:p w14:paraId="3923332C" w14:textId="77777777" w:rsidR="00272F4A" w:rsidRPr="00124B55" w:rsidRDefault="00272F4A" w:rsidP="00272F4A">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համաձայնությամբ՝</w:t>
            </w:r>
          </w:p>
          <w:p w14:paraId="166EF23C" w14:textId="77777777" w:rsidR="00272F4A" w:rsidRPr="00124B55" w:rsidRDefault="00272F4A" w:rsidP="00272F4A">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ՄԱԿ մշտական համակարգողի գրասենյակ</w:t>
            </w:r>
          </w:p>
        </w:tc>
        <w:tc>
          <w:tcPr>
            <w:tcW w:w="1944" w:type="dxa"/>
            <w:tcBorders>
              <w:bottom w:val="single" w:sz="4" w:space="0" w:color="000000"/>
            </w:tcBorders>
          </w:tcPr>
          <w:p w14:paraId="394F93B5" w14:textId="77777777" w:rsidR="00272F4A" w:rsidRPr="00124B55" w:rsidRDefault="00272F4A" w:rsidP="00272F4A">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2030 թ</w:t>
            </w:r>
            <w:r w:rsidRPr="00124B55">
              <w:rPr>
                <w:rFonts w:ascii="Microsoft JhengHei" w:eastAsia="Microsoft JhengHei" w:hAnsi="Microsoft JhengHei" w:cs="Microsoft JhengHei" w:hint="eastAsia"/>
                <w:sz w:val="24"/>
                <w:szCs w:val="24"/>
              </w:rPr>
              <w:t>․</w:t>
            </w:r>
          </w:p>
        </w:tc>
        <w:tc>
          <w:tcPr>
            <w:tcW w:w="2466" w:type="dxa"/>
            <w:gridSpan w:val="2"/>
            <w:tcBorders>
              <w:bottom w:val="single" w:sz="4" w:space="0" w:color="000000"/>
            </w:tcBorders>
          </w:tcPr>
          <w:p w14:paraId="3CE24B2A" w14:textId="77777777" w:rsidR="00272F4A" w:rsidRPr="00124B55" w:rsidRDefault="00272F4A" w:rsidP="00272F4A">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Հավելյալ ֆինանսավորում չի պահանջվում</w:t>
            </w:r>
          </w:p>
        </w:tc>
        <w:tc>
          <w:tcPr>
            <w:tcW w:w="2790" w:type="dxa"/>
            <w:tcBorders>
              <w:bottom w:val="single" w:sz="4" w:space="0" w:color="000000"/>
            </w:tcBorders>
          </w:tcPr>
          <w:p w14:paraId="506A5DE1" w14:textId="77777777" w:rsidR="00272F4A" w:rsidRPr="00124B55" w:rsidRDefault="00272F4A" w:rsidP="00272F4A">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Ներկայացված ծրագրային առաջարկների թիվ</w:t>
            </w:r>
          </w:p>
        </w:tc>
      </w:tr>
      <w:tr w:rsidR="00272F4A" w:rsidRPr="00124B55" w14:paraId="6B143BC1" w14:textId="77777777" w:rsidTr="00124B55">
        <w:trPr>
          <w:trHeight w:val="382"/>
        </w:trPr>
        <w:tc>
          <w:tcPr>
            <w:tcW w:w="15480" w:type="dxa"/>
            <w:gridSpan w:val="8"/>
          </w:tcPr>
          <w:p w14:paraId="70164493" w14:textId="77777777" w:rsidR="00272F4A" w:rsidRPr="00124B55" w:rsidRDefault="00272F4A" w:rsidP="00272F4A">
            <w:pPr>
              <w:spacing w:line="360" w:lineRule="auto"/>
              <w:rPr>
                <w:rFonts w:ascii="GHEA Grapalat" w:eastAsia="Arial" w:hAnsi="GHEA Grapalat" w:cs="Arial"/>
                <w:i/>
                <w:sz w:val="24"/>
                <w:szCs w:val="24"/>
              </w:rPr>
            </w:pPr>
            <w:r w:rsidRPr="00124B55">
              <w:rPr>
                <w:rFonts w:ascii="GHEA Grapalat" w:eastAsia="Arial" w:hAnsi="GHEA Grapalat" w:cs="Arial"/>
                <w:b/>
                <w:sz w:val="24"/>
                <w:szCs w:val="24"/>
              </w:rPr>
              <w:t>ARM T25: Research, Capacity Building and Technical Cooperation on Biodiversity</w:t>
            </w:r>
            <w:r w:rsidRPr="00124B55">
              <w:rPr>
                <w:rFonts w:ascii="GHEA Grapalat" w:eastAsia="Arial" w:hAnsi="GHEA Grapalat" w:cs="Arial"/>
                <w:sz w:val="24"/>
                <w:szCs w:val="24"/>
              </w:rPr>
              <w:br/>
            </w:r>
            <w:r w:rsidRPr="00124B55">
              <w:rPr>
                <w:rFonts w:ascii="GHEA Grapalat" w:eastAsia="Arial" w:hAnsi="GHEA Grapalat" w:cs="Arial"/>
                <w:i/>
                <w:sz w:val="24"/>
                <w:szCs w:val="24"/>
              </w:rPr>
              <w:t>By 2030, foster national and international biodiversity research programs, technology transfer, technical cooperation, and capacity building among various institutions</w:t>
            </w:r>
            <w:r w:rsidRPr="00124B55">
              <w:rPr>
                <w:rFonts w:ascii="Microsoft JhengHei" w:eastAsia="Microsoft JhengHei" w:hAnsi="Microsoft JhengHei" w:cs="Microsoft JhengHei" w:hint="eastAsia"/>
                <w:i/>
                <w:sz w:val="24"/>
                <w:szCs w:val="24"/>
              </w:rPr>
              <w:t>․</w:t>
            </w:r>
          </w:p>
          <w:p w14:paraId="2151B743" w14:textId="77777777" w:rsidR="00272F4A" w:rsidRPr="00124B55" w:rsidRDefault="00272F4A" w:rsidP="00272F4A">
            <w:pPr>
              <w:spacing w:line="360" w:lineRule="auto"/>
              <w:rPr>
                <w:rFonts w:ascii="GHEA Grapalat" w:eastAsia="Arial" w:hAnsi="GHEA Grapalat" w:cs="Arial"/>
                <w:sz w:val="24"/>
                <w:szCs w:val="24"/>
              </w:rPr>
            </w:pPr>
          </w:p>
          <w:p w14:paraId="56F0428E" w14:textId="77777777" w:rsidR="00272F4A" w:rsidRPr="00124B55" w:rsidRDefault="00C26F10" w:rsidP="00272F4A">
            <w:pPr>
              <w:spacing w:line="360" w:lineRule="auto"/>
              <w:rPr>
                <w:rFonts w:ascii="GHEA Grapalat" w:eastAsia="Arial" w:hAnsi="GHEA Grapalat" w:cs="Arial"/>
                <w:sz w:val="24"/>
                <w:szCs w:val="24"/>
              </w:rPr>
            </w:pPr>
            <w:sdt>
              <w:sdtPr>
                <w:rPr>
                  <w:rFonts w:ascii="GHEA Grapalat" w:hAnsi="GHEA Grapalat"/>
                  <w:sz w:val="24"/>
                  <w:szCs w:val="24"/>
                </w:rPr>
                <w:tag w:val="goog_rdk_264"/>
                <w:id w:val="-370909815"/>
              </w:sdtPr>
              <w:sdtEndPr/>
              <w:sdtContent>
                <w:r w:rsidR="00272F4A" w:rsidRPr="00124B55">
                  <w:rPr>
                    <w:rFonts w:ascii="GHEA Grapalat" w:eastAsia="Tahoma" w:hAnsi="GHEA Grapalat" w:cs="Tahoma"/>
                    <w:b/>
                    <w:sz w:val="24"/>
                    <w:szCs w:val="24"/>
                  </w:rPr>
                  <w:t>ԱՐՄ Թ25: Կենսաբազմազանության հետազոտում, կարողություն և տեխնիկական համագործակցություն</w:t>
                </w:r>
              </w:sdtContent>
            </w:sdt>
          </w:p>
          <w:p w14:paraId="5A362AC9" w14:textId="77777777" w:rsidR="00272F4A" w:rsidRPr="00124B55" w:rsidRDefault="00C26F10" w:rsidP="00272F4A">
            <w:pPr>
              <w:spacing w:line="360" w:lineRule="auto"/>
              <w:jc w:val="both"/>
              <w:rPr>
                <w:rFonts w:ascii="GHEA Grapalat" w:eastAsia="Arial" w:hAnsi="GHEA Grapalat" w:cs="Arial"/>
                <w:sz w:val="24"/>
                <w:szCs w:val="24"/>
              </w:rPr>
            </w:pPr>
            <w:sdt>
              <w:sdtPr>
                <w:rPr>
                  <w:rFonts w:ascii="GHEA Grapalat" w:hAnsi="GHEA Grapalat"/>
                  <w:sz w:val="24"/>
                  <w:szCs w:val="24"/>
                </w:rPr>
                <w:tag w:val="goog_rdk_265"/>
                <w:id w:val="1066350899"/>
              </w:sdtPr>
              <w:sdtEndPr/>
              <w:sdtContent>
                <w:r w:rsidR="00272F4A" w:rsidRPr="00124B55">
                  <w:rPr>
                    <w:rFonts w:ascii="GHEA Grapalat" w:eastAsia="Tahoma" w:hAnsi="GHEA Grapalat" w:cs="Tahoma"/>
                    <w:i/>
                    <w:sz w:val="24"/>
                    <w:szCs w:val="24"/>
                  </w:rPr>
                  <w:t>Մինչև 2030 թ., խթանել կենսաբազմազանության վերաբերյալ ազգային և միջազգային հետազոտական ծրագրերը, տեխնոլոգիաների փոխանցումը, տեխնիկական համագործակցությունը և կարողությունների հզորացումը տարբեր հաստատությունների միջև:</w:t>
                </w:r>
              </w:sdtContent>
            </w:sdt>
          </w:p>
        </w:tc>
      </w:tr>
      <w:tr w:rsidR="00272F4A" w:rsidRPr="00124B55" w14:paraId="1F35ACAF" w14:textId="77777777" w:rsidTr="00524380">
        <w:trPr>
          <w:trHeight w:val="656"/>
        </w:trPr>
        <w:tc>
          <w:tcPr>
            <w:tcW w:w="3420" w:type="dxa"/>
            <w:tcBorders>
              <w:bottom w:val="single" w:sz="4" w:space="0" w:color="000000"/>
            </w:tcBorders>
          </w:tcPr>
          <w:p w14:paraId="02455A0C" w14:textId="77777777" w:rsidR="00272F4A" w:rsidRPr="00124B55" w:rsidRDefault="00272F4A" w:rsidP="00272F4A">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 xml:space="preserve">25.1 Խթանել կենսաբազմազանության հետազոտման նպատակով </w:t>
            </w:r>
            <w:r w:rsidRPr="00124B55">
              <w:rPr>
                <w:rFonts w:ascii="GHEA Grapalat" w:eastAsia="GHEA Grapalat" w:hAnsi="GHEA Grapalat" w:cs="GHEA Grapalat"/>
                <w:sz w:val="24"/>
                <w:szCs w:val="24"/>
              </w:rPr>
              <w:lastRenderedPageBreak/>
              <w:t>հայաստանյան գիտակրթական կազմակերպությունների մասնակցությունը «Հորիզոն Եվրոպա», «Biodiversa+» կենսաբազմազանության եվրոպական համագործակցության, և այլ միջազգային դրամաշնորհային ծրագրերին։</w:t>
            </w:r>
          </w:p>
        </w:tc>
        <w:tc>
          <w:tcPr>
            <w:tcW w:w="2169" w:type="dxa"/>
            <w:gridSpan w:val="2"/>
            <w:tcBorders>
              <w:bottom w:val="single" w:sz="4" w:space="0" w:color="000000"/>
            </w:tcBorders>
          </w:tcPr>
          <w:p w14:paraId="399C2672" w14:textId="77777777" w:rsidR="00272F4A" w:rsidRPr="00124B55" w:rsidRDefault="00272F4A" w:rsidP="00272F4A">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lastRenderedPageBreak/>
              <w:t xml:space="preserve">ՀՀ շրջակա միջավայրի </w:t>
            </w:r>
            <w:r w:rsidRPr="00124B55">
              <w:rPr>
                <w:rFonts w:ascii="GHEA Grapalat" w:eastAsia="GHEA Grapalat" w:hAnsi="GHEA Grapalat" w:cs="GHEA Grapalat"/>
                <w:sz w:val="24"/>
                <w:szCs w:val="24"/>
              </w:rPr>
              <w:lastRenderedPageBreak/>
              <w:t>նախարարություն</w:t>
            </w:r>
          </w:p>
        </w:tc>
        <w:tc>
          <w:tcPr>
            <w:tcW w:w="2691" w:type="dxa"/>
            <w:tcBorders>
              <w:bottom w:val="single" w:sz="4" w:space="0" w:color="000000"/>
            </w:tcBorders>
          </w:tcPr>
          <w:p w14:paraId="367BC413" w14:textId="77777777" w:rsidR="00272F4A" w:rsidRPr="00124B55" w:rsidRDefault="00272F4A" w:rsidP="00272F4A">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lastRenderedPageBreak/>
              <w:t xml:space="preserve">ՀՀ ԿԳՄՍՆ բարձրագույն </w:t>
            </w:r>
            <w:r w:rsidRPr="00124B55">
              <w:rPr>
                <w:rFonts w:ascii="GHEA Grapalat" w:eastAsia="GHEA Grapalat" w:hAnsi="GHEA Grapalat" w:cs="GHEA Grapalat"/>
                <w:sz w:val="24"/>
                <w:szCs w:val="24"/>
              </w:rPr>
              <w:lastRenderedPageBreak/>
              <w:t>կրթության և գիտության կոմիտե</w:t>
            </w:r>
          </w:p>
          <w:p w14:paraId="451DE385" w14:textId="77777777" w:rsidR="00272F4A" w:rsidRPr="00124B55" w:rsidRDefault="00272F4A" w:rsidP="00272F4A">
            <w:pPr>
              <w:spacing w:line="360" w:lineRule="auto"/>
              <w:rPr>
                <w:rFonts w:ascii="GHEA Grapalat" w:eastAsia="GHEA Grapalat" w:hAnsi="GHEA Grapalat" w:cs="GHEA Grapalat"/>
                <w:sz w:val="24"/>
                <w:szCs w:val="24"/>
              </w:rPr>
            </w:pPr>
          </w:p>
          <w:p w14:paraId="26AE3E42" w14:textId="77777777" w:rsidR="00272F4A" w:rsidRPr="00124B55" w:rsidRDefault="00272F4A" w:rsidP="00272F4A">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համաձայնությամբ՝</w:t>
            </w:r>
          </w:p>
          <w:p w14:paraId="059734C2" w14:textId="77777777" w:rsidR="00272F4A" w:rsidRPr="00124B55" w:rsidRDefault="00272F4A" w:rsidP="00272F4A">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ՀՀ ԳԱԱ «Ա</w:t>
            </w:r>
            <w:r w:rsidRPr="00124B55">
              <w:rPr>
                <w:rFonts w:ascii="Microsoft JhengHei" w:eastAsia="Microsoft JhengHei" w:hAnsi="Microsoft JhengHei" w:cs="Microsoft JhengHei" w:hint="eastAsia"/>
                <w:sz w:val="24"/>
                <w:szCs w:val="24"/>
              </w:rPr>
              <w:t>․</w:t>
            </w:r>
            <w:r w:rsidRPr="00124B55">
              <w:rPr>
                <w:rFonts w:ascii="GHEA Grapalat" w:eastAsia="GHEA Grapalat" w:hAnsi="GHEA Grapalat" w:cs="GHEA Grapalat"/>
                <w:sz w:val="24"/>
                <w:szCs w:val="24"/>
              </w:rPr>
              <w:t xml:space="preserve"> Թախտաջյանի անվան բուսաբանության ինստիտուտ» ՊՈԱԿ,</w:t>
            </w:r>
          </w:p>
          <w:p w14:paraId="14CFB498" w14:textId="77777777" w:rsidR="00272F4A" w:rsidRPr="00124B55" w:rsidRDefault="00272F4A" w:rsidP="00272F4A">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 xml:space="preserve">ՀՀ ԳԱԱ կենդանաբանության և հիդրոէկոլոգիայի գիտական կենտրոն ՊՈԱԿ, ՀՀ ԳԱԱ էկոլոգանոոսֆերային հետազոտությունների կենտրոն, Երևանի պետական համալսարան, </w:t>
            </w:r>
            <w:r w:rsidRPr="00124B55">
              <w:rPr>
                <w:rFonts w:ascii="GHEA Grapalat" w:eastAsia="GHEA Grapalat" w:hAnsi="GHEA Grapalat" w:cs="GHEA Grapalat"/>
                <w:sz w:val="24"/>
                <w:szCs w:val="24"/>
              </w:rPr>
              <w:lastRenderedPageBreak/>
              <w:t>Հայաստանի ամերիկյան համալսարան</w:t>
            </w:r>
          </w:p>
          <w:p w14:paraId="7F4FF4F2" w14:textId="77777777" w:rsidR="00272F4A" w:rsidRPr="00124B55" w:rsidRDefault="00272F4A" w:rsidP="00272F4A">
            <w:pPr>
              <w:pBdr>
                <w:top w:val="nil"/>
                <w:left w:val="nil"/>
                <w:bottom w:val="nil"/>
                <w:right w:val="nil"/>
                <w:between w:val="nil"/>
              </w:pBd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Հայաստանի ազգային ագրարային համալսարանը և Հայկական պետական մանկավարժական համալսարան</w:t>
            </w:r>
          </w:p>
          <w:p w14:paraId="3974DDED" w14:textId="77777777" w:rsidR="00272F4A" w:rsidRPr="00124B55" w:rsidRDefault="00272F4A" w:rsidP="00272F4A">
            <w:pPr>
              <w:pBdr>
                <w:top w:val="nil"/>
                <w:left w:val="nil"/>
                <w:bottom w:val="nil"/>
                <w:right w:val="nil"/>
                <w:between w:val="nil"/>
              </w:pBd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 xml:space="preserve">Բնության համաշխարհային հիմնադրամի հայաստանյան մասնաճյուղ, </w:t>
            </w:r>
          </w:p>
          <w:p w14:paraId="5372AA3C" w14:textId="77777777" w:rsidR="00272F4A" w:rsidRPr="00124B55" w:rsidRDefault="00272F4A" w:rsidP="00272F4A">
            <w:pPr>
              <w:pBdr>
                <w:top w:val="nil"/>
                <w:left w:val="nil"/>
                <w:bottom w:val="nil"/>
                <w:right w:val="nil"/>
                <w:between w:val="nil"/>
              </w:pBd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 xml:space="preserve">Վայրի բնության և մշակութային արժեքների </w:t>
            </w:r>
            <w:r w:rsidRPr="00124B55">
              <w:rPr>
                <w:rFonts w:ascii="GHEA Grapalat" w:eastAsia="GHEA Grapalat" w:hAnsi="GHEA Grapalat" w:cs="GHEA Grapalat"/>
                <w:sz w:val="24"/>
                <w:szCs w:val="24"/>
              </w:rPr>
              <w:lastRenderedPageBreak/>
              <w:t xml:space="preserve">պահպանման հիմնադրամ, </w:t>
            </w:r>
          </w:p>
          <w:p w14:paraId="70F9912B" w14:textId="77777777" w:rsidR="00272F4A" w:rsidRPr="00124B55" w:rsidRDefault="00272F4A" w:rsidP="00272F4A">
            <w:pPr>
              <w:pBdr>
                <w:top w:val="nil"/>
                <w:left w:val="nil"/>
                <w:bottom w:val="nil"/>
                <w:right w:val="nil"/>
                <w:between w:val="nil"/>
              </w:pBdr>
              <w:spacing w:line="360" w:lineRule="auto"/>
              <w:rPr>
                <w:rFonts w:ascii="GHEA Grapalat" w:eastAsia="GHEA Grapalat" w:hAnsi="GHEA Grapalat" w:cs="GHEA Grapalat"/>
                <w:sz w:val="24"/>
                <w:szCs w:val="24"/>
                <w:highlight w:val="yellow"/>
              </w:rPr>
            </w:pPr>
            <w:r w:rsidRPr="00124B55">
              <w:rPr>
                <w:rFonts w:ascii="GHEA Grapalat" w:eastAsia="GHEA Grapalat" w:hAnsi="GHEA Grapalat" w:cs="GHEA Grapalat"/>
                <w:sz w:val="24"/>
                <w:szCs w:val="24"/>
              </w:rPr>
              <w:t>Գերմանիայի բնության պահպանության միության հայաստանյան մասնաճյուղ</w:t>
            </w:r>
          </w:p>
        </w:tc>
        <w:tc>
          <w:tcPr>
            <w:tcW w:w="1944" w:type="dxa"/>
            <w:tcBorders>
              <w:bottom w:val="single" w:sz="4" w:space="0" w:color="000000"/>
            </w:tcBorders>
          </w:tcPr>
          <w:p w14:paraId="31430280" w14:textId="77777777" w:rsidR="00272F4A" w:rsidRPr="00124B55" w:rsidRDefault="00272F4A" w:rsidP="00272F4A">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lastRenderedPageBreak/>
              <w:t>2030 թ</w:t>
            </w:r>
            <w:r w:rsidRPr="00124B55">
              <w:rPr>
                <w:rFonts w:ascii="Microsoft JhengHei" w:eastAsia="Microsoft JhengHei" w:hAnsi="Microsoft JhengHei" w:cs="Microsoft JhengHei" w:hint="eastAsia"/>
                <w:sz w:val="24"/>
                <w:szCs w:val="24"/>
              </w:rPr>
              <w:t>․</w:t>
            </w:r>
          </w:p>
        </w:tc>
        <w:tc>
          <w:tcPr>
            <w:tcW w:w="2466" w:type="dxa"/>
            <w:gridSpan w:val="2"/>
            <w:tcBorders>
              <w:bottom w:val="single" w:sz="4" w:space="0" w:color="000000"/>
            </w:tcBorders>
          </w:tcPr>
          <w:p w14:paraId="72C3C748" w14:textId="77777777" w:rsidR="00272F4A" w:rsidRPr="00124B55" w:rsidRDefault="00272F4A" w:rsidP="00272F4A">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 xml:space="preserve">ՀՀ պետական բյուջե և օրենքով </w:t>
            </w:r>
            <w:r w:rsidRPr="00124B55">
              <w:rPr>
                <w:rFonts w:ascii="GHEA Grapalat" w:eastAsia="GHEA Grapalat" w:hAnsi="GHEA Grapalat" w:cs="GHEA Grapalat"/>
                <w:sz w:val="24"/>
                <w:szCs w:val="24"/>
              </w:rPr>
              <w:lastRenderedPageBreak/>
              <w:t>չարգելված այլ միջոցներ</w:t>
            </w:r>
          </w:p>
          <w:p w14:paraId="5BC10CBE" w14:textId="77777777" w:rsidR="00272F4A" w:rsidRPr="00124B55" w:rsidRDefault="00272F4A" w:rsidP="00272F4A">
            <w:pPr>
              <w:spacing w:line="360" w:lineRule="auto"/>
              <w:rPr>
                <w:rFonts w:ascii="GHEA Grapalat" w:eastAsia="GHEA Grapalat" w:hAnsi="GHEA Grapalat" w:cs="GHEA Grapalat"/>
                <w:sz w:val="24"/>
                <w:szCs w:val="24"/>
              </w:rPr>
            </w:pPr>
          </w:p>
        </w:tc>
        <w:tc>
          <w:tcPr>
            <w:tcW w:w="2790" w:type="dxa"/>
            <w:tcBorders>
              <w:bottom w:val="single" w:sz="4" w:space="0" w:color="000000"/>
            </w:tcBorders>
          </w:tcPr>
          <w:p w14:paraId="1812AAF8" w14:textId="77777777" w:rsidR="00272F4A" w:rsidRPr="00124B55" w:rsidRDefault="00272F4A" w:rsidP="00272F4A">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lastRenderedPageBreak/>
              <w:t>«Հորիզոն Եվրոպա», «Biodiversa+» կենսաբազմազանությ</w:t>
            </w:r>
            <w:r w:rsidRPr="00124B55">
              <w:rPr>
                <w:rFonts w:ascii="GHEA Grapalat" w:eastAsia="GHEA Grapalat" w:hAnsi="GHEA Grapalat" w:cs="GHEA Grapalat"/>
                <w:sz w:val="24"/>
                <w:szCs w:val="24"/>
              </w:rPr>
              <w:lastRenderedPageBreak/>
              <w:t>ան եվրոպական համագործակցության և այլ միջազգային դրամաշնորհային ծրագրերի թիվ</w:t>
            </w:r>
          </w:p>
        </w:tc>
      </w:tr>
      <w:tr w:rsidR="00272F4A" w:rsidRPr="00124B55" w14:paraId="3409665B" w14:textId="77777777" w:rsidTr="00524380">
        <w:trPr>
          <w:trHeight w:val="665"/>
        </w:trPr>
        <w:tc>
          <w:tcPr>
            <w:tcW w:w="3420" w:type="dxa"/>
            <w:tcBorders>
              <w:bottom w:val="single" w:sz="4" w:space="0" w:color="000000"/>
            </w:tcBorders>
          </w:tcPr>
          <w:p w14:paraId="692E7F14" w14:textId="77777777" w:rsidR="00272F4A" w:rsidRPr="00124B55" w:rsidRDefault="00272F4A" w:rsidP="00272F4A">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lastRenderedPageBreak/>
              <w:t xml:space="preserve">25.2 Ապահովել ՀՀ շրջակա միջավայրի նախարարին կից գիտատեխնիկական խորհրդի արդյունավետ գործունեությունը՝ վերանայելով խորհրդի անդամների ընտրության հստակ չափորոշիչներ, խորհրդի գործունեության կանոնակարգ, հանրային հաշվետվողականության </w:t>
            </w:r>
            <w:r w:rsidRPr="00124B55">
              <w:rPr>
                <w:rFonts w:ascii="GHEA Grapalat" w:eastAsia="GHEA Grapalat" w:hAnsi="GHEA Grapalat" w:cs="GHEA Grapalat"/>
                <w:sz w:val="24"/>
                <w:szCs w:val="24"/>
              </w:rPr>
              <w:lastRenderedPageBreak/>
              <w:t>մեխանիզմը և լիազոր մարմնի մասնագիտական և ռազմավարական որոշումների կայացման հարցում մասնակցության հստակ ձևաչափ։</w:t>
            </w:r>
          </w:p>
        </w:tc>
        <w:tc>
          <w:tcPr>
            <w:tcW w:w="2169" w:type="dxa"/>
            <w:gridSpan w:val="2"/>
            <w:tcBorders>
              <w:bottom w:val="single" w:sz="4" w:space="0" w:color="000000"/>
            </w:tcBorders>
          </w:tcPr>
          <w:p w14:paraId="37CE0360" w14:textId="77777777" w:rsidR="00272F4A" w:rsidRPr="00124B55" w:rsidRDefault="00272F4A" w:rsidP="00272F4A">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lastRenderedPageBreak/>
              <w:t>ՀՀ շրջակա միջավայրի նախարարություն</w:t>
            </w:r>
          </w:p>
        </w:tc>
        <w:tc>
          <w:tcPr>
            <w:tcW w:w="2691" w:type="dxa"/>
            <w:tcBorders>
              <w:bottom w:val="single" w:sz="4" w:space="0" w:color="000000"/>
            </w:tcBorders>
          </w:tcPr>
          <w:p w14:paraId="75643CEF" w14:textId="77777777" w:rsidR="00272F4A" w:rsidRPr="00124B55" w:rsidRDefault="00272F4A" w:rsidP="00272F4A">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hամաձայնությամբ՝</w:t>
            </w:r>
          </w:p>
          <w:p w14:paraId="21828C78" w14:textId="77777777" w:rsidR="00272F4A" w:rsidRPr="00124B55" w:rsidRDefault="00272F4A" w:rsidP="00272F4A">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ՀՀ ԳԱԱ «Ա</w:t>
            </w:r>
            <w:r w:rsidRPr="00124B55">
              <w:rPr>
                <w:rFonts w:ascii="Microsoft JhengHei" w:eastAsia="Microsoft JhengHei" w:hAnsi="Microsoft JhengHei" w:cs="Microsoft JhengHei" w:hint="eastAsia"/>
                <w:sz w:val="24"/>
                <w:szCs w:val="24"/>
              </w:rPr>
              <w:t>․</w:t>
            </w:r>
            <w:r w:rsidRPr="00124B55">
              <w:rPr>
                <w:rFonts w:ascii="GHEA Grapalat" w:eastAsia="GHEA Grapalat" w:hAnsi="GHEA Grapalat" w:cs="GHEA Grapalat"/>
                <w:sz w:val="24"/>
                <w:szCs w:val="24"/>
              </w:rPr>
              <w:t xml:space="preserve"> Թախտաջյանի անվան բուսաբանության ինստիտուտ» ՊՈԱԿ, </w:t>
            </w:r>
          </w:p>
          <w:p w14:paraId="2853A3F3" w14:textId="77777777" w:rsidR="00272F4A" w:rsidRPr="00124B55" w:rsidRDefault="00272F4A" w:rsidP="00272F4A">
            <w:pPr>
              <w:pBdr>
                <w:top w:val="nil"/>
                <w:left w:val="nil"/>
                <w:bottom w:val="nil"/>
                <w:right w:val="nil"/>
                <w:between w:val="nil"/>
              </w:pBd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 xml:space="preserve">ՀՀ ԳԱԱ «Կենդանաբանության և հիդրոէկոլոգիայի գիտական կենտրոն» ՊՈԱԿ, ՀՀ ԳԱԱ </w:t>
            </w:r>
            <w:r w:rsidRPr="00124B55">
              <w:rPr>
                <w:rFonts w:ascii="GHEA Grapalat" w:eastAsia="GHEA Grapalat" w:hAnsi="GHEA Grapalat" w:cs="GHEA Grapalat"/>
                <w:sz w:val="24"/>
                <w:szCs w:val="24"/>
              </w:rPr>
              <w:lastRenderedPageBreak/>
              <w:t>էկոլոգանոոսֆերային հետազոտությունների կենտրոն, Երևանի պետական համալսարան, Հայաստանի ամերիկյան համալսարան,</w:t>
            </w:r>
          </w:p>
          <w:p w14:paraId="2BC55847" w14:textId="77777777" w:rsidR="00272F4A" w:rsidRPr="00124B55" w:rsidRDefault="00272F4A" w:rsidP="00272F4A">
            <w:pPr>
              <w:pBdr>
                <w:top w:val="nil"/>
                <w:left w:val="nil"/>
                <w:bottom w:val="nil"/>
                <w:right w:val="nil"/>
                <w:between w:val="nil"/>
              </w:pBd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 xml:space="preserve">Բնության համաշխարհային հիմնադրամի հայաստանյան մասնաճյուղ, </w:t>
            </w:r>
          </w:p>
          <w:p w14:paraId="4CD85BB5" w14:textId="77777777" w:rsidR="00272F4A" w:rsidRPr="00124B55" w:rsidRDefault="00272F4A" w:rsidP="00272F4A">
            <w:pPr>
              <w:pBdr>
                <w:top w:val="nil"/>
                <w:left w:val="nil"/>
                <w:bottom w:val="nil"/>
                <w:right w:val="nil"/>
                <w:between w:val="nil"/>
              </w:pBd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 xml:space="preserve">Վայրի բնության և մշակութային արժեքների պահպանման հիմնադրամ, </w:t>
            </w:r>
          </w:p>
          <w:p w14:paraId="23430646" w14:textId="77777777" w:rsidR="00272F4A" w:rsidRPr="00124B55" w:rsidRDefault="00272F4A" w:rsidP="00272F4A">
            <w:pPr>
              <w:pBdr>
                <w:top w:val="nil"/>
                <w:left w:val="nil"/>
                <w:bottom w:val="nil"/>
                <w:right w:val="nil"/>
                <w:between w:val="nil"/>
              </w:pBd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lastRenderedPageBreak/>
              <w:t>Գերմանիայի բնության պահպանության միության հայաստանյան մասնաճյուղ</w:t>
            </w:r>
          </w:p>
        </w:tc>
        <w:tc>
          <w:tcPr>
            <w:tcW w:w="1944" w:type="dxa"/>
            <w:tcBorders>
              <w:bottom w:val="single" w:sz="4" w:space="0" w:color="000000"/>
            </w:tcBorders>
          </w:tcPr>
          <w:p w14:paraId="5D5464E6" w14:textId="77777777" w:rsidR="00272F4A" w:rsidRPr="00124B55" w:rsidRDefault="00272F4A" w:rsidP="00272F4A">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lastRenderedPageBreak/>
              <w:t>2026 թ</w:t>
            </w:r>
            <w:r w:rsidRPr="00124B55">
              <w:rPr>
                <w:rFonts w:ascii="Microsoft JhengHei" w:eastAsia="Microsoft JhengHei" w:hAnsi="Microsoft JhengHei" w:cs="Microsoft JhengHei" w:hint="eastAsia"/>
                <w:sz w:val="24"/>
                <w:szCs w:val="24"/>
              </w:rPr>
              <w:t>․</w:t>
            </w:r>
          </w:p>
        </w:tc>
        <w:tc>
          <w:tcPr>
            <w:tcW w:w="2466" w:type="dxa"/>
            <w:gridSpan w:val="2"/>
            <w:tcBorders>
              <w:bottom w:val="single" w:sz="4" w:space="0" w:color="000000"/>
            </w:tcBorders>
          </w:tcPr>
          <w:p w14:paraId="09AFB19C" w14:textId="77777777" w:rsidR="00272F4A" w:rsidRPr="00124B55" w:rsidRDefault="00272F4A" w:rsidP="00272F4A">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Հավելյալ ֆինանսավորում չի պահանջվում</w:t>
            </w:r>
          </w:p>
        </w:tc>
        <w:tc>
          <w:tcPr>
            <w:tcW w:w="2790" w:type="dxa"/>
            <w:tcBorders>
              <w:bottom w:val="single" w:sz="4" w:space="0" w:color="000000"/>
            </w:tcBorders>
          </w:tcPr>
          <w:p w14:paraId="343D7049" w14:textId="77777777" w:rsidR="00272F4A" w:rsidRPr="00124B55" w:rsidRDefault="00272F4A" w:rsidP="00272F4A">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ՀՀ շրջակա միջավայրի նախարարին կից գիտատեխնիկական խորհրդի անդամների ընտրության հստակ չափորոշիչների, գործունեության կանոնակարգի, հանրային հաշվետվողականությ</w:t>
            </w:r>
            <w:r w:rsidRPr="00124B55">
              <w:rPr>
                <w:rFonts w:ascii="GHEA Grapalat" w:eastAsia="GHEA Grapalat" w:hAnsi="GHEA Grapalat" w:cs="GHEA Grapalat"/>
                <w:sz w:val="24"/>
                <w:szCs w:val="24"/>
              </w:rPr>
              <w:lastRenderedPageBreak/>
              <w:t xml:space="preserve">ան մեխանիզմի և ռազմավարական որոշումների կայացման հարցում մասնակցության հաստատված ձևաչափի առկայություն (Այո/Ոչ) </w:t>
            </w:r>
          </w:p>
        </w:tc>
      </w:tr>
      <w:tr w:rsidR="00272F4A" w:rsidRPr="00124B55" w14:paraId="1590072A" w14:textId="77777777" w:rsidTr="00524380">
        <w:trPr>
          <w:trHeight w:val="665"/>
        </w:trPr>
        <w:tc>
          <w:tcPr>
            <w:tcW w:w="3420" w:type="dxa"/>
            <w:tcBorders>
              <w:bottom w:val="single" w:sz="4" w:space="0" w:color="000000"/>
            </w:tcBorders>
          </w:tcPr>
          <w:p w14:paraId="67A86F9F" w14:textId="77777777" w:rsidR="00272F4A" w:rsidRPr="00124B55" w:rsidRDefault="00272F4A" w:rsidP="00272F4A">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lastRenderedPageBreak/>
              <w:t>25.3 Բնության հատուկ պահպանվող տարածքներում իրականացնել առնվազն 10 հետազոտական ծրագիր՝ գիտակրթական և հասարակական մասնագիտացված կազմակերպությունների ներգրավմամբ։</w:t>
            </w:r>
          </w:p>
        </w:tc>
        <w:tc>
          <w:tcPr>
            <w:tcW w:w="2169" w:type="dxa"/>
            <w:gridSpan w:val="2"/>
            <w:tcBorders>
              <w:bottom w:val="single" w:sz="4" w:space="0" w:color="000000"/>
            </w:tcBorders>
          </w:tcPr>
          <w:p w14:paraId="43CF1A4D" w14:textId="77777777" w:rsidR="00272F4A" w:rsidRPr="00124B55" w:rsidRDefault="00272F4A" w:rsidP="00272F4A">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ՀՀ շրջակա միջավայրի նախարարություն</w:t>
            </w:r>
          </w:p>
        </w:tc>
        <w:tc>
          <w:tcPr>
            <w:tcW w:w="2691" w:type="dxa"/>
            <w:tcBorders>
              <w:bottom w:val="single" w:sz="4" w:space="0" w:color="000000"/>
            </w:tcBorders>
          </w:tcPr>
          <w:p w14:paraId="7B30D941" w14:textId="77777777" w:rsidR="00272F4A" w:rsidRPr="00124B55" w:rsidRDefault="00272F4A" w:rsidP="00272F4A">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ՀՀ ԿԳՄՍՆ բարձրագույն կրթության և գիտության կոմիտե</w:t>
            </w:r>
          </w:p>
          <w:p w14:paraId="1C0B984A" w14:textId="77777777" w:rsidR="00272F4A" w:rsidRPr="00124B55" w:rsidRDefault="00272F4A" w:rsidP="00272F4A">
            <w:pPr>
              <w:spacing w:line="360" w:lineRule="auto"/>
              <w:rPr>
                <w:rFonts w:ascii="GHEA Grapalat" w:eastAsia="GHEA Grapalat" w:hAnsi="GHEA Grapalat" w:cs="GHEA Grapalat"/>
                <w:sz w:val="24"/>
                <w:szCs w:val="24"/>
              </w:rPr>
            </w:pPr>
          </w:p>
          <w:p w14:paraId="03DE0429" w14:textId="77777777" w:rsidR="00272F4A" w:rsidRPr="00124B55" w:rsidRDefault="00272F4A" w:rsidP="00272F4A">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համաձայնությամբ՝</w:t>
            </w:r>
          </w:p>
          <w:p w14:paraId="775251FD" w14:textId="77777777" w:rsidR="00272F4A" w:rsidRPr="00124B55" w:rsidRDefault="00272F4A" w:rsidP="00272F4A">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Կովկասի բնության հիմնադրամ, ՀՀ ԳԱԱ «Ա</w:t>
            </w:r>
            <w:r w:rsidRPr="00124B55">
              <w:rPr>
                <w:rFonts w:ascii="Microsoft JhengHei" w:eastAsia="Microsoft JhengHei" w:hAnsi="Microsoft JhengHei" w:cs="Microsoft JhengHei" w:hint="eastAsia"/>
                <w:sz w:val="24"/>
                <w:szCs w:val="24"/>
              </w:rPr>
              <w:t>․</w:t>
            </w:r>
            <w:r w:rsidRPr="00124B55">
              <w:rPr>
                <w:rFonts w:ascii="GHEA Grapalat" w:eastAsia="GHEA Grapalat" w:hAnsi="GHEA Grapalat" w:cs="GHEA Grapalat"/>
                <w:sz w:val="24"/>
                <w:szCs w:val="24"/>
              </w:rPr>
              <w:t xml:space="preserve"> Թախտաջյանի անվան բուսաբանության ինստիտուտ» ՊՈԱԿ,</w:t>
            </w:r>
          </w:p>
          <w:p w14:paraId="2C20407C" w14:textId="77777777" w:rsidR="00272F4A" w:rsidRPr="00124B55" w:rsidRDefault="00272F4A" w:rsidP="00272F4A">
            <w:pPr>
              <w:pBdr>
                <w:top w:val="nil"/>
                <w:left w:val="nil"/>
                <w:bottom w:val="nil"/>
                <w:right w:val="nil"/>
                <w:between w:val="nil"/>
              </w:pBd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lastRenderedPageBreak/>
              <w:t xml:space="preserve">ՀՀ ԳԱԱ «Կենդանաբանության և հիդրոէկոլոգիայի գիտական կենտրոն» ՊՈԱԿ, ՀՀ ԳԱԱ էկոլոգանոոսֆերային հետազոտությունների կենտրոն, Երևանի պետական համալսարան, Հայաստանի ամերիկյան համալսարան, Բնության համաշխարհային հիմնադրամի հայաստանյան մասնաճյուղ, </w:t>
            </w:r>
          </w:p>
          <w:p w14:paraId="6C56AC56" w14:textId="77777777" w:rsidR="00272F4A" w:rsidRPr="00124B55" w:rsidRDefault="00272F4A" w:rsidP="00272F4A">
            <w:pPr>
              <w:pBdr>
                <w:top w:val="nil"/>
                <w:left w:val="nil"/>
                <w:bottom w:val="nil"/>
                <w:right w:val="nil"/>
                <w:between w:val="nil"/>
              </w:pBd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lastRenderedPageBreak/>
              <w:t xml:space="preserve">Վայրի բնության և մշակութային արժեքների պահպանման հիմնադրամ, </w:t>
            </w:r>
          </w:p>
          <w:p w14:paraId="541E5088" w14:textId="77777777" w:rsidR="00272F4A" w:rsidRPr="00124B55" w:rsidRDefault="00272F4A" w:rsidP="00272F4A">
            <w:pPr>
              <w:pBdr>
                <w:top w:val="nil"/>
                <w:left w:val="nil"/>
                <w:bottom w:val="nil"/>
                <w:right w:val="nil"/>
                <w:between w:val="nil"/>
              </w:pBdr>
              <w:spacing w:line="360" w:lineRule="auto"/>
              <w:rPr>
                <w:rFonts w:ascii="GHEA Grapalat" w:eastAsia="GHEA Grapalat" w:hAnsi="GHEA Grapalat" w:cs="GHEA Grapalat"/>
                <w:sz w:val="24"/>
                <w:szCs w:val="24"/>
                <w:highlight w:val="yellow"/>
              </w:rPr>
            </w:pPr>
            <w:r w:rsidRPr="00124B55">
              <w:rPr>
                <w:rFonts w:ascii="GHEA Grapalat" w:eastAsia="GHEA Grapalat" w:hAnsi="GHEA Grapalat" w:cs="GHEA Grapalat"/>
                <w:sz w:val="24"/>
                <w:szCs w:val="24"/>
              </w:rPr>
              <w:t>Գերմանիայի բնության պահպանության միության հայաստանյան մասնաճյուղ</w:t>
            </w:r>
          </w:p>
        </w:tc>
        <w:tc>
          <w:tcPr>
            <w:tcW w:w="1944" w:type="dxa"/>
            <w:tcBorders>
              <w:bottom w:val="single" w:sz="4" w:space="0" w:color="000000"/>
            </w:tcBorders>
          </w:tcPr>
          <w:p w14:paraId="2A0463D3" w14:textId="77777777" w:rsidR="00272F4A" w:rsidRPr="00124B55" w:rsidRDefault="00272F4A" w:rsidP="00272F4A">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lastRenderedPageBreak/>
              <w:t>2030 թ</w:t>
            </w:r>
            <w:r w:rsidRPr="00124B55">
              <w:rPr>
                <w:rFonts w:ascii="Microsoft JhengHei" w:eastAsia="Microsoft JhengHei" w:hAnsi="Microsoft JhengHei" w:cs="Microsoft JhengHei" w:hint="eastAsia"/>
                <w:sz w:val="24"/>
                <w:szCs w:val="24"/>
              </w:rPr>
              <w:t>․</w:t>
            </w:r>
          </w:p>
        </w:tc>
        <w:tc>
          <w:tcPr>
            <w:tcW w:w="2466" w:type="dxa"/>
            <w:gridSpan w:val="2"/>
            <w:tcBorders>
              <w:bottom w:val="single" w:sz="4" w:space="0" w:color="000000"/>
            </w:tcBorders>
          </w:tcPr>
          <w:p w14:paraId="05765725" w14:textId="77777777" w:rsidR="00272F4A" w:rsidRPr="00124B55" w:rsidRDefault="00272F4A" w:rsidP="00272F4A">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ՀՀ պետական բյուջե և օրենքով չարգելված այլ միջոցներ</w:t>
            </w:r>
          </w:p>
          <w:p w14:paraId="27F9D07A" w14:textId="77777777" w:rsidR="00272F4A" w:rsidRPr="00124B55" w:rsidRDefault="00272F4A" w:rsidP="00272F4A">
            <w:pPr>
              <w:spacing w:line="360" w:lineRule="auto"/>
              <w:rPr>
                <w:rFonts w:ascii="GHEA Grapalat" w:eastAsia="GHEA Grapalat" w:hAnsi="GHEA Grapalat" w:cs="GHEA Grapalat"/>
                <w:sz w:val="24"/>
                <w:szCs w:val="24"/>
              </w:rPr>
            </w:pPr>
          </w:p>
        </w:tc>
        <w:tc>
          <w:tcPr>
            <w:tcW w:w="2790" w:type="dxa"/>
            <w:tcBorders>
              <w:bottom w:val="single" w:sz="4" w:space="0" w:color="000000"/>
            </w:tcBorders>
          </w:tcPr>
          <w:p w14:paraId="35BFAE57" w14:textId="6FD60D74" w:rsidR="00272F4A" w:rsidRPr="00124B55" w:rsidRDefault="00272F4A" w:rsidP="00272F4A">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 xml:space="preserve">Բնության հատուկ պահպանվող տարածքներում իրականացված գիտահետազոտական ծրագրերի </w:t>
            </w:r>
            <w:r>
              <w:rPr>
                <w:rFonts w:ascii="GHEA Grapalat" w:eastAsia="GHEA Grapalat" w:hAnsi="GHEA Grapalat" w:cs="GHEA Grapalat"/>
                <w:sz w:val="24"/>
                <w:szCs w:val="24"/>
                <w:lang w:val="hy-AM"/>
              </w:rPr>
              <w:t xml:space="preserve">և տպագրված գիտական աշխատանքների </w:t>
            </w:r>
            <w:r w:rsidRPr="00124B55">
              <w:rPr>
                <w:rFonts w:ascii="GHEA Grapalat" w:eastAsia="GHEA Grapalat" w:hAnsi="GHEA Grapalat" w:cs="GHEA Grapalat"/>
                <w:sz w:val="24"/>
                <w:szCs w:val="24"/>
              </w:rPr>
              <w:t xml:space="preserve">թիվ </w:t>
            </w:r>
          </w:p>
        </w:tc>
      </w:tr>
      <w:tr w:rsidR="00272F4A" w:rsidRPr="00124B55" w14:paraId="0A20F8B1" w14:textId="77777777" w:rsidTr="00524380">
        <w:trPr>
          <w:trHeight w:val="665"/>
        </w:trPr>
        <w:tc>
          <w:tcPr>
            <w:tcW w:w="3420" w:type="dxa"/>
            <w:tcBorders>
              <w:bottom w:val="single" w:sz="4" w:space="0" w:color="000000"/>
            </w:tcBorders>
          </w:tcPr>
          <w:p w14:paraId="516F9BA4" w14:textId="218A6F92" w:rsidR="00272F4A" w:rsidRPr="00124B55" w:rsidRDefault="00C26F10" w:rsidP="00272F4A">
            <w:pPr>
              <w:spacing w:line="360" w:lineRule="auto"/>
              <w:rPr>
                <w:rFonts w:ascii="GHEA Grapalat" w:eastAsia="GHEA Grapalat" w:hAnsi="GHEA Grapalat" w:cs="GHEA Grapalat"/>
                <w:sz w:val="24"/>
                <w:szCs w:val="24"/>
              </w:rPr>
            </w:pPr>
            <w:sdt>
              <w:sdtPr>
                <w:rPr>
                  <w:rFonts w:ascii="GHEA Grapalat" w:eastAsia="GHEA Grapalat" w:hAnsi="GHEA Grapalat" w:cs="GHEA Grapalat"/>
                  <w:sz w:val="24"/>
                  <w:szCs w:val="24"/>
                </w:rPr>
                <w:tag w:val="goog_rdk_266"/>
                <w:id w:val="-2129507567"/>
              </w:sdtPr>
              <w:sdtEndPr/>
              <w:sdtContent>
                <w:r w:rsidR="00272F4A" w:rsidRPr="00124B55">
                  <w:rPr>
                    <w:rFonts w:ascii="GHEA Grapalat" w:eastAsia="GHEA Grapalat" w:hAnsi="GHEA Grapalat" w:cs="GHEA Grapalat"/>
                    <w:sz w:val="24"/>
                    <w:szCs w:val="24"/>
                  </w:rPr>
                  <w:t xml:space="preserve">25.4 Ստեղծել և զարգացնել կենսաբազմազանության վերաբերյալ </w:t>
                </w:r>
                <w:r w:rsidR="00272F4A">
                  <w:rPr>
                    <w:rFonts w:ascii="GHEA Grapalat" w:eastAsia="GHEA Grapalat" w:hAnsi="GHEA Grapalat" w:cs="GHEA Grapalat"/>
                    <w:sz w:val="24"/>
                    <w:szCs w:val="24"/>
                  </w:rPr>
                  <w:t>բուհ</w:t>
                </w:r>
                <w:r w:rsidR="00272F4A" w:rsidRPr="00124B55">
                  <w:rPr>
                    <w:rFonts w:ascii="GHEA Grapalat" w:eastAsia="GHEA Grapalat" w:hAnsi="GHEA Grapalat" w:cs="GHEA Grapalat"/>
                    <w:sz w:val="24"/>
                    <w:szCs w:val="24"/>
                  </w:rPr>
                  <w:t>ական</w:t>
                </w:r>
                <w:r w:rsidR="00272F4A">
                  <w:rPr>
                    <w:rFonts w:ascii="GHEA Grapalat" w:eastAsia="GHEA Grapalat" w:hAnsi="GHEA Grapalat" w:cs="GHEA Grapalat"/>
                    <w:sz w:val="24"/>
                    <w:szCs w:val="24"/>
                  </w:rPr>
                  <w:t>,</w:t>
                </w:r>
                <w:r w:rsidR="00272F4A" w:rsidRPr="00124B55">
                  <w:rPr>
                    <w:rFonts w:ascii="GHEA Grapalat" w:eastAsia="GHEA Grapalat" w:hAnsi="GHEA Grapalat" w:cs="GHEA Grapalat"/>
                    <w:sz w:val="24"/>
                    <w:szCs w:val="24"/>
                  </w:rPr>
                  <w:t xml:space="preserve"> կրթական ծրագրեր, մասնագիտական կարողությունների զարգացման դասընթացներ։</w:t>
                </w:r>
              </w:sdtContent>
            </w:sdt>
          </w:p>
        </w:tc>
        <w:tc>
          <w:tcPr>
            <w:tcW w:w="2169" w:type="dxa"/>
            <w:gridSpan w:val="2"/>
            <w:tcBorders>
              <w:bottom w:val="single" w:sz="4" w:space="0" w:color="000000"/>
            </w:tcBorders>
          </w:tcPr>
          <w:p w14:paraId="41B2C40F" w14:textId="77777777" w:rsidR="00272F4A" w:rsidRPr="00124B55" w:rsidRDefault="00C26F10" w:rsidP="00272F4A">
            <w:pPr>
              <w:spacing w:line="360" w:lineRule="auto"/>
              <w:rPr>
                <w:rFonts w:ascii="GHEA Grapalat" w:eastAsia="GHEA Grapalat" w:hAnsi="GHEA Grapalat" w:cs="GHEA Grapalat"/>
                <w:sz w:val="24"/>
                <w:szCs w:val="24"/>
              </w:rPr>
            </w:pPr>
            <w:sdt>
              <w:sdtPr>
                <w:rPr>
                  <w:rFonts w:ascii="GHEA Grapalat" w:eastAsia="GHEA Grapalat" w:hAnsi="GHEA Grapalat" w:cs="GHEA Grapalat"/>
                  <w:sz w:val="24"/>
                  <w:szCs w:val="24"/>
                </w:rPr>
                <w:tag w:val="goog_rdk_267"/>
                <w:id w:val="1959051005"/>
              </w:sdtPr>
              <w:sdtEndPr/>
              <w:sdtContent>
                <w:r w:rsidR="00272F4A" w:rsidRPr="00124B55">
                  <w:rPr>
                    <w:rFonts w:ascii="GHEA Grapalat" w:eastAsia="GHEA Grapalat" w:hAnsi="GHEA Grapalat" w:cs="GHEA Grapalat"/>
                    <w:sz w:val="24"/>
                    <w:szCs w:val="24"/>
                  </w:rPr>
                  <w:t>ՀՀ կրթության, գիտության, մշակույթի և սպորտի նախարարություն</w:t>
                </w:r>
              </w:sdtContent>
            </w:sdt>
          </w:p>
        </w:tc>
        <w:tc>
          <w:tcPr>
            <w:tcW w:w="2691" w:type="dxa"/>
            <w:tcBorders>
              <w:bottom w:val="single" w:sz="4" w:space="0" w:color="000000"/>
            </w:tcBorders>
          </w:tcPr>
          <w:p w14:paraId="0218595B" w14:textId="77777777" w:rsidR="00272F4A" w:rsidRPr="00124B55" w:rsidRDefault="00C26F10" w:rsidP="00272F4A">
            <w:pPr>
              <w:spacing w:line="360" w:lineRule="auto"/>
              <w:rPr>
                <w:rFonts w:ascii="GHEA Grapalat" w:eastAsia="GHEA Grapalat" w:hAnsi="GHEA Grapalat" w:cs="GHEA Grapalat"/>
                <w:sz w:val="24"/>
                <w:szCs w:val="24"/>
              </w:rPr>
            </w:pPr>
            <w:sdt>
              <w:sdtPr>
                <w:rPr>
                  <w:rFonts w:ascii="GHEA Grapalat" w:eastAsia="GHEA Grapalat" w:hAnsi="GHEA Grapalat" w:cs="GHEA Grapalat"/>
                  <w:sz w:val="24"/>
                  <w:szCs w:val="24"/>
                </w:rPr>
                <w:tag w:val="goog_rdk_268"/>
                <w:id w:val="-1652963602"/>
              </w:sdtPr>
              <w:sdtEndPr/>
              <w:sdtContent>
                <w:r w:rsidR="00272F4A" w:rsidRPr="00124B55">
                  <w:rPr>
                    <w:rFonts w:ascii="GHEA Grapalat" w:eastAsia="GHEA Grapalat" w:hAnsi="GHEA Grapalat" w:cs="GHEA Grapalat"/>
                    <w:sz w:val="24"/>
                    <w:szCs w:val="24"/>
                  </w:rPr>
                  <w:t>ՀՀ շրջակա միջավայրի նախարարություն</w:t>
                </w:r>
              </w:sdtContent>
            </w:sdt>
          </w:p>
        </w:tc>
        <w:tc>
          <w:tcPr>
            <w:tcW w:w="1944" w:type="dxa"/>
            <w:tcBorders>
              <w:bottom w:val="single" w:sz="4" w:space="0" w:color="000000"/>
            </w:tcBorders>
          </w:tcPr>
          <w:p w14:paraId="7B28ACBB" w14:textId="77777777" w:rsidR="00272F4A" w:rsidRPr="00124B55" w:rsidRDefault="00C26F10" w:rsidP="00272F4A">
            <w:pPr>
              <w:spacing w:line="360" w:lineRule="auto"/>
              <w:rPr>
                <w:rFonts w:ascii="GHEA Grapalat" w:eastAsia="GHEA Grapalat" w:hAnsi="GHEA Grapalat" w:cs="GHEA Grapalat"/>
                <w:sz w:val="24"/>
                <w:szCs w:val="24"/>
              </w:rPr>
            </w:pPr>
            <w:sdt>
              <w:sdtPr>
                <w:rPr>
                  <w:rFonts w:ascii="GHEA Grapalat" w:eastAsia="GHEA Grapalat" w:hAnsi="GHEA Grapalat" w:cs="GHEA Grapalat"/>
                  <w:sz w:val="24"/>
                  <w:szCs w:val="24"/>
                </w:rPr>
                <w:tag w:val="goog_rdk_269"/>
                <w:id w:val="489357318"/>
              </w:sdtPr>
              <w:sdtEndPr/>
              <w:sdtContent>
                <w:r w:rsidR="00272F4A" w:rsidRPr="00124B55">
                  <w:rPr>
                    <w:rFonts w:ascii="GHEA Grapalat" w:eastAsia="GHEA Grapalat" w:hAnsi="GHEA Grapalat" w:cs="GHEA Grapalat"/>
                    <w:sz w:val="24"/>
                    <w:szCs w:val="24"/>
                  </w:rPr>
                  <w:t>2030 թ</w:t>
                </w:r>
                <w:r w:rsidR="00272F4A" w:rsidRPr="00124B55">
                  <w:rPr>
                    <w:rFonts w:ascii="Microsoft JhengHei" w:eastAsia="Microsoft JhengHei" w:hAnsi="Microsoft JhengHei" w:cs="Microsoft JhengHei" w:hint="eastAsia"/>
                    <w:sz w:val="24"/>
                    <w:szCs w:val="24"/>
                  </w:rPr>
                  <w:t>․</w:t>
                </w:r>
              </w:sdtContent>
            </w:sdt>
          </w:p>
        </w:tc>
        <w:tc>
          <w:tcPr>
            <w:tcW w:w="2466" w:type="dxa"/>
            <w:gridSpan w:val="2"/>
            <w:tcBorders>
              <w:bottom w:val="single" w:sz="4" w:space="0" w:color="000000"/>
            </w:tcBorders>
          </w:tcPr>
          <w:p w14:paraId="6277765F" w14:textId="77777777" w:rsidR="00272F4A" w:rsidRPr="00124B55" w:rsidRDefault="00C26F10" w:rsidP="00272F4A">
            <w:pPr>
              <w:spacing w:line="360" w:lineRule="auto"/>
              <w:rPr>
                <w:rFonts w:ascii="GHEA Grapalat" w:eastAsia="GHEA Grapalat" w:hAnsi="GHEA Grapalat" w:cs="GHEA Grapalat"/>
                <w:sz w:val="24"/>
                <w:szCs w:val="24"/>
              </w:rPr>
            </w:pPr>
            <w:sdt>
              <w:sdtPr>
                <w:rPr>
                  <w:rFonts w:ascii="GHEA Grapalat" w:eastAsia="GHEA Grapalat" w:hAnsi="GHEA Grapalat" w:cs="GHEA Grapalat"/>
                  <w:sz w:val="24"/>
                  <w:szCs w:val="24"/>
                </w:rPr>
                <w:tag w:val="goog_rdk_270"/>
                <w:id w:val="-787833091"/>
              </w:sdtPr>
              <w:sdtEndPr/>
              <w:sdtContent>
                <w:r w:rsidR="00272F4A" w:rsidRPr="00124B55">
                  <w:rPr>
                    <w:rFonts w:ascii="GHEA Grapalat" w:eastAsia="GHEA Grapalat" w:hAnsi="GHEA Grapalat" w:cs="GHEA Grapalat"/>
                    <w:sz w:val="24"/>
                    <w:szCs w:val="24"/>
                  </w:rPr>
                  <w:t>ՀՀ պետական բյուջե և օրենքով չարգելված այլ միջոցներ</w:t>
                </w:r>
              </w:sdtContent>
            </w:sdt>
          </w:p>
        </w:tc>
        <w:tc>
          <w:tcPr>
            <w:tcW w:w="2790" w:type="dxa"/>
            <w:tcBorders>
              <w:bottom w:val="single" w:sz="4" w:space="0" w:color="000000"/>
            </w:tcBorders>
          </w:tcPr>
          <w:p w14:paraId="1C0515C5" w14:textId="56E6EA70" w:rsidR="00272F4A" w:rsidRPr="00124B55" w:rsidRDefault="00C26F10" w:rsidP="00272F4A">
            <w:pPr>
              <w:spacing w:line="360" w:lineRule="auto"/>
              <w:rPr>
                <w:rFonts w:ascii="GHEA Grapalat" w:eastAsia="GHEA Grapalat" w:hAnsi="GHEA Grapalat" w:cs="GHEA Grapalat"/>
                <w:sz w:val="24"/>
                <w:szCs w:val="24"/>
              </w:rPr>
            </w:pPr>
            <w:sdt>
              <w:sdtPr>
                <w:rPr>
                  <w:rFonts w:ascii="GHEA Grapalat" w:eastAsia="GHEA Grapalat" w:hAnsi="GHEA Grapalat" w:cs="GHEA Grapalat"/>
                  <w:sz w:val="24"/>
                  <w:szCs w:val="24"/>
                </w:rPr>
                <w:tag w:val="goog_rdk_271"/>
                <w:id w:val="612453821"/>
              </w:sdtPr>
              <w:sdtEndPr/>
              <w:sdtContent>
                <w:r w:rsidR="00272F4A" w:rsidRPr="00124B55">
                  <w:rPr>
                    <w:rFonts w:ascii="GHEA Grapalat" w:eastAsia="GHEA Grapalat" w:hAnsi="GHEA Grapalat" w:cs="GHEA Grapalat"/>
                    <w:sz w:val="24"/>
                    <w:szCs w:val="24"/>
                  </w:rPr>
                  <w:t xml:space="preserve">Կենսաբազմազանության վերաբերյալ </w:t>
                </w:r>
                <w:r w:rsidR="00272F4A">
                  <w:rPr>
                    <w:rFonts w:ascii="GHEA Grapalat" w:eastAsia="GHEA Grapalat" w:hAnsi="GHEA Grapalat" w:cs="GHEA Grapalat"/>
                    <w:sz w:val="24"/>
                    <w:szCs w:val="24"/>
                  </w:rPr>
                  <w:t>բուհ</w:t>
                </w:r>
                <w:r w:rsidR="00272F4A" w:rsidRPr="00124B55">
                  <w:rPr>
                    <w:rFonts w:ascii="GHEA Grapalat" w:eastAsia="GHEA Grapalat" w:hAnsi="GHEA Grapalat" w:cs="GHEA Grapalat"/>
                    <w:sz w:val="24"/>
                    <w:szCs w:val="24"/>
                  </w:rPr>
                  <w:t>ական</w:t>
                </w:r>
                <w:r w:rsidR="00272F4A">
                  <w:rPr>
                    <w:rFonts w:ascii="GHEA Grapalat" w:eastAsia="GHEA Grapalat" w:hAnsi="GHEA Grapalat" w:cs="GHEA Grapalat"/>
                    <w:sz w:val="24"/>
                    <w:szCs w:val="24"/>
                  </w:rPr>
                  <w:t>,</w:t>
                </w:r>
                <w:r w:rsidR="00272F4A" w:rsidRPr="00124B55">
                  <w:rPr>
                    <w:rFonts w:ascii="GHEA Grapalat" w:eastAsia="GHEA Grapalat" w:hAnsi="GHEA Grapalat" w:cs="GHEA Grapalat"/>
                    <w:sz w:val="24"/>
                    <w:szCs w:val="24"/>
                  </w:rPr>
                  <w:t xml:space="preserve"> կրթական ծրագրերի, </w:t>
                </w:r>
                <w:r w:rsidR="00272F4A">
                  <w:rPr>
                    <w:rFonts w:ascii="GHEA Grapalat" w:eastAsia="GHEA Grapalat" w:hAnsi="GHEA Grapalat" w:cs="GHEA Grapalat"/>
                    <w:sz w:val="24"/>
                    <w:szCs w:val="24"/>
                  </w:rPr>
                  <w:t xml:space="preserve">դաշտային պրակտիկաների, </w:t>
                </w:r>
                <w:r w:rsidR="00272F4A" w:rsidRPr="00124B55">
                  <w:rPr>
                    <w:rFonts w:ascii="GHEA Grapalat" w:eastAsia="GHEA Grapalat" w:hAnsi="GHEA Grapalat" w:cs="GHEA Grapalat"/>
                    <w:sz w:val="24"/>
                    <w:szCs w:val="24"/>
                  </w:rPr>
                  <w:t xml:space="preserve">մասնագիտական կարողությունների զարգացման </w:t>
                </w:r>
                <w:r w:rsidR="00272F4A" w:rsidRPr="00124B55">
                  <w:rPr>
                    <w:rFonts w:ascii="GHEA Grapalat" w:eastAsia="GHEA Grapalat" w:hAnsi="GHEA Grapalat" w:cs="GHEA Grapalat"/>
                    <w:sz w:val="24"/>
                    <w:szCs w:val="24"/>
                  </w:rPr>
                  <w:lastRenderedPageBreak/>
                  <w:t>դասընթացների և մոդուլների թիվ, մասնակիցների թիվ</w:t>
                </w:r>
              </w:sdtContent>
            </w:sdt>
          </w:p>
        </w:tc>
      </w:tr>
      <w:tr w:rsidR="00272F4A" w:rsidRPr="00124B55" w14:paraId="762A31AF" w14:textId="77777777" w:rsidTr="00524380">
        <w:trPr>
          <w:trHeight w:val="665"/>
        </w:trPr>
        <w:tc>
          <w:tcPr>
            <w:tcW w:w="3420" w:type="dxa"/>
            <w:tcBorders>
              <w:bottom w:val="single" w:sz="4" w:space="0" w:color="000000"/>
            </w:tcBorders>
          </w:tcPr>
          <w:p w14:paraId="2DF154C6" w14:textId="107196A1" w:rsidR="00272F4A" w:rsidRPr="00124B55" w:rsidRDefault="00C26F10" w:rsidP="00272F4A">
            <w:pPr>
              <w:spacing w:line="360" w:lineRule="auto"/>
              <w:rPr>
                <w:rFonts w:ascii="GHEA Grapalat" w:eastAsia="GHEA Grapalat" w:hAnsi="GHEA Grapalat" w:cs="GHEA Grapalat"/>
                <w:sz w:val="24"/>
                <w:szCs w:val="24"/>
              </w:rPr>
            </w:pPr>
            <w:sdt>
              <w:sdtPr>
                <w:rPr>
                  <w:rFonts w:ascii="GHEA Grapalat" w:eastAsia="GHEA Grapalat" w:hAnsi="GHEA Grapalat" w:cs="GHEA Grapalat"/>
                  <w:sz w:val="24"/>
                  <w:szCs w:val="24"/>
                </w:rPr>
                <w:tag w:val="goog_rdk_272"/>
                <w:id w:val="-333848435"/>
              </w:sdtPr>
              <w:sdtEndPr/>
              <w:sdtContent>
                <w:r w:rsidR="00272F4A" w:rsidRPr="00124B55">
                  <w:rPr>
                    <w:rFonts w:ascii="GHEA Grapalat" w:eastAsia="GHEA Grapalat" w:hAnsi="GHEA Grapalat" w:cs="GHEA Grapalat"/>
                    <w:sz w:val="24"/>
                    <w:szCs w:val="24"/>
                  </w:rPr>
                  <w:t>25.5 Իրականացնել միջոցառումներ գիտնականների շրջանում Բնության պահպանության միջազգային միության Կարմիր ցանկի գնահատումների մեթոդաբանության վերաբերյալ կարողությունների զարգացման նպատակով։</w:t>
                </w:r>
              </w:sdtContent>
            </w:sdt>
          </w:p>
        </w:tc>
        <w:tc>
          <w:tcPr>
            <w:tcW w:w="2169" w:type="dxa"/>
            <w:gridSpan w:val="2"/>
            <w:tcBorders>
              <w:bottom w:val="single" w:sz="4" w:space="0" w:color="000000"/>
            </w:tcBorders>
          </w:tcPr>
          <w:p w14:paraId="1E4E0BCB" w14:textId="77777777" w:rsidR="00272F4A" w:rsidRPr="00124B55" w:rsidRDefault="00C26F10" w:rsidP="00272F4A">
            <w:pPr>
              <w:spacing w:line="360" w:lineRule="auto"/>
              <w:rPr>
                <w:rFonts w:ascii="GHEA Grapalat" w:eastAsia="GHEA Grapalat" w:hAnsi="GHEA Grapalat" w:cs="GHEA Grapalat"/>
                <w:sz w:val="24"/>
                <w:szCs w:val="24"/>
              </w:rPr>
            </w:pPr>
            <w:sdt>
              <w:sdtPr>
                <w:rPr>
                  <w:rFonts w:ascii="GHEA Grapalat" w:eastAsia="GHEA Grapalat" w:hAnsi="GHEA Grapalat" w:cs="GHEA Grapalat"/>
                  <w:sz w:val="24"/>
                  <w:szCs w:val="24"/>
                </w:rPr>
                <w:tag w:val="goog_rdk_273"/>
                <w:id w:val="1588058891"/>
              </w:sdtPr>
              <w:sdtEndPr/>
              <w:sdtContent>
                <w:r w:rsidR="00272F4A" w:rsidRPr="00124B55">
                  <w:rPr>
                    <w:rFonts w:ascii="GHEA Grapalat" w:eastAsia="GHEA Grapalat" w:hAnsi="GHEA Grapalat" w:cs="GHEA Grapalat"/>
                    <w:sz w:val="24"/>
                    <w:szCs w:val="24"/>
                  </w:rPr>
                  <w:t>ՀՀ շրջակա միջավայրի նախարարություն</w:t>
                </w:r>
              </w:sdtContent>
            </w:sdt>
          </w:p>
        </w:tc>
        <w:tc>
          <w:tcPr>
            <w:tcW w:w="2691" w:type="dxa"/>
            <w:tcBorders>
              <w:bottom w:val="single" w:sz="4" w:space="0" w:color="000000"/>
            </w:tcBorders>
          </w:tcPr>
          <w:p w14:paraId="332738BF" w14:textId="77777777" w:rsidR="00272F4A" w:rsidRPr="00124B55" w:rsidRDefault="00C26F10" w:rsidP="00272F4A">
            <w:pPr>
              <w:spacing w:line="360" w:lineRule="auto"/>
              <w:rPr>
                <w:rFonts w:ascii="GHEA Grapalat" w:eastAsia="GHEA Grapalat" w:hAnsi="GHEA Grapalat" w:cs="GHEA Grapalat"/>
                <w:sz w:val="24"/>
                <w:szCs w:val="24"/>
              </w:rPr>
            </w:pPr>
            <w:sdt>
              <w:sdtPr>
                <w:rPr>
                  <w:rFonts w:ascii="GHEA Grapalat" w:eastAsia="GHEA Grapalat" w:hAnsi="GHEA Grapalat" w:cs="GHEA Grapalat"/>
                  <w:sz w:val="24"/>
                  <w:szCs w:val="24"/>
                </w:rPr>
                <w:tag w:val="goog_rdk_274"/>
                <w:id w:val="-214971164"/>
              </w:sdtPr>
              <w:sdtEndPr/>
              <w:sdtContent>
                <w:r w:rsidR="00272F4A" w:rsidRPr="00124B55">
                  <w:rPr>
                    <w:rFonts w:ascii="GHEA Grapalat" w:eastAsia="GHEA Grapalat" w:hAnsi="GHEA Grapalat" w:cs="GHEA Grapalat"/>
                    <w:sz w:val="24"/>
                    <w:szCs w:val="24"/>
                  </w:rPr>
                  <w:t>համաձայնությամբ՝</w:t>
                </w:r>
              </w:sdtContent>
            </w:sdt>
          </w:p>
          <w:p w14:paraId="02B8D49A" w14:textId="77777777" w:rsidR="00272F4A" w:rsidRPr="00124B55" w:rsidRDefault="00C26F10" w:rsidP="00272F4A">
            <w:pPr>
              <w:spacing w:line="360" w:lineRule="auto"/>
              <w:rPr>
                <w:rFonts w:ascii="GHEA Grapalat" w:eastAsia="GHEA Grapalat" w:hAnsi="GHEA Grapalat" w:cs="GHEA Grapalat"/>
                <w:sz w:val="24"/>
                <w:szCs w:val="24"/>
              </w:rPr>
            </w:pPr>
            <w:sdt>
              <w:sdtPr>
                <w:rPr>
                  <w:rFonts w:ascii="GHEA Grapalat" w:eastAsia="GHEA Grapalat" w:hAnsi="GHEA Grapalat" w:cs="GHEA Grapalat"/>
                  <w:sz w:val="24"/>
                  <w:szCs w:val="24"/>
                </w:rPr>
                <w:tag w:val="goog_rdk_275"/>
                <w:id w:val="235849109"/>
              </w:sdtPr>
              <w:sdtEndPr/>
              <w:sdtContent>
                <w:r w:rsidR="00272F4A" w:rsidRPr="00124B55">
                  <w:rPr>
                    <w:rFonts w:ascii="GHEA Grapalat" w:eastAsia="GHEA Grapalat" w:hAnsi="GHEA Grapalat" w:cs="GHEA Grapalat"/>
                    <w:sz w:val="24"/>
                    <w:szCs w:val="24"/>
                  </w:rPr>
                  <w:t>ՀՀ ԳԱԱ «Ա</w:t>
                </w:r>
                <w:r w:rsidR="00272F4A" w:rsidRPr="00124B55">
                  <w:rPr>
                    <w:rFonts w:ascii="Microsoft JhengHei" w:eastAsia="Microsoft JhengHei" w:hAnsi="Microsoft JhengHei" w:cs="Microsoft JhengHei" w:hint="eastAsia"/>
                    <w:sz w:val="24"/>
                    <w:szCs w:val="24"/>
                  </w:rPr>
                  <w:t>․</w:t>
                </w:r>
                <w:r w:rsidR="00272F4A" w:rsidRPr="00124B55">
                  <w:rPr>
                    <w:rFonts w:ascii="GHEA Grapalat" w:eastAsia="GHEA Grapalat" w:hAnsi="GHEA Grapalat" w:cs="GHEA Grapalat"/>
                    <w:sz w:val="24"/>
                    <w:szCs w:val="24"/>
                  </w:rPr>
                  <w:t xml:space="preserve"> Թախտաջյանի անվան բուսաբանության ինստիտուտ» ՊՈԱԿ,</w:t>
                </w:r>
              </w:sdtContent>
            </w:sdt>
          </w:p>
          <w:p w14:paraId="07C0C9ED" w14:textId="77777777" w:rsidR="00272F4A" w:rsidRPr="00124B55" w:rsidRDefault="00C26F10" w:rsidP="00272F4A">
            <w:pPr>
              <w:spacing w:line="360" w:lineRule="auto"/>
              <w:rPr>
                <w:rFonts w:ascii="GHEA Grapalat" w:eastAsia="GHEA Grapalat" w:hAnsi="GHEA Grapalat" w:cs="GHEA Grapalat"/>
                <w:sz w:val="24"/>
                <w:szCs w:val="24"/>
              </w:rPr>
            </w:pPr>
            <w:sdt>
              <w:sdtPr>
                <w:rPr>
                  <w:rFonts w:ascii="GHEA Grapalat" w:eastAsia="GHEA Grapalat" w:hAnsi="GHEA Grapalat" w:cs="GHEA Grapalat"/>
                  <w:sz w:val="24"/>
                  <w:szCs w:val="24"/>
                </w:rPr>
                <w:tag w:val="goog_rdk_276"/>
                <w:id w:val="508307744"/>
              </w:sdtPr>
              <w:sdtEndPr/>
              <w:sdtContent>
                <w:r w:rsidR="00272F4A" w:rsidRPr="00124B55">
                  <w:rPr>
                    <w:rFonts w:ascii="GHEA Grapalat" w:eastAsia="GHEA Grapalat" w:hAnsi="GHEA Grapalat" w:cs="GHEA Grapalat"/>
                    <w:sz w:val="24"/>
                    <w:szCs w:val="24"/>
                  </w:rPr>
                  <w:t>ՀՀ ԳԱԱ «Կենդանաբանության և հիդրոէկոլոգիայի գիտական կենտրոն» ՊՈԱԿ, Երևանի պետական համալսարան, Հայաստանի ամերիկյան համալսարան</w:t>
                </w:r>
              </w:sdtContent>
            </w:sdt>
          </w:p>
        </w:tc>
        <w:tc>
          <w:tcPr>
            <w:tcW w:w="1944" w:type="dxa"/>
            <w:tcBorders>
              <w:bottom w:val="single" w:sz="4" w:space="0" w:color="000000"/>
            </w:tcBorders>
          </w:tcPr>
          <w:p w14:paraId="0A0F4280" w14:textId="77777777" w:rsidR="00272F4A" w:rsidRPr="00124B55" w:rsidRDefault="00C26F10" w:rsidP="00272F4A">
            <w:pPr>
              <w:spacing w:line="360" w:lineRule="auto"/>
              <w:rPr>
                <w:rFonts w:ascii="GHEA Grapalat" w:eastAsia="GHEA Grapalat" w:hAnsi="GHEA Grapalat" w:cs="GHEA Grapalat"/>
                <w:sz w:val="24"/>
                <w:szCs w:val="24"/>
              </w:rPr>
            </w:pPr>
            <w:sdt>
              <w:sdtPr>
                <w:rPr>
                  <w:rFonts w:ascii="GHEA Grapalat" w:eastAsia="GHEA Grapalat" w:hAnsi="GHEA Grapalat" w:cs="GHEA Grapalat"/>
                  <w:sz w:val="24"/>
                  <w:szCs w:val="24"/>
                </w:rPr>
                <w:tag w:val="goog_rdk_277"/>
                <w:id w:val="58004001"/>
              </w:sdtPr>
              <w:sdtEndPr/>
              <w:sdtContent>
                <w:r w:rsidR="00272F4A" w:rsidRPr="00124B55">
                  <w:rPr>
                    <w:rFonts w:ascii="GHEA Grapalat" w:eastAsia="GHEA Grapalat" w:hAnsi="GHEA Grapalat" w:cs="GHEA Grapalat"/>
                    <w:sz w:val="24"/>
                    <w:szCs w:val="24"/>
                  </w:rPr>
                  <w:t>2027 թ</w:t>
                </w:r>
                <w:r w:rsidR="00272F4A" w:rsidRPr="00124B55">
                  <w:rPr>
                    <w:rFonts w:ascii="Microsoft JhengHei" w:eastAsia="Microsoft JhengHei" w:hAnsi="Microsoft JhengHei" w:cs="Microsoft JhengHei" w:hint="eastAsia"/>
                    <w:sz w:val="24"/>
                    <w:szCs w:val="24"/>
                  </w:rPr>
                  <w:t>․</w:t>
                </w:r>
              </w:sdtContent>
            </w:sdt>
          </w:p>
        </w:tc>
        <w:tc>
          <w:tcPr>
            <w:tcW w:w="2466" w:type="dxa"/>
            <w:gridSpan w:val="2"/>
            <w:tcBorders>
              <w:bottom w:val="single" w:sz="4" w:space="0" w:color="000000"/>
            </w:tcBorders>
          </w:tcPr>
          <w:p w14:paraId="0676D1DB" w14:textId="77777777" w:rsidR="00272F4A" w:rsidRPr="00124B55" w:rsidRDefault="00C26F10" w:rsidP="00272F4A">
            <w:pPr>
              <w:spacing w:line="360" w:lineRule="auto"/>
              <w:rPr>
                <w:rFonts w:ascii="GHEA Grapalat" w:eastAsia="GHEA Grapalat" w:hAnsi="GHEA Grapalat" w:cs="GHEA Grapalat"/>
                <w:sz w:val="24"/>
                <w:szCs w:val="24"/>
              </w:rPr>
            </w:pPr>
            <w:sdt>
              <w:sdtPr>
                <w:rPr>
                  <w:rFonts w:ascii="GHEA Grapalat" w:eastAsia="GHEA Grapalat" w:hAnsi="GHEA Grapalat" w:cs="GHEA Grapalat"/>
                  <w:sz w:val="24"/>
                  <w:szCs w:val="24"/>
                </w:rPr>
                <w:tag w:val="goog_rdk_278"/>
                <w:id w:val="-1312901548"/>
              </w:sdtPr>
              <w:sdtEndPr/>
              <w:sdtContent>
                <w:r w:rsidR="00272F4A" w:rsidRPr="00124B55">
                  <w:rPr>
                    <w:rFonts w:ascii="GHEA Grapalat" w:eastAsia="GHEA Grapalat" w:hAnsi="GHEA Grapalat" w:cs="GHEA Grapalat"/>
                    <w:sz w:val="24"/>
                    <w:szCs w:val="24"/>
                  </w:rPr>
                  <w:t>ՀՀ պետական բյուջե և օրենքով չարգելված այլ միջոցներ</w:t>
                </w:r>
              </w:sdtContent>
            </w:sdt>
          </w:p>
        </w:tc>
        <w:tc>
          <w:tcPr>
            <w:tcW w:w="2790" w:type="dxa"/>
            <w:tcBorders>
              <w:bottom w:val="single" w:sz="4" w:space="0" w:color="000000"/>
            </w:tcBorders>
          </w:tcPr>
          <w:p w14:paraId="175D6CF8" w14:textId="2530322D" w:rsidR="00272F4A" w:rsidRPr="00124B55" w:rsidRDefault="00C26F10" w:rsidP="00272F4A">
            <w:pPr>
              <w:spacing w:line="360" w:lineRule="auto"/>
              <w:rPr>
                <w:rFonts w:ascii="GHEA Grapalat" w:eastAsia="GHEA Grapalat" w:hAnsi="GHEA Grapalat" w:cs="GHEA Grapalat"/>
                <w:sz w:val="24"/>
                <w:szCs w:val="24"/>
              </w:rPr>
            </w:pPr>
            <w:sdt>
              <w:sdtPr>
                <w:rPr>
                  <w:rFonts w:ascii="GHEA Grapalat" w:eastAsia="GHEA Grapalat" w:hAnsi="GHEA Grapalat" w:cs="GHEA Grapalat"/>
                  <w:sz w:val="24"/>
                  <w:szCs w:val="24"/>
                </w:rPr>
                <w:tag w:val="goog_rdk_279"/>
                <w:id w:val="1557466727"/>
              </w:sdtPr>
              <w:sdtEndPr/>
              <w:sdtContent>
                <w:r w:rsidR="00272F4A" w:rsidRPr="00124B55">
                  <w:rPr>
                    <w:rFonts w:ascii="GHEA Grapalat" w:eastAsia="GHEA Grapalat" w:hAnsi="GHEA Grapalat" w:cs="GHEA Grapalat"/>
                    <w:sz w:val="24"/>
                    <w:szCs w:val="24"/>
                  </w:rPr>
                  <w:t xml:space="preserve">Բնության պահպանության միջազգային միության Կարմիր ցանկի գնահատումների մեթոդաբանության վերաբերյալ կարողությունների զարգացման միջոցառումների թիվ, մասնակից գիտնականների </w:t>
                </w:r>
                <w:r w:rsidR="00272F4A">
                  <w:rPr>
                    <w:rFonts w:ascii="GHEA Grapalat" w:eastAsia="GHEA Grapalat" w:hAnsi="GHEA Grapalat" w:cs="GHEA Grapalat"/>
                    <w:sz w:val="24"/>
                    <w:szCs w:val="24"/>
                  </w:rPr>
                  <w:t xml:space="preserve">և կազմակերպությունների </w:t>
                </w:r>
                <w:r w:rsidR="00272F4A" w:rsidRPr="00124B55">
                  <w:rPr>
                    <w:rFonts w:ascii="GHEA Grapalat" w:eastAsia="GHEA Grapalat" w:hAnsi="GHEA Grapalat" w:cs="GHEA Grapalat"/>
                    <w:sz w:val="24"/>
                    <w:szCs w:val="24"/>
                  </w:rPr>
                  <w:t>թիվ</w:t>
                </w:r>
              </w:sdtContent>
            </w:sdt>
          </w:p>
        </w:tc>
      </w:tr>
      <w:tr w:rsidR="00272F4A" w:rsidRPr="00124B55" w14:paraId="2DB2CBE8" w14:textId="77777777" w:rsidTr="00124B55">
        <w:trPr>
          <w:trHeight w:val="382"/>
        </w:trPr>
        <w:tc>
          <w:tcPr>
            <w:tcW w:w="15480" w:type="dxa"/>
            <w:gridSpan w:val="8"/>
          </w:tcPr>
          <w:p w14:paraId="4BC10218" w14:textId="77777777" w:rsidR="00272F4A" w:rsidRPr="00124B55" w:rsidRDefault="00272F4A" w:rsidP="00272F4A">
            <w:pPr>
              <w:spacing w:line="360" w:lineRule="auto"/>
              <w:rPr>
                <w:rFonts w:ascii="GHEA Grapalat" w:eastAsia="Arial" w:hAnsi="GHEA Grapalat" w:cs="Arial"/>
                <w:i/>
                <w:sz w:val="24"/>
                <w:szCs w:val="24"/>
              </w:rPr>
            </w:pPr>
            <w:r w:rsidRPr="00124B55">
              <w:rPr>
                <w:rFonts w:ascii="GHEA Grapalat" w:eastAsia="Arial" w:hAnsi="GHEA Grapalat" w:cs="Arial"/>
                <w:b/>
                <w:sz w:val="24"/>
                <w:szCs w:val="24"/>
              </w:rPr>
              <w:lastRenderedPageBreak/>
              <w:t>ARM T26: Strengthen Biodiversity Inventory and Monitoring</w:t>
            </w:r>
            <w:r w:rsidRPr="00124B55">
              <w:rPr>
                <w:rFonts w:ascii="GHEA Grapalat" w:eastAsia="Arial" w:hAnsi="GHEA Grapalat" w:cs="Arial"/>
                <w:sz w:val="24"/>
                <w:szCs w:val="24"/>
              </w:rPr>
              <w:br/>
            </w:r>
            <w:r w:rsidRPr="00124B55">
              <w:rPr>
                <w:rFonts w:ascii="GHEA Grapalat" w:eastAsia="Arial" w:hAnsi="GHEA Grapalat" w:cs="Arial"/>
                <w:i/>
                <w:sz w:val="24"/>
                <w:szCs w:val="24"/>
              </w:rPr>
              <w:t>By 2030, strengthen the biodiversity inventory and monitoring framework, advance technology and innovation for enhanced data collection.</w:t>
            </w:r>
          </w:p>
          <w:p w14:paraId="467A2A29" w14:textId="77777777" w:rsidR="00272F4A" w:rsidRPr="00124B55" w:rsidRDefault="00272F4A" w:rsidP="00272F4A">
            <w:pPr>
              <w:spacing w:line="360" w:lineRule="auto"/>
              <w:rPr>
                <w:rFonts w:ascii="GHEA Grapalat" w:eastAsia="Arial" w:hAnsi="GHEA Grapalat" w:cs="Arial"/>
                <w:sz w:val="24"/>
                <w:szCs w:val="24"/>
              </w:rPr>
            </w:pPr>
          </w:p>
          <w:p w14:paraId="57B03FC2" w14:textId="77777777" w:rsidR="00272F4A" w:rsidRPr="00124B55" w:rsidRDefault="00C26F10" w:rsidP="00272F4A">
            <w:pPr>
              <w:spacing w:line="360" w:lineRule="auto"/>
              <w:rPr>
                <w:rFonts w:ascii="GHEA Grapalat" w:eastAsia="Arial" w:hAnsi="GHEA Grapalat" w:cs="Arial"/>
                <w:sz w:val="24"/>
                <w:szCs w:val="24"/>
              </w:rPr>
            </w:pPr>
            <w:sdt>
              <w:sdtPr>
                <w:rPr>
                  <w:rFonts w:ascii="GHEA Grapalat" w:hAnsi="GHEA Grapalat"/>
                  <w:sz w:val="24"/>
                  <w:szCs w:val="24"/>
                </w:rPr>
                <w:tag w:val="goog_rdk_280"/>
                <w:id w:val="1045024787"/>
              </w:sdtPr>
              <w:sdtEndPr/>
              <w:sdtContent>
                <w:r w:rsidR="00272F4A" w:rsidRPr="00124B55">
                  <w:rPr>
                    <w:rFonts w:ascii="GHEA Grapalat" w:eastAsia="Tahoma" w:hAnsi="GHEA Grapalat" w:cs="Tahoma"/>
                    <w:b/>
                    <w:sz w:val="24"/>
                    <w:szCs w:val="24"/>
                  </w:rPr>
                  <w:t>ԱՐՄ Թ26: Ամրապնդել կենսաբազմազանության գույքագրումն ու մշտադիտարկումը</w:t>
                </w:r>
              </w:sdtContent>
            </w:sdt>
          </w:p>
          <w:p w14:paraId="1F8ADFA7" w14:textId="77777777" w:rsidR="00272F4A" w:rsidRPr="00124B55" w:rsidRDefault="00C26F10" w:rsidP="00272F4A">
            <w:pPr>
              <w:spacing w:line="360" w:lineRule="auto"/>
              <w:jc w:val="both"/>
              <w:rPr>
                <w:rFonts w:ascii="GHEA Grapalat" w:eastAsia="Arial" w:hAnsi="GHEA Grapalat" w:cs="Arial"/>
                <w:sz w:val="24"/>
                <w:szCs w:val="24"/>
              </w:rPr>
            </w:pPr>
            <w:sdt>
              <w:sdtPr>
                <w:rPr>
                  <w:rFonts w:ascii="GHEA Grapalat" w:hAnsi="GHEA Grapalat"/>
                  <w:sz w:val="24"/>
                  <w:szCs w:val="24"/>
                </w:rPr>
                <w:tag w:val="goog_rdk_281"/>
                <w:id w:val="-1622298786"/>
              </w:sdtPr>
              <w:sdtEndPr/>
              <w:sdtContent>
                <w:r w:rsidR="00272F4A" w:rsidRPr="00124B55">
                  <w:rPr>
                    <w:rFonts w:ascii="GHEA Grapalat" w:eastAsia="Tahoma" w:hAnsi="GHEA Grapalat" w:cs="Tahoma"/>
                    <w:i/>
                    <w:sz w:val="24"/>
                    <w:szCs w:val="24"/>
                  </w:rPr>
                  <w:t>Մինչև 2030 թ. ամրապնդել կենսաբազմազանության գույքագրման և մշտադիտարկման շրջանակը, խթանել տեխնոլոգիաները և նորարարությունն ավելի ճշգրիտ տվյալների հավաքագրման համար։</w:t>
                </w:r>
              </w:sdtContent>
            </w:sdt>
          </w:p>
        </w:tc>
      </w:tr>
      <w:tr w:rsidR="00272F4A" w:rsidRPr="00124B55" w14:paraId="6AC54C25" w14:textId="77777777" w:rsidTr="00524380">
        <w:trPr>
          <w:trHeight w:val="719"/>
        </w:trPr>
        <w:tc>
          <w:tcPr>
            <w:tcW w:w="3420" w:type="dxa"/>
            <w:tcBorders>
              <w:bottom w:val="single" w:sz="4" w:space="0" w:color="000000"/>
            </w:tcBorders>
          </w:tcPr>
          <w:p w14:paraId="3F454CA3" w14:textId="77777777" w:rsidR="00272F4A" w:rsidRPr="00124B55" w:rsidRDefault="00272F4A" w:rsidP="00272F4A">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26.1 Մշակել և իրագործել կենսաբազմազանության ինտեգրված մշտադիտարկման ծրագիր՝ ներառելով բնության հատուկ պահպանվող և անտառային տարածքները։</w:t>
            </w:r>
          </w:p>
        </w:tc>
        <w:tc>
          <w:tcPr>
            <w:tcW w:w="2169" w:type="dxa"/>
            <w:gridSpan w:val="2"/>
            <w:tcBorders>
              <w:bottom w:val="single" w:sz="4" w:space="0" w:color="000000"/>
            </w:tcBorders>
          </w:tcPr>
          <w:p w14:paraId="6099DC62" w14:textId="77777777" w:rsidR="00272F4A" w:rsidRPr="00124B55" w:rsidRDefault="00272F4A" w:rsidP="00272F4A">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ՀՀ շրջակա միջավայրի նախարարություն</w:t>
            </w:r>
          </w:p>
        </w:tc>
        <w:tc>
          <w:tcPr>
            <w:tcW w:w="2691" w:type="dxa"/>
            <w:tcBorders>
              <w:bottom w:val="single" w:sz="4" w:space="0" w:color="000000"/>
            </w:tcBorders>
          </w:tcPr>
          <w:p w14:paraId="09A88D45" w14:textId="77777777" w:rsidR="00272F4A" w:rsidRPr="00124B55" w:rsidRDefault="00272F4A" w:rsidP="00272F4A">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համաձայնությամբ՝</w:t>
            </w:r>
          </w:p>
          <w:p w14:paraId="22405899" w14:textId="77777777" w:rsidR="00272F4A" w:rsidRPr="00124B55" w:rsidRDefault="00272F4A" w:rsidP="00272F4A">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 xml:space="preserve">Կովկասի բնության հիմնադրամ, Վայրի բնության և մշակութային արժեքների պահպանման հիմնադրամ, </w:t>
            </w:r>
          </w:p>
          <w:p w14:paraId="1993B8D4" w14:textId="77777777" w:rsidR="00272F4A" w:rsidRPr="00124B55" w:rsidRDefault="00272F4A" w:rsidP="00272F4A">
            <w:pPr>
              <w:pBdr>
                <w:top w:val="nil"/>
                <w:left w:val="nil"/>
                <w:bottom w:val="nil"/>
                <w:right w:val="nil"/>
                <w:between w:val="nil"/>
              </w:pBd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 xml:space="preserve">Գերմանիայի բնության պահպանության միության </w:t>
            </w:r>
            <w:r w:rsidRPr="00124B55">
              <w:rPr>
                <w:rFonts w:ascii="GHEA Grapalat" w:eastAsia="GHEA Grapalat" w:hAnsi="GHEA Grapalat" w:cs="GHEA Grapalat"/>
                <w:sz w:val="24"/>
                <w:szCs w:val="24"/>
              </w:rPr>
              <w:lastRenderedPageBreak/>
              <w:t>հայաստանյան մասնաճյուղ,</w:t>
            </w:r>
          </w:p>
          <w:p w14:paraId="53266F49" w14:textId="77777777" w:rsidR="00272F4A" w:rsidRPr="00124B55" w:rsidRDefault="00272F4A" w:rsidP="00272F4A">
            <w:pPr>
              <w:pBdr>
                <w:top w:val="nil"/>
                <w:left w:val="nil"/>
                <w:bottom w:val="nil"/>
                <w:right w:val="nil"/>
                <w:between w:val="nil"/>
              </w:pBdr>
              <w:spacing w:line="360" w:lineRule="auto"/>
              <w:rPr>
                <w:rFonts w:ascii="GHEA Grapalat" w:eastAsia="GHEA Grapalat" w:hAnsi="GHEA Grapalat" w:cs="GHEA Grapalat"/>
                <w:sz w:val="24"/>
                <w:szCs w:val="24"/>
                <w:highlight w:val="yellow"/>
              </w:rPr>
            </w:pPr>
            <w:r w:rsidRPr="00124B55">
              <w:rPr>
                <w:rFonts w:ascii="GHEA Grapalat" w:eastAsia="GHEA Grapalat" w:hAnsi="GHEA Grapalat" w:cs="GHEA Grapalat"/>
                <w:sz w:val="24"/>
                <w:szCs w:val="24"/>
              </w:rPr>
              <w:t>«Կենսաբազմազանությունը և կայուն տեղական զարգացումը Հայաստանում» ծրագիր</w:t>
            </w:r>
          </w:p>
        </w:tc>
        <w:tc>
          <w:tcPr>
            <w:tcW w:w="1944" w:type="dxa"/>
            <w:tcBorders>
              <w:bottom w:val="single" w:sz="4" w:space="0" w:color="000000"/>
            </w:tcBorders>
          </w:tcPr>
          <w:p w14:paraId="04882E4C" w14:textId="77777777" w:rsidR="00272F4A" w:rsidRPr="00124B55" w:rsidRDefault="00272F4A" w:rsidP="00272F4A">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lastRenderedPageBreak/>
              <w:t>2026 թ</w:t>
            </w:r>
            <w:r w:rsidRPr="00124B55">
              <w:rPr>
                <w:rFonts w:ascii="Microsoft JhengHei" w:eastAsia="Microsoft JhengHei" w:hAnsi="Microsoft JhengHei" w:cs="Microsoft JhengHei" w:hint="eastAsia"/>
                <w:sz w:val="24"/>
                <w:szCs w:val="24"/>
              </w:rPr>
              <w:t>․</w:t>
            </w:r>
          </w:p>
        </w:tc>
        <w:tc>
          <w:tcPr>
            <w:tcW w:w="2466" w:type="dxa"/>
            <w:gridSpan w:val="2"/>
            <w:tcBorders>
              <w:bottom w:val="single" w:sz="4" w:space="0" w:color="000000"/>
            </w:tcBorders>
          </w:tcPr>
          <w:p w14:paraId="7764C6DD" w14:textId="77777777" w:rsidR="00272F4A" w:rsidRPr="00124B55" w:rsidRDefault="00272F4A" w:rsidP="00272F4A">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ՀՀ պետական բյուջե և օրենքով չարգելված այլ միջոցներ</w:t>
            </w:r>
          </w:p>
          <w:p w14:paraId="702E0165" w14:textId="77777777" w:rsidR="00272F4A" w:rsidRPr="00124B55" w:rsidRDefault="00272F4A" w:rsidP="00272F4A">
            <w:pPr>
              <w:spacing w:line="360" w:lineRule="auto"/>
              <w:rPr>
                <w:rFonts w:ascii="GHEA Grapalat" w:eastAsia="GHEA Grapalat" w:hAnsi="GHEA Grapalat" w:cs="GHEA Grapalat"/>
                <w:sz w:val="24"/>
                <w:szCs w:val="24"/>
              </w:rPr>
            </w:pPr>
          </w:p>
        </w:tc>
        <w:tc>
          <w:tcPr>
            <w:tcW w:w="2790" w:type="dxa"/>
            <w:tcBorders>
              <w:bottom w:val="single" w:sz="4" w:space="0" w:color="000000"/>
            </w:tcBorders>
          </w:tcPr>
          <w:p w14:paraId="2FF87C4C" w14:textId="77777777" w:rsidR="00272F4A" w:rsidRPr="00124B55" w:rsidRDefault="00272F4A" w:rsidP="00272F4A">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 xml:space="preserve">Բնության հատուկ պահպանվող տարածքներում և անտառտնտեսություններում կենսաբազմազանության մշտադիտարկման ծրագրի տարեկան հաշվետվությունների առկայություն (Այո/Ոչ) </w:t>
            </w:r>
          </w:p>
        </w:tc>
      </w:tr>
      <w:tr w:rsidR="00272F4A" w:rsidRPr="00124B55" w14:paraId="66981EFB" w14:textId="77777777" w:rsidTr="00524380">
        <w:trPr>
          <w:trHeight w:val="665"/>
        </w:trPr>
        <w:tc>
          <w:tcPr>
            <w:tcW w:w="3420" w:type="dxa"/>
            <w:tcBorders>
              <w:bottom w:val="single" w:sz="4" w:space="0" w:color="000000"/>
            </w:tcBorders>
          </w:tcPr>
          <w:p w14:paraId="2E070DCB" w14:textId="77777777" w:rsidR="00272F4A" w:rsidRPr="00124B55" w:rsidRDefault="00272F4A" w:rsidP="00272F4A">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26.2 Նախաձեռնել սիգի պոպուլյացիաների համընդհանուր մշտադիտարկում՝ ներառյալ ձվադրող վտառը, արդյունագործական որսի պաշարների առավել ճշգրիտ որոշումը։</w:t>
            </w:r>
          </w:p>
        </w:tc>
        <w:tc>
          <w:tcPr>
            <w:tcW w:w="2169" w:type="dxa"/>
            <w:gridSpan w:val="2"/>
            <w:tcBorders>
              <w:bottom w:val="single" w:sz="4" w:space="0" w:color="000000"/>
            </w:tcBorders>
          </w:tcPr>
          <w:p w14:paraId="5FA90361" w14:textId="77777777" w:rsidR="00272F4A" w:rsidRPr="00124B55" w:rsidRDefault="00272F4A" w:rsidP="00272F4A">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ՀՀ շրջակա միջավայրի նախարարություն</w:t>
            </w:r>
          </w:p>
        </w:tc>
        <w:tc>
          <w:tcPr>
            <w:tcW w:w="2691" w:type="dxa"/>
            <w:tcBorders>
              <w:bottom w:val="single" w:sz="4" w:space="0" w:color="000000"/>
            </w:tcBorders>
          </w:tcPr>
          <w:p w14:paraId="71F389E2" w14:textId="77777777" w:rsidR="00272F4A" w:rsidRPr="00124B55" w:rsidRDefault="00272F4A" w:rsidP="00272F4A">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համաձայնությամբ՝</w:t>
            </w:r>
          </w:p>
          <w:p w14:paraId="26FDA7A7" w14:textId="77777777" w:rsidR="00272F4A" w:rsidRPr="00124B55" w:rsidRDefault="00272F4A" w:rsidP="00272F4A">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ՀՀ ԳԱԱ «Կենդանաբանության և հիդրոէկոլոգիայի գիտական կենտրոն» ՊՈԱԿ, Երևանի պետական համալսարան</w:t>
            </w:r>
          </w:p>
        </w:tc>
        <w:tc>
          <w:tcPr>
            <w:tcW w:w="1944" w:type="dxa"/>
            <w:tcBorders>
              <w:bottom w:val="single" w:sz="4" w:space="0" w:color="000000"/>
            </w:tcBorders>
          </w:tcPr>
          <w:p w14:paraId="6C157194" w14:textId="77777777" w:rsidR="00272F4A" w:rsidRPr="00124B55" w:rsidRDefault="00272F4A" w:rsidP="00272F4A">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2028 թ</w:t>
            </w:r>
            <w:r w:rsidRPr="00124B55">
              <w:rPr>
                <w:rFonts w:ascii="Microsoft JhengHei" w:eastAsia="Microsoft JhengHei" w:hAnsi="Microsoft JhengHei" w:cs="Microsoft JhengHei" w:hint="eastAsia"/>
                <w:sz w:val="24"/>
                <w:szCs w:val="24"/>
              </w:rPr>
              <w:t>․</w:t>
            </w:r>
          </w:p>
        </w:tc>
        <w:tc>
          <w:tcPr>
            <w:tcW w:w="2466" w:type="dxa"/>
            <w:gridSpan w:val="2"/>
            <w:tcBorders>
              <w:bottom w:val="single" w:sz="4" w:space="0" w:color="000000"/>
            </w:tcBorders>
          </w:tcPr>
          <w:p w14:paraId="0DB338A6" w14:textId="77777777" w:rsidR="00272F4A" w:rsidRPr="00124B55" w:rsidRDefault="00272F4A" w:rsidP="00272F4A">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Հավելյալ ֆինանսավորում չի պահանջվում</w:t>
            </w:r>
          </w:p>
        </w:tc>
        <w:tc>
          <w:tcPr>
            <w:tcW w:w="2790" w:type="dxa"/>
            <w:tcBorders>
              <w:bottom w:val="single" w:sz="4" w:space="0" w:color="000000"/>
            </w:tcBorders>
          </w:tcPr>
          <w:p w14:paraId="2F90F1C7" w14:textId="77777777" w:rsidR="00272F4A" w:rsidRPr="00124B55" w:rsidRDefault="00272F4A" w:rsidP="00272F4A">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 xml:space="preserve">Սիգի պոպուլյացիաների համընդհանուր մշտադիտարկման արդյունքների հաշվետվությունների առկայություն (Այո/Ոչ) </w:t>
            </w:r>
          </w:p>
        </w:tc>
      </w:tr>
      <w:tr w:rsidR="00272F4A" w:rsidRPr="00124B55" w14:paraId="0B811B4F" w14:textId="77777777" w:rsidTr="00524380">
        <w:trPr>
          <w:trHeight w:val="665"/>
        </w:trPr>
        <w:tc>
          <w:tcPr>
            <w:tcW w:w="3420" w:type="dxa"/>
            <w:tcBorders>
              <w:bottom w:val="single" w:sz="4" w:space="0" w:color="000000"/>
            </w:tcBorders>
          </w:tcPr>
          <w:p w14:paraId="74E96C28" w14:textId="77777777" w:rsidR="00272F4A" w:rsidRPr="00124B55" w:rsidRDefault="00272F4A" w:rsidP="00272F4A">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 xml:space="preserve">26.3 Մեկնարկել որս հանդիսացող կենդանիների և ուտելի բույսերի և սնկերի </w:t>
            </w:r>
            <w:r w:rsidRPr="00124B55">
              <w:rPr>
                <w:rFonts w:ascii="GHEA Grapalat" w:eastAsia="GHEA Grapalat" w:hAnsi="GHEA Grapalat" w:cs="GHEA Grapalat"/>
                <w:sz w:val="24"/>
                <w:szCs w:val="24"/>
              </w:rPr>
              <w:lastRenderedPageBreak/>
              <w:t>հաշվառման աշխատանքներ։</w:t>
            </w:r>
          </w:p>
        </w:tc>
        <w:tc>
          <w:tcPr>
            <w:tcW w:w="2169" w:type="dxa"/>
            <w:gridSpan w:val="2"/>
            <w:tcBorders>
              <w:bottom w:val="single" w:sz="4" w:space="0" w:color="000000"/>
            </w:tcBorders>
          </w:tcPr>
          <w:p w14:paraId="39E726BA" w14:textId="77777777" w:rsidR="00272F4A" w:rsidRPr="00124B55" w:rsidRDefault="00272F4A" w:rsidP="00272F4A">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lastRenderedPageBreak/>
              <w:t xml:space="preserve">ՀՀ շրջակա միջավայրի </w:t>
            </w:r>
            <w:r w:rsidRPr="00124B55">
              <w:rPr>
                <w:rFonts w:ascii="GHEA Grapalat" w:eastAsia="GHEA Grapalat" w:hAnsi="GHEA Grapalat" w:cs="GHEA Grapalat"/>
                <w:sz w:val="24"/>
                <w:szCs w:val="24"/>
              </w:rPr>
              <w:lastRenderedPageBreak/>
              <w:t>նախարարություն</w:t>
            </w:r>
          </w:p>
        </w:tc>
        <w:tc>
          <w:tcPr>
            <w:tcW w:w="2691" w:type="dxa"/>
            <w:tcBorders>
              <w:bottom w:val="single" w:sz="4" w:space="0" w:color="000000"/>
            </w:tcBorders>
          </w:tcPr>
          <w:p w14:paraId="73C5927F" w14:textId="77777777" w:rsidR="00272F4A" w:rsidRPr="00124B55" w:rsidRDefault="00272F4A" w:rsidP="00272F4A">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lastRenderedPageBreak/>
              <w:t>համաձայնությամբ՝</w:t>
            </w:r>
          </w:p>
          <w:p w14:paraId="7D9205AC" w14:textId="77777777" w:rsidR="00272F4A" w:rsidRPr="00124B55" w:rsidRDefault="00272F4A" w:rsidP="00272F4A">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 xml:space="preserve">Բնության համաշխարհային </w:t>
            </w:r>
            <w:r w:rsidRPr="00124B55">
              <w:rPr>
                <w:rFonts w:ascii="GHEA Grapalat" w:eastAsia="GHEA Grapalat" w:hAnsi="GHEA Grapalat" w:cs="GHEA Grapalat"/>
                <w:sz w:val="24"/>
                <w:szCs w:val="24"/>
              </w:rPr>
              <w:lastRenderedPageBreak/>
              <w:t xml:space="preserve">հիմնադրամի հայաստանյան մասնաճյուղ, Վայրի բնության և մշակութային արժեքների պահպանման հիմնադրամ, </w:t>
            </w:r>
          </w:p>
          <w:p w14:paraId="65F09B48" w14:textId="77777777" w:rsidR="00272F4A" w:rsidRPr="00124B55" w:rsidRDefault="00272F4A" w:rsidP="00272F4A">
            <w:pPr>
              <w:pBdr>
                <w:top w:val="nil"/>
                <w:left w:val="nil"/>
                <w:bottom w:val="nil"/>
                <w:right w:val="nil"/>
                <w:between w:val="nil"/>
              </w:pBd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 xml:space="preserve">Գերմանիայի բնության պահպանության միության հայաստանյան մասնաճյուղ, «Կենսաբազմազանությունը և կայուն տեղական զարգացումը </w:t>
            </w:r>
            <w:r w:rsidRPr="00124B55">
              <w:rPr>
                <w:rFonts w:ascii="GHEA Grapalat" w:eastAsia="GHEA Grapalat" w:hAnsi="GHEA Grapalat" w:cs="GHEA Grapalat"/>
                <w:sz w:val="24"/>
                <w:szCs w:val="24"/>
              </w:rPr>
              <w:lastRenderedPageBreak/>
              <w:t>Հայաստանում» ծրագիր,</w:t>
            </w:r>
          </w:p>
          <w:p w14:paraId="5A82067A" w14:textId="77777777" w:rsidR="00272F4A" w:rsidRPr="00124B55" w:rsidRDefault="00272F4A" w:rsidP="00272F4A">
            <w:pPr>
              <w:pBdr>
                <w:top w:val="nil"/>
                <w:left w:val="nil"/>
                <w:bottom w:val="nil"/>
                <w:right w:val="nil"/>
                <w:between w:val="nil"/>
              </w:pBd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ՀՀ ԳԱԱ «Ա</w:t>
            </w:r>
            <w:r w:rsidRPr="00124B55">
              <w:rPr>
                <w:rFonts w:ascii="Microsoft JhengHei" w:eastAsia="Microsoft JhengHei" w:hAnsi="Microsoft JhengHei" w:cs="Microsoft JhengHei" w:hint="eastAsia"/>
                <w:sz w:val="24"/>
                <w:szCs w:val="24"/>
              </w:rPr>
              <w:t>․</w:t>
            </w:r>
            <w:r w:rsidRPr="00124B55">
              <w:rPr>
                <w:rFonts w:ascii="GHEA Grapalat" w:eastAsia="GHEA Grapalat" w:hAnsi="GHEA Grapalat" w:cs="GHEA Grapalat"/>
                <w:sz w:val="24"/>
                <w:szCs w:val="24"/>
              </w:rPr>
              <w:t xml:space="preserve"> Թախտաջյանի անվան բուսաբանության ինստիտուտ» ՊՈԱԿ,</w:t>
            </w:r>
          </w:p>
          <w:p w14:paraId="493F50AF" w14:textId="77777777" w:rsidR="00272F4A" w:rsidRPr="00124B55" w:rsidRDefault="00272F4A" w:rsidP="00272F4A">
            <w:pPr>
              <w:pBdr>
                <w:top w:val="nil"/>
                <w:left w:val="nil"/>
                <w:bottom w:val="nil"/>
                <w:right w:val="nil"/>
                <w:between w:val="nil"/>
              </w:pBdr>
              <w:spacing w:line="360" w:lineRule="auto"/>
              <w:rPr>
                <w:rFonts w:ascii="GHEA Grapalat" w:eastAsia="GHEA Grapalat" w:hAnsi="GHEA Grapalat" w:cs="GHEA Grapalat"/>
                <w:sz w:val="24"/>
                <w:szCs w:val="24"/>
                <w:highlight w:val="yellow"/>
              </w:rPr>
            </w:pPr>
            <w:r w:rsidRPr="00124B55">
              <w:rPr>
                <w:rFonts w:ascii="GHEA Grapalat" w:eastAsia="GHEA Grapalat" w:hAnsi="GHEA Grapalat" w:cs="GHEA Grapalat"/>
                <w:sz w:val="24"/>
                <w:szCs w:val="24"/>
              </w:rPr>
              <w:t>ՀՀ ԳԱԱ «Կենդանաբանության և հիդրոէկոլոգիայի գիտական կենտրոն» ՊՈԱԿ, Երևանի պետական համալսարան, Հայաստանի ամերիկյան համալսարան</w:t>
            </w:r>
          </w:p>
        </w:tc>
        <w:tc>
          <w:tcPr>
            <w:tcW w:w="1944" w:type="dxa"/>
            <w:tcBorders>
              <w:bottom w:val="single" w:sz="4" w:space="0" w:color="000000"/>
            </w:tcBorders>
          </w:tcPr>
          <w:p w14:paraId="1D0725AA" w14:textId="77777777" w:rsidR="00272F4A" w:rsidRPr="00124B55" w:rsidRDefault="00272F4A" w:rsidP="00272F4A">
            <w:pPr>
              <w:pBdr>
                <w:top w:val="nil"/>
                <w:left w:val="nil"/>
                <w:bottom w:val="nil"/>
                <w:right w:val="nil"/>
                <w:between w:val="nil"/>
              </w:pBd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lastRenderedPageBreak/>
              <w:t>2026 թ</w:t>
            </w:r>
            <w:r w:rsidRPr="00124B55">
              <w:rPr>
                <w:rFonts w:ascii="Microsoft JhengHei" w:eastAsia="Microsoft JhengHei" w:hAnsi="Microsoft JhengHei" w:cs="Microsoft JhengHei" w:hint="eastAsia"/>
                <w:sz w:val="24"/>
                <w:szCs w:val="24"/>
              </w:rPr>
              <w:t>․</w:t>
            </w:r>
          </w:p>
        </w:tc>
        <w:tc>
          <w:tcPr>
            <w:tcW w:w="2466" w:type="dxa"/>
            <w:gridSpan w:val="2"/>
            <w:tcBorders>
              <w:bottom w:val="single" w:sz="4" w:space="0" w:color="000000"/>
            </w:tcBorders>
          </w:tcPr>
          <w:p w14:paraId="363CA74D" w14:textId="77777777" w:rsidR="00272F4A" w:rsidRPr="00124B55" w:rsidRDefault="00272F4A" w:rsidP="00272F4A">
            <w:pPr>
              <w:pBdr>
                <w:top w:val="nil"/>
                <w:left w:val="nil"/>
                <w:bottom w:val="nil"/>
                <w:right w:val="nil"/>
                <w:between w:val="nil"/>
              </w:pBd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 xml:space="preserve">ՀՀ պետական բյուջե և օրենքով </w:t>
            </w:r>
            <w:r w:rsidRPr="00124B55">
              <w:rPr>
                <w:rFonts w:ascii="GHEA Grapalat" w:eastAsia="GHEA Grapalat" w:hAnsi="GHEA Grapalat" w:cs="GHEA Grapalat"/>
                <w:sz w:val="24"/>
                <w:szCs w:val="24"/>
              </w:rPr>
              <w:lastRenderedPageBreak/>
              <w:t>չարգելված այլ միջոցներ</w:t>
            </w:r>
          </w:p>
          <w:p w14:paraId="4FEB05D2" w14:textId="77777777" w:rsidR="00272F4A" w:rsidRPr="00124B55" w:rsidRDefault="00272F4A" w:rsidP="00272F4A">
            <w:pPr>
              <w:pBdr>
                <w:top w:val="nil"/>
                <w:left w:val="nil"/>
                <w:bottom w:val="nil"/>
                <w:right w:val="nil"/>
                <w:between w:val="nil"/>
              </w:pBdr>
              <w:spacing w:line="360" w:lineRule="auto"/>
              <w:rPr>
                <w:rFonts w:ascii="GHEA Grapalat" w:eastAsia="GHEA Grapalat" w:hAnsi="GHEA Grapalat" w:cs="GHEA Grapalat"/>
                <w:sz w:val="24"/>
                <w:szCs w:val="24"/>
              </w:rPr>
            </w:pPr>
          </w:p>
        </w:tc>
        <w:tc>
          <w:tcPr>
            <w:tcW w:w="2790" w:type="dxa"/>
            <w:tcBorders>
              <w:bottom w:val="single" w:sz="4" w:space="0" w:color="000000"/>
            </w:tcBorders>
          </w:tcPr>
          <w:p w14:paraId="064B22C2" w14:textId="77777777" w:rsidR="00272F4A" w:rsidRPr="00124B55" w:rsidRDefault="00272F4A" w:rsidP="00272F4A">
            <w:pPr>
              <w:pBdr>
                <w:top w:val="nil"/>
                <w:left w:val="nil"/>
                <w:bottom w:val="nil"/>
                <w:right w:val="nil"/>
                <w:between w:val="nil"/>
              </w:pBd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lastRenderedPageBreak/>
              <w:t xml:space="preserve">Որս հանդիսացող կենդանիների և ուտելի բույսերի ու </w:t>
            </w:r>
            <w:r w:rsidRPr="00124B55">
              <w:rPr>
                <w:rFonts w:ascii="GHEA Grapalat" w:eastAsia="GHEA Grapalat" w:hAnsi="GHEA Grapalat" w:cs="GHEA Grapalat"/>
                <w:sz w:val="24"/>
                <w:szCs w:val="24"/>
              </w:rPr>
              <w:lastRenderedPageBreak/>
              <w:t>սնկերի հաշվառմանաշխատանքների վերաբերյալ ընթացիկ հաշվետվությունների առկայություն (Այո/Ոչ)</w:t>
            </w:r>
          </w:p>
        </w:tc>
      </w:tr>
      <w:tr w:rsidR="00272F4A" w:rsidRPr="00124B55" w14:paraId="515373EA" w14:textId="77777777" w:rsidTr="00524380">
        <w:trPr>
          <w:trHeight w:val="1968"/>
        </w:trPr>
        <w:tc>
          <w:tcPr>
            <w:tcW w:w="3420" w:type="dxa"/>
            <w:tcBorders>
              <w:bottom w:val="single" w:sz="4" w:space="0" w:color="000000"/>
            </w:tcBorders>
          </w:tcPr>
          <w:p w14:paraId="73016D54" w14:textId="77777777" w:rsidR="00272F4A" w:rsidRPr="00124B55" w:rsidRDefault="00272F4A" w:rsidP="00272F4A">
            <w:pPr>
              <w:spacing w:line="360" w:lineRule="auto"/>
              <w:rPr>
                <w:rFonts w:ascii="GHEA Grapalat" w:eastAsia="GHEA Grapalat" w:hAnsi="GHEA Grapalat" w:cs="GHEA Grapalat"/>
                <w:sz w:val="24"/>
                <w:szCs w:val="24"/>
                <w:highlight w:val="yellow"/>
              </w:rPr>
            </w:pPr>
            <w:r w:rsidRPr="00124B55">
              <w:rPr>
                <w:rFonts w:ascii="GHEA Grapalat" w:eastAsia="GHEA Grapalat" w:hAnsi="GHEA Grapalat" w:cs="GHEA Grapalat"/>
                <w:sz w:val="24"/>
                <w:szCs w:val="24"/>
              </w:rPr>
              <w:lastRenderedPageBreak/>
              <w:t>26.4 Ներդնել տվյալների հավաքագրման և վերլուծության «ՍՄԱՐԹ» կամ համարժեք ծրագրային ապահովումը բնության հատուկ պահպանվող տարածքներում</w:t>
            </w:r>
          </w:p>
          <w:p w14:paraId="18CC223C" w14:textId="77777777" w:rsidR="00272F4A" w:rsidRPr="00124B55" w:rsidRDefault="00272F4A" w:rsidP="00272F4A">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 xml:space="preserve"> </w:t>
            </w:r>
          </w:p>
        </w:tc>
        <w:tc>
          <w:tcPr>
            <w:tcW w:w="2169" w:type="dxa"/>
            <w:gridSpan w:val="2"/>
            <w:tcBorders>
              <w:bottom w:val="single" w:sz="4" w:space="0" w:color="000000"/>
            </w:tcBorders>
          </w:tcPr>
          <w:p w14:paraId="6A4A0EDE" w14:textId="77777777" w:rsidR="00272F4A" w:rsidRPr="00124B55" w:rsidRDefault="00272F4A" w:rsidP="00272F4A">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ՀՀ շրջակա միջավայրի նախարարություն</w:t>
            </w:r>
          </w:p>
        </w:tc>
        <w:tc>
          <w:tcPr>
            <w:tcW w:w="2691" w:type="dxa"/>
            <w:tcBorders>
              <w:bottom w:val="single" w:sz="4" w:space="0" w:color="000000"/>
            </w:tcBorders>
          </w:tcPr>
          <w:p w14:paraId="362947E5" w14:textId="77777777" w:rsidR="00272F4A" w:rsidRPr="00124B55" w:rsidRDefault="00272F4A" w:rsidP="00272F4A">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համաձայնությամբ՝</w:t>
            </w:r>
          </w:p>
          <w:p w14:paraId="68B7EF96" w14:textId="77777777" w:rsidR="00272F4A" w:rsidRPr="00124B55" w:rsidRDefault="00272F4A" w:rsidP="00272F4A">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Կովկասի բնության հիմնադրամ, «Կենսաբազմազանությունը և կայուն տեղական զարգացումը Հայաստանում» ծրագիր</w:t>
            </w:r>
          </w:p>
          <w:p w14:paraId="736F2DB3" w14:textId="77777777" w:rsidR="00272F4A" w:rsidRPr="00124B55" w:rsidRDefault="00272F4A" w:rsidP="00272F4A">
            <w:pPr>
              <w:spacing w:line="360" w:lineRule="auto"/>
              <w:rPr>
                <w:rFonts w:ascii="GHEA Grapalat" w:eastAsia="GHEA Grapalat" w:hAnsi="GHEA Grapalat" w:cs="GHEA Grapalat"/>
                <w:sz w:val="24"/>
                <w:szCs w:val="24"/>
              </w:rPr>
            </w:pPr>
          </w:p>
        </w:tc>
        <w:tc>
          <w:tcPr>
            <w:tcW w:w="1944" w:type="dxa"/>
            <w:tcBorders>
              <w:bottom w:val="single" w:sz="4" w:space="0" w:color="000000"/>
            </w:tcBorders>
          </w:tcPr>
          <w:p w14:paraId="0B390E90" w14:textId="77777777" w:rsidR="00272F4A" w:rsidRPr="00124B55" w:rsidRDefault="00272F4A" w:rsidP="00272F4A">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2030 թ</w:t>
            </w:r>
            <w:r w:rsidRPr="00124B55">
              <w:rPr>
                <w:rFonts w:ascii="Microsoft JhengHei" w:eastAsia="Microsoft JhengHei" w:hAnsi="Microsoft JhengHei" w:cs="Microsoft JhengHei" w:hint="eastAsia"/>
                <w:sz w:val="24"/>
                <w:szCs w:val="24"/>
              </w:rPr>
              <w:t>․</w:t>
            </w:r>
          </w:p>
        </w:tc>
        <w:tc>
          <w:tcPr>
            <w:tcW w:w="2466" w:type="dxa"/>
            <w:gridSpan w:val="2"/>
            <w:tcBorders>
              <w:bottom w:val="single" w:sz="4" w:space="0" w:color="000000"/>
            </w:tcBorders>
          </w:tcPr>
          <w:p w14:paraId="26F05865" w14:textId="77777777" w:rsidR="00272F4A" w:rsidRPr="00124B55" w:rsidRDefault="00272F4A" w:rsidP="00272F4A">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ՀՀ պետական բյուջե և օրենքով չարգելված այլ միջոցներ</w:t>
            </w:r>
          </w:p>
          <w:p w14:paraId="6D7BE95D" w14:textId="77777777" w:rsidR="00272F4A" w:rsidRPr="00124B55" w:rsidRDefault="00272F4A" w:rsidP="00272F4A">
            <w:pPr>
              <w:spacing w:line="360" w:lineRule="auto"/>
              <w:rPr>
                <w:rFonts w:ascii="GHEA Grapalat" w:eastAsia="GHEA Grapalat" w:hAnsi="GHEA Grapalat" w:cs="GHEA Grapalat"/>
                <w:sz w:val="24"/>
                <w:szCs w:val="24"/>
              </w:rPr>
            </w:pPr>
          </w:p>
        </w:tc>
        <w:tc>
          <w:tcPr>
            <w:tcW w:w="2790" w:type="dxa"/>
            <w:tcBorders>
              <w:bottom w:val="single" w:sz="4" w:space="0" w:color="000000"/>
            </w:tcBorders>
          </w:tcPr>
          <w:p w14:paraId="3A2C5206" w14:textId="2F7BBBC5" w:rsidR="00272F4A" w:rsidRPr="00124B55" w:rsidRDefault="00272F4A" w:rsidP="00272F4A">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Տվյալների հավաքագրման և վերլուծության «ՍՄԱՐԹ» կամ համարժեք ծրագրային ապահովումն կիրառող բնության հատուկ պահպանվող տարածքների թիվ</w:t>
            </w:r>
          </w:p>
        </w:tc>
      </w:tr>
      <w:tr w:rsidR="00272F4A" w:rsidRPr="00C1154E" w14:paraId="6A353219" w14:textId="77777777" w:rsidTr="00524380">
        <w:trPr>
          <w:trHeight w:val="1968"/>
        </w:trPr>
        <w:tc>
          <w:tcPr>
            <w:tcW w:w="3420" w:type="dxa"/>
            <w:tcBorders>
              <w:bottom w:val="single" w:sz="4" w:space="0" w:color="000000"/>
            </w:tcBorders>
          </w:tcPr>
          <w:p w14:paraId="03D9EAB9" w14:textId="195AAD3A" w:rsidR="00272F4A" w:rsidRPr="00C96E82" w:rsidRDefault="00C96E82" w:rsidP="00272F4A">
            <w:pPr>
              <w:spacing w:line="360" w:lineRule="auto"/>
              <w:rPr>
                <w:rFonts w:ascii="GHEA Grapalat" w:eastAsia="GHEA Grapalat" w:hAnsi="GHEA Grapalat" w:cs="GHEA Grapalat"/>
                <w:sz w:val="24"/>
                <w:szCs w:val="24"/>
                <w:lang w:val="hy-AM"/>
              </w:rPr>
            </w:pPr>
            <w:r w:rsidRPr="00C96E82">
              <w:rPr>
                <w:rFonts w:ascii="GHEA Grapalat" w:eastAsia="GHEA Grapalat" w:hAnsi="GHEA Grapalat" w:cs="GHEA Grapalat"/>
                <w:sz w:val="24"/>
                <w:szCs w:val="24"/>
                <w:lang w:val="hy-AM"/>
              </w:rPr>
              <w:t>26</w:t>
            </w:r>
            <w:r w:rsidRPr="00C96E82">
              <w:rPr>
                <w:rFonts w:ascii="Cambria Math" w:eastAsia="GHEA Grapalat" w:hAnsi="Cambria Math" w:cs="Cambria Math"/>
                <w:sz w:val="24"/>
                <w:szCs w:val="24"/>
                <w:lang w:val="hy-AM"/>
              </w:rPr>
              <w:t>․</w:t>
            </w:r>
            <w:r w:rsidRPr="00C96E82">
              <w:rPr>
                <w:rFonts w:ascii="GHEA Grapalat" w:eastAsia="GHEA Grapalat" w:hAnsi="GHEA Grapalat" w:cs="GHEA Grapalat"/>
                <w:sz w:val="24"/>
                <w:szCs w:val="24"/>
                <w:lang w:val="hy-AM"/>
              </w:rPr>
              <w:t>5 Ամփոփել և հաստատել կենդանիների, բույսերի այդ թվում սնկերի ցանկերը</w:t>
            </w:r>
          </w:p>
        </w:tc>
        <w:tc>
          <w:tcPr>
            <w:tcW w:w="2169" w:type="dxa"/>
            <w:gridSpan w:val="2"/>
            <w:tcBorders>
              <w:bottom w:val="single" w:sz="4" w:space="0" w:color="000000"/>
            </w:tcBorders>
          </w:tcPr>
          <w:p w14:paraId="5A0E70EE" w14:textId="0607E500" w:rsidR="00272F4A" w:rsidRPr="00C96E82" w:rsidRDefault="00C96E82" w:rsidP="00272F4A">
            <w:pPr>
              <w:spacing w:line="360" w:lineRule="auto"/>
              <w:rPr>
                <w:rFonts w:ascii="GHEA Grapalat" w:eastAsia="GHEA Grapalat" w:hAnsi="GHEA Grapalat" w:cs="GHEA Grapalat"/>
                <w:sz w:val="24"/>
                <w:szCs w:val="24"/>
                <w:lang w:val="hy-AM"/>
              </w:rPr>
            </w:pPr>
            <w:r w:rsidRPr="00C96E82">
              <w:rPr>
                <w:rFonts w:ascii="GHEA Grapalat" w:eastAsia="GHEA Grapalat" w:hAnsi="GHEA Grapalat" w:cs="GHEA Grapalat"/>
                <w:sz w:val="24"/>
                <w:szCs w:val="24"/>
              </w:rPr>
              <w:t>ՀՀ շրջակա միջավայրի նախարարություն</w:t>
            </w:r>
          </w:p>
        </w:tc>
        <w:tc>
          <w:tcPr>
            <w:tcW w:w="2691" w:type="dxa"/>
            <w:tcBorders>
              <w:bottom w:val="single" w:sz="4" w:space="0" w:color="000000"/>
            </w:tcBorders>
          </w:tcPr>
          <w:p w14:paraId="5F8FE7E1" w14:textId="77777777" w:rsidR="00C96E82" w:rsidRPr="00C96E82" w:rsidRDefault="00C96E82" w:rsidP="00C96E82">
            <w:pPr>
              <w:pBdr>
                <w:top w:val="nil"/>
                <w:left w:val="nil"/>
                <w:bottom w:val="nil"/>
                <w:right w:val="nil"/>
                <w:between w:val="nil"/>
              </w:pBdr>
              <w:spacing w:line="360" w:lineRule="auto"/>
              <w:rPr>
                <w:rFonts w:ascii="GHEA Grapalat" w:eastAsia="GHEA Grapalat" w:hAnsi="GHEA Grapalat" w:cs="GHEA Grapalat"/>
                <w:sz w:val="24"/>
                <w:szCs w:val="24"/>
                <w:lang w:val="hy-AM"/>
              </w:rPr>
            </w:pPr>
            <w:r w:rsidRPr="00C96E82">
              <w:rPr>
                <w:rFonts w:ascii="GHEA Grapalat" w:eastAsia="GHEA Grapalat" w:hAnsi="GHEA Grapalat" w:cs="GHEA Grapalat"/>
                <w:sz w:val="24"/>
                <w:szCs w:val="24"/>
                <w:lang w:val="hy-AM"/>
              </w:rPr>
              <w:t>Հ ԳԱԱ «Ա</w:t>
            </w:r>
            <w:r w:rsidRPr="00C96E82">
              <w:rPr>
                <w:rFonts w:ascii="Cambria Math" w:eastAsia="Microsoft JhengHei" w:hAnsi="Cambria Math" w:cs="Cambria Math"/>
                <w:sz w:val="24"/>
                <w:szCs w:val="24"/>
                <w:lang w:val="hy-AM"/>
              </w:rPr>
              <w:t>․</w:t>
            </w:r>
            <w:r w:rsidRPr="00C96E82">
              <w:rPr>
                <w:rFonts w:ascii="GHEA Grapalat" w:eastAsia="GHEA Grapalat" w:hAnsi="GHEA Grapalat" w:cs="GHEA Grapalat"/>
                <w:sz w:val="24"/>
                <w:szCs w:val="24"/>
                <w:lang w:val="hy-AM"/>
              </w:rPr>
              <w:t xml:space="preserve"> Թախտաջյանի անվան բուսաբանության ինստիտուտ» ՊՈԱԿ,</w:t>
            </w:r>
          </w:p>
          <w:p w14:paraId="770F3D5D" w14:textId="2EBF97DA" w:rsidR="00272F4A" w:rsidRPr="00C96E82" w:rsidRDefault="00C96E82" w:rsidP="00C96E82">
            <w:pPr>
              <w:spacing w:line="360" w:lineRule="auto"/>
              <w:rPr>
                <w:rFonts w:ascii="GHEA Grapalat" w:eastAsia="GHEA Grapalat" w:hAnsi="GHEA Grapalat" w:cs="GHEA Grapalat"/>
                <w:sz w:val="24"/>
                <w:szCs w:val="24"/>
                <w:lang w:val="hy-AM"/>
              </w:rPr>
            </w:pPr>
            <w:r w:rsidRPr="00C1154E">
              <w:rPr>
                <w:rFonts w:ascii="GHEA Grapalat" w:eastAsia="GHEA Grapalat" w:hAnsi="GHEA Grapalat" w:cs="GHEA Grapalat"/>
                <w:sz w:val="24"/>
                <w:szCs w:val="24"/>
                <w:lang w:val="hy-AM"/>
              </w:rPr>
              <w:t xml:space="preserve">ՀՀ ԳԱԱ «Կենդանաբանության և հիդրոէկոլոգիայի գիտական կենտրոն» </w:t>
            </w:r>
            <w:r w:rsidRPr="00C1154E">
              <w:rPr>
                <w:rFonts w:ascii="GHEA Grapalat" w:eastAsia="GHEA Grapalat" w:hAnsi="GHEA Grapalat" w:cs="GHEA Grapalat"/>
                <w:sz w:val="24"/>
                <w:szCs w:val="24"/>
                <w:lang w:val="hy-AM"/>
              </w:rPr>
              <w:lastRenderedPageBreak/>
              <w:t>ՊՈԱԿ, Երևանի պետական համալսարան, Հայաստանի ամերիկյան համալսարան</w:t>
            </w:r>
          </w:p>
        </w:tc>
        <w:tc>
          <w:tcPr>
            <w:tcW w:w="1944" w:type="dxa"/>
            <w:tcBorders>
              <w:bottom w:val="single" w:sz="4" w:space="0" w:color="000000"/>
            </w:tcBorders>
          </w:tcPr>
          <w:p w14:paraId="1EB21000" w14:textId="11BE2C6D" w:rsidR="00272F4A" w:rsidRPr="00C96E82" w:rsidRDefault="00C96E82" w:rsidP="00272F4A">
            <w:pPr>
              <w:spacing w:line="360" w:lineRule="auto"/>
              <w:rPr>
                <w:rFonts w:ascii="GHEA Grapalat" w:eastAsia="GHEA Grapalat" w:hAnsi="GHEA Grapalat" w:cs="GHEA Grapalat"/>
                <w:sz w:val="24"/>
                <w:szCs w:val="24"/>
                <w:lang w:val="hy-AM"/>
              </w:rPr>
            </w:pPr>
            <w:r>
              <w:rPr>
                <w:rFonts w:ascii="GHEA Grapalat" w:eastAsia="GHEA Grapalat" w:hAnsi="GHEA Grapalat" w:cs="GHEA Grapalat"/>
                <w:sz w:val="24"/>
                <w:szCs w:val="24"/>
                <w:lang w:val="hy-AM"/>
              </w:rPr>
              <w:lastRenderedPageBreak/>
              <w:t>2030</w:t>
            </w:r>
          </w:p>
        </w:tc>
        <w:tc>
          <w:tcPr>
            <w:tcW w:w="2466" w:type="dxa"/>
            <w:gridSpan w:val="2"/>
            <w:tcBorders>
              <w:bottom w:val="single" w:sz="4" w:space="0" w:color="000000"/>
            </w:tcBorders>
          </w:tcPr>
          <w:p w14:paraId="38AF79AB" w14:textId="77777777" w:rsidR="00C96E82" w:rsidRPr="00C96E82" w:rsidRDefault="00C96E82" w:rsidP="00C96E82">
            <w:pPr>
              <w:spacing w:line="360" w:lineRule="auto"/>
              <w:rPr>
                <w:rFonts w:ascii="GHEA Grapalat" w:eastAsia="GHEA Grapalat" w:hAnsi="GHEA Grapalat" w:cs="GHEA Grapalat"/>
                <w:sz w:val="24"/>
                <w:szCs w:val="24"/>
                <w:lang w:val="hy-AM"/>
              </w:rPr>
            </w:pPr>
            <w:r w:rsidRPr="00C96E82">
              <w:rPr>
                <w:rFonts w:ascii="GHEA Grapalat" w:eastAsia="GHEA Grapalat" w:hAnsi="GHEA Grapalat" w:cs="GHEA Grapalat"/>
                <w:sz w:val="24"/>
                <w:szCs w:val="24"/>
                <w:lang w:val="hy-AM"/>
              </w:rPr>
              <w:t>ՀՀ պետական բյուջե և օրենքով չարգելված այլ միջոցներ</w:t>
            </w:r>
          </w:p>
          <w:p w14:paraId="301C832D" w14:textId="77777777" w:rsidR="00272F4A" w:rsidRPr="00C96E82" w:rsidRDefault="00272F4A" w:rsidP="00272F4A">
            <w:pPr>
              <w:spacing w:line="360" w:lineRule="auto"/>
              <w:rPr>
                <w:rFonts w:ascii="GHEA Grapalat" w:eastAsia="GHEA Grapalat" w:hAnsi="GHEA Grapalat" w:cs="GHEA Grapalat"/>
                <w:sz w:val="24"/>
                <w:szCs w:val="24"/>
                <w:lang w:val="hy-AM"/>
              </w:rPr>
            </w:pPr>
          </w:p>
        </w:tc>
        <w:tc>
          <w:tcPr>
            <w:tcW w:w="2790" w:type="dxa"/>
            <w:tcBorders>
              <w:bottom w:val="single" w:sz="4" w:space="0" w:color="000000"/>
            </w:tcBorders>
          </w:tcPr>
          <w:p w14:paraId="50E13182" w14:textId="7D3B838C" w:rsidR="00272F4A" w:rsidRPr="00C96E82" w:rsidRDefault="00C96E82" w:rsidP="00272F4A">
            <w:pPr>
              <w:spacing w:line="360" w:lineRule="auto"/>
              <w:rPr>
                <w:rFonts w:ascii="GHEA Grapalat" w:eastAsia="GHEA Grapalat" w:hAnsi="GHEA Grapalat" w:cs="GHEA Grapalat"/>
                <w:sz w:val="24"/>
                <w:szCs w:val="24"/>
                <w:lang w:val="hy-AM"/>
              </w:rPr>
            </w:pPr>
            <w:r>
              <w:rPr>
                <w:rFonts w:ascii="GHEA Grapalat" w:eastAsia="GHEA Grapalat" w:hAnsi="GHEA Grapalat" w:cs="GHEA Grapalat"/>
                <w:sz w:val="24"/>
                <w:szCs w:val="24"/>
                <w:lang w:val="hy-AM"/>
              </w:rPr>
              <w:t>Հասանելի կենդանիների, բույսեր այդ թվում սնկերի տեսակների ցանկերի առկայություն։</w:t>
            </w:r>
          </w:p>
        </w:tc>
      </w:tr>
      <w:tr w:rsidR="00272F4A" w:rsidRPr="00124B55" w14:paraId="279D4E3C" w14:textId="77777777" w:rsidTr="00124B55">
        <w:trPr>
          <w:trHeight w:val="382"/>
        </w:trPr>
        <w:tc>
          <w:tcPr>
            <w:tcW w:w="15480" w:type="dxa"/>
            <w:gridSpan w:val="8"/>
          </w:tcPr>
          <w:p w14:paraId="0992B9A5" w14:textId="77777777" w:rsidR="00272F4A" w:rsidRPr="00124B55" w:rsidRDefault="00272F4A" w:rsidP="00272F4A">
            <w:pPr>
              <w:spacing w:line="360" w:lineRule="auto"/>
              <w:rPr>
                <w:rFonts w:ascii="GHEA Grapalat" w:eastAsia="Arial" w:hAnsi="GHEA Grapalat" w:cs="Arial"/>
                <w:i/>
                <w:sz w:val="24"/>
                <w:szCs w:val="24"/>
              </w:rPr>
            </w:pPr>
            <w:r w:rsidRPr="00124B55">
              <w:rPr>
                <w:rFonts w:ascii="GHEA Grapalat" w:eastAsia="Arial" w:hAnsi="GHEA Grapalat" w:cs="Arial"/>
                <w:b/>
                <w:sz w:val="24"/>
                <w:szCs w:val="24"/>
              </w:rPr>
              <w:t>ARM T27: Access, Use and Share Biodiversity Data</w:t>
            </w:r>
            <w:r w:rsidRPr="00124B55">
              <w:rPr>
                <w:rFonts w:ascii="GHEA Grapalat" w:eastAsia="Arial" w:hAnsi="GHEA Grapalat" w:cs="Arial"/>
                <w:sz w:val="24"/>
                <w:szCs w:val="24"/>
              </w:rPr>
              <w:br/>
            </w:r>
            <w:r w:rsidRPr="00124B55">
              <w:rPr>
                <w:rFonts w:ascii="GHEA Grapalat" w:eastAsia="Arial" w:hAnsi="GHEA Grapalat" w:cs="Arial"/>
                <w:i/>
                <w:sz w:val="24"/>
                <w:szCs w:val="24"/>
              </w:rPr>
              <w:t>By 2030, establish mechanisms facilitating access, use and periodic sharing of biodiversity data, information and knowledge among various stakeholders and decision-making bodies.</w:t>
            </w:r>
          </w:p>
          <w:p w14:paraId="5CE8960D" w14:textId="77777777" w:rsidR="00272F4A" w:rsidRPr="00124B55" w:rsidRDefault="00272F4A" w:rsidP="00272F4A">
            <w:pPr>
              <w:spacing w:line="360" w:lineRule="auto"/>
              <w:rPr>
                <w:rFonts w:ascii="GHEA Grapalat" w:eastAsia="Arial" w:hAnsi="GHEA Grapalat" w:cs="Arial"/>
                <w:b/>
                <w:sz w:val="24"/>
                <w:szCs w:val="24"/>
              </w:rPr>
            </w:pPr>
          </w:p>
          <w:p w14:paraId="61D169E1" w14:textId="77777777" w:rsidR="00272F4A" w:rsidRPr="00124B55" w:rsidRDefault="00C26F10" w:rsidP="00272F4A">
            <w:pPr>
              <w:spacing w:line="360" w:lineRule="auto"/>
              <w:rPr>
                <w:rFonts w:ascii="GHEA Grapalat" w:eastAsia="Arial" w:hAnsi="GHEA Grapalat" w:cs="Arial"/>
                <w:sz w:val="24"/>
                <w:szCs w:val="24"/>
              </w:rPr>
            </w:pPr>
            <w:sdt>
              <w:sdtPr>
                <w:rPr>
                  <w:rFonts w:ascii="GHEA Grapalat" w:hAnsi="GHEA Grapalat"/>
                  <w:sz w:val="24"/>
                  <w:szCs w:val="24"/>
                </w:rPr>
                <w:tag w:val="goog_rdk_282"/>
                <w:id w:val="-316573569"/>
              </w:sdtPr>
              <w:sdtEndPr/>
              <w:sdtContent>
                <w:r w:rsidR="00272F4A" w:rsidRPr="00124B55">
                  <w:rPr>
                    <w:rFonts w:ascii="GHEA Grapalat" w:eastAsia="Tahoma" w:hAnsi="GHEA Grapalat" w:cs="Tahoma"/>
                    <w:b/>
                    <w:sz w:val="24"/>
                    <w:szCs w:val="24"/>
                  </w:rPr>
                  <w:t>ԱՐՄ Թ27: Կենսաբազմազանության տվյալների հասանելիություն, օգտագործում և փոխանակում</w:t>
                </w:r>
              </w:sdtContent>
            </w:sdt>
          </w:p>
          <w:p w14:paraId="39D7D1ED" w14:textId="77777777" w:rsidR="00272F4A" w:rsidRPr="00124B55" w:rsidRDefault="00C26F10" w:rsidP="00272F4A">
            <w:pPr>
              <w:spacing w:line="360" w:lineRule="auto"/>
              <w:jc w:val="both"/>
              <w:rPr>
                <w:rFonts w:ascii="GHEA Grapalat" w:eastAsia="Arial" w:hAnsi="GHEA Grapalat" w:cs="Arial"/>
                <w:sz w:val="24"/>
                <w:szCs w:val="24"/>
              </w:rPr>
            </w:pPr>
            <w:sdt>
              <w:sdtPr>
                <w:rPr>
                  <w:rFonts w:ascii="GHEA Grapalat" w:hAnsi="GHEA Grapalat"/>
                  <w:sz w:val="24"/>
                  <w:szCs w:val="24"/>
                </w:rPr>
                <w:tag w:val="goog_rdk_283"/>
                <w:id w:val="-491857645"/>
              </w:sdtPr>
              <w:sdtEndPr/>
              <w:sdtContent>
                <w:r w:rsidR="00272F4A" w:rsidRPr="00124B55">
                  <w:rPr>
                    <w:rFonts w:ascii="GHEA Grapalat" w:eastAsia="Tahoma" w:hAnsi="GHEA Grapalat" w:cs="Tahoma"/>
                    <w:i/>
                    <w:sz w:val="24"/>
                    <w:szCs w:val="24"/>
                  </w:rPr>
                  <w:t>Մինչև 2030 թ. սահմանել մեխանիզմներ, որոնք կպարզեցնեն կենսաբազմազանության տվյալների, տեղեկատվության և գիտելիքի հասանելիությունը, օգտագործումը և պարբերական փոխանակումը տարբեր շահագրգիռ կողմերի և որոշում կայացնող մարմինների միջև։</w:t>
                </w:r>
              </w:sdtContent>
            </w:sdt>
          </w:p>
        </w:tc>
      </w:tr>
      <w:tr w:rsidR="00272F4A" w:rsidRPr="00124B55" w14:paraId="359F036A" w14:textId="77777777" w:rsidTr="00524380">
        <w:trPr>
          <w:trHeight w:val="674"/>
        </w:trPr>
        <w:tc>
          <w:tcPr>
            <w:tcW w:w="3420" w:type="dxa"/>
            <w:tcBorders>
              <w:bottom w:val="single" w:sz="4" w:space="0" w:color="000000"/>
            </w:tcBorders>
          </w:tcPr>
          <w:p w14:paraId="58CF252B" w14:textId="77777777" w:rsidR="00272F4A" w:rsidRPr="00124B55" w:rsidRDefault="00272F4A" w:rsidP="00272F4A">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 xml:space="preserve">27.1 Ստեղծել կենսաբազմազանության թվային տվյալների պահեստավորման միասնական շտեմարան և ապահովել դրա </w:t>
            </w:r>
            <w:r w:rsidRPr="00124B55">
              <w:rPr>
                <w:rFonts w:ascii="GHEA Grapalat" w:eastAsia="GHEA Grapalat" w:hAnsi="GHEA Grapalat" w:cs="GHEA Grapalat"/>
                <w:sz w:val="24"/>
                <w:szCs w:val="24"/>
              </w:rPr>
              <w:lastRenderedPageBreak/>
              <w:t>արդյունավետ կառավարման համակարգը։</w:t>
            </w:r>
          </w:p>
        </w:tc>
        <w:tc>
          <w:tcPr>
            <w:tcW w:w="2169" w:type="dxa"/>
            <w:gridSpan w:val="2"/>
            <w:tcBorders>
              <w:bottom w:val="single" w:sz="4" w:space="0" w:color="000000"/>
            </w:tcBorders>
          </w:tcPr>
          <w:p w14:paraId="1DD1C681" w14:textId="77777777" w:rsidR="00272F4A" w:rsidRPr="00124B55" w:rsidRDefault="00272F4A" w:rsidP="00272F4A">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lastRenderedPageBreak/>
              <w:t>ՀՀ շրջակա միջավայրի նախարարություն</w:t>
            </w:r>
          </w:p>
        </w:tc>
        <w:tc>
          <w:tcPr>
            <w:tcW w:w="2691" w:type="dxa"/>
            <w:tcBorders>
              <w:bottom w:val="single" w:sz="4" w:space="0" w:color="000000"/>
            </w:tcBorders>
          </w:tcPr>
          <w:p w14:paraId="13B8FB36" w14:textId="77777777" w:rsidR="00272F4A" w:rsidRPr="00124B55" w:rsidRDefault="00272F4A" w:rsidP="00272F4A">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hամաձայնությամբ՝</w:t>
            </w:r>
          </w:p>
          <w:p w14:paraId="3A8A10DF" w14:textId="77777777" w:rsidR="00272F4A" w:rsidRPr="00124B55" w:rsidRDefault="00272F4A" w:rsidP="00272F4A">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Կովկասի բնության հիմնադրամ,, ՀՀ ԳԱԱ «Ա</w:t>
            </w:r>
            <w:r w:rsidRPr="00124B55">
              <w:rPr>
                <w:rFonts w:ascii="Microsoft JhengHei" w:eastAsia="Microsoft JhengHei" w:hAnsi="Microsoft JhengHei" w:cs="Microsoft JhengHei" w:hint="eastAsia"/>
                <w:sz w:val="24"/>
                <w:szCs w:val="24"/>
              </w:rPr>
              <w:t>․</w:t>
            </w:r>
            <w:r w:rsidRPr="00124B55">
              <w:rPr>
                <w:rFonts w:ascii="GHEA Grapalat" w:eastAsia="Cambria Math" w:hAnsi="GHEA Grapalat" w:cs="Cambria Math"/>
                <w:sz w:val="24"/>
                <w:szCs w:val="24"/>
              </w:rPr>
              <w:t xml:space="preserve"> </w:t>
            </w:r>
            <w:r w:rsidRPr="00124B55">
              <w:rPr>
                <w:rFonts w:ascii="GHEA Grapalat" w:eastAsia="GHEA Grapalat" w:hAnsi="GHEA Grapalat" w:cs="GHEA Grapalat"/>
                <w:sz w:val="24"/>
                <w:szCs w:val="24"/>
              </w:rPr>
              <w:t xml:space="preserve">Թախտաջյանի անվան </w:t>
            </w:r>
            <w:r w:rsidRPr="00124B55">
              <w:rPr>
                <w:rFonts w:ascii="GHEA Grapalat" w:eastAsia="GHEA Grapalat" w:hAnsi="GHEA Grapalat" w:cs="GHEA Grapalat"/>
                <w:sz w:val="24"/>
                <w:szCs w:val="24"/>
              </w:rPr>
              <w:lastRenderedPageBreak/>
              <w:t>բուսաբանության ինստիտուտ» ՊՈԱԿ, ՀՀ ԳԱԱ «Կենդանաբանության և հիդրոէկոլոգիայի գիտական կենտրոն» ՊՈԱԿ, ՀՀ ԳԱԱ էկոլոգանոոսֆերային հետազոտությունների կենտրոն, Երևանի պետական համալսարան, Հայաստանի ամերիկյան համալսարան,</w:t>
            </w:r>
          </w:p>
          <w:p w14:paraId="5DB61513" w14:textId="77777777" w:rsidR="00272F4A" w:rsidRPr="00124B55" w:rsidRDefault="00272F4A" w:rsidP="00272F4A">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 xml:space="preserve">«Կենսաբազմազանությունը և կայուն տեղական զարգացումը </w:t>
            </w:r>
            <w:r w:rsidRPr="00124B55">
              <w:rPr>
                <w:rFonts w:ascii="GHEA Grapalat" w:eastAsia="GHEA Grapalat" w:hAnsi="GHEA Grapalat" w:cs="GHEA Grapalat"/>
                <w:sz w:val="24"/>
                <w:szCs w:val="24"/>
              </w:rPr>
              <w:lastRenderedPageBreak/>
              <w:t>Հայաստանում» ծրագիր</w:t>
            </w:r>
          </w:p>
        </w:tc>
        <w:tc>
          <w:tcPr>
            <w:tcW w:w="1944" w:type="dxa"/>
            <w:tcBorders>
              <w:bottom w:val="single" w:sz="4" w:space="0" w:color="000000"/>
            </w:tcBorders>
          </w:tcPr>
          <w:p w14:paraId="2D53607B" w14:textId="77777777" w:rsidR="00272F4A" w:rsidRPr="00124B55" w:rsidRDefault="00272F4A" w:rsidP="00272F4A">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lastRenderedPageBreak/>
              <w:t>2028թ</w:t>
            </w:r>
            <w:r w:rsidRPr="00124B55">
              <w:rPr>
                <w:rFonts w:ascii="Microsoft JhengHei" w:eastAsia="Microsoft JhengHei" w:hAnsi="Microsoft JhengHei" w:cs="Microsoft JhengHei" w:hint="eastAsia"/>
                <w:sz w:val="24"/>
                <w:szCs w:val="24"/>
              </w:rPr>
              <w:t>․</w:t>
            </w:r>
          </w:p>
        </w:tc>
        <w:tc>
          <w:tcPr>
            <w:tcW w:w="2466" w:type="dxa"/>
            <w:gridSpan w:val="2"/>
            <w:tcBorders>
              <w:bottom w:val="single" w:sz="4" w:space="0" w:color="000000"/>
            </w:tcBorders>
          </w:tcPr>
          <w:p w14:paraId="72A91BB5" w14:textId="77777777" w:rsidR="00272F4A" w:rsidRPr="00124B55" w:rsidRDefault="00272F4A" w:rsidP="00272F4A">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ՀՀ պետական բյուջե և օրենքով չարգելված այլ միջոցներ</w:t>
            </w:r>
          </w:p>
          <w:p w14:paraId="5C98E477" w14:textId="77777777" w:rsidR="00272F4A" w:rsidRPr="00124B55" w:rsidRDefault="00272F4A" w:rsidP="00272F4A">
            <w:pPr>
              <w:spacing w:line="360" w:lineRule="auto"/>
              <w:rPr>
                <w:rFonts w:ascii="GHEA Grapalat" w:eastAsia="GHEA Grapalat" w:hAnsi="GHEA Grapalat" w:cs="GHEA Grapalat"/>
                <w:sz w:val="24"/>
                <w:szCs w:val="24"/>
              </w:rPr>
            </w:pPr>
          </w:p>
        </w:tc>
        <w:tc>
          <w:tcPr>
            <w:tcW w:w="2790" w:type="dxa"/>
            <w:tcBorders>
              <w:bottom w:val="single" w:sz="4" w:space="0" w:color="000000"/>
            </w:tcBorders>
          </w:tcPr>
          <w:p w14:paraId="708190DB" w14:textId="77777777" w:rsidR="00272F4A" w:rsidRPr="00124B55" w:rsidRDefault="00272F4A" w:rsidP="00272F4A">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 xml:space="preserve">Կենսաբազմազանության թվային տվյալների պահեստավորման միասնական շտեմարանի և դրա արդյունավետ </w:t>
            </w:r>
            <w:r w:rsidRPr="00124B55">
              <w:rPr>
                <w:rFonts w:ascii="GHEA Grapalat" w:eastAsia="GHEA Grapalat" w:hAnsi="GHEA Grapalat" w:cs="GHEA Grapalat"/>
                <w:sz w:val="24"/>
                <w:szCs w:val="24"/>
              </w:rPr>
              <w:lastRenderedPageBreak/>
              <w:t>կառավարման համակարգի առկայություն (Այո/Ոչ)</w:t>
            </w:r>
          </w:p>
        </w:tc>
      </w:tr>
      <w:tr w:rsidR="00272F4A" w:rsidRPr="00124B55" w14:paraId="2434A53B" w14:textId="77777777" w:rsidTr="00524380">
        <w:trPr>
          <w:trHeight w:val="665"/>
        </w:trPr>
        <w:tc>
          <w:tcPr>
            <w:tcW w:w="3420" w:type="dxa"/>
            <w:tcBorders>
              <w:bottom w:val="single" w:sz="4" w:space="0" w:color="000000"/>
            </w:tcBorders>
          </w:tcPr>
          <w:p w14:paraId="3052DC0A" w14:textId="77777777" w:rsidR="00272F4A" w:rsidRPr="00124B55" w:rsidRDefault="00272F4A" w:rsidP="00272F4A">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lastRenderedPageBreak/>
              <w:t>27.2 Կազմակերպել ամենամյա աշխատաժողով կենսաբազմազանության հետազոտման և պահպանության վերաբերյալ ձեռքբերումների և արդյունքների հանրային ներկայացման նպատակով։</w:t>
            </w:r>
          </w:p>
        </w:tc>
        <w:tc>
          <w:tcPr>
            <w:tcW w:w="2169" w:type="dxa"/>
            <w:gridSpan w:val="2"/>
            <w:tcBorders>
              <w:bottom w:val="single" w:sz="4" w:space="0" w:color="000000"/>
            </w:tcBorders>
          </w:tcPr>
          <w:p w14:paraId="75D04000" w14:textId="77777777" w:rsidR="00272F4A" w:rsidRPr="00124B55" w:rsidRDefault="00272F4A" w:rsidP="00272F4A">
            <w:pPr>
              <w:spacing w:line="360" w:lineRule="auto"/>
              <w:ind w:left="34"/>
              <w:rPr>
                <w:rFonts w:ascii="GHEA Grapalat" w:eastAsia="GHEA Grapalat" w:hAnsi="GHEA Grapalat" w:cs="GHEA Grapalat"/>
                <w:sz w:val="24"/>
                <w:szCs w:val="24"/>
              </w:rPr>
            </w:pPr>
            <w:r w:rsidRPr="00124B55">
              <w:rPr>
                <w:rFonts w:ascii="GHEA Grapalat" w:eastAsia="GHEA Grapalat" w:hAnsi="GHEA Grapalat" w:cs="GHEA Grapalat"/>
                <w:sz w:val="24"/>
                <w:szCs w:val="24"/>
              </w:rPr>
              <w:t>ՀՀ շրջակա միջավայրի նախարարություն</w:t>
            </w:r>
          </w:p>
        </w:tc>
        <w:tc>
          <w:tcPr>
            <w:tcW w:w="2691" w:type="dxa"/>
            <w:tcBorders>
              <w:bottom w:val="single" w:sz="4" w:space="0" w:color="000000"/>
            </w:tcBorders>
          </w:tcPr>
          <w:p w14:paraId="51342E12" w14:textId="77777777" w:rsidR="00272F4A" w:rsidRPr="00124B55" w:rsidRDefault="00272F4A" w:rsidP="00272F4A">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hամաձայնությամբ՝</w:t>
            </w:r>
          </w:p>
          <w:p w14:paraId="59D83BEF" w14:textId="77777777" w:rsidR="00272F4A" w:rsidRPr="00124B55" w:rsidRDefault="00272F4A" w:rsidP="00272F4A">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Կովկասի բնության հիմնադրամ, ՀՀ ԳԱԱ «Ա</w:t>
            </w:r>
            <w:r w:rsidRPr="00124B55">
              <w:rPr>
                <w:rFonts w:ascii="Microsoft JhengHei" w:eastAsia="Microsoft JhengHei" w:hAnsi="Microsoft JhengHei" w:cs="Microsoft JhengHei" w:hint="eastAsia"/>
                <w:sz w:val="24"/>
                <w:szCs w:val="24"/>
              </w:rPr>
              <w:t>․</w:t>
            </w:r>
            <w:r w:rsidRPr="00124B55">
              <w:rPr>
                <w:rFonts w:ascii="GHEA Grapalat" w:eastAsia="GHEA Grapalat" w:hAnsi="GHEA Grapalat" w:cs="GHEA Grapalat"/>
                <w:sz w:val="24"/>
                <w:szCs w:val="24"/>
              </w:rPr>
              <w:t xml:space="preserve"> Թախտաջյանի անվան բուսաբանության ինստիտուտ» ՊՈԱԿ, </w:t>
            </w:r>
          </w:p>
          <w:p w14:paraId="57802008" w14:textId="77777777" w:rsidR="00272F4A" w:rsidRPr="00124B55" w:rsidRDefault="00272F4A" w:rsidP="00272F4A">
            <w:pPr>
              <w:pBdr>
                <w:top w:val="nil"/>
                <w:left w:val="nil"/>
                <w:bottom w:val="nil"/>
                <w:right w:val="nil"/>
                <w:between w:val="nil"/>
              </w:pBd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 xml:space="preserve">ՀՀ ԳԱԱ «Կենդանաբանության և հիդրոէկոլոգիայի գիտական կենտրոն» ՊՈԱԿ, ՀՀ ԳԱԱ էկոլոգանոոսֆերային հետազոտությունների կենտրոն, Երևանի պետական համալսարան, </w:t>
            </w:r>
            <w:r w:rsidRPr="00124B55">
              <w:rPr>
                <w:rFonts w:ascii="GHEA Grapalat" w:eastAsia="GHEA Grapalat" w:hAnsi="GHEA Grapalat" w:cs="GHEA Grapalat"/>
                <w:sz w:val="24"/>
                <w:szCs w:val="24"/>
              </w:rPr>
              <w:lastRenderedPageBreak/>
              <w:t xml:space="preserve">Հայաստանի ամերիկյան համալսարան, Վայրի բնության և մշակութային արժեքների պահպանման հիմնադրամ, </w:t>
            </w:r>
          </w:p>
          <w:p w14:paraId="6959B56F" w14:textId="77777777" w:rsidR="00272F4A" w:rsidRPr="00124B55" w:rsidRDefault="00272F4A" w:rsidP="00272F4A">
            <w:pPr>
              <w:pBdr>
                <w:top w:val="nil"/>
                <w:left w:val="nil"/>
                <w:bottom w:val="nil"/>
                <w:right w:val="nil"/>
                <w:between w:val="nil"/>
              </w:pBd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Գերմանիայի բնության պահպանության միության հայաստանյան մասնաճյուղ</w:t>
            </w:r>
          </w:p>
          <w:p w14:paraId="31925E0F" w14:textId="77777777" w:rsidR="00272F4A" w:rsidRPr="00124B55" w:rsidRDefault="00272F4A" w:rsidP="00272F4A">
            <w:pPr>
              <w:pBdr>
                <w:top w:val="nil"/>
                <w:left w:val="nil"/>
                <w:bottom w:val="nil"/>
                <w:right w:val="nil"/>
                <w:between w:val="nil"/>
              </w:pBdr>
              <w:spacing w:line="360" w:lineRule="auto"/>
              <w:rPr>
                <w:rFonts w:ascii="GHEA Grapalat" w:eastAsia="GHEA Grapalat" w:hAnsi="GHEA Grapalat" w:cs="GHEA Grapalat"/>
                <w:sz w:val="24"/>
                <w:szCs w:val="24"/>
                <w:highlight w:val="yellow"/>
              </w:rPr>
            </w:pPr>
            <w:r w:rsidRPr="00124B55">
              <w:rPr>
                <w:rFonts w:ascii="GHEA Grapalat" w:eastAsia="GHEA Grapalat" w:hAnsi="GHEA Grapalat" w:cs="GHEA Grapalat"/>
                <w:sz w:val="24"/>
                <w:szCs w:val="24"/>
              </w:rPr>
              <w:t xml:space="preserve">«Կենսաբազմազանությունը և կայուն տեղական զարգացումը </w:t>
            </w:r>
            <w:r w:rsidRPr="00124B55">
              <w:rPr>
                <w:rFonts w:ascii="GHEA Grapalat" w:eastAsia="GHEA Grapalat" w:hAnsi="GHEA Grapalat" w:cs="GHEA Grapalat"/>
                <w:sz w:val="24"/>
                <w:szCs w:val="24"/>
              </w:rPr>
              <w:lastRenderedPageBreak/>
              <w:t>Հայաստանում» ծրագիր</w:t>
            </w:r>
          </w:p>
        </w:tc>
        <w:tc>
          <w:tcPr>
            <w:tcW w:w="1944" w:type="dxa"/>
            <w:tcBorders>
              <w:bottom w:val="single" w:sz="4" w:space="0" w:color="000000"/>
            </w:tcBorders>
          </w:tcPr>
          <w:p w14:paraId="572F2D28" w14:textId="77777777" w:rsidR="00272F4A" w:rsidRPr="00124B55" w:rsidRDefault="00272F4A" w:rsidP="00272F4A">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lastRenderedPageBreak/>
              <w:t>2030 թ</w:t>
            </w:r>
            <w:r w:rsidRPr="00124B55">
              <w:rPr>
                <w:rFonts w:ascii="Microsoft JhengHei" w:eastAsia="Microsoft JhengHei" w:hAnsi="Microsoft JhengHei" w:cs="Microsoft JhengHei" w:hint="eastAsia"/>
                <w:sz w:val="24"/>
                <w:szCs w:val="24"/>
              </w:rPr>
              <w:t>․</w:t>
            </w:r>
          </w:p>
        </w:tc>
        <w:tc>
          <w:tcPr>
            <w:tcW w:w="2466" w:type="dxa"/>
            <w:gridSpan w:val="2"/>
            <w:tcBorders>
              <w:bottom w:val="single" w:sz="4" w:space="0" w:color="000000"/>
            </w:tcBorders>
          </w:tcPr>
          <w:p w14:paraId="47E42ADA" w14:textId="77777777" w:rsidR="00272F4A" w:rsidRPr="00124B55" w:rsidRDefault="00272F4A" w:rsidP="00272F4A">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ՀՀ պետական բյուջե և օրենքով չարգելված այլ միջոցներ</w:t>
            </w:r>
          </w:p>
          <w:p w14:paraId="174CC670" w14:textId="77777777" w:rsidR="00272F4A" w:rsidRPr="00124B55" w:rsidRDefault="00272F4A" w:rsidP="00272F4A">
            <w:pPr>
              <w:spacing w:line="360" w:lineRule="auto"/>
              <w:rPr>
                <w:rFonts w:ascii="GHEA Grapalat" w:eastAsia="GHEA Grapalat" w:hAnsi="GHEA Grapalat" w:cs="GHEA Grapalat"/>
                <w:sz w:val="24"/>
                <w:szCs w:val="24"/>
              </w:rPr>
            </w:pPr>
          </w:p>
        </w:tc>
        <w:tc>
          <w:tcPr>
            <w:tcW w:w="2790" w:type="dxa"/>
            <w:tcBorders>
              <w:bottom w:val="single" w:sz="4" w:space="0" w:color="000000"/>
            </w:tcBorders>
          </w:tcPr>
          <w:p w14:paraId="776576F9" w14:textId="77777777" w:rsidR="00272F4A" w:rsidRPr="00124B55" w:rsidRDefault="00272F4A" w:rsidP="00272F4A">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Կենսաբազմազանության հետազոտման և պահպանության վերաբերյալ ձեռքբերումների և արդյունքների հանրային ներկայացման նպատակով</w:t>
            </w:r>
          </w:p>
          <w:p w14:paraId="0A9228D2" w14:textId="77777777" w:rsidR="00272F4A" w:rsidRPr="00124B55" w:rsidRDefault="00272F4A" w:rsidP="00272F4A">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ամենամյա աշխատաժողովի առկայություն  (Այո/Ոչ)</w:t>
            </w:r>
          </w:p>
        </w:tc>
      </w:tr>
      <w:tr w:rsidR="00272F4A" w:rsidRPr="00124B55" w14:paraId="2A71873A" w14:textId="77777777" w:rsidTr="00524380">
        <w:trPr>
          <w:trHeight w:val="665"/>
        </w:trPr>
        <w:tc>
          <w:tcPr>
            <w:tcW w:w="3420" w:type="dxa"/>
            <w:tcBorders>
              <w:bottom w:val="single" w:sz="4" w:space="0" w:color="000000"/>
            </w:tcBorders>
          </w:tcPr>
          <w:p w14:paraId="12B390F8" w14:textId="77777777" w:rsidR="00272F4A" w:rsidRPr="00124B55" w:rsidRDefault="00272F4A" w:rsidP="00272F4A">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lastRenderedPageBreak/>
              <w:t>27.3 Ստեղծել ՀՀ Կարմիր գրքի պաշտոնական առցանց հարթակը։</w:t>
            </w:r>
          </w:p>
        </w:tc>
        <w:tc>
          <w:tcPr>
            <w:tcW w:w="2169" w:type="dxa"/>
            <w:gridSpan w:val="2"/>
            <w:tcBorders>
              <w:bottom w:val="single" w:sz="4" w:space="0" w:color="000000"/>
            </w:tcBorders>
          </w:tcPr>
          <w:p w14:paraId="0DCD26FB" w14:textId="77777777" w:rsidR="00272F4A" w:rsidRPr="00124B55" w:rsidRDefault="00272F4A" w:rsidP="00272F4A">
            <w:pPr>
              <w:spacing w:line="360" w:lineRule="auto"/>
              <w:ind w:left="34"/>
              <w:rPr>
                <w:rFonts w:ascii="GHEA Grapalat" w:eastAsia="GHEA Grapalat" w:hAnsi="GHEA Grapalat" w:cs="GHEA Grapalat"/>
                <w:sz w:val="24"/>
                <w:szCs w:val="24"/>
              </w:rPr>
            </w:pPr>
            <w:r w:rsidRPr="00124B55">
              <w:rPr>
                <w:rFonts w:ascii="GHEA Grapalat" w:eastAsia="GHEA Grapalat" w:hAnsi="GHEA Grapalat" w:cs="GHEA Grapalat"/>
                <w:sz w:val="24"/>
                <w:szCs w:val="24"/>
              </w:rPr>
              <w:t>ՀՀ շրջակա միջավայրի նախարարություն</w:t>
            </w:r>
          </w:p>
        </w:tc>
        <w:tc>
          <w:tcPr>
            <w:tcW w:w="2691" w:type="dxa"/>
            <w:tcBorders>
              <w:bottom w:val="single" w:sz="4" w:space="0" w:color="000000"/>
            </w:tcBorders>
          </w:tcPr>
          <w:p w14:paraId="125D1718" w14:textId="77777777" w:rsidR="00272F4A" w:rsidRPr="00124B55" w:rsidRDefault="00272F4A" w:rsidP="00272F4A">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hամաձայնությամբ՝</w:t>
            </w:r>
          </w:p>
          <w:p w14:paraId="184BB822" w14:textId="77777777" w:rsidR="00272F4A" w:rsidRPr="00124B55" w:rsidRDefault="00272F4A" w:rsidP="00272F4A">
            <w:pPr>
              <w:pBdr>
                <w:top w:val="nil"/>
                <w:left w:val="nil"/>
                <w:bottom w:val="nil"/>
                <w:right w:val="nil"/>
                <w:between w:val="nil"/>
              </w:pBdr>
              <w:spacing w:line="360" w:lineRule="auto"/>
              <w:rPr>
                <w:rFonts w:ascii="GHEA Grapalat" w:eastAsia="GHEA Grapalat" w:hAnsi="GHEA Grapalat" w:cs="GHEA Grapalat"/>
                <w:sz w:val="24"/>
                <w:szCs w:val="24"/>
                <w:highlight w:val="yellow"/>
              </w:rPr>
            </w:pPr>
            <w:r w:rsidRPr="00124B55">
              <w:rPr>
                <w:rFonts w:ascii="GHEA Grapalat" w:eastAsia="GHEA Grapalat" w:hAnsi="GHEA Grapalat" w:cs="GHEA Grapalat"/>
                <w:sz w:val="24"/>
                <w:szCs w:val="24"/>
              </w:rPr>
              <w:t>«Կենսաբազմազանությունը և կայուն տեղական զարգացումը Հայաստանում» ծրագիր</w:t>
            </w:r>
          </w:p>
        </w:tc>
        <w:tc>
          <w:tcPr>
            <w:tcW w:w="1944" w:type="dxa"/>
            <w:tcBorders>
              <w:bottom w:val="single" w:sz="4" w:space="0" w:color="000000"/>
            </w:tcBorders>
          </w:tcPr>
          <w:p w14:paraId="2BE39D9C" w14:textId="77777777" w:rsidR="00272F4A" w:rsidRPr="00124B55" w:rsidRDefault="00272F4A" w:rsidP="00272F4A">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2029 թ</w:t>
            </w:r>
            <w:r w:rsidRPr="00124B55">
              <w:rPr>
                <w:rFonts w:ascii="Microsoft JhengHei" w:eastAsia="Microsoft JhengHei" w:hAnsi="Microsoft JhengHei" w:cs="Microsoft JhengHei" w:hint="eastAsia"/>
                <w:sz w:val="24"/>
                <w:szCs w:val="24"/>
              </w:rPr>
              <w:t>․</w:t>
            </w:r>
          </w:p>
        </w:tc>
        <w:tc>
          <w:tcPr>
            <w:tcW w:w="2466" w:type="dxa"/>
            <w:gridSpan w:val="2"/>
            <w:tcBorders>
              <w:bottom w:val="single" w:sz="4" w:space="0" w:color="000000"/>
            </w:tcBorders>
          </w:tcPr>
          <w:p w14:paraId="5622386C" w14:textId="77777777" w:rsidR="00272F4A" w:rsidRPr="00124B55" w:rsidRDefault="00272F4A" w:rsidP="00272F4A">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ՀՀ պետական բյուջե և օրենքով չարգելված այլ միջոցներ</w:t>
            </w:r>
          </w:p>
          <w:p w14:paraId="79DB5D66" w14:textId="77777777" w:rsidR="00272F4A" w:rsidRPr="00124B55" w:rsidRDefault="00272F4A" w:rsidP="00272F4A">
            <w:pPr>
              <w:spacing w:line="360" w:lineRule="auto"/>
              <w:rPr>
                <w:rFonts w:ascii="GHEA Grapalat" w:eastAsia="GHEA Grapalat" w:hAnsi="GHEA Grapalat" w:cs="GHEA Grapalat"/>
                <w:sz w:val="24"/>
                <w:szCs w:val="24"/>
              </w:rPr>
            </w:pPr>
          </w:p>
        </w:tc>
        <w:tc>
          <w:tcPr>
            <w:tcW w:w="2790" w:type="dxa"/>
            <w:tcBorders>
              <w:bottom w:val="single" w:sz="4" w:space="0" w:color="000000"/>
            </w:tcBorders>
          </w:tcPr>
          <w:p w14:paraId="6F9B0DE9" w14:textId="77777777" w:rsidR="00272F4A" w:rsidRPr="00124B55" w:rsidRDefault="00272F4A" w:rsidP="00272F4A">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 xml:space="preserve">ՀՀ Կարմիր գրքի պաշտոնական առցանց հարթակի առկայություն (Այո/Ոչ) </w:t>
            </w:r>
          </w:p>
        </w:tc>
      </w:tr>
      <w:tr w:rsidR="00272F4A" w:rsidRPr="00124B55" w14:paraId="116DE1E2" w14:textId="77777777" w:rsidTr="00124B55">
        <w:trPr>
          <w:trHeight w:val="382"/>
        </w:trPr>
        <w:tc>
          <w:tcPr>
            <w:tcW w:w="15480" w:type="dxa"/>
            <w:gridSpan w:val="8"/>
          </w:tcPr>
          <w:p w14:paraId="605D7EFB" w14:textId="77777777" w:rsidR="00272F4A" w:rsidRPr="00124B55" w:rsidRDefault="00272F4A" w:rsidP="00272F4A">
            <w:pPr>
              <w:spacing w:line="360" w:lineRule="auto"/>
              <w:rPr>
                <w:rFonts w:ascii="GHEA Grapalat" w:eastAsia="Arial" w:hAnsi="GHEA Grapalat" w:cs="Arial"/>
                <w:i/>
                <w:sz w:val="24"/>
                <w:szCs w:val="24"/>
              </w:rPr>
            </w:pPr>
            <w:r w:rsidRPr="00124B55">
              <w:rPr>
                <w:rFonts w:ascii="GHEA Grapalat" w:eastAsia="Arial" w:hAnsi="GHEA Grapalat" w:cs="Arial"/>
                <w:b/>
                <w:sz w:val="24"/>
                <w:szCs w:val="24"/>
              </w:rPr>
              <w:t>ARM T28: Encourage Public Participation in Biodiversity Research and Promote Conservation Awareness</w:t>
            </w:r>
            <w:r w:rsidRPr="00124B55">
              <w:rPr>
                <w:rFonts w:ascii="GHEA Grapalat" w:eastAsia="Arial" w:hAnsi="GHEA Grapalat" w:cs="Arial"/>
                <w:sz w:val="24"/>
                <w:szCs w:val="24"/>
              </w:rPr>
              <w:br/>
            </w:r>
            <w:r w:rsidRPr="00124B55">
              <w:rPr>
                <w:rFonts w:ascii="GHEA Grapalat" w:eastAsia="Arial" w:hAnsi="GHEA Grapalat" w:cs="Arial"/>
                <w:i/>
                <w:sz w:val="24"/>
                <w:szCs w:val="24"/>
              </w:rPr>
              <w:t>By 2030, introduce pilot citizen science programs in schools for biodiversity research and monitoring to enhance conservation awareness and education.</w:t>
            </w:r>
          </w:p>
          <w:p w14:paraId="7DDD44E3" w14:textId="77777777" w:rsidR="00272F4A" w:rsidRPr="00124B55" w:rsidRDefault="00272F4A" w:rsidP="00272F4A">
            <w:pPr>
              <w:spacing w:line="360" w:lineRule="auto"/>
              <w:rPr>
                <w:rFonts w:ascii="GHEA Grapalat" w:eastAsia="Arial" w:hAnsi="GHEA Grapalat" w:cs="Arial"/>
                <w:sz w:val="24"/>
                <w:szCs w:val="24"/>
              </w:rPr>
            </w:pPr>
          </w:p>
          <w:p w14:paraId="2CA8B346" w14:textId="77777777" w:rsidR="00272F4A" w:rsidRPr="00124B55" w:rsidRDefault="00C26F10" w:rsidP="00272F4A">
            <w:pPr>
              <w:spacing w:line="360" w:lineRule="auto"/>
              <w:rPr>
                <w:rFonts w:ascii="GHEA Grapalat" w:eastAsia="Arial" w:hAnsi="GHEA Grapalat" w:cs="Arial"/>
                <w:sz w:val="24"/>
                <w:szCs w:val="24"/>
              </w:rPr>
            </w:pPr>
            <w:sdt>
              <w:sdtPr>
                <w:rPr>
                  <w:rFonts w:ascii="GHEA Grapalat" w:hAnsi="GHEA Grapalat"/>
                  <w:sz w:val="24"/>
                  <w:szCs w:val="24"/>
                </w:rPr>
                <w:tag w:val="goog_rdk_284"/>
                <w:id w:val="-1128705470"/>
              </w:sdtPr>
              <w:sdtEndPr/>
              <w:sdtContent>
                <w:r w:rsidR="00272F4A" w:rsidRPr="00124B55">
                  <w:rPr>
                    <w:rFonts w:ascii="GHEA Grapalat" w:eastAsia="Tahoma" w:hAnsi="GHEA Grapalat" w:cs="Tahoma"/>
                    <w:b/>
                    <w:sz w:val="24"/>
                    <w:szCs w:val="24"/>
                  </w:rPr>
                  <w:t>ԱՐՄ Թ28: Խրախուսել հանրության մասնակցությունը կենսաբազմազանության վերաբերյալ հետազոտություններում և բարձրացնել բնապահպանական իրազեկվածությունը:</w:t>
                </w:r>
              </w:sdtContent>
            </w:sdt>
          </w:p>
          <w:p w14:paraId="5EF2532E" w14:textId="77777777" w:rsidR="00272F4A" w:rsidRPr="00124B55" w:rsidRDefault="00C26F10" w:rsidP="00272F4A">
            <w:pPr>
              <w:spacing w:line="360" w:lineRule="auto"/>
              <w:rPr>
                <w:rFonts w:ascii="GHEA Grapalat" w:eastAsia="Arial" w:hAnsi="GHEA Grapalat" w:cs="Arial"/>
                <w:sz w:val="24"/>
                <w:szCs w:val="24"/>
              </w:rPr>
            </w:pPr>
            <w:sdt>
              <w:sdtPr>
                <w:rPr>
                  <w:rFonts w:ascii="GHEA Grapalat" w:hAnsi="GHEA Grapalat"/>
                  <w:sz w:val="24"/>
                  <w:szCs w:val="24"/>
                </w:rPr>
                <w:tag w:val="goog_rdk_285"/>
                <w:id w:val="-280448965"/>
              </w:sdtPr>
              <w:sdtEndPr/>
              <w:sdtContent>
                <w:r w:rsidR="00272F4A" w:rsidRPr="00124B55">
                  <w:rPr>
                    <w:rFonts w:ascii="GHEA Grapalat" w:eastAsia="Tahoma" w:hAnsi="GHEA Grapalat" w:cs="Tahoma"/>
                    <w:i/>
                    <w:sz w:val="24"/>
                    <w:szCs w:val="24"/>
                  </w:rPr>
                  <w:t>Մինչև 2030 թ. ներդնել կենսաբազմազանության վերաբերյալ հետազոտությունների և մշտադիտարկման քաղաքացիական գիտության փորձնական ծրագրեր՝ խթանելու բնապահպանության վերաբերյալ իրազեկվածությունն ու կրթությունը:</w:t>
                </w:r>
              </w:sdtContent>
            </w:sdt>
          </w:p>
        </w:tc>
      </w:tr>
      <w:tr w:rsidR="00272F4A" w:rsidRPr="00124B55" w14:paraId="43B9DA05" w14:textId="77777777" w:rsidTr="00524380">
        <w:trPr>
          <w:trHeight w:val="701"/>
        </w:trPr>
        <w:tc>
          <w:tcPr>
            <w:tcW w:w="3420" w:type="dxa"/>
            <w:tcBorders>
              <w:bottom w:val="single" w:sz="4" w:space="0" w:color="000000"/>
            </w:tcBorders>
          </w:tcPr>
          <w:p w14:paraId="3F7F4A3B" w14:textId="77777777" w:rsidR="00272F4A" w:rsidRPr="00124B55" w:rsidRDefault="00272F4A" w:rsidP="00272F4A">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 xml:space="preserve">28.1 Իրականացնել կենսաբազմազանության </w:t>
            </w:r>
            <w:r w:rsidRPr="00124B55">
              <w:rPr>
                <w:rFonts w:ascii="GHEA Grapalat" w:eastAsia="GHEA Grapalat" w:hAnsi="GHEA Grapalat" w:cs="GHEA Grapalat"/>
                <w:sz w:val="24"/>
                <w:szCs w:val="24"/>
              </w:rPr>
              <w:lastRenderedPageBreak/>
              <w:t>վերաբերյալ քաղաքացիական գիտության ծրագրեր։</w:t>
            </w:r>
          </w:p>
        </w:tc>
        <w:tc>
          <w:tcPr>
            <w:tcW w:w="2169" w:type="dxa"/>
            <w:gridSpan w:val="2"/>
            <w:tcBorders>
              <w:bottom w:val="single" w:sz="4" w:space="0" w:color="000000"/>
            </w:tcBorders>
          </w:tcPr>
          <w:p w14:paraId="114F9CF1" w14:textId="77777777" w:rsidR="00272F4A" w:rsidRPr="00124B55" w:rsidRDefault="00272F4A" w:rsidP="00272F4A">
            <w:pPr>
              <w:spacing w:line="360" w:lineRule="auto"/>
              <w:ind w:left="34"/>
              <w:rPr>
                <w:rFonts w:ascii="GHEA Grapalat" w:eastAsia="GHEA Grapalat" w:hAnsi="GHEA Grapalat" w:cs="GHEA Grapalat"/>
                <w:sz w:val="24"/>
                <w:szCs w:val="24"/>
              </w:rPr>
            </w:pPr>
            <w:r w:rsidRPr="00124B55">
              <w:rPr>
                <w:rFonts w:ascii="GHEA Grapalat" w:eastAsia="GHEA Grapalat" w:hAnsi="GHEA Grapalat" w:cs="GHEA Grapalat"/>
                <w:sz w:val="24"/>
                <w:szCs w:val="24"/>
              </w:rPr>
              <w:lastRenderedPageBreak/>
              <w:t xml:space="preserve">ՀՀ շրջակա միջավայրի </w:t>
            </w:r>
            <w:r w:rsidRPr="00124B55">
              <w:rPr>
                <w:rFonts w:ascii="GHEA Grapalat" w:eastAsia="GHEA Grapalat" w:hAnsi="GHEA Grapalat" w:cs="GHEA Grapalat"/>
                <w:sz w:val="24"/>
                <w:szCs w:val="24"/>
              </w:rPr>
              <w:lastRenderedPageBreak/>
              <w:t>նախարարություն</w:t>
            </w:r>
          </w:p>
        </w:tc>
        <w:tc>
          <w:tcPr>
            <w:tcW w:w="2691" w:type="dxa"/>
            <w:tcBorders>
              <w:bottom w:val="single" w:sz="4" w:space="0" w:color="000000"/>
            </w:tcBorders>
          </w:tcPr>
          <w:p w14:paraId="3644856B" w14:textId="77777777" w:rsidR="00272F4A" w:rsidRPr="00124B55" w:rsidRDefault="00272F4A" w:rsidP="00272F4A">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lastRenderedPageBreak/>
              <w:t>համաձայնությամբ՝</w:t>
            </w:r>
          </w:p>
          <w:p w14:paraId="7DBF38BA" w14:textId="77777777" w:rsidR="00272F4A" w:rsidRPr="00124B55" w:rsidRDefault="00272F4A" w:rsidP="00272F4A">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lastRenderedPageBreak/>
              <w:t>ՀՀ ԳԱԱ «Ա</w:t>
            </w:r>
            <w:r w:rsidRPr="00124B55">
              <w:rPr>
                <w:rFonts w:ascii="Microsoft JhengHei" w:eastAsia="Microsoft JhengHei" w:hAnsi="Microsoft JhengHei" w:cs="Microsoft JhengHei" w:hint="eastAsia"/>
                <w:sz w:val="24"/>
                <w:szCs w:val="24"/>
              </w:rPr>
              <w:t>․</w:t>
            </w:r>
            <w:r w:rsidRPr="00124B55">
              <w:rPr>
                <w:rFonts w:ascii="GHEA Grapalat" w:eastAsia="GHEA Grapalat" w:hAnsi="GHEA Grapalat" w:cs="GHEA Grapalat"/>
                <w:sz w:val="24"/>
                <w:szCs w:val="24"/>
              </w:rPr>
              <w:t xml:space="preserve"> Թախտաջյանի անվան բուսաբանության ինստիտուտ» ՊՈԱԿ, </w:t>
            </w:r>
          </w:p>
          <w:p w14:paraId="2BF03620" w14:textId="77777777" w:rsidR="00272F4A" w:rsidRPr="00124B55" w:rsidRDefault="00272F4A" w:rsidP="00272F4A">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 xml:space="preserve">ՀՀ ԳԱԱ «Կենդանաբանության և հիդրոէկոլոգիայի գիտական կենտրոն» ՊՈԱԿ, </w:t>
            </w:r>
          </w:p>
          <w:p w14:paraId="39593B86" w14:textId="77777777" w:rsidR="00272F4A" w:rsidRPr="00124B55" w:rsidRDefault="00272F4A" w:rsidP="00272F4A">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Երևանի պետական համալսարան, Հայաստանի ամերիկյան համալսարան,</w:t>
            </w:r>
          </w:p>
          <w:p w14:paraId="2F4D4B9D" w14:textId="77777777" w:rsidR="00272F4A" w:rsidRPr="00124B55" w:rsidRDefault="00272F4A" w:rsidP="00272F4A">
            <w:pPr>
              <w:pBdr>
                <w:top w:val="nil"/>
                <w:left w:val="nil"/>
                <w:bottom w:val="nil"/>
                <w:right w:val="nil"/>
                <w:between w:val="nil"/>
              </w:pBd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 xml:space="preserve">Բնության համաշխարհային հիմնադրամի </w:t>
            </w:r>
            <w:r w:rsidRPr="00124B55">
              <w:rPr>
                <w:rFonts w:ascii="GHEA Grapalat" w:eastAsia="GHEA Grapalat" w:hAnsi="GHEA Grapalat" w:cs="GHEA Grapalat"/>
                <w:sz w:val="24"/>
                <w:szCs w:val="24"/>
              </w:rPr>
              <w:lastRenderedPageBreak/>
              <w:t xml:space="preserve">հայաստանյան մասնաճյուղ, </w:t>
            </w:r>
          </w:p>
          <w:p w14:paraId="435A87E6" w14:textId="77777777" w:rsidR="00272F4A" w:rsidRPr="00124B55" w:rsidRDefault="00272F4A" w:rsidP="00272F4A">
            <w:pPr>
              <w:pBdr>
                <w:top w:val="nil"/>
                <w:left w:val="nil"/>
                <w:bottom w:val="nil"/>
                <w:right w:val="nil"/>
                <w:between w:val="nil"/>
              </w:pBd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 xml:space="preserve">Վայրի բնության և մշակութային արժեքների պահպանման հիմնադրամ, </w:t>
            </w:r>
          </w:p>
          <w:p w14:paraId="031C4F6F" w14:textId="77777777" w:rsidR="00272F4A" w:rsidRPr="00124B55" w:rsidRDefault="00272F4A" w:rsidP="00272F4A">
            <w:pPr>
              <w:pBdr>
                <w:top w:val="nil"/>
                <w:left w:val="nil"/>
                <w:bottom w:val="nil"/>
                <w:right w:val="nil"/>
                <w:between w:val="nil"/>
              </w:pBdr>
              <w:spacing w:line="360" w:lineRule="auto"/>
              <w:rPr>
                <w:rFonts w:ascii="GHEA Grapalat" w:eastAsia="GHEA Grapalat" w:hAnsi="GHEA Grapalat" w:cs="GHEA Grapalat"/>
                <w:sz w:val="24"/>
                <w:szCs w:val="24"/>
                <w:highlight w:val="yellow"/>
              </w:rPr>
            </w:pPr>
            <w:r w:rsidRPr="00124B55">
              <w:rPr>
                <w:rFonts w:ascii="GHEA Grapalat" w:eastAsia="GHEA Grapalat" w:hAnsi="GHEA Grapalat" w:cs="GHEA Grapalat"/>
                <w:sz w:val="24"/>
                <w:szCs w:val="24"/>
              </w:rPr>
              <w:t>Գերմանիայի բնության պահպանության միության հայաստանյան մասնաճյուղ</w:t>
            </w:r>
          </w:p>
        </w:tc>
        <w:tc>
          <w:tcPr>
            <w:tcW w:w="1944" w:type="dxa"/>
            <w:tcBorders>
              <w:bottom w:val="single" w:sz="4" w:space="0" w:color="000000"/>
            </w:tcBorders>
          </w:tcPr>
          <w:p w14:paraId="702016BC" w14:textId="77777777" w:rsidR="00272F4A" w:rsidRPr="00124B55" w:rsidRDefault="00272F4A" w:rsidP="00272F4A">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lastRenderedPageBreak/>
              <w:t>2030 թ</w:t>
            </w:r>
            <w:r w:rsidRPr="00124B55">
              <w:rPr>
                <w:rFonts w:ascii="Microsoft JhengHei" w:eastAsia="Microsoft JhengHei" w:hAnsi="Microsoft JhengHei" w:cs="Microsoft JhengHei" w:hint="eastAsia"/>
                <w:sz w:val="24"/>
                <w:szCs w:val="24"/>
              </w:rPr>
              <w:t>․</w:t>
            </w:r>
          </w:p>
        </w:tc>
        <w:tc>
          <w:tcPr>
            <w:tcW w:w="2466" w:type="dxa"/>
            <w:gridSpan w:val="2"/>
            <w:tcBorders>
              <w:bottom w:val="single" w:sz="4" w:space="0" w:color="000000"/>
            </w:tcBorders>
          </w:tcPr>
          <w:p w14:paraId="1A151A18" w14:textId="77777777" w:rsidR="00272F4A" w:rsidRPr="00124B55" w:rsidRDefault="00272F4A" w:rsidP="00272F4A">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 xml:space="preserve">ՀՀ պետական բյուջե և օրենքով </w:t>
            </w:r>
            <w:r w:rsidRPr="00124B55">
              <w:rPr>
                <w:rFonts w:ascii="GHEA Grapalat" w:eastAsia="GHEA Grapalat" w:hAnsi="GHEA Grapalat" w:cs="GHEA Grapalat"/>
                <w:sz w:val="24"/>
                <w:szCs w:val="24"/>
              </w:rPr>
              <w:lastRenderedPageBreak/>
              <w:t>չարգելված այլ միջոցներ</w:t>
            </w:r>
          </w:p>
          <w:p w14:paraId="3696D593" w14:textId="77777777" w:rsidR="00272F4A" w:rsidRPr="00124B55" w:rsidRDefault="00272F4A" w:rsidP="00272F4A">
            <w:pPr>
              <w:spacing w:line="360" w:lineRule="auto"/>
              <w:rPr>
                <w:rFonts w:ascii="GHEA Grapalat" w:eastAsia="GHEA Grapalat" w:hAnsi="GHEA Grapalat" w:cs="GHEA Grapalat"/>
                <w:sz w:val="24"/>
                <w:szCs w:val="24"/>
              </w:rPr>
            </w:pPr>
          </w:p>
        </w:tc>
        <w:tc>
          <w:tcPr>
            <w:tcW w:w="2790" w:type="dxa"/>
            <w:tcBorders>
              <w:bottom w:val="single" w:sz="4" w:space="0" w:color="000000"/>
            </w:tcBorders>
          </w:tcPr>
          <w:p w14:paraId="538C2D7C" w14:textId="77777777" w:rsidR="00272F4A" w:rsidRPr="00124B55" w:rsidRDefault="00272F4A" w:rsidP="00272F4A">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lastRenderedPageBreak/>
              <w:t xml:space="preserve">Կենսաբազմազանության վերաբերյալ </w:t>
            </w:r>
            <w:r w:rsidRPr="00124B55">
              <w:rPr>
                <w:rFonts w:ascii="GHEA Grapalat" w:eastAsia="GHEA Grapalat" w:hAnsi="GHEA Grapalat" w:cs="GHEA Grapalat"/>
                <w:sz w:val="24"/>
                <w:szCs w:val="24"/>
              </w:rPr>
              <w:lastRenderedPageBreak/>
              <w:t>քաղաքացիական գիտության ծրագրերի թիվ</w:t>
            </w:r>
          </w:p>
        </w:tc>
      </w:tr>
      <w:tr w:rsidR="00272F4A" w:rsidRPr="00124B55" w14:paraId="40D0AC63" w14:textId="77777777" w:rsidTr="00524380">
        <w:trPr>
          <w:trHeight w:val="665"/>
        </w:trPr>
        <w:tc>
          <w:tcPr>
            <w:tcW w:w="3420" w:type="dxa"/>
            <w:tcBorders>
              <w:bottom w:val="single" w:sz="4" w:space="0" w:color="000000"/>
            </w:tcBorders>
          </w:tcPr>
          <w:p w14:paraId="4BEDC1D7" w14:textId="77777777" w:rsidR="00272F4A" w:rsidRPr="00124B55" w:rsidRDefault="00272F4A" w:rsidP="00272F4A">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lastRenderedPageBreak/>
              <w:t xml:space="preserve">28.2 Բարձրացնել կենսաբազմազանության պահպանության վերաբերյալ իրազեկվածության մակարդակը առնվազն </w:t>
            </w:r>
            <w:r w:rsidRPr="00124B55">
              <w:rPr>
                <w:rFonts w:ascii="GHEA Grapalat" w:eastAsia="GHEA Grapalat" w:hAnsi="GHEA Grapalat" w:cs="GHEA Grapalat"/>
                <w:sz w:val="24"/>
                <w:szCs w:val="24"/>
              </w:rPr>
              <w:lastRenderedPageBreak/>
              <w:t>5000 աշակերտի և 3000 ուսանողի շրջանում։</w:t>
            </w:r>
          </w:p>
        </w:tc>
        <w:tc>
          <w:tcPr>
            <w:tcW w:w="2169" w:type="dxa"/>
            <w:gridSpan w:val="2"/>
            <w:tcBorders>
              <w:bottom w:val="single" w:sz="4" w:space="0" w:color="000000"/>
            </w:tcBorders>
          </w:tcPr>
          <w:p w14:paraId="7B322EA4" w14:textId="77777777" w:rsidR="00272F4A" w:rsidRPr="00124B55" w:rsidRDefault="00272F4A" w:rsidP="00272F4A">
            <w:pPr>
              <w:spacing w:line="360" w:lineRule="auto"/>
              <w:ind w:left="34"/>
              <w:rPr>
                <w:rFonts w:ascii="GHEA Grapalat" w:eastAsia="GHEA Grapalat" w:hAnsi="GHEA Grapalat" w:cs="GHEA Grapalat"/>
                <w:sz w:val="24"/>
                <w:szCs w:val="24"/>
              </w:rPr>
            </w:pPr>
            <w:r w:rsidRPr="00124B55">
              <w:rPr>
                <w:rFonts w:ascii="GHEA Grapalat" w:eastAsia="GHEA Grapalat" w:hAnsi="GHEA Grapalat" w:cs="GHEA Grapalat"/>
                <w:sz w:val="24"/>
                <w:szCs w:val="24"/>
              </w:rPr>
              <w:lastRenderedPageBreak/>
              <w:t>ՀՀ շրջակա միջավայրի նախարարություն</w:t>
            </w:r>
          </w:p>
        </w:tc>
        <w:tc>
          <w:tcPr>
            <w:tcW w:w="2691" w:type="dxa"/>
            <w:tcBorders>
              <w:bottom w:val="single" w:sz="4" w:space="0" w:color="000000"/>
            </w:tcBorders>
          </w:tcPr>
          <w:p w14:paraId="4F344C1A" w14:textId="77777777" w:rsidR="00272F4A" w:rsidRPr="00124B55" w:rsidRDefault="00272F4A" w:rsidP="00272F4A">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համաձայնությամբ՝</w:t>
            </w:r>
          </w:p>
          <w:p w14:paraId="24586B79" w14:textId="77777777" w:rsidR="00272F4A" w:rsidRPr="00124B55" w:rsidRDefault="00272F4A" w:rsidP="00272F4A">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 xml:space="preserve">«Վայրի բնության և մշակութային արժեքների պահպանման» հիմնադրամ, </w:t>
            </w:r>
            <w:r w:rsidRPr="00124B55">
              <w:rPr>
                <w:rFonts w:ascii="GHEA Grapalat" w:eastAsia="GHEA Grapalat" w:hAnsi="GHEA Grapalat" w:cs="GHEA Grapalat"/>
                <w:sz w:val="24"/>
                <w:szCs w:val="24"/>
              </w:rPr>
              <w:lastRenderedPageBreak/>
              <w:t>Բնության համաշխարհային հիմնադրամի հայաստանյան մասնաճյուղ, Գերմանիայի բնության պահպանության միության հայաստանյան մասնաճյուղ</w:t>
            </w:r>
          </w:p>
          <w:p w14:paraId="6F1FB541" w14:textId="77777777" w:rsidR="00272F4A" w:rsidRPr="00124B55" w:rsidRDefault="00272F4A" w:rsidP="00272F4A">
            <w:pPr>
              <w:pBdr>
                <w:top w:val="nil"/>
                <w:left w:val="nil"/>
                <w:bottom w:val="nil"/>
                <w:right w:val="nil"/>
                <w:between w:val="nil"/>
              </w:pBd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ՀՀ կրթության, գիտության, մշակույթի և սպորտի նախարարություն</w:t>
            </w:r>
          </w:p>
          <w:p w14:paraId="2E797693" w14:textId="77777777" w:rsidR="00272F4A" w:rsidRPr="00124B55" w:rsidRDefault="00272F4A" w:rsidP="00272F4A">
            <w:pPr>
              <w:pBdr>
                <w:top w:val="nil"/>
                <w:left w:val="nil"/>
                <w:bottom w:val="nil"/>
                <w:right w:val="nil"/>
                <w:between w:val="nil"/>
              </w:pBd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 xml:space="preserve">Երևանի պետական համալսարան, Հայաստանի </w:t>
            </w:r>
            <w:r w:rsidRPr="00124B55">
              <w:rPr>
                <w:rFonts w:ascii="GHEA Grapalat" w:eastAsia="GHEA Grapalat" w:hAnsi="GHEA Grapalat" w:cs="GHEA Grapalat"/>
                <w:sz w:val="24"/>
                <w:szCs w:val="24"/>
              </w:rPr>
              <w:lastRenderedPageBreak/>
              <w:t>ամերիկյան համալսարան,</w:t>
            </w:r>
          </w:p>
          <w:p w14:paraId="04C6B7E7" w14:textId="77777777" w:rsidR="00272F4A" w:rsidRPr="00124B55" w:rsidRDefault="00272F4A" w:rsidP="00272F4A">
            <w:pPr>
              <w:pBdr>
                <w:top w:val="nil"/>
                <w:left w:val="nil"/>
                <w:bottom w:val="nil"/>
                <w:right w:val="nil"/>
                <w:between w:val="nil"/>
              </w:pBdr>
              <w:spacing w:line="360" w:lineRule="auto"/>
              <w:rPr>
                <w:rFonts w:ascii="GHEA Grapalat" w:eastAsia="GHEA Grapalat" w:hAnsi="GHEA Grapalat" w:cs="GHEA Grapalat"/>
                <w:sz w:val="24"/>
                <w:szCs w:val="24"/>
                <w:highlight w:val="yellow"/>
              </w:rPr>
            </w:pPr>
            <w:r w:rsidRPr="00124B55">
              <w:rPr>
                <w:rFonts w:ascii="GHEA Grapalat" w:eastAsia="GHEA Grapalat" w:hAnsi="GHEA Grapalat" w:cs="GHEA Grapalat"/>
                <w:sz w:val="24"/>
                <w:szCs w:val="24"/>
              </w:rPr>
              <w:t>Հայաստանի ազգային ագրարային համալսարանը, Հայկական պետական մանկավարժական համալսարան</w:t>
            </w:r>
          </w:p>
        </w:tc>
        <w:tc>
          <w:tcPr>
            <w:tcW w:w="1944" w:type="dxa"/>
            <w:tcBorders>
              <w:bottom w:val="single" w:sz="4" w:space="0" w:color="000000"/>
            </w:tcBorders>
          </w:tcPr>
          <w:p w14:paraId="5689CBDE" w14:textId="77777777" w:rsidR="00272F4A" w:rsidRPr="00124B55" w:rsidRDefault="00272F4A" w:rsidP="00272F4A">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lastRenderedPageBreak/>
              <w:t>2030 թ</w:t>
            </w:r>
            <w:r w:rsidRPr="00124B55">
              <w:rPr>
                <w:rFonts w:ascii="Microsoft JhengHei" w:eastAsia="Microsoft JhengHei" w:hAnsi="Microsoft JhengHei" w:cs="Microsoft JhengHei" w:hint="eastAsia"/>
                <w:sz w:val="24"/>
                <w:szCs w:val="24"/>
              </w:rPr>
              <w:t>․</w:t>
            </w:r>
          </w:p>
        </w:tc>
        <w:tc>
          <w:tcPr>
            <w:tcW w:w="2466" w:type="dxa"/>
            <w:gridSpan w:val="2"/>
            <w:tcBorders>
              <w:bottom w:val="single" w:sz="4" w:space="0" w:color="000000"/>
            </w:tcBorders>
          </w:tcPr>
          <w:p w14:paraId="7F5EF144" w14:textId="77777777" w:rsidR="00272F4A" w:rsidRPr="00124B55" w:rsidRDefault="00272F4A" w:rsidP="00272F4A">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ՀՀ պետական բյուջե և օրենքով չարգելված այլ միջոցներ</w:t>
            </w:r>
          </w:p>
          <w:p w14:paraId="785AB3F0" w14:textId="77777777" w:rsidR="00272F4A" w:rsidRPr="00124B55" w:rsidRDefault="00272F4A" w:rsidP="00272F4A">
            <w:pPr>
              <w:spacing w:line="360" w:lineRule="auto"/>
              <w:rPr>
                <w:rFonts w:ascii="GHEA Grapalat" w:eastAsia="GHEA Grapalat" w:hAnsi="GHEA Grapalat" w:cs="GHEA Grapalat"/>
                <w:sz w:val="24"/>
                <w:szCs w:val="24"/>
              </w:rPr>
            </w:pPr>
          </w:p>
        </w:tc>
        <w:tc>
          <w:tcPr>
            <w:tcW w:w="2790" w:type="dxa"/>
            <w:tcBorders>
              <w:bottom w:val="single" w:sz="4" w:space="0" w:color="000000"/>
            </w:tcBorders>
          </w:tcPr>
          <w:p w14:paraId="4AB5F04E" w14:textId="77777777" w:rsidR="00272F4A" w:rsidRPr="00124B55" w:rsidRDefault="00272F4A" w:rsidP="00272F4A">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 xml:space="preserve">Կենսաբազմազանության պահպանության վերաբերյալ իրազեկվածության բարձրացմանն ուղղված </w:t>
            </w:r>
            <w:r w:rsidRPr="00124B55">
              <w:rPr>
                <w:rFonts w:ascii="GHEA Grapalat" w:eastAsia="GHEA Grapalat" w:hAnsi="GHEA Grapalat" w:cs="GHEA Grapalat"/>
                <w:sz w:val="24"/>
                <w:szCs w:val="24"/>
              </w:rPr>
              <w:lastRenderedPageBreak/>
              <w:t>միջոցառումների մասնակիցների թիվ</w:t>
            </w:r>
          </w:p>
        </w:tc>
      </w:tr>
      <w:tr w:rsidR="00272F4A" w:rsidRPr="00124B55" w14:paraId="2347FD40" w14:textId="77777777" w:rsidTr="00524380">
        <w:trPr>
          <w:trHeight w:val="665"/>
        </w:trPr>
        <w:tc>
          <w:tcPr>
            <w:tcW w:w="3420" w:type="dxa"/>
            <w:tcBorders>
              <w:bottom w:val="single" w:sz="4" w:space="0" w:color="000000"/>
            </w:tcBorders>
          </w:tcPr>
          <w:p w14:paraId="207239D1" w14:textId="77777777" w:rsidR="00272F4A" w:rsidRPr="00124B55" w:rsidRDefault="00272F4A" w:rsidP="00272F4A">
            <w:pPr>
              <w:spacing w:line="360" w:lineRule="auto"/>
              <w:rPr>
                <w:rFonts w:ascii="GHEA Grapalat" w:eastAsia="GHEA Grapalat" w:hAnsi="GHEA Grapalat" w:cs="GHEA Grapalat"/>
                <w:sz w:val="24"/>
                <w:szCs w:val="24"/>
              </w:rPr>
            </w:pPr>
            <w:proofErr w:type="gramStart"/>
            <w:r w:rsidRPr="00124B55">
              <w:rPr>
                <w:rFonts w:ascii="GHEA Grapalat" w:eastAsia="GHEA Grapalat" w:hAnsi="GHEA Grapalat" w:cs="GHEA Grapalat"/>
                <w:sz w:val="24"/>
                <w:szCs w:val="24"/>
              </w:rPr>
              <w:lastRenderedPageBreak/>
              <w:t>28.3  Իրականացնել</w:t>
            </w:r>
            <w:proofErr w:type="gramEnd"/>
            <w:r w:rsidRPr="00124B55">
              <w:rPr>
                <w:rFonts w:ascii="GHEA Grapalat" w:eastAsia="GHEA Grapalat" w:hAnsi="GHEA Grapalat" w:cs="GHEA Grapalat"/>
                <w:sz w:val="24"/>
                <w:szCs w:val="24"/>
              </w:rPr>
              <w:t xml:space="preserve"> էկոկրթական միջոցառումներ ԲՀՊՏ-ների հարակից համայնքների առնվազն 1500 երեխաների և 3000 երիտասարդների համար։</w:t>
            </w:r>
          </w:p>
        </w:tc>
        <w:tc>
          <w:tcPr>
            <w:tcW w:w="2169" w:type="dxa"/>
            <w:gridSpan w:val="2"/>
            <w:tcBorders>
              <w:bottom w:val="single" w:sz="4" w:space="0" w:color="000000"/>
            </w:tcBorders>
          </w:tcPr>
          <w:p w14:paraId="5920D753" w14:textId="77777777" w:rsidR="00272F4A" w:rsidRPr="00124B55" w:rsidRDefault="00272F4A" w:rsidP="00272F4A">
            <w:pPr>
              <w:spacing w:line="360" w:lineRule="auto"/>
              <w:ind w:left="34"/>
              <w:rPr>
                <w:rFonts w:ascii="GHEA Grapalat" w:eastAsia="GHEA Grapalat" w:hAnsi="GHEA Grapalat" w:cs="GHEA Grapalat"/>
                <w:sz w:val="24"/>
                <w:szCs w:val="24"/>
              </w:rPr>
            </w:pPr>
            <w:r w:rsidRPr="00124B55">
              <w:rPr>
                <w:rFonts w:ascii="GHEA Grapalat" w:eastAsia="GHEA Grapalat" w:hAnsi="GHEA Grapalat" w:cs="GHEA Grapalat"/>
                <w:sz w:val="24"/>
                <w:szCs w:val="24"/>
              </w:rPr>
              <w:t>ՀՀ շրջակա միջավայրի նախարարություն</w:t>
            </w:r>
          </w:p>
        </w:tc>
        <w:tc>
          <w:tcPr>
            <w:tcW w:w="2691" w:type="dxa"/>
            <w:tcBorders>
              <w:bottom w:val="single" w:sz="4" w:space="0" w:color="000000"/>
            </w:tcBorders>
          </w:tcPr>
          <w:p w14:paraId="5BF1612B" w14:textId="77777777" w:rsidR="00272F4A" w:rsidRPr="00124B55" w:rsidRDefault="00272F4A" w:rsidP="00272F4A">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համաձայնությամբ՝</w:t>
            </w:r>
          </w:p>
          <w:p w14:paraId="56299C8A" w14:textId="77777777" w:rsidR="00272F4A" w:rsidRPr="00124B55" w:rsidRDefault="00272F4A" w:rsidP="00272F4A">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 xml:space="preserve">Վայրի բնության և մշակութային արժեքների պահպանման հիմնադրամ, Գերմանիայի բնության պահպանության միության </w:t>
            </w:r>
            <w:r w:rsidRPr="00124B55">
              <w:rPr>
                <w:rFonts w:ascii="GHEA Grapalat" w:eastAsia="GHEA Grapalat" w:hAnsi="GHEA Grapalat" w:cs="GHEA Grapalat"/>
                <w:sz w:val="24"/>
                <w:szCs w:val="24"/>
              </w:rPr>
              <w:lastRenderedPageBreak/>
              <w:t>հայաստանյան մասնաճյուղ, Բնության համաշխարհային հիմնադրամի հայաստանյան մասնաճյուղ</w:t>
            </w:r>
          </w:p>
        </w:tc>
        <w:tc>
          <w:tcPr>
            <w:tcW w:w="1944" w:type="dxa"/>
            <w:tcBorders>
              <w:bottom w:val="single" w:sz="4" w:space="0" w:color="000000"/>
            </w:tcBorders>
          </w:tcPr>
          <w:p w14:paraId="156745E2" w14:textId="77777777" w:rsidR="00272F4A" w:rsidRPr="00124B55" w:rsidRDefault="00272F4A" w:rsidP="00272F4A">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lastRenderedPageBreak/>
              <w:t>2030 թ</w:t>
            </w:r>
            <w:r w:rsidRPr="00124B55">
              <w:rPr>
                <w:rFonts w:ascii="Microsoft JhengHei" w:eastAsia="Microsoft JhengHei" w:hAnsi="Microsoft JhengHei" w:cs="Microsoft JhengHei" w:hint="eastAsia"/>
                <w:sz w:val="24"/>
                <w:szCs w:val="24"/>
              </w:rPr>
              <w:t>․</w:t>
            </w:r>
          </w:p>
        </w:tc>
        <w:tc>
          <w:tcPr>
            <w:tcW w:w="2466" w:type="dxa"/>
            <w:gridSpan w:val="2"/>
            <w:tcBorders>
              <w:bottom w:val="single" w:sz="4" w:space="0" w:color="000000"/>
            </w:tcBorders>
          </w:tcPr>
          <w:p w14:paraId="35F0AA39" w14:textId="77777777" w:rsidR="00272F4A" w:rsidRPr="00124B55" w:rsidRDefault="00272F4A" w:rsidP="00272F4A">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ՀՀ պետական բյուջե և օրենքով չարգելված այլ միջոցներ</w:t>
            </w:r>
          </w:p>
          <w:p w14:paraId="6CBF0C3E" w14:textId="77777777" w:rsidR="00272F4A" w:rsidRPr="00124B55" w:rsidRDefault="00272F4A" w:rsidP="00272F4A">
            <w:pPr>
              <w:spacing w:line="360" w:lineRule="auto"/>
              <w:rPr>
                <w:rFonts w:ascii="GHEA Grapalat" w:eastAsia="GHEA Grapalat" w:hAnsi="GHEA Grapalat" w:cs="GHEA Grapalat"/>
                <w:sz w:val="24"/>
                <w:szCs w:val="24"/>
              </w:rPr>
            </w:pPr>
          </w:p>
        </w:tc>
        <w:tc>
          <w:tcPr>
            <w:tcW w:w="2790" w:type="dxa"/>
            <w:tcBorders>
              <w:bottom w:val="single" w:sz="4" w:space="0" w:color="000000"/>
            </w:tcBorders>
          </w:tcPr>
          <w:p w14:paraId="7845A7EC" w14:textId="77777777" w:rsidR="00272F4A" w:rsidRPr="00124B55" w:rsidRDefault="00272F4A" w:rsidP="00272F4A">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 xml:space="preserve">Բնության հատուկ պահպանվող տարածքների հարակից համայնքներում էկոկրթական միջոցառումների մասնակիցների թիվ (երիտասարդներ և երեխաներ) </w:t>
            </w:r>
          </w:p>
        </w:tc>
      </w:tr>
      <w:tr w:rsidR="00272F4A" w:rsidRPr="00124B55" w14:paraId="590C8D28" w14:textId="77777777" w:rsidTr="00124B55">
        <w:trPr>
          <w:trHeight w:val="382"/>
        </w:trPr>
        <w:tc>
          <w:tcPr>
            <w:tcW w:w="15480" w:type="dxa"/>
            <w:gridSpan w:val="8"/>
          </w:tcPr>
          <w:p w14:paraId="1BCB451D" w14:textId="77777777" w:rsidR="00272F4A" w:rsidRPr="00124B55" w:rsidRDefault="00272F4A" w:rsidP="00272F4A">
            <w:pPr>
              <w:spacing w:line="360" w:lineRule="auto"/>
              <w:rPr>
                <w:rFonts w:ascii="GHEA Grapalat" w:eastAsia="GHEA Grapalat" w:hAnsi="GHEA Grapalat" w:cs="GHEA Grapalat"/>
                <w:sz w:val="24"/>
                <w:szCs w:val="24"/>
              </w:rPr>
            </w:pPr>
            <w:r w:rsidRPr="00124B55">
              <w:rPr>
                <w:rFonts w:ascii="GHEA Grapalat" w:eastAsia="GHEA Grapalat" w:hAnsi="GHEA Grapalat" w:cs="GHEA Grapalat"/>
                <w:b/>
                <w:sz w:val="24"/>
                <w:szCs w:val="24"/>
              </w:rPr>
              <w:t>ARM T29: Engage Local Communities in Conservation Management</w:t>
            </w:r>
            <w:r w:rsidRPr="00124B55">
              <w:rPr>
                <w:rFonts w:ascii="GHEA Grapalat" w:eastAsia="GHEA Grapalat" w:hAnsi="GHEA Grapalat" w:cs="GHEA Grapalat"/>
                <w:sz w:val="24"/>
                <w:szCs w:val="24"/>
              </w:rPr>
              <w:br/>
            </w:r>
            <w:r w:rsidRPr="00124B55">
              <w:rPr>
                <w:rFonts w:ascii="GHEA Grapalat" w:eastAsia="GHEA Grapalat" w:hAnsi="GHEA Grapalat" w:cs="GHEA Grapalat"/>
                <w:i/>
                <w:sz w:val="24"/>
                <w:szCs w:val="24"/>
              </w:rPr>
              <w:t>By 2030, ensure the participation of local communities, youth, women and civil society representatives in the management of specially protected nature areas (PA), recognize and respect the rights of local communities when establishing SPNAs.</w:t>
            </w:r>
          </w:p>
          <w:p w14:paraId="60271A3D" w14:textId="77777777" w:rsidR="00272F4A" w:rsidRPr="00124B55" w:rsidRDefault="00272F4A" w:rsidP="00272F4A">
            <w:pPr>
              <w:spacing w:line="360" w:lineRule="auto"/>
              <w:rPr>
                <w:rFonts w:ascii="GHEA Grapalat" w:eastAsia="GHEA Grapalat" w:hAnsi="GHEA Grapalat" w:cs="GHEA Grapalat"/>
                <w:b/>
                <w:sz w:val="24"/>
                <w:szCs w:val="24"/>
              </w:rPr>
            </w:pPr>
          </w:p>
          <w:p w14:paraId="5726728C" w14:textId="77777777" w:rsidR="00272F4A" w:rsidRPr="00124B55" w:rsidRDefault="00272F4A" w:rsidP="00272F4A">
            <w:pPr>
              <w:spacing w:line="360" w:lineRule="auto"/>
              <w:rPr>
                <w:rFonts w:ascii="GHEA Grapalat" w:eastAsia="GHEA Grapalat" w:hAnsi="GHEA Grapalat" w:cs="GHEA Grapalat"/>
                <w:sz w:val="24"/>
                <w:szCs w:val="24"/>
              </w:rPr>
            </w:pPr>
            <w:r w:rsidRPr="00124B55">
              <w:rPr>
                <w:rFonts w:ascii="GHEA Grapalat" w:eastAsia="GHEA Grapalat" w:hAnsi="GHEA Grapalat" w:cs="GHEA Grapalat"/>
                <w:b/>
                <w:sz w:val="24"/>
                <w:szCs w:val="24"/>
              </w:rPr>
              <w:t>ԱՐՄ Թ29: Ներգրավել տեղական համայնքները բնապահպանական կառավարման մեջ</w:t>
            </w:r>
          </w:p>
          <w:p w14:paraId="79053D46" w14:textId="77777777" w:rsidR="00272F4A" w:rsidRPr="00124B55" w:rsidRDefault="00272F4A" w:rsidP="00272F4A">
            <w:pPr>
              <w:spacing w:line="360" w:lineRule="auto"/>
              <w:jc w:val="both"/>
              <w:rPr>
                <w:rFonts w:ascii="GHEA Grapalat" w:eastAsia="GHEA Grapalat" w:hAnsi="GHEA Grapalat" w:cs="GHEA Grapalat"/>
                <w:sz w:val="24"/>
                <w:szCs w:val="24"/>
              </w:rPr>
            </w:pPr>
            <w:r w:rsidRPr="00124B55">
              <w:rPr>
                <w:rFonts w:ascii="GHEA Grapalat" w:eastAsia="GHEA Grapalat" w:hAnsi="GHEA Grapalat" w:cs="GHEA Grapalat"/>
                <w:i/>
                <w:sz w:val="24"/>
                <w:szCs w:val="24"/>
              </w:rPr>
              <w:t>Մինչև 2030 թ. ապահովել տեղական համայնքների, երիտասարդության, կանանց և քաղաքացիական հասարակության ներկայացուցիչների մասնակցությունը բնության հատուկ պահպանվող տարածքների կառավարման գործընթացում, բնության հատուկ պահպանվող տարածքներ հիմնելիս ճանաչել և հարգել տեղական համայնքների իրավունքները:</w:t>
            </w:r>
          </w:p>
        </w:tc>
      </w:tr>
      <w:tr w:rsidR="00272F4A" w:rsidRPr="00124B55" w14:paraId="1CABCCDE" w14:textId="77777777" w:rsidTr="00524380">
        <w:trPr>
          <w:trHeight w:val="728"/>
        </w:trPr>
        <w:tc>
          <w:tcPr>
            <w:tcW w:w="3420" w:type="dxa"/>
            <w:tcBorders>
              <w:bottom w:val="single" w:sz="4" w:space="0" w:color="000000"/>
            </w:tcBorders>
          </w:tcPr>
          <w:p w14:paraId="51901292" w14:textId="77777777" w:rsidR="00272F4A" w:rsidRPr="00124B55" w:rsidRDefault="00272F4A" w:rsidP="00272F4A">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 xml:space="preserve">29.1 Պատրաստել և հաստատել բնության հատուկ պահպանվող տարածքների տնօրեններին </w:t>
            </w:r>
            <w:r w:rsidRPr="00124B55">
              <w:rPr>
                <w:rFonts w:ascii="GHEA Grapalat" w:eastAsia="GHEA Grapalat" w:hAnsi="GHEA Grapalat" w:cs="GHEA Grapalat"/>
                <w:sz w:val="24"/>
                <w:szCs w:val="24"/>
              </w:rPr>
              <w:lastRenderedPageBreak/>
              <w:t>կից խորհրդատվական մարմինների ստեղծման և ձևավորման կարգը։</w:t>
            </w:r>
          </w:p>
        </w:tc>
        <w:tc>
          <w:tcPr>
            <w:tcW w:w="2169" w:type="dxa"/>
            <w:gridSpan w:val="2"/>
            <w:tcBorders>
              <w:bottom w:val="single" w:sz="4" w:space="0" w:color="000000"/>
            </w:tcBorders>
          </w:tcPr>
          <w:p w14:paraId="1F25391E" w14:textId="77777777" w:rsidR="00272F4A" w:rsidRPr="00124B55" w:rsidRDefault="00272F4A" w:rsidP="00272F4A">
            <w:pPr>
              <w:spacing w:line="360" w:lineRule="auto"/>
              <w:ind w:left="34"/>
              <w:rPr>
                <w:rFonts w:ascii="GHEA Grapalat" w:eastAsia="GHEA Grapalat" w:hAnsi="GHEA Grapalat" w:cs="GHEA Grapalat"/>
                <w:sz w:val="24"/>
                <w:szCs w:val="24"/>
              </w:rPr>
            </w:pPr>
            <w:r w:rsidRPr="00124B55">
              <w:rPr>
                <w:rFonts w:ascii="GHEA Grapalat" w:eastAsia="GHEA Grapalat" w:hAnsi="GHEA Grapalat" w:cs="GHEA Grapalat"/>
                <w:sz w:val="24"/>
                <w:szCs w:val="24"/>
              </w:rPr>
              <w:lastRenderedPageBreak/>
              <w:t>ՀՀ շրջակա միջավայրի նախարարություն</w:t>
            </w:r>
          </w:p>
        </w:tc>
        <w:tc>
          <w:tcPr>
            <w:tcW w:w="2691" w:type="dxa"/>
            <w:tcBorders>
              <w:bottom w:val="single" w:sz="4" w:space="0" w:color="000000"/>
            </w:tcBorders>
          </w:tcPr>
          <w:p w14:paraId="720CF1B6" w14:textId="77777777" w:rsidR="00272F4A" w:rsidRPr="00124B55" w:rsidRDefault="00272F4A" w:rsidP="00272F4A">
            <w:pPr>
              <w:spacing w:line="360" w:lineRule="auto"/>
              <w:rPr>
                <w:rFonts w:ascii="GHEA Grapalat" w:eastAsia="GHEA Grapalat" w:hAnsi="GHEA Grapalat" w:cs="GHEA Grapalat"/>
                <w:sz w:val="24"/>
                <w:szCs w:val="24"/>
              </w:rPr>
            </w:pPr>
          </w:p>
        </w:tc>
        <w:tc>
          <w:tcPr>
            <w:tcW w:w="1944" w:type="dxa"/>
            <w:tcBorders>
              <w:bottom w:val="single" w:sz="4" w:space="0" w:color="000000"/>
            </w:tcBorders>
          </w:tcPr>
          <w:p w14:paraId="75A1CDB2" w14:textId="77777777" w:rsidR="00272F4A" w:rsidRPr="00124B55" w:rsidRDefault="00272F4A" w:rsidP="00272F4A">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2027թ</w:t>
            </w:r>
            <w:r w:rsidRPr="00124B55">
              <w:rPr>
                <w:rFonts w:ascii="Microsoft JhengHei" w:eastAsia="Microsoft JhengHei" w:hAnsi="Microsoft JhengHei" w:cs="Microsoft JhengHei" w:hint="eastAsia"/>
                <w:sz w:val="24"/>
                <w:szCs w:val="24"/>
              </w:rPr>
              <w:t>․</w:t>
            </w:r>
          </w:p>
        </w:tc>
        <w:tc>
          <w:tcPr>
            <w:tcW w:w="2466" w:type="dxa"/>
            <w:gridSpan w:val="2"/>
            <w:tcBorders>
              <w:bottom w:val="single" w:sz="4" w:space="0" w:color="000000"/>
            </w:tcBorders>
          </w:tcPr>
          <w:p w14:paraId="5B5D2C29" w14:textId="77777777" w:rsidR="00272F4A" w:rsidRPr="00124B55" w:rsidRDefault="00272F4A" w:rsidP="00272F4A">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Հավելյալ ֆինանսավորում չի պահանջվում</w:t>
            </w:r>
          </w:p>
        </w:tc>
        <w:tc>
          <w:tcPr>
            <w:tcW w:w="2790" w:type="dxa"/>
            <w:tcBorders>
              <w:bottom w:val="single" w:sz="4" w:space="0" w:color="000000"/>
            </w:tcBorders>
          </w:tcPr>
          <w:p w14:paraId="2073FC89" w14:textId="77777777" w:rsidR="00272F4A" w:rsidRPr="00124B55" w:rsidRDefault="00272F4A" w:rsidP="00272F4A">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 xml:space="preserve">Բնության հատուկ պահպանվող տարածքների տնօրեններին կից </w:t>
            </w:r>
            <w:r w:rsidRPr="00124B55">
              <w:rPr>
                <w:rFonts w:ascii="GHEA Grapalat" w:eastAsia="GHEA Grapalat" w:hAnsi="GHEA Grapalat" w:cs="GHEA Grapalat"/>
                <w:sz w:val="24"/>
                <w:szCs w:val="24"/>
              </w:rPr>
              <w:lastRenderedPageBreak/>
              <w:t xml:space="preserve">խորհրդատվական մարմինների ստեղծման և ձևավորման հաստատված կարգի առկայություն (Այո/Ոչ) </w:t>
            </w:r>
          </w:p>
        </w:tc>
      </w:tr>
      <w:tr w:rsidR="00272F4A" w:rsidRPr="00124B55" w14:paraId="6A9B9FCE" w14:textId="77777777" w:rsidTr="00524380">
        <w:trPr>
          <w:trHeight w:val="665"/>
        </w:trPr>
        <w:tc>
          <w:tcPr>
            <w:tcW w:w="3420" w:type="dxa"/>
            <w:tcBorders>
              <w:bottom w:val="single" w:sz="4" w:space="0" w:color="000000"/>
            </w:tcBorders>
          </w:tcPr>
          <w:p w14:paraId="05DF23DD" w14:textId="77777777" w:rsidR="00272F4A" w:rsidRPr="00124B55" w:rsidRDefault="00272F4A" w:rsidP="00272F4A">
            <w:pPr>
              <w:spacing w:line="360" w:lineRule="auto"/>
              <w:rPr>
                <w:rFonts w:ascii="GHEA Grapalat" w:eastAsia="GHEA Grapalat" w:hAnsi="GHEA Grapalat" w:cs="GHEA Grapalat"/>
                <w:sz w:val="24"/>
                <w:szCs w:val="24"/>
                <w:highlight w:val="yellow"/>
              </w:rPr>
            </w:pPr>
            <w:r w:rsidRPr="00124B55">
              <w:rPr>
                <w:rFonts w:ascii="GHEA Grapalat" w:eastAsia="GHEA Grapalat" w:hAnsi="GHEA Grapalat" w:cs="GHEA Grapalat"/>
                <w:sz w:val="24"/>
                <w:szCs w:val="24"/>
              </w:rPr>
              <w:lastRenderedPageBreak/>
              <w:t xml:space="preserve">29.2 Ստեղծել ՀՀ բոլոր բնության հատուկ պահպանվող տարածքների տնօրեններին կից խորհրդատվական մարմին՝ քաղաքացիական հասարակության, համայնքների և մարզպետարանի, երիտասարդական և կանանց նախաձեռնությունների ներկայացուցիչների </w:t>
            </w:r>
            <w:r w:rsidRPr="00124B55">
              <w:rPr>
                <w:rFonts w:ascii="GHEA Grapalat" w:eastAsia="GHEA Grapalat" w:hAnsi="GHEA Grapalat" w:cs="GHEA Grapalat"/>
                <w:sz w:val="24"/>
                <w:szCs w:val="24"/>
              </w:rPr>
              <w:lastRenderedPageBreak/>
              <w:t>մասնակցությամբ և կազմակերպել կարողությունների բարելավմանն ուղղված կրթական միջոցառումներ։</w:t>
            </w:r>
          </w:p>
        </w:tc>
        <w:tc>
          <w:tcPr>
            <w:tcW w:w="2169" w:type="dxa"/>
            <w:gridSpan w:val="2"/>
            <w:tcBorders>
              <w:bottom w:val="single" w:sz="4" w:space="0" w:color="000000"/>
            </w:tcBorders>
          </w:tcPr>
          <w:p w14:paraId="5C6F8623" w14:textId="77777777" w:rsidR="00272F4A" w:rsidRPr="00124B55" w:rsidRDefault="00272F4A" w:rsidP="00272F4A">
            <w:pPr>
              <w:spacing w:line="360" w:lineRule="auto"/>
              <w:ind w:left="34"/>
              <w:rPr>
                <w:rFonts w:ascii="GHEA Grapalat" w:eastAsia="GHEA Grapalat" w:hAnsi="GHEA Grapalat" w:cs="GHEA Grapalat"/>
                <w:sz w:val="24"/>
                <w:szCs w:val="24"/>
              </w:rPr>
            </w:pPr>
            <w:r w:rsidRPr="00124B55">
              <w:rPr>
                <w:rFonts w:ascii="GHEA Grapalat" w:eastAsia="GHEA Grapalat" w:hAnsi="GHEA Grapalat" w:cs="GHEA Grapalat"/>
                <w:sz w:val="24"/>
                <w:szCs w:val="24"/>
              </w:rPr>
              <w:lastRenderedPageBreak/>
              <w:t>ՀՀ շրջակա միջավայրի նախարարություն</w:t>
            </w:r>
          </w:p>
        </w:tc>
        <w:tc>
          <w:tcPr>
            <w:tcW w:w="2691" w:type="dxa"/>
            <w:tcBorders>
              <w:bottom w:val="single" w:sz="4" w:space="0" w:color="000000"/>
            </w:tcBorders>
          </w:tcPr>
          <w:p w14:paraId="3D79D70A" w14:textId="77777777" w:rsidR="00272F4A" w:rsidRPr="00124B55" w:rsidRDefault="00272F4A" w:rsidP="00272F4A">
            <w:pPr>
              <w:pBdr>
                <w:top w:val="nil"/>
                <w:left w:val="nil"/>
                <w:bottom w:val="nil"/>
                <w:right w:val="nil"/>
                <w:between w:val="nil"/>
              </w:pBd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ՀՀ տարածքային կառավարման և ենթակառուցվածքների նախարարություն</w:t>
            </w:r>
          </w:p>
        </w:tc>
        <w:tc>
          <w:tcPr>
            <w:tcW w:w="1944" w:type="dxa"/>
            <w:tcBorders>
              <w:bottom w:val="single" w:sz="4" w:space="0" w:color="000000"/>
            </w:tcBorders>
          </w:tcPr>
          <w:p w14:paraId="063B6ACF" w14:textId="77777777" w:rsidR="00272F4A" w:rsidRPr="00124B55" w:rsidRDefault="00272F4A" w:rsidP="00272F4A">
            <w:pPr>
              <w:pBdr>
                <w:top w:val="nil"/>
                <w:left w:val="nil"/>
                <w:bottom w:val="nil"/>
                <w:right w:val="nil"/>
                <w:between w:val="nil"/>
              </w:pBd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2027 թ</w:t>
            </w:r>
            <w:r w:rsidRPr="00124B55">
              <w:rPr>
                <w:rFonts w:ascii="Microsoft JhengHei" w:eastAsia="Microsoft JhengHei" w:hAnsi="Microsoft JhengHei" w:cs="Microsoft JhengHei" w:hint="eastAsia"/>
                <w:sz w:val="24"/>
                <w:szCs w:val="24"/>
              </w:rPr>
              <w:t>․</w:t>
            </w:r>
          </w:p>
        </w:tc>
        <w:tc>
          <w:tcPr>
            <w:tcW w:w="2466" w:type="dxa"/>
            <w:gridSpan w:val="2"/>
            <w:tcBorders>
              <w:bottom w:val="single" w:sz="4" w:space="0" w:color="000000"/>
            </w:tcBorders>
          </w:tcPr>
          <w:p w14:paraId="307D4850" w14:textId="77777777" w:rsidR="00272F4A" w:rsidRPr="00124B55" w:rsidRDefault="00272F4A" w:rsidP="00272F4A">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Հավելյալ ֆինանսավորում չի պահանջվում</w:t>
            </w:r>
          </w:p>
        </w:tc>
        <w:tc>
          <w:tcPr>
            <w:tcW w:w="2790" w:type="dxa"/>
            <w:tcBorders>
              <w:bottom w:val="single" w:sz="4" w:space="0" w:color="000000"/>
            </w:tcBorders>
          </w:tcPr>
          <w:p w14:paraId="514BF8FB" w14:textId="77777777" w:rsidR="00272F4A" w:rsidRPr="00124B55" w:rsidRDefault="00272F4A" w:rsidP="00272F4A">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Բնության հատուկ պահպանվող տարածքների տնօրեններին կից խորհրդատվական մարմինների թիվ և իրականացված կրթական միջոցառումների ու մասնակիցների թիվ</w:t>
            </w:r>
          </w:p>
        </w:tc>
      </w:tr>
      <w:tr w:rsidR="00272F4A" w:rsidRPr="00124B55" w14:paraId="497A03FD" w14:textId="77777777" w:rsidTr="00524380">
        <w:trPr>
          <w:trHeight w:val="415"/>
        </w:trPr>
        <w:tc>
          <w:tcPr>
            <w:tcW w:w="3420" w:type="dxa"/>
            <w:tcBorders>
              <w:bottom w:val="single" w:sz="4" w:space="0" w:color="000000"/>
            </w:tcBorders>
          </w:tcPr>
          <w:p w14:paraId="6F4E8DE1" w14:textId="77777777" w:rsidR="00272F4A" w:rsidRPr="00124B55" w:rsidRDefault="00272F4A" w:rsidP="00272F4A">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 xml:space="preserve">29.3 Իրականացնել բնության հատուկ պահպանվող տարածքների ստեղծման ընթացքում տեղական համայնքների </w:t>
            </w:r>
            <w:proofErr w:type="gramStart"/>
            <w:r w:rsidRPr="00124B55">
              <w:rPr>
                <w:rFonts w:ascii="GHEA Grapalat" w:eastAsia="GHEA Grapalat" w:hAnsi="GHEA Grapalat" w:cs="GHEA Grapalat"/>
                <w:sz w:val="24"/>
                <w:szCs w:val="24"/>
              </w:rPr>
              <w:t>մասնակցությանը  խոչընդոտող</w:t>
            </w:r>
            <w:proofErr w:type="gramEnd"/>
            <w:r w:rsidRPr="00124B55">
              <w:rPr>
                <w:rFonts w:ascii="GHEA Grapalat" w:eastAsia="GHEA Grapalat" w:hAnsi="GHEA Grapalat" w:cs="GHEA Grapalat"/>
                <w:sz w:val="24"/>
                <w:szCs w:val="24"/>
              </w:rPr>
              <w:t xml:space="preserve"> հանգամանքների վերլուծություն։</w:t>
            </w:r>
          </w:p>
        </w:tc>
        <w:tc>
          <w:tcPr>
            <w:tcW w:w="2169" w:type="dxa"/>
            <w:gridSpan w:val="2"/>
            <w:tcBorders>
              <w:bottom w:val="single" w:sz="4" w:space="0" w:color="000000"/>
            </w:tcBorders>
          </w:tcPr>
          <w:p w14:paraId="33A5EE18" w14:textId="77777777" w:rsidR="00272F4A" w:rsidRPr="00124B55" w:rsidRDefault="00272F4A" w:rsidP="00272F4A">
            <w:pPr>
              <w:spacing w:line="360" w:lineRule="auto"/>
              <w:ind w:left="34"/>
              <w:rPr>
                <w:rFonts w:ascii="GHEA Grapalat" w:eastAsia="GHEA Grapalat" w:hAnsi="GHEA Grapalat" w:cs="GHEA Grapalat"/>
                <w:sz w:val="24"/>
                <w:szCs w:val="24"/>
              </w:rPr>
            </w:pPr>
            <w:r w:rsidRPr="00124B55">
              <w:rPr>
                <w:rFonts w:ascii="GHEA Grapalat" w:eastAsia="GHEA Grapalat" w:hAnsi="GHEA Grapalat" w:cs="GHEA Grapalat"/>
                <w:sz w:val="24"/>
                <w:szCs w:val="24"/>
              </w:rPr>
              <w:t>ՀՀ շրջակա միջավայրի նախարարություն</w:t>
            </w:r>
          </w:p>
        </w:tc>
        <w:tc>
          <w:tcPr>
            <w:tcW w:w="2691" w:type="dxa"/>
            <w:tcBorders>
              <w:bottom w:val="single" w:sz="4" w:space="0" w:color="000000"/>
            </w:tcBorders>
          </w:tcPr>
          <w:p w14:paraId="7FABE435" w14:textId="77777777" w:rsidR="00272F4A" w:rsidRPr="00124B55" w:rsidRDefault="00272F4A" w:rsidP="00272F4A">
            <w:pPr>
              <w:spacing w:line="360" w:lineRule="auto"/>
              <w:rPr>
                <w:rFonts w:ascii="GHEA Grapalat" w:eastAsia="GHEA Grapalat" w:hAnsi="GHEA Grapalat" w:cs="GHEA Grapalat"/>
                <w:sz w:val="24"/>
                <w:szCs w:val="24"/>
              </w:rPr>
            </w:pPr>
          </w:p>
        </w:tc>
        <w:tc>
          <w:tcPr>
            <w:tcW w:w="1944" w:type="dxa"/>
            <w:tcBorders>
              <w:bottom w:val="single" w:sz="4" w:space="0" w:color="000000"/>
            </w:tcBorders>
          </w:tcPr>
          <w:p w14:paraId="005ECF20" w14:textId="77777777" w:rsidR="00272F4A" w:rsidRPr="00124B55" w:rsidRDefault="00272F4A" w:rsidP="00272F4A">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2028 թ</w:t>
            </w:r>
            <w:r w:rsidRPr="00124B55">
              <w:rPr>
                <w:rFonts w:ascii="Microsoft JhengHei" w:eastAsia="Microsoft JhengHei" w:hAnsi="Microsoft JhengHei" w:cs="Microsoft JhengHei" w:hint="eastAsia"/>
                <w:sz w:val="24"/>
                <w:szCs w:val="24"/>
              </w:rPr>
              <w:t>․</w:t>
            </w:r>
          </w:p>
        </w:tc>
        <w:tc>
          <w:tcPr>
            <w:tcW w:w="2466" w:type="dxa"/>
            <w:gridSpan w:val="2"/>
            <w:tcBorders>
              <w:bottom w:val="single" w:sz="4" w:space="0" w:color="000000"/>
            </w:tcBorders>
          </w:tcPr>
          <w:p w14:paraId="503CBA7E" w14:textId="77777777" w:rsidR="00272F4A" w:rsidRPr="00124B55" w:rsidRDefault="00272F4A" w:rsidP="00272F4A">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ՀՀ պետական բյուջե և օրենքով չարգելված այլ միջոցներ</w:t>
            </w:r>
          </w:p>
          <w:p w14:paraId="44CB52A2" w14:textId="77777777" w:rsidR="00272F4A" w:rsidRPr="00124B55" w:rsidRDefault="00272F4A" w:rsidP="00272F4A">
            <w:pPr>
              <w:spacing w:line="360" w:lineRule="auto"/>
              <w:rPr>
                <w:rFonts w:ascii="GHEA Grapalat" w:eastAsia="GHEA Grapalat" w:hAnsi="GHEA Grapalat" w:cs="GHEA Grapalat"/>
                <w:sz w:val="24"/>
                <w:szCs w:val="24"/>
              </w:rPr>
            </w:pPr>
          </w:p>
        </w:tc>
        <w:tc>
          <w:tcPr>
            <w:tcW w:w="2790" w:type="dxa"/>
            <w:tcBorders>
              <w:bottom w:val="single" w:sz="4" w:space="0" w:color="000000"/>
            </w:tcBorders>
          </w:tcPr>
          <w:p w14:paraId="472DF76E" w14:textId="77777777" w:rsidR="00272F4A" w:rsidRPr="00124B55" w:rsidRDefault="00272F4A" w:rsidP="00272F4A">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 xml:space="preserve">Բնության հատուկ պահպանվող տարածքների ստեղծման ընթացքում տեղական համայնքների մասնակցությանը  խոչընդոտող իրավական բացերի և ինստիտուցիոնալ կարողությունների վերլուծության առկայություն (Այո/Ոչ) </w:t>
            </w:r>
          </w:p>
        </w:tc>
      </w:tr>
      <w:tr w:rsidR="00272F4A" w:rsidRPr="00124B55" w14:paraId="242A4F60" w14:textId="77777777" w:rsidTr="00524380">
        <w:trPr>
          <w:trHeight w:val="665"/>
        </w:trPr>
        <w:tc>
          <w:tcPr>
            <w:tcW w:w="3420" w:type="dxa"/>
            <w:tcBorders>
              <w:bottom w:val="single" w:sz="4" w:space="0" w:color="000000"/>
            </w:tcBorders>
          </w:tcPr>
          <w:p w14:paraId="68F7D042" w14:textId="77777777" w:rsidR="00272F4A" w:rsidRPr="00124B55" w:rsidRDefault="00272F4A" w:rsidP="00272F4A">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lastRenderedPageBreak/>
              <w:t>29.4 Ներդնել իրավական կարգավորումներ տեղական համայնքների մասնակցությունը բնության հատուկ պահպանվող տարածքների ստեղծման և կառավարման ընթացքում ապահովելու նպատակով։</w:t>
            </w:r>
          </w:p>
        </w:tc>
        <w:tc>
          <w:tcPr>
            <w:tcW w:w="2169" w:type="dxa"/>
            <w:gridSpan w:val="2"/>
            <w:tcBorders>
              <w:bottom w:val="single" w:sz="4" w:space="0" w:color="000000"/>
            </w:tcBorders>
          </w:tcPr>
          <w:p w14:paraId="05FD5B88" w14:textId="77777777" w:rsidR="00272F4A" w:rsidRPr="00124B55" w:rsidRDefault="00272F4A" w:rsidP="00272F4A">
            <w:pPr>
              <w:spacing w:line="360" w:lineRule="auto"/>
              <w:ind w:left="34"/>
              <w:rPr>
                <w:rFonts w:ascii="GHEA Grapalat" w:eastAsia="GHEA Grapalat" w:hAnsi="GHEA Grapalat" w:cs="GHEA Grapalat"/>
                <w:sz w:val="24"/>
                <w:szCs w:val="24"/>
              </w:rPr>
            </w:pPr>
            <w:r w:rsidRPr="00124B55">
              <w:rPr>
                <w:rFonts w:ascii="GHEA Grapalat" w:eastAsia="GHEA Grapalat" w:hAnsi="GHEA Grapalat" w:cs="GHEA Grapalat"/>
                <w:sz w:val="24"/>
                <w:szCs w:val="24"/>
              </w:rPr>
              <w:t>ՀՀ շրջակա միջավայրի նախարարություն</w:t>
            </w:r>
          </w:p>
        </w:tc>
        <w:tc>
          <w:tcPr>
            <w:tcW w:w="2691" w:type="dxa"/>
            <w:tcBorders>
              <w:bottom w:val="single" w:sz="4" w:space="0" w:color="000000"/>
            </w:tcBorders>
          </w:tcPr>
          <w:p w14:paraId="63AD24EE" w14:textId="77777777" w:rsidR="00272F4A" w:rsidRPr="00124B55" w:rsidRDefault="00272F4A" w:rsidP="00272F4A">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ՀՀ տարածքային կառավարման և ենթակառուցվածքների նախարարություն</w:t>
            </w:r>
          </w:p>
        </w:tc>
        <w:tc>
          <w:tcPr>
            <w:tcW w:w="1944" w:type="dxa"/>
            <w:tcBorders>
              <w:bottom w:val="single" w:sz="4" w:space="0" w:color="000000"/>
            </w:tcBorders>
          </w:tcPr>
          <w:p w14:paraId="046EA4F8" w14:textId="77777777" w:rsidR="00272F4A" w:rsidRPr="00124B55" w:rsidRDefault="00272F4A" w:rsidP="00272F4A">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2030 թ</w:t>
            </w:r>
            <w:r w:rsidRPr="00124B55">
              <w:rPr>
                <w:rFonts w:ascii="Microsoft JhengHei" w:eastAsia="Microsoft JhengHei" w:hAnsi="Microsoft JhengHei" w:cs="Microsoft JhengHei" w:hint="eastAsia"/>
                <w:sz w:val="24"/>
                <w:szCs w:val="24"/>
              </w:rPr>
              <w:t>․</w:t>
            </w:r>
          </w:p>
        </w:tc>
        <w:tc>
          <w:tcPr>
            <w:tcW w:w="2466" w:type="dxa"/>
            <w:gridSpan w:val="2"/>
            <w:tcBorders>
              <w:bottom w:val="single" w:sz="4" w:space="0" w:color="000000"/>
            </w:tcBorders>
          </w:tcPr>
          <w:p w14:paraId="23BB5DCA" w14:textId="77777777" w:rsidR="00272F4A" w:rsidRPr="00124B55" w:rsidRDefault="00272F4A" w:rsidP="00272F4A">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Հավելյալ ֆինանսավորում չի պահանջվում</w:t>
            </w:r>
          </w:p>
        </w:tc>
        <w:tc>
          <w:tcPr>
            <w:tcW w:w="2790" w:type="dxa"/>
            <w:tcBorders>
              <w:bottom w:val="single" w:sz="4" w:space="0" w:color="000000"/>
            </w:tcBorders>
          </w:tcPr>
          <w:p w14:paraId="6609E1DA" w14:textId="77777777" w:rsidR="00272F4A" w:rsidRPr="00124B55" w:rsidRDefault="00272F4A" w:rsidP="00272F4A">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 xml:space="preserve">Տեղական համայնքների մասնակցությունը բնության հատուկ պահպանվող տարածքների ստեղծման և կառավարման ընթացքում ապահովելու նպատակով իրավական կարգավորումների առկայություն (Այո/Ոչ) </w:t>
            </w:r>
          </w:p>
        </w:tc>
      </w:tr>
      <w:tr w:rsidR="00272F4A" w:rsidRPr="00124B55" w14:paraId="633238AE" w14:textId="77777777" w:rsidTr="00124B55">
        <w:trPr>
          <w:trHeight w:val="382"/>
        </w:trPr>
        <w:tc>
          <w:tcPr>
            <w:tcW w:w="15480" w:type="dxa"/>
            <w:gridSpan w:val="8"/>
          </w:tcPr>
          <w:p w14:paraId="0633CDED" w14:textId="77777777" w:rsidR="00272F4A" w:rsidRPr="00124B55" w:rsidRDefault="00272F4A" w:rsidP="00272F4A">
            <w:pPr>
              <w:spacing w:line="360" w:lineRule="auto"/>
              <w:rPr>
                <w:rFonts w:ascii="GHEA Grapalat" w:eastAsia="Arial" w:hAnsi="GHEA Grapalat" w:cs="Arial"/>
                <w:i/>
                <w:sz w:val="24"/>
                <w:szCs w:val="24"/>
              </w:rPr>
            </w:pPr>
            <w:r w:rsidRPr="00124B55">
              <w:rPr>
                <w:rFonts w:ascii="GHEA Grapalat" w:eastAsia="Arial" w:hAnsi="GHEA Grapalat" w:cs="Arial"/>
                <w:b/>
                <w:sz w:val="24"/>
                <w:szCs w:val="24"/>
              </w:rPr>
              <w:t>ARM T30: Ensure Gender Equality</w:t>
            </w:r>
            <w:r w:rsidRPr="00124B55">
              <w:rPr>
                <w:rFonts w:ascii="GHEA Grapalat" w:eastAsia="Arial" w:hAnsi="GHEA Grapalat" w:cs="Arial"/>
                <w:sz w:val="24"/>
                <w:szCs w:val="24"/>
              </w:rPr>
              <w:br/>
            </w:r>
            <w:r w:rsidRPr="00124B55">
              <w:rPr>
                <w:rFonts w:ascii="GHEA Grapalat" w:eastAsia="Arial" w:hAnsi="GHEA Grapalat" w:cs="Arial"/>
                <w:i/>
                <w:sz w:val="24"/>
                <w:szCs w:val="24"/>
              </w:rPr>
              <w:t>By 2030, ensure gender-balanced decision-making and promote the leadership and representation of women in the field of biodiversity conservation.</w:t>
            </w:r>
          </w:p>
          <w:p w14:paraId="0C6FAB7B" w14:textId="77777777" w:rsidR="00272F4A" w:rsidRPr="00124B55" w:rsidRDefault="00272F4A" w:rsidP="00272F4A">
            <w:pPr>
              <w:spacing w:line="360" w:lineRule="auto"/>
              <w:rPr>
                <w:rFonts w:ascii="GHEA Grapalat" w:eastAsia="Arial" w:hAnsi="GHEA Grapalat" w:cs="Arial"/>
                <w:sz w:val="24"/>
                <w:szCs w:val="24"/>
              </w:rPr>
            </w:pPr>
          </w:p>
          <w:p w14:paraId="331251DF" w14:textId="77777777" w:rsidR="00272F4A" w:rsidRPr="00124B55" w:rsidRDefault="00C26F10" w:rsidP="00272F4A">
            <w:pPr>
              <w:spacing w:line="360" w:lineRule="auto"/>
              <w:rPr>
                <w:rFonts w:ascii="GHEA Grapalat" w:eastAsia="Arial" w:hAnsi="GHEA Grapalat" w:cs="Arial"/>
                <w:sz w:val="24"/>
                <w:szCs w:val="24"/>
              </w:rPr>
            </w:pPr>
            <w:sdt>
              <w:sdtPr>
                <w:rPr>
                  <w:rFonts w:ascii="GHEA Grapalat" w:hAnsi="GHEA Grapalat"/>
                  <w:sz w:val="24"/>
                  <w:szCs w:val="24"/>
                </w:rPr>
                <w:tag w:val="goog_rdk_286"/>
                <w:id w:val="-1854385594"/>
              </w:sdtPr>
              <w:sdtEndPr/>
              <w:sdtContent>
                <w:r w:rsidR="00272F4A" w:rsidRPr="00124B55">
                  <w:rPr>
                    <w:rFonts w:ascii="GHEA Grapalat" w:eastAsia="Tahoma" w:hAnsi="GHEA Grapalat" w:cs="Tahoma"/>
                    <w:b/>
                    <w:sz w:val="24"/>
                    <w:szCs w:val="24"/>
                  </w:rPr>
                  <w:t>ԱՐՄ Թ30: Ապահովել գենդերային հավասարությունը</w:t>
                </w:r>
              </w:sdtContent>
            </w:sdt>
          </w:p>
          <w:p w14:paraId="60DB96BA" w14:textId="77777777" w:rsidR="00272F4A" w:rsidRPr="00124B55" w:rsidRDefault="00C26F10" w:rsidP="00272F4A">
            <w:pPr>
              <w:spacing w:line="360" w:lineRule="auto"/>
              <w:jc w:val="both"/>
              <w:rPr>
                <w:rFonts w:ascii="GHEA Grapalat" w:eastAsia="Arial" w:hAnsi="GHEA Grapalat" w:cs="Arial"/>
                <w:sz w:val="24"/>
                <w:szCs w:val="24"/>
              </w:rPr>
            </w:pPr>
            <w:sdt>
              <w:sdtPr>
                <w:rPr>
                  <w:rFonts w:ascii="GHEA Grapalat" w:hAnsi="GHEA Grapalat"/>
                  <w:sz w:val="24"/>
                  <w:szCs w:val="24"/>
                </w:rPr>
                <w:tag w:val="goog_rdk_287"/>
                <w:id w:val="-704882718"/>
              </w:sdtPr>
              <w:sdtEndPr/>
              <w:sdtContent>
                <w:r w:rsidR="00272F4A" w:rsidRPr="00124B55">
                  <w:rPr>
                    <w:rFonts w:ascii="GHEA Grapalat" w:eastAsia="Tahoma" w:hAnsi="GHEA Grapalat" w:cs="Tahoma"/>
                    <w:i/>
                    <w:sz w:val="24"/>
                    <w:szCs w:val="24"/>
                  </w:rPr>
                  <w:t>Մինչև 2030 թ</w:t>
                </w:r>
                <w:r w:rsidR="00272F4A" w:rsidRPr="00124B55">
                  <w:rPr>
                    <w:rFonts w:ascii="Microsoft JhengHei" w:eastAsia="Microsoft JhengHei" w:hAnsi="Microsoft JhengHei" w:cs="Microsoft JhengHei" w:hint="eastAsia"/>
                    <w:i/>
                    <w:sz w:val="24"/>
                    <w:szCs w:val="24"/>
                  </w:rPr>
                  <w:t>․</w:t>
                </w:r>
                <w:r w:rsidR="00272F4A" w:rsidRPr="00124B55">
                  <w:rPr>
                    <w:rFonts w:ascii="GHEA Grapalat" w:eastAsia="Tahoma" w:hAnsi="GHEA Grapalat" w:cs="Tahoma"/>
                    <w:i/>
                    <w:sz w:val="24"/>
                    <w:szCs w:val="24"/>
                  </w:rPr>
                  <w:t xml:space="preserve"> ապահովել գենդերային հավասարակշռված որոշումների ընդունումը և խթանել կանանց առաջնորդությունը և ներկայացվածությունը կենսաբազմազանության պահպանության ոլորտում:</w:t>
                </w:r>
              </w:sdtContent>
            </w:sdt>
          </w:p>
        </w:tc>
      </w:tr>
      <w:tr w:rsidR="00272F4A" w:rsidRPr="00124B55" w14:paraId="3C90A646" w14:textId="77777777" w:rsidTr="00524380">
        <w:trPr>
          <w:trHeight w:val="692"/>
        </w:trPr>
        <w:tc>
          <w:tcPr>
            <w:tcW w:w="3420" w:type="dxa"/>
            <w:tcBorders>
              <w:bottom w:val="single" w:sz="4" w:space="0" w:color="000000"/>
            </w:tcBorders>
          </w:tcPr>
          <w:p w14:paraId="18B5669F" w14:textId="77777777" w:rsidR="00272F4A" w:rsidRPr="00124B55" w:rsidRDefault="00272F4A" w:rsidP="00272F4A">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lastRenderedPageBreak/>
              <w:t>30.1 Իրականացնել կենսաբազմազանության ոլորտում կանանց մասնակցությունը խոչընդոտող իրավական բացերի և ինստիտուցիոնալ կարողությունների վերլուծություն։</w:t>
            </w:r>
          </w:p>
        </w:tc>
        <w:tc>
          <w:tcPr>
            <w:tcW w:w="2169" w:type="dxa"/>
            <w:gridSpan w:val="2"/>
            <w:tcBorders>
              <w:bottom w:val="single" w:sz="4" w:space="0" w:color="000000"/>
            </w:tcBorders>
          </w:tcPr>
          <w:p w14:paraId="022E9B76" w14:textId="77777777" w:rsidR="00272F4A" w:rsidRPr="00124B55" w:rsidRDefault="00272F4A" w:rsidP="00272F4A">
            <w:pPr>
              <w:spacing w:line="360" w:lineRule="auto"/>
              <w:ind w:left="34"/>
              <w:rPr>
                <w:rFonts w:ascii="GHEA Grapalat" w:eastAsia="GHEA Grapalat" w:hAnsi="GHEA Grapalat" w:cs="GHEA Grapalat"/>
                <w:sz w:val="24"/>
                <w:szCs w:val="24"/>
              </w:rPr>
            </w:pPr>
            <w:r w:rsidRPr="00124B55">
              <w:rPr>
                <w:rFonts w:ascii="GHEA Grapalat" w:eastAsia="GHEA Grapalat" w:hAnsi="GHEA Grapalat" w:cs="GHEA Grapalat"/>
                <w:sz w:val="24"/>
                <w:szCs w:val="24"/>
              </w:rPr>
              <w:t>ՀՀ շրջակա միջավայրի նախարարություն</w:t>
            </w:r>
          </w:p>
        </w:tc>
        <w:tc>
          <w:tcPr>
            <w:tcW w:w="2691" w:type="dxa"/>
            <w:tcBorders>
              <w:bottom w:val="single" w:sz="4" w:space="0" w:color="000000"/>
            </w:tcBorders>
          </w:tcPr>
          <w:p w14:paraId="510EAC19" w14:textId="77777777" w:rsidR="00272F4A" w:rsidRPr="00124B55" w:rsidRDefault="00272F4A" w:rsidP="00272F4A">
            <w:pPr>
              <w:spacing w:line="360" w:lineRule="auto"/>
              <w:rPr>
                <w:rFonts w:ascii="GHEA Grapalat" w:eastAsia="GHEA Grapalat" w:hAnsi="GHEA Grapalat" w:cs="GHEA Grapalat"/>
                <w:sz w:val="24"/>
                <w:szCs w:val="24"/>
              </w:rPr>
            </w:pPr>
          </w:p>
        </w:tc>
        <w:tc>
          <w:tcPr>
            <w:tcW w:w="1944" w:type="dxa"/>
            <w:tcBorders>
              <w:bottom w:val="single" w:sz="4" w:space="0" w:color="000000"/>
            </w:tcBorders>
          </w:tcPr>
          <w:p w14:paraId="3AED17B2" w14:textId="77777777" w:rsidR="00272F4A" w:rsidRPr="00124B55" w:rsidRDefault="00272F4A" w:rsidP="00272F4A">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2027 թ</w:t>
            </w:r>
            <w:r w:rsidRPr="00124B55">
              <w:rPr>
                <w:rFonts w:ascii="Microsoft JhengHei" w:eastAsia="Microsoft JhengHei" w:hAnsi="Microsoft JhengHei" w:cs="Microsoft JhengHei" w:hint="eastAsia"/>
                <w:sz w:val="24"/>
                <w:szCs w:val="24"/>
              </w:rPr>
              <w:t>․</w:t>
            </w:r>
          </w:p>
        </w:tc>
        <w:tc>
          <w:tcPr>
            <w:tcW w:w="2466" w:type="dxa"/>
            <w:gridSpan w:val="2"/>
            <w:tcBorders>
              <w:bottom w:val="single" w:sz="4" w:space="0" w:color="000000"/>
            </w:tcBorders>
          </w:tcPr>
          <w:p w14:paraId="34B2E5A0" w14:textId="77777777" w:rsidR="00272F4A" w:rsidRPr="00124B55" w:rsidRDefault="00272F4A" w:rsidP="00272F4A">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ՀՀ պետական բյուջե և օրենքով չարգելված այլ միջոցներ</w:t>
            </w:r>
          </w:p>
          <w:p w14:paraId="4E1FFC6C" w14:textId="77777777" w:rsidR="00272F4A" w:rsidRPr="00124B55" w:rsidRDefault="00272F4A" w:rsidP="00272F4A">
            <w:pPr>
              <w:spacing w:line="360" w:lineRule="auto"/>
              <w:rPr>
                <w:rFonts w:ascii="GHEA Grapalat" w:eastAsia="GHEA Grapalat" w:hAnsi="GHEA Grapalat" w:cs="GHEA Grapalat"/>
                <w:sz w:val="24"/>
                <w:szCs w:val="24"/>
              </w:rPr>
            </w:pPr>
          </w:p>
        </w:tc>
        <w:tc>
          <w:tcPr>
            <w:tcW w:w="2790" w:type="dxa"/>
            <w:tcBorders>
              <w:bottom w:val="single" w:sz="4" w:space="0" w:color="000000"/>
            </w:tcBorders>
          </w:tcPr>
          <w:p w14:paraId="3C239825" w14:textId="77777777" w:rsidR="00272F4A" w:rsidRPr="00124B55" w:rsidRDefault="00272F4A" w:rsidP="00272F4A">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 xml:space="preserve">Կենսաբազմազանության ոլորտում կանանց մասնակցությունը խոչընդոտող իրավական բացերի և ինստիտուցիոնալ կարողությունների վերլուծության առկայություն (Այո/Ոչ) </w:t>
            </w:r>
          </w:p>
        </w:tc>
      </w:tr>
      <w:tr w:rsidR="00272F4A" w:rsidRPr="00124B55" w14:paraId="5B462672" w14:textId="77777777" w:rsidTr="00524380">
        <w:trPr>
          <w:trHeight w:val="665"/>
        </w:trPr>
        <w:tc>
          <w:tcPr>
            <w:tcW w:w="3420" w:type="dxa"/>
          </w:tcPr>
          <w:p w14:paraId="14479550" w14:textId="77777777" w:rsidR="00272F4A" w:rsidRPr="00124B55" w:rsidRDefault="00272F4A" w:rsidP="00272F4A">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 xml:space="preserve">30.2 Ներդնել բնության հատուկ պահպանվող տարածքներում և էկոպարեկային ծառայությունում կանանց մասնակցության խթաններ և կանանց մասնակցությունը </w:t>
            </w:r>
            <w:r w:rsidRPr="00124B55">
              <w:rPr>
                <w:rFonts w:ascii="GHEA Grapalat" w:eastAsia="GHEA Grapalat" w:hAnsi="GHEA Grapalat" w:cs="GHEA Grapalat"/>
                <w:sz w:val="24"/>
                <w:szCs w:val="24"/>
              </w:rPr>
              <w:lastRenderedPageBreak/>
              <w:t>խրախուսող իրավական կարգավորումներ։</w:t>
            </w:r>
          </w:p>
        </w:tc>
        <w:tc>
          <w:tcPr>
            <w:tcW w:w="2169" w:type="dxa"/>
            <w:gridSpan w:val="2"/>
          </w:tcPr>
          <w:p w14:paraId="1937D54A" w14:textId="77777777" w:rsidR="00272F4A" w:rsidRPr="00124B55" w:rsidRDefault="00272F4A" w:rsidP="00272F4A">
            <w:pPr>
              <w:spacing w:line="360" w:lineRule="auto"/>
              <w:ind w:left="34"/>
              <w:rPr>
                <w:rFonts w:ascii="GHEA Grapalat" w:eastAsia="GHEA Grapalat" w:hAnsi="GHEA Grapalat" w:cs="GHEA Grapalat"/>
                <w:sz w:val="24"/>
                <w:szCs w:val="24"/>
              </w:rPr>
            </w:pPr>
            <w:r w:rsidRPr="00124B55">
              <w:rPr>
                <w:rFonts w:ascii="GHEA Grapalat" w:eastAsia="GHEA Grapalat" w:hAnsi="GHEA Grapalat" w:cs="GHEA Grapalat"/>
                <w:sz w:val="24"/>
                <w:szCs w:val="24"/>
              </w:rPr>
              <w:lastRenderedPageBreak/>
              <w:t>ՀՀ շրջակա միջավայրի նախարարություն</w:t>
            </w:r>
          </w:p>
        </w:tc>
        <w:tc>
          <w:tcPr>
            <w:tcW w:w="2691" w:type="dxa"/>
          </w:tcPr>
          <w:p w14:paraId="0DFE2657" w14:textId="77777777" w:rsidR="00272F4A" w:rsidRPr="00124B55" w:rsidRDefault="00272F4A" w:rsidP="00272F4A">
            <w:pPr>
              <w:spacing w:line="360" w:lineRule="auto"/>
              <w:rPr>
                <w:rFonts w:ascii="GHEA Grapalat" w:eastAsia="GHEA Grapalat" w:hAnsi="GHEA Grapalat" w:cs="GHEA Grapalat"/>
                <w:sz w:val="24"/>
                <w:szCs w:val="24"/>
              </w:rPr>
            </w:pPr>
          </w:p>
        </w:tc>
        <w:tc>
          <w:tcPr>
            <w:tcW w:w="1944" w:type="dxa"/>
          </w:tcPr>
          <w:p w14:paraId="6A11A2C2" w14:textId="77777777" w:rsidR="00272F4A" w:rsidRPr="00124B55" w:rsidRDefault="00272F4A" w:rsidP="00272F4A">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2027 թ</w:t>
            </w:r>
            <w:r w:rsidRPr="00124B55">
              <w:rPr>
                <w:rFonts w:ascii="Microsoft JhengHei" w:eastAsia="Microsoft JhengHei" w:hAnsi="Microsoft JhengHei" w:cs="Microsoft JhengHei" w:hint="eastAsia"/>
                <w:sz w:val="24"/>
                <w:szCs w:val="24"/>
              </w:rPr>
              <w:t>․</w:t>
            </w:r>
          </w:p>
        </w:tc>
        <w:tc>
          <w:tcPr>
            <w:tcW w:w="2466" w:type="dxa"/>
            <w:gridSpan w:val="2"/>
          </w:tcPr>
          <w:p w14:paraId="419DCD6F" w14:textId="77777777" w:rsidR="00272F4A" w:rsidRPr="00124B55" w:rsidRDefault="00272F4A" w:rsidP="00272F4A">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ՀՀ պետական բյուջե և օրենքով չարգելված այլ միջոցներ</w:t>
            </w:r>
          </w:p>
          <w:p w14:paraId="5DDEF6CF" w14:textId="77777777" w:rsidR="00272F4A" w:rsidRPr="00124B55" w:rsidRDefault="00272F4A" w:rsidP="00272F4A">
            <w:pPr>
              <w:spacing w:line="360" w:lineRule="auto"/>
              <w:rPr>
                <w:rFonts w:ascii="GHEA Grapalat" w:eastAsia="GHEA Grapalat" w:hAnsi="GHEA Grapalat" w:cs="GHEA Grapalat"/>
                <w:sz w:val="24"/>
                <w:szCs w:val="24"/>
              </w:rPr>
            </w:pPr>
          </w:p>
        </w:tc>
        <w:tc>
          <w:tcPr>
            <w:tcW w:w="2790" w:type="dxa"/>
          </w:tcPr>
          <w:p w14:paraId="4DAF5B15" w14:textId="77777777" w:rsidR="00272F4A" w:rsidRPr="00124B55" w:rsidRDefault="00272F4A" w:rsidP="00272F4A">
            <w:pP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 xml:space="preserve">Բնության հատուկ պահպանվող տարածքներում և էկոպարեկային ծառայությունում կանանց մասնակցության խթաններ և կանանց </w:t>
            </w:r>
            <w:r w:rsidRPr="00124B55">
              <w:rPr>
                <w:rFonts w:ascii="GHEA Grapalat" w:eastAsia="GHEA Grapalat" w:hAnsi="GHEA Grapalat" w:cs="GHEA Grapalat"/>
                <w:sz w:val="24"/>
                <w:szCs w:val="24"/>
              </w:rPr>
              <w:lastRenderedPageBreak/>
              <w:t xml:space="preserve">մասնակցությունը խրախուսող իրավական կարգավորումների առկայություն (Այո/Ոչ) </w:t>
            </w:r>
          </w:p>
        </w:tc>
      </w:tr>
      <w:tr w:rsidR="00272F4A" w:rsidRPr="00124B55" w14:paraId="3CBE8CA5" w14:textId="77777777" w:rsidTr="00524380">
        <w:trPr>
          <w:trHeight w:val="665"/>
        </w:trPr>
        <w:tc>
          <w:tcPr>
            <w:tcW w:w="3420" w:type="dxa"/>
          </w:tcPr>
          <w:p w14:paraId="2D3DB9E2" w14:textId="77777777" w:rsidR="00272F4A" w:rsidRPr="00124B55" w:rsidRDefault="00272F4A" w:rsidP="00272F4A">
            <w:pPr>
              <w:pBdr>
                <w:top w:val="nil"/>
                <w:left w:val="nil"/>
                <w:bottom w:val="nil"/>
                <w:right w:val="nil"/>
                <w:between w:val="nil"/>
              </w:pBd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lastRenderedPageBreak/>
              <w:t>30.3 Խթանել կենսաբազմազանության վերաբերյալ ավանդական գիտելիքի պահպանում և տարածում, որի հիմնական կրողները կանայք են։</w:t>
            </w:r>
          </w:p>
        </w:tc>
        <w:tc>
          <w:tcPr>
            <w:tcW w:w="2169" w:type="dxa"/>
            <w:gridSpan w:val="2"/>
          </w:tcPr>
          <w:p w14:paraId="3410DE1B" w14:textId="77777777" w:rsidR="00272F4A" w:rsidRPr="00124B55" w:rsidRDefault="00272F4A" w:rsidP="00272F4A">
            <w:pPr>
              <w:pBdr>
                <w:top w:val="nil"/>
                <w:left w:val="nil"/>
                <w:bottom w:val="nil"/>
                <w:right w:val="nil"/>
                <w:between w:val="nil"/>
              </w:pBd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ՀՀ շրջակա միջավայրի նախարարություն</w:t>
            </w:r>
          </w:p>
        </w:tc>
        <w:tc>
          <w:tcPr>
            <w:tcW w:w="2691" w:type="dxa"/>
          </w:tcPr>
          <w:p w14:paraId="062584D5" w14:textId="77777777" w:rsidR="00272F4A" w:rsidRPr="00124B55" w:rsidRDefault="00272F4A" w:rsidP="00272F4A">
            <w:pPr>
              <w:pBdr>
                <w:top w:val="nil"/>
                <w:left w:val="nil"/>
                <w:bottom w:val="nil"/>
                <w:right w:val="nil"/>
                <w:between w:val="nil"/>
              </w:pBd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ՀՀ կրթության, գիտության, մշակույթի և սպորտի նախարարություն</w:t>
            </w:r>
          </w:p>
        </w:tc>
        <w:tc>
          <w:tcPr>
            <w:tcW w:w="1944" w:type="dxa"/>
          </w:tcPr>
          <w:p w14:paraId="68659CBE" w14:textId="77777777" w:rsidR="00272F4A" w:rsidRPr="00124B55" w:rsidRDefault="00272F4A" w:rsidP="00272F4A">
            <w:pPr>
              <w:pBdr>
                <w:top w:val="nil"/>
                <w:left w:val="nil"/>
                <w:bottom w:val="nil"/>
                <w:right w:val="nil"/>
                <w:between w:val="nil"/>
              </w:pBd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2030 թ</w:t>
            </w:r>
            <w:r w:rsidRPr="00124B55">
              <w:rPr>
                <w:rFonts w:ascii="Microsoft JhengHei" w:eastAsia="Microsoft JhengHei" w:hAnsi="Microsoft JhengHei" w:cs="Microsoft JhengHei" w:hint="eastAsia"/>
                <w:sz w:val="24"/>
                <w:szCs w:val="24"/>
              </w:rPr>
              <w:t>․</w:t>
            </w:r>
          </w:p>
        </w:tc>
        <w:tc>
          <w:tcPr>
            <w:tcW w:w="2466" w:type="dxa"/>
            <w:gridSpan w:val="2"/>
          </w:tcPr>
          <w:p w14:paraId="1D3B1C29" w14:textId="77777777" w:rsidR="00272F4A" w:rsidRPr="00124B55" w:rsidRDefault="00272F4A" w:rsidP="00272F4A">
            <w:pPr>
              <w:pBdr>
                <w:top w:val="nil"/>
                <w:left w:val="nil"/>
                <w:bottom w:val="nil"/>
                <w:right w:val="nil"/>
                <w:between w:val="nil"/>
              </w:pBd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ՀՀ պետական բյուջե և օրենքով չարգելված այլ միջոցներ</w:t>
            </w:r>
          </w:p>
        </w:tc>
        <w:tc>
          <w:tcPr>
            <w:tcW w:w="2790" w:type="dxa"/>
          </w:tcPr>
          <w:p w14:paraId="7FB42363" w14:textId="77777777" w:rsidR="00272F4A" w:rsidRPr="00124B55" w:rsidRDefault="00272F4A" w:rsidP="00272F4A">
            <w:pPr>
              <w:pBdr>
                <w:top w:val="nil"/>
                <w:left w:val="nil"/>
                <w:bottom w:val="nil"/>
                <w:right w:val="nil"/>
                <w:between w:val="nil"/>
              </w:pBdr>
              <w:spacing w:line="360" w:lineRule="auto"/>
              <w:rPr>
                <w:rFonts w:ascii="GHEA Grapalat" w:eastAsia="GHEA Grapalat" w:hAnsi="GHEA Grapalat" w:cs="GHEA Grapalat"/>
                <w:sz w:val="24"/>
                <w:szCs w:val="24"/>
              </w:rPr>
            </w:pPr>
            <w:r w:rsidRPr="00124B55">
              <w:rPr>
                <w:rFonts w:ascii="GHEA Grapalat" w:eastAsia="GHEA Grapalat" w:hAnsi="GHEA Grapalat" w:cs="GHEA Grapalat"/>
                <w:sz w:val="24"/>
                <w:szCs w:val="24"/>
              </w:rPr>
              <w:t>Կենսաբազմազանության վերաբերյալ ավանդական գիտելիքի պահպանման և տարածմանն ուղղված միջոցառումների թիվ և դրանցում կանանց մասնակցության թիվ</w:t>
            </w:r>
          </w:p>
        </w:tc>
      </w:tr>
    </w:tbl>
    <w:p w14:paraId="75265D32" w14:textId="77777777" w:rsidR="006739A5" w:rsidRDefault="006739A5" w:rsidP="00124B55">
      <w:pPr>
        <w:spacing w:line="360" w:lineRule="auto"/>
        <w:rPr>
          <w:rFonts w:ascii="GHEA Grapalat" w:eastAsia="GHEA Grapalat" w:hAnsi="GHEA Grapalat" w:cs="GHEA Grapalat"/>
          <w:sz w:val="24"/>
          <w:szCs w:val="24"/>
        </w:rPr>
      </w:pPr>
    </w:p>
    <w:p w14:paraId="1CEAFE3E" w14:textId="77777777" w:rsidR="00124B55" w:rsidRDefault="00124B55" w:rsidP="00124B55">
      <w:pPr>
        <w:spacing w:line="360" w:lineRule="auto"/>
        <w:rPr>
          <w:rFonts w:ascii="GHEA Grapalat" w:eastAsia="GHEA Grapalat" w:hAnsi="GHEA Grapalat" w:cs="GHEA Grapalat"/>
          <w:sz w:val="24"/>
          <w:szCs w:val="24"/>
        </w:rPr>
      </w:pPr>
    </w:p>
    <w:p w14:paraId="6E1DF39F" w14:textId="77777777" w:rsidR="00124B55" w:rsidRDefault="00124B55" w:rsidP="00124B55">
      <w:pPr>
        <w:spacing w:line="360" w:lineRule="auto"/>
        <w:rPr>
          <w:rFonts w:ascii="GHEA Grapalat" w:eastAsia="GHEA Grapalat" w:hAnsi="GHEA Grapalat" w:cs="GHEA Grapalat"/>
          <w:sz w:val="24"/>
          <w:szCs w:val="24"/>
        </w:rPr>
      </w:pPr>
    </w:p>
    <w:p w14:paraId="4A76AE04" w14:textId="77777777" w:rsidR="00124B55" w:rsidRDefault="00124B55" w:rsidP="00124B55">
      <w:pPr>
        <w:spacing w:line="360" w:lineRule="auto"/>
        <w:rPr>
          <w:rFonts w:ascii="GHEA Grapalat" w:eastAsia="GHEA Grapalat" w:hAnsi="GHEA Grapalat" w:cs="GHEA Grapalat"/>
          <w:sz w:val="24"/>
          <w:szCs w:val="24"/>
        </w:rPr>
      </w:pPr>
    </w:p>
    <w:p w14:paraId="2EA881F5" w14:textId="77777777" w:rsidR="0002387C" w:rsidRDefault="0002387C" w:rsidP="00124B55">
      <w:pPr>
        <w:spacing w:line="360" w:lineRule="auto"/>
        <w:rPr>
          <w:rFonts w:ascii="GHEA Grapalat" w:eastAsia="GHEA Grapalat" w:hAnsi="GHEA Grapalat" w:cs="GHEA Grapalat"/>
          <w:sz w:val="24"/>
          <w:szCs w:val="24"/>
        </w:rPr>
      </w:pPr>
    </w:p>
    <w:p w14:paraId="118E6109" w14:textId="77777777" w:rsidR="0002387C" w:rsidRDefault="0002387C" w:rsidP="00124B55">
      <w:pPr>
        <w:spacing w:line="360" w:lineRule="auto"/>
        <w:rPr>
          <w:rFonts w:ascii="GHEA Grapalat" w:eastAsia="GHEA Grapalat" w:hAnsi="GHEA Grapalat" w:cs="GHEA Grapalat"/>
          <w:sz w:val="24"/>
          <w:szCs w:val="24"/>
        </w:rPr>
      </w:pPr>
    </w:p>
    <w:p w14:paraId="1E2D3F42" w14:textId="77777777" w:rsidR="0002387C" w:rsidRDefault="0002387C" w:rsidP="00124B55">
      <w:pPr>
        <w:spacing w:line="360" w:lineRule="auto"/>
        <w:rPr>
          <w:rFonts w:ascii="GHEA Grapalat" w:eastAsia="GHEA Grapalat" w:hAnsi="GHEA Grapalat" w:cs="GHEA Grapalat"/>
          <w:sz w:val="24"/>
          <w:szCs w:val="24"/>
        </w:rPr>
      </w:pPr>
    </w:p>
    <w:p w14:paraId="48E0882A" w14:textId="77777777" w:rsidR="0002387C" w:rsidRDefault="0002387C" w:rsidP="00124B55">
      <w:pPr>
        <w:spacing w:line="360" w:lineRule="auto"/>
        <w:rPr>
          <w:rFonts w:ascii="GHEA Grapalat" w:eastAsia="GHEA Grapalat" w:hAnsi="GHEA Grapalat" w:cs="GHEA Grapalat"/>
          <w:sz w:val="24"/>
          <w:szCs w:val="24"/>
        </w:rPr>
      </w:pPr>
    </w:p>
    <w:p w14:paraId="68D48E25" w14:textId="77777777" w:rsidR="0002387C" w:rsidRDefault="0002387C" w:rsidP="00124B55">
      <w:pPr>
        <w:spacing w:line="360" w:lineRule="auto"/>
        <w:rPr>
          <w:rFonts w:ascii="GHEA Grapalat" w:eastAsia="GHEA Grapalat" w:hAnsi="GHEA Grapalat" w:cs="GHEA Grapalat"/>
          <w:sz w:val="24"/>
          <w:szCs w:val="24"/>
        </w:rPr>
      </w:pPr>
    </w:p>
    <w:p w14:paraId="3D5E07F2" w14:textId="77777777" w:rsidR="0002387C" w:rsidRDefault="0002387C" w:rsidP="00124B55">
      <w:pPr>
        <w:spacing w:line="360" w:lineRule="auto"/>
        <w:rPr>
          <w:rFonts w:ascii="GHEA Grapalat" w:eastAsia="GHEA Grapalat" w:hAnsi="GHEA Grapalat" w:cs="GHEA Grapalat"/>
          <w:sz w:val="24"/>
          <w:szCs w:val="24"/>
        </w:rPr>
      </w:pPr>
    </w:p>
    <w:p w14:paraId="5B6394F8" w14:textId="77777777" w:rsidR="0002387C" w:rsidRDefault="0002387C" w:rsidP="00124B55">
      <w:pPr>
        <w:spacing w:line="360" w:lineRule="auto"/>
        <w:rPr>
          <w:rFonts w:ascii="GHEA Grapalat" w:eastAsia="GHEA Grapalat" w:hAnsi="GHEA Grapalat" w:cs="GHEA Grapalat"/>
          <w:sz w:val="24"/>
          <w:szCs w:val="24"/>
        </w:rPr>
      </w:pPr>
    </w:p>
    <w:p w14:paraId="1656E7EE" w14:textId="77777777" w:rsidR="0002387C" w:rsidRDefault="0002387C" w:rsidP="00124B55">
      <w:pPr>
        <w:spacing w:line="360" w:lineRule="auto"/>
        <w:rPr>
          <w:rFonts w:ascii="GHEA Grapalat" w:eastAsia="GHEA Grapalat" w:hAnsi="GHEA Grapalat" w:cs="GHEA Grapalat"/>
          <w:sz w:val="24"/>
          <w:szCs w:val="24"/>
        </w:rPr>
      </w:pPr>
    </w:p>
    <w:p w14:paraId="1F0C5647" w14:textId="77777777" w:rsidR="0002387C" w:rsidRDefault="0002387C" w:rsidP="00124B55">
      <w:pPr>
        <w:spacing w:line="360" w:lineRule="auto"/>
        <w:rPr>
          <w:rFonts w:ascii="GHEA Grapalat" w:eastAsia="GHEA Grapalat" w:hAnsi="GHEA Grapalat" w:cs="GHEA Grapalat"/>
          <w:sz w:val="24"/>
          <w:szCs w:val="24"/>
        </w:rPr>
      </w:pPr>
    </w:p>
    <w:p w14:paraId="1058A1DA" w14:textId="77777777" w:rsidR="0002387C" w:rsidRDefault="0002387C" w:rsidP="00124B55">
      <w:pPr>
        <w:spacing w:line="360" w:lineRule="auto"/>
        <w:rPr>
          <w:rFonts w:ascii="GHEA Grapalat" w:eastAsia="GHEA Grapalat" w:hAnsi="GHEA Grapalat" w:cs="GHEA Grapalat"/>
          <w:sz w:val="24"/>
          <w:szCs w:val="24"/>
        </w:rPr>
      </w:pPr>
    </w:p>
    <w:p w14:paraId="56BCC7E4" w14:textId="4131B892" w:rsidR="00124B55" w:rsidRDefault="00E728AA" w:rsidP="00124B55">
      <w:pPr>
        <w:spacing w:line="360" w:lineRule="auto"/>
        <w:jc w:val="right"/>
        <w:rPr>
          <w:rFonts w:ascii="GHEA Grapalat" w:eastAsia="GHEA Grapalat" w:hAnsi="GHEA Grapalat" w:cs="GHEA Grapalat"/>
          <w:b/>
          <w:bCs/>
          <w:sz w:val="24"/>
          <w:szCs w:val="24"/>
        </w:rPr>
      </w:pPr>
      <w:r w:rsidRPr="00E728AA">
        <w:rPr>
          <w:rFonts w:ascii="GHEA Grapalat" w:eastAsia="GHEA Grapalat" w:hAnsi="GHEA Grapalat" w:cs="GHEA Grapalat"/>
          <w:b/>
          <w:bCs/>
          <w:sz w:val="24"/>
          <w:szCs w:val="24"/>
        </w:rPr>
        <w:t>ԱՂՅՈՒՍԱԿ</w:t>
      </w:r>
    </w:p>
    <w:p w14:paraId="31CE4359" w14:textId="77777777" w:rsidR="00E728AA" w:rsidRPr="00E728AA" w:rsidRDefault="00E728AA" w:rsidP="00124B55">
      <w:pPr>
        <w:spacing w:line="360" w:lineRule="auto"/>
        <w:jc w:val="right"/>
        <w:rPr>
          <w:rFonts w:ascii="GHEA Grapalat" w:eastAsia="GHEA Grapalat" w:hAnsi="GHEA Grapalat" w:cs="GHEA Grapalat"/>
          <w:b/>
          <w:bCs/>
          <w:sz w:val="24"/>
          <w:szCs w:val="24"/>
        </w:rPr>
      </w:pPr>
    </w:p>
    <w:p w14:paraId="24C28D5D" w14:textId="28C1E72C" w:rsidR="00124B55" w:rsidRPr="00E728AA" w:rsidRDefault="00E728AA" w:rsidP="00124B55">
      <w:pPr>
        <w:spacing w:line="360" w:lineRule="auto"/>
        <w:jc w:val="center"/>
        <w:rPr>
          <w:rFonts w:ascii="GHEA Grapalat" w:eastAsia="GHEA Grapalat" w:hAnsi="GHEA Grapalat" w:cs="GHEA Grapalat"/>
          <w:b/>
          <w:bCs/>
          <w:sz w:val="24"/>
          <w:szCs w:val="24"/>
          <w:lang w:val="hy-AM"/>
        </w:rPr>
      </w:pPr>
      <w:r w:rsidRPr="00E728AA">
        <w:rPr>
          <w:rFonts w:ascii="GHEA Grapalat" w:eastAsia="GHEA Grapalat" w:hAnsi="GHEA Grapalat" w:cs="GHEA Grapalat"/>
          <w:b/>
          <w:bCs/>
          <w:sz w:val="24"/>
          <w:szCs w:val="24"/>
          <w:lang w:val="hy-AM"/>
        </w:rPr>
        <w:t>ԿԵՆՍԱԲԱԶՄԱԶԱՆՈՒԹՅԱՆ ԱԶԳԱՅԻՆ ՌԱԶՄԱՎԱՐՈՒԹՅԱՆ և ԳՈՐԾՈՂՈՒԹՅՈՒՆՆԵՐԻ ԾՐԱԳՐԻ ՇՐՋԱՆԱԿՆԵՐՈՒՄ ԻՐԱԿԱՆԱՑՎԵԼԻՔ ՄԻՋՈՑԱՌՈՒՄՆԵՐԻՆ ԱՌՆՉՎՈՂ ԾԱԽՍԵՐԻ ՆԱԽԱՀԱՇԻՎ</w:t>
      </w:r>
    </w:p>
    <w:tbl>
      <w:tblPr>
        <w:tblStyle w:val="TableGrid"/>
        <w:tblW w:w="0" w:type="auto"/>
        <w:tblLook w:val="04A0" w:firstRow="1" w:lastRow="0" w:firstColumn="1" w:lastColumn="0" w:noHBand="0" w:noVBand="1"/>
      </w:tblPr>
      <w:tblGrid>
        <w:gridCol w:w="7400"/>
        <w:gridCol w:w="1948"/>
        <w:gridCol w:w="1969"/>
        <w:gridCol w:w="3245"/>
      </w:tblGrid>
      <w:tr w:rsidR="0002387C" w:rsidRPr="0002387C" w14:paraId="09B2AD6B" w14:textId="77777777" w:rsidTr="0002387C">
        <w:trPr>
          <w:trHeight w:val="855"/>
        </w:trPr>
        <w:tc>
          <w:tcPr>
            <w:tcW w:w="8091" w:type="dxa"/>
            <w:hideMark/>
          </w:tcPr>
          <w:p w14:paraId="03B99F73"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Գործողության անվանումը</w:t>
            </w:r>
          </w:p>
        </w:tc>
        <w:tc>
          <w:tcPr>
            <w:tcW w:w="1464" w:type="dxa"/>
            <w:hideMark/>
          </w:tcPr>
          <w:p w14:paraId="0326A931"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Անհրաժեշտ ֆինանսավորում, մլն</w:t>
            </w:r>
            <w:r w:rsidRPr="0002387C">
              <w:rPr>
                <w:rFonts w:ascii="Cambria Math" w:eastAsia="GHEA Grapalat" w:hAnsi="Cambria Math" w:cs="Cambria Math"/>
                <w:bCs/>
                <w:sz w:val="24"/>
                <w:szCs w:val="24"/>
              </w:rPr>
              <w:t>․</w:t>
            </w:r>
            <w:r w:rsidRPr="0002387C">
              <w:rPr>
                <w:rFonts w:ascii="GHEA Grapalat" w:eastAsia="GHEA Grapalat" w:hAnsi="GHEA Grapalat" w:cs="GHEA Grapalat"/>
                <w:bCs/>
                <w:sz w:val="24"/>
                <w:szCs w:val="24"/>
              </w:rPr>
              <w:t xml:space="preserve"> ՀՀ դրամ</w:t>
            </w:r>
          </w:p>
        </w:tc>
        <w:tc>
          <w:tcPr>
            <w:tcW w:w="1470" w:type="dxa"/>
            <w:hideMark/>
          </w:tcPr>
          <w:p w14:paraId="7D3568EE"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Կատարման վերջնաժամկետը</w:t>
            </w:r>
          </w:p>
        </w:tc>
        <w:tc>
          <w:tcPr>
            <w:tcW w:w="3537" w:type="dxa"/>
            <w:hideMark/>
          </w:tcPr>
          <w:p w14:paraId="05077225"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Ֆինանսավորման հիմնական և այլընտրանքային աղբյուրները</w:t>
            </w:r>
          </w:p>
        </w:tc>
      </w:tr>
      <w:tr w:rsidR="0002387C" w:rsidRPr="0002387C" w14:paraId="7E8098F2" w14:textId="77777777" w:rsidTr="0002387C">
        <w:trPr>
          <w:trHeight w:val="330"/>
        </w:trPr>
        <w:tc>
          <w:tcPr>
            <w:tcW w:w="8091" w:type="dxa"/>
            <w:hideMark/>
          </w:tcPr>
          <w:p w14:paraId="26B38949"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ԱՐՄ Թ01: Ինտեգրել կրիտիկական կենսամիջավայրերը տարածական պլանավորման մեջ</w:t>
            </w:r>
          </w:p>
        </w:tc>
        <w:tc>
          <w:tcPr>
            <w:tcW w:w="1464" w:type="dxa"/>
            <w:noWrap/>
            <w:hideMark/>
          </w:tcPr>
          <w:p w14:paraId="50A67DD3"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 xml:space="preserve">                   80,0 </w:t>
            </w:r>
          </w:p>
        </w:tc>
        <w:tc>
          <w:tcPr>
            <w:tcW w:w="1470" w:type="dxa"/>
            <w:noWrap/>
            <w:hideMark/>
          </w:tcPr>
          <w:p w14:paraId="1E35EC5C"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Calibri" w:eastAsia="GHEA Grapalat" w:hAnsi="Calibri" w:cs="Calibri"/>
                <w:bCs/>
                <w:sz w:val="24"/>
                <w:szCs w:val="24"/>
              </w:rPr>
              <w:t> </w:t>
            </w:r>
          </w:p>
        </w:tc>
        <w:tc>
          <w:tcPr>
            <w:tcW w:w="3537" w:type="dxa"/>
            <w:noWrap/>
            <w:hideMark/>
          </w:tcPr>
          <w:p w14:paraId="15B93DB2"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Calibri" w:eastAsia="GHEA Grapalat" w:hAnsi="Calibri" w:cs="Calibri"/>
                <w:bCs/>
                <w:sz w:val="24"/>
                <w:szCs w:val="24"/>
              </w:rPr>
              <w:t> </w:t>
            </w:r>
          </w:p>
        </w:tc>
      </w:tr>
      <w:tr w:rsidR="0002387C" w:rsidRPr="0002387C" w14:paraId="691ED0CB" w14:textId="77777777" w:rsidTr="0002387C">
        <w:trPr>
          <w:trHeight w:val="1080"/>
        </w:trPr>
        <w:tc>
          <w:tcPr>
            <w:tcW w:w="8091" w:type="dxa"/>
            <w:hideMark/>
          </w:tcPr>
          <w:p w14:paraId="26788077"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lastRenderedPageBreak/>
              <w:t xml:space="preserve">1.1 Իրականացնել միկրոռեգիոնալ մակարդակում տարածական պլանավորման փաստաթղթերում հարուստ կենսաբազմազանությամբ տարածքների առանձնացման, պահպանության և ռեսուրսների կայուն </w:t>
            </w:r>
            <w:proofErr w:type="gramStart"/>
            <w:r w:rsidRPr="0002387C">
              <w:rPr>
                <w:rFonts w:ascii="GHEA Grapalat" w:eastAsia="GHEA Grapalat" w:hAnsi="GHEA Grapalat" w:cs="GHEA Grapalat"/>
                <w:bCs/>
                <w:sz w:val="24"/>
                <w:szCs w:val="24"/>
              </w:rPr>
              <w:t>օգտագործմանը  խոչընդոտող</w:t>
            </w:r>
            <w:proofErr w:type="gramEnd"/>
            <w:r w:rsidRPr="0002387C">
              <w:rPr>
                <w:rFonts w:ascii="GHEA Grapalat" w:eastAsia="GHEA Grapalat" w:hAnsi="GHEA Grapalat" w:cs="GHEA Grapalat"/>
                <w:bCs/>
                <w:sz w:val="24"/>
                <w:szCs w:val="24"/>
              </w:rPr>
              <w:t xml:space="preserve"> իրավական բացերի և ինստիտուցիոնալ կարողությունների վերլուծություն, պատրաստել օրենսդրական փոփոխություններ համապատասխան լրամշակումներն ապահովելու նպատակով։ </w:t>
            </w:r>
          </w:p>
        </w:tc>
        <w:tc>
          <w:tcPr>
            <w:tcW w:w="1464" w:type="dxa"/>
            <w:noWrap/>
            <w:hideMark/>
          </w:tcPr>
          <w:p w14:paraId="77E51524"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 xml:space="preserve">                        -   </w:t>
            </w:r>
          </w:p>
        </w:tc>
        <w:tc>
          <w:tcPr>
            <w:tcW w:w="1470" w:type="dxa"/>
            <w:hideMark/>
          </w:tcPr>
          <w:p w14:paraId="2A6903F6"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2027 թ</w:t>
            </w:r>
            <w:r w:rsidRPr="0002387C">
              <w:rPr>
                <w:rFonts w:ascii="Cambria Math" w:eastAsia="GHEA Grapalat" w:hAnsi="Cambria Math" w:cs="Cambria Math"/>
                <w:bCs/>
                <w:sz w:val="24"/>
                <w:szCs w:val="24"/>
              </w:rPr>
              <w:t>․</w:t>
            </w:r>
          </w:p>
        </w:tc>
        <w:tc>
          <w:tcPr>
            <w:tcW w:w="3537" w:type="dxa"/>
            <w:hideMark/>
          </w:tcPr>
          <w:p w14:paraId="19C9ADD7"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Հավելյալ ֆինանսավորում չի պահանջվում</w:t>
            </w:r>
          </w:p>
        </w:tc>
      </w:tr>
      <w:tr w:rsidR="0002387C" w:rsidRPr="0002387C" w14:paraId="5297F8B2" w14:textId="77777777" w:rsidTr="0002387C">
        <w:trPr>
          <w:trHeight w:val="810"/>
        </w:trPr>
        <w:tc>
          <w:tcPr>
            <w:tcW w:w="8091" w:type="dxa"/>
            <w:hideMark/>
          </w:tcPr>
          <w:p w14:paraId="5E3CE4B8"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1.2 Միկրոռեգիոնալ մակարդակի համակցված տարածական պլանավորման փաստաթղթերի միջոցով ապահովել առնվազն 2 հարուստ կենսաբազմազանությամբ տարածքների առանձնացումը, պահպանությունը և ռեսուրսների կայուն օգտագործումը հաշվի առնող հողօգտագործումը։</w:t>
            </w:r>
          </w:p>
        </w:tc>
        <w:tc>
          <w:tcPr>
            <w:tcW w:w="1464" w:type="dxa"/>
            <w:noWrap/>
            <w:hideMark/>
          </w:tcPr>
          <w:p w14:paraId="611F530A"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 xml:space="preserve">                    80,0 </w:t>
            </w:r>
          </w:p>
        </w:tc>
        <w:tc>
          <w:tcPr>
            <w:tcW w:w="1470" w:type="dxa"/>
            <w:hideMark/>
          </w:tcPr>
          <w:p w14:paraId="09C18B91"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2030 թ</w:t>
            </w:r>
            <w:r w:rsidRPr="0002387C">
              <w:rPr>
                <w:rFonts w:ascii="Cambria Math" w:eastAsia="GHEA Grapalat" w:hAnsi="Cambria Math" w:cs="Cambria Math"/>
                <w:bCs/>
                <w:sz w:val="24"/>
                <w:szCs w:val="24"/>
              </w:rPr>
              <w:t>․</w:t>
            </w:r>
          </w:p>
        </w:tc>
        <w:tc>
          <w:tcPr>
            <w:tcW w:w="3537" w:type="dxa"/>
            <w:hideMark/>
          </w:tcPr>
          <w:p w14:paraId="6113E07D"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ՀՀ պետական բյուջե և օրենքով չարգելված այլ միջոցներ</w:t>
            </w:r>
          </w:p>
        </w:tc>
      </w:tr>
      <w:tr w:rsidR="0002387C" w:rsidRPr="0002387C" w14:paraId="600506F3" w14:textId="77777777" w:rsidTr="0002387C">
        <w:trPr>
          <w:trHeight w:val="330"/>
        </w:trPr>
        <w:tc>
          <w:tcPr>
            <w:tcW w:w="8091" w:type="dxa"/>
            <w:hideMark/>
          </w:tcPr>
          <w:p w14:paraId="2B2CA3F9"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ԱՐՄ Թ02: Վերականգնել դեգրադացված էկոհամակարգեր</w:t>
            </w:r>
          </w:p>
        </w:tc>
        <w:tc>
          <w:tcPr>
            <w:tcW w:w="1464" w:type="dxa"/>
            <w:noWrap/>
            <w:hideMark/>
          </w:tcPr>
          <w:p w14:paraId="6A9B6318"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 xml:space="preserve">            69 483,7 </w:t>
            </w:r>
          </w:p>
        </w:tc>
        <w:tc>
          <w:tcPr>
            <w:tcW w:w="1470" w:type="dxa"/>
            <w:noWrap/>
            <w:hideMark/>
          </w:tcPr>
          <w:p w14:paraId="66356F2D"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Calibri" w:eastAsia="GHEA Grapalat" w:hAnsi="Calibri" w:cs="Calibri"/>
                <w:bCs/>
                <w:sz w:val="24"/>
                <w:szCs w:val="24"/>
              </w:rPr>
              <w:t> </w:t>
            </w:r>
          </w:p>
        </w:tc>
        <w:tc>
          <w:tcPr>
            <w:tcW w:w="3537" w:type="dxa"/>
            <w:noWrap/>
            <w:hideMark/>
          </w:tcPr>
          <w:p w14:paraId="2AF6FAEC"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Calibri" w:eastAsia="GHEA Grapalat" w:hAnsi="Calibri" w:cs="Calibri"/>
                <w:bCs/>
                <w:sz w:val="24"/>
                <w:szCs w:val="24"/>
              </w:rPr>
              <w:t> </w:t>
            </w:r>
          </w:p>
        </w:tc>
      </w:tr>
      <w:tr w:rsidR="0002387C" w:rsidRPr="0002387C" w14:paraId="63FCA05E" w14:textId="77777777" w:rsidTr="0002387C">
        <w:trPr>
          <w:trHeight w:val="540"/>
        </w:trPr>
        <w:tc>
          <w:tcPr>
            <w:tcW w:w="8091" w:type="dxa"/>
            <w:hideMark/>
          </w:tcPr>
          <w:p w14:paraId="3BE8829A"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 xml:space="preserve">2.1 Մշակել և հաստատել էկոհամակարգերի դեգրադացիայի գնահատման մեթոդաբանությունը, ինչպես նաև մշակել և </w:t>
            </w:r>
            <w:proofErr w:type="gramStart"/>
            <w:r w:rsidRPr="0002387C">
              <w:rPr>
                <w:rFonts w:ascii="GHEA Grapalat" w:eastAsia="GHEA Grapalat" w:hAnsi="GHEA Grapalat" w:cs="GHEA Grapalat"/>
                <w:bCs/>
                <w:sz w:val="24"/>
                <w:szCs w:val="24"/>
              </w:rPr>
              <w:t>ներդնել  է</w:t>
            </w:r>
            <w:proofErr w:type="gramEnd"/>
            <w:r w:rsidRPr="0002387C">
              <w:rPr>
                <w:rFonts w:ascii="GHEA Grapalat" w:eastAsia="GHEA Grapalat" w:hAnsi="GHEA Grapalat" w:cs="GHEA Grapalat"/>
                <w:bCs/>
                <w:sz w:val="24"/>
                <w:szCs w:val="24"/>
              </w:rPr>
              <w:t xml:space="preserve"> համապատասխան ուղեցույցներ դրանց կիրարկման նպատակով։</w:t>
            </w:r>
          </w:p>
        </w:tc>
        <w:tc>
          <w:tcPr>
            <w:tcW w:w="1464" w:type="dxa"/>
            <w:noWrap/>
            <w:hideMark/>
          </w:tcPr>
          <w:p w14:paraId="61E71E1E"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Calibri" w:eastAsia="GHEA Grapalat" w:hAnsi="Calibri" w:cs="Calibri"/>
                <w:bCs/>
                <w:sz w:val="24"/>
                <w:szCs w:val="24"/>
              </w:rPr>
              <w:t> </w:t>
            </w:r>
          </w:p>
        </w:tc>
        <w:tc>
          <w:tcPr>
            <w:tcW w:w="1470" w:type="dxa"/>
            <w:hideMark/>
          </w:tcPr>
          <w:p w14:paraId="7A7B4C5F"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Calibri" w:eastAsia="GHEA Grapalat" w:hAnsi="Calibri" w:cs="Calibri"/>
                <w:bCs/>
                <w:sz w:val="24"/>
                <w:szCs w:val="24"/>
              </w:rPr>
              <w:t> </w:t>
            </w:r>
          </w:p>
        </w:tc>
        <w:tc>
          <w:tcPr>
            <w:tcW w:w="3537" w:type="dxa"/>
            <w:hideMark/>
          </w:tcPr>
          <w:p w14:paraId="672DD2CB"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Calibri" w:eastAsia="GHEA Grapalat" w:hAnsi="Calibri" w:cs="Calibri"/>
                <w:bCs/>
                <w:sz w:val="24"/>
                <w:szCs w:val="24"/>
              </w:rPr>
              <w:t> </w:t>
            </w:r>
          </w:p>
        </w:tc>
      </w:tr>
      <w:tr w:rsidR="0002387C" w:rsidRPr="0002387C" w14:paraId="5D53FFCE" w14:textId="77777777" w:rsidTr="0002387C">
        <w:trPr>
          <w:trHeight w:val="330"/>
        </w:trPr>
        <w:tc>
          <w:tcPr>
            <w:tcW w:w="8091" w:type="dxa"/>
            <w:hideMark/>
          </w:tcPr>
          <w:p w14:paraId="6DA12231"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lastRenderedPageBreak/>
              <w:t>2.2 Իրականացնել առնվազն 15000 հեկտար դեգրադացված անտառային էկոհամակարգերի վերականգման աշխատանքներ։</w:t>
            </w:r>
          </w:p>
        </w:tc>
        <w:tc>
          <w:tcPr>
            <w:tcW w:w="1464" w:type="dxa"/>
            <w:noWrap/>
            <w:hideMark/>
          </w:tcPr>
          <w:p w14:paraId="59A9AF28"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 xml:space="preserve">             60 000,0 </w:t>
            </w:r>
          </w:p>
        </w:tc>
        <w:tc>
          <w:tcPr>
            <w:tcW w:w="1470" w:type="dxa"/>
            <w:hideMark/>
          </w:tcPr>
          <w:p w14:paraId="5DB16706"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2030 թ</w:t>
            </w:r>
            <w:r w:rsidRPr="0002387C">
              <w:rPr>
                <w:rFonts w:ascii="Cambria Math" w:eastAsia="GHEA Grapalat" w:hAnsi="Cambria Math" w:cs="Cambria Math"/>
                <w:bCs/>
                <w:sz w:val="24"/>
                <w:szCs w:val="24"/>
              </w:rPr>
              <w:t>․</w:t>
            </w:r>
          </w:p>
        </w:tc>
        <w:tc>
          <w:tcPr>
            <w:tcW w:w="3537" w:type="dxa"/>
            <w:hideMark/>
          </w:tcPr>
          <w:p w14:paraId="79CA34AE"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 xml:space="preserve">ՀՀ պետական բյուջե և օրենքով չարգելված այլ միջոցներ </w:t>
            </w:r>
          </w:p>
        </w:tc>
      </w:tr>
      <w:tr w:rsidR="0002387C" w:rsidRPr="0002387C" w14:paraId="11C0E1CE" w14:textId="77777777" w:rsidTr="0002387C">
        <w:trPr>
          <w:trHeight w:val="330"/>
        </w:trPr>
        <w:tc>
          <w:tcPr>
            <w:tcW w:w="8091" w:type="dxa"/>
            <w:hideMark/>
          </w:tcPr>
          <w:p w14:paraId="7A8960C4" w14:textId="77777777" w:rsidR="0002387C" w:rsidRPr="0002387C" w:rsidRDefault="0002387C" w:rsidP="0002387C">
            <w:pPr>
              <w:spacing w:line="360" w:lineRule="auto"/>
              <w:jc w:val="center"/>
              <w:rPr>
                <w:rFonts w:ascii="GHEA Grapalat" w:eastAsia="GHEA Grapalat" w:hAnsi="GHEA Grapalat" w:cs="GHEA Grapalat"/>
                <w:bCs/>
                <w:sz w:val="24"/>
                <w:szCs w:val="24"/>
              </w:rPr>
            </w:pPr>
            <w:bookmarkStart w:id="3" w:name="RANGE!A10"/>
            <w:r w:rsidRPr="0002387C">
              <w:rPr>
                <w:rFonts w:ascii="GHEA Grapalat" w:eastAsia="GHEA Grapalat" w:hAnsi="GHEA Grapalat" w:cs="GHEA Grapalat"/>
                <w:bCs/>
                <w:sz w:val="24"/>
                <w:szCs w:val="24"/>
              </w:rPr>
              <w:t>2.3 Իրականացնել առնվազն 1000 հեկտար դեգրադացված ջրաճահճային էկոհամակարգերի վերականգնման աշխատանքներ։  ։</w:t>
            </w:r>
            <w:bookmarkEnd w:id="3"/>
          </w:p>
        </w:tc>
        <w:tc>
          <w:tcPr>
            <w:tcW w:w="1464" w:type="dxa"/>
            <w:noWrap/>
            <w:hideMark/>
          </w:tcPr>
          <w:p w14:paraId="035244BB"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 xml:space="preserve">               8 000,0 </w:t>
            </w:r>
          </w:p>
        </w:tc>
        <w:tc>
          <w:tcPr>
            <w:tcW w:w="1470" w:type="dxa"/>
            <w:hideMark/>
          </w:tcPr>
          <w:p w14:paraId="0623616D"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2030 թ</w:t>
            </w:r>
            <w:r w:rsidRPr="0002387C">
              <w:rPr>
                <w:rFonts w:ascii="Cambria Math" w:eastAsia="GHEA Grapalat" w:hAnsi="Cambria Math" w:cs="Cambria Math"/>
                <w:bCs/>
                <w:sz w:val="24"/>
                <w:szCs w:val="24"/>
              </w:rPr>
              <w:t>․</w:t>
            </w:r>
          </w:p>
        </w:tc>
        <w:tc>
          <w:tcPr>
            <w:tcW w:w="3537" w:type="dxa"/>
            <w:hideMark/>
          </w:tcPr>
          <w:p w14:paraId="165D3B84"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ՀՀ պետական բյուջե և օրենքով չարգելված այլ միջոցներ</w:t>
            </w:r>
          </w:p>
        </w:tc>
      </w:tr>
      <w:tr w:rsidR="0002387C" w:rsidRPr="0002387C" w14:paraId="6FB90928" w14:textId="77777777" w:rsidTr="0002387C">
        <w:trPr>
          <w:trHeight w:val="330"/>
        </w:trPr>
        <w:tc>
          <w:tcPr>
            <w:tcW w:w="8091" w:type="dxa"/>
            <w:hideMark/>
          </w:tcPr>
          <w:p w14:paraId="2FA36288"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 xml:space="preserve">2.4 Իրականացնել առնվազն 4000 հա դեգրադացված մարգագետնային էկոհամակարգերի վերականգման աշխատանքներ։ </w:t>
            </w:r>
          </w:p>
        </w:tc>
        <w:tc>
          <w:tcPr>
            <w:tcW w:w="1464" w:type="dxa"/>
            <w:noWrap/>
            <w:hideMark/>
          </w:tcPr>
          <w:p w14:paraId="2A07D090"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 xml:space="preserve">                 1 481,5 </w:t>
            </w:r>
          </w:p>
        </w:tc>
        <w:tc>
          <w:tcPr>
            <w:tcW w:w="1470" w:type="dxa"/>
            <w:hideMark/>
          </w:tcPr>
          <w:p w14:paraId="08D8FBA5"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2030 թ</w:t>
            </w:r>
            <w:r w:rsidRPr="0002387C">
              <w:rPr>
                <w:rFonts w:ascii="Cambria Math" w:eastAsia="GHEA Grapalat" w:hAnsi="Cambria Math" w:cs="Cambria Math"/>
                <w:bCs/>
                <w:sz w:val="24"/>
                <w:szCs w:val="24"/>
              </w:rPr>
              <w:t>․</w:t>
            </w:r>
          </w:p>
        </w:tc>
        <w:tc>
          <w:tcPr>
            <w:tcW w:w="3537" w:type="dxa"/>
            <w:hideMark/>
          </w:tcPr>
          <w:p w14:paraId="073AA42D"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 xml:space="preserve">ՀՀ պետական բյուջե և օրենքով չարգելված այլ միջոցներ </w:t>
            </w:r>
          </w:p>
        </w:tc>
      </w:tr>
      <w:tr w:rsidR="0002387C" w:rsidRPr="0002387C" w14:paraId="0F1066FD" w14:textId="77777777" w:rsidTr="0002387C">
        <w:trPr>
          <w:trHeight w:val="330"/>
        </w:trPr>
        <w:tc>
          <w:tcPr>
            <w:tcW w:w="8091" w:type="dxa"/>
            <w:hideMark/>
          </w:tcPr>
          <w:p w14:paraId="28A12B92"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2.5 Ներդնել նորաստեղծ տնկարկների մշտադիտարկման իրավական և ինստիտուցիոնալ համակարգ։</w:t>
            </w:r>
          </w:p>
        </w:tc>
        <w:tc>
          <w:tcPr>
            <w:tcW w:w="1464" w:type="dxa"/>
            <w:noWrap/>
            <w:hideMark/>
          </w:tcPr>
          <w:p w14:paraId="4A114ECA"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 xml:space="preserve"> 1 ,75 </w:t>
            </w:r>
          </w:p>
        </w:tc>
        <w:tc>
          <w:tcPr>
            <w:tcW w:w="1470" w:type="dxa"/>
            <w:hideMark/>
          </w:tcPr>
          <w:p w14:paraId="1508718E"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2030 թ</w:t>
            </w:r>
            <w:r w:rsidRPr="0002387C">
              <w:rPr>
                <w:rFonts w:ascii="Cambria Math" w:eastAsia="GHEA Grapalat" w:hAnsi="Cambria Math" w:cs="Cambria Math"/>
                <w:bCs/>
                <w:sz w:val="24"/>
                <w:szCs w:val="24"/>
              </w:rPr>
              <w:t>․</w:t>
            </w:r>
          </w:p>
        </w:tc>
        <w:tc>
          <w:tcPr>
            <w:tcW w:w="3537" w:type="dxa"/>
            <w:hideMark/>
          </w:tcPr>
          <w:p w14:paraId="7FF903B6"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 xml:space="preserve">ՀՀ պետական բյուջե և օրենքով չարգելված այլ միջոցներ </w:t>
            </w:r>
          </w:p>
        </w:tc>
      </w:tr>
      <w:tr w:rsidR="0002387C" w:rsidRPr="0002387C" w14:paraId="12C06523" w14:textId="77777777" w:rsidTr="0002387C">
        <w:trPr>
          <w:trHeight w:val="540"/>
        </w:trPr>
        <w:tc>
          <w:tcPr>
            <w:tcW w:w="8091" w:type="dxa"/>
            <w:hideMark/>
          </w:tcPr>
          <w:p w14:paraId="034BB3C8"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2.6 Պատրաստել և առաջխաղացնել տնկարկների հիմնման ընթացքում կենսաբազմազանության խթանմանն ուղղված միջոցառումների ուղեցույց։</w:t>
            </w:r>
          </w:p>
        </w:tc>
        <w:tc>
          <w:tcPr>
            <w:tcW w:w="1464" w:type="dxa"/>
            <w:noWrap/>
            <w:hideMark/>
          </w:tcPr>
          <w:p w14:paraId="0A3CB828"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 xml:space="preserve">                      2,2 </w:t>
            </w:r>
          </w:p>
        </w:tc>
        <w:tc>
          <w:tcPr>
            <w:tcW w:w="1470" w:type="dxa"/>
            <w:hideMark/>
          </w:tcPr>
          <w:p w14:paraId="5671885C"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2028 թ</w:t>
            </w:r>
            <w:r w:rsidRPr="0002387C">
              <w:rPr>
                <w:rFonts w:ascii="Cambria Math" w:eastAsia="GHEA Grapalat" w:hAnsi="Cambria Math" w:cs="Cambria Math"/>
                <w:bCs/>
                <w:sz w:val="24"/>
                <w:szCs w:val="24"/>
              </w:rPr>
              <w:t>․</w:t>
            </w:r>
          </w:p>
        </w:tc>
        <w:tc>
          <w:tcPr>
            <w:tcW w:w="3537" w:type="dxa"/>
            <w:hideMark/>
          </w:tcPr>
          <w:p w14:paraId="5C891A3C"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 xml:space="preserve">ՀՀ պետական բյուջե և օրենքով չարգելված այլ միջոցներ </w:t>
            </w:r>
          </w:p>
        </w:tc>
      </w:tr>
      <w:tr w:rsidR="0002387C" w:rsidRPr="0002387C" w14:paraId="29D7BFB9" w14:textId="77777777" w:rsidTr="0002387C">
        <w:trPr>
          <w:trHeight w:val="855"/>
        </w:trPr>
        <w:tc>
          <w:tcPr>
            <w:tcW w:w="8091" w:type="dxa"/>
            <w:hideMark/>
          </w:tcPr>
          <w:p w14:paraId="79F4B46C"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 xml:space="preserve">ԱՐՄ Թ03: Ընդլայնել բնության հատուկ պահպանվող տարածքների ցանցը և ստեղծել այլ արդյունավետ տարածքային բնապահպանական միջոցառումներ Հայաստանում </w:t>
            </w:r>
          </w:p>
        </w:tc>
        <w:tc>
          <w:tcPr>
            <w:tcW w:w="1464" w:type="dxa"/>
            <w:noWrap/>
            <w:hideMark/>
          </w:tcPr>
          <w:p w14:paraId="3BBA82BA"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 xml:space="preserve">             12 065,6 </w:t>
            </w:r>
          </w:p>
        </w:tc>
        <w:tc>
          <w:tcPr>
            <w:tcW w:w="1470" w:type="dxa"/>
            <w:noWrap/>
            <w:hideMark/>
          </w:tcPr>
          <w:p w14:paraId="7D35FE32"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Calibri" w:eastAsia="GHEA Grapalat" w:hAnsi="Calibri" w:cs="Calibri"/>
                <w:bCs/>
                <w:sz w:val="24"/>
                <w:szCs w:val="24"/>
              </w:rPr>
              <w:t> </w:t>
            </w:r>
          </w:p>
        </w:tc>
        <w:tc>
          <w:tcPr>
            <w:tcW w:w="3537" w:type="dxa"/>
            <w:noWrap/>
            <w:hideMark/>
          </w:tcPr>
          <w:p w14:paraId="1B65C232"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Calibri" w:eastAsia="GHEA Grapalat" w:hAnsi="Calibri" w:cs="Calibri"/>
                <w:bCs/>
                <w:sz w:val="24"/>
                <w:szCs w:val="24"/>
              </w:rPr>
              <w:t> </w:t>
            </w:r>
          </w:p>
        </w:tc>
      </w:tr>
      <w:tr w:rsidR="0002387C" w:rsidRPr="0002387C" w14:paraId="149856C3" w14:textId="77777777" w:rsidTr="0002387C">
        <w:trPr>
          <w:trHeight w:val="330"/>
        </w:trPr>
        <w:tc>
          <w:tcPr>
            <w:tcW w:w="8091" w:type="dxa"/>
            <w:hideMark/>
          </w:tcPr>
          <w:p w14:paraId="54E2E197"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lastRenderedPageBreak/>
              <w:t>3.1 Ընդլայնել բնության հատուկ պահպանվող տարածքների ցանցը առնվազն հասցնելով ՀՀ տարածքի 16,6%-ը։</w:t>
            </w:r>
          </w:p>
        </w:tc>
        <w:tc>
          <w:tcPr>
            <w:tcW w:w="1464" w:type="dxa"/>
            <w:noWrap/>
            <w:hideMark/>
          </w:tcPr>
          <w:p w14:paraId="1EF53F57"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 xml:space="preserve">              10 444,0 </w:t>
            </w:r>
          </w:p>
        </w:tc>
        <w:tc>
          <w:tcPr>
            <w:tcW w:w="1470" w:type="dxa"/>
            <w:noWrap/>
            <w:hideMark/>
          </w:tcPr>
          <w:p w14:paraId="418BAC25"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2030 թ</w:t>
            </w:r>
            <w:r w:rsidRPr="0002387C">
              <w:rPr>
                <w:rFonts w:ascii="Cambria Math" w:eastAsia="GHEA Grapalat" w:hAnsi="Cambria Math" w:cs="Cambria Math"/>
                <w:bCs/>
                <w:sz w:val="24"/>
                <w:szCs w:val="24"/>
              </w:rPr>
              <w:t>․</w:t>
            </w:r>
          </w:p>
        </w:tc>
        <w:tc>
          <w:tcPr>
            <w:tcW w:w="3537" w:type="dxa"/>
            <w:noWrap/>
            <w:hideMark/>
          </w:tcPr>
          <w:p w14:paraId="2657E27B"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 xml:space="preserve">ՀՀ պետական բյուջե և օրենքով չարգելված այլ միջոցներ </w:t>
            </w:r>
          </w:p>
        </w:tc>
      </w:tr>
      <w:tr w:rsidR="0002387C" w:rsidRPr="0002387C" w14:paraId="6D269636" w14:textId="77777777" w:rsidTr="0002387C">
        <w:trPr>
          <w:trHeight w:val="810"/>
        </w:trPr>
        <w:tc>
          <w:tcPr>
            <w:tcW w:w="8091" w:type="dxa"/>
            <w:hideMark/>
          </w:tcPr>
          <w:p w14:paraId="334534A8"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 xml:space="preserve">3.2 Վերանայել «Բնության հատուկ պահպանվող տարածքների մասին» ՀՀ օրենքը՝ ապահովելով համայնքների և մասնավոր պահպանվող տարածքների, այլ արդյունավետ տարածքային </w:t>
            </w:r>
            <w:proofErr w:type="gramStart"/>
            <w:r w:rsidRPr="0002387C">
              <w:rPr>
                <w:rFonts w:ascii="GHEA Grapalat" w:eastAsia="GHEA Grapalat" w:hAnsi="GHEA Grapalat" w:cs="GHEA Grapalat"/>
                <w:bCs/>
                <w:sz w:val="24"/>
                <w:szCs w:val="24"/>
              </w:rPr>
              <w:t>բնապահպանական  միջոցառումների</w:t>
            </w:r>
            <w:proofErr w:type="gramEnd"/>
            <w:r w:rsidRPr="0002387C">
              <w:rPr>
                <w:rFonts w:ascii="GHEA Grapalat" w:eastAsia="GHEA Grapalat" w:hAnsi="GHEA Grapalat" w:cs="GHEA Grapalat"/>
                <w:bCs/>
                <w:sz w:val="24"/>
                <w:szCs w:val="24"/>
              </w:rPr>
              <w:t xml:space="preserve"> (OECM), միկրոարգելոցների և էկոցանցի ստեղծումը և արդյունավետ կառավարումը։</w:t>
            </w:r>
          </w:p>
        </w:tc>
        <w:tc>
          <w:tcPr>
            <w:tcW w:w="1464" w:type="dxa"/>
            <w:noWrap/>
            <w:hideMark/>
          </w:tcPr>
          <w:p w14:paraId="0101E541"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 xml:space="preserve">                        -   </w:t>
            </w:r>
          </w:p>
        </w:tc>
        <w:tc>
          <w:tcPr>
            <w:tcW w:w="1470" w:type="dxa"/>
            <w:noWrap/>
            <w:hideMark/>
          </w:tcPr>
          <w:p w14:paraId="40C4A862"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2026 թ</w:t>
            </w:r>
            <w:r w:rsidRPr="0002387C">
              <w:rPr>
                <w:rFonts w:ascii="Cambria Math" w:eastAsia="GHEA Grapalat" w:hAnsi="Cambria Math" w:cs="Cambria Math"/>
                <w:bCs/>
                <w:sz w:val="24"/>
                <w:szCs w:val="24"/>
              </w:rPr>
              <w:t>․</w:t>
            </w:r>
          </w:p>
        </w:tc>
        <w:tc>
          <w:tcPr>
            <w:tcW w:w="3537" w:type="dxa"/>
            <w:noWrap/>
            <w:hideMark/>
          </w:tcPr>
          <w:p w14:paraId="537C932A"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Հավելյալ ֆինանսավորում չի պահանջվում</w:t>
            </w:r>
          </w:p>
        </w:tc>
      </w:tr>
      <w:tr w:rsidR="0002387C" w:rsidRPr="0002387C" w14:paraId="6A6C069C" w14:textId="77777777" w:rsidTr="0002387C">
        <w:trPr>
          <w:trHeight w:val="540"/>
        </w:trPr>
        <w:tc>
          <w:tcPr>
            <w:tcW w:w="8091" w:type="dxa"/>
            <w:hideMark/>
          </w:tcPr>
          <w:p w14:paraId="7C5D7B4B"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3.3 Ապահովել ՀՀ տարածքի առնվազն 13</w:t>
            </w:r>
            <w:proofErr w:type="gramStart"/>
            <w:r w:rsidRPr="0002387C">
              <w:rPr>
                <w:rFonts w:ascii="GHEA Grapalat" w:eastAsia="GHEA Grapalat" w:hAnsi="GHEA Grapalat" w:cs="GHEA Grapalat"/>
                <w:bCs/>
                <w:sz w:val="24"/>
                <w:szCs w:val="24"/>
              </w:rPr>
              <w:t>,3</w:t>
            </w:r>
            <w:proofErr w:type="gramEnd"/>
            <w:r w:rsidRPr="0002387C">
              <w:rPr>
                <w:rFonts w:ascii="GHEA Grapalat" w:eastAsia="GHEA Grapalat" w:hAnsi="GHEA Grapalat" w:cs="GHEA Grapalat"/>
                <w:bCs/>
                <w:sz w:val="24"/>
                <w:szCs w:val="24"/>
              </w:rPr>
              <w:t>%-ի պահպանությունն այլ արդյունավետ տարածքային բնապահպանական</w:t>
            </w:r>
            <w:r w:rsidRPr="0002387C">
              <w:rPr>
                <w:rFonts w:ascii="Calibri" w:eastAsia="GHEA Grapalat" w:hAnsi="Calibri" w:cs="Calibri"/>
                <w:bCs/>
                <w:sz w:val="24"/>
                <w:szCs w:val="24"/>
              </w:rPr>
              <w:t> </w:t>
            </w:r>
            <w:r w:rsidRPr="0002387C">
              <w:rPr>
                <w:rFonts w:ascii="GHEA Grapalat" w:eastAsia="GHEA Grapalat" w:hAnsi="GHEA Grapalat" w:cs="GHEA Grapalat"/>
                <w:bCs/>
                <w:sz w:val="24"/>
                <w:szCs w:val="24"/>
              </w:rPr>
              <w:t xml:space="preserve"> միջոցառումների (OECM) միջոցով։ </w:t>
            </w:r>
          </w:p>
        </w:tc>
        <w:tc>
          <w:tcPr>
            <w:tcW w:w="1464" w:type="dxa"/>
            <w:noWrap/>
            <w:hideMark/>
          </w:tcPr>
          <w:p w14:paraId="294FD8D2"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 xml:space="preserve">                 1 571,6 </w:t>
            </w:r>
          </w:p>
        </w:tc>
        <w:tc>
          <w:tcPr>
            <w:tcW w:w="1470" w:type="dxa"/>
            <w:noWrap/>
            <w:hideMark/>
          </w:tcPr>
          <w:p w14:paraId="773DAB68"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2030 թ</w:t>
            </w:r>
            <w:r w:rsidRPr="0002387C">
              <w:rPr>
                <w:rFonts w:ascii="Cambria Math" w:eastAsia="GHEA Grapalat" w:hAnsi="Cambria Math" w:cs="Cambria Math"/>
                <w:bCs/>
                <w:sz w:val="24"/>
                <w:szCs w:val="24"/>
              </w:rPr>
              <w:t>․</w:t>
            </w:r>
          </w:p>
        </w:tc>
        <w:tc>
          <w:tcPr>
            <w:tcW w:w="3537" w:type="dxa"/>
            <w:noWrap/>
            <w:hideMark/>
          </w:tcPr>
          <w:p w14:paraId="13E59AB0"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ՀՀ պետական բյուջե և օրենքով չարգելված այլ միջոցներ</w:t>
            </w:r>
          </w:p>
        </w:tc>
      </w:tr>
      <w:tr w:rsidR="0002387C" w:rsidRPr="0002387C" w14:paraId="55C6FEB7" w14:textId="77777777" w:rsidTr="0002387C">
        <w:trPr>
          <w:trHeight w:val="540"/>
        </w:trPr>
        <w:tc>
          <w:tcPr>
            <w:tcW w:w="8091" w:type="dxa"/>
            <w:hideMark/>
          </w:tcPr>
          <w:p w14:paraId="4D46831C"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3.4 Ստեղծել առնվազն 1 կենսոլորտային պահպանավայր (տարածք) և առաջադրել այն ՄԱԿ կրթական, գիտական և մշակութային կազմակերպության (ՅՈՒՆԵՍԿՕ) «Մարդը և կենսոլորտը» ծրագրի հաստատմանը։</w:t>
            </w:r>
          </w:p>
        </w:tc>
        <w:tc>
          <w:tcPr>
            <w:tcW w:w="1464" w:type="dxa"/>
            <w:noWrap/>
            <w:hideMark/>
          </w:tcPr>
          <w:p w14:paraId="2520AD5A"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 xml:space="preserve">                    50,0 </w:t>
            </w:r>
          </w:p>
        </w:tc>
        <w:tc>
          <w:tcPr>
            <w:tcW w:w="1470" w:type="dxa"/>
            <w:noWrap/>
            <w:hideMark/>
          </w:tcPr>
          <w:p w14:paraId="71A729E9"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2027 թ</w:t>
            </w:r>
            <w:r w:rsidRPr="0002387C">
              <w:rPr>
                <w:rFonts w:ascii="Cambria Math" w:eastAsia="GHEA Grapalat" w:hAnsi="Cambria Math" w:cs="Cambria Math"/>
                <w:bCs/>
                <w:sz w:val="24"/>
                <w:szCs w:val="24"/>
              </w:rPr>
              <w:t>․</w:t>
            </w:r>
          </w:p>
        </w:tc>
        <w:tc>
          <w:tcPr>
            <w:tcW w:w="3537" w:type="dxa"/>
            <w:noWrap/>
            <w:hideMark/>
          </w:tcPr>
          <w:p w14:paraId="34FFD624"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Calibri" w:eastAsia="GHEA Grapalat" w:hAnsi="Calibri" w:cs="Calibri"/>
                <w:bCs/>
                <w:sz w:val="24"/>
                <w:szCs w:val="24"/>
              </w:rPr>
              <w:t> </w:t>
            </w:r>
          </w:p>
        </w:tc>
      </w:tr>
      <w:tr w:rsidR="0002387C" w:rsidRPr="0002387C" w14:paraId="44A0F451" w14:textId="77777777" w:rsidTr="0002387C">
        <w:trPr>
          <w:trHeight w:val="570"/>
        </w:trPr>
        <w:tc>
          <w:tcPr>
            <w:tcW w:w="8091" w:type="dxa"/>
            <w:hideMark/>
          </w:tcPr>
          <w:p w14:paraId="4E2691F0"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 xml:space="preserve">ԱՐՄ Թ04: Հզորացնել բնության հատուկ պահպանվող տարածքների կառավարման արդյունավետությունը </w:t>
            </w:r>
          </w:p>
        </w:tc>
        <w:tc>
          <w:tcPr>
            <w:tcW w:w="1464" w:type="dxa"/>
            <w:noWrap/>
            <w:hideMark/>
          </w:tcPr>
          <w:p w14:paraId="38B98DC3"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 xml:space="preserve">               1 420,7 </w:t>
            </w:r>
          </w:p>
        </w:tc>
        <w:tc>
          <w:tcPr>
            <w:tcW w:w="1470" w:type="dxa"/>
            <w:noWrap/>
            <w:hideMark/>
          </w:tcPr>
          <w:p w14:paraId="4180490E"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Calibri" w:eastAsia="GHEA Grapalat" w:hAnsi="Calibri" w:cs="Calibri"/>
                <w:bCs/>
                <w:sz w:val="24"/>
                <w:szCs w:val="24"/>
              </w:rPr>
              <w:t> </w:t>
            </w:r>
          </w:p>
        </w:tc>
        <w:tc>
          <w:tcPr>
            <w:tcW w:w="3537" w:type="dxa"/>
            <w:noWrap/>
            <w:hideMark/>
          </w:tcPr>
          <w:p w14:paraId="717F8868"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Calibri" w:eastAsia="GHEA Grapalat" w:hAnsi="Calibri" w:cs="Calibri"/>
                <w:bCs/>
                <w:sz w:val="24"/>
                <w:szCs w:val="24"/>
              </w:rPr>
              <w:t> </w:t>
            </w:r>
          </w:p>
        </w:tc>
      </w:tr>
      <w:tr w:rsidR="0002387C" w:rsidRPr="0002387C" w14:paraId="2C7DD2C3" w14:textId="77777777" w:rsidTr="0002387C">
        <w:trPr>
          <w:trHeight w:val="540"/>
        </w:trPr>
        <w:tc>
          <w:tcPr>
            <w:tcW w:w="8091" w:type="dxa"/>
            <w:hideMark/>
          </w:tcPr>
          <w:p w14:paraId="6DC9AF0D"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lastRenderedPageBreak/>
              <w:t xml:space="preserve">4.1 Իրականացնել բնության հատուկ պահպանվող տարածքների (արգելոցներ, ազգային պարկեր) կառավարման արդյունավետության պարբերական </w:t>
            </w:r>
            <w:proofErr w:type="gramStart"/>
            <w:r w:rsidRPr="0002387C">
              <w:rPr>
                <w:rFonts w:ascii="GHEA Grapalat" w:eastAsia="GHEA Grapalat" w:hAnsi="GHEA Grapalat" w:cs="GHEA Grapalat"/>
                <w:bCs/>
                <w:sz w:val="24"/>
                <w:szCs w:val="24"/>
              </w:rPr>
              <w:t>հսկում  կառավարման</w:t>
            </w:r>
            <w:proofErr w:type="gramEnd"/>
            <w:r w:rsidRPr="0002387C">
              <w:rPr>
                <w:rFonts w:ascii="GHEA Grapalat" w:eastAsia="GHEA Grapalat" w:hAnsi="GHEA Grapalat" w:cs="GHEA Grapalat"/>
                <w:bCs/>
                <w:sz w:val="24"/>
                <w:szCs w:val="24"/>
              </w:rPr>
              <w:t xml:space="preserve"> արդյունավետության գնահատման գործիքի միջոցով։ </w:t>
            </w:r>
          </w:p>
        </w:tc>
        <w:tc>
          <w:tcPr>
            <w:tcW w:w="1464" w:type="dxa"/>
            <w:noWrap/>
            <w:hideMark/>
          </w:tcPr>
          <w:p w14:paraId="6D4D6794"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 xml:space="preserve">                    23,0 </w:t>
            </w:r>
          </w:p>
        </w:tc>
        <w:tc>
          <w:tcPr>
            <w:tcW w:w="1470" w:type="dxa"/>
            <w:noWrap/>
            <w:hideMark/>
          </w:tcPr>
          <w:p w14:paraId="4D8B7B4C"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2025, 2027, 2029</w:t>
            </w:r>
          </w:p>
        </w:tc>
        <w:tc>
          <w:tcPr>
            <w:tcW w:w="3537" w:type="dxa"/>
            <w:noWrap/>
            <w:hideMark/>
          </w:tcPr>
          <w:p w14:paraId="7B05E70D"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ՀՀ պետական բյուջե և օրենքով չարգելված այլ միջոցներ</w:t>
            </w:r>
          </w:p>
        </w:tc>
      </w:tr>
      <w:tr w:rsidR="0002387C" w:rsidRPr="0002387C" w14:paraId="473C06E0" w14:textId="77777777" w:rsidTr="0002387C">
        <w:trPr>
          <w:trHeight w:val="330"/>
        </w:trPr>
        <w:tc>
          <w:tcPr>
            <w:tcW w:w="8091" w:type="dxa"/>
            <w:hideMark/>
          </w:tcPr>
          <w:p w14:paraId="720B5230"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 xml:space="preserve">4.2 Ապահովել կառավարման պլանների առկայությունը բոլոր արգելոցների, ազգային պարկերի և որոշ արգելավայրերի համար։ </w:t>
            </w:r>
          </w:p>
        </w:tc>
        <w:tc>
          <w:tcPr>
            <w:tcW w:w="1464" w:type="dxa"/>
            <w:noWrap/>
            <w:hideMark/>
          </w:tcPr>
          <w:p w14:paraId="375CE2FD"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 xml:space="preserve">                  386,0 </w:t>
            </w:r>
          </w:p>
        </w:tc>
        <w:tc>
          <w:tcPr>
            <w:tcW w:w="1470" w:type="dxa"/>
            <w:noWrap/>
            <w:hideMark/>
          </w:tcPr>
          <w:p w14:paraId="017CDEF4"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2027 թ</w:t>
            </w:r>
            <w:r w:rsidRPr="0002387C">
              <w:rPr>
                <w:rFonts w:ascii="Cambria Math" w:eastAsia="GHEA Grapalat" w:hAnsi="Cambria Math" w:cs="Cambria Math"/>
                <w:bCs/>
                <w:sz w:val="24"/>
                <w:szCs w:val="24"/>
              </w:rPr>
              <w:t>․</w:t>
            </w:r>
          </w:p>
        </w:tc>
        <w:tc>
          <w:tcPr>
            <w:tcW w:w="3537" w:type="dxa"/>
            <w:noWrap/>
            <w:hideMark/>
          </w:tcPr>
          <w:p w14:paraId="2E81DE5B"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ՀՀ պետական բյուջե և օրենքով չարգելված այլ միջոցներ</w:t>
            </w:r>
          </w:p>
        </w:tc>
      </w:tr>
      <w:tr w:rsidR="0002387C" w:rsidRPr="0002387C" w14:paraId="0A6267F8" w14:textId="77777777" w:rsidTr="0002387C">
        <w:trPr>
          <w:trHeight w:val="330"/>
        </w:trPr>
        <w:tc>
          <w:tcPr>
            <w:tcW w:w="8091" w:type="dxa"/>
            <w:hideMark/>
          </w:tcPr>
          <w:p w14:paraId="64E09F18"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 xml:space="preserve">4.3 Գույքագրել չանձնագրավորված բոլոր հուշարձանները և մշակել անձնագրեր առնվազն 30 բնության հուշարձանների համար։ </w:t>
            </w:r>
          </w:p>
        </w:tc>
        <w:tc>
          <w:tcPr>
            <w:tcW w:w="1464" w:type="dxa"/>
            <w:noWrap/>
            <w:hideMark/>
          </w:tcPr>
          <w:p w14:paraId="18444A77"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 xml:space="preserve">                  100,0 </w:t>
            </w:r>
          </w:p>
        </w:tc>
        <w:tc>
          <w:tcPr>
            <w:tcW w:w="1470" w:type="dxa"/>
            <w:noWrap/>
            <w:hideMark/>
          </w:tcPr>
          <w:p w14:paraId="0EE97C8B"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2030 թ</w:t>
            </w:r>
            <w:r w:rsidRPr="0002387C">
              <w:rPr>
                <w:rFonts w:ascii="Cambria Math" w:eastAsia="GHEA Grapalat" w:hAnsi="Cambria Math" w:cs="Cambria Math"/>
                <w:bCs/>
                <w:sz w:val="24"/>
                <w:szCs w:val="24"/>
              </w:rPr>
              <w:t>․</w:t>
            </w:r>
          </w:p>
        </w:tc>
        <w:tc>
          <w:tcPr>
            <w:tcW w:w="3537" w:type="dxa"/>
            <w:noWrap/>
            <w:hideMark/>
          </w:tcPr>
          <w:p w14:paraId="2E5B94A6"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ՀՀ պետական բյուջե և օրենքով չարգելված այլ միջոցներ</w:t>
            </w:r>
          </w:p>
        </w:tc>
      </w:tr>
      <w:tr w:rsidR="0002387C" w:rsidRPr="0002387C" w14:paraId="295CF6D8" w14:textId="77777777" w:rsidTr="0002387C">
        <w:trPr>
          <w:trHeight w:val="330"/>
        </w:trPr>
        <w:tc>
          <w:tcPr>
            <w:tcW w:w="8091" w:type="dxa"/>
            <w:hideMark/>
          </w:tcPr>
          <w:p w14:paraId="7C3B4964"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 xml:space="preserve">4.4 Իրականացնել Էկոպարեկային ծառայության և բնության հատուկ պահպանվող տարածքների </w:t>
            </w:r>
            <w:proofErr w:type="gramStart"/>
            <w:r w:rsidRPr="0002387C">
              <w:rPr>
                <w:rFonts w:ascii="GHEA Grapalat" w:eastAsia="GHEA Grapalat" w:hAnsi="GHEA Grapalat" w:cs="GHEA Grapalat"/>
                <w:bCs/>
                <w:sz w:val="24"/>
                <w:szCs w:val="24"/>
              </w:rPr>
              <w:t>անձնակազմի  վերապատրաստում</w:t>
            </w:r>
            <w:proofErr w:type="gramEnd"/>
            <w:r w:rsidRPr="0002387C">
              <w:rPr>
                <w:rFonts w:ascii="GHEA Grapalat" w:eastAsia="GHEA Grapalat" w:hAnsi="GHEA Grapalat" w:cs="GHEA Grapalat"/>
                <w:bCs/>
                <w:sz w:val="24"/>
                <w:szCs w:val="24"/>
              </w:rPr>
              <w:t xml:space="preserve">։ </w:t>
            </w:r>
          </w:p>
        </w:tc>
        <w:tc>
          <w:tcPr>
            <w:tcW w:w="1464" w:type="dxa"/>
            <w:noWrap/>
            <w:hideMark/>
          </w:tcPr>
          <w:p w14:paraId="097B794B"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 xml:space="preserve">                    10,0 </w:t>
            </w:r>
          </w:p>
        </w:tc>
        <w:tc>
          <w:tcPr>
            <w:tcW w:w="1470" w:type="dxa"/>
            <w:noWrap/>
            <w:hideMark/>
          </w:tcPr>
          <w:p w14:paraId="60E8DE61"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2027 թ</w:t>
            </w:r>
            <w:r w:rsidRPr="0002387C">
              <w:rPr>
                <w:rFonts w:ascii="Cambria Math" w:eastAsia="GHEA Grapalat" w:hAnsi="Cambria Math" w:cs="Cambria Math"/>
                <w:bCs/>
                <w:sz w:val="24"/>
                <w:szCs w:val="24"/>
              </w:rPr>
              <w:t>․</w:t>
            </w:r>
            <w:r w:rsidRPr="0002387C">
              <w:rPr>
                <w:rFonts w:ascii="GHEA Grapalat" w:eastAsia="GHEA Grapalat" w:hAnsi="GHEA Grapalat" w:cs="GHEA Grapalat"/>
                <w:bCs/>
                <w:sz w:val="24"/>
                <w:szCs w:val="24"/>
              </w:rPr>
              <w:t xml:space="preserve"> </w:t>
            </w:r>
          </w:p>
        </w:tc>
        <w:tc>
          <w:tcPr>
            <w:tcW w:w="3537" w:type="dxa"/>
            <w:noWrap/>
            <w:hideMark/>
          </w:tcPr>
          <w:p w14:paraId="60A8088D"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ՀՀ պետական բյուջե և օրենքով չարգելված այլ միջոցներ</w:t>
            </w:r>
          </w:p>
        </w:tc>
      </w:tr>
      <w:tr w:rsidR="0002387C" w:rsidRPr="0002387C" w14:paraId="5BB55402" w14:textId="77777777" w:rsidTr="0002387C">
        <w:trPr>
          <w:trHeight w:val="330"/>
        </w:trPr>
        <w:tc>
          <w:tcPr>
            <w:tcW w:w="8091" w:type="dxa"/>
            <w:hideMark/>
          </w:tcPr>
          <w:p w14:paraId="6E768C57"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4.5 Բարելավել և ստեղծել Էկոպարեկային ծառայության և բնության հատուկ պահպանվող տարածքների ենթակառուցվածքները։</w:t>
            </w:r>
          </w:p>
        </w:tc>
        <w:tc>
          <w:tcPr>
            <w:tcW w:w="1464" w:type="dxa"/>
            <w:noWrap/>
            <w:hideMark/>
          </w:tcPr>
          <w:p w14:paraId="54F2D792"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 xml:space="preserve">                   714,0 </w:t>
            </w:r>
          </w:p>
        </w:tc>
        <w:tc>
          <w:tcPr>
            <w:tcW w:w="1470" w:type="dxa"/>
            <w:noWrap/>
            <w:hideMark/>
          </w:tcPr>
          <w:p w14:paraId="0344E086"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2030 թ</w:t>
            </w:r>
            <w:r w:rsidRPr="0002387C">
              <w:rPr>
                <w:rFonts w:ascii="Cambria Math" w:eastAsia="GHEA Grapalat" w:hAnsi="Cambria Math" w:cs="Cambria Math"/>
                <w:bCs/>
                <w:sz w:val="24"/>
                <w:szCs w:val="24"/>
              </w:rPr>
              <w:t>․</w:t>
            </w:r>
          </w:p>
        </w:tc>
        <w:tc>
          <w:tcPr>
            <w:tcW w:w="3537" w:type="dxa"/>
            <w:noWrap/>
            <w:hideMark/>
          </w:tcPr>
          <w:p w14:paraId="0466180D"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ՀՀ պետական բյուջե և օրենքով չարգելված այլ միջոցներ</w:t>
            </w:r>
          </w:p>
        </w:tc>
      </w:tr>
      <w:tr w:rsidR="0002387C" w:rsidRPr="0002387C" w14:paraId="199C801A" w14:textId="77777777" w:rsidTr="0002387C">
        <w:trPr>
          <w:trHeight w:val="525"/>
        </w:trPr>
        <w:tc>
          <w:tcPr>
            <w:tcW w:w="8091" w:type="dxa"/>
            <w:hideMark/>
          </w:tcPr>
          <w:p w14:paraId="5664C4C8"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 xml:space="preserve">4.6 Վերանայել և ճշգրտել «Արփի լիճ», «Դիլիջան» ազգային պարկերի, «Խոսրովի անտառ» և «Էրեբունի» պետական արգելոցների և ««Զանգեզուր» կենսոլորտային համալիր» </w:t>
            </w:r>
            <w:r w:rsidRPr="0002387C">
              <w:rPr>
                <w:rFonts w:ascii="GHEA Grapalat" w:eastAsia="GHEA Grapalat" w:hAnsi="GHEA Grapalat" w:cs="GHEA Grapalat"/>
                <w:bCs/>
                <w:sz w:val="24"/>
                <w:szCs w:val="24"/>
              </w:rPr>
              <w:lastRenderedPageBreak/>
              <w:t>ՊՈԱԿ-ի ենթակայության տակ գտնվող բնության հատուկ պահպանվող տարածքների սահմանները։</w:t>
            </w:r>
          </w:p>
        </w:tc>
        <w:tc>
          <w:tcPr>
            <w:tcW w:w="1464" w:type="dxa"/>
            <w:noWrap/>
            <w:hideMark/>
          </w:tcPr>
          <w:p w14:paraId="72DE0512"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lastRenderedPageBreak/>
              <w:t xml:space="preserve">                  180,0 </w:t>
            </w:r>
          </w:p>
        </w:tc>
        <w:tc>
          <w:tcPr>
            <w:tcW w:w="1470" w:type="dxa"/>
            <w:noWrap/>
            <w:hideMark/>
          </w:tcPr>
          <w:p w14:paraId="4A756A44"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2030 թ</w:t>
            </w:r>
            <w:r w:rsidRPr="0002387C">
              <w:rPr>
                <w:rFonts w:ascii="Cambria Math" w:eastAsia="GHEA Grapalat" w:hAnsi="Cambria Math" w:cs="Cambria Math"/>
                <w:bCs/>
                <w:sz w:val="24"/>
                <w:szCs w:val="24"/>
              </w:rPr>
              <w:t>․</w:t>
            </w:r>
          </w:p>
        </w:tc>
        <w:tc>
          <w:tcPr>
            <w:tcW w:w="3537" w:type="dxa"/>
            <w:noWrap/>
            <w:hideMark/>
          </w:tcPr>
          <w:p w14:paraId="157A8DBE"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ՀՀ պետական բյուջե և օրենքով չարգելված այլ միջոցներ</w:t>
            </w:r>
          </w:p>
        </w:tc>
      </w:tr>
      <w:tr w:rsidR="0002387C" w:rsidRPr="0002387C" w14:paraId="507EB44A" w14:textId="77777777" w:rsidTr="0002387C">
        <w:trPr>
          <w:trHeight w:val="525"/>
        </w:trPr>
        <w:tc>
          <w:tcPr>
            <w:tcW w:w="8091" w:type="dxa"/>
            <w:hideMark/>
          </w:tcPr>
          <w:p w14:paraId="23EB2343"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4</w:t>
            </w:r>
            <w:r w:rsidRPr="0002387C">
              <w:rPr>
                <w:rFonts w:ascii="Cambria Math" w:eastAsia="GHEA Grapalat" w:hAnsi="Cambria Math" w:cs="Cambria Math"/>
                <w:bCs/>
                <w:sz w:val="24"/>
                <w:szCs w:val="24"/>
              </w:rPr>
              <w:t>․</w:t>
            </w:r>
            <w:r w:rsidRPr="0002387C">
              <w:rPr>
                <w:rFonts w:ascii="GHEA Grapalat" w:eastAsia="GHEA Grapalat" w:hAnsi="GHEA Grapalat" w:cs="GHEA Grapalat"/>
                <w:bCs/>
                <w:sz w:val="24"/>
                <w:szCs w:val="24"/>
              </w:rPr>
              <w:t>7 Նախաձեռնել ՀՀ բնության հատուկ պահպանվող տարածքները Բնության պահպանության միջազգային միության (ԲՊՄՄ) «Կանաչ ցանկում» ներառելու նպատակով անհրաժեշտ նախապատրաստական միջոցառումներ և իրականացնել վերլուծություն առկա բացերի ու խնդիրների վերհանման նպատակով։</w:t>
            </w:r>
          </w:p>
        </w:tc>
        <w:tc>
          <w:tcPr>
            <w:tcW w:w="1464" w:type="dxa"/>
            <w:noWrap/>
            <w:hideMark/>
          </w:tcPr>
          <w:p w14:paraId="0EB49590"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 xml:space="preserve">                      3,2 </w:t>
            </w:r>
          </w:p>
        </w:tc>
        <w:tc>
          <w:tcPr>
            <w:tcW w:w="1470" w:type="dxa"/>
            <w:noWrap/>
            <w:hideMark/>
          </w:tcPr>
          <w:p w14:paraId="40DA6F15"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2028 թ</w:t>
            </w:r>
            <w:r w:rsidRPr="0002387C">
              <w:rPr>
                <w:rFonts w:ascii="Cambria Math" w:eastAsia="GHEA Grapalat" w:hAnsi="Cambria Math" w:cs="Cambria Math"/>
                <w:bCs/>
                <w:sz w:val="24"/>
                <w:szCs w:val="24"/>
              </w:rPr>
              <w:t>․</w:t>
            </w:r>
          </w:p>
        </w:tc>
        <w:tc>
          <w:tcPr>
            <w:tcW w:w="3537" w:type="dxa"/>
            <w:noWrap/>
            <w:hideMark/>
          </w:tcPr>
          <w:p w14:paraId="16E45432"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ՀՀ պետական բյուջե և օրենքով չարգելված այլ միջոցներ</w:t>
            </w:r>
          </w:p>
        </w:tc>
      </w:tr>
      <w:tr w:rsidR="0002387C" w:rsidRPr="0002387C" w14:paraId="7255D984" w14:textId="77777777" w:rsidTr="0002387C">
        <w:trPr>
          <w:trHeight w:val="315"/>
        </w:trPr>
        <w:tc>
          <w:tcPr>
            <w:tcW w:w="8091" w:type="dxa"/>
            <w:hideMark/>
          </w:tcPr>
          <w:p w14:paraId="27D76894"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4.8 Գնահատել և առաջադրել ԲՊՄՄ «Կանաչ ցանկում» ներառման նպատակով առնվազն 1 բնության հատուկ պահպանվող տարածք։</w:t>
            </w:r>
          </w:p>
        </w:tc>
        <w:tc>
          <w:tcPr>
            <w:tcW w:w="1464" w:type="dxa"/>
            <w:noWrap/>
            <w:hideMark/>
          </w:tcPr>
          <w:p w14:paraId="0DD3CC9C"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 xml:space="preserve">                      4,5 </w:t>
            </w:r>
          </w:p>
        </w:tc>
        <w:tc>
          <w:tcPr>
            <w:tcW w:w="1470" w:type="dxa"/>
            <w:noWrap/>
            <w:hideMark/>
          </w:tcPr>
          <w:p w14:paraId="115D4428"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2030 թ</w:t>
            </w:r>
            <w:r w:rsidRPr="0002387C">
              <w:rPr>
                <w:rFonts w:ascii="Cambria Math" w:eastAsia="GHEA Grapalat" w:hAnsi="Cambria Math" w:cs="Cambria Math"/>
                <w:bCs/>
                <w:sz w:val="24"/>
                <w:szCs w:val="24"/>
              </w:rPr>
              <w:t>․</w:t>
            </w:r>
          </w:p>
        </w:tc>
        <w:tc>
          <w:tcPr>
            <w:tcW w:w="3537" w:type="dxa"/>
            <w:noWrap/>
            <w:hideMark/>
          </w:tcPr>
          <w:p w14:paraId="420C70F2"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ՀՀ պետական բյուջե և օրենքով չարգելված այլ միջոցներ</w:t>
            </w:r>
          </w:p>
        </w:tc>
      </w:tr>
      <w:tr w:rsidR="0002387C" w:rsidRPr="0002387C" w14:paraId="7E168531" w14:textId="77777777" w:rsidTr="0002387C">
        <w:trPr>
          <w:trHeight w:val="510"/>
        </w:trPr>
        <w:tc>
          <w:tcPr>
            <w:tcW w:w="8091" w:type="dxa"/>
            <w:hideMark/>
          </w:tcPr>
          <w:p w14:paraId="6286827B"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 xml:space="preserve">ԱՐՄ Թ05: Պահպանել գլոբալ վտանգված տեսակները եվ կառավարել մարդ-վայրի կենդանիներ կոնֆլիկտը </w:t>
            </w:r>
          </w:p>
        </w:tc>
        <w:tc>
          <w:tcPr>
            <w:tcW w:w="1464" w:type="dxa"/>
            <w:noWrap/>
            <w:hideMark/>
          </w:tcPr>
          <w:p w14:paraId="5D488751"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 xml:space="preserve">                 426,0 </w:t>
            </w:r>
          </w:p>
        </w:tc>
        <w:tc>
          <w:tcPr>
            <w:tcW w:w="1470" w:type="dxa"/>
            <w:noWrap/>
            <w:hideMark/>
          </w:tcPr>
          <w:p w14:paraId="427C1813"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Calibri" w:eastAsia="GHEA Grapalat" w:hAnsi="Calibri" w:cs="Calibri"/>
                <w:bCs/>
                <w:sz w:val="24"/>
                <w:szCs w:val="24"/>
              </w:rPr>
              <w:t> </w:t>
            </w:r>
          </w:p>
        </w:tc>
        <w:tc>
          <w:tcPr>
            <w:tcW w:w="3537" w:type="dxa"/>
            <w:noWrap/>
            <w:hideMark/>
          </w:tcPr>
          <w:p w14:paraId="2DB46F17"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Calibri" w:eastAsia="GHEA Grapalat" w:hAnsi="Calibri" w:cs="Calibri"/>
                <w:bCs/>
                <w:sz w:val="24"/>
                <w:szCs w:val="24"/>
              </w:rPr>
              <w:t> </w:t>
            </w:r>
          </w:p>
        </w:tc>
      </w:tr>
      <w:tr w:rsidR="0002387C" w:rsidRPr="0002387C" w14:paraId="7BE1ADF5" w14:textId="77777777" w:rsidTr="0002387C">
        <w:trPr>
          <w:trHeight w:val="315"/>
        </w:trPr>
        <w:tc>
          <w:tcPr>
            <w:tcW w:w="8091" w:type="dxa"/>
            <w:hideMark/>
          </w:tcPr>
          <w:p w14:paraId="41009FB6"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5.1 Պատրաստել և հաստատել տեսակների պահպանության պլաններ Կովկասյան/Պարսկական ընձառյուծի, Հայկական մուֆլոնի, Բեզոարյան այծի և Անդրկովկասյան բազմագույն մողեսիկի համար։</w:t>
            </w:r>
          </w:p>
        </w:tc>
        <w:tc>
          <w:tcPr>
            <w:tcW w:w="1464" w:type="dxa"/>
            <w:noWrap/>
            <w:hideMark/>
          </w:tcPr>
          <w:p w14:paraId="4FFBED25"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 xml:space="preserve">                     14,0 </w:t>
            </w:r>
          </w:p>
        </w:tc>
        <w:tc>
          <w:tcPr>
            <w:tcW w:w="1470" w:type="dxa"/>
            <w:noWrap/>
            <w:hideMark/>
          </w:tcPr>
          <w:p w14:paraId="0EC59117"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2028 թ</w:t>
            </w:r>
            <w:r w:rsidRPr="0002387C">
              <w:rPr>
                <w:rFonts w:ascii="Cambria Math" w:eastAsia="GHEA Grapalat" w:hAnsi="Cambria Math" w:cs="Cambria Math"/>
                <w:bCs/>
                <w:sz w:val="24"/>
                <w:szCs w:val="24"/>
              </w:rPr>
              <w:t>․</w:t>
            </w:r>
          </w:p>
        </w:tc>
        <w:tc>
          <w:tcPr>
            <w:tcW w:w="3537" w:type="dxa"/>
            <w:noWrap/>
            <w:hideMark/>
          </w:tcPr>
          <w:p w14:paraId="4C5BE15E"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 xml:space="preserve">ՀՀ պետական բյուջե և օրենքով չարգելված այլ միջոցներ </w:t>
            </w:r>
          </w:p>
        </w:tc>
      </w:tr>
      <w:tr w:rsidR="0002387C" w:rsidRPr="0002387C" w14:paraId="49C69D37" w14:textId="77777777" w:rsidTr="0002387C">
        <w:trPr>
          <w:trHeight w:val="315"/>
        </w:trPr>
        <w:tc>
          <w:tcPr>
            <w:tcW w:w="8091" w:type="dxa"/>
            <w:hideMark/>
          </w:tcPr>
          <w:p w14:paraId="1BDB95E7"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lastRenderedPageBreak/>
              <w:t xml:space="preserve">5.2 Վերաբնակեցման նպատակով բնություն բաց թողնել Կովկասյան ազնվացեղ եղջերուի առնվազն </w:t>
            </w:r>
            <w:proofErr w:type="gramStart"/>
            <w:r w:rsidRPr="0002387C">
              <w:rPr>
                <w:rFonts w:ascii="GHEA Grapalat" w:eastAsia="GHEA Grapalat" w:hAnsi="GHEA Grapalat" w:cs="GHEA Grapalat"/>
                <w:bCs/>
                <w:sz w:val="24"/>
                <w:szCs w:val="24"/>
              </w:rPr>
              <w:t xml:space="preserve">40 </w:t>
            </w:r>
            <w:r w:rsidRPr="0002387C">
              <w:rPr>
                <w:rFonts w:ascii="Calibri" w:eastAsia="GHEA Grapalat" w:hAnsi="Calibri" w:cs="Calibri"/>
                <w:bCs/>
                <w:sz w:val="24"/>
                <w:szCs w:val="24"/>
              </w:rPr>
              <w:t> </w:t>
            </w:r>
            <w:r w:rsidRPr="0002387C">
              <w:rPr>
                <w:rFonts w:ascii="GHEA Grapalat" w:eastAsia="GHEA Grapalat" w:hAnsi="GHEA Grapalat" w:cs="GHEA Grapalat"/>
                <w:bCs/>
                <w:sz w:val="24"/>
                <w:szCs w:val="24"/>
              </w:rPr>
              <w:t>առանձնյակ</w:t>
            </w:r>
            <w:proofErr w:type="gramEnd"/>
            <w:r w:rsidRPr="0002387C">
              <w:rPr>
                <w:rFonts w:ascii="GHEA Grapalat" w:eastAsia="GHEA Grapalat" w:hAnsi="GHEA Grapalat" w:cs="GHEA Grapalat"/>
                <w:bCs/>
                <w:sz w:val="24"/>
                <w:szCs w:val="24"/>
              </w:rPr>
              <w:t>։</w:t>
            </w:r>
          </w:p>
        </w:tc>
        <w:tc>
          <w:tcPr>
            <w:tcW w:w="1464" w:type="dxa"/>
            <w:noWrap/>
            <w:hideMark/>
          </w:tcPr>
          <w:p w14:paraId="5212892C"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 xml:space="preserve">                    45,0 </w:t>
            </w:r>
          </w:p>
        </w:tc>
        <w:tc>
          <w:tcPr>
            <w:tcW w:w="1470" w:type="dxa"/>
            <w:noWrap/>
            <w:hideMark/>
          </w:tcPr>
          <w:p w14:paraId="2C25370D"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2030 թ</w:t>
            </w:r>
            <w:r w:rsidRPr="0002387C">
              <w:rPr>
                <w:rFonts w:ascii="Cambria Math" w:eastAsia="GHEA Grapalat" w:hAnsi="Cambria Math" w:cs="Cambria Math"/>
                <w:bCs/>
                <w:sz w:val="24"/>
                <w:szCs w:val="24"/>
              </w:rPr>
              <w:t>․</w:t>
            </w:r>
          </w:p>
        </w:tc>
        <w:tc>
          <w:tcPr>
            <w:tcW w:w="3537" w:type="dxa"/>
            <w:noWrap/>
            <w:hideMark/>
          </w:tcPr>
          <w:p w14:paraId="2ABDADF0"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ՀՀ պետական բյուջե և օրենքով չարգելված այլ միջոցներ</w:t>
            </w:r>
          </w:p>
        </w:tc>
      </w:tr>
      <w:tr w:rsidR="0002387C" w:rsidRPr="0002387C" w14:paraId="0A97D07D" w14:textId="77777777" w:rsidTr="0002387C">
        <w:trPr>
          <w:trHeight w:val="315"/>
        </w:trPr>
        <w:tc>
          <w:tcPr>
            <w:tcW w:w="8091" w:type="dxa"/>
            <w:hideMark/>
          </w:tcPr>
          <w:p w14:paraId="638A1654"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5.3 Նախաձեռնել Հայկական մուֆլոնի պոպուլյացիայի վերականգման ծրագիր</w:t>
            </w:r>
          </w:p>
        </w:tc>
        <w:tc>
          <w:tcPr>
            <w:tcW w:w="1464" w:type="dxa"/>
            <w:noWrap/>
            <w:hideMark/>
          </w:tcPr>
          <w:p w14:paraId="43877C11"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 xml:space="preserve">                    25,0 </w:t>
            </w:r>
          </w:p>
        </w:tc>
        <w:tc>
          <w:tcPr>
            <w:tcW w:w="1470" w:type="dxa"/>
            <w:noWrap/>
            <w:hideMark/>
          </w:tcPr>
          <w:p w14:paraId="3FAF7310"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2027 թ</w:t>
            </w:r>
            <w:r w:rsidRPr="0002387C">
              <w:rPr>
                <w:rFonts w:ascii="Cambria Math" w:eastAsia="GHEA Grapalat" w:hAnsi="Cambria Math" w:cs="Cambria Math"/>
                <w:bCs/>
                <w:sz w:val="24"/>
                <w:szCs w:val="24"/>
              </w:rPr>
              <w:t>․</w:t>
            </w:r>
          </w:p>
        </w:tc>
        <w:tc>
          <w:tcPr>
            <w:tcW w:w="3537" w:type="dxa"/>
            <w:noWrap/>
            <w:hideMark/>
          </w:tcPr>
          <w:p w14:paraId="48DE1350"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 xml:space="preserve">ՀՀ պետական բյուջե և օրենքով չարգելված այլ միջոցներ </w:t>
            </w:r>
          </w:p>
        </w:tc>
      </w:tr>
      <w:tr w:rsidR="0002387C" w:rsidRPr="0002387C" w14:paraId="66A5A28C" w14:textId="77777777" w:rsidTr="0002387C">
        <w:trPr>
          <w:trHeight w:val="315"/>
        </w:trPr>
        <w:tc>
          <w:tcPr>
            <w:tcW w:w="8091" w:type="dxa"/>
            <w:hideMark/>
          </w:tcPr>
          <w:p w14:paraId="7D25F883"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5.4 Բաց թողնել Սևանա լիճ Սևանի իշխանի և կողակի առնվազն 3000000 մանրաձուկ։</w:t>
            </w:r>
          </w:p>
        </w:tc>
        <w:tc>
          <w:tcPr>
            <w:tcW w:w="1464" w:type="dxa"/>
            <w:noWrap/>
            <w:hideMark/>
          </w:tcPr>
          <w:p w14:paraId="34BBC721"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 xml:space="preserve">                   120,0 </w:t>
            </w:r>
          </w:p>
        </w:tc>
        <w:tc>
          <w:tcPr>
            <w:tcW w:w="1470" w:type="dxa"/>
            <w:noWrap/>
            <w:hideMark/>
          </w:tcPr>
          <w:p w14:paraId="22D31B7A"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2030 թ</w:t>
            </w:r>
            <w:r w:rsidRPr="0002387C">
              <w:rPr>
                <w:rFonts w:ascii="Cambria Math" w:eastAsia="GHEA Grapalat" w:hAnsi="Cambria Math" w:cs="Cambria Math"/>
                <w:bCs/>
                <w:sz w:val="24"/>
                <w:szCs w:val="24"/>
              </w:rPr>
              <w:t>․</w:t>
            </w:r>
          </w:p>
        </w:tc>
        <w:tc>
          <w:tcPr>
            <w:tcW w:w="3537" w:type="dxa"/>
            <w:noWrap/>
            <w:hideMark/>
          </w:tcPr>
          <w:p w14:paraId="17D1CCAC"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ՀՀ պետական բյուջե և օրենքով չարգելված այլ միջոցներ</w:t>
            </w:r>
          </w:p>
        </w:tc>
      </w:tr>
      <w:tr w:rsidR="0002387C" w:rsidRPr="0002387C" w14:paraId="535EC3EC" w14:textId="77777777" w:rsidTr="0002387C">
        <w:trPr>
          <w:trHeight w:val="690"/>
        </w:trPr>
        <w:tc>
          <w:tcPr>
            <w:tcW w:w="8091" w:type="dxa"/>
            <w:hideMark/>
          </w:tcPr>
          <w:p w14:paraId="7B59BA4F"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 xml:space="preserve">5.5 Ապահովել Հայաստանում աճող վայրի տանձենու գլոբալ վտանգված տեսակների ex-situ պահպանությունը Երևանի բուսաբանական այգու կենդանի հավաքածուներում և սերմերի բանկում։ </w:t>
            </w:r>
          </w:p>
        </w:tc>
        <w:tc>
          <w:tcPr>
            <w:tcW w:w="1464" w:type="dxa"/>
            <w:noWrap/>
            <w:hideMark/>
          </w:tcPr>
          <w:p w14:paraId="3C4D66A7"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 xml:space="preserve">                    10,0 </w:t>
            </w:r>
          </w:p>
        </w:tc>
        <w:tc>
          <w:tcPr>
            <w:tcW w:w="1470" w:type="dxa"/>
            <w:noWrap/>
            <w:hideMark/>
          </w:tcPr>
          <w:p w14:paraId="0067FB8C"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2030 թ</w:t>
            </w:r>
            <w:r w:rsidRPr="0002387C">
              <w:rPr>
                <w:rFonts w:ascii="Cambria Math" w:eastAsia="GHEA Grapalat" w:hAnsi="Cambria Math" w:cs="Cambria Math"/>
                <w:bCs/>
                <w:sz w:val="24"/>
                <w:szCs w:val="24"/>
              </w:rPr>
              <w:t>․</w:t>
            </w:r>
          </w:p>
        </w:tc>
        <w:tc>
          <w:tcPr>
            <w:tcW w:w="3537" w:type="dxa"/>
            <w:noWrap/>
            <w:hideMark/>
          </w:tcPr>
          <w:p w14:paraId="3029EC66"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ՀՀ պետական բյուջե և օրենքով չարգելված այլ միջոցներ</w:t>
            </w:r>
          </w:p>
        </w:tc>
      </w:tr>
      <w:tr w:rsidR="0002387C" w:rsidRPr="0002387C" w14:paraId="73A0556D" w14:textId="77777777" w:rsidTr="0002387C">
        <w:trPr>
          <w:trHeight w:val="465"/>
        </w:trPr>
        <w:tc>
          <w:tcPr>
            <w:tcW w:w="8091" w:type="dxa"/>
            <w:hideMark/>
          </w:tcPr>
          <w:p w14:paraId="758F05CE"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 xml:space="preserve">5.6 Վերանայել և վերահրատարակել բույսերի և կենդանիների ՀՀ Կարմիր գրքը։ </w:t>
            </w:r>
          </w:p>
        </w:tc>
        <w:tc>
          <w:tcPr>
            <w:tcW w:w="1464" w:type="dxa"/>
            <w:noWrap/>
            <w:hideMark/>
          </w:tcPr>
          <w:p w14:paraId="0ADE9E35"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 xml:space="preserve">                    52,0 </w:t>
            </w:r>
          </w:p>
        </w:tc>
        <w:tc>
          <w:tcPr>
            <w:tcW w:w="1470" w:type="dxa"/>
            <w:noWrap/>
            <w:hideMark/>
          </w:tcPr>
          <w:p w14:paraId="19682029"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2029 թ</w:t>
            </w:r>
            <w:r w:rsidRPr="0002387C">
              <w:rPr>
                <w:rFonts w:ascii="Cambria Math" w:eastAsia="GHEA Grapalat" w:hAnsi="Cambria Math" w:cs="Cambria Math"/>
                <w:bCs/>
                <w:sz w:val="24"/>
                <w:szCs w:val="24"/>
              </w:rPr>
              <w:t>․</w:t>
            </w:r>
          </w:p>
        </w:tc>
        <w:tc>
          <w:tcPr>
            <w:tcW w:w="3537" w:type="dxa"/>
            <w:noWrap/>
            <w:hideMark/>
          </w:tcPr>
          <w:p w14:paraId="4AA6949E"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 xml:space="preserve">ՀՀ պետական բյուջե և օրենքով չարգելված այլ միջոցներ </w:t>
            </w:r>
          </w:p>
        </w:tc>
      </w:tr>
      <w:tr w:rsidR="0002387C" w:rsidRPr="0002387C" w14:paraId="3D64943C" w14:textId="77777777" w:rsidTr="0002387C">
        <w:trPr>
          <w:trHeight w:val="570"/>
        </w:trPr>
        <w:tc>
          <w:tcPr>
            <w:tcW w:w="8091" w:type="dxa"/>
            <w:hideMark/>
          </w:tcPr>
          <w:p w14:paraId="68FA233E"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5</w:t>
            </w:r>
            <w:r w:rsidRPr="0002387C">
              <w:rPr>
                <w:rFonts w:ascii="Cambria Math" w:eastAsia="GHEA Grapalat" w:hAnsi="Cambria Math" w:cs="Cambria Math"/>
                <w:bCs/>
                <w:sz w:val="24"/>
                <w:szCs w:val="24"/>
              </w:rPr>
              <w:t>․</w:t>
            </w:r>
            <w:r w:rsidRPr="0002387C">
              <w:rPr>
                <w:rFonts w:ascii="GHEA Grapalat" w:eastAsia="GHEA Grapalat" w:hAnsi="GHEA Grapalat" w:cs="GHEA Grapalat"/>
                <w:bCs/>
                <w:sz w:val="24"/>
                <w:szCs w:val="24"/>
              </w:rPr>
              <w:t>7 Ստեղծել մարդ-վայրի կենդանիներ կոնֆլիկտի դեպքերի գրանցման, գույքագրման և քարտեզագրման ամբողջական համակարգ։</w:t>
            </w:r>
          </w:p>
        </w:tc>
        <w:tc>
          <w:tcPr>
            <w:tcW w:w="1464" w:type="dxa"/>
            <w:noWrap/>
            <w:hideMark/>
          </w:tcPr>
          <w:p w14:paraId="5F26EA0C"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 xml:space="preserve">                    40,0 </w:t>
            </w:r>
          </w:p>
        </w:tc>
        <w:tc>
          <w:tcPr>
            <w:tcW w:w="1470" w:type="dxa"/>
            <w:noWrap/>
            <w:hideMark/>
          </w:tcPr>
          <w:p w14:paraId="72EDB71B"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2027 թ</w:t>
            </w:r>
            <w:r w:rsidRPr="0002387C">
              <w:rPr>
                <w:rFonts w:ascii="Cambria Math" w:eastAsia="GHEA Grapalat" w:hAnsi="Cambria Math" w:cs="Cambria Math"/>
                <w:bCs/>
                <w:sz w:val="24"/>
                <w:szCs w:val="24"/>
              </w:rPr>
              <w:t>․</w:t>
            </w:r>
          </w:p>
        </w:tc>
        <w:tc>
          <w:tcPr>
            <w:tcW w:w="3537" w:type="dxa"/>
            <w:noWrap/>
            <w:hideMark/>
          </w:tcPr>
          <w:p w14:paraId="24968477"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 xml:space="preserve">ՀՀ պետական բյուջե և օրենքով չարգելված այլ միջոցներ </w:t>
            </w:r>
          </w:p>
        </w:tc>
      </w:tr>
      <w:tr w:rsidR="0002387C" w:rsidRPr="0002387C" w14:paraId="046C6533" w14:textId="77777777" w:rsidTr="0002387C">
        <w:trPr>
          <w:trHeight w:val="540"/>
        </w:trPr>
        <w:tc>
          <w:tcPr>
            <w:tcW w:w="8091" w:type="dxa"/>
            <w:hideMark/>
          </w:tcPr>
          <w:p w14:paraId="569794D1"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lastRenderedPageBreak/>
              <w:t xml:space="preserve">5.8 Իրականացնել մարդ-վայրի կենդանիներ կոնֆլիկտի կառավարման և/կամ մեղմման </w:t>
            </w:r>
            <w:proofErr w:type="gramStart"/>
            <w:r w:rsidRPr="0002387C">
              <w:rPr>
                <w:rFonts w:ascii="GHEA Grapalat" w:eastAsia="GHEA Grapalat" w:hAnsi="GHEA Grapalat" w:cs="GHEA Grapalat"/>
                <w:bCs/>
                <w:sz w:val="24"/>
                <w:szCs w:val="24"/>
              </w:rPr>
              <w:t>մեխանիզմների  ներդրում</w:t>
            </w:r>
            <w:proofErr w:type="gramEnd"/>
            <w:r w:rsidRPr="0002387C">
              <w:rPr>
                <w:rFonts w:ascii="GHEA Grapalat" w:eastAsia="GHEA Grapalat" w:hAnsi="GHEA Grapalat" w:cs="GHEA Grapalat"/>
                <w:bCs/>
                <w:sz w:val="24"/>
                <w:szCs w:val="24"/>
              </w:rPr>
              <w:t xml:space="preserve">։ </w:t>
            </w:r>
          </w:p>
        </w:tc>
        <w:tc>
          <w:tcPr>
            <w:tcW w:w="1464" w:type="dxa"/>
            <w:noWrap/>
            <w:hideMark/>
          </w:tcPr>
          <w:p w14:paraId="1034F9A9"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 xml:space="preserve">                   120,0 </w:t>
            </w:r>
          </w:p>
        </w:tc>
        <w:tc>
          <w:tcPr>
            <w:tcW w:w="1470" w:type="dxa"/>
            <w:noWrap/>
            <w:hideMark/>
          </w:tcPr>
          <w:p w14:paraId="5B5A72CD"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2029 թ</w:t>
            </w:r>
            <w:r w:rsidRPr="0002387C">
              <w:rPr>
                <w:rFonts w:ascii="Cambria Math" w:eastAsia="GHEA Grapalat" w:hAnsi="Cambria Math" w:cs="Cambria Math"/>
                <w:bCs/>
                <w:sz w:val="24"/>
                <w:szCs w:val="24"/>
              </w:rPr>
              <w:t>․</w:t>
            </w:r>
          </w:p>
        </w:tc>
        <w:tc>
          <w:tcPr>
            <w:tcW w:w="3537" w:type="dxa"/>
            <w:noWrap/>
            <w:hideMark/>
          </w:tcPr>
          <w:p w14:paraId="37F31B55"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 xml:space="preserve">ՀՀ պետական բյուջե և օրենքով չարգելված այլ միջոցներ </w:t>
            </w:r>
          </w:p>
        </w:tc>
      </w:tr>
      <w:tr w:rsidR="0002387C" w:rsidRPr="0002387C" w14:paraId="70AD6C00" w14:textId="77777777" w:rsidTr="0002387C">
        <w:trPr>
          <w:trHeight w:val="315"/>
        </w:trPr>
        <w:tc>
          <w:tcPr>
            <w:tcW w:w="8091" w:type="dxa"/>
            <w:hideMark/>
          </w:tcPr>
          <w:p w14:paraId="4D72F66C"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 xml:space="preserve">ԱՐՄ Թ06: Զարգացնել վայրի տեսակների կարգավորող շրջանակը՝ կայուն հավաքի, օգտագործման և առևտրի համար </w:t>
            </w:r>
          </w:p>
        </w:tc>
        <w:tc>
          <w:tcPr>
            <w:tcW w:w="1464" w:type="dxa"/>
            <w:noWrap/>
            <w:hideMark/>
          </w:tcPr>
          <w:p w14:paraId="4E645D1B"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 xml:space="preserve">                       -   </w:t>
            </w:r>
          </w:p>
        </w:tc>
        <w:tc>
          <w:tcPr>
            <w:tcW w:w="1470" w:type="dxa"/>
            <w:noWrap/>
            <w:hideMark/>
          </w:tcPr>
          <w:p w14:paraId="7B54C6C5"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Calibri" w:eastAsia="GHEA Grapalat" w:hAnsi="Calibri" w:cs="Calibri"/>
                <w:bCs/>
                <w:sz w:val="24"/>
                <w:szCs w:val="24"/>
              </w:rPr>
              <w:t> </w:t>
            </w:r>
          </w:p>
        </w:tc>
        <w:tc>
          <w:tcPr>
            <w:tcW w:w="3537" w:type="dxa"/>
            <w:noWrap/>
            <w:hideMark/>
          </w:tcPr>
          <w:p w14:paraId="7E5A7E55"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Calibri" w:eastAsia="GHEA Grapalat" w:hAnsi="Calibri" w:cs="Calibri"/>
                <w:bCs/>
                <w:sz w:val="24"/>
                <w:szCs w:val="24"/>
              </w:rPr>
              <w:t> </w:t>
            </w:r>
          </w:p>
        </w:tc>
      </w:tr>
      <w:tr w:rsidR="0002387C" w:rsidRPr="0002387C" w14:paraId="76722393" w14:textId="77777777" w:rsidTr="0002387C">
        <w:trPr>
          <w:trHeight w:val="555"/>
        </w:trPr>
        <w:tc>
          <w:tcPr>
            <w:tcW w:w="8091" w:type="dxa"/>
            <w:hideMark/>
          </w:tcPr>
          <w:p w14:paraId="48153635"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6.1  Լրամշակել «Բուսական աշխարհի մասին» ՀՀ օրենքը վայրի բույսերի և սնկերի հավաքի, օգտագործման, առևտրի և փոխանակման կանոնակարգման նպատակով:</w:t>
            </w:r>
          </w:p>
        </w:tc>
        <w:tc>
          <w:tcPr>
            <w:tcW w:w="1464" w:type="dxa"/>
            <w:noWrap/>
            <w:hideMark/>
          </w:tcPr>
          <w:p w14:paraId="70CD72FB"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 xml:space="preserve">                        -   </w:t>
            </w:r>
          </w:p>
        </w:tc>
        <w:tc>
          <w:tcPr>
            <w:tcW w:w="1470" w:type="dxa"/>
            <w:hideMark/>
          </w:tcPr>
          <w:p w14:paraId="14C0FE53"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2026 թ</w:t>
            </w:r>
            <w:r w:rsidRPr="0002387C">
              <w:rPr>
                <w:rFonts w:ascii="Cambria Math" w:eastAsia="GHEA Grapalat" w:hAnsi="Cambria Math" w:cs="Cambria Math"/>
                <w:bCs/>
                <w:sz w:val="24"/>
                <w:szCs w:val="24"/>
              </w:rPr>
              <w:t>․</w:t>
            </w:r>
          </w:p>
        </w:tc>
        <w:tc>
          <w:tcPr>
            <w:tcW w:w="3537" w:type="dxa"/>
            <w:hideMark/>
          </w:tcPr>
          <w:p w14:paraId="4AE9626F"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Հավելյալ ֆինանսավորում չի պահանջվում</w:t>
            </w:r>
          </w:p>
        </w:tc>
      </w:tr>
      <w:tr w:rsidR="0002387C" w:rsidRPr="0002387C" w14:paraId="2A9A6A58" w14:textId="77777777" w:rsidTr="0002387C">
        <w:trPr>
          <w:trHeight w:val="315"/>
        </w:trPr>
        <w:tc>
          <w:tcPr>
            <w:tcW w:w="8091" w:type="dxa"/>
            <w:hideMark/>
          </w:tcPr>
          <w:p w14:paraId="13CBA3C9"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6.2 Մշակել և լրամշակված բուսական ռեսուրսների օգտագործման վերաբերյալ ենթաօրենսդրական իրավական ակտեր։</w:t>
            </w:r>
          </w:p>
        </w:tc>
        <w:tc>
          <w:tcPr>
            <w:tcW w:w="1464" w:type="dxa"/>
            <w:noWrap/>
            <w:hideMark/>
          </w:tcPr>
          <w:p w14:paraId="0657005C"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 xml:space="preserve">                        -   </w:t>
            </w:r>
          </w:p>
        </w:tc>
        <w:tc>
          <w:tcPr>
            <w:tcW w:w="1470" w:type="dxa"/>
            <w:hideMark/>
          </w:tcPr>
          <w:p w14:paraId="52B56E96"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2027 թ</w:t>
            </w:r>
            <w:r w:rsidRPr="0002387C">
              <w:rPr>
                <w:rFonts w:ascii="Cambria Math" w:eastAsia="GHEA Grapalat" w:hAnsi="Cambria Math" w:cs="Cambria Math"/>
                <w:bCs/>
                <w:sz w:val="24"/>
                <w:szCs w:val="24"/>
              </w:rPr>
              <w:t>․</w:t>
            </w:r>
          </w:p>
        </w:tc>
        <w:tc>
          <w:tcPr>
            <w:tcW w:w="3537" w:type="dxa"/>
            <w:hideMark/>
          </w:tcPr>
          <w:p w14:paraId="15604DEE"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Հավելյալ ֆինանսավորում չի պահանջվում</w:t>
            </w:r>
          </w:p>
        </w:tc>
      </w:tr>
      <w:tr w:rsidR="0002387C" w:rsidRPr="0002387C" w14:paraId="6E642E3F" w14:textId="77777777" w:rsidTr="0002387C">
        <w:trPr>
          <w:trHeight w:val="525"/>
        </w:trPr>
        <w:tc>
          <w:tcPr>
            <w:tcW w:w="8091" w:type="dxa"/>
            <w:hideMark/>
          </w:tcPr>
          <w:p w14:paraId="00EE855E"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ԱՐՄ Թ07:  Սահմանել կարգավորող իրավական շրջանակ՝ ինվազիվ տեսակների կանխարգելման, կառավարման և վերահսկման համար</w:t>
            </w:r>
          </w:p>
        </w:tc>
        <w:tc>
          <w:tcPr>
            <w:tcW w:w="1464" w:type="dxa"/>
            <w:noWrap/>
            <w:hideMark/>
          </w:tcPr>
          <w:p w14:paraId="597F20FE"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 xml:space="preserve">                   29,0 </w:t>
            </w:r>
          </w:p>
        </w:tc>
        <w:tc>
          <w:tcPr>
            <w:tcW w:w="1470" w:type="dxa"/>
            <w:noWrap/>
            <w:hideMark/>
          </w:tcPr>
          <w:p w14:paraId="7D2192CD"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Calibri" w:eastAsia="GHEA Grapalat" w:hAnsi="Calibri" w:cs="Calibri"/>
                <w:bCs/>
                <w:sz w:val="24"/>
                <w:szCs w:val="24"/>
              </w:rPr>
              <w:t> </w:t>
            </w:r>
          </w:p>
        </w:tc>
        <w:tc>
          <w:tcPr>
            <w:tcW w:w="3537" w:type="dxa"/>
            <w:noWrap/>
            <w:hideMark/>
          </w:tcPr>
          <w:p w14:paraId="0C09C8AC"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Calibri" w:eastAsia="GHEA Grapalat" w:hAnsi="Calibri" w:cs="Calibri"/>
                <w:bCs/>
                <w:sz w:val="24"/>
                <w:szCs w:val="24"/>
              </w:rPr>
              <w:t> </w:t>
            </w:r>
          </w:p>
        </w:tc>
      </w:tr>
      <w:tr w:rsidR="0002387C" w:rsidRPr="0002387C" w14:paraId="0C4F8AD0" w14:textId="77777777" w:rsidTr="0002387C">
        <w:trPr>
          <w:trHeight w:val="315"/>
        </w:trPr>
        <w:tc>
          <w:tcPr>
            <w:tcW w:w="8091" w:type="dxa"/>
            <w:hideMark/>
          </w:tcPr>
          <w:p w14:paraId="144F16D5"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7.1 Պատրաստել և հաստատել ինվազիվ և պոտենցիալ ինվազիվ օտարածին բույսերի և սնկերի ցանկ։</w:t>
            </w:r>
          </w:p>
        </w:tc>
        <w:tc>
          <w:tcPr>
            <w:tcW w:w="1464" w:type="dxa"/>
            <w:noWrap/>
            <w:hideMark/>
          </w:tcPr>
          <w:p w14:paraId="392BAB3E"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 xml:space="preserve">                        -   </w:t>
            </w:r>
          </w:p>
        </w:tc>
        <w:tc>
          <w:tcPr>
            <w:tcW w:w="1470" w:type="dxa"/>
            <w:hideMark/>
          </w:tcPr>
          <w:p w14:paraId="5B553666"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2026 թ</w:t>
            </w:r>
            <w:r w:rsidRPr="0002387C">
              <w:rPr>
                <w:rFonts w:ascii="Cambria Math" w:eastAsia="GHEA Grapalat" w:hAnsi="Cambria Math" w:cs="Cambria Math"/>
                <w:bCs/>
                <w:sz w:val="24"/>
                <w:szCs w:val="24"/>
              </w:rPr>
              <w:t>․</w:t>
            </w:r>
          </w:p>
        </w:tc>
        <w:tc>
          <w:tcPr>
            <w:tcW w:w="3537" w:type="dxa"/>
            <w:hideMark/>
          </w:tcPr>
          <w:p w14:paraId="6F14CED4"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Հավելյալ ֆինանսավորում չի պահանջվում</w:t>
            </w:r>
          </w:p>
        </w:tc>
      </w:tr>
      <w:tr w:rsidR="0002387C" w:rsidRPr="0002387C" w14:paraId="01A08B58" w14:textId="77777777" w:rsidTr="0002387C">
        <w:trPr>
          <w:trHeight w:val="315"/>
        </w:trPr>
        <w:tc>
          <w:tcPr>
            <w:tcW w:w="8091" w:type="dxa"/>
            <w:hideMark/>
          </w:tcPr>
          <w:p w14:paraId="628D0156"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7.2 Մշակել ուղեցույցներ ՀՀ սահմանային անցակետերի համար։</w:t>
            </w:r>
          </w:p>
        </w:tc>
        <w:tc>
          <w:tcPr>
            <w:tcW w:w="1464" w:type="dxa"/>
            <w:noWrap/>
            <w:hideMark/>
          </w:tcPr>
          <w:p w14:paraId="56792DC9"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 xml:space="preserve">                        -   </w:t>
            </w:r>
          </w:p>
        </w:tc>
        <w:tc>
          <w:tcPr>
            <w:tcW w:w="1470" w:type="dxa"/>
            <w:hideMark/>
          </w:tcPr>
          <w:p w14:paraId="01DE674B"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2028 թ</w:t>
            </w:r>
            <w:r w:rsidRPr="0002387C">
              <w:rPr>
                <w:rFonts w:ascii="Cambria Math" w:eastAsia="GHEA Grapalat" w:hAnsi="Cambria Math" w:cs="Cambria Math"/>
                <w:bCs/>
                <w:sz w:val="24"/>
                <w:szCs w:val="24"/>
              </w:rPr>
              <w:t>․</w:t>
            </w:r>
          </w:p>
        </w:tc>
        <w:tc>
          <w:tcPr>
            <w:tcW w:w="3537" w:type="dxa"/>
            <w:hideMark/>
          </w:tcPr>
          <w:p w14:paraId="4C2D519B"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Հավելյալ ֆինանսավորում չի պահանջվում</w:t>
            </w:r>
          </w:p>
        </w:tc>
      </w:tr>
      <w:tr w:rsidR="0002387C" w:rsidRPr="0002387C" w14:paraId="340F2D0C" w14:textId="77777777" w:rsidTr="0002387C">
        <w:trPr>
          <w:trHeight w:val="615"/>
        </w:trPr>
        <w:tc>
          <w:tcPr>
            <w:tcW w:w="8091" w:type="dxa"/>
            <w:hideMark/>
          </w:tcPr>
          <w:p w14:paraId="070E65E5" w14:textId="77777777" w:rsidR="0002387C" w:rsidRPr="0002387C" w:rsidRDefault="0002387C" w:rsidP="0002387C">
            <w:pPr>
              <w:spacing w:line="360" w:lineRule="auto"/>
              <w:jc w:val="center"/>
              <w:rPr>
                <w:rFonts w:ascii="GHEA Grapalat" w:eastAsia="GHEA Grapalat" w:hAnsi="GHEA Grapalat" w:cs="GHEA Grapalat"/>
                <w:bCs/>
                <w:sz w:val="24"/>
                <w:szCs w:val="24"/>
              </w:rPr>
            </w:pPr>
            <w:proofErr w:type="gramStart"/>
            <w:r w:rsidRPr="0002387C">
              <w:rPr>
                <w:rFonts w:ascii="GHEA Grapalat" w:eastAsia="GHEA Grapalat" w:hAnsi="GHEA Grapalat" w:cs="GHEA Grapalat"/>
                <w:bCs/>
                <w:sz w:val="24"/>
                <w:szCs w:val="24"/>
              </w:rPr>
              <w:lastRenderedPageBreak/>
              <w:t>7.3  Իրականացնել</w:t>
            </w:r>
            <w:proofErr w:type="gramEnd"/>
            <w:r w:rsidRPr="0002387C">
              <w:rPr>
                <w:rFonts w:ascii="GHEA Grapalat" w:eastAsia="GHEA Grapalat" w:hAnsi="GHEA Grapalat" w:cs="GHEA Grapalat"/>
                <w:bCs/>
                <w:sz w:val="24"/>
                <w:szCs w:val="24"/>
              </w:rPr>
              <w:t xml:space="preserve"> դասընթացներ ինվազիվ և պոտենցիալ ինվազիվ օտարածին տեսակների վերաբերյալ ՀՀ պետական եկամուտների կոմիտեի աշխատակիցների համար։</w:t>
            </w:r>
          </w:p>
        </w:tc>
        <w:tc>
          <w:tcPr>
            <w:tcW w:w="1464" w:type="dxa"/>
            <w:noWrap/>
            <w:hideMark/>
          </w:tcPr>
          <w:p w14:paraId="4E67BB23"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5</w:t>
            </w:r>
          </w:p>
        </w:tc>
        <w:tc>
          <w:tcPr>
            <w:tcW w:w="1470" w:type="dxa"/>
            <w:noWrap/>
            <w:hideMark/>
          </w:tcPr>
          <w:p w14:paraId="7C8314DA"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2028 թ</w:t>
            </w:r>
            <w:r w:rsidRPr="0002387C">
              <w:rPr>
                <w:rFonts w:ascii="Cambria Math" w:eastAsia="GHEA Grapalat" w:hAnsi="Cambria Math" w:cs="Cambria Math"/>
                <w:bCs/>
                <w:sz w:val="24"/>
                <w:szCs w:val="24"/>
              </w:rPr>
              <w:t>․</w:t>
            </w:r>
          </w:p>
        </w:tc>
        <w:tc>
          <w:tcPr>
            <w:tcW w:w="3537" w:type="dxa"/>
            <w:hideMark/>
          </w:tcPr>
          <w:p w14:paraId="4BC3DD57"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Հավելյալ ֆինանսավորում չի պահանջվում</w:t>
            </w:r>
          </w:p>
        </w:tc>
      </w:tr>
      <w:tr w:rsidR="0002387C" w:rsidRPr="0002387C" w14:paraId="1EB9E9CC" w14:textId="77777777" w:rsidTr="0002387C">
        <w:trPr>
          <w:trHeight w:val="615"/>
        </w:trPr>
        <w:tc>
          <w:tcPr>
            <w:tcW w:w="8091" w:type="dxa"/>
            <w:hideMark/>
          </w:tcPr>
          <w:p w14:paraId="453FE20D"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 xml:space="preserve"> 7</w:t>
            </w:r>
            <w:r w:rsidRPr="0002387C">
              <w:rPr>
                <w:rFonts w:ascii="Cambria Math" w:eastAsia="GHEA Grapalat" w:hAnsi="Cambria Math" w:cs="Cambria Math"/>
                <w:bCs/>
                <w:sz w:val="24"/>
                <w:szCs w:val="24"/>
              </w:rPr>
              <w:t>․</w:t>
            </w:r>
            <w:r w:rsidRPr="0002387C">
              <w:rPr>
                <w:rFonts w:ascii="GHEA Grapalat" w:eastAsia="GHEA Grapalat" w:hAnsi="GHEA Grapalat" w:cs="GHEA Grapalat"/>
                <w:bCs/>
                <w:sz w:val="24"/>
                <w:szCs w:val="24"/>
              </w:rPr>
              <w:t>4 Իրականացնել ինվազիվ և պոտենցիալ ինվազիվ օտարածին բույսերի, սնկերի և կենդանիների ԴՆԹ բարկոդավորում։</w:t>
            </w:r>
          </w:p>
        </w:tc>
        <w:tc>
          <w:tcPr>
            <w:tcW w:w="1464" w:type="dxa"/>
            <w:noWrap/>
            <w:hideMark/>
          </w:tcPr>
          <w:p w14:paraId="3ECFEB82"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 xml:space="preserve">                    24,0 </w:t>
            </w:r>
          </w:p>
        </w:tc>
        <w:tc>
          <w:tcPr>
            <w:tcW w:w="1470" w:type="dxa"/>
            <w:noWrap/>
            <w:hideMark/>
          </w:tcPr>
          <w:p w14:paraId="498AAB73"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2028 թ</w:t>
            </w:r>
            <w:r w:rsidRPr="0002387C">
              <w:rPr>
                <w:rFonts w:ascii="Cambria Math" w:eastAsia="GHEA Grapalat" w:hAnsi="Cambria Math" w:cs="Cambria Math"/>
                <w:bCs/>
                <w:sz w:val="24"/>
                <w:szCs w:val="24"/>
              </w:rPr>
              <w:t>․</w:t>
            </w:r>
          </w:p>
        </w:tc>
        <w:tc>
          <w:tcPr>
            <w:tcW w:w="3537" w:type="dxa"/>
            <w:hideMark/>
          </w:tcPr>
          <w:p w14:paraId="67E030B8"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Հավելյալ ֆինանսավորում չի պահանջվում</w:t>
            </w:r>
          </w:p>
        </w:tc>
      </w:tr>
      <w:tr w:rsidR="0002387C" w:rsidRPr="0002387C" w14:paraId="395783CB" w14:textId="77777777" w:rsidTr="0002387C">
        <w:trPr>
          <w:trHeight w:val="840"/>
        </w:trPr>
        <w:tc>
          <w:tcPr>
            <w:tcW w:w="8091" w:type="dxa"/>
            <w:hideMark/>
          </w:tcPr>
          <w:p w14:paraId="5D4B009D"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 xml:space="preserve">7.3 Լրամշակել «Բուսական աշխարհի մասին» «Կենդանական աշխարհի մասին», «Վարչական իրավախախտումների մասին» ՀՀ օրենքները ինվազիվ տեսակների օգտագործումը կանոնակարգելու նպատակով։   </w:t>
            </w:r>
          </w:p>
        </w:tc>
        <w:tc>
          <w:tcPr>
            <w:tcW w:w="1464" w:type="dxa"/>
            <w:noWrap/>
            <w:hideMark/>
          </w:tcPr>
          <w:p w14:paraId="21636825"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 xml:space="preserve">                        -   </w:t>
            </w:r>
          </w:p>
        </w:tc>
        <w:tc>
          <w:tcPr>
            <w:tcW w:w="1470" w:type="dxa"/>
            <w:hideMark/>
          </w:tcPr>
          <w:p w14:paraId="7D9F1680"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2028 թ</w:t>
            </w:r>
            <w:r w:rsidRPr="0002387C">
              <w:rPr>
                <w:rFonts w:ascii="Cambria Math" w:eastAsia="GHEA Grapalat" w:hAnsi="Cambria Math" w:cs="Cambria Math"/>
                <w:bCs/>
                <w:sz w:val="24"/>
                <w:szCs w:val="24"/>
              </w:rPr>
              <w:t>․</w:t>
            </w:r>
          </w:p>
        </w:tc>
        <w:tc>
          <w:tcPr>
            <w:tcW w:w="3537" w:type="dxa"/>
            <w:hideMark/>
          </w:tcPr>
          <w:p w14:paraId="5B2F1C24"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Հավելյալ ֆինանսավորում չի պահանջվում</w:t>
            </w:r>
          </w:p>
        </w:tc>
      </w:tr>
      <w:tr w:rsidR="0002387C" w:rsidRPr="0002387C" w14:paraId="4F6DB364" w14:textId="77777777" w:rsidTr="0002387C">
        <w:trPr>
          <w:trHeight w:val="315"/>
        </w:trPr>
        <w:tc>
          <w:tcPr>
            <w:tcW w:w="8091" w:type="dxa"/>
            <w:hideMark/>
          </w:tcPr>
          <w:p w14:paraId="6D67E01B"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ԱՐՄ Թ08: Նվազեցնել Սևանա լճի էկոհամակարգի աղտոտումը</w:t>
            </w:r>
          </w:p>
        </w:tc>
        <w:tc>
          <w:tcPr>
            <w:tcW w:w="1464" w:type="dxa"/>
            <w:noWrap/>
            <w:hideMark/>
          </w:tcPr>
          <w:p w14:paraId="450D5216"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 xml:space="preserve">               1 540,6 </w:t>
            </w:r>
          </w:p>
        </w:tc>
        <w:tc>
          <w:tcPr>
            <w:tcW w:w="1470" w:type="dxa"/>
            <w:noWrap/>
            <w:hideMark/>
          </w:tcPr>
          <w:p w14:paraId="2B12ED96"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Calibri" w:eastAsia="GHEA Grapalat" w:hAnsi="Calibri" w:cs="Calibri"/>
                <w:bCs/>
                <w:sz w:val="24"/>
                <w:szCs w:val="24"/>
              </w:rPr>
              <w:t> </w:t>
            </w:r>
          </w:p>
        </w:tc>
        <w:tc>
          <w:tcPr>
            <w:tcW w:w="3537" w:type="dxa"/>
            <w:noWrap/>
            <w:hideMark/>
          </w:tcPr>
          <w:p w14:paraId="103153EF"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Calibri" w:eastAsia="GHEA Grapalat" w:hAnsi="Calibri" w:cs="Calibri"/>
                <w:bCs/>
                <w:sz w:val="24"/>
                <w:szCs w:val="24"/>
              </w:rPr>
              <w:t> </w:t>
            </w:r>
          </w:p>
        </w:tc>
      </w:tr>
      <w:tr w:rsidR="0002387C" w:rsidRPr="0002387C" w14:paraId="762A512F" w14:textId="77777777" w:rsidTr="0002387C">
        <w:trPr>
          <w:trHeight w:val="315"/>
        </w:trPr>
        <w:tc>
          <w:tcPr>
            <w:tcW w:w="8091" w:type="dxa"/>
            <w:hideMark/>
          </w:tcPr>
          <w:p w14:paraId="3E87ECAD"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8.1 Ներդնել մշակաբույսերի աճեցման Էկոլոգիապես մաքուր, կլիմայակայուն պրակտիկաներ։</w:t>
            </w:r>
          </w:p>
        </w:tc>
        <w:tc>
          <w:tcPr>
            <w:tcW w:w="1464" w:type="dxa"/>
            <w:noWrap/>
            <w:hideMark/>
          </w:tcPr>
          <w:p w14:paraId="7F8F9185"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 xml:space="preserve">                    90,0 </w:t>
            </w:r>
          </w:p>
        </w:tc>
        <w:tc>
          <w:tcPr>
            <w:tcW w:w="1470" w:type="dxa"/>
            <w:hideMark/>
          </w:tcPr>
          <w:p w14:paraId="41CE9201"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2030 թ</w:t>
            </w:r>
            <w:r w:rsidRPr="0002387C">
              <w:rPr>
                <w:rFonts w:ascii="Cambria Math" w:eastAsia="GHEA Grapalat" w:hAnsi="Cambria Math" w:cs="Cambria Math"/>
                <w:bCs/>
                <w:sz w:val="24"/>
                <w:szCs w:val="24"/>
              </w:rPr>
              <w:t>․</w:t>
            </w:r>
          </w:p>
        </w:tc>
        <w:tc>
          <w:tcPr>
            <w:tcW w:w="3537" w:type="dxa"/>
            <w:hideMark/>
          </w:tcPr>
          <w:p w14:paraId="2CC3FF6A"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ՀՀ պետական բյուջե և օրենքով չարգելված այլ միջոցներ</w:t>
            </w:r>
          </w:p>
        </w:tc>
      </w:tr>
      <w:tr w:rsidR="0002387C" w:rsidRPr="0002387C" w14:paraId="57E68149" w14:textId="77777777" w:rsidTr="0002387C">
        <w:trPr>
          <w:trHeight w:val="315"/>
        </w:trPr>
        <w:tc>
          <w:tcPr>
            <w:tcW w:w="8091" w:type="dxa"/>
            <w:hideMark/>
          </w:tcPr>
          <w:p w14:paraId="50796372" w14:textId="77777777" w:rsidR="0002387C" w:rsidRPr="0002387C" w:rsidRDefault="0002387C" w:rsidP="0002387C">
            <w:pPr>
              <w:spacing w:line="360" w:lineRule="auto"/>
              <w:jc w:val="center"/>
              <w:rPr>
                <w:rFonts w:ascii="GHEA Grapalat" w:eastAsia="GHEA Grapalat" w:hAnsi="GHEA Grapalat" w:cs="GHEA Grapalat"/>
                <w:bCs/>
                <w:sz w:val="24"/>
                <w:szCs w:val="24"/>
              </w:rPr>
            </w:pPr>
            <w:proofErr w:type="gramStart"/>
            <w:r w:rsidRPr="0002387C">
              <w:rPr>
                <w:rFonts w:ascii="GHEA Grapalat" w:eastAsia="GHEA Grapalat" w:hAnsi="GHEA Grapalat" w:cs="GHEA Grapalat"/>
                <w:bCs/>
                <w:sz w:val="24"/>
                <w:szCs w:val="24"/>
              </w:rPr>
              <w:t>8.2  Կրճատել</w:t>
            </w:r>
            <w:proofErr w:type="gramEnd"/>
            <w:r w:rsidRPr="0002387C">
              <w:rPr>
                <w:rFonts w:ascii="GHEA Grapalat" w:eastAsia="GHEA Grapalat" w:hAnsi="GHEA Grapalat" w:cs="GHEA Grapalat"/>
                <w:bCs/>
                <w:sz w:val="24"/>
                <w:szCs w:val="24"/>
              </w:rPr>
              <w:t xml:space="preserve"> Սևանա լիճ կենցաղային կեղտաջրերի արտահոսքը մերձափնյա բնակավայրերից և ձեռնարկություններից։</w:t>
            </w:r>
          </w:p>
        </w:tc>
        <w:tc>
          <w:tcPr>
            <w:tcW w:w="1464" w:type="dxa"/>
            <w:noWrap/>
            <w:hideMark/>
          </w:tcPr>
          <w:p w14:paraId="5BE8F17E"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 xml:space="preserve">                1 100,0 </w:t>
            </w:r>
          </w:p>
        </w:tc>
        <w:tc>
          <w:tcPr>
            <w:tcW w:w="1470" w:type="dxa"/>
            <w:hideMark/>
          </w:tcPr>
          <w:p w14:paraId="128549E4"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2030 թ</w:t>
            </w:r>
            <w:r w:rsidRPr="0002387C">
              <w:rPr>
                <w:rFonts w:ascii="Cambria Math" w:eastAsia="GHEA Grapalat" w:hAnsi="Cambria Math" w:cs="Cambria Math"/>
                <w:bCs/>
                <w:sz w:val="24"/>
                <w:szCs w:val="24"/>
              </w:rPr>
              <w:t>․</w:t>
            </w:r>
          </w:p>
        </w:tc>
        <w:tc>
          <w:tcPr>
            <w:tcW w:w="3537" w:type="dxa"/>
            <w:hideMark/>
          </w:tcPr>
          <w:p w14:paraId="1E705E83"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ՀՀ պետական բյուջե և օրենքով չարգելված այլ միջոցներ</w:t>
            </w:r>
          </w:p>
        </w:tc>
      </w:tr>
      <w:tr w:rsidR="0002387C" w:rsidRPr="0002387C" w14:paraId="6FD210FA" w14:textId="77777777" w:rsidTr="0002387C">
        <w:trPr>
          <w:trHeight w:val="315"/>
        </w:trPr>
        <w:tc>
          <w:tcPr>
            <w:tcW w:w="8091" w:type="dxa"/>
            <w:hideMark/>
          </w:tcPr>
          <w:p w14:paraId="40FAA21D"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lastRenderedPageBreak/>
              <w:t>8.3 Մաքրել մինչև 1905 մետր բացարձակ նիշը գտնվող ջրածածկման ենթակա մերձափնյա տարածքները։</w:t>
            </w:r>
          </w:p>
        </w:tc>
        <w:tc>
          <w:tcPr>
            <w:tcW w:w="1464" w:type="dxa"/>
            <w:noWrap/>
            <w:hideMark/>
          </w:tcPr>
          <w:p w14:paraId="6A2A0F25"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 xml:space="preserve">                  350,6 </w:t>
            </w:r>
          </w:p>
        </w:tc>
        <w:tc>
          <w:tcPr>
            <w:tcW w:w="1470" w:type="dxa"/>
            <w:hideMark/>
          </w:tcPr>
          <w:p w14:paraId="6A93EBC2"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2030 թ</w:t>
            </w:r>
            <w:r w:rsidRPr="0002387C">
              <w:rPr>
                <w:rFonts w:ascii="Cambria Math" w:eastAsia="GHEA Grapalat" w:hAnsi="Cambria Math" w:cs="Cambria Math"/>
                <w:bCs/>
                <w:sz w:val="24"/>
                <w:szCs w:val="24"/>
              </w:rPr>
              <w:t>․</w:t>
            </w:r>
          </w:p>
        </w:tc>
        <w:tc>
          <w:tcPr>
            <w:tcW w:w="3537" w:type="dxa"/>
            <w:hideMark/>
          </w:tcPr>
          <w:p w14:paraId="47C87234"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ՀՀ պետական բյուջե և օրենքով չարգելված այլ միջոցներ</w:t>
            </w:r>
          </w:p>
        </w:tc>
      </w:tr>
      <w:tr w:rsidR="0002387C" w:rsidRPr="0002387C" w14:paraId="1FBAC365" w14:textId="77777777" w:rsidTr="0002387C">
        <w:trPr>
          <w:trHeight w:val="345"/>
        </w:trPr>
        <w:tc>
          <w:tcPr>
            <w:tcW w:w="8091" w:type="dxa"/>
            <w:hideMark/>
          </w:tcPr>
          <w:p w14:paraId="68E229B9"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ԱՐՄ Թ09: Հայաստանում գետերի աղտոտման նվազեցում</w:t>
            </w:r>
          </w:p>
        </w:tc>
        <w:tc>
          <w:tcPr>
            <w:tcW w:w="1464" w:type="dxa"/>
            <w:noWrap/>
            <w:hideMark/>
          </w:tcPr>
          <w:p w14:paraId="4767956B"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 xml:space="preserve">                 230,0 </w:t>
            </w:r>
          </w:p>
        </w:tc>
        <w:tc>
          <w:tcPr>
            <w:tcW w:w="1470" w:type="dxa"/>
            <w:noWrap/>
            <w:hideMark/>
          </w:tcPr>
          <w:p w14:paraId="6BDC0355"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Calibri" w:eastAsia="GHEA Grapalat" w:hAnsi="Calibri" w:cs="Calibri"/>
                <w:bCs/>
                <w:sz w:val="24"/>
                <w:szCs w:val="24"/>
              </w:rPr>
              <w:t> </w:t>
            </w:r>
          </w:p>
        </w:tc>
        <w:tc>
          <w:tcPr>
            <w:tcW w:w="3537" w:type="dxa"/>
            <w:noWrap/>
            <w:hideMark/>
          </w:tcPr>
          <w:p w14:paraId="7278CF6F"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Calibri" w:eastAsia="GHEA Grapalat" w:hAnsi="Calibri" w:cs="Calibri"/>
                <w:bCs/>
                <w:sz w:val="24"/>
                <w:szCs w:val="24"/>
              </w:rPr>
              <w:t> </w:t>
            </w:r>
          </w:p>
        </w:tc>
      </w:tr>
      <w:tr w:rsidR="0002387C" w:rsidRPr="0002387C" w14:paraId="70DA5EFE" w14:textId="77777777" w:rsidTr="0002387C">
        <w:trPr>
          <w:trHeight w:val="315"/>
        </w:trPr>
        <w:tc>
          <w:tcPr>
            <w:tcW w:w="8091" w:type="dxa"/>
            <w:hideMark/>
          </w:tcPr>
          <w:p w14:paraId="5AE6CD16"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9.1  Իրականացնել Հայաստանի գետերի պեստիցիդներով, քիմիական նյութերով և պլաստիկ թափոններով աղտոտման ռիսկերի գնահատում, առկա վիճակի վերլուծություն, պատրաստել մաքրման աշխատանքների և կանխարգելիչ գործողությունների ծրագիր</w:t>
            </w:r>
          </w:p>
        </w:tc>
        <w:tc>
          <w:tcPr>
            <w:tcW w:w="1464" w:type="dxa"/>
            <w:noWrap/>
            <w:hideMark/>
          </w:tcPr>
          <w:p w14:paraId="6356A533"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 xml:space="preserve">                  130,0 </w:t>
            </w:r>
          </w:p>
        </w:tc>
        <w:tc>
          <w:tcPr>
            <w:tcW w:w="1470" w:type="dxa"/>
            <w:hideMark/>
          </w:tcPr>
          <w:p w14:paraId="0E0C7810"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2030 թ</w:t>
            </w:r>
            <w:r w:rsidRPr="0002387C">
              <w:rPr>
                <w:rFonts w:ascii="Cambria Math" w:eastAsia="GHEA Grapalat" w:hAnsi="Cambria Math" w:cs="Cambria Math"/>
                <w:bCs/>
                <w:sz w:val="24"/>
                <w:szCs w:val="24"/>
              </w:rPr>
              <w:t>․</w:t>
            </w:r>
          </w:p>
        </w:tc>
        <w:tc>
          <w:tcPr>
            <w:tcW w:w="3537" w:type="dxa"/>
            <w:hideMark/>
          </w:tcPr>
          <w:p w14:paraId="0F66ABD2"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ՀՀ պետական բյուջե և օրենքով չարգելված այլ միջոցներ</w:t>
            </w:r>
          </w:p>
        </w:tc>
      </w:tr>
      <w:tr w:rsidR="0002387C" w:rsidRPr="0002387C" w14:paraId="176DAD33" w14:textId="77777777" w:rsidTr="0002387C">
        <w:trPr>
          <w:trHeight w:val="315"/>
        </w:trPr>
        <w:tc>
          <w:tcPr>
            <w:tcW w:w="8091" w:type="dxa"/>
            <w:hideMark/>
          </w:tcPr>
          <w:p w14:paraId="047B2FF6"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9.2 Մաքրել առնվազն 10 գետեր և դրանց ափամերձ տարածքները պլատիկ և այլ կոշտ թափոններից</w:t>
            </w:r>
          </w:p>
        </w:tc>
        <w:tc>
          <w:tcPr>
            <w:tcW w:w="1464" w:type="dxa"/>
            <w:noWrap/>
            <w:hideMark/>
          </w:tcPr>
          <w:p w14:paraId="04EBA33F"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 xml:space="preserve">                  100,0 </w:t>
            </w:r>
          </w:p>
        </w:tc>
        <w:tc>
          <w:tcPr>
            <w:tcW w:w="1470" w:type="dxa"/>
            <w:hideMark/>
          </w:tcPr>
          <w:p w14:paraId="5EE2682C"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2030 թ</w:t>
            </w:r>
            <w:r w:rsidRPr="0002387C">
              <w:rPr>
                <w:rFonts w:ascii="Cambria Math" w:eastAsia="GHEA Grapalat" w:hAnsi="Cambria Math" w:cs="Cambria Math"/>
                <w:bCs/>
                <w:sz w:val="24"/>
                <w:szCs w:val="24"/>
              </w:rPr>
              <w:t>․</w:t>
            </w:r>
          </w:p>
        </w:tc>
        <w:tc>
          <w:tcPr>
            <w:tcW w:w="3537" w:type="dxa"/>
            <w:hideMark/>
          </w:tcPr>
          <w:p w14:paraId="2EC35A58"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ՀՀ պետական բյուջե և օրենքով չարգելված այլ միջոցներ</w:t>
            </w:r>
          </w:p>
        </w:tc>
      </w:tr>
      <w:tr w:rsidR="0002387C" w:rsidRPr="0002387C" w14:paraId="33ABE0E4" w14:textId="77777777" w:rsidTr="0002387C">
        <w:trPr>
          <w:trHeight w:val="315"/>
        </w:trPr>
        <w:tc>
          <w:tcPr>
            <w:tcW w:w="8091" w:type="dxa"/>
            <w:hideMark/>
          </w:tcPr>
          <w:p w14:paraId="659A3F16"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 xml:space="preserve">ԱՐՄ Թ10: Բարձրացնել անտառային լանդշատների դիմակայությունը կլիմայի փոփոխությանը </w:t>
            </w:r>
          </w:p>
        </w:tc>
        <w:tc>
          <w:tcPr>
            <w:tcW w:w="1464" w:type="dxa"/>
            <w:noWrap/>
            <w:hideMark/>
          </w:tcPr>
          <w:p w14:paraId="69732CB8"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 xml:space="preserve">          200 983,0 </w:t>
            </w:r>
          </w:p>
        </w:tc>
        <w:tc>
          <w:tcPr>
            <w:tcW w:w="1470" w:type="dxa"/>
            <w:noWrap/>
            <w:hideMark/>
          </w:tcPr>
          <w:p w14:paraId="0287871C"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Calibri" w:eastAsia="GHEA Grapalat" w:hAnsi="Calibri" w:cs="Calibri"/>
                <w:bCs/>
                <w:sz w:val="24"/>
                <w:szCs w:val="24"/>
              </w:rPr>
              <w:t> </w:t>
            </w:r>
          </w:p>
        </w:tc>
        <w:tc>
          <w:tcPr>
            <w:tcW w:w="3537" w:type="dxa"/>
            <w:noWrap/>
            <w:hideMark/>
          </w:tcPr>
          <w:p w14:paraId="2456DEBE"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Calibri" w:eastAsia="GHEA Grapalat" w:hAnsi="Calibri" w:cs="Calibri"/>
                <w:bCs/>
                <w:sz w:val="24"/>
                <w:szCs w:val="24"/>
              </w:rPr>
              <w:t> </w:t>
            </w:r>
          </w:p>
        </w:tc>
      </w:tr>
      <w:tr w:rsidR="0002387C" w:rsidRPr="0002387C" w14:paraId="349849D3" w14:textId="77777777" w:rsidTr="0002387C">
        <w:trPr>
          <w:trHeight w:val="450"/>
        </w:trPr>
        <w:tc>
          <w:tcPr>
            <w:tcW w:w="8091" w:type="dxa"/>
            <w:hideMark/>
          </w:tcPr>
          <w:p w14:paraId="63DF4858"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10.1 Ավելացնել անտառածածկ տարածքները հասցնելով մինչև ՀՀ տարածքի 12.9 տոկոսի։</w:t>
            </w:r>
          </w:p>
        </w:tc>
        <w:tc>
          <w:tcPr>
            <w:tcW w:w="1464" w:type="dxa"/>
            <w:noWrap/>
            <w:hideMark/>
          </w:tcPr>
          <w:p w14:paraId="07E736AF"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 xml:space="preserve">           200 000,0 </w:t>
            </w:r>
          </w:p>
        </w:tc>
        <w:tc>
          <w:tcPr>
            <w:tcW w:w="1470" w:type="dxa"/>
            <w:hideMark/>
          </w:tcPr>
          <w:p w14:paraId="4C297B77"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2030 թ</w:t>
            </w:r>
            <w:r w:rsidRPr="0002387C">
              <w:rPr>
                <w:rFonts w:ascii="Cambria Math" w:eastAsia="GHEA Grapalat" w:hAnsi="Cambria Math" w:cs="Cambria Math"/>
                <w:bCs/>
                <w:sz w:val="24"/>
                <w:szCs w:val="24"/>
              </w:rPr>
              <w:t>․</w:t>
            </w:r>
          </w:p>
        </w:tc>
        <w:tc>
          <w:tcPr>
            <w:tcW w:w="3537" w:type="dxa"/>
            <w:hideMark/>
          </w:tcPr>
          <w:p w14:paraId="6E725E4B"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ՀՀ պետական բյուջե և օրենքով չարգելված այլ միջոցներ</w:t>
            </w:r>
          </w:p>
        </w:tc>
      </w:tr>
      <w:tr w:rsidR="0002387C" w:rsidRPr="0002387C" w14:paraId="10A5EFD7" w14:textId="77777777" w:rsidTr="0002387C">
        <w:trPr>
          <w:trHeight w:val="390"/>
        </w:trPr>
        <w:tc>
          <w:tcPr>
            <w:tcW w:w="8091" w:type="dxa"/>
            <w:hideMark/>
          </w:tcPr>
          <w:p w14:paraId="5154F0C1"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lastRenderedPageBreak/>
              <w:t xml:space="preserve">10.2 Խթանել անտառային լանդշաֆտների կլիմայական դիմակայունությանն ուղղված անտառկառավարումը:  </w:t>
            </w:r>
          </w:p>
        </w:tc>
        <w:tc>
          <w:tcPr>
            <w:tcW w:w="1464" w:type="dxa"/>
            <w:noWrap/>
            <w:hideMark/>
          </w:tcPr>
          <w:p w14:paraId="42A4F26E"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 xml:space="preserve">                  233,0 </w:t>
            </w:r>
          </w:p>
        </w:tc>
        <w:tc>
          <w:tcPr>
            <w:tcW w:w="1470" w:type="dxa"/>
            <w:hideMark/>
          </w:tcPr>
          <w:p w14:paraId="4CF54964"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2030 թ</w:t>
            </w:r>
            <w:r w:rsidRPr="0002387C">
              <w:rPr>
                <w:rFonts w:ascii="Cambria Math" w:eastAsia="GHEA Grapalat" w:hAnsi="Cambria Math" w:cs="Cambria Math"/>
                <w:bCs/>
                <w:sz w:val="24"/>
                <w:szCs w:val="24"/>
              </w:rPr>
              <w:t>․</w:t>
            </w:r>
          </w:p>
        </w:tc>
        <w:tc>
          <w:tcPr>
            <w:tcW w:w="3537" w:type="dxa"/>
            <w:hideMark/>
          </w:tcPr>
          <w:p w14:paraId="790D5C96"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ՀՀ պետական բյուջե և օրենքով չարգելված այլ միջոցներ</w:t>
            </w:r>
          </w:p>
        </w:tc>
      </w:tr>
      <w:tr w:rsidR="0002387C" w:rsidRPr="0002387C" w14:paraId="22B5F9C0" w14:textId="77777777" w:rsidTr="0002387C">
        <w:trPr>
          <w:trHeight w:val="315"/>
        </w:trPr>
        <w:tc>
          <w:tcPr>
            <w:tcW w:w="8091" w:type="dxa"/>
            <w:hideMark/>
          </w:tcPr>
          <w:p w14:paraId="48EEBCA2"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10.3 Նվազեցնել համայնքների վառելափայտի պահանջարկը առնվազն 30 տոկոսով։</w:t>
            </w:r>
            <w:r w:rsidRPr="0002387C">
              <w:rPr>
                <w:rFonts w:ascii="Calibri" w:eastAsia="GHEA Grapalat" w:hAnsi="Calibri" w:cs="Calibri"/>
                <w:bCs/>
                <w:sz w:val="24"/>
                <w:szCs w:val="24"/>
              </w:rPr>
              <w:t> </w:t>
            </w:r>
          </w:p>
        </w:tc>
        <w:tc>
          <w:tcPr>
            <w:tcW w:w="1464" w:type="dxa"/>
            <w:noWrap/>
            <w:hideMark/>
          </w:tcPr>
          <w:p w14:paraId="09C76F2B"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 xml:space="preserve">                  750,0 </w:t>
            </w:r>
          </w:p>
        </w:tc>
        <w:tc>
          <w:tcPr>
            <w:tcW w:w="1470" w:type="dxa"/>
            <w:hideMark/>
          </w:tcPr>
          <w:p w14:paraId="43006FB4"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2030 թ</w:t>
            </w:r>
            <w:r w:rsidRPr="0002387C">
              <w:rPr>
                <w:rFonts w:ascii="Cambria Math" w:eastAsia="GHEA Grapalat" w:hAnsi="Cambria Math" w:cs="Cambria Math"/>
                <w:bCs/>
                <w:sz w:val="24"/>
                <w:szCs w:val="24"/>
              </w:rPr>
              <w:t>․</w:t>
            </w:r>
          </w:p>
        </w:tc>
        <w:tc>
          <w:tcPr>
            <w:tcW w:w="3537" w:type="dxa"/>
            <w:hideMark/>
          </w:tcPr>
          <w:p w14:paraId="02CA373E"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ՀՀ պետական բյուջե և օրենքով չարգելված այլ միջոցներ</w:t>
            </w:r>
          </w:p>
        </w:tc>
      </w:tr>
      <w:tr w:rsidR="0002387C" w:rsidRPr="0002387C" w14:paraId="29324552" w14:textId="77777777" w:rsidTr="0002387C">
        <w:trPr>
          <w:trHeight w:val="315"/>
        </w:trPr>
        <w:tc>
          <w:tcPr>
            <w:tcW w:w="8091" w:type="dxa"/>
            <w:hideMark/>
          </w:tcPr>
          <w:p w14:paraId="3A3B0562"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ԱՐՄ Թ11: Ներդնել կայուն որսորդության պրակտիկաներ</w:t>
            </w:r>
            <w:r w:rsidRPr="0002387C">
              <w:rPr>
                <w:rFonts w:ascii="Calibri" w:eastAsia="GHEA Grapalat" w:hAnsi="Calibri" w:cs="Calibri"/>
                <w:bCs/>
                <w:sz w:val="24"/>
                <w:szCs w:val="24"/>
              </w:rPr>
              <w:t> </w:t>
            </w:r>
          </w:p>
        </w:tc>
        <w:tc>
          <w:tcPr>
            <w:tcW w:w="1464" w:type="dxa"/>
            <w:noWrap/>
            <w:hideMark/>
          </w:tcPr>
          <w:p w14:paraId="054A47CA"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 xml:space="preserve">                     4,8 </w:t>
            </w:r>
          </w:p>
        </w:tc>
        <w:tc>
          <w:tcPr>
            <w:tcW w:w="1470" w:type="dxa"/>
            <w:noWrap/>
            <w:hideMark/>
          </w:tcPr>
          <w:p w14:paraId="0DB0B2EE"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Calibri" w:eastAsia="GHEA Grapalat" w:hAnsi="Calibri" w:cs="Calibri"/>
                <w:bCs/>
                <w:sz w:val="24"/>
                <w:szCs w:val="24"/>
              </w:rPr>
              <w:t> </w:t>
            </w:r>
          </w:p>
        </w:tc>
        <w:tc>
          <w:tcPr>
            <w:tcW w:w="3537" w:type="dxa"/>
            <w:noWrap/>
            <w:hideMark/>
          </w:tcPr>
          <w:p w14:paraId="4ECCFDD2"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Calibri" w:eastAsia="GHEA Grapalat" w:hAnsi="Calibri" w:cs="Calibri"/>
                <w:bCs/>
                <w:sz w:val="24"/>
                <w:szCs w:val="24"/>
              </w:rPr>
              <w:t> </w:t>
            </w:r>
          </w:p>
        </w:tc>
      </w:tr>
      <w:tr w:rsidR="0002387C" w:rsidRPr="0002387C" w14:paraId="6C0A79E7" w14:textId="77777777" w:rsidTr="0002387C">
        <w:trPr>
          <w:trHeight w:val="540"/>
        </w:trPr>
        <w:tc>
          <w:tcPr>
            <w:tcW w:w="8091" w:type="dxa"/>
            <w:hideMark/>
          </w:tcPr>
          <w:p w14:paraId="089A2113"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11.1 Իրականացնել վերլուծություն կայուն որսորդության միջազգային պրակտիկաների վերաբերյալ և կատարել համապատասխան լրամշակումներ «Որսի և որսորդական տնտեսության վարման մասին» ՀՀ օրենքում որսի կայուն պրակտիկաների ներդրման նպատակով։</w:t>
            </w:r>
          </w:p>
        </w:tc>
        <w:tc>
          <w:tcPr>
            <w:tcW w:w="1464" w:type="dxa"/>
            <w:noWrap/>
            <w:hideMark/>
          </w:tcPr>
          <w:p w14:paraId="1BF397EB"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 xml:space="preserve">                      4,8 </w:t>
            </w:r>
          </w:p>
        </w:tc>
        <w:tc>
          <w:tcPr>
            <w:tcW w:w="1470" w:type="dxa"/>
            <w:hideMark/>
          </w:tcPr>
          <w:p w14:paraId="6B17C6D2"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2026 թ</w:t>
            </w:r>
            <w:r w:rsidRPr="0002387C">
              <w:rPr>
                <w:rFonts w:ascii="Cambria Math" w:eastAsia="GHEA Grapalat" w:hAnsi="Cambria Math" w:cs="Cambria Math"/>
                <w:bCs/>
                <w:sz w:val="24"/>
                <w:szCs w:val="24"/>
              </w:rPr>
              <w:t>․</w:t>
            </w:r>
          </w:p>
        </w:tc>
        <w:tc>
          <w:tcPr>
            <w:tcW w:w="3537" w:type="dxa"/>
            <w:hideMark/>
          </w:tcPr>
          <w:p w14:paraId="0A3345D4"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ՀՀ պետական բյուջե և օրենքով չարգելված այլ միջոցներ</w:t>
            </w:r>
          </w:p>
        </w:tc>
      </w:tr>
      <w:tr w:rsidR="0002387C" w:rsidRPr="0002387C" w14:paraId="453C0A85" w14:textId="77777777" w:rsidTr="0002387C">
        <w:trPr>
          <w:trHeight w:val="315"/>
        </w:trPr>
        <w:tc>
          <w:tcPr>
            <w:tcW w:w="8091" w:type="dxa"/>
            <w:hideMark/>
          </w:tcPr>
          <w:p w14:paraId="68F39358"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1.2 Վերանայել որսահանդակների ցանկը և սահմանները։</w:t>
            </w:r>
          </w:p>
        </w:tc>
        <w:tc>
          <w:tcPr>
            <w:tcW w:w="1464" w:type="dxa"/>
            <w:noWrap/>
            <w:hideMark/>
          </w:tcPr>
          <w:p w14:paraId="63687DB2"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 xml:space="preserve">                        -   </w:t>
            </w:r>
          </w:p>
        </w:tc>
        <w:tc>
          <w:tcPr>
            <w:tcW w:w="1470" w:type="dxa"/>
            <w:hideMark/>
          </w:tcPr>
          <w:p w14:paraId="3AAAF0A1"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2026 թ</w:t>
            </w:r>
            <w:r w:rsidRPr="0002387C">
              <w:rPr>
                <w:rFonts w:ascii="Cambria Math" w:eastAsia="GHEA Grapalat" w:hAnsi="Cambria Math" w:cs="Cambria Math"/>
                <w:bCs/>
                <w:sz w:val="24"/>
                <w:szCs w:val="24"/>
              </w:rPr>
              <w:t>․</w:t>
            </w:r>
          </w:p>
        </w:tc>
        <w:tc>
          <w:tcPr>
            <w:tcW w:w="3537" w:type="dxa"/>
            <w:hideMark/>
          </w:tcPr>
          <w:p w14:paraId="4ADE1798"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Հավելյալ ֆինանսավորում չի պահանջվում</w:t>
            </w:r>
          </w:p>
        </w:tc>
      </w:tr>
      <w:tr w:rsidR="0002387C" w:rsidRPr="0002387C" w14:paraId="394CA3C8" w14:textId="77777777" w:rsidTr="0002387C">
        <w:trPr>
          <w:trHeight w:val="315"/>
        </w:trPr>
        <w:tc>
          <w:tcPr>
            <w:tcW w:w="8091" w:type="dxa"/>
            <w:hideMark/>
          </w:tcPr>
          <w:p w14:paraId="2B6C642A"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ԱՐՄ Թ12: Խթանել կայուն անտառտնտեսություն և գյուղատնտեսություն</w:t>
            </w:r>
            <w:r w:rsidRPr="0002387C">
              <w:rPr>
                <w:rFonts w:ascii="Calibri" w:eastAsia="GHEA Grapalat" w:hAnsi="Calibri" w:cs="Calibri"/>
                <w:bCs/>
                <w:sz w:val="24"/>
                <w:szCs w:val="24"/>
              </w:rPr>
              <w:t> </w:t>
            </w:r>
          </w:p>
        </w:tc>
        <w:tc>
          <w:tcPr>
            <w:tcW w:w="1464" w:type="dxa"/>
            <w:noWrap/>
            <w:hideMark/>
          </w:tcPr>
          <w:p w14:paraId="784B5C8C"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 xml:space="preserve">               1 510,5 </w:t>
            </w:r>
          </w:p>
        </w:tc>
        <w:tc>
          <w:tcPr>
            <w:tcW w:w="1470" w:type="dxa"/>
            <w:noWrap/>
            <w:hideMark/>
          </w:tcPr>
          <w:p w14:paraId="7E2A5706"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Calibri" w:eastAsia="GHEA Grapalat" w:hAnsi="Calibri" w:cs="Calibri"/>
                <w:bCs/>
                <w:sz w:val="24"/>
                <w:szCs w:val="24"/>
              </w:rPr>
              <w:t> </w:t>
            </w:r>
          </w:p>
        </w:tc>
        <w:tc>
          <w:tcPr>
            <w:tcW w:w="3537" w:type="dxa"/>
            <w:noWrap/>
            <w:hideMark/>
          </w:tcPr>
          <w:p w14:paraId="39597E3C"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Calibri" w:eastAsia="GHEA Grapalat" w:hAnsi="Calibri" w:cs="Calibri"/>
                <w:bCs/>
                <w:sz w:val="24"/>
                <w:szCs w:val="24"/>
              </w:rPr>
              <w:t> </w:t>
            </w:r>
          </w:p>
        </w:tc>
      </w:tr>
      <w:tr w:rsidR="0002387C" w:rsidRPr="0002387C" w14:paraId="659912D9" w14:textId="77777777" w:rsidTr="0002387C">
        <w:trPr>
          <w:trHeight w:val="315"/>
        </w:trPr>
        <w:tc>
          <w:tcPr>
            <w:tcW w:w="8091" w:type="dxa"/>
            <w:hideMark/>
          </w:tcPr>
          <w:p w14:paraId="4C33FD48"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lastRenderedPageBreak/>
              <w:t xml:space="preserve">12.1Ներդնել և գործարկել կայուն անտառկառավարման գլոբալ ցուցիչների ու չափորոշիչների համակարգը։ </w:t>
            </w:r>
          </w:p>
        </w:tc>
        <w:tc>
          <w:tcPr>
            <w:tcW w:w="1464" w:type="dxa"/>
            <w:noWrap/>
            <w:hideMark/>
          </w:tcPr>
          <w:p w14:paraId="018893E5"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 xml:space="preserve">                     15,0 </w:t>
            </w:r>
          </w:p>
        </w:tc>
        <w:tc>
          <w:tcPr>
            <w:tcW w:w="1470" w:type="dxa"/>
            <w:hideMark/>
          </w:tcPr>
          <w:p w14:paraId="6F9E5868"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2029 թ</w:t>
            </w:r>
            <w:r w:rsidRPr="0002387C">
              <w:rPr>
                <w:rFonts w:ascii="Cambria Math" w:eastAsia="GHEA Grapalat" w:hAnsi="Cambria Math" w:cs="Cambria Math"/>
                <w:bCs/>
                <w:sz w:val="24"/>
                <w:szCs w:val="24"/>
              </w:rPr>
              <w:t>․</w:t>
            </w:r>
          </w:p>
        </w:tc>
        <w:tc>
          <w:tcPr>
            <w:tcW w:w="3537" w:type="dxa"/>
            <w:hideMark/>
          </w:tcPr>
          <w:p w14:paraId="28B29208"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ՀՀ պետական բյուջե և օրենքով չարգելված այլ միջոցներ</w:t>
            </w:r>
          </w:p>
        </w:tc>
      </w:tr>
      <w:tr w:rsidR="0002387C" w:rsidRPr="0002387C" w14:paraId="18D6B0C6" w14:textId="77777777" w:rsidTr="0002387C">
        <w:trPr>
          <w:trHeight w:val="315"/>
        </w:trPr>
        <w:tc>
          <w:tcPr>
            <w:tcW w:w="8091" w:type="dxa"/>
            <w:hideMark/>
          </w:tcPr>
          <w:p w14:paraId="3C74F5C9"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12.2 Ապահովել արոտավայրերի և խոտհարքների կայուն կառավարումն առնվազն 150 000 հա տարածքի համար։</w:t>
            </w:r>
            <w:r w:rsidRPr="0002387C">
              <w:rPr>
                <w:rFonts w:ascii="Calibri" w:eastAsia="GHEA Grapalat" w:hAnsi="Calibri" w:cs="Calibri"/>
                <w:bCs/>
                <w:sz w:val="24"/>
                <w:szCs w:val="24"/>
              </w:rPr>
              <w:t> </w:t>
            </w:r>
          </w:p>
        </w:tc>
        <w:tc>
          <w:tcPr>
            <w:tcW w:w="1464" w:type="dxa"/>
            <w:noWrap/>
            <w:hideMark/>
          </w:tcPr>
          <w:p w14:paraId="6E05E986"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 xml:space="preserve">                  860,0 </w:t>
            </w:r>
          </w:p>
        </w:tc>
        <w:tc>
          <w:tcPr>
            <w:tcW w:w="1470" w:type="dxa"/>
            <w:hideMark/>
          </w:tcPr>
          <w:p w14:paraId="73DC9AC9"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2030 թ</w:t>
            </w:r>
            <w:r w:rsidRPr="0002387C">
              <w:rPr>
                <w:rFonts w:ascii="Cambria Math" w:eastAsia="GHEA Grapalat" w:hAnsi="Cambria Math" w:cs="Cambria Math"/>
                <w:bCs/>
                <w:sz w:val="24"/>
                <w:szCs w:val="24"/>
              </w:rPr>
              <w:t>․</w:t>
            </w:r>
          </w:p>
        </w:tc>
        <w:tc>
          <w:tcPr>
            <w:tcW w:w="3537" w:type="dxa"/>
            <w:hideMark/>
          </w:tcPr>
          <w:p w14:paraId="712AFA71"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ՀՀ պետական բյուջե և օրենքով չարգելված այլ միջոցներ</w:t>
            </w:r>
          </w:p>
        </w:tc>
      </w:tr>
      <w:tr w:rsidR="0002387C" w:rsidRPr="0002387C" w14:paraId="1892C5EB" w14:textId="77777777" w:rsidTr="0002387C">
        <w:trPr>
          <w:trHeight w:val="495"/>
        </w:trPr>
        <w:tc>
          <w:tcPr>
            <w:tcW w:w="8091" w:type="dxa"/>
            <w:hideMark/>
          </w:tcPr>
          <w:p w14:paraId="7F4848CF"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 xml:space="preserve">12.3 Խթանել «Հայանտառ» ՊՈԱԿ անտառտնտեսություններում հիվանդությունների և վնաստուների դեմ պայքարի ոչ քիմիական մեթոդների կիրառումը: </w:t>
            </w:r>
          </w:p>
        </w:tc>
        <w:tc>
          <w:tcPr>
            <w:tcW w:w="1464" w:type="dxa"/>
            <w:noWrap/>
            <w:hideMark/>
          </w:tcPr>
          <w:p w14:paraId="131E25D6"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 xml:space="preserve">                  320,0 </w:t>
            </w:r>
          </w:p>
        </w:tc>
        <w:tc>
          <w:tcPr>
            <w:tcW w:w="1470" w:type="dxa"/>
            <w:hideMark/>
          </w:tcPr>
          <w:p w14:paraId="069E474E"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2028 թ</w:t>
            </w:r>
            <w:r w:rsidRPr="0002387C">
              <w:rPr>
                <w:rFonts w:ascii="Cambria Math" w:eastAsia="GHEA Grapalat" w:hAnsi="Cambria Math" w:cs="Cambria Math"/>
                <w:bCs/>
                <w:sz w:val="24"/>
                <w:szCs w:val="24"/>
              </w:rPr>
              <w:t>․</w:t>
            </w:r>
          </w:p>
        </w:tc>
        <w:tc>
          <w:tcPr>
            <w:tcW w:w="3537" w:type="dxa"/>
            <w:hideMark/>
          </w:tcPr>
          <w:p w14:paraId="01223689"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ՀՀ պետական բյուջե և օրենքով չարգելված այլ միջոցներ</w:t>
            </w:r>
          </w:p>
        </w:tc>
      </w:tr>
      <w:tr w:rsidR="0002387C" w:rsidRPr="0002387C" w14:paraId="1701368A" w14:textId="77777777" w:rsidTr="0002387C">
        <w:trPr>
          <w:trHeight w:val="495"/>
        </w:trPr>
        <w:tc>
          <w:tcPr>
            <w:tcW w:w="8091" w:type="dxa"/>
            <w:hideMark/>
          </w:tcPr>
          <w:p w14:paraId="51BF78ED"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 xml:space="preserve">12.4 Վերլուծել և լրամշակել կենսաբազմազանության պահպանությանն ուղղված գործողությունները գյուղատնտեսության ոլորտին վերաբերյալ ռազմավարական փաստաթղթերում։ </w:t>
            </w:r>
          </w:p>
        </w:tc>
        <w:tc>
          <w:tcPr>
            <w:tcW w:w="1464" w:type="dxa"/>
            <w:noWrap/>
            <w:hideMark/>
          </w:tcPr>
          <w:p w14:paraId="398EF60D"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 xml:space="preserve">                      2,5 </w:t>
            </w:r>
          </w:p>
        </w:tc>
        <w:tc>
          <w:tcPr>
            <w:tcW w:w="1470" w:type="dxa"/>
            <w:hideMark/>
          </w:tcPr>
          <w:p w14:paraId="3C8219B4"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2028 թ</w:t>
            </w:r>
            <w:r w:rsidRPr="0002387C">
              <w:rPr>
                <w:rFonts w:ascii="Cambria Math" w:eastAsia="GHEA Grapalat" w:hAnsi="Cambria Math" w:cs="Cambria Math"/>
                <w:bCs/>
                <w:sz w:val="24"/>
                <w:szCs w:val="24"/>
              </w:rPr>
              <w:t>․</w:t>
            </w:r>
          </w:p>
        </w:tc>
        <w:tc>
          <w:tcPr>
            <w:tcW w:w="3537" w:type="dxa"/>
            <w:hideMark/>
          </w:tcPr>
          <w:p w14:paraId="6620E515"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ՀՀ պետական բյուջե և օրենքով չարգելված այլ միջոցներ</w:t>
            </w:r>
          </w:p>
        </w:tc>
      </w:tr>
      <w:tr w:rsidR="0002387C" w:rsidRPr="0002387C" w14:paraId="5AF91F85" w14:textId="77777777" w:rsidTr="0002387C">
        <w:trPr>
          <w:trHeight w:val="315"/>
        </w:trPr>
        <w:tc>
          <w:tcPr>
            <w:tcW w:w="8091" w:type="dxa"/>
            <w:hideMark/>
          </w:tcPr>
          <w:p w14:paraId="249612CB"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12.5 Ապահովել վարելահողերի առնվազն 0.04% օրգանական մշակումը և առնվազն 0.01% գյուղատնտեսական հողերի կառավարումը կենսաբազմազանությունը խթանող տարաբնույթ պրակտիկաներով՝ ներառյալ ագրոանտառաբուծությունը ու պերմակուլտուրան։</w:t>
            </w:r>
          </w:p>
        </w:tc>
        <w:tc>
          <w:tcPr>
            <w:tcW w:w="1464" w:type="dxa"/>
            <w:noWrap/>
            <w:hideMark/>
          </w:tcPr>
          <w:p w14:paraId="2C5BB43D"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 xml:space="preserve">                  283,0 </w:t>
            </w:r>
          </w:p>
        </w:tc>
        <w:tc>
          <w:tcPr>
            <w:tcW w:w="1470" w:type="dxa"/>
            <w:hideMark/>
          </w:tcPr>
          <w:p w14:paraId="551E4E5E"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2030 թ</w:t>
            </w:r>
            <w:r w:rsidRPr="0002387C">
              <w:rPr>
                <w:rFonts w:ascii="Cambria Math" w:eastAsia="GHEA Grapalat" w:hAnsi="Cambria Math" w:cs="Cambria Math"/>
                <w:bCs/>
                <w:sz w:val="24"/>
                <w:szCs w:val="24"/>
              </w:rPr>
              <w:t>․</w:t>
            </w:r>
          </w:p>
        </w:tc>
        <w:tc>
          <w:tcPr>
            <w:tcW w:w="3537" w:type="dxa"/>
            <w:hideMark/>
          </w:tcPr>
          <w:p w14:paraId="06B14D8F"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ՀՀ պետական բյուջե և օրենքով չարգելված այլ միջոցներ</w:t>
            </w:r>
          </w:p>
        </w:tc>
      </w:tr>
      <w:tr w:rsidR="0002387C" w:rsidRPr="0002387C" w14:paraId="63A13DA0" w14:textId="77777777" w:rsidTr="0002387C">
        <w:trPr>
          <w:trHeight w:val="555"/>
        </w:trPr>
        <w:tc>
          <w:tcPr>
            <w:tcW w:w="8091" w:type="dxa"/>
            <w:hideMark/>
          </w:tcPr>
          <w:p w14:paraId="223B107A"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lastRenderedPageBreak/>
              <w:t>12.6 Մշակել ճանապարհային քարտեզ, թվային հարթակ և բջջային հավելված, ինչպես նաև առնվազն մեկ խոշորացված համայնքում պիլոտային ծրագրի իրականացմամբ փորձարկել և զարգացնել գյուղատնտեսական խորհրդատվական ծառայությունը Հայաստանում, որը խթանում է կենսաբազմազանությանը նպաստող գյուղատնտեսական պրակտիկաները։</w:t>
            </w:r>
          </w:p>
        </w:tc>
        <w:tc>
          <w:tcPr>
            <w:tcW w:w="1464" w:type="dxa"/>
            <w:noWrap/>
            <w:hideMark/>
          </w:tcPr>
          <w:p w14:paraId="4EF3E605"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 xml:space="preserve">                    30,0 </w:t>
            </w:r>
          </w:p>
        </w:tc>
        <w:tc>
          <w:tcPr>
            <w:tcW w:w="1470" w:type="dxa"/>
            <w:hideMark/>
          </w:tcPr>
          <w:p w14:paraId="7DCC3584"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2030 թ</w:t>
            </w:r>
            <w:r w:rsidRPr="0002387C">
              <w:rPr>
                <w:rFonts w:ascii="Cambria Math" w:eastAsia="GHEA Grapalat" w:hAnsi="Cambria Math" w:cs="Cambria Math"/>
                <w:bCs/>
                <w:sz w:val="24"/>
                <w:szCs w:val="24"/>
              </w:rPr>
              <w:t>․</w:t>
            </w:r>
          </w:p>
        </w:tc>
        <w:tc>
          <w:tcPr>
            <w:tcW w:w="3537" w:type="dxa"/>
            <w:hideMark/>
          </w:tcPr>
          <w:p w14:paraId="1E2DF1C8"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ՀՀ պետական բյուջե և օրենքով չարգելված այլ միջոցներ</w:t>
            </w:r>
          </w:p>
        </w:tc>
      </w:tr>
      <w:tr w:rsidR="0002387C" w:rsidRPr="0002387C" w14:paraId="6EA67FDD" w14:textId="77777777" w:rsidTr="0002387C">
        <w:trPr>
          <w:trHeight w:val="315"/>
        </w:trPr>
        <w:tc>
          <w:tcPr>
            <w:tcW w:w="8091" w:type="dxa"/>
            <w:hideMark/>
          </w:tcPr>
          <w:p w14:paraId="3BC61744"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ԱՐՄ Թ13: Առաջխաղացնել բնահեն լուծումները</w:t>
            </w:r>
          </w:p>
        </w:tc>
        <w:tc>
          <w:tcPr>
            <w:tcW w:w="1464" w:type="dxa"/>
            <w:noWrap/>
            <w:hideMark/>
          </w:tcPr>
          <w:p w14:paraId="39775402"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 xml:space="preserve">                  122,0 </w:t>
            </w:r>
          </w:p>
        </w:tc>
        <w:tc>
          <w:tcPr>
            <w:tcW w:w="1470" w:type="dxa"/>
            <w:noWrap/>
            <w:hideMark/>
          </w:tcPr>
          <w:p w14:paraId="31DEB56E"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Calibri" w:eastAsia="GHEA Grapalat" w:hAnsi="Calibri" w:cs="Calibri"/>
                <w:bCs/>
                <w:sz w:val="24"/>
                <w:szCs w:val="24"/>
              </w:rPr>
              <w:t> </w:t>
            </w:r>
          </w:p>
        </w:tc>
        <w:tc>
          <w:tcPr>
            <w:tcW w:w="3537" w:type="dxa"/>
            <w:noWrap/>
            <w:hideMark/>
          </w:tcPr>
          <w:p w14:paraId="47E31B98"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Calibri" w:eastAsia="GHEA Grapalat" w:hAnsi="Calibri" w:cs="Calibri"/>
                <w:bCs/>
                <w:sz w:val="24"/>
                <w:szCs w:val="24"/>
              </w:rPr>
              <w:t> </w:t>
            </w:r>
          </w:p>
        </w:tc>
      </w:tr>
      <w:tr w:rsidR="0002387C" w:rsidRPr="0002387C" w14:paraId="30842C5B" w14:textId="77777777" w:rsidTr="0002387C">
        <w:trPr>
          <w:trHeight w:val="315"/>
        </w:trPr>
        <w:tc>
          <w:tcPr>
            <w:tcW w:w="8091" w:type="dxa"/>
            <w:hideMark/>
          </w:tcPr>
          <w:p w14:paraId="048445D6"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 xml:space="preserve">13.1 Իրականացնել ազգային և տեղական մակարդակներում բնահեն լուծումների ներդրմանը խոչնդոտող իրավական բացերի և ինստիտուցիոնալ կարողությունների վերլուծություն։ </w:t>
            </w:r>
          </w:p>
        </w:tc>
        <w:tc>
          <w:tcPr>
            <w:tcW w:w="1464" w:type="dxa"/>
            <w:noWrap/>
            <w:hideMark/>
          </w:tcPr>
          <w:p w14:paraId="6177E2A8"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 xml:space="preserve">                     12,0 </w:t>
            </w:r>
          </w:p>
        </w:tc>
        <w:tc>
          <w:tcPr>
            <w:tcW w:w="1470" w:type="dxa"/>
            <w:hideMark/>
          </w:tcPr>
          <w:p w14:paraId="4F3F1E8C"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2027 թ</w:t>
            </w:r>
            <w:r w:rsidRPr="0002387C">
              <w:rPr>
                <w:rFonts w:ascii="Cambria Math" w:eastAsia="GHEA Grapalat" w:hAnsi="Cambria Math" w:cs="Cambria Math"/>
                <w:bCs/>
                <w:sz w:val="24"/>
                <w:szCs w:val="24"/>
              </w:rPr>
              <w:t>․</w:t>
            </w:r>
          </w:p>
        </w:tc>
        <w:tc>
          <w:tcPr>
            <w:tcW w:w="3537" w:type="dxa"/>
            <w:hideMark/>
          </w:tcPr>
          <w:p w14:paraId="4383C0B1"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ՀՀ պետական բյուջե և օրենքով չարգելված այլ միջոցներ</w:t>
            </w:r>
          </w:p>
        </w:tc>
      </w:tr>
      <w:tr w:rsidR="0002387C" w:rsidRPr="0002387C" w14:paraId="64DCC015" w14:textId="77777777" w:rsidTr="0002387C">
        <w:trPr>
          <w:trHeight w:val="315"/>
        </w:trPr>
        <w:tc>
          <w:tcPr>
            <w:tcW w:w="8091" w:type="dxa"/>
            <w:hideMark/>
          </w:tcPr>
          <w:p w14:paraId="59A661AB"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 xml:space="preserve">13.2 Պատրաստել օրենսդրական առաջարկություններ բնահեն լուծումները ազգային օրենսդրության մակարդակում խթանելու նպատակով։ </w:t>
            </w:r>
          </w:p>
        </w:tc>
        <w:tc>
          <w:tcPr>
            <w:tcW w:w="1464" w:type="dxa"/>
            <w:noWrap/>
            <w:hideMark/>
          </w:tcPr>
          <w:p w14:paraId="5EFDC951"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 xml:space="preserve">                        -   </w:t>
            </w:r>
          </w:p>
        </w:tc>
        <w:tc>
          <w:tcPr>
            <w:tcW w:w="1470" w:type="dxa"/>
            <w:hideMark/>
          </w:tcPr>
          <w:p w14:paraId="49210D5B"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2029 թ</w:t>
            </w:r>
            <w:r w:rsidRPr="0002387C">
              <w:rPr>
                <w:rFonts w:ascii="Cambria Math" w:eastAsia="GHEA Grapalat" w:hAnsi="Cambria Math" w:cs="Cambria Math"/>
                <w:bCs/>
                <w:sz w:val="24"/>
                <w:szCs w:val="24"/>
              </w:rPr>
              <w:t>․</w:t>
            </w:r>
          </w:p>
        </w:tc>
        <w:tc>
          <w:tcPr>
            <w:tcW w:w="3537" w:type="dxa"/>
            <w:hideMark/>
          </w:tcPr>
          <w:p w14:paraId="140A293D"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Հավելյալ ֆինանսավորում չի պահանջվում</w:t>
            </w:r>
          </w:p>
        </w:tc>
      </w:tr>
      <w:tr w:rsidR="0002387C" w:rsidRPr="0002387C" w14:paraId="746851AD" w14:textId="77777777" w:rsidTr="0002387C">
        <w:trPr>
          <w:trHeight w:val="315"/>
        </w:trPr>
        <w:tc>
          <w:tcPr>
            <w:tcW w:w="8091" w:type="dxa"/>
            <w:hideMark/>
          </w:tcPr>
          <w:p w14:paraId="03C1C4F1"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 xml:space="preserve">13.3 Պատրաստել ուղեցույց քաղաքային զարգացման պլանավորման ընթացքում բնահեն լուծումների ներդրման վերաբերյալ։ </w:t>
            </w:r>
          </w:p>
        </w:tc>
        <w:tc>
          <w:tcPr>
            <w:tcW w:w="1464" w:type="dxa"/>
            <w:noWrap/>
            <w:hideMark/>
          </w:tcPr>
          <w:p w14:paraId="3BAD06D3"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 xml:space="preserve">                     15,0 </w:t>
            </w:r>
          </w:p>
        </w:tc>
        <w:tc>
          <w:tcPr>
            <w:tcW w:w="1470" w:type="dxa"/>
            <w:hideMark/>
          </w:tcPr>
          <w:p w14:paraId="77EBAC1C"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2028 թ</w:t>
            </w:r>
            <w:r w:rsidRPr="0002387C">
              <w:rPr>
                <w:rFonts w:ascii="Cambria Math" w:eastAsia="GHEA Grapalat" w:hAnsi="Cambria Math" w:cs="Cambria Math"/>
                <w:bCs/>
                <w:sz w:val="24"/>
                <w:szCs w:val="24"/>
              </w:rPr>
              <w:t>․</w:t>
            </w:r>
          </w:p>
        </w:tc>
        <w:tc>
          <w:tcPr>
            <w:tcW w:w="3537" w:type="dxa"/>
            <w:hideMark/>
          </w:tcPr>
          <w:p w14:paraId="273697BF"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ՀՀ պետական բյուջե և օրենքով չարգելված այլ միջոցներ</w:t>
            </w:r>
          </w:p>
        </w:tc>
      </w:tr>
      <w:tr w:rsidR="0002387C" w:rsidRPr="0002387C" w14:paraId="1BA3A3E2" w14:textId="77777777" w:rsidTr="0002387C">
        <w:trPr>
          <w:trHeight w:val="315"/>
        </w:trPr>
        <w:tc>
          <w:tcPr>
            <w:tcW w:w="8091" w:type="dxa"/>
            <w:hideMark/>
          </w:tcPr>
          <w:p w14:paraId="61124B23"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lastRenderedPageBreak/>
              <w:t>13.4 Իրականացնել բնահեն լուծումների առնվազն 1 պիլոտային ծրագիր</w:t>
            </w:r>
          </w:p>
        </w:tc>
        <w:tc>
          <w:tcPr>
            <w:tcW w:w="1464" w:type="dxa"/>
            <w:noWrap/>
            <w:hideMark/>
          </w:tcPr>
          <w:p w14:paraId="15D97022"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 xml:space="preserve">                    95,0 </w:t>
            </w:r>
          </w:p>
        </w:tc>
        <w:tc>
          <w:tcPr>
            <w:tcW w:w="1470" w:type="dxa"/>
            <w:noWrap/>
            <w:hideMark/>
          </w:tcPr>
          <w:p w14:paraId="51AF89D7"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Calibri" w:eastAsia="GHEA Grapalat" w:hAnsi="Calibri" w:cs="Calibri"/>
                <w:bCs/>
                <w:sz w:val="24"/>
                <w:szCs w:val="24"/>
              </w:rPr>
              <w:t> </w:t>
            </w:r>
          </w:p>
        </w:tc>
        <w:tc>
          <w:tcPr>
            <w:tcW w:w="3537" w:type="dxa"/>
            <w:noWrap/>
            <w:hideMark/>
          </w:tcPr>
          <w:p w14:paraId="5647CD81"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Calibri" w:eastAsia="GHEA Grapalat" w:hAnsi="Calibri" w:cs="Calibri"/>
                <w:bCs/>
                <w:sz w:val="24"/>
                <w:szCs w:val="24"/>
              </w:rPr>
              <w:t> </w:t>
            </w:r>
          </w:p>
        </w:tc>
      </w:tr>
      <w:tr w:rsidR="0002387C" w:rsidRPr="0002387C" w14:paraId="438BE633" w14:textId="77777777" w:rsidTr="0002387C">
        <w:trPr>
          <w:trHeight w:val="315"/>
        </w:trPr>
        <w:tc>
          <w:tcPr>
            <w:tcW w:w="8091" w:type="dxa"/>
            <w:hideMark/>
          </w:tcPr>
          <w:p w14:paraId="6FD2DCA8"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ԱՐՄ Թ14: Խթանել քաղաքային կանաչ զարգացումը</w:t>
            </w:r>
            <w:r w:rsidRPr="0002387C">
              <w:rPr>
                <w:rFonts w:ascii="Calibri" w:eastAsia="GHEA Grapalat" w:hAnsi="Calibri" w:cs="Calibri"/>
                <w:bCs/>
                <w:sz w:val="24"/>
                <w:szCs w:val="24"/>
              </w:rPr>
              <w:t> </w:t>
            </w:r>
          </w:p>
        </w:tc>
        <w:tc>
          <w:tcPr>
            <w:tcW w:w="1464" w:type="dxa"/>
            <w:noWrap/>
            <w:hideMark/>
          </w:tcPr>
          <w:p w14:paraId="076804C8"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 xml:space="preserve">              9 532,0 </w:t>
            </w:r>
          </w:p>
        </w:tc>
        <w:tc>
          <w:tcPr>
            <w:tcW w:w="1470" w:type="dxa"/>
            <w:noWrap/>
            <w:hideMark/>
          </w:tcPr>
          <w:p w14:paraId="3C8C27ED"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Calibri" w:eastAsia="GHEA Grapalat" w:hAnsi="Calibri" w:cs="Calibri"/>
                <w:bCs/>
                <w:sz w:val="24"/>
                <w:szCs w:val="24"/>
              </w:rPr>
              <w:t> </w:t>
            </w:r>
          </w:p>
        </w:tc>
        <w:tc>
          <w:tcPr>
            <w:tcW w:w="3537" w:type="dxa"/>
            <w:noWrap/>
            <w:hideMark/>
          </w:tcPr>
          <w:p w14:paraId="67E47C92"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Calibri" w:eastAsia="GHEA Grapalat" w:hAnsi="Calibri" w:cs="Calibri"/>
                <w:bCs/>
                <w:sz w:val="24"/>
                <w:szCs w:val="24"/>
              </w:rPr>
              <w:t> </w:t>
            </w:r>
          </w:p>
        </w:tc>
      </w:tr>
      <w:tr w:rsidR="0002387C" w:rsidRPr="0002387C" w14:paraId="10B78E33" w14:textId="77777777" w:rsidTr="0002387C">
        <w:trPr>
          <w:trHeight w:val="315"/>
        </w:trPr>
        <w:tc>
          <w:tcPr>
            <w:tcW w:w="8091" w:type="dxa"/>
            <w:hideMark/>
          </w:tcPr>
          <w:p w14:paraId="690B015A"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14.1   Ընդլայնել Երևան քաղաքի կանաչապատ տարածքն առնվազն 2 քմ / մեկ բնակչի հաշվարկով։</w:t>
            </w:r>
          </w:p>
        </w:tc>
        <w:tc>
          <w:tcPr>
            <w:tcW w:w="1464" w:type="dxa"/>
            <w:noWrap/>
            <w:hideMark/>
          </w:tcPr>
          <w:p w14:paraId="663FB6D4"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 xml:space="preserve">               9 500,0 </w:t>
            </w:r>
          </w:p>
        </w:tc>
        <w:tc>
          <w:tcPr>
            <w:tcW w:w="1470" w:type="dxa"/>
            <w:noWrap/>
            <w:hideMark/>
          </w:tcPr>
          <w:p w14:paraId="3555DAC1"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2030 թ</w:t>
            </w:r>
            <w:r w:rsidRPr="0002387C">
              <w:rPr>
                <w:rFonts w:ascii="Cambria Math" w:eastAsia="GHEA Grapalat" w:hAnsi="Cambria Math" w:cs="Cambria Math"/>
                <w:bCs/>
                <w:sz w:val="24"/>
                <w:szCs w:val="24"/>
              </w:rPr>
              <w:t>․</w:t>
            </w:r>
          </w:p>
        </w:tc>
        <w:tc>
          <w:tcPr>
            <w:tcW w:w="3537" w:type="dxa"/>
            <w:noWrap/>
            <w:hideMark/>
          </w:tcPr>
          <w:p w14:paraId="39B5DBA1"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ՀՀ պետական բյուջե և օրենքով չարգելված այլ միջոցներ</w:t>
            </w:r>
          </w:p>
        </w:tc>
      </w:tr>
      <w:tr w:rsidR="0002387C" w:rsidRPr="0002387C" w14:paraId="09BB9879" w14:textId="77777777" w:rsidTr="0002387C">
        <w:trPr>
          <w:trHeight w:val="315"/>
        </w:trPr>
        <w:tc>
          <w:tcPr>
            <w:tcW w:w="8091" w:type="dxa"/>
            <w:hideMark/>
          </w:tcPr>
          <w:p w14:paraId="6CD704C7"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14.2 Երևան քաղաքի սահմաններում ստեղծել առնվազն 1 բնության հատուկ պահպանվող տարածք և մշակել դրա կառավարման պլանը։</w:t>
            </w:r>
          </w:p>
        </w:tc>
        <w:tc>
          <w:tcPr>
            <w:tcW w:w="1464" w:type="dxa"/>
            <w:noWrap/>
            <w:hideMark/>
          </w:tcPr>
          <w:p w14:paraId="0FDF46B9"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 xml:space="preserve">                    20,0 </w:t>
            </w:r>
          </w:p>
        </w:tc>
        <w:tc>
          <w:tcPr>
            <w:tcW w:w="1470" w:type="dxa"/>
            <w:noWrap/>
            <w:hideMark/>
          </w:tcPr>
          <w:p w14:paraId="03A8E793"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2028 թ</w:t>
            </w:r>
            <w:r w:rsidRPr="0002387C">
              <w:rPr>
                <w:rFonts w:ascii="Cambria Math" w:eastAsia="GHEA Grapalat" w:hAnsi="Cambria Math" w:cs="Cambria Math"/>
                <w:bCs/>
                <w:sz w:val="24"/>
                <w:szCs w:val="24"/>
              </w:rPr>
              <w:t>․</w:t>
            </w:r>
          </w:p>
        </w:tc>
        <w:tc>
          <w:tcPr>
            <w:tcW w:w="3537" w:type="dxa"/>
            <w:noWrap/>
            <w:hideMark/>
          </w:tcPr>
          <w:p w14:paraId="01C8A702"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ՀՀ պետական բյուջե և օրենքով չարգելված այլ միջոցներ</w:t>
            </w:r>
          </w:p>
        </w:tc>
      </w:tr>
      <w:tr w:rsidR="0002387C" w:rsidRPr="0002387C" w14:paraId="669B5DFB" w14:textId="77777777" w:rsidTr="0002387C">
        <w:trPr>
          <w:trHeight w:val="720"/>
        </w:trPr>
        <w:tc>
          <w:tcPr>
            <w:tcW w:w="8091" w:type="dxa"/>
            <w:hideMark/>
          </w:tcPr>
          <w:p w14:paraId="7CD51BE5"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14</w:t>
            </w:r>
            <w:r w:rsidRPr="0002387C">
              <w:rPr>
                <w:rFonts w:ascii="Cambria Math" w:eastAsia="GHEA Grapalat" w:hAnsi="Cambria Math" w:cs="Cambria Math"/>
                <w:bCs/>
                <w:sz w:val="24"/>
                <w:szCs w:val="24"/>
              </w:rPr>
              <w:t>․</w:t>
            </w:r>
            <w:r w:rsidRPr="0002387C">
              <w:rPr>
                <w:rFonts w:ascii="GHEA Grapalat" w:eastAsia="GHEA Grapalat" w:hAnsi="GHEA Grapalat" w:cs="GHEA Grapalat"/>
                <w:bCs/>
                <w:sz w:val="24"/>
                <w:szCs w:val="24"/>
              </w:rPr>
              <w:t>3 Գնահատել Հայաստանի քաղաքների կանաչ և կապույտ տարածքների մակերեսը և մշակել դրանց ավելացման գործողությունների ծրագրեր։Կարգը կիրառել բացառապես ՀՀ բնակչությամբ խոշոր հինգ բնակավայրերում՝ բացի Երևան քաղաքից։</w:t>
            </w:r>
          </w:p>
        </w:tc>
        <w:tc>
          <w:tcPr>
            <w:tcW w:w="1464" w:type="dxa"/>
            <w:noWrap/>
            <w:hideMark/>
          </w:tcPr>
          <w:p w14:paraId="169C0B08"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 xml:space="preserve">                     12,0 </w:t>
            </w:r>
          </w:p>
        </w:tc>
        <w:tc>
          <w:tcPr>
            <w:tcW w:w="1470" w:type="dxa"/>
            <w:noWrap/>
            <w:hideMark/>
          </w:tcPr>
          <w:p w14:paraId="7B5FFD5B"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2030 թ</w:t>
            </w:r>
            <w:r w:rsidRPr="0002387C">
              <w:rPr>
                <w:rFonts w:ascii="Cambria Math" w:eastAsia="GHEA Grapalat" w:hAnsi="Cambria Math" w:cs="Cambria Math"/>
                <w:bCs/>
                <w:sz w:val="24"/>
                <w:szCs w:val="24"/>
              </w:rPr>
              <w:t>․</w:t>
            </w:r>
          </w:p>
        </w:tc>
        <w:tc>
          <w:tcPr>
            <w:tcW w:w="3537" w:type="dxa"/>
            <w:noWrap/>
            <w:hideMark/>
          </w:tcPr>
          <w:p w14:paraId="2C8788E4"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ՀՀ պետական բյուջե և օրենքով չարգելված այլ միջոցներ</w:t>
            </w:r>
          </w:p>
        </w:tc>
      </w:tr>
      <w:tr w:rsidR="0002387C" w:rsidRPr="0002387C" w14:paraId="4642538B" w14:textId="77777777" w:rsidTr="0002387C">
        <w:trPr>
          <w:trHeight w:val="315"/>
        </w:trPr>
        <w:tc>
          <w:tcPr>
            <w:tcW w:w="8091" w:type="dxa"/>
            <w:hideMark/>
          </w:tcPr>
          <w:p w14:paraId="71714723"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 xml:space="preserve">ԱՐՄ Թ15: Ապահովել գենետիկական ռեսուրսների արդար հասանելիություն և օգտագործում </w:t>
            </w:r>
          </w:p>
        </w:tc>
        <w:tc>
          <w:tcPr>
            <w:tcW w:w="1464" w:type="dxa"/>
            <w:noWrap/>
            <w:hideMark/>
          </w:tcPr>
          <w:p w14:paraId="21C30B91"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 xml:space="preserve">                    16,0 </w:t>
            </w:r>
          </w:p>
        </w:tc>
        <w:tc>
          <w:tcPr>
            <w:tcW w:w="1470" w:type="dxa"/>
            <w:noWrap/>
            <w:hideMark/>
          </w:tcPr>
          <w:p w14:paraId="529F8B46"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Calibri" w:eastAsia="GHEA Grapalat" w:hAnsi="Calibri" w:cs="Calibri"/>
                <w:bCs/>
                <w:sz w:val="24"/>
                <w:szCs w:val="24"/>
              </w:rPr>
              <w:t> </w:t>
            </w:r>
          </w:p>
        </w:tc>
        <w:tc>
          <w:tcPr>
            <w:tcW w:w="3537" w:type="dxa"/>
            <w:noWrap/>
            <w:hideMark/>
          </w:tcPr>
          <w:p w14:paraId="4DAECEDA"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Calibri" w:eastAsia="GHEA Grapalat" w:hAnsi="Calibri" w:cs="Calibri"/>
                <w:bCs/>
                <w:sz w:val="24"/>
                <w:szCs w:val="24"/>
              </w:rPr>
              <w:t> </w:t>
            </w:r>
          </w:p>
        </w:tc>
      </w:tr>
      <w:tr w:rsidR="0002387C" w:rsidRPr="0002387C" w14:paraId="73173695" w14:textId="77777777" w:rsidTr="0002387C">
        <w:trPr>
          <w:trHeight w:val="600"/>
        </w:trPr>
        <w:tc>
          <w:tcPr>
            <w:tcW w:w="8091" w:type="dxa"/>
            <w:hideMark/>
          </w:tcPr>
          <w:p w14:paraId="798BC6DF"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lastRenderedPageBreak/>
              <w:t xml:space="preserve">15.1 Իրականացնել գենետիկական ռեսուրսների և թվային հաջորդականությունների արդար հասանելիությանն ու օգտագործմանը խոչնդոտող իրավական բացերի և ինստիտուցիոնալ կարողությունների վերլուծություն։ </w:t>
            </w:r>
          </w:p>
        </w:tc>
        <w:tc>
          <w:tcPr>
            <w:tcW w:w="1464" w:type="dxa"/>
            <w:noWrap/>
            <w:hideMark/>
          </w:tcPr>
          <w:p w14:paraId="02594EE1"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 xml:space="preserve">                    16,0 </w:t>
            </w:r>
          </w:p>
        </w:tc>
        <w:tc>
          <w:tcPr>
            <w:tcW w:w="1470" w:type="dxa"/>
            <w:hideMark/>
          </w:tcPr>
          <w:p w14:paraId="3733B693"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2027 թ</w:t>
            </w:r>
            <w:r w:rsidRPr="0002387C">
              <w:rPr>
                <w:rFonts w:ascii="Cambria Math" w:eastAsia="GHEA Grapalat" w:hAnsi="Cambria Math" w:cs="Cambria Math"/>
                <w:bCs/>
                <w:sz w:val="24"/>
                <w:szCs w:val="24"/>
              </w:rPr>
              <w:t>․</w:t>
            </w:r>
          </w:p>
        </w:tc>
        <w:tc>
          <w:tcPr>
            <w:tcW w:w="3537" w:type="dxa"/>
            <w:hideMark/>
          </w:tcPr>
          <w:p w14:paraId="55EFFF05"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ՀՀ պետական բյուջե և օրենքով չարգելված այլ միջոցներ</w:t>
            </w:r>
          </w:p>
        </w:tc>
      </w:tr>
      <w:tr w:rsidR="0002387C" w:rsidRPr="0002387C" w14:paraId="778BA150" w14:textId="77777777" w:rsidTr="0002387C">
        <w:trPr>
          <w:trHeight w:val="540"/>
        </w:trPr>
        <w:tc>
          <w:tcPr>
            <w:tcW w:w="8091" w:type="dxa"/>
            <w:hideMark/>
          </w:tcPr>
          <w:p w14:paraId="5C95F52D"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15.2 Պատրաստել օրենսդրական նախաձեռնություն գենետիկական ռեսուրսների պահպանությունն, օգտագործումը և հասանելիությունը կարգավորելու նպատակով։ Պատրաստել օրենսդրական նախաձեռնություն գենետիկական ռեսուրսների պահպանությունն, օգտագործումը և հասանելիությունը կարգավորելու նպատակով։</w:t>
            </w:r>
          </w:p>
        </w:tc>
        <w:tc>
          <w:tcPr>
            <w:tcW w:w="1464" w:type="dxa"/>
            <w:noWrap/>
            <w:hideMark/>
          </w:tcPr>
          <w:p w14:paraId="7FEBB3B5"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 xml:space="preserve">                        -   </w:t>
            </w:r>
          </w:p>
        </w:tc>
        <w:tc>
          <w:tcPr>
            <w:tcW w:w="1470" w:type="dxa"/>
            <w:hideMark/>
          </w:tcPr>
          <w:p w14:paraId="105A2A55"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2029 թ</w:t>
            </w:r>
            <w:r w:rsidRPr="0002387C">
              <w:rPr>
                <w:rFonts w:ascii="Cambria Math" w:eastAsia="GHEA Grapalat" w:hAnsi="Cambria Math" w:cs="Cambria Math"/>
                <w:bCs/>
                <w:sz w:val="24"/>
                <w:szCs w:val="24"/>
              </w:rPr>
              <w:t>․</w:t>
            </w:r>
          </w:p>
        </w:tc>
        <w:tc>
          <w:tcPr>
            <w:tcW w:w="3537" w:type="dxa"/>
            <w:hideMark/>
          </w:tcPr>
          <w:p w14:paraId="6E16B0DB"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Հավելյալ ֆինանսավորում չի պահանջվում</w:t>
            </w:r>
          </w:p>
        </w:tc>
      </w:tr>
      <w:tr w:rsidR="0002387C" w:rsidRPr="0002387C" w14:paraId="7D2A5F0E" w14:textId="77777777" w:rsidTr="0002387C">
        <w:trPr>
          <w:trHeight w:val="315"/>
        </w:trPr>
        <w:tc>
          <w:tcPr>
            <w:tcW w:w="8091" w:type="dxa"/>
            <w:hideMark/>
          </w:tcPr>
          <w:p w14:paraId="42B87FA9"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 xml:space="preserve">ԱՐՄ Թ16: Առաջխաղացնել կենսաբազմազանությունը տեղականից մինչև ազգային մակարդակներում </w:t>
            </w:r>
          </w:p>
        </w:tc>
        <w:tc>
          <w:tcPr>
            <w:tcW w:w="1464" w:type="dxa"/>
            <w:noWrap/>
            <w:hideMark/>
          </w:tcPr>
          <w:p w14:paraId="3B064B24"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 xml:space="preserve">                    10,0 </w:t>
            </w:r>
          </w:p>
        </w:tc>
        <w:tc>
          <w:tcPr>
            <w:tcW w:w="1470" w:type="dxa"/>
            <w:noWrap/>
            <w:hideMark/>
          </w:tcPr>
          <w:p w14:paraId="7B7D6842"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Calibri" w:eastAsia="GHEA Grapalat" w:hAnsi="Calibri" w:cs="Calibri"/>
                <w:bCs/>
                <w:sz w:val="24"/>
                <w:szCs w:val="24"/>
              </w:rPr>
              <w:t> </w:t>
            </w:r>
          </w:p>
        </w:tc>
        <w:tc>
          <w:tcPr>
            <w:tcW w:w="3537" w:type="dxa"/>
            <w:noWrap/>
            <w:hideMark/>
          </w:tcPr>
          <w:p w14:paraId="1515B76C"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Calibri" w:eastAsia="GHEA Grapalat" w:hAnsi="Calibri" w:cs="Calibri"/>
                <w:bCs/>
                <w:sz w:val="24"/>
                <w:szCs w:val="24"/>
              </w:rPr>
              <w:t> </w:t>
            </w:r>
          </w:p>
        </w:tc>
      </w:tr>
      <w:tr w:rsidR="0002387C" w:rsidRPr="0002387C" w14:paraId="594B12D0" w14:textId="77777777" w:rsidTr="0002387C">
        <w:trPr>
          <w:trHeight w:val="525"/>
        </w:trPr>
        <w:tc>
          <w:tcPr>
            <w:tcW w:w="8091" w:type="dxa"/>
            <w:hideMark/>
          </w:tcPr>
          <w:p w14:paraId="5D8D9E76"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16.1 Ապահովել «Կենսաբանական բազմազանության մասին» կոնվենցիայով Հայաստանի Հանրապետության ստանձնած պարտավորությունների կատարումն ապահովող միջգերատեսչական հանձնաժողովի գործունեությունը և հաշվետվողականությունը։</w:t>
            </w:r>
          </w:p>
        </w:tc>
        <w:tc>
          <w:tcPr>
            <w:tcW w:w="1464" w:type="dxa"/>
            <w:noWrap/>
            <w:hideMark/>
          </w:tcPr>
          <w:p w14:paraId="1D04F0CF"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 xml:space="preserve">                        -   </w:t>
            </w:r>
          </w:p>
        </w:tc>
        <w:tc>
          <w:tcPr>
            <w:tcW w:w="1470" w:type="dxa"/>
            <w:hideMark/>
          </w:tcPr>
          <w:p w14:paraId="6196E3CE"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2026 թ</w:t>
            </w:r>
            <w:r w:rsidRPr="0002387C">
              <w:rPr>
                <w:rFonts w:ascii="Cambria Math" w:eastAsia="GHEA Grapalat" w:hAnsi="Cambria Math" w:cs="Cambria Math"/>
                <w:bCs/>
                <w:sz w:val="24"/>
                <w:szCs w:val="24"/>
              </w:rPr>
              <w:t>․</w:t>
            </w:r>
          </w:p>
        </w:tc>
        <w:tc>
          <w:tcPr>
            <w:tcW w:w="3537" w:type="dxa"/>
            <w:hideMark/>
          </w:tcPr>
          <w:p w14:paraId="74AE2EEC"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Հավելյալ ֆինանսավորում չի պահանջվում</w:t>
            </w:r>
          </w:p>
        </w:tc>
      </w:tr>
      <w:tr w:rsidR="0002387C" w:rsidRPr="0002387C" w14:paraId="69A69E77" w14:textId="77777777" w:rsidTr="0002387C">
        <w:trPr>
          <w:trHeight w:val="510"/>
        </w:trPr>
        <w:tc>
          <w:tcPr>
            <w:tcW w:w="8091" w:type="dxa"/>
            <w:hideMark/>
          </w:tcPr>
          <w:p w14:paraId="301D91CD" w14:textId="77777777" w:rsidR="0002387C" w:rsidRPr="0002387C" w:rsidRDefault="0002387C" w:rsidP="0002387C">
            <w:pPr>
              <w:spacing w:line="360" w:lineRule="auto"/>
              <w:jc w:val="center"/>
              <w:rPr>
                <w:rFonts w:ascii="GHEA Grapalat" w:eastAsia="GHEA Grapalat" w:hAnsi="GHEA Grapalat" w:cs="GHEA Grapalat"/>
                <w:bCs/>
                <w:sz w:val="24"/>
                <w:szCs w:val="24"/>
              </w:rPr>
            </w:pPr>
            <w:proofErr w:type="gramStart"/>
            <w:r w:rsidRPr="0002387C">
              <w:rPr>
                <w:rFonts w:ascii="GHEA Grapalat" w:eastAsia="GHEA Grapalat" w:hAnsi="GHEA Grapalat" w:cs="GHEA Grapalat"/>
                <w:bCs/>
                <w:sz w:val="24"/>
                <w:szCs w:val="24"/>
              </w:rPr>
              <w:t>16.2  Հաստատել</w:t>
            </w:r>
            <w:proofErr w:type="gramEnd"/>
            <w:r w:rsidRPr="0002387C">
              <w:rPr>
                <w:rFonts w:ascii="GHEA Grapalat" w:eastAsia="GHEA Grapalat" w:hAnsi="GHEA Grapalat" w:cs="GHEA Grapalat"/>
                <w:bCs/>
                <w:sz w:val="24"/>
                <w:szCs w:val="24"/>
              </w:rPr>
              <w:t xml:space="preserve"> և իրականացնել «Կենսաբանական բազմազանության մասին» կոնվենցիայի և դրա առանձին </w:t>
            </w:r>
            <w:r w:rsidRPr="0002387C">
              <w:rPr>
                <w:rFonts w:ascii="GHEA Grapalat" w:eastAsia="GHEA Grapalat" w:hAnsi="GHEA Grapalat" w:cs="GHEA Grapalat"/>
                <w:bCs/>
                <w:sz w:val="24"/>
                <w:szCs w:val="24"/>
              </w:rPr>
              <w:lastRenderedPageBreak/>
              <w:t>դրույթների հանրահռչակմանն ու կիրարկմանն ուղղված գործողությունների պլանը։</w:t>
            </w:r>
          </w:p>
        </w:tc>
        <w:tc>
          <w:tcPr>
            <w:tcW w:w="1464" w:type="dxa"/>
            <w:noWrap/>
            <w:hideMark/>
          </w:tcPr>
          <w:p w14:paraId="796F2FF3"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lastRenderedPageBreak/>
              <w:t xml:space="preserve">                        -   </w:t>
            </w:r>
          </w:p>
        </w:tc>
        <w:tc>
          <w:tcPr>
            <w:tcW w:w="1470" w:type="dxa"/>
            <w:hideMark/>
          </w:tcPr>
          <w:p w14:paraId="398F6C3F"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2030 թ</w:t>
            </w:r>
            <w:r w:rsidRPr="0002387C">
              <w:rPr>
                <w:rFonts w:ascii="Cambria Math" w:eastAsia="GHEA Grapalat" w:hAnsi="Cambria Math" w:cs="Cambria Math"/>
                <w:bCs/>
                <w:sz w:val="24"/>
                <w:szCs w:val="24"/>
              </w:rPr>
              <w:t>․</w:t>
            </w:r>
          </w:p>
        </w:tc>
        <w:tc>
          <w:tcPr>
            <w:tcW w:w="3537" w:type="dxa"/>
            <w:hideMark/>
          </w:tcPr>
          <w:p w14:paraId="4E38872D"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Հավելյալ ֆինանսավորում չի պահանջվում</w:t>
            </w:r>
          </w:p>
        </w:tc>
      </w:tr>
      <w:tr w:rsidR="0002387C" w:rsidRPr="0002387C" w14:paraId="55EDD156" w14:textId="77777777" w:rsidTr="0002387C">
        <w:trPr>
          <w:trHeight w:val="570"/>
        </w:trPr>
        <w:tc>
          <w:tcPr>
            <w:tcW w:w="8091" w:type="dxa"/>
            <w:hideMark/>
          </w:tcPr>
          <w:p w14:paraId="381A2242" w14:textId="77777777" w:rsidR="0002387C" w:rsidRPr="0002387C" w:rsidRDefault="0002387C" w:rsidP="0002387C">
            <w:pPr>
              <w:spacing w:line="360" w:lineRule="auto"/>
              <w:jc w:val="center"/>
              <w:rPr>
                <w:rFonts w:ascii="GHEA Grapalat" w:eastAsia="GHEA Grapalat" w:hAnsi="GHEA Grapalat" w:cs="GHEA Grapalat"/>
                <w:bCs/>
                <w:sz w:val="24"/>
                <w:szCs w:val="24"/>
              </w:rPr>
            </w:pPr>
            <w:proofErr w:type="gramStart"/>
            <w:r w:rsidRPr="0002387C">
              <w:rPr>
                <w:rFonts w:ascii="GHEA Grapalat" w:eastAsia="GHEA Grapalat" w:hAnsi="GHEA Grapalat" w:cs="GHEA Grapalat"/>
                <w:bCs/>
                <w:sz w:val="24"/>
                <w:szCs w:val="24"/>
              </w:rPr>
              <w:t>16.3  Անդամակցել</w:t>
            </w:r>
            <w:proofErr w:type="gramEnd"/>
            <w:r w:rsidRPr="0002387C">
              <w:rPr>
                <w:rFonts w:ascii="GHEA Grapalat" w:eastAsia="GHEA Grapalat" w:hAnsi="GHEA Grapalat" w:cs="GHEA Grapalat"/>
                <w:bCs/>
                <w:sz w:val="24"/>
                <w:szCs w:val="24"/>
              </w:rPr>
              <w:t xml:space="preserve"> և զարգացնել մասնակցությունն ու համագործակցությունը ԿԱՌԳԾ աքսելերատոր (NBSAP Accelerator Partnership) միջազգային համագործակցության հարթակի շրջանակներում։</w:t>
            </w:r>
          </w:p>
        </w:tc>
        <w:tc>
          <w:tcPr>
            <w:tcW w:w="1464" w:type="dxa"/>
            <w:noWrap/>
            <w:hideMark/>
          </w:tcPr>
          <w:p w14:paraId="5DA10E73"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 xml:space="preserve">                        -   </w:t>
            </w:r>
          </w:p>
        </w:tc>
        <w:tc>
          <w:tcPr>
            <w:tcW w:w="1470" w:type="dxa"/>
            <w:hideMark/>
          </w:tcPr>
          <w:p w14:paraId="06B42EC4"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2026 թ</w:t>
            </w:r>
            <w:r w:rsidRPr="0002387C">
              <w:rPr>
                <w:rFonts w:ascii="Cambria Math" w:eastAsia="GHEA Grapalat" w:hAnsi="Cambria Math" w:cs="Cambria Math"/>
                <w:bCs/>
                <w:sz w:val="24"/>
                <w:szCs w:val="24"/>
              </w:rPr>
              <w:t>․</w:t>
            </w:r>
          </w:p>
        </w:tc>
        <w:tc>
          <w:tcPr>
            <w:tcW w:w="3537" w:type="dxa"/>
            <w:hideMark/>
          </w:tcPr>
          <w:p w14:paraId="4972D8A3"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Հավելյալ ֆինանսավորում չի պահանջվում</w:t>
            </w:r>
          </w:p>
        </w:tc>
      </w:tr>
      <w:tr w:rsidR="0002387C" w:rsidRPr="0002387C" w14:paraId="6DBFE222" w14:textId="77777777" w:rsidTr="0002387C">
        <w:trPr>
          <w:trHeight w:val="1020"/>
        </w:trPr>
        <w:tc>
          <w:tcPr>
            <w:tcW w:w="8091" w:type="dxa"/>
            <w:hideMark/>
          </w:tcPr>
          <w:p w14:paraId="1F84AE34"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 xml:space="preserve">16.4 Ստեղծել կրթական առցանց մոդուլ պետական համակարգի, տեղական ինքնակառավարման մարմինների, մասնավոր հատվածի, հասարակական կազմակերպությունների և այլ կառույցների աշխատակիցների համար՝ կենսաբազմազանության, դրա կարևորության և պահպանության վերաբերյալ նվազագույն անհրաժեշտ գիտելիքների և իրազեկվածության ապահովման նպատակով։ </w:t>
            </w:r>
          </w:p>
        </w:tc>
        <w:tc>
          <w:tcPr>
            <w:tcW w:w="1464" w:type="dxa"/>
            <w:noWrap/>
            <w:hideMark/>
          </w:tcPr>
          <w:p w14:paraId="401BD230"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 xml:space="preserve">                    10,0 </w:t>
            </w:r>
          </w:p>
        </w:tc>
        <w:tc>
          <w:tcPr>
            <w:tcW w:w="1470" w:type="dxa"/>
            <w:hideMark/>
          </w:tcPr>
          <w:p w14:paraId="065B585A"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2028 թ</w:t>
            </w:r>
            <w:r w:rsidRPr="0002387C">
              <w:rPr>
                <w:rFonts w:ascii="Cambria Math" w:eastAsia="GHEA Grapalat" w:hAnsi="Cambria Math" w:cs="Cambria Math"/>
                <w:bCs/>
                <w:sz w:val="24"/>
                <w:szCs w:val="24"/>
              </w:rPr>
              <w:t>․</w:t>
            </w:r>
          </w:p>
        </w:tc>
        <w:tc>
          <w:tcPr>
            <w:tcW w:w="3537" w:type="dxa"/>
            <w:hideMark/>
          </w:tcPr>
          <w:p w14:paraId="79593129"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Հավելյալ ֆինանսավորում չի պահանջվում</w:t>
            </w:r>
          </w:p>
        </w:tc>
      </w:tr>
      <w:tr w:rsidR="0002387C" w:rsidRPr="0002387C" w14:paraId="15962FE9" w14:textId="77777777" w:rsidTr="0002387C">
        <w:trPr>
          <w:trHeight w:val="510"/>
        </w:trPr>
        <w:tc>
          <w:tcPr>
            <w:tcW w:w="8091" w:type="dxa"/>
            <w:hideMark/>
          </w:tcPr>
          <w:p w14:paraId="75533672"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ԱՐՄ Թ17: Ներդնել բնապահպանական, սոցիալական և կառավարչական</w:t>
            </w:r>
            <w:r w:rsidRPr="0002387C">
              <w:rPr>
                <w:rFonts w:ascii="Calibri" w:eastAsia="GHEA Grapalat" w:hAnsi="Calibri" w:cs="Calibri"/>
                <w:bCs/>
                <w:sz w:val="24"/>
                <w:szCs w:val="24"/>
              </w:rPr>
              <w:t> </w:t>
            </w:r>
            <w:r w:rsidRPr="0002387C">
              <w:rPr>
                <w:rFonts w:ascii="GHEA Grapalat" w:eastAsia="GHEA Grapalat" w:hAnsi="GHEA Grapalat" w:cs="GHEA Grapalat"/>
                <w:bCs/>
                <w:sz w:val="24"/>
                <w:szCs w:val="24"/>
              </w:rPr>
              <w:t>կարգավորումներ</w:t>
            </w:r>
          </w:p>
        </w:tc>
        <w:tc>
          <w:tcPr>
            <w:tcW w:w="1464" w:type="dxa"/>
            <w:noWrap/>
            <w:hideMark/>
          </w:tcPr>
          <w:p w14:paraId="145CBC9C"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 xml:space="preserve">                       -   </w:t>
            </w:r>
          </w:p>
        </w:tc>
        <w:tc>
          <w:tcPr>
            <w:tcW w:w="1470" w:type="dxa"/>
            <w:noWrap/>
            <w:hideMark/>
          </w:tcPr>
          <w:p w14:paraId="44BC76A0"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Calibri" w:eastAsia="GHEA Grapalat" w:hAnsi="Calibri" w:cs="Calibri"/>
                <w:bCs/>
                <w:sz w:val="24"/>
                <w:szCs w:val="24"/>
              </w:rPr>
              <w:t> </w:t>
            </w:r>
          </w:p>
        </w:tc>
        <w:tc>
          <w:tcPr>
            <w:tcW w:w="3537" w:type="dxa"/>
            <w:noWrap/>
            <w:hideMark/>
          </w:tcPr>
          <w:p w14:paraId="0D1FBCAF"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Calibri" w:eastAsia="GHEA Grapalat" w:hAnsi="Calibri" w:cs="Calibri"/>
                <w:bCs/>
                <w:sz w:val="24"/>
                <w:szCs w:val="24"/>
              </w:rPr>
              <w:t> </w:t>
            </w:r>
          </w:p>
        </w:tc>
      </w:tr>
      <w:tr w:rsidR="0002387C" w:rsidRPr="0002387C" w14:paraId="3E742F32" w14:textId="77777777" w:rsidTr="0002387C">
        <w:trPr>
          <w:trHeight w:val="315"/>
        </w:trPr>
        <w:tc>
          <w:tcPr>
            <w:tcW w:w="8091" w:type="dxa"/>
            <w:hideMark/>
          </w:tcPr>
          <w:p w14:paraId="3DB8C92C"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 xml:space="preserve"> 17.1 Մշակել և ներդնել միջին և խոշոր մասնավոր ընկերությունների բնապահպանական ռիսկերի հաշվետվողականության շրջանակ՝ հիմնված IFRS S1 և S2 </w:t>
            </w:r>
            <w:r w:rsidRPr="0002387C">
              <w:rPr>
                <w:rFonts w:ascii="GHEA Grapalat" w:eastAsia="GHEA Grapalat" w:hAnsi="GHEA Grapalat" w:cs="GHEA Grapalat"/>
                <w:bCs/>
                <w:sz w:val="24"/>
                <w:szCs w:val="24"/>
              </w:rPr>
              <w:lastRenderedPageBreak/>
              <w:t xml:space="preserve">ստանդարտների վրա։ </w:t>
            </w:r>
            <w:r w:rsidRPr="0002387C">
              <w:rPr>
                <w:rFonts w:ascii="GHEA Grapalat" w:eastAsia="GHEA Grapalat" w:hAnsi="GHEA Grapalat" w:cs="GHEA Grapalat"/>
                <w:bCs/>
                <w:sz w:val="24"/>
                <w:szCs w:val="24"/>
              </w:rPr>
              <w:br/>
              <w:t xml:space="preserve"> </w:t>
            </w:r>
          </w:p>
        </w:tc>
        <w:tc>
          <w:tcPr>
            <w:tcW w:w="1464" w:type="dxa"/>
            <w:noWrap/>
            <w:hideMark/>
          </w:tcPr>
          <w:p w14:paraId="750A7A6B"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Calibri" w:eastAsia="GHEA Grapalat" w:hAnsi="Calibri" w:cs="Calibri"/>
                <w:bCs/>
                <w:sz w:val="24"/>
                <w:szCs w:val="24"/>
              </w:rPr>
              <w:lastRenderedPageBreak/>
              <w:t> </w:t>
            </w:r>
          </w:p>
        </w:tc>
        <w:tc>
          <w:tcPr>
            <w:tcW w:w="1470" w:type="dxa"/>
            <w:hideMark/>
          </w:tcPr>
          <w:p w14:paraId="2E07481E"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2029 թ</w:t>
            </w:r>
            <w:r w:rsidRPr="0002387C">
              <w:rPr>
                <w:rFonts w:ascii="Cambria Math" w:eastAsia="GHEA Grapalat" w:hAnsi="Cambria Math" w:cs="Cambria Math"/>
                <w:bCs/>
                <w:sz w:val="24"/>
                <w:szCs w:val="24"/>
              </w:rPr>
              <w:t>․</w:t>
            </w:r>
          </w:p>
        </w:tc>
        <w:tc>
          <w:tcPr>
            <w:tcW w:w="3537" w:type="dxa"/>
            <w:hideMark/>
          </w:tcPr>
          <w:p w14:paraId="68667A71"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ՀՀ պետական բյուջե և օրենքով չարգելված այլ միջոցներ</w:t>
            </w:r>
          </w:p>
        </w:tc>
      </w:tr>
      <w:tr w:rsidR="0002387C" w:rsidRPr="0002387C" w14:paraId="41D11DBA" w14:textId="77777777" w:rsidTr="0002387C">
        <w:trPr>
          <w:trHeight w:val="315"/>
        </w:trPr>
        <w:tc>
          <w:tcPr>
            <w:tcW w:w="8091" w:type="dxa"/>
            <w:hideMark/>
          </w:tcPr>
          <w:p w14:paraId="0A436B75"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17.2</w:t>
            </w:r>
            <w:r w:rsidRPr="0002387C">
              <w:rPr>
                <w:rFonts w:ascii="Cambria Math" w:eastAsia="GHEA Grapalat" w:hAnsi="Cambria Math" w:cs="Cambria Math"/>
                <w:bCs/>
                <w:sz w:val="24"/>
                <w:szCs w:val="24"/>
              </w:rPr>
              <w:t>․</w:t>
            </w:r>
            <w:r w:rsidRPr="0002387C">
              <w:rPr>
                <w:rFonts w:ascii="GHEA Grapalat" w:eastAsia="GHEA Grapalat" w:hAnsi="GHEA Grapalat" w:cs="GHEA Grapalat"/>
                <w:bCs/>
                <w:sz w:val="24"/>
                <w:szCs w:val="24"/>
              </w:rPr>
              <w:t xml:space="preserve"> Մշակել և իրականացնել կարողությունների զարգացման ծրագիր՝ միջին և խոշոր մասնավոր ընկերությունների շրջանում բնապահպանական ռիսկերի գնահատման նպատակով։ </w:t>
            </w:r>
          </w:p>
        </w:tc>
        <w:tc>
          <w:tcPr>
            <w:tcW w:w="1464" w:type="dxa"/>
            <w:noWrap/>
            <w:hideMark/>
          </w:tcPr>
          <w:p w14:paraId="577E1642"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Calibri" w:eastAsia="GHEA Grapalat" w:hAnsi="Calibri" w:cs="Calibri"/>
                <w:bCs/>
                <w:sz w:val="24"/>
                <w:szCs w:val="24"/>
              </w:rPr>
              <w:t> </w:t>
            </w:r>
          </w:p>
        </w:tc>
        <w:tc>
          <w:tcPr>
            <w:tcW w:w="1470" w:type="dxa"/>
            <w:hideMark/>
          </w:tcPr>
          <w:p w14:paraId="1B28C901"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2028 թ</w:t>
            </w:r>
            <w:r w:rsidRPr="0002387C">
              <w:rPr>
                <w:rFonts w:ascii="Cambria Math" w:eastAsia="GHEA Grapalat" w:hAnsi="Cambria Math" w:cs="Cambria Math"/>
                <w:bCs/>
                <w:sz w:val="24"/>
                <w:szCs w:val="24"/>
              </w:rPr>
              <w:t>․</w:t>
            </w:r>
          </w:p>
        </w:tc>
        <w:tc>
          <w:tcPr>
            <w:tcW w:w="3537" w:type="dxa"/>
            <w:hideMark/>
          </w:tcPr>
          <w:p w14:paraId="06B3FBD7"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ՀՀ պետական բյուջե և օրենքով չարգելված այլ միջոցներ</w:t>
            </w:r>
          </w:p>
        </w:tc>
      </w:tr>
      <w:tr w:rsidR="0002387C" w:rsidRPr="0002387C" w14:paraId="2283F718" w14:textId="77777777" w:rsidTr="0002387C">
        <w:trPr>
          <w:trHeight w:val="315"/>
        </w:trPr>
        <w:tc>
          <w:tcPr>
            <w:tcW w:w="8091" w:type="dxa"/>
            <w:hideMark/>
          </w:tcPr>
          <w:p w14:paraId="0E6E525F"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 xml:space="preserve">17.3. Ստեղծել միասնական թվային հարթակ ԲՍԿ հաշվետվողականության պարզեցման և համակարգման նպատակով։ </w:t>
            </w:r>
          </w:p>
        </w:tc>
        <w:tc>
          <w:tcPr>
            <w:tcW w:w="1464" w:type="dxa"/>
            <w:noWrap/>
            <w:hideMark/>
          </w:tcPr>
          <w:p w14:paraId="395ACC45"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Calibri" w:eastAsia="GHEA Grapalat" w:hAnsi="Calibri" w:cs="Calibri"/>
                <w:bCs/>
                <w:sz w:val="24"/>
                <w:szCs w:val="24"/>
              </w:rPr>
              <w:t> </w:t>
            </w:r>
          </w:p>
        </w:tc>
        <w:tc>
          <w:tcPr>
            <w:tcW w:w="1470" w:type="dxa"/>
            <w:hideMark/>
          </w:tcPr>
          <w:p w14:paraId="6B5B5106"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2027 թ</w:t>
            </w:r>
            <w:r w:rsidRPr="0002387C">
              <w:rPr>
                <w:rFonts w:ascii="Cambria Math" w:eastAsia="GHEA Grapalat" w:hAnsi="Cambria Math" w:cs="Cambria Math"/>
                <w:bCs/>
                <w:sz w:val="24"/>
                <w:szCs w:val="24"/>
              </w:rPr>
              <w:t>․</w:t>
            </w:r>
          </w:p>
        </w:tc>
        <w:tc>
          <w:tcPr>
            <w:tcW w:w="3537" w:type="dxa"/>
            <w:hideMark/>
          </w:tcPr>
          <w:p w14:paraId="29404AD8"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ՀՀ պետական բյուջե և օրենքով չարգելված այլ միջոցներ</w:t>
            </w:r>
          </w:p>
        </w:tc>
      </w:tr>
      <w:tr w:rsidR="0002387C" w:rsidRPr="0002387C" w14:paraId="59ED7E1D" w14:textId="77777777" w:rsidTr="0002387C">
        <w:trPr>
          <w:trHeight w:val="690"/>
        </w:trPr>
        <w:tc>
          <w:tcPr>
            <w:tcW w:w="8091" w:type="dxa"/>
            <w:hideMark/>
          </w:tcPr>
          <w:p w14:paraId="3BAB1728"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 xml:space="preserve">17.4. Մշակել և իրականացնել իրազեկման արշավներ ԲՍԿ հայեցակարգի վերաբերյալ թիրախային շահառուների շրջանում իրազեկվածության մակարդակի բարձրացման նպատակով։ </w:t>
            </w:r>
          </w:p>
        </w:tc>
        <w:tc>
          <w:tcPr>
            <w:tcW w:w="1464" w:type="dxa"/>
            <w:noWrap/>
            <w:hideMark/>
          </w:tcPr>
          <w:p w14:paraId="2DA41F4A"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Calibri" w:eastAsia="GHEA Grapalat" w:hAnsi="Calibri" w:cs="Calibri"/>
                <w:bCs/>
                <w:sz w:val="24"/>
                <w:szCs w:val="24"/>
              </w:rPr>
              <w:t> </w:t>
            </w:r>
          </w:p>
        </w:tc>
        <w:tc>
          <w:tcPr>
            <w:tcW w:w="1470" w:type="dxa"/>
            <w:hideMark/>
          </w:tcPr>
          <w:p w14:paraId="0C5137D9"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2026 թ</w:t>
            </w:r>
            <w:r w:rsidRPr="0002387C">
              <w:rPr>
                <w:rFonts w:ascii="Cambria Math" w:eastAsia="GHEA Grapalat" w:hAnsi="Cambria Math" w:cs="Cambria Math"/>
                <w:bCs/>
                <w:sz w:val="24"/>
                <w:szCs w:val="24"/>
              </w:rPr>
              <w:t>․</w:t>
            </w:r>
          </w:p>
        </w:tc>
        <w:tc>
          <w:tcPr>
            <w:tcW w:w="3537" w:type="dxa"/>
            <w:hideMark/>
          </w:tcPr>
          <w:p w14:paraId="22D82AC5"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ՀՀ պետական բյուջե և օրենքով չարգելված այլ միջոցներ</w:t>
            </w:r>
          </w:p>
        </w:tc>
      </w:tr>
      <w:tr w:rsidR="0002387C" w:rsidRPr="0002387C" w14:paraId="0970893A" w14:textId="77777777" w:rsidTr="0002387C">
        <w:trPr>
          <w:trHeight w:val="315"/>
        </w:trPr>
        <w:tc>
          <w:tcPr>
            <w:tcW w:w="8091" w:type="dxa"/>
            <w:hideMark/>
          </w:tcPr>
          <w:p w14:paraId="070C015F"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 xml:space="preserve">ԱՐՄ Թ18: Ներդնել  պետական «կանաչ» գնումներ </w:t>
            </w:r>
          </w:p>
        </w:tc>
        <w:tc>
          <w:tcPr>
            <w:tcW w:w="1464" w:type="dxa"/>
            <w:noWrap/>
            <w:hideMark/>
          </w:tcPr>
          <w:p w14:paraId="729D3D06"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 xml:space="preserve">                   58,0 </w:t>
            </w:r>
          </w:p>
        </w:tc>
        <w:tc>
          <w:tcPr>
            <w:tcW w:w="1470" w:type="dxa"/>
            <w:noWrap/>
            <w:hideMark/>
          </w:tcPr>
          <w:p w14:paraId="153B1322"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Calibri" w:eastAsia="GHEA Grapalat" w:hAnsi="Calibri" w:cs="Calibri"/>
                <w:bCs/>
                <w:sz w:val="24"/>
                <w:szCs w:val="24"/>
              </w:rPr>
              <w:t> </w:t>
            </w:r>
          </w:p>
        </w:tc>
        <w:tc>
          <w:tcPr>
            <w:tcW w:w="3537" w:type="dxa"/>
            <w:noWrap/>
            <w:hideMark/>
          </w:tcPr>
          <w:p w14:paraId="1659ADE3"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Calibri" w:eastAsia="GHEA Grapalat" w:hAnsi="Calibri" w:cs="Calibri"/>
                <w:bCs/>
                <w:sz w:val="24"/>
                <w:szCs w:val="24"/>
              </w:rPr>
              <w:t> </w:t>
            </w:r>
          </w:p>
        </w:tc>
      </w:tr>
      <w:tr w:rsidR="0002387C" w:rsidRPr="0002387C" w14:paraId="58AC34C1" w14:textId="77777777" w:rsidTr="0002387C">
        <w:trPr>
          <w:trHeight w:val="315"/>
        </w:trPr>
        <w:tc>
          <w:tcPr>
            <w:tcW w:w="8091" w:type="dxa"/>
            <w:hideMark/>
          </w:tcPr>
          <w:p w14:paraId="3D4D2C8B"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18.1</w:t>
            </w:r>
            <w:r w:rsidRPr="0002387C">
              <w:rPr>
                <w:rFonts w:ascii="Cambria Math" w:eastAsia="GHEA Grapalat" w:hAnsi="Cambria Math" w:cs="Cambria Math"/>
                <w:bCs/>
                <w:sz w:val="24"/>
                <w:szCs w:val="24"/>
              </w:rPr>
              <w:t>․</w:t>
            </w:r>
            <w:r w:rsidRPr="0002387C">
              <w:rPr>
                <w:rFonts w:ascii="GHEA Grapalat" w:eastAsia="GHEA Grapalat" w:hAnsi="GHEA Grapalat" w:cs="GHEA Grapalat"/>
                <w:bCs/>
                <w:sz w:val="24"/>
                <w:szCs w:val="24"/>
              </w:rPr>
              <w:t xml:space="preserve"> Ներդնել «կանաչ» չափորոշիչներ պետական գնումների գործընթացում</w:t>
            </w:r>
            <w:proofErr w:type="gramStart"/>
            <w:r w:rsidRPr="0002387C">
              <w:rPr>
                <w:rFonts w:ascii="GHEA Grapalat" w:eastAsia="GHEA Grapalat" w:hAnsi="GHEA Grapalat" w:cs="GHEA Grapalat"/>
                <w:bCs/>
                <w:sz w:val="24"/>
                <w:szCs w:val="24"/>
              </w:rPr>
              <w:t>՝  պլաստիկի</w:t>
            </w:r>
            <w:proofErr w:type="gramEnd"/>
            <w:r w:rsidRPr="0002387C">
              <w:rPr>
                <w:rFonts w:ascii="GHEA Grapalat" w:eastAsia="GHEA Grapalat" w:hAnsi="GHEA Grapalat" w:cs="GHEA Grapalat"/>
                <w:bCs/>
                <w:sz w:val="24"/>
                <w:szCs w:val="24"/>
              </w:rPr>
              <w:t xml:space="preserve"> և պոլիէթիլենային արտադրանքի մատակարարումը բացառելու նպատակով։</w:t>
            </w:r>
          </w:p>
        </w:tc>
        <w:tc>
          <w:tcPr>
            <w:tcW w:w="1464" w:type="dxa"/>
            <w:noWrap/>
            <w:hideMark/>
          </w:tcPr>
          <w:p w14:paraId="54B2AC5B"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 xml:space="preserve">                        -   </w:t>
            </w:r>
          </w:p>
        </w:tc>
        <w:tc>
          <w:tcPr>
            <w:tcW w:w="1470" w:type="dxa"/>
            <w:hideMark/>
          </w:tcPr>
          <w:p w14:paraId="658B136C"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2027 թ</w:t>
            </w:r>
            <w:r w:rsidRPr="0002387C">
              <w:rPr>
                <w:rFonts w:ascii="Cambria Math" w:eastAsia="GHEA Grapalat" w:hAnsi="Cambria Math" w:cs="Cambria Math"/>
                <w:bCs/>
                <w:sz w:val="24"/>
                <w:szCs w:val="24"/>
              </w:rPr>
              <w:t>․</w:t>
            </w:r>
          </w:p>
        </w:tc>
        <w:tc>
          <w:tcPr>
            <w:tcW w:w="3537" w:type="dxa"/>
            <w:hideMark/>
          </w:tcPr>
          <w:p w14:paraId="2374F372"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Հավելյալ ֆինանսավորում չի պահանջվում</w:t>
            </w:r>
          </w:p>
        </w:tc>
      </w:tr>
      <w:tr w:rsidR="0002387C" w:rsidRPr="0002387C" w14:paraId="25D2B10E" w14:textId="77777777" w:rsidTr="0002387C">
        <w:trPr>
          <w:trHeight w:val="540"/>
        </w:trPr>
        <w:tc>
          <w:tcPr>
            <w:tcW w:w="8091" w:type="dxa"/>
            <w:hideMark/>
          </w:tcPr>
          <w:p w14:paraId="6170AFDF"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18.2</w:t>
            </w:r>
            <w:r w:rsidRPr="0002387C">
              <w:rPr>
                <w:rFonts w:ascii="Cambria Math" w:eastAsia="GHEA Grapalat" w:hAnsi="Cambria Math" w:cs="Cambria Math"/>
                <w:bCs/>
                <w:sz w:val="24"/>
                <w:szCs w:val="24"/>
              </w:rPr>
              <w:t>․</w:t>
            </w:r>
            <w:r w:rsidRPr="0002387C">
              <w:rPr>
                <w:rFonts w:ascii="GHEA Grapalat" w:eastAsia="GHEA Grapalat" w:hAnsi="GHEA Grapalat" w:cs="GHEA Grapalat"/>
                <w:bCs/>
                <w:sz w:val="24"/>
                <w:szCs w:val="24"/>
              </w:rPr>
              <w:t xml:space="preserve"> Ապահովել գնումների կառավարման համար պատասխանատու կառույցների աշխատակիցների վերապատրաստում՝ «կանաչ» գնումների վերաբերյալ։ </w:t>
            </w:r>
          </w:p>
        </w:tc>
        <w:tc>
          <w:tcPr>
            <w:tcW w:w="1464" w:type="dxa"/>
            <w:noWrap/>
            <w:hideMark/>
          </w:tcPr>
          <w:p w14:paraId="3B17DD19"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 xml:space="preserve">                    58,0 </w:t>
            </w:r>
          </w:p>
        </w:tc>
        <w:tc>
          <w:tcPr>
            <w:tcW w:w="1470" w:type="dxa"/>
            <w:hideMark/>
          </w:tcPr>
          <w:p w14:paraId="1D89CED1"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2026 թ</w:t>
            </w:r>
            <w:r w:rsidRPr="0002387C">
              <w:rPr>
                <w:rFonts w:ascii="Cambria Math" w:eastAsia="GHEA Grapalat" w:hAnsi="Cambria Math" w:cs="Cambria Math"/>
                <w:bCs/>
                <w:sz w:val="24"/>
                <w:szCs w:val="24"/>
              </w:rPr>
              <w:t>․</w:t>
            </w:r>
          </w:p>
        </w:tc>
        <w:tc>
          <w:tcPr>
            <w:tcW w:w="3537" w:type="dxa"/>
            <w:hideMark/>
          </w:tcPr>
          <w:p w14:paraId="4ACFED62"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ՀՀ պետական բյուջե և օրենքով չարգելված այլ միջոցներ</w:t>
            </w:r>
          </w:p>
        </w:tc>
      </w:tr>
      <w:tr w:rsidR="0002387C" w:rsidRPr="0002387C" w14:paraId="505D2A3E" w14:textId="77777777" w:rsidTr="0002387C">
        <w:trPr>
          <w:trHeight w:val="315"/>
        </w:trPr>
        <w:tc>
          <w:tcPr>
            <w:tcW w:w="8091" w:type="dxa"/>
            <w:hideMark/>
          </w:tcPr>
          <w:p w14:paraId="1EDF2182"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lastRenderedPageBreak/>
              <w:t>ԱՐՄ Թ19:  Բարելավել թափոնների վերամշակման մակարդակը և խթանել կայուն սպառման ընտրության հնարավորություններ</w:t>
            </w:r>
          </w:p>
        </w:tc>
        <w:tc>
          <w:tcPr>
            <w:tcW w:w="1464" w:type="dxa"/>
            <w:noWrap/>
            <w:hideMark/>
          </w:tcPr>
          <w:p w14:paraId="71152D46"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 xml:space="preserve">                  257,0 </w:t>
            </w:r>
          </w:p>
        </w:tc>
        <w:tc>
          <w:tcPr>
            <w:tcW w:w="1470" w:type="dxa"/>
            <w:noWrap/>
            <w:hideMark/>
          </w:tcPr>
          <w:p w14:paraId="5476C759"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Calibri" w:eastAsia="GHEA Grapalat" w:hAnsi="Calibri" w:cs="Calibri"/>
                <w:bCs/>
                <w:sz w:val="24"/>
                <w:szCs w:val="24"/>
              </w:rPr>
              <w:t> </w:t>
            </w:r>
          </w:p>
        </w:tc>
        <w:tc>
          <w:tcPr>
            <w:tcW w:w="3537" w:type="dxa"/>
            <w:noWrap/>
            <w:hideMark/>
          </w:tcPr>
          <w:p w14:paraId="6BCA70FA"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Calibri" w:eastAsia="GHEA Grapalat" w:hAnsi="Calibri" w:cs="Calibri"/>
                <w:bCs/>
                <w:sz w:val="24"/>
                <w:szCs w:val="24"/>
              </w:rPr>
              <w:t> </w:t>
            </w:r>
          </w:p>
        </w:tc>
      </w:tr>
      <w:tr w:rsidR="0002387C" w:rsidRPr="0002387C" w14:paraId="6EC74924" w14:textId="77777777" w:rsidTr="0002387C">
        <w:trPr>
          <w:trHeight w:val="315"/>
        </w:trPr>
        <w:tc>
          <w:tcPr>
            <w:tcW w:w="8091" w:type="dxa"/>
            <w:hideMark/>
          </w:tcPr>
          <w:p w14:paraId="212A7D71"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 xml:space="preserve">19.1 Մշակել արտադրողի ընդլայնված պատասխանատվության օրենսդրությունը։  </w:t>
            </w:r>
          </w:p>
        </w:tc>
        <w:tc>
          <w:tcPr>
            <w:tcW w:w="1464" w:type="dxa"/>
            <w:noWrap/>
            <w:hideMark/>
          </w:tcPr>
          <w:p w14:paraId="761B279F"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 xml:space="preserve">                    97,0 </w:t>
            </w:r>
          </w:p>
        </w:tc>
        <w:tc>
          <w:tcPr>
            <w:tcW w:w="1470" w:type="dxa"/>
            <w:hideMark/>
          </w:tcPr>
          <w:p w14:paraId="0ACBFB39"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2026 թ</w:t>
            </w:r>
            <w:r w:rsidRPr="0002387C">
              <w:rPr>
                <w:rFonts w:ascii="Cambria Math" w:eastAsia="GHEA Grapalat" w:hAnsi="Cambria Math" w:cs="Cambria Math"/>
                <w:bCs/>
                <w:sz w:val="24"/>
                <w:szCs w:val="24"/>
              </w:rPr>
              <w:t>․</w:t>
            </w:r>
          </w:p>
        </w:tc>
        <w:tc>
          <w:tcPr>
            <w:tcW w:w="3537" w:type="dxa"/>
            <w:hideMark/>
          </w:tcPr>
          <w:p w14:paraId="4E7161F1"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ՀՀ պետական բյուջե և օրենքով չարգելված այլ միջոցներ</w:t>
            </w:r>
          </w:p>
        </w:tc>
      </w:tr>
      <w:tr w:rsidR="0002387C" w:rsidRPr="0002387C" w14:paraId="7E7204C2" w14:textId="77777777" w:rsidTr="0002387C">
        <w:trPr>
          <w:trHeight w:val="315"/>
        </w:trPr>
        <w:tc>
          <w:tcPr>
            <w:tcW w:w="8091" w:type="dxa"/>
            <w:hideMark/>
          </w:tcPr>
          <w:p w14:paraId="6E4DEE2D"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 xml:space="preserve">19.2 Գործարկել արտադրողի ընդլայնված պատասխանատվության համակարգը։ </w:t>
            </w:r>
          </w:p>
        </w:tc>
        <w:tc>
          <w:tcPr>
            <w:tcW w:w="1464" w:type="dxa"/>
            <w:noWrap/>
            <w:hideMark/>
          </w:tcPr>
          <w:p w14:paraId="3EB7172E"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 xml:space="preserve">                  160,0 </w:t>
            </w:r>
          </w:p>
        </w:tc>
        <w:tc>
          <w:tcPr>
            <w:tcW w:w="1470" w:type="dxa"/>
            <w:hideMark/>
          </w:tcPr>
          <w:p w14:paraId="110109AB"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2028 թ</w:t>
            </w:r>
            <w:r w:rsidRPr="0002387C">
              <w:rPr>
                <w:rFonts w:ascii="Cambria Math" w:eastAsia="GHEA Grapalat" w:hAnsi="Cambria Math" w:cs="Cambria Math"/>
                <w:bCs/>
                <w:sz w:val="24"/>
                <w:szCs w:val="24"/>
              </w:rPr>
              <w:t>․</w:t>
            </w:r>
          </w:p>
        </w:tc>
        <w:tc>
          <w:tcPr>
            <w:tcW w:w="3537" w:type="dxa"/>
            <w:hideMark/>
          </w:tcPr>
          <w:p w14:paraId="6FDCA34F"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ՀՀ պետական բյուջե և օրենքով չարգելված այլ միջոցներ</w:t>
            </w:r>
          </w:p>
        </w:tc>
      </w:tr>
      <w:tr w:rsidR="0002387C" w:rsidRPr="0002387C" w14:paraId="40A226BD" w14:textId="77777777" w:rsidTr="0002387C">
        <w:trPr>
          <w:trHeight w:val="1350"/>
        </w:trPr>
        <w:tc>
          <w:tcPr>
            <w:tcW w:w="8091" w:type="dxa"/>
            <w:hideMark/>
          </w:tcPr>
          <w:p w14:paraId="772D7871"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19.3Լրամշակել «Առևտրի և ծառայությունների» մասին ՀՀ օրենքը, «Վարչական իրավախախտումների վերաբերյալ» ՀՀ օրենսգիրքը և «Շուկայի վերահսկողության մասին» ՀՀ օրենքը՝ մեկանգամյա օգտագործման պլաստիկ արտադրանքի և պոլիէթիլենային տոպրակների և պարկերի արտադրությունն ու վաճառքն արգելելու նպատակով։</w:t>
            </w:r>
          </w:p>
        </w:tc>
        <w:tc>
          <w:tcPr>
            <w:tcW w:w="1464" w:type="dxa"/>
            <w:noWrap/>
            <w:hideMark/>
          </w:tcPr>
          <w:p w14:paraId="26726B88"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 xml:space="preserve">                        -   </w:t>
            </w:r>
          </w:p>
        </w:tc>
        <w:tc>
          <w:tcPr>
            <w:tcW w:w="1470" w:type="dxa"/>
            <w:hideMark/>
          </w:tcPr>
          <w:p w14:paraId="0E940A37"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2027 թ</w:t>
            </w:r>
            <w:r w:rsidRPr="0002387C">
              <w:rPr>
                <w:rFonts w:ascii="Cambria Math" w:eastAsia="GHEA Grapalat" w:hAnsi="Cambria Math" w:cs="Cambria Math"/>
                <w:bCs/>
                <w:sz w:val="24"/>
                <w:szCs w:val="24"/>
              </w:rPr>
              <w:t>․</w:t>
            </w:r>
          </w:p>
        </w:tc>
        <w:tc>
          <w:tcPr>
            <w:tcW w:w="3537" w:type="dxa"/>
            <w:hideMark/>
          </w:tcPr>
          <w:p w14:paraId="6058903C"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Հավելյալ ֆինանսավորում չի պահանջվում</w:t>
            </w:r>
          </w:p>
        </w:tc>
      </w:tr>
      <w:tr w:rsidR="0002387C" w:rsidRPr="0002387C" w14:paraId="3795381B" w14:textId="77777777" w:rsidTr="0002387C">
        <w:trPr>
          <w:trHeight w:val="390"/>
        </w:trPr>
        <w:tc>
          <w:tcPr>
            <w:tcW w:w="8091" w:type="dxa"/>
            <w:hideMark/>
          </w:tcPr>
          <w:p w14:paraId="27B4EB71"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ԱՐՄ Թ20: Սննդի թափոնների և գերսպառման նվազեցում</w:t>
            </w:r>
          </w:p>
        </w:tc>
        <w:tc>
          <w:tcPr>
            <w:tcW w:w="1464" w:type="dxa"/>
            <w:noWrap/>
            <w:hideMark/>
          </w:tcPr>
          <w:p w14:paraId="62B90C2A"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 xml:space="preserve">                   96,0 </w:t>
            </w:r>
          </w:p>
        </w:tc>
        <w:tc>
          <w:tcPr>
            <w:tcW w:w="1470" w:type="dxa"/>
            <w:noWrap/>
            <w:hideMark/>
          </w:tcPr>
          <w:p w14:paraId="70149759"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Calibri" w:eastAsia="GHEA Grapalat" w:hAnsi="Calibri" w:cs="Calibri"/>
                <w:bCs/>
                <w:sz w:val="24"/>
                <w:szCs w:val="24"/>
              </w:rPr>
              <w:t> </w:t>
            </w:r>
          </w:p>
        </w:tc>
        <w:tc>
          <w:tcPr>
            <w:tcW w:w="3537" w:type="dxa"/>
            <w:noWrap/>
            <w:hideMark/>
          </w:tcPr>
          <w:p w14:paraId="60FF2758"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Calibri" w:eastAsia="GHEA Grapalat" w:hAnsi="Calibri" w:cs="Calibri"/>
                <w:bCs/>
                <w:sz w:val="24"/>
                <w:szCs w:val="24"/>
              </w:rPr>
              <w:t> </w:t>
            </w:r>
          </w:p>
        </w:tc>
      </w:tr>
      <w:tr w:rsidR="0002387C" w:rsidRPr="0002387C" w14:paraId="38D1C66B" w14:textId="77777777" w:rsidTr="0002387C">
        <w:trPr>
          <w:trHeight w:val="315"/>
        </w:trPr>
        <w:tc>
          <w:tcPr>
            <w:tcW w:w="8091" w:type="dxa"/>
            <w:hideMark/>
          </w:tcPr>
          <w:p w14:paraId="7296352E"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20</w:t>
            </w:r>
            <w:r w:rsidRPr="0002387C">
              <w:rPr>
                <w:rFonts w:ascii="Cambria Math" w:eastAsia="GHEA Grapalat" w:hAnsi="Cambria Math" w:cs="Cambria Math"/>
                <w:bCs/>
                <w:sz w:val="24"/>
                <w:szCs w:val="24"/>
              </w:rPr>
              <w:t>․</w:t>
            </w:r>
            <w:r w:rsidRPr="0002387C">
              <w:rPr>
                <w:rFonts w:ascii="GHEA Grapalat" w:eastAsia="GHEA Grapalat" w:hAnsi="GHEA Grapalat" w:cs="GHEA Grapalat"/>
                <w:bCs/>
                <w:sz w:val="24"/>
                <w:szCs w:val="24"/>
              </w:rPr>
              <w:t>1</w:t>
            </w:r>
            <w:r w:rsidRPr="0002387C">
              <w:rPr>
                <w:rFonts w:ascii="Cambria Math" w:eastAsia="GHEA Grapalat" w:hAnsi="Cambria Math" w:cs="Cambria Math"/>
                <w:bCs/>
                <w:sz w:val="24"/>
                <w:szCs w:val="24"/>
              </w:rPr>
              <w:t>․</w:t>
            </w:r>
            <w:r w:rsidRPr="0002387C">
              <w:rPr>
                <w:rFonts w:ascii="GHEA Grapalat" w:eastAsia="GHEA Grapalat" w:hAnsi="GHEA Grapalat" w:cs="GHEA Grapalat"/>
                <w:bCs/>
                <w:sz w:val="24"/>
                <w:szCs w:val="24"/>
              </w:rPr>
              <w:t xml:space="preserve"> Իրականացնել կրթական նախաձեռնություններ առնվազն 10000 աշակերտների և 3000 ուսանողների շրջանում սննդի </w:t>
            </w:r>
            <w:r w:rsidRPr="0002387C">
              <w:rPr>
                <w:rFonts w:ascii="GHEA Grapalat" w:eastAsia="GHEA Grapalat" w:hAnsi="GHEA Grapalat" w:cs="GHEA Grapalat"/>
                <w:bCs/>
                <w:sz w:val="24"/>
                <w:szCs w:val="24"/>
              </w:rPr>
              <w:lastRenderedPageBreak/>
              <w:t xml:space="preserve">գերսպառման և սննդային թափոնների նվազեցման վերաբերյալ կրթական մակարդակի բարձրացման նպատակով։ </w:t>
            </w:r>
          </w:p>
        </w:tc>
        <w:tc>
          <w:tcPr>
            <w:tcW w:w="1464" w:type="dxa"/>
            <w:noWrap/>
            <w:hideMark/>
          </w:tcPr>
          <w:p w14:paraId="07830998"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lastRenderedPageBreak/>
              <w:t xml:space="preserve">                    85,0 </w:t>
            </w:r>
          </w:p>
        </w:tc>
        <w:tc>
          <w:tcPr>
            <w:tcW w:w="1470" w:type="dxa"/>
            <w:hideMark/>
          </w:tcPr>
          <w:p w14:paraId="4913C4A4"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2030 թ</w:t>
            </w:r>
            <w:r w:rsidRPr="0002387C">
              <w:rPr>
                <w:rFonts w:ascii="Cambria Math" w:eastAsia="GHEA Grapalat" w:hAnsi="Cambria Math" w:cs="Cambria Math"/>
                <w:bCs/>
                <w:sz w:val="24"/>
                <w:szCs w:val="24"/>
              </w:rPr>
              <w:t>․</w:t>
            </w:r>
          </w:p>
        </w:tc>
        <w:tc>
          <w:tcPr>
            <w:tcW w:w="3537" w:type="dxa"/>
            <w:hideMark/>
          </w:tcPr>
          <w:p w14:paraId="166B98CE"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ՀՀ պետական բյուջե և օրենքով չարգելված այլ միջոցներ</w:t>
            </w:r>
          </w:p>
        </w:tc>
      </w:tr>
      <w:tr w:rsidR="0002387C" w:rsidRPr="0002387C" w14:paraId="25C169EF" w14:textId="77777777" w:rsidTr="0002387C">
        <w:trPr>
          <w:trHeight w:val="540"/>
        </w:trPr>
        <w:tc>
          <w:tcPr>
            <w:tcW w:w="8091" w:type="dxa"/>
            <w:hideMark/>
          </w:tcPr>
          <w:p w14:paraId="62B5B775"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20</w:t>
            </w:r>
            <w:r w:rsidRPr="0002387C">
              <w:rPr>
                <w:rFonts w:ascii="Cambria Math" w:eastAsia="GHEA Grapalat" w:hAnsi="Cambria Math" w:cs="Cambria Math"/>
                <w:bCs/>
                <w:sz w:val="24"/>
                <w:szCs w:val="24"/>
              </w:rPr>
              <w:t>․</w:t>
            </w:r>
            <w:r w:rsidRPr="0002387C">
              <w:rPr>
                <w:rFonts w:ascii="GHEA Grapalat" w:eastAsia="GHEA Grapalat" w:hAnsi="GHEA Grapalat" w:cs="GHEA Grapalat"/>
                <w:bCs/>
                <w:sz w:val="24"/>
                <w:szCs w:val="24"/>
              </w:rPr>
              <w:t>2</w:t>
            </w:r>
            <w:r w:rsidRPr="0002387C">
              <w:rPr>
                <w:rFonts w:ascii="Cambria Math" w:eastAsia="GHEA Grapalat" w:hAnsi="Cambria Math" w:cs="Cambria Math"/>
                <w:bCs/>
                <w:sz w:val="24"/>
                <w:szCs w:val="24"/>
              </w:rPr>
              <w:t>․</w:t>
            </w:r>
            <w:r w:rsidRPr="0002387C">
              <w:rPr>
                <w:rFonts w:ascii="GHEA Grapalat" w:eastAsia="GHEA Grapalat" w:hAnsi="GHEA Grapalat" w:cs="GHEA Grapalat"/>
                <w:bCs/>
                <w:sz w:val="24"/>
                <w:szCs w:val="24"/>
              </w:rPr>
              <w:t xml:space="preserve">Իրականացնել իրազեկման պիլոտային արշավ հանրային սննդի առնվազն 30 օբյեկտներում այցելուների շրջանում գերսպառման վերաբերյալ իրազեկվածության մակարդակի բարձրացման նպատակով։ </w:t>
            </w:r>
          </w:p>
        </w:tc>
        <w:tc>
          <w:tcPr>
            <w:tcW w:w="1464" w:type="dxa"/>
            <w:noWrap/>
            <w:hideMark/>
          </w:tcPr>
          <w:p w14:paraId="704BF35F"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 xml:space="preserve">                     11,0 </w:t>
            </w:r>
          </w:p>
        </w:tc>
        <w:tc>
          <w:tcPr>
            <w:tcW w:w="1470" w:type="dxa"/>
            <w:hideMark/>
          </w:tcPr>
          <w:p w14:paraId="2CC4649F"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2030 թ</w:t>
            </w:r>
            <w:r w:rsidRPr="0002387C">
              <w:rPr>
                <w:rFonts w:ascii="Cambria Math" w:eastAsia="GHEA Grapalat" w:hAnsi="Cambria Math" w:cs="Cambria Math"/>
                <w:bCs/>
                <w:sz w:val="24"/>
                <w:szCs w:val="24"/>
              </w:rPr>
              <w:t>․</w:t>
            </w:r>
          </w:p>
        </w:tc>
        <w:tc>
          <w:tcPr>
            <w:tcW w:w="3537" w:type="dxa"/>
            <w:hideMark/>
          </w:tcPr>
          <w:p w14:paraId="0554EAD4"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ՀՀ պետական բյուջե և օրենքով չարգելված այլ միջոցներ</w:t>
            </w:r>
          </w:p>
        </w:tc>
      </w:tr>
      <w:tr w:rsidR="0002387C" w:rsidRPr="0002387C" w14:paraId="26CE0134" w14:textId="77777777" w:rsidTr="0002387C">
        <w:trPr>
          <w:trHeight w:val="315"/>
        </w:trPr>
        <w:tc>
          <w:tcPr>
            <w:tcW w:w="8091" w:type="dxa"/>
            <w:hideMark/>
          </w:tcPr>
          <w:p w14:paraId="0809C208"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ԱՐՄ Թ21: Կարգավորել և ամրապնդել կենսաանվտանգության միջոցները և կառավարել կենսատեխնոլոգիան և դրա օգուտների տարածումը</w:t>
            </w:r>
          </w:p>
        </w:tc>
        <w:tc>
          <w:tcPr>
            <w:tcW w:w="1464" w:type="dxa"/>
            <w:noWrap/>
            <w:hideMark/>
          </w:tcPr>
          <w:p w14:paraId="796555F7"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 xml:space="preserve">                   46,0 </w:t>
            </w:r>
          </w:p>
        </w:tc>
        <w:tc>
          <w:tcPr>
            <w:tcW w:w="1470" w:type="dxa"/>
            <w:noWrap/>
            <w:hideMark/>
          </w:tcPr>
          <w:p w14:paraId="3F9FD340"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Calibri" w:eastAsia="GHEA Grapalat" w:hAnsi="Calibri" w:cs="Calibri"/>
                <w:bCs/>
                <w:sz w:val="24"/>
                <w:szCs w:val="24"/>
              </w:rPr>
              <w:t> </w:t>
            </w:r>
          </w:p>
        </w:tc>
        <w:tc>
          <w:tcPr>
            <w:tcW w:w="3537" w:type="dxa"/>
            <w:noWrap/>
            <w:hideMark/>
          </w:tcPr>
          <w:p w14:paraId="71781517"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Calibri" w:eastAsia="GHEA Grapalat" w:hAnsi="Calibri" w:cs="Calibri"/>
                <w:bCs/>
                <w:sz w:val="24"/>
                <w:szCs w:val="24"/>
              </w:rPr>
              <w:t> </w:t>
            </w:r>
          </w:p>
        </w:tc>
      </w:tr>
      <w:tr w:rsidR="0002387C" w:rsidRPr="0002387C" w14:paraId="7E16BB0C" w14:textId="77777777" w:rsidTr="0002387C">
        <w:trPr>
          <w:trHeight w:val="630"/>
        </w:trPr>
        <w:tc>
          <w:tcPr>
            <w:tcW w:w="8091" w:type="dxa"/>
            <w:hideMark/>
          </w:tcPr>
          <w:p w14:paraId="4810E675" w14:textId="77777777" w:rsidR="0002387C" w:rsidRPr="0002387C" w:rsidRDefault="0002387C" w:rsidP="0002387C">
            <w:pPr>
              <w:spacing w:line="360" w:lineRule="auto"/>
              <w:jc w:val="center"/>
              <w:rPr>
                <w:rFonts w:ascii="GHEA Grapalat" w:eastAsia="GHEA Grapalat" w:hAnsi="GHEA Grapalat" w:cs="GHEA Grapalat"/>
                <w:bCs/>
                <w:sz w:val="24"/>
                <w:szCs w:val="24"/>
              </w:rPr>
            </w:pPr>
            <w:proofErr w:type="gramStart"/>
            <w:r w:rsidRPr="0002387C">
              <w:rPr>
                <w:rFonts w:ascii="GHEA Grapalat" w:eastAsia="GHEA Grapalat" w:hAnsi="GHEA Grapalat" w:cs="GHEA Grapalat"/>
                <w:bCs/>
                <w:sz w:val="24"/>
                <w:szCs w:val="24"/>
              </w:rPr>
              <w:t>21.1  Իրականացնել</w:t>
            </w:r>
            <w:proofErr w:type="gramEnd"/>
            <w:r w:rsidRPr="0002387C">
              <w:rPr>
                <w:rFonts w:ascii="GHEA Grapalat" w:eastAsia="GHEA Grapalat" w:hAnsi="GHEA Grapalat" w:cs="GHEA Grapalat"/>
                <w:bCs/>
                <w:sz w:val="24"/>
                <w:szCs w:val="24"/>
              </w:rPr>
              <w:t xml:space="preserve"> «Կենսաբանական բազմազանության մասին» կոնվենցիայով 8(գ) և 19-րդ հոդվածներում սահմանված դրույթներին  խոչընդոտող իրավական բացերի և ինստիտուցիոնալ կարողությունների վերլուծություն։</w:t>
            </w:r>
          </w:p>
        </w:tc>
        <w:tc>
          <w:tcPr>
            <w:tcW w:w="1464" w:type="dxa"/>
            <w:noWrap/>
            <w:hideMark/>
          </w:tcPr>
          <w:p w14:paraId="4B65E3AE"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 xml:space="preserve">                    30,0 </w:t>
            </w:r>
          </w:p>
        </w:tc>
        <w:tc>
          <w:tcPr>
            <w:tcW w:w="1470" w:type="dxa"/>
            <w:hideMark/>
          </w:tcPr>
          <w:p w14:paraId="1EDC6780"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2027 թ</w:t>
            </w:r>
            <w:r w:rsidRPr="0002387C">
              <w:rPr>
                <w:rFonts w:ascii="Cambria Math" w:eastAsia="GHEA Grapalat" w:hAnsi="Cambria Math" w:cs="Cambria Math"/>
                <w:bCs/>
                <w:sz w:val="24"/>
                <w:szCs w:val="24"/>
              </w:rPr>
              <w:t>․</w:t>
            </w:r>
          </w:p>
        </w:tc>
        <w:tc>
          <w:tcPr>
            <w:tcW w:w="3537" w:type="dxa"/>
            <w:hideMark/>
          </w:tcPr>
          <w:p w14:paraId="087B5273"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ՀՀ պետական բյուջե և օրենքով չարգելված այլ միջոցներ</w:t>
            </w:r>
          </w:p>
        </w:tc>
      </w:tr>
      <w:tr w:rsidR="0002387C" w:rsidRPr="0002387C" w14:paraId="03D3D816" w14:textId="77777777" w:rsidTr="0002387C">
        <w:trPr>
          <w:trHeight w:val="315"/>
        </w:trPr>
        <w:tc>
          <w:tcPr>
            <w:tcW w:w="8091" w:type="dxa"/>
            <w:hideMark/>
          </w:tcPr>
          <w:p w14:paraId="4912C12E"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21.2 Պատրաստել և հաստատել Կարթագենյան արձանագրությունը հաշվի առնող կենսաանվտանգության միջոցառումների իրականացման և կենսատեխնոլոգիայի կառավարման գործողությունների ծրագիրը։</w:t>
            </w:r>
          </w:p>
        </w:tc>
        <w:tc>
          <w:tcPr>
            <w:tcW w:w="1464" w:type="dxa"/>
            <w:noWrap/>
            <w:hideMark/>
          </w:tcPr>
          <w:p w14:paraId="6F89EB6F"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 xml:space="preserve">                    16,0 </w:t>
            </w:r>
          </w:p>
        </w:tc>
        <w:tc>
          <w:tcPr>
            <w:tcW w:w="1470" w:type="dxa"/>
            <w:hideMark/>
          </w:tcPr>
          <w:p w14:paraId="1919E67B"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2028 թ</w:t>
            </w:r>
            <w:r w:rsidRPr="0002387C">
              <w:rPr>
                <w:rFonts w:ascii="Cambria Math" w:eastAsia="GHEA Grapalat" w:hAnsi="Cambria Math" w:cs="Cambria Math"/>
                <w:bCs/>
                <w:sz w:val="24"/>
                <w:szCs w:val="24"/>
              </w:rPr>
              <w:t>․</w:t>
            </w:r>
          </w:p>
        </w:tc>
        <w:tc>
          <w:tcPr>
            <w:tcW w:w="3537" w:type="dxa"/>
            <w:hideMark/>
          </w:tcPr>
          <w:p w14:paraId="11ABB88E"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ՀՀ պետական բյուջե և օրենքով չարգելված այլ միջոցներ</w:t>
            </w:r>
          </w:p>
        </w:tc>
      </w:tr>
      <w:tr w:rsidR="0002387C" w:rsidRPr="0002387C" w14:paraId="6F199DB2" w14:textId="77777777" w:rsidTr="0002387C">
        <w:trPr>
          <w:trHeight w:val="315"/>
        </w:trPr>
        <w:tc>
          <w:tcPr>
            <w:tcW w:w="8091" w:type="dxa"/>
            <w:hideMark/>
          </w:tcPr>
          <w:p w14:paraId="711575D1"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ԱՐՄ Թ22: Նվազեցնել վնասակար խթանները</w:t>
            </w:r>
          </w:p>
        </w:tc>
        <w:tc>
          <w:tcPr>
            <w:tcW w:w="1464" w:type="dxa"/>
            <w:noWrap/>
            <w:hideMark/>
          </w:tcPr>
          <w:p w14:paraId="5F55CB1C"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 xml:space="preserve">                       -   </w:t>
            </w:r>
          </w:p>
        </w:tc>
        <w:tc>
          <w:tcPr>
            <w:tcW w:w="1470" w:type="dxa"/>
            <w:noWrap/>
            <w:hideMark/>
          </w:tcPr>
          <w:p w14:paraId="795DD87F"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Calibri" w:eastAsia="GHEA Grapalat" w:hAnsi="Calibri" w:cs="Calibri"/>
                <w:bCs/>
                <w:sz w:val="24"/>
                <w:szCs w:val="24"/>
              </w:rPr>
              <w:t> </w:t>
            </w:r>
          </w:p>
        </w:tc>
        <w:tc>
          <w:tcPr>
            <w:tcW w:w="3537" w:type="dxa"/>
            <w:noWrap/>
            <w:hideMark/>
          </w:tcPr>
          <w:p w14:paraId="20476C7C"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Calibri" w:eastAsia="GHEA Grapalat" w:hAnsi="Calibri" w:cs="Calibri"/>
                <w:bCs/>
                <w:sz w:val="24"/>
                <w:szCs w:val="24"/>
              </w:rPr>
              <w:t> </w:t>
            </w:r>
          </w:p>
        </w:tc>
      </w:tr>
      <w:tr w:rsidR="0002387C" w:rsidRPr="0002387C" w14:paraId="1B327E08" w14:textId="77777777" w:rsidTr="0002387C">
        <w:trPr>
          <w:trHeight w:val="315"/>
        </w:trPr>
        <w:tc>
          <w:tcPr>
            <w:tcW w:w="8091" w:type="dxa"/>
            <w:hideMark/>
          </w:tcPr>
          <w:p w14:paraId="44C3AEE6"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lastRenderedPageBreak/>
              <w:t>22.1</w:t>
            </w:r>
            <w:r w:rsidRPr="0002387C">
              <w:rPr>
                <w:rFonts w:ascii="Cambria Math" w:eastAsia="GHEA Grapalat" w:hAnsi="Cambria Math" w:cs="Cambria Math"/>
                <w:bCs/>
                <w:sz w:val="24"/>
                <w:szCs w:val="24"/>
              </w:rPr>
              <w:t>․</w:t>
            </w:r>
            <w:r w:rsidRPr="0002387C">
              <w:rPr>
                <w:rFonts w:ascii="GHEA Grapalat" w:eastAsia="GHEA Grapalat" w:hAnsi="GHEA Grapalat" w:cs="GHEA Grapalat"/>
                <w:bCs/>
                <w:sz w:val="24"/>
                <w:szCs w:val="24"/>
              </w:rPr>
              <w:t>Իրականացնել կենսաբազմազանության համար պոտենցիալ վնասակար սուբսիդիաների դասակարգում և սուբսիդավորման բոլոր ծրագրերի քարտեզագրումը:</w:t>
            </w:r>
          </w:p>
        </w:tc>
        <w:tc>
          <w:tcPr>
            <w:tcW w:w="1464" w:type="dxa"/>
            <w:noWrap/>
            <w:hideMark/>
          </w:tcPr>
          <w:p w14:paraId="22198380"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 xml:space="preserve">                        -   </w:t>
            </w:r>
          </w:p>
        </w:tc>
        <w:tc>
          <w:tcPr>
            <w:tcW w:w="1470" w:type="dxa"/>
            <w:hideMark/>
          </w:tcPr>
          <w:p w14:paraId="47D68617"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2026 թ</w:t>
            </w:r>
            <w:r w:rsidRPr="0002387C">
              <w:rPr>
                <w:rFonts w:ascii="Cambria Math" w:eastAsia="GHEA Grapalat" w:hAnsi="Cambria Math" w:cs="Cambria Math"/>
                <w:bCs/>
                <w:sz w:val="24"/>
                <w:szCs w:val="24"/>
              </w:rPr>
              <w:t>․</w:t>
            </w:r>
          </w:p>
        </w:tc>
        <w:tc>
          <w:tcPr>
            <w:tcW w:w="3537" w:type="dxa"/>
            <w:hideMark/>
          </w:tcPr>
          <w:p w14:paraId="0BE2E9DD"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Հավելյալ ֆինանսավորում չի պահանջվում</w:t>
            </w:r>
          </w:p>
        </w:tc>
      </w:tr>
      <w:tr w:rsidR="0002387C" w:rsidRPr="0002387C" w14:paraId="2121493E" w14:textId="77777777" w:rsidTr="0002387C">
        <w:trPr>
          <w:trHeight w:val="315"/>
        </w:trPr>
        <w:tc>
          <w:tcPr>
            <w:tcW w:w="8091" w:type="dxa"/>
            <w:hideMark/>
          </w:tcPr>
          <w:p w14:paraId="7B19BBF7"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 xml:space="preserve">22.2 Մշակել և </w:t>
            </w:r>
            <w:proofErr w:type="gramStart"/>
            <w:r w:rsidRPr="0002387C">
              <w:rPr>
                <w:rFonts w:ascii="GHEA Grapalat" w:eastAsia="GHEA Grapalat" w:hAnsi="GHEA Grapalat" w:cs="GHEA Grapalat"/>
                <w:bCs/>
                <w:sz w:val="24"/>
                <w:szCs w:val="24"/>
              </w:rPr>
              <w:t>ներդնել  կենսաբազմազանության</w:t>
            </w:r>
            <w:proofErr w:type="gramEnd"/>
            <w:r w:rsidRPr="0002387C">
              <w:rPr>
                <w:rFonts w:ascii="GHEA Grapalat" w:eastAsia="GHEA Grapalat" w:hAnsi="GHEA Grapalat" w:cs="GHEA Grapalat"/>
                <w:bCs/>
                <w:sz w:val="24"/>
                <w:szCs w:val="24"/>
              </w:rPr>
              <w:t xml:space="preserve"> համար պոտենցիալ վնասակար սուբսիդիաների անձնագրավորման գործընթացը և կիրարկել անձնագիրը սուբսիդիաների հաստատման փուլում։ </w:t>
            </w:r>
          </w:p>
        </w:tc>
        <w:tc>
          <w:tcPr>
            <w:tcW w:w="1464" w:type="dxa"/>
            <w:noWrap/>
            <w:hideMark/>
          </w:tcPr>
          <w:p w14:paraId="254CE260"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 xml:space="preserve">                        -   </w:t>
            </w:r>
          </w:p>
        </w:tc>
        <w:tc>
          <w:tcPr>
            <w:tcW w:w="1470" w:type="dxa"/>
            <w:hideMark/>
          </w:tcPr>
          <w:p w14:paraId="1195493B"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2028 թ</w:t>
            </w:r>
            <w:r w:rsidRPr="0002387C">
              <w:rPr>
                <w:rFonts w:ascii="Cambria Math" w:eastAsia="GHEA Grapalat" w:hAnsi="Cambria Math" w:cs="Cambria Math"/>
                <w:bCs/>
                <w:sz w:val="24"/>
                <w:szCs w:val="24"/>
              </w:rPr>
              <w:t>․</w:t>
            </w:r>
          </w:p>
        </w:tc>
        <w:tc>
          <w:tcPr>
            <w:tcW w:w="3537" w:type="dxa"/>
            <w:hideMark/>
          </w:tcPr>
          <w:p w14:paraId="2727136F"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Հավելյալ ֆինանսավորում չի պահանջվում</w:t>
            </w:r>
          </w:p>
        </w:tc>
      </w:tr>
      <w:tr w:rsidR="0002387C" w:rsidRPr="0002387C" w14:paraId="446D2D42" w14:textId="77777777" w:rsidTr="0002387C">
        <w:trPr>
          <w:trHeight w:val="315"/>
        </w:trPr>
        <w:tc>
          <w:tcPr>
            <w:tcW w:w="8091" w:type="dxa"/>
            <w:noWrap/>
            <w:hideMark/>
          </w:tcPr>
          <w:p w14:paraId="150380AE"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 xml:space="preserve">ԱՐՄ Թ23: Հավաքագրել ներքին ֆինանսական միջոցները </w:t>
            </w:r>
          </w:p>
        </w:tc>
        <w:tc>
          <w:tcPr>
            <w:tcW w:w="1464" w:type="dxa"/>
            <w:noWrap/>
            <w:hideMark/>
          </w:tcPr>
          <w:p w14:paraId="426C4CAE"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 xml:space="preserve">                 745,5 </w:t>
            </w:r>
          </w:p>
        </w:tc>
        <w:tc>
          <w:tcPr>
            <w:tcW w:w="1470" w:type="dxa"/>
            <w:noWrap/>
            <w:hideMark/>
          </w:tcPr>
          <w:p w14:paraId="4FC69543"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Calibri" w:eastAsia="GHEA Grapalat" w:hAnsi="Calibri" w:cs="Calibri"/>
                <w:bCs/>
                <w:sz w:val="24"/>
                <w:szCs w:val="24"/>
              </w:rPr>
              <w:t> </w:t>
            </w:r>
          </w:p>
        </w:tc>
        <w:tc>
          <w:tcPr>
            <w:tcW w:w="3537" w:type="dxa"/>
            <w:noWrap/>
            <w:hideMark/>
          </w:tcPr>
          <w:p w14:paraId="10591451"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Calibri" w:eastAsia="GHEA Grapalat" w:hAnsi="Calibri" w:cs="Calibri"/>
                <w:bCs/>
                <w:sz w:val="24"/>
                <w:szCs w:val="24"/>
              </w:rPr>
              <w:t> </w:t>
            </w:r>
          </w:p>
        </w:tc>
      </w:tr>
      <w:tr w:rsidR="0002387C" w:rsidRPr="0002387C" w14:paraId="0FFF88F1" w14:textId="77777777" w:rsidTr="0002387C">
        <w:trPr>
          <w:trHeight w:val="315"/>
        </w:trPr>
        <w:tc>
          <w:tcPr>
            <w:tcW w:w="8091" w:type="dxa"/>
            <w:hideMark/>
          </w:tcPr>
          <w:p w14:paraId="2B6E21E8"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 xml:space="preserve">23.1 Իրականացնել կենսաբազմազանության պահպանությանն և կառավարմանն ուղղված ծախսերի գույքագրում։ </w:t>
            </w:r>
          </w:p>
        </w:tc>
        <w:tc>
          <w:tcPr>
            <w:tcW w:w="1464" w:type="dxa"/>
            <w:noWrap/>
            <w:hideMark/>
          </w:tcPr>
          <w:p w14:paraId="3B178E75"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 xml:space="preserve">                    87,0 </w:t>
            </w:r>
          </w:p>
        </w:tc>
        <w:tc>
          <w:tcPr>
            <w:tcW w:w="1470" w:type="dxa"/>
            <w:hideMark/>
          </w:tcPr>
          <w:p w14:paraId="11C0FBCB"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2026 թ</w:t>
            </w:r>
            <w:r w:rsidRPr="0002387C">
              <w:rPr>
                <w:rFonts w:ascii="Cambria Math" w:eastAsia="GHEA Grapalat" w:hAnsi="Cambria Math" w:cs="Cambria Math"/>
                <w:bCs/>
                <w:sz w:val="24"/>
                <w:szCs w:val="24"/>
              </w:rPr>
              <w:t>․</w:t>
            </w:r>
          </w:p>
        </w:tc>
        <w:tc>
          <w:tcPr>
            <w:tcW w:w="3537" w:type="dxa"/>
            <w:hideMark/>
          </w:tcPr>
          <w:p w14:paraId="338853B1"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ՀՀ պետական բյուջե և օրենքով չարգելված այլ միջոցներ</w:t>
            </w:r>
          </w:p>
        </w:tc>
      </w:tr>
      <w:tr w:rsidR="0002387C" w:rsidRPr="0002387C" w14:paraId="1C38C717" w14:textId="77777777" w:rsidTr="0002387C">
        <w:trPr>
          <w:trHeight w:val="315"/>
        </w:trPr>
        <w:tc>
          <w:tcPr>
            <w:tcW w:w="8091" w:type="dxa"/>
            <w:hideMark/>
          </w:tcPr>
          <w:p w14:paraId="59353EA5"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 xml:space="preserve">23.2 Մշակել և հաստատել Հայաստանի կենսաբազմազանության ֆինանսավորման ազգային պլանը։ </w:t>
            </w:r>
          </w:p>
        </w:tc>
        <w:tc>
          <w:tcPr>
            <w:tcW w:w="1464" w:type="dxa"/>
            <w:noWrap/>
            <w:hideMark/>
          </w:tcPr>
          <w:p w14:paraId="6AB12983"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 xml:space="preserve">                    95,0 </w:t>
            </w:r>
          </w:p>
        </w:tc>
        <w:tc>
          <w:tcPr>
            <w:tcW w:w="1470" w:type="dxa"/>
            <w:hideMark/>
          </w:tcPr>
          <w:p w14:paraId="2992842C"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2026 թ</w:t>
            </w:r>
            <w:r w:rsidRPr="0002387C">
              <w:rPr>
                <w:rFonts w:ascii="Cambria Math" w:eastAsia="GHEA Grapalat" w:hAnsi="Cambria Math" w:cs="Cambria Math"/>
                <w:bCs/>
                <w:sz w:val="24"/>
                <w:szCs w:val="24"/>
              </w:rPr>
              <w:t>․</w:t>
            </w:r>
          </w:p>
        </w:tc>
        <w:tc>
          <w:tcPr>
            <w:tcW w:w="3537" w:type="dxa"/>
            <w:hideMark/>
          </w:tcPr>
          <w:p w14:paraId="74E54FF1"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ՀՀ պետական բյուջե և օրենքով չարգելված այլ միջոցներ</w:t>
            </w:r>
          </w:p>
        </w:tc>
      </w:tr>
      <w:tr w:rsidR="0002387C" w:rsidRPr="0002387C" w14:paraId="2D2AEB7D" w14:textId="77777777" w:rsidTr="0002387C">
        <w:trPr>
          <w:trHeight w:val="315"/>
        </w:trPr>
        <w:tc>
          <w:tcPr>
            <w:tcW w:w="8091" w:type="dxa"/>
            <w:hideMark/>
          </w:tcPr>
          <w:p w14:paraId="493A7E9E"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23.3</w:t>
            </w:r>
            <w:r w:rsidRPr="0002387C">
              <w:rPr>
                <w:rFonts w:ascii="Cambria Math" w:eastAsia="GHEA Grapalat" w:hAnsi="Cambria Math" w:cs="Cambria Math"/>
                <w:bCs/>
                <w:sz w:val="24"/>
                <w:szCs w:val="24"/>
              </w:rPr>
              <w:t>․</w:t>
            </w:r>
            <w:r w:rsidRPr="0002387C">
              <w:rPr>
                <w:rFonts w:ascii="GHEA Grapalat" w:eastAsia="GHEA Grapalat" w:hAnsi="GHEA Grapalat" w:cs="GHEA Grapalat"/>
                <w:bCs/>
                <w:sz w:val="24"/>
                <w:szCs w:val="24"/>
              </w:rPr>
              <w:t xml:space="preserve"> Ներդնել կենսաբազմազանության ազգային հաշիվների համակարգը։</w:t>
            </w:r>
          </w:p>
        </w:tc>
        <w:tc>
          <w:tcPr>
            <w:tcW w:w="1464" w:type="dxa"/>
            <w:noWrap/>
            <w:hideMark/>
          </w:tcPr>
          <w:p w14:paraId="64185541"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 xml:space="preserve">                  220,0 </w:t>
            </w:r>
          </w:p>
        </w:tc>
        <w:tc>
          <w:tcPr>
            <w:tcW w:w="1470" w:type="dxa"/>
            <w:hideMark/>
          </w:tcPr>
          <w:p w14:paraId="148B80FF"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2030 թ</w:t>
            </w:r>
            <w:r w:rsidRPr="0002387C">
              <w:rPr>
                <w:rFonts w:ascii="Cambria Math" w:eastAsia="GHEA Grapalat" w:hAnsi="Cambria Math" w:cs="Cambria Math"/>
                <w:bCs/>
                <w:sz w:val="24"/>
                <w:szCs w:val="24"/>
              </w:rPr>
              <w:t>․</w:t>
            </w:r>
          </w:p>
        </w:tc>
        <w:tc>
          <w:tcPr>
            <w:tcW w:w="3537" w:type="dxa"/>
            <w:hideMark/>
          </w:tcPr>
          <w:p w14:paraId="46E07D12"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ՀՀ պետական բյուջե և օրենքով չարգելված այլ միջոցներ</w:t>
            </w:r>
          </w:p>
        </w:tc>
      </w:tr>
      <w:tr w:rsidR="0002387C" w:rsidRPr="0002387C" w14:paraId="4E87DC28" w14:textId="77777777" w:rsidTr="0002387C">
        <w:trPr>
          <w:trHeight w:val="315"/>
        </w:trPr>
        <w:tc>
          <w:tcPr>
            <w:tcW w:w="8091" w:type="dxa"/>
            <w:hideMark/>
          </w:tcPr>
          <w:p w14:paraId="6298ECFB"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lastRenderedPageBreak/>
              <w:t>23.4</w:t>
            </w:r>
            <w:r w:rsidRPr="0002387C">
              <w:rPr>
                <w:rFonts w:ascii="Cambria Math" w:eastAsia="GHEA Grapalat" w:hAnsi="Cambria Math" w:cs="Cambria Math"/>
                <w:bCs/>
                <w:sz w:val="24"/>
                <w:szCs w:val="24"/>
              </w:rPr>
              <w:t>․</w:t>
            </w:r>
            <w:r w:rsidRPr="0002387C">
              <w:rPr>
                <w:rFonts w:ascii="GHEA Grapalat" w:eastAsia="GHEA Grapalat" w:hAnsi="GHEA Grapalat" w:cs="GHEA Grapalat"/>
                <w:bCs/>
                <w:sz w:val="24"/>
                <w:szCs w:val="24"/>
              </w:rPr>
              <w:t xml:space="preserve"> Բնության հատուկ պահպանվող տարածքների հարակից տարածքներում ներդնել էկոհամակարգային ծառայությունների դիմաց գանձվող վճարների (PES) փորձարարական մեխանիզմ:</w:t>
            </w:r>
          </w:p>
        </w:tc>
        <w:tc>
          <w:tcPr>
            <w:tcW w:w="1464" w:type="dxa"/>
            <w:noWrap/>
            <w:hideMark/>
          </w:tcPr>
          <w:p w14:paraId="1FC83978"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 xml:space="preserve">                  136,0 </w:t>
            </w:r>
          </w:p>
        </w:tc>
        <w:tc>
          <w:tcPr>
            <w:tcW w:w="1470" w:type="dxa"/>
            <w:hideMark/>
          </w:tcPr>
          <w:p w14:paraId="5F5173BA"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2030 թ</w:t>
            </w:r>
            <w:r w:rsidRPr="0002387C">
              <w:rPr>
                <w:rFonts w:ascii="Cambria Math" w:eastAsia="GHEA Grapalat" w:hAnsi="Cambria Math" w:cs="Cambria Math"/>
                <w:bCs/>
                <w:sz w:val="24"/>
                <w:szCs w:val="24"/>
              </w:rPr>
              <w:t>․</w:t>
            </w:r>
          </w:p>
        </w:tc>
        <w:tc>
          <w:tcPr>
            <w:tcW w:w="3537" w:type="dxa"/>
            <w:hideMark/>
          </w:tcPr>
          <w:p w14:paraId="52D19D2E"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ՀՀ պետական բյուջե և օրենքով չարգելված այլ միջոցներ</w:t>
            </w:r>
          </w:p>
        </w:tc>
      </w:tr>
      <w:tr w:rsidR="0002387C" w:rsidRPr="0002387C" w14:paraId="7C4B1DCF" w14:textId="77777777" w:rsidTr="0002387C">
        <w:trPr>
          <w:trHeight w:val="315"/>
        </w:trPr>
        <w:tc>
          <w:tcPr>
            <w:tcW w:w="8091" w:type="dxa"/>
            <w:hideMark/>
          </w:tcPr>
          <w:p w14:paraId="4D15BA54"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23.5</w:t>
            </w:r>
            <w:r w:rsidRPr="0002387C">
              <w:rPr>
                <w:rFonts w:ascii="Cambria Math" w:eastAsia="GHEA Grapalat" w:hAnsi="Cambria Math" w:cs="Cambria Math"/>
                <w:bCs/>
                <w:sz w:val="24"/>
                <w:szCs w:val="24"/>
              </w:rPr>
              <w:t>․</w:t>
            </w:r>
            <w:r w:rsidRPr="0002387C">
              <w:rPr>
                <w:rFonts w:ascii="GHEA Grapalat" w:eastAsia="GHEA Grapalat" w:hAnsi="GHEA Grapalat" w:cs="GHEA Grapalat"/>
                <w:bCs/>
                <w:sz w:val="24"/>
                <w:szCs w:val="24"/>
              </w:rPr>
              <w:t xml:space="preserve"> Բնության հատուկ պահպանվող տարածքների ՊՈԱԿ-ների ֆինանսական կառավարման համատեքստում խրախուսել ձեռնարկատիրական եկամուտների ավելացման հնարավորությունները:</w:t>
            </w:r>
          </w:p>
        </w:tc>
        <w:tc>
          <w:tcPr>
            <w:tcW w:w="1464" w:type="dxa"/>
            <w:noWrap/>
            <w:hideMark/>
          </w:tcPr>
          <w:p w14:paraId="559A1383"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 xml:space="preserve">                  200,0 </w:t>
            </w:r>
          </w:p>
        </w:tc>
        <w:tc>
          <w:tcPr>
            <w:tcW w:w="1470" w:type="dxa"/>
            <w:hideMark/>
          </w:tcPr>
          <w:p w14:paraId="12EB711E"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2027 թ</w:t>
            </w:r>
            <w:r w:rsidRPr="0002387C">
              <w:rPr>
                <w:rFonts w:ascii="Cambria Math" w:eastAsia="GHEA Grapalat" w:hAnsi="Cambria Math" w:cs="Cambria Math"/>
                <w:bCs/>
                <w:sz w:val="24"/>
                <w:szCs w:val="24"/>
              </w:rPr>
              <w:t>․</w:t>
            </w:r>
          </w:p>
        </w:tc>
        <w:tc>
          <w:tcPr>
            <w:tcW w:w="3537" w:type="dxa"/>
            <w:hideMark/>
          </w:tcPr>
          <w:p w14:paraId="6D5F4E48"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ՀՀ պետական բյուջե և օրենքով չարգելված այլ միջոցներ</w:t>
            </w:r>
          </w:p>
        </w:tc>
      </w:tr>
      <w:tr w:rsidR="0002387C" w:rsidRPr="0002387C" w14:paraId="618CBF01" w14:textId="77777777" w:rsidTr="0002387C">
        <w:trPr>
          <w:trHeight w:val="315"/>
        </w:trPr>
        <w:tc>
          <w:tcPr>
            <w:tcW w:w="8091" w:type="dxa"/>
            <w:hideMark/>
          </w:tcPr>
          <w:p w14:paraId="68C37F90"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23</w:t>
            </w:r>
            <w:r w:rsidRPr="0002387C">
              <w:rPr>
                <w:rFonts w:ascii="Cambria Math" w:eastAsia="GHEA Grapalat" w:hAnsi="Cambria Math" w:cs="Cambria Math"/>
                <w:bCs/>
                <w:sz w:val="24"/>
                <w:szCs w:val="24"/>
              </w:rPr>
              <w:t>․</w:t>
            </w:r>
            <w:r w:rsidRPr="0002387C">
              <w:rPr>
                <w:rFonts w:ascii="GHEA Grapalat" w:eastAsia="GHEA Grapalat" w:hAnsi="GHEA Grapalat" w:cs="GHEA Grapalat"/>
                <w:bCs/>
                <w:sz w:val="24"/>
                <w:szCs w:val="24"/>
              </w:rPr>
              <w:t>6</w:t>
            </w:r>
            <w:r w:rsidRPr="0002387C">
              <w:rPr>
                <w:rFonts w:ascii="Cambria Math" w:eastAsia="GHEA Grapalat" w:hAnsi="Cambria Math" w:cs="Cambria Math"/>
                <w:bCs/>
                <w:sz w:val="24"/>
                <w:szCs w:val="24"/>
              </w:rPr>
              <w:t>․</w:t>
            </w:r>
            <w:r w:rsidRPr="0002387C">
              <w:rPr>
                <w:rFonts w:ascii="GHEA Grapalat" w:eastAsia="GHEA Grapalat" w:hAnsi="GHEA Grapalat" w:cs="GHEA Grapalat"/>
                <w:bCs/>
                <w:sz w:val="24"/>
                <w:szCs w:val="24"/>
              </w:rPr>
              <w:t xml:space="preserve"> Ստեղծել կենսաբազմազանության ֆինանսավորման հարցերը կարգավորող և ազգային պլանի իրականացումը համակարգող միջգերատեսչական հանձնաժողով։</w:t>
            </w:r>
          </w:p>
        </w:tc>
        <w:tc>
          <w:tcPr>
            <w:tcW w:w="1464" w:type="dxa"/>
            <w:noWrap/>
            <w:hideMark/>
          </w:tcPr>
          <w:p w14:paraId="2F01B0C6"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 xml:space="preserve">                        -   </w:t>
            </w:r>
          </w:p>
        </w:tc>
        <w:tc>
          <w:tcPr>
            <w:tcW w:w="1470" w:type="dxa"/>
            <w:hideMark/>
          </w:tcPr>
          <w:p w14:paraId="6EE76043"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2026 թ</w:t>
            </w:r>
            <w:r w:rsidRPr="0002387C">
              <w:rPr>
                <w:rFonts w:ascii="Cambria Math" w:eastAsia="GHEA Grapalat" w:hAnsi="Cambria Math" w:cs="Cambria Math"/>
                <w:bCs/>
                <w:sz w:val="24"/>
                <w:szCs w:val="24"/>
              </w:rPr>
              <w:t>․</w:t>
            </w:r>
          </w:p>
        </w:tc>
        <w:tc>
          <w:tcPr>
            <w:tcW w:w="3537" w:type="dxa"/>
            <w:hideMark/>
          </w:tcPr>
          <w:p w14:paraId="3D64DD5B"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Հավելյալ ֆինանսավորում չի պահանջվում</w:t>
            </w:r>
          </w:p>
        </w:tc>
      </w:tr>
      <w:tr w:rsidR="0002387C" w:rsidRPr="0002387C" w14:paraId="5FDE716E" w14:textId="77777777" w:rsidTr="0002387C">
        <w:trPr>
          <w:trHeight w:val="315"/>
        </w:trPr>
        <w:tc>
          <w:tcPr>
            <w:tcW w:w="8091" w:type="dxa"/>
            <w:hideMark/>
          </w:tcPr>
          <w:p w14:paraId="6F88661F"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23.7 Իրականացնել ուսումնասիրություն կենսաբազմազանության կրեդիտների համակարգի ներդրման իրագործելիության վերաբերյալ։</w:t>
            </w:r>
          </w:p>
        </w:tc>
        <w:tc>
          <w:tcPr>
            <w:tcW w:w="1464" w:type="dxa"/>
            <w:noWrap/>
            <w:hideMark/>
          </w:tcPr>
          <w:p w14:paraId="5EC2AE84"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 xml:space="preserve">                      7,5 </w:t>
            </w:r>
          </w:p>
        </w:tc>
        <w:tc>
          <w:tcPr>
            <w:tcW w:w="1470" w:type="dxa"/>
            <w:hideMark/>
          </w:tcPr>
          <w:p w14:paraId="6DADF683"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2030 թ</w:t>
            </w:r>
            <w:r w:rsidRPr="0002387C">
              <w:rPr>
                <w:rFonts w:ascii="Cambria Math" w:eastAsia="GHEA Grapalat" w:hAnsi="Cambria Math" w:cs="Cambria Math"/>
                <w:bCs/>
                <w:sz w:val="24"/>
                <w:szCs w:val="24"/>
              </w:rPr>
              <w:t>․</w:t>
            </w:r>
          </w:p>
        </w:tc>
        <w:tc>
          <w:tcPr>
            <w:tcW w:w="3537" w:type="dxa"/>
            <w:hideMark/>
          </w:tcPr>
          <w:p w14:paraId="45D6E365"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ՀՀ պետական բյուջե և օրենքով չարգելված այլ միջոցներ</w:t>
            </w:r>
          </w:p>
        </w:tc>
      </w:tr>
      <w:tr w:rsidR="0002387C" w:rsidRPr="0002387C" w14:paraId="0CABE26D" w14:textId="77777777" w:rsidTr="0002387C">
        <w:trPr>
          <w:trHeight w:val="315"/>
        </w:trPr>
        <w:tc>
          <w:tcPr>
            <w:tcW w:w="8091" w:type="dxa"/>
            <w:hideMark/>
          </w:tcPr>
          <w:p w14:paraId="73B27DB2"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ԱՐՄ Թ24: Հավաքագրել միջազգային ֆինանսական միջոցները</w:t>
            </w:r>
          </w:p>
        </w:tc>
        <w:tc>
          <w:tcPr>
            <w:tcW w:w="1464" w:type="dxa"/>
            <w:noWrap/>
            <w:hideMark/>
          </w:tcPr>
          <w:p w14:paraId="218D15B8"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 xml:space="preserve">                 158,0 </w:t>
            </w:r>
          </w:p>
        </w:tc>
        <w:tc>
          <w:tcPr>
            <w:tcW w:w="1470" w:type="dxa"/>
            <w:noWrap/>
            <w:hideMark/>
          </w:tcPr>
          <w:p w14:paraId="3C86F7A8"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Calibri" w:eastAsia="GHEA Grapalat" w:hAnsi="Calibri" w:cs="Calibri"/>
                <w:bCs/>
                <w:sz w:val="24"/>
                <w:szCs w:val="24"/>
              </w:rPr>
              <w:t> </w:t>
            </w:r>
          </w:p>
        </w:tc>
        <w:tc>
          <w:tcPr>
            <w:tcW w:w="3537" w:type="dxa"/>
            <w:noWrap/>
            <w:hideMark/>
          </w:tcPr>
          <w:p w14:paraId="20D7AA45"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Calibri" w:eastAsia="GHEA Grapalat" w:hAnsi="Calibri" w:cs="Calibri"/>
                <w:bCs/>
                <w:sz w:val="24"/>
                <w:szCs w:val="24"/>
              </w:rPr>
              <w:t> </w:t>
            </w:r>
          </w:p>
        </w:tc>
      </w:tr>
      <w:tr w:rsidR="0002387C" w:rsidRPr="0002387C" w14:paraId="28BCB65F" w14:textId="77777777" w:rsidTr="0002387C">
        <w:trPr>
          <w:trHeight w:val="315"/>
        </w:trPr>
        <w:tc>
          <w:tcPr>
            <w:tcW w:w="8091" w:type="dxa"/>
            <w:hideMark/>
          </w:tcPr>
          <w:p w14:paraId="391A1C68"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24.1</w:t>
            </w:r>
            <w:r w:rsidRPr="0002387C">
              <w:rPr>
                <w:rFonts w:ascii="Cambria Math" w:eastAsia="GHEA Grapalat" w:hAnsi="Cambria Math" w:cs="Cambria Math"/>
                <w:bCs/>
                <w:sz w:val="24"/>
                <w:szCs w:val="24"/>
              </w:rPr>
              <w:t>․</w:t>
            </w:r>
            <w:r w:rsidRPr="0002387C">
              <w:rPr>
                <w:rFonts w:ascii="GHEA Grapalat" w:eastAsia="GHEA Grapalat" w:hAnsi="GHEA Grapalat" w:cs="GHEA Grapalat"/>
                <w:bCs/>
                <w:sz w:val="24"/>
                <w:szCs w:val="24"/>
              </w:rPr>
              <w:t xml:space="preserve"> Իրականացնել ուսումնասիրություն կենսաբազմազանության ֆինանսավորման առկա միջազգային գործիքների՝ ազգային մակարդակում ներդրման հնարավորությունների վերաբերյալ։</w:t>
            </w:r>
          </w:p>
        </w:tc>
        <w:tc>
          <w:tcPr>
            <w:tcW w:w="1464" w:type="dxa"/>
            <w:noWrap/>
            <w:hideMark/>
          </w:tcPr>
          <w:p w14:paraId="39C08D16"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 xml:space="preserve">                    98,0 </w:t>
            </w:r>
          </w:p>
        </w:tc>
        <w:tc>
          <w:tcPr>
            <w:tcW w:w="1470" w:type="dxa"/>
            <w:hideMark/>
          </w:tcPr>
          <w:p w14:paraId="2AF14D86"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2030 թ</w:t>
            </w:r>
            <w:r w:rsidRPr="0002387C">
              <w:rPr>
                <w:rFonts w:ascii="Cambria Math" w:eastAsia="GHEA Grapalat" w:hAnsi="Cambria Math" w:cs="Cambria Math"/>
                <w:bCs/>
                <w:sz w:val="24"/>
                <w:szCs w:val="24"/>
              </w:rPr>
              <w:t>․</w:t>
            </w:r>
          </w:p>
        </w:tc>
        <w:tc>
          <w:tcPr>
            <w:tcW w:w="3537" w:type="dxa"/>
            <w:hideMark/>
          </w:tcPr>
          <w:p w14:paraId="0637E0EE"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ՀՀ պետական բյուջե և օրենքով չարգելված այլ միջոցներ</w:t>
            </w:r>
          </w:p>
        </w:tc>
      </w:tr>
      <w:tr w:rsidR="0002387C" w:rsidRPr="0002387C" w14:paraId="285BA6A5" w14:textId="77777777" w:rsidTr="0002387C">
        <w:trPr>
          <w:trHeight w:val="315"/>
        </w:trPr>
        <w:tc>
          <w:tcPr>
            <w:tcW w:w="8091" w:type="dxa"/>
            <w:hideMark/>
          </w:tcPr>
          <w:p w14:paraId="6AAD1EEB"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lastRenderedPageBreak/>
              <w:t>24.2Կազմակերպել ֆոնդհայթայթման կարողությունների հզորացման միջոցառումներ ՀՀ շրջակա միջավայրի նախարարության «Բնապահպանական ծրագրերի իրականացման գրասենյակ» պետական հիմնարկի աշխատակիցների համար։</w:t>
            </w:r>
          </w:p>
        </w:tc>
        <w:tc>
          <w:tcPr>
            <w:tcW w:w="1464" w:type="dxa"/>
            <w:noWrap/>
            <w:hideMark/>
          </w:tcPr>
          <w:p w14:paraId="0E88175C"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 xml:space="preserve">                    60,0 </w:t>
            </w:r>
          </w:p>
        </w:tc>
        <w:tc>
          <w:tcPr>
            <w:tcW w:w="1470" w:type="dxa"/>
            <w:hideMark/>
          </w:tcPr>
          <w:p w14:paraId="15F4CCD0"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2026 թ</w:t>
            </w:r>
            <w:r w:rsidRPr="0002387C">
              <w:rPr>
                <w:rFonts w:ascii="Cambria Math" w:eastAsia="GHEA Grapalat" w:hAnsi="Cambria Math" w:cs="Cambria Math"/>
                <w:bCs/>
                <w:sz w:val="24"/>
                <w:szCs w:val="24"/>
              </w:rPr>
              <w:t>․</w:t>
            </w:r>
          </w:p>
        </w:tc>
        <w:tc>
          <w:tcPr>
            <w:tcW w:w="3537" w:type="dxa"/>
            <w:hideMark/>
          </w:tcPr>
          <w:p w14:paraId="6B61F75D"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ՀՀ պետական բյուջե և օրենքով չարգելված այլ միջոցներ</w:t>
            </w:r>
          </w:p>
        </w:tc>
      </w:tr>
      <w:tr w:rsidR="0002387C" w:rsidRPr="0002387C" w14:paraId="2036BC06" w14:textId="77777777" w:rsidTr="0002387C">
        <w:trPr>
          <w:trHeight w:val="315"/>
        </w:trPr>
        <w:tc>
          <w:tcPr>
            <w:tcW w:w="8091" w:type="dxa"/>
            <w:hideMark/>
          </w:tcPr>
          <w:p w14:paraId="5F14C528"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24</w:t>
            </w:r>
            <w:r w:rsidRPr="0002387C">
              <w:rPr>
                <w:rFonts w:ascii="Cambria Math" w:eastAsia="GHEA Grapalat" w:hAnsi="Cambria Math" w:cs="Cambria Math"/>
                <w:bCs/>
                <w:sz w:val="24"/>
                <w:szCs w:val="24"/>
              </w:rPr>
              <w:t>․</w:t>
            </w:r>
            <w:r w:rsidRPr="0002387C">
              <w:rPr>
                <w:rFonts w:ascii="GHEA Grapalat" w:eastAsia="GHEA Grapalat" w:hAnsi="GHEA Grapalat" w:cs="GHEA Grapalat"/>
                <w:bCs/>
                <w:sz w:val="24"/>
                <w:szCs w:val="24"/>
              </w:rPr>
              <w:t>3</w:t>
            </w:r>
            <w:proofErr w:type="gramStart"/>
            <w:r w:rsidRPr="0002387C">
              <w:rPr>
                <w:rFonts w:ascii="Cambria Math" w:eastAsia="GHEA Grapalat" w:hAnsi="Cambria Math" w:cs="Cambria Math"/>
                <w:bCs/>
                <w:sz w:val="24"/>
                <w:szCs w:val="24"/>
              </w:rPr>
              <w:t>․</w:t>
            </w:r>
            <w:r w:rsidRPr="0002387C">
              <w:rPr>
                <w:rFonts w:ascii="GHEA Grapalat" w:eastAsia="GHEA Grapalat" w:hAnsi="GHEA Grapalat" w:cs="GHEA Grapalat"/>
                <w:bCs/>
                <w:sz w:val="24"/>
                <w:szCs w:val="24"/>
              </w:rPr>
              <w:t xml:space="preserve">  Մշակել</w:t>
            </w:r>
            <w:proofErr w:type="gramEnd"/>
            <w:r w:rsidRPr="0002387C">
              <w:rPr>
                <w:rFonts w:ascii="GHEA Grapalat" w:eastAsia="GHEA Grapalat" w:hAnsi="GHEA Grapalat" w:cs="GHEA Grapalat"/>
                <w:bCs/>
                <w:sz w:val="24"/>
                <w:szCs w:val="24"/>
              </w:rPr>
              <w:t xml:space="preserve"> և ներկայացնել կենսաբազմազանության պահպանության բաղադրիչ ունեցող</w:t>
            </w:r>
            <w:r w:rsidRPr="0002387C">
              <w:rPr>
                <w:rFonts w:ascii="GHEA Grapalat" w:eastAsia="GHEA Grapalat" w:hAnsi="GHEA Grapalat" w:cs="GHEA Grapalat"/>
                <w:bCs/>
                <w:sz w:val="24"/>
                <w:szCs w:val="24"/>
              </w:rPr>
              <w:br/>
              <w:t>առնվազն 10 ծրագրային առաջարկ։</w:t>
            </w:r>
          </w:p>
        </w:tc>
        <w:tc>
          <w:tcPr>
            <w:tcW w:w="1464" w:type="dxa"/>
            <w:noWrap/>
            <w:hideMark/>
          </w:tcPr>
          <w:p w14:paraId="3ADC78BB"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 xml:space="preserve">                        -   </w:t>
            </w:r>
          </w:p>
        </w:tc>
        <w:tc>
          <w:tcPr>
            <w:tcW w:w="1470" w:type="dxa"/>
            <w:hideMark/>
          </w:tcPr>
          <w:p w14:paraId="371078AC"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2030 թ</w:t>
            </w:r>
            <w:r w:rsidRPr="0002387C">
              <w:rPr>
                <w:rFonts w:ascii="Cambria Math" w:eastAsia="GHEA Grapalat" w:hAnsi="Cambria Math" w:cs="Cambria Math"/>
                <w:bCs/>
                <w:sz w:val="24"/>
                <w:szCs w:val="24"/>
              </w:rPr>
              <w:t>․</w:t>
            </w:r>
          </w:p>
        </w:tc>
        <w:tc>
          <w:tcPr>
            <w:tcW w:w="3537" w:type="dxa"/>
            <w:hideMark/>
          </w:tcPr>
          <w:p w14:paraId="0DF2370E"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Հավելյալ ֆինանսավորում չի պահանջվում</w:t>
            </w:r>
          </w:p>
        </w:tc>
      </w:tr>
      <w:tr w:rsidR="0002387C" w:rsidRPr="0002387C" w14:paraId="7F457F7C" w14:textId="77777777" w:rsidTr="0002387C">
        <w:trPr>
          <w:trHeight w:val="315"/>
        </w:trPr>
        <w:tc>
          <w:tcPr>
            <w:tcW w:w="8091" w:type="dxa"/>
            <w:hideMark/>
          </w:tcPr>
          <w:p w14:paraId="6ED804E6"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ԱՐՄ Թ25: Կենսաբազմազանության հետազոտում, կարողություն և տեխնիկական համագործակցություն</w:t>
            </w:r>
          </w:p>
        </w:tc>
        <w:tc>
          <w:tcPr>
            <w:tcW w:w="1464" w:type="dxa"/>
            <w:noWrap/>
            <w:hideMark/>
          </w:tcPr>
          <w:p w14:paraId="7040D9C6"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 xml:space="preserve">                 245,0 </w:t>
            </w:r>
          </w:p>
        </w:tc>
        <w:tc>
          <w:tcPr>
            <w:tcW w:w="1470" w:type="dxa"/>
            <w:noWrap/>
            <w:hideMark/>
          </w:tcPr>
          <w:p w14:paraId="02EF6244"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Calibri" w:eastAsia="GHEA Grapalat" w:hAnsi="Calibri" w:cs="Calibri"/>
                <w:bCs/>
                <w:sz w:val="24"/>
                <w:szCs w:val="24"/>
              </w:rPr>
              <w:t> </w:t>
            </w:r>
          </w:p>
        </w:tc>
        <w:tc>
          <w:tcPr>
            <w:tcW w:w="3537" w:type="dxa"/>
            <w:noWrap/>
            <w:hideMark/>
          </w:tcPr>
          <w:p w14:paraId="34997C62"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Calibri" w:eastAsia="GHEA Grapalat" w:hAnsi="Calibri" w:cs="Calibri"/>
                <w:bCs/>
                <w:sz w:val="24"/>
                <w:szCs w:val="24"/>
              </w:rPr>
              <w:t> </w:t>
            </w:r>
          </w:p>
        </w:tc>
      </w:tr>
      <w:tr w:rsidR="0002387C" w:rsidRPr="0002387C" w14:paraId="242BFD51" w14:textId="77777777" w:rsidTr="0002387C">
        <w:trPr>
          <w:trHeight w:val="315"/>
        </w:trPr>
        <w:tc>
          <w:tcPr>
            <w:tcW w:w="8091" w:type="dxa"/>
            <w:hideMark/>
          </w:tcPr>
          <w:p w14:paraId="2838BE9F"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25.1 Խթանել կենսաբազմազանության հետազոտման նպատակով հայաստանյան գիտակրթական կազմակերպությունների մասնակցությունը «Հորիզոն Եվրոպա», «Biodiversa+» կենսաբազմազանության եվրոպական համագործակցության, և այլ միջազգային դրամաշնորհային ծրագրերին։</w:t>
            </w:r>
          </w:p>
        </w:tc>
        <w:tc>
          <w:tcPr>
            <w:tcW w:w="1464" w:type="dxa"/>
            <w:noWrap/>
            <w:hideMark/>
          </w:tcPr>
          <w:p w14:paraId="23F595EE"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 xml:space="preserve">                    10,0 </w:t>
            </w:r>
          </w:p>
        </w:tc>
        <w:tc>
          <w:tcPr>
            <w:tcW w:w="1470" w:type="dxa"/>
            <w:hideMark/>
          </w:tcPr>
          <w:p w14:paraId="1F859FD5"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2030 թ</w:t>
            </w:r>
            <w:r w:rsidRPr="0002387C">
              <w:rPr>
                <w:rFonts w:ascii="Cambria Math" w:eastAsia="GHEA Grapalat" w:hAnsi="Cambria Math" w:cs="Cambria Math"/>
                <w:bCs/>
                <w:sz w:val="24"/>
                <w:szCs w:val="24"/>
              </w:rPr>
              <w:t>․</w:t>
            </w:r>
          </w:p>
        </w:tc>
        <w:tc>
          <w:tcPr>
            <w:tcW w:w="3537" w:type="dxa"/>
            <w:hideMark/>
          </w:tcPr>
          <w:p w14:paraId="64517615"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ՀՀ պետական բյուջե և օրենքով չարգելված այլ միջոցներ</w:t>
            </w:r>
          </w:p>
        </w:tc>
      </w:tr>
      <w:tr w:rsidR="0002387C" w:rsidRPr="0002387C" w14:paraId="41F13056" w14:textId="77777777" w:rsidTr="0002387C">
        <w:trPr>
          <w:trHeight w:val="315"/>
        </w:trPr>
        <w:tc>
          <w:tcPr>
            <w:tcW w:w="8091" w:type="dxa"/>
            <w:hideMark/>
          </w:tcPr>
          <w:p w14:paraId="46A1BF4D"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 xml:space="preserve">25.2 Ապահովել ՀՀ շրջակա միջավայրի նախարարին կից գիտատեխնիկական խորհրդի արդյունավետ գործունեությունը՝ վերանայելով խորհրդի անդամների ընտրության հստակ </w:t>
            </w:r>
            <w:r w:rsidRPr="0002387C">
              <w:rPr>
                <w:rFonts w:ascii="GHEA Grapalat" w:eastAsia="GHEA Grapalat" w:hAnsi="GHEA Grapalat" w:cs="GHEA Grapalat"/>
                <w:bCs/>
                <w:sz w:val="24"/>
                <w:szCs w:val="24"/>
              </w:rPr>
              <w:lastRenderedPageBreak/>
              <w:t>չափորոշիչներ, խորհրդի գործունեության կանոնակարգ, հանրային հաշվետվողականության մեխանիզմը և լիազոր մարմնի մասնագիտական և ռազմավարական որոշումների կայացման հարցում մասնակցության հստակ ձևաչափ։</w:t>
            </w:r>
          </w:p>
        </w:tc>
        <w:tc>
          <w:tcPr>
            <w:tcW w:w="1464" w:type="dxa"/>
            <w:noWrap/>
            <w:hideMark/>
          </w:tcPr>
          <w:p w14:paraId="4634D3A0"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lastRenderedPageBreak/>
              <w:t xml:space="preserve">                        -   </w:t>
            </w:r>
          </w:p>
        </w:tc>
        <w:tc>
          <w:tcPr>
            <w:tcW w:w="1470" w:type="dxa"/>
            <w:hideMark/>
          </w:tcPr>
          <w:p w14:paraId="73A7751E"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2026 թ</w:t>
            </w:r>
            <w:r w:rsidRPr="0002387C">
              <w:rPr>
                <w:rFonts w:ascii="Cambria Math" w:eastAsia="GHEA Grapalat" w:hAnsi="Cambria Math" w:cs="Cambria Math"/>
                <w:bCs/>
                <w:sz w:val="24"/>
                <w:szCs w:val="24"/>
              </w:rPr>
              <w:t>․</w:t>
            </w:r>
          </w:p>
        </w:tc>
        <w:tc>
          <w:tcPr>
            <w:tcW w:w="3537" w:type="dxa"/>
            <w:hideMark/>
          </w:tcPr>
          <w:p w14:paraId="7A44F17D"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Հավելյալ ֆինանսավորում չի պահանջվում</w:t>
            </w:r>
          </w:p>
        </w:tc>
      </w:tr>
      <w:tr w:rsidR="0002387C" w:rsidRPr="0002387C" w14:paraId="37FC83E8" w14:textId="77777777" w:rsidTr="0002387C">
        <w:trPr>
          <w:trHeight w:val="315"/>
        </w:trPr>
        <w:tc>
          <w:tcPr>
            <w:tcW w:w="8091" w:type="dxa"/>
            <w:hideMark/>
          </w:tcPr>
          <w:p w14:paraId="5CD82AAF"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25.3 Բնության հատուկ պահպանվող տարածքներում իրականացնել առնվազն 10 հետազոտական ծրագիր՝ գիտակրթական և հասարակական մասնագիտացված կազմակերպությունների ներգրավմամբ։</w:t>
            </w:r>
          </w:p>
        </w:tc>
        <w:tc>
          <w:tcPr>
            <w:tcW w:w="1464" w:type="dxa"/>
            <w:noWrap/>
            <w:hideMark/>
          </w:tcPr>
          <w:p w14:paraId="6BEA5470"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 xml:space="preserve">                  235,0 </w:t>
            </w:r>
          </w:p>
        </w:tc>
        <w:tc>
          <w:tcPr>
            <w:tcW w:w="1470" w:type="dxa"/>
            <w:hideMark/>
          </w:tcPr>
          <w:p w14:paraId="17B636DD"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2026 թ</w:t>
            </w:r>
            <w:r w:rsidRPr="0002387C">
              <w:rPr>
                <w:rFonts w:ascii="Cambria Math" w:eastAsia="GHEA Grapalat" w:hAnsi="Cambria Math" w:cs="Cambria Math"/>
                <w:bCs/>
                <w:sz w:val="24"/>
                <w:szCs w:val="24"/>
              </w:rPr>
              <w:t>․</w:t>
            </w:r>
          </w:p>
        </w:tc>
        <w:tc>
          <w:tcPr>
            <w:tcW w:w="3537" w:type="dxa"/>
            <w:hideMark/>
          </w:tcPr>
          <w:p w14:paraId="44637E99"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ՀՀ պետական բյուջե և օրենքով չարգելված այլ միջոցներ</w:t>
            </w:r>
          </w:p>
        </w:tc>
      </w:tr>
      <w:tr w:rsidR="0002387C" w:rsidRPr="0002387C" w14:paraId="273FD4A7" w14:textId="77777777" w:rsidTr="0002387C">
        <w:trPr>
          <w:trHeight w:val="315"/>
        </w:trPr>
        <w:tc>
          <w:tcPr>
            <w:tcW w:w="8091" w:type="dxa"/>
            <w:hideMark/>
          </w:tcPr>
          <w:p w14:paraId="6D5D2A54" w14:textId="4A716BB5"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25</w:t>
            </w:r>
            <w:r w:rsidRPr="0002387C">
              <w:rPr>
                <w:rFonts w:ascii="Cambria Math" w:eastAsia="GHEA Grapalat" w:hAnsi="Cambria Math" w:cs="Cambria Math"/>
                <w:bCs/>
                <w:sz w:val="24"/>
                <w:szCs w:val="24"/>
              </w:rPr>
              <w:t>․</w:t>
            </w:r>
            <w:r w:rsidRPr="0002387C">
              <w:rPr>
                <w:rFonts w:ascii="GHEA Grapalat" w:eastAsia="GHEA Grapalat" w:hAnsi="GHEA Grapalat" w:cs="GHEA Grapalat"/>
                <w:bCs/>
                <w:sz w:val="24"/>
                <w:szCs w:val="24"/>
              </w:rPr>
              <w:t xml:space="preserve">4 Ստեղծել և զարգացնել կենսաբազմազանության վերաբերյալ </w:t>
            </w:r>
            <w:r w:rsidR="00F43D52">
              <w:rPr>
                <w:rFonts w:ascii="GHEA Grapalat" w:eastAsia="GHEA Grapalat" w:hAnsi="GHEA Grapalat" w:cs="GHEA Grapalat"/>
                <w:bCs/>
                <w:sz w:val="24"/>
                <w:szCs w:val="24"/>
              </w:rPr>
              <w:t>բուհ</w:t>
            </w:r>
            <w:r w:rsidRPr="0002387C">
              <w:rPr>
                <w:rFonts w:ascii="GHEA Grapalat" w:eastAsia="GHEA Grapalat" w:hAnsi="GHEA Grapalat" w:cs="GHEA Grapalat"/>
                <w:bCs/>
                <w:sz w:val="24"/>
                <w:szCs w:val="24"/>
              </w:rPr>
              <w:t>ական կրթական ծրագրեր, մասնագիտական կարողությունների զարգացման դասընթացներ։</w:t>
            </w:r>
          </w:p>
        </w:tc>
        <w:tc>
          <w:tcPr>
            <w:tcW w:w="1464" w:type="dxa"/>
            <w:noWrap/>
            <w:hideMark/>
          </w:tcPr>
          <w:p w14:paraId="2A2DCA8F"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 xml:space="preserve">                     12,0 </w:t>
            </w:r>
          </w:p>
        </w:tc>
        <w:tc>
          <w:tcPr>
            <w:tcW w:w="1470" w:type="dxa"/>
            <w:hideMark/>
          </w:tcPr>
          <w:p w14:paraId="39C0951C"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2030 թ</w:t>
            </w:r>
            <w:r w:rsidRPr="0002387C">
              <w:rPr>
                <w:rFonts w:ascii="Cambria Math" w:eastAsia="GHEA Grapalat" w:hAnsi="Cambria Math" w:cs="Cambria Math"/>
                <w:bCs/>
                <w:sz w:val="24"/>
                <w:szCs w:val="24"/>
              </w:rPr>
              <w:t>․</w:t>
            </w:r>
          </w:p>
        </w:tc>
        <w:tc>
          <w:tcPr>
            <w:tcW w:w="3537" w:type="dxa"/>
            <w:hideMark/>
          </w:tcPr>
          <w:p w14:paraId="2C251FC0"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ՀՀ պետական բյուջե և օրենքով չարգելված այլ միջոցներ</w:t>
            </w:r>
          </w:p>
        </w:tc>
      </w:tr>
      <w:tr w:rsidR="0002387C" w:rsidRPr="0002387C" w14:paraId="5D3D0246" w14:textId="77777777" w:rsidTr="0002387C">
        <w:trPr>
          <w:trHeight w:val="315"/>
        </w:trPr>
        <w:tc>
          <w:tcPr>
            <w:tcW w:w="8091" w:type="dxa"/>
            <w:hideMark/>
          </w:tcPr>
          <w:p w14:paraId="56CDE495"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25</w:t>
            </w:r>
            <w:r w:rsidRPr="0002387C">
              <w:rPr>
                <w:rFonts w:ascii="Cambria Math" w:eastAsia="GHEA Grapalat" w:hAnsi="Cambria Math" w:cs="Cambria Math"/>
                <w:bCs/>
                <w:sz w:val="24"/>
                <w:szCs w:val="24"/>
              </w:rPr>
              <w:t>․</w:t>
            </w:r>
            <w:r w:rsidRPr="0002387C">
              <w:rPr>
                <w:rFonts w:ascii="GHEA Grapalat" w:eastAsia="GHEA Grapalat" w:hAnsi="GHEA Grapalat" w:cs="GHEA Grapalat"/>
                <w:bCs/>
                <w:sz w:val="24"/>
                <w:szCs w:val="24"/>
              </w:rPr>
              <w:t>5 Իրականացնել միջոցառումներ գիտնականների շրջանում Բնության պահպանության միջազգային միության Կարմիր ցանկի գնահատումների մեթոդաբանության վերաբերյալ կարողությունների զարգացման նպատակով։</w:t>
            </w:r>
          </w:p>
        </w:tc>
        <w:tc>
          <w:tcPr>
            <w:tcW w:w="1464" w:type="dxa"/>
            <w:noWrap/>
            <w:hideMark/>
          </w:tcPr>
          <w:p w14:paraId="33C700C5"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 xml:space="preserve">                      6,0 </w:t>
            </w:r>
          </w:p>
        </w:tc>
        <w:tc>
          <w:tcPr>
            <w:tcW w:w="1470" w:type="dxa"/>
            <w:hideMark/>
          </w:tcPr>
          <w:p w14:paraId="74755AD5"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2027 թ</w:t>
            </w:r>
            <w:r w:rsidRPr="0002387C">
              <w:rPr>
                <w:rFonts w:ascii="Cambria Math" w:eastAsia="GHEA Grapalat" w:hAnsi="Cambria Math" w:cs="Cambria Math"/>
                <w:bCs/>
                <w:sz w:val="24"/>
                <w:szCs w:val="24"/>
              </w:rPr>
              <w:t>․</w:t>
            </w:r>
          </w:p>
        </w:tc>
        <w:tc>
          <w:tcPr>
            <w:tcW w:w="3537" w:type="dxa"/>
            <w:hideMark/>
          </w:tcPr>
          <w:p w14:paraId="552A9257"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ՀՀ պետական բյուջե և օրենքով չարգելված այլ միջոցներ</w:t>
            </w:r>
          </w:p>
        </w:tc>
      </w:tr>
      <w:tr w:rsidR="0002387C" w:rsidRPr="0002387C" w14:paraId="61AC2788" w14:textId="77777777" w:rsidTr="0002387C">
        <w:trPr>
          <w:trHeight w:val="315"/>
        </w:trPr>
        <w:tc>
          <w:tcPr>
            <w:tcW w:w="8091" w:type="dxa"/>
            <w:hideMark/>
          </w:tcPr>
          <w:p w14:paraId="088D1C23"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ԱՐՄ Թ26: Ամրապնդել կենսաբազմազանության գույքագրումն ու մշտադիտարկումը</w:t>
            </w:r>
          </w:p>
        </w:tc>
        <w:tc>
          <w:tcPr>
            <w:tcW w:w="1464" w:type="dxa"/>
            <w:noWrap/>
            <w:hideMark/>
          </w:tcPr>
          <w:p w14:paraId="287D22FD"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 xml:space="preserve">                 530,0 </w:t>
            </w:r>
          </w:p>
        </w:tc>
        <w:tc>
          <w:tcPr>
            <w:tcW w:w="1470" w:type="dxa"/>
            <w:noWrap/>
            <w:hideMark/>
          </w:tcPr>
          <w:p w14:paraId="63B40732"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Calibri" w:eastAsia="GHEA Grapalat" w:hAnsi="Calibri" w:cs="Calibri"/>
                <w:bCs/>
                <w:sz w:val="24"/>
                <w:szCs w:val="24"/>
              </w:rPr>
              <w:t> </w:t>
            </w:r>
          </w:p>
        </w:tc>
        <w:tc>
          <w:tcPr>
            <w:tcW w:w="3537" w:type="dxa"/>
            <w:noWrap/>
            <w:hideMark/>
          </w:tcPr>
          <w:p w14:paraId="0C84E75A"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Calibri" w:eastAsia="GHEA Grapalat" w:hAnsi="Calibri" w:cs="Calibri"/>
                <w:bCs/>
                <w:sz w:val="24"/>
                <w:szCs w:val="24"/>
              </w:rPr>
              <w:t> </w:t>
            </w:r>
          </w:p>
        </w:tc>
      </w:tr>
      <w:tr w:rsidR="0002387C" w:rsidRPr="0002387C" w14:paraId="7B768C4C" w14:textId="77777777" w:rsidTr="0002387C">
        <w:trPr>
          <w:trHeight w:val="315"/>
        </w:trPr>
        <w:tc>
          <w:tcPr>
            <w:tcW w:w="8091" w:type="dxa"/>
            <w:hideMark/>
          </w:tcPr>
          <w:p w14:paraId="24758352" w14:textId="77777777" w:rsidR="0002387C" w:rsidRPr="0002387C" w:rsidRDefault="0002387C" w:rsidP="0002387C">
            <w:pPr>
              <w:spacing w:line="360" w:lineRule="auto"/>
              <w:jc w:val="center"/>
              <w:rPr>
                <w:rFonts w:ascii="GHEA Grapalat" w:eastAsia="GHEA Grapalat" w:hAnsi="GHEA Grapalat" w:cs="GHEA Grapalat"/>
                <w:bCs/>
                <w:sz w:val="24"/>
                <w:szCs w:val="24"/>
              </w:rPr>
            </w:pPr>
            <w:proofErr w:type="gramStart"/>
            <w:r w:rsidRPr="0002387C">
              <w:rPr>
                <w:rFonts w:ascii="GHEA Grapalat" w:eastAsia="GHEA Grapalat" w:hAnsi="GHEA Grapalat" w:cs="GHEA Grapalat"/>
                <w:bCs/>
                <w:sz w:val="24"/>
                <w:szCs w:val="24"/>
              </w:rPr>
              <w:lastRenderedPageBreak/>
              <w:t>26.1  Մշակել</w:t>
            </w:r>
            <w:proofErr w:type="gramEnd"/>
            <w:r w:rsidRPr="0002387C">
              <w:rPr>
                <w:rFonts w:ascii="GHEA Grapalat" w:eastAsia="GHEA Grapalat" w:hAnsi="GHEA Grapalat" w:cs="GHEA Grapalat"/>
                <w:bCs/>
                <w:sz w:val="24"/>
                <w:szCs w:val="24"/>
              </w:rPr>
              <w:t xml:space="preserve"> և իրագործել կենսաբազմազանության ինտեգրված մշտադիտարկման ծրագիր՝ ներառելով բնության հատուկ պահպանվող և անտառային տարածքները։</w:t>
            </w:r>
          </w:p>
        </w:tc>
        <w:tc>
          <w:tcPr>
            <w:tcW w:w="1464" w:type="dxa"/>
            <w:noWrap/>
            <w:hideMark/>
          </w:tcPr>
          <w:p w14:paraId="4B3B9E61"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 xml:space="preserve">                  240,0 </w:t>
            </w:r>
          </w:p>
        </w:tc>
        <w:tc>
          <w:tcPr>
            <w:tcW w:w="1470" w:type="dxa"/>
            <w:hideMark/>
          </w:tcPr>
          <w:p w14:paraId="4937D4EA"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2026 թ</w:t>
            </w:r>
            <w:r w:rsidRPr="0002387C">
              <w:rPr>
                <w:rFonts w:ascii="Cambria Math" w:eastAsia="GHEA Grapalat" w:hAnsi="Cambria Math" w:cs="Cambria Math"/>
                <w:bCs/>
                <w:sz w:val="24"/>
                <w:szCs w:val="24"/>
              </w:rPr>
              <w:t>․</w:t>
            </w:r>
          </w:p>
        </w:tc>
        <w:tc>
          <w:tcPr>
            <w:tcW w:w="3537" w:type="dxa"/>
            <w:hideMark/>
          </w:tcPr>
          <w:p w14:paraId="7DF00180"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ՀՀ պետական բյուջե և օրենքով չարգելված այլ միջոցներ</w:t>
            </w:r>
          </w:p>
        </w:tc>
      </w:tr>
      <w:tr w:rsidR="0002387C" w:rsidRPr="0002387C" w14:paraId="2E307949" w14:textId="77777777" w:rsidTr="0002387C">
        <w:trPr>
          <w:trHeight w:val="315"/>
        </w:trPr>
        <w:tc>
          <w:tcPr>
            <w:tcW w:w="8091" w:type="dxa"/>
            <w:hideMark/>
          </w:tcPr>
          <w:p w14:paraId="0DF1491B"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 xml:space="preserve">26.2 Նախաձեռնել սիգի պոպուլյացիաների համընդհանուր մշտադիտարկում՝ ներառյալ ձվադրող վտառը, արդյունագործական որսի պաշարների առավել ճշգրիտ որոշումը։ </w:t>
            </w:r>
          </w:p>
        </w:tc>
        <w:tc>
          <w:tcPr>
            <w:tcW w:w="1464" w:type="dxa"/>
            <w:noWrap/>
            <w:hideMark/>
          </w:tcPr>
          <w:p w14:paraId="7C8E5045"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 xml:space="preserve">                        -   </w:t>
            </w:r>
          </w:p>
        </w:tc>
        <w:tc>
          <w:tcPr>
            <w:tcW w:w="1470" w:type="dxa"/>
            <w:hideMark/>
          </w:tcPr>
          <w:p w14:paraId="7AAA617F"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2027 թ</w:t>
            </w:r>
            <w:r w:rsidRPr="0002387C">
              <w:rPr>
                <w:rFonts w:ascii="Cambria Math" w:eastAsia="GHEA Grapalat" w:hAnsi="Cambria Math" w:cs="Cambria Math"/>
                <w:bCs/>
                <w:sz w:val="24"/>
                <w:szCs w:val="24"/>
              </w:rPr>
              <w:t>․</w:t>
            </w:r>
          </w:p>
        </w:tc>
        <w:tc>
          <w:tcPr>
            <w:tcW w:w="3537" w:type="dxa"/>
            <w:hideMark/>
          </w:tcPr>
          <w:p w14:paraId="756B3DD8"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Հավելյալ ֆինանսավորում չի պահանջվում</w:t>
            </w:r>
          </w:p>
        </w:tc>
      </w:tr>
      <w:tr w:rsidR="0002387C" w:rsidRPr="0002387C" w14:paraId="60C28892" w14:textId="77777777" w:rsidTr="0002387C">
        <w:trPr>
          <w:trHeight w:val="315"/>
        </w:trPr>
        <w:tc>
          <w:tcPr>
            <w:tcW w:w="8091" w:type="dxa"/>
            <w:hideMark/>
          </w:tcPr>
          <w:p w14:paraId="14A9BC11" w14:textId="77777777" w:rsidR="0002387C" w:rsidRPr="0002387C" w:rsidRDefault="0002387C" w:rsidP="0002387C">
            <w:pPr>
              <w:spacing w:line="360" w:lineRule="auto"/>
              <w:jc w:val="center"/>
              <w:rPr>
                <w:rFonts w:ascii="GHEA Grapalat" w:eastAsia="GHEA Grapalat" w:hAnsi="GHEA Grapalat" w:cs="GHEA Grapalat"/>
                <w:bCs/>
                <w:sz w:val="24"/>
                <w:szCs w:val="24"/>
              </w:rPr>
            </w:pPr>
            <w:proofErr w:type="gramStart"/>
            <w:r w:rsidRPr="0002387C">
              <w:rPr>
                <w:rFonts w:ascii="GHEA Grapalat" w:eastAsia="GHEA Grapalat" w:hAnsi="GHEA Grapalat" w:cs="GHEA Grapalat"/>
                <w:bCs/>
                <w:sz w:val="24"/>
                <w:szCs w:val="24"/>
              </w:rPr>
              <w:t>26.3  Մեկնարկել</w:t>
            </w:r>
            <w:proofErr w:type="gramEnd"/>
            <w:r w:rsidRPr="0002387C">
              <w:rPr>
                <w:rFonts w:ascii="GHEA Grapalat" w:eastAsia="GHEA Grapalat" w:hAnsi="GHEA Grapalat" w:cs="GHEA Grapalat"/>
                <w:bCs/>
                <w:sz w:val="24"/>
                <w:szCs w:val="24"/>
              </w:rPr>
              <w:t xml:space="preserve"> որս հանդիսացող կենդանիների և ուտելի բույսերի և սնկերի հաշվառման աշխատանքներ։</w:t>
            </w:r>
          </w:p>
        </w:tc>
        <w:tc>
          <w:tcPr>
            <w:tcW w:w="1464" w:type="dxa"/>
            <w:noWrap/>
            <w:hideMark/>
          </w:tcPr>
          <w:p w14:paraId="4EA083C9"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 xml:space="preserve">                  280,0 </w:t>
            </w:r>
          </w:p>
        </w:tc>
        <w:tc>
          <w:tcPr>
            <w:tcW w:w="1470" w:type="dxa"/>
            <w:hideMark/>
          </w:tcPr>
          <w:p w14:paraId="7EEC84EA"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2026 թ</w:t>
            </w:r>
            <w:r w:rsidRPr="0002387C">
              <w:rPr>
                <w:rFonts w:ascii="Cambria Math" w:eastAsia="GHEA Grapalat" w:hAnsi="Cambria Math" w:cs="Cambria Math"/>
                <w:bCs/>
                <w:sz w:val="24"/>
                <w:szCs w:val="24"/>
              </w:rPr>
              <w:t>․</w:t>
            </w:r>
          </w:p>
        </w:tc>
        <w:tc>
          <w:tcPr>
            <w:tcW w:w="3537" w:type="dxa"/>
            <w:hideMark/>
          </w:tcPr>
          <w:p w14:paraId="52B40F79"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ՀՀ պետական բյուջե և օրենքով չարգելված այլ միջոցներ</w:t>
            </w:r>
          </w:p>
        </w:tc>
      </w:tr>
      <w:tr w:rsidR="0002387C" w:rsidRPr="0002387C" w14:paraId="1ECC3FC2" w14:textId="77777777" w:rsidTr="0002387C">
        <w:trPr>
          <w:trHeight w:val="540"/>
        </w:trPr>
        <w:tc>
          <w:tcPr>
            <w:tcW w:w="8091" w:type="dxa"/>
            <w:hideMark/>
          </w:tcPr>
          <w:p w14:paraId="21FE2D4C"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26.4  Ներդնել տվյալների հավաքագրման և վերլուծության «ՍՄԱՐԹ» կամ համարժեք ծրագրային ապահովումը բնության հատուկ պահպանվող տարածքներում</w:t>
            </w:r>
          </w:p>
        </w:tc>
        <w:tc>
          <w:tcPr>
            <w:tcW w:w="1464" w:type="dxa"/>
            <w:noWrap/>
            <w:hideMark/>
          </w:tcPr>
          <w:p w14:paraId="2F1C716F"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 xml:space="preserve">                    10,0 </w:t>
            </w:r>
          </w:p>
        </w:tc>
        <w:tc>
          <w:tcPr>
            <w:tcW w:w="1470" w:type="dxa"/>
            <w:hideMark/>
          </w:tcPr>
          <w:p w14:paraId="71388B55"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2026 թ</w:t>
            </w:r>
            <w:r w:rsidRPr="0002387C">
              <w:rPr>
                <w:rFonts w:ascii="Cambria Math" w:eastAsia="GHEA Grapalat" w:hAnsi="Cambria Math" w:cs="Cambria Math"/>
                <w:bCs/>
                <w:sz w:val="24"/>
                <w:szCs w:val="24"/>
              </w:rPr>
              <w:t>․</w:t>
            </w:r>
          </w:p>
        </w:tc>
        <w:tc>
          <w:tcPr>
            <w:tcW w:w="3537" w:type="dxa"/>
            <w:hideMark/>
          </w:tcPr>
          <w:p w14:paraId="21463E2E"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ՀՀ պետական բյուջե և օրենքով չարգելված այլ միջոցներ</w:t>
            </w:r>
          </w:p>
        </w:tc>
      </w:tr>
      <w:tr w:rsidR="0002387C" w:rsidRPr="0002387C" w14:paraId="2E143D87" w14:textId="77777777" w:rsidTr="0002387C">
        <w:trPr>
          <w:trHeight w:val="315"/>
        </w:trPr>
        <w:tc>
          <w:tcPr>
            <w:tcW w:w="8091" w:type="dxa"/>
            <w:hideMark/>
          </w:tcPr>
          <w:p w14:paraId="1CB6AF2D"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ԱՐՄ Թ27: Կենսաբազմազանության տվյալների հասանելիություն, օգտագործում և փոխանակում</w:t>
            </w:r>
          </w:p>
        </w:tc>
        <w:tc>
          <w:tcPr>
            <w:tcW w:w="1464" w:type="dxa"/>
            <w:noWrap/>
            <w:hideMark/>
          </w:tcPr>
          <w:p w14:paraId="276AFF95"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 xml:space="preserve">                   67,0 </w:t>
            </w:r>
          </w:p>
        </w:tc>
        <w:tc>
          <w:tcPr>
            <w:tcW w:w="1470" w:type="dxa"/>
            <w:noWrap/>
            <w:hideMark/>
          </w:tcPr>
          <w:p w14:paraId="4EDBAD60"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Calibri" w:eastAsia="GHEA Grapalat" w:hAnsi="Calibri" w:cs="Calibri"/>
                <w:bCs/>
                <w:sz w:val="24"/>
                <w:szCs w:val="24"/>
              </w:rPr>
              <w:t> </w:t>
            </w:r>
          </w:p>
        </w:tc>
        <w:tc>
          <w:tcPr>
            <w:tcW w:w="3537" w:type="dxa"/>
            <w:noWrap/>
            <w:hideMark/>
          </w:tcPr>
          <w:p w14:paraId="5C972932"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Calibri" w:eastAsia="GHEA Grapalat" w:hAnsi="Calibri" w:cs="Calibri"/>
                <w:bCs/>
                <w:sz w:val="24"/>
                <w:szCs w:val="24"/>
              </w:rPr>
              <w:t> </w:t>
            </w:r>
          </w:p>
        </w:tc>
      </w:tr>
      <w:tr w:rsidR="0002387C" w:rsidRPr="0002387C" w14:paraId="155F0AD1" w14:textId="77777777" w:rsidTr="0002387C">
        <w:trPr>
          <w:trHeight w:val="540"/>
        </w:trPr>
        <w:tc>
          <w:tcPr>
            <w:tcW w:w="8091" w:type="dxa"/>
            <w:hideMark/>
          </w:tcPr>
          <w:p w14:paraId="59894021"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 xml:space="preserve">27.1 Ստեղծել կենսաբազմազանության տվյալների պահեստավորման միասնական շտեմարան և ապահովել դրա արդյունավետ կառավարման համակարգը։ </w:t>
            </w:r>
          </w:p>
        </w:tc>
        <w:tc>
          <w:tcPr>
            <w:tcW w:w="1464" w:type="dxa"/>
            <w:noWrap/>
            <w:hideMark/>
          </w:tcPr>
          <w:p w14:paraId="016E14E6"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 xml:space="preserve">                    35,0 </w:t>
            </w:r>
          </w:p>
        </w:tc>
        <w:tc>
          <w:tcPr>
            <w:tcW w:w="1470" w:type="dxa"/>
            <w:hideMark/>
          </w:tcPr>
          <w:p w14:paraId="77246609"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2026 թ</w:t>
            </w:r>
            <w:r w:rsidRPr="0002387C">
              <w:rPr>
                <w:rFonts w:ascii="Cambria Math" w:eastAsia="GHEA Grapalat" w:hAnsi="Cambria Math" w:cs="Cambria Math"/>
                <w:bCs/>
                <w:sz w:val="24"/>
                <w:szCs w:val="24"/>
              </w:rPr>
              <w:t>․</w:t>
            </w:r>
          </w:p>
        </w:tc>
        <w:tc>
          <w:tcPr>
            <w:tcW w:w="3537" w:type="dxa"/>
            <w:hideMark/>
          </w:tcPr>
          <w:p w14:paraId="4A6B6719"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ՀՀ պետական բյուջե և օրենքով չարգելված այլ միջոցներ</w:t>
            </w:r>
          </w:p>
        </w:tc>
      </w:tr>
      <w:tr w:rsidR="0002387C" w:rsidRPr="0002387C" w14:paraId="76A53BB7" w14:textId="77777777" w:rsidTr="0002387C">
        <w:trPr>
          <w:trHeight w:val="315"/>
        </w:trPr>
        <w:tc>
          <w:tcPr>
            <w:tcW w:w="8091" w:type="dxa"/>
            <w:hideMark/>
          </w:tcPr>
          <w:p w14:paraId="7A2EBA81"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lastRenderedPageBreak/>
              <w:t xml:space="preserve">27.2 Կազմակերպել ամենամյա աշխատաժողով կենսաբազմազանության հետազոտման և պահպանության վերաբերյալ ձեռբերումների և արդյունքների հանրային ներկայացման նպատակով։  </w:t>
            </w:r>
          </w:p>
        </w:tc>
        <w:tc>
          <w:tcPr>
            <w:tcW w:w="1464" w:type="dxa"/>
            <w:noWrap/>
            <w:hideMark/>
          </w:tcPr>
          <w:p w14:paraId="6DB5EB1C"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 xml:space="preserve">                      7,0 </w:t>
            </w:r>
          </w:p>
        </w:tc>
        <w:tc>
          <w:tcPr>
            <w:tcW w:w="1470" w:type="dxa"/>
            <w:hideMark/>
          </w:tcPr>
          <w:p w14:paraId="770981F0"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2026 թ</w:t>
            </w:r>
            <w:r w:rsidRPr="0002387C">
              <w:rPr>
                <w:rFonts w:ascii="Cambria Math" w:eastAsia="GHEA Grapalat" w:hAnsi="Cambria Math" w:cs="Cambria Math"/>
                <w:bCs/>
                <w:sz w:val="24"/>
                <w:szCs w:val="24"/>
              </w:rPr>
              <w:t>․</w:t>
            </w:r>
          </w:p>
        </w:tc>
        <w:tc>
          <w:tcPr>
            <w:tcW w:w="3537" w:type="dxa"/>
            <w:hideMark/>
          </w:tcPr>
          <w:p w14:paraId="42CABC43"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ՀՀ պետական բյուջե և օրենքով չարգելված այլ միջոցներ</w:t>
            </w:r>
          </w:p>
        </w:tc>
      </w:tr>
      <w:tr w:rsidR="0002387C" w:rsidRPr="0002387C" w14:paraId="7E73972E" w14:textId="77777777" w:rsidTr="0002387C">
        <w:trPr>
          <w:trHeight w:val="315"/>
        </w:trPr>
        <w:tc>
          <w:tcPr>
            <w:tcW w:w="8091" w:type="dxa"/>
            <w:hideMark/>
          </w:tcPr>
          <w:p w14:paraId="3BF0D278"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27.3 Ստեղծել ՀՀ Կարմիր գրքի պաշտոնական առցանց հարթակը։</w:t>
            </w:r>
          </w:p>
        </w:tc>
        <w:tc>
          <w:tcPr>
            <w:tcW w:w="1464" w:type="dxa"/>
            <w:noWrap/>
            <w:hideMark/>
          </w:tcPr>
          <w:p w14:paraId="20C70A28"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 xml:space="preserve">                    25,0 </w:t>
            </w:r>
          </w:p>
        </w:tc>
        <w:tc>
          <w:tcPr>
            <w:tcW w:w="1470" w:type="dxa"/>
            <w:hideMark/>
          </w:tcPr>
          <w:p w14:paraId="0EDD5BBA"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2029 թ</w:t>
            </w:r>
            <w:r w:rsidRPr="0002387C">
              <w:rPr>
                <w:rFonts w:ascii="Cambria Math" w:eastAsia="GHEA Grapalat" w:hAnsi="Cambria Math" w:cs="Cambria Math"/>
                <w:bCs/>
                <w:sz w:val="24"/>
                <w:szCs w:val="24"/>
              </w:rPr>
              <w:t>․</w:t>
            </w:r>
          </w:p>
        </w:tc>
        <w:tc>
          <w:tcPr>
            <w:tcW w:w="3537" w:type="dxa"/>
            <w:hideMark/>
          </w:tcPr>
          <w:p w14:paraId="5D14B514"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ՀՀ պետական բյուջե և օրենքով չարգելված այլ միջոցներ</w:t>
            </w:r>
          </w:p>
        </w:tc>
      </w:tr>
      <w:tr w:rsidR="0002387C" w:rsidRPr="0002387C" w14:paraId="689F92DA" w14:textId="77777777" w:rsidTr="0002387C">
        <w:trPr>
          <w:trHeight w:val="855"/>
        </w:trPr>
        <w:tc>
          <w:tcPr>
            <w:tcW w:w="8091" w:type="dxa"/>
            <w:hideMark/>
          </w:tcPr>
          <w:p w14:paraId="337BB486"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 xml:space="preserve">ԱՐՄ Թ28: Խրախուսել հանրության մասնակցությունը կենսաբազմազանության վերաբերյալ հետազոտություններում և բարձրացնել բնապահպանական իրազեկվածությունը: </w:t>
            </w:r>
          </w:p>
        </w:tc>
        <w:tc>
          <w:tcPr>
            <w:tcW w:w="1464" w:type="dxa"/>
            <w:noWrap/>
            <w:hideMark/>
          </w:tcPr>
          <w:p w14:paraId="2BC9596A"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 xml:space="preserve">                  401,5 </w:t>
            </w:r>
          </w:p>
        </w:tc>
        <w:tc>
          <w:tcPr>
            <w:tcW w:w="1470" w:type="dxa"/>
            <w:noWrap/>
            <w:hideMark/>
          </w:tcPr>
          <w:p w14:paraId="6677FE17"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Calibri" w:eastAsia="GHEA Grapalat" w:hAnsi="Calibri" w:cs="Calibri"/>
                <w:bCs/>
                <w:sz w:val="24"/>
                <w:szCs w:val="24"/>
              </w:rPr>
              <w:t> </w:t>
            </w:r>
          </w:p>
        </w:tc>
        <w:tc>
          <w:tcPr>
            <w:tcW w:w="3537" w:type="dxa"/>
            <w:noWrap/>
            <w:hideMark/>
          </w:tcPr>
          <w:p w14:paraId="245B963E"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Calibri" w:eastAsia="GHEA Grapalat" w:hAnsi="Calibri" w:cs="Calibri"/>
                <w:bCs/>
                <w:sz w:val="24"/>
                <w:szCs w:val="24"/>
              </w:rPr>
              <w:t> </w:t>
            </w:r>
          </w:p>
        </w:tc>
      </w:tr>
      <w:tr w:rsidR="0002387C" w:rsidRPr="0002387C" w14:paraId="61E77778" w14:textId="77777777" w:rsidTr="0002387C">
        <w:trPr>
          <w:trHeight w:val="315"/>
        </w:trPr>
        <w:tc>
          <w:tcPr>
            <w:tcW w:w="8091" w:type="dxa"/>
            <w:hideMark/>
          </w:tcPr>
          <w:p w14:paraId="4CD1963A" w14:textId="77777777" w:rsidR="0002387C" w:rsidRPr="0002387C" w:rsidRDefault="0002387C" w:rsidP="0002387C">
            <w:pPr>
              <w:spacing w:line="360" w:lineRule="auto"/>
              <w:jc w:val="center"/>
              <w:rPr>
                <w:rFonts w:ascii="GHEA Grapalat" w:eastAsia="GHEA Grapalat" w:hAnsi="GHEA Grapalat" w:cs="GHEA Grapalat"/>
                <w:bCs/>
                <w:sz w:val="24"/>
                <w:szCs w:val="24"/>
              </w:rPr>
            </w:pPr>
            <w:proofErr w:type="gramStart"/>
            <w:r w:rsidRPr="0002387C">
              <w:rPr>
                <w:rFonts w:ascii="GHEA Grapalat" w:eastAsia="GHEA Grapalat" w:hAnsi="GHEA Grapalat" w:cs="GHEA Grapalat"/>
                <w:bCs/>
                <w:sz w:val="24"/>
                <w:szCs w:val="24"/>
              </w:rPr>
              <w:t>28.1  Իրականացնել</w:t>
            </w:r>
            <w:proofErr w:type="gramEnd"/>
            <w:r w:rsidRPr="0002387C">
              <w:rPr>
                <w:rFonts w:ascii="GHEA Grapalat" w:eastAsia="GHEA Grapalat" w:hAnsi="GHEA Grapalat" w:cs="GHEA Grapalat"/>
                <w:bCs/>
                <w:sz w:val="24"/>
                <w:szCs w:val="24"/>
              </w:rPr>
              <w:t xml:space="preserve"> կենսաբազմազանության վերաբերյալ քաղաքացիական գիտության ծրագրեր։</w:t>
            </w:r>
          </w:p>
        </w:tc>
        <w:tc>
          <w:tcPr>
            <w:tcW w:w="1464" w:type="dxa"/>
            <w:noWrap/>
            <w:hideMark/>
          </w:tcPr>
          <w:p w14:paraId="1F7D1187"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 xml:space="preserve">                  275,0 </w:t>
            </w:r>
          </w:p>
        </w:tc>
        <w:tc>
          <w:tcPr>
            <w:tcW w:w="1470" w:type="dxa"/>
            <w:hideMark/>
          </w:tcPr>
          <w:p w14:paraId="1C163572"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2030 թ</w:t>
            </w:r>
            <w:r w:rsidRPr="0002387C">
              <w:rPr>
                <w:rFonts w:ascii="Cambria Math" w:eastAsia="GHEA Grapalat" w:hAnsi="Cambria Math" w:cs="Cambria Math"/>
                <w:bCs/>
                <w:sz w:val="24"/>
                <w:szCs w:val="24"/>
              </w:rPr>
              <w:t>․</w:t>
            </w:r>
          </w:p>
        </w:tc>
        <w:tc>
          <w:tcPr>
            <w:tcW w:w="3537" w:type="dxa"/>
            <w:hideMark/>
          </w:tcPr>
          <w:p w14:paraId="1B0D223E"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ՀՀ պետական բյուջե և օրենքով չարգելված այլ միջոցներ</w:t>
            </w:r>
          </w:p>
        </w:tc>
      </w:tr>
      <w:tr w:rsidR="0002387C" w:rsidRPr="0002387C" w14:paraId="7CEE31C8" w14:textId="77777777" w:rsidTr="0002387C">
        <w:trPr>
          <w:trHeight w:val="315"/>
        </w:trPr>
        <w:tc>
          <w:tcPr>
            <w:tcW w:w="8091" w:type="dxa"/>
            <w:hideMark/>
          </w:tcPr>
          <w:p w14:paraId="07DF135C"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28.2Բարձրացնել կենսաբազմազանության պահպանության վերաբերյալ իրազեկվածության մակարդակը առնվազն 5000 աշակերտի և 3000 ուսանողի շրջանում։</w:t>
            </w:r>
          </w:p>
        </w:tc>
        <w:tc>
          <w:tcPr>
            <w:tcW w:w="1464" w:type="dxa"/>
            <w:noWrap/>
            <w:hideMark/>
          </w:tcPr>
          <w:p w14:paraId="13F65EF5"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 xml:space="preserve">                   120,0 </w:t>
            </w:r>
          </w:p>
        </w:tc>
        <w:tc>
          <w:tcPr>
            <w:tcW w:w="1470" w:type="dxa"/>
            <w:hideMark/>
          </w:tcPr>
          <w:p w14:paraId="6DA588C2"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2030 թ</w:t>
            </w:r>
            <w:r w:rsidRPr="0002387C">
              <w:rPr>
                <w:rFonts w:ascii="Cambria Math" w:eastAsia="GHEA Grapalat" w:hAnsi="Cambria Math" w:cs="Cambria Math"/>
                <w:bCs/>
                <w:sz w:val="24"/>
                <w:szCs w:val="24"/>
              </w:rPr>
              <w:t>․</w:t>
            </w:r>
          </w:p>
        </w:tc>
        <w:tc>
          <w:tcPr>
            <w:tcW w:w="3537" w:type="dxa"/>
            <w:hideMark/>
          </w:tcPr>
          <w:p w14:paraId="027C7DAE"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ՀՀ պետական բյուջե և օրենքով չարգելված այլ միջոցներ</w:t>
            </w:r>
          </w:p>
        </w:tc>
      </w:tr>
      <w:tr w:rsidR="0002387C" w:rsidRPr="0002387C" w14:paraId="6D832AC6" w14:textId="77777777" w:rsidTr="0002387C">
        <w:trPr>
          <w:trHeight w:val="540"/>
        </w:trPr>
        <w:tc>
          <w:tcPr>
            <w:tcW w:w="8091" w:type="dxa"/>
            <w:hideMark/>
          </w:tcPr>
          <w:p w14:paraId="58F8C0FD" w14:textId="77777777" w:rsidR="0002387C" w:rsidRPr="0002387C" w:rsidRDefault="0002387C" w:rsidP="0002387C">
            <w:pPr>
              <w:spacing w:line="360" w:lineRule="auto"/>
              <w:jc w:val="center"/>
              <w:rPr>
                <w:rFonts w:ascii="GHEA Grapalat" w:eastAsia="GHEA Grapalat" w:hAnsi="GHEA Grapalat" w:cs="GHEA Grapalat"/>
                <w:bCs/>
                <w:sz w:val="24"/>
                <w:szCs w:val="24"/>
              </w:rPr>
            </w:pPr>
            <w:proofErr w:type="gramStart"/>
            <w:r w:rsidRPr="0002387C">
              <w:rPr>
                <w:rFonts w:ascii="GHEA Grapalat" w:eastAsia="GHEA Grapalat" w:hAnsi="GHEA Grapalat" w:cs="GHEA Grapalat"/>
                <w:bCs/>
                <w:sz w:val="24"/>
                <w:szCs w:val="24"/>
              </w:rPr>
              <w:t>28.3  Իրականացնել</w:t>
            </w:r>
            <w:proofErr w:type="gramEnd"/>
            <w:r w:rsidRPr="0002387C">
              <w:rPr>
                <w:rFonts w:ascii="GHEA Grapalat" w:eastAsia="GHEA Grapalat" w:hAnsi="GHEA Grapalat" w:cs="GHEA Grapalat"/>
                <w:bCs/>
                <w:sz w:val="24"/>
                <w:szCs w:val="24"/>
              </w:rPr>
              <w:t xml:space="preserve"> էկոկրթական միջոցառումներ ԲՀՊՏ-ների հարակից համայնքների առնվազն 1500 երեխաների և 3000 երիտասարդների համար։</w:t>
            </w:r>
          </w:p>
        </w:tc>
        <w:tc>
          <w:tcPr>
            <w:tcW w:w="1464" w:type="dxa"/>
            <w:noWrap/>
            <w:hideMark/>
          </w:tcPr>
          <w:p w14:paraId="5A109A14"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 xml:space="preserve">                      6,5 </w:t>
            </w:r>
          </w:p>
        </w:tc>
        <w:tc>
          <w:tcPr>
            <w:tcW w:w="1470" w:type="dxa"/>
            <w:hideMark/>
          </w:tcPr>
          <w:p w14:paraId="49F3C7E2"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2030 թ</w:t>
            </w:r>
            <w:r w:rsidRPr="0002387C">
              <w:rPr>
                <w:rFonts w:ascii="Cambria Math" w:eastAsia="GHEA Grapalat" w:hAnsi="Cambria Math" w:cs="Cambria Math"/>
                <w:bCs/>
                <w:sz w:val="24"/>
                <w:szCs w:val="24"/>
              </w:rPr>
              <w:t>․</w:t>
            </w:r>
          </w:p>
        </w:tc>
        <w:tc>
          <w:tcPr>
            <w:tcW w:w="3537" w:type="dxa"/>
            <w:hideMark/>
          </w:tcPr>
          <w:p w14:paraId="2848020B"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ՀՀ պետական բյուջե և օրենքով չարգելված այլ միջոցներ</w:t>
            </w:r>
          </w:p>
        </w:tc>
      </w:tr>
      <w:tr w:rsidR="0002387C" w:rsidRPr="0002387C" w14:paraId="6EC77021" w14:textId="77777777" w:rsidTr="0002387C">
        <w:trPr>
          <w:trHeight w:val="315"/>
        </w:trPr>
        <w:tc>
          <w:tcPr>
            <w:tcW w:w="8091" w:type="dxa"/>
            <w:hideMark/>
          </w:tcPr>
          <w:p w14:paraId="5C0CD268"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lastRenderedPageBreak/>
              <w:t>ԱՐՄ Թ29: Ներգրավել տեղական համայնքները բնապահպանական կառավարման մեջ</w:t>
            </w:r>
          </w:p>
        </w:tc>
        <w:tc>
          <w:tcPr>
            <w:tcW w:w="1464" w:type="dxa"/>
            <w:noWrap/>
            <w:hideMark/>
          </w:tcPr>
          <w:p w14:paraId="72F0CFF2"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 xml:space="preserve">                     9,0 </w:t>
            </w:r>
          </w:p>
        </w:tc>
        <w:tc>
          <w:tcPr>
            <w:tcW w:w="1470" w:type="dxa"/>
            <w:noWrap/>
            <w:hideMark/>
          </w:tcPr>
          <w:p w14:paraId="1B6673E6"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Calibri" w:eastAsia="GHEA Grapalat" w:hAnsi="Calibri" w:cs="Calibri"/>
                <w:bCs/>
                <w:sz w:val="24"/>
                <w:szCs w:val="24"/>
              </w:rPr>
              <w:t> </w:t>
            </w:r>
          </w:p>
        </w:tc>
        <w:tc>
          <w:tcPr>
            <w:tcW w:w="3537" w:type="dxa"/>
            <w:noWrap/>
            <w:hideMark/>
          </w:tcPr>
          <w:p w14:paraId="4478F122"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Calibri" w:eastAsia="GHEA Grapalat" w:hAnsi="Calibri" w:cs="Calibri"/>
                <w:bCs/>
                <w:sz w:val="24"/>
                <w:szCs w:val="24"/>
              </w:rPr>
              <w:t> </w:t>
            </w:r>
          </w:p>
        </w:tc>
      </w:tr>
      <w:tr w:rsidR="0002387C" w:rsidRPr="0002387C" w14:paraId="6B0AE344" w14:textId="77777777" w:rsidTr="0002387C">
        <w:trPr>
          <w:trHeight w:val="315"/>
        </w:trPr>
        <w:tc>
          <w:tcPr>
            <w:tcW w:w="8091" w:type="dxa"/>
            <w:hideMark/>
          </w:tcPr>
          <w:p w14:paraId="74258677"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 xml:space="preserve">29.1 Պատրաստել և հաստատել բնության հատուկ պահպանվող տարածքների տնօրեններին կից խորհրդատվական մարմինների ստեղծման և ձևավորման կարգը։ </w:t>
            </w:r>
          </w:p>
        </w:tc>
        <w:tc>
          <w:tcPr>
            <w:tcW w:w="1464" w:type="dxa"/>
            <w:noWrap/>
            <w:hideMark/>
          </w:tcPr>
          <w:p w14:paraId="5EA47366"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 xml:space="preserve">                        -   </w:t>
            </w:r>
          </w:p>
        </w:tc>
        <w:tc>
          <w:tcPr>
            <w:tcW w:w="1470" w:type="dxa"/>
            <w:hideMark/>
          </w:tcPr>
          <w:p w14:paraId="65EBE6BF"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2026 թ</w:t>
            </w:r>
            <w:r w:rsidRPr="0002387C">
              <w:rPr>
                <w:rFonts w:ascii="Cambria Math" w:eastAsia="GHEA Grapalat" w:hAnsi="Cambria Math" w:cs="Cambria Math"/>
                <w:bCs/>
                <w:sz w:val="24"/>
                <w:szCs w:val="24"/>
              </w:rPr>
              <w:t>․</w:t>
            </w:r>
          </w:p>
        </w:tc>
        <w:tc>
          <w:tcPr>
            <w:tcW w:w="3537" w:type="dxa"/>
            <w:hideMark/>
          </w:tcPr>
          <w:p w14:paraId="26000D4C"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Հավելյալ ֆինանսավորում չի պահանջվում</w:t>
            </w:r>
          </w:p>
        </w:tc>
      </w:tr>
      <w:tr w:rsidR="0002387C" w:rsidRPr="0002387C" w14:paraId="58FE49D3" w14:textId="77777777" w:rsidTr="0002387C">
        <w:trPr>
          <w:trHeight w:val="315"/>
        </w:trPr>
        <w:tc>
          <w:tcPr>
            <w:tcW w:w="8091" w:type="dxa"/>
            <w:hideMark/>
          </w:tcPr>
          <w:p w14:paraId="1BBD8C8F"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29.2 Ստեղծել ՀՀ բոլոր բնության հատուկ պահպանվող տարածքների տնօրեններին կից խորհրդատվական մարմին՝ քաղաքացիական հասարակության, համայնքների և մարզպետարանի, երիտասարդական և կանանց նախաձեռնությունների ներկայացուցիչների մասնակցությամբ և կազմակերպել կարողությունների բարելավմանն ուղղված կրթական միջոցառումներ։</w:t>
            </w:r>
          </w:p>
        </w:tc>
        <w:tc>
          <w:tcPr>
            <w:tcW w:w="1464" w:type="dxa"/>
            <w:noWrap/>
            <w:hideMark/>
          </w:tcPr>
          <w:p w14:paraId="51C6104E"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 xml:space="preserve">                        -   </w:t>
            </w:r>
          </w:p>
        </w:tc>
        <w:tc>
          <w:tcPr>
            <w:tcW w:w="1470" w:type="dxa"/>
            <w:hideMark/>
          </w:tcPr>
          <w:p w14:paraId="366C6FAE"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2026 թ</w:t>
            </w:r>
            <w:r w:rsidRPr="0002387C">
              <w:rPr>
                <w:rFonts w:ascii="Cambria Math" w:eastAsia="GHEA Grapalat" w:hAnsi="Cambria Math" w:cs="Cambria Math"/>
                <w:bCs/>
                <w:sz w:val="24"/>
                <w:szCs w:val="24"/>
              </w:rPr>
              <w:t>․</w:t>
            </w:r>
          </w:p>
        </w:tc>
        <w:tc>
          <w:tcPr>
            <w:tcW w:w="3537" w:type="dxa"/>
            <w:hideMark/>
          </w:tcPr>
          <w:p w14:paraId="79053CE6"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Հավելյալ ֆինանսավորում չի պահանջվում</w:t>
            </w:r>
          </w:p>
        </w:tc>
      </w:tr>
      <w:tr w:rsidR="0002387C" w:rsidRPr="0002387C" w14:paraId="32BA5307" w14:textId="77777777" w:rsidTr="0002387C">
        <w:trPr>
          <w:trHeight w:val="315"/>
        </w:trPr>
        <w:tc>
          <w:tcPr>
            <w:tcW w:w="8091" w:type="dxa"/>
            <w:hideMark/>
          </w:tcPr>
          <w:p w14:paraId="2E6310AD" w14:textId="77777777" w:rsidR="0002387C" w:rsidRPr="0002387C" w:rsidRDefault="0002387C" w:rsidP="0002387C">
            <w:pPr>
              <w:spacing w:line="360" w:lineRule="auto"/>
              <w:jc w:val="center"/>
              <w:rPr>
                <w:rFonts w:ascii="GHEA Grapalat" w:eastAsia="GHEA Grapalat" w:hAnsi="GHEA Grapalat" w:cs="GHEA Grapalat"/>
                <w:bCs/>
                <w:sz w:val="24"/>
                <w:szCs w:val="24"/>
              </w:rPr>
            </w:pPr>
            <w:proofErr w:type="gramStart"/>
            <w:r w:rsidRPr="0002387C">
              <w:rPr>
                <w:rFonts w:ascii="GHEA Grapalat" w:eastAsia="GHEA Grapalat" w:hAnsi="GHEA Grapalat" w:cs="GHEA Grapalat"/>
                <w:bCs/>
                <w:sz w:val="24"/>
                <w:szCs w:val="24"/>
              </w:rPr>
              <w:t>29.3  Իրականացնել</w:t>
            </w:r>
            <w:proofErr w:type="gramEnd"/>
            <w:r w:rsidRPr="0002387C">
              <w:rPr>
                <w:rFonts w:ascii="GHEA Grapalat" w:eastAsia="GHEA Grapalat" w:hAnsi="GHEA Grapalat" w:cs="GHEA Grapalat"/>
                <w:bCs/>
                <w:sz w:val="24"/>
                <w:szCs w:val="24"/>
              </w:rPr>
              <w:t xml:space="preserve"> բնության հատուկ պահպանվող տարածքների ստեղծման ընթացքում տեղական համայնքների մասնակցությանը  խոչընդոտող հանգամանքների վերլուծություն։</w:t>
            </w:r>
          </w:p>
        </w:tc>
        <w:tc>
          <w:tcPr>
            <w:tcW w:w="1464" w:type="dxa"/>
            <w:noWrap/>
            <w:hideMark/>
          </w:tcPr>
          <w:p w14:paraId="29837B57"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 xml:space="preserve">                      9,0 </w:t>
            </w:r>
          </w:p>
        </w:tc>
        <w:tc>
          <w:tcPr>
            <w:tcW w:w="1470" w:type="dxa"/>
            <w:hideMark/>
          </w:tcPr>
          <w:p w14:paraId="341F7ED0"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2028 թ</w:t>
            </w:r>
            <w:r w:rsidRPr="0002387C">
              <w:rPr>
                <w:rFonts w:ascii="Cambria Math" w:eastAsia="GHEA Grapalat" w:hAnsi="Cambria Math" w:cs="Cambria Math"/>
                <w:bCs/>
                <w:sz w:val="24"/>
                <w:szCs w:val="24"/>
              </w:rPr>
              <w:t>․</w:t>
            </w:r>
          </w:p>
        </w:tc>
        <w:tc>
          <w:tcPr>
            <w:tcW w:w="3537" w:type="dxa"/>
            <w:hideMark/>
          </w:tcPr>
          <w:p w14:paraId="3750D2F8"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ՀՀ պետական բյուջե և օրենքով չարգելված այլ միջոցներ</w:t>
            </w:r>
          </w:p>
        </w:tc>
      </w:tr>
      <w:tr w:rsidR="0002387C" w:rsidRPr="0002387C" w14:paraId="07AD64E8" w14:textId="77777777" w:rsidTr="0002387C">
        <w:trPr>
          <w:trHeight w:val="315"/>
        </w:trPr>
        <w:tc>
          <w:tcPr>
            <w:tcW w:w="8091" w:type="dxa"/>
            <w:hideMark/>
          </w:tcPr>
          <w:p w14:paraId="311012B4"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 xml:space="preserve">29.4 ՆՆերդնել իրավական կարգավորումներ տեղական համայնքների մասնակցությունը բնության հատուկ պահպանվող </w:t>
            </w:r>
            <w:r w:rsidRPr="0002387C">
              <w:rPr>
                <w:rFonts w:ascii="GHEA Grapalat" w:eastAsia="GHEA Grapalat" w:hAnsi="GHEA Grapalat" w:cs="GHEA Grapalat"/>
                <w:bCs/>
                <w:sz w:val="24"/>
                <w:szCs w:val="24"/>
              </w:rPr>
              <w:lastRenderedPageBreak/>
              <w:t>տարածքների ստեղծման և կառավարման ընթացքում ապահովելու նպատակով։</w:t>
            </w:r>
          </w:p>
        </w:tc>
        <w:tc>
          <w:tcPr>
            <w:tcW w:w="1464" w:type="dxa"/>
            <w:noWrap/>
            <w:hideMark/>
          </w:tcPr>
          <w:p w14:paraId="50AA5117"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lastRenderedPageBreak/>
              <w:t xml:space="preserve">                        -   </w:t>
            </w:r>
          </w:p>
        </w:tc>
        <w:tc>
          <w:tcPr>
            <w:tcW w:w="1470" w:type="dxa"/>
            <w:hideMark/>
          </w:tcPr>
          <w:p w14:paraId="30F5C70F"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2030 թ</w:t>
            </w:r>
            <w:r w:rsidRPr="0002387C">
              <w:rPr>
                <w:rFonts w:ascii="Cambria Math" w:eastAsia="GHEA Grapalat" w:hAnsi="Cambria Math" w:cs="Cambria Math"/>
                <w:bCs/>
                <w:sz w:val="24"/>
                <w:szCs w:val="24"/>
              </w:rPr>
              <w:t>․</w:t>
            </w:r>
          </w:p>
        </w:tc>
        <w:tc>
          <w:tcPr>
            <w:tcW w:w="3537" w:type="dxa"/>
            <w:hideMark/>
          </w:tcPr>
          <w:p w14:paraId="5FE24CE9"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Հավելյալ ֆինանսավորում չի պահանջվում</w:t>
            </w:r>
          </w:p>
        </w:tc>
      </w:tr>
      <w:tr w:rsidR="0002387C" w:rsidRPr="0002387C" w14:paraId="0B92C349" w14:textId="77777777" w:rsidTr="0002387C">
        <w:trPr>
          <w:trHeight w:val="315"/>
        </w:trPr>
        <w:tc>
          <w:tcPr>
            <w:tcW w:w="8091" w:type="dxa"/>
            <w:hideMark/>
          </w:tcPr>
          <w:p w14:paraId="2204DF17"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ԱՐՄ Թ30: Ապահովել գենդերային հավասարությունը</w:t>
            </w:r>
          </w:p>
        </w:tc>
        <w:tc>
          <w:tcPr>
            <w:tcW w:w="1464" w:type="dxa"/>
            <w:noWrap/>
            <w:hideMark/>
          </w:tcPr>
          <w:p w14:paraId="2FEF41C9"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 xml:space="preserve">                  319,5 </w:t>
            </w:r>
          </w:p>
        </w:tc>
        <w:tc>
          <w:tcPr>
            <w:tcW w:w="1470" w:type="dxa"/>
            <w:noWrap/>
            <w:hideMark/>
          </w:tcPr>
          <w:p w14:paraId="08BB79FD"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Calibri" w:eastAsia="GHEA Grapalat" w:hAnsi="Calibri" w:cs="Calibri"/>
                <w:bCs/>
                <w:sz w:val="24"/>
                <w:szCs w:val="24"/>
              </w:rPr>
              <w:t> </w:t>
            </w:r>
          </w:p>
        </w:tc>
        <w:tc>
          <w:tcPr>
            <w:tcW w:w="3537" w:type="dxa"/>
            <w:noWrap/>
            <w:hideMark/>
          </w:tcPr>
          <w:p w14:paraId="1B439AB5"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Calibri" w:eastAsia="GHEA Grapalat" w:hAnsi="Calibri" w:cs="Calibri"/>
                <w:bCs/>
                <w:sz w:val="24"/>
                <w:szCs w:val="24"/>
              </w:rPr>
              <w:t> </w:t>
            </w:r>
          </w:p>
        </w:tc>
      </w:tr>
      <w:tr w:rsidR="0002387C" w:rsidRPr="0002387C" w14:paraId="0BCB1510" w14:textId="77777777" w:rsidTr="0002387C">
        <w:trPr>
          <w:trHeight w:val="315"/>
        </w:trPr>
        <w:tc>
          <w:tcPr>
            <w:tcW w:w="8091" w:type="dxa"/>
            <w:hideMark/>
          </w:tcPr>
          <w:p w14:paraId="185A7D78"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30.1 Իրականացնել կենսաբազմազանության ոլորտում կանանց մասնակցությունը խոչընդոտող իրավական բացերի և ինստիտուցիոնալ կարողությունների վերլուծություն։</w:t>
            </w:r>
          </w:p>
        </w:tc>
        <w:tc>
          <w:tcPr>
            <w:tcW w:w="1464" w:type="dxa"/>
            <w:noWrap/>
            <w:hideMark/>
          </w:tcPr>
          <w:p w14:paraId="628C360A"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 xml:space="preserve">                  130,0 </w:t>
            </w:r>
          </w:p>
        </w:tc>
        <w:tc>
          <w:tcPr>
            <w:tcW w:w="1470" w:type="dxa"/>
            <w:hideMark/>
          </w:tcPr>
          <w:p w14:paraId="3802087B"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2027 թ</w:t>
            </w:r>
            <w:r w:rsidRPr="0002387C">
              <w:rPr>
                <w:rFonts w:ascii="Cambria Math" w:eastAsia="GHEA Grapalat" w:hAnsi="Cambria Math" w:cs="Cambria Math"/>
                <w:bCs/>
                <w:sz w:val="24"/>
                <w:szCs w:val="24"/>
              </w:rPr>
              <w:t>․</w:t>
            </w:r>
          </w:p>
        </w:tc>
        <w:tc>
          <w:tcPr>
            <w:tcW w:w="3537" w:type="dxa"/>
            <w:hideMark/>
          </w:tcPr>
          <w:p w14:paraId="410C3146"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ՀՀ պետական բյուջե և օրենքով չարգելված այլ միջոցներ</w:t>
            </w:r>
          </w:p>
        </w:tc>
      </w:tr>
      <w:tr w:rsidR="0002387C" w:rsidRPr="0002387C" w14:paraId="39DE26E0" w14:textId="77777777" w:rsidTr="0002387C">
        <w:trPr>
          <w:trHeight w:val="540"/>
        </w:trPr>
        <w:tc>
          <w:tcPr>
            <w:tcW w:w="8091" w:type="dxa"/>
            <w:hideMark/>
          </w:tcPr>
          <w:p w14:paraId="08F3B6FF"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30.2 Ներդնել բնության հատուկ պահպանվող տարածքներում և էկոպարեկային ծառայությունում կանանց մասնակցության խթաններ և կանանց մասնակցությունը խրախուսող իրավական կարգավորումներ։</w:t>
            </w:r>
          </w:p>
        </w:tc>
        <w:tc>
          <w:tcPr>
            <w:tcW w:w="1464" w:type="dxa"/>
            <w:noWrap/>
            <w:hideMark/>
          </w:tcPr>
          <w:p w14:paraId="08C00040"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 xml:space="preserve">                  180,0 </w:t>
            </w:r>
          </w:p>
        </w:tc>
        <w:tc>
          <w:tcPr>
            <w:tcW w:w="1470" w:type="dxa"/>
            <w:hideMark/>
          </w:tcPr>
          <w:p w14:paraId="48D63FC9"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2027 թ</w:t>
            </w:r>
            <w:r w:rsidRPr="0002387C">
              <w:rPr>
                <w:rFonts w:ascii="Cambria Math" w:eastAsia="GHEA Grapalat" w:hAnsi="Cambria Math" w:cs="Cambria Math"/>
                <w:bCs/>
                <w:sz w:val="24"/>
                <w:szCs w:val="24"/>
              </w:rPr>
              <w:t>․</w:t>
            </w:r>
          </w:p>
        </w:tc>
        <w:tc>
          <w:tcPr>
            <w:tcW w:w="3537" w:type="dxa"/>
            <w:hideMark/>
          </w:tcPr>
          <w:p w14:paraId="5E59E61F"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ՀՀ պետական բյուջե և օրենքով չարգելված այլ միջոցներ</w:t>
            </w:r>
          </w:p>
        </w:tc>
      </w:tr>
      <w:tr w:rsidR="0002387C" w:rsidRPr="0002387C" w14:paraId="4CA315E4" w14:textId="77777777" w:rsidTr="0002387C">
        <w:trPr>
          <w:trHeight w:val="540"/>
        </w:trPr>
        <w:tc>
          <w:tcPr>
            <w:tcW w:w="8091" w:type="dxa"/>
            <w:hideMark/>
          </w:tcPr>
          <w:p w14:paraId="1A8643A2"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30.3 Խթանել կենսաբազմազանության վերաբերյալ ավանդական գիտելիքի պահպանում և տարածում, որի հիմնական կրողները կանայք են։</w:t>
            </w:r>
          </w:p>
        </w:tc>
        <w:tc>
          <w:tcPr>
            <w:tcW w:w="1464" w:type="dxa"/>
            <w:noWrap/>
            <w:hideMark/>
          </w:tcPr>
          <w:p w14:paraId="2BDD52AD"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 xml:space="preserve">                      9,5 </w:t>
            </w:r>
          </w:p>
        </w:tc>
        <w:tc>
          <w:tcPr>
            <w:tcW w:w="1470" w:type="dxa"/>
            <w:hideMark/>
          </w:tcPr>
          <w:p w14:paraId="64B992DC"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2030 թ</w:t>
            </w:r>
            <w:r w:rsidRPr="0002387C">
              <w:rPr>
                <w:rFonts w:ascii="Cambria Math" w:eastAsia="GHEA Grapalat" w:hAnsi="Cambria Math" w:cs="Cambria Math"/>
                <w:bCs/>
                <w:sz w:val="24"/>
                <w:szCs w:val="24"/>
              </w:rPr>
              <w:t>․</w:t>
            </w:r>
          </w:p>
        </w:tc>
        <w:tc>
          <w:tcPr>
            <w:tcW w:w="3537" w:type="dxa"/>
            <w:hideMark/>
          </w:tcPr>
          <w:p w14:paraId="3E43DDDC" w14:textId="77777777" w:rsidR="0002387C" w:rsidRPr="0002387C" w:rsidRDefault="0002387C" w:rsidP="0002387C">
            <w:pPr>
              <w:spacing w:line="360" w:lineRule="auto"/>
              <w:jc w:val="center"/>
              <w:rPr>
                <w:rFonts w:ascii="GHEA Grapalat" w:eastAsia="GHEA Grapalat" w:hAnsi="GHEA Grapalat" w:cs="GHEA Grapalat"/>
                <w:bCs/>
                <w:sz w:val="24"/>
                <w:szCs w:val="24"/>
              </w:rPr>
            </w:pPr>
            <w:r w:rsidRPr="0002387C">
              <w:rPr>
                <w:rFonts w:ascii="GHEA Grapalat" w:eastAsia="GHEA Grapalat" w:hAnsi="GHEA Grapalat" w:cs="GHEA Grapalat"/>
                <w:bCs/>
                <w:sz w:val="24"/>
                <w:szCs w:val="24"/>
              </w:rPr>
              <w:t>ՀՀ պետական բյուջե և օրենքով չարգելված այլ միջոցներ</w:t>
            </w:r>
          </w:p>
        </w:tc>
      </w:tr>
    </w:tbl>
    <w:p w14:paraId="3AA523D4" w14:textId="77777777" w:rsidR="00124B55" w:rsidRPr="0002387C" w:rsidRDefault="00124B55" w:rsidP="00124B55">
      <w:pPr>
        <w:spacing w:line="360" w:lineRule="auto"/>
        <w:jc w:val="center"/>
        <w:rPr>
          <w:rFonts w:ascii="GHEA Grapalat" w:eastAsia="GHEA Grapalat" w:hAnsi="GHEA Grapalat" w:cs="GHEA Grapalat"/>
          <w:bCs/>
          <w:sz w:val="24"/>
          <w:szCs w:val="24"/>
        </w:rPr>
      </w:pPr>
    </w:p>
    <w:p w14:paraId="50FA884B" w14:textId="77777777" w:rsidR="00E728AA" w:rsidRPr="0002387C" w:rsidRDefault="00E728AA" w:rsidP="00124B55">
      <w:pPr>
        <w:spacing w:line="360" w:lineRule="auto"/>
        <w:jc w:val="center"/>
        <w:rPr>
          <w:rFonts w:ascii="GHEA Grapalat" w:eastAsia="GHEA Grapalat" w:hAnsi="GHEA Grapalat" w:cs="GHEA Grapalat"/>
          <w:bCs/>
          <w:sz w:val="24"/>
          <w:szCs w:val="24"/>
        </w:rPr>
      </w:pPr>
    </w:p>
    <w:sectPr w:rsidR="00E728AA" w:rsidRPr="0002387C">
      <w:footerReference w:type="default" r:id="rId8"/>
      <w:pgSz w:w="16840" w:h="11907" w:orient="landscape"/>
      <w:pgMar w:top="1134" w:right="1134" w:bottom="1134"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BDB600" w14:textId="77777777" w:rsidR="00C26F10" w:rsidRDefault="00C26F10">
      <w:r>
        <w:separator/>
      </w:r>
    </w:p>
  </w:endnote>
  <w:endnote w:type="continuationSeparator" w:id="0">
    <w:p w14:paraId="6328FBB9" w14:textId="77777777" w:rsidR="00C26F10" w:rsidRDefault="00C26F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ABC4A5" w14:textId="60FE4629" w:rsidR="0004087A" w:rsidRDefault="0004087A">
    <w:pPr>
      <w:pBdr>
        <w:top w:val="nil"/>
        <w:left w:val="nil"/>
        <w:bottom w:val="nil"/>
        <w:right w:val="nil"/>
        <w:between w:val="nil"/>
      </w:pBdr>
      <w:tabs>
        <w:tab w:val="center" w:pos="4677"/>
        <w:tab w:val="right" w:pos="9355"/>
      </w:tabs>
      <w:jc w:val="center"/>
      <w:rPr>
        <w:rFonts w:ascii="GHEA Grapalat" w:eastAsia="GHEA Grapalat" w:hAnsi="GHEA Grapalat" w:cs="GHEA Grapalat"/>
        <w:color w:val="000000"/>
        <w:sz w:val="22"/>
        <w:szCs w:val="22"/>
      </w:rPr>
    </w:pPr>
    <w:r>
      <w:rPr>
        <w:rFonts w:ascii="GHEA Grapalat" w:eastAsia="GHEA Grapalat" w:hAnsi="GHEA Grapalat" w:cs="GHEA Grapalat"/>
        <w:color w:val="000000"/>
        <w:sz w:val="22"/>
        <w:szCs w:val="22"/>
      </w:rPr>
      <w:fldChar w:fldCharType="begin"/>
    </w:r>
    <w:r>
      <w:rPr>
        <w:rFonts w:ascii="GHEA Grapalat" w:eastAsia="GHEA Grapalat" w:hAnsi="GHEA Grapalat" w:cs="GHEA Grapalat"/>
        <w:color w:val="000000"/>
        <w:sz w:val="22"/>
        <w:szCs w:val="22"/>
      </w:rPr>
      <w:instrText>PAGE</w:instrText>
    </w:r>
    <w:r>
      <w:rPr>
        <w:rFonts w:ascii="GHEA Grapalat" w:eastAsia="GHEA Grapalat" w:hAnsi="GHEA Grapalat" w:cs="GHEA Grapalat"/>
        <w:color w:val="000000"/>
        <w:sz w:val="22"/>
        <w:szCs w:val="22"/>
      </w:rPr>
      <w:fldChar w:fldCharType="separate"/>
    </w:r>
    <w:r w:rsidR="00BB47E1">
      <w:rPr>
        <w:rFonts w:ascii="GHEA Grapalat" w:eastAsia="GHEA Grapalat" w:hAnsi="GHEA Grapalat" w:cs="GHEA Grapalat"/>
        <w:noProof/>
        <w:color w:val="000000"/>
        <w:sz w:val="22"/>
        <w:szCs w:val="22"/>
      </w:rPr>
      <w:t>21</w:t>
    </w:r>
    <w:r>
      <w:rPr>
        <w:rFonts w:ascii="GHEA Grapalat" w:eastAsia="GHEA Grapalat" w:hAnsi="GHEA Grapalat" w:cs="GHEA Grapalat"/>
        <w:color w:val="000000"/>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19D714" w14:textId="77777777" w:rsidR="00C26F10" w:rsidRDefault="00C26F10">
      <w:r>
        <w:separator/>
      </w:r>
    </w:p>
  </w:footnote>
  <w:footnote w:type="continuationSeparator" w:id="0">
    <w:p w14:paraId="2B79B795" w14:textId="77777777" w:rsidR="00C26F10" w:rsidRDefault="00C26F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ctiveWritingStyle w:appName="MSWord" w:lang="ru-RU" w:vendorID="64" w:dllVersion="6" w:nlCheck="1" w:checkStyle="0"/>
  <w:activeWritingStyle w:appName="MSWord" w:lang="en-GB" w:vendorID="64" w:dllVersion="6" w:nlCheck="1" w:checkStyle="1"/>
  <w:activeWritingStyle w:appName="MSWord" w:lang="en-GB" w:vendorID="64" w:dllVersion="4096" w:nlCheck="1" w:checkStyle="0"/>
  <w:activeWritingStyle w:appName="MSWord" w:lang="en-GB" w:vendorID="64" w:dllVersion="131078" w:nlCheck="1" w:checkStyle="1"/>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9A5"/>
    <w:rsid w:val="0002387C"/>
    <w:rsid w:val="00031E51"/>
    <w:rsid w:val="0004087A"/>
    <w:rsid w:val="00050A26"/>
    <w:rsid w:val="0008425C"/>
    <w:rsid w:val="00124B55"/>
    <w:rsid w:val="00127F41"/>
    <w:rsid w:val="00161B3E"/>
    <w:rsid w:val="00167904"/>
    <w:rsid w:val="001817C9"/>
    <w:rsid w:val="001A6398"/>
    <w:rsid w:val="00216F1D"/>
    <w:rsid w:val="002264DA"/>
    <w:rsid w:val="00272F4A"/>
    <w:rsid w:val="00345FF5"/>
    <w:rsid w:val="00374A36"/>
    <w:rsid w:val="00395470"/>
    <w:rsid w:val="00445356"/>
    <w:rsid w:val="00455889"/>
    <w:rsid w:val="004F4000"/>
    <w:rsid w:val="00524380"/>
    <w:rsid w:val="00525095"/>
    <w:rsid w:val="005E3FE0"/>
    <w:rsid w:val="00626174"/>
    <w:rsid w:val="006739A5"/>
    <w:rsid w:val="0074577D"/>
    <w:rsid w:val="007A1553"/>
    <w:rsid w:val="007A248E"/>
    <w:rsid w:val="007A28EF"/>
    <w:rsid w:val="007B3B76"/>
    <w:rsid w:val="008355FF"/>
    <w:rsid w:val="009B6652"/>
    <w:rsid w:val="00A63F74"/>
    <w:rsid w:val="00AA556B"/>
    <w:rsid w:val="00AD73ED"/>
    <w:rsid w:val="00B14DF9"/>
    <w:rsid w:val="00B20D22"/>
    <w:rsid w:val="00B9315F"/>
    <w:rsid w:val="00BA24D5"/>
    <w:rsid w:val="00BB47E1"/>
    <w:rsid w:val="00C1154E"/>
    <w:rsid w:val="00C26F10"/>
    <w:rsid w:val="00C51E74"/>
    <w:rsid w:val="00C96E82"/>
    <w:rsid w:val="00D529CC"/>
    <w:rsid w:val="00D75250"/>
    <w:rsid w:val="00DD02FA"/>
    <w:rsid w:val="00E136BB"/>
    <w:rsid w:val="00E46C42"/>
    <w:rsid w:val="00E5746B"/>
    <w:rsid w:val="00E728AA"/>
    <w:rsid w:val="00E94D8D"/>
    <w:rsid w:val="00EB2D0A"/>
    <w:rsid w:val="00EF0562"/>
    <w:rsid w:val="00F43D52"/>
    <w:rsid w:val="00FB3F33"/>
    <w:rsid w:val="00FD7F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AA9B3F"/>
  <w15:docId w15:val="{BD5840F8-4C02-4E7B-B0E6-53B9F8458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1">
    <w:name w:val="TableNormal"/>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table" w:customStyle="1" w:styleId="TableNormal11">
    <w:name w:val="Table Normal1"/>
    <w:tblPr>
      <w:tblCellMar>
        <w:top w:w="0" w:type="dxa"/>
        <w:left w:w="0" w:type="dxa"/>
        <w:bottom w:w="0" w:type="dxa"/>
        <w:right w:w="0" w:type="dxa"/>
      </w:tblCellMar>
    </w:tblPr>
  </w:style>
  <w:style w:type="paragraph" w:styleId="NormalWeb">
    <w:name w:val="Normal (Web)"/>
    <w:basedOn w:val="Normal"/>
    <w:uiPriority w:val="99"/>
    <w:unhideWhenUsed/>
    <w:rsid w:val="00697954"/>
    <w:pPr>
      <w:spacing w:before="100" w:beforeAutospacing="1" w:after="100" w:afterAutospacing="1"/>
    </w:pPr>
    <w:rPr>
      <w:sz w:val="24"/>
      <w:szCs w:val="24"/>
      <w:lang w:val="en-US" w:eastAsia="en-US"/>
    </w:rPr>
  </w:style>
  <w:style w:type="table" w:customStyle="1" w:styleId="a">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rPr>
      <w:lang w:val="en-GB"/>
    </w:rPr>
  </w:style>
  <w:style w:type="character" w:styleId="CommentReference">
    <w:name w:val="annotation reference"/>
    <w:basedOn w:val="DefaultParagraphFont"/>
    <w:uiPriority w:val="99"/>
    <w:semiHidden/>
    <w:unhideWhenUsed/>
    <w:rPr>
      <w:sz w:val="16"/>
      <w:szCs w:val="16"/>
    </w:rPr>
  </w:style>
  <w:style w:type="paragraph" w:styleId="ListParagraph">
    <w:name w:val="List Paragraph"/>
    <w:basedOn w:val="Normal"/>
    <w:uiPriority w:val="34"/>
    <w:qFormat/>
    <w:rsid w:val="00176178"/>
    <w:pPr>
      <w:ind w:left="720"/>
      <w:contextualSpacing/>
    </w:pPr>
  </w:style>
  <w:style w:type="paragraph" w:styleId="BalloonText">
    <w:name w:val="Balloon Text"/>
    <w:basedOn w:val="Normal"/>
    <w:link w:val="BalloonTextChar"/>
    <w:uiPriority w:val="99"/>
    <w:semiHidden/>
    <w:unhideWhenUsed/>
    <w:rsid w:val="00D746B2"/>
    <w:rPr>
      <w:rFonts w:ascii="Tahoma" w:hAnsi="Tahoma" w:cs="Tahoma"/>
      <w:sz w:val="16"/>
      <w:szCs w:val="16"/>
    </w:rPr>
  </w:style>
  <w:style w:type="character" w:customStyle="1" w:styleId="BalloonTextChar">
    <w:name w:val="Balloon Text Char"/>
    <w:basedOn w:val="DefaultParagraphFont"/>
    <w:link w:val="BalloonText"/>
    <w:uiPriority w:val="99"/>
    <w:semiHidden/>
    <w:rsid w:val="00D746B2"/>
    <w:rPr>
      <w:rFonts w:ascii="Tahoma" w:hAnsi="Tahoma" w:cs="Tahoma"/>
      <w:sz w:val="16"/>
      <w:szCs w:val="16"/>
      <w:lang w:val="en-GB"/>
    </w:rPr>
  </w:style>
  <w:style w:type="paragraph" w:styleId="Header">
    <w:name w:val="header"/>
    <w:basedOn w:val="Normal"/>
    <w:link w:val="HeaderChar"/>
    <w:uiPriority w:val="99"/>
    <w:unhideWhenUsed/>
    <w:rsid w:val="00D746B2"/>
    <w:pPr>
      <w:tabs>
        <w:tab w:val="center" w:pos="4677"/>
        <w:tab w:val="right" w:pos="9355"/>
      </w:tabs>
    </w:pPr>
  </w:style>
  <w:style w:type="character" w:customStyle="1" w:styleId="HeaderChar">
    <w:name w:val="Header Char"/>
    <w:basedOn w:val="DefaultParagraphFont"/>
    <w:link w:val="Header"/>
    <w:uiPriority w:val="99"/>
    <w:rsid w:val="00D746B2"/>
    <w:rPr>
      <w:lang w:val="en-GB"/>
    </w:rPr>
  </w:style>
  <w:style w:type="paragraph" w:styleId="Footer">
    <w:name w:val="footer"/>
    <w:basedOn w:val="Normal"/>
    <w:link w:val="FooterChar"/>
    <w:uiPriority w:val="99"/>
    <w:unhideWhenUsed/>
    <w:rsid w:val="00D746B2"/>
    <w:pPr>
      <w:tabs>
        <w:tab w:val="center" w:pos="4677"/>
        <w:tab w:val="right" w:pos="9355"/>
      </w:tabs>
    </w:pPr>
  </w:style>
  <w:style w:type="character" w:customStyle="1" w:styleId="FooterChar">
    <w:name w:val="Footer Char"/>
    <w:basedOn w:val="DefaultParagraphFont"/>
    <w:link w:val="Footer"/>
    <w:uiPriority w:val="99"/>
    <w:rsid w:val="00D746B2"/>
    <w:rPr>
      <w:lang w:val="en-GB"/>
    </w:rPr>
  </w:style>
  <w:style w:type="table" w:customStyle="1" w:styleId="a0">
    <w:basedOn w:val="TableNormal10"/>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2">
    <w:basedOn w:val="TableNormal"/>
    <w:tblPr>
      <w:tblStyleRowBandSize w:val="1"/>
      <w:tblStyleColBandSize w:val="1"/>
      <w:tblCellMar>
        <w:left w:w="115" w:type="dxa"/>
        <w:right w:w="115" w:type="dxa"/>
      </w:tblCellMar>
    </w:tblPr>
  </w:style>
  <w:style w:type="character" w:styleId="Hyperlink">
    <w:name w:val="Hyperlink"/>
    <w:basedOn w:val="DefaultParagraphFont"/>
    <w:uiPriority w:val="99"/>
    <w:semiHidden/>
    <w:unhideWhenUsed/>
    <w:rsid w:val="0002387C"/>
    <w:rPr>
      <w:color w:val="0563C1"/>
      <w:u w:val="single"/>
    </w:rPr>
  </w:style>
  <w:style w:type="character" w:styleId="FollowedHyperlink">
    <w:name w:val="FollowedHyperlink"/>
    <w:basedOn w:val="DefaultParagraphFont"/>
    <w:uiPriority w:val="99"/>
    <w:semiHidden/>
    <w:unhideWhenUsed/>
    <w:rsid w:val="0002387C"/>
    <w:rPr>
      <w:color w:val="0563C1"/>
      <w:u w:val="single"/>
    </w:rPr>
  </w:style>
  <w:style w:type="paragraph" w:customStyle="1" w:styleId="font5">
    <w:name w:val="font5"/>
    <w:basedOn w:val="Normal"/>
    <w:rsid w:val="0002387C"/>
    <w:pPr>
      <w:spacing w:before="100" w:beforeAutospacing="1" w:after="100" w:afterAutospacing="1"/>
    </w:pPr>
    <w:rPr>
      <w:rFonts w:ascii="GHEA Grapalat" w:hAnsi="GHEA Grapalat"/>
      <w:b/>
      <w:bCs/>
      <w:color w:val="000000"/>
      <w:lang w:val="ru-RU"/>
    </w:rPr>
  </w:style>
  <w:style w:type="paragraph" w:customStyle="1" w:styleId="font6">
    <w:name w:val="font6"/>
    <w:basedOn w:val="Normal"/>
    <w:rsid w:val="0002387C"/>
    <w:pPr>
      <w:spacing w:before="100" w:beforeAutospacing="1" w:after="100" w:afterAutospacing="1"/>
    </w:pPr>
    <w:rPr>
      <w:rFonts w:ascii="GHEA Grapalat" w:hAnsi="GHEA Grapalat"/>
      <w:color w:val="000000"/>
      <w:lang w:val="ru-RU"/>
    </w:rPr>
  </w:style>
  <w:style w:type="paragraph" w:customStyle="1" w:styleId="xl65">
    <w:name w:val="xl65"/>
    <w:basedOn w:val="Normal"/>
    <w:rsid w:val="0002387C"/>
    <w:pPr>
      <w:spacing w:before="100" w:beforeAutospacing="1" w:after="100" w:afterAutospacing="1"/>
      <w:textAlignment w:val="top"/>
    </w:pPr>
    <w:rPr>
      <w:rFonts w:ascii="GHEA Grapalat" w:hAnsi="GHEA Grapalat"/>
      <w:b/>
      <w:bCs/>
      <w:lang w:val="ru-RU"/>
    </w:rPr>
  </w:style>
  <w:style w:type="paragraph" w:customStyle="1" w:styleId="xl66">
    <w:name w:val="xl66"/>
    <w:basedOn w:val="Normal"/>
    <w:rsid w:val="0002387C"/>
    <w:pPr>
      <w:spacing w:before="100" w:beforeAutospacing="1" w:after="100" w:afterAutospacing="1"/>
      <w:jc w:val="right"/>
      <w:textAlignment w:val="top"/>
    </w:pPr>
    <w:rPr>
      <w:rFonts w:ascii="GHEA Grapalat" w:hAnsi="GHEA Grapalat"/>
      <w:lang w:val="ru-RU"/>
    </w:rPr>
  </w:style>
  <w:style w:type="paragraph" w:customStyle="1" w:styleId="xl67">
    <w:name w:val="xl67"/>
    <w:basedOn w:val="Normal"/>
    <w:rsid w:val="0002387C"/>
    <w:pPr>
      <w:spacing w:before="100" w:beforeAutospacing="1" w:after="100" w:afterAutospacing="1"/>
      <w:jc w:val="right"/>
      <w:textAlignment w:val="top"/>
    </w:pPr>
    <w:rPr>
      <w:rFonts w:ascii="GHEA Grapalat" w:hAnsi="GHEA Grapalat"/>
      <w:lang w:val="ru-RU"/>
    </w:rPr>
  </w:style>
  <w:style w:type="paragraph" w:customStyle="1" w:styleId="xl68">
    <w:name w:val="xl68"/>
    <w:basedOn w:val="Normal"/>
    <w:rsid w:val="0002387C"/>
    <w:pPr>
      <w:spacing w:before="100" w:beforeAutospacing="1" w:after="100" w:afterAutospacing="1"/>
    </w:pPr>
    <w:rPr>
      <w:rFonts w:ascii="GHEA Grapalat" w:hAnsi="GHEA Grapalat"/>
      <w:sz w:val="24"/>
      <w:szCs w:val="24"/>
      <w:lang w:val="ru-RU"/>
    </w:rPr>
  </w:style>
  <w:style w:type="paragraph" w:customStyle="1" w:styleId="xl69">
    <w:name w:val="xl69"/>
    <w:basedOn w:val="Normal"/>
    <w:rsid w:val="0002387C"/>
    <w:pPr>
      <w:spacing w:before="100" w:beforeAutospacing="1" w:after="100" w:afterAutospacing="1"/>
      <w:textAlignment w:val="top"/>
    </w:pPr>
    <w:rPr>
      <w:rFonts w:ascii="GHEA Grapalat" w:hAnsi="GHEA Grapalat"/>
      <w:lang w:val="ru-RU"/>
    </w:rPr>
  </w:style>
  <w:style w:type="paragraph" w:customStyle="1" w:styleId="xl70">
    <w:name w:val="xl70"/>
    <w:basedOn w:val="Normal"/>
    <w:rsid w:val="0002387C"/>
    <w:pPr>
      <w:pBdr>
        <w:top w:val="single" w:sz="4" w:space="0" w:color="D8D8D8"/>
        <w:left w:val="single" w:sz="4" w:space="0" w:color="D8D8D8"/>
        <w:bottom w:val="single" w:sz="4" w:space="0" w:color="D8D8D8"/>
        <w:right w:val="single" w:sz="4" w:space="0" w:color="D8D8D8"/>
      </w:pBdr>
      <w:spacing w:before="100" w:beforeAutospacing="1" w:after="100" w:afterAutospacing="1"/>
      <w:textAlignment w:val="top"/>
    </w:pPr>
    <w:rPr>
      <w:rFonts w:ascii="GHEA Grapalat" w:hAnsi="GHEA Grapalat"/>
      <w:b/>
      <w:bCs/>
      <w:lang w:val="ru-RU"/>
    </w:rPr>
  </w:style>
  <w:style w:type="paragraph" w:customStyle="1" w:styleId="xl71">
    <w:name w:val="xl71"/>
    <w:basedOn w:val="Normal"/>
    <w:rsid w:val="0002387C"/>
    <w:pPr>
      <w:pBdr>
        <w:top w:val="single" w:sz="4" w:space="0" w:color="D8D8D8"/>
        <w:left w:val="single" w:sz="4" w:space="0" w:color="D8D8D8"/>
        <w:bottom w:val="single" w:sz="4" w:space="0" w:color="D8D8D8"/>
        <w:right w:val="single" w:sz="4" w:space="0" w:color="D8D8D8"/>
      </w:pBdr>
      <w:spacing w:before="100" w:beforeAutospacing="1" w:after="100" w:afterAutospacing="1"/>
      <w:jc w:val="right"/>
      <w:textAlignment w:val="top"/>
    </w:pPr>
    <w:rPr>
      <w:rFonts w:ascii="GHEA Grapalat" w:hAnsi="GHEA Grapalat"/>
      <w:b/>
      <w:bCs/>
      <w:lang w:val="ru-RU"/>
    </w:rPr>
  </w:style>
  <w:style w:type="paragraph" w:customStyle="1" w:styleId="xl72">
    <w:name w:val="xl72"/>
    <w:basedOn w:val="Normal"/>
    <w:rsid w:val="0002387C"/>
    <w:pPr>
      <w:pBdr>
        <w:top w:val="single" w:sz="4" w:space="0" w:color="D8D8D8"/>
        <w:left w:val="single" w:sz="4" w:space="0" w:color="D8D8D8"/>
        <w:bottom w:val="single" w:sz="4" w:space="0" w:color="D8D8D8"/>
        <w:right w:val="single" w:sz="4" w:space="0" w:color="D8D8D8"/>
      </w:pBdr>
      <w:spacing w:before="100" w:beforeAutospacing="1" w:after="100" w:afterAutospacing="1"/>
      <w:jc w:val="right"/>
      <w:textAlignment w:val="top"/>
    </w:pPr>
    <w:rPr>
      <w:rFonts w:ascii="GHEA Grapalat" w:hAnsi="GHEA Grapalat"/>
      <w:b/>
      <w:bCs/>
      <w:lang w:val="ru-RU"/>
    </w:rPr>
  </w:style>
  <w:style w:type="paragraph" w:customStyle="1" w:styleId="xl73">
    <w:name w:val="xl73"/>
    <w:basedOn w:val="Normal"/>
    <w:rsid w:val="0002387C"/>
    <w:pPr>
      <w:pBdr>
        <w:top w:val="single" w:sz="4" w:space="0" w:color="D8D8D8"/>
        <w:left w:val="single" w:sz="4" w:space="0" w:color="D8D8D8"/>
        <w:bottom w:val="single" w:sz="4" w:space="0" w:color="D8D8D8"/>
        <w:right w:val="single" w:sz="4" w:space="0" w:color="D8D8D8"/>
      </w:pBdr>
      <w:spacing w:before="100" w:beforeAutospacing="1" w:after="100" w:afterAutospacing="1"/>
      <w:jc w:val="right"/>
      <w:textAlignment w:val="top"/>
    </w:pPr>
    <w:rPr>
      <w:rFonts w:ascii="GHEA Grapalat" w:hAnsi="GHEA Grapalat"/>
      <w:b/>
      <w:bCs/>
      <w:lang w:val="ru-RU"/>
    </w:rPr>
  </w:style>
  <w:style w:type="paragraph" w:customStyle="1" w:styleId="xl74">
    <w:name w:val="xl74"/>
    <w:basedOn w:val="Normal"/>
    <w:rsid w:val="0002387C"/>
    <w:pPr>
      <w:pBdr>
        <w:top w:val="single" w:sz="4" w:space="0" w:color="D8D8D8"/>
        <w:left w:val="single" w:sz="4" w:space="0" w:color="D8D8D8"/>
        <w:bottom w:val="single" w:sz="4" w:space="0" w:color="D8D8D8"/>
        <w:right w:val="single" w:sz="4" w:space="0" w:color="D8D8D8"/>
      </w:pBdr>
      <w:spacing w:before="100" w:beforeAutospacing="1" w:after="100" w:afterAutospacing="1"/>
      <w:textAlignment w:val="top"/>
    </w:pPr>
    <w:rPr>
      <w:rFonts w:ascii="GHEA Grapalat" w:hAnsi="GHEA Grapalat"/>
      <w:b/>
      <w:bCs/>
      <w:lang w:val="ru-RU"/>
    </w:rPr>
  </w:style>
  <w:style w:type="paragraph" w:customStyle="1" w:styleId="xl75">
    <w:name w:val="xl75"/>
    <w:basedOn w:val="Normal"/>
    <w:rsid w:val="0002387C"/>
    <w:pPr>
      <w:pBdr>
        <w:top w:val="single" w:sz="4" w:space="0" w:color="D8D8D8"/>
        <w:left w:val="single" w:sz="4" w:space="0" w:color="D8D8D8"/>
        <w:bottom w:val="single" w:sz="4" w:space="0" w:color="D8D8D8"/>
        <w:right w:val="single" w:sz="4" w:space="0" w:color="D8D8D8"/>
      </w:pBdr>
      <w:shd w:val="clear" w:color="FFFFFF" w:fill="FFFFFF"/>
      <w:spacing w:before="100" w:beforeAutospacing="1" w:after="100" w:afterAutospacing="1"/>
      <w:textAlignment w:val="top"/>
    </w:pPr>
    <w:rPr>
      <w:rFonts w:ascii="GHEA Grapalat" w:hAnsi="GHEA Grapalat"/>
      <w:lang w:val="ru-RU"/>
    </w:rPr>
  </w:style>
  <w:style w:type="paragraph" w:customStyle="1" w:styleId="xl76">
    <w:name w:val="xl76"/>
    <w:basedOn w:val="Normal"/>
    <w:rsid w:val="0002387C"/>
    <w:pPr>
      <w:pBdr>
        <w:top w:val="single" w:sz="4" w:space="0" w:color="D8D8D8"/>
        <w:left w:val="single" w:sz="4" w:space="0" w:color="D8D8D8"/>
        <w:bottom w:val="single" w:sz="4" w:space="0" w:color="D8D8D8"/>
        <w:right w:val="single" w:sz="4" w:space="0" w:color="D8D8D8"/>
      </w:pBdr>
      <w:spacing w:before="100" w:beforeAutospacing="1" w:after="100" w:afterAutospacing="1"/>
      <w:jc w:val="right"/>
      <w:textAlignment w:val="top"/>
    </w:pPr>
    <w:rPr>
      <w:rFonts w:ascii="GHEA Grapalat" w:hAnsi="GHEA Grapalat"/>
      <w:lang w:val="ru-RU"/>
    </w:rPr>
  </w:style>
  <w:style w:type="paragraph" w:customStyle="1" w:styleId="xl77">
    <w:name w:val="xl77"/>
    <w:basedOn w:val="Normal"/>
    <w:rsid w:val="0002387C"/>
    <w:pPr>
      <w:pBdr>
        <w:top w:val="single" w:sz="4" w:space="0" w:color="D8D8D8"/>
        <w:left w:val="single" w:sz="4" w:space="0" w:color="D8D8D8"/>
        <w:bottom w:val="single" w:sz="4" w:space="0" w:color="D8D8D8"/>
        <w:right w:val="single" w:sz="4" w:space="0" w:color="D8D8D8"/>
      </w:pBdr>
      <w:spacing w:before="100" w:beforeAutospacing="1" w:after="100" w:afterAutospacing="1"/>
      <w:jc w:val="right"/>
      <w:textAlignment w:val="top"/>
    </w:pPr>
    <w:rPr>
      <w:rFonts w:ascii="GHEA Grapalat" w:hAnsi="GHEA Grapalat"/>
      <w:lang w:val="ru-RU"/>
    </w:rPr>
  </w:style>
  <w:style w:type="paragraph" w:customStyle="1" w:styleId="xl78">
    <w:name w:val="xl78"/>
    <w:basedOn w:val="Normal"/>
    <w:rsid w:val="0002387C"/>
    <w:pPr>
      <w:pBdr>
        <w:top w:val="single" w:sz="4" w:space="0" w:color="D8D8D8"/>
        <w:left w:val="single" w:sz="4" w:space="0" w:color="D8D8D8"/>
        <w:bottom w:val="single" w:sz="4" w:space="0" w:color="D8D8D8"/>
        <w:right w:val="single" w:sz="4" w:space="0" w:color="D8D8D8"/>
      </w:pBdr>
      <w:spacing w:before="100" w:beforeAutospacing="1" w:after="100" w:afterAutospacing="1"/>
      <w:textAlignment w:val="top"/>
    </w:pPr>
    <w:rPr>
      <w:rFonts w:ascii="GHEA Grapalat" w:hAnsi="GHEA Grapalat"/>
      <w:lang w:val="ru-RU"/>
    </w:rPr>
  </w:style>
  <w:style w:type="paragraph" w:customStyle="1" w:styleId="xl79">
    <w:name w:val="xl79"/>
    <w:basedOn w:val="Normal"/>
    <w:rsid w:val="0002387C"/>
    <w:pPr>
      <w:pBdr>
        <w:top w:val="single" w:sz="4" w:space="0" w:color="D8D8D8"/>
        <w:left w:val="single" w:sz="4" w:space="0" w:color="D8D8D8"/>
        <w:bottom w:val="single" w:sz="4" w:space="0" w:color="D8D8D8"/>
        <w:right w:val="single" w:sz="4" w:space="0" w:color="D8D8D8"/>
      </w:pBdr>
      <w:spacing w:before="100" w:beforeAutospacing="1" w:after="100" w:afterAutospacing="1"/>
    </w:pPr>
    <w:rPr>
      <w:rFonts w:ascii="GHEA Grapalat" w:hAnsi="GHEA Grapalat"/>
      <w:lang w:val="ru-RU"/>
    </w:rPr>
  </w:style>
  <w:style w:type="paragraph" w:customStyle="1" w:styleId="xl80">
    <w:name w:val="xl80"/>
    <w:basedOn w:val="Normal"/>
    <w:rsid w:val="0002387C"/>
    <w:pPr>
      <w:pBdr>
        <w:top w:val="single" w:sz="4" w:space="0" w:color="D8D8D8"/>
        <w:left w:val="single" w:sz="4" w:space="0" w:color="D8D8D8"/>
        <w:bottom w:val="single" w:sz="4" w:space="0" w:color="D8D8D8"/>
        <w:right w:val="single" w:sz="4" w:space="0" w:color="D8D8D8"/>
      </w:pBdr>
      <w:spacing w:before="100" w:beforeAutospacing="1" w:after="100" w:afterAutospacing="1"/>
      <w:jc w:val="right"/>
      <w:textAlignment w:val="top"/>
    </w:pPr>
    <w:rPr>
      <w:rFonts w:ascii="GHEA Grapalat" w:hAnsi="GHEA Grapalat"/>
      <w:lang w:val="ru-RU"/>
    </w:rPr>
  </w:style>
  <w:style w:type="paragraph" w:customStyle="1" w:styleId="xl81">
    <w:name w:val="xl81"/>
    <w:basedOn w:val="Normal"/>
    <w:rsid w:val="0002387C"/>
    <w:pPr>
      <w:pBdr>
        <w:top w:val="single" w:sz="4" w:space="0" w:color="D8D8D8"/>
        <w:left w:val="single" w:sz="4" w:space="0" w:color="D8D8D8"/>
        <w:bottom w:val="single" w:sz="4" w:space="0" w:color="D8D8D8"/>
        <w:right w:val="single" w:sz="4" w:space="0" w:color="D8D8D8"/>
      </w:pBdr>
      <w:spacing w:before="100" w:beforeAutospacing="1" w:after="100" w:afterAutospacing="1"/>
      <w:textAlignment w:val="top"/>
    </w:pPr>
    <w:rPr>
      <w:rFonts w:ascii="GHEA Grapalat" w:hAnsi="GHEA Grapalat"/>
      <w:lang w:val="ru-RU"/>
    </w:rPr>
  </w:style>
  <w:style w:type="paragraph" w:customStyle="1" w:styleId="xl82">
    <w:name w:val="xl82"/>
    <w:basedOn w:val="Normal"/>
    <w:rsid w:val="0002387C"/>
    <w:pPr>
      <w:pBdr>
        <w:top w:val="single" w:sz="4" w:space="0" w:color="D8D8D8"/>
        <w:left w:val="single" w:sz="4" w:space="0" w:color="D8D8D8"/>
        <w:bottom w:val="single" w:sz="4" w:space="0" w:color="D8D8D8"/>
        <w:right w:val="single" w:sz="4" w:space="0" w:color="D8D8D8"/>
      </w:pBdr>
      <w:spacing w:before="100" w:beforeAutospacing="1" w:after="100" w:afterAutospacing="1"/>
      <w:jc w:val="center"/>
      <w:textAlignment w:val="top"/>
    </w:pPr>
    <w:rPr>
      <w:rFonts w:ascii="GHEA Grapalat" w:hAnsi="GHEA Grapalat"/>
      <w:lang w:val="ru-RU"/>
    </w:rPr>
  </w:style>
  <w:style w:type="paragraph" w:customStyle="1" w:styleId="xl83">
    <w:name w:val="xl83"/>
    <w:basedOn w:val="Normal"/>
    <w:rsid w:val="0002387C"/>
    <w:pPr>
      <w:spacing w:before="100" w:beforeAutospacing="1" w:after="100" w:afterAutospacing="1"/>
      <w:jc w:val="right"/>
    </w:pPr>
    <w:rPr>
      <w:rFonts w:ascii="GHEA Grapalat" w:hAnsi="GHEA Grapalat"/>
      <w:sz w:val="24"/>
      <w:szCs w:val="24"/>
      <w:lang w:val="ru-RU"/>
    </w:rPr>
  </w:style>
  <w:style w:type="paragraph" w:customStyle="1" w:styleId="xl84">
    <w:name w:val="xl84"/>
    <w:basedOn w:val="Normal"/>
    <w:rsid w:val="0002387C"/>
    <w:pPr>
      <w:spacing w:before="100" w:beforeAutospacing="1" w:after="100" w:afterAutospacing="1"/>
      <w:jc w:val="right"/>
      <w:textAlignment w:val="top"/>
    </w:pPr>
    <w:rPr>
      <w:rFonts w:ascii="GHEA Grapalat" w:hAnsi="GHEA Grapalat"/>
      <w:b/>
      <w:bCs/>
      <w:sz w:val="24"/>
      <w:szCs w:val="24"/>
      <w:lang w:val="ru-RU"/>
    </w:rPr>
  </w:style>
  <w:style w:type="table" w:styleId="TableGrid">
    <w:name w:val="Table Grid"/>
    <w:basedOn w:val="TableNormal"/>
    <w:uiPriority w:val="39"/>
    <w:rsid w:val="000238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4673303">
      <w:bodyDiv w:val="1"/>
      <w:marLeft w:val="0"/>
      <w:marRight w:val="0"/>
      <w:marTop w:val="0"/>
      <w:marBottom w:val="0"/>
      <w:divBdr>
        <w:top w:val="none" w:sz="0" w:space="0" w:color="auto"/>
        <w:left w:val="none" w:sz="0" w:space="0" w:color="auto"/>
        <w:bottom w:val="none" w:sz="0" w:space="0" w:color="auto"/>
        <w:right w:val="none" w:sz="0" w:space="0" w:color="auto"/>
      </w:divBdr>
    </w:div>
    <w:div w:id="1882814451">
      <w:bodyDiv w:val="1"/>
      <w:marLeft w:val="0"/>
      <w:marRight w:val="0"/>
      <w:marTop w:val="0"/>
      <w:marBottom w:val="0"/>
      <w:divBdr>
        <w:top w:val="none" w:sz="0" w:space="0" w:color="auto"/>
        <w:left w:val="none" w:sz="0" w:space="0" w:color="auto"/>
        <w:bottom w:val="none" w:sz="0" w:space="0" w:color="auto"/>
        <w:right w:val="none" w:sz="0" w:space="0" w:color="auto"/>
      </w:divBdr>
    </w:div>
    <w:div w:id="19515448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8UqSzOq4ZxMtEtR+1PR64olIiZw==">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83E8427-8F01-4A53-B86B-A8C52958F6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133</Pages>
  <Words>15443</Words>
  <Characters>88030</Characters>
  <Application>Microsoft Office Word</Application>
  <DocSecurity>0</DocSecurity>
  <Lines>733</Lines>
  <Paragraphs>206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103267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Arsen Gasparyan</dc:creator>
  <cp:keywords>https:/mul2-mnp.gov.am/tasks/1242986/oneclick?token=d487a949eabf64468dc8bda59fb272d4</cp:keywords>
  <cp:lastModifiedBy>Alik badalyan</cp:lastModifiedBy>
  <cp:revision>14</cp:revision>
  <dcterms:created xsi:type="dcterms:W3CDTF">2025-08-13T14:05:00Z</dcterms:created>
  <dcterms:modified xsi:type="dcterms:W3CDTF">2025-08-15T06:35:00Z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383e7eea-b6f2-43b0-8e3d-89df6a795f33</vt:lpwstr>
  </property>
</Properties>
</file>