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D996A" w14:textId="77777777" w:rsidR="00920591" w:rsidRPr="00057852" w:rsidRDefault="00920591" w:rsidP="007303BE">
      <w:pPr>
        <w:shd w:val="clear" w:color="auto" w:fill="FFFFFF"/>
        <w:spacing w:after="0" w:line="276" w:lineRule="auto"/>
        <w:jc w:val="right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 w:eastAsia="ru-RU"/>
        </w:rPr>
      </w:pPr>
      <w:r w:rsidRPr="00057852">
        <w:rPr>
          <w:rFonts w:ascii="GHEA Grapalat" w:eastAsia="Times New Roman" w:hAnsi="GHEA Grapalat" w:cs="Times New Roman"/>
          <w:bCs/>
          <w:color w:val="4B5C6A"/>
          <w:sz w:val="24"/>
          <w:szCs w:val="24"/>
          <w:bdr w:val="none" w:sz="0" w:space="0" w:color="auto" w:frame="1"/>
          <w:lang w:val="hy-AM" w:eastAsia="ru-RU"/>
        </w:rPr>
        <w:t>ՆԱԽԱԳԻԾ</w:t>
      </w:r>
    </w:p>
    <w:p w14:paraId="7CB0A011" w14:textId="77777777" w:rsidR="0061030B" w:rsidRPr="00057852" w:rsidRDefault="0061030B" w:rsidP="00F37A4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 w:eastAsia="ru-RU"/>
        </w:rPr>
      </w:pPr>
    </w:p>
    <w:p w14:paraId="1673540C" w14:textId="04990064" w:rsidR="00920591" w:rsidRPr="00894D42" w:rsidRDefault="00920591" w:rsidP="00F37A4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 ՀԱՆՐԱՊԵՏՈՒԹՅԱՆ ԿԱՌԱՎԱՐՈՒԹՅՈՒՆ</w:t>
      </w:r>
    </w:p>
    <w:p w14:paraId="616C1059" w14:textId="0D3F151E" w:rsidR="00920591" w:rsidRPr="00894D42" w:rsidRDefault="00920591" w:rsidP="00F37A4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Ո Ր Ո Շ ՈՒ Մ</w:t>
      </w:r>
    </w:p>
    <w:p w14:paraId="09BC04D2" w14:textId="4E15EC66" w:rsidR="00920591" w:rsidRPr="00894D42" w:rsidRDefault="00920591" w:rsidP="00F37A4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894D4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N</w:t>
      </w:r>
      <w:r w:rsidR="00D956DF" w:rsidRPr="00894D4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_______</w:t>
      </w:r>
      <w:r w:rsidRPr="00894D4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-Ն</w:t>
      </w:r>
    </w:p>
    <w:p w14:paraId="19C3847E" w14:textId="77777777" w:rsidR="004D1D86" w:rsidRPr="00894D42" w:rsidRDefault="004D1D86" w:rsidP="00F37A4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D11A1A4" w14:textId="52297759" w:rsidR="00920591" w:rsidRPr="00894D42" w:rsidRDefault="00920591" w:rsidP="00F37A4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ՀԱՅԱՍՏԱՆԻ ՀԱՆՐԱՊԵՏՈՒԹՅԱՆ ԿԱՌԱՎԱՐՈՒԹՅԱՆ </w:t>
      </w:r>
      <w:r w:rsidR="008452C1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2020 ԹՎԱԿԱՆԻ ՍԵՊՏԵՄԲԵՐԻ 28-Ի N 1595-Ն</w:t>
      </w:r>
      <w:r w:rsidR="00D956DF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ՈՐՈՇՄԱՆ ՄԵՋ </w:t>
      </w:r>
      <w:r w:rsidR="008452C1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FD693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ՓՈՓՈԽՈՒԹՅՈՒՆ </w:t>
      </w:r>
      <w:r w:rsidR="00D956DF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ԿԱՏԱՐԵԼՈՒ </w:t>
      </w: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ՄԱՍԻՆ</w:t>
      </w:r>
    </w:p>
    <w:p w14:paraId="31581026" w14:textId="77777777" w:rsidR="00677D38" w:rsidRPr="00894D42" w:rsidRDefault="00677D38" w:rsidP="00851CF8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872D0A4" w14:textId="07CC810B" w:rsidR="00920591" w:rsidRPr="00894D42" w:rsidRDefault="00920591" w:rsidP="00851CF8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«Նորմատիվ իրավական ակտերի մասին» օրենքի 33-րդ և 34-րդ հոդվածների՝ Հայաստանի Հանրապետության կառավարությունը</w:t>
      </w:r>
      <w:r w:rsidRPr="00894D42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894D42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 w:eastAsia="ru-RU"/>
        </w:rPr>
        <w:t>որոշում է</w:t>
      </w: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14:paraId="429AA689" w14:textId="77777777" w:rsidR="00652848" w:rsidRDefault="00920591" w:rsidP="00851CF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894D42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 xml:space="preserve"> Հայաստանի</w:t>
      </w:r>
      <w:r w:rsidR="00357B60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Հանրապետության</w:t>
      </w:r>
      <w:r w:rsidR="00357B60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կառավարության</w:t>
      </w:r>
      <w:r w:rsidR="00357B60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7B60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2020 թվականի սեպտեմբերի 28-ի</w:t>
      </w:r>
      <w:r w:rsidR="00357B60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«</w:t>
      </w:r>
      <w:r w:rsidR="00357B60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Նյութական պահուստի համակարգի կառուցվածքը </w:t>
      </w:r>
      <w:r w:rsidR="00E124F6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և</w:t>
      </w:r>
      <w:r w:rsidR="00357B60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նյութական պահուստի կառավարման կարգը սահմանելու մասին</w:t>
      </w:r>
      <w:bookmarkStart w:id="0" w:name="_Hlk187658278"/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»</w:t>
      </w:r>
      <w:bookmarkEnd w:id="0"/>
      <w:r w:rsidR="00E124F6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1595-Ն որոշմա</w:t>
      </w:r>
      <w:r w:rsidR="0068300B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 սահմանված</w:t>
      </w:r>
      <w:r w:rsidR="001077E5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64D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կարգի </w:t>
      </w:r>
      <w:r w:rsidR="00AD0708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23-րդ կետ</w:t>
      </w:r>
      <w:r w:rsidR="00D225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վերջին նախադասությունը </w:t>
      </w:r>
      <w:r w:rsidR="00FD69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շարադրել </w:t>
      </w:r>
      <w:r w:rsidR="006528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</w:t>
      </w:r>
      <w:r w:rsidR="00FD69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խմբագրությամբ</w:t>
      </w:r>
      <w:r w:rsidR="00FD693E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>․</w:t>
      </w:r>
      <w:r w:rsidR="00AD0708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7DB8348A" w14:textId="26004B3C" w:rsidR="00E124F6" w:rsidRPr="00FD693E" w:rsidRDefault="00560EA3" w:rsidP="00851CF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«</w:t>
      </w:r>
      <w:r w:rsidR="00FD693E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Ռազմավարական պաշարների պահուստի ապրանքները կազմակերպությունից ձեռք բերելուց հրաժարվելու դեպքում</w:t>
      </w:r>
      <w:r w:rsidR="00FD693E" w:rsidRPr="00FD69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D693E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կազմակերպությունը պարտավոր</w:t>
      </w:r>
      <w:r w:rsidR="00FD69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D693E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պահպանել ռազմավարական պաշարների պահուստի ապրանքները մինչև օրենքով սահմանված ժամկետի ավարտը:</w:t>
      </w:r>
      <w:r w:rsidR="00851CF8" w:rsidRPr="00851C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Հաջորդ հաշվետու ժամանակահատվածում ռազմավարական պաշարների պահուստի նյութական արժեքների կուտակում իրականացնելու </w:t>
      </w:r>
      <w:bookmarkStart w:id="1" w:name="_Hlk192167189"/>
      <w:r w:rsidR="00851CF8" w:rsidRPr="00851C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պարտավորություն</w:t>
      </w:r>
      <w:bookmarkEnd w:id="1"/>
      <w:r w:rsidR="00851CF8" w:rsidRPr="00851C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առաջանալու դեպքում կազմակերպությունն ազատվում է այդ պարտավորությունից</w:t>
      </w:r>
      <w:r w:rsidR="006528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851CF8" w:rsidRPr="00851C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եթե չի վերսկսել գործուն</w:t>
      </w:r>
      <w:bookmarkStart w:id="2" w:name="_GoBack"/>
      <w:bookmarkEnd w:id="2"/>
      <w:r w:rsidR="00851CF8" w:rsidRPr="00851C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եությունը: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»</w:t>
      </w:r>
      <w:r w:rsidR="00FD693E">
        <w:rPr>
          <w:rFonts w:ascii="GHEA Grapalat" w:eastAsia="Times New Roman" w:hAnsi="GHEA Grapalat" w:cs="Arial AMU"/>
          <w:sz w:val="24"/>
          <w:szCs w:val="24"/>
          <w:lang w:val="hy-AM" w:eastAsia="ru-RU"/>
        </w:rPr>
        <w:t>։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 xml:space="preserve"> </w:t>
      </w:r>
    </w:p>
    <w:p w14:paraId="34FF3C04" w14:textId="66F08FCA" w:rsidR="00D90204" w:rsidRPr="005B5A71" w:rsidRDefault="007303BE" w:rsidP="00851CF8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B5A71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2</w:t>
      </w:r>
      <w:r w:rsidR="00920591" w:rsidRPr="005B5A71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Սույն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որոշումն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ուժի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մեջ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է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մտնում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պաշտոնական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հրապարակմանը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հաջորդող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5B5A71">
        <w:rPr>
          <w:rFonts w:ascii="GHEA Grapalat" w:eastAsia="Times New Roman" w:hAnsi="GHEA Grapalat" w:cs="Arial AMU"/>
          <w:sz w:val="24"/>
          <w:szCs w:val="24"/>
          <w:lang w:val="hy-AM" w:eastAsia="ru-RU"/>
        </w:rPr>
        <w:t>օրվանից</w:t>
      </w:r>
      <w:r w:rsidR="00920591" w:rsidRPr="005B5A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4C354FE6" w14:textId="77777777" w:rsidR="005233A0" w:rsidRPr="005B5A71" w:rsidRDefault="005233A0" w:rsidP="00F37A4B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</w:p>
    <w:p w14:paraId="2CCD98D2" w14:textId="77777777" w:rsidR="00AB63C8" w:rsidRPr="005B5A71" w:rsidRDefault="00AB63C8" w:rsidP="00F37A4B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</w:p>
    <w:p w14:paraId="666C834F" w14:textId="77777777" w:rsidR="00AB63C8" w:rsidRDefault="00AB63C8" w:rsidP="00F37A4B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</w:p>
    <w:p w14:paraId="3DF09573" w14:textId="77777777" w:rsidR="00920591" w:rsidRPr="00057852" w:rsidRDefault="00920591" w:rsidP="00F37A4B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</w:t>
      </w:r>
      <w:r w:rsidRPr="00057852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ՀԱՆՐԱՊԵՏՈՒԹՅԱՆ</w:t>
      </w:r>
      <w:r w:rsidRPr="00057852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</w:p>
    <w:p w14:paraId="57C0F768" w14:textId="7788FCCE" w:rsidR="00920591" w:rsidRPr="00057852" w:rsidRDefault="00920591" w:rsidP="00F37A4B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                 </w:t>
      </w:r>
      <w:r w:rsidRPr="00057852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ՎԱՐ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ՉԱՊԵՏ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     </w:t>
      </w:r>
      <w:r w:rsidR="00AB63C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                                                                                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 </w:t>
      </w:r>
      <w:r w:rsidRPr="00057852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ՓԱՇԻՆՅԱՆ</w:t>
      </w:r>
    </w:p>
    <w:p w14:paraId="20E030C4" w14:textId="16E36605" w:rsidR="00920591" w:rsidRPr="00AB63C8" w:rsidRDefault="00AB63C8" w:rsidP="00F37A4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B63C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                                                                                                            </w:t>
      </w:r>
      <w:r w:rsidR="00920591" w:rsidRPr="00AB63C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ք</w:t>
      </w:r>
      <w:r w:rsidR="00920591" w:rsidRPr="00AB63C8">
        <w:rPr>
          <w:rFonts w:ascii="Cambria Math" w:eastAsia="Times New Roman" w:hAnsi="Cambria Math" w:cs="Cambria Math"/>
          <w:bCs/>
          <w:sz w:val="24"/>
          <w:szCs w:val="24"/>
          <w:bdr w:val="none" w:sz="0" w:space="0" w:color="auto" w:frame="1"/>
          <w:lang w:val="hy-AM" w:eastAsia="ru-RU"/>
        </w:rPr>
        <w:t>․</w:t>
      </w:r>
      <w:r w:rsidR="00920591" w:rsidRPr="00AB63C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920591" w:rsidRPr="00AB63C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Երևան</w:t>
      </w:r>
      <w:r w:rsidR="00A9510E" w:rsidRPr="00AB63C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</w:p>
    <w:sectPr w:rsidR="00920591" w:rsidRPr="00AB63C8" w:rsidSect="009E59A5">
      <w:headerReference w:type="default" r:id="rId8"/>
      <w:pgSz w:w="12240" w:h="15840"/>
      <w:pgMar w:top="990" w:right="900" w:bottom="99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93A12" w14:textId="77777777" w:rsidR="00E73618" w:rsidRDefault="00E73618">
      <w:pPr>
        <w:spacing w:after="0" w:line="240" w:lineRule="auto"/>
      </w:pPr>
      <w:r>
        <w:separator/>
      </w:r>
    </w:p>
  </w:endnote>
  <w:endnote w:type="continuationSeparator" w:id="0">
    <w:p w14:paraId="6E13EA76" w14:textId="77777777" w:rsidR="00E73618" w:rsidRDefault="00E7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62769" w14:textId="77777777" w:rsidR="00E73618" w:rsidRDefault="00E73618">
      <w:pPr>
        <w:spacing w:after="0" w:line="240" w:lineRule="auto"/>
      </w:pPr>
      <w:r>
        <w:separator/>
      </w:r>
    </w:p>
  </w:footnote>
  <w:footnote w:type="continuationSeparator" w:id="0">
    <w:p w14:paraId="39623EAA" w14:textId="77777777" w:rsidR="00E73618" w:rsidRDefault="00E7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733293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14:paraId="427C6CDD" w14:textId="77777777" w:rsidR="00F12985" w:rsidRPr="00CC1CFD" w:rsidRDefault="00DE58E3">
        <w:pPr>
          <w:pStyle w:val="Header"/>
          <w:jc w:val="center"/>
          <w:rPr>
            <w:rFonts w:ascii="GHEA Grapalat" w:hAnsi="GHEA Grapalat"/>
          </w:rPr>
        </w:pPr>
        <w:r w:rsidRPr="00CC1CFD">
          <w:rPr>
            <w:rFonts w:ascii="GHEA Grapalat" w:hAnsi="GHEA Grapalat"/>
          </w:rPr>
          <w:fldChar w:fldCharType="begin"/>
        </w:r>
        <w:r w:rsidRPr="00CC1CFD">
          <w:rPr>
            <w:rFonts w:ascii="GHEA Grapalat" w:hAnsi="GHEA Grapalat"/>
          </w:rPr>
          <w:instrText>PAGE   \* MERGEFORMAT</w:instrText>
        </w:r>
        <w:r w:rsidRPr="00CC1CFD">
          <w:rPr>
            <w:rFonts w:ascii="GHEA Grapalat" w:hAnsi="GHEA Grapalat"/>
          </w:rPr>
          <w:fldChar w:fldCharType="separate"/>
        </w:r>
        <w:r w:rsidR="009E59A5">
          <w:rPr>
            <w:rFonts w:ascii="GHEA Grapalat" w:hAnsi="GHEA Grapalat"/>
            <w:noProof/>
          </w:rPr>
          <w:t>4</w:t>
        </w:r>
        <w:r w:rsidRPr="00CC1CFD">
          <w:rPr>
            <w:rFonts w:ascii="GHEA Grapalat" w:hAnsi="GHEA Grapalat"/>
          </w:rPr>
          <w:fldChar w:fldCharType="end"/>
        </w:r>
      </w:p>
    </w:sdtContent>
  </w:sdt>
  <w:p w14:paraId="3A69450F" w14:textId="77777777" w:rsidR="00F01133" w:rsidRDefault="00E736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23A7"/>
    <w:multiLevelType w:val="multilevel"/>
    <w:tmpl w:val="E2BC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BD"/>
    <w:rsid w:val="00057852"/>
    <w:rsid w:val="00074319"/>
    <w:rsid w:val="00080224"/>
    <w:rsid w:val="000B53C4"/>
    <w:rsid w:val="000B567A"/>
    <w:rsid w:val="001077E5"/>
    <w:rsid w:val="00167112"/>
    <w:rsid w:val="001934B4"/>
    <w:rsid w:val="001A1268"/>
    <w:rsid w:val="001E05A3"/>
    <w:rsid w:val="001E095E"/>
    <w:rsid w:val="001E1F69"/>
    <w:rsid w:val="00210596"/>
    <w:rsid w:val="00220DAC"/>
    <w:rsid w:val="00246611"/>
    <w:rsid w:val="00262405"/>
    <w:rsid w:val="00290E05"/>
    <w:rsid w:val="002D00DD"/>
    <w:rsid w:val="0031327C"/>
    <w:rsid w:val="003203BA"/>
    <w:rsid w:val="00357B60"/>
    <w:rsid w:val="00364089"/>
    <w:rsid w:val="00387913"/>
    <w:rsid w:val="00397868"/>
    <w:rsid w:val="004446B3"/>
    <w:rsid w:val="00454F0F"/>
    <w:rsid w:val="00474993"/>
    <w:rsid w:val="004D1D86"/>
    <w:rsid w:val="004D3171"/>
    <w:rsid w:val="00502DCC"/>
    <w:rsid w:val="00504986"/>
    <w:rsid w:val="0050596A"/>
    <w:rsid w:val="005142BD"/>
    <w:rsid w:val="005233A0"/>
    <w:rsid w:val="00531FC2"/>
    <w:rsid w:val="00560EA3"/>
    <w:rsid w:val="00574012"/>
    <w:rsid w:val="005B5A71"/>
    <w:rsid w:val="005F198C"/>
    <w:rsid w:val="0061030B"/>
    <w:rsid w:val="00633C80"/>
    <w:rsid w:val="00641955"/>
    <w:rsid w:val="00652848"/>
    <w:rsid w:val="006613ED"/>
    <w:rsid w:val="00662B0F"/>
    <w:rsid w:val="00677D38"/>
    <w:rsid w:val="0068300B"/>
    <w:rsid w:val="006D204E"/>
    <w:rsid w:val="006E0035"/>
    <w:rsid w:val="006E104D"/>
    <w:rsid w:val="00710847"/>
    <w:rsid w:val="0071386A"/>
    <w:rsid w:val="007303BE"/>
    <w:rsid w:val="00736684"/>
    <w:rsid w:val="00760373"/>
    <w:rsid w:val="00764DBD"/>
    <w:rsid w:val="00794D48"/>
    <w:rsid w:val="007E292C"/>
    <w:rsid w:val="007F0261"/>
    <w:rsid w:val="00840346"/>
    <w:rsid w:val="008452C1"/>
    <w:rsid w:val="00851CF8"/>
    <w:rsid w:val="0085710A"/>
    <w:rsid w:val="00894D42"/>
    <w:rsid w:val="008B4F93"/>
    <w:rsid w:val="008F61A7"/>
    <w:rsid w:val="008F7B29"/>
    <w:rsid w:val="00917E2D"/>
    <w:rsid w:val="00920591"/>
    <w:rsid w:val="009B2504"/>
    <w:rsid w:val="009C788C"/>
    <w:rsid w:val="009E59A5"/>
    <w:rsid w:val="00A11B91"/>
    <w:rsid w:val="00A9510E"/>
    <w:rsid w:val="00AB63C8"/>
    <w:rsid w:val="00AD0708"/>
    <w:rsid w:val="00AD109F"/>
    <w:rsid w:val="00AF2883"/>
    <w:rsid w:val="00AF4D78"/>
    <w:rsid w:val="00B01040"/>
    <w:rsid w:val="00B01D89"/>
    <w:rsid w:val="00B12F7D"/>
    <w:rsid w:val="00B65DB1"/>
    <w:rsid w:val="00B7504E"/>
    <w:rsid w:val="00BB57E4"/>
    <w:rsid w:val="00C62DA7"/>
    <w:rsid w:val="00C81A62"/>
    <w:rsid w:val="00CB3D3B"/>
    <w:rsid w:val="00CC665B"/>
    <w:rsid w:val="00D11BDC"/>
    <w:rsid w:val="00D22534"/>
    <w:rsid w:val="00D6624C"/>
    <w:rsid w:val="00D90204"/>
    <w:rsid w:val="00D956DF"/>
    <w:rsid w:val="00D97A53"/>
    <w:rsid w:val="00DA401E"/>
    <w:rsid w:val="00DE58E3"/>
    <w:rsid w:val="00E124F6"/>
    <w:rsid w:val="00E12545"/>
    <w:rsid w:val="00E21953"/>
    <w:rsid w:val="00E70E68"/>
    <w:rsid w:val="00E73618"/>
    <w:rsid w:val="00EB201E"/>
    <w:rsid w:val="00ED45E9"/>
    <w:rsid w:val="00ED72E4"/>
    <w:rsid w:val="00F063FC"/>
    <w:rsid w:val="00F17B2D"/>
    <w:rsid w:val="00F37A4B"/>
    <w:rsid w:val="00F45F53"/>
    <w:rsid w:val="00F80561"/>
    <w:rsid w:val="00FC42E8"/>
    <w:rsid w:val="00F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F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78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https://mul2-mia.gov.am/tasks/3853359/oneclick?token=ae644955f21b47deeaf94ad8da89f829</cp:keywords>
  <dc:description/>
  <cp:lastModifiedBy>irav16</cp:lastModifiedBy>
  <cp:revision>84</cp:revision>
  <cp:lastPrinted>2025-03-07T05:43:00Z</cp:lastPrinted>
  <dcterms:created xsi:type="dcterms:W3CDTF">2024-02-08T05:42:00Z</dcterms:created>
  <dcterms:modified xsi:type="dcterms:W3CDTF">2025-03-17T06:22:00Z</dcterms:modified>
</cp:coreProperties>
</file>