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5349D" w14:textId="77777777" w:rsidR="002432D8" w:rsidRPr="00BE29BB" w:rsidRDefault="002432D8" w:rsidP="001E40B4">
      <w:pPr>
        <w:spacing w:after="0" w:line="360" w:lineRule="auto"/>
        <w:ind w:firstLine="567"/>
        <w:jc w:val="right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 w:rsidRPr="00BE29BB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ՆԱԽԱԳԻԾ</w:t>
      </w:r>
    </w:p>
    <w:p w14:paraId="71104ACA" w14:textId="77777777" w:rsidR="002432D8" w:rsidRPr="00BE29BB" w:rsidRDefault="002432D8" w:rsidP="001E40B4">
      <w:pPr>
        <w:spacing w:before="100" w:beforeAutospacing="1" w:after="100" w:afterAutospacing="1" w:line="360" w:lineRule="auto"/>
        <w:ind w:firstLine="567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BE29BB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ՀԱՅԱՍՏԱՆԻ</w:t>
      </w:r>
      <w:r w:rsidRPr="00BE29BB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BE29BB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ՀԱՆՐԱՊԵՏՈՒԹՅԱՆ</w:t>
      </w:r>
      <w:r w:rsidRPr="00BE29BB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BE29BB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ԿԱՌԱՎԱՐՈՒԹՅՈՒՆ</w:t>
      </w:r>
    </w:p>
    <w:p w14:paraId="19122CD5" w14:textId="77777777" w:rsidR="002432D8" w:rsidRPr="00BE29BB" w:rsidRDefault="00765DA7" w:rsidP="001E40B4">
      <w:pPr>
        <w:spacing w:before="100" w:beforeAutospacing="1" w:after="100" w:afterAutospacing="1" w:line="360" w:lineRule="auto"/>
        <w:ind w:firstLine="567"/>
        <w:jc w:val="center"/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</w:pPr>
      <w:r w:rsidRPr="00BE29BB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ՈՐՈՇՈՒՄ</w:t>
      </w:r>
    </w:p>
    <w:p w14:paraId="694EAE2F" w14:textId="333ABBCB" w:rsidR="002432D8" w:rsidRPr="00BE29BB" w:rsidRDefault="000B469A" w:rsidP="001E40B4">
      <w:pPr>
        <w:spacing w:before="100" w:beforeAutospacing="1" w:after="100" w:afterAutospacing="1" w:line="360" w:lineRule="auto"/>
        <w:ind w:firstLine="567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BE29BB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___________</w:t>
      </w:r>
      <w:r w:rsidR="00BC6BA0" w:rsidRPr="00BE29BB"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 xml:space="preserve"> </w:t>
      </w:r>
      <w:r w:rsidR="006B49C8" w:rsidRPr="00BE29BB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202</w:t>
      </w:r>
      <w:r w:rsidR="002C52B7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5</w:t>
      </w:r>
      <w:r w:rsidR="002432D8" w:rsidRPr="00BE29BB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թվական </w:t>
      </w:r>
      <w:r w:rsidR="00B16420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ab/>
      </w:r>
      <w:r w:rsidR="00B16420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ab/>
      </w:r>
      <w:r w:rsidR="00427B11" w:rsidRPr="00BE29BB"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 xml:space="preserve">N </w:t>
      </w:r>
      <w:r w:rsidR="00765DA7" w:rsidRPr="00BE29BB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___</w:t>
      </w:r>
      <w:r w:rsidR="009E73F5" w:rsidRPr="00BE29BB"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>_____</w:t>
      </w:r>
      <w:r w:rsidR="002432D8" w:rsidRPr="00BE29BB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-Ն</w:t>
      </w:r>
    </w:p>
    <w:p w14:paraId="0A7D33DE" w14:textId="77777777" w:rsidR="002432D8" w:rsidRPr="00BE29BB" w:rsidRDefault="002432D8" w:rsidP="001E40B4">
      <w:pPr>
        <w:spacing w:after="0" w:line="360" w:lineRule="auto"/>
        <w:ind w:firstLine="567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</w:p>
    <w:p w14:paraId="003B899E" w14:textId="6A46649F" w:rsidR="002432D8" w:rsidRPr="00BE29BB" w:rsidRDefault="002432D8" w:rsidP="001E40B4">
      <w:pPr>
        <w:spacing w:after="0" w:line="360" w:lineRule="auto"/>
        <w:ind w:firstLine="567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 w:rsidRPr="00BE29BB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ՀԱՅԱՍՏԱՆ</w:t>
      </w:r>
      <w:r w:rsidR="00246ADC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Ի ՀԱՆՐԱՊԵՏՈՒԹՅՈՒՆՈՒՄ ԱՐԱԳ ԱՐՁԱԳԱՆՔՄԱՆ ԲԺՇԿԱԿԱՆ ԽՈՒՄԲ ՍՏԵՂԾԵԼՈՒ, ԴՐԱ ԿԱՌՈՒՑՎԱԾՔԸ, ԿԱԶՄԸ, ՔԱՆԱԿԸ, ԳՈՐԾՈՒՆԵՈՒԹՅԱՆ ՀԱՄԱՐ ԱՆՀՐԱԺԵՇՏ ՄԻՋՈՑՆԵՐԻ ՑԱՆԿԸ, ԻՆՉՊԵՍ ՆԱԵՎ ՀԱՅԱՍՏԱՆԻ ՀԱՆՐԱՊԵՏՈՒԹՅԱՆ ՏԱՐԱԾՔԻՑ ԴՈՒՐՍ ՄԻՋԱԶԳԱՅԻՆ ՄԱՐԴԱՍԻՐԱԿԱՆ ԱՌԱՔԵԼՈՒԹՅՈՒՆՆԵՐԻՆ ՆԵՐԳՐԱՎՎԵԼՈՒ ԿԱՐԳԸ ՍԱՀՄԱՆԵԼՈՒ ՄԱՍԻՆ</w:t>
      </w:r>
    </w:p>
    <w:p w14:paraId="071B2E32" w14:textId="77777777" w:rsidR="009E73F5" w:rsidRPr="00BE29BB" w:rsidRDefault="009E73F5" w:rsidP="001E40B4">
      <w:pPr>
        <w:spacing w:after="0" w:line="360" w:lineRule="auto"/>
        <w:ind w:firstLine="567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38C7E5B2" w14:textId="7D7A5AFE" w:rsidR="002432D8" w:rsidRPr="00BE29BB" w:rsidRDefault="00246ADC" w:rsidP="001E40B4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Համաձայն «Բնակչության բժշկական օգնության և սպասարկման մասին» </w:t>
      </w:r>
      <w:r w:rsidRPr="002C52B7">
        <w:rPr>
          <w:rFonts w:ascii="GHEA Grapalat" w:eastAsia="Times New Roman" w:hAnsi="GHEA Grapalat" w:cs="Sylfaen"/>
          <w:sz w:val="24"/>
          <w:szCs w:val="24"/>
          <w:lang w:val="hy-AM" w:eastAsia="ru-RU"/>
        </w:rPr>
        <w:t>օրենքի 42.3-րդ հոդվածի 3-րդ մասի`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AB5E09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 Հանրապետության</w:t>
      </w:r>
      <w:r w:rsidR="002432D8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AB5E09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կ</w:t>
      </w:r>
      <w:r w:rsidR="002432D8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առավարությունը </w:t>
      </w:r>
      <w:r w:rsidR="002432D8" w:rsidRPr="00BE29BB">
        <w:rPr>
          <w:rFonts w:ascii="GHEA Grapalat" w:eastAsia="Times New Roman" w:hAnsi="GHEA Grapalat" w:cs="Sylfaen"/>
          <w:b/>
          <w:i/>
          <w:sz w:val="24"/>
          <w:szCs w:val="24"/>
          <w:lang w:val="hy-AM" w:eastAsia="ru-RU"/>
        </w:rPr>
        <w:t>որոշում է.</w:t>
      </w:r>
      <w:r w:rsidR="002432D8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</w:p>
    <w:p w14:paraId="67C3A1FD" w14:textId="6169C301" w:rsidR="00A501A6" w:rsidRDefault="002432D8" w:rsidP="001E40B4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1. </w:t>
      </w:r>
      <w:bookmarkStart w:id="0" w:name="_Hlk182818802"/>
      <w:r w:rsidR="00697B40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Հայաստանի Հանրապետության առողջապահության նախարարության </w:t>
      </w:r>
      <w:r w:rsidR="00697B40" w:rsidRPr="003073A0">
        <w:rPr>
          <w:rFonts w:ascii="GHEA Grapalat" w:eastAsia="Times New Roman" w:hAnsi="GHEA Grapalat" w:cs="Sylfaen"/>
          <w:sz w:val="24"/>
          <w:szCs w:val="24"/>
          <w:lang w:val="hy-AM" w:eastAsia="ru-RU"/>
        </w:rPr>
        <w:t>«Սուրբ Գրիգոր Լուսավորիչ բժշկական կենտրոն</w:t>
      </w:r>
      <w:r w:rsidR="0042098E" w:rsidRPr="003073A0">
        <w:rPr>
          <w:rFonts w:ascii="GHEA Grapalat" w:eastAsia="Times New Roman" w:hAnsi="GHEA Grapalat" w:cs="Sylfaen"/>
          <w:sz w:val="24"/>
          <w:szCs w:val="24"/>
          <w:lang w:val="hy-AM" w:eastAsia="ru-RU"/>
        </w:rPr>
        <w:t>» փակ բաժնետիրական ընկերության</w:t>
      </w:r>
      <w:r w:rsidR="00697B40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B170AE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(այսուհետ` բժշկական կենտրոն)</w:t>
      </w:r>
      <w:bookmarkEnd w:id="0"/>
      <w:r w:rsidR="00B170AE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697B40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հենքի վրա</w:t>
      </w:r>
      <w:r w:rsidR="00B170AE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`</w:t>
      </w:r>
      <w:r w:rsidR="00697B40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EE2447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բժշկական կենտրոնի </w:t>
      </w:r>
      <w:r w:rsidR="00AB5E09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բուժաշխատողների</w:t>
      </w:r>
      <w:r w:rsidR="00B170AE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և </w:t>
      </w:r>
      <w:r w:rsidR="00E6308D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Հայաստանի Հանրապետության </w:t>
      </w:r>
      <w:r w:rsidR="00B72652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ն</w:t>
      </w:r>
      <w:r w:rsidR="00E6308D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երքին գործերի նախարարության</w:t>
      </w:r>
      <w:r w:rsidR="00B170AE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փրկարար ծառայության</w:t>
      </w:r>
      <w:r w:rsidR="00E6308D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մասնա</w:t>
      </w:r>
      <w:r w:rsidR="00B170AE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գետների ներգրավմամբ ստեղծել </w:t>
      </w:r>
      <w:r w:rsidR="00B72652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</w:t>
      </w:r>
      <w:r w:rsidR="007D664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ի Հանրապետության </w:t>
      </w:r>
      <w:r w:rsidR="00846672">
        <w:rPr>
          <w:rFonts w:ascii="GHEA Grapalat" w:eastAsia="Times New Roman" w:hAnsi="GHEA Grapalat" w:cs="Sylfaen"/>
          <w:sz w:val="24"/>
          <w:szCs w:val="24"/>
          <w:lang w:val="hy-AM" w:eastAsia="ru-RU"/>
        </w:rPr>
        <w:t>Ա</w:t>
      </w:r>
      <w:r w:rsidR="00B170AE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րա</w:t>
      </w:r>
      <w:r w:rsidR="00E6308D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գ արձագանքման բժշկական </w:t>
      </w:r>
      <w:r w:rsidR="007D664E">
        <w:rPr>
          <w:rFonts w:ascii="GHEA Grapalat" w:eastAsia="Times New Roman" w:hAnsi="GHEA Grapalat" w:cs="Sylfaen"/>
          <w:sz w:val="24"/>
          <w:szCs w:val="24"/>
          <w:lang w:val="hy-AM" w:eastAsia="ru-RU"/>
        </w:rPr>
        <w:t>խումբ</w:t>
      </w:r>
      <w:r w:rsidR="006F2FD5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:</w:t>
      </w:r>
    </w:p>
    <w:p w14:paraId="572A4AA3" w14:textId="77777777" w:rsidR="006F2FD5" w:rsidRPr="00BE29BB" w:rsidRDefault="006F2FD5" w:rsidP="001E40B4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2. Սահմանել`</w:t>
      </w:r>
    </w:p>
    <w:p w14:paraId="0C7E465B" w14:textId="1167F9F0" w:rsidR="006F2FD5" w:rsidRPr="00BE29BB" w:rsidRDefault="006F2FD5" w:rsidP="001E40B4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1) </w:t>
      </w:r>
      <w:r w:rsidR="007D664E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</w:t>
      </w:r>
      <w:r w:rsidR="007D664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ի Հանրապետության </w:t>
      </w:r>
      <w:r w:rsidR="004F59C0">
        <w:rPr>
          <w:rFonts w:ascii="GHEA Grapalat" w:eastAsia="Times New Roman" w:hAnsi="GHEA Grapalat" w:cs="Sylfaen"/>
          <w:sz w:val="24"/>
          <w:szCs w:val="24"/>
          <w:lang w:val="hy-AM" w:eastAsia="ru-RU"/>
        </w:rPr>
        <w:t>Ա</w:t>
      </w:r>
      <w:r w:rsidR="007D664E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րագ արձագանքման բժշկական </w:t>
      </w:r>
      <w:r w:rsidR="007D664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խմբի </w:t>
      </w:r>
      <w:r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կառուցվածք</w:t>
      </w:r>
      <w:r w:rsidR="00F60017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ը, կազմը և քանակը` համաձայն </w:t>
      </w:r>
      <w:r w:rsidR="00A10CAF">
        <w:rPr>
          <w:rFonts w:ascii="GHEA Grapalat" w:eastAsia="Times New Roman" w:hAnsi="GHEA Grapalat" w:cs="Sylfaen"/>
          <w:sz w:val="24"/>
          <w:szCs w:val="24"/>
          <w:lang w:val="hy-AM" w:eastAsia="ru-RU"/>
        </w:rPr>
        <w:t>հ</w:t>
      </w:r>
      <w:r w:rsidR="00183A22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ավելված 1-ի.</w:t>
      </w:r>
    </w:p>
    <w:p w14:paraId="473466DC" w14:textId="2B417543" w:rsidR="00517AA5" w:rsidRDefault="006F2FD5" w:rsidP="001E40B4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2) </w:t>
      </w:r>
      <w:r w:rsidR="007D664E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</w:t>
      </w:r>
      <w:r w:rsidR="007D664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ի Հանրապետության </w:t>
      </w:r>
      <w:r w:rsidR="004F59C0">
        <w:rPr>
          <w:rFonts w:ascii="GHEA Grapalat" w:eastAsia="Times New Roman" w:hAnsi="GHEA Grapalat" w:cs="Sylfaen"/>
          <w:sz w:val="24"/>
          <w:szCs w:val="24"/>
          <w:lang w:val="hy-AM" w:eastAsia="ru-RU"/>
        </w:rPr>
        <w:t>Ա</w:t>
      </w:r>
      <w:r w:rsidR="007D664E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րագ արձագանքման բժշկական </w:t>
      </w:r>
      <w:r w:rsidR="007D664E">
        <w:rPr>
          <w:rFonts w:ascii="GHEA Grapalat" w:eastAsia="Times New Roman" w:hAnsi="GHEA Grapalat" w:cs="Sylfaen"/>
          <w:sz w:val="24"/>
          <w:szCs w:val="24"/>
          <w:lang w:val="hy-AM" w:eastAsia="ru-RU"/>
        </w:rPr>
        <w:t>խմբի</w:t>
      </w:r>
      <w:r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F60017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գործունեությ</w:t>
      </w:r>
      <w:r w:rsidR="00517AA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ան համար </w:t>
      </w:r>
      <w:r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անհրաժեշտ </w:t>
      </w:r>
      <w:r w:rsidR="00517AA5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</w:t>
      </w:r>
      <w:r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ջոցների</w:t>
      </w:r>
      <w:r w:rsidR="00685F4B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ցանկը</w:t>
      </w:r>
      <w:r w:rsidR="00F60017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` </w:t>
      </w:r>
      <w:r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համաձայն </w:t>
      </w:r>
      <w:r w:rsidR="00A10CAF">
        <w:rPr>
          <w:rFonts w:ascii="GHEA Grapalat" w:eastAsia="Times New Roman" w:hAnsi="GHEA Grapalat" w:cs="Sylfaen"/>
          <w:sz w:val="24"/>
          <w:szCs w:val="24"/>
          <w:lang w:val="hy-AM" w:eastAsia="ru-RU"/>
        </w:rPr>
        <w:t>հ</w:t>
      </w:r>
      <w:r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ավելված 2-ի</w:t>
      </w:r>
      <w:r w:rsidR="00517AA5">
        <w:rPr>
          <w:rFonts w:ascii="GHEA Grapalat" w:eastAsia="Times New Roman" w:hAnsi="GHEA Grapalat" w:cs="Sylfaen"/>
          <w:sz w:val="24"/>
          <w:szCs w:val="24"/>
          <w:lang w:val="hy-AM" w:eastAsia="ru-RU"/>
        </w:rPr>
        <w:t>.</w:t>
      </w:r>
    </w:p>
    <w:p w14:paraId="635DBD31" w14:textId="06839F5D" w:rsidR="006F2FD5" w:rsidRDefault="00517AA5" w:rsidP="001E40B4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lastRenderedPageBreak/>
        <w:t>3</w:t>
      </w:r>
      <w:r w:rsidRPr="00517AA5">
        <w:rPr>
          <w:rFonts w:ascii="GHEA Grapalat" w:eastAsia="Times New Roman" w:hAnsi="GHEA Grapalat" w:cs="Sylfaen"/>
          <w:sz w:val="24"/>
          <w:szCs w:val="24"/>
          <w:lang w:val="hy-AM" w:eastAsia="ru-RU"/>
        </w:rPr>
        <w:t>)</w:t>
      </w:r>
      <w:r w:rsidR="00B1642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ի Հանրապետության </w:t>
      </w:r>
      <w:r w:rsidR="00C467F6">
        <w:rPr>
          <w:rFonts w:ascii="GHEA Grapalat" w:eastAsia="Times New Roman" w:hAnsi="GHEA Grapalat" w:cs="Sylfaen"/>
          <w:sz w:val="24"/>
          <w:szCs w:val="24"/>
          <w:lang w:val="hy-AM" w:eastAsia="ru-RU"/>
        </w:rPr>
        <w:t>Ա</w:t>
      </w:r>
      <w:r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րագ արձագանքման բժշկական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խմբին Հայաստանի Հանրապետության տարածքից դուրս միջազգային մարդասիրական առաքելություններին ներգրա</w:t>
      </w:r>
      <w:r w:rsidR="0003035C">
        <w:rPr>
          <w:rFonts w:ascii="GHEA Grapalat" w:eastAsia="Times New Roman" w:hAnsi="GHEA Grapalat" w:cs="Sylfaen"/>
          <w:sz w:val="24"/>
          <w:szCs w:val="24"/>
          <w:lang w:val="hy-AM" w:eastAsia="ru-RU"/>
        </w:rPr>
        <w:t>վ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վելու կարգը` համաձայն </w:t>
      </w:r>
      <w:r w:rsidR="00A10CAF">
        <w:rPr>
          <w:rFonts w:ascii="GHEA Grapalat" w:eastAsia="Times New Roman" w:hAnsi="GHEA Grapalat" w:cs="Sylfaen"/>
          <w:sz w:val="24"/>
          <w:szCs w:val="24"/>
          <w:lang w:val="hy-AM" w:eastAsia="ru-RU"/>
        </w:rPr>
        <w:t>հ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ավելված 3-ի:</w:t>
      </w:r>
    </w:p>
    <w:p w14:paraId="691C6EDA" w14:textId="2DAB5F39" w:rsidR="00A40030" w:rsidRPr="00F36BB2" w:rsidRDefault="00A40030" w:rsidP="001E40B4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3. Թույլատրել Հայաստանի Հանրապետության առողջապահության նախարարությանն ունենալ Հայաստանի Հանրապետության պետական բյուջեից Հայաստանի Հանրապետության առողջապահության նախարարությանը հատկացվող միջոցների հաշվին </w:t>
      </w:r>
      <w:r w:rsidR="00F36BB2">
        <w:rPr>
          <w:rFonts w:ascii="GHEA Grapalat" w:eastAsia="Times New Roman" w:hAnsi="GHEA Grapalat" w:cs="Sylfaen"/>
          <w:sz w:val="24"/>
          <w:szCs w:val="24"/>
          <w:lang w:val="hy-AM" w:eastAsia="ru-RU"/>
        </w:rPr>
        <w:t>50.000 ԱՄՆ</w:t>
      </w:r>
      <w:r w:rsidR="00C52E0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F36BB2">
        <w:rPr>
          <w:rFonts w:ascii="GHEA Grapalat" w:eastAsia="Times New Roman" w:hAnsi="GHEA Grapalat" w:cs="Sylfaen"/>
          <w:sz w:val="24"/>
          <w:szCs w:val="24"/>
          <w:lang w:val="hy-AM" w:eastAsia="ru-RU"/>
        </w:rPr>
        <w:t>դոլ</w:t>
      </w:r>
      <w:r w:rsidR="00F14B56">
        <w:rPr>
          <w:rFonts w:ascii="GHEA Grapalat" w:eastAsia="Times New Roman" w:hAnsi="GHEA Grapalat" w:cs="Sylfaen"/>
          <w:sz w:val="24"/>
          <w:szCs w:val="24"/>
          <w:lang w:val="hy-AM" w:eastAsia="ru-RU"/>
        </w:rPr>
        <w:t>ա</w:t>
      </w:r>
      <w:r w:rsidR="00F36BB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րի չափով բանկային քարտային հաշվի չափաքանակ </w:t>
      </w:r>
      <w:r w:rsidR="00F36BB2" w:rsidRPr="00F36BB2">
        <w:rPr>
          <w:rFonts w:ascii="GHEA Grapalat" w:eastAsia="Times New Roman" w:hAnsi="GHEA Grapalat" w:cs="Sylfaen"/>
          <w:sz w:val="24"/>
          <w:szCs w:val="24"/>
          <w:lang w:val="hy-AM" w:eastAsia="ru-RU"/>
        </w:rPr>
        <w:t>(</w:t>
      </w:r>
      <w:r w:rsidR="00F36BB2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բանկային վճարային քարտով</w:t>
      </w:r>
      <w:r w:rsidR="00F36BB2" w:rsidRPr="00F36BB2">
        <w:rPr>
          <w:rFonts w:ascii="GHEA Grapalat" w:eastAsia="Times New Roman" w:hAnsi="GHEA Grapalat" w:cs="Sylfaen"/>
          <w:sz w:val="24"/>
          <w:szCs w:val="24"/>
          <w:lang w:val="hy-AM" w:eastAsia="ru-RU"/>
        </w:rPr>
        <w:t>)</w:t>
      </w:r>
      <w:r w:rsidR="00F36BB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` Հայաստանի Հանրապետության տարածքից դուրս </w:t>
      </w:r>
      <w:r w:rsidR="00C52E0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միջազգային մարդասիրական առաքելությունների ընթացքում </w:t>
      </w:r>
      <w:r w:rsidR="00F36BB2" w:rsidRPr="00A10CAF">
        <w:rPr>
          <w:rFonts w:ascii="GHEA Grapalat" w:eastAsia="Times New Roman" w:hAnsi="GHEA Grapalat" w:cs="Sylfaen"/>
          <w:sz w:val="24"/>
          <w:szCs w:val="24"/>
          <w:lang w:val="hy-AM" w:eastAsia="ru-RU"/>
        </w:rPr>
        <w:t>տուժածներին</w:t>
      </w:r>
      <w:r w:rsidR="00F36BB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բժշկական օգնություն և սպասարկում տրամադրելու </w:t>
      </w:r>
      <w:r w:rsidR="00C52E07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համար</w:t>
      </w:r>
      <w:r w:rsidR="00F36BB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արագ արձագանքում իրականացնելու նպատակով:</w:t>
      </w:r>
    </w:p>
    <w:p w14:paraId="1E026F63" w14:textId="3CA39960" w:rsidR="00D964E5" w:rsidRPr="00BE29BB" w:rsidRDefault="00694AFE" w:rsidP="001E40B4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4</w:t>
      </w:r>
      <w:r w:rsidR="004428A3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.</w:t>
      </w:r>
      <w:r w:rsidR="00240E2A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936E05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</w:t>
      </w:r>
      <w:r w:rsidR="00936E0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ի Հանրապետության </w:t>
      </w:r>
      <w:r w:rsidR="00E65B91">
        <w:rPr>
          <w:rFonts w:ascii="GHEA Grapalat" w:eastAsia="Times New Roman" w:hAnsi="GHEA Grapalat" w:cs="Sylfaen"/>
          <w:sz w:val="24"/>
          <w:szCs w:val="24"/>
          <w:lang w:val="hy-AM" w:eastAsia="ru-RU"/>
        </w:rPr>
        <w:t>ա</w:t>
      </w:r>
      <w:r w:rsidR="00936E05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րագ արձագանքման բժշկական </w:t>
      </w:r>
      <w:r w:rsidR="00936E0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խմբի </w:t>
      </w:r>
      <w:r w:rsidR="00936E05" w:rsidRPr="00936E05">
        <w:rPr>
          <w:rFonts w:ascii="GHEA Grapalat" w:eastAsia="Times New Roman" w:hAnsi="GHEA Grapalat" w:cs="Sylfaen"/>
          <w:sz w:val="24"/>
          <w:szCs w:val="24"/>
          <w:lang w:val="hy-AM" w:eastAsia="ru-RU"/>
        </w:rPr>
        <w:t>(</w:t>
      </w:r>
      <w:r w:rsidR="00936E05">
        <w:rPr>
          <w:rFonts w:ascii="GHEA Grapalat" w:eastAsia="Times New Roman" w:hAnsi="GHEA Grapalat" w:cs="Sylfaen"/>
          <w:sz w:val="24"/>
          <w:szCs w:val="24"/>
          <w:lang w:val="hy-AM" w:eastAsia="ru-RU"/>
        </w:rPr>
        <w:t>այսուհետ` ՀՀ ԱԱԲԽ</w:t>
      </w:r>
      <w:r w:rsidR="00936E05" w:rsidRPr="00936E05">
        <w:rPr>
          <w:rFonts w:ascii="GHEA Grapalat" w:eastAsia="Times New Roman" w:hAnsi="GHEA Grapalat" w:cs="Sylfaen"/>
          <w:sz w:val="24"/>
          <w:szCs w:val="24"/>
          <w:lang w:val="hy-AM" w:eastAsia="ru-RU"/>
        </w:rPr>
        <w:t>)</w:t>
      </w:r>
      <w:r w:rsidR="00936E0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6937FE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գործունեության իրավական հիմքերն են Հայաստանի Հանրապետության Սահմանադրությունը, միջազգային պայմանագրերը, «Բ</w:t>
      </w:r>
      <w:r w:rsidR="0018152D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ն</w:t>
      </w:r>
      <w:r w:rsidR="006937FE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ակչության բժշկական օգնության և սպասարկման մասին» օրենքը և այլ օրենքներ, օրենսդրական և ենթաօրենսդրական այլ </w:t>
      </w:r>
      <w:r w:rsidR="006937FE" w:rsidRPr="00AD01E3">
        <w:rPr>
          <w:rFonts w:ascii="GHEA Grapalat" w:eastAsia="Times New Roman" w:hAnsi="GHEA Grapalat" w:cs="Sylfaen"/>
          <w:sz w:val="24"/>
          <w:szCs w:val="24"/>
          <w:lang w:val="hy-AM" w:eastAsia="ru-RU"/>
        </w:rPr>
        <w:t>ակտեր</w:t>
      </w:r>
      <w:r w:rsidR="00781858">
        <w:rPr>
          <w:rFonts w:ascii="GHEA Grapalat" w:eastAsia="Times New Roman" w:hAnsi="GHEA Grapalat" w:cs="Sylfaen"/>
          <w:sz w:val="24"/>
          <w:szCs w:val="24"/>
          <w:lang w:val="hy-AM" w:eastAsia="ru-RU"/>
        </w:rPr>
        <w:t>ը</w:t>
      </w:r>
      <w:r w:rsidR="00080112">
        <w:rPr>
          <w:rFonts w:ascii="GHEA Grapalat" w:eastAsia="Times New Roman" w:hAnsi="GHEA Grapalat" w:cs="Sylfaen"/>
          <w:sz w:val="24"/>
          <w:szCs w:val="24"/>
          <w:lang w:val="hy-AM" w:eastAsia="ru-RU"/>
        </w:rPr>
        <w:t>:</w:t>
      </w:r>
      <w:r w:rsidR="0078185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ՀՀ ԱԱԲԽ-ն միջազգային մարդասիրական առաքելությունների ընթացքում առաջնորդվում է նաև </w:t>
      </w:r>
      <w:r w:rsidR="00080112" w:rsidRPr="00AD01E3">
        <w:rPr>
          <w:rFonts w:ascii="GHEA Grapalat" w:eastAsia="Times New Roman" w:hAnsi="GHEA Grapalat" w:cs="Sylfaen"/>
          <w:sz w:val="24"/>
          <w:szCs w:val="24"/>
          <w:lang w:val="hy-AM" w:eastAsia="ru-RU"/>
        </w:rPr>
        <w:t>Առողջապահության համաշխարհային կազմակերպության ուղեցույց</w:t>
      </w:r>
      <w:r w:rsidR="0008011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երով, ինչպես նաև </w:t>
      </w:r>
      <w:r w:rsidR="0078185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իր կողմից միջազգային լավագույն փորձի հիման վրա մշակված </w:t>
      </w:r>
      <w:r w:rsidR="00ED6AA6" w:rsidRPr="00AD01E3">
        <w:rPr>
          <w:rFonts w:ascii="GHEA Grapalat" w:eastAsia="Times New Roman" w:hAnsi="GHEA Grapalat" w:cs="Sylfaen"/>
          <w:sz w:val="24"/>
          <w:szCs w:val="24"/>
          <w:lang w:val="hy-AM" w:eastAsia="ru-RU"/>
        </w:rPr>
        <w:t>ստանդարտ</w:t>
      </w:r>
      <w:r w:rsidR="00ED6AA6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240E2A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գործելակարգեր</w:t>
      </w:r>
      <w:r w:rsidR="00781858">
        <w:rPr>
          <w:rFonts w:ascii="GHEA Grapalat" w:eastAsia="Times New Roman" w:hAnsi="GHEA Grapalat" w:cs="Sylfaen"/>
          <w:sz w:val="24"/>
          <w:szCs w:val="24"/>
          <w:lang w:val="hy-AM" w:eastAsia="ru-RU"/>
        </w:rPr>
        <w:t>ով</w:t>
      </w:r>
      <w:r w:rsidR="00ED6AA6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(SOP)</w:t>
      </w:r>
      <w:r w:rsidR="006937FE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:</w:t>
      </w:r>
      <w:r w:rsidR="00D964E5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</w:p>
    <w:p w14:paraId="5E77E701" w14:textId="3EC0A626" w:rsidR="00185C99" w:rsidRPr="00BE29BB" w:rsidRDefault="00694AFE" w:rsidP="001E40B4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5</w:t>
      </w:r>
      <w:r w:rsidR="00A83AA0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. </w:t>
      </w:r>
      <w:r w:rsidR="00E0028B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Հայաստանի Հանրապետության առողջապահության </w:t>
      </w:r>
      <w:r w:rsidR="00582324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նախարարին </w:t>
      </w:r>
      <w:r w:rsidR="00E0028B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և </w:t>
      </w:r>
      <w:r w:rsidR="00582324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Հայաստանի Հանրապետության </w:t>
      </w:r>
      <w:r w:rsidR="00E0028B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ներքին գործերի նախարարին` </w:t>
      </w:r>
    </w:p>
    <w:p w14:paraId="38E5FA7D" w14:textId="5FEA510B" w:rsidR="00E0028B" w:rsidRPr="000267A6" w:rsidRDefault="00185C99" w:rsidP="001E40B4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1) </w:t>
      </w:r>
      <w:r w:rsidR="00E0028B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սույն որոշումն ուժի մեջ մտնելուց </w:t>
      </w:r>
      <w:r w:rsidR="00E0028B" w:rsidRPr="000267A6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հետո </w:t>
      </w:r>
      <w:r w:rsidR="00F7483B" w:rsidRPr="000267A6">
        <w:rPr>
          <w:rFonts w:ascii="GHEA Grapalat" w:eastAsia="Times New Roman" w:hAnsi="GHEA Grapalat" w:cs="Sylfaen"/>
          <w:sz w:val="24"/>
          <w:szCs w:val="24"/>
          <w:lang w:val="hy-AM" w:eastAsia="ru-RU"/>
        </w:rPr>
        <w:t>երկ</w:t>
      </w:r>
      <w:r w:rsidR="00F60017" w:rsidRPr="000267A6">
        <w:rPr>
          <w:rFonts w:ascii="GHEA Grapalat" w:eastAsia="Times New Roman" w:hAnsi="GHEA Grapalat" w:cs="Sylfaen"/>
          <w:sz w:val="24"/>
          <w:szCs w:val="24"/>
          <w:lang w:val="hy-AM" w:eastAsia="ru-RU"/>
        </w:rPr>
        <w:t>ամսյա</w:t>
      </w:r>
      <w:r w:rsidR="006F05BD" w:rsidRPr="000267A6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E0028B" w:rsidRPr="000267A6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ժամկետում համատեղ </w:t>
      </w:r>
      <w:r w:rsidR="00E0028B" w:rsidRPr="0050089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հաստատել </w:t>
      </w:r>
      <w:r w:rsidR="008669F5" w:rsidRPr="00500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ՀՀ ԱԱԲԽ-ի</w:t>
      </w:r>
      <w:r w:rsidR="0063111B" w:rsidRPr="0050089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2F7CF5" w:rsidRPr="00500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անհատական կազմը (հ</w:t>
      </w:r>
      <w:r w:rsidR="008669F5" w:rsidRPr="00500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իմնական և</w:t>
      </w:r>
      <w:r w:rsidR="00301A34" w:rsidRPr="0050089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պահե</w:t>
      </w:r>
      <w:r w:rsidR="00EC20EC" w:rsidRPr="00500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ստային</w:t>
      </w:r>
      <w:r w:rsidR="002F7CF5" w:rsidRPr="0050089F">
        <w:rPr>
          <w:rFonts w:ascii="GHEA Grapalat" w:eastAsia="Times New Roman" w:hAnsi="GHEA Grapalat" w:cs="Sylfaen"/>
          <w:sz w:val="24"/>
          <w:szCs w:val="24"/>
          <w:lang w:val="hy-AM" w:eastAsia="ru-RU"/>
        </w:rPr>
        <w:t>)</w:t>
      </w:r>
      <w:r w:rsidRPr="0050089F">
        <w:rPr>
          <w:rFonts w:ascii="GHEA Grapalat" w:eastAsia="Times New Roman" w:hAnsi="GHEA Grapalat" w:cs="Sylfaen"/>
          <w:sz w:val="24"/>
          <w:szCs w:val="24"/>
          <w:lang w:val="hy-AM" w:eastAsia="ru-RU"/>
        </w:rPr>
        <w:t>.</w:t>
      </w:r>
    </w:p>
    <w:p w14:paraId="44FCC185" w14:textId="04CC3DE6" w:rsidR="005C39AD" w:rsidRDefault="00E62FD8" w:rsidP="005C39AD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5C39AD">
        <w:rPr>
          <w:rFonts w:ascii="GHEA Grapalat" w:eastAsia="Times New Roman" w:hAnsi="GHEA Grapalat" w:cs="Sylfaen"/>
          <w:sz w:val="24"/>
          <w:szCs w:val="24"/>
          <w:lang w:val="hy-AM" w:eastAsia="ru-RU"/>
        </w:rPr>
        <w:t>2</w:t>
      </w:r>
      <w:r w:rsidR="00CD428E" w:rsidRPr="005C39AD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) </w:t>
      </w:r>
      <w:r w:rsidR="005C39AD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սույն որոշումն ուժի մեջ մտնելուց հետո եռամսյա ժամկետում </w:t>
      </w:r>
      <w:r w:rsidR="005C39AD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սահմանել Հ</w:t>
      </w:r>
      <w:r w:rsidR="005C39AD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 </w:t>
      </w:r>
      <w:r w:rsidR="005C39AD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ԱԱԲ</w:t>
      </w:r>
      <w:r w:rsidR="005C39AD">
        <w:rPr>
          <w:rFonts w:ascii="GHEA Grapalat" w:eastAsia="Times New Roman" w:hAnsi="GHEA Grapalat" w:cs="Sylfaen"/>
          <w:sz w:val="24"/>
          <w:szCs w:val="24"/>
          <w:lang w:val="hy-AM" w:eastAsia="ru-RU"/>
        </w:rPr>
        <w:t>Խ</w:t>
      </w:r>
      <w:r w:rsidR="005C39AD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-ի անդամների </w:t>
      </w:r>
      <w:r w:rsidR="005C39AD">
        <w:rPr>
          <w:rFonts w:ascii="GHEA Grapalat" w:eastAsia="Times New Roman" w:hAnsi="GHEA Grapalat" w:cs="Sylfaen"/>
          <w:sz w:val="24"/>
          <w:szCs w:val="24"/>
          <w:lang w:val="hy-AM" w:eastAsia="ru-RU"/>
        </w:rPr>
        <w:t>գործառույթները</w:t>
      </w:r>
      <w:r w:rsidR="00E56713">
        <w:rPr>
          <w:rFonts w:ascii="GHEA Grapalat" w:eastAsia="Times New Roman" w:hAnsi="GHEA Grapalat" w:cs="Sylfaen"/>
          <w:sz w:val="24"/>
          <w:szCs w:val="24"/>
          <w:lang w:val="hy-AM" w:eastAsia="ru-RU"/>
        </w:rPr>
        <w:t>.</w:t>
      </w:r>
    </w:p>
    <w:p w14:paraId="0CB2602D" w14:textId="599B9BEB" w:rsidR="00E56713" w:rsidRDefault="00E56713" w:rsidP="005C39AD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3</w:t>
      </w:r>
      <w:r w:rsidRPr="00E5671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)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ՀՀ ԱԱԲԽ-ի կազմում ընդգրկել </w:t>
      </w:r>
      <w:r w:rsidR="0002264C" w:rsidRPr="0002264C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հատուկ պատրաստություն անցած</w:t>
      </w:r>
      <w:r w:rsidR="0002264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02264C" w:rsidRPr="0002264C">
        <w:rPr>
          <w:rFonts w:ascii="GHEA Grapalat" w:eastAsia="Times New Roman" w:hAnsi="GHEA Grapalat" w:cs="Sylfaen"/>
          <w:sz w:val="24"/>
          <w:szCs w:val="24"/>
          <w:lang w:val="hy-AM" w:eastAsia="ru-RU"/>
        </w:rPr>
        <w:t>(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համապատասխան դասընթացների և վարժանքների մասնակցած</w:t>
      </w:r>
      <w:r w:rsidR="0002264C" w:rsidRPr="0002264C">
        <w:rPr>
          <w:rFonts w:ascii="GHEA Grapalat" w:eastAsia="Times New Roman" w:hAnsi="GHEA Grapalat" w:cs="Sylfaen"/>
          <w:sz w:val="24"/>
          <w:szCs w:val="24"/>
          <w:lang w:val="hy-AM" w:eastAsia="ru-RU"/>
        </w:rPr>
        <w:t>)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02264C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անձանց:</w:t>
      </w:r>
    </w:p>
    <w:p w14:paraId="20E7FE66" w14:textId="0C9C11E0" w:rsidR="00466191" w:rsidRPr="00BE29BB" w:rsidRDefault="00694AFE" w:rsidP="001E40B4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6</w:t>
      </w:r>
      <w:r w:rsidR="00466191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. Հայաստանի Հանրապետության առողջապահության նախարարին` </w:t>
      </w:r>
    </w:p>
    <w:p w14:paraId="7F175CFA" w14:textId="6FE5BD29" w:rsidR="00E62FD8" w:rsidRPr="00BE29BB" w:rsidRDefault="00E62FD8" w:rsidP="001E40B4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lastRenderedPageBreak/>
        <w:t xml:space="preserve">1) Առողջապահության համաշխարհային կազմակերպության ուղեցույցներին, չափորոշիչներին և տեխնիկական չափանիշներին համապատասխան` կազմակերպել </w:t>
      </w:r>
      <w:r w:rsidR="008669F5">
        <w:rPr>
          <w:rFonts w:ascii="GHEA Grapalat" w:eastAsia="Times New Roman" w:hAnsi="GHEA Grapalat" w:cs="Sylfaen"/>
          <w:sz w:val="24"/>
          <w:szCs w:val="24"/>
          <w:lang w:val="hy-AM" w:eastAsia="ru-RU"/>
        </w:rPr>
        <w:t>Հ</w:t>
      </w:r>
      <w:r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Հ</w:t>
      </w:r>
      <w:r w:rsidR="008669F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ԱԱԲ</w:t>
      </w:r>
      <w:r w:rsidR="008669F5">
        <w:rPr>
          <w:rFonts w:ascii="GHEA Grapalat" w:eastAsia="Times New Roman" w:hAnsi="GHEA Grapalat" w:cs="Sylfaen"/>
          <w:sz w:val="24"/>
          <w:szCs w:val="24"/>
          <w:lang w:val="hy-AM" w:eastAsia="ru-RU"/>
        </w:rPr>
        <w:t>Խ</w:t>
      </w:r>
      <w:r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-ի նախապատրաստումը</w:t>
      </w:r>
      <w:r w:rsidR="005C39AD" w:rsidRPr="005C39AD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, </w:t>
      </w:r>
      <w:r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միջազգային հավաստագրման (դասակարգման) համար անհրաժեշտ փաստաթղթային փաթեթի կազմումը և ներկայացումը միջազգային հավաստագրման (դասակարգման).</w:t>
      </w:r>
    </w:p>
    <w:p w14:paraId="25C63523" w14:textId="424C4655" w:rsidR="00407FC7" w:rsidRPr="00BE29BB" w:rsidRDefault="00132C3F" w:rsidP="001E40B4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2</w:t>
      </w:r>
      <w:r w:rsidR="00407FC7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) իրականացնել </w:t>
      </w:r>
      <w:r w:rsidR="0047345F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Հ</w:t>
      </w:r>
      <w:r w:rsidR="006076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 </w:t>
      </w:r>
      <w:r w:rsidR="00407FC7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ԱԱԲ</w:t>
      </w:r>
      <w:r w:rsidR="0060762E">
        <w:rPr>
          <w:rFonts w:ascii="GHEA Grapalat" w:eastAsia="Times New Roman" w:hAnsi="GHEA Grapalat" w:cs="Sylfaen"/>
          <w:sz w:val="24"/>
          <w:szCs w:val="24"/>
          <w:lang w:val="hy-AM" w:eastAsia="ru-RU"/>
        </w:rPr>
        <w:t>Խ</w:t>
      </w:r>
      <w:r w:rsidR="00407FC7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-ի</w:t>
      </w:r>
      <w:r w:rsidR="00366D6E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407FC7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ընթացիկ աշխատանքների</w:t>
      </w:r>
      <w:r w:rsidR="00652420">
        <w:rPr>
          <w:rFonts w:ascii="GHEA Grapalat" w:eastAsia="Times New Roman" w:hAnsi="GHEA Grapalat" w:cs="Sylfaen"/>
          <w:sz w:val="24"/>
          <w:szCs w:val="24"/>
          <w:lang w:val="hy-AM" w:eastAsia="ru-RU"/>
        </w:rPr>
        <w:t>, այդ թվում` դասընթացների և վարժանքների</w:t>
      </w:r>
      <w:r w:rsidR="001605C2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պլանավորումը,</w:t>
      </w:r>
      <w:r w:rsidR="0065242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կ</w:t>
      </w:r>
      <w:r w:rsidR="00183A22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ազմակերպումն ու </w:t>
      </w:r>
      <w:r w:rsidR="00183A22" w:rsidRPr="00AD01E3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համակարգումը.</w:t>
      </w:r>
    </w:p>
    <w:p w14:paraId="3FF13FB4" w14:textId="18025366" w:rsidR="00A57AEA" w:rsidRPr="00BE29BB" w:rsidRDefault="00132C3F" w:rsidP="001E40B4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3</w:t>
      </w:r>
      <w:r w:rsidR="001605C2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) </w:t>
      </w:r>
      <w:r w:rsidR="00EC20EC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իրականացնել Հ</w:t>
      </w:r>
      <w:r w:rsidR="006076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 </w:t>
      </w:r>
      <w:r w:rsidR="003C3C1B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ԱԱԲ</w:t>
      </w:r>
      <w:r w:rsidR="0060762E">
        <w:rPr>
          <w:rFonts w:ascii="GHEA Grapalat" w:eastAsia="Times New Roman" w:hAnsi="GHEA Grapalat" w:cs="Sylfaen"/>
          <w:sz w:val="24"/>
          <w:szCs w:val="24"/>
          <w:lang w:val="hy-AM" w:eastAsia="ru-RU"/>
        </w:rPr>
        <w:t>Խ</w:t>
      </w:r>
      <w:r w:rsidR="003C3C1B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ղեկավար կազմի (բացառությամբ նյութատեխնիկական ապահովման կազմի ղեկավարի</w:t>
      </w:r>
      <w:r w:rsidR="00991E1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և անվտանգության աշխատակցի</w:t>
      </w:r>
      <w:r w:rsidR="003C3C1B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)</w:t>
      </w:r>
      <w:r w:rsidR="0065242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3C3C1B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և կլինիկական կազմի (</w:t>
      </w:r>
      <w:r w:rsidR="00301A34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հիմնական և պահե</w:t>
      </w:r>
      <w:r w:rsidR="003C3C1B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ստային) </w:t>
      </w:r>
      <w:r w:rsidR="00081B97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ընտրությունը</w:t>
      </w:r>
      <w:r w:rsidR="00183A22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.</w:t>
      </w:r>
      <w:r w:rsidR="008D4F57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</w:p>
    <w:p w14:paraId="2525BAE1" w14:textId="5C151F6C" w:rsidR="00DE31BC" w:rsidRPr="00BE29BB" w:rsidRDefault="00132C3F" w:rsidP="001E40B4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4</w:t>
      </w:r>
      <w:r w:rsidR="001079E4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) </w:t>
      </w:r>
      <w:r w:rsidR="005F001F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ապահովել</w:t>
      </w:r>
      <w:r w:rsidR="00A36FC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ՀՀ ԱԱԲԽ-ի գործունեության համար անհրաժեշտ միջոցների</w:t>
      </w:r>
      <w:r w:rsidR="00FA3CB8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5F001F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առկայությունը`</w:t>
      </w:r>
      <w:r w:rsidR="00FA3CB8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</w:t>
      </w:r>
      <w:r w:rsidR="0047345F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այաստանի </w:t>
      </w:r>
      <w:r w:rsidR="00FA3CB8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Հ</w:t>
      </w:r>
      <w:r w:rsidR="0047345F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անրապետության</w:t>
      </w:r>
      <w:r w:rsidR="00D104D6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6F2FD5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առողջապահության նախարարությանը հատկացված միջոցների հաշվին</w:t>
      </w:r>
      <w:r w:rsidR="00DE31BC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:</w:t>
      </w:r>
    </w:p>
    <w:p w14:paraId="337EFF17" w14:textId="76088881" w:rsidR="00CC4389" w:rsidRPr="00BE29BB" w:rsidRDefault="00694AFE" w:rsidP="001E40B4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7</w:t>
      </w:r>
      <w:r w:rsidR="00CC4389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. Հայաստանի Հանրապետության </w:t>
      </w:r>
      <w:r w:rsidR="00165FE2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ն</w:t>
      </w:r>
      <w:r w:rsidR="00CC4389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երքին գործերի նախարարին`</w:t>
      </w:r>
      <w:r w:rsidR="00C0490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</w:p>
    <w:p w14:paraId="2A0CD56C" w14:textId="1E9235DC" w:rsidR="00416C0F" w:rsidRPr="00BE29BB" w:rsidRDefault="00416C0F" w:rsidP="001E40B4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1) իրականացնել </w:t>
      </w:r>
      <w:r w:rsidR="0060762E">
        <w:rPr>
          <w:rFonts w:ascii="GHEA Grapalat" w:eastAsia="Times New Roman" w:hAnsi="GHEA Grapalat" w:cs="Sylfaen"/>
          <w:sz w:val="24"/>
          <w:szCs w:val="24"/>
          <w:lang w:val="hy-AM" w:eastAsia="ru-RU"/>
        </w:rPr>
        <w:t>Հ</w:t>
      </w:r>
      <w:r w:rsidR="0060762E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Հ</w:t>
      </w:r>
      <w:r w:rsidR="006076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60762E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ԱԱԲ</w:t>
      </w:r>
      <w:r w:rsidR="0060762E">
        <w:rPr>
          <w:rFonts w:ascii="GHEA Grapalat" w:eastAsia="Times New Roman" w:hAnsi="GHEA Grapalat" w:cs="Sylfaen"/>
          <w:sz w:val="24"/>
          <w:szCs w:val="24"/>
          <w:lang w:val="hy-AM" w:eastAsia="ru-RU"/>
        </w:rPr>
        <w:t>Խ-ի</w:t>
      </w:r>
      <w:r w:rsidR="0060762E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նյութատեխնիկական ապահովման կազմի ղեկավարի</w:t>
      </w:r>
      <w:r w:rsidR="0065242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, անվտանգության աշխատակցի </w:t>
      </w:r>
      <w:r w:rsidR="0060762E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="0060762E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8961E6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Հ</w:t>
      </w:r>
      <w:r w:rsidR="006076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 </w:t>
      </w:r>
      <w:r w:rsidR="008961E6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ԱԱԲ</w:t>
      </w:r>
      <w:r w:rsidR="0060762E">
        <w:rPr>
          <w:rFonts w:ascii="GHEA Grapalat" w:eastAsia="Times New Roman" w:hAnsi="GHEA Grapalat" w:cs="Sylfaen"/>
          <w:sz w:val="24"/>
          <w:szCs w:val="24"/>
          <w:lang w:val="hy-AM" w:eastAsia="ru-RU"/>
        </w:rPr>
        <w:t>Խ-ի</w:t>
      </w:r>
      <w:r w:rsidR="00EC20EC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ն</w:t>
      </w:r>
      <w:r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յութատեխնիկական ապահովման</w:t>
      </w:r>
      <w:r w:rsidR="00432FC7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8961E6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կազմի</w:t>
      </w:r>
      <w:r w:rsidR="002B498B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(հիմնական և պահ</w:t>
      </w:r>
      <w:r w:rsidR="00301A34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ե</w:t>
      </w:r>
      <w:r w:rsidR="002B498B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ստային)</w:t>
      </w:r>
      <w:r w:rsidR="008961E6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432FC7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ընտրությունը</w:t>
      </w:r>
      <w:r w:rsidR="00183A22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.</w:t>
      </w:r>
    </w:p>
    <w:p w14:paraId="49644F53" w14:textId="55740A32" w:rsidR="00416C0F" w:rsidRPr="00BE29BB" w:rsidRDefault="00416C0F" w:rsidP="001E40B4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2) ապահովել </w:t>
      </w:r>
      <w:r w:rsidR="00E13D83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Հ</w:t>
      </w:r>
      <w:r w:rsidR="006076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 </w:t>
      </w:r>
      <w:r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ԱԱԲ</w:t>
      </w:r>
      <w:r w:rsidR="0060762E">
        <w:rPr>
          <w:rFonts w:ascii="GHEA Grapalat" w:eastAsia="Times New Roman" w:hAnsi="GHEA Grapalat" w:cs="Sylfaen"/>
          <w:sz w:val="24"/>
          <w:szCs w:val="24"/>
          <w:lang w:val="hy-AM" w:eastAsia="ru-RU"/>
        </w:rPr>
        <w:t>Խ</w:t>
      </w:r>
      <w:r w:rsidR="007A0DB9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-ի</w:t>
      </w:r>
      <w:r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նյութատեխնիկական ապահովման </w:t>
      </w:r>
      <w:r w:rsidR="008961E6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կազմի </w:t>
      </w:r>
      <w:r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մասնակցությունը </w:t>
      </w:r>
      <w:r w:rsidR="00E13D83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Հ</w:t>
      </w:r>
      <w:r w:rsidR="00E551A6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 </w:t>
      </w:r>
      <w:r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ԱԱԲ</w:t>
      </w:r>
      <w:r w:rsidR="00E551A6">
        <w:rPr>
          <w:rFonts w:ascii="GHEA Grapalat" w:eastAsia="Times New Roman" w:hAnsi="GHEA Grapalat" w:cs="Sylfaen"/>
          <w:sz w:val="24"/>
          <w:szCs w:val="24"/>
          <w:lang w:val="hy-AM" w:eastAsia="ru-RU"/>
        </w:rPr>
        <w:t>Խ</w:t>
      </w:r>
      <w:r w:rsidR="007A0DB9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-ի</w:t>
      </w:r>
      <w:r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նախապատրաստական և ուսուցման գործընթացներին,</w:t>
      </w:r>
      <w:r w:rsidR="001079E4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ինչպես նաև Հայաստանի Հանրապետության առողջապահության նախարարության</w:t>
      </w:r>
      <w:r w:rsidR="00B1642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1079E4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կողմից կազմակերպվ</w:t>
      </w:r>
      <w:r w:rsidR="00183A22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ած դասընթացներին և վարժանքներին.</w:t>
      </w:r>
    </w:p>
    <w:p w14:paraId="2843FABF" w14:textId="26BB27F0" w:rsidR="00416C0F" w:rsidRPr="00BE29BB" w:rsidRDefault="00416C0F" w:rsidP="001E40B4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3) </w:t>
      </w:r>
      <w:r w:rsidR="00E551A6">
        <w:rPr>
          <w:rFonts w:ascii="GHEA Grapalat" w:eastAsia="Times New Roman" w:hAnsi="GHEA Grapalat" w:cs="Sylfaen"/>
          <w:sz w:val="24"/>
          <w:szCs w:val="24"/>
          <w:lang w:val="hy-AM" w:eastAsia="ru-RU"/>
        </w:rPr>
        <w:t>Հ</w:t>
      </w:r>
      <w:r w:rsidR="00E13D83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Հ</w:t>
      </w:r>
      <w:r w:rsidR="00E551A6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ԱԱԲ</w:t>
      </w:r>
      <w:r w:rsidR="00E551A6">
        <w:rPr>
          <w:rFonts w:ascii="GHEA Grapalat" w:eastAsia="Times New Roman" w:hAnsi="GHEA Grapalat" w:cs="Sylfaen"/>
          <w:sz w:val="24"/>
          <w:szCs w:val="24"/>
          <w:lang w:val="hy-AM" w:eastAsia="ru-RU"/>
        </w:rPr>
        <w:t>Խ</w:t>
      </w:r>
      <w:r w:rsidR="008961E6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-ի</w:t>
      </w:r>
      <w:r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դասընթացներ</w:t>
      </w:r>
      <w:r w:rsidR="008961E6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ը</w:t>
      </w:r>
      <w:r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և վարժանքներ</w:t>
      </w:r>
      <w:r w:rsidR="008961E6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ն</w:t>
      </w:r>
      <w:r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անցկաց</w:t>
      </w:r>
      <w:r w:rsidR="008961E6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նելու համար, </w:t>
      </w:r>
      <w:r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ըստ անհրաժեշտության</w:t>
      </w:r>
      <w:r w:rsidR="008961E6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,</w:t>
      </w:r>
      <w:r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տրամադրել համապատասխան </w:t>
      </w:r>
      <w:r w:rsidR="00677BBA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դաշտային ուսումնական տեղամասեր </w:t>
      </w:r>
      <w:r w:rsidR="007A0DB9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Հայաստանի Հանրապետության ներքին գործերի </w:t>
      </w:r>
      <w:r w:rsidR="00677BBA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նախար</w:t>
      </w:r>
      <w:r w:rsidR="00183A22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արության ուսումնավարժարաններում.</w:t>
      </w:r>
    </w:p>
    <w:p w14:paraId="293C778B" w14:textId="5693C0A9" w:rsidR="00C70E9D" w:rsidRDefault="00BA7358" w:rsidP="00C70E9D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4) </w:t>
      </w:r>
      <w:r w:rsidR="00790EB4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Հայաստանի </w:t>
      </w:r>
      <w:r w:rsidR="00EC0037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Հանրապետության առողջապահության նախարարությանը ցուցաբերել տեսական, տեխնիկական և մեթոդական աջակցություն </w:t>
      </w:r>
      <w:r w:rsidR="00386D03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Հ</w:t>
      </w:r>
      <w:r w:rsidR="006076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 </w:t>
      </w:r>
      <w:r w:rsidR="00EC0037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ԱԱԲ</w:t>
      </w:r>
      <w:r w:rsidR="0060762E">
        <w:rPr>
          <w:rFonts w:ascii="GHEA Grapalat" w:eastAsia="Times New Roman" w:hAnsi="GHEA Grapalat" w:cs="Sylfaen"/>
          <w:sz w:val="24"/>
          <w:szCs w:val="24"/>
          <w:lang w:val="hy-AM" w:eastAsia="ru-RU"/>
        </w:rPr>
        <w:t>Խ</w:t>
      </w:r>
      <w:r w:rsidR="008961E6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-ի</w:t>
      </w:r>
      <w:r w:rsidR="00EC0037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510F92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նախապատրաստական և </w:t>
      </w:r>
      <w:r w:rsidR="00EC0037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ուսուցման</w:t>
      </w:r>
      <w:r w:rsidR="00510F92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,</w:t>
      </w:r>
      <w:r w:rsidR="00EC0037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510F92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աշխատանքների</w:t>
      </w:r>
      <w:r w:rsidR="00EC0037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կազմակերպման</w:t>
      </w:r>
      <w:r w:rsidR="008961E6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>, նյութատեխնիկական ապահովման</w:t>
      </w:r>
      <w:r w:rsidR="00510F92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գործընթացներում</w:t>
      </w:r>
      <w:r w:rsidR="00AD01E3">
        <w:rPr>
          <w:rFonts w:ascii="GHEA Grapalat" w:eastAsia="Times New Roman" w:hAnsi="GHEA Grapalat" w:cs="Sylfaen"/>
          <w:sz w:val="24"/>
          <w:szCs w:val="24"/>
          <w:lang w:val="hy-AM" w:eastAsia="ru-RU"/>
        </w:rPr>
        <w:t>:</w:t>
      </w:r>
    </w:p>
    <w:p w14:paraId="2A84A44F" w14:textId="14F316FF" w:rsidR="0062777B" w:rsidRPr="00E56713" w:rsidRDefault="0062777B" w:rsidP="0062777B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lastRenderedPageBreak/>
        <w:t>8. Կ</w:t>
      </w:r>
      <w:r w:rsidRPr="0062777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ախված </w:t>
      </w:r>
      <w:r w:rsidR="00B64FB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արտակարգ իրավիճակի </w:t>
      </w:r>
      <w:r w:rsidRPr="0062777B">
        <w:rPr>
          <w:rFonts w:ascii="GHEA Grapalat" w:eastAsia="Times New Roman" w:hAnsi="GHEA Grapalat" w:cs="Sylfaen"/>
          <w:sz w:val="24"/>
          <w:szCs w:val="24"/>
          <w:lang w:val="hy-AM" w:eastAsia="ru-RU"/>
        </w:rPr>
        <w:t>բնույթից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` Հայաստանի Հանրապետության առողջապահության նախարարի և Հայաստանի Հանրապետության ներքին գործերի նախարարի </w:t>
      </w:r>
      <w:r w:rsidRPr="0062777B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համատեղ հրամանով, խմբի կազմ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ը կարող է փոփոխվել:</w:t>
      </w:r>
    </w:p>
    <w:p w14:paraId="08C59CB4" w14:textId="1D143630" w:rsidR="001079E4" w:rsidRPr="00C70E9D" w:rsidRDefault="0062777B" w:rsidP="00C70E9D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9</w:t>
      </w:r>
      <w:r w:rsidR="00A35C39" w:rsidRPr="00BE29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. </w:t>
      </w:r>
      <w:r w:rsidR="00466191" w:rsidRPr="00BE29BB">
        <w:rPr>
          <w:rFonts w:ascii="GHEA Grapalat" w:eastAsia="Times New Roman" w:hAnsi="GHEA Grapalat"/>
          <w:sz w:val="24"/>
          <w:szCs w:val="24"/>
          <w:lang w:val="hy-AM" w:eastAsia="ru-RU"/>
        </w:rPr>
        <w:t>Սույն որոշումն ուժի մեջ է մտնում պաշտոնական հրապարակմ</w:t>
      </w:r>
      <w:r w:rsidR="008961E6" w:rsidRPr="00BE29BB">
        <w:rPr>
          <w:rFonts w:ascii="GHEA Grapalat" w:eastAsia="Times New Roman" w:hAnsi="GHEA Grapalat"/>
          <w:sz w:val="24"/>
          <w:szCs w:val="24"/>
          <w:lang w:val="hy-AM" w:eastAsia="ru-RU"/>
        </w:rPr>
        <w:t>ան օրվան հաջորդող տասներորդ օրը:</w:t>
      </w:r>
      <w:r w:rsidR="00C56C1B" w:rsidRPr="00BE29B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</w:p>
    <w:sectPr w:rsidR="001079E4" w:rsidRPr="00C70E9D" w:rsidSect="00715514">
      <w:footerReference w:type="default" r:id="rId8"/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91A28" w14:textId="77777777" w:rsidR="00414CB0" w:rsidRDefault="00414CB0" w:rsidP="00013BE8">
      <w:pPr>
        <w:spacing w:after="0" w:line="240" w:lineRule="auto"/>
      </w:pPr>
      <w:r>
        <w:separator/>
      </w:r>
    </w:p>
  </w:endnote>
  <w:endnote w:type="continuationSeparator" w:id="0">
    <w:p w14:paraId="7A2458CA" w14:textId="77777777" w:rsidR="00414CB0" w:rsidRDefault="00414CB0" w:rsidP="00013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13913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8409FB" w14:textId="7888B214" w:rsidR="00013BE8" w:rsidRDefault="00013B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89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87FCB9D" w14:textId="77777777" w:rsidR="00013BE8" w:rsidRDefault="00013B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8A070" w14:textId="77777777" w:rsidR="00414CB0" w:rsidRDefault="00414CB0" w:rsidP="00013BE8">
      <w:pPr>
        <w:spacing w:after="0" w:line="240" w:lineRule="auto"/>
      </w:pPr>
      <w:r>
        <w:separator/>
      </w:r>
    </w:p>
  </w:footnote>
  <w:footnote w:type="continuationSeparator" w:id="0">
    <w:p w14:paraId="1AE04A99" w14:textId="77777777" w:rsidR="00414CB0" w:rsidRDefault="00414CB0" w:rsidP="00013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1F7B6B"/>
    <w:multiLevelType w:val="hybridMultilevel"/>
    <w:tmpl w:val="68A86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A39"/>
    <w:rsid w:val="000037DD"/>
    <w:rsid w:val="00004658"/>
    <w:rsid w:val="00004CA3"/>
    <w:rsid w:val="00013BE8"/>
    <w:rsid w:val="0002264C"/>
    <w:rsid w:val="00024C71"/>
    <w:rsid w:val="000267A6"/>
    <w:rsid w:val="00027ACC"/>
    <w:rsid w:val="0003035C"/>
    <w:rsid w:val="00047017"/>
    <w:rsid w:val="0005597F"/>
    <w:rsid w:val="00066F01"/>
    <w:rsid w:val="00080112"/>
    <w:rsid w:val="00081B97"/>
    <w:rsid w:val="000A0081"/>
    <w:rsid w:val="000A4D88"/>
    <w:rsid w:val="000B381C"/>
    <w:rsid w:val="000B469A"/>
    <w:rsid w:val="000D5F98"/>
    <w:rsid w:val="000D63D7"/>
    <w:rsid w:val="000E3F1C"/>
    <w:rsid w:val="000E6DAB"/>
    <w:rsid w:val="000E6E95"/>
    <w:rsid w:val="000F100E"/>
    <w:rsid w:val="001049E2"/>
    <w:rsid w:val="001079E4"/>
    <w:rsid w:val="0011417A"/>
    <w:rsid w:val="0012364E"/>
    <w:rsid w:val="00132C3F"/>
    <w:rsid w:val="00136102"/>
    <w:rsid w:val="001605C2"/>
    <w:rsid w:val="00163168"/>
    <w:rsid w:val="00163D6E"/>
    <w:rsid w:val="00165FE2"/>
    <w:rsid w:val="0018152D"/>
    <w:rsid w:val="00181D43"/>
    <w:rsid w:val="00181F8F"/>
    <w:rsid w:val="0018338C"/>
    <w:rsid w:val="00183A22"/>
    <w:rsid w:val="00183A39"/>
    <w:rsid w:val="001843AA"/>
    <w:rsid w:val="00185C99"/>
    <w:rsid w:val="001948D1"/>
    <w:rsid w:val="00196C6C"/>
    <w:rsid w:val="001A5ED8"/>
    <w:rsid w:val="001B57FE"/>
    <w:rsid w:val="001C5639"/>
    <w:rsid w:val="001D7364"/>
    <w:rsid w:val="001E2800"/>
    <w:rsid w:val="001E40B4"/>
    <w:rsid w:val="001F309A"/>
    <w:rsid w:val="001F484E"/>
    <w:rsid w:val="001F7CAC"/>
    <w:rsid w:val="00205F94"/>
    <w:rsid w:val="0020748C"/>
    <w:rsid w:val="00215693"/>
    <w:rsid w:val="0023734B"/>
    <w:rsid w:val="00240E2A"/>
    <w:rsid w:val="002432D8"/>
    <w:rsid w:val="00246ADC"/>
    <w:rsid w:val="0025310F"/>
    <w:rsid w:val="00254686"/>
    <w:rsid w:val="002927B9"/>
    <w:rsid w:val="002B498B"/>
    <w:rsid w:val="002B62C2"/>
    <w:rsid w:val="002C52B7"/>
    <w:rsid w:val="002D031C"/>
    <w:rsid w:val="002D1C32"/>
    <w:rsid w:val="002D7242"/>
    <w:rsid w:val="002E73CD"/>
    <w:rsid w:val="002F44B9"/>
    <w:rsid w:val="002F7261"/>
    <w:rsid w:val="002F7CF5"/>
    <w:rsid w:val="00301A34"/>
    <w:rsid w:val="00306288"/>
    <w:rsid w:val="003071DF"/>
    <w:rsid w:val="003073A0"/>
    <w:rsid w:val="00314769"/>
    <w:rsid w:val="00315399"/>
    <w:rsid w:val="00315EC8"/>
    <w:rsid w:val="00325C80"/>
    <w:rsid w:val="00334DEA"/>
    <w:rsid w:val="0035031B"/>
    <w:rsid w:val="003538AF"/>
    <w:rsid w:val="00366D6E"/>
    <w:rsid w:val="003675D3"/>
    <w:rsid w:val="00372F2A"/>
    <w:rsid w:val="00373874"/>
    <w:rsid w:val="00386D03"/>
    <w:rsid w:val="00391DF5"/>
    <w:rsid w:val="003B6DAC"/>
    <w:rsid w:val="003B73A1"/>
    <w:rsid w:val="003C3C1B"/>
    <w:rsid w:val="003D19B3"/>
    <w:rsid w:val="003D4931"/>
    <w:rsid w:val="003F2861"/>
    <w:rsid w:val="0040187F"/>
    <w:rsid w:val="00407FC7"/>
    <w:rsid w:val="00414CB0"/>
    <w:rsid w:val="00416C0F"/>
    <w:rsid w:val="00417421"/>
    <w:rsid w:val="0042098E"/>
    <w:rsid w:val="00427B11"/>
    <w:rsid w:val="00432FC7"/>
    <w:rsid w:val="00434AE2"/>
    <w:rsid w:val="004428A3"/>
    <w:rsid w:val="00450416"/>
    <w:rsid w:val="00450795"/>
    <w:rsid w:val="00466191"/>
    <w:rsid w:val="00472DD0"/>
    <w:rsid w:val="0047345F"/>
    <w:rsid w:val="00477156"/>
    <w:rsid w:val="004838C2"/>
    <w:rsid w:val="004A0B87"/>
    <w:rsid w:val="004A68FC"/>
    <w:rsid w:val="004B0B4A"/>
    <w:rsid w:val="004B0C97"/>
    <w:rsid w:val="004B2EAA"/>
    <w:rsid w:val="004C78FE"/>
    <w:rsid w:val="004E24C8"/>
    <w:rsid w:val="004F229E"/>
    <w:rsid w:val="004F574B"/>
    <w:rsid w:val="004F59C0"/>
    <w:rsid w:val="0050089F"/>
    <w:rsid w:val="00510F92"/>
    <w:rsid w:val="0051560F"/>
    <w:rsid w:val="0051694F"/>
    <w:rsid w:val="00517AA5"/>
    <w:rsid w:val="00544252"/>
    <w:rsid w:val="00556348"/>
    <w:rsid w:val="00562C8D"/>
    <w:rsid w:val="00577F9B"/>
    <w:rsid w:val="00580243"/>
    <w:rsid w:val="00582324"/>
    <w:rsid w:val="00586D79"/>
    <w:rsid w:val="005A1474"/>
    <w:rsid w:val="005B0D1C"/>
    <w:rsid w:val="005B4BF9"/>
    <w:rsid w:val="005B6750"/>
    <w:rsid w:val="005C39AD"/>
    <w:rsid w:val="005C7EE0"/>
    <w:rsid w:val="005E4B4E"/>
    <w:rsid w:val="005F001F"/>
    <w:rsid w:val="00604B1D"/>
    <w:rsid w:val="006064C7"/>
    <w:rsid w:val="0060762E"/>
    <w:rsid w:val="0062114B"/>
    <w:rsid w:val="00625C5E"/>
    <w:rsid w:val="0062777B"/>
    <w:rsid w:val="00630116"/>
    <w:rsid w:val="0063111B"/>
    <w:rsid w:val="00632396"/>
    <w:rsid w:val="00635383"/>
    <w:rsid w:val="00650E41"/>
    <w:rsid w:val="00652420"/>
    <w:rsid w:val="00653F78"/>
    <w:rsid w:val="0065561F"/>
    <w:rsid w:val="00663BD7"/>
    <w:rsid w:val="00677BBA"/>
    <w:rsid w:val="00685F4B"/>
    <w:rsid w:val="006874E3"/>
    <w:rsid w:val="00690DBF"/>
    <w:rsid w:val="006937FE"/>
    <w:rsid w:val="00694AFE"/>
    <w:rsid w:val="00697B40"/>
    <w:rsid w:val="00697D84"/>
    <w:rsid w:val="006A3333"/>
    <w:rsid w:val="006A7C3C"/>
    <w:rsid w:val="006B1C62"/>
    <w:rsid w:val="006B49C8"/>
    <w:rsid w:val="006B7410"/>
    <w:rsid w:val="006B742B"/>
    <w:rsid w:val="006B7843"/>
    <w:rsid w:val="006C0ACC"/>
    <w:rsid w:val="006E082D"/>
    <w:rsid w:val="006F05BD"/>
    <w:rsid w:val="006F2859"/>
    <w:rsid w:val="006F2FD5"/>
    <w:rsid w:val="007020CA"/>
    <w:rsid w:val="00715514"/>
    <w:rsid w:val="00716BB9"/>
    <w:rsid w:val="0072354A"/>
    <w:rsid w:val="00746B09"/>
    <w:rsid w:val="00751CAD"/>
    <w:rsid w:val="00755049"/>
    <w:rsid w:val="007613D7"/>
    <w:rsid w:val="0076317B"/>
    <w:rsid w:val="00765DA7"/>
    <w:rsid w:val="00775AE2"/>
    <w:rsid w:val="00780002"/>
    <w:rsid w:val="00781858"/>
    <w:rsid w:val="00790EB4"/>
    <w:rsid w:val="007A0DB9"/>
    <w:rsid w:val="007A32CA"/>
    <w:rsid w:val="007C3963"/>
    <w:rsid w:val="007D4EB8"/>
    <w:rsid w:val="007D664E"/>
    <w:rsid w:val="008116CD"/>
    <w:rsid w:val="00826C4C"/>
    <w:rsid w:val="00837303"/>
    <w:rsid w:val="00844F94"/>
    <w:rsid w:val="00845228"/>
    <w:rsid w:val="00846672"/>
    <w:rsid w:val="008669F5"/>
    <w:rsid w:val="008737EA"/>
    <w:rsid w:val="00884AE3"/>
    <w:rsid w:val="0088735E"/>
    <w:rsid w:val="008961E6"/>
    <w:rsid w:val="00897B7D"/>
    <w:rsid w:val="008A18EF"/>
    <w:rsid w:val="008B3DFE"/>
    <w:rsid w:val="008B7DC4"/>
    <w:rsid w:val="008D1A6C"/>
    <w:rsid w:val="008D4F57"/>
    <w:rsid w:val="008D634D"/>
    <w:rsid w:val="008E0897"/>
    <w:rsid w:val="008E3EA7"/>
    <w:rsid w:val="008E6333"/>
    <w:rsid w:val="008E7C28"/>
    <w:rsid w:val="008F3266"/>
    <w:rsid w:val="009052D9"/>
    <w:rsid w:val="0091658F"/>
    <w:rsid w:val="00921CFC"/>
    <w:rsid w:val="0092296D"/>
    <w:rsid w:val="00925936"/>
    <w:rsid w:val="00933490"/>
    <w:rsid w:val="00936E05"/>
    <w:rsid w:val="009404C0"/>
    <w:rsid w:val="00956972"/>
    <w:rsid w:val="00991E13"/>
    <w:rsid w:val="00993235"/>
    <w:rsid w:val="00995310"/>
    <w:rsid w:val="00997541"/>
    <w:rsid w:val="009A2547"/>
    <w:rsid w:val="009A2F1D"/>
    <w:rsid w:val="009A4EAD"/>
    <w:rsid w:val="009B22AE"/>
    <w:rsid w:val="009C68E6"/>
    <w:rsid w:val="009D4CEF"/>
    <w:rsid w:val="009E1FA3"/>
    <w:rsid w:val="009E678A"/>
    <w:rsid w:val="009E73F5"/>
    <w:rsid w:val="00A10CAF"/>
    <w:rsid w:val="00A13BC0"/>
    <w:rsid w:val="00A23F7E"/>
    <w:rsid w:val="00A35C39"/>
    <w:rsid w:val="00A36FC4"/>
    <w:rsid w:val="00A40030"/>
    <w:rsid w:val="00A463E4"/>
    <w:rsid w:val="00A501A6"/>
    <w:rsid w:val="00A57AEA"/>
    <w:rsid w:val="00A6026A"/>
    <w:rsid w:val="00A81BCB"/>
    <w:rsid w:val="00A83AA0"/>
    <w:rsid w:val="00A84C40"/>
    <w:rsid w:val="00A93BD2"/>
    <w:rsid w:val="00A94AC1"/>
    <w:rsid w:val="00A95EA5"/>
    <w:rsid w:val="00A964D2"/>
    <w:rsid w:val="00A97FF2"/>
    <w:rsid w:val="00AB5E09"/>
    <w:rsid w:val="00AC2B83"/>
    <w:rsid w:val="00AD01E3"/>
    <w:rsid w:val="00AD6C86"/>
    <w:rsid w:val="00AE23B0"/>
    <w:rsid w:val="00AE6AAA"/>
    <w:rsid w:val="00AF34B5"/>
    <w:rsid w:val="00B1505F"/>
    <w:rsid w:val="00B16420"/>
    <w:rsid w:val="00B170AE"/>
    <w:rsid w:val="00B320C5"/>
    <w:rsid w:val="00B50DFB"/>
    <w:rsid w:val="00B55834"/>
    <w:rsid w:val="00B64FB8"/>
    <w:rsid w:val="00B700E6"/>
    <w:rsid w:val="00B72652"/>
    <w:rsid w:val="00B827AF"/>
    <w:rsid w:val="00B91508"/>
    <w:rsid w:val="00BA52FF"/>
    <w:rsid w:val="00BA6E93"/>
    <w:rsid w:val="00BA7358"/>
    <w:rsid w:val="00BC6BA0"/>
    <w:rsid w:val="00BE29BB"/>
    <w:rsid w:val="00BF72CE"/>
    <w:rsid w:val="00C04901"/>
    <w:rsid w:val="00C0677A"/>
    <w:rsid w:val="00C11013"/>
    <w:rsid w:val="00C123E5"/>
    <w:rsid w:val="00C35672"/>
    <w:rsid w:val="00C467F6"/>
    <w:rsid w:val="00C47BDB"/>
    <w:rsid w:val="00C52E07"/>
    <w:rsid w:val="00C56C1B"/>
    <w:rsid w:val="00C66D51"/>
    <w:rsid w:val="00C70A9D"/>
    <w:rsid w:val="00C70E9D"/>
    <w:rsid w:val="00C77A88"/>
    <w:rsid w:val="00C80ECF"/>
    <w:rsid w:val="00C93AC8"/>
    <w:rsid w:val="00CA3F17"/>
    <w:rsid w:val="00CB1437"/>
    <w:rsid w:val="00CC2F75"/>
    <w:rsid w:val="00CC3E91"/>
    <w:rsid w:val="00CC4389"/>
    <w:rsid w:val="00CC5D79"/>
    <w:rsid w:val="00CC78B2"/>
    <w:rsid w:val="00CD0ABA"/>
    <w:rsid w:val="00CD1E3B"/>
    <w:rsid w:val="00CD428E"/>
    <w:rsid w:val="00D07BF5"/>
    <w:rsid w:val="00D104D6"/>
    <w:rsid w:val="00D10B92"/>
    <w:rsid w:val="00D24E68"/>
    <w:rsid w:val="00D35A8D"/>
    <w:rsid w:val="00D664BF"/>
    <w:rsid w:val="00D7656F"/>
    <w:rsid w:val="00D805EA"/>
    <w:rsid w:val="00D94F46"/>
    <w:rsid w:val="00D964E5"/>
    <w:rsid w:val="00DA132E"/>
    <w:rsid w:val="00DA3BEF"/>
    <w:rsid w:val="00DB2996"/>
    <w:rsid w:val="00DB69C4"/>
    <w:rsid w:val="00DC44D8"/>
    <w:rsid w:val="00DC5F2F"/>
    <w:rsid w:val="00DC79B1"/>
    <w:rsid w:val="00DE2AE8"/>
    <w:rsid w:val="00DE31BC"/>
    <w:rsid w:val="00E0028B"/>
    <w:rsid w:val="00E1292C"/>
    <w:rsid w:val="00E13D83"/>
    <w:rsid w:val="00E21DAD"/>
    <w:rsid w:val="00E26D64"/>
    <w:rsid w:val="00E372C5"/>
    <w:rsid w:val="00E430FD"/>
    <w:rsid w:val="00E4770F"/>
    <w:rsid w:val="00E551A6"/>
    <w:rsid w:val="00E56713"/>
    <w:rsid w:val="00E62FD8"/>
    <w:rsid w:val="00E6308D"/>
    <w:rsid w:val="00E65B91"/>
    <w:rsid w:val="00E67328"/>
    <w:rsid w:val="00EA1E95"/>
    <w:rsid w:val="00EA607C"/>
    <w:rsid w:val="00EC0037"/>
    <w:rsid w:val="00EC096A"/>
    <w:rsid w:val="00EC150E"/>
    <w:rsid w:val="00EC20EC"/>
    <w:rsid w:val="00EC5864"/>
    <w:rsid w:val="00ED1C7C"/>
    <w:rsid w:val="00ED6AA6"/>
    <w:rsid w:val="00EE2447"/>
    <w:rsid w:val="00EE54F5"/>
    <w:rsid w:val="00EE5DA7"/>
    <w:rsid w:val="00EF11B9"/>
    <w:rsid w:val="00EF64DE"/>
    <w:rsid w:val="00F10A37"/>
    <w:rsid w:val="00F14B56"/>
    <w:rsid w:val="00F1741B"/>
    <w:rsid w:val="00F25FF8"/>
    <w:rsid w:val="00F27688"/>
    <w:rsid w:val="00F35C1D"/>
    <w:rsid w:val="00F36BB2"/>
    <w:rsid w:val="00F473EF"/>
    <w:rsid w:val="00F560A1"/>
    <w:rsid w:val="00F60017"/>
    <w:rsid w:val="00F66DD0"/>
    <w:rsid w:val="00F67678"/>
    <w:rsid w:val="00F67E86"/>
    <w:rsid w:val="00F7483B"/>
    <w:rsid w:val="00F76C6F"/>
    <w:rsid w:val="00F76E52"/>
    <w:rsid w:val="00F81D0E"/>
    <w:rsid w:val="00F83A3B"/>
    <w:rsid w:val="00FA2250"/>
    <w:rsid w:val="00FA3CB8"/>
    <w:rsid w:val="00FA585B"/>
    <w:rsid w:val="00FA7018"/>
    <w:rsid w:val="00FB1D4F"/>
    <w:rsid w:val="00FC1B03"/>
    <w:rsid w:val="00FC3F89"/>
    <w:rsid w:val="00FC517D"/>
    <w:rsid w:val="00FD0979"/>
    <w:rsid w:val="00FE0120"/>
    <w:rsid w:val="00FE3181"/>
    <w:rsid w:val="00FF54F2"/>
    <w:rsid w:val="00FF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EFE868C"/>
  <w15:docId w15:val="{E521AE75-2F3F-4488-A1B9-5B1D3BDF7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2D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7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B7D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77A88"/>
    <w:pPr>
      <w:ind w:left="720"/>
      <w:contextualSpacing/>
    </w:pPr>
  </w:style>
  <w:style w:type="table" w:styleId="TableGrid">
    <w:name w:val="Table Grid"/>
    <w:basedOn w:val="TableNormal"/>
    <w:uiPriority w:val="59"/>
    <w:rsid w:val="00EE2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3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BE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13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BE8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00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89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89F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0089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4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207E0-857F-4A83-A819-987F5FCDD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Global</dc:creator>
  <cp:keywords>https:/mul2.gov.am/tasks/916908/oneclick/4fd90905aceafc5135f31511e178195707d61d8b3327f4de078cedc5396e0d69.docx?token=b3a94a6ec9191d95b1d26ae14b538f36</cp:keywords>
  <dc:description/>
  <cp:lastModifiedBy>MOH</cp:lastModifiedBy>
  <cp:revision>2</cp:revision>
  <cp:lastPrinted>2025-01-15T07:47:00Z</cp:lastPrinted>
  <dcterms:created xsi:type="dcterms:W3CDTF">2025-03-21T05:55:00Z</dcterms:created>
  <dcterms:modified xsi:type="dcterms:W3CDTF">2025-03-21T05:55:00Z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248930044b1c99290bcfd143d697441eea6ea29e4890eb1ebe0c58d30a8bfd19</vt:lpwstr>
  </property>
</Properties>
</file>