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98" w:rsidRPr="003248F7" w:rsidRDefault="00194098" w:rsidP="00194098">
      <w:pPr>
        <w:jc w:val="center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>ՀԱՅԱՍՏԱՆԻ</w:t>
      </w:r>
      <w:r w:rsidRPr="003248F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>ՀԱՆՐԱՊԵՏՈՒԹՅԱՆ</w:t>
      </w:r>
      <w:r w:rsidRPr="003248F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248F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ԿԱՌԱՎԱՐՈՒԹՅՈՒՆ</w:t>
      </w:r>
    </w:p>
    <w:p w:rsidR="00194098" w:rsidRPr="003248F7" w:rsidRDefault="00194098" w:rsidP="00194098">
      <w:pPr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p w:rsidR="00194098" w:rsidRPr="003248F7" w:rsidRDefault="00194098" w:rsidP="00194098">
      <w:pPr>
        <w:jc w:val="center"/>
        <w:rPr>
          <w:rFonts w:ascii="GHEA Grapalat" w:hAnsi="GHEA Grapalat" w:cs="Sylfaen"/>
          <w:color w:val="000000" w:themeColor="text1"/>
          <w:sz w:val="24"/>
          <w:szCs w:val="24"/>
        </w:rPr>
      </w:pP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>Ո</w:t>
      </w:r>
      <w:r w:rsidRPr="003248F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>Ր</w:t>
      </w:r>
      <w:r w:rsidRPr="003248F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>Ո</w:t>
      </w:r>
      <w:r w:rsidRPr="003248F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>Շ</w:t>
      </w:r>
      <w:r w:rsidRPr="003248F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>ՈՒ</w:t>
      </w:r>
      <w:r w:rsidRPr="003248F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>Մ</w:t>
      </w:r>
    </w:p>
    <w:p w:rsidR="00194098" w:rsidRPr="003248F7" w:rsidRDefault="00194098" w:rsidP="00194098">
      <w:pPr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248F7">
        <w:rPr>
          <w:rFonts w:ascii="GHEA Grapalat" w:hAnsi="GHEA Grapalat"/>
          <w:color w:val="000000" w:themeColor="text1"/>
          <w:sz w:val="24"/>
          <w:szCs w:val="24"/>
        </w:rPr>
        <w:t>N  - Ն</w:t>
      </w:r>
    </w:p>
    <w:p w:rsidR="00194098" w:rsidRPr="003248F7" w:rsidRDefault="00194098" w:rsidP="00194098">
      <w:pPr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p w:rsidR="00194098" w:rsidRPr="003248F7" w:rsidRDefault="00194098" w:rsidP="00194098">
      <w:pPr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 xml:space="preserve">ՀԱՅԱՍՏԱՆԻ ՀԱՆՐԱՊԵՏՈՒԹՅԱՆ </w:t>
      </w:r>
      <w:r w:rsidRPr="003248F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ԿԱՌԱՎԱՐՈՒԹՅԱՆ</w:t>
      </w: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 xml:space="preserve"> 201</w:t>
      </w:r>
      <w:r w:rsidRPr="003248F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9</w:t>
      </w: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 xml:space="preserve"> ԹՎԱԿԱՆԻ </w:t>
      </w:r>
      <w:r w:rsidRPr="003248F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ՀՈՒՆՎԱՐԻ</w:t>
      </w: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Pr="003248F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31</w:t>
      </w: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 xml:space="preserve">-Ի N </w:t>
      </w:r>
      <w:r w:rsidRPr="003248F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73</w:t>
      </w: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>-Ն ՈՐՈՇՄԱՆ</w:t>
      </w:r>
      <w:r w:rsidRPr="003248F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>ՄԵՋ</w:t>
      </w:r>
      <w:r w:rsidRPr="003248F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>ՓՈՓՈԽՈՒԹՅՈՒՆ ԿԱՏԱՐԵԼՈՒ</w:t>
      </w:r>
      <w:r w:rsidRPr="003248F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248F7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</w:p>
    <w:p w:rsidR="00194098" w:rsidRPr="003248F7" w:rsidRDefault="00194098" w:rsidP="00194098">
      <w:pPr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p w:rsidR="00194098" w:rsidRPr="003248F7" w:rsidRDefault="00194098" w:rsidP="00194098">
      <w:pPr>
        <w:spacing w:after="0" w:line="360" w:lineRule="auto"/>
        <w:ind w:firstLine="709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Ղեկավարվելով «Նորմատիվ իրավական ակտերի մասին» Հայաստանի Հանրապետության օրենքի </w:t>
      </w:r>
      <w:bookmarkStart w:id="0" w:name="_GoBack"/>
      <w:bookmarkEnd w:id="0"/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33-րդ և 34-րդ հոդվածներով` Հայաստանի Հանրապետության կառավարությունը</w:t>
      </w:r>
      <w:r w:rsidRPr="003248F7">
        <w:rPr>
          <w:rFonts w:ascii="Cambria" w:hAnsi="Cambria" w:cs="Cambria"/>
          <w:color w:val="000000" w:themeColor="text1"/>
          <w:sz w:val="24"/>
          <w:szCs w:val="24"/>
          <w:lang w:val="hy-AM"/>
        </w:rPr>
        <w:t> </w:t>
      </w:r>
      <w:r w:rsidRPr="003248F7">
        <w:rPr>
          <w:rFonts w:ascii="GHEA Grapalat" w:hAnsi="GHEA Grapalat" w:cs="GHEA Grapalat"/>
          <w:b/>
          <w:bCs/>
          <w:i/>
          <w:iCs/>
          <w:color w:val="000000" w:themeColor="text1"/>
          <w:sz w:val="24"/>
          <w:szCs w:val="24"/>
          <w:lang w:val="hy-AM"/>
        </w:rPr>
        <w:t>որոշում է.</w:t>
      </w:r>
    </w:p>
    <w:p w:rsidR="005A282A" w:rsidRPr="003248F7" w:rsidRDefault="00194098" w:rsidP="005A282A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GHEA Grapalat" w:eastAsiaTheme="minorHAnsi" w:hAnsi="GHEA Grapalat" w:cs="GHEA Grapalat"/>
          <w:bCs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bCs/>
          <w:color w:val="000000" w:themeColor="text1"/>
          <w:sz w:val="24"/>
          <w:szCs w:val="24"/>
          <w:lang w:val="hy-AM"/>
        </w:rPr>
        <w:t>Հայաստանի Հանրապետության կառավարության 2019 թվականի հունվարի 31-ի «Վարկանիշային ցուցակները կազմելու համար անցկացվող թեստավորման և հարցազրույցի կազմակերպման կարգը սահմանելու մասին» N 73-Ն որոշմամբ սահմանված հավելվածը շարադրել նոր խմբագրությամբ` համաձայն հավելվածի:</w:t>
      </w:r>
    </w:p>
    <w:p w:rsidR="005A282A" w:rsidRPr="003248F7" w:rsidRDefault="005A282A" w:rsidP="005A282A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GHEA Grapalat" w:eastAsiaTheme="minorHAnsi" w:hAnsi="GHEA Grapalat" w:cs="GHEA Grapalat"/>
          <w:bCs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Սույն որոշումն ուժի մեջ է մտնում 2025 թվականի հունիսի 23-ից, բացառությամբ սույն որոշմամբ սահմանված հավելվածի 16-րդ կետով նախատեսված էլեկտրոնային եղանակով իրավական ակտի ստորագրման գործընթացի։</w:t>
      </w:r>
    </w:p>
    <w:p w:rsidR="005A282A" w:rsidRPr="003248F7" w:rsidRDefault="005A282A" w:rsidP="005A282A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GHEA Grapalat" w:eastAsiaTheme="minorHAnsi" w:hAnsi="GHEA Grapalat" w:cs="GHEA Grapalat"/>
          <w:bCs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Սույն որոշմամբ սահմանված հավելվածի 16-րդ կետով նախատեսված էլեկտրոնային եղանակով իրավական ակտի ստորագրման գործընթացն ուժի մեջ է մտնում 2026 թվականի հունվարի 1-ից։ </w:t>
      </w:r>
    </w:p>
    <w:p w:rsidR="005A282A" w:rsidRPr="003248F7" w:rsidRDefault="005A282A" w:rsidP="005A282A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GHEA Grapalat" w:eastAsiaTheme="minorHAnsi" w:hAnsi="GHEA Grapalat" w:cs="GHEA Grapalat"/>
          <w:bCs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Մինչև սույն որոշմամբ </w:t>
      </w:r>
      <w:r w:rsidRPr="003248F7">
        <w:rPr>
          <w:rFonts w:ascii="GHEA Grapalat" w:hAnsi="GHEA Grapalat"/>
          <w:color w:val="000000" w:themeColor="text1"/>
          <w:lang w:val="hy-AM"/>
        </w:rPr>
        <w:t xml:space="preserve"> 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սահմանված հավելվածի 16-րդ կետով նախատեսված էլեկտրոնային եղանակով իրավական ակտի ստորագրման գործընթացն ուժի մեջ մտնելը գրասենյակի համապատասխան կառուցվածքային ստորաբաժանումը 16-րդ կետով նախատեսված իրավական ակտը ներբեռնում է տեղեկատվական հարթակ։</w:t>
      </w:r>
    </w:p>
    <w:p w:rsidR="00194098" w:rsidRPr="003248F7" w:rsidRDefault="00194098" w:rsidP="00194098">
      <w:pPr>
        <w:pStyle w:val="ListParagraph"/>
        <w:tabs>
          <w:tab w:val="left" w:pos="993"/>
        </w:tabs>
        <w:spacing w:after="0" w:line="360" w:lineRule="auto"/>
        <w:ind w:left="709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</w:p>
    <w:tbl>
      <w:tblPr>
        <w:tblW w:w="4858" w:type="pct"/>
        <w:tblCellSpacing w:w="6" w:type="dxa"/>
        <w:tblInd w:w="27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693"/>
        <w:gridCol w:w="4576"/>
      </w:tblGrid>
      <w:tr w:rsidR="003248F7" w:rsidRPr="003248F7" w:rsidTr="00DB11A8">
        <w:trPr>
          <w:tblCellSpacing w:w="6" w:type="dxa"/>
        </w:trPr>
        <w:tc>
          <w:tcPr>
            <w:tcW w:w="4675" w:type="dxa"/>
            <w:shd w:val="clear" w:color="auto" w:fill="FFFFFF"/>
            <w:vAlign w:val="center"/>
            <w:hideMark/>
          </w:tcPr>
          <w:p w:rsidR="00194098" w:rsidRPr="003248F7" w:rsidRDefault="00194098" w:rsidP="00DB11A8">
            <w:pPr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3248F7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 Հայաստանի Հանրապետության</w:t>
            </w:r>
          </w:p>
          <w:p w:rsidR="00194098" w:rsidRPr="003248F7" w:rsidRDefault="00194098" w:rsidP="00DB11A8">
            <w:pPr>
              <w:spacing w:after="0" w:line="240" w:lineRule="auto"/>
              <w:ind w:left="-21" w:firstLine="985"/>
              <w:jc w:val="both"/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3248F7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4559" w:type="dxa"/>
            <w:shd w:val="clear" w:color="auto" w:fill="FFFFFF"/>
            <w:vAlign w:val="bottom"/>
            <w:hideMark/>
          </w:tcPr>
          <w:p w:rsidR="00194098" w:rsidRPr="003248F7" w:rsidRDefault="00194098" w:rsidP="00DB11A8">
            <w:pPr>
              <w:spacing w:after="0" w:line="360" w:lineRule="auto"/>
              <w:ind w:left="270" w:firstLine="36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3248F7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                         </w:t>
            </w:r>
          </w:p>
          <w:p w:rsidR="00194098" w:rsidRPr="003248F7" w:rsidRDefault="00194098" w:rsidP="00DB11A8">
            <w:pPr>
              <w:spacing w:after="0" w:line="360" w:lineRule="auto"/>
              <w:ind w:left="270" w:firstLine="360"/>
              <w:jc w:val="both"/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3248F7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                            Ն</w:t>
            </w:r>
            <w:r w:rsidRPr="003248F7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4"/>
                <w:szCs w:val="24"/>
                <w:lang w:val="hy-AM"/>
              </w:rPr>
              <w:t>․</w:t>
            </w:r>
            <w:r w:rsidRPr="003248F7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Փաշինյան</w:t>
            </w:r>
          </w:p>
        </w:tc>
      </w:tr>
      <w:tr w:rsidR="003248F7" w:rsidRPr="003248F7" w:rsidTr="00DB11A8">
        <w:trPr>
          <w:trHeight w:val="1287"/>
          <w:tblCellSpacing w:w="6" w:type="dxa"/>
        </w:trPr>
        <w:tc>
          <w:tcPr>
            <w:tcW w:w="4675" w:type="dxa"/>
            <w:shd w:val="clear" w:color="auto" w:fill="FFFFFF"/>
            <w:vAlign w:val="center"/>
            <w:hideMark/>
          </w:tcPr>
          <w:p w:rsidR="00194098" w:rsidRPr="003248F7" w:rsidRDefault="00194098" w:rsidP="00DB11A8">
            <w:pPr>
              <w:spacing w:after="0" w:line="360" w:lineRule="auto"/>
              <w:jc w:val="both"/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194098" w:rsidRPr="003248F7" w:rsidRDefault="00194098" w:rsidP="00DB11A8">
            <w:pPr>
              <w:spacing w:after="0" w:line="360" w:lineRule="auto"/>
              <w:jc w:val="both"/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3248F7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 xml:space="preserve">      2025 թ</w:t>
            </w:r>
            <w:r w:rsidRPr="003248F7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3248F7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 xml:space="preserve"> ------------</w:t>
            </w:r>
          </w:p>
          <w:p w:rsidR="00194098" w:rsidRPr="003248F7" w:rsidRDefault="00194098" w:rsidP="00DB11A8">
            <w:pPr>
              <w:spacing w:after="0" w:line="360" w:lineRule="auto"/>
              <w:ind w:left="270" w:firstLine="694"/>
              <w:jc w:val="both"/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3248F7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Երևան</w:t>
            </w:r>
          </w:p>
        </w:tc>
        <w:tc>
          <w:tcPr>
            <w:tcW w:w="4559" w:type="dxa"/>
            <w:shd w:val="clear" w:color="auto" w:fill="FFFFFF"/>
            <w:vAlign w:val="bottom"/>
            <w:hideMark/>
          </w:tcPr>
          <w:p w:rsidR="00194098" w:rsidRPr="003248F7" w:rsidRDefault="00194098" w:rsidP="00DB11A8">
            <w:pPr>
              <w:spacing w:after="0" w:line="360" w:lineRule="auto"/>
              <w:ind w:left="270" w:firstLine="360"/>
              <w:jc w:val="both"/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3248F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 </w:t>
            </w:r>
          </w:p>
        </w:tc>
      </w:tr>
    </w:tbl>
    <w:p w:rsidR="00194098" w:rsidRPr="003248F7" w:rsidRDefault="00194098" w:rsidP="00194098">
      <w:pPr>
        <w:tabs>
          <w:tab w:val="left" w:pos="630"/>
          <w:tab w:val="left" w:pos="990"/>
        </w:tabs>
        <w:spacing w:after="0" w:line="360" w:lineRule="auto"/>
        <w:jc w:val="both"/>
        <w:rPr>
          <w:rFonts w:ascii="GHEA Grapalat" w:eastAsia="MS Mincho" w:hAnsi="GHEA Grapalat" w:cs="GHEA Grapalat"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194098">
      <w:pPr>
        <w:tabs>
          <w:tab w:val="left" w:pos="630"/>
          <w:tab w:val="left" w:pos="990"/>
        </w:tabs>
        <w:spacing w:after="0" w:line="360" w:lineRule="auto"/>
        <w:jc w:val="both"/>
        <w:rPr>
          <w:rFonts w:ascii="GHEA Grapalat" w:eastAsia="MS Mincho" w:hAnsi="GHEA Grapalat" w:cs="GHEA Grapalat"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194098">
      <w:pPr>
        <w:spacing w:after="0" w:line="360" w:lineRule="auto"/>
        <w:ind w:left="270" w:firstLine="360"/>
        <w:jc w:val="right"/>
        <w:rPr>
          <w:rFonts w:ascii="Arial Unicode" w:hAnsi="Arial Unicode"/>
          <w:b/>
          <w:bCs/>
          <w:color w:val="000000" w:themeColor="text1"/>
          <w:sz w:val="18"/>
          <w:szCs w:val="18"/>
          <w:shd w:val="clear" w:color="auto" w:fill="FFFFFF"/>
          <w:lang w:val="hy-AM"/>
        </w:rPr>
      </w:pPr>
      <w:r w:rsidRPr="003248F7">
        <w:rPr>
          <w:rFonts w:ascii="Arial Unicode" w:hAnsi="Arial Unicode"/>
          <w:b/>
          <w:bCs/>
          <w:color w:val="000000" w:themeColor="text1"/>
          <w:sz w:val="18"/>
          <w:szCs w:val="18"/>
          <w:shd w:val="clear" w:color="auto" w:fill="FFFFFF"/>
          <w:lang w:val="hy-AM"/>
        </w:rPr>
        <w:t>Հավելված</w:t>
      </w:r>
      <w:r w:rsidRPr="003248F7">
        <w:rPr>
          <w:rFonts w:ascii="Arial Unicode" w:hAnsi="Arial Unicode"/>
          <w:b/>
          <w:bCs/>
          <w:color w:val="000000" w:themeColor="text1"/>
          <w:sz w:val="18"/>
          <w:szCs w:val="18"/>
          <w:shd w:val="clear" w:color="auto" w:fill="FFFFFF"/>
          <w:lang w:val="hy-AM"/>
        </w:rPr>
        <w:br/>
        <w:t>ՀՀ կառավարության 2025 թվականի</w:t>
      </w:r>
      <w:r w:rsidRPr="003248F7">
        <w:rPr>
          <w:rFonts w:ascii="Arial Unicode" w:hAnsi="Arial Unicode"/>
          <w:b/>
          <w:bCs/>
          <w:color w:val="000000" w:themeColor="text1"/>
          <w:sz w:val="18"/>
          <w:szCs w:val="18"/>
          <w:shd w:val="clear" w:color="auto" w:fill="FFFFFF"/>
          <w:lang w:val="hy-AM"/>
        </w:rPr>
        <w:br/>
        <w:t>------- -ի N  -Ն որոշման</w:t>
      </w:r>
    </w:p>
    <w:p w:rsidR="00194098" w:rsidRPr="003248F7" w:rsidRDefault="00194098" w:rsidP="00194098">
      <w:pPr>
        <w:spacing w:after="0" w:line="360" w:lineRule="auto"/>
        <w:ind w:left="270" w:firstLine="360"/>
        <w:jc w:val="right"/>
        <w:rPr>
          <w:rFonts w:ascii="Arial Unicode" w:hAnsi="Arial Unicode"/>
          <w:b/>
          <w:bCs/>
          <w:color w:val="000000" w:themeColor="text1"/>
          <w:sz w:val="18"/>
          <w:szCs w:val="18"/>
          <w:shd w:val="clear" w:color="auto" w:fill="FFFFFF"/>
          <w:lang w:val="hy-AM"/>
        </w:rPr>
      </w:pPr>
    </w:p>
    <w:p w:rsidR="00194098" w:rsidRPr="003248F7" w:rsidRDefault="00194098" w:rsidP="00194098">
      <w:pPr>
        <w:spacing w:after="0" w:line="360" w:lineRule="auto"/>
        <w:ind w:left="270" w:firstLine="360"/>
        <w:jc w:val="right"/>
        <w:rPr>
          <w:rFonts w:ascii="Arial Unicode" w:hAnsi="Arial Unicode"/>
          <w:b/>
          <w:bCs/>
          <w:color w:val="000000" w:themeColor="text1"/>
          <w:sz w:val="18"/>
          <w:szCs w:val="18"/>
          <w:shd w:val="clear" w:color="auto" w:fill="FFFFFF"/>
          <w:lang w:val="hy-AM"/>
        </w:rPr>
      </w:pPr>
      <w:r w:rsidRPr="003248F7">
        <w:rPr>
          <w:rFonts w:ascii="Sylfaen" w:hAnsi="Sylfaen"/>
          <w:b/>
          <w:bCs/>
          <w:color w:val="000000" w:themeColor="text1"/>
          <w:sz w:val="18"/>
          <w:szCs w:val="18"/>
          <w:shd w:val="clear" w:color="auto" w:fill="FFFFFF"/>
          <w:lang w:val="hy-AM"/>
        </w:rPr>
        <w:t>«</w:t>
      </w:r>
      <w:r w:rsidRPr="003248F7">
        <w:rPr>
          <w:rFonts w:ascii="Arial Unicode" w:hAnsi="Arial Unicode"/>
          <w:b/>
          <w:bCs/>
          <w:color w:val="000000" w:themeColor="text1"/>
          <w:sz w:val="18"/>
          <w:szCs w:val="18"/>
          <w:shd w:val="clear" w:color="auto" w:fill="FFFFFF"/>
          <w:lang w:val="hy-AM"/>
        </w:rPr>
        <w:t>Հավելված</w:t>
      </w:r>
      <w:r w:rsidRPr="003248F7">
        <w:rPr>
          <w:rFonts w:ascii="Arial Unicode" w:hAnsi="Arial Unicode"/>
          <w:b/>
          <w:bCs/>
          <w:color w:val="000000" w:themeColor="text1"/>
          <w:sz w:val="18"/>
          <w:szCs w:val="18"/>
          <w:shd w:val="clear" w:color="auto" w:fill="FFFFFF"/>
          <w:lang w:val="hy-AM"/>
        </w:rPr>
        <w:br/>
        <w:t>ՀՀ կառավարության 2019 թվականի</w:t>
      </w:r>
      <w:r w:rsidRPr="003248F7">
        <w:rPr>
          <w:rFonts w:ascii="Arial Unicode" w:hAnsi="Arial Unicode"/>
          <w:b/>
          <w:bCs/>
          <w:color w:val="000000" w:themeColor="text1"/>
          <w:sz w:val="18"/>
          <w:szCs w:val="18"/>
          <w:shd w:val="clear" w:color="auto" w:fill="FFFFFF"/>
          <w:lang w:val="hy-AM"/>
        </w:rPr>
        <w:br/>
        <w:t>հունվարի 31-ի N 73-Ն որոշման</w:t>
      </w:r>
    </w:p>
    <w:p w:rsidR="00194098" w:rsidRPr="003248F7" w:rsidRDefault="00194098" w:rsidP="00194098">
      <w:pPr>
        <w:spacing w:after="0" w:line="360" w:lineRule="auto"/>
        <w:ind w:firstLine="540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194098">
      <w:pPr>
        <w:spacing w:after="0" w:line="360" w:lineRule="auto"/>
        <w:ind w:firstLine="540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Կ Ա Ր Գ</w:t>
      </w:r>
    </w:p>
    <w:p w:rsidR="00194098" w:rsidRPr="003248F7" w:rsidRDefault="00194098" w:rsidP="00194098">
      <w:pPr>
        <w:spacing w:after="0" w:line="360" w:lineRule="auto"/>
        <w:ind w:firstLine="540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3248F7">
        <w:rPr>
          <w:rFonts w:ascii="Calibri" w:hAnsi="Calibri" w:cs="Calibri"/>
          <w:b/>
          <w:bCs/>
          <w:color w:val="000000" w:themeColor="text1"/>
          <w:sz w:val="24"/>
          <w:szCs w:val="24"/>
          <w:lang w:val="hy-AM"/>
        </w:rPr>
        <w:t> </w:t>
      </w:r>
    </w:p>
    <w:p w:rsidR="00194098" w:rsidRPr="003248F7" w:rsidRDefault="00194098" w:rsidP="00194098">
      <w:pPr>
        <w:spacing w:after="0" w:line="360" w:lineRule="auto"/>
        <w:ind w:firstLine="540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ՎԱՐԿԱՆԻՇԱՅԻՆ ՑՈՒՑԱԿՆԵՐԸ ԿԱԶՄԵԼՈՒ ՀԱՄԱՐ ԱՆՑԿԱՑՎՈՂ ԹԵՍՏԱՎՈՐՄԱՆ ԵՎ ՀԱՐՑԱԶՐՈՒՅՑԻ ԿԱԶՄԱԿԵՐՊՄԱՆ</w:t>
      </w:r>
    </w:p>
    <w:p w:rsidR="00194098" w:rsidRPr="003248F7" w:rsidRDefault="00194098" w:rsidP="00194098">
      <w:pPr>
        <w:spacing w:after="0" w:line="360" w:lineRule="auto"/>
        <w:ind w:firstLine="540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3248F7">
        <w:rPr>
          <w:rFonts w:ascii="Calibri" w:hAnsi="Calibri" w:cs="Calibri"/>
          <w:b/>
          <w:bCs/>
          <w:color w:val="000000" w:themeColor="text1"/>
          <w:sz w:val="24"/>
          <w:szCs w:val="24"/>
          <w:lang w:val="hy-AM"/>
        </w:rPr>
        <w:t> </w:t>
      </w:r>
    </w:p>
    <w:p w:rsidR="00194098" w:rsidRPr="003248F7" w:rsidRDefault="00194098" w:rsidP="00194098">
      <w:pPr>
        <w:spacing w:after="0" w:line="360" w:lineRule="auto"/>
        <w:ind w:firstLine="540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1. ԸՆԴՀԱՆՈՒՐ ԴՐՈՒՅԹՆԵՐ</w:t>
      </w:r>
    </w:p>
    <w:p w:rsidR="00194098" w:rsidRPr="003248F7" w:rsidRDefault="00194098" w:rsidP="00194098">
      <w:pPr>
        <w:pStyle w:val="ListParagraph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cs="Calibri"/>
          <w:color w:val="000000" w:themeColor="text1"/>
          <w:sz w:val="21"/>
          <w:szCs w:val="21"/>
          <w:lang w:val="hy-AM"/>
        </w:rPr>
        <w:t> 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Սույն կարգով կարգավորվում են վարկանիշային ցուցակների կազմման համար անցկացվող թեստավորման (այսուհետ՝ թեստավորում) կազմակերպման, վարկանիշային ցուցակների կազմման, վարման, վարկանիշային ցուցակներից թեկնածուների ընտրության, քաղաքացիական ծառայության մասնագիտական պաշտոնների 6-րդ, 7-րդ և 8-րդ ենթախմբերի պաշտոններ զբաղեցնելու համար հարցազրույցի (այսուհետ՝ հարցազրույց) կազմակերպման հետ կապված հարաբերությունները։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lastRenderedPageBreak/>
        <w:t xml:space="preserve">Թեստավորումն անցկացնում է Հայաստանի Հանրապետության վարչապետի աշխատակազմի քաղաքացիական ծառայության գրասենյակը (այսուհետ`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րասենյակ)՝ առնվազն տարին երկու անգամ: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Թեստավորումն անցկացվում է էլեկտրոնային եղանակով՝ քաղաքացիական ծառայության տեղեկատվական հարթակում (այսուհետ՝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տեղեկատվական հարթակ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):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Թեստավորումը կարող է անցկացվել մեկ կամ մի քանի խմբերով՝ տարբեր օրերի և (կամ) ժամերի՝ ելնելով թեստավորմանը մասնակցելու համար դիմում ներկայացրած քաղաքացիների թվից: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Թեստավորման յուրաքանչյուր խմբի համար կազմվում է նոր թեստ:</w:t>
      </w:r>
    </w:p>
    <w:p w:rsidR="00235C5A" w:rsidRPr="003248F7" w:rsidRDefault="00194098" w:rsidP="00312996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Քաղաքացուն չի թույլատրվում մասնակցել թեստավորմանը, </w:t>
      </w:r>
      <w:r w:rsidR="005E1433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եթե չի բավարարում </w:t>
      </w:r>
      <w:r w:rsidR="00235C5A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«Քաղաքացիական ծառայության մասին» Հայաստանի Հանրապետության օրենքի (այսուհետ՝ </w:t>
      </w:r>
      <w:r w:rsidR="00882FDE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օ</w:t>
      </w:r>
      <w:r w:rsidR="00235C5A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րենք) 8-րդ հոդվածի 2-րդ մասով, 17-րդ հոդվածի 4-րդ մասով և «Հանրային</w:t>
      </w:r>
      <w:r w:rsidR="00235C5A" w:rsidRPr="003248F7">
        <w:rPr>
          <w:rFonts w:ascii="Cambria" w:eastAsia="Calibri" w:hAnsi="Cambria" w:cs="Cambria"/>
          <w:color w:val="000000" w:themeColor="text1"/>
          <w:sz w:val="24"/>
          <w:szCs w:val="24"/>
          <w:lang w:val="hy-AM"/>
        </w:rPr>
        <w:t> </w:t>
      </w:r>
      <w:r w:rsidR="00235C5A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ծառայության</w:t>
      </w:r>
      <w:r w:rsidR="00235C5A" w:rsidRPr="003248F7">
        <w:rPr>
          <w:rFonts w:ascii="Cambria" w:eastAsia="Calibri" w:hAnsi="Cambria" w:cs="Cambria"/>
          <w:color w:val="000000" w:themeColor="text1"/>
          <w:sz w:val="24"/>
          <w:szCs w:val="24"/>
          <w:lang w:val="hy-AM"/>
        </w:rPr>
        <w:t> </w:t>
      </w:r>
      <w:r w:rsidR="00235C5A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մասին» </w:t>
      </w:r>
      <w:bookmarkStart w:id="1" w:name="_Hlk190286781"/>
      <w:r w:rsidR="00235C5A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bookmarkEnd w:id="1"/>
      <w:r w:rsidR="00235C5A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օրենքի 14-րդ հոդվածով սահմանված պահանջները:</w:t>
      </w:r>
    </w:p>
    <w:p w:rsidR="00194098" w:rsidRPr="003248F7" w:rsidRDefault="00194098" w:rsidP="00312996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Թեստավորման ընթացքը տեսանկարահանվում և ուղիղ հեռարձակվում է </w:t>
      </w:r>
      <w:r w:rsidR="00981202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րասենյակի պաշտոնական կայքէջում (www.cso.gov.am)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,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իսկ սույն կարգի </w:t>
      </w:r>
      <w:r w:rsidR="009478DD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2</w:t>
      </w:r>
      <w:r w:rsidR="0055677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8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-րդ կետով սահմանված դեպքում միայն տեսաձայնագրվում է:</w:t>
      </w:r>
    </w:p>
    <w:p w:rsidR="00194098" w:rsidRPr="003248F7" w:rsidRDefault="00194098" w:rsidP="00194098">
      <w:pPr>
        <w:spacing w:after="0" w:line="360" w:lineRule="auto"/>
        <w:ind w:firstLine="540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0B50A0">
      <w:pPr>
        <w:pStyle w:val="ListParagraph"/>
        <w:spacing w:after="0" w:line="360" w:lineRule="auto"/>
        <w:ind w:left="540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2</w:t>
      </w:r>
      <w:r w:rsidRPr="003248F7">
        <w:rPr>
          <w:rFonts w:ascii="MS Mincho" w:eastAsia="MS Mincho" w:hAnsi="MS Mincho" w:cs="MS Mincho"/>
          <w:b/>
          <w:bCs/>
          <w:color w:val="000000" w:themeColor="text1"/>
          <w:sz w:val="24"/>
          <w:szCs w:val="24"/>
          <w:lang w:val="hy-AM"/>
        </w:rPr>
        <w:t xml:space="preserve">․ </w:t>
      </w:r>
      <w:r w:rsidRPr="003248F7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ԹԵՍՏԱՎՈՐՈՒՄ ԱՆՑԿԱՑՆԵԼՈՒ ՄԱՍԻՆ ՀԱՅՏԱՐԱՐՈՒԹՅՈՒՆԸ</w:t>
      </w:r>
    </w:p>
    <w:p w:rsidR="00194098" w:rsidRPr="003248F7" w:rsidRDefault="00194098" w:rsidP="00194098">
      <w:pPr>
        <w:shd w:val="clear" w:color="auto" w:fill="FFFFFF"/>
        <w:spacing w:after="0" w:line="240" w:lineRule="auto"/>
        <w:ind w:firstLine="540"/>
        <w:rPr>
          <w:rFonts w:ascii="Arial Unicode" w:eastAsia="Times New Roman" w:hAnsi="Arial Unicode" w:cs="Times New Roman"/>
          <w:color w:val="000000" w:themeColor="text1"/>
          <w:sz w:val="21"/>
          <w:szCs w:val="21"/>
          <w:lang w:val="hy-AM"/>
        </w:rPr>
      </w:pPr>
    </w:p>
    <w:p w:rsidR="00194098" w:rsidRPr="003248F7" w:rsidRDefault="00F551E0" w:rsidP="00194098">
      <w:pPr>
        <w:pStyle w:val="ListParagraph"/>
        <w:numPr>
          <w:ilvl w:val="0"/>
          <w:numId w:val="4"/>
        </w:numPr>
        <w:tabs>
          <w:tab w:val="left" w:pos="851"/>
          <w:tab w:val="left" w:pos="1170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Գրասենյակը թ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եստավորում անցկացնելու մասին հայտարարությունը (այսուհետ՝ հայտարարություն)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հրապարակում է տեղեկատվական հարթակում, որն </w:t>
      </w:r>
      <w:r w:rsidRPr="003248F7">
        <w:rPr>
          <w:rFonts w:ascii="GHEA Grapalat" w:eastAsiaTheme="minorHAnsi" w:hAnsi="GHEA Grapalat" w:cs="GHEA Grapalat"/>
          <w:bCs/>
          <w:color w:val="000000" w:themeColor="text1"/>
          <w:sz w:val="24"/>
          <w:szCs w:val="24"/>
          <w:lang w:val="hy-AM"/>
        </w:rPr>
        <w:t xml:space="preserve">ինքնաշխատ հրապարակվում  է </w:t>
      </w:r>
      <w:r w:rsidR="00981202" w:rsidRPr="003248F7">
        <w:rPr>
          <w:rFonts w:ascii="GHEA Grapalat" w:eastAsiaTheme="minorHAnsi" w:hAnsi="GHEA Grapalat" w:cs="GHEA Grapalat"/>
          <w:bCs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bCs/>
          <w:color w:val="000000" w:themeColor="text1"/>
          <w:sz w:val="24"/>
          <w:szCs w:val="24"/>
          <w:lang w:val="hy-AM"/>
        </w:rPr>
        <w:t>րասենյակի պաշտոնական կայքէջում։ Հայտարարությունը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հրապարակ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վ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ում է թեստավորումն անցկացնելուց ոչ ուշ, քան մեկ ամիս առաջ: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Հայտարարությունը ներառում է առնվազն հետևյալ տեղեկատվությունը՝</w:t>
      </w:r>
    </w:p>
    <w:p w:rsidR="00194098" w:rsidRPr="003248F7" w:rsidRDefault="00194098" w:rsidP="00194098">
      <w:pPr>
        <w:pStyle w:val="ListParagraph"/>
        <w:numPr>
          <w:ilvl w:val="1"/>
          <w:numId w:val="4"/>
        </w:numPr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lastRenderedPageBreak/>
        <w:t xml:space="preserve"> թեստավորմանը մասնակցելու համար 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սույն կարգի 1</w:t>
      </w:r>
      <w:r w:rsidR="00556772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2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-րդ կետում նշված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փաստաթղթերի ցանկը.</w:t>
      </w:r>
    </w:p>
    <w:p w:rsidR="00194098" w:rsidRPr="003248F7" w:rsidRDefault="00194098" w:rsidP="00194098">
      <w:pPr>
        <w:pStyle w:val="ListParagraph"/>
        <w:numPr>
          <w:ilvl w:val="1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փաստաթղթերը ներկայացնելու ընթացակարգը.</w:t>
      </w:r>
    </w:p>
    <w:p w:rsidR="00194098" w:rsidRPr="003248F7" w:rsidRDefault="00194098" w:rsidP="00194098">
      <w:pPr>
        <w:pStyle w:val="ListParagraph"/>
        <w:numPr>
          <w:ilvl w:val="1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փաստաթղթերի ներկայացման վերջնաժամկետը, որը հայտարարության հրապարակմանը հաջորդող </w:t>
      </w:r>
      <w:r w:rsidR="009C2B3A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տասներո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րդ </w:t>
      </w:r>
      <w:r w:rsidR="00531A2E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աշխատանքային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օրն է, 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ընդ որում՝ փաստաթղթերը ներկայացվում են էլեկտրոնային եղանակով՝ մինչև վերջին </w:t>
      </w:r>
      <w:r w:rsidR="00531A2E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աշխատանքային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 օրվա ժամը 24</w:t>
      </w:r>
      <w:r w:rsidRPr="003248F7"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>․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00-ն.</w:t>
      </w:r>
    </w:p>
    <w:p w:rsidR="00194098" w:rsidRPr="003248F7" w:rsidRDefault="00194098" w:rsidP="00194098">
      <w:pPr>
        <w:pStyle w:val="ListParagraph"/>
        <w:numPr>
          <w:ilvl w:val="1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այն բնագավառները, որոնցից կազմվ</w:t>
      </w:r>
      <w:r w:rsidR="00950F99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ած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է թեստը.</w:t>
      </w:r>
    </w:p>
    <w:p w:rsidR="00194098" w:rsidRPr="003248F7" w:rsidRDefault="00981202" w:rsidP="00194098">
      <w:pPr>
        <w:pStyle w:val="ListParagraph"/>
        <w:numPr>
          <w:ilvl w:val="1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րասենյակի համապատասխան կառուցվածքային ստորաբաժանման </w:t>
      </w:r>
      <w:r w:rsidR="00194098" w:rsidRPr="003248F7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պատասխանատու անձի</w:t>
      </w:r>
      <w:r w:rsidR="00194098" w:rsidRPr="003248F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="00194098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հեռախոսահամարը և էլեկտրոնային փոստի հասցեն.</w:t>
      </w:r>
    </w:p>
    <w:p w:rsidR="00194098" w:rsidRPr="003248F7" w:rsidRDefault="00194098" w:rsidP="00194098">
      <w:pPr>
        <w:pStyle w:val="ListParagraph"/>
        <w:numPr>
          <w:ilvl w:val="1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թեստավորման անցկացման վայրը.</w:t>
      </w:r>
    </w:p>
    <w:p w:rsidR="00194098" w:rsidRPr="003248F7" w:rsidRDefault="00194098" w:rsidP="00194098">
      <w:pPr>
        <w:pStyle w:val="ListParagraph"/>
        <w:numPr>
          <w:ilvl w:val="1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թեստավորման մեկնարկի ամսաթիվը:</w:t>
      </w:r>
    </w:p>
    <w:p w:rsidR="00194098" w:rsidRPr="003248F7" w:rsidRDefault="00194098" w:rsidP="00194098">
      <w:pPr>
        <w:shd w:val="clear" w:color="auto" w:fill="FFFFFF"/>
        <w:spacing w:after="0" w:line="240" w:lineRule="auto"/>
        <w:ind w:firstLine="540"/>
        <w:jc w:val="center"/>
        <w:rPr>
          <w:rFonts w:ascii="Arial Unicode" w:eastAsia="Times New Roman" w:hAnsi="Arial Unicode" w:cs="Times New Roman"/>
          <w:color w:val="000000" w:themeColor="text1"/>
          <w:sz w:val="21"/>
          <w:szCs w:val="21"/>
          <w:lang w:val="hy-AM"/>
        </w:rPr>
      </w:pPr>
    </w:p>
    <w:p w:rsidR="00194098" w:rsidRPr="003248F7" w:rsidRDefault="00194098" w:rsidP="00194098">
      <w:pPr>
        <w:spacing w:after="0" w:line="360" w:lineRule="auto"/>
        <w:ind w:left="360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3․ ԹԵՍՏԱՎՈՐՄԱՆ ԿԱԶՄԱԿԵՐՊՈՒՄԸ  ԵՎ ԱՆՑԿԱՑՈՒՄԸ</w:t>
      </w:r>
    </w:p>
    <w:p w:rsidR="00194098" w:rsidRPr="003248F7" w:rsidRDefault="00194098" w:rsidP="00194098">
      <w:pPr>
        <w:shd w:val="clear" w:color="auto" w:fill="FFFFFF"/>
        <w:spacing w:after="0" w:line="240" w:lineRule="auto"/>
        <w:ind w:firstLine="540"/>
        <w:jc w:val="center"/>
        <w:rPr>
          <w:rFonts w:ascii="Arial Unicode" w:eastAsia="Times New Roman" w:hAnsi="Arial Unicode" w:cs="Times New Roman"/>
          <w:color w:val="000000" w:themeColor="text1"/>
          <w:sz w:val="21"/>
          <w:szCs w:val="21"/>
          <w:lang w:val="hy-AM"/>
        </w:rPr>
      </w:pP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Թեստավորման կազմակերպման և անցկացման պատասխանատուն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="00E45F5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րասենյակի ղեկավարն է։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Թեստավորման կազմակերպման և անցկացման աշխատանքներն իրականացնում է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րասենյակի համապատասխան կառուցվածքային ստորաբաժանումը: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Թեստավորմանը մասնակցելու համար քաղաքացին գրանցվում է տեղեկատվական հարթակում, էլեկտրոնային եղանակով լրացնում է ինքնակենսագրություն (ռեզյումե), դիմում (Ձև N 1) և լրացված դիմումին կից ներկայացնում է հետևյալ բնօրինակ փաստաթղթերի լուսապատճենները՝</w:t>
      </w:r>
    </w:p>
    <w:p w:rsidR="00194098" w:rsidRPr="003248F7" w:rsidRDefault="00194098" w:rsidP="00194098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անձնագիր, սոցիալական քարտ և/կամ  նույնականացման քարտ (եթե անձը նույնականացման քարտ կամ սոցիալական քարտ չի  ներկայացնում, ապա պետք է </w:t>
      </w:r>
      <w:r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ներկայացնի </w:t>
      </w:r>
      <w:bookmarkStart w:id="2" w:name="_Hlk188388444"/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հանրային ծառայությունների համարանիշ կամ հանրային ծառայությունների համարանիշ չստանալու մասին տեղեկանք</w:t>
      </w:r>
      <w:bookmarkEnd w:id="2"/>
      <w:r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t>).</w:t>
      </w:r>
    </w:p>
    <w:p w:rsidR="00194098" w:rsidRPr="003248F7" w:rsidRDefault="00194098" w:rsidP="00194098">
      <w:pPr>
        <w:pStyle w:val="ListParagraph"/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t>առնվազն միջնակարգ կրթությունը հավաստող փաստաթուղթ</w:t>
      </w:r>
      <w:r w:rsidRPr="003248F7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:rsidR="00194098" w:rsidRPr="003248F7" w:rsidRDefault="00194098" w:rsidP="00194098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t>աշխատանքային գործունեությունը հավաստող փաստաթուղթ (ցանկության դեպքում)</w:t>
      </w:r>
      <w:r w:rsidRPr="003248F7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194098" w:rsidRPr="003248F7" w:rsidRDefault="00194098" w:rsidP="00194098">
      <w:pPr>
        <w:pStyle w:val="ListParagraph"/>
        <w:numPr>
          <w:ilvl w:val="1"/>
          <w:numId w:val="4"/>
        </w:numPr>
        <w:shd w:val="clear" w:color="auto" w:fill="FFFFFF"/>
        <w:tabs>
          <w:tab w:val="left" w:pos="851"/>
          <w:tab w:val="left" w:pos="1276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t>արական սեռի անձինք՝ զինվորական գրքույկի կամ դրան փոխարինող ժամանակավոր զորակոչ</w:t>
      </w:r>
      <w:r w:rsidR="00950F99"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t>այ</w:t>
      </w:r>
      <w:r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t>ին տեղ</w:t>
      </w:r>
      <w:r w:rsidR="00950F99"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t>ամասի</w:t>
      </w:r>
      <w:r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կցագրման վկայական.</w:t>
      </w:r>
    </w:p>
    <w:p w:rsidR="00194098" w:rsidRPr="003248F7" w:rsidRDefault="00194098" w:rsidP="00194098">
      <w:pPr>
        <w:pStyle w:val="ListParagraph"/>
        <w:numPr>
          <w:ilvl w:val="1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լուսանկար` 3×4 սմ չափի (բնակչության պետական ռեգիստրի անհատական հաշվառման տվյալների տեղեկատվական համակարգից քաղաքացու լուսանկարը </w:t>
      </w:r>
      <w:r w:rsidR="00556772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անձնական էջում արտաբերվելու դեպքում </w:t>
      </w:r>
      <w:r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t>լուսանկար չի կցվում)</w:t>
      </w:r>
      <w:r w:rsidRPr="003248F7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։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Փաստաթղթերը ներկայացնելուց հետո քաղաքացին էլեկտրոնային եղանակով ստանում է ծանուցում դիմումը համակարգ մուտքագրվելու մասին: Քաղաքացին իր դիմումի ընթացքին կարող է հետևել տեղեկատվական հարթակում գրանցված իր անձնական էջում։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Գրասենյակի համապատասխան կառուցվածքային ստորաբաժանումն ուսումնասիրում է ներկայացված փաստաթղթերի ամբողջականությունն ու համապատասխանությունն </w:t>
      </w:r>
      <w:r w:rsidR="00882FDE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օ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րենքի, «Հանրային ծառայության մասին» օրենքի և ենթաօրենսդրական նորմատիվ իրավական ակտերի դրույթներին (այսուհետ՝ </w:t>
      </w:r>
      <w:r w:rsidR="00E45F5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օ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րենսդրության պահանջներ) և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րասենյակի ղեկավարին 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էլեկտրոնային եղանակով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տալիս է եզրակացություն փաստաթղթերի ամբողջականության ու դրանց՝ </w:t>
      </w:r>
      <w:r w:rsidR="00E45F5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օ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րենսդրության պահանջներին համապատասխանության կամ անհամապատասխանության մասին։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Քաղաքացու թեստավորման</w:t>
      </w:r>
      <w:r w:rsidR="00D40F38"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ը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D40F38"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մասնակցել թույլատրելու կամ չթույլատրելու մասին որոշումը կայացնում է </w:t>
      </w:r>
      <w:r w:rsidR="00981202"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րասենյակի ղեկավարը</w:t>
      </w:r>
      <w:r w:rsidR="00556772"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՝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համապատասխան կառուցվածքային ստորաբաժանման կողմից տրված եզրակացության հիման վրա։ Քաղաքացուն թեստավորմանը մասնակցել թույլատրելու կամ չթույլատրելու մասին 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lastRenderedPageBreak/>
        <w:t xml:space="preserve">որոշումը կայացվում է ոչ ուշ, քան 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փաստաթղթերի ներկայացման վերջնաժամկետին հաջորդող երկու աշխատանքային օրվա ընթացքում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, բացառությամբ սույն կարգի </w:t>
      </w:r>
      <w:r w:rsidR="00950F99"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18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-րդ կետով սահմանված դեպքի: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Քաղաքացուն թեստավորմանը մասնակցել թույլատրելու կամ չթույլատրելու մասին որոշումը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D40F38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էլեկտրոնային եղանակով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 ստորագրվելուց հետո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bookmarkStart w:id="3" w:name="_Hlk189252192"/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րասենյակի համապատասխան կառուցվածքային ստորաբաժանումը </w:t>
      </w:r>
      <w:bookmarkEnd w:id="3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երեք աշխատանքային օրվա ընթացքում </w:t>
      </w:r>
      <w:r w:rsidR="00D40F38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տեղեկատվական հարթակում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հաստատում կամ մերժում է քաղաքացու դիմումը։ Դիմումը հաստատվելու կամ մերժվելու պահից  քաղաքացին  ինքնաշխատ ստանում է թեստավորմանը մասնակցել թույլատրելու կամ չթույլատրելու մասին որոշ</w:t>
      </w:r>
      <w:r w:rsidR="00D40F3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ման օրինակը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։ </w:t>
      </w:r>
    </w:p>
    <w:p w:rsidR="001B38FB" w:rsidRPr="003248F7" w:rsidRDefault="00194098" w:rsidP="001B38FB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Դիմումը հաստատվելու պահից քաղաքացու համար ինքնաշխատ ձևավորվում է թեստավորման միջավայր մուտք գործելու անհատական գաղտնաբառ։</w:t>
      </w:r>
    </w:p>
    <w:p w:rsidR="004F39B9" w:rsidRPr="003248F7" w:rsidRDefault="002851CC" w:rsidP="001B38FB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Թեստավորմանը մասնակցելու համար </w:t>
      </w:r>
      <w:r w:rsidR="004F39B9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ք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աղաքացու ներկայացրած փաստաթղթերն ամբողջական չլինելու կամ դրանցում ձևական սխալների առկայության դեպքում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րասենյակի համապատասխան կառուցվածքային ստորաբաժանումը ոչ ուշ, քան փաստաթղթերի ներկայացման վերջնաժամկետին հաջորդող երկու աշխատանքային օրվա ընթացքում </w:t>
      </w:r>
      <w:r w:rsidR="004F39B9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դիմումը վերադարձնում է քաղաքացուն խմբագրման՝ հնարավորություն ընձեռելով համալրել թերի  փաստաթղթերը կամ շտկել առկա ձևական սխալները։ Փաստաթղթերը խմբագրման վերադարձ</w:t>
      </w:r>
      <w:r w:rsidR="00556772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վ</w:t>
      </w:r>
      <w:r w:rsidR="004F39B9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ելուց անմիջապես հետո քաղաքացին ինքնաշխատ ստանում է ծանուցում։</w:t>
      </w:r>
    </w:p>
    <w:p w:rsidR="00194098" w:rsidRPr="003248F7" w:rsidRDefault="004F39B9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Քաղաքացին դիմումը ստանալու օրվան հաջորդող երկու աշխատանքային օրվա ընթացքում շտկում է փաստաթղթերում առկա ձևական սխալները կամ համալրում  է թերի փաստաթղթերը և կրկին ներկայացնում: Փ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աստաթղթերի ամբողջականության և </w:t>
      </w:r>
      <w:r w:rsidR="00E45F5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օ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րենսդրության պահանջներին դրանց համապատասխանության մասին եզրակացությունը կազմվում և դրա հիման վրա </w:t>
      </w:r>
      <w:bookmarkStart w:id="4" w:name="_Hlk189252423"/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քաղաքացու</w:t>
      </w:r>
      <w:bookmarkEnd w:id="4"/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թեստավորման մասնակցության մասին որոշումը կայացվում է 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lastRenderedPageBreak/>
        <w:t>փաստաթղթերը կրկին ներկայացնելու օրվան հաջորդող երկու աշխատանքային օրվա ընթացքում:</w:t>
      </w:r>
    </w:p>
    <w:p w:rsidR="00F24A41" w:rsidRPr="003248F7" w:rsidRDefault="00194098" w:rsidP="00F24A41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Եթե ներկայացված փաստաթղթերն ամբողջական չեն կամ 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չեն համապատասխանում </w:t>
      </w:r>
      <w:r w:rsidR="00E45F5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օ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րենսդրության պահանջներին կամ սահմանված ժամկետում չեն շտկվել կամ համալրվել քաղաքացու կողմից, ապա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րասենյակի ղեկավար</w:t>
      </w:r>
      <w:r w:rsidR="00F24A41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ը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կայաց</w:t>
      </w:r>
      <w:r w:rsidR="00F24A41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ն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ում է որոշում քաղաքացուն թեստավորմանը մասնակցել չթույլատրելու մասին` որոշման մեջ հստակ նշելով թեստավորմանը մասնակցել չթույլատրելու համար հիմք հանդիսացած փաստաթղթերի թերություններն ու անհամապատասխանություն</w:t>
      </w:r>
      <w:r w:rsidR="0055677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ն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 </w:t>
      </w:r>
      <w:r w:rsidR="00E45F5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օ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րենսդրության պահանջներին:</w:t>
      </w:r>
    </w:p>
    <w:p w:rsidR="00F24A41" w:rsidRPr="003248F7" w:rsidRDefault="00F24A41" w:rsidP="00F24A41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Քաղաքացու դիմումը էլեկտրոնային եղանակով հաստատվելու  կամ մերժվելու պահից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րասենյակի պաշտոնական կայքէջում ինքնաշխատ հրապարակվում է տեղեկատվություն հաստատված և մերժված դիմումների  թվի մասին: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Թեստավորումների վերաբերյալ ամփոփ հաշվետվություններ կազմելու, վիճակագրական վերլուծություններ կատարելու նպատակով տեղեկատվական հարթակում վարվում է էլեկտրոնային  շտեմարան, որտեղ ինքնաշխատ գրանցվում են թեստավորմանը մասնակցելու համար դիմ</w:t>
      </w:r>
      <w:r w:rsidR="0055677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ում ներկայացրած քաղաքացիների հետևյալ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տվյալները՝ անունը, հայրանունը, ազգանունը, քաղաքացիությունը, սեռը, տարիքը, ծննդյան ամսաթիվը, անձնագրի կամ նույնականացման քարտի համարը, տրման ամսաթիվը, ում կողմից </w:t>
      </w:r>
      <w:r w:rsidR="000B50A0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է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տրվել, վավերականության ժամկետը, հանրային ծառայության համարանիշը կամ </w:t>
      </w:r>
      <w:r w:rsidR="00F24A41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հանրային ծառայության համարանիշ տրամադրելու մասին տեղեկանքի համարը և տրման ամսաթիվը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, հաշվառման և բնակության հասցեները, հեռախոսահամարը, էլեկտրոնային փոստի հասցեն, ներկայացված փաստաթղթերը: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Գրասենյակի կողմից վարվող էլեկտրոնային շտեմարանում քաղաքացիների մասին գրանցված անձնական տվյալները հրապարակման ենթակա չեն: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lastRenderedPageBreak/>
        <w:t xml:space="preserve">Թեստավորումը սկսելուց առնվազն  հինգ աշխատանքային օր առաջ 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րասենյակի համապատասխան կառուցվածքային ստորաբաժանումը տեղեկատվական հարթակում մուտքագրում է թեստավորման անցկացման ժամանակացույց: Ժամանակացույցը մուտքագրվելուց անմիջապես հետո քաղաքացին էլեկտրոնային եղանակով ստանում է ծանուցում </w:t>
      </w:r>
      <w:r w:rsidR="00745D5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թեստավորմանը մասնակցելու համար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ե</w:t>
      </w:r>
      <w:r w:rsidR="00745D5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րեք աշխատանքային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օր</w:t>
      </w:r>
      <w:r w:rsidR="00745D5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վա ընթացքում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իրեն նախընտրելի օր և ժամ ընտրելու մասին:  Քաղաքացու կողմից </w:t>
      </w:r>
      <w:r w:rsidR="00745D5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սահմանված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ժամկետում թեստավորմանը մասնակցելու համար օր և ժամ չընտրելու դեպքում տեղեկատվական հարթակ</w:t>
      </w:r>
      <w:r w:rsidR="00745D5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ն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ինքնաշխատ ընտրում է համապատասխան օր և ժամ և ծանուցում քաղաքացուն։ 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Թեստավորման անցկացման համար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րասենյակի ղեկավարի որոշմամբ նշանակվում է թեստավորման պատասխանատու(ներ):</w:t>
      </w:r>
    </w:p>
    <w:p w:rsidR="00194098" w:rsidRPr="003248F7" w:rsidRDefault="00194098" w:rsidP="00194098">
      <w:pPr>
        <w:pStyle w:val="ListParagraph"/>
        <w:tabs>
          <w:tab w:val="left" w:pos="993"/>
        </w:tabs>
        <w:spacing w:after="0" w:line="360" w:lineRule="auto"/>
        <w:ind w:left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194098">
      <w:pPr>
        <w:pStyle w:val="ListParagraph"/>
        <w:tabs>
          <w:tab w:val="left" w:pos="993"/>
        </w:tabs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4․ ԹԵՍՏԱՎՈՐՄԱՆ ԱՆՑԿԱՑՈՒՄԸ</w:t>
      </w:r>
    </w:p>
    <w:p w:rsidR="00194098" w:rsidRPr="003248F7" w:rsidRDefault="00194098" w:rsidP="00194098">
      <w:pPr>
        <w:pStyle w:val="ListParagraph"/>
        <w:tabs>
          <w:tab w:val="left" w:pos="993"/>
        </w:tabs>
        <w:spacing w:after="0" w:line="360" w:lineRule="auto"/>
        <w:ind w:left="540"/>
        <w:jc w:val="center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Թեստավորումն անցկացվում է թեստավորման համար նախատեսված սենյակում (սրահ, լսարան, դահլիճ և այլն), որն ունի թեստավորման պատասխանատուի և թեստավորման մասնակիցների թվին համապատասխան համակարգիչներ, ծրագրատեխնիկական միջոցներ և սարքավորումներ, տեսանկարահանող, իսկ սույն կարգի </w:t>
      </w:r>
      <w:r w:rsidR="009478DD"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2</w:t>
      </w:r>
      <w:r w:rsidR="00A927AB"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8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-րդ կետով նախատեսված դեպքում՝ տեսաձայնագրող սարքեր: 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Թեստավորման անցկացման համար նախատեսված համակարգիչները պետք է ունենան  տեղեկատվական հարթակի թեստա</w:t>
      </w:r>
      <w:r w:rsidR="00DF7406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վորման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 միջավայր մուտք գործելու ծրագրային ապահովում։ </w:t>
      </w:r>
    </w:p>
    <w:p w:rsidR="009478DD" w:rsidRPr="003248F7" w:rsidRDefault="00194098" w:rsidP="009478DD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Գրասենյակը հաշմանդամություն ունեցող քաղաքացիների թեստավորման մասնակցության համար ապահովում է մատչելի պայմաններ: Թեստավորմանը հաշմանդամություն ունեցող քաղաքացու մասնակցության դեպքում անձնական 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lastRenderedPageBreak/>
        <w:t>օգնականը կարող է օգնել տեղաշարժվելու և/կամ հաղորդակցվելու հետ կապված արգելքները հաղթահարելու համար:</w:t>
      </w:r>
    </w:p>
    <w:p w:rsidR="009478DD" w:rsidRPr="003248F7" w:rsidRDefault="009478DD" w:rsidP="009478DD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Եթե թեստավորմանը մասնակցում է հաշմանդամություն</w:t>
      </w:r>
      <w:r w:rsidRPr="003248F7" w:rsidDel="00F31DB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ունեցող քաղաքացի, որը չի կարող թեստային առաջադրանքներն անցկացնել տեղեկատվական հարթակի թեստավորման միջավայր ինքնուրույն, ապա թեստավորման պատասխանատուներից մեկն օգնում է քաղաքացուն թեստային առաջադրանքները կատարելիս՝ անհրաժեշտության դեպքում բարձրաձայն ու հստակ ընթերցելով թեստային առաջադրանքները և անցկացնելով քաղաքացու հնչեցրած պատասխանները տեղեկատվական հարթակի թեստավորման միջավայր։</w:t>
      </w:r>
    </w:p>
    <w:p w:rsidR="009478DD" w:rsidRPr="003248F7" w:rsidRDefault="009478DD" w:rsidP="009478DD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Եթե հաշմանդամություն ունեցող քաղաքացին թեստային առաջադրանքները կատարում է թեստավորման պատասխանատուի  օգնությամբ, ապա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րասենյակը հաշմանդամություն ունեցող  քաղաքացու թեստավորման անցկացման համար ապահովում է առանձին սենյակ: 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Թեստային առաջադրանքները կազմում և տեղեկատվական հարթակում տեղադրում է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րասենյակի համապատասխան կառուցվածքային ստորաբաժանումը հայտարարությունը հրապարակ</w:t>
      </w:r>
      <w:r w:rsidR="001063D4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վ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ելուց առնվազն երկու աշխատանքային օր առաջ: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Թեստային առաջադրանքները հրապարակման ենթակա չեն: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Թեստավորմանը մասնակցելու թույլտվություն ստացած քաղաքացին (այսուհետ՝ մասնակից) թեստավորմանը ներկայանում է անձը հաստատող փաստաթղթով: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Թեստավորման պատասխանատուն անձը հաստատող փաստաթղթի միջոցով ստուգում է մասնակցի ինքնությունը, թույլատրում նրա մուտքը թեստավորման սենյակ և   թղթային եղանակով տրամադրում տվյալ մասնակցի  համար տեղեկատվական հարթակի կողմից սույն կարգի 1</w:t>
      </w:r>
      <w:r w:rsidR="003E02F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7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-րդ կետով սահմանված կարգով ձևավորված անհատական գաղտնաբառը:</w:t>
      </w:r>
    </w:p>
    <w:p w:rsidR="00194098" w:rsidRPr="003248F7" w:rsidRDefault="0077377E" w:rsidP="0077377E">
      <w:pPr>
        <w:pStyle w:val="ListParagraph"/>
        <w:numPr>
          <w:ilvl w:val="0"/>
          <w:numId w:val="4"/>
        </w:numPr>
        <w:tabs>
          <w:tab w:val="left" w:pos="990"/>
        </w:tabs>
        <w:spacing w:after="0" w:line="360" w:lineRule="auto"/>
        <w:ind w:left="0" w:firstLine="54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lastRenderedPageBreak/>
        <w:t>Մինչև թեստի ձևավորումը թեստավորման պատասխանատուն ներկայացնում է սույն կարգի 3</w:t>
      </w:r>
      <w:r w:rsidR="00A927AB"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5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-րդ կետով սահմանված պահանջները և թեստավորման անցկացման քայլերի հաջորդականությունը՝ պատասխանելով մասնակիցների հարցերին: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Մասնակցին չի թույլատրվում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`</w:t>
      </w:r>
    </w:p>
    <w:p w:rsidR="00194098" w:rsidRPr="003248F7" w:rsidRDefault="00194098" w:rsidP="00194098">
      <w:pPr>
        <w:pStyle w:val="ListParagraph"/>
        <w:numPr>
          <w:ilvl w:val="1"/>
          <w:numId w:val="3"/>
        </w:numPr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իր հետ թեստավորման սենյակ ներս բերել կապի միջոցներ, տեխնիկական սարքեր, տպագիր կամ ձեռագիր նյութեր, թեստավորման առաջադրանքների կատարման համար աղբյուր հանդիսացող միջոցներ.</w:t>
      </w:r>
    </w:p>
    <w:p w:rsidR="00194098" w:rsidRPr="003248F7" w:rsidRDefault="00194098" w:rsidP="00194098">
      <w:pPr>
        <w:pStyle w:val="ListParagraph"/>
        <w:numPr>
          <w:ilvl w:val="1"/>
          <w:numId w:val="3"/>
        </w:numPr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</w:rPr>
        <w:t>թեստավորման ընթացքում աղմկել, հուշել.</w:t>
      </w:r>
    </w:p>
    <w:p w:rsidR="00194098" w:rsidRPr="003248F7" w:rsidRDefault="00194098" w:rsidP="00194098">
      <w:pPr>
        <w:pStyle w:val="ListParagraph"/>
        <w:numPr>
          <w:ilvl w:val="1"/>
          <w:numId w:val="3"/>
        </w:numPr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</w:rPr>
        <w:t xml:space="preserve">թեստավորման առաջադրանքների կատարման վերաբերյալ հարցեր տալ 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թեստավորման մասնակիցներին, այդ թվում` թեստավորման պատասխանատուին, բացառությամբ տեխնիկական հարցերի.</w:t>
      </w:r>
    </w:p>
    <w:p w:rsidR="00194098" w:rsidRPr="003248F7" w:rsidRDefault="00194098" w:rsidP="00194098">
      <w:pPr>
        <w:pStyle w:val="ListParagraph"/>
        <w:numPr>
          <w:ilvl w:val="1"/>
          <w:numId w:val="3"/>
        </w:numPr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իրեն տրամադրված անհատական գաղտնաբառը փոխանցել այլ անձի</w:t>
      </w:r>
      <w:r w:rsidRPr="003248F7"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>․</w:t>
      </w:r>
      <w:r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194098" w:rsidRPr="003248F7" w:rsidRDefault="00194098" w:rsidP="00194098">
      <w:pPr>
        <w:pStyle w:val="ListParagraph"/>
        <w:numPr>
          <w:ilvl w:val="1"/>
          <w:numId w:val="3"/>
        </w:numPr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մուտք գործել համակարգչում տեղադրված այլ ծրագրեր.</w:t>
      </w:r>
    </w:p>
    <w:p w:rsidR="00194098" w:rsidRPr="003248F7" w:rsidRDefault="001A3FA1" w:rsidP="00194098">
      <w:pPr>
        <w:pStyle w:val="ListParagraph"/>
        <w:numPr>
          <w:ilvl w:val="1"/>
          <w:numId w:val="3"/>
        </w:numPr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դուրս գալ թեստավորման միջավավայրից, </w:t>
      </w:r>
      <w:r w:rsidR="00194098"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անջատել կամ վերագործարկել համակարգիչը կամ իրականացնել համակարգչի աշխատանքը խափանող գործողություններ.</w:t>
      </w:r>
    </w:p>
    <w:p w:rsidR="00194098" w:rsidRPr="003248F7" w:rsidRDefault="00194098" w:rsidP="00194098">
      <w:pPr>
        <w:pStyle w:val="ListParagraph"/>
        <w:numPr>
          <w:ilvl w:val="1"/>
          <w:numId w:val="3"/>
        </w:numPr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առանց թեստավորման պատասխանատուի թույլտվության դուրս գալ սենյակից մինչև թեստային առաջադրանքների կատարումն իր կողմից ավարտելը: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Սույն կարգի 3</w:t>
      </w:r>
      <w:r w:rsidR="00A927AB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5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-րդ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 կետով սահմանված պահանջներից որևէ մեկը խախտելու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դեպքում թեստավորման պատասխանատուի կողմից  մասնակցի աշխատանքը 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դադարեցվում է, և մասնակ</w:t>
      </w:r>
      <w:r w:rsidR="001A3FA1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ցի թեստը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գնահատվում է զրո միավոր: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bookmarkStart w:id="5" w:name="_Hlk188389922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Սույն կարգի </w:t>
      </w:r>
      <w:r w:rsidR="00A927AB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35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-րդ կետով 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սահմանված պահանջները և թեստավորման անցկացման քայլերի հաջորդականությունը ներկայացնելուց հետո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bookmarkEnd w:id="5"/>
      <w:r w:rsidR="001A3FA1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թեստավորման մասնակիցներին թույլատրվում է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անհատական գաղտնաբառը մուտքագրել տեղեկատվական հարթակի թեստավորման միջավայր՝ մուտքի պատուհանի «գաղտնաբառ» տողում: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lastRenderedPageBreak/>
        <w:t>Թեստավորման պատասխանատուն հավաստիանալով, որ թեստավորման բոլոր մասնակիցները մուտքագրել են  գաղտնաբառերը, տեղեկատվական հարթակում նախօրոք զետեղված և կոդավորված թեստային առաջադրանքներից ձևավորում է թեստը: Տեղեկատվական հարթակը պատահականության սկզբունքով ընտրելով և միասնականացնելով թեստային առաջադրանքները, թեստավորման բոլոր մասնակիցների համար կազմում է նույն թեստը</w:t>
      </w:r>
      <w:r w:rsidR="00D63130"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՝ տարբեր հաջորդականությամբ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Թեստավորման անցկացման համար սահմանված ժամը լրանալուց հետո </w:t>
      </w:r>
      <w:r w:rsidR="00D63130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թեստավորմանը ներկայացած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մասնակցի կամ այլ անձանց մուտքը թեստավորման սենյակ արգելվում է, բացառությամբ տեխնիկական խնդիրներով պայմանավորված համապատասխան մասնագետի մուտքի անհրաժեշտության:   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Թեստը ձևավորվելու պահից յուրաքանչյուր մասնակից իր համակարգչի էկրանին տեսնում է թեստը և անցնում թեստային առաջադրանքների կատարմանը: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Թեստի կատարման համար մասնակցին տրամադրվում է 90 րոպե ժամանակ: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Թեստը բաղկացած է 50 թեստային առաջադրանքից: Թեստային առաջադրանքների յուրաքանչյուր ճիշտ պատասխան գնահատվում է մեկ միավոր, իսկ սխալ պատասխան </w:t>
      </w:r>
      <w:bookmarkStart w:id="6" w:name="_Hlk188390155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նշելը կամ որևէ պատասխան չնշելը`</w:t>
      </w:r>
      <w:bookmarkEnd w:id="6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զրո միավոր: </w:t>
      </w:r>
    </w:p>
    <w:p w:rsidR="007F6475" w:rsidRPr="003248F7" w:rsidRDefault="00194098" w:rsidP="007F6475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Թեստավորումը հաղթահարած են համարվում նվազագույնը 40 միավոր հավաքած մասնակիցները:</w:t>
      </w:r>
    </w:p>
    <w:p w:rsidR="007F6475" w:rsidRPr="003248F7" w:rsidRDefault="00194098" w:rsidP="007F6475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Մասնակիցը յուրաքանչյուր թեստային առաջադրանքի համար ընտրում է պատասխանի մեկ տարբերակ: </w:t>
      </w:r>
      <w:r w:rsidR="007F6475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Մասնակիցը մինչև թեստի կատարման համար սահմանված ժամանակի ավարտը  իր նշած պատասխանները կարող է փոփոխել: 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Տեղեկատվական հարթակը ինքնաշխատ պահպանում է մասնակցի  ընտրած պատասխանները: Թեստի կատարման համար սահմանված ժամանակի ավարտից 10 րոպե, այնուհետև՝ 5 րոպե առաջ մասնակիցն էկրանի վրա ստանում է հաղորդագրություն սահմանված ժամանակի ավարտի մասին: 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lastRenderedPageBreak/>
        <w:t xml:space="preserve">Թեստի կատարման համար սահմանված ժամանակի ավարտից հետո թեստային առաջադրանքների կատարման հասանելիությունն արգելափակվում է: 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Եթե մասնակիցը մինչև թեստի կատարման համար սահմանված ժամանակի ավարտը չի ավարտել</w:t>
      </w:r>
      <w:r w:rsidR="007F6475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թեստը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, ապա տեղեկատվական հարթակը ինքնաշխատ պահպանում է մասնակցի ընտրած թեստային առաջադրանքների պատասխանների վերջին տարբերակները: 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Սույն կարգի 4</w:t>
      </w:r>
      <w:r w:rsidR="00A927AB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7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-րդ կետում նշված գործընթացներն ավարտվելու պահից տեղեկատվական հարթակն ինքնաշխատ  ստուգում է թեստը և համակարգչի էկրանին ցուցադրում մասնակցի հավաքած միավորը: 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Թեստի ավարտից հետո մասնակիցը տեղեկատվական հարթակում  հնարավորություն ունի ծանոթանալ</w:t>
      </w:r>
      <w:r w:rsidR="00E45F5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ու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իր նշած թեստային առաջադրանքներին՝ իրենց ճիշտ և սխալ պատասխաններով:</w:t>
      </w:r>
    </w:p>
    <w:p w:rsidR="00194098" w:rsidRPr="003248F7" w:rsidRDefault="00D64F69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pacing w:val="-8"/>
          <w:sz w:val="24"/>
          <w:szCs w:val="24"/>
          <w:lang w:val="hy-AM" w:eastAsia="ru-RU"/>
        </w:rPr>
        <w:t xml:space="preserve">Յուրաքանչյուր խմբի թեստավորման ավարտից հետո 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թեստավորման պատասխանատուն   </w:t>
      </w:r>
      <w:r w:rsidR="00194098" w:rsidRPr="003248F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տեղեկատվական </w:t>
      </w:r>
      <w:r w:rsidR="00194098" w:rsidRPr="003248F7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հարթակում կազմում է թեստավորման</w:t>
      </w:r>
      <w:r w:rsidR="00194098" w:rsidRPr="003248F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ընթացքի և արդյունքների մասին </w:t>
      </w:r>
      <w:r w:rsidR="00194098" w:rsidRPr="003248F7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արձանագրություն և  ստորագրում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Թեստավորման արդյունքների հետ համաձայն չլինելու դեպքում մասնակիցը </w:t>
      </w:r>
      <w:r w:rsidR="001A719F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թեստավորման միջավայրում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էլեկտրոնային եղանակով կարող է բողոք</w:t>
      </w:r>
      <w:r w:rsidR="001A719F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ներկայ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ա</w:t>
      </w:r>
      <w:r w:rsidR="001A719F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ցն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ել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="001A719F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րասենյակի ղեկավարին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թեստավորման իր արդյունքների մասին տեղեկանալուց հետո՝ 20 րոպեի ընթացքում: Տեղեկատվական հարթակի </w:t>
      </w:r>
      <w:bookmarkStart w:id="7" w:name="_Hlk190294228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թեստավորման միջավայրից </w:t>
      </w:r>
      <w:bookmarkEnd w:id="7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կամ թեստավորման սենյակից դուրս գալուց հետո մասնակիցը չի կարող բողոքարկել թեստավորման արդյունքները։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Մասնակիցը ներկայացվող բողոքում հստակ նշում է թեստավորման վիճարկվող առաջադրանքը կամ առաջադրանքներն ու իր կողմից տրված պատասխանները:</w:t>
      </w:r>
    </w:p>
    <w:p w:rsidR="007A7321" w:rsidRPr="003248F7" w:rsidRDefault="007A7321" w:rsidP="007A7321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90" w:firstLine="45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lastRenderedPageBreak/>
        <w:t>Մասնակցի կողմից թեստավորման արդյունքները բողոքարկելու դեպքում գրասենյակի պաշտոնական կայքէջում թեստավորումը ստանում է «բողոքարկված» կարգավիճակը: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bookmarkStart w:id="8" w:name="_Hlk189258102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Գրասենյակի համապատասխան կառուցվածքային ստորաբաժանումը </w:t>
      </w:r>
      <w:bookmarkEnd w:id="8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ուսումնասիրում է մասնակցի բողոքը և </w:t>
      </w:r>
      <w:bookmarkStart w:id="9" w:name="_Hlk189257413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մեկօրյա ժամկետում </w:t>
      </w:r>
      <w:bookmarkStart w:id="10" w:name="_Hlk189258167"/>
      <w:bookmarkEnd w:id="9"/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թեստավորման արդյունքները փոփոխելու կամ նույնը թողնելու հիմնավորվածության մասին </w:t>
      </w:r>
      <w:bookmarkEnd w:id="10"/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առաջարկություն է ներկայացնում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րասենյակի ղեկավարին։ 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Թեստավորման արդյունքները փոփոխելու կամ նույնը թողնելու հիմնավորվածության մասին առաջարկությունը ստանալուց հետո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րասենյակի ղեկավարը մեկ աշխատանքային օրը ընթացքում </w:t>
      </w:r>
      <w:bookmarkStart w:id="11" w:name="_Hlk188391114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ընդունում է թեստավորման արդյունքները փոփոխելու կամ նույնը թողնելու մասին որոշում</w:t>
      </w:r>
      <w:bookmarkEnd w:id="11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:</w:t>
      </w:r>
    </w:p>
    <w:p w:rsidR="00194098" w:rsidRPr="003248F7" w:rsidRDefault="00194098" w:rsidP="001A719F">
      <w:pPr>
        <w:pStyle w:val="ListParagraph"/>
        <w:numPr>
          <w:ilvl w:val="0"/>
          <w:numId w:val="4"/>
        </w:numPr>
        <w:tabs>
          <w:tab w:val="left" w:pos="990"/>
        </w:tabs>
        <w:spacing w:after="0" w:line="360" w:lineRule="auto"/>
        <w:ind w:left="0" w:firstLine="540"/>
        <w:jc w:val="both"/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Եթե </w:t>
      </w:r>
      <w:bookmarkStart w:id="12" w:name="_Hlk190294487"/>
      <w:r w:rsidR="00981202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րասենյակի ղեկավարը </w:t>
      </w:r>
      <w:bookmarkEnd w:id="12"/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բավարարում է  մասնակցի բողոքը և ընդունում թեստավորման արդյունքները փոփոխելու մասին որոշում, ապա </w:t>
      </w:r>
      <w:bookmarkStart w:id="13" w:name="_Hlk188306422"/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մասնակցի բողոքն էլեկտրոնային եղանակով բավարարվելուց հետո</w:t>
      </w:r>
      <w:bookmarkEnd w:id="13"/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 տվյալ հարցի համար միավոր չստացած բոլոր մասնակիցների միավորներն </w:t>
      </w:r>
      <w:bookmarkStart w:id="14" w:name="_Hlk188391242"/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ինքնաշխատ ավելանում են</w:t>
      </w:r>
      <w:bookmarkEnd w:id="14"/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 և կատարվում է թեստավորման արդյունքների վերահաշվարկ:</w:t>
      </w:r>
      <w:r w:rsidR="001A719F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1A719F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Մասնակցի բողոքը մերժելու դեպքում </w:t>
      </w:r>
      <w:r w:rsidR="00981202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գ</w:t>
      </w:r>
      <w:r w:rsidR="001A719F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րասենյակի ղեկավարը ընդունում է թեստավորման արդյունքները նույնը թողնելու մասին որոշում։ 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Տեղեկատվական հարթակում մասնակցի բողոքն էլեկտրոնային եղանակով բավարարվելուց կամ մերժվելուց անմիջապես հետո մասնակիցն  ինքնաշխատ ստանում է թեստավորման արդյունքները փոփոխելու կամ նույնը թողնելու մասին որոշման օրինակը:</w:t>
      </w:r>
    </w:p>
    <w:p w:rsidR="001B38FB" w:rsidRPr="003248F7" w:rsidRDefault="000A48D5" w:rsidP="001B38FB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Մինչև թեստավորում սկսելը մինչև մեկ ժամ տևողությամբ տեխնիկական խափանում առաջանալու դեպքում թեստավորումը մեկնարկում է խափանումը վերանալուց անմիջապես հետո: </w:t>
      </w:r>
      <w:r w:rsidR="00B6529E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Թեստավորման ընթացքում առաջացած մինչև մեկ ժամ տևողությամբ տեխնիկական խափանման  դեպքում թեստավորման համար </w:t>
      </w:r>
      <w:r w:rsidR="00B6529E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lastRenderedPageBreak/>
        <w:t xml:space="preserve">սահմանված ժամանակի հաշվարկը կասեցվում է մինչև խափանման վերացումը:  Թեստավորման անցկացումը շարունակելու դեպքում նոր թեստ չի կազմվում, և թեստը չավարտած մասնակիցների համար թեստի կատարման ժամանակը երկարաձգվում է կասեցված ժամանակին համապատասխան: Եթե մինչև թեստավորում սկսելը կամ թեստավորման ընթացքում ի հայտ է եկել այնպիսի խափանում, որը չի կարող վերացվել մեկ ժամվա ընթացքում, ապա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րասենյակի ղեկավարը որոշում է կայացնում թեստավորման անցկացումը հետաձգելու </w:t>
      </w:r>
      <w:r w:rsidR="00B6529E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մասին՝ հիմք ընդունելով թեստավորման պատասխանատուի   տեղեկատվական հարթակում կազմած և ստորագրած արձանագրությունը։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րասենյակի համապատասխան կառուցվածքային ստորաբաժանումը տեղեկատվական հարթակում թեստավորման անցկացումը հետաձգելու մասին տեղեկատվություն է տեղադրում, որն ինքնաշխատ արտա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ցոլ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վում է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րասենյակի պաշտոնական կայքէջում հրապարակված տվյալ մրցույթի հայտարարությ</w:t>
      </w:r>
      <w:r w:rsidR="00F551E0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ունում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: </w:t>
      </w:r>
    </w:p>
    <w:p w:rsidR="001B38FB" w:rsidRPr="003248F7" w:rsidRDefault="00194098" w:rsidP="001B38FB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Թեստավորման անցկացումը հետաձգելու մասին որոշում կայացվելու դեպքում թեստավորումն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անցկացվում է ոչ ուշ, քան թեստավորման անցկացման օրվան հաջորդող տաս</w:t>
      </w:r>
      <w:r w:rsidR="00A927AB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ը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աշխատանքային օրվա ընթացքում: Եթե տեխնիկական  խափանումն առաջացել է թեստավորման ընթացքում և որոշում է կայացվել  թեստավորման անցկացումը հետաձգելու մասին, ապա թեստը չավարտած մասնակիցների </w:t>
      </w:r>
      <w:r w:rsidR="00B6529E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համար </w:t>
      </w:r>
      <w:r w:rsidR="00803146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նոր թեստ չի կազմվում</w:t>
      </w:r>
      <w:r w:rsidR="00B6529E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։ 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Սույն կարգի </w:t>
      </w:r>
      <w:r w:rsidR="001B38FB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59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-րդ կետով սահմանված դեպքում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րասենյակի համապատասխան կառուցվածքային ստորաբաժանումը տեղեկատվական հարթակում մուտքագրում է հետաձգված թեստավորման ժամանակացույցը, որն ինքնաշխատ արտա</w:t>
      </w:r>
      <w:r w:rsidR="000A48D5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ցոլ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վում է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րասենյակի պաշտոնական կայքէջում հրապարակված տվյալ </w:t>
      </w:r>
      <w:r w:rsidR="00F551E0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հայտարարությունում</w:t>
      </w:r>
      <w:r w:rsidR="001B38FB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՝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միաժամանակ էլեկտրոնային եղանակով ծանուց</w:t>
      </w:r>
      <w:r w:rsidR="001B38FB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ելով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մասնակիցներին։</w:t>
      </w:r>
    </w:p>
    <w:p w:rsidR="00194098" w:rsidRPr="003248F7" w:rsidRDefault="00194098" w:rsidP="00194098">
      <w:pPr>
        <w:tabs>
          <w:tab w:val="left" w:pos="993"/>
        </w:tabs>
        <w:spacing w:after="0" w:line="360" w:lineRule="auto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194098">
      <w:pPr>
        <w:shd w:val="clear" w:color="auto" w:fill="FFFFFF"/>
        <w:spacing w:after="0" w:line="240" w:lineRule="auto"/>
        <w:ind w:firstLine="540"/>
        <w:rPr>
          <w:rFonts w:ascii="Sylfaen" w:eastAsia="Times New Roman" w:hAnsi="Sylfaen" w:cs="Calibri"/>
          <w:color w:val="000000" w:themeColor="text1"/>
          <w:sz w:val="21"/>
          <w:szCs w:val="21"/>
          <w:lang w:val="hy-AM"/>
        </w:rPr>
      </w:pPr>
    </w:p>
    <w:p w:rsidR="00194098" w:rsidRPr="003248F7" w:rsidRDefault="00194098" w:rsidP="00194098">
      <w:pPr>
        <w:shd w:val="clear" w:color="auto" w:fill="FFFFFF"/>
        <w:spacing w:after="0" w:line="240" w:lineRule="auto"/>
        <w:ind w:firstLine="540"/>
        <w:rPr>
          <w:rFonts w:ascii="Arial Unicode" w:eastAsia="Times New Roman" w:hAnsi="Arial Unicode" w:cs="Times New Roman"/>
          <w:color w:val="000000" w:themeColor="text1"/>
          <w:sz w:val="21"/>
          <w:szCs w:val="21"/>
          <w:lang w:val="hy-AM"/>
        </w:rPr>
      </w:pPr>
    </w:p>
    <w:p w:rsidR="00194098" w:rsidRPr="003248F7" w:rsidRDefault="00194098" w:rsidP="00194098">
      <w:pPr>
        <w:pStyle w:val="ListParagraph"/>
        <w:spacing w:after="0" w:line="360" w:lineRule="auto"/>
        <w:ind w:left="540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5․ ՎԱՐԿԱՆԻՇԱՅԻՆ ՑՈՒՑԱԿԻ ԿԱԶՄՈՒՄԸ</w:t>
      </w:r>
    </w:p>
    <w:p w:rsidR="00194098" w:rsidRPr="003248F7" w:rsidRDefault="00194098" w:rsidP="00194098">
      <w:pPr>
        <w:shd w:val="clear" w:color="auto" w:fill="FFFFFF"/>
        <w:spacing w:after="0" w:line="240" w:lineRule="auto"/>
        <w:ind w:firstLine="540"/>
        <w:rPr>
          <w:rFonts w:ascii="Arial Unicode" w:eastAsia="Times New Roman" w:hAnsi="Arial Unicode" w:cs="Times New Roman"/>
          <w:color w:val="000000" w:themeColor="text1"/>
          <w:sz w:val="21"/>
          <w:szCs w:val="21"/>
          <w:lang w:val="hy-AM"/>
        </w:rPr>
      </w:pP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Թեստավորման արդյունքների հիման վրա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րասենյակը տեղեկատվական հարթակում վարում է վարկանիշային համարակալված ցուցակ, որտեղ ինքնաշխատ   գրանցվում են թեստավորման արդյունքում նվազագույն միավորի շեմը հաղթահարած թեկնածուները: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Վարկանիշային ցուցակում թեստավորումը հաղթահարած թեկնածուները գրանցվում են ըստ հավաքած միավորների՝ առավելագույն 50 միավորից մինչև նվազագույն 40 միավոր: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Միևնույն արդյունք հավաքած թեկնածուները վարկանիշային ցուցակում գրանցվում են նույն համարի տակ: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Վարկանիշային ցուցակը համալրվում է ինքնաշխատ՝ թեստավորման յուրաքանչյուր խմբի արդյունքներն ամփոփվելուց անմիջապես հետո: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Վարկանիշային ցուցակում ընդգրկվում են թեստավորումը հաղթահարած մասնակիցների վերաբերյալ հետևյալ տեղեկություններ</w:t>
      </w:r>
      <w:r w:rsidR="00A927AB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ը՝</w:t>
      </w:r>
    </w:p>
    <w:p w:rsidR="00194098" w:rsidRPr="003248F7" w:rsidRDefault="00194098" w:rsidP="00194098">
      <w:pPr>
        <w:pStyle w:val="ListParagraph"/>
        <w:numPr>
          <w:ilvl w:val="1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վարկանիշային ցուցակում զբաղեցրած համարը</w:t>
      </w:r>
      <w:r w:rsidRPr="003248F7">
        <w:rPr>
          <w:rFonts w:ascii="Times New Roman" w:eastAsiaTheme="minorHAnsi" w:hAnsi="Times New Roman"/>
          <w:color w:val="000000" w:themeColor="text1"/>
          <w:sz w:val="24"/>
          <w:szCs w:val="24"/>
          <w:lang w:val="hy-AM"/>
        </w:rPr>
        <w:t>․</w:t>
      </w:r>
    </w:p>
    <w:p w:rsidR="00194098" w:rsidRPr="003248F7" w:rsidRDefault="00194098" w:rsidP="00194098">
      <w:pPr>
        <w:pStyle w:val="ListParagraph"/>
        <w:numPr>
          <w:ilvl w:val="1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անունը, հայրանունը, ազգանունը.</w:t>
      </w:r>
    </w:p>
    <w:p w:rsidR="00194098" w:rsidRPr="003248F7" w:rsidRDefault="00194098" w:rsidP="00194098">
      <w:pPr>
        <w:pStyle w:val="ListParagraph"/>
        <w:numPr>
          <w:ilvl w:val="1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թեստավորման արդյունքում հավաքած միավորը.</w:t>
      </w:r>
    </w:p>
    <w:p w:rsidR="00A55384" w:rsidRPr="003248F7" w:rsidRDefault="00A55384" w:rsidP="00A55384">
      <w:pPr>
        <w:pStyle w:val="ListParagraph"/>
        <w:numPr>
          <w:ilvl w:val="1"/>
          <w:numId w:val="4"/>
        </w:numPr>
        <w:tabs>
          <w:tab w:val="left" w:pos="851"/>
        </w:tabs>
        <w:spacing w:line="360" w:lineRule="auto"/>
        <w:ind w:left="0" w:firstLine="54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բարձրագույն կրթության մասին վկայող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փաստաթղթում նշված մասնագիտությունը և որակավորումը (առկայության դեպքում)</w:t>
      </w:r>
      <w:r w:rsidRPr="003248F7"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>․</w:t>
      </w:r>
    </w:p>
    <w:p w:rsidR="00194098" w:rsidRPr="003248F7" w:rsidRDefault="00194098" w:rsidP="00A55384">
      <w:pPr>
        <w:pStyle w:val="ListParagraph"/>
        <w:numPr>
          <w:ilvl w:val="1"/>
          <w:numId w:val="4"/>
        </w:numPr>
        <w:tabs>
          <w:tab w:val="left" w:pos="851"/>
        </w:tabs>
        <w:spacing w:line="360" w:lineRule="auto"/>
        <w:ind w:left="0" w:firstLine="54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վարկանիշային ցուցակում ընդգրկվելու </w:t>
      </w:r>
      <w:r w:rsidR="000A48D5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ժամանակահատվածի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սկիզբը և ավարտը (օրը, ամիսը, տարեթիվը)։</w:t>
      </w:r>
    </w:p>
    <w:p w:rsidR="00194098" w:rsidRPr="003248F7" w:rsidRDefault="00D44313" w:rsidP="00D44313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Թեստավորումը հաղթահարած մասնակիցների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վերաբերյալ սույն կարգի 6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5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-րդ կետով սահմանված տեղեկությունները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ինքնաշխատ՝ 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յուրաքանչյուր խմբի արդյունքներն ամփոփվելուց </w:t>
      </w:r>
      <w:r w:rsidR="000A48D5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անմիջապես 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հետո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հրապարակվում են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րասենյակի պաշտոնական կայքէջում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հրապարակված վարկանիշային ցուցակում: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lastRenderedPageBreak/>
        <w:t xml:space="preserve">Վարկանիշային ցուցակում միանգամյա </w:t>
      </w:r>
      <w:bookmarkStart w:id="15" w:name="_Hlk189424955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գրանցված լինելու </w:t>
      </w:r>
      <w:bookmarkEnd w:id="15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առավելագույն ժամկետը երկու տարի է: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Վարկանիշային ցուցակում գրանցման առավելագույն ժամկետը լրանալու օրվան հաջորդող օրը թեկնածուն ինքնաշխատ հանվում է </w:t>
      </w:r>
      <w:r w:rsidR="000A48D5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վարկաիշային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ցուցակից: Վարկանիշային ցուցակի թափուր համարները լրացվում են հաջորդաբար՝ թեստավորման արդյունքում ստացած միավորների նվազման կարգով, ինքնաշխատ եղանակով: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Վարկանիշային ցուցակում գրանցված </w:t>
      </w:r>
      <w:r w:rsidR="008B192D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թեկնածուն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կարող է մասնակցել նոր թեստավորմանը</w:t>
      </w:r>
      <w:r w:rsidRPr="003248F7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սույն կարգի </w:t>
      </w:r>
      <w:r w:rsidR="00A927AB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8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-րդ կետով նախատեսված հայտարարության առկայության դեպքում: Նոր թեստավորմանը մասնակցելու դեպքում վարկանիշային ցուցակում գրանցվում է թեկնածուի՝ երկու թեստավորումների արդյունքում հավաքած առավել բարձր միավորը։ </w:t>
      </w:r>
      <w:bookmarkStart w:id="16" w:name="_Hlk165477247"/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="MS Mincho" w:hAnsi="GHEA Grapalat" w:cs="GHEA Grapalat"/>
          <w:color w:val="000000" w:themeColor="text1"/>
          <w:sz w:val="24"/>
          <w:szCs w:val="24"/>
          <w:lang w:val="hy-AM"/>
        </w:rPr>
        <w:t>Վարկանիշային ցուցակում գրանցված թեկնածուն ինքնաշխատ  հանվում է վարկանիշային ցուցակից, եթե վարկանիշային ցուցակում գրանցվելուց հետո նշանակվել է հանրային ծառայության պաշտոնի կամ դիմում է ներկայացրել իրեն վարկանիշային ցուցակից հանելու համար։</w:t>
      </w:r>
      <w:bookmarkEnd w:id="16"/>
    </w:p>
    <w:p w:rsidR="00194098" w:rsidRPr="003248F7" w:rsidRDefault="00194098" w:rsidP="00194098">
      <w:pPr>
        <w:pStyle w:val="ListParagraph"/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194098">
      <w:pPr>
        <w:pStyle w:val="ListParagraph"/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194098">
      <w:pPr>
        <w:pStyle w:val="ListParagraph"/>
        <w:spacing w:after="0" w:line="360" w:lineRule="auto"/>
        <w:ind w:left="540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6․ </w:t>
      </w:r>
      <w:r w:rsidR="00882FDE" w:rsidRPr="003248F7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ՀԱՐՑԱԶՐՈՒՅՑ ԱՆՑԿԱՑՆԵԼՈՒ ՄԱՍԻՆ </w:t>
      </w:r>
      <w:r w:rsidRPr="003248F7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ՀԱՅՏԱՐԱՐՈՒԹՅՈՒՆԸ, ՎԱՐԿԱՆԻՇԱՅԻՆ ՑՈՒՑԱԿԻՑ ԸՆՏՐՈՒԹՅՈՒՆԸ ԵՎ ՀԱՐՑԱԶՐՈՒՅՑԻ ԿԱԶՄԱԿԵՐՊՈՒՄԸ</w:t>
      </w:r>
    </w:p>
    <w:p w:rsidR="00194098" w:rsidRPr="003248F7" w:rsidRDefault="00194098" w:rsidP="00194098">
      <w:pPr>
        <w:shd w:val="clear" w:color="auto" w:fill="FFFFFF"/>
        <w:spacing w:after="0" w:line="240" w:lineRule="auto"/>
        <w:ind w:firstLine="540"/>
        <w:rPr>
          <w:rFonts w:ascii="Arial Unicode" w:eastAsia="Times New Roman" w:hAnsi="Arial Unicode" w:cs="Times New Roman"/>
          <w:color w:val="000000" w:themeColor="text1"/>
          <w:sz w:val="21"/>
          <w:szCs w:val="21"/>
          <w:lang w:val="hy-AM"/>
        </w:rPr>
      </w:pPr>
    </w:p>
    <w:p w:rsidR="00882FDE" w:rsidRPr="003248F7" w:rsidRDefault="00194098" w:rsidP="00631EA8">
      <w:pPr>
        <w:pStyle w:val="ListParagraph"/>
        <w:numPr>
          <w:ilvl w:val="0"/>
          <w:numId w:val="4"/>
        </w:numPr>
        <w:tabs>
          <w:tab w:val="left" w:pos="990"/>
        </w:tabs>
        <w:spacing w:after="0" w:line="360" w:lineRule="auto"/>
        <w:ind w:left="0" w:firstLine="540"/>
        <w:jc w:val="both"/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Քաղաքացիական ծառայության մասնագիտական պաշտոնների 6-րդ, 7-րդ և 8-րդ ենթախմբերի թափուր պաշտոն առաջանալու պահից երեք ամսվա ընթացքում օրենքի 2-րդ հոդվածի 1-ին մասով </w:t>
      </w:r>
      <w:r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սահմանված պետական մարմ</w:t>
      </w:r>
      <w:r w:rsidR="00BE26B3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նի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(այսուհետ՝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ամապատասխան մարմին) </w:t>
      </w:r>
      <w:r w:rsidR="00BE26B3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անձնակազմի կառավարման ստորաբաժանումը (պատասխանատու անձը) </w:t>
      </w:r>
      <w:r w:rsidR="00882FDE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հարցազրույց անցկացնելու մասին </w:t>
      </w:r>
      <w:r w:rsidR="00882FDE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 xml:space="preserve">հայտարարություն է  </w:t>
      </w:r>
      <w:r w:rsidR="00E86499"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հրապարակում </w:t>
      </w:r>
      <w:r w:rsidR="00882FDE" w:rsidRPr="003248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տեղեկատվական հարթակում, որն </w:t>
      </w:r>
      <w:r w:rsidR="00882FDE" w:rsidRPr="003248F7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ինքնաշխատ հրապարակվում  է գրասենյակի պաշտոնական կայքէջում</w:t>
      </w:r>
      <w:r w:rsidR="00882FDE" w:rsidRPr="003248F7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։</w:t>
      </w:r>
      <w:r w:rsidR="00882FDE" w:rsidRPr="003248F7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Հայտարարությունը  հրապարակվում է նաև համապատասխան մարմնի պաշտոնական կայքէջում։</w:t>
      </w:r>
      <w:r w:rsidR="00882FDE" w:rsidRPr="003248F7">
        <w:rPr>
          <w:rFonts w:ascii="GHEA Grapalat" w:hAnsi="GHEA Grapalat"/>
          <w:bCs/>
          <w:color w:val="000000" w:themeColor="text1"/>
          <w:sz w:val="24"/>
          <w:szCs w:val="24"/>
          <w:vertAlign w:val="subscript"/>
          <w:lang w:val="hy-AM"/>
        </w:rPr>
        <w:t xml:space="preserve"> 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Հայտարարությունը ներառում է առնվազն հետևյալ տեղեկատվությունը՝</w:t>
      </w:r>
    </w:p>
    <w:p w:rsidR="00194098" w:rsidRPr="003248F7" w:rsidRDefault="00194098" w:rsidP="00194098">
      <w:pPr>
        <w:pStyle w:val="ListParagraph"/>
        <w:numPr>
          <w:ilvl w:val="2"/>
          <w:numId w:val="3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հարցազրույցը հայտարարող </w:t>
      </w:r>
      <w:r w:rsidR="00981202"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ամապատասխան մարմնի անվանումը.</w:t>
      </w:r>
    </w:p>
    <w:p w:rsidR="00194098" w:rsidRPr="003248F7" w:rsidRDefault="00194098" w:rsidP="00194098">
      <w:pPr>
        <w:pStyle w:val="ListParagraph"/>
        <w:numPr>
          <w:ilvl w:val="2"/>
          <w:numId w:val="3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bookmarkStart w:id="17" w:name="_Hlk189432582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թափուր պաշտոնի անվանումը, ծածկագիրը </w:t>
      </w:r>
      <w:bookmarkEnd w:id="17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և պաշտոնի անձնագրի էլեկտրոնային հղումը.</w:t>
      </w:r>
    </w:p>
    <w:p w:rsidR="00194098" w:rsidRPr="003248F7" w:rsidRDefault="00194098" w:rsidP="00194098">
      <w:pPr>
        <w:pStyle w:val="ListParagraph"/>
        <w:numPr>
          <w:ilvl w:val="2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հարցազրույցին վարկանիշային ցուցակի 1-5-րդ համարներում գրանցված թեկնածուների մասնակցության հաստատման վերջնաժամկետը, որը հայտարարության հրապարակման օրվան հաջորդող երկրորդ աշխատանքային օրվա ժամը 24</w:t>
      </w:r>
      <w:r w:rsidR="00E86499" w:rsidRPr="003248F7"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>․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00-ն է</w:t>
      </w:r>
      <w:r w:rsidRPr="003248F7">
        <w:rPr>
          <w:rFonts w:ascii="Times New Roman" w:eastAsiaTheme="minorHAnsi" w:hAnsi="Times New Roman"/>
          <w:color w:val="000000" w:themeColor="text1"/>
          <w:sz w:val="24"/>
          <w:szCs w:val="24"/>
          <w:lang w:val="hy-AM"/>
        </w:rPr>
        <w:t>․</w:t>
      </w:r>
    </w:p>
    <w:p w:rsidR="00194098" w:rsidRPr="003248F7" w:rsidRDefault="00194098" w:rsidP="00194098">
      <w:pPr>
        <w:pStyle w:val="ListParagraph"/>
        <w:numPr>
          <w:ilvl w:val="2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սույն կետի 3-րդ ենթակետով նախատեսված դեպքում հարցազրույցին մասնակցությունը որևէ թեկնածուի կողմից չհաստատվելու դեպքում՝ հարցազրույցին վարկանիշային ցուցակի 6-11-րդ համարներում գրանցված թեկնածուների մասնակցության հաստատման վերջնաժամկետը, որը հայտարարության հրապարակման օրվան հաջորդող չորրորդ աշխատանքային օրվա ժամը 24</w:t>
      </w:r>
      <w:r w:rsidRPr="003248F7">
        <w:rPr>
          <w:rFonts w:ascii="Times New Roman" w:eastAsiaTheme="minorHAnsi" w:hAnsi="Times New Roman"/>
          <w:color w:val="000000" w:themeColor="text1"/>
          <w:sz w:val="24"/>
          <w:szCs w:val="24"/>
          <w:lang w:val="hy-AM"/>
        </w:rPr>
        <w:t>․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00-ն է։</w:t>
      </w:r>
    </w:p>
    <w:p w:rsidR="00194098" w:rsidRPr="003248F7" w:rsidRDefault="00194098" w:rsidP="00194098">
      <w:pPr>
        <w:pStyle w:val="ListParagraph"/>
        <w:numPr>
          <w:ilvl w:val="2"/>
          <w:numId w:val="3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այն փաստաթղթերի ցանկը, որոնք հարցազրույցին հրավիրվող անձը պետք է ներկայացնի հարցազրույցի օրը.</w:t>
      </w:r>
    </w:p>
    <w:p w:rsidR="00194098" w:rsidRPr="003248F7" w:rsidRDefault="00194098" w:rsidP="00194098">
      <w:pPr>
        <w:pStyle w:val="ListParagraph"/>
        <w:numPr>
          <w:ilvl w:val="2"/>
          <w:numId w:val="3"/>
        </w:numPr>
        <w:tabs>
          <w:tab w:val="left" w:pos="709"/>
          <w:tab w:val="left" w:pos="851"/>
        </w:tabs>
        <w:spacing w:after="0" w:line="360" w:lineRule="auto"/>
        <w:ind w:left="0" w:firstLine="54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հարցազրույցի անցկացման 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ձևաչափը.</w:t>
      </w:r>
    </w:p>
    <w:p w:rsidR="00194098" w:rsidRPr="003248F7" w:rsidRDefault="00194098" w:rsidP="00194098">
      <w:pPr>
        <w:pStyle w:val="ListParagraph"/>
        <w:numPr>
          <w:ilvl w:val="2"/>
          <w:numId w:val="3"/>
        </w:numPr>
        <w:tabs>
          <w:tab w:val="left" w:pos="709"/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հիմնական աշխատավարձի չափը.</w:t>
      </w:r>
    </w:p>
    <w:p w:rsidR="00194098" w:rsidRPr="003248F7" w:rsidRDefault="00194098" w:rsidP="00194098">
      <w:pPr>
        <w:pStyle w:val="ListParagraph"/>
        <w:numPr>
          <w:ilvl w:val="2"/>
          <w:numId w:val="3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աշխատավայրի հասցեն.</w:t>
      </w:r>
    </w:p>
    <w:p w:rsidR="00194098" w:rsidRPr="003248F7" w:rsidRDefault="00981202" w:rsidP="00194098">
      <w:pPr>
        <w:pStyle w:val="ListParagraph"/>
        <w:numPr>
          <w:ilvl w:val="2"/>
          <w:numId w:val="3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ամապատասխան մարմնի անձնակազմի կառավարման ստորաբաժանման պատասխանատու անձի հեռախոսահամարը և էլեկտրոնային փոստի հասցեն.</w:t>
      </w:r>
    </w:p>
    <w:p w:rsidR="00194098" w:rsidRPr="003248F7" w:rsidRDefault="00194098" w:rsidP="00194098">
      <w:pPr>
        <w:pStyle w:val="ListParagraph"/>
        <w:numPr>
          <w:ilvl w:val="2"/>
          <w:numId w:val="3"/>
        </w:numPr>
        <w:tabs>
          <w:tab w:val="left" w:pos="851"/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հարցազրույց անցկացնելու </w:t>
      </w:r>
      <w:r w:rsidR="00AE57C6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ամսաթիվը,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ժամը և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վայրը, որը հայտարարության հրապարակման  օրվան հաջորդող  տասներորդ աշխատանքային օրն է:</w:t>
      </w:r>
    </w:p>
    <w:p w:rsidR="00194098" w:rsidRPr="003248F7" w:rsidRDefault="00BE26B3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lastRenderedPageBreak/>
        <w:t>Հ</w:t>
      </w:r>
      <w:r w:rsidR="007F064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այտարարություն հրապարակվելուց </w:t>
      </w:r>
      <w:r w:rsidR="00BB7713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անմիջապես </w:t>
      </w:r>
      <w:r w:rsidR="007F064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հետո 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վարկանիշային ցուցակի 1-5-րդ համարներում գրանցված և քաղաքացիական ծառայության տվյալ թափուր պաշտոնի անձնագրի պահանջները բավարարող թեկնածուներ</w:t>
      </w:r>
      <w:r w:rsidR="007F064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ն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BB7713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ինքնաշխատ 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հրավիր</w:t>
      </w:r>
      <w:r w:rsidR="007F064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վ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ում </w:t>
      </w:r>
      <w:r w:rsidR="007F064C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են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հարցազրույցի: Եթե </w:t>
      </w:r>
      <w:bookmarkStart w:id="18" w:name="_Hlk189432121"/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սույն կարգի 7</w:t>
      </w:r>
      <w:r w:rsidR="00631EA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2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-րդ կետի 3-րդ </w:t>
      </w:r>
      <w:bookmarkEnd w:id="18"/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ենթակետով սահմանված ժամկետում վարկանիշային ցուցակի 1-5-րդ համարներում գրանցված թեկնածուներից ոչ ոք չի հաստատում հարցազրույցին մասնակցությունը, ապա սահմանված ժամկետի ավարտից հետո ինքնաշխատ՝ սույն կարգի 7</w:t>
      </w:r>
      <w:r w:rsidR="00631EA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2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-րդ կետի 4-րդ ենթակետ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ով սահմանված ժամկետում </w:t>
      </w:r>
      <w:r w:rsidR="0019409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հարցազրույցի են հրավիրվում վարկանիշային ցուցակի 6-11-րդ համարներում գրանցված թեկնածուները: 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Վարկանիշային ցուցակից հարցազրույցի հրավիրված թեկնածուն տեղեկանում է հարցազրույցի հրավիրվելու մասին իր էլեկտրոնային փոստի հասցեին և տեղեկատվական հարթակի տիրույթում իր անձնական էջին ուղարկված ծանուցումների միջոցով։   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Հարցազրույցի հրավիրելու մասին ծանուցումը ներառում է հետևյալ տեղեկատվությունը՝</w:t>
      </w:r>
    </w:p>
    <w:p w:rsidR="00194098" w:rsidRPr="003248F7" w:rsidRDefault="00194098" w:rsidP="00194098">
      <w:pPr>
        <w:pStyle w:val="ListParagraph"/>
        <w:numPr>
          <w:ilvl w:val="0"/>
          <w:numId w:val="5"/>
        </w:numPr>
        <w:tabs>
          <w:tab w:val="left" w:pos="810"/>
        </w:tabs>
        <w:spacing w:after="0" w:line="360" w:lineRule="auto"/>
        <w:ind w:left="0" w:firstLine="567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հարցազրույց անցկացնելու մասին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րասենյակի պաշտոնական կայքէջում տրված հայտարարության հղումը.</w:t>
      </w:r>
    </w:p>
    <w:p w:rsidR="00194098" w:rsidRPr="003248F7" w:rsidRDefault="00194098" w:rsidP="00194098">
      <w:pPr>
        <w:pStyle w:val="ListParagraph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հարցազրույցի հրավիրող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ամապատասխան մարմնի անվանումը</w:t>
      </w:r>
      <w:r w:rsidRPr="003248F7">
        <w:rPr>
          <w:rFonts w:ascii="Times New Roman" w:eastAsiaTheme="minorHAnsi" w:hAnsi="Times New Roman"/>
          <w:color w:val="000000" w:themeColor="text1"/>
          <w:sz w:val="24"/>
          <w:szCs w:val="24"/>
          <w:lang w:val="hy-AM"/>
        </w:rPr>
        <w:t>․</w:t>
      </w:r>
    </w:p>
    <w:p w:rsidR="00194098" w:rsidRPr="003248F7" w:rsidRDefault="00194098" w:rsidP="00194098">
      <w:pPr>
        <w:pStyle w:val="ListParagraph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թափուր պաշտոնի անվանումը և ծածկագիրը</w:t>
      </w:r>
      <w:r w:rsidRPr="003248F7">
        <w:rPr>
          <w:rFonts w:ascii="Times New Roman" w:eastAsiaTheme="minorHAnsi" w:hAnsi="Times New Roman"/>
          <w:color w:val="000000" w:themeColor="text1"/>
          <w:sz w:val="24"/>
          <w:szCs w:val="24"/>
          <w:lang w:val="hy-AM"/>
        </w:rPr>
        <w:t>․</w:t>
      </w:r>
    </w:p>
    <w:p w:rsidR="00194098" w:rsidRPr="003248F7" w:rsidRDefault="00194098" w:rsidP="00194098">
      <w:pPr>
        <w:pStyle w:val="ListParagraph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հարցազրույցի անցկացման օրը, ժամը և վայրը.</w:t>
      </w:r>
    </w:p>
    <w:p w:rsidR="00194098" w:rsidRPr="003248F7" w:rsidRDefault="00194098" w:rsidP="00194098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bookmarkStart w:id="19" w:name="_Hlk189431259"/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հարցազրույցին </w:t>
      </w:r>
      <w:bookmarkStart w:id="20" w:name="_Hlk189426588"/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վարկանիշային ցուցակում գրանցված թեկնածուի</w:t>
      </w:r>
      <w:bookmarkEnd w:id="20"/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մասնակցության հաստատման վերջնաժամկետը</w:t>
      </w:r>
      <w:r w:rsidRPr="003248F7"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bookmarkEnd w:id="19"/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Հարցազրույցին մասնակցությունը հաստատած թեկնածուների թիվն ինքնաշխատ հրապարակվում է </w:t>
      </w:r>
      <w:r w:rsidR="00981202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րասենյակի պաշտոնական կայքէջում հրապարակված տվյալ հարցազրույցի </w:t>
      </w:r>
      <w:r w:rsidR="00F551E0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հայտարարությունում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։   </w:t>
      </w:r>
    </w:p>
    <w:p w:rsidR="00194098" w:rsidRPr="003248F7" w:rsidRDefault="00194098" w:rsidP="0019409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lastRenderedPageBreak/>
        <w:t xml:space="preserve">Եթե քաղաքացիական ծառայության տվյալ թափուր պաշտոնի անձնագրով նախատեսված է մասնագիտական բարձրագույն կրթության պահանջ, և վարկանիշային ցուցակի 1-5-րդ համարներում չկա համապատասխան մասնագիտություն ունեցող թեկնածու, ապա հարցազրույցի են հրավիրվում վարկանիշային ցուցակի 6-11-րդ համարներում գրանցված տվյալ մասնագիտությունն ունեցող թեկնածուները: </w:t>
      </w:r>
    </w:p>
    <w:p w:rsidR="00DA6478" w:rsidRPr="003248F7" w:rsidRDefault="00DA6478" w:rsidP="00DA647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bookmarkStart w:id="21" w:name="_Hlk190296704"/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Հարցազրույցը համարվում է չկայացած</w:t>
      </w:r>
      <w:r w:rsidR="00D5416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, եթե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՝</w:t>
      </w:r>
    </w:p>
    <w:bookmarkEnd w:id="21"/>
    <w:p w:rsidR="00DA6478" w:rsidRPr="003248F7" w:rsidRDefault="00DA6478" w:rsidP="00DA6478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հարցազրույցին մասնակցությունը ոչ ոք չի հաստատում,</w:t>
      </w:r>
    </w:p>
    <w:p w:rsidR="00DA6478" w:rsidRPr="003248F7" w:rsidRDefault="00DA6478" w:rsidP="00DA6478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մասնակցությունը հաստատած թեկնածուներից ոչ ոք չի ներկայանում հարցազրույցին,</w:t>
      </w:r>
    </w:p>
    <w:p w:rsidR="00DA6478" w:rsidRPr="003248F7" w:rsidRDefault="00DA6478" w:rsidP="00DA6478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վարկանիշային ցուցակում </w:t>
      </w:r>
      <w:r w:rsidR="00813077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քաղաքացիական ծառայության տվյալ թափուր պաշտոնի անձնագրով նախատեսված մասնագիտական բարձրագույն կրթության պահանջին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համապատասխան մասնագիտություն ունեցող թեկնածու</w:t>
      </w:r>
      <w:r w:rsidR="00813077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չկա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։ </w:t>
      </w:r>
    </w:p>
    <w:p w:rsidR="009A6CD2" w:rsidRPr="003248F7" w:rsidRDefault="009A6CD2" w:rsidP="009A6CD2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Հարցազրույցը չկայանալու դեպքում հարցազրույցի անցկացման օրվան հաջորդող </w:t>
      </w:r>
      <w:r w:rsidR="00E86499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երկ</w:t>
      </w:r>
      <w:r w:rsidR="00D41DE0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ու ամսվա ընթացքում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 տրվում է նոր հայտարարություն</w:t>
      </w:r>
      <w:r w:rsidR="00E86499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, բացառությամբ սույն կարգի 7</w:t>
      </w:r>
      <w:r w:rsidR="00631EA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8</w:t>
      </w:r>
      <w:r w:rsidR="00E86499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-րդ կետի 3-րդ ենթակետով նախատեսված դեպքի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։</w:t>
      </w:r>
      <w:r w:rsidR="00E86499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 Սույն կարգի 7</w:t>
      </w:r>
      <w:r w:rsidR="00631EA8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8</w:t>
      </w:r>
      <w:r w:rsidR="00E86499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-րդ կետի 3-րդ ենթակետով նախատեսված դեպքում </w:t>
      </w:r>
      <w:r w:rsidR="00D41DE0" w:rsidRPr="003248F7">
        <w:rPr>
          <w:rFonts w:ascii="GHEA Grapalat" w:eastAsiaTheme="minorHAnsi" w:hAnsi="GHEA Grapalat" w:cs="GHEA Grapalat"/>
          <w:bCs/>
          <w:color w:val="000000" w:themeColor="text1"/>
          <w:sz w:val="24"/>
          <w:szCs w:val="24"/>
          <w:lang w:val="hy-AM"/>
        </w:rPr>
        <w:t xml:space="preserve">վարկանիշային ցուցակից ընտրություն կատարելու համար  </w:t>
      </w:r>
      <w:r w:rsidR="00E86499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հարցազրույցի </w:t>
      </w:r>
      <w:r w:rsidR="00D41DE0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հայտարարությունը հրապարակվում է </w:t>
      </w:r>
      <w:r w:rsidR="0051191B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ոչ ուշ, քան </w:t>
      </w:r>
      <w:r w:rsidR="00D41DE0"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>վարկանիշային ցուցակը համալրվելուց հետո երկու ամսվա ընթացքում։</w:t>
      </w:r>
    </w:p>
    <w:p w:rsidR="00DA6478" w:rsidRPr="003248F7" w:rsidRDefault="00DA6478" w:rsidP="00DA647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Հարցազրույցը չկայանալու մասին տեղեկատվությունն 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ինքնաշխատ  հրապարակվում է </w:t>
      </w:r>
      <w:r w:rsidR="00981202"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գ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րասենյակի պաշտոնական կայքէջում հրապարակված </w:t>
      </w:r>
      <w:r w:rsidR="00813077"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3248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հայտարարությունում:</w:t>
      </w:r>
    </w:p>
    <w:p w:rsidR="00DA6478" w:rsidRPr="003248F7" w:rsidRDefault="00DA6478" w:rsidP="00DA6478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t xml:space="preserve">Քաղաքացիական ծառայության մասնագիտական պաշտոնների 6-րդ, 7-րդ և 8-րդ ենթախմբերի պաշտոններն զբաղեցնելու համար անցկացվող հարցազրույցի կազմակերպման և անցկացման կարգը սահմանվում է քաղաքացիական ծառայության թափուր պաշտոն զբաղեցնելու համար մրցույթի անցկացման կարգով, ինչպես նաև </w:t>
      </w:r>
      <w:r w:rsidRPr="003248F7"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  <w:lastRenderedPageBreak/>
        <w:t>քաղաքացիական ծառայության թափուր պաշտոն զբաղեցնելու համար  անցկացվող մրցույթի հարցազրույցի անցկացման մեթոդաբանությամբ և ձևաչափերով:</w:t>
      </w:r>
    </w:p>
    <w:p w:rsidR="00DA6478" w:rsidRPr="003248F7" w:rsidRDefault="00DA6478" w:rsidP="00DA6478">
      <w:pPr>
        <w:tabs>
          <w:tab w:val="left" w:pos="993"/>
        </w:tabs>
        <w:spacing w:after="0" w:line="360" w:lineRule="auto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194098">
      <w:pPr>
        <w:pStyle w:val="ListParagraph"/>
        <w:tabs>
          <w:tab w:val="left" w:pos="993"/>
        </w:tabs>
        <w:spacing w:after="0" w:line="360" w:lineRule="auto"/>
        <w:ind w:left="540"/>
        <w:jc w:val="both"/>
        <w:rPr>
          <w:rFonts w:ascii="GHEA Grapalat" w:eastAsiaTheme="minorHAnsi" w:hAnsi="GHEA Grapalat" w:cs="GHEA Grapalat"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194098">
      <w:pPr>
        <w:spacing w:after="0" w:line="360" w:lineRule="auto"/>
        <w:ind w:firstLine="540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540"/>
      </w:tblGrid>
      <w:tr w:rsidR="003248F7" w:rsidRPr="003248F7" w:rsidTr="00DB11A8">
        <w:trPr>
          <w:tblCellSpacing w:w="6" w:type="dxa"/>
        </w:trPr>
        <w:tc>
          <w:tcPr>
            <w:tcW w:w="9426" w:type="dxa"/>
            <w:shd w:val="clear" w:color="auto" w:fill="FFFFFF"/>
            <w:vAlign w:val="center"/>
            <w:hideMark/>
          </w:tcPr>
          <w:p w:rsidR="00194098" w:rsidRPr="003248F7" w:rsidRDefault="00194098" w:rsidP="00DB11A8">
            <w:pPr>
              <w:spacing w:after="0" w:line="240" w:lineRule="auto"/>
              <w:ind w:firstLine="154"/>
              <w:jc w:val="both"/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3248F7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Հայաստանի Հանրապետության</w:t>
            </w:r>
          </w:p>
          <w:p w:rsidR="00194098" w:rsidRPr="003248F7" w:rsidRDefault="00194098" w:rsidP="00DB11A8">
            <w:pPr>
              <w:spacing w:after="0" w:line="240" w:lineRule="auto"/>
              <w:ind w:firstLine="154"/>
              <w:jc w:val="both"/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3248F7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վարչապետ                                                                                  Ն</w:t>
            </w:r>
            <w:r w:rsidRPr="003248F7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4"/>
                <w:szCs w:val="24"/>
                <w:lang w:val="hy-AM"/>
              </w:rPr>
              <w:t>․</w:t>
            </w:r>
            <w:r w:rsidRPr="003248F7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Փաշինյան</w:t>
            </w:r>
          </w:p>
        </w:tc>
      </w:tr>
    </w:tbl>
    <w:p w:rsidR="00194098" w:rsidRPr="003248F7" w:rsidRDefault="00194098" w:rsidP="00194098">
      <w:pPr>
        <w:spacing w:after="0" w:line="360" w:lineRule="auto"/>
        <w:ind w:firstLine="54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</w:p>
    <w:p w:rsidR="00194098" w:rsidRPr="003248F7" w:rsidRDefault="00194098" w:rsidP="00194098">
      <w:pPr>
        <w:pStyle w:val="ListParagraph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MS Mincho" w:hAnsi="GHEA Grapalat" w:cs="GHEA Grapalat"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194098">
      <w:pPr>
        <w:tabs>
          <w:tab w:val="left" w:pos="630"/>
          <w:tab w:val="left" w:pos="990"/>
        </w:tabs>
        <w:spacing w:after="0" w:line="360" w:lineRule="auto"/>
        <w:jc w:val="both"/>
        <w:rPr>
          <w:rFonts w:ascii="GHEA Grapalat" w:eastAsia="MS Mincho" w:hAnsi="GHEA Grapalat" w:cs="GHEA Grapalat"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194098">
      <w:pPr>
        <w:tabs>
          <w:tab w:val="left" w:pos="630"/>
          <w:tab w:val="left" w:pos="990"/>
        </w:tabs>
        <w:spacing w:after="0" w:line="360" w:lineRule="auto"/>
        <w:jc w:val="both"/>
        <w:rPr>
          <w:rFonts w:ascii="GHEA Grapalat" w:eastAsia="MS Mincho" w:hAnsi="GHEA Grapalat" w:cs="GHEA Grapalat"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194098">
      <w:pPr>
        <w:tabs>
          <w:tab w:val="left" w:pos="990"/>
        </w:tabs>
        <w:spacing w:after="0" w:line="360" w:lineRule="auto"/>
        <w:jc w:val="both"/>
        <w:rPr>
          <w:rFonts w:ascii="GHEA Grapalat" w:eastAsia="MS Mincho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="MS Mincho" w:hAnsi="GHEA Grapalat" w:cs="GHEA Grapalat"/>
          <w:color w:val="000000" w:themeColor="text1"/>
          <w:sz w:val="24"/>
          <w:szCs w:val="24"/>
          <w:lang w:val="hy-AM"/>
        </w:rPr>
        <w:t xml:space="preserve"> </w:t>
      </w:r>
    </w:p>
    <w:p w:rsidR="00FA1B28" w:rsidRPr="003248F7" w:rsidRDefault="00FA1B28" w:rsidP="00194098">
      <w:pPr>
        <w:tabs>
          <w:tab w:val="left" w:pos="990"/>
        </w:tabs>
        <w:spacing w:after="0" w:line="360" w:lineRule="auto"/>
        <w:jc w:val="both"/>
        <w:rPr>
          <w:rFonts w:ascii="GHEA Grapalat" w:eastAsia="MS Mincho" w:hAnsi="GHEA Grapalat" w:cs="GHEA Grapalat"/>
          <w:color w:val="000000" w:themeColor="text1"/>
          <w:sz w:val="24"/>
          <w:szCs w:val="24"/>
          <w:lang w:val="hy-AM"/>
        </w:rPr>
      </w:pPr>
    </w:p>
    <w:p w:rsidR="00FA1B28" w:rsidRPr="003248F7" w:rsidRDefault="00FA1B28" w:rsidP="00194098">
      <w:pPr>
        <w:tabs>
          <w:tab w:val="left" w:pos="990"/>
        </w:tabs>
        <w:spacing w:after="0" w:line="360" w:lineRule="auto"/>
        <w:jc w:val="both"/>
        <w:rPr>
          <w:rFonts w:ascii="GHEA Grapalat" w:eastAsia="MS Mincho" w:hAnsi="GHEA Grapalat" w:cs="GHEA Grapalat"/>
          <w:color w:val="000000" w:themeColor="text1"/>
          <w:sz w:val="24"/>
          <w:szCs w:val="24"/>
          <w:lang w:val="hy-AM"/>
        </w:rPr>
      </w:pPr>
    </w:p>
    <w:p w:rsidR="00FA1B28" w:rsidRPr="003248F7" w:rsidRDefault="00FA1B28" w:rsidP="00194098">
      <w:pPr>
        <w:tabs>
          <w:tab w:val="left" w:pos="990"/>
        </w:tabs>
        <w:spacing w:after="0" w:line="360" w:lineRule="auto"/>
        <w:jc w:val="both"/>
        <w:rPr>
          <w:rFonts w:ascii="GHEA Grapalat" w:eastAsia="MS Mincho" w:hAnsi="GHEA Grapalat" w:cs="GHEA Grapalat"/>
          <w:color w:val="000000" w:themeColor="text1"/>
          <w:sz w:val="24"/>
          <w:szCs w:val="24"/>
          <w:lang w:val="hy-AM"/>
        </w:rPr>
      </w:pPr>
    </w:p>
    <w:p w:rsidR="00FA1B28" w:rsidRPr="003248F7" w:rsidRDefault="00FA1B28" w:rsidP="00194098">
      <w:pPr>
        <w:tabs>
          <w:tab w:val="left" w:pos="990"/>
        </w:tabs>
        <w:spacing w:after="0" w:line="360" w:lineRule="auto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FA1B28">
      <w:pPr>
        <w:pStyle w:val="ListParagraph"/>
        <w:spacing w:after="0" w:line="360" w:lineRule="auto"/>
        <w:ind w:left="786"/>
        <w:jc w:val="right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«Ձև</w:t>
      </w:r>
    </w:p>
    <w:p w:rsidR="00194098" w:rsidRPr="003248F7" w:rsidRDefault="00194098" w:rsidP="00194098">
      <w:pPr>
        <w:spacing w:after="0" w:line="360" w:lineRule="auto"/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</w:pPr>
    </w:p>
    <w:p w:rsidR="00194098" w:rsidRPr="003248F7" w:rsidRDefault="00194098" w:rsidP="00194098">
      <w:pPr>
        <w:spacing w:after="0" w:line="360" w:lineRule="auto"/>
        <w:jc w:val="center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3248F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   Լուսանկար</w:t>
      </w:r>
      <w:r w:rsidRPr="003248F7">
        <w:rPr>
          <w:rFonts w:ascii="GHEA Grapalat" w:eastAsia="Calibri" w:hAnsi="GHEA Grapalat"/>
          <w:color w:val="000000" w:themeColor="text1"/>
          <w:lang w:val="hy-AM"/>
        </w:rPr>
        <w:t xml:space="preserve">*                                    </w:t>
      </w:r>
      <w:r w:rsidRPr="003248F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Վարչապետի աշխատակազմի քաղաքացիական  </w:t>
      </w:r>
    </w:p>
    <w:p w:rsidR="00194098" w:rsidRPr="003248F7" w:rsidRDefault="00194098" w:rsidP="00194098">
      <w:pPr>
        <w:pStyle w:val="ListParagraph"/>
        <w:spacing w:after="0" w:line="360" w:lineRule="auto"/>
        <w:ind w:left="786"/>
        <w:jc w:val="right"/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</w:pPr>
      <w:r w:rsidRPr="003248F7">
        <w:rPr>
          <w:rFonts w:eastAsia="Calibri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81A18C8" wp14:editId="4C35AFA9">
                <wp:simplePos x="0" y="0"/>
                <wp:positionH relativeFrom="column">
                  <wp:posOffset>125730</wp:posOffset>
                </wp:positionH>
                <wp:positionV relativeFrom="paragraph">
                  <wp:posOffset>24213</wp:posOffset>
                </wp:positionV>
                <wp:extent cx="1204595" cy="373380"/>
                <wp:effectExtent l="0" t="0" r="14605" b="2667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4595" cy="373380"/>
                          <a:chOff x="242526" y="-7302"/>
                          <a:chExt cx="1119707" cy="342900"/>
                        </a:xfrm>
                      </wpg:grpSpPr>
                      <wps:wsp>
                        <wps:cNvPr id="71" name="Rectangle 71"/>
                        <wps:cNvSpPr/>
                        <wps:spPr>
                          <a:xfrm>
                            <a:off x="242526" y="-7302"/>
                            <a:ext cx="1119707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4098" w:rsidRPr="004B64D7" w:rsidRDefault="00194098" w:rsidP="00194098">
                              <w:pPr>
                                <w:spacing w:after="0"/>
                                <w:jc w:val="both"/>
                                <w:rPr>
                                  <w:rFonts w:ascii="GHEA Grapalat" w:hAnsi="GHEA Grapalat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GHEA Grapalat" w:hAnsi="GHEA Grapalat" w:cs="Sylfaen"/>
                                  <w:sz w:val="24"/>
                                  <w:lang w:val="hy-AM"/>
                                </w:rPr>
                                <w:t xml:space="preserve">  </w:t>
                              </w:r>
                              <w:r w:rsidRPr="004B64D7"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  <w:lang w:val="hy-AM"/>
                                </w:rPr>
                                <w:t>Կցել</w:t>
                              </w:r>
                              <w:r w:rsidRPr="004B64D7">
                                <w:rPr>
                                  <w:rFonts w:ascii="GHEA Grapalat" w:hAnsi="GHEA Grapalat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 descr="C:\Users\User\Desktop\skrep3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059" y="53340"/>
                            <a:ext cx="226060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5DFFA1" id="Group 70" o:spid="_x0000_s1026" style="position:absolute;left:0;text-align:left;margin-left:9.9pt;margin-top:1.9pt;width:94.85pt;height:29.4pt;z-index:251674624;mso-width-relative:margin;mso-height-relative:margin" coordorigin="2425,-73" coordsize="11197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">
                <v:rect id="Rectangle 71" o:spid="_x0000_s1027" style="position:absolute;left:2425;top:-73;width:11197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" fillcolor="window" strokecolor="#5b9bd5" strokeweight="1pt">
                  <v:textbox>
                    <w:txbxContent>
                      <w:p w:rsidR="00194098" w:rsidRPr="004B64D7" w:rsidRDefault="00194098" w:rsidP="00194098">
                        <w:pPr>
                          <w:spacing w:after="0"/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Sylfaen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 xml:space="preserve">  </w:t>
                        </w:r>
                        <w:r w:rsidRPr="004B64D7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Կցել</w:t>
                        </w:r>
                        <w:r w:rsidRPr="004B64D7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28" type="#_x0000_t75" style="position:absolute;left:3260;top:533;width:2261;height: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">
                  <v:imagedata r:id="rId6" o:title="skrep3"/>
                  <v:path arrowok="t"/>
                </v:shape>
              </v:group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քաղաքացիական ծառայության գրասենյակի ղեկավարին</w:t>
      </w:r>
    </w:p>
    <w:p w:rsidR="00194098" w:rsidRPr="003248F7" w:rsidRDefault="00194098" w:rsidP="00194098">
      <w:pPr>
        <w:pStyle w:val="ListParagraph"/>
        <w:spacing w:line="360" w:lineRule="auto"/>
        <w:ind w:left="786"/>
        <w:rPr>
          <w:rFonts w:eastAsia="Calibri"/>
          <w:color w:val="000000" w:themeColor="text1"/>
          <w:lang w:val="hy-AM"/>
        </w:rPr>
      </w:pPr>
    </w:p>
    <w:p w:rsidR="00194098" w:rsidRPr="003248F7" w:rsidRDefault="00194098" w:rsidP="00194098">
      <w:pPr>
        <w:pStyle w:val="ListParagraph"/>
        <w:spacing w:after="0" w:line="360" w:lineRule="auto"/>
        <w:ind w:left="786"/>
        <w:jc w:val="both"/>
        <w:rPr>
          <w:rFonts w:ascii="GHEA Grapalat" w:eastAsia="Calibri" w:hAnsi="GHEA Grapalat"/>
          <w:color w:val="000000" w:themeColor="text1"/>
          <w:sz w:val="24"/>
          <w:lang w:val="hy-AM"/>
        </w:rPr>
      </w:pPr>
    </w:p>
    <w:p w:rsidR="00194098" w:rsidRPr="003248F7" w:rsidRDefault="00194098" w:rsidP="00194098">
      <w:pPr>
        <w:pStyle w:val="ListParagraph"/>
        <w:spacing w:after="0" w:line="360" w:lineRule="auto"/>
        <w:ind w:left="786" w:hanging="426"/>
        <w:jc w:val="both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ascii="Sylfaen" w:eastAsia="Calibri" w:hAnsi="Sylfae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A0BBAA" wp14:editId="2B4C375C">
                <wp:simplePos x="0" y="0"/>
                <wp:positionH relativeFrom="column">
                  <wp:posOffset>118745</wp:posOffset>
                </wp:positionH>
                <wp:positionV relativeFrom="paragraph">
                  <wp:posOffset>297180</wp:posOffset>
                </wp:positionV>
                <wp:extent cx="5930900" cy="3429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7" y="21600"/>
                    <wp:lineTo x="21577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4098" w:rsidRPr="00C73A01" w:rsidRDefault="00194098" w:rsidP="00194098">
                            <w:pPr>
                              <w:spacing w:after="0"/>
                              <w:rPr>
                                <w:rFonts w:ascii="GHEA Grapalat" w:hAnsi="GHEA Grapalat"/>
                                <w:sz w:val="24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24"/>
                                <w:lang w:val="hy-AM"/>
                              </w:rPr>
                              <w:t xml:space="preserve">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9B6BE7" id="Rectangle 6" o:spid="_x0000_s1029" style="position:absolute;left:0;text-align:left;margin-left:9.35pt;margin-top:23.4pt;width:467pt;height:27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" fillcolor="window" strokecolor="#5b9bd5" strokeweight="1pt">
                <v:textbox>
                  <w:txbxContent>
                    <w:p w:rsidR="00194098" w:rsidRPr="00C73A01" w:rsidRDefault="00194098" w:rsidP="00194098">
                      <w:pPr>
                        <w:spacing w:after="0"/>
                        <w:rPr>
                          <w:rFonts w:ascii="GHEA Grapalat" w:hAnsi="GHEA Grapalat"/>
                          <w:sz w:val="24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24"/>
                          <w:lang w:val="hy-AM"/>
                        </w:rPr>
                        <w:t xml:space="preserve">                                                                                                        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Անունը, հայրանունը, ազգանունը</w:t>
      </w:r>
      <w:r w:rsidRPr="003248F7">
        <w:rPr>
          <w:rFonts w:ascii="GHEA Grapalat" w:eastAsia="Calibri" w:hAnsi="GHEA Grapalat"/>
          <w:color w:val="000000" w:themeColor="text1"/>
          <w:lang w:val="hy-AM"/>
        </w:rPr>
        <w:t>*</w:t>
      </w:r>
    </w:p>
    <w:p w:rsidR="00194098" w:rsidRPr="003248F7" w:rsidRDefault="00194098" w:rsidP="00194098">
      <w:pPr>
        <w:pStyle w:val="ListParagraph"/>
        <w:tabs>
          <w:tab w:val="left" w:pos="180"/>
        </w:tabs>
        <w:spacing w:after="0" w:line="360" w:lineRule="auto"/>
        <w:ind w:left="786" w:hanging="426"/>
        <w:jc w:val="both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F48CA8" wp14:editId="31C4C068">
                <wp:simplePos x="0" y="0"/>
                <wp:positionH relativeFrom="column">
                  <wp:posOffset>126633</wp:posOffset>
                </wp:positionH>
                <wp:positionV relativeFrom="paragraph">
                  <wp:posOffset>762127</wp:posOffset>
                </wp:positionV>
                <wp:extent cx="5988685" cy="342900"/>
                <wp:effectExtent l="0" t="0" r="12065" b="19050"/>
                <wp:wrapTight wrapText="bothSides">
                  <wp:wrapPolygon edited="0">
                    <wp:start x="0" y="0"/>
                    <wp:lineTo x="0" y="21600"/>
                    <wp:lineTo x="21575" y="21600"/>
                    <wp:lineTo x="21575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68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4098" w:rsidRPr="00C73A01" w:rsidRDefault="00194098" w:rsidP="00194098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B3C930" id="Rectangle 7" o:spid="_x0000_s1030" style="position:absolute;left:0;text-align:left;margin-left:9.95pt;margin-top:60pt;width:471.55pt;height:27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" fillcolor="window" strokecolor="#5b9bd5" strokeweight="1pt">
                <v:textbox>
                  <w:txbxContent>
                    <w:p w:rsidR="00194098" w:rsidRPr="00C73A01" w:rsidRDefault="00194098" w:rsidP="00194098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24"/>
                          <w:lang w:val="hy-AM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Քաղաքացիությունը, սեռը</w:t>
      </w:r>
      <w:r w:rsidRPr="003248F7">
        <w:rPr>
          <w:rFonts w:ascii="GHEA Grapalat" w:eastAsia="Calibri" w:hAnsi="GHEA Grapalat"/>
          <w:color w:val="000000" w:themeColor="text1"/>
          <w:lang w:val="hy-AM"/>
        </w:rPr>
        <w:t>*</w:t>
      </w:r>
    </w:p>
    <w:p w:rsidR="00194098" w:rsidRPr="003248F7" w:rsidRDefault="00194098" w:rsidP="00194098">
      <w:pPr>
        <w:pStyle w:val="ListParagraph"/>
        <w:tabs>
          <w:tab w:val="left" w:pos="9810"/>
        </w:tabs>
        <w:spacing w:line="360" w:lineRule="auto"/>
        <w:ind w:left="270" w:right="180"/>
        <w:jc w:val="both"/>
        <w:rPr>
          <w:rFonts w:ascii="GHEA Grapalat" w:eastAsia="Calibri" w:hAnsi="GHEA Grapalat"/>
          <w:color w:val="000000" w:themeColor="text1"/>
          <w:sz w:val="20"/>
          <w:lang w:val="hy-AM"/>
        </w:rPr>
      </w:pPr>
      <w:r w:rsidRPr="003248F7">
        <w:rPr>
          <w:rFonts w:eastAsia="Calibri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416122C" wp14:editId="3DC40B42">
                <wp:simplePos x="0" y="0"/>
                <wp:positionH relativeFrom="column">
                  <wp:posOffset>70485</wp:posOffset>
                </wp:positionH>
                <wp:positionV relativeFrom="paragraph">
                  <wp:posOffset>1672616</wp:posOffset>
                </wp:positionV>
                <wp:extent cx="5979160" cy="342900"/>
                <wp:effectExtent l="0" t="0" r="21590" b="19050"/>
                <wp:wrapTight wrapText="bothSides">
                  <wp:wrapPolygon edited="0">
                    <wp:start x="0" y="0"/>
                    <wp:lineTo x="0" y="21600"/>
                    <wp:lineTo x="21609" y="21600"/>
                    <wp:lineTo x="21609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4098" w:rsidRPr="00C73A01" w:rsidRDefault="00194098" w:rsidP="00194098">
                            <w:pPr>
                              <w:spacing w:after="0"/>
                              <w:jc w:val="both"/>
                              <w:rPr>
                                <w:rFonts w:ascii="GHEA Grapalat" w:hAnsi="GHEA Grapalat"/>
                                <w:sz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F9AC25" id="Rectangle 2" o:spid="_x0000_s1031" style="position:absolute;left:0;text-align:left;margin-left:5.55pt;margin-top:131.7pt;width:470.8pt;height:27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" fillcolor="window" strokecolor="#5b9bd5" strokeweight="1pt">
                <v:textbox>
                  <w:txbxContent>
                    <w:p w:rsidR="00194098" w:rsidRPr="00C73A01" w:rsidRDefault="00194098" w:rsidP="00194098">
                      <w:pPr>
                        <w:spacing w:after="0"/>
                        <w:jc w:val="both"/>
                        <w:rPr>
                          <w:rFonts w:ascii="GHEA Grapalat" w:hAnsi="GHEA Grapalat"/>
                          <w:sz w:val="24"/>
                          <w:lang w:val="hy-AM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Անձնագրի </w:t>
      </w:r>
      <w:r w:rsidRPr="003248F7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կամ</w:t>
      </w:r>
      <w:r w:rsidRPr="003248F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Pr="003248F7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նույնականացման</w:t>
      </w:r>
      <w:r w:rsidRPr="003248F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Pr="003248F7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քարտի</w:t>
      </w:r>
      <w:r w:rsidRPr="003248F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Pr="003248F7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համարը</w:t>
      </w:r>
      <w:r w:rsidRPr="003248F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, երբ և ում կողմից է տրվել (հանրային ծառայության համարանիշը կամ հանրային ծառայության համարանիշ</w:t>
      </w:r>
      <w:r w:rsidR="00141A7C" w:rsidRPr="003248F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չստանալու մասին տեղեկանքի համարը և տրման ամսաթիվը</w:t>
      </w:r>
      <w:r w:rsidRPr="003248F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)</w:t>
      </w:r>
      <w:r w:rsidRPr="003248F7">
        <w:rPr>
          <w:rFonts w:ascii="GHEA Grapalat" w:eastAsia="Calibri" w:hAnsi="GHEA Grapalat"/>
          <w:color w:val="000000" w:themeColor="text1"/>
          <w:lang w:val="hy-AM"/>
        </w:rPr>
        <w:t>*</w:t>
      </w:r>
    </w:p>
    <w:p w:rsidR="00194098" w:rsidRPr="003248F7" w:rsidRDefault="00FA1B28" w:rsidP="00194098">
      <w:pPr>
        <w:pStyle w:val="ListParagraph"/>
        <w:tabs>
          <w:tab w:val="left" w:pos="450"/>
          <w:tab w:val="left" w:pos="3384"/>
        </w:tabs>
        <w:spacing w:line="360" w:lineRule="auto"/>
        <w:ind w:left="786" w:hanging="516"/>
        <w:rPr>
          <w:rFonts w:ascii="GHEA Grapalat" w:eastAsia="Calibri" w:hAnsi="GHEA Grapalat"/>
          <w:color w:val="000000" w:themeColor="text1"/>
          <w:lang w:val="hy-AM"/>
        </w:rPr>
      </w:pPr>
      <w:r w:rsidRPr="003248F7"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F0C4AF" wp14:editId="43B64205">
                <wp:simplePos x="0" y="0"/>
                <wp:positionH relativeFrom="column">
                  <wp:posOffset>93621</wp:posOffset>
                </wp:positionH>
                <wp:positionV relativeFrom="paragraph">
                  <wp:posOffset>798941</wp:posOffset>
                </wp:positionV>
                <wp:extent cx="5979160" cy="342900"/>
                <wp:effectExtent l="0" t="0" r="21590" b="19050"/>
                <wp:wrapTight wrapText="bothSides">
                  <wp:wrapPolygon edited="0">
                    <wp:start x="0" y="0"/>
                    <wp:lineTo x="0" y="21600"/>
                    <wp:lineTo x="21609" y="21600"/>
                    <wp:lineTo x="21609" y="0"/>
                    <wp:lineTo x="0" y="0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4098" w:rsidRPr="00C73A01" w:rsidRDefault="00194098" w:rsidP="00194098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45BB1D" id="Rectangle 9" o:spid="_x0000_s1032" style="position:absolute;left:0;text-align:left;margin-left:7.35pt;margin-top:62.9pt;width:470.8pt;height:2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" fillcolor="window" strokecolor="#5b9bd5" strokeweight="1pt">
                <v:textbox>
                  <w:txbxContent>
                    <w:p w:rsidR="00194098" w:rsidRPr="00C73A01" w:rsidRDefault="00194098" w:rsidP="00194098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24"/>
                          <w:lang w:val="hy-AM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194098" w:rsidRPr="003248F7">
        <w:rPr>
          <w:rFonts w:ascii="GHEA Grapalat" w:eastAsia="Calibri" w:hAnsi="GHEA Grapalat"/>
          <w:color w:val="000000" w:themeColor="text1"/>
          <w:sz w:val="24"/>
          <w:lang w:val="hy-AM"/>
        </w:rPr>
        <w:t xml:space="preserve"> Հաշվառման վայր </w:t>
      </w:r>
      <w:r w:rsidR="00194098" w:rsidRPr="003248F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(մարզ, համայնք և այլն</w:t>
      </w:r>
      <w:r w:rsidR="00194098" w:rsidRPr="003248F7">
        <w:rPr>
          <w:rFonts w:ascii="GHEA Grapalat" w:eastAsia="Calibri" w:hAnsi="GHEA Grapalat"/>
          <w:color w:val="000000" w:themeColor="text1"/>
          <w:lang w:val="hy-AM"/>
        </w:rPr>
        <w:t>)*</w:t>
      </w:r>
    </w:p>
    <w:p w:rsidR="00194098" w:rsidRPr="003248F7" w:rsidRDefault="00194098" w:rsidP="00194098">
      <w:pPr>
        <w:pStyle w:val="ListParagraph"/>
        <w:tabs>
          <w:tab w:val="left" w:pos="3384"/>
        </w:tabs>
        <w:spacing w:line="360" w:lineRule="auto"/>
        <w:ind w:left="786" w:hanging="426"/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</w:pPr>
      <w:r w:rsidRPr="003248F7"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F887E" wp14:editId="68F418F8">
                <wp:simplePos x="0" y="0"/>
                <wp:positionH relativeFrom="column">
                  <wp:posOffset>1112851</wp:posOffset>
                </wp:positionH>
                <wp:positionV relativeFrom="paragraph">
                  <wp:posOffset>750570</wp:posOffset>
                </wp:positionV>
                <wp:extent cx="190500" cy="1905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AFAB8AF" id="Oval 14" o:spid="_x0000_s1026" style="position:absolute;margin-left:87.65pt;margin-top:59.1pt;width:1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" fillcolor="window" strokecolor="#5b9bd5" strokeweight="1pt">
                <v:stroke joinstyle="miter"/>
              </v:oval>
            </w:pict>
          </mc:Fallback>
        </mc:AlternateContent>
      </w:r>
      <w:r w:rsidRPr="003248F7"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6EE211" wp14:editId="73E3AFAB">
                <wp:simplePos x="0" y="0"/>
                <wp:positionH relativeFrom="column">
                  <wp:posOffset>267280</wp:posOffset>
                </wp:positionH>
                <wp:positionV relativeFrom="paragraph">
                  <wp:posOffset>754380</wp:posOffset>
                </wp:positionV>
                <wp:extent cx="190500" cy="1905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8451EB" id="Oval 3" o:spid="_x0000_s1026" style="position:absolute;margin-left:21.05pt;margin-top:59.4pt;width:1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" fillcolor="window" strokecolor="#5b9bd5" strokeweight="1pt">
                <v:stroke joinstyle="miter"/>
              </v:oval>
            </w:pict>
          </mc:Fallback>
        </mc:AlternateContent>
      </w:r>
      <w:r w:rsidRPr="003248F7"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D718F4" wp14:editId="56E4F66C">
                <wp:simplePos x="0" y="0"/>
                <wp:positionH relativeFrom="column">
                  <wp:posOffset>115653</wp:posOffset>
                </wp:positionH>
                <wp:positionV relativeFrom="paragraph">
                  <wp:posOffset>694855</wp:posOffset>
                </wp:positionV>
                <wp:extent cx="5979160" cy="342900"/>
                <wp:effectExtent l="0" t="0" r="21590" b="19050"/>
                <wp:wrapTight wrapText="bothSides">
                  <wp:wrapPolygon edited="0">
                    <wp:start x="0" y="0"/>
                    <wp:lineTo x="0" y="21600"/>
                    <wp:lineTo x="21609" y="21600"/>
                    <wp:lineTo x="21609" y="0"/>
                    <wp:lineTo x="0" y="0"/>
                  </wp:wrapPolygon>
                </wp:wrapTight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4098" w:rsidRPr="00C73A01" w:rsidRDefault="00194098" w:rsidP="00194098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85D9D1" id="Rectangle 12" o:spid="_x0000_s1033" style="position:absolute;left:0;text-align:left;margin-left:9.1pt;margin-top:54.7pt;width:470.8pt;height:27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" fillcolor="window" strokecolor="#5b9bd5" strokeweight="1pt">
                <v:textbox>
                  <w:txbxContent>
                    <w:p w:rsidR="00194098" w:rsidRPr="00C73A01" w:rsidRDefault="00194098" w:rsidP="00194098">
                      <w:pPr>
                        <w:tabs>
                          <w:tab w:val="left" w:pos="0"/>
                        </w:tabs>
                        <w:spacing w:after="0"/>
                        <w:jc w:val="center"/>
                        <w:rPr>
                          <w:rFonts w:ascii="GHEA Grapalat" w:hAnsi="GHEA Grapalat"/>
                          <w:sz w:val="24"/>
                          <w:lang w:val="hy-AM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Բնակության վայր (մարզ, համայնք և այլն)*</w:t>
      </w:r>
    </w:p>
    <w:p w:rsidR="00194098" w:rsidRPr="003248F7" w:rsidRDefault="00194098" w:rsidP="00194098">
      <w:pPr>
        <w:pStyle w:val="ListParagraph"/>
        <w:tabs>
          <w:tab w:val="left" w:pos="3384"/>
        </w:tabs>
        <w:spacing w:line="360" w:lineRule="auto"/>
        <w:ind w:left="786" w:hanging="426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Նույնը         Այլ</w:t>
      </w:r>
    </w:p>
    <w:p w:rsidR="00194098" w:rsidRPr="003248F7" w:rsidRDefault="00194098" w:rsidP="00194098">
      <w:pPr>
        <w:pStyle w:val="ListParagraph"/>
        <w:numPr>
          <w:ilvl w:val="0"/>
          <w:numId w:val="2"/>
        </w:numPr>
        <w:spacing w:line="360" w:lineRule="auto"/>
        <w:rPr>
          <w:rFonts w:eastAsia="Calibri"/>
          <w:color w:val="000000" w:themeColor="text1"/>
          <w:sz w:val="2"/>
          <w:lang w:val="hy-AM"/>
        </w:rPr>
      </w:pPr>
    </w:p>
    <w:p w:rsidR="00194098" w:rsidRPr="003248F7" w:rsidRDefault="00194098" w:rsidP="00194098">
      <w:pPr>
        <w:pStyle w:val="ListParagraph"/>
        <w:spacing w:line="360" w:lineRule="auto"/>
        <w:ind w:left="786"/>
        <w:jc w:val="center"/>
        <w:rPr>
          <w:rFonts w:ascii="GHEA Grapalat" w:eastAsia="Calibri" w:hAnsi="GHEA Grapalat"/>
          <w:b/>
          <w:color w:val="000000" w:themeColor="text1"/>
          <w:sz w:val="32"/>
          <w:lang w:val="hy-AM"/>
        </w:rPr>
      </w:pPr>
      <w:r w:rsidRPr="003248F7">
        <w:rPr>
          <w:rFonts w:ascii="GHEA Grapalat" w:eastAsia="Calibri" w:hAnsi="GHEA Grapalat"/>
          <w:b/>
          <w:color w:val="000000" w:themeColor="text1"/>
          <w:sz w:val="32"/>
          <w:lang w:val="hy-AM"/>
        </w:rPr>
        <w:t>ԴԻՄՈՒՄ</w:t>
      </w:r>
    </w:p>
    <w:p w:rsidR="00194098" w:rsidRPr="003248F7" w:rsidRDefault="00194098" w:rsidP="00194098">
      <w:pPr>
        <w:pStyle w:val="ListParagraph"/>
        <w:spacing w:line="360" w:lineRule="auto"/>
        <w:ind w:left="786"/>
        <w:jc w:val="both"/>
        <w:rPr>
          <w:rFonts w:ascii="GHEA Grapalat" w:eastAsia="Calibri" w:hAnsi="GHEA Grapalat"/>
          <w:color w:val="000000" w:themeColor="text1"/>
          <w:sz w:val="24"/>
          <w:lang w:val="hy-AM"/>
        </w:rPr>
      </w:pPr>
    </w:p>
    <w:p w:rsidR="00194098" w:rsidRPr="003248F7" w:rsidRDefault="00194098" w:rsidP="00194098">
      <w:pPr>
        <w:pStyle w:val="ListParagraph"/>
        <w:spacing w:after="0" w:line="360" w:lineRule="auto"/>
        <w:ind w:left="270" w:right="720" w:firstLine="516"/>
        <w:jc w:val="both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Խնդրում եմ թույլատրել ինձ մասնակցելու վարկանիշային ցուցակի կազմման համար անցկացվող թեստավորմանը:</w:t>
      </w:r>
    </w:p>
    <w:p w:rsidR="00194098" w:rsidRPr="003248F7" w:rsidRDefault="00194098" w:rsidP="00194098">
      <w:pPr>
        <w:pStyle w:val="ListParagraph"/>
        <w:spacing w:line="240" w:lineRule="auto"/>
        <w:ind w:left="786"/>
        <w:jc w:val="both"/>
        <w:rPr>
          <w:rFonts w:ascii="GHEA Grapalat" w:eastAsia="Calibri" w:hAnsi="GHEA Grapalat"/>
          <w:color w:val="000000" w:themeColor="text1"/>
          <w:sz w:val="24"/>
          <w:szCs w:val="24"/>
          <w:vertAlign w:val="superscript"/>
          <w:lang w:val="hy-AM"/>
        </w:rPr>
      </w:pPr>
      <w:r w:rsidRPr="003248F7">
        <w:rPr>
          <w:rFonts w:ascii="GHEA Grapalat" w:eastAsia="Calibri" w:hAnsi="GHEA Grapalat"/>
          <w:color w:val="000000" w:themeColor="text1"/>
          <w:sz w:val="24"/>
          <w:szCs w:val="24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</w:t>
      </w:r>
    </w:p>
    <w:p w:rsidR="00194098" w:rsidRPr="003248F7" w:rsidRDefault="00194098" w:rsidP="00194098">
      <w:pPr>
        <w:pStyle w:val="ListParagraph"/>
        <w:spacing w:line="360" w:lineRule="auto"/>
        <w:ind w:left="786" w:hanging="336"/>
        <w:jc w:val="both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Միաժամանակ հայտնում եմ, որ</w:t>
      </w:r>
    </w:p>
    <w:p w:rsidR="00194098" w:rsidRPr="003248F7" w:rsidRDefault="00194098" w:rsidP="00194098">
      <w:pPr>
        <w:pStyle w:val="ListParagraph"/>
        <w:spacing w:after="0" w:line="360" w:lineRule="auto"/>
        <w:ind w:left="786" w:hanging="336"/>
        <w:jc w:val="both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Հայերեն*</w:t>
      </w:r>
    </w:p>
    <w:p w:rsidR="00194098" w:rsidRPr="003248F7" w:rsidRDefault="00194098" w:rsidP="00194098">
      <w:pPr>
        <w:spacing w:line="360" w:lineRule="auto"/>
        <w:ind w:left="90"/>
        <w:jc w:val="both"/>
        <w:rPr>
          <w:rFonts w:ascii="GHEA Grapalat" w:eastAsia="Calibri" w:hAnsi="GHEA Grapalat" w:cs="Times New Roman"/>
          <w:color w:val="000000" w:themeColor="text1"/>
          <w:sz w:val="28"/>
          <w:lang w:val="hy-AM"/>
        </w:rPr>
      </w:pPr>
      <w:r w:rsidRPr="003248F7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CE6667" wp14:editId="113B4235">
                <wp:simplePos x="0" y="0"/>
                <wp:positionH relativeFrom="column">
                  <wp:posOffset>169628</wp:posOffset>
                </wp:positionH>
                <wp:positionV relativeFrom="paragraph">
                  <wp:posOffset>39370</wp:posOffset>
                </wp:positionV>
                <wp:extent cx="5946520" cy="342900"/>
                <wp:effectExtent l="0" t="0" r="16510" b="1905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520" cy="342900"/>
                          <a:chOff x="108102" y="0"/>
                          <a:chExt cx="5541874" cy="34290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108102" y="0"/>
                            <a:ext cx="5541874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4098" w:rsidRPr="00C73A01" w:rsidRDefault="00194098" w:rsidP="00194098">
                              <w:pPr>
                                <w:spacing w:after="0"/>
                                <w:jc w:val="both"/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  <w:t xml:space="preserve">--- Ընտրել ---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hevron 21"/>
                        <wps:cNvSpPr/>
                        <wps:spPr>
                          <a:xfrm rot="5400000">
                            <a:off x="5295900" y="99060"/>
                            <a:ext cx="76200" cy="121920"/>
                          </a:xfrm>
                          <a:prstGeom prst="chevron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438F23" id="Group 24" o:spid="_x0000_s1034" style="position:absolute;left:0;text-align:left;margin-left:13.35pt;margin-top:3.1pt;width:468.25pt;height:27pt;z-index:251664384;mso-width-relative:margin" coordorigin="1081" coordsize="5541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">
                <v:rect id="Rectangle 20" o:spid="_x0000_s1035" style="position:absolute;left:1081;width:5541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" fillcolor="window" strokecolor="#5b9bd5" strokeweight="1pt">
                  <v:textbox>
                    <w:txbxContent>
                      <w:p w:rsidR="00194098" w:rsidRPr="00C73A01" w:rsidRDefault="00194098" w:rsidP="00194098">
                        <w:pPr>
                          <w:spacing w:after="0"/>
                          <w:jc w:val="both"/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</w:pPr>
                        <w:r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  <w:t xml:space="preserve">--- Ընտրել ---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Chevron 21" o:spid="_x0000_s1036" type="#_x0000_t55" style="position:absolute;left:52959;top:990;width:762;height:12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" adj="10800" fillcolor="windowText" strokeweight="1pt"/>
              </v:group>
            </w:pict>
          </mc:Fallback>
        </mc:AlternateContent>
      </w:r>
    </w:p>
    <w:p w:rsidR="00194098" w:rsidRPr="003248F7" w:rsidRDefault="00194098" w:rsidP="00194098">
      <w:pPr>
        <w:pStyle w:val="ListParagraph"/>
        <w:spacing w:after="0" w:line="360" w:lineRule="auto"/>
        <w:ind w:left="786" w:hanging="336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Օտար լեզուներ*</w:t>
      </w:r>
    </w:p>
    <w:p w:rsidR="00194098" w:rsidRPr="003248F7" w:rsidRDefault="00194098" w:rsidP="00194098">
      <w:pPr>
        <w:spacing w:after="0" w:line="360" w:lineRule="auto"/>
        <w:ind w:left="90"/>
        <w:rPr>
          <w:rFonts w:ascii="GHEA Grapalat" w:eastAsia="Calibri" w:hAnsi="GHEA Grapalat" w:cs="Times New Roman"/>
          <w:color w:val="000000" w:themeColor="text1"/>
          <w:sz w:val="12"/>
          <w:szCs w:val="12"/>
          <w:lang w:val="hy-AM"/>
        </w:rPr>
      </w:pPr>
      <w:r w:rsidRPr="003248F7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96794FE" wp14:editId="05CB8E6C">
                <wp:simplePos x="0" y="0"/>
                <wp:positionH relativeFrom="column">
                  <wp:posOffset>170014</wp:posOffset>
                </wp:positionH>
                <wp:positionV relativeFrom="paragraph">
                  <wp:posOffset>38735</wp:posOffset>
                </wp:positionV>
                <wp:extent cx="5946520" cy="342900"/>
                <wp:effectExtent l="0" t="0" r="16510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520" cy="342900"/>
                          <a:chOff x="108102" y="0"/>
                          <a:chExt cx="5541874" cy="342900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108102" y="0"/>
                            <a:ext cx="5541874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4098" w:rsidRPr="00C73A01" w:rsidRDefault="00194098" w:rsidP="00194098">
                              <w:pPr>
                                <w:spacing w:after="0"/>
                                <w:jc w:val="both"/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  <w:t xml:space="preserve">--- Ընտրել ---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Chevron 40"/>
                        <wps:cNvSpPr/>
                        <wps:spPr>
                          <a:xfrm rot="5400000">
                            <a:off x="5295900" y="99060"/>
                            <a:ext cx="76200" cy="121920"/>
                          </a:xfrm>
                          <a:prstGeom prst="chevron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9B0FFB" id="Group 13" o:spid="_x0000_s1037" style="position:absolute;left:0;text-align:left;margin-left:13.4pt;margin-top:3.05pt;width:468.25pt;height:27pt;z-index:251686912;mso-width-relative:margin" coordorigin="1081" coordsize="5541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">
                <v:rect id="Rectangle 22" o:spid="_x0000_s1038" style="position:absolute;left:1081;width:5541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" fillcolor="window" strokecolor="#5b9bd5" strokeweight="1pt">
                  <v:textbox>
                    <w:txbxContent>
                      <w:p w:rsidR="00194098" w:rsidRPr="00C73A01" w:rsidRDefault="00194098" w:rsidP="00194098">
                        <w:pPr>
                          <w:spacing w:after="0"/>
                          <w:jc w:val="both"/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</w:pPr>
                        <w:r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  <w:t xml:space="preserve">--- Ընտրել ---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shape id="Chevron 40" o:spid="_x0000_s1039" type="#_x0000_t55" style="position:absolute;left:52959;top:990;width:762;height:12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" adj="10800" fillcolor="windowText" strokeweight="1pt"/>
              </v:group>
            </w:pict>
          </mc:Fallback>
        </mc:AlternateContent>
      </w:r>
    </w:p>
    <w:p w:rsidR="00194098" w:rsidRPr="003248F7" w:rsidRDefault="00194098" w:rsidP="00194098">
      <w:pPr>
        <w:spacing w:after="0" w:line="360" w:lineRule="auto"/>
        <w:ind w:left="90"/>
        <w:rPr>
          <w:rFonts w:ascii="GHEA Grapalat" w:eastAsia="Calibri" w:hAnsi="GHEA Grapalat"/>
          <w:color w:val="000000" w:themeColor="text1"/>
          <w:sz w:val="24"/>
          <w:lang w:val="hy-AM"/>
        </w:rPr>
      </w:pPr>
    </w:p>
    <w:p w:rsidR="00194098" w:rsidRPr="003248F7" w:rsidRDefault="00194098" w:rsidP="00194098">
      <w:pPr>
        <w:pStyle w:val="ListParagraph"/>
        <w:spacing w:after="0" w:line="360" w:lineRule="auto"/>
        <w:ind w:left="786" w:hanging="336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eastAsia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D2376E9" wp14:editId="0495B2E6">
                <wp:simplePos x="0" y="0"/>
                <wp:positionH relativeFrom="column">
                  <wp:posOffset>189341</wp:posOffset>
                </wp:positionH>
                <wp:positionV relativeFrom="paragraph">
                  <wp:posOffset>314187</wp:posOffset>
                </wp:positionV>
                <wp:extent cx="5930238" cy="342900"/>
                <wp:effectExtent l="0" t="0" r="13970" b="1905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238" cy="342900"/>
                          <a:chOff x="167914" y="0"/>
                          <a:chExt cx="5294303" cy="342900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167914" y="0"/>
                            <a:ext cx="5294303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4098" w:rsidRPr="00C73A01" w:rsidRDefault="00194098" w:rsidP="00194098">
                              <w:pPr>
                                <w:spacing w:after="0"/>
                                <w:jc w:val="both"/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  <w:t xml:space="preserve">--- Ընտրել ---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hevron 30"/>
                        <wps:cNvSpPr/>
                        <wps:spPr>
                          <a:xfrm rot="5400000">
                            <a:off x="5295900" y="99060"/>
                            <a:ext cx="76200" cy="121920"/>
                          </a:xfrm>
                          <a:prstGeom prst="chevron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85725A" id="Group 28" o:spid="_x0000_s1040" style="position:absolute;left:0;text-align:left;margin-left:14.9pt;margin-top:24.75pt;width:466.95pt;height:27pt;z-index:251687936;mso-width-relative:margin" coordorigin="1679" coordsize="5294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">
                <v:rect id="Rectangle 29" o:spid="_x0000_s1041" style="position:absolute;left:1679;width:5294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" fillcolor="window" strokecolor="#5b9bd5" strokeweight="1pt">
                  <v:textbox>
                    <w:txbxContent>
                      <w:p w:rsidR="00194098" w:rsidRPr="00C73A01" w:rsidRDefault="00194098" w:rsidP="00194098">
                        <w:pPr>
                          <w:spacing w:after="0"/>
                          <w:jc w:val="both"/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</w:pPr>
                        <w:r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  <w:t xml:space="preserve">--- Ընտրել ---                                                                                             </w:t>
                        </w:r>
                      </w:p>
                    </w:txbxContent>
                  </v:textbox>
                </v:rect>
                <v:shape id="Chevron 30" o:spid="_x0000_s1042" type="#_x0000_t55" style="position:absolute;left:52959;top:990;width:762;height:12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" adj="10800" fillcolor="windowText" strokeweight="1pt"/>
              </v:group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Տիրապետման աստիճանը*</w:t>
      </w:r>
    </w:p>
    <w:p w:rsidR="00194098" w:rsidRPr="003248F7" w:rsidRDefault="00194098" w:rsidP="00194098">
      <w:pPr>
        <w:spacing w:after="0" w:line="360" w:lineRule="auto"/>
        <w:ind w:left="90"/>
        <w:rPr>
          <w:rFonts w:ascii="GHEA Grapalat" w:eastAsia="Calibri" w:hAnsi="GHEA Grapalat"/>
          <w:color w:val="000000" w:themeColor="text1"/>
          <w:sz w:val="24"/>
          <w:lang w:val="hy-AM"/>
        </w:rPr>
      </w:pPr>
    </w:p>
    <w:p w:rsidR="00194098" w:rsidRPr="003248F7" w:rsidRDefault="00194098" w:rsidP="00194098">
      <w:pPr>
        <w:pStyle w:val="ListParagraph"/>
        <w:spacing w:line="360" w:lineRule="auto"/>
        <w:ind w:left="786"/>
        <w:rPr>
          <w:rFonts w:ascii="GHEA Grapalat" w:eastAsia="Calibri" w:hAnsi="GHEA Grapalat"/>
          <w:color w:val="000000" w:themeColor="text1"/>
          <w:lang w:val="hy-AM"/>
        </w:rPr>
      </w:pPr>
    </w:p>
    <w:p w:rsidR="00194098" w:rsidRPr="003248F7" w:rsidRDefault="00194098" w:rsidP="00194098">
      <w:pPr>
        <w:pStyle w:val="ListParagraph"/>
        <w:tabs>
          <w:tab w:val="left" w:pos="360"/>
        </w:tabs>
        <w:spacing w:line="360" w:lineRule="auto"/>
        <w:ind w:left="786" w:hanging="336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Համակարգչային ծրագրեր*</w:t>
      </w:r>
    </w:p>
    <w:p w:rsidR="00194098" w:rsidRPr="003248F7" w:rsidRDefault="00194098" w:rsidP="00194098">
      <w:pPr>
        <w:spacing w:line="360" w:lineRule="auto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DFCC48B" wp14:editId="650D0207">
                <wp:simplePos x="0" y="0"/>
                <wp:positionH relativeFrom="column">
                  <wp:posOffset>187325</wp:posOffset>
                </wp:positionH>
                <wp:positionV relativeFrom="paragraph">
                  <wp:posOffset>290830</wp:posOffset>
                </wp:positionV>
                <wp:extent cx="5184775" cy="34290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ight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47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4098" w:rsidRPr="00C73A01" w:rsidRDefault="00194098" w:rsidP="00194098">
                            <w:pPr>
                              <w:spacing w:after="0"/>
                              <w:jc w:val="both"/>
                              <w:rPr>
                                <w:rFonts w:ascii="GHEA Grapalat" w:hAnsi="GHEA Grapalat"/>
                                <w:sz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02A97B" id="Rectangle 31" o:spid="_x0000_s1043" style="position:absolute;margin-left:14.75pt;margin-top:22.9pt;width:408.25pt;height:27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" fillcolor="window" strokecolor="#5b9bd5" strokeweight="1pt">
                <v:textbox>
                  <w:txbxContent>
                    <w:p w:rsidR="00194098" w:rsidRPr="00C73A01" w:rsidRDefault="00194098" w:rsidP="00194098">
                      <w:pPr>
                        <w:spacing w:after="0"/>
                        <w:jc w:val="both"/>
                        <w:rPr>
                          <w:rFonts w:ascii="GHEA Grapalat" w:hAnsi="GHEA Grapalat"/>
                          <w:sz w:val="24"/>
                          <w:lang w:val="hy-AM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3248F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13B85C" wp14:editId="729477E3">
                <wp:simplePos x="0" y="0"/>
                <wp:positionH relativeFrom="column">
                  <wp:posOffset>304224</wp:posOffset>
                </wp:positionH>
                <wp:positionV relativeFrom="paragraph">
                  <wp:posOffset>43180</wp:posOffset>
                </wp:positionV>
                <wp:extent cx="147320" cy="132080"/>
                <wp:effectExtent l="0" t="0" r="24130" b="203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2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C76C5D7" id="Rounded Rectangle 1" o:spid="_x0000_s1026" style="position:absolute;margin-left:23.95pt;margin-top:3.4pt;width:11.6pt;height:10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" fillcolor="window" strokecolor="#5b9bd5" strokeweight="1pt">
                <v:stroke joinstyle="miter"/>
              </v:roundrect>
            </w:pict>
          </mc:Fallback>
        </mc:AlternateContent>
      </w:r>
      <w:r w:rsidRPr="003248F7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4C830D5" wp14:editId="4F062E79">
                <wp:simplePos x="0" y="0"/>
                <wp:positionH relativeFrom="column">
                  <wp:posOffset>5653378</wp:posOffset>
                </wp:positionH>
                <wp:positionV relativeFrom="paragraph">
                  <wp:posOffset>293757</wp:posOffset>
                </wp:positionV>
                <wp:extent cx="479436" cy="342900"/>
                <wp:effectExtent l="0" t="0" r="15875" b="1905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436" cy="342900"/>
                          <a:chOff x="0" y="0"/>
                          <a:chExt cx="571500" cy="381000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295275" y="47625"/>
                            <a:ext cx="0" cy="27495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 flipH="1" flipV="1">
                            <a:off x="167084" y="180340"/>
                            <a:ext cx="243470" cy="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C06D7F2" id="Group 38" o:spid="_x0000_s1026" style="position:absolute;margin-left:445.15pt;margin-top:23.15pt;width:37.75pt;height:27pt;z-index:251666432;mso-width-relative:margin;mso-height-relative:margin" coordsize="571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">
                <v:rect id="Rectangle 32" o:spid="_x0000_s1027" style="position:absolute;width:571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" fillcolor="window" strokecolor="#5b9bd5" strokeweight="1pt"/>
                <v:line id="Straight Connector 33" o:spid="_x0000_s1028" style="position:absolute;visibility:visible;mso-wrap-style:square" from="2952,476" to="2952,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" strokecolor="windowText" strokeweight="1pt">
                  <v:stroke joinstyle="miter"/>
                </v:line>
                <v:line id="Straight Connector 36" o:spid="_x0000_s1029" style="position:absolute;flip:x y;visibility:visible;mso-wrap-style:square" from="1670,1803" to="4105,1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" strokecolor="windowText" strokeweight="1pt">
                  <v:stroke joinstyle="miter"/>
                </v:line>
              </v:group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 xml:space="preserve">             Microsoft Office</w:t>
      </w:r>
    </w:p>
    <w:p w:rsidR="00194098" w:rsidRPr="003248F7" w:rsidRDefault="00194098" w:rsidP="00194098">
      <w:pPr>
        <w:spacing w:after="0" w:line="360" w:lineRule="auto"/>
        <w:ind w:left="90"/>
        <w:rPr>
          <w:rFonts w:ascii="GHEA Grapalat" w:eastAsia="Calibri" w:hAnsi="GHEA Grapalat"/>
          <w:color w:val="000000" w:themeColor="text1"/>
          <w:sz w:val="24"/>
          <w:lang w:val="hy-AM"/>
        </w:rPr>
      </w:pPr>
    </w:p>
    <w:p w:rsidR="00194098" w:rsidRPr="003248F7" w:rsidRDefault="00194098" w:rsidP="00194098">
      <w:pPr>
        <w:pStyle w:val="ListParagraph"/>
        <w:tabs>
          <w:tab w:val="left" w:pos="180"/>
        </w:tabs>
        <w:spacing w:line="360" w:lineRule="auto"/>
        <w:ind w:left="786" w:hanging="336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lastRenderedPageBreak/>
        <w:t>Դատական կարգով անգործունակ կամ սահմանափակ գործունակ*</w:t>
      </w:r>
    </w:p>
    <w:p w:rsidR="00194098" w:rsidRPr="003248F7" w:rsidRDefault="00194098" w:rsidP="00194098">
      <w:pPr>
        <w:tabs>
          <w:tab w:val="left" w:pos="2430"/>
        </w:tabs>
        <w:spacing w:line="360" w:lineRule="auto"/>
        <w:ind w:left="426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31C2A8" wp14:editId="7F0573AE">
                <wp:simplePos x="0" y="0"/>
                <wp:positionH relativeFrom="column">
                  <wp:posOffset>1626235</wp:posOffset>
                </wp:positionH>
                <wp:positionV relativeFrom="paragraph">
                  <wp:posOffset>20347</wp:posOffset>
                </wp:positionV>
                <wp:extent cx="194310" cy="190500"/>
                <wp:effectExtent l="0" t="0" r="1524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2568779" id="Oval 8" o:spid="_x0000_s1026" style="position:absolute;margin-left:128.05pt;margin-top:1.6pt;width:15.3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" fillcolor="window" strokecolor="#5b9bd5" strokeweight="1pt">
                <v:stroke joinstyle="miter"/>
              </v:oval>
            </w:pict>
          </mc:Fallback>
        </mc:AlternateContent>
      </w:r>
      <w:r w:rsidRPr="003248F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33D373" wp14:editId="5243925B">
                <wp:simplePos x="0" y="0"/>
                <wp:positionH relativeFrom="column">
                  <wp:posOffset>361315</wp:posOffset>
                </wp:positionH>
                <wp:positionV relativeFrom="paragraph">
                  <wp:posOffset>19106</wp:posOffset>
                </wp:positionV>
                <wp:extent cx="180340" cy="179705"/>
                <wp:effectExtent l="0" t="0" r="10160" b="1079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A4A335B" id="Oval 39" o:spid="_x0000_s1026" style="position:absolute;margin-left:28.45pt;margin-top:1.5pt;width:14.2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" fillcolor="window" strokecolor="#5b9bd5" strokeweight="1pt">
                <v:stroke joinstyle="miter"/>
              </v:oval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 xml:space="preserve">       Ճանաչվել եմ        Չեմ ճանաչվել</w:t>
      </w:r>
    </w:p>
    <w:p w:rsidR="00194098" w:rsidRPr="003248F7" w:rsidRDefault="00194098" w:rsidP="00194098">
      <w:pPr>
        <w:pStyle w:val="ListParagraph"/>
        <w:spacing w:line="360" w:lineRule="auto"/>
        <w:ind w:left="786" w:hanging="246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529404" wp14:editId="4C050098">
                <wp:simplePos x="0" y="0"/>
                <wp:positionH relativeFrom="column">
                  <wp:posOffset>1104182</wp:posOffset>
                </wp:positionH>
                <wp:positionV relativeFrom="paragraph">
                  <wp:posOffset>312420</wp:posOffset>
                </wp:positionV>
                <wp:extent cx="194586" cy="190831"/>
                <wp:effectExtent l="0" t="0" r="1524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86" cy="19083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5B08705" id="Oval 10" o:spid="_x0000_s1026" style="position:absolute;margin-left:86.95pt;margin-top:24.6pt;width:15.3pt;height:1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" fillcolor="window" strokecolor="#5b9bd5" strokeweight="1pt">
                <v:stroke joinstyle="miter"/>
              </v:oval>
            </w:pict>
          </mc:Fallback>
        </mc:AlternateContent>
      </w:r>
      <w:r w:rsidRPr="003248F7"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F4A853" wp14:editId="22EA6194">
                <wp:simplePos x="0" y="0"/>
                <wp:positionH relativeFrom="column">
                  <wp:posOffset>353944</wp:posOffset>
                </wp:positionH>
                <wp:positionV relativeFrom="paragraph">
                  <wp:posOffset>314325</wp:posOffset>
                </wp:positionV>
                <wp:extent cx="179125" cy="190831"/>
                <wp:effectExtent l="0" t="0" r="11430" b="1905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25" cy="19083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7906F33" id="Oval 41" o:spid="_x0000_s1026" style="position:absolute;margin-left:27.85pt;margin-top:24.75pt;width:14.1pt;height:1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" fillcolor="window" strokecolor="#5b9bd5" strokeweight="1pt">
                <v:stroke joinstyle="miter"/>
              </v:oval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Սահմանված կարգով չհանված կամ չմարված դատվածություն*</w:t>
      </w:r>
    </w:p>
    <w:p w:rsidR="00194098" w:rsidRPr="003248F7" w:rsidRDefault="00194098" w:rsidP="00194098">
      <w:pPr>
        <w:pStyle w:val="ListParagraph"/>
        <w:tabs>
          <w:tab w:val="left" w:pos="1440"/>
        </w:tabs>
        <w:spacing w:line="360" w:lineRule="auto"/>
        <w:ind w:left="786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 xml:space="preserve">  Ունեմ         Չունեմ</w:t>
      </w:r>
    </w:p>
    <w:p w:rsidR="00194098" w:rsidRPr="003248F7" w:rsidRDefault="00194098" w:rsidP="00194098">
      <w:pPr>
        <w:pStyle w:val="ListParagraph"/>
        <w:spacing w:line="360" w:lineRule="auto"/>
        <w:ind w:left="540"/>
        <w:jc w:val="both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Կառավարության որոշմամբ հաստատված հիվանդությունների ցանկում ընդգրկված հիվանդություններից որևէ մեկով*</w:t>
      </w:r>
    </w:p>
    <w:p w:rsidR="00194098" w:rsidRPr="003248F7" w:rsidRDefault="00194098" w:rsidP="00194098">
      <w:pPr>
        <w:pStyle w:val="ListParagraph"/>
        <w:tabs>
          <w:tab w:val="left" w:pos="1440"/>
        </w:tabs>
        <w:spacing w:line="360" w:lineRule="auto"/>
        <w:ind w:left="786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AE3420" wp14:editId="7A125C6E">
                <wp:simplePos x="0" y="0"/>
                <wp:positionH relativeFrom="column">
                  <wp:posOffset>1735262</wp:posOffset>
                </wp:positionH>
                <wp:positionV relativeFrom="paragraph">
                  <wp:posOffset>3810</wp:posOffset>
                </wp:positionV>
                <wp:extent cx="194586" cy="190831"/>
                <wp:effectExtent l="0" t="0" r="1524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86" cy="19083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1869E1D" id="Oval 11" o:spid="_x0000_s1026" style="position:absolute;margin-left:136.65pt;margin-top:.3pt;width:15.3pt;height:1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" fillcolor="window" strokecolor="#5b9bd5" strokeweight="1pt">
                <v:stroke joinstyle="miter"/>
              </v:oval>
            </w:pict>
          </mc:Fallback>
        </mc:AlternateContent>
      </w:r>
      <w:r w:rsidRPr="003248F7"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70D9A1" wp14:editId="5D59BE18">
                <wp:simplePos x="0" y="0"/>
                <wp:positionH relativeFrom="column">
                  <wp:posOffset>367889</wp:posOffset>
                </wp:positionH>
                <wp:positionV relativeFrom="paragraph">
                  <wp:posOffset>-5411</wp:posOffset>
                </wp:positionV>
                <wp:extent cx="194586" cy="190831"/>
                <wp:effectExtent l="0" t="0" r="15240" b="1905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86" cy="19083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1976723" id="Oval 43" o:spid="_x0000_s1026" style="position:absolute;margin-left:28.95pt;margin-top:-.45pt;width:15.3pt;height:1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" fillcolor="window" strokecolor="#5b9bd5" strokeweight="1pt">
                <v:stroke joinstyle="miter"/>
              </v:oval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 xml:space="preserve">   Տառապում եմ        Չեմ տառապում</w:t>
      </w:r>
    </w:p>
    <w:p w:rsidR="00194098" w:rsidRPr="003248F7" w:rsidRDefault="00194098" w:rsidP="00194098">
      <w:pPr>
        <w:pStyle w:val="ListParagraph"/>
        <w:spacing w:line="360" w:lineRule="auto"/>
        <w:ind w:left="786" w:hanging="246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DE78EE" wp14:editId="2FD236FA">
                <wp:simplePos x="0" y="0"/>
                <wp:positionH relativeFrom="column">
                  <wp:posOffset>371834</wp:posOffset>
                </wp:positionH>
                <wp:positionV relativeFrom="paragraph">
                  <wp:posOffset>312420</wp:posOffset>
                </wp:positionV>
                <wp:extent cx="194586" cy="190831"/>
                <wp:effectExtent l="0" t="0" r="1524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86" cy="19083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3A7D60B" id="Oval 15" o:spid="_x0000_s1026" style="position:absolute;margin-left:29.3pt;margin-top:24.6pt;width:15.3pt;height:15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" fillcolor="window" strokecolor="#5b9bd5" strokeweight="1pt">
                <v:stroke joinstyle="miter"/>
              </v:oval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Հաշմանդամություն (հենաշարժական)*</w:t>
      </w:r>
    </w:p>
    <w:p w:rsidR="00194098" w:rsidRPr="003248F7" w:rsidRDefault="00194098" w:rsidP="00194098">
      <w:pPr>
        <w:pStyle w:val="ListParagraph"/>
        <w:tabs>
          <w:tab w:val="left" w:pos="900"/>
          <w:tab w:val="left" w:pos="2880"/>
        </w:tabs>
        <w:spacing w:line="360" w:lineRule="auto"/>
        <w:ind w:left="1260" w:hanging="360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93D99B" wp14:editId="790FDF67">
                <wp:simplePos x="0" y="0"/>
                <wp:positionH relativeFrom="column">
                  <wp:posOffset>1171851</wp:posOffset>
                </wp:positionH>
                <wp:positionV relativeFrom="paragraph">
                  <wp:posOffset>11706</wp:posOffset>
                </wp:positionV>
                <wp:extent cx="194586" cy="172915"/>
                <wp:effectExtent l="0" t="0" r="15240" b="1778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86" cy="1729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D6055FB" id="Oval 34" o:spid="_x0000_s1026" style="position:absolute;margin-left:92.25pt;margin-top:.9pt;width:15.3pt;height:1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" fillcolor="window" strokecolor="#5b9bd5" strokeweight="1pt">
                <v:stroke joinstyle="miter"/>
              </v:oval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 xml:space="preserve"> Ունեմ         Չունեմ  </w:t>
      </w:r>
    </w:p>
    <w:p w:rsidR="00194098" w:rsidRPr="003248F7" w:rsidRDefault="00194098" w:rsidP="00194098">
      <w:pPr>
        <w:pStyle w:val="ListParagraph"/>
        <w:tabs>
          <w:tab w:val="left" w:pos="450"/>
        </w:tabs>
        <w:spacing w:line="360" w:lineRule="auto"/>
        <w:ind w:left="786" w:hanging="246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FA7949" wp14:editId="540BE3EC">
                <wp:simplePos x="0" y="0"/>
                <wp:positionH relativeFrom="column">
                  <wp:posOffset>1222044</wp:posOffset>
                </wp:positionH>
                <wp:positionV relativeFrom="paragraph">
                  <wp:posOffset>308886</wp:posOffset>
                </wp:positionV>
                <wp:extent cx="194310" cy="213995"/>
                <wp:effectExtent l="0" t="0" r="15240" b="1460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213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190DAAB" id="Oval 5" o:spid="_x0000_s1026" style="position:absolute;margin-left:96.2pt;margin-top:24.3pt;width:15.3pt;height:1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" fillcolor="window" strokecolor="#5b9bd5" strokeweight="1pt">
                <v:stroke joinstyle="miter"/>
              </v:oval>
            </w:pict>
          </mc:Fallback>
        </mc:AlternateContent>
      </w:r>
      <w:r w:rsidRPr="003248F7"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33BF0E" wp14:editId="4735729F">
                <wp:simplePos x="0" y="0"/>
                <wp:positionH relativeFrom="column">
                  <wp:posOffset>395525</wp:posOffset>
                </wp:positionH>
                <wp:positionV relativeFrom="paragraph">
                  <wp:posOffset>311150</wp:posOffset>
                </wp:positionV>
                <wp:extent cx="194310" cy="213995"/>
                <wp:effectExtent l="0" t="0" r="15240" b="1460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213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2DBC228" id="Oval 23" o:spid="_x0000_s1026" style="position:absolute;margin-left:31.15pt;margin-top:24.5pt;width:15.3pt;height:1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" fillcolor="window" strokecolor="#5b9bd5" strokeweight="1pt">
                <v:stroke joinstyle="miter"/>
              </v:oval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Տեսողության խնդիրներ (կուրություն)*</w:t>
      </w:r>
    </w:p>
    <w:p w:rsidR="00194098" w:rsidRPr="003248F7" w:rsidRDefault="00194098" w:rsidP="00194098">
      <w:pPr>
        <w:pStyle w:val="ListParagraph"/>
        <w:tabs>
          <w:tab w:val="left" w:pos="1440"/>
          <w:tab w:val="left" w:pos="2340"/>
          <w:tab w:val="left" w:pos="2880"/>
          <w:tab w:val="left" w:pos="3150"/>
        </w:tabs>
        <w:spacing w:line="360" w:lineRule="auto"/>
        <w:ind w:left="786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87B253C" wp14:editId="57506914">
                <wp:simplePos x="0" y="0"/>
                <wp:positionH relativeFrom="column">
                  <wp:posOffset>1929130</wp:posOffset>
                </wp:positionH>
                <wp:positionV relativeFrom="paragraph">
                  <wp:posOffset>355600</wp:posOffset>
                </wp:positionV>
                <wp:extent cx="4126230" cy="3429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40" y="21600"/>
                    <wp:lineTo x="21640" y="0"/>
                    <wp:lineTo x="0" y="0"/>
                  </wp:wrapPolygon>
                </wp:wrapTight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623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4098" w:rsidRPr="00C73A01" w:rsidRDefault="00194098" w:rsidP="00194098">
                            <w:pPr>
                              <w:spacing w:after="0"/>
                              <w:jc w:val="both"/>
                              <w:rPr>
                                <w:rFonts w:ascii="GHEA Grapalat" w:hAnsi="GHEA Grapalat"/>
                                <w:sz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C0113C" id="Rectangle 16" o:spid="_x0000_s1044" style="position:absolute;left:0;text-align:left;margin-left:151.9pt;margin-top:28pt;width:324.9pt;height:27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" fillcolor="window" strokecolor="#5b9bd5" strokeweight="1pt">
                <v:textbox>
                  <w:txbxContent>
                    <w:p w:rsidR="00194098" w:rsidRPr="00C73A01" w:rsidRDefault="00194098" w:rsidP="00194098">
                      <w:pPr>
                        <w:spacing w:after="0"/>
                        <w:jc w:val="both"/>
                        <w:rPr>
                          <w:rFonts w:ascii="GHEA Grapalat" w:hAnsi="GHEA Grapalat"/>
                          <w:sz w:val="24"/>
                          <w:lang w:val="hy-AM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 xml:space="preserve">   Ունեմ           Չունեմ</w:t>
      </w:r>
    </w:p>
    <w:p w:rsidR="00194098" w:rsidRPr="003248F7" w:rsidRDefault="00194098" w:rsidP="00194098">
      <w:pPr>
        <w:spacing w:line="360" w:lineRule="auto"/>
        <w:ind w:left="426" w:firstLine="114"/>
        <w:rPr>
          <w:rFonts w:ascii="Calibri" w:eastAsia="Calibri" w:hAnsi="Calibri"/>
          <w:color w:val="000000" w:themeColor="text1"/>
          <w:lang w:val="hy-AM"/>
        </w:rPr>
      </w:pPr>
      <w:r w:rsidRPr="003248F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2DC0EE4" wp14:editId="0F340684">
                <wp:simplePos x="0" y="0"/>
                <wp:positionH relativeFrom="column">
                  <wp:posOffset>2636520</wp:posOffset>
                </wp:positionH>
                <wp:positionV relativeFrom="paragraph">
                  <wp:posOffset>384810</wp:posOffset>
                </wp:positionV>
                <wp:extent cx="3418205" cy="34290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548" y="21600"/>
                    <wp:lineTo x="21548" y="0"/>
                    <wp:lineTo x="0" y="0"/>
                  </wp:wrapPolygon>
                </wp:wrapTight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20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4098" w:rsidRPr="00C73A01" w:rsidRDefault="00194098" w:rsidP="00194098">
                            <w:pPr>
                              <w:spacing w:after="0"/>
                              <w:jc w:val="both"/>
                              <w:rPr>
                                <w:rFonts w:ascii="GHEA Grapalat" w:hAnsi="GHEA Grapalat"/>
                                <w:sz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D1C479" id="Rectangle 25" o:spid="_x0000_s1045" style="position:absolute;left:0;text-align:left;margin-left:207.6pt;margin-top:30.3pt;width:269.15pt;height:27pt;z-index:-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" fillcolor="window" strokecolor="#5b9bd5" strokeweight="1pt">
                <v:textbox>
                  <w:txbxContent>
                    <w:p w:rsidR="00194098" w:rsidRPr="00C73A01" w:rsidRDefault="00194098" w:rsidP="00194098">
                      <w:pPr>
                        <w:spacing w:after="0"/>
                        <w:jc w:val="both"/>
                        <w:rPr>
                          <w:rFonts w:ascii="GHEA Grapalat" w:hAnsi="GHEA Grapalat"/>
                          <w:sz w:val="24"/>
                          <w:lang w:val="hy-AM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3248F7">
        <w:rPr>
          <w:rFonts w:ascii="GHEA Grapalat" w:eastAsia="Calibri" w:hAnsi="GHEA Grapalat" w:cs="Sylfaen"/>
          <w:color w:val="000000" w:themeColor="text1"/>
          <w:sz w:val="24"/>
          <w:lang w:val="hy-AM"/>
        </w:rPr>
        <w:t>Հեռախոսահամար</w:t>
      </w:r>
      <w:r w:rsidRPr="003248F7">
        <w:rPr>
          <w:rFonts w:ascii="GHEA Grapalat" w:eastAsia="Calibri" w:hAnsi="GHEA Grapalat"/>
          <w:color w:val="000000" w:themeColor="text1"/>
          <w:lang w:val="hy-AM"/>
        </w:rPr>
        <w:t xml:space="preserve">*            </w:t>
      </w:r>
    </w:p>
    <w:p w:rsidR="00194098" w:rsidRPr="003248F7" w:rsidRDefault="00194098" w:rsidP="00194098">
      <w:pPr>
        <w:pStyle w:val="ListParagraph"/>
        <w:spacing w:line="360" w:lineRule="auto"/>
        <w:ind w:left="786" w:hanging="246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Էլեկտրոնային փոստի հասցե*</w:t>
      </w:r>
    </w:p>
    <w:p w:rsidR="00194098" w:rsidRPr="003248F7" w:rsidRDefault="00194098" w:rsidP="00194098">
      <w:pPr>
        <w:pStyle w:val="ListParagraph"/>
        <w:spacing w:line="360" w:lineRule="auto"/>
        <w:ind w:left="786" w:hanging="246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eastAsia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9EAA695" wp14:editId="1A05778D">
                <wp:simplePos x="0" y="0"/>
                <wp:positionH relativeFrom="column">
                  <wp:posOffset>243510</wp:posOffset>
                </wp:positionH>
                <wp:positionV relativeFrom="paragraph">
                  <wp:posOffset>371585</wp:posOffset>
                </wp:positionV>
                <wp:extent cx="1123094" cy="342900"/>
                <wp:effectExtent l="0" t="0" r="20320" b="1905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094" cy="342900"/>
                          <a:chOff x="151953" y="0"/>
                          <a:chExt cx="1123094" cy="342900"/>
                        </a:xfrm>
                      </wpg:grpSpPr>
                      <wps:wsp>
                        <wps:cNvPr id="50" name="Rectangle 50"/>
                        <wps:cNvSpPr/>
                        <wps:spPr>
                          <a:xfrm>
                            <a:off x="151953" y="0"/>
                            <a:ext cx="1123094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4098" w:rsidRPr="00AB390F" w:rsidRDefault="00194098" w:rsidP="00194098">
                              <w:pPr>
                                <w:tabs>
                                  <w:tab w:val="left" w:pos="90"/>
                                </w:tabs>
                                <w:spacing w:after="0"/>
                                <w:jc w:val="both"/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  <w:sz w:val="24"/>
                                </w:rPr>
                                <w:t xml:space="preserve">      </w:t>
                              </w:r>
                              <w:r w:rsidRPr="00AB390F">
                                <w:rPr>
                                  <w:rFonts w:ascii="GHEA Grapalat" w:hAnsi="GHEA Grapalat" w:cs="Sylfaen"/>
                                  <w:sz w:val="24"/>
                                  <w:lang w:val="hy-AM"/>
                                </w:rPr>
                                <w:t>Կցել</w:t>
                              </w:r>
                              <w:r w:rsidRPr="00AB390F"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7" descr="C:\Users\User\Desktop\skrep3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229" y="53340"/>
                            <a:ext cx="226060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850F35" id="Group 59" o:spid="_x0000_s1046" style="position:absolute;left:0;text-align:left;margin-left:19.15pt;margin-top:29.25pt;width:88.45pt;height:27pt;z-index:251671552;mso-width-relative:margin" coordorigin="1519" coordsize="11230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">
                <v:rect id="Rectangle 50" o:spid="_x0000_s1047" style="position:absolute;left:1519;width:1123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" fillcolor="window" strokecolor="#5b9bd5" strokeweight="1pt">
                  <v:textbox>
                    <w:txbxContent>
                      <w:p w:rsidR="00194098" w:rsidRPr="00AB390F" w:rsidRDefault="00194098" w:rsidP="00194098">
                        <w:pPr>
                          <w:tabs>
                            <w:tab w:val="left" w:pos="90"/>
                          </w:tabs>
                          <w:spacing w:after="0"/>
                          <w:jc w:val="both"/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Sylfaen"/>
                            <w:sz w:val="24"/>
                          </w:rPr>
                          <w:t xml:space="preserve">      </w:t>
                        </w:r>
                        <w:r w:rsidRPr="00AB390F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Կցել</w:t>
                        </w:r>
                        <w:r w:rsidRPr="00AB390F"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7" o:spid="_x0000_s1048" type="#_x0000_t75" style="position:absolute;left:3022;top:533;width:2260;height: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">
                  <v:imagedata r:id="rId6" o:title="skrep3"/>
                  <v:path arrowok="t"/>
                </v:shape>
              </v:group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Անձնագիր*</w:t>
      </w:r>
    </w:p>
    <w:p w:rsidR="00194098" w:rsidRPr="003248F7" w:rsidRDefault="00194098" w:rsidP="00194098">
      <w:pPr>
        <w:tabs>
          <w:tab w:val="left" w:pos="2520"/>
        </w:tabs>
        <w:spacing w:line="360" w:lineRule="auto"/>
        <w:rPr>
          <w:rFonts w:ascii="GHEA Grapalat" w:eastAsia="Calibri" w:hAnsi="GHEA Grapalat" w:cs="Times New Roman"/>
          <w:color w:val="000000" w:themeColor="text1"/>
          <w:sz w:val="24"/>
          <w:lang w:val="hy-AM"/>
        </w:rPr>
      </w:pPr>
    </w:p>
    <w:p w:rsidR="00194098" w:rsidRPr="003248F7" w:rsidRDefault="00194098" w:rsidP="00194098">
      <w:pPr>
        <w:pStyle w:val="ListParagraph"/>
        <w:spacing w:line="360" w:lineRule="auto"/>
        <w:ind w:left="786" w:hanging="246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eastAsia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EC81265" wp14:editId="3C76930B">
                <wp:simplePos x="0" y="0"/>
                <wp:positionH relativeFrom="column">
                  <wp:posOffset>243510</wp:posOffset>
                </wp:positionH>
                <wp:positionV relativeFrom="paragraph">
                  <wp:posOffset>278931</wp:posOffset>
                </wp:positionV>
                <wp:extent cx="1123094" cy="342900"/>
                <wp:effectExtent l="0" t="0" r="20320" b="1905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094" cy="342900"/>
                          <a:chOff x="128600" y="0"/>
                          <a:chExt cx="1123339" cy="342900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128600" y="0"/>
                            <a:ext cx="1123339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4098" w:rsidRPr="00AB390F" w:rsidRDefault="00194098" w:rsidP="00194098">
                              <w:pPr>
                                <w:spacing w:after="0"/>
                                <w:jc w:val="both"/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  <w:sz w:val="24"/>
                                </w:rPr>
                                <w:t xml:space="preserve">     </w:t>
                              </w:r>
                              <w:r w:rsidRPr="00AB390F">
                                <w:rPr>
                                  <w:rFonts w:ascii="GHEA Grapalat" w:hAnsi="GHEA Grapalat" w:cs="Sylfaen"/>
                                  <w:sz w:val="24"/>
                                  <w:lang w:val="hy-AM"/>
                                </w:rPr>
                                <w:t>Կցել</w:t>
                              </w:r>
                              <w:r w:rsidRPr="00AB390F"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2" descr="C:\Users\User\Desktop\skrep3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401" y="53340"/>
                            <a:ext cx="226060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F868A1" id="Group 60" o:spid="_x0000_s1049" style="position:absolute;left:0;text-align:left;margin-left:19.15pt;margin-top:21.95pt;width:88.45pt;height:27pt;z-index:251672576;mso-width-relative:margin" coordorigin="1286" coordsize="11233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">
                <v:rect id="Rectangle 61" o:spid="_x0000_s1050" style="position:absolute;left:1286;width:1123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" fillcolor="window" strokecolor="#5b9bd5" strokeweight="1pt">
                  <v:textbox>
                    <w:txbxContent>
                      <w:p w:rsidR="00194098" w:rsidRPr="00AB390F" w:rsidRDefault="00194098" w:rsidP="00194098">
                        <w:pPr>
                          <w:spacing w:after="0"/>
                          <w:jc w:val="both"/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Sylfaen"/>
                            <w:sz w:val="24"/>
                          </w:rPr>
                          <w:t xml:space="preserve">     </w:t>
                        </w:r>
                        <w:r w:rsidRPr="00AB390F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Կցել</w:t>
                        </w:r>
                        <w:r w:rsidRPr="00AB390F"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2" o:spid="_x0000_s1051" type="#_x0000_t75" style="position:absolute;left:2114;top:533;width:2260;height: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">
                  <v:imagedata r:id="rId6" o:title="skrep3"/>
                  <v:path arrowok="t"/>
                </v:shape>
              </v:group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Առնվազն միջնակարգ կրթությունը հավաստող փաստաթուղթ*</w:t>
      </w:r>
    </w:p>
    <w:p w:rsidR="00194098" w:rsidRPr="003248F7" w:rsidRDefault="00194098" w:rsidP="00194098">
      <w:pPr>
        <w:tabs>
          <w:tab w:val="left" w:pos="360"/>
          <w:tab w:val="left" w:pos="2070"/>
        </w:tabs>
        <w:spacing w:line="360" w:lineRule="auto"/>
        <w:ind w:left="90"/>
        <w:rPr>
          <w:rFonts w:ascii="GHEA Grapalat" w:eastAsia="Calibri" w:hAnsi="GHEA Grapalat" w:cs="Times New Roman"/>
          <w:color w:val="000000" w:themeColor="text1"/>
          <w:sz w:val="24"/>
          <w:lang w:val="hy-AM"/>
        </w:rPr>
      </w:pPr>
    </w:p>
    <w:p w:rsidR="00194098" w:rsidRPr="003248F7" w:rsidRDefault="00194098" w:rsidP="00194098">
      <w:pPr>
        <w:pStyle w:val="ListParagraph"/>
        <w:spacing w:line="360" w:lineRule="auto"/>
        <w:ind w:left="540"/>
        <w:jc w:val="both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Աշխատանքային գործունեությունը հավաստող փաստաթուղթ (ցանկության դեպքում)</w:t>
      </w:r>
    </w:p>
    <w:p w:rsidR="00194098" w:rsidRPr="003248F7" w:rsidRDefault="00194098" w:rsidP="00194098">
      <w:pPr>
        <w:pStyle w:val="ListParagraph"/>
        <w:tabs>
          <w:tab w:val="left" w:pos="0"/>
        </w:tabs>
        <w:spacing w:line="360" w:lineRule="auto"/>
        <w:ind w:left="450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eastAsia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BF3EB7B" wp14:editId="479DA965">
                <wp:simplePos x="0" y="0"/>
                <wp:positionH relativeFrom="column">
                  <wp:posOffset>291217</wp:posOffset>
                </wp:positionH>
                <wp:positionV relativeFrom="paragraph">
                  <wp:posOffset>1767</wp:posOffset>
                </wp:positionV>
                <wp:extent cx="1171685" cy="413468"/>
                <wp:effectExtent l="0" t="0" r="28575" b="24765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1685" cy="413468"/>
                          <a:chOff x="79017" y="0"/>
                          <a:chExt cx="1357887" cy="342900"/>
                        </a:xfrm>
                      </wpg:grpSpPr>
                      <wps:wsp>
                        <wps:cNvPr id="64" name="Rectangle 64"/>
                        <wps:cNvSpPr/>
                        <wps:spPr>
                          <a:xfrm>
                            <a:off x="79017" y="0"/>
                            <a:ext cx="1357887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4098" w:rsidRPr="00AB390F" w:rsidRDefault="00194098" w:rsidP="00194098">
                              <w:pPr>
                                <w:spacing w:after="0"/>
                                <w:jc w:val="both"/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  <w:sz w:val="24"/>
                                </w:rPr>
                                <w:t xml:space="preserve">      </w:t>
                              </w:r>
                              <w:r w:rsidRPr="00AB390F">
                                <w:rPr>
                                  <w:rFonts w:ascii="GHEA Grapalat" w:hAnsi="GHEA Grapalat" w:cs="Sylfaen"/>
                                  <w:sz w:val="24"/>
                                  <w:lang w:val="hy-AM"/>
                                </w:rPr>
                                <w:t>Կցել</w:t>
                              </w:r>
                              <w:r w:rsidRPr="00AB390F"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 descr="C:\Users\User\Desktop\skrep3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886" y="53340"/>
                            <a:ext cx="226060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94FE3C" id="Group 63" o:spid="_x0000_s1052" style="position:absolute;left:0;text-align:left;margin-left:22.95pt;margin-top:.15pt;width:92.25pt;height:32.55pt;z-index:251673600;mso-width-relative:margin;mso-height-relative:margin" coordorigin="790" coordsize="13578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">
                <v:rect id="Rectangle 64" o:spid="_x0000_s1053" style="position:absolute;left:790;width:1357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" fillcolor="window" strokecolor="#5b9bd5" strokeweight="1pt">
                  <v:textbox>
                    <w:txbxContent>
                      <w:p w:rsidR="00194098" w:rsidRPr="00AB390F" w:rsidRDefault="00194098" w:rsidP="00194098">
                        <w:pPr>
                          <w:spacing w:after="0"/>
                          <w:jc w:val="both"/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Sylfaen"/>
                            <w:sz w:val="24"/>
                          </w:rPr>
                          <w:t xml:space="preserve">      </w:t>
                        </w:r>
                        <w:r w:rsidRPr="00AB390F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Կցել</w:t>
                        </w:r>
                        <w:r w:rsidRPr="00AB390F"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5" o:spid="_x0000_s1054" type="#_x0000_t75" style="position:absolute;left:2308;top:533;width:2261;height: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">
                  <v:imagedata r:id="rId6" o:title="skrep3"/>
                  <v:path arrowok="t"/>
                </v:shape>
              </v:group>
            </w:pict>
          </mc:Fallback>
        </mc:AlternateContent>
      </w:r>
    </w:p>
    <w:p w:rsidR="00194098" w:rsidRPr="003248F7" w:rsidRDefault="00194098" w:rsidP="00194098">
      <w:pPr>
        <w:pStyle w:val="ListParagraph"/>
        <w:spacing w:line="360" w:lineRule="auto"/>
        <w:ind w:left="450"/>
        <w:rPr>
          <w:rFonts w:ascii="GHEA Grapalat" w:eastAsia="Calibri" w:hAnsi="GHEA Grapalat"/>
          <w:color w:val="000000" w:themeColor="text1"/>
          <w:sz w:val="12"/>
          <w:lang w:val="hy-AM"/>
        </w:rPr>
      </w:pPr>
    </w:p>
    <w:p w:rsidR="00194098" w:rsidRPr="003248F7" w:rsidRDefault="00194098" w:rsidP="00194098">
      <w:pPr>
        <w:pStyle w:val="ListParagraph"/>
        <w:spacing w:line="360" w:lineRule="auto"/>
        <w:ind w:left="540"/>
        <w:jc w:val="both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eastAsia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6786E1F" wp14:editId="55255A5A">
                <wp:simplePos x="0" y="0"/>
                <wp:positionH relativeFrom="column">
                  <wp:posOffset>290389</wp:posOffset>
                </wp:positionH>
                <wp:positionV relativeFrom="paragraph">
                  <wp:posOffset>610842</wp:posOffset>
                </wp:positionV>
                <wp:extent cx="1171685" cy="413468"/>
                <wp:effectExtent l="0" t="0" r="28575" b="2476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1685" cy="413468"/>
                          <a:chOff x="79017" y="0"/>
                          <a:chExt cx="1357887" cy="342900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79017" y="0"/>
                            <a:ext cx="1357887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4098" w:rsidRPr="00AB390F" w:rsidRDefault="00194098" w:rsidP="00194098">
                              <w:pPr>
                                <w:spacing w:after="0"/>
                                <w:jc w:val="both"/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  <w:sz w:val="24"/>
                                </w:rPr>
                                <w:t xml:space="preserve">      </w:t>
                              </w:r>
                              <w:r w:rsidRPr="00AB390F">
                                <w:rPr>
                                  <w:rFonts w:ascii="GHEA Grapalat" w:hAnsi="GHEA Grapalat" w:cs="Sylfaen"/>
                                  <w:sz w:val="24"/>
                                  <w:lang w:val="hy-AM"/>
                                </w:rPr>
                                <w:t>Կցել</w:t>
                              </w:r>
                              <w:r w:rsidRPr="00AB390F"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 descr="C:\Users\User\Desktop\skrep3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886" y="53340"/>
                            <a:ext cx="226060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7BF9C" id="Group 4" o:spid="_x0000_s1055" style="position:absolute;left:0;text-align:left;margin-left:22.85pt;margin-top:48.1pt;width:92.25pt;height:32.55pt;z-index:251689984;mso-width-relative:margin;mso-height-relative:margin" coordorigin="790" coordsize="13578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">
                <v:rect id="Rectangle 26" o:spid="_x0000_s1056" style="position:absolute;left:790;width:1357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" fillcolor="window" strokecolor="#5b9bd5" strokeweight="1pt">
                  <v:textbox>
                    <w:txbxContent>
                      <w:p w:rsidR="00194098" w:rsidRPr="00AB390F" w:rsidRDefault="00194098" w:rsidP="00194098">
                        <w:pPr>
                          <w:spacing w:after="0"/>
                          <w:jc w:val="both"/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Sylfaen"/>
                            <w:sz w:val="24"/>
                          </w:rPr>
                          <w:t xml:space="preserve">      </w:t>
                        </w:r>
                        <w:r w:rsidRPr="00AB390F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Կցել</w:t>
                        </w:r>
                        <w:r w:rsidRPr="00AB390F"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7" o:spid="_x0000_s1057" type="#_x0000_t75" style="position:absolute;left:2308;top:533;width:2261;height: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">
                  <v:imagedata r:id="rId6" o:title="skrep3"/>
                  <v:path arrowok="t"/>
                </v:shape>
              </v:group>
            </w:pict>
          </mc:Fallback>
        </mc:AlternateContent>
      </w: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Արական սեռի անձինք՝ զինվորական գրքույկ կամ դրան փոխարինող ժամանակավոր զորակոչային տեղամասին կցագրման վկայական *</w:t>
      </w:r>
    </w:p>
    <w:p w:rsidR="00194098" w:rsidRPr="003248F7" w:rsidRDefault="00194098" w:rsidP="00194098">
      <w:pPr>
        <w:pStyle w:val="ListParagraph"/>
        <w:spacing w:line="360" w:lineRule="auto"/>
        <w:ind w:left="450"/>
        <w:rPr>
          <w:rFonts w:ascii="GHEA Grapalat" w:eastAsia="Calibri" w:hAnsi="GHEA Grapalat"/>
          <w:color w:val="000000" w:themeColor="text1"/>
          <w:sz w:val="24"/>
          <w:lang w:val="hy-AM"/>
        </w:rPr>
      </w:pPr>
    </w:p>
    <w:p w:rsidR="00194098" w:rsidRPr="003248F7" w:rsidRDefault="00194098" w:rsidP="00194098">
      <w:pPr>
        <w:pStyle w:val="ListParagraph"/>
        <w:spacing w:line="240" w:lineRule="auto"/>
        <w:ind w:left="450" w:firstLine="90"/>
        <w:jc w:val="both"/>
        <w:rPr>
          <w:rFonts w:ascii="GHEA Grapalat" w:eastAsia="Calibri" w:hAnsi="GHEA Grapalat"/>
          <w:color w:val="000000" w:themeColor="text1"/>
          <w:sz w:val="24"/>
          <w:lang w:val="hy-AM"/>
        </w:rPr>
      </w:pPr>
    </w:p>
    <w:p w:rsidR="00194098" w:rsidRPr="003248F7" w:rsidRDefault="00194098" w:rsidP="00194098">
      <w:pPr>
        <w:pStyle w:val="ListParagraph"/>
        <w:spacing w:line="240" w:lineRule="auto"/>
        <w:ind w:left="450" w:firstLine="90"/>
        <w:jc w:val="both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Ինքնակենսագրություն (ռեզյումե)*</w:t>
      </w:r>
    </w:p>
    <w:p w:rsidR="00194098" w:rsidRPr="003248F7" w:rsidRDefault="00194098" w:rsidP="00194098">
      <w:pPr>
        <w:shd w:val="clear" w:color="auto" w:fill="FFFFFF"/>
        <w:spacing w:after="0" w:line="360" w:lineRule="auto"/>
        <w:jc w:val="both"/>
        <w:rPr>
          <w:rFonts w:ascii="GHEA Grapalat" w:eastAsia="Calibri" w:hAnsi="GHEA Grapalat"/>
          <w:color w:val="000000" w:themeColor="text1"/>
          <w:sz w:val="24"/>
          <w:lang w:val="hy-AM"/>
        </w:rPr>
      </w:pPr>
      <w:r w:rsidRPr="003248F7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508064A" wp14:editId="6FE60552">
                <wp:simplePos x="0" y="0"/>
                <wp:positionH relativeFrom="column">
                  <wp:posOffset>290830</wp:posOffset>
                </wp:positionH>
                <wp:positionV relativeFrom="paragraph">
                  <wp:posOffset>17145</wp:posOffset>
                </wp:positionV>
                <wp:extent cx="1167765" cy="389255"/>
                <wp:effectExtent l="0" t="0" r="13335" b="10795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765" cy="389255"/>
                          <a:chOff x="493666" y="-10270"/>
                          <a:chExt cx="1098137" cy="389614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493666" y="-10270"/>
                            <a:ext cx="1098137" cy="3896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4098" w:rsidRPr="00AB390F" w:rsidRDefault="00194098" w:rsidP="00194098">
                              <w:pPr>
                                <w:tabs>
                                  <w:tab w:val="left" w:pos="90"/>
                                </w:tabs>
                                <w:spacing w:after="0"/>
                                <w:jc w:val="both"/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  <w:sz w:val="24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GHEA Grapalat" w:hAnsi="GHEA Grapalat" w:cs="Sylfaen"/>
                                  <w:sz w:val="24"/>
                                  <w:lang w:val="hy-AM"/>
                                </w:rPr>
                                <w:t>Լրացնել</w:t>
                              </w:r>
                              <w:r w:rsidRPr="00AB390F">
                                <w:rPr>
                                  <w:rFonts w:ascii="GHEA Grapalat" w:hAnsi="GHEA Grapalat"/>
                                  <w:sz w:val="24"/>
                                  <w:lang w:val="hy-AM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 descr="C:\Users\User\Desktop\skrep3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234" y="53340"/>
                            <a:ext cx="226060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59F480" id="Group 35" o:spid="_x0000_s1058" style="position:absolute;left:0;text-align:left;margin-left:22.9pt;margin-top:1.35pt;width:91.95pt;height:30.65pt;z-index:251684864;mso-width-relative:margin;mso-height-relative:margin" coordorigin="4936,-102" coordsize="10981,3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">
                <v:rect id="Rectangle 37" o:spid="_x0000_s1059" style="position:absolute;left:4936;top:-102;width:10982;height:3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" fillcolor="window" strokecolor="#5b9bd5" strokeweight="1pt">
                  <v:textbox>
                    <w:txbxContent>
                      <w:p w:rsidR="00194098" w:rsidRPr="00AB390F" w:rsidRDefault="00194098" w:rsidP="00194098">
                        <w:pPr>
                          <w:tabs>
                            <w:tab w:val="left" w:pos="90"/>
                          </w:tabs>
                          <w:spacing w:after="0"/>
                          <w:jc w:val="both"/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Sylfaen"/>
                            <w:sz w:val="24"/>
                          </w:rPr>
                          <w:t xml:space="preserve">      </w:t>
                        </w:r>
                        <w:r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Լրացնել</w:t>
                        </w:r>
                        <w:r w:rsidRPr="00AB390F"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1" o:spid="_x0000_s1060" type="#_x0000_t75" style="position:absolute;left:5562;top:533;width:2260;height: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">
                  <v:imagedata r:id="rId6" o:title="skrep3"/>
                  <v:path arrowok="t"/>
                </v:shape>
              </v:group>
            </w:pict>
          </mc:Fallback>
        </mc:AlternateContent>
      </w:r>
    </w:p>
    <w:p w:rsidR="00194098" w:rsidRPr="003248F7" w:rsidRDefault="00194098" w:rsidP="00194098">
      <w:pPr>
        <w:pStyle w:val="ListParagraph"/>
        <w:shd w:val="clear" w:color="auto" w:fill="FFFFFF"/>
        <w:spacing w:after="0" w:line="360" w:lineRule="auto"/>
        <w:ind w:left="540"/>
        <w:jc w:val="both"/>
        <w:rPr>
          <w:rFonts w:ascii="GHEA Grapalat" w:eastAsia="Calibri" w:hAnsi="GHEA Grapalat"/>
          <w:color w:val="000000" w:themeColor="text1"/>
          <w:sz w:val="24"/>
          <w:lang w:val="hy-AM"/>
        </w:rPr>
      </w:pPr>
    </w:p>
    <w:p w:rsidR="00194098" w:rsidRPr="003248F7" w:rsidRDefault="00194098" w:rsidP="00194098">
      <w:pPr>
        <w:pStyle w:val="ListParagraph"/>
        <w:shd w:val="clear" w:color="auto" w:fill="FFFFFF"/>
        <w:spacing w:after="0" w:line="360" w:lineRule="auto"/>
        <w:ind w:left="540"/>
        <w:jc w:val="both"/>
        <w:rPr>
          <w:rFonts w:ascii="Sylfaen" w:eastAsia="Calibri" w:hAnsi="Sylfaen" w:cs="Courier New"/>
          <w:color w:val="000000" w:themeColor="text1"/>
          <w:sz w:val="24"/>
          <w:lang w:val="hy-AM"/>
        </w:rPr>
      </w:pPr>
      <w:r w:rsidRPr="003248F7">
        <w:rPr>
          <w:rFonts w:ascii="GHEA Grapalat" w:eastAsia="Calibri" w:hAnsi="GHEA Grapalat"/>
          <w:color w:val="000000" w:themeColor="text1"/>
          <w:sz w:val="24"/>
          <w:lang w:val="hy-AM"/>
        </w:rPr>
        <w:t>Նախազգուշացված եմ՝ քաղաքացիական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  <w:r w:rsidRPr="003248F7">
        <w:rPr>
          <w:rFonts w:ascii="Sylfaen" w:eastAsia="Calibri" w:hAnsi="Sylfaen" w:cs="Courier New"/>
          <w:color w:val="000000" w:themeColor="text1"/>
          <w:sz w:val="24"/>
          <w:lang w:val="hy-AM"/>
        </w:rPr>
        <w:t>»։</w:t>
      </w:r>
    </w:p>
    <w:p w:rsidR="00194098" w:rsidRPr="003248F7" w:rsidRDefault="00194098" w:rsidP="00194098">
      <w:pPr>
        <w:spacing w:after="0" w:line="360" w:lineRule="auto"/>
        <w:ind w:left="270" w:firstLine="360"/>
        <w:jc w:val="both"/>
        <w:rPr>
          <w:rFonts w:ascii="GHEA Grapalat" w:hAnsi="GHEA Grapalat" w:cs="Cambria"/>
          <w:color w:val="000000" w:themeColor="text1"/>
          <w:sz w:val="24"/>
          <w:szCs w:val="24"/>
          <w:lang w:val="hy-AM"/>
        </w:rPr>
      </w:pPr>
      <w:r w:rsidRPr="003248F7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</w:p>
    <w:p w:rsidR="00194098" w:rsidRPr="003248F7" w:rsidRDefault="00194098" w:rsidP="00194098">
      <w:pPr>
        <w:rPr>
          <w:color w:val="000000" w:themeColor="text1"/>
          <w:lang w:val="hy-AM"/>
        </w:rPr>
      </w:pPr>
    </w:p>
    <w:p w:rsidR="00ED0D67" w:rsidRPr="003248F7" w:rsidRDefault="00ED0D67">
      <w:pPr>
        <w:rPr>
          <w:color w:val="000000" w:themeColor="text1"/>
          <w:lang w:val="hy-AM"/>
        </w:rPr>
      </w:pPr>
    </w:p>
    <w:sectPr w:rsidR="00ED0D67" w:rsidRPr="003248F7" w:rsidSect="00D44313">
      <w:pgSz w:w="12240" w:h="15840"/>
      <w:pgMar w:top="1440" w:right="117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5FA8"/>
    <w:multiLevelType w:val="hybridMultilevel"/>
    <w:tmpl w:val="03B47A3A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65E3DEC"/>
    <w:multiLevelType w:val="hybridMultilevel"/>
    <w:tmpl w:val="B2BEC5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B567E1"/>
    <w:multiLevelType w:val="hybridMultilevel"/>
    <w:tmpl w:val="CA3AA32E"/>
    <w:lvl w:ilvl="0" w:tplc="B3AC4692">
      <w:start w:val="1"/>
      <w:numFmt w:val="decimal"/>
      <w:lvlText w:val="%1)"/>
      <w:lvlJc w:val="left"/>
      <w:pPr>
        <w:ind w:left="90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510E4C9E"/>
    <w:multiLevelType w:val="hybridMultilevel"/>
    <w:tmpl w:val="E42ADC64"/>
    <w:lvl w:ilvl="0" w:tplc="FBE6368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DBF84740">
      <w:start w:val="1"/>
      <w:numFmt w:val="decimal"/>
      <w:lvlText w:val="%2)"/>
      <w:lvlJc w:val="left"/>
      <w:pPr>
        <w:ind w:left="1620" w:hanging="360"/>
      </w:pPr>
      <w:rPr>
        <w:rFonts w:ascii="GHEA Grapalat" w:hAnsi="GHEA Grapalat" w:cs="GHEA Grapalat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7DA01DB"/>
    <w:multiLevelType w:val="hybridMultilevel"/>
    <w:tmpl w:val="018E0DBC"/>
    <w:lvl w:ilvl="0" w:tplc="21ECBCB2">
      <w:start w:val="1"/>
      <w:numFmt w:val="decimal"/>
      <w:lvlText w:val="%1."/>
      <w:lvlJc w:val="left"/>
      <w:pPr>
        <w:ind w:left="6210" w:hanging="360"/>
      </w:pPr>
      <w:rPr>
        <w:rFonts w:ascii="GHEA Grapalat" w:hAnsi="GHEA Grapalat" w:hint="default"/>
        <w:color w:val="000000" w:themeColor="text1"/>
        <w:sz w:val="24"/>
        <w:szCs w:val="24"/>
        <w:lang w:val="hy-AM"/>
      </w:rPr>
    </w:lvl>
    <w:lvl w:ilvl="1" w:tplc="6B6224DA">
      <w:start w:val="1"/>
      <w:numFmt w:val="decimal"/>
      <w:lvlText w:val="%2)"/>
      <w:lvlJc w:val="left"/>
      <w:pPr>
        <w:ind w:left="81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844FE"/>
    <w:multiLevelType w:val="hybridMultilevel"/>
    <w:tmpl w:val="1EBEDE88"/>
    <w:lvl w:ilvl="0" w:tplc="DBF84740">
      <w:start w:val="1"/>
      <w:numFmt w:val="decimal"/>
      <w:lvlText w:val="%1)"/>
      <w:lvlJc w:val="left"/>
      <w:pPr>
        <w:ind w:left="1620" w:hanging="360"/>
      </w:pPr>
      <w:rPr>
        <w:rFonts w:ascii="GHEA Grapalat" w:hAnsi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C1EFC"/>
    <w:multiLevelType w:val="hybridMultilevel"/>
    <w:tmpl w:val="51C8D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1305A"/>
    <w:multiLevelType w:val="hybridMultilevel"/>
    <w:tmpl w:val="74C4ED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FFF56B4"/>
    <w:multiLevelType w:val="hybridMultilevel"/>
    <w:tmpl w:val="0DC8FC50"/>
    <w:lvl w:ilvl="0" w:tplc="70783C5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70"/>
    <w:rsid w:val="000A48D5"/>
    <w:rsid w:val="000B50A0"/>
    <w:rsid w:val="001063D4"/>
    <w:rsid w:val="00141A7C"/>
    <w:rsid w:val="00194098"/>
    <w:rsid w:val="001A3FA1"/>
    <w:rsid w:val="001A719F"/>
    <w:rsid w:val="001B38FB"/>
    <w:rsid w:val="00235C5A"/>
    <w:rsid w:val="00256B5D"/>
    <w:rsid w:val="002851CC"/>
    <w:rsid w:val="00287AD8"/>
    <w:rsid w:val="003248F7"/>
    <w:rsid w:val="003E02FC"/>
    <w:rsid w:val="004F39B9"/>
    <w:rsid w:val="0051191B"/>
    <w:rsid w:val="00531A2E"/>
    <w:rsid w:val="00556772"/>
    <w:rsid w:val="005A282A"/>
    <w:rsid w:val="005E1433"/>
    <w:rsid w:val="005F7FC2"/>
    <w:rsid w:val="00631EA8"/>
    <w:rsid w:val="0069553C"/>
    <w:rsid w:val="00703A31"/>
    <w:rsid w:val="00745D5C"/>
    <w:rsid w:val="0077377E"/>
    <w:rsid w:val="007A7321"/>
    <w:rsid w:val="007F064C"/>
    <w:rsid w:val="007F6475"/>
    <w:rsid w:val="00803146"/>
    <w:rsid w:val="00813077"/>
    <w:rsid w:val="00882FDE"/>
    <w:rsid w:val="00897A4C"/>
    <w:rsid w:val="008B192D"/>
    <w:rsid w:val="009478DD"/>
    <w:rsid w:val="00950F99"/>
    <w:rsid w:val="00981202"/>
    <w:rsid w:val="009A6CD2"/>
    <w:rsid w:val="009C2B3A"/>
    <w:rsid w:val="009E57F3"/>
    <w:rsid w:val="00A55384"/>
    <w:rsid w:val="00A927AB"/>
    <w:rsid w:val="00AE57C6"/>
    <w:rsid w:val="00B6529E"/>
    <w:rsid w:val="00BB7713"/>
    <w:rsid w:val="00BD33A2"/>
    <w:rsid w:val="00BE26B3"/>
    <w:rsid w:val="00CA2F50"/>
    <w:rsid w:val="00CE5973"/>
    <w:rsid w:val="00D40F38"/>
    <w:rsid w:val="00D41DE0"/>
    <w:rsid w:val="00D44313"/>
    <w:rsid w:val="00D54168"/>
    <w:rsid w:val="00D57C70"/>
    <w:rsid w:val="00D63130"/>
    <w:rsid w:val="00D64F69"/>
    <w:rsid w:val="00DA6478"/>
    <w:rsid w:val="00DF7406"/>
    <w:rsid w:val="00E45F5C"/>
    <w:rsid w:val="00E86499"/>
    <w:rsid w:val="00ED0D67"/>
    <w:rsid w:val="00F24A41"/>
    <w:rsid w:val="00F551E0"/>
    <w:rsid w:val="00FA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90A14-C94F-47FE-8C70-E50E9C56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19409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qFormat/>
    <w:locked/>
    <w:rsid w:val="0019409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4207</Words>
  <Characters>23986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Karine Gevorgyan</cp:lastModifiedBy>
  <cp:revision>40</cp:revision>
  <dcterms:created xsi:type="dcterms:W3CDTF">2025-02-05T11:41:00Z</dcterms:created>
  <dcterms:modified xsi:type="dcterms:W3CDTF">2025-03-03T10:19:00Z</dcterms:modified>
</cp:coreProperties>
</file>