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78C1B" w14:textId="5DA6DD7B" w:rsidR="008C71B3" w:rsidRPr="00B35F90" w:rsidRDefault="008C71B3" w:rsidP="008C71B3">
      <w:pPr>
        <w:shd w:val="clear" w:color="auto" w:fill="FFFFFF"/>
        <w:spacing w:after="0" w:line="360" w:lineRule="auto"/>
        <w:ind w:left="-709" w:firstLine="375"/>
        <w:jc w:val="right"/>
        <w:rPr>
          <w:rFonts w:ascii="GHEA Grapalat" w:eastAsia="GHEA Grapalat" w:hAnsi="GHEA Grapalat" w:cs="GHEA Grapalat"/>
          <w:b/>
          <w:color w:val="000000"/>
          <w:sz w:val="24"/>
          <w:szCs w:val="24"/>
          <w:lang w:val="hy-AM"/>
        </w:rPr>
      </w:pPr>
      <w:r w:rsidRPr="00B35F90">
        <w:rPr>
          <w:rFonts w:ascii="GHEA Grapalat" w:eastAsia="GHEA Grapalat" w:hAnsi="GHEA Grapalat" w:cs="GHEA Grapalat"/>
          <w:b/>
          <w:color w:val="000000"/>
          <w:sz w:val="24"/>
          <w:szCs w:val="24"/>
          <w:lang w:val="hy-AM"/>
        </w:rPr>
        <w:t>Նախագիծ</w:t>
      </w:r>
    </w:p>
    <w:p w14:paraId="00000001" w14:textId="7BED85BB" w:rsidR="00375EE3" w:rsidRPr="00B35F90" w:rsidRDefault="00923D81" w:rsidP="008C71B3">
      <w:pPr>
        <w:shd w:val="clear" w:color="auto" w:fill="FFFFFF"/>
        <w:spacing w:after="0" w:line="360" w:lineRule="auto"/>
        <w:ind w:left="-709" w:firstLine="375"/>
        <w:jc w:val="center"/>
        <w:rPr>
          <w:rFonts w:ascii="GHEA Grapalat" w:hAnsi="GHEA Grapalat"/>
          <w:sz w:val="24"/>
          <w:szCs w:val="24"/>
        </w:rPr>
      </w:pPr>
      <w:r w:rsidRPr="00B35F90">
        <w:rPr>
          <w:rFonts w:ascii="GHEA Grapalat" w:eastAsia="GHEA Grapalat" w:hAnsi="GHEA Grapalat" w:cs="GHEA Grapalat"/>
          <w:b/>
          <w:color w:val="000000"/>
          <w:sz w:val="24"/>
          <w:szCs w:val="24"/>
        </w:rPr>
        <w:t>ՀԱՅԱՍՏԱՆԻ ՀԱՆՐԱՊԵՏՈՒԹՅԱՆ ԿԱՌԱՎԱՐՈՒԹՅՈՒՆ</w:t>
      </w:r>
    </w:p>
    <w:p w14:paraId="00000002" w14:textId="347F55C9" w:rsidR="00375EE3" w:rsidRPr="00B35F90" w:rsidRDefault="00375EE3" w:rsidP="008C71B3">
      <w:pPr>
        <w:shd w:val="clear" w:color="auto" w:fill="FFFFFF"/>
        <w:spacing w:after="0" w:line="360" w:lineRule="auto"/>
        <w:ind w:left="-709"/>
        <w:jc w:val="center"/>
        <w:rPr>
          <w:rFonts w:ascii="GHEA Grapalat" w:hAnsi="GHEA Grapalat"/>
          <w:sz w:val="24"/>
          <w:szCs w:val="24"/>
        </w:rPr>
      </w:pPr>
    </w:p>
    <w:p w14:paraId="00000004" w14:textId="4CFADD80" w:rsidR="00375EE3" w:rsidRDefault="00923D81" w:rsidP="00C83C03">
      <w:pPr>
        <w:shd w:val="clear" w:color="auto" w:fill="FFFFFF"/>
        <w:spacing w:after="0" w:line="360" w:lineRule="auto"/>
        <w:ind w:left="-709"/>
        <w:jc w:val="center"/>
        <w:rPr>
          <w:rFonts w:ascii="GHEA Grapalat" w:hAnsi="GHEA Grapalat"/>
          <w:sz w:val="24"/>
          <w:szCs w:val="24"/>
        </w:rPr>
      </w:pPr>
      <w:r w:rsidRPr="00B35F90">
        <w:rPr>
          <w:rFonts w:ascii="GHEA Grapalat" w:eastAsia="GHEA Grapalat" w:hAnsi="GHEA Grapalat" w:cs="GHEA Grapalat"/>
          <w:b/>
          <w:color w:val="000000"/>
          <w:sz w:val="24"/>
          <w:szCs w:val="24"/>
        </w:rPr>
        <w:t>Ո Ր Ո Շ ՈՒ Մ</w:t>
      </w:r>
    </w:p>
    <w:p w14:paraId="4F1057C8" w14:textId="77777777" w:rsidR="00C83C03" w:rsidRPr="00B35F90" w:rsidRDefault="00C83C03" w:rsidP="00C83C03">
      <w:pPr>
        <w:shd w:val="clear" w:color="auto" w:fill="FFFFFF"/>
        <w:spacing w:after="0" w:line="360" w:lineRule="auto"/>
        <w:ind w:left="-709"/>
        <w:jc w:val="center"/>
        <w:rPr>
          <w:rFonts w:ascii="GHEA Grapalat" w:hAnsi="GHEA Grapalat"/>
          <w:sz w:val="24"/>
          <w:szCs w:val="24"/>
        </w:rPr>
      </w:pPr>
    </w:p>
    <w:p w14:paraId="4CB2718A" w14:textId="15AD3707" w:rsidR="00C83C03" w:rsidRPr="00DA3E21" w:rsidRDefault="00C83C03" w:rsidP="00C83C03">
      <w:pPr>
        <w:spacing w:line="360" w:lineRule="auto"/>
        <w:ind w:firstLine="540"/>
        <w:jc w:val="center"/>
        <w:rPr>
          <w:rFonts w:ascii="GHEA Grapalat" w:eastAsia="GHEA Grapalat" w:hAnsi="GHEA Grapalat" w:cs="GHEA Grapalat"/>
        </w:rPr>
      </w:pPr>
      <w:r>
        <w:rPr>
          <w:rFonts w:ascii="GHEA Grapalat" w:eastAsia="GHEA Grapalat" w:hAnsi="GHEA Grapalat" w:cs="GHEA Grapalat"/>
        </w:rPr>
        <w:t>-------------------</w:t>
      </w:r>
      <w:r>
        <w:rPr>
          <w:rFonts w:ascii="GHEA Grapalat" w:eastAsia="GHEA Grapalat" w:hAnsi="GHEA Grapalat" w:cs="GHEA Grapalat"/>
          <w:lang w:val="hy-AM"/>
        </w:rPr>
        <w:t>---------------</w:t>
      </w:r>
      <w:bookmarkStart w:id="0" w:name="_GoBack"/>
      <w:bookmarkEnd w:id="0"/>
      <w:r>
        <w:rPr>
          <w:rFonts w:ascii="GHEA Grapalat" w:eastAsia="GHEA Grapalat" w:hAnsi="GHEA Grapalat" w:cs="GHEA Grapalat"/>
        </w:rPr>
        <w:t>----- 2025</w:t>
      </w:r>
      <w:r w:rsidRPr="00DA3E21">
        <w:rPr>
          <w:rFonts w:ascii="GHEA Grapalat" w:eastAsia="GHEA Grapalat" w:hAnsi="GHEA Grapalat" w:cs="GHEA Grapalat"/>
        </w:rPr>
        <w:t xml:space="preserve"> թ</w:t>
      </w:r>
      <w:r>
        <w:rPr>
          <w:rFonts w:ascii="GHEA Grapalat" w:eastAsia="GHEA Grapalat" w:hAnsi="GHEA Grapalat" w:cs="GHEA Grapalat"/>
        </w:rPr>
        <w:t xml:space="preserve">. № </w:t>
      </w:r>
      <w:r>
        <w:rPr>
          <w:rFonts w:ascii="GHEA Grapalat" w:eastAsia="GHEA Grapalat" w:hAnsi="GHEA Grapalat" w:cs="GHEA Grapalat"/>
          <w:lang w:val="hy-AM"/>
        </w:rPr>
        <w:t>_____________</w:t>
      </w:r>
      <w:r w:rsidRPr="00DA3E21">
        <w:rPr>
          <w:rFonts w:ascii="GHEA Grapalat" w:eastAsia="GHEA Grapalat" w:hAnsi="GHEA Grapalat" w:cs="GHEA Grapalat"/>
        </w:rPr>
        <w:t>Ն</w:t>
      </w:r>
    </w:p>
    <w:p w14:paraId="74BA95CB" w14:textId="77777777" w:rsidR="00C83C03" w:rsidRPr="00DA3E21" w:rsidRDefault="00C83C03" w:rsidP="00C83C03">
      <w:pPr>
        <w:pBdr>
          <w:top w:val="nil"/>
          <w:left w:val="nil"/>
          <w:bottom w:val="nil"/>
          <w:right w:val="nil"/>
          <w:between w:val="nil"/>
        </w:pBdr>
        <w:spacing w:line="360" w:lineRule="auto"/>
        <w:ind w:left="450" w:firstLine="450"/>
        <w:jc w:val="center"/>
        <w:rPr>
          <w:rFonts w:ascii="GHEA Grapalat" w:eastAsia="GHEA Grapalat" w:hAnsi="GHEA Grapalat" w:cs="GHEA Grapalat"/>
          <w:b/>
        </w:rPr>
      </w:pPr>
    </w:p>
    <w:p w14:paraId="351184B5" w14:textId="77777777" w:rsidR="00C83C03" w:rsidRPr="00C83C03" w:rsidRDefault="00C83C03" w:rsidP="00C83C03">
      <w:pPr>
        <w:pBdr>
          <w:top w:val="nil"/>
          <w:left w:val="nil"/>
          <w:bottom w:val="nil"/>
          <w:right w:val="nil"/>
          <w:between w:val="nil"/>
        </w:pBdr>
        <w:spacing w:line="360" w:lineRule="auto"/>
        <w:ind w:left="450" w:firstLine="450"/>
        <w:jc w:val="center"/>
        <w:rPr>
          <w:rFonts w:ascii="GHEA Grapalat" w:eastAsia="GHEA Grapalat" w:hAnsi="GHEA Grapalat" w:cs="GHEA Grapalat"/>
          <w:b/>
          <w:sz w:val="24"/>
          <w:szCs w:val="24"/>
        </w:rPr>
      </w:pPr>
      <w:r w:rsidRPr="00C83C03">
        <w:rPr>
          <w:rFonts w:ascii="GHEA Grapalat" w:eastAsia="GHEA Grapalat" w:hAnsi="GHEA Grapalat" w:cs="GHEA Grapalat"/>
          <w:b/>
          <w:sz w:val="24"/>
          <w:szCs w:val="24"/>
        </w:rPr>
        <w:t>ՀԱՅԱՍՏԱՆԻ ՀԱՆՐԱՊԵՏՈՒԹՅԱՆ ԿԱՌԱՎԱՐՈՒԹՅԱՆ 2021 ԹՎԱԿԱՆԻ ՓԵՏՐՎԱՐԻ 11-Ի N 154-Ն ՈՐՈՇՄԱՆ ՄԵՋ ՓՈՓՈԽՈՒԹՅՈՒՆ ԿԱՏԱՐԵԼՈՒ ՄԱՍԻՆ</w:t>
      </w:r>
    </w:p>
    <w:p w14:paraId="00000008" w14:textId="62950251" w:rsidR="00375EE3" w:rsidRPr="00C83C03" w:rsidRDefault="00375EE3" w:rsidP="008C71B3">
      <w:pPr>
        <w:shd w:val="clear" w:color="auto" w:fill="FFFFFF"/>
        <w:spacing w:after="0" w:line="360" w:lineRule="auto"/>
        <w:ind w:left="-709" w:firstLine="375"/>
        <w:jc w:val="center"/>
        <w:rPr>
          <w:rFonts w:ascii="GHEA Grapalat" w:hAnsi="GHEA Grapalat"/>
          <w:sz w:val="24"/>
          <w:szCs w:val="24"/>
        </w:rPr>
      </w:pPr>
    </w:p>
    <w:p w14:paraId="00000009" w14:textId="20AA1B7F" w:rsidR="00375EE3" w:rsidRPr="00923D81" w:rsidRDefault="00923D81" w:rsidP="00923D8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Times New Roman" w:hAnsi="GHEA Grapalat" w:cstheme="minorBidi"/>
          <w:bCs/>
          <w:sz w:val="24"/>
          <w:szCs w:val="24"/>
          <w:lang w:val="hy-AM"/>
        </w:rPr>
      </w:pPr>
      <w:r w:rsidRPr="00923D81">
        <w:rPr>
          <w:rFonts w:ascii="GHEA Grapalat" w:eastAsia="GHEA Grapalat" w:hAnsi="GHEA Grapalat" w:cs="GHEA Grapalat"/>
          <w:color w:val="000000"/>
          <w:sz w:val="24"/>
          <w:szCs w:val="24"/>
          <w:lang w:val="hy-AM"/>
        </w:rPr>
        <w:t xml:space="preserve">Ղեկավարվելով «Հանրակրթության մասին» օրենքի 29-րդ հոդվածի 1-ին մասի 18.1-ին  կետով և </w:t>
      </w:r>
      <w:r w:rsidRPr="00923D81">
        <w:rPr>
          <w:rFonts w:ascii="GHEA Grapalat" w:eastAsia="Times New Roman" w:hAnsi="GHEA Grapalat" w:cstheme="minorBidi"/>
          <w:bCs/>
          <w:sz w:val="24"/>
          <w:szCs w:val="24"/>
          <w:lang w:val="hy-AM"/>
        </w:rPr>
        <w:t xml:space="preserve">«Նորմատիվ իրավական ակտերի մասին» օրենքի  </w:t>
      </w:r>
      <w:r w:rsidRPr="00923D81">
        <w:rPr>
          <w:rFonts w:ascii="GHEA Grapalat" w:hAnsi="GHEA Grapalat" w:cstheme="minorBidi"/>
          <w:bCs/>
          <w:sz w:val="24"/>
          <w:szCs w:val="24"/>
          <w:lang w:val="hy-AM"/>
        </w:rPr>
        <w:t>33-րդ և 34-րդ հոդվածների 1-ին մասերով՝</w:t>
      </w:r>
      <w:r w:rsidRPr="00923D81">
        <w:rPr>
          <w:rFonts w:ascii="GHEA Grapalat" w:eastAsia="Times New Roman" w:hAnsi="GHEA Grapalat" w:cstheme="minorBidi"/>
          <w:bCs/>
          <w:sz w:val="24"/>
          <w:szCs w:val="24"/>
          <w:lang w:val="hy-AM"/>
        </w:rPr>
        <w:t xml:space="preserve"> </w:t>
      </w:r>
      <w:r w:rsidRPr="00923D81">
        <w:rPr>
          <w:rFonts w:ascii="GHEA Grapalat" w:eastAsia="GHEA Grapalat" w:hAnsi="GHEA Grapalat" w:cs="GHEA Grapalat"/>
          <w:color w:val="000000"/>
          <w:sz w:val="24"/>
          <w:szCs w:val="24"/>
          <w:lang w:val="hy-AM"/>
        </w:rPr>
        <w:t>Հայաստանի Հանրապետության կառավարությունը</w:t>
      </w:r>
      <w:r w:rsidRPr="00923D81">
        <w:rPr>
          <w:color w:val="000000"/>
          <w:sz w:val="24"/>
          <w:szCs w:val="24"/>
          <w:lang w:val="hy-AM"/>
        </w:rPr>
        <w:t> </w:t>
      </w:r>
      <w:r w:rsidRPr="00923D81">
        <w:rPr>
          <w:rFonts w:ascii="GHEA Grapalat" w:eastAsia="GHEA Grapalat" w:hAnsi="GHEA Grapalat" w:cs="GHEA Grapalat"/>
          <w:b/>
          <w:i/>
          <w:color w:val="000000"/>
          <w:sz w:val="24"/>
          <w:szCs w:val="24"/>
          <w:lang w:val="hy-AM"/>
        </w:rPr>
        <w:t>որոշում է.</w:t>
      </w:r>
    </w:p>
    <w:p w14:paraId="594AC429" w14:textId="77777777" w:rsidR="007E13B3" w:rsidRPr="00B35F90" w:rsidRDefault="00923D81" w:rsidP="007E13B3">
      <w:pPr>
        <w:shd w:val="clear" w:color="auto" w:fill="FFFFFF"/>
        <w:spacing w:after="0" w:line="360" w:lineRule="auto"/>
        <w:ind w:left="-709" w:firstLine="375"/>
        <w:jc w:val="both"/>
        <w:rPr>
          <w:rFonts w:ascii="GHEA Grapalat" w:eastAsia="GHEA Grapalat" w:hAnsi="GHEA Grapalat" w:cs="GHEA Grapalat"/>
          <w:color w:val="000000"/>
          <w:sz w:val="24"/>
          <w:szCs w:val="24"/>
          <w:lang w:val="hy-AM"/>
        </w:rPr>
      </w:pPr>
      <w:r w:rsidRPr="00B35F90">
        <w:rPr>
          <w:rFonts w:ascii="GHEA Grapalat" w:eastAsia="GHEA Grapalat" w:hAnsi="GHEA Grapalat" w:cs="GHEA Grapalat"/>
          <w:color w:val="000000"/>
          <w:sz w:val="24"/>
          <w:szCs w:val="24"/>
          <w:lang w:val="hy-AM"/>
        </w:rPr>
        <w:t>1. Սահմանել պարտադիր կրթությունից դուրս մնացած,</w:t>
      </w:r>
      <w:r w:rsidRPr="00B35F90">
        <w:rPr>
          <w:rFonts w:ascii="GHEA Grapalat" w:eastAsia="GHEA Grapalat" w:hAnsi="GHEA Grapalat" w:cs="GHEA Grapalat"/>
          <w:color w:val="000000"/>
          <w:sz w:val="24"/>
          <w:szCs w:val="24"/>
          <w:highlight w:val="white"/>
          <w:lang w:val="hy-AM"/>
        </w:rPr>
        <w:t xml:space="preserve"> ինչպես նաև պարտադիր կրթությունից դուրս մնալու ռիսկում գտնվող</w:t>
      </w:r>
      <w:r w:rsidRPr="00B35F90">
        <w:rPr>
          <w:rFonts w:ascii="GHEA Grapalat" w:eastAsia="GHEA Grapalat" w:hAnsi="GHEA Grapalat" w:cs="GHEA Grapalat"/>
          <w:color w:val="000000"/>
          <w:sz w:val="24"/>
          <w:szCs w:val="24"/>
          <w:lang w:val="hy-AM"/>
        </w:rPr>
        <w:t xml:space="preserve"> երեխաների բացահայտման և ուղղորդման կարգը՝ համաձայն հավելվածի:</w:t>
      </w:r>
    </w:p>
    <w:p w14:paraId="48413685" w14:textId="3E04BEF3" w:rsidR="007E13B3" w:rsidRPr="00B35F90" w:rsidRDefault="007E13B3" w:rsidP="007E13B3">
      <w:pPr>
        <w:shd w:val="clear" w:color="auto" w:fill="FFFFFF"/>
        <w:spacing w:after="0" w:line="360" w:lineRule="auto"/>
        <w:ind w:left="-709" w:firstLine="375"/>
        <w:jc w:val="both"/>
        <w:rPr>
          <w:rFonts w:ascii="GHEA Grapalat" w:hAnsi="GHEA Grapalat"/>
          <w:b/>
          <w:sz w:val="24"/>
          <w:szCs w:val="24"/>
          <w:lang w:val="hy-AM"/>
        </w:rPr>
      </w:pPr>
      <w:r w:rsidRPr="00B35F90">
        <w:rPr>
          <w:rFonts w:ascii="GHEA Grapalat" w:eastAsia="GHEA Grapalat" w:hAnsi="GHEA Grapalat" w:cs="GHEA Grapalat"/>
          <w:color w:val="000000"/>
          <w:sz w:val="24"/>
          <w:szCs w:val="24"/>
          <w:lang w:val="hy-AM"/>
        </w:rPr>
        <w:t>2.</w:t>
      </w:r>
      <w:r w:rsidRPr="00B35F90">
        <w:rPr>
          <w:rFonts w:ascii="GHEA Grapalat" w:hAnsi="GHEA Grapalat"/>
          <w:sz w:val="24"/>
          <w:szCs w:val="24"/>
          <w:lang w:val="hy-AM"/>
        </w:rPr>
        <w:t xml:space="preserve"> Հայաստանի Հանրապետության կառավարության 2021 թ</w:t>
      </w:r>
      <w:r w:rsidRPr="00B35F90">
        <w:rPr>
          <w:rFonts w:ascii="GHEA Grapalat" w:eastAsia="MS Gothic" w:hAnsi="GHEA Grapalat" w:cs="MS Gothic"/>
          <w:sz w:val="24"/>
          <w:szCs w:val="24"/>
          <w:lang w:val="hy-AM"/>
        </w:rPr>
        <w:t>վականի</w:t>
      </w:r>
      <w:r w:rsidRPr="00B35F90">
        <w:rPr>
          <w:rFonts w:ascii="GHEA Grapalat" w:hAnsi="GHEA Grapalat"/>
          <w:sz w:val="24"/>
          <w:szCs w:val="24"/>
          <w:lang w:val="hy-AM"/>
        </w:rPr>
        <w:t xml:space="preserve"> փետրվարի 11-ի «</w:t>
      </w:r>
      <w:r w:rsidRPr="00B35F90">
        <w:rPr>
          <w:rFonts w:ascii="GHEA Grapalat" w:eastAsia="GHEA Grapalat" w:hAnsi="GHEA Grapalat" w:cs="GHEA Grapalat"/>
          <w:color w:val="000000"/>
          <w:sz w:val="24"/>
          <w:szCs w:val="24"/>
          <w:lang w:val="hy-AM"/>
        </w:rPr>
        <w:t>Պարտադիր կրթությունից դուրս մնացած,</w:t>
      </w:r>
      <w:r w:rsidRPr="00B35F90">
        <w:rPr>
          <w:rFonts w:ascii="GHEA Grapalat" w:eastAsia="GHEA Grapalat" w:hAnsi="GHEA Grapalat" w:cs="GHEA Grapalat"/>
          <w:color w:val="000000"/>
          <w:sz w:val="24"/>
          <w:szCs w:val="24"/>
          <w:highlight w:val="white"/>
          <w:lang w:val="hy-AM"/>
        </w:rPr>
        <w:t xml:space="preserve"> ինչպես նաև պարտադիր կրթությունից դուրս մնալու ռիսկում գտնվող</w:t>
      </w:r>
      <w:r w:rsidRPr="00B35F90">
        <w:rPr>
          <w:rFonts w:ascii="GHEA Grapalat" w:eastAsia="GHEA Grapalat" w:hAnsi="GHEA Grapalat" w:cs="GHEA Grapalat"/>
          <w:color w:val="000000"/>
          <w:sz w:val="24"/>
          <w:szCs w:val="24"/>
          <w:lang w:val="hy-AM"/>
        </w:rPr>
        <w:t xml:space="preserve"> երեխաների բացահայտման և ուղղորդման կարգը սահմանելու մասին</w:t>
      </w:r>
      <w:r w:rsidRPr="00B35F90">
        <w:rPr>
          <w:rFonts w:ascii="GHEA Grapalat" w:hAnsi="GHEA Grapalat"/>
          <w:sz w:val="24"/>
          <w:szCs w:val="24"/>
          <w:lang w:val="hy-AM"/>
        </w:rPr>
        <w:t>» N 154-Ն որոշման հավելվածը շարադրել նոր խմբագրությամբ՝ համաձայն հավելվածի:</w:t>
      </w:r>
    </w:p>
    <w:p w14:paraId="0000000B" w14:textId="7DB71E75" w:rsidR="00375EE3" w:rsidRPr="00B35F90" w:rsidRDefault="007E13B3" w:rsidP="007E13B3">
      <w:pPr>
        <w:shd w:val="clear" w:color="auto" w:fill="FFFFFF"/>
        <w:spacing w:after="0" w:line="360" w:lineRule="auto"/>
        <w:ind w:left="-709" w:firstLine="375"/>
        <w:jc w:val="both"/>
        <w:rPr>
          <w:rFonts w:ascii="GHEA Grapalat" w:hAnsi="GHEA Grapalat"/>
          <w:b/>
          <w:sz w:val="24"/>
          <w:szCs w:val="24"/>
          <w:lang w:val="hy-AM"/>
        </w:rPr>
      </w:pPr>
      <w:r w:rsidRPr="00B35F90">
        <w:rPr>
          <w:rFonts w:ascii="GHEA Grapalat" w:eastAsia="GHEA Grapalat" w:hAnsi="GHEA Grapalat" w:cs="GHEA Grapalat"/>
          <w:color w:val="000000"/>
          <w:sz w:val="24"/>
          <w:szCs w:val="24"/>
          <w:lang w:val="hy-AM"/>
        </w:rPr>
        <w:t>3</w:t>
      </w:r>
      <w:r w:rsidR="00923D81" w:rsidRPr="00B35F90">
        <w:rPr>
          <w:rFonts w:ascii="GHEA Grapalat" w:eastAsia="GHEA Grapalat" w:hAnsi="GHEA Grapalat" w:cs="GHEA Grapalat"/>
          <w:color w:val="000000"/>
          <w:sz w:val="24"/>
          <w:szCs w:val="24"/>
          <w:lang w:val="hy-AM"/>
        </w:rPr>
        <w:t>. Սույն որոշումն ուժի մեջ է մտնում պաշտոնական հրապարակմանը հաջորդող օրվանից:</w:t>
      </w:r>
    </w:p>
    <w:p w14:paraId="0000000C" w14:textId="77777777" w:rsidR="00375EE3" w:rsidRPr="00B35F90" w:rsidRDefault="00923D81">
      <w:pPr>
        <w:shd w:val="clear" w:color="auto" w:fill="FFFFFF"/>
        <w:spacing w:after="0" w:line="360" w:lineRule="auto"/>
        <w:ind w:left="-709" w:firstLine="375"/>
        <w:jc w:val="both"/>
        <w:rPr>
          <w:rFonts w:ascii="GHEA Grapalat" w:eastAsia="GHEA Grapalat" w:hAnsi="GHEA Grapalat" w:cs="GHEA Grapalat"/>
          <w:color w:val="000000"/>
          <w:sz w:val="24"/>
          <w:szCs w:val="24"/>
          <w:lang w:val="hy-AM"/>
        </w:rPr>
      </w:pPr>
      <w:r w:rsidRPr="00B35F90">
        <w:rPr>
          <w:color w:val="000000"/>
          <w:sz w:val="24"/>
          <w:szCs w:val="24"/>
          <w:lang w:val="hy-AM"/>
        </w:rPr>
        <w:t> </w:t>
      </w:r>
    </w:p>
    <w:p w14:paraId="3B7F9E39" w14:textId="77777777" w:rsidR="007E13B3" w:rsidRPr="00B35F90" w:rsidRDefault="007E13B3" w:rsidP="007E13B3">
      <w:pPr>
        <w:spacing w:line="360" w:lineRule="auto"/>
        <w:jc w:val="both"/>
        <w:rPr>
          <w:rFonts w:ascii="GHEA Grapalat" w:hAnsi="GHEA Grapalat"/>
          <w:sz w:val="24"/>
          <w:szCs w:val="24"/>
          <w:lang w:val="hy-AM"/>
        </w:rPr>
      </w:pPr>
      <w:r w:rsidRPr="00B35F90">
        <w:rPr>
          <w:rFonts w:ascii="GHEA Grapalat" w:hAnsi="GHEA Grapalat"/>
          <w:sz w:val="24"/>
          <w:szCs w:val="24"/>
          <w:lang w:val="hy-AM"/>
        </w:rPr>
        <w:t xml:space="preserve">Հայաստանի Հանրապետության </w:t>
      </w:r>
    </w:p>
    <w:p w14:paraId="00000013" w14:textId="67371DB4" w:rsidR="00375EE3" w:rsidRPr="00B35F90" w:rsidRDefault="007E13B3" w:rsidP="00B35F90">
      <w:pPr>
        <w:spacing w:line="360" w:lineRule="auto"/>
        <w:rPr>
          <w:rFonts w:ascii="GHEA Grapalat" w:hAnsi="GHEA Grapalat"/>
          <w:sz w:val="24"/>
          <w:szCs w:val="24"/>
          <w:lang w:val="hy-AM"/>
        </w:rPr>
      </w:pPr>
      <w:r w:rsidRPr="00B35F90">
        <w:rPr>
          <w:rFonts w:ascii="GHEA Grapalat" w:hAnsi="GHEA Grapalat"/>
          <w:sz w:val="24"/>
          <w:szCs w:val="24"/>
          <w:lang w:val="hy-AM"/>
        </w:rPr>
        <w:t xml:space="preserve">                   վարչապետ   </w:t>
      </w:r>
      <w:r w:rsidR="00B35F90">
        <w:rPr>
          <w:rFonts w:ascii="GHEA Grapalat" w:hAnsi="GHEA Grapalat"/>
          <w:sz w:val="24"/>
          <w:szCs w:val="24"/>
          <w:lang w:val="hy-AM"/>
        </w:rPr>
        <w:t xml:space="preserve">              </w:t>
      </w:r>
      <w:r w:rsidRPr="00B35F90">
        <w:rPr>
          <w:rFonts w:ascii="GHEA Grapalat" w:hAnsi="GHEA Grapalat"/>
          <w:sz w:val="24"/>
          <w:szCs w:val="24"/>
          <w:lang w:val="hy-AM"/>
        </w:rPr>
        <w:t xml:space="preserve">                                             Ն. Փաշինյան</w:t>
      </w:r>
      <w:r w:rsidR="00923D81" w:rsidRPr="00B35F90">
        <w:rPr>
          <w:rFonts w:ascii="GHEA Grapalat" w:eastAsia="GHEA Grapalat" w:hAnsi="GHEA Grapalat" w:cs="GHEA Grapalat"/>
          <w:color w:val="000000"/>
          <w:sz w:val="24"/>
          <w:szCs w:val="24"/>
          <w:lang w:val="hy-AM"/>
        </w:rPr>
        <w:br/>
      </w:r>
    </w:p>
    <w:p w14:paraId="4DFA6398" w14:textId="77777777" w:rsidR="007E13B3" w:rsidRPr="00B35F90" w:rsidRDefault="007E13B3" w:rsidP="007E13B3">
      <w:pPr>
        <w:spacing w:line="360" w:lineRule="auto"/>
        <w:ind w:firstLine="540"/>
        <w:jc w:val="right"/>
        <w:rPr>
          <w:rFonts w:ascii="GHEA Grapalat" w:eastAsia="GHEA Grapalat" w:hAnsi="GHEA Grapalat" w:cs="GHEA Grapalat"/>
          <w:sz w:val="24"/>
          <w:szCs w:val="24"/>
          <w:lang w:val="hy-AM"/>
        </w:rPr>
      </w:pPr>
      <w:r w:rsidRPr="00B35F90">
        <w:rPr>
          <w:rFonts w:ascii="GHEA Grapalat" w:eastAsia="GHEA Grapalat" w:hAnsi="GHEA Grapalat" w:cs="GHEA Grapalat"/>
          <w:sz w:val="24"/>
          <w:szCs w:val="24"/>
          <w:lang w:val="hy-AM"/>
        </w:rPr>
        <w:lastRenderedPageBreak/>
        <w:t xml:space="preserve">Հավելված   </w:t>
      </w:r>
      <w:r w:rsidRPr="00B35F90">
        <w:rPr>
          <w:rFonts w:ascii="GHEA Grapalat" w:eastAsia="GHEA Grapalat" w:hAnsi="GHEA Grapalat" w:cs="GHEA Grapalat"/>
          <w:sz w:val="24"/>
          <w:szCs w:val="24"/>
          <w:lang w:val="hy-AM"/>
        </w:rPr>
        <w:br/>
        <w:t>ՀՀ կառավարության</w:t>
      </w:r>
    </w:p>
    <w:p w14:paraId="19CB9B0F" w14:textId="0B95C637" w:rsidR="007E13B3" w:rsidRPr="00B35F90" w:rsidRDefault="007E13B3" w:rsidP="007E13B3">
      <w:pPr>
        <w:spacing w:line="360" w:lineRule="auto"/>
        <w:ind w:firstLine="540"/>
        <w:jc w:val="right"/>
        <w:rPr>
          <w:rFonts w:ascii="GHEA Grapalat" w:eastAsia="GHEA Grapalat" w:hAnsi="GHEA Grapalat" w:cs="GHEA Grapalat"/>
          <w:sz w:val="24"/>
          <w:szCs w:val="24"/>
          <w:lang w:val="hy-AM"/>
        </w:rPr>
      </w:pPr>
      <w:r w:rsidRPr="00B35F90">
        <w:rPr>
          <w:rFonts w:ascii="GHEA Grapalat" w:eastAsia="GHEA Grapalat" w:hAnsi="GHEA Grapalat" w:cs="GHEA Grapalat"/>
          <w:sz w:val="24"/>
          <w:szCs w:val="24"/>
          <w:lang w:val="hy-AM"/>
        </w:rPr>
        <w:t>2025 թվականի ______</w:t>
      </w:r>
      <w:r w:rsidR="00694FF8">
        <w:rPr>
          <w:rFonts w:ascii="GHEA Grapalat" w:eastAsia="GHEA Grapalat" w:hAnsi="GHEA Grapalat" w:cs="GHEA Grapalat"/>
          <w:sz w:val="24"/>
          <w:szCs w:val="24"/>
          <w:lang w:val="hy-AM"/>
        </w:rPr>
        <w:t>____</w:t>
      </w:r>
      <w:r w:rsidRPr="00B35F90">
        <w:rPr>
          <w:rFonts w:ascii="GHEA Grapalat" w:eastAsia="GHEA Grapalat" w:hAnsi="GHEA Grapalat" w:cs="GHEA Grapalat"/>
          <w:sz w:val="24"/>
          <w:szCs w:val="24"/>
          <w:lang w:val="hy-AM"/>
        </w:rPr>
        <w:t xml:space="preserve">_____ __-ի </w:t>
      </w:r>
    </w:p>
    <w:p w14:paraId="330843F3" w14:textId="1D9F83F3" w:rsidR="007E13B3" w:rsidRPr="00B35F90" w:rsidRDefault="007E13B3" w:rsidP="007E13B3">
      <w:pPr>
        <w:spacing w:line="360" w:lineRule="auto"/>
        <w:ind w:firstLine="540"/>
        <w:jc w:val="right"/>
        <w:rPr>
          <w:rFonts w:ascii="GHEA Grapalat" w:eastAsia="GHEA Grapalat" w:hAnsi="GHEA Grapalat" w:cs="GHEA Grapalat"/>
          <w:sz w:val="24"/>
          <w:szCs w:val="24"/>
          <w:lang w:val="hy-AM"/>
        </w:rPr>
      </w:pPr>
      <w:r w:rsidRPr="00B35F90">
        <w:rPr>
          <w:rFonts w:ascii="GHEA Grapalat" w:eastAsia="GHEA Grapalat" w:hAnsi="GHEA Grapalat" w:cs="GHEA Grapalat"/>
          <w:sz w:val="24"/>
          <w:szCs w:val="24"/>
          <w:lang w:val="hy-AM"/>
        </w:rPr>
        <w:t>N ____</w:t>
      </w:r>
      <w:r w:rsidR="00694FF8">
        <w:rPr>
          <w:rFonts w:ascii="GHEA Grapalat" w:eastAsia="GHEA Grapalat" w:hAnsi="GHEA Grapalat" w:cs="GHEA Grapalat"/>
          <w:sz w:val="24"/>
          <w:szCs w:val="24"/>
          <w:lang w:val="hy-AM"/>
        </w:rPr>
        <w:t>_____</w:t>
      </w:r>
      <w:r w:rsidRPr="00B35F90">
        <w:rPr>
          <w:rFonts w:ascii="GHEA Grapalat" w:eastAsia="GHEA Grapalat" w:hAnsi="GHEA Grapalat" w:cs="GHEA Grapalat"/>
          <w:sz w:val="24"/>
          <w:szCs w:val="24"/>
          <w:lang w:val="hy-AM"/>
        </w:rPr>
        <w:t>______-Ն որոշման</w:t>
      </w:r>
    </w:p>
    <w:p w14:paraId="5F238F47" w14:textId="77777777" w:rsidR="007E13B3" w:rsidRPr="00B35F90" w:rsidRDefault="007E13B3" w:rsidP="007E13B3">
      <w:pPr>
        <w:spacing w:line="360" w:lineRule="auto"/>
        <w:ind w:firstLine="540"/>
        <w:jc w:val="right"/>
        <w:rPr>
          <w:rFonts w:ascii="GHEA Grapalat" w:eastAsia="GHEA Grapalat" w:hAnsi="GHEA Grapalat" w:cs="GHEA Grapalat"/>
          <w:b/>
          <w:sz w:val="24"/>
          <w:szCs w:val="24"/>
          <w:lang w:val="hy-AM"/>
        </w:rPr>
      </w:pPr>
      <w:r w:rsidRPr="00B35F90">
        <w:rPr>
          <w:rFonts w:ascii="GHEA Grapalat" w:eastAsia="GHEA Grapalat" w:hAnsi="GHEA Grapalat" w:cs="GHEA Grapalat"/>
          <w:b/>
          <w:sz w:val="24"/>
          <w:szCs w:val="24"/>
          <w:lang w:val="hy-AM"/>
        </w:rPr>
        <w:t xml:space="preserve">«Հավելված   </w:t>
      </w:r>
      <w:r w:rsidRPr="00B35F90">
        <w:rPr>
          <w:rFonts w:ascii="GHEA Grapalat" w:eastAsia="GHEA Grapalat" w:hAnsi="GHEA Grapalat" w:cs="GHEA Grapalat"/>
          <w:b/>
          <w:sz w:val="24"/>
          <w:szCs w:val="24"/>
          <w:lang w:val="hy-AM"/>
        </w:rPr>
        <w:br/>
        <w:t>ՀՀ կառավարության</w:t>
      </w:r>
    </w:p>
    <w:p w14:paraId="723C7400" w14:textId="77777777" w:rsidR="007E13B3" w:rsidRPr="00B35F90" w:rsidRDefault="007E13B3" w:rsidP="007E13B3">
      <w:pPr>
        <w:spacing w:line="360" w:lineRule="auto"/>
        <w:ind w:firstLine="540"/>
        <w:jc w:val="right"/>
        <w:rPr>
          <w:rFonts w:ascii="GHEA Grapalat" w:eastAsia="GHEA Grapalat" w:hAnsi="GHEA Grapalat" w:cs="GHEA Grapalat"/>
          <w:b/>
          <w:sz w:val="24"/>
          <w:szCs w:val="24"/>
          <w:lang w:val="hy-AM"/>
        </w:rPr>
      </w:pPr>
      <w:r w:rsidRPr="00B35F90">
        <w:rPr>
          <w:rFonts w:ascii="GHEA Grapalat" w:eastAsia="GHEA Grapalat" w:hAnsi="GHEA Grapalat" w:cs="GHEA Grapalat"/>
          <w:b/>
          <w:sz w:val="24"/>
          <w:szCs w:val="24"/>
          <w:lang w:val="hy-AM"/>
        </w:rPr>
        <w:t xml:space="preserve">2021 թվականի փետրվարի 11-ի </w:t>
      </w:r>
    </w:p>
    <w:p w14:paraId="143B22B5" w14:textId="77777777" w:rsidR="007E13B3" w:rsidRPr="00B35F90" w:rsidRDefault="007E13B3" w:rsidP="007E13B3">
      <w:pPr>
        <w:spacing w:line="360" w:lineRule="auto"/>
        <w:ind w:firstLine="540"/>
        <w:jc w:val="right"/>
        <w:rPr>
          <w:rFonts w:ascii="GHEA Grapalat" w:eastAsia="GHEA Grapalat" w:hAnsi="GHEA Grapalat" w:cs="GHEA Grapalat"/>
          <w:b/>
          <w:sz w:val="24"/>
          <w:szCs w:val="24"/>
          <w:lang w:val="hy-AM"/>
        </w:rPr>
      </w:pPr>
      <w:r w:rsidRPr="00B35F90">
        <w:rPr>
          <w:rFonts w:ascii="GHEA Grapalat" w:eastAsia="GHEA Grapalat" w:hAnsi="GHEA Grapalat" w:cs="GHEA Grapalat"/>
          <w:b/>
          <w:sz w:val="24"/>
          <w:szCs w:val="24"/>
          <w:lang w:val="hy-AM"/>
        </w:rPr>
        <w:t>N 154-Ն որոշման»</w:t>
      </w:r>
    </w:p>
    <w:p w14:paraId="00000023" w14:textId="0DC4D2E0" w:rsidR="00375EE3" w:rsidRPr="009F3E01" w:rsidRDefault="00923D81" w:rsidP="008C71B3">
      <w:pPr>
        <w:spacing w:after="0" w:line="360" w:lineRule="auto"/>
        <w:ind w:left="-709"/>
        <w:jc w:val="center"/>
        <w:rPr>
          <w:rFonts w:ascii="GHEA Grapalat" w:hAnsi="GHEA Grapalat"/>
          <w:sz w:val="24"/>
          <w:szCs w:val="24"/>
          <w:lang w:val="hy-AM"/>
        </w:rPr>
      </w:pPr>
      <w:r w:rsidRPr="009F3E01">
        <w:rPr>
          <w:rFonts w:ascii="GHEA Grapalat" w:eastAsia="GHEA Grapalat" w:hAnsi="GHEA Grapalat" w:cs="GHEA Grapalat"/>
          <w:b/>
          <w:color w:val="000000"/>
          <w:sz w:val="24"/>
          <w:szCs w:val="24"/>
          <w:highlight w:val="white"/>
          <w:lang w:val="hy-AM"/>
        </w:rPr>
        <w:t>Կ Ա Ր Գ</w:t>
      </w:r>
    </w:p>
    <w:p w14:paraId="00000024" w14:textId="553E606E" w:rsidR="00375EE3" w:rsidRPr="009F3E01" w:rsidRDefault="00375EE3" w:rsidP="008C71B3">
      <w:pPr>
        <w:shd w:val="clear" w:color="auto" w:fill="FFFFFF"/>
        <w:spacing w:after="0" w:line="360" w:lineRule="auto"/>
        <w:ind w:left="-709"/>
        <w:jc w:val="center"/>
        <w:rPr>
          <w:rFonts w:ascii="GHEA Grapalat" w:hAnsi="GHEA Grapalat"/>
          <w:sz w:val="24"/>
          <w:szCs w:val="24"/>
          <w:lang w:val="hy-AM"/>
        </w:rPr>
      </w:pPr>
    </w:p>
    <w:p w14:paraId="00000025" w14:textId="2FA87F97" w:rsidR="00375EE3" w:rsidRPr="009F3E01" w:rsidRDefault="007E13B3" w:rsidP="007E13B3">
      <w:pPr>
        <w:spacing w:after="0" w:line="360" w:lineRule="auto"/>
        <w:ind w:left="-709"/>
        <w:jc w:val="center"/>
        <w:rPr>
          <w:rFonts w:ascii="GHEA Grapalat" w:hAnsi="GHEA Grapalat"/>
          <w:b/>
          <w:sz w:val="24"/>
          <w:szCs w:val="24"/>
          <w:lang w:val="hy-AM"/>
        </w:rPr>
      </w:pPr>
      <w:r w:rsidRPr="009F3E01">
        <w:rPr>
          <w:rFonts w:ascii="GHEA Grapalat" w:eastAsia="GHEA Grapalat" w:hAnsi="GHEA Grapalat" w:cs="GHEA Grapalat"/>
          <w:b/>
          <w:color w:val="000000"/>
          <w:sz w:val="24"/>
          <w:szCs w:val="24"/>
          <w:highlight w:val="white"/>
          <w:lang w:val="hy-AM"/>
        </w:rPr>
        <w:t>ՊԱՐՏԱԴԻՐ ԿՐԹՈՒԹՅՈՒՆԻՑ ԴՈՒՐՍ ՄՆԱՑԱԾ, ԻՆՉՊԵՍ ՆԱԵՎ ՊԱՐՏԱԴԻՐ ԿՐԹՈՒԹՅՈՒՆԻՑ ԴՈՒՐՍ ՄՆԱԼՈՒ ՌԻՍԿՈՒՄ ԳՏՆՎՈՂ ԵՐԵԽԱՆԵՐԻ ԲԱՑԱՀԱՅՏՄԱՆ ԵՎ ՈՒՂՂՈՐԴՄԱՆ</w:t>
      </w:r>
    </w:p>
    <w:p w14:paraId="00000026" w14:textId="77777777" w:rsidR="00375EE3" w:rsidRPr="009F3E01" w:rsidRDefault="00923D81">
      <w:pPr>
        <w:shd w:val="clear" w:color="auto" w:fill="FFFFFF"/>
        <w:spacing w:after="0" w:line="360" w:lineRule="auto"/>
        <w:ind w:left="-709" w:firstLine="375"/>
        <w:jc w:val="both"/>
        <w:rPr>
          <w:rFonts w:ascii="GHEA Grapalat" w:eastAsia="GHEA Grapalat" w:hAnsi="GHEA Grapalat" w:cs="GHEA Grapalat"/>
          <w:color w:val="000000"/>
          <w:sz w:val="24"/>
          <w:szCs w:val="24"/>
          <w:lang w:val="hy-AM"/>
        </w:rPr>
      </w:pPr>
      <w:r w:rsidRPr="009F3E01">
        <w:rPr>
          <w:color w:val="000000"/>
          <w:sz w:val="24"/>
          <w:szCs w:val="24"/>
          <w:lang w:val="hy-AM"/>
        </w:rPr>
        <w:t> </w:t>
      </w:r>
    </w:p>
    <w:p w14:paraId="00000027" w14:textId="15043673"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1. Սույն կարգով կարգավորվում են պարտադիր կրթությունից դուրս մնացած կամ պարտադիր կրթությունից դուրս մնալու ռիսկում գտնվող դպրոցահասակ երեխաների բացահայտման և ուղղորդման (կրթության մեջ ներառման) հետ կապված իրավահարաբերությունները:</w:t>
      </w:r>
    </w:p>
    <w:p w14:paraId="00000028" w14:textId="6A258D40"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 xml:space="preserve">2. Պարտադիր կրթությունից դուրս մնացած են համարվում 6-ից մինչև 19 տարին չլրացած` Հայաստանի Հանրապետության տարածքում գործող հանրակրթական ուսումնական հաստատությունում (այսուհետ՝ հաստատություն), հանրակրթական հիմնական ընդհանուր կրթության հիմքի վրա նախնական մասնագիտական (արհեստագործական) կամ միջին մասնագիտական ուսումնական հաստատությունում (այսուհետ՝ ՆՄՄԿ) չհաշվառված անձինք  կամ հաշվառված, բայց մեկ </w:t>
      </w:r>
      <w:r w:rsidRPr="009F3E01">
        <w:rPr>
          <w:rFonts w:ascii="GHEA Grapalat" w:eastAsia="GHEA Grapalat" w:hAnsi="GHEA Grapalat" w:cs="GHEA Grapalat"/>
          <w:sz w:val="24"/>
          <w:szCs w:val="24"/>
          <w:lang w:val="hy-AM"/>
        </w:rPr>
        <w:t>ամիս անընդմեջ ուսումնառությունն ընդհատած</w:t>
      </w:r>
      <w:r w:rsidRPr="009F3E01">
        <w:rPr>
          <w:rFonts w:ascii="GHEA Grapalat" w:eastAsia="GHEA Grapalat" w:hAnsi="GHEA Grapalat" w:cs="GHEA Grapalat"/>
          <w:color w:val="000000"/>
          <w:sz w:val="24"/>
          <w:szCs w:val="24"/>
          <w:lang w:val="hy-AM"/>
        </w:rPr>
        <w:t xml:space="preserve"> սովորողները։</w:t>
      </w:r>
    </w:p>
    <w:p w14:paraId="00000029" w14:textId="52AA27EB"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3. Պարտադիր կրթությունից դուրս մնալու ռիսկում գտնվող են համարվում 6-ից մինչև 19 տարին չլրացած՝</w:t>
      </w:r>
    </w:p>
    <w:p w14:paraId="0000002A" w14:textId="146A7BA6"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lastRenderedPageBreak/>
        <w:t xml:space="preserve">1) հաստատությունում, ՆՄՄԿ-ում հաշվառված, սակայն մեկ ամսվա ընթացքում 6 աշխատանքային օր անընդմեջ </w:t>
      </w:r>
      <w:r w:rsidRPr="009F3E01">
        <w:rPr>
          <w:rFonts w:ascii="GHEA Grapalat" w:eastAsia="GHEA Grapalat" w:hAnsi="GHEA Grapalat" w:cs="GHEA Grapalat"/>
          <w:sz w:val="24"/>
          <w:szCs w:val="24"/>
          <w:lang w:val="hy-AM"/>
        </w:rPr>
        <w:t xml:space="preserve">կամ </w:t>
      </w:r>
      <w:r w:rsidRPr="009F3E01">
        <w:rPr>
          <w:rFonts w:ascii="GHEA Grapalat" w:eastAsia="GHEA Grapalat" w:hAnsi="GHEA Grapalat" w:cs="GHEA Grapalat"/>
          <w:color w:val="000000"/>
          <w:sz w:val="24"/>
          <w:szCs w:val="24"/>
          <w:highlight w:val="white"/>
          <w:lang w:val="hy-AM"/>
        </w:rPr>
        <w:t>ամսվա համար գումարային հաշվարկով 10 աշխատանքային օրից ավելի</w:t>
      </w:r>
      <w:r w:rsidRPr="009F3E01">
        <w:rPr>
          <w:rFonts w:ascii="GHEA Grapalat" w:eastAsia="GHEA Grapalat" w:hAnsi="GHEA Grapalat" w:cs="GHEA Grapalat"/>
          <w:color w:val="000000"/>
          <w:sz w:val="24"/>
          <w:szCs w:val="24"/>
          <w:lang w:val="hy-AM"/>
        </w:rPr>
        <w:t xml:space="preserve"> չհաճախած սովորողները.</w:t>
      </w:r>
    </w:p>
    <w:p w14:paraId="0000002B" w14:textId="67020F3C"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2) ՆՄՄԿ-ում կրթությունն ընդհատած սովորողները, որոնց համար կրթությունն ընդհատելու մասին հրամանի ընդունման օրը հաստատությունը «Պարտադիր կրթությունից դուրս մնացած և պարտադիր կրթությունից դուրս մնալու ռիսկում գտնվող երեխաների բացահայտման» էլեկտրոնային ենթահամակարգում (այսուհետ` էլեկտրոնային ենթահամակարգ) ստեղծում է հայտ՝ նշելով պատճառը.</w:t>
      </w:r>
    </w:p>
    <w:p w14:paraId="0000002C" w14:textId="57B7CD06"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3) հաստատություն, ՆՄՄԿ հաճախած, սակայն ծնողի (օրինական ներկայացուցչի) դիմումի (արտերկիր մեկնելու նպատակով) հիման վրա ուսումն անավարտ թողած սովորողները։</w:t>
      </w:r>
    </w:p>
    <w:p w14:paraId="0000002D" w14:textId="21582440"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4. Հաստատություն, ՆՄՄԿ չհաճախած կամ հաստատությունում, ՆՄՄԿ-ում հաշվառված չլինելու դեպքում պարտադիր կրթությունից դուրս մնացած անձանց բացահայտելու համար Հայաստանի Հանրապետության կրթության, գիտության, մշակույթի և սպորտի նախարարության (այսուհետ` նախարարություն) «Կրթական տեխնոլոգիաների ազգային կենտրոն» պետական ոչ առևտրային կազմակերպությունը (այսուհետ` ԿՏԱԿ) յուրաքանչյուր ուսումնական տարվա սեպտեմբեր և հունվար ամիսներին, համեմատելով բնակչության պետական ռեգիստրի և կրթության կառավարման տեղեկատվական համակարգի տվյալները, նախարարությանը ներկայացնում է 6-ից մինչև 19 տարին չլրացած այն անձանց տվյալները, որոնք որևէ հաստատությունում, ՆՄՄԿ-ում հաշվառված չեն: Նշված երեխաների տվյալներն էլեկտրոնային եղանակով հասանելի են սույն կարգի 6-րդ կետով սահմանված շահագրգիռ և պատասխանատու մարմիններին:</w:t>
      </w:r>
    </w:p>
    <w:p w14:paraId="0000002E" w14:textId="7865C7A6" w:rsidR="00375EE3" w:rsidRPr="009F3E01" w:rsidRDefault="00923D81" w:rsidP="00D86A49">
      <w:pPr>
        <w:shd w:val="clear" w:color="auto" w:fill="FFFFFF"/>
        <w:spacing w:after="0" w:line="360" w:lineRule="auto"/>
        <w:ind w:left="-709"/>
        <w:jc w:val="both"/>
        <w:rPr>
          <w:rFonts w:ascii="GHEA Grapalat" w:eastAsia="GHEA Grapalat" w:hAnsi="GHEA Grapalat" w:cs="GHEA Grapalat"/>
          <w:sz w:val="24"/>
          <w:szCs w:val="24"/>
          <w:lang w:val="hy-AM"/>
        </w:rPr>
      </w:pPr>
      <w:r w:rsidRPr="009F3E01">
        <w:rPr>
          <w:rFonts w:ascii="GHEA Grapalat" w:eastAsia="GHEA Grapalat" w:hAnsi="GHEA Grapalat" w:cs="GHEA Grapalat"/>
          <w:color w:val="000000"/>
          <w:sz w:val="24"/>
          <w:szCs w:val="24"/>
          <w:lang w:val="hy-AM"/>
        </w:rPr>
        <w:t xml:space="preserve">5. Տարեկան 2 անգամ՝ փետրվար և հոկտեմբեր ամիսներին, Սահմանային էլեկտրոնային կառավարման տեղեկատվական (ՍԷԿՏ) համակարգի կողմից հաստատվում է պարտադիր կրթությունից դուրս մնացած անձանց՝ Հայաստանի Հանրապետությունում լինելու կամ չլինելու փաստը: </w:t>
      </w:r>
    </w:p>
    <w:p w14:paraId="0000002F" w14:textId="4D1512B0"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sz w:val="24"/>
          <w:szCs w:val="24"/>
          <w:lang w:val="hy-AM"/>
        </w:rPr>
        <w:t>6</w:t>
      </w:r>
      <w:r w:rsidRPr="009F3E01">
        <w:rPr>
          <w:rFonts w:ascii="GHEA Grapalat" w:eastAsia="GHEA Grapalat" w:hAnsi="GHEA Grapalat" w:cs="GHEA Grapalat"/>
          <w:color w:val="000000"/>
          <w:sz w:val="24"/>
          <w:szCs w:val="24"/>
          <w:lang w:val="hy-AM"/>
        </w:rPr>
        <w:t>.Էլեկտրոնային ենթահամակարգ մուտք գործելու համար բացի տվյալ հաստատությունից, ՆՄՄԿ-ից «Կրթական տեխնոլոգիաների ազգային կենտրոն» ՊՈԱԿ-ի (այսուհետ՝ ԿՏԱԿ) կողմից հաշիվներ են տրամադրվում նաև հետևյալ շահագրգիռ և պատասխանատու մարմիններին`</w:t>
      </w:r>
    </w:p>
    <w:p w14:paraId="00000030" w14:textId="246B61A6"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1) Կրթության, գիտության, մշակույթի և սպորտի նախարարությանը.</w:t>
      </w:r>
    </w:p>
    <w:p w14:paraId="00000031" w14:textId="57E5A59F" w:rsidR="00375EE3" w:rsidRPr="009F3E01" w:rsidRDefault="00923D81" w:rsidP="00D86A49">
      <w:pPr>
        <w:shd w:val="clear" w:color="auto" w:fill="FFFFFF"/>
        <w:spacing w:after="0" w:line="360" w:lineRule="auto"/>
        <w:ind w:left="-360"/>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lastRenderedPageBreak/>
        <w:t>2) Աշխատանքի և սոցիալական հարցերի նախարարությանը.</w:t>
      </w:r>
    </w:p>
    <w:p w14:paraId="00000032" w14:textId="4E20EF5C"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 xml:space="preserve">3)Տարածքային կառավարման և ենթակառուցվածքների նախարարությանը: </w:t>
      </w:r>
    </w:p>
    <w:p w14:paraId="00000033" w14:textId="4E84D6D0"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4) Հայաստանի Հանրապետոևթյան ոստիկանությանը՝ ի դեմս Ներքին գործերի նախարարության.</w:t>
      </w:r>
    </w:p>
    <w:p w14:paraId="00000034" w14:textId="03D0C000"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5) Կրթության տեսչական մարմնին.</w:t>
      </w:r>
    </w:p>
    <w:p w14:paraId="00000035" w14:textId="2309A41A"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6) ՀՀ մարզպետների աշխատակազմերին, Երևանի քաղաքապետարանին.</w:t>
      </w:r>
    </w:p>
    <w:p w14:paraId="00000036" w14:textId="39E81749" w:rsidR="00375EE3" w:rsidRPr="009F3E01" w:rsidRDefault="00923D81" w:rsidP="00D86A49">
      <w:pPr>
        <w:shd w:val="clear" w:color="auto" w:fill="FFFFFF"/>
        <w:spacing w:after="0" w:line="360" w:lineRule="auto"/>
        <w:ind w:left="-360"/>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7) Խնամակալության և հոգաբարձության մարմնին (այսուհետ՝ ԽՀՄ)՝ ի դեմս համայնքի ղեկավարի.</w:t>
      </w:r>
    </w:p>
    <w:p w14:paraId="00000037" w14:textId="44571A88"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8) Միասնական սոցիալական ծառայությանը:</w:t>
      </w:r>
    </w:p>
    <w:p w14:paraId="00000038" w14:textId="7C2BC344" w:rsidR="00375EE3" w:rsidRPr="009F3E01" w:rsidRDefault="00923D81" w:rsidP="00D86A49">
      <w:pPr>
        <w:shd w:val="clear" w:color="auto" w:fill="FFFFFF"/>
        <w:spacing w:after="0" w:line="360" w:lineRule="auto"/>
        <w:ind w:left="-360"/>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7. Բացված հայտերի մասին պատմությունը և աշխատող կողմերի գործողությունները հասանելի են շահագրգիռ և պատասխանատու բոլոր մարմիններին:</w:t>
      </w:r>
    </w:p>
    <w:p w14:paraId="00000039" w14:textId="681C97D0"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8. Սույն կարգի 6-րդ կետով սահմանված շահագրգիռ և պատասխանատու մարմիններից յուրաքանաչյուրը սովորողի կրթության իրավունքի վերականգնման գործընթացում առաջնորդվում է իր իրավասության շրջանակում սահմանված և գործող ընթացակարգերով:</w:t>
      </w:r>
    </w:p>
    <w:p w14:paraId="0000003A" w14:textId="4C306F8C" w:rsidR="00375EE3" w:rsidRPr="009F3E01"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9F3E01">
        <w:rPr>
          <w:rFonts w:ascii="GHEA Grapalat" w:eastAsia="GHEA Grapalat" w:hAnsi="GHEA Grapalat" w:cs="GHEA Grapalat"/>
          <w:color w:val="000000"/>
          <w:sz w:val="24"/>
          <w:szCs w:val="24"/>
          <w:lang w:val="hy-AM"/>
        </w:rPr>
        <w:t>9. Սույն կարգի 3-րդ կետի 1-ին և 2-րդ ենթակետերով սահմանված դեպքերում ինքնաշխատ եղանակով ստեղծվում է նախնական հայտ։ Հաստատության, ՆՄՄԿ-ի տնօրենը նախնական հայտի ձևավորման պահից սկսած՝ մեկ աշխատանքային օրվա ընթացքում հաստատում կամ փակում է նախնական հայտը՝ նշելով հաստատման կամ փակման պատճառները՝ սովորողի ծնողի (օրինական ներկայացուցչի) թղթային կամ էլեկտրոնային եղանակով ներկայացրած գրավոր բացատրագրի հիման վրա։ Անձի` հաստատություն կամ ՆՄՄԿ հաճախելը վերսկսելու օրվան հաջորդող աշխատանքային օրը հայտը ստեղծող մարմինը փակում է տվյալ հայտը։ Նախնական հայտը հաստատելուց հետո այն հասանելի է դառնում երեխայի բնակության վայրի ԽՀՄ-ին։</w:t>
      </w:r>
    </w:p>
    <w:p w14:paraId="0000003B" w14:textId="3262D065" w:rsidR="00375EE3" w:rsidRPr="00C83C03"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C83C03">
        <w:rPr>
          <w:rFonts w:ascii="GHEA Grapalat" w:eastAsia="GHEA Grapalat" w:hAnsi="GHEA Grapalat" w:cs="GHEA Grapalat"/>
          <w:color w:val="000000"/>
          <w:sz w:val="24"/>
          <w:szCs w:val="24"/>
          <w:lang w:val="hy-AM"/>
        </w:rPr>
        <w:t>10. Էլեկտրոնային ենթահամակարգում պարտադիր կրթությունից դուրս մնալու ռիսկում գտնվող սովորողների վերաբերյալ նախնական հայտը ստանալուց հետո տվյալ տարածքի ԽՀՄ-ն երեք աշխատանքային օրվա ընթացքում ընդունում է հայտը և օրենսդրությամբ իրեն վերապահված լիազորությունների շրջանակում քայլեր է ձեռնարկում սովորողի կրթության շարունակականությունն ապահովելու համար՝ համաձայն «Կրթության մասին» օրենքի 18-րդ հոդվածի 7-րդ մասի և 39-րդ հոդվածի պահանջի։</w:t>
      </w:r>
    </w:p>
    <w:p w14:paraId="0000003C" w14:textId="45A86D91" w:rsidR="00375EE3" w:rsidRPr="00C83C03"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C83C03">
        <w:rPr>
          <w:rFonts w:ascii="GHEA Grapalat" w:eastAsia="GHEA Grapalat" w:hAnsi="GHEA Grapalat" w:cs="GHEA Grapalat"/>
          <w:color w:val="000000"/>
          <w:sz w:val="24"/>
          <w:szCs w:val="24"/>
          <w:lang w:val="hy-AM"/>
        </w:rPr>
        <w:lastRenderedPageBreak/>
        <w:t xml:space="preserve">11. Էլեկտրոնային ենթահամակարգում յուրաքանչյուր դեպքը վարող ԽՀՄ-ն  ունեցած տեղեկատվության հիման վրա նշումներ է կատարում դեպքի մանրամասների  վերաբերյալ: Մշտադիտարկման արդյունքում, եթե ԽՀՄ-ն իր համայնքում չի հայտնաբերում անձին կամ անձին կրթություն վերադարձնելու համար արձանագրում է խոչընդոտներ, գրավոր դիմում է ներկայացնում ՀՀ ոստիկանությանը: Հայտնաբերելու դեպքում, եթե պարզվում է, որ անձի բացակայությունների պատճառը սոցիալական կարիքներով է պայմանավորված, դիմում է ներկայացնում Միասնական սոցիալական ծառայությանը՝ անձի սոցիալական կարիքները հոգալու համար: Մյուս բոլոր դեպքերում, առաջնորդվելով սույն կարգի 8-րդ կետի պահանջով, ձեռնարկում է համապատասխան միջոցներ՝ սովորողի ներգրավվածությունն ուսումնական գործընթացին ապահովելու նպատակով: </w:t>
      </w:r>
    </w:p>
    <w:p w14:paraId="0000003D" w14:textId="5135A8E6" w:rsidR="00375EE3" w:rsidRPr="00C83C03"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C83C03">
        <w:rPr>
          <w:rFonts w:ascii="GHEA Grapalat" w:eastAsia="GHEA Grapalat" w:hAnsi="GHEA Grapalat" w:cs="GHEA Grapalat"/>
          <w:color w:val="000000"/>
          <w:sz w:val="24"/>
          <w:szCs w:val="24"/>
          <w:lang w:val="hy-AM"/>
        </w:rPr>
        <w:t xml:space="preserve">12. Սույն կարգի 2-րդ կետով և 3-րդ կետի 2-րդ և 3-րդ ենթակետերով սահմանված դեպքերում ինքնաշխատ եղանակով ստեղծվում է հայտ, որը հասանելի է տարածքային ԽՀՄ-ին։ Տվյալ դեպքերում հայտերի ստեղծող է համարվում տարածքային ԽՀՄ-ն։ </w:t>
      </w:r>
    </w:p>
    <w:p w14:paraId="0000003E" w14:textId="2FF84C73" w:rsidR="00375EE3" w:rsidRPr="00C83C03"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lang w:val="hy-AM"/>
        </w:rPr>
      </w:pPr>
      <w:r w:rsidRPr="00C83C03">
        <w:rPr>
          <w:rFonts w:ascii="GHEA Grapalat" w:eastAsia="GHEA Grapalat" w:hAnsi="GHEA Grapalat" w:cs="GHEA Grapalat"/>
          <w:color w:val="000000"/>
          <w:sz w:val="24"/>
          <w:szCs w:val="24"/>
          <w:lang w:val="hy-AM"/>
        </w:rPr>
        <w:t xml:space="preserve">13. Հաստատությունից, ՆՄՄԿ-ից արտերկիր մեկնելու նպատակով սովորողին ազատելու վերաբերյալ սովորողի ծնողի (օրինական ներկայացուցչի) դիմումի առկայության դեպքում, երբ երեխայի բնակության վայրի ԽՀՄ-ն հսկողության արդյունքում բացահայտում է երեխայի՝ արտերկիր չմեկնելու վերաբերյալ փաստը, ձեռնարկում է սույն կարգով սահմանված գործողություններ՝ սովորողի պարտադիր կրթության շարունակականությունն ապահովելու նպատակով: Սույն կարգի 3-րդ կետի 3-րդ ենթակետով սահմանված դեպքում բացված հայտը ԽՀՄ-ի կողմից փակվում է, եթե հաստատվում է անձի՝ Հայաստանի Հանրապետությունից դուրս լինելը։ </w:t>
      </w:r>
    </w:p>
    <w:p w14:paraId="0000003F" w14:textId="0FC63769" w:rsidR="00375EE3" w:rsidRPr="00B35F90"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rPr>
      </w:pPr>
      <w:r w:rsidRPr="00B35F90">
        <w:rPr>
          <w:rFonts w:ascii="GHEA Grapalat" w:eastAsia="GHEA Grapalat" w:hAnsi="GHEA Grapalat" w:cs="GHEA Grapalat"/>
          <w:color w:val="000000"/>
          <w:sz w:val="24"/>
          <w:szCs w:val="24"/>
        </w:rPr>
        <w:t xml:space="preserve">14. </w:t>
      </w:r>
      <w:proofErr w:type="spellStart"/>
      <w:r w:rsidRPr="00B35F90">
        <w:rPr>
          <w:rFonts w:ascii="GHEA Grapalat" w:eastAsia="GHEA Grapalat" w:hAnsi="GHEA Grapalat" w:cs="GHEA Grapalat"/>
          <w:color w:val="000000"/>
          <w:sz w:val="24"/>
          <w:szCs w:val="24"/>
        </w:rPr>
        <w:t>Սույն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կարգի</w:t>
      </w:r>
      <w:proofErr w:type="spellEnd"/>
      <w:r w:rsidRPr="00B35F90">
        <w:rPr>
          <w:rFonts w:ascii="GHEA Grapalat" w:eastAsia="GHEA Grapalat" w:hAnsi="GHEA Grapalat" w:cs="GHEA Grapalat"/>
          <w:color w:val="000000"/>
          <w:sz w:val="24"/>
          <w:szCs w:val="24"/>
        </w:rPr>
        <w:t xml:space="preserve"> 2-րդ </w:t>
      </w:r>
      <w:proofErr w:type="spellStart"/>
      <w:r w:rsidRPr="00B35F90">
        <w:rPr>
          <w:rFonts w:ascii="GHEA Grapalat" w:eastAsia="GHEA Grapalat" w:hAnsi="GHEA Grapalat" w:cs="GHEA Grapalat"/>
          <w:color w:val="000000"/>
          <w:sz w:val="24"/>
          <w:szCs w:val="24"/>
        </w:rPr>
        <w:t>կետով</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սահմանված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դեպքերի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վարման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շրջանակում</w:t>
      </w:r>
      <w:proofErr w:type="spellEnd"/>
      <w:r w:rsidRPr="00B35F90">
        <w:rPr>
          <w:rFonts w:ascii="GHEA Grapalat" w:eastAsia="GHEA Grapalat" w:hAnsi="GHEA Grapalat" w:cs="GHEA Grapalat"/>
          <w:color w:val="000000"/>
          <w:sz w:val="24"/>
          <w:szCs w:val="24"/>
        </w:rPr>
        <w:t xml:space="preserve"> ԽՀՄ-ն </w:t>
      </w:r>
      <w:proofErr w:type="spellStart"/>
      <w:r w:rsidRPr="00B35F90">
        <w:rPr>
          <w:rFonts w:ascii="GHEA Grapalat" w:eastAsia="GHEA Grapalat" w:hAnsi="GHEA Grapalat" w:cs="GHEA Grapalat"/>
          <w:color w:val="000000"/>
          <w:sz w:val="24"/>
          <w:szCs w:val="24"/>
        </w:rPr>
        <w:t>յուրաքանչյուր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ամսվա</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վերջին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աշխատանքային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օրվա</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տվյալների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հիման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վրա</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կազմում</w:t>
      </w:r>
      <w:proofErr w:type="spellEnd"/>
      <w:r w:rsidRPr="00B35F90">
        <w:rPr>
          <w:rFonts w:ascii="GHEA Grapalat" w:eastAsia="GHEA Grapalat" w:hAnsi="GHEA Grapalat" w:cs="GHEA Grapalat"/>
          <w:color w:val="000000"/>
          <w:sz w:val="24"/>
          <w:szCs w:val="24"/>
        </w:rPr>
        <w:t xml:space="preserve"> է </w:t>
      </w:r>
      <w:proofErr w:type="spellStart"/>
      <w:r w:rsidRPr="00B35F90">
        <w:rPr>
          <w:rFonts w:ascii="GHEA Grapalat" w:eastAsia="GHEA Grapalat" w:hAnsi="GHEA Grapalat" w:cs="GHEA Grapalat"/>
          <w:color w:val="000000"/>
          <w:sz w:val="24"/>
          <w:szCs w:val="24"/>
        </w:rPr>
        <w:t>նկարագրողական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հաշվետվություն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սույն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կարգի</w:t>
      </w:r>
      <w:proofErr w:type="spellEnd"/>
      <w:r w:rsidRPr="00B35F90">
        <w:rPr>
          <w:rFonts w:ascii="GHEA Grapalat" w:eastAsia="GHEA Grapalat" w:hAnsi="GHEA Grapalat" w:cs="GHEA Grapalat"/>
          <w:color w:val="000000"/>
          <w:sz w:val="24"/>
          <w:szCs w:val="24"/>
        </w:rPr>
        <w:t xml:space="preserve"> 10-րդ </w:t>
      </w:r>
      <w:proofErr w:type="spellStart"/>
      <w:r w:rsidRPr="00B35F90">
        <w:rPr>
          <w:rFonts w:ascii="GHEA Grapalat" w:eastAsia="GHEA Grapalat" w:hAnsi="GHEA Grapalat" w:cs="GHEA Grapalat"/>
          <w:color w:val="000000"/>
          <w:sz w:val="24"/>
          <w:szCs w:val="24"/>
        </w:rPr>
        <w:t>կետով</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սահմանված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գործառույթների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իրականացման</w:t>
      </w:r>
      <w:proofErr w:type="spellEnd"/>
      <w:r w:rsidRPr="00B35F90">
        <w:rPr>
          <w:rFonts w:ascii="GHEA Grapalat" w:eastAsia="GHEA Grapalat" w:hAnsi="GHEA Grapalat" w:cs="GHEA Grapalat"/>
          <w:color w:val="000000"/>
          <w:sz w:val="24"/>
          <w:szCs w:val="24"/>
        </w:rPr>
        <w:t xml:space="preserve"> </w:t>
      </w:r>
      <w:proofErr w:type="spellStart"/>
      <w:proofErr w:type="gramStart"/>
      <w:r w:rsidRPr="00B35F90">
        <w:rPr>
          <w:rFonts w:ascii="GHEA Grapalat" w:eastAsia="GHEA Grapalat" w:hAnsi="GHEA Grapalat" w:cs="GHEA Grapalat"/>
          <w:color w:val="000000"/>
          <w:sz w:val="24"/>
          <w:szCs w:val="24"/>
        </w:rPr>
        <w:t>արդյունքում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ըստ</w:t>
      </w:r>
      <w:proofErr w:type="spellEnd"/>
      <w:proofErr w:type="gram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դպրոցների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կրթության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մեջ</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ընդգրկված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երեխաների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թվի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վերաբերյալ</w:t>
      </w:r>
      <w:proofErr w:type="spellEnd"/>
      <w:r w:rsidRPr="00B35F90">
        <w:rPr>
          <w:rFonts w:ascii="GHEA Grapalat" w:eastAsia="GHEA Grapalat" w:hAnsi="GHEA Grapalat" w:cs="GHEA Grapalat"/>
          <w:color w:val="000000"/>
          <w:sz w:val="24"/>
          <w:szCs w:val="24"/>
        </w:rPr>
        <w:t xml:space="preserve">: </w:t>
      </w:r>
    </w:p>
    <w:p w14:paraId="00000040" w14:textId="7B321B1C" w:rsidR="00375EE3" w:rsidRPr="00B35F90" w:rsidRDefault="00923D81" w:rsidP="00D86A49">
      <w:pPr>
        <w:shd w:val="clear" w:color="auto" w:fill="FFFFFF"/>
        <w:spacing w:after="0" w:line="360" w:lineRule="auto"/>
        <w:ind w:left="-709"/>
        <w:jc w:val="both"/>
        <w:rPr>
          <w:rFonts w:ascii="GHEA Grapalat" w:eastAsia="GHEA Grapalat" w:hAnsi="GHEA Grapalat" w:cs="GHEA Grapalat"/>
          <w:color w:val="000000"/>
          <w:sz w:val="24"/>
          <w:szCs w:val="24"/>
        </w:rPr>
      </w:pPr>
      <w:r w:rsidRPr="00B35F90">
        <w:rPr>
          <w:rFonts w:ascii="GHEA Grapalat" w:eastAsia="GHEA Grapalat" w:hAnsi="GHEA Grapalat" w:cs="GHEA Grapalat"/>
          <w:color w:val="000000"/>
          <w:sz w:val="24"/>
          <w:szCs w:val="24"/>
        </w:rPr>
        <w:t xml:space="preserve"> ԽՀՄ-ն </w:t>
      </w:r>
      <w:proofErr w:type="spellStart"/>
      <w:r w:rsidRPr="00B35F90">
        <w:rPr>
          <w:rFonts w:ascii="GHEA Grapalat" w:eastAsia="GHEA Grapalat" w:hAnsi="GHEA Grapalat" w:cs="GHEA Grapalat"/>
          <w:color w:val="000000"/>
          <w:sz w:val="24"/>
          <w:szCs w:val="24"/>
        </w:rPr>
        <w:t>մինչև</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հաջորդող</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ամսվա</w:t>
      </w:r>
      <w:proofErr w:type="spellEnd"/>
      <w:r w:rsidRPr="00B35F90">
        <w:rPr>
          <w:rFonts w:ascii="GHEA Grapalat" w:eastAsia="GHEA Grapalat" w:hAnsi="GHEA Grapalat" w:cs="GHEA Grapalat"/>
          <w:color w:val="000000"/>
          <w:sz w:val="24"/>
          <w:szCs w:val="24"/>
        </w:rPr>
        <w:t xml:space="preserve"> 5-րդ </w:t>
      </w:r>
      <w:proofErr w:type="spellStart"/>
      <w:r w:rsidRPr="00B35F90">
        <w:rPr>
          <w:rFonts w:ascii="GHEA Grapalat" w:eastAsia="GHEA Grapalat" w:hAnsi="GHEA Grapalat" w:cs="GHEA Grapalat"/>
          <w:color w:val="000000"/>
          <w:sz w:val="24"/>
          <w:szCs w:val="24"/>
        </w:rPr>
        <w:t>աշխատանքային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օրը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համապատասխան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հաշվետվությունը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ներկայացնում</w:t>
      </w:r>
      <w:proofErr w:type="spellEnd"/>
      <w:r w:rsidRPr="00B35F90">
        <w:rPr>
          <w:rFonts w:ascii="GHEA Grapalat" w:eastAsia="GHEA Grapalat" w:hAnsi="GHEA Grapalat" w:cs="GHEA Grapalat"/>
          <w:color w:val="000000"/>
          <w:sz w:val="24"/>
          <w:szCs w:val="24"/>
        </w:rPr>
        <w:t xml:space="preserve"> է </w:t>
      </w:r>
      <w:proofErr w:type="spellStart"/>
      <w:r w:rsidRPr="00B35F90">
        <w:rPr>
          <w:rFonts w:ascii="GHEA Grapalat" w:eastAsia="GHEA Grapalat" w:hAnsi="GHEA Grapalat" w:cs="GHEA Grapalat"/>
          <w:color w:val="000000"/>
          <w:sz w:val="24"/>
          <w:szCs w:val="24"/>
        </w:rPr>
        <w:t>Երևան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քաղաքում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Երևանի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քաղաքապետարանի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աշխատակազմին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մյուս</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մարզերում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տվյալ</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մարզի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մարզպետի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աշխատակազմին</w:t>
      </w:r>
      <w:proofErr w:type="spellEnd"/>
      <w:r w:rsidRPr="00B35F90">
        <w:rPr>
          <w:rFonts w:ascii="GHEA Grapalat" w:eastAsia="GHEA Grapalat" w:hAnsi="GHEA Grapalat" w:cs="GHEA Grapalat"/>
          <w:color w:val="000000"/>
          <w:sz w:val="24"/>
          <w:szCs w:val="24"/>
        </w:rPr>
        <w:t xml:space="preserve">: </w:t>
      </w:r>
    </w:p>
    <w:p w14:paraId="00000041" w14:textId="5247BF71" w:rsidR="00375EE3" w:rsidRPr="00B35F90" w:rsidRDefault="00923D81" w:rsidP="00D86A49">
      <w:pPr>
        <w:spacing w:after="0" w:line="360" w:lineRule="auto"/>
        <w:ind w:left="-709"/>
        <w:jc w:val="both"/>
        <w:rPr>
          <w:rFonts w:ascii="GHEA Grapalat" w:eastAsia="GHEA Grapalat" w:hAnsi="GHEA Grapalat" w:cs="GHEA Grapalat"/>
          <w:color w:val="000000"/>
          <w:sz w:val="24"/>
          <w:szCs w:val="24"/>
        </w:rPr>
      </w:pPr>
      <w:r w:rsidRPr="00B35F90">
        <w:rPr>
          <w:rFonts w:ascii="GHEA Grapalat" w:eastAsia="GHEA Grapalat" w:hAnsi="GHEA Grapalat" w:cs="GHEA Grapalat"/>
          <w:color w:val="000000"/>
          <w:sz w:val="24"/>
          <w:szCs w:val="24"/>
        </w:rPr>
        <w:lastRenderedPageBreak/>
        <w:t xml:space="preserve">15.Յուրաքանչյուր </w:t>
      </w:r>
      <w:proofErr w:type="spellStart"/>
      <w:r w:rsidRPr="00B35F90">
        <w:rPr>
          <w:rFonts w:ascii="GHEA Grapalat" w:eastAsia="GHEA Grapalat" w:hAnsi="GHEA Grapalat" w:cs="GHEA Grapalat"/>
          <w:color w:val="000000"/>
          <w:sz w:val="24"/>
          <w:szCs w:val="24"/>
        </w:rPr>
        <w:t>տարվա</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հոկտեմբեր</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փետրվար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ամիսների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վերջին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աշխատանքային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օրը</w:t>
      </w:r>
      <w:proofErr w:type="spellEnd"/>
      <w:r w:rsidRPr="00B35F90">
        <w:rPr>
          <w:rFonts w:ascii="GHEA Grapalat" w:eastAsia="GHEA Grapalat" w:hAnsi="GHEA Grapalat" w:cs="GHEA Grapalat"/>
          <w:color w:val="000000"/>
          <w:sz w:val="24"/>
          <w:szCs w:val="24"/>
        </w:rPr>
        <w:t xml:space="preserve"> ԽՀՄ-ն </w:t>
      </w:r>
      <w:proofErr w:type="spellStart"/>
      <w:r w:rsidRPr="00B35F90">
        <w:rPr>
          <w:rFonts w:ascii="GHEA Grapalat" w:eastAsia="GHEA Grapalat" w:hAnsi="GHEA Grapalat" w:cs="GHEA Grapalat"/>
          <w:color w:val="000000"/>
          <w:sz w:val="24"/>
          <w:szCs w:val="24"/>
        </w:rPr>
        <w:t>հայտնաբերված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բոլոր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երեխաների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մասին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հաշվետվություն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այսուհետ</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հաշվետվություն</w:t>
      </w:r>
      <w:proofErr w:type="spellEnd"/>
      <w:r w:rsidRPr="00B35F90">
        <w:rPr>
          <w:rFonts w:ascii="GHEA Grapalat" w:eastAsia="GHEA Grapalat" w:hAnsi="GHEA Grapalat" w:cs="GHEA Grapalat"/>
          <w:color w:val="000000"/>
          <w:sz w:val="24"/>
          <w:szCs w:val="24"/>
        </w:rPr>
        <w:t xml:space="preserve">) է </w:t>
      </w:r>
      <w:proofErr w:type="spellStart"/>
      <w:r w:rsidRPr="00B35F90">
        <w:rPr>
          <w:rFonts w:ascii="GHEA Grapalat" w:eastAsia="GHEA Grapalat" w:hAnsi="GHEA Grapalat" w:cs="GHEA Grapalat"/>
          <w:color w:val="000000"/>
          <w:sz w:val="24"/>
          <w:szCs w:val="24"/>
        </w:rPr>
        <w:t>ներկայացնում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Երևան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քաղաքում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Երևանի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քաղաքապետարանի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աշխատակազմին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մյուս</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մարզերում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տվյալ</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մարզի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մարզպետի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աշխատակազմին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պարտադիր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կրթությունից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դուրս</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մնացած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դպրոցահասակ</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երեխաների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հետ</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տարված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աշխատանքների</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դրանց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արդյունքում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կրթության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մեջ</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ներառված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երեխաների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թվի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վերաբերյալ</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Հաշվետվությունը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ստանալուց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հետո</w:t>
      </w:r>
      <w:proofErr w:type="spellEnd"/>
      <w:r w:rsidRPr="00B35F90">
        <w:rPr>
          <w:rFonts w:ascii="GHEA Grapalat" w:eastAsia="GHEA Grapalat" w:hAnsi="GHEA Grapalat" w:cs="GHEA Grapalat"/>
          <w:color w:val="000000"/>
          <w:sz w:val="24"/>
          <w:szCs w:val="24"/>
        </w:rPr>
        <w:t xml:space="preserve">՝ 5 </w:t>
      </w:r>
      <w:proofErr w:type="spellStart"/>
      <w:r w:rsidRPr="00B35F90">
        <w:rPr>
          <w:rFonts w:ascii="GHEA Grapalat" w:eastAsia="GHEA Grapalat" w:hAnsi="GHEA Grapalat" w:cs="GHEA Grapalat"/>
          <w:color w:val="000000"/>
          <w:sz w:val="24"/>
          <w:szCs w:val="24"/>
        </w:rPr>
        <w:t>աշխատանքային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օրվա</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ընթացքում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Երևանի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քաղաքապետարանի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աշխատակազմը</w:t>
      </w:r>
      <w:proofErr w:type="spellEnd"/>
      <w:r w:rsidRPr="00B35F90">
        <w:rPr>
          <w:rFonts w:ascii="GHEA Grapalat" w:eastAsia="GHEA Grapalat" w:hAnsi="GHEA Grapalat" w:cs="GHEA Grapalat"/>
          <w:color w:val="000000"/>
          <w:sz w:val="24"/>
          <w:szCs w:val="24"/>
        </w:rPr>
        <w:t xml:space="preserve"> և ՀՀ </w:t>
      </w:r>
      <w:proofErr w:type="spellStart"/>
      <w:r w:rsidRPr="00B35F90">
        <w:rPr>
          <w:rFonts w:ascii="GHEA Grapalat" w:eastAsia="GHEA Grapalat" w:hAnsi="GHEA Grapalat" w:cs="GHEA Grapalat"/>
          <w:color w:val="000000"/>
          <w:sz w:val="24"/>
          <w:szCs w:val="24"/>
        </w:rPr>
        <w:t>մարզպետերի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աշխատակազմերը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ամփոփված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հաշվետվությանը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կցելով</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համապատասխան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վերլուծությունը</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իրենց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կողմից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ձեռնարկված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միջոցառումների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մասին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տեղեկությունը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ներկայացնում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են</w:t>
      </w:r>
      <w:proofErr w:type="spellEnd"/>
      <w:r w:rsidRPr="00B35F90">
        <w:rPr>
          <w:rFonts w:ascii="GHEA Grapalat" w:eastAsia="GHEA Grapalat" w:hAnsi="GHEA Grapalat" w:cs="GHEA Grapalat"/>
          <w:color w:val="000000"/>
          <w:sz w:val="24"/>
          <w:szCs w:val="24"/>
        </w:rPr>
        <w:t xml:space="preserve"> ՀՀ </w:t>
      </w:r>
      <w:proofErr w:type="spellStart"/>
      <w:r w:rsidRPr="00B35F90">
        <w:rPr>
          <w:rFonts w:ascii="GHEA Grapalat" w:eastAsia="GHEA Grapalat" w:hAnsi="GHEA Grapalat" w:cs="GHEA Grapalat"/>
          <w:color w:val="000000"/>
          <w:sz w:val="24"/>
          <w:szCs w:val="24"/>
        </w:rPr>
        <w:t>կրթության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գիտության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մշակույթի</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սպորտի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նախարարությանը</w:t>
      </w:r>
      <w:proofErr w:type="spellEnd"/>
      <w:r w:rsidRPr="00B35F90">
        <w:rPr>
          <w:rFonts w:ascii="GHEA Grapalat" w:eastAsia="GHEA Grapalat" w:hAnsi="GHEA Grapalat" w:cs="GHEA Grapalat"/>
          <w:color w:val="000000"/>
          <w:sz w:val="24"/>
          <w:szCs w:val="24"/>
        </w:rPr>
        <w:t>:</w:t>
      </w:r>
    </w:p>
    <w:p w14:paraId="00000042" w14:textId="6C239AA6" w:rsidR="00375EE3" w:rsidRPr="00B35F90" w:rsidRDefault="00923D81" w:rsidP="00D86A49">
      <w:pPr>
        <w:spacing w:after="0" w:line="360" w:lineRule="auto"/>
        <w:ind w:left="-709"/>
        <w:jc w:val="both"/>
        <w:rPr>
          <w:rFonts w:ascii="GHEA Grapalat" w:eastAsia="GHEA Grapalat" w:hAnsi="GHEA Grapalat" w:cs="GHEA Grapalat"/>
          <w:color w:val="000000"/>
          <w:sz w:val="24"/>
          <w:szCs w:val="24"/>
        </w:rPr>
      </w:pPr>
      <w:r w:rsidRPr="00B35F90">
        <w:rPr>
          <w:rFonts w:ascii="GHEA Grapalat" w:eastAsia="GHEA Grapalat" w:hAnsi="GHEA Grapalat" w:cs="GHEA Grapalat"/>
          <w:color w:val="000000"/>
          <w:sz w:val="24"/>
          <w:szCs w:val="24"/>
        </w:rPr>
        <w:t xml:space="preserve"> 16. </w:t>
      </w:r>
      <w:proofErr w:type="spellStart"/>
      <w:r w:rsidRPr="00B35F90">
        <w:rPr>
          <w:rFonts w:ascii="GHEA Grapalat" w:eastAsia="GHEA Grapalat" w:hAnsi="GHEA Grapalat" w:cs="GHEA Grapalat"/>
          <w:color w:val="000000"/>
          <w:sz w:val="24"/>
          <w:szCs w:val="24"/>
        </w:rPr>
        <w:t>Սույն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կարգի</w:t>
      </w:r>
      <w:proofErr w:type="spellEnd"/>
      <w:r w:rsidRPr="00B35F90">
        <w:rPr>
          <w:rFonts w:ascii="GHEA Grapalat" w:eastAsia="GHEA Grapalat" w:hAnsi="GHEA Grapalat" w:cs="GHEA Grapalat"/>
          <w:color w:val="000000"/>
          <w:sz w:val="24"/>
          <w:szCs w:val="24"/>
        </w:rPr>
        <w:t xml:space="preserve"> 14-րդ </w:t>
      </w:r>
      <w:proofErr w:type="spellStart"/>
      <w:r w:rsidRPr="00B35F90">
        <w:rPr>
          <w:rFonts w:ascii="GHEA Grapalat" w:eastAsia="GHEA Grapalat" w:hAnsi="GHEA Grapalat" w:cs="GHEA Grapalat"/>
          <w:color w:val="000000"/>
          <w:sz w:val="24"/>
          <w:szCs w:val="24"/>
        </w:rPr>
        <w:t>կետով</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սահմանված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նկարագրողական</w:t>
      </w:r>
      <w:proofErr w:type="spellEnd"/>
      <w:r w:rsidRPr="00B35F90">
        <w:rPr>
          <w:rFonts w:ascii="GHEA Grapalat" w:eastAsia="GHEA Grapalat" w:hAnsi="GHEA Grapalat" w:cs="GHEA Grapalat"/>
          <w:color w:val="000000"/>
          <w:sz w:val="24"/>
          <w:szCs w:val="24"/>
        </w:rPr>
        <w:t xml:space="preserve"> </w:t>
      </w:r>
      <w:proofErr w:type="spellStart"/>
      <w:proofErr w:type="gramStart"/>
      <w:r w:rsidRPr="00B35F90">
        <w:rPr>
          <w:rFonts w:ascii="GHEA Grapalat" w:eastAsia="GHEA Grapalat" w:hAnsi="GHEA Grapalat" w:cs="GHEA Grapalat"/>
          <w:color w:val="000000"/>
          <w:sz w:val="24"/>
          <w:szCs w:val="24"/>
        </w:rPr>
        <w:t>հաշվետվությանի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տեսաներածված</w:t>
      </w:r>
      <w:proofErr w:type="spellEnd"/>
      <w:proofErr w:type="gram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տարբերակը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հնարավոր</w:t>
      </w:r>
      <w:proofErr w:type="spellEnd"/>
      <w:r w:rsidRPr="00B35F90">
        <w:rPr>
          <w:rFonts w:ascii="GHEA Grapalat" w:eastAsia="GHEA Grapalat" w:hAnsi="GHEA Grapalat" w:cs="GHEA Grapalat"/>
          <w:color w:val="000000"/>
          <w:sz w:val="24"/>
          <w:szCs w:val="24"/>
        </w:rPr>
        <w:t xml:space="preserve"> է </w:t>
      </w:r>
      <w:proofErr w:type="spellStart"/>
      <w:r w:rsidRPr="00B35F90">
        <w:rPr>
          <w:rFonts w:ascii="GHEA Grapalat" w:eastAsia="GHEA Grapalat" w:hAnsi="GHEA Grapalat" w:cs="GHEA Grapalat"/>
          <w:color w:val="000000"/>
          <w:sz w:val="24"/>
          <w:szCs w:val="24"/>
        </w:rPr>
        <w:t>մուտքագրել</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Պարտադիր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կրթությունից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դուրս</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մնացած</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պարտադիր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կրթությունից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դուրս</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մնալու</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ռիսկում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գտնվող</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երեխաների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բացահայտման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էլեկտրոնային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համակարգ</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այն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հասանելի</w:t>
      </w:r>
      <w:proofErr w:type="spellEnd"/>
      <w:r w:rsidRPr="00B35F90">
        <w:rPr>
          <w:rFonts w:ascii="GHEA Grapalat" w:eastAsia="GHEA Grapalat" w:hAnsi="GHEA Grapalat" w:cs="GHEA Grapalat"/>
          <w:color w:val="000000"/>
          <w:sz w:val="24"/>
          <w:szCs w:val="24"/>
        </w:rPr>
        <w:t xml:space="preserve"> է  </w:t>
      </w:r>
      <w:proofErr w:type="spellStart"/>
      <w:r w:rsidRPr="00B35F90">
        <w:rPr>
          <w:rFonts w:ascii="GHEA Grapalat" w:eastAsia="GHEA Grapalat" w:hAnsi="GHEA Grapalat" w:cs="GHEA Grapalat"/>
          <w:color w:val="000000"/>
          <w:sz w:val="24"/>
          <w:szCs w:val="24"/>
        </w:rPr>
        <w:t>սույն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կարգի</w:t>
      </w:r>
      <w:proofErr w:type="spellEnd"/>
      <w:r w:rsidRPr="00B35F90">
        <w:rPr>
          <w:rFonts w:ascii="GHEA Grapalat" w:eastAsia="GHEA Grapalat" w:hAnsi="GHEA Grapalat" w:cs="GHEA Grapalat"/>
          <w:color w:val="000000"/>
          <w:sz w:val="24"/>
          <w:szCs w:val="24"/>
        </w:rPr>
        <w:t xml:space="preserve"> 6-րդ </w:t>
      </w:r>
      <w:proofErr w:type="spellStart"/>
      <w:r w:rsidRPr="00B35F90">
        <w:rPr>
          <w:rFonts w:ascii="GHEA Grapalat" w:eastAsia="GHEA Grapalat" w:hAnsi="GHEA Grapalat" w:cs="GHEA Grapalat"/>
          <w:color w:val="000000"/>
          <w:sz w:val="24"/>
          <w:szCs w:val="24"/>
        </w:rPr>
        <w:t>կետով</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սահմանված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մարմիններին</w:t>
      </w:r>
      <w:proofErr w:type="spellEnd"/>
      <w:r w:rsidRPr="00B35F90">
        <w:rPr>
          <w:rFonts w:ascii="GHEA Grapalat" w:eastAsia="GHEA Grapalat" w:hAnsi="GHEA Grapalat" w:cs="GHEA Grapalat"/>
          <w:color w:val="000000"/>
          <w:sz w:val="24"/>
          <w:szCs w:val="24"/>
        </w:rPr>
        <w:t xml:space="preserve">: </w:t>
      </w:r>
    </w:p>
    <w:p w14:paraId="00000043" w14:textId="7F9EBD63" w:rsidR="00375EE3" w:rsidRPr="00B35F90" w:rsidRDefault="00923D81" w:rsidP="00D86A49">
      <w:pPr>
        <w:spacing w:after="0" w:line="360" w:lineRule="auto"/>
        <w:ind w:left="-709"/>
        <w:jc w:val="both"/>
        <w:rPr>
          <w:rFonts w:ascii="GHEA Grapalat" w:eastAsia="GHEA Grapalat" w:hAnsi="GHEA Grapalat" w:cs="GHEA Grapalat"/>
          <w:color w:val="000000"/>
          <w:sz w:val="24"/>
          <w:szCs w:val="24"/>
        </w:rPr>
      </w:pPr>
      <w:r w:rsidRPr="00B35F90">
        <w:rPr>
          <w:rFonts w:ascii="GHEA Grapalat" w:eastAsia="GHEA Grapalat" w:hAnsi="GHEA Grapalat" w:cs="GHEA Grapalat"/>
          <w:color w:val="000000"/>
          <w:sz w:val="24"/>
          <w:szCs w:val="24"/>
        </w:rPr>
        <w:t xml:space="preserve">17. </w:t>
      </w:r>
      <w:proofErr w:type="spellStart"/>
      <w:r w:rsidRPr="00B35F90">
        <w:rPr>
          <w:rFonts w:ascii="GHEA Grapalat" w:eastAsia="GHEA Grapalat" w:hAnsi="GHEA Grapalat" w:cs="GHEA Grapalat"/>
          <w:color w:val="000000"/>
          <w:sz w:val="24"/>
          <w:szCs w:val="24"/>
        </w:rPr>
        <w:t>Պարտադիր</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կրթությունից</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դուրս</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մնացած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երեխաների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բացահայտման</w:t>
      </w:r>
      <w:proofErr w:type="spellEnd"/>
      <w:r w:rsidRPr="00B35F90">
        <w:rPr>
          <w:rFonts w:ascii="GHEA Grapalat" w:eastAsia="GHEA Grapalat" w:hAnsi="GHEA Grapalat" w:cs="GHEA Grapalat"/>
          <w:color w:val="000000"/>
          <w:sz w:val="24"/>
          <w:szCs w:val="24"/>
        </w:rPr>
        <w:t xml:space="preserve"> և </w:t>
      </w:r>
      <w:proofErr w:type="spellStart"/>
      <w:r w:rsidRPr="00B35F90">
        <w:rPr>
          <w:rFonts w:ascii="GHEA Grapalat" w:eastAsia="GHEA Grapalat" w:hAnsi="GHEA Grapalat" w:cs="GHEA Grapalat"/>
          <w:color w:val="000000"/>
          <w:sz w:val="24"/>
          <w:szCs w:val="24"/>
        </w:rPr>
        <w:t>ուղղորդման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հետ</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կապված</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սույն</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կարգով</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չկարգավորվող</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հարաբերությունները</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կարգավորվում</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են</w:t>
      </w:r>
      <w:proofErr w:type="spellEnd"/>
      <w:r w:rsidRPr="00B35F90">
        <w:rPr>
          <w:rFonts w:ascii="GHEA Grapalat" w:eastAsia="GHEA Grapalat" w:hAnsi="GHEA Grapalat" w:cs="GHEA Grapalat"/>
          <w:color w:val="000000"/>
          <w:sz w:val="24"/>
          <w:szCs w:val="24"/>
        </w:rPr>
        <w:t xml:space="preserve"> ՀՀ </w:t>
      </w:r>
      <w:proofErr w:type="spellStart"/>
      <w:r w:rsidRPr="00B35F90">
        <w:rPr>
          <w:rFonts w:ascii="GHEA Grapalat" w:eastAsia="GHEA Grapalat" w:hAnsi="GHEA Grapalat" w:cs="GHEA Grapalat"/>
          <w:color w:val="000000"/>
          <w:sz w:val="24"/>
          <w:szCs w:val="24"/>
        </w:rPr>
        <w:t>կառավարության</w:t>
      </w:r>
      <w:proofErr w:type="spellEnd"/>
      <w:r w:rsidRPr="00B35F90">
        <w:rPr>
          <w:rFonts w:ascii="GHEA Grapalat" w:eastAsia="GHEA Grapalat" w:hAnsi="GHEA Grapalat" w:cs="GHEA Grapalat"/>
          <w:color w:val="000000"/>
          <w:sz w:val="24"/>
          <w:szCs w:val="24"/>
        </w:rPr>
        <w:t xml:space="preserve"> 2015 </w:t>
      </w:r>
      <w:proofErr w:type="spellStart"/>
      <w:r w:rsidRPr="00B35F90">
        <w:rPr>
          <w:rFonts w:ascii="GHEA Grapalat" w:eastAsia="GHEA Grapalat" w:hAnsi="GHEA Grapalat" w:cs="GHEA Grapalat"/>
          <w:color w:val="000000"/>
          <w:sz w:val="24"/>
          <w:szCs w:val="24"/>
        </w:rPr>
        <w:t>թվականի</w:t>
      </w:r>
      <w:proofErr w:type="spellEnd"/>
      <w:r w:rsidRPr="00B35F90">
        <w:rPr>
          <w:rFonts w:ascii="GHEA Grapalat" w:eastAsia="GHEA Grapalat" w:hAnsi="GHEA Grapalat" w:cs="GHEA Grapalat"/>
          <w:color w:val="000000"/>
          <w:sz w:val="24"/>
          <w:szCs w:val="24"/>
        </w:rPr>
        <w:t xml:space="preserve"> </w:t>
      </w:r>
      <w:proofErr w:type="spellStart"/>
      <w:r w:rsidRPr="00B35F90">
        <w:rPr>
          <w:rFonts w:ascii="GHEA Grapalat" w:eastAsia="GHEA Grapalat" w:hAnsi="GHEA Grapalat" w:cs="GHEA Grapalat"/>
          <w:color w:val="000000"/>
          <w:sz w:val="24"/>
          <w:szCs w:val="24"/>
        </w:rPr>
        <w:t>սեպտեմբերի</w:t>
      </w:r>
      <w:proofErr w:type="spellEnd"/>
      <w:r w:rsidRPr="00B35F90">
        <w:rPr>
          <w:rFonts w:ascii="GHEA Grapalat" w:eastAsia="GHEA Grapalat" w:hAnsi="GHEA Grapalat" w:cs="GHEA Grapalat"/>
          <w:color w:val="000000"/>
          <w:sz w:val="24"/>
          <w:szCs w:val="24"/>
        </w:rPr>
        <w:t xml:space="preserve"> 10-ի N 1044-Ն </w:t>
      </w:r>
      <w:proofErr w:type="spellStart"/>
      <w:r w:rsidRPr="00B35F90">
        <w:rPr>
          <w:rFonts w:ascii="GHEA Grapalat" w:eastAsia="GHEA Grapalat" w:hAnsi="GHEA Grapalat" w:cs="GHEA Grapalat"/>
          <w:color w:val="000000"/>
          <w:sz w:val="24"/>
          <w:szCs w:val="24"/>
        </w:rPr>
        <w:t>որոշմամբ</w:t>
      </w:r>
      <w:proofErr w:type="spellEnd"/>
      <w:r w:rsidRPr="00B35F90">
        <w:rPr>
          <w:rFonts w:ascii="GHEA Grapalat" w:eastAsia="GHEA Grapalat" w:hAnsi="GHEA Grapalat" w:cs="GHEA Grapalat"/>
          <w:color w:val="000000"/>
          <w:sz w:val="24"/>
          <w:szCs w:val="24"/>
        </w:rPr>
        <w:t>:</w:t>
      </w:r>
    </w:p>
    <w:p w14:paraId="00000044" w14:textId="13498339" w:rsidR="00375EE3" w:rsidRPr="00B35F90" w:rsidRDefault="00375EE3" w:rsidP="00D86A49">
      <w:pPr>
        <w:shd w:val="clear" w:color="auto" w:fill="FFFFFF"/>
        <w:spacing w:after="0" w:line="360" w:lineRule="auto"/>
        <w:ind w:left="-709"/>
        <w:jc w:val="both"/>
        <w:rPr>
          <w:rFonts w:ascii="GHEA Grapalat" w:eastAsia="GHEA Grapalat" w:hAnsi="GHEA Grapalat" w:cs="GHEA Grapalat"/>
          <w:color w:val="000000"/>
          <w:sz w:val="24"/>
          <w:szCs w:val="24"/>
        </w:rPr>
      </w:pPr>
    </w:p>
    <w:p w14:paraId="00000045" w14:textId="4A45A406" w:rsidR="00375EE3" w:rsidRPr="00B35F90" w:rsidRDefault="00375EE3" w:rsidP="00D86A49">
      <w:pPr>
        <w:shd w:val="clear" w:color="auto" w:fill="FFFFFF"/>
        <w:spacing w:after="0" w:line="360" w:lineRule="auto"/>
        <w:ind w:left="-709"/>
        <w:jc w:val="both"/>
        <w:rPr>
          <w:rFonts w:ascii="GHEA Grapalat" w:hAnsi="GHEA Grapalat"/>
          <w:sz w:val="24"/>
          <w:szCs w:val="24"/>
        </w:rPr>
      </w:pPr>
    </w:p>
    <w:sectPr w:rsidR="00375EE3" w:rsidRPr="00B35F9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C6C27"/>
    <w:multiLevelType w:val="hybridMultilevel"/>
    <w:tmpl w:val="FB545BD4"/>
    <w:lvl w:ilvl="0" w:tplc="6184A23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E3"/>
    <w:rsid w:val="00375EE3"/>
    <w:rsid w:val="00694FF8"/>
    <w:rsid w:val="007E13B3"/>
    <w:rsid w:val="008C71B3"/>
    <w:rsid w:val="00923D81"/>
    <w:rsid w:val="009F3E01"/>
    <w:rsid w:val="00B35F90"/>
    <w:rsid w:val="00C83C03"/>
    <w:rsid w:val="00D86A49"/>
    <w:rsid w:val="00F0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146F1-8895-4CFC-9613-99D83C0E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DC099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C099E"/>
    <w:rPr>
      <w:b/>
      <w:bCs/>
    </w:rPr>
  </w:style>
  <w:style w:type="character" w:styleId="a6">
    <w:name w:val="Emphasis"/>
    <w:basedOn w:val="a0"/>
    <w:uiPriority w:val="20"/>
    <w:qFormat/>
    <w:rsid w:val="00DC099E"/>
    <w:rPr>
      <w:i/>
      <w:iCs/>
    </w:rPr>
  </w:style>
  <w:style w:type="paragraph" w:styleId="a7">
    <w:name w:val="Balloon Text"/>
    <w:basedOn w:val="a"/>
    <w:link w:val="a8"/>
    <w:uiPriority w:val="99"/>
    <w:semiHidden/>
    <w:unhideWhenUsed/>
    <w:rsid w:val="00DD270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D270D"/>
    <w:rPr>
      <w:rFonts w:ascii="Segoe UI" w:hAnsi="Segoe UI" w:cs="Segoe UI"/>
      <w:sz w:val="18"/>
      <w:szCs w:val="18"/>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rPr>
      <w:sz w:val="20"/>
      <w:szCs w:val="20"/>
    </w:rPr>
  </w:style>
  <w:style w:type="character" w:styleId="a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bpN+VIWHuoKphOg9dAZOTFcsA==">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19</cp:revision>
  <dcterms:created xsi:type="dcterms:W3CDTF">2025-02-13T07:57:00Z</dcterms:created>
  <dcterms:modified xsi:type="dcterms:W3CDTF">2025-02-20T12:36:00Z</dcterms:modified>
</cp:coreProperties>
</file>