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802" w:rsidRPr="00DD7518" w:rsidRDefault="007F5802" w:rsidP="007F5802">
      <w:pPr>
        <w:spacing w:line="276" w:lineRule="auto"/>
        <w:ind w:right="-784"/>
        <w:jc w:val="center"/>
        <w:rPr>
          <w:rFonts w:ascii="GHEA Grapalat" w:hAnsi="GHEA Grapalat" w:cs="Sylfaen"/>
          <w:b/>
          <w:szCs w:val="24"/>
        </w:rPr>
      </w:pPr>
      <w:r>
        <w:rPr>
          <w:rFonts w:ascii="GHEA Grapalat" w:hAnsi="GHEA Grapalat" w:cs="Sylfaen"/>
          <w:b/>
          <w:szCs w:val="24"/>
        </w:rPr>
        <w:t xml:space="preserve">                                                                                                     </w:t>
      </w:r>
      <w:r w:rsidRPr="00DD7518">
        <w:rPr>
          <w:rFonts w:ascii="GHEA Grapalat" w:hAnsi="GHEA Grapalat" w:cs="Sylfaen"/>
          <w:b/>
          <w:szCs w:val="24"/>
        </w:rPr>
        <w:t>ՆԱԽԱԳԻԾ</w:t>
      </w:r>
    </w:p>
    <w:p w:rsidR="007F5802" w:rsidRPr="00DD7518" w:rsidRDefault="007F5802" w:rsidP="007F5802">
      <w:pPr>
        <w:spacing w:line="276" w:lineRule="auto"/>
        <w:ind w:right="-784"/>
        <w:jc w:val="right"/>
        <w:rPr>
          <w:rFonts w:ascii="GHEA Grapalat" w:hAnsi="GHEA Grapalat" w:cs="Sylfaen"/>
          <w:b/>
          <w:szCs w:val="24"/>
        </w:rPr>
      </w:pPr>
    </w:p>
    <w:p w:rsidR="007F5802" w:rsidRPr="00DD7518" w:rsidRDefault="007F5802" w:rsidP="007F5802">
      <w:pPr>
        <w:spacing w:line="276" w:lineRule="auto"/>
        <w:ind w:right="-784"/>
        <w:jc w:val="center"/>
      </w:pPr>
    </w:p>
    <w:p w:rsidR="007F5802" w:rsidRPr="00DD7518" w:rsidRDefault="007F5802" w:rsidP="007F5802">
      <w:pPr>
        <w:spacing w:line="360" w:lineRule="auto"/>
        <w:ind w:right="-784"/>
        <w:jc w:val="center"/>
        <w:rPr>
          <w:rStyle w:val="FontStyle11"/>
          <w:rFonts w:ascii="GHEA Grapalat" w:hAnsi="GHEA Grapalat"/>
          <w:noProof/>
          <w:szCs w:val="24"/>
          <w:lang w:val="en-US"/>
        </w:rPr>
      </w:pPr>
      <w:r w:rsidRPr="00DD7518">
        <w:rPr>
          <w:rFonts w:ascii="GHEA Grapalat" w:hAnsi="GHEA Grapalat" w:cs="Sylfaen"/>
          <w:b/>
          <w:szCs w:val="24"/>
        </w:rPr>
        <w:t>ՀԱՅԱՍՏԱՆԻ ՀԱՆՐԱՊԵՏՈՒԹՅԱՆ</w:t>
      </w:r>
      <w:r w:rsidRPr="00DD7518">
        <w:rPr>
          <w:rStyle w:val="FontStyle11"/>
          <w:rFonts w:ascii="GHEA Grapalat" w:hAnsi="GHEA Grapalat"/>
          <w:noProof/>
          <w:szCs w:val="24"/>
          <w:lang w:val="en-US"/>
        </w:rPr>
        <w:t xml:space="preserve"> ՔԱՂԱՔԱՇԻՆՈՒԹՅԱՆ </w:t>
      </w:r>
      <w:r w:rsidRPr="00DD7518">
        <w:rPr>
          <w:rFonts w:ascii="GHEA Grapalat" w:hAnsi="GHEA Grapalat" w:cs="Sylfaen"/>
          <w:b/>
          <w:szCs w:val="24"/>
        </w:rPr>
        <w:t>ԿՈՄԻՏԵ</w:t>
      </w:r>
    </w:p>
    <w:p w:rsidR="007F5802" w:rsidRPr="00DD7518" w:rsidRDefault="007F5802" w:rsidP="007F5802">
      <w:pPr>
        <w:spacing w:line="360" w:lineRule="auto"/>
        <w:ind w:right="-784"/>
        <w:jc w:val="center"/>
        <w:rPr>
          <w:rStyle w:val="FontStyle11"/>
          <w:rFonts w:ascii="GHEA Grapalat" w:hAnsi="GHEA Grapalat"/>
          <w:noProof/>
          <w:szCs w:val="24"/>
          <w:lang w:val="en-US"/>
        </w:rPr>
      </w:pPr>
      <w:r w:rsidRPr="00DD7518">
        <w:rPr>
          <w:rFonts w:ascii="GHEA Grapalat" w:hAnsi="GHEA Grapalat" w:cs="Sylfaen"/>
          <w:b/>
          <w:szCs w:val="24"/>
        </w:rPr>
        <w:t>ՆԱԽԱԳԱՀ</w:t>
      </w:r>
    </w:p>
    <w:p w:rsidR="007F5802" w:rsidRPr="00DD7518" w:rsidRDefault="007F5802" w:rsidP="007F5802">
      <w:pPr>
        <w:autoSpaceDE w:val="0"/>
        <w:autoSpaceDN w:val="0"/>
        <w:adjustRightInd w:val="0"/>
        <w:spacing w:line="276" w:lineRule="auto"/>
        <w:ind w:right="-784"/>
        <w:rPr>
          <w:rFonts w:ascii="GHEA Grapalat" w:hAnsi="GHEA Grapalat"/>
          <w:szCs w:val="24"/>
        </w:rPr>
      </w:pPr>
    </w:p>
    <w:p w:rsidR="00CB2365" w:rsidRPr="00784DDA" w:rsidRDefault="00CB2365" w:rsidP="00CB2365">
      <w:pPr>
        <w:spacing w:line="360" w:lineRule="auto"/>
        <w:ind w:firstLine="720"/>
        <w:jc w:val="center"/>
        <w:rPr>
          <w:rStyle w:val="FontStyle11"/>
          <w:rFonts w:ascii="GHEA Grapalat" w:hAnsi="GHEA Grapalat"/>
          <w:noProof/>
          <w:sz w:val="22"/>
          <w:szCs w:val="22"/>
          <w:lang w:val="en-US"/>
        </w:rPr>
      </w:pPr>
      <w:r w:rsidRPr="00D029E5">
        <w:rPr>
          <w:rFonts w:ascii="GHEA Grapalat" w:hAnsi="GHEA Grapalat" w:cs="Sylfaen"/>
          <w:color w:val="000000"/>
          <w:spacing w:val="60"/>
          <w:w w:val="120"/>
          <w:sz w:val="32"/>
          <w:szCs w:val="32"/>
          <w:lang w:val="en-US"/>
        </w:rPr>
        <w:t>Հ</w:t>
      </w:r>
      <w:r w:rsidRPr="00D029E5">
        <w:rPr>
          <w:rFonts w:ascii="GHEA Grapalat" w:hAnsi="GHEA Grapalat" w:cs="Arial Armenian"/>
          <w:color w:val="000000"/>
          <w:spacing w:val="60"/>
          <w:w w:val="120"/>
          <w:sz w:val="32"/>
          <w:szCs w:val="32"/>
          <w:lang w:val="en-US"/>
        </w:rPr>
        <w:t xml:space="preserve"> </w:t>
      </w:r>
      <w:r w:rsidRPr="00D029E5">
        <w:rPr>
          <w:rFonts w:ascii="GHEA Grapalat" w:hAnsi="GHEA Grapalat" w:cs="Sylfaen"/>
          <w:color w:val="000000"/>
          <w:spacing w:val="60"/>
          <w:w w:val="120"/>
          <w:sz w:val="32"/>
          <w:szCs w:val="32"/>
          <w:lang w:val="en-US"/>
        </w:rPr>
        <w:t>Ր</w:t>
      </w:r>
      <w:r w:rsidRPr="00D029E5">
        <w:rPr>
          <w:rFonts w:ascii="GHEA Grapalat" w:hAnsi="GHEA Grapalat" w:cs="Arial Armenian"/>
          <w:color w:val="000000"/>
          <w:spacing w:val="60"/>
          <w:w w:val="120"/>
          <w:sz w:val="32"/>
          <w:szCs w:val="32"/>
          <w:lang w:val="en-US"/>
        </w:rPr>
        <w:t xml:space="preserve"> </w:t>
      </w:r>
      <w:r w:rsidRPr="00D029E5">
        <w:rPr>
          <w:rFonts w:ascii="GHEA Grapalat" w:hAnsi="GHEA Grapalat" w:cs="Sylfaen"/>
          <w:color w:val="000000"/>
          <w:spacing w:val="60"/>
          <w:w w:val="120"/>
          <w:sz w:val="32"/>
          <w:szCs w:val="32"/>
          <w:lang w:val="en-US"/>
        </w:rPr>
        <w:t>Ա</w:t>
      </w:r>
      <w:r w:rsidRPr="00D029E5">
        <w:rPr>
          <w:rFonts w:ascii="GHEA Grapalat" w:hAnsi="GHEA Grapalat" w:cs="Arial Armenian"/>
          <w:color w:val="000000"/>
          <w:spacing w:val="60"/>
          <w:w w:val="120"/>
          <w:sz w:val="32"/>
          <w:szCs w:val="32"/>
          <w:lang w:val="en-US"/>
        </w:rPr>
        <w:t xml:space="preserve"> </w:t>
      </w:r>
      <w:r w:rsidRPr="00D029E5">
        <w:rPr>
          <w:rFonts w:ascii="GHEA Grapalat" w:hAnsi="GHEA Grapalat" w:cs="Sylfaen"/>
          <w:color w:val="000000"/>
          <w:spacing w:val="60"/>
          <w:w w:val="120"/>
          <w:sz w:val="32"/>
          <w:szCs w:val="32"/>
          <w:lang w:val="en-US"/>
        </w:rPr>
        <w:t>Մ</w:t>
      </w:r>
      <w:r w:rsidRPr="00D029E5">
        <w:rPr>
          <w:rFonts w:ascii="GHEA Grapalat" w:hAnsi="GHEA Grapalat" w:cs="Arial Armenian"/>
          <w:color w:val="000000"/>
          <w:spacing w:val="60"/>
          <w:w w:val="120"/>
          <w:sz w:val="32"/>
          <w:szCs w:val="32"/>
          <w:lang w:val="en-US"/>
        </w:rPr>
        <w:t xml:space="preserve"> </w:t>
      </w:r>
      <w:r w:rsidRPr="00D029E5">
        <w:rPr>
          <w:rFonts w:ascii="GHEA Grapalat" w:hAnsi="GHEA Grapalat" w:cs="Sylfaen"/>
          <w:color w:val="000000"/>
          <w:spacing w:val="60"/>
          <w:w w:val="120"/>
          <w:sz w:val="32"/>
          <w:szCs w:val="32"/>
          <w:lang w:val="en-US"/>
        </w:rPr>
        <w:t>Ա</w:t>
      </w:r>
      <w:r w:rsidRPr="00D029E5">
        <w:rPr>
          <w:rFonts w:ascii="GHEA Grapalat" w:hAnsi="GHEA Grapalat" w:cs="Arial Armenian"/>
          <w:color w:val="000000"/>
          <w:spacing w:val="60"/>
          <w:w w:val="120"/>
          <w:sz w:val="32"/>
          <w:szCs w:val="32"/>
          <w:lang w:val="en-US"/>
        </w:rPr>
        <w:t xml:space="preserve"> </w:t>
      </w:r>
      <w:r w:rsidRPr="00D029E5">
        <w:rPr>
          <w:rFonts w:ascii="GHEA Grapalat" w:hAnsi="GHEA Grapalat" w:cs="Sylfaen"/>
          <w:color w:val="000000"/>
          <w:spacing w:val="60"/>
          <w:w w:val="120"/>
          <w:sz w:val="32"/>
          <w:szCs w:val="32"/>
          <w:lang w:val="en-US"/>
        </w:rPr>
        <w:t>Ն</w:t>
      </w:r>
    </w:p>
    <w:p w:rsidR="007F5802" w:rsidRPr="007F3E2C" w:rsidRDefault="007F5802" w:rsidP="007F5802">
      <w:pPr>
        <w:tabs>
          <w:tab w:val="left" w:pos="180"/>
        </w:tabs>
        <w:ind w:left="270" w:right="-784"/>
        <w:rPr>
          <w:rFonts w:ascii="GHEA Grapalat" w:hAnsi="GHEA Grapalat"/>
          <w:i/>
          <w:iCs/>
          <w:szCs w:val="24"/>
        </w:rPr>
      </w:pPr>
      <w:r w:rsidRPr="007F3E2C">
        <w:rPr>
          <w:rFonts w:ascii="GHEA Grapalat" w:hAnsi="GHEA Grapalat" w:cs="Arial"/>
          <w:szCs w:val="24"/>
          <w:lang w:val="en-US"/>
        </w:rPr>
        <w:t>«</w:t>
      </w:r>
      <w:r w:rsidRPr="007F3E2C">
        <w:rPr>
          <w:rFonts w:ascii="GHEA Grapalat" w:hAnsi="GHEA Grapalat"/>
          <w:i/>
          <w:iCs/>
          <w:szCs w:val="24"/>
        </w:rPr>
        <w:t>____</w:t>
      </w:r>
      <w:r w:rsidRPr="007F3E2C">
        <w:rPr>
          <w:rFonts w:ascii="GHEA Grapalat" w:hAnsi="GHEA Grapalat"/>
          <w:i/>
          <w:iCs/>
          <w:szCs w:val="24"/>
          <w:lang w:val="en-US"/>
        </w:rPr>
        <w:t xml:space="preserve"> </w:t>
      </w:r>
      <w:r w:rsidRPr="007F3E2C">
        <w:rPr>
          <w:rFonts w:ascii="GHEA Grapalat" w:hAnsi="GHEA Grapalat"/>
          <w:szCs w:val="24"/>
          <w:lang w:val="en-US"/>
        </w:rPr>
        <w:t>»</w:t>
      </w:r>
      <w:r w:rsidRPr="007F3E2C">
        <w:rPr>
          <w:rFonts w:ascii="GHEA Grapalat" w:hAnsi="GHEA Grapalat"/>
          <w:i/>
          <w:iCs/>
          <w:szCs w:val="24"/>
          <w:lang w:val="en-US"/>
        </w:rPr>
        <w:t xml:space="preserve"> </w:t>
      </w:r>
      <w:r w:rsidRPr="007F3E2C">
        <w:rPr>
          <w:rFonts w:ascii="GHEA Grapalat" w:hAnsi="GHEA Grapalat"/>
          <w:i/>
          <w:iCs/>
          <w:szCs w:val="24"/>
        </w:rPr>
        <w:t>______</w:t>
      </w:r>
      <w:r w:rsidRPr="007F3E2C">
        <w:rPr>
          <w:rFonts w:ascii="GHEA Grapalat" w:hAnsi="GHEA Grapalat"/>
          <w:i/>
          <w:iCs/>
          <w:szCs w:val="24"/>
          <w:lang w:val="en-US"/>
        </w:rPr>
        <w:t>___</w:t>
      </w:r>
      <w:r>
        <w:rPr>
          <w:rFonts w:ascii="GHEA Grapalat" w:hAnsi="GHEA Grapalat"/>
          <w:i/>
          <w:iCs/>
          <w:szCs w:val="24"/>
        </w:rPr>
        <w:t>__</w:t>
      </w:r>
      <w:r w:rsidRPr="007F3E2C">
        <w:rPr>
          <w:rFonts w:ascii="GHEA Grapalat" w:hAnsi="GHEA Grapalat"/>
          <w:i/>
          <w:iCs/>
          <w:szCs w:val="24"/>
        </w:rPr>
        <w:t>202</w:t>
      </w:r>
      <w:r w:rsidR="004A31A5">
        <w:rPr>
          <w:rFonts w:ascii="GHEA Grapalat" w:hAnsi="GHEA Grapalat"/>
          <w:i/>
          <w:iCs/>
          <w:szCs w:val="24"/>
        </w:rPr>
        <w:t>5</w:t>
      </w:r>
      <w:r w:rsidRPr="007F3E2C">
        <w:rPr>
          <w:rFonts w:ascii="GHEA Grapalat" w:hAnsi="GHEA Grapalat"/>
          <w:i/>
          <w:iCs/>
          <w:szCs w:val="24"/>
          <w:lang w:val="en-US"/>
        </w:rPr>
        <w:t xml:space="preserve"> թ</w:t>
      </w:r>
      <w:r w:rsidRPr="007F3E2C">
        <w:rPr>
          <w:rFonts w:ascii="GHEA Grapalat" w:hAnsi="GHEA Grapalat"/>
          <w:i/>
          <w:iCs/>
          <w:szCs w:val="24"/>
        </w:rPr>
        <w:t xml:space="preserve">.                                                   </w:t>
      </w:r>
      <w:r w:rsidRPr="007F3E2C">
        <w:rPr>
          <w:rFonts w:ascii="GHEA Grapalat" w:hAnsi="GHEA Grapalat"/>
          <w:b/>
          <w:iCs/>
          <w:szCs w:val="24"/>
        </w:rPr>
        <w:t>N</w:t>
      </w:r>
      <w:r>
        <w:rPr>
          <w:rFonts w:ascii="GHEA Grapalat" w:hAnsi="GHEA Grapalat"/>
          <w:i/>
          <w:iCs/>
          <w:szCs w:val="24"/>
        </w:rPr>
        <w:t>_______</w:t>
      </w:r>
      <w:r w:rsidR="00614A73">
        <w:rPr>
          <w:rFonts w:ascii="GHEA Grapalat" w:hAnsi="GHEA Grapalat"/>
          <w:i/>
          <w:iCs/>
          <w:szCs w:val="24"/>
        </w:rPr>
        <w:t>-Ն</w:t>
      </w:r>
      <w:r w:rsidRPr="007F3E2C">
        <w:rPr>
          <w:rFonts w:ascii="GHEA Grapalat" w:hAnsi="GHEA Grapalat"/>
          <w:i/>
          <w:iCs/>
          <w:szCs w:val="24"/>
        </w:rPr>
        <w:t xml:space="preserve"> </w:t>
      </w:r>
    </w:p>
    <w:p w:rsidR="0011390B" w:rsidRDefault="0011390B" w:rsidP="009A6765">
      <w:pPr>
        <w:ind w:right="-31"/>
        <w:rPr>
          <w:rFonts w:ascii="GHEA Grapalat" w:hAnsi="GHEA Grapalat"/>
          <w:i/>
          <w:iCs/>
          <w:sz w:val="20"/>
        </w:rPr>
      </w:pPr>
    </w:p>
    <w:p w:rsidR="0011390B" w:rsidRDefault="0011390B" w:rsidP="009A6765">
      <w:pPr>
        <w:ind w:right="-31"/>
        <w:rPr>
          <w:rFonts w:ascii="GHEA Grapalat" w:hAnsi="GHEA Grapalat"/>
          <w:i/>
          <w:iCs/>
          <w:sz w:val="20"/>
        </w:rPr>
      </w:pPr>
    </w:p>
    <w:p w:rsidR="00E61F33" w:rsidRDefault="00DE53FA" w:rsidP="009A6765">
      <w:pPr>
        <w:spacing w:line="276" w:lineRule="auto"/>
        <w:ind w:right="-31"/>
        <w:jc w:val="center"/>
        <w:rPr>
          <w:rFonts w:ascii="GHEA Grapalat" w:hAnsi="GHEA Grapalat" w:cs="Sylfaen"/>
          <w:b/>
          <w:szCs w:val="24"/>
          <w:lang w:val="af-ZA"/>
        </w:rPr>
      </w:pPr>
      <w:r w:rsidRPr="00A3658C">
        <w:rPr>
          <w:rFonts w:ascii="GHEA Grapalat" w:hAnsi="GHEA Grapalat"/>
          <w:b/>
          <w:szCs w:val="24"/>
        </w:rPr>
        <w:t xml:space="preserve">ՀԱՅԱՍՏԱՆԻ ՀԱՆՐԱՊԵՏՈՒԹՅԱՆ ՔԱՂԱՔԱՇԻՆՈՒԹՅԱՆ ԿՈՄԻՏԵԻ ՆԱԽԱԳԱՀԻ 2021 </w:t>
      </w:r>
      <w:r w:rsidR="00DF5E15">
        <w:rPr>
          <w:rFonts w:ascii="GHEA Grapalat" w:hAnsi="GHEA Grapalat"/>
          <w:b/>
          <w:szCs w:val="24"/>
        </w:rPr>
        <w:t>ԹՎԱԿԱՆԻ ԴԵԿՏԵՄԲԵՐԻ 9-Ի N 71-Ն Հ</w:t>
      </w:r>
      <w:r w:rsidRPr="00A3658C">
        <w:rPr>
          <w:rFonts w:ascii="GHEA Grapalat" w:hAnsi="GHEA Grapalat"/>
          <w:b/>
          <w:szCs w:val="24"/>
        </w:rPr>
        <w:t xml:space="preserve">ՐԱՄԱՆՈՒՄ </w:t>
      </w:r>
      <w:r w:rsidR="00CB2365">
        <w:rPr>
          <w:rFonts w:ascii="GHEA Grapalat" w:hAnsi="GHEA Grapalat"/>
          <w:b/>
          <w:szCs w:val="24"/>
        </w:rPr>
        <w:t xml:space="preserve">ՓՈՓՈԽՈՒԹՅՈՒՆՆԵՐ ԵՎ </w:t>
      </w:r>
      <w:r w:rsidRPr="00A3658C">
        <w:rPr>
          <w:rFonts w:ascii="GHEA Grapalat" w:hAnsi="GHEA Grapalat"/>
          <w:b/>
          <w:szCs w:val="24"/>
        </w:rPr>
        <w:t>ԼՐԱՑՈՒՄՆԵՐ</w:t>
      </w:r>
      <w:r w:rsidR="009946AE">
        <w:rPr>
          <w:rFonts w:ascii="GHEA Grapalat" w:hAnsi="GHEA Grapalat"/>
          <w:b/>
          <w:szCs w:val="24"/>
        </w:rPr>
        <w:t xml:space="preserve"> </w:t>
      </w:r>
      <w:r w:rsidR="00E61F33">
        <w:rPr>
          <w:rFonts w:ascii="GHEA Grapalat" w:hAnsi="GHEA Grapalat" w:cs="Sylfaen"/>
          <w:b/>
          <w:szCs w:val="24"/>
          <w:lang w:val="af-ZA"/>
        </w:rPr>
        <w:t>ԿԱՏԱՐԵԼՈՒ ՄԱՍԻՆ</w:t>
      </w:r>
    </w:p>
    <w:p w:rsidR="00E61F33" w:rsidRDefault="00E61F33" w:rsidP="009A6765">
      <w:pPr>
        <w:spacing w:line="276" w:lineRule="auto"/>
        <w:ind w:right="-31"/>
        <w:jc w:val="both"/>
        <w:rPr>
          <w:rFonts w:ascii="GHEA Grapalat" w:hAnsi="GHEA Grapalat" w:cs="Sylfaen"/>
          <w:b/>
          <w:szCs w:val="24"/>
          <w:lang w:val="af-ZA"/>
        </w:rPr>
      </w:pPr>
      <w:r>
        <w:rPr>
          <w:rFonts w:ascii="GHEA Grapalat" w:hAnsi="GHEA Grapalat" w:cs="Sylfaen"/>
          <w:b/>
          <w:szCs w:val="24"/>
          <w:lang w:val="af-ZA"/>
        </w:rPr>
        <w:t>____________________________________________________________________</w:t>
      </w:r>
      <w:r w:rsidR="00DE53FA">
        <w:rPr>
          <w:rFonts w:ascii="GHEA Grapalat" w:hAnsi="GHEA Grapalat" w:cs="Sylfaen"/>
          <w:b/>
          <w:szCs w:val="24"/>
          <w:lang w:val="af-ZA"/>
        </w:rPr>
        <w:t>__________</w:t>
      </w:r>
    </w:p>
    <w:p w:rsidR="00E61F33" w:rsidRDefault="00E61F33" w:rsidP="009A6765">
      <w:pPr>
        <w:spacing w:line="276" w:lineRule="auto"/>
        <w:ind w:right="-31"/>
        <w:jc w:val="both"/>
        <w:rPr>
          <w:rFonts w:ascii="GHEA Grapalat" w:hAnsi="GHEA Grapalat" w:cs="Sylfaen"/>
          <w:b/>
          <w:szCs w:val="24"/>
          <w:lang w:val="af-ZA"/>
        </w:rPr>
      </w:pPr>
    </w:p>
    <w:p w:rsidR="00E61F33" w:rsidRPr="00E61F33" w:rsidRDefault="00AC7C12" w:rsidP="00485338">
      <w:pPr>
        <w:pStyle w:val="NormalWeb"/>
        <w:shd w:val="clear" w:color="auto" w:fill="FFFFFF"/>
        <w:spacing w:before="0" w:beforeAutospacing="0" w:after="0" w:afterAutospacing="0" w:line="276" w:lineRule="auto"/>
        <w:ind w:right="-31" w:firstLine="720"/>
        <w:jc w:val="both"/>
        <w:rPr>
          <w:rFonts w:ascii="GHEA Grapalat" w:hAnsi="GHEA Grapalat"/>
          <w:color w:val="000000"/>
          <w:lang w:val="af-ZA"/>
        </w:rPr>
      </w:pPr>
      <w:proofErr w:type="spellStart"/>
      <w:r w:rsidRPr="00DD7518">
        <w:rPr>
          <w:rFonts w:ascii="GHEA Grapalat" w:hAnsi="GHEA Grapalat"/>
          <w:iCs/>
        </w:rPr>
        <w:t>Հիմք</w:t>
      </w:r>
      <w:proofErr w:type="spellEnd"/>
      <w:r w:rsidRPr="007F5802">
        <w:rPr>
          <w:rFonts w:ascii="GHEA Grapalat" w:hAnsi="GHEA Grapalat"/>
          <w:iCs/>
          <w:lang w:val="af-ZA"/>
        </w:rPr>
        <w:t xml:space="preserve"> </w:t>
      </w:r>
      <w:proofErr w:type="spellStart"/>
      <w:r w:rsidRPr="00DD7518">
        <w:rPr>
          <w:rFonts w:ascii="GHEA Grapalat" w:hAnsi="GHEA Grapalat"/>
          <w:iCs/>
        </w:rPr>
        <w:t>ընդունելով</w:t>
      </w:r>
      <w:proofErr w:type="spellEnd"/>
      <w:r w:rsidRPr="007F5802">
        <w:rPr>
          <w:rFonts w:ascii="GHEA Grapalat" w:hAnsi="GHEA Grapalat"/>
          <w:iCs/>
          <w:lang w:val="af-ZA"/>
        </w:rPr>
        <w:t xml:space="preserve"> </w:t>
      </w:r>
      <w:r w:rsidR="00D17EA3">
        <w:rPr>
          <w:rFonts w:ascii="Verdana" w:hAnsi="Verdana"/>
          <w:color w:val="191919"/>
          <w:sz w:val="19"/>
          <w:szCs w:val="19"/>
          <w:shd w:val="clear" w:color="auto" w:fill="FFFFFF"/>
        </w:rPr>
        <w:t>&lt;</w:t>
      </w:r>
      <w:proofErr w:type="spellStart"/>
      <w:r w:rsidRPr="00DD7518">
        <w:rPr>
          <w:rFonts w:ascii="GHEA Grapalat" w:hAnsi="GHEA Grapalat"/>
          <w:color w:val="000000"/>
        </w:rPr>
        <w:t>Քաղաքաշինության</w:t>
      </w:r>
      <w:proofErr w:type="spellEnd"/>
      <w:r w:rsidRPr="007F5802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մասին</w:t>
      </w:r>
      <w:proofErr w:type="spellEnd"/>
      <w:r w:rsidR="00F4335C">
        <w:rPr>
          <w:rFonts w:ascii="GHEA Grapalat" w:hAnsi="GHEA Grapalat"/>
          <w:color w:val="000000"/>
        </w:rPr>
        <w:t>&gt;</w:t>
      </w:r>
      <w:r w:rsidRPr="007F5802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D7518">
        <w:rPr>
          <w:rFonts w:ascii="GHEA Grapalat" w:hAnsi="GHEA Grapalat"/>
          <w:color w:val="000000"/>
        </w:rPr>
        <w:t>օրենքի</w:t>
      </w:r>
      <w:proofErr w:type="spellEnd"/>
      <w:r w:rsidRPr="007F5802">
        <w:rPr>
          <w:rFonts w:ascii="GHEA Grapalat" w:hAnsi="GHEA Grapalat"/>
          <w:color w:val="000000"/>
          <w:lang w:val="af-ZA"/>
        </w:rPr>
        <w:t xml:space="preserve"> 10.1-</w:t>
      </w:r>
      <w:proofErr w:type="spellStart"/>
      <w:r w:rsidR="00D17EA3">
        <w:rPr>
          <w:rFonts w:ascii="GHEA Grapalat" w:hAnsi="GHEA Grapalat"/>
          <w:color w:val="000000"/>
        </w:rPr>
        <w:t>ին</w:t>
      </w:r>
      <w:proofErr w:type="spellEnd"/>
      <w:r w:rsidRPr="007F5802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D7518">
        <w:rPr>
          <w:rFonts w:ascii="GHEA Grapalat" w:hAnsi="GHEA Grapalat"/>
          <w:color w:val="000000"/>
        </w:rPr>
        <w:t>հոդված</w:t>
      </w:r>
      <w:r>
        <w:rPr>
          <w:rFonts w:ascii="GHEA Grapalat" w:hAnsi="GHEA Grapalat"/>
          <w:color w:val="000000"/>
        </w:rPr>
        <w:t>ի</w:t>
      </w:r>
      <w:proofErr w:type="spellEnd"/>
      <w:r w:rsidRPr="007F5802">
        <w:rPr>
          <w:rFonts w:ascii="GHEA Grapalat" w:hAnsi="GHEA Grapalat"/>
          <w:color w:val="000000"/>
          <w:lang w:val="af-ZA"/>
        </w:rPr>
        <w:t xml:space="preserve"> 3-</w:t>
      </w:r>
      <w:proofErr w:type="spellStart"/>
      <w:r w:rsidRPr="00DD7518">
        <w:rPr>
          <w:rFonts w:ascii="GHEA Grapalat" w:hAnsi="GHEA Grapalat"/>
          <w:color w:val="000000"/>
        </w:rPr>
        <w:t>րդ</w:t>
      </w:r>
      <w:proofErr w:type="spellEnd"/>
      <w:r w:rsidRPr="007F5802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մասի</w:t>
      </w:r>
      <w:proofErr w:type="spellEnd"/>
      <w:r w:rsidRPr="007F5802">
        <w:rPr>
          <w:rFonts w:ascii="GHEA Grapalat" w:hAnsi="GHEA Grapalat"/>
          <w:color w:val="000000"/>
          <w:lang w:val="af-ZA"/>
        </w:rPr>
        <w:t xml:space="preserve"> </w:t>
      </w:r>
      <w:r w:rsidR="00DE53FA">
        <w:rPr>
          <w:rFonts w:ascii="GHEA Grapalat" w:hAnsi="GHEA Grapalat"/>
          <w:color w:val="000000"/>
          <w:lang w:val="af-ZA"/>
        </w:rPr>
        <w:t>26</w:t>
      </w:r>
      <w:r w:rsidRPr="007F5802">
        <w:rPr>
          <w:rFonts w:ascii="GHEA Grapalat" w:hAnsi="GHEA Grapalat"/>
          <w:color w:val="000000"/>
          <w:lang w:val="af-ZA"/>
        </w:rPr>
        <w:t>-</w:t>
      </w:r>
      <w:proofErr w:type="spellStart"/>
      <w:r>
        <w:rPr>
          <w:rFonts w:ascii="GHEA Grapalat" w:hAnsi="GHEA Grapalat"/>
          <w:color w:val="000000"/>
        </w:rPr>
        <w:t>րդ</w:t>
      </w:r>
      <w:proofErr w:type="spellEnd"/>
      <w:r w:rsidRPr="007F5802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DE53FA">
        <w:rPr>
          <w:rFonts w:ascii="GHEA Grapalat" w:hAnsi="GHEA Grapalat"/>
          <w:color w:val="000000"/>
        </w:rPr>
        <w:t>կետ</w:t>
      </w:r>
      <w:r>
        <w:rPr>
          <w:rFonts w:ascii="GHEA Grapalat" w:hAnsi="GHEA Grapalat"/>
          <w:color w:val="000000"/>
        </w:rPr>
        <w:t>ը</w:t>
      </w:r>
      <w:proofErr w:type="spellEnd"/>
      <w:r w:rsidRPr="007F5802">
        <w:rPr>
          <w:rFonts w:ascii="GHEA Grapalat" w:hAnsi="GHEA Grapalat"/>
          <w:color w:val="000000"/>
          <w:lang w:val="af-ZA"/>
        </w:rPr>
        <w:t xml:space="preserve">, </w:t>
      </w:r>
      <w:bookmarkStart w:id="0" w:name="_GoBack"/>
      <w:bookmarkEnd w:id="0"/>
      <w:r w:rsidR="00F4335C">
        <w:rPr>
          <w:rFonts w:ascii="GHEA Grapalat" w:hAnsi="GHEA Grapalat"/>
          <w:color w:val="000000"/>
          <w:lang w:val="af-ZA"/>
        </w:rPr>
        <w:t>&lt;</w:t>
      </w:r>
      <w:proofErr w:type="spellStart"/>
      <w:r w:rsidR="00E61F33" w:rsidRPr="00E61F33">
        <w:rPr>
          <w:rFonts w:ascii="GHEA Grapalat" w:hAnsi="GHEA Grapalat" w:cs="Sylfaen"/>
          <w:color w:val="000000"/>
        </w:rPr>
        <w:t>Նորմատիվ</w:t>
      </w:r>
      <w:proofErr w:type="spellEnd"/>
      <w:r w:rsidR="00E61F33" w:rsidRPr="00E61F33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E61F33" w:rsidRPr="00E61F33">
        <w:rPr>
          <w:rFonts w:ascii="GHEA Grapalat" w:hAnsi="GHEA Grapalat" w:cs="Sylfaen"/>
          <w:color w:val="000000"/>
        </w:rPr>
        <w:t>իրավական</w:t>
      </w:r>
      <w:proofErr w:type="spellEnd"/>
      <w:r w:rsidR="00E61F33" w:rsidRPr="00E61F33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E61F33" w:rsidRPr="00E61F33">
        <w:rPr>
          <w:rFonts w:ascii="GHEA Grapalat" w:hAnsi="GHEA Grapalat" w:cs="Sylfaen"/>
          <w:color w:val="000000"/>
        </w:rPr>
        <w:t>ակտերի</w:t>
      </w:r>
      <w:proofErr w:type="spellEnd"/>
      <w:r w:rsidR="00E61F33" w:rsidRPr="00E61F33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E61F33" w:rsidRPr="00E61F33">
        <w:rPr>
          <w:rFonts w:ascii="GHEA Grapalat" w:hAnsi="GHEA Grapalat" w:cs="Sylfaen"/>
          <w:color w:val="000000"/>
        </w:rPr>
        <w:t>մասին</w:t>
      </w:r>
      <w:proofErr w:type="spellEnd"/>
      <w:r w:rsidR="00F4335C">
        <w:rPr>
          <w:rFonts w:ascii="GHEA Grapalat" w:hAnsi="GHEA Grapalat"/>
          <w:color w:val="000000"/>
          <w:lang w:val="af-ZA"/>
        </w:rPr>
        <w:t>&gt;</w:t>
      </w:r>
      <w:r w:rsidR="00E61F33" w:rsidRPr="00E61F33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E61F33" w:rsidRPr="00E61F33">
        <w:rPr>
          <w:rFonts w:ascii="GHEA Grapalat" w:hAnsi="GHEA Grapalat" w:cs="Sylfaen"/>
          <w:color w:val="000000"/>
        </w:rPr>
        <w:t>օրենքի</w:t>
      </w:r>
      <w:proofErr w:type="spellEnd"/>
      <w:r w:rsidR="00E61F33" w:rsidRPr="00E61F33">
        <w:rPr>
          <w:rFonts w:ascii="GHEA Grapalat" w:hAnsi="GHEA Grapalat"/>
          <w:color w:val="000000"/>
          <w:lang w:val="af-ZA"/>
        </w:rPr>
        <w:t xml:space="preserve"> 33-</w:t>
      </w:r>
      <w:proofErr w:type="spellStart"/>
      <w:r w:rsidR="00E61F33" w:rsidRPr="00E61F33">
        <w:rPr>
          <w:rFonts w:ascii="GHEA Grapalat" w:hAnsi="GHEA Grapalat" w:cs="Sylfaen"/>
          <w:color w:val="000000"/>
        </w:rPr>
        <w:t>րդ</w:t>
      </w:r>
      <w:proofErr w:type="spellEnd"/>
      <w:r w:rsidR="00E61F33" w:rsidRPr="00E61F33">
        <w:rPr>
          <w:rFonts w:ascii="GHEA Grapalat" w:hAnsi="GHEA Grapalat"/>
          <w:color w:val="000000"/>
          <w:lang w:val="af-ZA"/>
        </w:rPr>
        <w:t xml:space="preserve"> </w:t>
      </w:r>
      <w:r w:rsidR="00CB2365">
        <w:rPr>
          <w:rFonts w:ascii="GHEA Grapalat" w:hAnsi="GHEA Grapalat" w:cs="Sylfaen"/>
          <w:color w:val="000000"/>
        </w:rPr>
        <w:t xml:space="preserve"> </w:t>
      </w:r>
      <w:r w:rsidR="00E61F33" w:rsidRPr="00E61F33">
        <w:rPr>
          <w:rFonts w:ascii="GHEA Grapalat" w:hAnsi="GHEA Grapalat" w:cs="Sylfaen"/>
          <w:color w:val="000000"/>
        </w:rPr>
        <w:t>և</w:t>
      </w:r>
      <w:r w:rsidR="00E61F33" w:rsidRPr="00E61F33">
        <w:rPr>
          <w:rFonts w:ascii="GHEA Grapalat" w:hAnsi="GHEA Grapalat"/>
          <w:color w:val="000000"/>
          <w:lang w:val="af-ZA"/>
        </w:rPr>
        <w:t xml:space="preserve"> 34-</w:t>
      </w:r>
      <w:proofErr w:type="spellStart"/>
      <w:r w:rsidR="00E61F33" w:rsidRPr="00E61F33">
        <w:rPr>
          <w:rFonts w:ascii="GHEA Grapalat" w:hAnsi="GHEA Grapalat" w:cs="Sylfaen"/>
          <w:color w:val="000000"/>
        </w:rPr>
        <w:t>րդ</w:t>
      </w:r>
      <w:proofErr w:type="spellEnd"/>
      <w:r w:rsidR="00E61F33" w:rsidRPr="00E61F33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CB2365">
        <w:rPr>
          <w:rFonts w:ascii="GHEA Grapalat" w:hAnsi="GHEA Grapalat" w:cs="Sylfaen"/>
          <w:color w:val="000000"/>
        </w:rPr>
        <w:t>հոդվածները</w:t>
      </w:r>
      <w:proofErr w:type="spellEnd"/>
      <w:r w:rsidR="00A039C4">
        <w:rPr>
          <w:rFonts w:ascii="GHEA Grapalat" w:hAnsi="GHEA Grapalat" w:cs="Sylfaen"/>
          <w:color w:val="000000"/>
        </w:rPr>
        <w:t xml:space="preserve"> </w:t>
      </w:r>
    </w:p>
    <w:p w:rsidR="00D17EA3" w:rsidRDefault="00D17EA3" w:rsidP="00485338">
      <w:pPr>
        <w:pStyle w:val="NormalWeb"/>
        <w:shd w:val="clear" w:color="auto" w:fill="FFFFFF"/>
        <w:spacing w:before="0" w:beforeAutospacing="0" w:after="0" w:afterAutospacing="0" w:line="276" w:lineRule="auto"/>
        <w:ind w:right="-31"/>
        <w:jc w:val="center"/>
        <w:rPr>
          <w:rStyle w:val="Emphasis"/>
          <w:rFonts w:ascii="GHEA Grapalat" w:hAnsi="GHEA Grapalat" w:cs="Sylfaen"/>
          <w:bCs/>
          <w:i w:val="0"/>
          <w:color w:val="000000"/>
        </w:rPr>
      </w:pPr>
    </w:p>
    <w:p w:rsidR="00E61F33" w:rsidRPr="00CB2365" w:rsidRDefault="00E61F33" w:rsidP="00485338">
      <w:pPr>
        <w:pStyle w:val="NormalWeb"/>
        <w:shd w:val="clear" w:color="auto" w:fill="FFFFFF"/>
        <w:spacing w:before="0" w:beforeAutospacing="0" w:after="0" w:afterAutospacing="0" w:line="276" w:lineRule="auto"/>
        <w:ind w:right="-31"/>
        <w:jc w:val="center"/>
        <w:rPr>
          <w:rFonts w:ascii="GHEA Grapalat" w:hAnsi="GHEA Grapalat"/>
          <w:b/>
          <w:color w:val="000000"/>
          <w:lang w:val="af-ZA"/>
        </w:rPr>
      </w:pPr>
      <w:r w:rsidRPr="00CB2365">
        <w:rPr>
          <w:rStyle w:val="Emphasis"/>
          <w:rFonts w:ascii="GHEA Grapalat" w:hAnsi="GHEA Grapalat" w:cs="Sylfaen"/>
          <w:b/>
          <w:bCs/>
          <w:i w:val="0"/>
          <w:color w:val="000000"/>
        </w:rPr>
        <w:t>Հ</w:t>
      </w:r>
      <w:r w:rsidR="00E6185F" w:rsidRPr="00CB2365">
        <w:rPr>
          <w:rStyle w:val="Emphasis"/>
          <w:rFonts w:ascii="GHEA Grapalat" w:hAnsi="GHEA Grapalat" w:cs="Sylfaen"/>
          <w:b/>
          <w:bCs/>
          <w:i w:val="0"/>
          <w:color w:val="000000"/>
        </w:rPr>
        <w:t>ՐԱՄԱՅՈՒՄ ԵՄ</w:t>
      </w:r>
      <w:r w:rsidRPr="00CB2365">
        <w:rPr>
          <w:rStyle w:val="Emphasis"/>
          <w:rFonts w:ascii="GHEA Grapalat" w:hAnsi="GHEA Grapalat"/>
          <w:b/>
          <w:bCs/>
          <w:i w:val="0"/>
          <w:color w:val="000000"/>
          <w:lang w:val="af-ZA"/>
        </w:rPr>
        <w:t>`</w:t>
      </w:r>
    </w:p>
    <w:p w:rsidR="00E61F33" w:rsidRPr="00E61F33" w:rsidRDefault="00E61F33" w:rsidP="00485338">
      <w:pPr>
        <w:pStyle w:val="NormalWeb"/>
        <w:shd w:val="clear" w:color="auto" w:fill="FFFFFF"/>
        <w:spacing w:before="0" w:beforeAutospacing="0" w:after="0" w:afterAutospacing="0" w:line="276" w:lineRule="auto"/>
        <w:ind w:right="-31" w:firstLine="720"/>
        <w:jc w:val="both"/>
        <w:rPr>
          <w:rFonts w:ascii="GHEA Grapalat" w:hAnsi="GHEA Grapalat"/>
          <w:color w:val="000000"/>
          <w:lang w:val="af-ZA"/>
        </w:rPr>
      </w:pPr>
    </w:p>
    <w:p w:rsidR="00D7073E" w:rsidRPr="00D7073E" w:rsidRDefault="00DE53FA" w:rsidP="00D7073E">
      <w:pPr>
        <w:pStyle w:val="ListParagraph"/>
        <w:numPr>
          <w:ilvl w:val="0"/>
          <w:numId w:val="2"/>
        </w:numPr>
        <w:shd w:val="clear" w:color="auto" w:fill="FFFFFF"/>
        <w:tabs>
          <w:tab w:val="left" w:pos="1170"/>
        </w:tabs>
        <w:spacing w:line="276" w:lineRule="auto"/>
        <w:ind w:left="0" w:right="-31" w:firstLine="720"/>
        <w:jc w:val="both"/>
        <w:rPr>
          <w:rFonts w:ascii="GHEA Grapalat" w:hAnsi="GHEA Grapalat"/>
          <w:color w:val="000000"/>
          <w:szCs w:val="24"/>
          <w:lang w:val="af-ZA"/>
        </w:rPr>
      </w:pPr>
      <w:proofErr w:type="spellStart"/>
      <w:r w:rsidRPr="00CB2365">
        <w:rPr>
          <w:rFonts w:ascii="GHEA Grapalat" w:hAnsi="GHEA Grapalat"/>
          <w:szCs w:val="24"/>
        </w:rPr>
        <w:t>Հայաստանի</w:t>
      </w:r>
      <w:proofErr w:type="spellEnd"/>
      <w:r w:rsidRPr="00CB2365">
        <w:rPr>
          <w:rFonts w:ascii="GHEA Grapalat" w:hAnsi="GHEA Grapalat"/>
          <w:szCs w:val="24"/>
        </w:rPr>
        <w:t xml:space="preserve"> </w:t>
      </w:r>
      <w:proofErr w:type="spellStart"/>
      <w:r w:rsidRPr="00CB2365">
        <w:rPr>
          <w:rFonts w:ascii="GHEA Grapalat" w:hAnsi="GHEA Grapalat"/>
          <w:szCs w:val="24"/>
        </w:rPr>
        <w:t>Հանրապետության</w:t>
      </w:r>
      <w:proofErr w:type="spellEnd"/>
      <w:r w:rsidRPr="00CB2365">
        <w:rPr>
          <w:rFonts w:ascii="GHEA Grapalat" w:hAnsi="GHEA Grapalat"/>
          <w:szCs w:val="24"/>
        </w:rPr>
        <w:t xml:space="preserve"> </w:t>
      </w:r>
      <w:proofErr w:type="spellStart"/>
      <w:r w:rsidRPr="00CB2365">
        <w:rPr>
          <w:rFonts w:ascii="GHEA Grapalat" w:hAnsi="GHEA Grapalat"/>
          <w:szCs w:val="24"/>
        </w:rPr>
        <w:t>քաղաքաշինության</w:t>
      </w:r>
      <w:proofErr w:type="spellEnd"/>
      <w:r w:rsidRPr="00CB2365">
        <w:rPr>
          <w:rFonts w:ascii="GHEA Grapalat" w:hAnsi="GHEA Grapalat"/>
          <w:szCs w:val="24"/>
        </w:rPr>
        <w:t xml:space="preserve"> </w:t>
      </w:r>
      <w:proofErr w:type="spellStart"/>
      <w:r w:rsidRPr="00CB2365">
        <w:rPr>
          <w:rFonts w:ascii="GHEA Grapalat" w:hAnsi="GHEA Grapalat"/>
          <w:szCs w:val="24"/>
        </w:rPr>
        <w:t>կոմիտեի</w:t>
      </w:r>
      <w:proofErr w:type="spellEnd"/>
      <w:r w:rsidRPr="00CB2365">
        <w:rPr>
          <w:rFonts w:ascii="GHEA Grapalat" w:hAnsi="GHEA Grapalat"/>
          <w:szCs w:val="24"/>
        </w:rPr>
        <w:t xml:space="preserve"> </w:t>
      </w:r>
      <w:proofErr w:type="spellStart"/>
      <w:r w:rsidRPr="00CB2365">
        <w:rPr>
          <w:rFonts w:ascii="GHEA Grapalat" w:hAnsi="GHEA Grapalat"/>
          <w:szCs w:val="24"/>
        </w:rPr>
        <w:t>նախագահի</w:t>
      </w:r>
      <w:proofErr w:type="spellEnd"/>
      <w:r w:rsidRPr="00CB2365">
        <w:rPr>
          <w:rFonts w:ascii="GHEA Grapalat" w:hAnsi="GHEA Grapalat"/>
          <w:szCs w:val="24"/>
        </w:rPr>
        <w:t xml:space="preserve"> 2021 </w:t>
      </w:r>
      <w:proofErr w:type="spellStart"/>
      <w:r w:rsidRPr="00CB2365">
        <w:rPr>
          <w:rFonts w:ascii="GHEA Grapalat" w:hAnsi="GHEA Grapalat"/>
          <w:szCs w:val="24"/>
        </w:rPr>
        <w:t>թվականի</w:t>
      </w:r>
      <w:proofErr w:type="spellEnd"/>
      <w:r w:rsidRPr="00CB2365">
        <w:rPr>
          <w:rFonts w:ascii="GHEA Grapalat" w:hAnsi="GHEA Grapalat"/>
          <w:szCs w:val="24"/>
        </w:rPr>
        <w:t xml:space="preserve"> </w:t>
      </w:r>
      <w:proofErr w:type="spellStart"/>
      <w:r w:rsidRPr="00CB2365">
        <w:rPr>
          <w:rFonts w:ascii="GHEA Grapalat" w:hAnsi="GHEA Grapalat"/>
          <w:szCs w:val="24"/>
        </w:rPr>
        <w:t>դեկտեմբերի</w:t>
      </w:r>
      <w:proofErr w:type="spellEnd"/>
      <w:r w:rsidRPr="00CB2365">
        <w:rPr>
          <w:rFonts w:ascii="GHEA Grapalat" w:hAnsi="GHEA Grapalat"/>
          <w:szCs w:val="24"/>
        </w:rPr>
        <w:t xml:space="preserve"> 9-ի </w:t>
      </w:r>
      <w:r w:rsidR="00F4335C" w:rsidRPr="00CB2365">
        <w:rPr>
          <w:rFonts w:ascii="GHEA Grapalat" w:hAnsi="GHEA Grapalat"/>
          <w:szCs w:val="24"/>
        </w:rPr>
        <w:t>&lt;</w:t>
      </w:r>
      <w:proofErr w:type="spellStart"/>
      <w:r w:rsidRPr="00CB2365">
        <w:rPr>
          <w:rFonts w:ascii="GHEA Grapalat" w:hAnsi="GHEA Grapalat"/>
          <w:szCs w:val="24"/>
        </w:rPr>
        <w:t>Շ</w:t>
      </w:r>
      <w:r w:rsidRPr="00CB2365">
        <w:rPr>
          <w:rFonts w:ascii="GHEA Grapalat" w:hAnsi="GHEA Grapalat"/>
          <w:bCs/>
          <w:color w:val="000000"/>
          <w:szCs w:val="24"/>
          <w:shd w:val="clear" w:color="auto" w:fill="FFFFFF"/>
        </w:rPr>
        <w:t>ենքերի</w:t>
      </w:r>
      <w:proofErr w:type="spellEnd"/>
      <w:r w:rsidRPr="00CB2365">
        <w:rPr>
          <w:rFonts w:ascii="GHEA Grapalat" w:hAnsi="GHEA Grapalat"/>
          <w:bCs/>
          <w:color w:val="000000"/>
          <w:szCs w:val="24"/>
          <w:shd w:val="clear" w:color="auto" w:fill="FFFFFF"/>
        </w:rPr>
        <w:t xml:space="preserve"> և </w:t>
      </w:r>
      <w:proofErr w:type="spellStart"/>
      <w:r w:rsidRPr="00CB2365">
        <w:rPr>
          <w:rFonts w:ascii="GHEA Grapalat" w:hAnsi="GHEA Grapalat"/>
          <w:bCs/>
          <w:color w:val="000000"/>
          <w:szCs w:val="24"/>
          <w:shd w:val="clear" w:color="auto" w:fill="FFFFFF"/>
        </w:rPr>
        <w:t>շինությունների</w:t>
      </w:r>
      <w:proofErr w:type="spellEnd"/>
      <w:r w:rsidRPr="00CB2365">
        <w:rPr>
          <w:rFonts w:ascii="GHEA Grapalat" w:hAnsi="GHEA Grapalat"/>
          <w:bCs/>
          <w:color w:val="000000"/>
          <w:szCs w:val="24"/>
          <w:shd w:val="clear" w:color="auto" w:fill="FFFFFF"/>
        </w:rPr>
        <w:t xml:space="preserve"> </w:t>
      </w:r>
      <w:proofErr w:type="spellStart"/>
      <w:r w:rsidRPr="00CB2365">
        <w:rPr>
          <w:rFonts w:ascii="GHEA Grapalat" w:hAnsi="GHEA Grapalat"/>
          <w:bCs/>
          <w:color w:val="000000"/>
          <w:szCs w:val="24"/>
          <w:shd w:val="clear" w:color="auto" w:fill="FFFFFF"/>
        </w:rPr>
        <w:t>բազմակի</w:t>
      </w:r>
      <w:proofErr w:type="spellEnd"/>
      <w:r w:rsidRPr="00CB2365">
        <w:rPr>
          <w:rFonts w:ascii="GHEA Grapalat" w:hAnsi="GHEA Grapalat"/>
          <w:bCs/>
          <w:color w:val="000000"/>
          <w:szCs w:val="24"/>
          <w:shd w:val="clear" w:color="auto" w:fill="FFFFFF"/>
        </w:rPr>
        <w:t xml:space="preserve"> </w:t>
      </w:r>
      <w:proofErr w:type="spellStart"/>
      <w:r w:rsidRPr="00CB2365">
        <w:rPr>
          <w:rFonts w:ascii="GHEA Grapalat" w:hAnsi="GHEA Grapalat"/>
          <w:bCs/>
          <w:color w:val="000000"/>
          <w:szCs w:val="24"/>
          <w:shd w:val="clear" w:color="auto" w:fill="FFFFFF"/>
        </w:rPr>
        <w:t>օգտագործման</w:t>
      </w:r>
      <w:proofErr w:type="spellEnd"/>
      <w:r w:rsidRPr="00CB2365">
        <w:rPr>
          <w:rFonts w:ascii="GHEA Grapalat" w:hAnsi="GHEA Grapalat"/>
          <w:bCs/>
          <w:color w:val="000000"/>
          <w:szCs w:val="24"/>
          <w:shd w:val="clear" w:color="auto" w:fill="FFFFFF"/>
        </w:rPr>
        <w:t xml:space="preserve"> </w:t>
      </w:r>
      <w:proofErr w:type="spellStart"/>
      <w:r w:rsidRPr="00CB2365">
        <w:rPr>
          <w:rFonts w:ascii="GHEA Grapalat" w:hAnsi="GHEA Grapalat"/>
          <w:bCs/>
          <w:color w:val="000000"/>
          <w:szCs w:val="24"/>
          <w:shd w:val="clear" w:color="auto" w:fill="FFFFFF"/>
        </w:rPr>
        <w:t>օրինակելի</w:t>
      </w:r>
      <w:proofErr w:type="spellEnd"/>
      <w:r w:rsidRPr="00CB2365">
        <w:rPr>
          <w:rFonts w:ascii="GHEA Grapalat" w:hAnsi="GHEA Grapalat"/>
          <w:bCs/>
          <w:color w:val="000000"/>
          <w:szCs w:val="24"/>
          <w:shd w:val="clear" w:color="auto" w:fill="FFFFFF"/>
        </w:rPr>
        <w:t xml:space="preserve"> </w:t>
      </w:r>
      <w:proofErr w:type="spellStart"/>
      <w:r w:rsidRPr="00CB2365">
        <w:rPr>
          <w:rFonts w:ascii="GHEA Grapalat" w:hAnsi="GHEA Grapalat"/>
          <w:bCs/>
          <w:color w:val="000000"/>
          <w:szCs w:val="24"/>
          <w:shd w:val="clear" w:color="auto" w:fill="FFFFFF"/>
        </w:rPr>
        <w:t>նախագծերի</w:t>
      </w:r>
      <w:proofErr w:type="spellEnd"/>
      <w:r w:rsidRPr="00CB2365">
        <w:rPr>
          <w:rFonts w:ascii="GHEA Grapalat" w:hAnsi="GHEA Grapalat"/>
          <w:bCs/>
          <w:color w:val="000000"/>
          <w:szCs w:val="24"/>
          <w:shd w:val="clear" w:color="auto" w:fill="FFFFFF"/>
        </w:rPr>
        <w:t xml:space="preserve"> </w:t>
      </w:r>
      <w:proofErr w:type="spellStart"/>
      <w:r w:rsidRPr="00CB2365">
        <w:rPr>
          <w:rFonts w:ascii="GHEA Grapalat" w:hAnsi="GHEA Grapalat"/>
          <w:bCs/>
          <w:color w:val="000000"/>
          <w:szCs w:val="24"/>
          <w:shd w:val="clear" w:color="auto" w:fill="FFFFFF"/>
        </w:rPr>
        <w:t>ցանկը</w:t>
      </w:r>
      <w:proofErr w:type="spellEnd"/>
      <w:r w:rsidRPr="00CB2365">
        <w:rPr>
          <w:rFonts w:ascii="GHEA Grapalat" w:hAnsi="GHEA Grapalat"/>
          <w:bCs/>
          <w:color w:val="000000"/>
          <w:szCs w:val="24"/>
          <w:shd w:val="clear" w:color="auto" w:fill="FFFFFF"/>
        </w:rPr>
        <w:t xml:space="preserve"> </w:t>
      </w:r>
      <w:r w:rsidR="00F4335C" w:rsidRPr="00CB2365">
        <w:rPr>
          <w:rFonts w:ascii="GHEA Grapalat" w:hAnsi="GHEA Grapalat"/>
          <w:bCs/>
          <w:color w:val="000000"/>
          <w:szCs w:val="24"/>
          <w:shd w:val="clear" w:color="auto" w:fill="FFFFFF"/>
        </w:rPr>
        <w:t>և</w:t>
      </w:r>
      <w:r w:rsidRPr="00CB2365">
        <w:rPr>
          <w:rFonts w:ascii="GHEA Grapalat" w:hAnsi="GHEA Grapalat"/>
          <w:bCs/>
          <w:color w:val="000000"/>
          <w:szCs w:val="24"/>
          <w:shd w:val="clear" w:color="auto" w:fill="FFFFFF"/>
        </w:rPr>
        <w:t xml:space="preserve"> </w:t>
      </w:r>
      <w:proofErr w:type="spellStart"/>
      <w:r w:rsidRPr="00CB2365">
        <w:rPr>
          <w:rFonts w:ascii="GHEA Grapalat" w:hAnsi="GHEA Grapalat"/>
          <w:bCs/>
          <w:color w:val="000000"/>
          <w:szCs w:val="24"/>
          <w:shd w:val="clear" w:color="auto" w:fill="FFFFFF"/>
        </w:rPr>
        <w:t>ընդհանուր</w:t>
      </w:r>
      <w:proofErr w:type="spellEnd"/>
      <w:r w:rsidRPr="00CB2365">
        <w:rPr>
          <w:rFonts w:ascii="GHEA Grapalat" w:hAnsi="GHEA Grapalat"/>
          <w:bCs/>
          <w:color w:val="000000"/>
          <w:szCs w:val="24"/>
          <w:shd w:val="clear" w:color="auto" w:fill="FFFFFF"/>
        </w:rPr>
        <w:t xml:space="preserve"> </w:t>
      </w:r>
      <w:proofErr w:type="spellStart"/>
      <w:r w:rsidRPr="00CB2365">
        <w:rPr>
          <w:rFonts w:ascii="GHEA Grapalat" w:hAnsi="GHEA Grapalat"/>
          <w:bCs/>
          <w:color w:val="000000"/>
          <w:szCs w:val="24"/>
          <w:shd w:val="clear" w:color="auto" w:fill="FFFFFF"/>
        </w:rPr>
        <w:t>բնութագրերը</w:t>
      </w:r>
      <w:proofErr w:type="spellEnd"/>
      <w:r w:rsidRPr="00CB2365">
        <w:rPr>
          <w:rFonts w:ascii="GHEA Grapalat" w:hAnsi="GHEA Grapalat"/>
          <w:bCs/>
          <w:color w:val="000000"/>
          <w:szCs w:val="24"/>
          <w:shd w:val="clear" w:color="auto" w:fill="FFFFFF"/>
        </w:rPr>
        <w:t xml:space="preserve"> </w:t>
      </w:r>
      <w:proofErr w:type="spellStart"/>
      <w:r w:rsidRPr="00CB2365">
        <w:rPr>
          <w:rFonts w:ascii="GHEA Grapalat" w:hAnsi="GHEA Grapalat"/>
          <w:bCs/>
          <w:color w:val="000000"/>
          <w:szCs w:val="24"/>
          <w:shd w:val="clear" w:color="auto" w:fill="FFFFFF"/>
        </w:rPr>
        <w:t>հաստատելու</w:t>
      </w:r>
      <w:proofErr w:type="spellEnd"/>
      <w:r w:rsidRPr="00CB2365">
        <w:rPr>
          <w:rFonts w:ascii="GHEA Grapalat" w:hAnsi="GHEA Grapalat"/>
          <w:bCs/>
          <w:color w:val="000000"/>
          <w:szCs w:val="24"/>
          <w:shd w:val="clear" w:color="auto" w:fill="FFFFFF"/>
        </w:rPr>
        <w:t xml:space="preserve"> </w:t>
      </w:r>
      <w:proofErr w:type="spellStart"/>
      <w:r w:rsidRPr="00CB2365">
        <w:rPr>
          <w:rFonts w:ascii="GHEA Grapalat" w:hAnsi="GHEA Grapalat"/>
          <w:bCs/>
          <w:color w:val="000000"/>
          <w:szCs w:val="24"/>
          <w:shd w:val="clear" w:color="auto" w:fill="FFFFFF"/>
        </w:rPr>
        <w:t>մասին</w:t>
      </w:r>
      <w:proofErr w:type="spellEnd"/>
      <w:r w:rsidR="00F4335C" w:rsidRPr="00CB2365">
        <w:rPr>
          <w:rFonts w:ascii="GHEA Grapalat" w:hAnsi="GHEA Grapalat"/>
          <w:bCs/>
          <w:color w:val="000000"/>
          <w:szCs w:val="24"/>
          <w:shd w:val="clear" w:color="auto" w:fill="FFFFFF"/>
        </w:rPr>
        <w:t>&gt;</w:t>
      </w:r>
      <w:r w:rsidR="00DF5E15" w:rsidRPr="00CB2365">
        <w:rPr>
          <w:rFonts w:ascii="GHEA Grapalat" w:hAnsi="GHEA Grapalat"/>
          <w:szCs w:val="24"/>
        </w:rPr>
        <w:t xml:space="preserve"> N 71-Ն </w:t>
      </w:r>
      <w:proofErr w:type="spellStart"/>
      <w:r w:rsidR="00DF5E15" w:rsidRPr="00CB2365">
        <w:rPr>
          <w:rFonts w:ascii="GHEA Grapalat" w:hAnsi="GHEA Grapalat"/>
          <w:szCs w:val="24"/>
        </w:rPr>
        <w:t>հ</w:t>
      </w:r>
      <w:r w:rsidRPr="00CB2365">
        <w:rPr>
          <w:rFonts w:ascii="GHEA Grapalat" w:hAnsi="GHEA Grapalat"/>
          <w:szCs w:val="24"/>
        </w:rPr>
        <w:t>րամանով</w:t>
      </w:r>
      <w:proofErr w:type="spellEnd"/>
      <w:r w:rsidRPr="00CB2365">
        <w:rPr>
          <w:rFonts w:ascii="GHEA Grapalat" w:hAnsi="GHEA Grapalat"/>
          <w:szCs w:val="24"/>
        </w:rPr>
        <w:t xml:space="preserve"> </w:t>
      </w:r>
      <w:proofErr w:type="spellStart"/>
      <w:r w:rsidRPr="00CB2365">
        <w:rPr>
          <w:rFonts w:ascii="GHEA Grapalat" w:hAnsi="GHEA Grapalat"/>
          <w:szCs w:val="24"/>
        </w:rPr>
        <w:t>հաստատված</w:t>
      </w:r>
      <w:proofErr w:type="spellEnd"/>
      <w:r w:rsidRPr="00CB2365">
        <w:rPr>
          <w:rFonts w:ascii="GHEA Grapalat" w:hAnsi="GHEA Grapalat"/>
          <w:szCs w:val="24"/>
        </w:rPr>
        <w:t xml:space="preserve"> </w:t>
      </w:r>
      <w:proofErr w:type="spellStart"/>
      <w:r w:rsidRPr="00CB2365">
        <w:rPr>
          <w:rFonts w:ascii="GHEA Grapalat" w:hAnsi="GHEA Grapalat"/>
          <w:szCs w:val="24"/>
        </w:rPr>
        <w:t>հավելված</w:t>
      </w:r>
      <w:proofErr w:type="spellEnd"/>
      <w:r w:rsidR="00A039C4">
        <w:rPr>
          <w:rFonts w:ascii="GHEA Grapalat" w:hAnsi="GHEA Grapalat"/>
          <w:szCs w:val="24"/>
        </w:rPr>
        <w:t xml:space="preserve"> </w:t>
      </w:r>
      <w:r w:rsidR="00CB2365" w:rsidRPr="00CB2365">
        <w:rPr>
          <w:rFonts w:ascii="GHEA Grapalat" w:hAnsi="GHEA Grapalat"/>
          <w:szCs w:val="24"/>
        </w:rPr>
        <w:t>N 1-ի</w:t>
      </w:r>
      <w:r w:rsidR="00622AD6">
        <w:rPr>
          <w:rFonts w:ascii="GHEA Grapalat" w:hAnsi="GHEA Grapalat"/>
          <w:szCs w:val="24"/>
        </w:rPr>
        <w:t xml:space="preserve"> </w:t>
      </w:r>
      <w:proofErr w:type="spellStart"/>
      <w:r w:rsidR="00CB2365" w:rsidRPr="003D2F4F">
        <w:rPr>
          <w:rFonts w:ascii="GHEA Grapalat" w:hAnsi="GHEA Grapalat"/>
        </w:rPr>
        <w:t>շենքերի</w:t>
      </w:r>
      <w:proofErr w:type="spellEnd"/>
      <w:r w:rsidR="00CB2365" w:rsidRPr="003D2F4F">
        <w:rPr>
          <w:rFonts w:ascii="GHEA Grapalat" w:hAnsi="GHEA Grapalat"/>
        </w:rPr>
        <w:t xml:space="preserve"> և </w:t>
      </w:r>
      <w:proofErr w:type="spellStart"/>
      <w:r w:rsidR="00CB2365" w:rsidRPr="003D2F4F">
        <w:rPr>
          <w:rFonts w:ascii="GHEA Grapalat" w:hAnsi="GHEA Grapalat"/>
        </w:rPr>
        <w:t>շինությունների</w:t>
      </w:r>
      <w:proofErr w:type="spellEnd"/>
      <w:r w:rsidR="00CB2365" w:rsidRPr="003D2F4F">
        <w:rPr>
          <w:rFonts w:ascii="GHEA Grapalat" w:hAnsi="GHEA Grapalat"/>
        </w:rPr>
        <w:t xml:space="preserve"> </w:t>
      </w:r>
      <w:proofErr w:type="spellStart"/>
      <w:r w:rsidR="00CB2365" w:rsidRPr="003D2F4F">
        <w:rPr>
          <w:rFonts w:ascii="GHEA Grapalat" w:hAnsi="GHEA Grapalat"/>
        </w:rPr>
        <w:t>բազմակի</w:t>
      </w:r>
      <w:proofErr w:type="spellEnd"/>
      <w:r w:rsidR="00CB2365" w:rsidRPr="003D2F4F">
        <w:rPr>
          <w:rFonts w:ascii="GHEA Grapalat" w:hAnsi="GHEA Grapalat"/>
        </w:rPr>
        <w:t xml:space="preserve"> </w:t>
      </w:r>
      <w:proofErr w:type="spellStart"/>
      <w:r w:rsidR="00CB2365" w:rsidRPr="003D2F4F">
        <w:rPr>
          <w:rFonts w:ascii="GHEA Grapalat" w:hAnsi="GHEA Grapalat"/>
        </w:rPr>
        <w:t>օգտագործման</w:t>
      </w:r>
      <w:proofErr w:type="spellEnd"/>
      <w:r w:rsidR="00CB2365" w:rsidRPr="003D2F4F">
        <w:rPr>
          <w:rFonts w:ascii="GHEA Grapalat" w:hAnsi="GHEA Grapalat"/>
        </w:rPr>
        <w:t xml:space="preserve"> </w:t>
      </w:r>
      <w:proofErr w:type="spellStart"/>
      <w:r w:rsidR="00CB2365" w:rsidRPr="003D2F4F">
        <w:rPr>
          <w:rFonts w:ascii="GHEA Grapalat" w:hAnsi="GHEA Grapalat"/>
        </w:rPr>
        <w:t>օրինակելի</w:t>
      </w:r>
      <w:proofErr w:type="spellEnd"/>
      <w:r w:rsidR="00CB2365" w:rsidRPr="003D2F4F">
        <w:rPr>
          <w:rFonts w:ascii="GHEA Grapalat" w:hAnsi="GHEA Grapalat"/>
        </w:rPr>
        <w:t xml:space="preserve"> </w:t>
      </w:r>
      <w:proofErr w:type="spellStart"/>
      <w:r w:rsidR="00CB2365" w:rsidRPr="003D2F4F">
        <w:rPr>
          <w:rFonts w:ascii="GHEA Grapalat" w:hAnsi="GHEA Grapalat"/>
        </w:rPr>
        <w:t>նախագծերի</w:t>
      </w:r>
      <w:proofErr w:type="spellEnd"/>
      <w:r w:rsidR="00CB2365" w:rsidRPr="003D2F4F">
        <w:rPr>
          <w:rFonts w:ascii="GHEA Grapalat" w:hAnsi="GHEA Grapalat"/>
        </w:rPr>
        <w:t xml:space="preserve"> </w:t>
      </w:r>
      <w:proofErr w:type="spellStart"/>
      <w:r w:rsidR="00CB2365" w:rsidRPr="003D2F4F">
        <w:rPr>
          <w:rFonts w:ascii="GHEA Grapalat" w:hAnsi="GHEA Grapalat"/>
        </w:rPr>
        <w:t>ցանկ</w:t>
      </w:r>
      <w:r w:rsidR="00CB2365">
        <w:rPr>
          <w:rFonts w:ascii="GHEA Grapalat" w:hAnsi="GHEA Grapalat"/>
        </w:rPr>
        <w:t>ի</w:t>
      </w:r>
      <w:proofErr w:type="spellEnd"/>
      <w:r w:rsidR="00D7073E">
        <w:rPr>
          <w:rFonts w:ascii="GHEA Grapalat" w:hAnsi="GHEA Grapalat"/>
        </w:rPr>
        <w:t xml:space="preserve"> 9-րդ </w:t>
      </w:r>
      <w:proofErr w:type="spellStart"/>
      <w:r w:rsidR="00D7073E">
        <w:rPr>
          <w:rFonts w:ascii="GHEA Grapalat" w:hAnsi="GHEA Grapalat"/>
        </w:rPr>
        <w:t>կետը</w:t>
      </w:r>
      <w:proofErr w:type="spellEnd"/>
      <w:r w:rsidR="00D7073E">
        <w:rPr>
          <w:rFonts w:ascii="GHEA Grapalat" w:hAnsi="GHEA Grapalat"/>
        </w:rPr>
        <w:t xml:space="preserve"> </w:t>
      </w:r>
      <w:proofErr w:type="spellStart"/>
      <w:r w:rsidR="00D7073E" w:rsidRPr="00D7073E">
        <w:rPr>
          <w:rFonts w:ascii="GHEA Grapalat" w:hAnsi="GHEA Grapalat" w:cs="Sylfaen"/>
          <w:iCs/>
          <w:szCs w:val="24"/>
        </w:rPr>
        <w:t>շարադրել</w:t>
      </w:r>
      <w:proofErr w:type="spellEnd"/>
      <w:r w:rsidR="00D7073E" w:rsidRPr="00D7073E">
        <w:rPr>
          <w:rFonts w:ascii="GHEA Grapalat" w:hAnsi="GHEA Grapalat"/>
          <w:iCs/>
          <w:szCs w:val="24"/>
        </w:rPr>
        <w:t xml:space="preserve"> </w:t>
      </w:r>
      <w:proofErr w:type="spellStart"/>
      <w:r w:rsidR="00D7073E" w:rsidRPr="00D7073E">
        <w:rPr>
          <w:rFonts w:ascii="GHEA Grapalat" w:hAnsi="GHEA Grapalat" w:cs="Sylfaen"/>
          <w:iCs/>
          <w:szCs w:val="24"/>
        </w:rPr>
        <w:t>նոր</w:t>
      </w:r>
      <w:proofErr w:type="spellEnd"/>
      <w:r w:rsidR="00D7073E" w:rsidRPr="00D7073E">
        <w:rPr>
          <w:rFonts w:ascii="GHEA Grapalat" w:hAnsi="GHEA Grapalat"/>
          <w:iCs/>
          <w:szCs w:val="24"/>
        </w:rPr>
        <w:t xml:space="preserve"> </w:t>
      </w:r>
      <w:proofErr w:type="spellStart"/>
      <w:r w:rsidR="00D7073E" w:rsidRPr="00D7073E">
        <w:rPr>
          <w:rFonts w:ascii="GHEA Grapalat" w:hAnsi="GHEA Grapalat" w:cs="Sylfaen"/>
          <w:iCs/>
          <w:szCs w:val="24"/>
        </w:rPr>
        <w:t>խմբագրությամբ</w:t>
      </w:r>
      <w:proofErr w:type="spellEnd"/>
      <w:r w:rsidR="00D7073E">
        <w:rPr>
          <w:rFonts w:ascii="GHEA Grapalat" w:hAnsi="GHEA Grapalat" w:cs="Sylfaen"/>
          <w:iCs/>
          <w:szCs w:val="24"/>
        </w:rPr>
        <w:t>.</w:t>
      </w:r>
    </w:p>
    <w:p w:rsidR="00D7073E" w:rsidRPr="00D7073E" w:rsidRDefault="004D6ADB" w:rsidP="00D7073E">
      <w:pPr>
        <w:shd w:val="clear" w:color="auto" w:fill="FFFFFF"/>
        <w:tabs>
          <w:tab w:val="left" w:pos="1170"/>
        </w:tabs>
        <w:spacing w:line="276" w:lineRule="auto"/>
        <w:ind w:right="-31"/>
        <w:jc w:val="both"/>
        <w:rPr>
          <w:rFonts w:ascii="GHEA Grapalat" w:hAnsi="GHEA Grapalat"/>
          <w:color w:val="000000"/>
          <w:szCs w:val="24"/>
          <w:lang w:val="af-ZA"/>
        </w:rPr>
      </w:pPr>
      <w:r w:rsidRPr="00CB2365">
        <w:rPr>
          <w:rFonts w:ascii="GHEA Grapalat" w:hAnsi="GHEA Grapalat"/>
          <w:szCs w:val="24"/>
        </w:rPr>
        <w:t>&lt;</w:t>
      </w:r>
    </w:p>
    <w:tbl>
      <w:tblPr>
        <w:tblW w:w="1027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8"/>
        <w:gridCol w:w="3438"/>
        <w:gridCol w:w="2051"/>
        <w:gridCol w:w="1968"/>
        <w:gridCol w:w="2250"/>
      </w:tblGrid>
      <w:tr w:rsidR="00DE53FA" w:rsidRPr="00EC27BA" w:rsidTr="008A5A94">
        <w:trPr>
          <w:trHeight w:val="1493"/>
        </w:trPr>
        <w:tc>
          <w:tcPr>
            <w:tcW w:w="568" w:type="dxa"/>
            <w:vAlign w:val="center"/>
          </w:tcPr>
          <w:p w:rsidR="00DE53FA" w:rsidRPr="00EC27BA" w:rsidRDefault="00DE53FA" w:rsidP="008A5A94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</w:pPr>
            <w:r w:rsidRPr="00EC27BA"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  <w:t>9</w:t>
            </w:r>
            <w:r w:rsidR="003D2F4F"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  <w:t>.</w:t>
            </w:r>
          </w:p>
        </w:tc>
        <w:tc>
          <w:tcPr>
            <w:tcW w:w="3438" w:type="dxa"/>
            <w:vAlign w:val="center"/>
          </w:tcPr>
          <w:p w:rsidR="00DE53FA" w:rsidRPr="00D7073E" w:rsidRDefault="00D7073E" w:rsidP="008A5A94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GHEA Grapalat" w:hAnsi="GHEA Grapalat"/>
                <w:b/>
                <w:i/>
              </w:rPr>
            </w:pPr>
            <w:r w:rsidRPr="00F36187">
              <w:rPr>
                <w:rFonts w:ascii="GHEA Grapalat" w:hAnsi="GHEA Grapalat"/>
                <w:b/>
                <w:i/>
              </w:rPr>
              <w:t>Բ</w:t>
            </w:r>
            <w:r w:rsidRPr="00F36187">
              <w:rPr>
                <w:rFonts w:ascii="GHEA Grapalat" w:hAnsi="GHEA Grapalat"/>
                <w:b/>
                <w:i/>
                <w:lang w:val="hy-AM"/>
              </w:rPr>
              <w:t>ջջային կապի</w:t>
            </w:r>
            <w:r w:rsidRPr="00F36187">
              <w:rPr>
                <w:rFonts w:ascii="GHEA Grapalat" w:hAnsi="GHEA Grapalat"/>
                <w:b/>
                <w:i/>
              </w:rPr>
              <w:t xml:space="preserve"> </w:t>
            </w:r>
            <w:proofErr w:type="spellStart"/>
            <w:r w:rsidRPr="00F36187">
              <w:rPr>
                <w:rFonts w:ascii="GHEA Grapalat" w:hAnsi="GHEA Grapalat"/>
                <w:b/>
                <w:i/>
              </w:rPr>
              <w:t>բազային</w:t>
            </w:r>
            <w:proofErr w:type="spellEnd"/>
            <w:r w:rsidRPr="00F36187">
              <w:rPr>
                <w:rFonts w:ascii="GHEA Grapalat" w:hAnsi="GHEA Grapalat"/>
                <w:b/>
                <w:i/>
              </w:rPr>
              <w:t xml:space="preserve"> </w:t>
            </w:r>
            <w:proofErr w:type="spellStart"/>
            <w:r w:rsidRPr="00F36187">
              <w:rPr>
                <w:rFonts w:ascii="GHEA Grapalat" w:hAnsi="GHEA Grapalat"/>
                <w:b/>
                <w:i/>
              </w:rPr>
              <w:t>կայան</w:t>
            </w:r>
            <w:r w:rsidR="00394A71">
              <w:rPr>
                <w:rFonts w:ascii="GHEA Grapalat" w:hAnsi="GHEA Grapalat"/>
                <w:b/>
                <w:i/>
              </w:rPr>
              <w:t>ներ</w:t>
            </w:r>
            <w:r w:rsidRPr="00F36187">
              <w:rPr>
                <w:rFonts w:ascii="GHEA Grapalat" w:hAnsi="GHEA Grapalat"/>
                <w:b/>
                <w:i/>
              </w:rPr>
              <w:t>ի</w:t>
            </w:r>
            <w:proofErr w:type="spellEnd"/>
            <w:r w:rsidRPr="00F36187">
              <w:rPr>
                <w:rFonts w:ascii="GHEA Grapalat" w:hAnsi="GHEA Grapalat"/>
                <w:b/>
                <w:i/>
              </w:rPr>
              <w:t xml:space="preserve"> </w:t>
            </w:r>
            <w:proofErr w:type="spellStart"/>
            <w:r w:rsidRPr="00F36187">
              <w:rPr>
                <w:rFonts w:ascii="GHEA Grapalat" w:hAnsi="GHEA Grapalat"/>
                <w:b/>
                <w:i/>
              </w:rPr>
              <w:t>կառուցման</w:t>
            </w:r>
            <w:proofErr w:type="spellEnd"/>
            <w:r w:rsidRPr="00F36187">
              <w:rPr>
                <w:rFonts w:ascii="GHEA Grapalat" w:hAnsi="GHEA Grapalat"/>
                <w:b/>
                <w:i/>
              </w:rPr>
              <w:t xml:space="preserve"> (</w:t>
            </w:r>
            <w:proofErr w:type="spellStart"/>
            <w:r w:rsidRPr="00F36187">
              <w:rPr>
                <w:rFonts w:ascii="GHEA Grapalat" w:hAnsi="GHEA Grapalat"/>
                <w:b/>
                <w:i/>
              </w:rPr>
              <w:t>տեղադրման</w:t>
            </w:r>
            <w:proofErr w:type="spellEnd"/>
            <w:r w:rsidRPr="00F36187">
              <w:rPr>
                <w:rFonts w:ascii="GHEA Grapalat" w:hAnsi="GHEA Grapalat"/>
                <w:b/>
                <w:i/>
              </w:rPr>
              <w:t xml:space="preserve">) </w:t>
            </w:r>
            <w:proofErr w:type="spellStart"/>
            <w:r w:rsidRPr="00F36187">
              <w:rPr>
                <w:rFonts w:ascii="GHEA Grapalat" w:hAnsi="GHEA Grapalat"/>
                <w:b/>
                <w:i/>
              </w:rPr>
              <w:t>նախագ</w:t>
            </w:r>
            <w:r w:rsidR="008C01C7">
              <w:rPr>
                <w:rFonts w:ascii="GHEA Grapalat" w:hAnsi="GHEA Grapalat"/>
                <w:b/>
                <w:i/>
              </w:rPr>
              <w:t>ծեր</w:t>
            </w:r>
            <w:proofErr w:type="spellEnd"/>
            <w:r w:rsidR="008C01C7">
              <w:rPr>
                <w:rFonts w:ascii="GHEA Grapalat" w:hAnsi="GHEA Grapalat"/>
                <w:b/>
                <w:i/>
              </w:rPr>
              <w:t xml:space="preserve">. </w:t>
            </w:r>
            <w:proofErr w:type="spellStart"/>
            <w:r w:rsidR="008C01C7">
              <w:rPr>
                <w:rFonts w:ascii="GHEA Grapalat" w:hAnsi="GHEA Grapalat"/>
                <w:b/>
                <w:i/>
              </w:rPr>
              <w:t>Կ</w:t>
            </w:r>
            <w:r w:rsidRPr="00F36187">
              <w:rPr>
                <w:rFonts w:ascii="GHEA Grapalat" w:hAnsi="GHEA Grapalat"/>
                <w:b/>
                <w:i/>
              </w:rPr>
              <w:t>այմեր</w:t>
            </w:r>
            <w:proofErr w:type="spellEnd"/>
            <w:r w:rsidRPr="00F36187">
              <w:rPr>
                <w:rFonts w:ascii="GHEA Grapalat" w:hAnsi="GHEA Grapalat"/>
                <w:b/>
                <w:i/>
              </w:rPr>
              <w:t xml:space="preserve"> և </w:t>
            </w:r>
            <w:proofErr w:type="spellStart"/>
            <w:r w:rsidRPr="00F36187">
              <w:rPr>
                <w:rFonts w:ascii="GHEA Grapalat" w:hAnsi="GHEA Grapalat"/>
                <w:b/>
                <w:i/>
              </w:rPr>
              <w:t>աշտարակներ</w:t>
            </w:r>
            <w:proofErr w:type="spellEnd"/>
          </w:p>
        </w:tc>
        <w:tc>
          <w:tcPr>
            <w:tcW w:w="2051" w:type="dxa"/>
            <w:vAlign w:val="center"/>
          </w:tcPr>
          <w:p w:rsidR="00DE53FA" w:rsidRPr="00EC27BA" w:rsidRDefault="008C01C7" w:rsidP="008A5A94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</w:pPr>
            <w:r w:rsidRPr="00330BA5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&lt;</w:t>
            </w:r>
            <w:proofErr w:type="spellStart"/>
            <w:r w:rsidRPr="00330BA5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Տելեկոմ</w:t>
            </w:r>
            <w:proofErr w:type="spellEnd"/>
            <w:r w:rsidRPr="00330BA5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30BA5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Արմենիա</w:t>
            </w:r>
            <w:proofErr w:type="spellEnd"/>
            <w:r w:rsidRPr="00330BA5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&gt; ԲԲԸ</w:t>
            </w:r>
          </w:p>
        </w:tc>
        <w:tc>
          <w:tcPr>
            <w:tcW w:w="1968" w:type="dxa"/>
          </w:tcPr>
          <w:p w:rsidR="00DE53FA" w:rsidRPr="00EC27BA" w:rsidRDefault="00DE53FA" w:rsidP="00444C48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</w:pPr>
            <w:r w:rsidRPr="00EC27BA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2250" w:type="dxa"/>
          </w:tcPr>
          <w:p w:rsidR="00DE53FA" w:rsidRPr="00EC27BA" w:rsidRDefault="00DE53FA" w:rsidP="00444C48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</w:pPr>
          </w:p>
        </w:tc>
      </w:tr>
      <w:tr w:rsidR="003D2F4F" w:rsidRPr="00EC27BA" w:rsidTr="008A5A94">
        <w:trPr>
          <w:trHeight w:val="407"/>
        </w:trPr>
        <w:tc>
          <w:tcPr>
            <w:tcW w:w="568" w:type="dxa"/>
            <w:vAlign w:val="center"/>
          </w:tcPr>
          <w:p w:rsidR="003D2F4F" w:rsidRPr="00EC27BA" w:rsidRDefault="003D2F4F" w:rsidP="008A5A94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</w:pPr>
            <w:r w:rsidRPr="00EC27BA"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  <w:t>1)</w:t>
            </w:r>
          </w:p>
        </w:tc>
        <w:tc>
          <w:tcPr>
            <w:tcW w:w="3438" w:type="dxa"/>
            <w:vAlign w:val="center"/>
          </w:tcPr>
          <w:p w:rsidR="003D2F4F" w:rsidRPr="00D7073E" w:rsidRDefault="00D7073E" w:rsidP="008A5A94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</w:pPr>
            <w:proofErr w:type="spellStart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ա</w:t>
            </w:r>
            <w:r w:rsidR="00BF35A1"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շտարակ</w:t>
            </w:r>
            <w:proofErr w:type="spellEnd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="00BF35A1"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գ</w:t>
            </w:r>
            <w:r w:rsidR="003D2F4F"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ործարանային</w:t>
            </w:r>
            <w:proofErr w:type="spellEnd"/>
            <w:r w:rsidR="003D2F4F"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 </w:t>
            </w:r>
            <w:proofErr w:type="spellStart"/>
            <w:r w:rsidR="003D2F4F"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արտադրության</w:t>
            </w:r>
            <w:proofErr w:type="spellEnd"/>
            <w:r w:rsidR="003D2F4F"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="003D2F4F"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պողպատե</w:t>
            </w:r>
            <w:proofErr w:type="spellEnd"/>
            <w:r w:rsidR="003D2F4F"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="003D2F4F"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կոնստրուկտիվ</w:t>
            </w:r>
            <w:proofErr w:type="spellEnd"/>
            <w:r w:rsidR="003D2F4F"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="003D2F4F"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համակարգով</w:t>
            </w:r>
            <w:proofErr w:type="spellEnd"/>
            <w:r w:rsidR="003D2F4F"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,  </w:t>
            </w:r>
            <w:proofErr w:type="spellStart"/>
            <w:r w:rsidR="003D2F4F"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միաձույլ</w:t>
            </w:r>
            <w:proofErr w:type="spellEnd"/>
            <w:r w:rsidR="003D2F4F"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="003D2F4F"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երկաթբետոնե</w:t>
            </w:r>
            <w:proofErr w:type="spellEnd"/>
            <w:r w:rsidR="003D2F4F"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="003D2F4F"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հիմքերով</w:t>
            </w:r>
            <w:proofErr w:type="spellEnd"/>
            <w:r w:rsidR="003D2F4F"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,</w:t>
            </w:r>
          </w:p>
          <w:p w:rsidR="003D2F4F" w:rsidRPr="00D7073E" w:rsidRDefault="003D2F4F" w:rsidP="008A5A94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</w:pPr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lastRenderedPageBreak/>
              <w:t>Ա-1-1</w:t>
            </w:r>
            <w:r w:rsidR="00826DC9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-15</w:t>
            </w:r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տեսակ</w:t>
            </w:r>
            <w:proofErr w:type="spellEnd"/>
          </w:p>
        </w:tc>
        <w:tc>
          <w:tcPr>
            <w:tcW w:w="2051" w:type="dxa"/>
            <w:vAlign w:val="center"/>
          </w:tcPr>
          <w:p w:rsidR="003D2F4F" w:rsidRDefault="003D2F4F" w:rsidP="008A5A94">
            <w:pPr>
              <w:spacing w:line="276" w:lineRule="auto"/>
              <w:jc w:val="center"/>
            </w:pPr>
            <w:r w:rsidRPr="00330BA5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lastRenderedPageBreak/>
              <w:t>&lt;</w:t>
            </w:r>
            <w:proofErr w:type="spellStart"/>
            <w:r w:rsidRPr="00330BA5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Տելեկոմ</w:t>
            </w:r>
            <w:proofErr w:type="spellEnd"/>
            <w:r w:rsidRPr="00330BA5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30BA5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Արմենիա</w:t>
            </w:r>
            <w:proofErr w:type="spellEnd"/>
            <w:r w:rsidRPr="00330BA5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&gt; ԲԲԸ</w:t>
            </w:r>
          </w:p>
        </w:tc>
        <w:tc>
          <w:tcPr>
            <w:tcW w:w="1968" w:type="dxa"/>
            <w:vAlign w:val="center"/>
          </w:tcPr>
          <w:p w:rsidR="003D2F4F" w:rsidRPr="00EC27BA" w:rsidRDefault="007E689D" w:rsidP="008A5A94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GHEA Grapalat" w:hAnsi="GHEA Grapalat" w:cs="Arial"/>
                <w:i/>
                <w:iCs/>
                <w:color w:val="000000"/>
              </w:rPr>
            </w:pPr>
            <w:r>
              <w:rPr>
                <w:rFonts w:ascii="GHEA Grapalat" w:hAnsi="GHEA Grapalat"/>
                <w:i/>
                <w:iCs/>
                <w:color w:val="000000"/>
                <w:szCs w:val="20"/>
                <w:shd w:val="clear" w:color="auto" w:fill="FFFFFF"/>
                <w:lang w:val="en-GB"/>
              </w:rPr>
              <w:t>7</w:t>
            </w:r>
            <w:r w:rsidRPr="007E689D">
              <w:rPr>
                <w:rFonts w:ascii="GHEA Grapalat" w:hAnsi="GHEA Grapalat"/>
                <w:i/>
                <w:iCs/>
                <w:color w:val="000000"/>
                <w:szCs w:val="20"/>
                <w:shd w:val="clear" w:color="auto" w:fill="FFFFFF"/>
                <w:lang w:val="en-GB"/>
              </w:rPr>
              <w:t>,</w:t>
            </w:r>
            <w:r>
              <w:rPr>
                <w:rFonts w:ascii="GHEA Grapalat" w:hAnsi="GHEA Grapalat"/>
                <w:i/>
                <w:iCs/>
                <w:color w:val="000000"/>
                <w:szCs w:val="20"/>
                <w:shd w:val="clear" w:color="auto" w:fill="FFFFFF"/>
                <w:lang w:val="en-GB"/>
              </w:rPr>
              <w:t>973</w:t>
            </w:r>
            <w:r w:rsidRPr="007E689D">
              <w:rPr>
                <w:rFonts w:ascii="GHEA Grapalat" w:hAnsi="GHEA Grapalat"/>
                <w:i/>
                <w:iCs/>
                <w:color w:val="000000"/>
                <w:szCs w:val="20"/>
                <w:shd w:val="clear" w:color="auto" w:fill="FFFFFF"/>
                <w:lang w:val="en-GB"/>
              </w:rPr>
              <w:t>.</w:t>
            </w:r>
            <w:r>
              <w:rPr>
                <w:rFonts w:ascii="GHEA Grapalat" w:hAnsi="GHEA Grapalat"/>
                <w:i/>
                <w:iCs/>
                <w:color w:val="000000"/>
                <w:szCs w:val="20"/>
                <w:shd w:val="clear" w:color="auto" w:fill="FFFFFF"/>
                <w:lang w:val="en-GB"/>
              </w:rPr>
              <w:t>73</w:t>
            </w:r>
          </w:p>
        </w:tc>
        <w:tc>
          <w:tcPr>
            <w:tcW w:w="2250" w:type="dxa"/>
            <w:vAlign w:val="center"/>
          </w:tcPr>
          <w:p w:rsidR="003D2F4F" w:rsidRPr="00EC27BA" w:rsidRDefault="003D2F4F" w:rsidP="008A5A94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</w:pPr>
            <w:r w:rsidRPr="00EC27BA"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  <w:t xml:space="preserve">15մ </w:t>
            </w:r>
            <w:proofErr w:type="spellStart"/>
            <w:r w:rsidRPr="00EC27BA"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  <w:t>բարձրությամբ</w:t>
            </w:r>
            <w:proofErr w:type="spellEnd"/>
          </w:p>
        </w:tc>
      </w:tr>
      <w:tr w:rsidR="003D2F4F" w:rsidRPr="00EC27BA" w:rsidTr="008A5A94">
        <w:trPr>
          <w:trHeight w:val="1757"/>
        </w:trPr>
        <w:tc>
          <w:tcPr>
            <w:tcW w:w="568" w:type="dxa"/>
            <w:vAlign w:val="center"/>
          </w:tcPr>
          <w:p w:rsidR="003D2F4F" w:rsidRPr="00EC27BA" w:rsidRDefault="003D2F4F" w:rsidP="008A5A94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</w:pPr>
            <w:r w:rsidRPr="00EC27BA"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  <w:lastRenderedPageBreak/>
              <w:t>2)</w:t>
            </w:r>
          </w:p>
        </w:tc>
        <w:tc>
          <w:tcPr>
            <w:tcW w:w="3438" w:type="dxa"/>
            <w:vAlign w:val="center"/>
          </w:tcPr>
          <w:p w:rsidR="003D2F4F" w:rsidRPr="00D7073E" w:rsidRDefault="00D7073E" w:rsidP="008A5A94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</w:pPr>
            <w:proofErr w:type="spellStart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աշտարակ</w:t>
            </w:r>
            <w:proofErr w:type="spellEnd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գ</w:t>
            </w:r>
            <w:r w:rsidR="003D2F4F"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ործարանային</w:t>
            </w:r>
            <w:proofErr w:type="spellEnd"/>
            <w:r w:rsidR="003D2F4F"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 </w:t>
            </w:r>
            <w:proofErr w:type="spellStart"/>
            <w:r w:rsidR="003D2F4F"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արտադրության</w:t>
            </w:r>
            <w:proofErr w:type="spellEnd"/>
            <w:r w:rsidR="003D2F4F"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="003D2F4F"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պողպատե</w:t>
            </w:r>
            <w:proofErr w:type="spellEnd"/>
            <w:r w:rsidR="003D2F4F"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="003D2F4F"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կոնստրուկտիվ</w:t>
            </w:r>
            <w:proofErr w:type="spellEnd"/>
            <w:r w:rsidR="003D2F4F"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="003D2F4F"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համակարգով</w:t>
            </w:r>
            <w:proofErr w:type="spellEnd"/>
            <w:r w:rsidR="003D2F4F"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, </w:t>
            </w:r>
            <w:proofErr w:type="spellStart"/>
            <w:r w:rsidR="003D2F4F"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հավաքովի</w:t>
            </w:r>
            <w:proofErr w:type="spellEnd"/>
            <w:r w:rsidR="003D2F4F"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="003D2F4F"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երկաթբետոնե</w:t>
            </w:r>
            <w:proofErr w:type="spellEnd"/>
            <w:r w:rsidR="003D2F4F"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="003D2F4F"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հիմքերով</w:t>
            </w:r>
            <w:proofErr w:type="spellEnd"/>
            <w:r w:rsidR="003D2F4F"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,</w:t>
            </w:r>
          </w:p>
          <w:p w:rsidR="003D2F4F" w:rsidRPr="00D7073E" w:rsidRDefault="003D2F4F" w:rsidP="008A5A94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</w:pPr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Ա-1-2</w:t>
            </w:r>
            <w:r w:rsidR="00826DC9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-15</w:t>
            </w:r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տեսակ</w:t>
            </w:r>
            <w:proofErr w:type="spellEnd"/>
          </w:p>
        </w:tc>
        <w:tc>
          <w:tcPr>
            <w:tcW w:w="2051" w:type="dxa"/>
            <w:vAlign w:val="center"/>
          </w:tcPr>
          <w:p w:rsidR="003D2F4F" w:rsidRDefault="003D2F4F" w:rsidP="008A5A94">
            <w:pPr>
              <w:spacing w:line="276" w:lineRule="auto"/>
              <w:jc w:val="center"/>
            </w:pPr>
            <w:r w:rsidRPr="00330BA5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&lt;</w:t>
            </w:r>
            <w:proofErr w:type="spellStart"/>
            <w:r w:rsidRPr="00330BA5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Տելեկոմ</w:t>
            </w:r>
            <w:proofErr w:type="spellEnd"/>
            <w:r w:rsidRPr="00330BA5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30BA5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Արմենիա</w:t>
            </w:r>
            <w:proofErr w:type="spellEnd"/>
            <w:r w:rsidRPr="00330BA5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&gt; ԲԲԸ</w:t>
            </w:r>
          </w:p>
        </w:tc>
        <w:tc>
          <w:tcPr>
            <w:tcW w:w="1968" w:type="dxa"/>
            <w:vAlign w:val="center"/>
          </w:tcPr>
          <w:p w:rsidR="003D2F4F" w:rsidRDefault="003D2F4F" w:rsidP="008A5A94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GHEA Grapalat" w:hAnsi="GHEA Grapalat" w:cs="Arial"/>
                <w:i/>
                <w:iCs/>
                <w:color w:val="000000"/>
              </w:rPr>
            </w:pPr>
          </w:p>
          <w:p w:rsidR="007E689D" w:rsidRPr="00EC27BA" w:rsidRDefault="007E689D" w:rsidP="008A5A94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GHEA Grapalat" w:hAnsi="GHEA Grapalat" w:cs="Arial"/>
                <w:i/>
                <w:iCs/>
                <w:color w:val="000000"/>
              </w:rPr>
            </w:pPr>
            <w:r>
              <w:rPr>
                <w:rFonts w:ascii="GHEA Grapalat" w:hAnsi="GHEA Grapalat"/>
                <w:i/>
                <w:iCs/>
                <w:color w:val="000000"/>
                <w:szCs w:val="20"/>
                <w:shd w:val="clear" w:color="auto" w:fill="FFFFFF"/>
                <w:lang w:val="en-GB"/>
              </w:rPr>
              <w:t>6</w:t>
            </w:r>
            <w:r w:rsidRPr="007E689D">
              <w:rPr>
                <w:rFonts w:ascii="GHEA Grapalat" w:hAnsi="GHEA Grapalat"/>
                <w:i/>
                <w:iCs/>
                <w:color w:val="000000"/>
                <w:szCs w:val="20"/>
                <w:shd w:val="clear" w:color="auto" w:fill="FFFFFF"/>
                <w:lang w:val="en-GB"/>
              </w:rPr>
              <w:t>,</w:t>
            </w:r>
            <w:r>
              <w:rPr>
                <w:rFonts w:ascii="GHEA Grapalat" w:hAnsi="GHEA Grapalat"/>
                <w:i/>
                <w:iCs/>
                <w:color w:val="000000"/>
                <w:szCs w:val="20"/>
                <w:shd w:val="clear" w:color="auto" w:fill="FFFFFF"/>
                <w:lang w:val="en-GB"/>
              </w:rPr>
              <w:t>069</w:t>
            </w:r>
            <w:r w:rsidRPr="007E689D">
              <w:rPr>
                <w:rFonts w:ascii="GHEA Grapalat" w:hAnsi="GHEA Grapalat"/>
                <w:i/>
                <w:iCs/>
                <w:color w:val="000000"/>
                <w:szCs w:val="20"/>
                <w:shd w:val="clear" w:color="auto" w:fill="FFFFFF"/>
                <w:lang w:val="en-GB"/>
              </w:rPr>
              <w:t>.</w:t>
            </w:r>
            <w:r>
              <w:rPr>
                <w:rFonts w:ascii="GHEA Grapalat" w:hAnsi="GHEA Grapalat"/>
                <w:i/>
                <w:iCs/>
                <w:color w:val="000000"/>
                <w:szCs w:val="20"/>
                <w:shd w:val="clear" w:color="auto" w:fill="FFFFFF"/>
                <w:lang w:val="en-GB"/>
              </w:rPr>
              <w:t>19</w:t>
            </w:r>
          </w:p>
        </w:tc>
        <w:tc>
          <w:tcPr>
            <w:tcW w:w="2250" w:type="dxa"/>
            <w:vAlign w:val="center"/>
          </w:tcPr>
          <w:p w:rsidR="003D2F4F" w:rsidRPr="00EC27BA" w:rsidRDefault="003D2F4F" w:rsidP="008A5A94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</w:pPr>
            <w:r w:rsidRPr="00EC27BA"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  <w:t xml:space="preserve">15մ </w:t>
            </w:r>
            <w:proofErr w:type="spellStart"/>
            <w:r w:rsidRPr="00EC27BA"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  <w:t>բարձրությամբ</w:t>
            </w:r>
            <w:proofErr w:type="spellEnd"/>
          </w:p>
        </w:tc>
      </w:tr>
      <w:tr w:rsidR="003D2F4F" w:rsidRPr="00EC27BA" w:rsidTr="008A5A94">
        <w:trPr>
          <w:trHeight w:val="840"/>
        </w:trPr>
        <w:tc>
          <w:tcPr>
            <w:tcW w:w="568" w:type="dxa"/>
            <w:vAlign w:val="center"/>
          </w:tcPr>
          <w:p w:rsidR="003D2F4F" w:rsidRPr="00EC27BA" w:rsidRDefault="003D2F4F" w:rsidP="008A5A94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</w:pPr>
            <w:r w:rsidRPr="00EC27BA"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  <w:t>3)</w:t>
            </w:r>
          </w:p>
        </w:tc>
        <w:tc>
          <w:tcPr>
            <w:tcW w:w="3438" w:type="dxa"/>
            <w:vAlign w:val="center"/>
          </w:tcPr>
          <w:p w:rsidR="003D2F4F" w:rsidRPr="00D7073E" w:rsidRDefault="00D7073E" w:rsidP="008A5A94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</w:pPr>
            <w:proofErr w:type="spellStart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աշտարակ</w:t>
            </w:r>
            <w:proofErr w:type="spellEnd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գ</w:t>
            </w:r>
            <w:r w:rsidR="003D2F4F"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ործարանային</w:t>
            </w:r>
            <w:proofErr w:type="spellEnd"/>
            <w:r w:rsidR="003D2F4F"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 </w:t>
            </w:r>
            <w:proofErr w:type="spellStart"/>
            <w:r w:rsidR="003D2F4F"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արտադրության</w:t>
            </w:r>
            <w:proofErr w:type="spellEnd"/>
            <w:r w:rsidR="003D2F4F"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="003D2F4F"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պողպատե</w:t>
            </w:r>
            <w:proofErr w:type="spellEnd"/>
            <w:r w:rsidR="003D2F4F"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="003D2F4F"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կոնստրուկտիվ</w:t>
            </w:r>
            <w:proofErr w:type="spellEnd"/>
            <w:r w:rsidR="003D2F4F"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="003D2F4F"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համակարգով</w:t>
            </w:r>
            <w:proofErr w:type="spellEnd"/>
            <w:r w:rsidR="003D2F4F"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,  </w:t>
            </w:r>
            <w:proofErr w:type="spellStart"/>
            <w:r w:rsidR="003D2F4F"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միաձույլ</w:t>
            </w:r>
            <w:proofErr w:type="spellEnd"/>
            <w:r w:rsidR="003D2F4F"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="003D2F4F"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երկաթբետոնե</w:t>
            </w:r>
            <w:proofErr w:type="spellEnd"/>
            <w:r w:rsidR="003D2F4F"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="003D2F4F"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հիմքերով</w:t>
            </w:r>
            <w:proofErr w:type="spellEnd"/>
            <w:r w:rsidR="003D2F4F"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,</w:t>
            </w:r>
          </w:p>
          <w:p w:rsidR="003D2F4F" w:rsidRPr="00D7073E" w:rsidRDefault="003D2F4F" w:rsidP="008A5A94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</w:pPr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Ա-2-1</w:t>
            </w:r>
            <w:r w:rsidR="00826DC9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-18</w:t>
            </w:r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տեսակ</w:t>
            </w:r>
            <w:proofErr w:type="spellEnd"/>
          </w:p>
        </w:tc>
        <w:tc>
          <w:tcPr>
            <w:tcW w:w="2051" w:type="dxa"/>
            <w:vAlign w:val="center"/>
          </w:tcPr>
          <w:p w:rsidR="003D2F4F" w:rsidRDefault="003D2F4F" w:rsidP="008A5A94">
            <w:pPr>
              <w:spacing w:line="276" w:lineRule="auto"/>
              <w:jc w:val="center"/>
            </w:pPr>
            <w:r w:rsidRPr="00330BA5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&lt;</w:t>
            </w:r>
            <w:proofErr w:type="spellStart"/>
            <w:r w:rsidRPr="00330BA5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Տելեկոմ</w:t>
            </w:r>
            <w:proofErr w:type="spellEnd"/>
            <w:r w:rsidRPr="00330BA5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30BA5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Արմենիա</w:t>
            </w:r>
            <w:proofErr w:type="spellEnd"/>
            <w:r w:rsidRPr="00330BA5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&gt; ԲԲԸ</w:t>
            </w:r>
          </w:p>
        </w:tc>
        <w:tc>
          <w:tcPr>
            <w:tcW w:w="1968" w:type="dxa"/>
            <w:vAlign w:val="center"/>
          </w:tcPr>
          <w:p w:rsidR="003D2F4F" w:rsidRDefault="003D2F4F" w:rsidP="008A5A94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GHEA Grapalat" w:hAnsi="GHEA Grapalat" w:cs="Arial"/>
                <w:i/>
                <w:iCs/>
                <w:color w:val="000000"/>
              </w:rPr>
            </w:pPr>
          </w:p>
          <w:p w:rsidR="007E689D" w:rsidRPr="00EC27BA" w:rsidRDefault="007E689D" w:rsidP="008A5A94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GHEA Grapalat" w:hAnsi="GHEA Grapalat" w:cs="Arial"/>
                <w:i/>
                <w:iCs/>
                <w:color w:val="000000"/>
              </w:rPr>
            </w:pPr>
            <w:r>
              <w:rPr>
                <w:rFonts w:ascii="GHEA Grapalat" w:hAnsi="GHEA Grapalat"/>
                <w:i/>
                <w:iCs/>
                <w:color w:val="000000"/>
                <w:szCs w:val="20"/>
                <w:shd w:val="clear" w:color="auto" w:fill="FFFFFF"/>
                <w:lang w:val="en-GB"/>
              </w:rPr>
              <w:t>8</w:t>
            </w:r>
            <w:r w:rsidRPr="007E689D">
              <w:rPr>
                <w:rFonts w:ascii="GHEA Grapalat" w:hAnsi="GHEA Grapalat"/>
                <w:i/>
                <w:iCs/>
                <w:color w:val="000000"/>
                <w:szCs w:val="20"/>
                <w:shd w:val="clear" w:color="auto" w:fill="FFFFFF"/>
                <w:lang w:val="en-GB"/>
              </w:rPr>
              <w:t>,</w:t>
            </w:r>
            <w:r>
              <w:rPr>
                <w:rFonts w:ascii="GHEA Grapalat" w:hAnsi="GHEA Grapalat"/>
                <w:i/>
                <w:iCs/>
                <w:color w:val="000000"/>
                <w:szCs w:val="20"/>
                <w:shd w:val="clear" w:color="auto" w:fill="FFFFFF"/>
                <w:lang w:val="en-GB"/>
              </w:rPr>
              <w:t>852</w:t>
            </w:r>
            <w:r w:rsidRPr="007E689D">
              <w:rPr>
                <w:rFonts w:ascii="GHEA Grapalat" w:hAnsi="GHEA Grapalat"/>
                <w:i/>
                <w:iCs/>
                <w:color w:val="000000"/>
                <w:szCs w:val="20"/>
                <w:shd w:val="clear" w:color="auto" w:fill="FFFFFF"/>
                <w:lang w:val="en-GB"/>
              </w:rPr>
              <w:t>.</w:t>
            </w:r>
            <w:r>
              <w:rPr>
                <w:rFonts w:ascii="GHEA Grapalat" w:hAnsi="GHEA Grapalat"/>
                <w:i/>
                <w:iCs/>
                <w:color w:val="000000"/>
                <w:szCs w:val="20"/>
                <w:shd w:val="clear" w:color="auto" w:fill="FFFFFF"/>
                <w:lang w:val="en-GB"/>
              </w:rPr>
              <w:t>65</w:t>
            </w:r>
          </w:p>
        </w:tc>
        <w:tc>
          <w:tcPr>
            <w:tcW w:w="2250" w:type="dxa"/>
            <w:vAlign w:val="center"/>
          </w:tcPr>
          <w:p w:rsidR="003D2F4F" w:rsidRPr="00EC27BA" w:rsidRDefault="003D2F4F" w:rsidP="008A5A94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</w:pPr>
            <w:r w:rsidRPr="00EC27BA"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  <w:t xml:space="preserve">18մ </w:t>
            </w:r>
            <w:proofErr w:type="spellStart"/>
            <w:r w:rsidRPr="00EC27BA"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  <w:t>բարձրությամբ</w:t>
            </w:r>
            <w:proofErr w:type="spellEnd"/>
          </w:p>
        </w:tc>
      </w:tr>
      <w:tr w:rsidR="003D2F4F" w:rsidRPr="00EC27BA" w:rsidTr="008A5A94">
        <w:trPr>
          <w:trHeight w:val="525"/>
        </w:trPr>
        <w:tc>
          <w:tcPr>
            <w:tcW w:w="568" w:type="dxa"/>
            <w:vAlign w:val="center"/>
          </w:tcPr>
          <w:p w:rsidR="003D2F4F" w:rsidRPr="00EC27BA" w:rsidRDefault="003D2F4F" w:rsidP="008A5A94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</w:pPr>
            <w:r w:rsidRPr="00EC27BA"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  <w:t>4)</w:t>
            </w:r>
          </w:p>
        </w:tc>
        <w:tc>
          <w:tcPr>
            <w:tcW w:w="3438" w:type="dxa"/>
            <w:vAlign w:val="center"/>
          </w:tcPr>
          <w:p w:rsidR="003D2F4F" w:rsidRPr="00D7073E" w:rsidRDefault="00D7073E" w:rsidP="008A5A94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</w:pPr>
            <w:proofErr w:type="spellStart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աշտարակ</w:t>
            </w:r>
            <w:proofErr w:type="spellEnd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գ</w:t>
            </w:r>
            <w:r w:rsidR="003D2F4F"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ործարանային</w:t>
            </w:r>
            <w:proofErr w:type="spellEnd"/>
            <w:r w:rsidR="003D2F4F"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 </w:t>
            </w:r>
            <w:proofErr w:type="spellStart"/>
            <w:r w:rsidR="003D2F4F"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արտադրության</w:t>
            </w:r>
            <w:proofErr w:type="spellEnd"/>
            <w:r w:rsidR="003D2F4F"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="003D2F4F"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պողպատե</w:t>
            </w:r>
            <w:proofErr w:type="spellEnd"/>
            <w:r w:rsidR="003D2F4F"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="003D2F4F"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կոնստրուկտիվ</w:t>
            </w:r>
            <w:proofErr w:type="spellEnd"/>
            <w:r w:rsidR="003D2F4F"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="003D2F4F"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համակարգով</w:t>
            </w:r>
            <w:proofErr w:type="spellEnd"/>
            <w:r w:rsidR="003D2F4F"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, </w:t>
            </w:r>
            <w:proofErr w:type="spellStart"/>
            <w:r w:rsidR="003D2F4F"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հավաքովի</w:t>
            </w:r>
            <w:proofErr w:type="spellEnd"/>
            <w:r w:rsidR="003D2F4F"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="003D2F4F"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երկաթբետոնե</w:t>
            </w:r>
            <w:proofErr w:type="spellEnd"/>
            <w:r w:rsidR="003D2F4F"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="003D2F4F"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հիմքերով</w:t>
            </w:r>
            <w:proofErr w:type="spellEnd"/>
            <w:r w:rsidR="003D2F4F"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,</w:t>
            </w:r>
          </w:p>
          <w:p w:rsidR="003D2F4F" w:rsidRPr="00D7073E" w:rsidRDefault="003D2F4F" w:rsidP="004D6ADB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</w:pPr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Ա-2-2 </w:t>
            </w:r>
            <w:r w:rsidR="004D6ADB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-</w:t>
            </w:r>
            <w:r w:rsidR="00826DC9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18 </w:t>
            </w:r>
            <w:proofErr w:type="spellStart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տեսակ</w:t>
            </w:r>
            <w:proofErr w:type="spellEnd"/>
          </w:p>
        </w:tc>
        <w:tc>
          <w:tcPr>
            <w:tcW w:w="2051" w:type="dxa"/>
            <w:vAlign w:val="center"/>
          </w:tcPr>
          <w:p w:rsidR="003D2F4F" w:rsidRDefault="003D2F4F" w:rsidP="008A5A94">
            <w:pPr>
              <w:spacing w:line="276" w:lineRule="auto"/>
              <w:jc w:val="center"/>
            </w:pPr>
            <w:r w:rsidRPr="00330BA5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&lt;</w:t>
            </w:r>
            <w:proofErr w:type="spellStart"/>
            <w:r w:rsidRPr="00330BA5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Տելեկոմ</w:t>
            </w:r>
            <w:proofErr w:type="spellEnd"/>
            <w:r w:rsidRPr="00330BA5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30BA5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Արմենիա</w:t>
            </w:r>
            <w:proofErr w:type="spellEnd"/>
            <w:r w:rsidRPr="00330BA5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&gt; ԲԲԸ</w:t>
            </w:r>
          </w:p>
        </w:tc>
        <w:tc>
          <w:tcPr>
            <w:tcW w:w="1968" w:type="dxa"/>
            <w:vAlign w:val="center"/>
          </w:tcPr>
          <w:p w:rsidR="003D2F4F" w:rsidRDefault="003D2F4F" w:rsidP="008A5A94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GHEA Grapalat" w:hAnsi="GHEA Grapalat" w:cs="Arial"/>
                <w:i/>
                <w:iCs/>
                <w:color w:val="000000"/>
              </w:rPr>
            </w:pPr>
          </w:p>
          <w:p w:rsidR="007E689D" w:rsidRPr="00EC27BA" w:rsidRDefault="007E689D" w:rsidP="008A5A94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GHEA Grapalat" w:hAnsi="GHEA Grapalat" w:cs="Arial"/>
                <w:i/>
                <w:iCs/>
                <w:color w:val="000000"/>
              </w:rPr>
            </w:pPr>
            <w:r>
              <w:rPr>
                <w:rFonts w:ascii="GHEA Grapalat" w:hAnsi="GHEA Grapalat"/>
                <w:i/>
                <w:iCs/>
                <w:color w:val="000000"/>
                <w:szCs w:val="20"/>
                <w:shd w:val="clear" w:color="auto" w:fill="FFFFFF"/>
                <w:lang w:val="en-GB"/>
              </w:rPr>
              <w:t>6</w:t>
            </w:r>
            <w:r w:rsidRPr="007E689D">
              <w:rPr>
                <w:rFonts w:ascii="GHEA Grapalat" w:hAnsi="GHEA Grapalat"/>
                <w:i/>
                <w:iCs/>
                <w:color w:val="000000"/>
                <w:szCs w:val="20"/>
                <w:shd w:val="clear" w:color="auto" w:fill="FFFFFF"/>
                <w:lang w:val="en-GB"/>
              </w:rPr>
              <w:t>,</w:t>
            </w:r>
            <w:r>
              <w:rPr>
                <w:rFonts w:ascii="GHEA Grapalat" w:hAnsi="GHEA Grapalat"/>
                <w:i/>
                <w:iCs/>
                <w:color w:val="000000"/>
                <w:szCs w:val="20"/>
                <w:shd w:val="clear" w:color="auto" w:fill="FFFFFF"/>
                <w:lang w:val="en-GB"/>
              </w:rPr>
              <w:t>948</w:t>
            </w:r>
            <w:r w:rsidRPr="007E689D">
              <w:rPr>
                <w:rFonts w:ascii="GHEA Grapalat" w:hAnsi="GHEA Grapalat"/>
                <w:i/>
                <w:iCs/>
                <w:color w:val="000000"/>
                <w:szCs w:val="20"/>
                <w:shd w:val="clear" w:color="auto" w:fill="FFFFFF"/>
                <w:lang w:val="en-GB"/>
              </w:rPr>
              <w:t>.</w:t>
            </w:r>
            <w:r>
              <w:rPr>
                <w:rFonts w:ascii="GHEA Grapalat" w:hAnsi="GHEA Grapalat"/>
                <w:i/>
                <w:iCs/>
                <w:color w:val="000000"/>
                <w:szCs w:val="20"/>
                <w:shd w:val="clear" w:color="auto" w:fill="FFFFFF"/>
                <w:lang w:val="en-GB"/>
              </w:rPr>
              <w:t>11</w:t>
            </w:r>
          </w:p>
        </w:tc>
        <w:tc>
          <w:tcPr>
            <w:tcW w:w="2250" w:type="dxa"/>
            <w:vAlign w:val="center"/>
          </w:tcPr>
          <w:p w:rsidR="003D2F4F" w:rsidRPr="00EC27BA" w:rsidRDefault="003D2F4F" w:rsidP="008A5A94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</w:pPr>
            <w:r w:rsidRPr="00EC27BA"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  <w:t xml:space="preserve">18մ </w:t>
            </w:r>
            <w:proofErr w:type="spellStart"/>
            <w:r w:rsidRPr="00EC27BA"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  <w:t>բարձրությամբ</w:t>
            </w:r>
            <w:proofErr w:type="spellEnd"/>
          </w:p>
        </w:tc>
      </w:tr>
      <w:tr w:rsidR="00DE53FA" w:rsidRPr="00EC27BA" w:rsidTr="008A5A94">
        <w:trPr>
          <w:trHeight w:val="285"/>
        </w:trPr>
        <w:tc>
          <w:tcPr>
            <w:tcW w:w="568" w:type="dxa"/>
            <w:vAlign w:val="center"/>
          </w:tcPr>
          <w:p w:rsidR="00DE53FA" w:rsidRPr="00EC27BA" w:rsidRDefault="00DE53FA" w:rsidP="008A5A94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</w:pPr>
            <w:r w:rsidRPr="00EC27BA"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  <w:t>5)</w:t>
            </w:r>
          </w:p>
        </w:tc>
        <w:tc>
          <w:tcPr>
            <w:tcW w:w="3438" w:type="dxa"/>
            <w:vAlign w:val="center"/>
          </w:tcPr>
          <w:p w:rsidR="00DE53FA" w:rsidRPr="00D7073E" w:rsidRDefault="00D7073E" w:rsidP="008A5A94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</w:pPr>
            <w:proofErr w:type="spellStart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աշտարակ</w:t>
            </w:r>
            <w:proofErr w:type="spellEnd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գ</w:t>
            </w:r>
            <w:r w:rsidR="00DE53FA"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ործարանային</w:t>
            </w:r>
            <w:proofErr w:type="spellEnd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="00DE53FA"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արտադրության</w:t>
            </w:r>
            <w:proofErr w:type="spellEnd"/>
            <w:r w:rsidR="00DE53FA"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="00DE53FA"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պողպատե</w:t>
            </w:r>
            <w:proofErr w:type="spellEnd"/>
            <w:r w:rsidR="00DE53FA"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="00DE53FA"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կոնստրուկտիվ</w:t>
            </w:r>
            <w:proofErr w:type="spellEnd"/>
            <w:r w:rsidR="00DE53FA"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="00DE53FA"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համակարգով</w:t>
            </w:r>
            <w:proofErr w:type="spellEnd"/>
            <w:r w:rsidR="00DE53FA"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,  </w:t>
            </w:r>
            <w:proofErr w:type="spellStart"/>
            <w:r w:rsidR="00DE53FA"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միաձույլ</w:t>
            </w:r>
            <w:proofErr w:type="spellEnd"/>
            <w:r w:rsidR="00DE53FA"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="00DE53FA"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երկաթբետոնե</w:t>
            </w:r>
            <w:proofErr w:type="spellEnd"/>
            <w:r w:rsidR="00DE53FA"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="00DE53FA"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հիմքերով</w:t>
            </w:r>
            <w:proofErr w:type="spellEnd"/>
            <w:r w:rsidR="00DE53FA"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,</w:t>
            </w:r>
          </w:p>
          <w:p w:rsidR="00DE53FA" w:rsidRPr="00D7073E" w:rsidRDefault="00DE53FA" w:rsidP="008A5A94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</w:pPr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Ա-3-1</w:t>
            </w:r>
            <w:r w:rsidR="00826DC9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-24</w:t>
            </w:r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տեսակ</w:t>
            </w:r>
            <w:proofErr w:type="spellEnd"/>
          </w:p>
        </w:tc>
        <w:tc>
          <w:tcPr>
            <w:tcW w:w="2051" w:type="dxa"/>
            <w:vAlign w:val="center"/>
          </w:tcPr>
          <w:p w:rsidR="00DE53FA" w:rsidRPr="00EC27BA" w:rsidRDefault="003D2F4F" w:rsidP="008A5A94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</w:pPr>
            <w:r w:rsidRPr="003D2F4F">
              <w:rPr>
                <w:rFonts w:ascii="GHEA Grapalat" w:hAnsi="GHEA Grapalat"/>
                <w:i/>
                <w:iCs/>
                <w:color w:val="000000"/>
                <w:shd w:val="clear" w:color="auto" w:fill="FFFFFF"/>
                <w:lang w:val="en-GB"/>
              </w:rPr>
              <w:t>&lt;</w:t>
            </w:r>
            <w:proofErr w:type="spellStart"/>
            <w:r w:rsidRPr="003D2F4F">
              <w:rPr>
                <w:rFonts w:ascii="GHEA Grapalat" w:hAnsi="GHEA Grapalat"/>
                <w:i/>
                <w:iCs/>
                <w:color w:val="000000"/>
                <w:shd w:val="clear" w:color="auto" w:fill="FFFFFF"/>
                <w:lang w:val="en-GB"/>
              </w:rPr>
              <w:t>Տելեկոմ</w:t>
            </w:r>
            <w:proofErr w:type="spellEnd"/>
            <w:r w:rsidRPr="003D2F4F">
              <w:rPr>
                <w:rFonts w:ascii="GHEA Grapalat" w:hAnsi="GHEA Grapalat"/>
                <w:i/>
                <w:iCs/>
                <w:color w:val="00000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3D2F4F">
              <w:rPr>
                <w:rFonts w:ascii="GHEA Grapalat" w:hAnsi="GHEA Grapalat"/>
                <w:i/>
                <w:iCs/>
                <w:color w:val="000000"/>
                <w:shd w:val="clear" w:color="auto" w:fill="FFFFFF"/>
                <w:lang w:val="en-GB"/>
              </w:rPr>
              <w:t>Արմենիա</w:t>
            </w:r>
            <w:proofErr w:type="spellEnd"/>
            <w:r w:rsidRPr="003D2F4F">
              <w:rPr>
                <w:rFonts w:ascii="GHEA Grapalat" w:hAnsi="GHEA Grapalat"/>
                <w:i/>
                <w:iCs/>
                <w:color w:val="000000"/>
                <w:shd w:val="clear" w:color="auto" w:fill="FFFFFF"/>
                <w:lang w:val="en-GB"/>
              </w:rPr>
              <w:t>&gt; ԲԲԸ</w:t>
            </w:r>
          </w:p>
        </w:tc>
        <w:tc>
          <w:tcPr>
            <w:tcW w:w="1968" w:type="dxa"/>
            <w:vAlign w:val="center"/>
          </w:tcPr>
          <w:p w:rsidR="007E689D" w:rsidRDefault="007E689D" w:rsidP="008A5A94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i/>
                <w:iCs/>
                <w:color w:val="000000"/>
                <w:szCs w:val="20"/>
                <w:shd w:val="clear" w:color="auto" w:fill="FFFFFF"/>
                <w:lang w:val="en-GB"/>
              </w:rPr>
            </w:pPr>
          </w:p>
          <w:p w:rsidR="00DE53FA" w:rsidRPr="00EC27BA" w:rsidRDefault="007E689D" w:rsidP="008A5A94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GHEA Grapalat" w:hAnsi="GHEA Grapalat" w:cs="Arial"/>
                <w:i/>
                <w:iCs/>
                <w:color w:val="000000"/>
              </w:rPr>
            </w:pPr>
            <w:r>
              <w:rPr>
                <w:rFonts w:ascii="GHEA Grapalat" w:hAnsi="GHEA Grapalat"/>
                <w:i/>
                <w:iCs/>
                <w:color w:val="000000"/>
                <w:szCs w:val="20"/>
                <w:shd w:val="clear" w:color="auto" w:fill="FFFFFF"/>
                <w:lang w:val="en-GB"/>
              </w:rPr>
              <w:t>10</w:t>
            </w:r>
            <w:r w:rsidRPr="007E689D">
              <w:rPr>
                <w:rFonts w:ascii="GHEA Grapalat" w:hAnsi="GHEA Grapalat"/>
                <w:i/>
                <w:iCs/>
                <w:color w:val="000000"/>
                <w:szCs w:val="20"/>
                <w:shd w:val="clear" w:color="auto" w:fill="FFFFFF"/>
                <w:lang w:val="en-GB"/>
              </w:rPr>
              <w:t>,</w:t>
            </w:r>
            <w:r>
              <w:rPr>
                <w:rFonts w:ascii="GHEA Grapalat" w:hAnsi="GHEA Grapalat"/>
                <w:i/>
                <w:iCs/>
                <w:color w:val="000000"/>
                <w:szCs w:val="20"/>
                <w:shd w:val="clear" w:color="auto" w:fill="FFFFFF"/>
                <w:lang w:val="en-GB"/>
              </w:rPr>
              <w:t>816</w:t>
            </w:r>
            <w:r w:rsidRPr="007E689D">
              <w:rPr>
                <w:rFonts w:ascii="GHEA Grapalat" w:hAnsi="GHEA Grapalat"/>
                <w:i/>
                <w:iCs/>
                <w:color w:val="000000"/>
                <w:szCs w:val="20"/>
                <w:shd w:val="clear" w:color="auto" w:fill="FFFFFF"/>
                <w:lang w:val="en-GB"/>
              </w:rPr>
              <w:t>.</w:t>
            </w:r>
            <w:r>
              <w:rPr>
                <w:rFonts w:ascii="GHEA Grapalat" w:hAnsi="GHEA Grapalat"/>
                <w:i/>
                <w:iCs/>
                <w:color w:val="000000"/>
                <w:szCs w:val="20"/>
                <w:shd w:val="clear" w:color="auto" w:fill="FFFFFF"/>
                <w:lang w:val="en-GB"/>
              </w:rPr>
              <w:t>74</w:t>
            </w:r>
          </w:p>
        </w:tc>
        <w:tc>
          <w:tcPr>
            <w:tcW w:w="2250" w:type="dxa"/>
            <w:vAlign w:val="center"/>
          </w:tcPr>
          <w:p w:rsidR="00DE53FA" w:rsidRPr="00EC27BA" w:rsidRDefault="00DE53FA" w:rsidP="008A5A94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</w:pPr>
            <w:r w:rsidRPr="00EC27BA"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  <w:t xml:space="preserve">24մ </w:t>
            </w:r>
            <w:proofErr w:type="spellStart"/>
            <w:r w:rsidRPr="00EC27BA"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  <w:t>բարձրությամբ</w:t>
            </w:r>
            <w:proofErr w:type="spellEnd"/>
          </w:p>
        </w:tc>
      </w:tr>
      <w:tr w:rsidR="003D2F4F" w:rsidRPr="00EC27BA" w:rsidTr="008A5A94">
        <w:trPr>
          <w:trHeight w:val="1800"/>
        </w:trPr>
        <w:tc>
          <w:tcPr>
            <w:tcW w:w="568" w:type="dxa"/>
            <w:vAlign w:val="center"/>
          </w:tcPr>
          <w:p w:rsidR="003D2F4F" w:rsidRPr="00EC27BA" w:rsidRDefault="003D2F4F" w:rsidP="008A5A94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</w:pPr>
            <w:r w:rsidRPr="00EC27BA"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  <w:t>6)</w:t>
            </w:r>
          </w:p>
        </w:tc>
        <w:tc>
          <w:tcPr>
            <w:tcW w:w="3438" w:type="dxa"/>
            <w:vAlign w:val="center"/>
          </w:tcPr>
          <w:p w:rsidR="003D2F4F" w:rsidRPr="00D7073E" w:rsidRDefault="00D7073E" w:rsidP="008A5A94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</w:pPr>
            <w:proofErr w:type="spellStart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աշտարակ</w:t>
            </w:r>
            <w:proofErr w:type="spellEnd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գործարանային</w:t>
            </w:r>
            <w:proofErr w:type="spellEnd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="003D2F4F"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արտադրության</w:t>
            </w:r>
            <w:proofErr w:type="spellEnd"/>
            <w:r w:rsidR="003D2F4F"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="003D2F4F"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պողպատե</w:t>
            </w:r>
            <w:proofErr w:type="spellEnd"/>
            <w:r w:rsidR="003D2F4F"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="003D2F4F"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կոնստրուկտիվ</w:t>
            </w:r>
            <w:proofErr w:type="spellEnd"/>
            <w:r w:rsidR="003D2F4F"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="003D2F4F"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համակարգով</w:t>
            </w:r>
            <w:proofErr w:type="spellEnd"/>
            <w:r w:rsidR="003D2F4F"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, </w:t>
            </w:r>
            <w:proofErr w:type="spellStart"/>
            <w:r w:rsidR="003D2F4F"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հավաքովի</w:t>
            </w:r>
            <w:proofErr w:type="spellEnd"/>
            <w:r w:rsidR="003D2F4F"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="003D2F4F"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երկաթբետոնե</w:t>
            </w:r>
            <w:proofErr w:type="spellEnd"/>
            <w:r w:rsidR="003D2F4F"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="003D2F4F"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հիմքերով</w:t>
            </w:r>
            <w:proofErr w:type="spellEnd"/>
            <w:r w:rsidR="003D2F4F"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,</w:t>
            </w:r>
          </w:p>
          <w:p w:rsidR="003D2F4F" w:rsidRPr="00D7073E" w:rsidRDefault="003D2F4F" w:rsidP="008A5A94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</w:pPr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Ա-3-2 </w:t>
            </w:r>
            <w:r w:rsidR="00826DC9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-24 </w:t>
            </w:r>
            <w:proofErr w:type="spellStart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տեսակ</w:t>
            </w:r>
            <w:proofErr w:type="spellEnd"/>
          </w:p>
        </w:tc>
        <w:tc>
          <w:tcPr>
            <w:tcW w:w="2051" w:type="dxa"/>
            <w:vAlign w:val="center"/>
          </w:tcPr>
          <w:p w:rsidR="003D2F4F" w:rsidRDefault="003D2F4F" w:rsidP="008A5A94">
            <w:pPr>
              <w:spacing w:line="276" w:lineRule="auto"/>
              <w:jc w:val="center"/>
            </w:pPr>
            <w:r w:rsidRPr="00301597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&lt;</w:t>
            </w:r>
            <w:proofErr w:type="spellStart"/>
            <w:r w:rsidRPr="00301597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Տելեկոմ</w:t>
            </w:r>
            <w:proofErr w:type="spellEnd"/>
            <w:r w:rsidRPr="00301597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01597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Արմենիա</w:t>
            </w:r>
            <w:proofErr w:type="spellEnd"/>
            <w:r w:rsidRPr="00301597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&gt; ԲԲԸ</w:t>
            </w:r>
          </w:p>
        </w:tc>
        <w:tc>
          <w:tcPr>
            <w:tcW w:w="1968" w:type="dxa"/>
            <w:vAlign w:val="center"/>
          </w:tcPr>
          <w:p w:rsidR="007E689D" w:rsidRDefault="007E689D" w:rsidP="008A5A94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i/>
                <w:iCs/>
                <w:color w:val="000000"/>
                <w:szCs w:val="20"/>
                <w:shd w:val="clear" w:color="auto" w:fill="FFFFFF"/>
                <w:lang w:val="en-GB"/>
              </w:rPr>
            </w:pPr>
          </w:p>
          <w:p w:rsidR="003D2F4F" w:rsidRDefault="007E689D" w:rsidP="008A5A94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GHEA Grapalat" w:hAnsi="GHEA Grapalat" w:cs="Arial"/>
                <w:i/>
                <w:iCs/>
                <w:color w:val="000000"/>
              </w:rPr>
            </w:pPr>
            <w:r>
              <w:rPr>
                <w:rFonts w:ascii="GHEA Grapalat" w:hAnsi="GHEA Grapalat"/>
                <w:i/>
                <w:iCs/>
                <w:color w:val="000000"/>
                <w:szCs w:val="20"/>
                <w:shd w:val="clear" w:color="auto" w:fill="FFFFFF"/>
                <w:lang w:val="en-GB"/>
              </w:rPr>
              <w:t>8</w:t>
            </w:r>
            <w:r w:rsidRPr="007E689D">
              <w:rPr>
                <w:rFonts w:ascii="GHEA Grapalat" w:hAnsi="GHEA Grapalat"/>
                <w:i/>
                <w:iCs/>
                <w:color w:val="000000"/>
                <w:szCs w:val="20"/>
                <w:shd w:val="clear" w:color="auto" w:fill="FFFFFF"/>
                <w:lang w:val="en-GB"/>
              </w:rPr>
              <w:t>,</w:t>
            </w:r>
            <w:r>
              <w:rPr>
                <w:rFonts w:ascii="GHEA Grapalat" w:hAnsi="GHEA Grapalat"/>
                <w:i/>
                <w:iCs/>
                <w:color w:val="000000"/>
                <w:szCs w:val="20"/>
                <w:shd w:val="clear" w:color="auto" w:fill="FFFFFF"/>
                <w:lang w:val="en-GB"/>
              </w:rPr>
              <w:t>584</w:t>
            </w:r>
            <w:r w:rsidRPr="007E689D">
              <w:rPr>
                <w:rFonts w:ascii="GHEA Grapalat" w:hAnsi="GHEA Grapalat"/>
                <w:i/>
                <w:iCs/>
                <w:color w:val="000000"/>
                <w:szCs w:val="20"/>
                <w:shd w:val="clear" w:color="auto" w:fill="FFFFFF"/>
                <w:lang w:val="en-GB"/>
              </w:rPr>
              <w:t>.</w:t>
            </w:r>
            <w:r>
              <w:rPr>
                <w:rFonts w:ascii="GHEA Grapalat" w:hAnsi="GHEA Grapalat"/>
                <w:i/>
                <w:iCs/>
                <w:color w:val="000000"/>
                <w:szCs w:val="20"/>
                <w:shd w:val="clear" w:color="auto" w:fill="FFFFFF"/>
                <w:lang w:val="en-GB"/>
              </w:rPr>
              <w:t>50</w:t>
            </w:r>
          </w:p>
          <w:p w:rsidR="007E689D" w:rsidRPr="00EC27BA" w:rsidRDefault="007E689D" w:rsidP="008A5A94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GHEA Grapalat" w:hAnsi="GHEA Grapalat" w:cs="Arial"/>
                <w:i/>
                <w:iCs/>
                <w:color w:val="000000"/>
              </w:rPr>
            </w:pPr>
          </w:p>
        </w:tc>
        <w:tc>
          <w:tcPr>
            <w:tcW w:w="2250" w:type="dxa"/>
            <w:vAlign w:val="center"/>
          </w:tcPr>
          <w:p w:rsidR="003D2F4F" w:rsidRPr="00EC27BA" w:rsidRDefault="003D2F4F" w:rsidP="008A5A94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</w:pPr>
            <w:r w:rsidRPr="00EC27BA"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  <w:t xml:space="preserve">24մ </w:t>
            </w:r>
            <w:proofErr w:type="spellStart"/>
            <w:r w:rsidRPr="00EC27BA"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  <w:t>բարձրությամբ</w:t>
            </w:r>
            <w:proofErr w:type="spellEnd"/>
          </w:p>
        </w:tc>
      </w:tr>
      <w:tr w:rsidR="003D2F4F" w:rsidRPr="00EC27BA" w:rsidTr="008A5A94">
        <w:trPr>
          <w:trHeight w:val="300"/>
        </w:trPr>
        <w:tc>
          <w:tcPr>
            <w:tcW w:w="568" w:type="dxa"/>
            <w:vAlign w:val="center"/>
          </w:tcPr>
          <w:p w:rsidR="003D2F4F" w:rsidRPr="00EC27BA" w:rsidRDefault="003D2F4F" w:rsidP="008A5A94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</w:pPr>
            <w:r w:rsidRPr="00EC27BA"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  <w:t>7)</w:t>
            </w:r>
          </w:p>
        </w:tc>
        <w:tc>
          <w:tcPr>
            <w:tcW w:w="3438" w:type="dxa"/>
            <w:vAlign w:val="center"/>
          </w:tcPr>
          <w:p w:rsidR="003D2F4F" w:rsidRPr="00D7073E" w:rsidRDefault="00D7073E" w:rsidP="008A5A94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</w:pPr>
            <w:proofErr w:type="spellStart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աշտարակ</w:t>
            </w:r>
            <w:proofErr w:type="spellEnd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գործարանային</w:t>
            </w:r>
            <w:proofErr w:type="spellEnd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="003D2F4F"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արտադրության</w:t>
            </w:r>
            <w:proofErr w:type="spellEnd"/>
            <w:r w:rsidR="003D2F4F"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="003D2F4F"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պողպատե</w:t>
            </w:r>
            <w:proofErr w:type="spellEnd"/>
            <w:r w:rsidR="003D2F4F"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="003D2F4F"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կոնստրուկտիվ</w:t>
            </w:r>
            <w:proofErr w:type="spellEnd"/>
            <w:r w:rsidR="003D2F4F"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="003D2F4F"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lastRenderedPageBreak/>
              <w:t>համակարգով</w:t>
            </w:r>
            <w:proofErr w:type="spellEnd"/>
            <w:r w:rsidR="003D2F4F"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,  </w:t>
            </w:r>
            <w:proofErr w:type="spellStart"/>
            <w:r w:rsidR="003D2F4F"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միաձույլ</w:t>
            </w:r>
            <w:proofErr w:type="spellEnd"/>
            <w:r w:rsidR="003D2F4F"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="003D2F4F"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երկաթբետոնե</w:t>
            </w:r>
            <w:proofErr w:type="spellEnd"/>
            <w:r w:rsidR="003D2F4F"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="003D2F4F"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հիմքերով</w:t>
            </w:r>
            <w:proofErr w:type="spellEnd"/>
            <w:r w:rsidR="003D2F4F"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,</w:t>
            </w:r>
          </w:p>
          <w:p w:rsidR="003D2F4F" w:rsidRPr="00D7073E" w:rsidRDefault="003D2F4F" w:rsidP="008A5A94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</w:pPr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Ա-4-1</w:t>
            </w:r>
            <w:r w:rsidR="004D6ADB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-30</w:t>
            </w:r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տեսակ</w:t>
            </w:r>
            <w:proofErr w:type="spellEnd"/>
          </w:p>
        </w:tc>
        <w:tc>
          <w:tcPr>
            <w:tcW w:w="2051" w:type="dxa"/>
            <w:vAlign w:val="center"/>
          </w:tcPr>
          <w:p w:rsidR="003D2F4F" w:rsidRDefault="003D2F4F" w:rsidP="008A5A94">
            <w:pPr>
              <w:spacing w:line="276" w:lineRule="auto"/>
              <w:jc w:val="center"/>
            </w:pPr>
            <w:r w:rsidRPr="00301597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lastRenderedPageBreak/>
              <w:t>&lt;</w:t>
            </w:r>
            <w:proofErr w:type="spellStart"/>
            <w:r w:rsidRPr="00301597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Տելեկոմ</w:t>
            </w:r>
            <w:proofErr w:type="spellEnd"/>
            <w:r w:rsidRPr="00301597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01597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Արմենիա</w:t>
            </w:r>
            <w:proofErr w:type="spellEnd"/>
            <w:r w:rsidRPr="00301597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&gt; ԲԲԸ</w:t>
            </w:r>
          </w:p>
        </w:tc>
        <w:tc>
          <w:tcPr>
            <w:tcW w:w="1968" w:type="dxa"/>
            <w:vAlign w:val="center"/>
          </w:tcPr>
          <w:p w:rsidR="003D2F4F" w:rsidRDefault="003D2F4F" w:rsidP="008A5A94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GHEA Grapalat" w:hAnsi="GHEA Grapalat" w:cs="Arial"/>
                <w:i/>
                <w:iCs/>
                <w:color w:val="000000"/>
              </w:rPr>
            </w:pPr>
          </w:p>
          <w:p w:rsidR="007E689D" w:rsidRPr="00EC27BA" w:rsidRDefault="007E689D" w:rsidP="008A5A94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GHEA Grapalat" w:hAnsi="GHEA Grapalat" w:cs="Arial"/>
                <w:i/>
                <w:iCs/>
                <w:color w:val="000000"/>
              </w:rPr>
            </w:pPr>
            <w:r>
              <w:rPr>
                <w:rFonts w:ascii="GHEA Grapalat" w:hAnsi="GHEA Grapalat"/>
                <w:i/>
                <w:iCs/>
                <w:color w:val="000000"/>
                <w:szCs w:val="20"/>
                <w:shd w:val="clear" w:color="auto" w:fill="FFFFFF"/>
                <w:lang w:val="en-GB"/>
              </w:rPr>
              <w:t>12</w:t>
            </w:r>
            <w:r w:rsidRPr="007E689D">
              <w:rPr>
                <w:rFonts w:ascii="GHEA Grapalat" w:hAnsi="GHEA Grapalat"/>
                <w:i/>
                <w:iCs/>
                <w:color w:val="000000"/>
                <w:szCs w:val="20"/>
                <w:shd w:val="clear" w:color="auto" w:fill="FFFFFF"/>
                <w:lang w:val="en-GB"/>
              </w:rPr>
              <w:t>,</w:t>
            </w:r>
            <w:r>
              <w:rPr>
                <w:rFonts w:ascii="GHEA Grapalat" w:hAnsi="GHEA Grapalat"/>
                <w:i/>
                <w:iCs/>
                <w:color w:val="000000"/>
                <w:szCs w:val="20"/>
                <w:shd w:val="clear" w:color="auto" w:fill="FFFFFF"/>
                <w:lang w:val="en-GB"/>
              </w:rPr>
              <w:t>367</w:t>
            </w:r>
            <w:r w:rsidRPr="007E689D">
              <w:rPr>
                <w:rFonts w:ascii="GHEA Grapalat" w:hAnsi="GHEA Grapalat"/>
                <w:i/>
                <w:iCs/>
                <w:color w:val="000000"/>
                <w:szCs w:val="20"/>
                <w:shd w:val="clear" w:color="auto" w:fill="FFFFFF"/>
                <w:lang w:val="en-GB"/>
              </w:rPr>
              <w:t>.</w:t>
            </w:r>
            <w:r>
              <w:rPr>
                <w:rFonts w:ascii="GHEA Grapalat" w:hAnsi="GHEA Grapalat"/>
                <w:i/>
                <w:iCs/>
                <w:color w:val="000000"/>
                <w:szCs w:val="20"/>
                <w:shd w:val="clear" w:color="auto" w:fill="FFFFFF"/>
                <w:lang w:val="en-GB"/>
              </w:rPr>
              <w:t>05</w:t>
            </w:r>
          </w:p>
        </w:tc>
        <w:tc>
          <w:tcPr>
            <w:tcW w:w="2250" w:type="dxa"/>
            <w:vAlign w:val="center"/>
          </w:tcPr>
          <w:p w:rsidR="003D2F4F" w:rsidRPr="00EC27BA" w:rsidRDefault="003D2F4F" w:rsidP="008A5A94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</w:pPr>
            <w:r w:rsidRPr="00EC27BA"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  <w:t xml:space="preserve">30մ </w:t>
            </w:r>
            <w:proofErr w:type="spellStart"/>
            <w:r w:rsidRPr="00EC27BA"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  <w:t>բարձրությամբ</w:t>
            </w:r>
            <w:proofErr w:type="spellEnd"/>
          </w:p>
        </w:tc>
      </w:tr>
      <w:tr w:rsidR="003D2F4F" w:rsidRPr="00EC27BA" w:rsidTr="008A5A94">
        <w:trPr>
          <w:trHeight w:val="1935"/>
        </w:trPr>
        <w:tc>
          <w:tcPr>
            <w:tcW w:w="568" w:type="dxa"/>
            <w:vAlign w:val="center"/>
          </w:tcPr>
          <w:p w:rsidR="003D2F4F" w:rsidRPr="00EC27BA" w:rsidRDefault="003D2F4F" w:rsidP="008A5A94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</w:pPr>
            <w:r w:rsidRPr="00EC27BA"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  <w:lastRenderedPageBreak/>
              <w:t>8)</w:t>
            </w:r>
          </w:p>
        </w:tc>
        <w:tc>
          <w:tcPr>
            <w:tcW w:w="3438" w:type="dxa"/>
            <w:vAlign w:val="center"/>
          </w:tcPr>
          <w:p w:rsidR="003D2F4F" w:rsidRPr="00D7073E" w:rsidRDefault="00D7073E" w:rsidP="008A5A94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</w:pPr>
            <w:proofErr w:type="spellStart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աշտարակ</w:t>
            </w:r>
            <w:proofErr w:type="spellEnd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գործարանային</w:t>
            </w:r>
            <w:proofErr w:type="spellEnd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="003D2F4F"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արտադրության</w:t>
            </w:r>
            <w:proofErr w:type="spellEnd"/>
            <w:r w:rsidR="003D2F4F"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="003D2F4F"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պողպատե</w:t>
            </w:r>
            <w:proofErr w:type="spellEnd"/>
            <w:r w:rsidR="003D2F4F"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="003D2F4F"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կոնստրուկտիվ</w:t>
            </w:r>
            <w:proofErr w:type="spellEnd"/>
            <w:r w:rsidR="003D2F4F"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="003D2F4F"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համակարգով</w:t>
            </w:r>
            <w:proofErr w:type="spellEnd"/>
            <w:r w:rsidR="003D2F4F"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, </w:t>
            </w:r>
            <w:proofErr w:type="spellStart"/>
            <w:r w:rsidR="003D2F4F"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հավաքովի</w:t>
            </w:r>
            <w:proofErr w:type="spellEnd"/>
            <w:r w:rsidR="003D2F4F"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="003D2F4F"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երկաթբետոնե</w:t>
            </w:r>
            <w:proofErr w:type="spellEnd"/>
            <w:r w:rsidR="003D2F4F"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="003D2F4F"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հիմքերով</w:t>
            </w:r>
            <w:proofErr w:type="spellEnd"/>
            <w:r w:rsidR="00BF35A1"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,</w:t>
            </w:r>
          </w:p>
          <w:p w:rsidR="003D2F4F" w:rsidRPr="00D7073E" w:rsidRDefault="003D2F4F" w:rsidP="008A5A94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</w:pPr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Ա-4-2</w:t>
            </w:r>
            <w:r w:rsidR="004D6ADB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-30</w:t>
            </w:r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տեսակ</w:t>
            </w:r>
            <w:proofErr w:type="spellEnd"/>
          </w:p>
        </w:tc>
        <w:tc>
          <w:tcPr>
            <w:tcW w:w="2051" w:type="dxa"/>
            <w:vAlign w:val="center"/>
          </w:tcPr>
          <w:p w:rsidR="003D2F4F" w:rsidRDefault="003D2F4F" w:rsidP="008A5A94">
            <w:pPr>
              <w:spacing w:line="276" w:lineRule="auto"/>
              <w:jc w:val="center"/>
            </w:pPr>
            <w:r w:rsidRPr="00301597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&lt;</w:t>
            </w:r>
            <w:proofErr w:type="spellStart"/>
            <w:r w:rsidRPr="00301597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Տելեկոմ</w:t>
            </w:r>
            <w:proofErr w:type="spellEnd"/>
            <w:r w:rsidRPr="00301597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01597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Արմենիա</w:t>
            </w:r>
            <w:proofErr w:type="spellEnd"/>
            <w:r w:rsidRPr="00301597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&gt; ԲԲԸ</w:t>
            </w:r>
          </w:p>
        </w:tc>
        <w:tc>
          <w:tcPr>
            <w:tcW w:w="1968" w:type="dxa"/>
            <w:vAlign w:val="center"/>
          </w:tcPr>
          <w:p w:rsidR="003D2F4F" w:rsidRDefault="003D2F4F" w:rsidP="008A5A94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GHEA Grapalat" w:hAnsi="GHEA Grapalat" w:cs="Arial"/>
                <w:i/>
                <w:iCs/>
                <w:color w:val="000000"/>
              </w:rPr>
            </w:pPr>
          </w:p>
          <w:p w:rsidR="007E689D" w:rsidRPr="00EC27BA" w:rsidRDefault="007E689D" w:rsidP="008A5A94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GHEA Grapalat" w:hAnsi="GHEA Grapalat" w:cs="Arial"/>
                <w:i/>
                <w:iCs/>
                <w:color w:val="000000"/>
              </w:rPr>
            </w:pPr>
            <w:r>
              <w:rPr>
                <w:rFonts w:ascii="GHEA Grapalat" w:hAnsi="GHEA Grapalat"/>
                <w:i/>
                <w:iCs/>
                <w:color w:val="000000"/>
                <w:szCs w:val="20"/>
                <w:shd w:val="clear" w:color="auto" w:fill="FFFFFF"/>
                <w:lang w:val="en-GB"/>
              </w:rPr>
              <w:t>10</w:t>
            </w:r>
            <w:r w:rsidRPr="007E689D">
              <w:rPr>
                <w:rFonts w:ascii="GHEA Grapalat" w:hAnsi="GHEA Grapalat"/>
                <w:i/>
                <w:iCs/>
                <w:color w:val="000000"/>
                <w:szCs w:val="20"/>
                <w:shd w:val="clear" w:color="auto" w:fill="FFFFFF"/>
                <w:lang w:val="en-GB"/>
              </w:rPr>
              <w:t>,</w:t>
            </w:r>
            <w:r>
              <w:rPr>
                <w:rFonts w:ascii="GHEA Grapalat" w:hAnsi="GHEA Grapalat"/>
                <w:i/>
                <w:iCs/>
                <w:color w:val="000000"/>
                <w:szCs w:val="20"/>
                <w:shd w:val="clear" w:color="auto" w:fill="FFFFFF"/>
                <w:lang w:val="en-GB"/>
              </w:rPr>
              <w:t>134</w:t>
            </w:r>
            <w:r w:rsidRPr="007E689D">
              <w:rPr>
                <w:rFonts w:ascii="GHEA Grapalat" w:hAnsi="GHEA Grapalat"/>
                <w:i/>
                <w:iCs/>
                <w:color w:val="000000"/>
                <w:szCs w:val="20"/>
                <w:shd w:val="clear" w:color="auto" w:fill="FFFFFF"/>
                <w:lang w:val="en-GB"/>
              </w:rPr>
              <w:t>.</w:t>
            </w:r>
            <w:r>
              <w:rPr>
                <w:rFonts w:ascii="GHEA Grapalat" w:hAnsi="GHEA Grapalat"/>
                <w:i/>
                <w:iCs/>
                <w:color w:val="000000"/>
                <w:szCs w:val="20"/>
                <w:shd w:val="clear" w:color="auto" w:fill="FFFFFF"/>
                <w:lang w:val="en-GB"/>
              </w:rPr>
              <w:t>81</w:t>
            </w:r>
          </w:p>
        </w:tc>
        <w:tc>
          <w:tcPr>
            <w:tcW w:w="2250" w:type="dxa"/>
            <w:vAlign w:val="center"/>
          </w:tcPr>
          <w:p w:rsidR="003D2F4F" w:rsidRPr="00EC27BA" w:rsidRDefault="003D2F4F" w:rsidP="008A5A94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</w:pPr>
            <w:r w:rsidRPr="00EC27BA"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  <w:t xml:space="preserve">30մ </w:t>
            </w:r>
            <w:proofErr w:type="spellStart"/>
            <w:r w:rsidRPr="00EC27BA"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  <w:t>բարձրությամբ</w:t>
            </w:r>
            <w:proofErr w:type="spellEnd"/>
          </w:p>
        </w:tc>
      </w:tr>
      <w:tr w:rsidR="003D2F4F" w:rsidRPr="00EC27BA" w:rsidTr="008A5A94">
        <w:trPr>
          <w:trHeight w:val="2313"/>
        </w:trPr>
        <w:tc>
          <w:tcPr>
            <w:tcW w:w="568" w:type="dxa"/>
            <w:vAlign w:val="center"/>
          </w:tcPr>
          <w:p w:rsidR="003D2F4F" w:rsidRPr="00EC27BA" w:rsidRDefault="003D2F4F" w:rsidP="008A5A94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</w:pPr>
            <w:r w:rsidRPr="00EC27BA"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  <w:t>9)</w:t>
            </w:r>
          </w:p>
        </w:tc>
        <w:tc>
          <w:tcPr>
            <w:tcW w:w="3438" w:type="dxa"/>
            <w:vAlign w:val="center"/>
          </w:tcPr>
          <w:p w:rsidR="003D2F4F" w:rsidRPr="00D7073E" w:rsidRDefault="00D7073E" w:rsidP="008A5A94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</w:pPr>
            <w:proofErr w:type="spellStart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աշտարակ</w:t>
            </w:r>
            <w:proofErr w:type="spellEnd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գործարանային</w:t>
            </w:r>
            <w:proofErr w:type="spellEnd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="003D2F4F"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արտադրության</w:t>
            </w:r>
            <w:proofErr w:type="spellEnd"/>
            <w:r w:rsidR="003D2F4F"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="003D2F4F"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պողպատե</w:t>
            </w:r>
            <w:proofErr w:type="spellEnd"/>
            <w:r w:rsidR="003D2F4F"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="003D2F4F"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կոնստրուկտիվ</w:t>
            </w:r>
            <w:proofErr w:type="spellEnd"/>
            <w:r w:rsidR="003D2F4F"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="003D2F4F"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համակարգով</w:t>
            </w:r>
            <w:proofErr w:type="spellEnd"/>
            <w:r w:rsidR="003D2F4F"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,  </w:t>
            </w:r>
            <w:proofErr w:type="spellStart"/>
            <w:r w:rsidR="003D2F4F"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միաձույլ</w:t>
            </w:r>
            <w:proofErr w:type="spellEnd"/>
            <w:r w:rsidR="003D2F4F"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="003D2F4F"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երկաթբետոնե</w:t>
            </w:r>
            <w:proofErr w:type="spellEnd"/>
            <w:r w:rsidR="003D2F4F"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="003D2F4F"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հիմքերով</w:t>
            </w:r>
            <w:proofErr w:type="spellEnd"/>
            <w:r w:rsidR="00BF35A1"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,</w:t>
            </w:r>
          </w:p>
          <w:p w:rsidR="003D2F4F" w:rsidRPr="00D7073E" w:rsidRDefault="003D2F4F" w:rsidP="004D6ADB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</w:pPr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Ա-5-1</w:t>
            </w:r>
            <w:r w:rsidR="004D6ADB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-42(48</w:t>
            </w:r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r w:rsidR="004D6ADB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)</w:t>
            </w:r>
            <w:proofErr w:type="spellStart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տեսակ</w:t>
            </w:r>
            <w:proofErr w:type="spellEnd"/>
          </w:p>
        </w:tc>
        <w:tc>
          <w:tcPr>
            <w:tcW w:w="2051" w:type="dxa"/>
            <w:vAlign w:val="center"/>
          </w:tcPr>
          <w:p w:rsidR="003D2F4F" w:rsidRDefault="003D2F4F" w:rsidP="008A5A94">
            <w:pPr>
              <w:spacing w:line="276" w:lineRule="auto"/>
              <w:jc w:val="center"/>
            </w:pPr>
            <w:r w:rsidRPr="003D2F4F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&lt;</w:t>
            </w:r>
            <w:proofErr w:type="spellStart"/>
            <w:r w:rsidRPr="003D2F4F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Տելեկոմ</w:t>
            </w:r>
            <w:proofErr w:type="spellEnd"/>
            <w:r w:rsidRPr="003D2F4F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D2F4F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Արմենիա</w:t>
            </w:r>
            <w:proofErr w:type="spellEnd"/>
            <w:r w:rsidRPr="003D2F4F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&gt; ԲԲԸ</w:t>
            </w:r>
          </w:p>
        </w:tc>
        <w:tc>
          <w:tcPr>
            <w:tcW w:w="1968" w:type="dxa"/>
            <w:vAlign w:val="center"/>
          </w:tcPr>
          <w:p w:rsidR="003D2F4F" w:rsidRDefault="003D2F4F" w:rsidP="008A5A94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GHEA Grapalat" w:hAnsi="GHEA Grapalat" w:cs="Arial"/>
                <w:i/>
                <w:iCs/>
                <w:color w:val="000000"/>
              </w:rPr>
            </w:pPr>
          </w:p>
          <w:p w:rsidR="007E689D" w:rsidRDefault="007E689D" w:rsidP="008A5A94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i/>
                <w:iCs/>
                <w:color w:val="000000"/>
                <w:szCs w:val="20"/>
                <w:shd w:val="clear" w:color="auto" w:fill="FFFFFF"/>
                <w:lang w:val="en-GB"/>
              </w:rPr>
            </w:pPr>
            <w:r>
              <w:rPr>
                <w:rFonts w:ascii="GHEA Grapalat" w:hAnsi="GHEA Grapalat"/>
                <w:i/>
                <w:iCs/>
                <w:color w:val="000000"/>
                <w:szCs w:val="20"/>
                <w:shd w:val="clear" w:color="auto" w:fill="FFFFFF"/>
                <w:lang w:val="en-GB"/>
              </w:rPr>
              <w:t>21</w:t>
            </w:r>
            <w:r w:rsidRPr="007E689D">
              <w:rPr>
                <w:rFonts w:ascii="GHEA Grapalat" w:hAnsi="GHEA Grapalat"/>
                <w:i/>
                <w:iCs/>
                <w:color w:val="000000"/>
                <w:szCs w:val="20"/>
                <w:shd w:val="clear" w:color="auto" w:fill="FFFFFF"/>
                <w:lang w:val="en-GB"/>
              </w:rPr>
              <w:t>,</w:t>
            </w:r>
            <w:r>
              <w:rPr>
                <w:rFonts w:ascii="GHEA Grapalat" w:hAnsi="GHEA Grapalat"/>
                <w:i/>
                <w:iCs/>
                <w:color w:val="000000"/>
                <w:szCs w:val="20"/>
                <w:shd w:val="clear" w:color="auto" w:fill="FFFFFF"/>
                <w:lang w:val="en-GB"/>
              </w:rPr>
              <w:t>553</w:t>
            </w:r>
            <w:r w:rsidRPr="007E689D">
              <w:rPr>
                <w:rFonts w:ascii="GHEA Grapalat" w:hAnsi="GHEA Grapalat"/>
                <w:i/>
                <w:iCs/>
                <w:color w:val="000000"/>
                <w:szCs w:val="20"/>
                <w:shd w:val="clear" w:color="auto" w:fill="FFFFFF"/>
                <w:lang w:val="en-GB"/>
              </w:rPr>
              <w:t>.</w:t>
            </w:r>
            <w:r>
              <w:rPr>
                <w:rFonts w:ascii="GHEA Grapalat" w:hAnsi="GHEA Grapalat"/>
                <w:i/>
                <w:iCs/>
                <w:color w:val="000000"/>
                <w:szCs w:val="20"/>
                <w:shd w:val="clear" w:color="auto" w:fill="FFFFFF"/>
                <w:lang w:val="en-GB"/>
              </w:rPr>
              <w:t>09</w:t>
            </w:r>
          </w:p>
          <w:p w:rsidR="007E689D" w:rsidRPr="00EC27BA" w:rsidRDefault="007E689D" w:rsidP="008A5A94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GHEA Grapalat" w:hAnsi="GHEA Grapalat" w:cs="Arial"/>
                <w:i/>
                <w:iCs/>
                <w:color w:val="000000"/>
              </w:rPr>
            </w:pPr>
            <w:r>
              <w:rPr>
                <w:rFonts w:ascii="GHEA Grapalat" w:hAnsi="GHEA Grapalat"/>
                <w:i/>
                <w:iCs/>
                <w:color w:val="000000"/>
                <w:szCs w:val="20"/>
                <w:shd w:val="clear" w:color="auto" w:fill="FFFFFF"/>
                <w:lang w:val="en-GB"/>
              </w:rPr>
              <w:t>(23,316.52)</w:t>
            </w:r>
          </w:p>
        </w:tc>
        <w:tc>
          <w:tcPr>
            <w:tcW w:w="2250" w:type="dxa"/>
            <w:vAlign w:val="center"/>
          </w:tcPr>
          <w:p w:rsidR="003D2F4F" w:rsidRPr="00EC27BA" w:rsidRDefault="003D2F4F" w:rsidP="008A5A94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</w:pPr>
            <w:r w:rsidRPr="00EC27BA"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  <w:t xml:space="preserve">42 (48)մ </w:t>
            </w:r>
            <w:proofErr w:type="spellStart"/>
            <w:r w:rsidRPr="00EC27BA"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  <w:t>բարձրությամբ</w:t>
            </w:r>
            <w:proofErr w:type="spellEnd"/>
          </w:p>
        </w:tc>
      </w:tr>
      <w:tr w:rsidR="008C01C7" w:rsidRPr="00EC27BA" w:rsidTr="008A5A94">
        <w:trPr>
          <w:trHeight w:val="580"/>
        </w:trPr>
        <w:tc>
          <w:tcPr>
            <w:tcW w:w="568" w:type="dxa"/>
            <w:vAlign w:val="center"/>
          </w:tcPr>
          <w:p w:rsidR="008C01C7" w:rsidRPr="00EC27BA" w:rsidRDefault="008C01C7" w:rsidP="008A5A94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</w:pPr>
            <w:r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  <w:t>10)</w:t>
            </w:r>
          </w:p>
        </w:tc>
        <w:tc>
          <w:tcPr>
            <w:tcW w:w="3438" w:type="dxa"/>
            <w:vAlign w:val="center"/>
          </w:tcPr>
          <w:p w:rsidR="00444C48" w:rsidRPr="00D7073E" w:rsidRDefault="00444C48" w:rsidP="008A5A94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</w:pPr>
            <w:proofErr w:type="spellStart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աշտարակ</w:t>
            </w:r>
            <w:proofErr w:type="spellEnd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գործարանային</w:t>
            </w:r>
            <w:proofErr w:type="spellEnd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արտադրության</w:t>
            </w:r>
            <w:proofErr w:type="spellEnd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պողպատե</w:t>
            </w:r>
            <w:proofErr w:type="spellEnd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կոնստրուկտիվ</w:t>
            </w:r>
            <w:proofErr w:type="spellEnd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համակարգով</w:t>
            </w:r>
            <w:proofErr w:type="spellEnd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միաձույլ</w:t>
            </w:r>
            <w:proofErr w:type="spellEnd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երկաթբետոնե</w:t>
            </w:r>
            <w:proofErr w:type="spellEnd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հիմքերով</w:t>
            </w:r>
            <w:proofErr w:type="spellEnd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,</w:t>
            </w:r>
          </w:p>
          <w:p w:rsidR="008C01C7" w:rsidRPr="00D7073E" w:rsidRDefault="008C01C7" w:rsidP="008A5A94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</w:pPr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Ա-</w:t>
            </w:r>
            <w:r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6</w:t>
            </w:r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-1</w:t>
            </w:r>
            <w:r w:rsidR="004D6ADB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-36</w:t>
            </w:r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տեսակ</w:t>
            </w:r>
            <w:proofErr w:type="spellEnd"/>
          </w:p>
        </w:tc>
        <w:tc>
          <w:tcPr>
            <w:tcW w:w="2051" w:type="dxa"/>
            <w:vAlign w:val="center"/>
          </w:tcPr>
          <w:p w:rsidR="008C01C7" w:rsidRPr="003D2F4F" w:rsidRDefault="00444C48" w:rsidP="008A5A94">
            <w:pPr>
              <w:spacing w:line="276" w:lineRule="auto"/>
              <w:jc w:val="center"/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</w:pPr>
            <w:r w:rsidRPr="003D2F4F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&lt;</w:t>
            </w:r>
            <w:proofErr w:type="spellStart"/>
            <w:r w:rsidRPr="003D2F4F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Տելեկոմ</w:t>
            </w:r>
            <w:proofErr w:type="spellEnd"/>
            <w:r w:rsidRPr="003D2F4F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D2F4F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Արմենիա</w:t>
            </w:r>
            <w:proofErr w:type="spellEnd"/>
            <w:r w:rsidRPr="003D2F4F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&gt; ԲԲԸ</w:t>
            </w:r>
          </w:p>
        </w:tc>
        <w:tc>
          <w:tcPr>
            <w:tcW w:w="1968" w:type="dxa"/>
            <w:vAlign w:val="center"/>
          </w:tcPr>
          <w:p w:rsidR="008C01C7" w:rsidRDefault="00444C48" w:rsidP="008A5A94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GHEA Grapalat" w:hAnsi="GHEA Grapalat" w:cs="Arial"/>
                <w:i/>
                <w:iCs/>
                <w:color w:val="000000"/>
              </w:rPr>
            </w:pPr>
            <w:r>
              <w:rPr>
                <w:rFonts w:ascii="GHEA Grapalat" w:hAnsi="GHEA Grapalat" w:cs="Arial"/>
                <w:i/>
                <w:iCs/>
                <w:color w:val="000000"/>
              </w:rPr>
              <w:t>12,09.68</w:t>
            </w:r>
          </w:p>
        </w:tc>
        <w:tc>
          <w:tcPr>
            <w:tcW w:w="2250" w:type="dxa"/>
            <w:vAlign w:val="center"/>
          </w:tcPr>
          <w:p w:rsidR="008C01C7" w:rsidRPr="00EC27BA" w:rsidRDefault="00444C48" w:rsidP="008A5A94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</w:pPr>
            <w:r w:rsidRPr="00EC27BA"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  <w:t>3</w:t>
            </w:r>
            <w:r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  <w:t>6</w:t>
            </w:r>
            <w:r w:rsidRPr="00EC27BA"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  <w:t xml:space="preserve">մ </w:t>
            </w:r>
            <w:proofErr w:type="spellStart"/>
            <w:r w:rsidRPr="00EC27BA"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  <w:t>բարձրությամբ</w:t>
            </w:r>
            <w:proofErr w:type="spellEnd"/>
          </w:p>
        </w:tc>
      </w:tr>
      <w:tr w:rsidR="00444C48" w:rsidRPr="00EC27BA" w:rsidTr="008A5A94">
        <w:trPr>
          <w:trHeight w:val="2330"/>
        </w:trPr>
        <w:tc>
          <w:tcPr>
            <w:tcW w:w="568" w:type="dxa"/>
            <w:vAlign w:val="center"/>
          </w:tcPr>
          <w:p w:rsidR="00444C48" w:rsidRPr="00EC27BA" w:rsidRDefault="00444C48" w:rsidP="008A5A94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</w:pPr>
            <w:r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  <w:t>11)</w:t>
            </w:r>
          </w:p>
        </w:tc>
        <w:tc>
          <w:tcPr>
            <w:tcW w:w="3438" w:type="dxa"/>
            <w:vAlign w:val="center"/>
          </w:tcPr>
          <w:p w:rsidR="00444C48" w:rsidRPr="00D7073E" w:rsidRDefault="00444C48" w:rsidP="008A5A94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</w:pPr>
            <w:proofErr w:type="spellStart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աշտարակ</w:t>
            </w:r>
            <w:proofErr w:type="spellEnd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գործարանային</w:t>
            </w:r>
            <w:proofErr w:type="spellEnd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արտադրության</w:t>
            </w:r>
            <w:proofErr w:type="spellEnd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պողպատե</w:t>
            </w:r>
            <w:proofErr w:type="spellEnd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կոնստրուկտիվ</w:t>
            </w:r>
            <w:proofErr w:type="spellEnd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համակարգով</w:t>
            </w:r>
            <w:proofErr w:type="spellEnd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հավաքովի</w:t>
            </w:r>
            <w:proofErr w:type="spellEnd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երկաթբետոնե</w:t>
            </w:r>
            <w:proofErr w:type="spellEnd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հիմքերով</w:t>
            </w:r>
            <w:proofErr w:type="spellEnd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,</w:t>
            </w:r>
          </w:p>
          <w:p w:rsidR="00444C48" w:rsidRPr="00D7073E" w:rsidRDefault="00444C48" w:rsidP="008A5A94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</w:pPr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Ա-</w:t>
            </w:r>
            <w:r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6</w:t>
            </w:r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-</w:t>
            </w:r>
            <w:r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2</w:t>
            </w:r>
            <w:r w:rsidR="004D6ADB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-36</w:t>
            </w:r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տեսակ</w:t>
            </w:r>
            <w:proofErr w:type="spellEnd"/>
          </w:p>
        </w:tc>
        <w:tc>
          <w:tcPr>
            <w:tcW w:w="2051" w:type="dxa"/>
            <w:vAlign w:val="center"/>
          </w:tcPr>
          <w:p w:rsidR="00444C48" w:rsidRPr="003D2F4F" w:rsidRDefault="00444C48" w:rsidP="008A5A94">
            <w:pPr>
              <w:spacing w:line="276" w:lineRule="auto"/>
              <w:jc w:val="center"/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</w:pPr>
            <w:r w:rsidRPr="003D2F4F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&lt;</w:t>
            </w:r>
            <w:proofErr w:type="spellStart"/>
            <w:r w:rsidRPr="003D2F4F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Տելեկոմ</w:t>
            </w:r>
            <w:proofErr w:type="spellEnd"/>
            <w:r w:rsidRPr="003D2F4F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D2F4F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Արմենիա</w:t>
            </w:r>
            <w:proofErr w:type="spellEnd"/>
            <w:r w:rsidRPr="003D2F4F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&gt; ԲԲԸ</w:t>
            </w:r>
          </w:p>
        </w:tc>
        <w:tc>
          <w:tcPr>
            <w:tcW w:w="1968" w:type="dxa"/>
            <w:vAlign w:val="center"/>
          </w:tcPr>
          <w:p w:rsidR="00444C48" w:rsidRDefault="00444C48" w:rsidP="008A5A94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GHEA Grapalat" w:hAnsi="GHEA Grapalat" w:cs="Arial"/>
                <w:i/>
                <w:iCs/>
                <w:color w:val="000000"/>
              </w:rPr>
            </w:pPr>
            <w:r>
              <w:rPr>
                <w:rFonts w:ascii="GHEA Grapalat" w:hAnsi="GHEA Grapalat" w:cs="Arial"/>
                <w:i/>
                <w:iCs/>
                <w:color w:val="000000"/>
              </w:rPr>
              <w:t>9,249.25</w:t>
            </w:r>
          </w:p>
        </w:tc>
        <w:tc>
          <w:tcPr>
            <w:tcW w:w="2250" w:type="dxa"/>
            <w:vAlign w:val="center"/>
          </w:tcPr>
          <w:p w:rsidR="00444C48" w:rsidRPr="00EC27BA" w:rsidRDefault="00444C48" w:rsidP="008A5A94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</w:pPr>
            <w:r w:rsidRPr="00EC27BA"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  <w:t>3</w:t>
            </w:r>
            <w:r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  <w:t>6</w:t>
            </w:r>
            <w:r w:rsidRPr="00EC27BA"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  <w:t xml:space="preserve">մ </w:t>
            </w:r>
            <w:proofErr w:type="spellStart"/>
            <w:r w:rsidRPr="00EC27BA"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  <w:t>բարձրությամբ</w:t>
            </w:r>
            <w:proofErr w:type="spellEnd"/>
          </w:p>
        </w:tc>
      </w:tr>
      <w:tr w:rsidR="00444C48" w:rsidRPr="00EC27BA" w:rsidTr="008A5A94">
        <w:trPr>
          <w:trHeight w:val="542"/>
        </w:trPr>
        <w:tc>
          <w:tcPr>
            <w:tcW w:w="568" w:type="dxa"/>
            <w:vAlign w:val="center"/>
          </w:tcPr>
          <w:p w:rsidR="00444C48" w:rsidRPr="00EC27BA" w:rsidRDefault="00444C48" w:rsidP="008A5A94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</w:pPr>
            <w:r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  <w:t>12)</w:t>
            </w:r>
          </w:p>
        </w:tc>
        <w:tc>
          <w:tcPr>
            <w:tcW w:w="3438" w:type="dxa"/>
            <w:vAlign w:val="center"/>
          </w:tcPr>
          <w:p w:rsidR="00444C48" w:rsidRPr="00D7073E" w:rsidRDefault="00444C48" w:rsidP="008A5A94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</w:pPr>
            <w:proofErr w:type="spellStart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աշտարակ</w:t>
            </w:r>
            <w:proofErr w:type="spellEnd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գործարանային</w:t>
            </w:r>
            <w:proofErr w:type="spellEnd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արտադրության</w:t>
            </w:r>
            <w:proofErr w:type="spellEnd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պողպատե</w:t>
            </w:r>
            <w:proofErr w:type="spellEnd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կոնստրուկտիվ</w:t>
            </w:r>
            <w:proofErr w:type="spellEnd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համակարգով</w:t>
            </w:r>
            <w:proofErr w:type="spellEnd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միաձույլ</w:t>
            </w:r>
            <w:proofErr w:type="spellEnd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երկաթբետոնե</w:t>
            </w:r>
            <w:proofErr w:type="spellEnd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հիմքերով</w:t>
            </w:r>
            <w:proofErr w:type="spellEnd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,</w:t>
            </w:r>
          </w:p>
          <w:p w:rsidR="00444C48" w:rsidRPr="00D7073E" w:rsidRDefault="00444C48" w:rsidP="008A5A94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</w:pPr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Ա-</w:t>
            </w:r>
            <w:r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7</w:t>
            </w:r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-1 </w:t>
            </w:r>
            <w:r w:rsidR="004D6ADB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-42 </w:t>
            </w:r>
            <w:proofErr w:type="spellStart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տեսակ</w:t>
            </w:r>
            <w:proofErr w:type="spellEnd"/>
          </w:p>
        </w:tc>
        <w:tc>
          <w:tcPr>
            <w:tcW w:w="2051" w:type="dxa"/>
            <w:vAlign w:val="center"/>
          </w:tcPr>
          <w:p w:rsidR="00444C48" w:rsidRPr="003D2F4F" w:rsidRDefault="00444C48" w:rsidP="008A5A94">
            <w:pPr>
              <w:spacing w:line="276" w:lineRule="auto"/>
              <w:jc w:val="center"/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</w:pPr>
            <w:r w:rsidRPr="003D2F4F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&lt;</w:t>
            </w:r>
            <w:proofErr w:type="spellStart"/>
            <w:r w:rsidRPr="003D2F4F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Տելեկոմ</w:t>
            </w:r>
            <w:proofErr w:type="spellEnd"/>
            <w:r w:rsidRPr="003D2F4F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D2F4F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Արմենիա</w:t>
            </w:r>
            <w:proofErr w:type="spellEnd"/>
            <w:r w:rsidRPr="003D2F4F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&gt; ԲԲԸ</w:t>
            </w:r>
          </w:p>
        </w:tc>
        <w:tc>
          <w:tcPr>
            <w:tcW w:w="1968" w:type="dxa"/>
            <w:vAlign w:val="center"/>
          </w:tcPr>
          <w:p w:rsidR="00444C48" w:rsidRDefault="00444C48" w:rsidP="008A5A94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GHEA Grapalat" w:hAnsi="GHEA Grapalat" w:cs="Arial"/>
                <w:i/>
                <w:iCs/>
                <w:color w:val="000000"/>
              </w:rPr>
            </w:pPr>
            <w:r>
              <w:rPr>
                <w:rFonts w:ascii="GHEA Grapalat" w:hAnsi="GHEA Grapalat" w:cs="Arial"/>
                <w:i/>
                <w:iCs/>
                <w:color w:val="000000"/>
              </w:rPr>
              <w:t>13,658.02</w:t>
            </w:r>
          </w:p>
        </w:tc>
        <w:tc>
          <w:tcPr>
            <w:tcW w:w="2250" w:type="dxa"/>
            <w:vAlign w:val="center"/>
          </w:tcPr>
          <w:p w:rsidR="00444C48" w:rsidRPr="00EC27BA" w:rsidRDefault="00444C48" w:rsidP="008A5A94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</w:pPr>
            <w:r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  <w:t>42</w:t>
            </w:r>
            <w:r w:rsidRPr="00EC27BA"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  <w:t xml:space="preserve">մ </w:t>
            </w:r>
            <w:proofErr w:type="spellStart"/>
            <w:r w:rsidRPr="00EC27BA"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  <w:t>բարձրությամբ</w:t>
            </w:r>
            <w:proofErr w:type="spellEnd"/>
          </w:p>
        </w:tc>
      </w:tr>
      <w:tr w:rsidR="00444C48" w:rsidRPr="00EC27BA" w:rsidTr="008A5A94">
        <w:trPr>
          <w:trHeight w:val="2281"/>
        </w:trPr>
        <w:tc>
          <w:tcPr>
            <w:tcW w:w="568" w:type="dxa"/>
            <w:vAlign w:val="center"/>
          </w:tcPr>
          <w:p w:rsidR="00444C48" w:rsidRPr="00EC27BA" w:rsidRDefault="00444C48" w:rsidP="008A5A94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</w:pPr>
            <w:r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  <w:lastRenderedPageBreak/>
              <w:t>13)</w:t>
            </w:r>
          </w:p>
        </w:tc>
        <w:tc>
          <w:tcPr>
            <w:tcW w:w="3438" w:type="dxa"/>
            <w:vAlign w:val="center"/>
          </w:tcPr>
          <w:p w:rsidR="00444C48" w:rsidRPr="00D7073E" w:rsidRDefault="00444C48" w:rsidP="008A5A94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</w:pPr>
            <w:proofErr w:type="spellStart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աշտարակ</w:t>
            </w:r>
            <w:proofErr w:type="spellEnd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գործարանային</w:t>
            </w:r>
            <w:proofErr w:type="spellEnd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արտադրության</w:t>
            </w:r>
            <w:proofErr w:type="spellEnd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պողպատե</w:t>
            </w:r>
            <w:proofErr w:type="spellEnd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կոնստրուկտիվ</w:t>
            </w:r>
            <w:proofErr w:type="spellEnd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համակարգով</w:t>
            </w:r>
            <w:proofErr w:type="spellEnd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հավաքովի</w:t>
            </w:r>
            <w:proofErr w:type="spellEnd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երկաթբետոնե</w:t>
            </w:r>
            <w:proofErr w:type="spellEnd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հիմքերով</w:t>
            </w:r>
            <w:proofErr w:type="spellEnd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,</w:t>
            </w:r>
          </w:p>
          <w:p w:rsidR="00444C48" w:rsidRPr="00D7073E" w:rsidRDefault="00444C48" w:rsidP="008A5A94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</w:pPr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Ա-</w:t>
            </w:r>
            <w:r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7</w:t>
            </w:r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-</w:t>
            </w:r>
            <w:r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2</w:t>
            </w:r>
            <w:r w:rsidR="004D6ADB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-42</w:t>
            </w:r>
            <w:r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տեսակ</w:t>
            </w:r>
            <w:proofErr w:type="spellEnd"/>
          </w:p>
        </w:tc>
        <w:tc>
          <w:tcPr>
            <w:tcW w:w="2051" w:type="dxa"/>
            <w:vAlign w:val="center"/>
          </w:tcPr>
          <w:p w:rsidR="00444C48" w:rsidRPr="003D2F4F" w:rsidRDefault="00444C48" w:rsidP="008A5A94">
            <w:pPr>
              <w:spacing w:line="276" w:lineRule="auto"/>
              <w:jc w:val="center"/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</w:pPr>
            <w:r w:rsidRPr="003D2F4F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&lt;</w:t>
            </w:r>
            <w:proofErr w:type="spellStart"/>
            <w:r w:rsidRPr="003D2F4F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Տելեկոմ</w:t>
            </w:r>
            <w:proofErr w:type="spellEnd"/>
            <w:r w:rsidRPr="003D2F4F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D2F4F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Արմենիա</w:t>
            </w:r>
            <w:proofErr w:type="spellEnd"/>
            <w:r w:rsidRPr="003D2F4F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&gt; ԲԲԸ</w:t>
            </w:r>
          </w:p>
        </w:tc>
        <w:tc>
          <w:tcPr>
            <w:tcW w:w="1968" w:type="dxa"/>
            <w:vAlign w:val="center"/>
          </w:tcPr>
          <w:p w:rsidR="00444C48" w:rsidRDefault="00444C48" w:rsidP="008A5A94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GHEA Grapalat" w:hAnsi="GHEA Grapalat" w:cs="Arial"/>
                <w:i/>
                <w:iCs/>
                <w:color w:val="000000"/>
              </w:rPr>
            </w:pPr>
            <w:r>
              <w:rPr>
                <w:rFonts w:ascii="GHEA Grapalat" w:hAnsi="GHEA Grapalat" w:cs="Arial"/>
                <w:i/>
                <w:iCs/>
                <w:color w:val="000000"/>
              </w:rPr>
              <w:t>10,134.81</w:t>
            </w:r>
          </w:p>
        </w:tc>
        <w:tc>
          <w:tcPr>
            <w:tcW w:w="2250" w:type="dxa"/>
            <w:vAlign w:val="center"/>
          </w:tcPr>
          <w:p w:rsidR="00444C48" w:rsidRPr="00EC27BA" w:rsidRDefault="00444C48" w:rsidP="008A5A94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</w:pPr>
            <w:r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  <w:t>42</w:t>
            </w:r>
            <w:r w:rsidRPr="00EC27BA"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  <w:t xml:space="preserve">մ </w:t>
            </w:r>
            <w:proofErr w:type="spellStart"/>
            <w:r w:rsidRPr="00EC27BA"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  <w:t>բարձրությամբ</w:t>
            </w:r>
            <w:proofErr w:type="spellEnd"/>
          </w:p>
        </w:tc>
      </w:tr>
      <w:tr w:rsidR="00BF26E2" w:rsidRPr="00EC27BA" w:rsidTr="008A5A94">
        <w:trPr>
          <w:trHeight w:val="653"/>
        </w:trPr>
        <w:tc>
          <w:tcPr>
            <w:tcW w:w="568" w:type="dxa"/>
            <w:vAlign w:val="center"/>
          </w:tcPr>
          <w:p w:rsidR="00BF26E2" w:rsidRDefault="00BF26E2" w:rsidP="008A5A94">
            <w:pPr>
              <w:pStyle w:val="NormalWeb"/>
              <w:shd w:val="clear" w:color="auto" w:fill="FFFFFF"/>
              <w:spacing w:after="0"/>
              <w:jc w:val="center"/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</w:pPr>
            <w:r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  <w:t>14)</w:t>
            </w:r>
          </w:p>
        </w:tc>
        <w:tc>
          <w:tcPr>
            <w:tcW w:w="3438" w:type="dxa"/>
            <w:vAlign w:val="center"/>
          </w:tcPr>
          <w:p w:rsidR="00BF26E2" w:rsidRPr="00D7073E" w:rsidRDefault="00BF26E2" w:rsidP="008A5A94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կայմ</w:t>
            </w:r>
            <w:proofErr w:type="spellEnd"/>
            <w:r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r w:rsidR="00A3336A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(</w:t>
            </w:r>
            <w:proofErr w:type="spellStart"/>
            <w:r w:rsidR="00A3336A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խողովակային</w:t>
            </w:r>
            <w:proofErr w:type="spellEnd"/>
            <w:r w:rsidR="00A3336A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)</w:t>
            </w:r>
            <w:r w:rsidR="00A3336A"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գործարանային</w:t>
            </w:r>
            <w:proofErr w:type="spellEnd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արտադրության</w:t>
            </w:r>
            <w:proofErr w:type="spellEnd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պողպատե</w:t>
            </w:r>
            <w:proofErr w:type="spellEnd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կոնստրուկտիվ</w:t>
            </w:r>
            <w:proofErr w:type="spellEnd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համակարգով</w:t>
            </w:r>
            <w:proofErr w:type="spellEnd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միաձույլ</w:t>
            </w:r>
            <w:proofErr w:type="spellEnd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երկաթբետոնե</w:t>
            </w:r>
            <w:proofErr w:type="spellEnd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հիմքերով</w:t>
            </w:r>
            <w:proofErr w:type="spellEnd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,</w:t>
            </w:r>
          </w:p>
          <w:p w:rsidR="00BF26E2" w:rsidRPr="00D7073E" w:rsidRDefault="007B2C39" w:rsidP="008A5A94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</w:pPr>
            <w:r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Կ</w:t>
            </w:r>
            <w:r w:rsidR="00A3336A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Խ</w:t>
            </w:r>
            <w:r w:rsidR="00BF26E2"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-</w:t>
            </w:r>
            <w:r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1</w:t>
            </w:r>
            <w:r w:rsidR="00BF26E2"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-1</w:t>
            </w:r>
            <w:r w:rsidR="004D6ADB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-29</w:t>
            </w:r>
            <w:r w:rsidR="00BF26E2"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="00BF26E2"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տեսակ</w:t>
            </w:r>
            <w:proofErr w:type="spellEnd"/>
          </w:p>
        </w:tc>
        <w:tc>
          <w:tcPr>
            <w:tcW w:w="2051" w:type="dxa"/>
            <w:vAlign w:val="center"/>
          </w:tcPr>
          <w:p w:rsidR="00BF26E2" w:rsidRPr="003D2F4F" w:rsidRDefault="007B2C39" w:rsidP="008A5A94">
            <w:pPr>
              <w:jc w:val="center"/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</w:pPr>
            <w:r w:rsidRPr="003D2F4F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&lt;</w:t>
            </w:r>
            <w:proofErr w:type="spellStart"/>
            <w:r w:rsidRPr="003D2F4F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Տելեկոմ</w:t>
            </w:r>
            <w:proofErr w:type="spellEnd"/>
            <w:r w:rsidRPr="003D2F4F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D2F4F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Արմենիա</w:t>
            </w:r>
            <w:proofErr w:type="spellEnd"/>
            <w:r w:rsidRPr="003D2F4F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&gt; ԲԲԸ</w:t>
            </w:r>
          </w:p>
        </w:tc>
        <w:tc>
          <w:tcPr>
            <w:tcW w:w="1968" w:type="dxa"/>
            <w:vAlign w:val="center"/>
          </w:tcPr>
          <w:p w:rsidR="00BF26E2" w:rsidRDefault="007B2C39" w:rsidP="008A5A94">
            <w:pPr>
              <w:pStyle w:val="NormalWeb"/>
              <w:shd w:val="clear" w:color="auto" w:fill="FFFFFF"/>
              <w:spacing w:after="0"/>
              <w:jc w:val="center"/>
              <w:rPr>
                <w:rFonts w:ascii="GHEA Grapalat" w:hAnsi="GHEA Grapalat" w:cs="Arial"/>
                <w:i/>
                <w:iCs/>
                <w:color w:val="000000"/>
              </w:rPr>
            </w:pPr>
            <w:r>
              <w:rPr>
                <w:rFonts w:ascii="GHEA Grapalat" w:hAnsi="GHEA Grapalat" w:cs="Arial"/>
                <w:i/>
                <w:iCs/>
                <w:color w:val="000000"/>
              </w:rPr>
              <w:t>11,089.21</w:t>
            </w:r>
          </w:p>
        </w:tc>
        <w:tc>
          <w:tcPr>
            <w:tcW w:w="2250" w:type="dxa"/>
            <w:vAlign w:val="center"/>
          </w:tcPr>
          <w:p w:rsidR="00BF26E2" w:rsidRDefault="007B2C39" w:rsidP="008A5A94">
            <w:pPr>
              <w:pStyle w:val="NormalWeb"/>
              <w:shd w:val="clear" w:color="auto" w:fill="FFFFFF"/>
              <w:spacing w:after="0"/>
              <w:jc w:val="center"/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</w:pPr>
            <w:r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  <w:t>29մ</w:t>
            </w:r>
            <w:r w:rsidRPr="00EC27BA"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C27BA"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  <w:t>բարձրությամբ</w:t>
            </w:r>
            <w:proofErr w:type="spellEnd"/>
          </w:p>
          <w:p w:rsidR="007B2C39" w:rsidRDefault="007B2C39" w:rsidP="008A5A94">
            <w:pPr>
              <w:pStyle w:val="NormalWeb"/>
              <w:shd w:val="clear" w:color="auto" w:fill="FFFFFF"/>
              <w:spacing w:after="0"/>
              <w:jc w:val="center"/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</w:pPr>
          </w:p>
        </w:tc>
      </w:tr>
      <w:tr w:rsidR="00BF26E2" w:rsidRPr="00EC27BA" w:rsidTr="008A5A94">
        <w:trPr>
          <w:trHeight w:val="374"/>
        </w:trPr>
        <w:tc>
          <w:tcPr>
            <w:tcW w:w="568" w:type="dxa"/>
            <w:vAlign w:val="center"/>
          </w:tcPr>
          <w:p w:rsidR="00BF26E2" w:rsidRDefault="00BF26E2" w:rsidP="008A5A94">
            <w:pPr>
              <w:pStyle w:val="NormalWeb"/>
              <w:shd w:val="clear" w:color="auto" w:fill="FFFFFF"/>
              <w:spacing w:after="0"/>
              <w:jc w:val="center"/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</w:pPr>
            <w:r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  <w:t>15)</w:t>
            </w:r>
          </w:p>
        </w:tc>
        <w:tc>
          <w:tcPr>
            <w:tcW w:w="3438" w:type="dxa"/>
            <w:vAlign w:val="center"/>
          </w:tcPr>
          <w:p w:rsidR="00BF26E2" w:rsidRPr="00D7073E" w:rsidRDefault="005362F4" w:rsidP="008A5A94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կայմ</w:t>
            </w:r>
            <w:proofErr w:type="spellEnd"/>
            <w:r w:rsidR="00BF26E2"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="00BF26E2"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գործարանային</w:t>
            </w:r>
            <w:proofErr w:type="spellEnd"/>
            <w:r w:rsidR="00BF26E2"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="00BF26E2"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արտադրության</w:t>
            </w:r>
            <w:proofErr w:type="spellEnd"/>
            <w:r w:rsidR="00BF26E2"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="00BF26E2"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պողպատե</w:t>
            </w:r>
            <w:proofErr w:type="spellEnd"/>
            <w:r w:rsidR="00BF26E2"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="00BF26E2"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կոնստրուկտիվ</w:t>
            </w:r>
            <w:proofErr w:type="spellEnd"/>
            <w:r w:rsidR="00BF26E2"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="00BF26E2"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համակարգով</w:t>
            </w:r>
            <w:proofErr w:type="spellEnd"/>
            <w:r w:rsidR="00BF26E2"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պողպատե</w:t>
            </w:r>
            <w:proofErr w:type="spellEnd"/>
            <w:r w:rsidR="00BF26E2"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="00BF26E2"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հիմքերով</w:t>
            </w:r>
            <w:proofErr w:type="spellEnd"/>
            <w:r w:rsidR="00BF26E2"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,</w:t>
            </w:r>
          </w:p>
          <w:p w:rsidR="00BF26E2" w:rsidRPr="00D7073E" w:rsidRDefault="005362F4" w:rsidP="008A5A94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</w:pPr>
            <w:r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Կ-1</w:t>
            </w:r>
            <w:r w:rsidR="00BF26E2"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-</w:t>
            </w:r>
            <w:r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1</w:t>
            </w:r>
            <w:r w:rsidR="004D6ADB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-6</w:t>
            </w:r>
            <w:r w:rsidR="00BF26E2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="00BF26E2"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տեսակ</w:t>
            </w:r>
            <w:proofErr w:type="spellEnd"/>
          </w:p>
        </w:tc>
        <w:tc>
          <w:tcPr>
            <w:tcW w:w="2051" w:type="dxa"/>
            <w:vAlign w:val="center"/>
          </w:tcPr>
          <w:p w:rsidR="00BF26E2" w:rsidRPr="003D2F4F" w:rsidRDefault="005362F4" w:rsidP="008A5A94">
            <w:pPr>
              <w:jc w:val="center"/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</w:pPr>
            <w:r w:rsidRPr="003D2F4F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&lt;</w:t>
            </w:r>
            <w:proofErr w:type="spellStart"/>
            <w:r w:rsidRPr="003D2F4F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Տելեկոմ</w:t>
            </w:r>
            <w:proofErr w:type="spellEnd"/>
            <w:r w:rsidRPr="003D2F4F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D2F4F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Արմենիա</w:t>
            </w:r>
            <w:proofErr w:type="spellEnd"/>
            <w:r w:rsidRPr="003D2F4F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&gt; ԲԲԸ</w:t>
            </w:r>
          </w:p>
        </w:tc>
        <w:tc>
          <w:tcPr>
            <w:tcW w:w="1968" w:type="dxa"/>
            <w:vAlign w:val="center"/>
          </w:tcPr>
          <w:p w:rsidR="00BF26E2" w:rsidRDefault="005362F4" w:rsidP="008A5A94">
            <w:pPr>
              <w:pStyle w:val="NormalWeb"/>
              <w:shd w:val="clear" w:color="auto" w:fill="FFFFFF"/>
              <w:spacing w:after="0"/>
              <w:jc w:val="center"/>
              <w:rPr>
                <w:rFonts w:ascii="GHEA Grapalat" w:hAnsi="GHEA Grapalat" w:cs="Arial"/>
                <w:i/>
                <w:iCs/>
                <w:color w:val="000000"/>
              </w:rPr>
            </w:pPr>
            <w:r>
              <w:rPr>
                <w:rFonts w:ascii="GHEA Grapalat" w:hAnsi="GHEA Grapalat" w:cs="Arial"/>
                <w:i/>
                <w:iCs/>
                <w:color w:val="000000"/>
              </w:rPr>
              <w:t>5,013.09</w:t>
            </w:r>
          </w:p>
        </w:tc>
        <w:tc>
          <w:tcPr>
            <w:tcW w:w="2250" w:type="dxa"/>
            <w:vAlign w:val="center"/>
          </w:tcPr>
          <w:p w:rsidR="005362F4" w:rsidRDefault="005362F4" w:rsidP="008A5A94">
            <w:pPr>
              <w:pStyle w:val="NormalWeb"/>
              <w:shd w:val="clear" w:color="auto" w:fill="FFFFFF"/>
              <w:spacing w:after="0"/>
              <w:jc w:val="center"/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</w:pPr>
            <w:r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  <w:t>6մ</w:t>
            </w:r>
            <w:r w:rsidRPr="00EC27BA"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C27BA"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  <w:t>բարձրությամբ</w:t>
            </w:r>
            <w:proofErr w:type="spellEnd"/>
          </w:p>
          <w:p w:rsidR="00BF26E2" w:rsidRDefault="00BF26E2" w:rsidP="008A5A94">
            <w:pPr>
              <w:pStyle w:val="NormalWeb"/>
              <w:shd w:val="clear" w:color="auto" w:fill="FFFFFF"/>
              <w:spacing w:after="0"/>
              <w:jc w:val="center"/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</w:pPr>
          </w:p>
        </w:tc>
      </w:tr>
      <w:tr w:rsidR="00BF26E2" w:rsidRPr="00EC27BA" w:rsidTr="008A5A94">
        <w:trPr>
          <w:trHeight w:val="149"/>
        </w:trPr>
        <w:tc>
          <w:tcPr>
            <w:tcW w:w="568" w:type="dxa"/>
            <w:vAlign w:val="center"/>
          </w:tcPr>
          <w:p w:rsidR="00BF26E2" w:rsidRDefault="00BF26E2" w:rsidP="008A5A94">
            <w:pPr>
              <w:pStyle w:val="NormalWeb"/>
              <w:shd w:val="clear" w:color="auto" w:fill="FFFFFF"/>
              <w:spacing w:after="0"/>
              <w:jc w:val="center"/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</w:pPr>
            <w:r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  <w:t>16)</w:t>
            </w:r>
          </w:p>
        </w:tc>
        <w:tc>
          <w:tcPr>
            <w:tcW w:w="3438" w:type="dxa"/>
            <w:vAlign w:val="center"/>
          </w:tcPr>
          <w:p w:rsidR="005362F4" w:rsidRPr="00D7073E" w:rsidRDefault="005362F4" w:rsidP="008A5A94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կայմ</w:t>
            </w:r>
            <w:proofErr w:type="spellEnd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գործարանային</w:t>
            </w:r>
            <w:proofErr w:type="spellEnd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արտադրության</w:t>
            </w:r>
            <w:proofErr w:type="spellEnd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պողպատե</w:t>
            </w:r>
            <w:proofErr w:type="spellEnd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կոնստրուկտիվ</w:t>
            </w:r>
            <w:proofErr w:type="spellEnd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համակարգով</w:t>
            </w:r>
            <w:proofErr w:type="spellEnd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բետոնե</w:t>
            </w:r>
            <w:proofErr w:type="spellEnd"/>
            <w:r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բլոկների</w:t>
            </w:r>
            <w:proofErr w:type="spellEnd"/>
            <w:r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հիմքերով</w:t>
            </w:r>
            <w:proofErr w:type="spellEnd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,</w:t>
            </w:r>
          </w:p>
          <w:p w:rsidR="00BF26E2" w:rsidRPr="00D7073E" w:rsidRDefault="005362F4" w:rsidP="008A5A94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</w:pPr>
            <w:r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Կ-1</w:t>
            </w:r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-</w:t>
            </w:r>
            <w:r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2</w:t>
            </w:r>
            <w:r w:rsidR="004D6ADB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-6</w:t>
            </w:r>
            <w:r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տեսակ</w:t>
            </w:r>
            <w:proofErr w:type="spellEnd"/>
          </w:p>
        </w:tc>
        <w:tc>
          <w:tcPr>
            <w:tcW w:w="2051" w:type="dxa"/>
            <w:vAlign w:val="center"/>
          </w:tcPr>
          <w:p w:rsidR="00BF26E2" w:rsidRPr="003D2F4F" w:rsidRDefault="005362F4" w:rsidP="008A5A94">
            <w:pPr>
              <w:jc w:val="center"/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</w:pPr>
            <w:r w:rsidRPr="003D2F4F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&lt;</w:t>
            </w:r>
            <w:proofErr w:type="spellStart"/>
            <w:r w:rsidRPr="003D2F4F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Տելեկոմ</w:t>
            </w:r>
            <w:proofErr w:type="spellEnd"/>
            <w:r w:rsidRPr="003D2F4F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D2F4F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Արմենիա</w:t>
            </w:r>
            <w:proofErr w:type="spellEnd"/>
            <w:r w:rsidRPr="003D2F4F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&gt; ԲԲԸ</w:t>
            </w:r>
          </w:p>
        </w:tc>
        <w:tc>
          <w:tcPr>
            <w:tcW w:w="1968" w:type="dxa"/>
            <w:vAlign w:val="center"/>
          </w:tcPr>
          <w:p w:rsidR="00BF26E2" w:rsidRDefault="005362F4" w:rsidP="008A5A94">
            <w:pPr>
              <w:pStyle w:val="NormalWeb"/>
              <w:shd w:val="clear" w:color="auto" w:fill="FFFFFF"/>
              <w:spacing w:after="0"/>
              <w:jc w:val="center"/>
              <w:rPr>
                <w:rFonts w:ascii="GHEA Grapalat" w:hAnsi="GHEA Grapalat" w:cs="Arial"/>
                <w:i/>
                <w:iCs/>
                <w:color w:val="000000"/>
              </w:rPr>
            </w:pPr>
            <w:r>
              <w:rPr>
                <w:rFonts w:ascii="GHEA Grapalat" w:hAnsi="GHEA Grapalat" w:cs="Arial"/>
                <w:i/>
                <w:iCs/>
                <w:color w:val="000000"/>
              </w:rPr>
              <w:t>2,342.09</w:t>
            </w:r>
          </w:p>
        </w:tc>
        <w:tc>
          <w:tcPr>
            <w:tcW w:w="2250" w:type="dxa"/>
            <w:vAlign w:val="center"/>
          </w:tcPr>
          <w:p w:rsidR="005362F4" w:rsidRDefault="005362F4" w:rsidP="008A5A94">
            <w:pPr>
              <w:pStyle w:val="NormalWeb"/>
              <w:shd w:val="clear" w:color="auto" w:fill="FFFFFF"/>
              <w:spacing w:after="0"/>
              <w:jc w:val="center"/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</w:pPr>
            <w:r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  <w:t>6մ</w:t>
            </w:r>
            <w:r w:rsidRPr="00EC27BA"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C27BA"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  <w:t>բարձրությամբ</w:t>
            </w:r>
            <w:proofErr w:type="spellEnd"/>
          </w:p>
          <w:p w:rsidR="00BF26E2" w:rsidRDefault="00BF26E2" w:rsidP="008A5A94">
            <w:pPr>
              <w:pStyle w:val="NormalWeb"/>
              <w:shd w:val="clear" w:color="auto" w:fill="FFFFFF"/>
              <w:spacing w:after="0"/>
              <w:jc w:val="center"/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</w:pPr>
          </w:p>
        </w:tc>
      </w:tr>
      <w:tr w:rsidR="000C4952" w:rsidRPr="00EC27BA" w:rsidTr="008A5A94">
        <w:trPr>
          <w:trHeight w:val="380"/>
        </w:trPr>
        <w:tc>
          <w:tcPr>
            <w:tcW w:w="568" w:type="dxa"/>
            <w:vAlign w:val="center"/>
          </w:tcPr>
          <w:p w:rsidR="000C4952" w:rsidRDefault="000C4952" w:rsidP="008A5A94">
            <w:pPr>
              <w:pStyle w:val="NormalWeb"/>
              <w:shd w:val="clear" w:color="auto" w:fill="FFFFFF"/>
              <w:spacing w:after="0"/>
              <w:jc w:val="center"/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</w:pPr>
            <w:r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  <w:t>17)</w:t>
            </w:r>
          </w:p>
        </w:tc>
        <w:tc>
          <w:tcPr>
            <w:tcW w:w="3438" w:type="dxa"/>
            <w:vAlign w:val="center"/>
          </w:tcPr>
          <w:p w:rsidR="000C4952" w:rsidRPr="00D7073E" w:rsidRDefault="000C4952" w:rsidP="008A5A94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կայմ</w:t>
            </w:r>
            <w:proofErr w:type="spellEnd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գործարանային</w:t>
            </w:r>
            <w:proofErr w:type="spellEnd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արտադրության</w:t>
            </w:r>
            <w:proofErr w:type="spellEnd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պողպատե</w:t>
            </w:r>
            <w:proofErr w:type="spellEnd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կոնստրուկտիվ</w:t>
            </w:r>
            <w:proofErr w:type="spellEnd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համակարգով</w:t>
            </w:r>
            <w:proofErr w:type="spellEnd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պողպատե</w:t>
            </w:r>
            <w:proofErr w:type="spellEnd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հիմքերով</w:t>
            </w:r>
            <w:proofErr w:type="spellEnd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,</w:t>
            </w:r>
          </w:p>
          <w:p w:rsidR="000C4952" w:rsidRPr="00D7073E" w:rsidRDefault="000C4952" w:rsidP="008A5A94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</w:pPr>
            <w:r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Կ-2</w:t>
            </w:r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-</w:t>
            </w:r>
            <w:r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1</w:t>
            </w:r>
            <w:r w:rsidR="004D6ADB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-8</w:t>
            </w:r>
            <w:r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տեսակ</w:t>
            </w:r>
            <w:proofErr w:type="spellEnd"/>
          </w:p>
        </w:tc>
        <w:tc>
          <w:tcPr>
            <w:tcW w:w="2051" w:type="dxa"/>
            <w:vAlign w:val="center"/>
          </w:tcPr>
          <w:p w:rsidR="000C4952" w:rsidRPr="003D2F4F" w:rsidRDefault="000C4952" w:rsidP="008A5A94">
            <w:pPr>
              <w:jc w:val="center"/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</w:pPr>
            <w:r w:rsidRPr="003D2F4F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&lt;</w:t>
            </w:r>
            <w:proofErr w:type="spellStart"/>
            <w:r w:rsidRPr="003D2F4F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Տելեկոմ</w:t>
            </w:r>
            <w:proofErr w:type="spellEnd"/>
            <w:r w:rsidRPr="003D2F4F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D2F4F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Արմենիա</w:t>
            </w:r>
            <w:proofErr w:type="spellEnd"/>
            <w:r w:rsidRPr="003D2F4F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&gt; ԲԲԸ</w:t>
            </w:r>
          </w:p>
        </w:tc>
        <w:tc>
          <w:tcPr>
            <w:tcW w:w="1968" w:type="dxa"/>
            <w:vAlign w:val="center"/>
          </w:tcPr>
          <w:p w:rsidR="000C4952" w:rsidRDefault="000C4952" w:rsidP="008A5A94">
            <w:pPr>
              <w:pStyle w:val="NormalWeb"/>
              <w:shd w:val="clear" w:color="auto" w:fill="FFFFFF"/>
              <w:spacing w:after="0"/>
              <w:jc w:val="center"/>
              <w:rPr>
                <w:rFonts w:ascii="GHEA Grapalat" w:hAnsi="GHEA Grapalat" w:cs="Arial"/>
                <w:i/>
                <w:iCs/>
                <w:color w:val="000000"/>
              </w:rPr>
            </w:pPr>
            <w:r>
              <w:rPr>
                <w:rFonts w:ascii="GHEA Grapalat" w:hAnsi="GHEA Grapalat" w:cs="Arial"/>
                <w:i/>
                <w:iCs/>
                <w:color w:val="000000"/>
              </w:rPr>
              <w:t>5,446.00</w:t>
            </w:r>
          </w:p>
        </w:tc>
        <w:tc>
          <w:tcPr>
            <w:tcW w:w="2250" w:type="dxa"/>
            <w:vAlign w:val="center"/>
          </w:tcPr>
          <w:p w:rsidR="000C4952" w:rsidRDefault="000C4952" w:rsidP="008A5A94">
            <w:pPr>
              <w:pStyle w:val="NormalWeb"/>
              <w:shd w:val="clear" w:color="auto" w:fill="FFFFFF"/>
              <w:spacing w:after="0"/>
              <w:jc w:val="center"/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</w:pPr>
            <w:r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  <w:t>8մ</w:t>
            </w:r>
            <w:r w:rsidRPr="00EC27BA"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C27BA"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  <w:t>բարձրությամբ</w:t>
            </w:r>
            <w:proofErr w:type="spellEnd"/>
          </w:p>
          <w:p w:rsidR="000C4952" w:rsidRDefault="000C4952" w:rsidP="008A5A94">
            <w:pPr>
              <w:pStyle w:val="NormalWeb"/>
              <w:shd w:val="clear" w:color="auto" w:fill="FFFFFF"/>
              <w:spacing w:after="0"/>
              <w:jc w:val="center"/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</w:pPr>
          </w:p>
        </w:tc>
      </w:tr>
      <w:tr w:rsidR="000C4952" w:rsidRPr="00EC27BA" w:rsidTr="008A5A94">
        <w:trPr>
          <w:trHeight w:val="224"/>
        </w:trPr>
        <w:tc>
          <w:tcPr>
            <w:tcW w:w="568" w:type="dxa"/>
            <w:vAlign w:val="center"/>
          </w:tcPr>
          <w:p w:rsidR="000C4952" w:rsidRDefault="000C4952" w:rsidP="008A5A94">
            <w:pPr>
              <w:pStyle w:val="NormalWeb"/>
              <w:shd w:val="clear" w:color="auto" w:fill="FFFFFF"/>
              <w:spacing w:after="0"/>
              <w:jc w:val="center"/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</w:pPr>
            <w:r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  <w:t>18)</w:t>
            </w:r>
          </w:p>
        </w:tc>
        <w:tc>
          <w:tcPr>
            <w:tcW w:w="3438" w:type="dxa"/>
            <w:vAlign w:val="center"/>
          </w:tcPr>
          <w:p w:rsidR="000C4952" w:rsidRPr="00D7073E" w:rsidRDefault="000C4952" w:rsidP="008A5A94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կայմ</w:t>
            </w:r>
            <w:proofErr w:type="spellEnd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գործարանային</w:t>
            </w:r>
            <w:proofErr w:type="spellEnd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արտադրության</w:t>
            </w:r>
            <w:proofErr w:type="spellEnd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պողպատե</w:t>
            </w:r>
            <w:proofErr w:type="spellEnd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կոնստրուկտիվ</w:t>
            </w:r>
            <w:proofErr w:type="spellEnd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lastRenderedPageBreak/>
              <w:t>համակարգով</w:t>
            </w:r>
            <w:proofErr w:type="spellEnd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բետոնե</w:t>
            </w:r>
            <w:proofErr w:type="spellEnd"/>
            <w:r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բլոկների</w:t>
            </w:r>
            <w:proofErr w:type="spellEnd"/>
            <w:r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հիմքերով</w:t>
            </w:r>
            <w:proofErr w:type="spellEnd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,</w:t>
            </w:r>
          </w:p>
          <w:p w:rsidR="000C4952" w:rsidRPr="00D7073E" w:rsidRDefault="000C4952" w:rsidP="008A5A94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</w:pPr>
            <w:r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Կ-2</w:t>
            </w:r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-</w:t>
            </w:r>
            <w:r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2</w:t>
            </w:r>
            <w:r w:rsidR="004D6ADB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-8</w:t>
            </w:r>
            <w:r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տեսակ</w:t>
            </w:r>
            <w:proofErr w:type="spellEnd"/>
          </w:p>
        </w:tc>
        <w:tc>
          <w:tcPr>
            <w:tcW w:w="2051" w:type="dxa"/>
            <w:vAlign w:val="center"/>
          </w:tcPr>
          <w:p w:rsidR="000C4952" w:rsidRPr="003D2F4F" w:rsidRDefault="000C4952" w:rsidP="008A5A94">
            <w:pPr>
              <w:jc w:val="center"/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</w:pPr>
            <w:r w:rsidRPr="003D2F4F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lastRenderedPageBreak/>
              <w:t>&lt;</w:t>
            </w:r>
            <w:proofErr w:type="spellStart"/>
            <w:r w:rsidRPr="003D2F4F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Տելեկոմ</w:t>
            </w:r>
            <w:proofErr w:type="spellEnd"/>
            <w:r w:rsidRPr="003D2F4F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D2F4F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Արմենիա</w:t>
            </w:r>
            <w:proofErr w:type="spellEnd"/>
            <w:r w:rsidRPr="003D2F4F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&gt; ԲԲԸ</w:t>
            </w:r>
          </w:p>
        </w:tc>
        <w:tc>
          <w:tcPr>
            <w:tcW w:w="1968" w:type="dxa"/>
            <w:vAlign w:val="center"/>
          </w:tcPr>
          <w:p w:rsidR="000C4952" w:rsidRDefault="000C4952" w:rsidP="008A5A94">
            <w:pPr>
              <w:pStyle w:val="NormalWeb"/>
              <w:shd w:val="clear" w:color="auto" w:fill="FFFFFF"/>
              <w:spacing w:after="0"/>
              <w:jc w:val="center"/>
              <w:rPr>
                <w:rFonts w:ascii="GHEA Grapalat" w:hAnsi="GHEA Grapalat" w:cs="Arial"/>
                <w:i/>
                <w:iCs/>
                <w:color w:val="000000"/>
              </w:rPr>
            </w:pPr>
            <w:r>
              <w:rPr>
                <w:rFonts w:ascii="GHEA Grapalat" w:hAnsi="GHEA Grapalat" w:cs="Arial"/>
                <w:i/>
                <w:iCs/>
                <w:color w:val="000000"/>
              </w:rPr>
              <w:t>2,775.00</w:t>
            </w:r>
          </w:p>
        </w:tc>
        <w:tc>
          <w:tcPr>
            <w:tcW w:w="2250" w:type="dxa"/>
            <w:vAlign w:val="center"/>
          </w:tcPr>
          <w:p w:rsidR="000C4952" w:rsidRDefault="000C4952" w:rsidP="008A5A94">
            <w:pPr>
              <w:pStyle w:val="NormalWeb"/>
              <w:shd w:val="clear" w:color="auto" w:fill="FFFFFF"/>
              <w:spacing w:after="0"/>
              <w:jc w:val="center"/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</w:pPr>
            <w:r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  <w:t>8մ</w:t>
            </w:r>
            <w:r w:rsidRPr="00EC27BA"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C27BA"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  <w:t>բարձրությամբ</w:t>
            </w:r>
            <w:proofErr w:type="spellEnd"/>
          </w:p>
          <w:p w:rsidR="000C4952" w:rsidRDefault="000C4952" w:rsidP="008A5A94">
            <w:pPr>
              <w:pStyle w:val="NormalWeb"/>
              <w:shd w:val="clear" w:color="auto" w:fill="FFFFFF"/>
              <w:spacing w:after="0"/>
              <w:jc w:val="center"/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</w:pPr>
          </w:p>
        </w:tc>
      </w:tr>
      <w:tr w:rsidR="000C4952" w:rsidRPr="00EC27BA" w:rsidTr="008A5A94">
        <w:trPr>
          <w:trHeight w:val="168"/>
        </w:trPr>
        <w:tc>
          <w:tcPr>
            <w:tcW w:w="568" w:type="dxa"/>
            <w:vAlign w:val="center"/>
          </w:tcPr>
          <w:p w:rsidR="000C4952" w:rsidRDefault="000C4952" w:rsidP="008A5A94">
            <w:pPr>
              <w:pStyle w:val="NormalWeb"/>
              <w:shd w:val="clear" w:color="auto" w:fill="FFFFFF"/>
              <w:spacing w:after="0"/>
              <w:jc w:val="center"/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</w:pPr>
            <w:r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  <w:lastRenderedPageBreak/>
              <w:t>19)</w:t>
            </w:r>
          </w:p>
        </w:tc>
        <w:tc>
          <w:tcPr>
            <w:tcW w:w="3438" w:type="dxa"/>
            <w:vAlign w:val="center"/>
          </w:tcPr>
          <w:p w:rsidR="000C4952" w:rsidRPr="00D7073E" w:rsidRDefault="000C4952" w:rsidP="008A5A94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կայմ</w:t>
            </w:r>
            <w:proofErr w:type="spellEnd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գործարանային</w:t>
            </w:r>
            <w:proofErr w:type="spellEnd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արտադրության</w:t>
            </w:r>
            <w:proofErr w:type="spellEnd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պողպատե</w:t>
            </w:r>
            <w:proofErr w:type="spellEnd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կոնստրուկտիվ</w:t>
            </w:r>
            <w:proofErr w:type="spellEnd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համակարգով</w:t>
            </w:r>
            <w:proofErr w:type="spellEnd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պողպատե</w:t>
            </w:r>
            <w:proofErr w:type="spellEnd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հիմքերով</w:t>
            </w:r>
            <w:proofErr w:type="spellEnd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,</w:t>
            </w:r>
          </w:p>
          <w:p w:rsidR="000C4952" w:rsidRPr="00D7073E" w:rsidRDefault="000C4952" w:rsidP="008A5A94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</w:pPr>
            <w:r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Կ-3</w:t>
            </w:r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-</w:t>
            </w:r>
            <w:r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1 </w:t>
            </w:r>
            <w:r w:rsidR="00021B59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-10 </w:t>
            </w:r>
            <w:proofErr w:type="spellStart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տեսակ</w:t>
            </w:r>
            <w:proofErr w:type="spellEnd"/>
          </w:p>
        </w:tc>
        <w:tc>
          <w:tcPr>
            <w:tcW w:w="2051" w:type="dxa"/>
            <w:vAlign w:val="center"/>
          </w:tcPr>
          <w:p w:rsidR="000C4952" w:rsidRPr="003D2F4F" w:rsidRDefault="000C4952" w:rsidP="008A5A94">
            <w:pPr>
              <w:jc w:val="center"/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</w:pPr>
            <w:r w:rsidRPr="003D2F4F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&lt;</w:t>
            </w:r>
            <w:proofErr w:type="spellStart"/>
            <w:r w:rsidRPr="003D2F4F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Տելեկոմ</w:t>
            </w:r>
            <w:proofErr w:type="spellEnd"/>
            <w:r w:rsidRPr="003D2F4F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D2F4F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Արմենիա</w:t>
            </w:r>
            <w:proofErr w:type="spellEnd"/>
            <w:r w:rsidRPr="003D2F4F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&gt; ԲԲԸ</w:t>
            </w:r>
          </w:p>
        </w:tc>
        <w:tc>
          <w:tcPr>
            <w:tcW w:w="1968" w:type="dxa"/>
            <w:vAlign w:val="center"/>
          </w:tcPr>
          <w:p w:rsidR="000C4952" w:rsidRDefault="000C4952" w:rsidP="008A5A94">
            <w:pPr>
              <w:pStyle w:val="NormalWeb"/>
              <w:shd w:val="clear" w:color="auto" w:fill="FFFFFF"/>
              <w:spacing w:after="0"/>
              <w:jc w:val="center"/>
              <w:rPr>
                <w:rFonts w:ascii="GHEA Grapalat" w:hAnsi="GHEA Grapalat" w:cs="Arial"/>
                <w:i/>
                <w:iCs/>
                <w:color w:val="000000"/>
              </w:rPr>
            </w:pPr>
            <w:r>
              <w:rPr>
                <w:rFonts w:ascii="GHEA Grapalat" w:hAnsi="GHEA Grapalat" w:cs="Arial"/>
                <w:i/>
                <w:iCs/>
                <w:color w:val="000000"/>
              </w:rPr>
              <w:t>5,569.69</w:t>
            </w:r>
          </w:p>
        </w:tc>
        <w:tc>
          <w:tcPr>
            <w:tcW w:w="2250" w:type="dxa"/>
            <w:vAlign w:val="center"/>
          </w:tcPr>
          <w:p w:rsidR="000C4952" w:rsidRDefault="000C4952" w:rsidP="008A5A94">
            <w:pPr>
              <w:pStyle w:val="NormalWeb"/>
              <w:shd w:val="clear" w:color="auto" w:fill="FFFFFF"/>
              <w:spacing w:after="0"/>
              <w:jc w:val="center"/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</w:pPr>
            <w:r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  <w:t>10մ</w:t>
            </w:r>
            <w:r w:rsidRPr="00EC27BA"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C27BA"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  <w:t>բարձրությամբ</w:t>
            </w:r>
            <w:proofErr w:type="spellEnd"/>
          </w:p>
          <w:p w:rsidR="000C4952" w:rsidRDefault="000C4952" w:rsidP="008A5A94">
            <w:pPr>
              <w:pStyle w:val="NormalWeb"/>
              <w:shd w:val="clear" w:color="auto" w:fill="FFFFFF"/>
              <w:spacing w:after="0"/>
              <w:jc w:val="center"/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</w:pPr>
          </w:p>
        </w:tc>
      </w:tr>
      <w:tr w:rsidR="000C4952" w:rsidRPr="00EC27BA" w:rsidTr="008A5A94">
        <w:trPr>
          <w:trHeight w:val="243"/>
        </w:trPr>
        <w:tc>
          <w:tcPr>
            <w:tcW w:w="568" w:type="dxa"/>
            <w:vAlign w:val="center"/>
          </w:tcPr>
          <w:p w:rsidR="000C4952" w:rsidRDefault="000C4952" w:rsidP="008A5A94">
            <w:pPr>
              <w:pStyle w:val="NormalWeb"/>
              <w:shd w:val="clear" w:color="auto" w:fill="FFFFFF"/>
              <w:spacing w:after="0"/>
              <w:jc w:val="center"/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</w:pPr>
            <w:r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  <w:t>20)</w:t>
            </w:r>
          </w:p>
        </w:tc>
        <w:tc>
          <w:tcPr>
            <w:tcW w:w="3438" w:type="dxa"/>
            <w:vAlign w:val="center"/>
          </w:tcPr>
          <w:p w:rsidR="000C4952" w:rsidRPr="00D7073E" w:rsidRDefault="000C4952" w:rsidP="008A5A94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կայմ</w:t>
            </w:r>
            <w:proofErr w:type="spellEnd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գործարանային</w:t>
            </w:r>
            <w:proofErr w:type="spellEnd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արտադրության</w:t>
            </w:r>
            <w:proofErr w:type="spellEnd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պողպատե</w:t>
            </w:r>
            <w:proofErr w:type="spellEnd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կոնստրուկտիվ</w:t>
            </w:r>
            <w:proofErr w:type="spellEnd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համակարգով</w:t>
            </w:r>
            <w:proofErr w:type="spellEnd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բետոնե</w:t>
            </w:r>
            <w:proofErr w:type="spellEnd"/>
            <w:r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բլոկների</w:t>
            </w:r>
            <w:proofErr w:type="spellEnd"/>
            <w:r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հիմքերով</w:t>
            </w:r>
            <w:proofErr w:type="spellEnd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,</w:t>
            </w:r>
          </w:p>
          <w:p w:rsidR="000C4952" w:rsidRPr="00D7073E" w:rsidRDefault="000C4952" w:rsidP="008A5A94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</w:pPr>
            <w:r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Կ-3</w:t>
            </w:r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-</w:t>
            </w:r>
            <w:r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2</w:t>
            </w:r>
            <w:r w:rsidR="00021B59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-10</w:t>
            </w:r>
            <w:r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տեսակ</w:t>
            </w:r>
            <w:proofErr w:type="spellEnd"/>
          </w:p>
        </w:tc>
        <w:tc>
          <w:tcPr>
            <w:tcW w:w="2051" w:type="dxa"/>
            <w:vAlign w:val="center"/>
          </w:tcPr>
          <w:p w:rsidR="000C4952" w:rsidRPr="003D2F4F" w:rsidRDefault="000C4952" w:rsidP="008A5A94">
            <w:pPr>
              <w:jc w:val="center"/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</w:pPr>
            <w:r w:rsidRPr="003D2F4F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&lt;</w:t>
            </w:r>
            <w:proofErr w:type="spellStart"/>
            <w:r w:rsidRPr="003D2F4F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Տելեկոմ</w:t>
            </w:r>
            <w:proofErr w:type="spellEnd"/>
            <w:r w:rsidRPr="003D2F4F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D2F4F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Արմենիա</w:t>
            </w:r>
            <w:proofErr w:type="spellEnd"/>
            <w:r w:rsidRPr="003D2F4F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&gt; ԲԲԸ</w:t>
            </w:r>
          </w:p>
        </w:tc>
        <w:tc>
          <w:tcPr>
            <w:tcW w:w="1968" w:type="dxa"/>
            <w:vAlign w:val="center"/>
          </w:tcPr>
          <w:p w:rsidR="000C4952" w:rsidRDefault="000C4952" w:rsidP="008A5A94">
            <w:pPr>
              <w:pStyle w:val="NormalWeb"/>
              <w:shd w:val="clear" w:color="auto" w:fill="FFFFFF"/>
              <w:spacing w:after="0"/>
              <w:jc w:val="center"/>
              <w:rPr>
                <w:rFonts w:ascii="GHEA Grapalat" w:hAnsi="GHEA Grapalat" w:cs="Arial"/>
                <w:i/>
                <w:iCs/>
                <w:color w:val="000000"/>
              </w:rPr>
            </w:pPr>
            <w:r>
              <w:rPr>
                <w:rFonts w:ascii="GHEA Grapalat" w:hAnsi="GHEA Grapalat" w:cs="Arial"/>
                <w:i/>
                <w:iCs/>
                <w:color w:val="000000"/>
              </w:rPr>
              <w:t>2,898.69</w:t>
            </w:r>
          </w:p>
        </w:tc>
        <w:tc>
          <w:tcPr>
            <w:tcW w:w="2250" w:type="dxa"/>
            <w:vAlign w:val="center"/>
          </w:tcPr>
          <w:p w:rsidR="000C4952" w:rsidRDefault="000C4952" w:rsidP="008A5A94">
            <w:pPr>
              <w:pStyle w:val="NormalWeb"/>
              <w:shd w:val="clear" w:color="auto" w:fill="FFFFFF"/>
              <w:spacing w:after="0"/>
              <w:jc w:val="center"/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</w:pPr>
            <w:r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  <w:t>10մ</w:t>
            </w:r>
            <w:r w:rsidRPr="00EC27BA"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C27BA"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  <w:t>բարձրությամբ</w:t>
            </w:r>
            <w:proofErr w:type="spellEnd"/>
          </w:p>
          <w:p w:rsidR="000C4952" w:rsidRDefault="000C4952" w:rsidP="008A5A94">
            <w:pPr>
              <w:pStyle w:val="NormalWeb"/>
              <w:shd w:val="clear" w:color="auto" w:fill="FFFFFF"/>
              <w:spacing w:after="0"/>
              <w:jc w:val="center"/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</w:pPr>
          </w:p>
        </w:tc>
      </w:tr>
      <w:tr w:rsidR="00E105FB" w:rsidRPr="00EC27BA" w:rsidTr="008A5A94">
        <w:trPr>
          <w:trHeight w:val="224"/>
        </w:trPr>
        <w:tc>
          <w:tcPr>
            <w:tcW w:w="568" w:type="dxa"/>
            <w:vAlign w:val="center"/>
          </w:tcPr>
          <w:p w:rsidR="00E105FB" w:rsidRDefault="00E105FB" w:rsidP="008A5A94">
            <w:pPr>
              <w:pStyle w:val="NormalWeb"/>
              <w:shd w:val="clear" w:color="auto" w:fill="FFFFFF"/>
              <w:spacing w:after="0"/>
              <w:jc w:val="center"/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</w:pPr>
            <w:r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  <w:t>21)</w:t>
            </w:r>
          </w:p>
        </w:tc>
        <w:tc>
          <w:tcPr>
            <w:tcW w:w="3438" w:type="dxa"/>
            <w:vAlign w:val="center"/>
          </w:tcPr>
          <w:p w:rsidR="00E105FB" w:rsidRPr="00D7073E" w:rsidRDefault="00E105FB" w:rsidP="008A5A94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կայմ</w:t>
            </w:r>
            <w:proofErr w:type="spellEnd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գործարանային</w:t>
            </w:r>
            <w:proofErr w:type="spellEnd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արտադրության</w:t>
            </w:r>
            <w:proofErr w:type="spellEnd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պողպատե</w:t>
            </w:r>
            <w:proofErr w:type="spellEnd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կոնստրուկտիվ</w:t>
            </w:r>
            <w:proofErr w:type="spellEnd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համակարգով</w:t>
            </w:r>
            <w:proofErr w:type="spellEnd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պողպատե</w:t>
            </w:r>
            <w:proofErr w:type="spellEnd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հիմքերով</w:t>
            </w:r>
            <w:proofErr w:type="spellEnd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,</w:t>
            </w:r>
          </w:p>
          <w:p w:rsidR="00E105FB" w:rsidRPr="00D7073E" w:rsidRDefault="00E105FB" w:rsidP="008A5A94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</w:pPr>
            <w:r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Կ-4</w:t>
            </w:r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-</w:t>
            </w:r>
            <w:r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1</w:t>
            </w:r>
            <w:r w:rsidR="00021B59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-12</w:t>
            </w:r>
            <w:r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տեսակ</w:t>
            </w:r>
            <w:proofErr w:type="spellEnd"/>
          </w:p>
        </w:tc>
        <w:tc>
          <w:tcPr>
            <w:tcW w:w="2051" w:type="dxa"/>
            <w:vAlign w:val="center"/>
          </w:tcPr>
          <w:p w:rsidR="00E105FB" w:rsidRPr="003D2F4F" w:rsidRDefault="00E105FB" w:rsidP="008A5A94">
            <w:pPr>
              <w:jc w:val="center"/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</w:pPr>
            <w:r w:rsidRPr="003D2F4F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&lt;</w:t>
            </w:r>
            <w:proofErr w:type="spellStart"/>
            <w:r w:rsidRPr="003D2F4F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Տելեկոմ</w:t>
            </w:r>
            <w:proofErr w:type="spellEnd"/>
            <w:r w:rsidRPr="003D2F4F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D2F4F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Արմենիա</w:t>
            </w:r>
            <w:proofErr w:type="spellEnd"/>
            <w:r w:rsidRPr="003D2F4F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&gt; ԲԲԸ</w:t>
            </w:r>
          </w:p>
        </w:tc>
        <w:tc>
          <w:tcPr>
            <w:tcW w:w="1968" w:type="dxa"/>
            <w:vAlign w:val="center"/>
          </w:tcPr>
          <w:p w:rsidR="00E105FB" w:rsidRDefault="00E105FB" w:rsidP="008A5A94">
            <w:pPr>
              <w:pStyle w:val="NormalWeb"/>
              <w:shd w:val="clear" w:color="auto" w:fill="FFFFFF"/>
              <w:spacing w:after="0"/>
              <w:jc w:val="center"/>
              <w:rPr>
                <w:rFonts w:ascii="GHEA Grapalat" w:hAnsi="GHEA Grapalat" w:cs="Arial"/>
                <w:i/>
                <w:iCs/>
                <w:color w:val="000000"/>
              </w:rPr>
            </w:pPr>
            <w:r>
              <w:rPr>
                <w:rFonts w:ascii="GHEA Grapalat" w:hAnsi="GHEA Grapalat" w:cs="Arial"/>
                <w:i/>
                <w:iCs/>
                <w:color w:val="000000"/>
              </w:rPr>
              <w:t>5,693.38</w:t>
            </w:r>
          </w:p>
        </w:tc>
        <w:tc>
          <w:tcPr>
            <w:tcW w:w="2250" w:type="dxa"/>
            <w:vAlign w:val="center"/>
          </w:tcPr>
          <w:p w:rsidR="00E105FB" w:rsidRDefault="00E105FB" w:rsidP="008A5A94">
            <w:pPr>
              <w:pStyle w:val="NormalWeb"/>
              <w:shd w:val="clear" w:color="auto" w:fill="FFFFFF"/>
              <w:spacing w:after="0"/>
              <w:jc w:val="center"/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</w:pPr>
            <w:r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  <w:t>12մ</w:t>
            </w:r>
            <w:r w:rsidRPr="00EC27BA"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C27BA"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  <w:t>բարձրությամբ</w:t>
            </w:r>
            <w:proofErr w:type="spellEnd"/>
          </w:p>
          <w:p w:rsidR="00E105FB" w:rsidRDefault="00E105FB" w:rsidP="008A5A94">
            <w:pPr>
              <w:pStyle w:val="NormalWeb"/>
              <w:shd w:val="clear" w:color="auto" w:fill="FFFFFF"/>
              <w:spacing w:after="0"/>
              <w:jc w:val="center"/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</w:pPr>
          </w:p>
        </w:tc>
      </w:tr>
      <w:tr w:rsidR="00E105FB" w:rsidRPr="00EC27BA" w:rsidTr="008A5A94">
        <w:trPr>
          <w:trHeight w:val="318"/>
        </w:trPr>
        <w:tc>
          <w:tcPr>
            <w:tcW w:w="568" w:type="dxa"/>
            <w:vAlign w:val="center"/>
          </w:tcPr>
          <w:p w:rsidR="00E105FB" w:rsidRDefault="00E105FB" w:rsidP="008A5A94">
            <w:pPr>
              <w:pStyle w:val="NormalWeb"/>
              <w:shd w:val="clear" w:color="auto" w:fill="FFFFFF"/>
              <w:spacing w:after="0"/>
              <w:jc w:val="center"/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</w:pPr>
            <w:r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  <w:t>22)</w:t>
            </w:r>
          </w:p>
        </w:tc>
        <w:tc>
          <w:tcPr>
            <w:tcW w:w="3438" w:type="dxa"/>
            <w:vAlign w:val="center"/>
          </w:tcPr>
          <w:p w:rsidR="00E105FB" w:rsidRPr="00D7073E" w:rsidRDefault="00E105FB" w:rsidP="008A5A94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կայմ</w:t>
            </w:r>
            <w:proofErr w:type="spellEnd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գործարանային</w:t>
            </w:r>
            <w:proofErr w:type="spellEnd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արտադրության</w:t>
            </w:r>
            <w:proofErr w:type="spellEnd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պողպատե</w:t>
            </w:r>
            <w:proofErr w:type="spellEnd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կոնստրուկտիվ</w:t>
            </w:r>
            <w:proofErr w:type="spellEnd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համակարգով</w:t>
            </w:r>
            <w:proofErr w:type="spellEnd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բետոնե</w:t>
            </w:r>
            <w:proofErr w:type="spellEnd"/>
            <w:r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բլոկների</w:t>
            </w:r>
            <w:proofErr w:type="spellEnd"/>
            <w:r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հիմքերով</w:t>
            </w:r>
            <w:proofErr w:type="spellEnd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,</w:t>
            </w:r>
          </w:p>
          <w:p w:rsidR="00E105FB" w:rsidRPr="00D7073E" w:rsidRDefault="00E105FB" w:rsidP="008A5A94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</w:pPr>
            <w:r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Կ-4</w:t>
            </w:r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-</w:t>
            </w:r>
            <w:r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2</w:t>
            </w:r>
            <w:r w:rsidR="00021B59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-12</w:t>
            </w:r>
            <w:r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տեսակ</w:t>
            </w:r>
            <w:proofErr w:type="spellEnd"/>
          </w:p>
        </w:tc>
        <w:tc>
          <w:tcPr>
            <w:tcW w:w="2051" w:type="dxa"/>
            <w:vAlign w:val="center"/>
          </w:tcPr>
          <w:p w:rsidR="00E105FB" w:rsidRPr="003D2F4F" w:rsidRDefault="00E105FB" w:rsidP="008A5A94">
            <w:pPr>
              <w:jc w:val="center"/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</w:pPr>
            <w:r w:rsidRPr="003D2F4F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&lt;</w:t>
            </w:r>
            <w:proofErr w:type="spellStart"/>
            <w:r w:rsidRPr="003D2F4F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Տելեկոմ</w:t>
            </w:r>
            <w:proofErr w:type="spellEnd"/>
            <w:r w:rsidRPr="003D2F4F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D2F4F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Արմենիա</w:t>
            </w:r>
            <w:proofErr w:type="spellEnd"/>
            <w:r w:rsidRPr="003D2F4F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&gt; ԲԲԸ</w:t>
            </w:r>
          </w:p>
        </w:tc>
        <w:tc>
          <w:tcPr>
            <w:tcW w:w="1968" w:type="dxa"/>
            <w:vAlign w:val="center"/>
          </w:tcPr>
          <w:p w:rsidR="00E105FB" w:rsidRDefault="00E105FB" w:rsidP="008A5A94">
            <w:pPr>
              <w:pStyle w:val="NormalWeb"/>
              <w:shd w:val="clear" w:color="auto" w:fill="FFFFFF"/>
              <w:spacing w:after="0"/>
              <w:jc w:val="center"/>
              <w:rPr>
                <w:rFonts w:ascii="GHEA Grapalat" w:hAnsi="GHEA Grapalat" w:cs="Arial"/>
                <w:i/>
                <w:iCs/>
                <w:color w:val="000000"/>
              </w:rPr>
            </w:pPr>
            <w:r>
              <w:rPr>
                <w:rFonts w:ascii="GHEA Grapalat" w:hAnsi="GHEA Grapalat" w:cs="Arial"/>
                <w:i/>
                <w:iCs/>
                <w:color w:val="000000"/>
              </w:rPr>
              <w:t>3,092.38</w:t>
            </w:r>
          </w:p>
        </w:tc>
        <w:tc>
          <w:tcPr>
            <w:tcW w:w="2250" w:type="dxa"/>
            <w:vAlign w:val="center"/>
          </w:tcPr>
          <w:p w:rsidR="00E105FB" w:rsidRDefault="00E105FB" w:rsidP="008A5A94">
            <w:pPr>
              <w:pStyle w:val="NormalWeb"/>
              <w:shd w:val="clear" w:color="auto" w:fill="FFFFFF"/>
              <w:spacing w:after="0"/>
              <w:jc w:val="center"/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</w:pPr>
            <w:r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  <w:t>12մ</w:t>
            </w:r>
            <w:r w:rsidRPr="00EC27BA"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C27BA"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  <w:t>բարձրությամբ</w:t>
            </w:r>
            <w:proofErr w:type="spellEnd"/>
          </w:p>
          <w:p w:rsidR="00E105FB" w:rsidRDefault="00E105FB" w:rsidP="008A5A94">
            <w:pPr>
              <w:pStyle w:val="NormalWeb"/>
              <w:shd w:val="clear" w:color="auto" w:fill="FFFFFF"/>
              <w:spacing w:after="0"/>
              <w:jc w:val="center"/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</w:pPr>
          </w:p>
        </w:tc>
      </w:tr>
      <w:tr w:rsidR="00304053" w:rsidRPr="00EC27BA" w:rsidTr="008A5A94">
        <w:trPr>
          <w:trHeight w:val="540"/>
        </w:trPr>
        <w:tc>
          <w:tcPr>
            <w:tcW w:w="568" w:type="dxa"/>
            <w:vAlign w:val="center"/>
          </w:tcPr>
          <w:p w:rsidR="00304053" w:rsidRDefault="00304053" w:rsidP="008A5A94">
            <w:pPr>
              <w:pStyle w:val="NormalWeb"/>
              <w:shd w:val="clear" w:color="auto" w:fill="FFFFFF"/>
              <w:spacing w:after="0"/>
              <w:jc w:val="center"/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</w:pPr>
            <w:r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  <w:t>23)</w:t>
            </w:r>
          </w:p>
        </w:tc>
        <w:tc>
          <w:tcPr>
            <w:tcW w:w="3438" w:type="dxa"/>
            <w:vAlign w:val="center"/>
          </w:tcPr>
          <w:p w:rsidR="00304053" w:rsidRPr="00D7073E" w:rsidRDefault="00304053" w:rsidP="008A5A94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կայմ</w:t>
            </w:r>
            <w:proofErr w:type="spellEnd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գործարանային</w:t>
            </w:r>
            <w:proofErr w:type="spellEnd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արտադրության</w:t>
            </w:r>
            <w:proofErr w:type="spellEnd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պողպատե</w:t>
            </w:r>
            <w:proofErr w:type="spellEnd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կոնստրուկտիվ</w:t>
            </w:r>
            <w:proofErr w:type="spellEnd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համակարգով</w:t>
            </w:r>
            <w:proofErr w:type="spellEnd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պողպատե</w:t>
            </w:r>
            <w:proofErr w:type="spellEnd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հիմքերով</w:t>
            </w:r>
            <w:proofErr w:type="spellEnd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,</w:t>
            </w:r>
          </w:p>
          <w:p w:rsidR="00304053" w:rsidRPr="00D7073E" w:rsidRDefault="00304053" w:rsidP="008A5A94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</w:pPr>
            <w:r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Կ-5</w:t>
            </w:r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-</w:t>
            </w:r>
            <w:r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1</w:t>
            </w:r>
            <w:r w:rsidR="00021B59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-15</w:t>
            </w:r>
            <w:r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տեսակ</w:t>
            </w:r>
            <w:proofErr w:type="spellEnd"/>
          </w:p>
        </w:tc>
        <w:tc>
          <w:tcPr>
            <w:tcW w:w="2051" w:type="dxa"/>
            <w:vAlign w:val="center"/>
          </w:tcPr>
          <w:p w:rsidR="00304053" w:rsidRPr="003D2F4F" w:rsidRDefault="00304053" w:rsidP="008A5A94">
            <w:pPr>
              <w:jc w:val="center"/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</w:pPr>
            <w:r w:rsidRPr="003D2F4F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&lt;</w:t>
            </w:r>
            <w:proofErr w:type="spellStart"/>
            <w:r w:rsidRPr="003D2F4F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Տելեկոմ</w:t>
            </w:r>
            <w:proofErr w:type="spellEnd"/>
            <w:r w:rsidRPr="003D2F4F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D2F4F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Արմենիա</w:t>
            </w:r>
            <w:proofErr w:type="spellEnd"/>
            <w:r w:rsidRPr="003D2F4F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&gt; ԲԲԸ</w:t>
            </w:r>
          </w:p>
        </w:tc>
        <w:tc>
          <w:tcPr>
            <w:tcW w:w="1968" w:type="dxa"/>
            <w:vAlign w:val="center"/>
          </w:tcPr>
          <w:p w:rsidR="00304053" w:rsidRDefault="00304053" w:rsidP="008A5A94">
            <w:pPr>
              <w:pStyle w:val="NormalWeb"/>
              <w:shd w:val="clear" w:color="auto" w:fill="FFFFFF"/>
              <w:spacing w:after="0"/>
              <w:jc w:val="center"/>
              <w:rPr>
                <w:rFonts w:ascii="GHEA Grapalat" w:hAnsi="GHEA Grapalat" w:cs="Arial"/>
                <w:i/>
                <w:iCs/>
                <w:color w:val="000000"/>
              </w:rPr>
            </w:pPr>
            <w:r>
              <w:rPr>
                <w:rFonts w:ascii="GHEA Grapalat" w:hAnsi="GHEA Grapalat" w:cs="Arial"/>
                <w:i/>
                <w:iCs/>
                <w:color w:val="000000"/>
              </w:rPr>
              <w:t>6,249.98</w:t>
            </w:r>
          </w:p>
        </w:tc>
        <w:tc>
          <w:tcPr>
            <w:tcW w:w="2250" w:type="dxa"/>
            <w:vAlign w:val="center"/>
          </w:tcPr>
          <w:p w:rsidR="00304053" w:rsidRDefault="00304053" w:rsidP="008A5A94">
            <w:pPr>
              <w:pStyle w:val="NormalWeb"/>
              <w:shd w:val="clear" w:color="auto" w:fill="FFFFFF"/>
              <w:spacing w:after="0"/>
              <w:jc w:val="center"/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</w:pPr>
            <w:r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  <w:t>15մ</w:t>
            </w:r>
            <w:r w:rsidRPr="00EC27BA"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C27BA"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  <w:t>բարձրությամբ</w:t>
            </w:r>
            <w:proofErr w:type="spellEnd"/>
          </w:p>
          <w:p w:rsidR="00304053" w:rsidRDefault="00304053" w:rsidP="008A5A94">
            <w:pPr>
              <w:pStyle w:val="NormalWeb"/>
              <w:shd w:val="clear" w:color="auto" w:fill="FFFFFF"/>
              <w:spacing w:after="0"/>
              <w:jc w:val="center"/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</w:pPr>
          </w:p>
        </w:tc>
      </w:tr>
      <w:tr w:rsidR="00304053" w:rsidRPr="00EC27BA" w:rsidTr="008A5A94">
        <w:trPr>
          <w:trHeight w:val="2321"/>
        </w:trPr>
        <w:tc>
          <w:tcPr>
            <w:tcW w:w="568" w:type="dxa"/>
            <w:vAlign w:val="center"/>
          </w:tcPr>
          <w:p w:rsidR="00304053" w:rsidRDefault="00304053" w:rsidP="008A5A94">
            <w:pPr>
              <w:pStyle w:val="NormalWeb"/>
              <w:shd w:val="clear" w:color="auto" w:fill="FFFFFF"/>
              <w:spacing w:after="0"/>
              <w:jc w:val="center"/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</w:pPr>
            <w:r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  <w:lastRenderedPageBreak/>
              <w:t>24)</w:t>
            </w:r>
          </w:p>
        </w:tc>
        <w:tc>
          <w:tcPr>
            <w:tcW w:w="3438" w:type="dxa"/>
            <w:vAlign w:val="center"/>
          </w:tcPr>
          <w:p w:rsidR="00304053" w:rsidRPr="00D7073E" w:rsidRDefault="00304053" w:rsidP="008A5A94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կայմ</w:t>
            </w:r>
            <w:proofErr w:type="spellEnd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գործարանային</w:t>
            </w:r>
            <w:proofErr w:type="spellEnd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արտադրության</w:t>
            </w:r>
            <w:proofErr w:type="spellEnd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պողպատե</w:t>
            </w:r>
            <w:proofErr w:type="spellEnd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կոնստրուկտիվ</w:t>
            </w:r>
            <w:proofErr w:type="spellEnd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համակարգով</w:t>
            </w:r>
            <w:proofErr w:type="spellEnd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բետոնե</w:t>
            </w:r>
            <w:proofErr w:type="spellEnd"/>
            <w:r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բլոկների</w:t>
            </w:r>
            <w:proofErr w:type="spellEnd"/>
            <w:r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հիմքերով</w:t>
            </w:r>
            <w:proofErr w:type="spellEnd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,</w:t>
            </w:r>
          </w:p>
          <w:p w:rsidR="00304053" w:rsidRPr="00D7073E" w:rsidRDefault="00304053" w:rsidP="008A5A94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</w:pPr>
            <w:r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Կ-5</w:t>
            </w:r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-</w:t>
            </w:r>
            <w:r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2</w:t>
            </w:r>
            <w:r w:rsidR="00021B59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-15</w:t>
            </w:r>
            <w:r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տեսակ</w:t>
            </w:r>
            <w:proofErr w:type="spellEnd"/>
          </w:p>
        </w:tc>
        <w:tc>
          <w:tcPr>
            <w:tcW w:w="2051" w:type="dxa"/>
            <w:vAlign w:val="center"/>
          </w:tcPr>
          <w:p w:rsidR="00304053" w:rsidRPr="003D2F4F" w:rsidRDefault="00304053" w:rsidP="008A5A94">
            <w:pPr>
              <w:jc w:val="center"/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</w:pPr>
            <w:r w:rsidRPr="003D2F4F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&lt;</w:t>
            </w:r>
            <w:proofErr w:type="spellStart"/>
            <w:r w:rsidRPr="003D2F4F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Տելեկոմ</w:t>
            </w:r>
            <w:proofErr w:type="spellEnd"/>
            <w:r w:rsidRPr="003D2F4F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D2F4F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Արմենիա</w:t>
            </w:r>
            <w:proofErr w:type="spellEnd"/>
            <w:r w:rsidRPr="003D2F4F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&gt; ԲԲԸ</w:t>
            </w:r>
          </w:p>
        </w:tc>
        <w:tc>
          <w:tcPr>
            <w:tcW w:w="1968" w:type="dxa"/>
            <w:vAlign w:val="center"/>
          </w:tcPr>
          <w:p w:rsidR="00304053" w:rsidRDefault="00304053" w:rsidP="008A5A94">
            <w:pPr>
              <w:pStyle w:val="NormalWeb"/>
              <w:shd w:val="clear" w:color="auto" w:fill="FFFFFF"/>
              <w:spacing w:after="0"/>
              <w:jc w:val="center"/>
              <w:rPr>
                <w:rFonts w:ascii="GHEA Grapalat" w:hAnsi="GHEA Grapalat" w:cs="Arial"/>
                <w:i/>
                <w:iCs/>
                <w:color w:val="000000"/>
              </w:rPr>
            </w:pPr>
            <w:r>
              <w:rPr>
                <w:rFonts w:ascii="GHEA Grapalat" w:hAnsi="GHEA Grapalat" w:cs="Arial"/>
                <w:i/>
                <w:iCs/>
                <w:color w:val="000000"/>
              </w:rPr>
              <w:t>3,648.98</w:t>
            </w:r>
          </w:p>
        </w:tc>
        <w:tc>
          <w:tcPr>
            <w:tcW w:w="2250" w:type="dxa"/>
            <w:vAlign w:val="center"/>
          </w:tcPr>
          <w:p w:rsidR="00304053" w:rsidRDefault="00304053" w:rsidP="008A5A94">
            <w:pPr>
              <w:pStyle w:val="NormalWeb"/>
              <w:shd w:val="clear" w:color="auto" w:fill="FFFFFF"/>
              <w:spacing w:after="0"/>
              <w:jc w:val="center"/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</w:pPr>
            <w:r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  <w:t>15մ</w:t>
            </w:r>
            <w:r w:rsidRPr="00EC27BA"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C27BA"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  <w:t>բարձրությամբ</w:t>
            </w:r>
            <w:proofErr w:type="spellEnd"/>
          </w:p>
          <w:p w:rsidR="00304053" w:rsidRDefault="00304053" w:rsidP="008A5A94">
            <w:pPr>
              <w:pStyle w:val="NormalWeb"/>
              <w:shd w:val="clear" w:color="auto" w:fill="FFFFFF"/>
              <w:spacing w:after="0"/>
              <w:jc w:val="center"/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</w:pPr>
          </w:p>
        </w:tc>
      </w:tr>
    </w:tbl>
    <w:p w:rsidR="00DE53FA" w:rsidRDefault="003D2F4F" w:rsidP="00485338">
      <w:pPr>
        <w:pStyle w:val="ListParagraph"/>
        <w:spacing w:line="276" w:lineRule="auto"/>
        <w:ind w:left="360" w:right="-634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&gt;:</w:t>
      </w:r>
    </w:p>
    <w:p w:rsidR="00A039C4" w:rsidRPr="00A039C4" w:rsidRDefault="00A039C4" w:rsidP="00A039C4">
      <w:pPr>
        <w:pStyle w:val="ListParagraph"/>
        <w:spacing w:line="276" w:lineRule="auto"/>
        <w:ind w:left="360"/>
        <w:jc w:val="both"/>
        <w:rPr>
          <w:rFonts w:ascii="GHEA Grapalat" w:hAnsi="GHEA Grapalat"/>
          <w:iCs/>
          <w:color w:val="000000"/>
          <w:szCs w:val="24"/>
          <w:shd w:val="clear" w:color="auto" w:fill="FFFFFF"/>
          <w:lang w:val="en-US"/>
        </w:rPr>
      </w:pPr>
      <w:r w:rsidRPr="00A039C4">
        <w:rPr>
          <w:rFonts w:ascii="GHEA Grapalat" w:hAnsi="GHEA Grapalat"/>
          <w:iCs/>
          <w:color w:val="000000"/>
          <w:szCs w:val="24"/>
          <w:shd w:val="clear" w:color="auto" w:fill="FFFFFF"/>
          <w:lang w:val="en-US"/>
        </w:rPr>
        <w:t xml:space="preserve">2. </w:t>
      </w:r>
      <w:proofErr w:type="spellStart"/>
      <w:r w:rsidRPr="00A039C4">
        <w:rPr>
          <w:rFonts w:ascii="GHEA Grapalat" w:hAnsi="GHEA Grapalat"/>
          <w:iCs/>
          <w:color w:val="000000"/>
          <w:szCs w:val="24"/>
          <w:shd w:val="clear" w:color="auto" w:fill="FFFFFF"/>
          <w:lang w:val="en-US"/>
        </w:rPr>
        <w:t>Հավելված</w:t>
      </w:r>
      <w:proofErr w:type="spellEnd"/>
      <w:r w:rsidRPr="00A039C4">
        <w:rPr>
          <w:rFonts w:ascii="GHEA Grapalat" w:hAnsi="GHEA Grapalat"/>
          <w:iCs/>
          <w:color w:val="000000"/>
          <w:szCs w:val="24"/>
          <w:shd w:val="clear" w:color="auto" w:fill="FFFFFF"/>
          <w:lang w:val="en-US"/>
        </w:rPr>
        <w:t xml:space="preserve"> N 1-ի շենքերի և </w:t>
      </w:r>
      <w:proofErr w:type="spellStart"/>
      <w:r w:rsidRPr="00A039C4">
        <w:rPr>
          <w:rFonts w:ascii="GHEA Grapalat" w:hAnsi="GHEA Grapalat"/>
          <w:iCs/>
          <w:color w:val="000000"/>
          <w:szCs w:val="24"/>
          <w:shd w:val="clear" w:color="auto" w:fill="FFFFFF"/>
          <w:lang w:val="en-US"/>
        </w:rPr>
        <w:t>շինությունների</w:t>
      </w:r>
      <w:proofErr w:type="spellEnd"/>
      <w:r w:rsidRPr="00A039C4">
        <w:rPr>
          <w:rFonts w:ascii="GHEA Grapalat" w:hAnsi="GHEA Grapalat"/>
          <w:iCs/>
          <w:color w:val="000000"/>
          <w:szCs w:val="24"/>
          <w:shd w:val="clear" w:color="auto" w:fill="FFFFFF"/>
          <w:lang w:val="en-US"/>
        </w:rPr>
        <w:t xml:space="preserve"> </w:t>
      </w:r>
      <w:proofErr w:type="spellStart"/>
      <w:r w:rsidRPr="00A039C4">
        <w:rPr>
          <w:rFonts w:ascii="GHEA Grapalat" w:hAnsi="GHEA Grapalat"/>
          <w:iCs/>
          <w:color w:val="000000"/>
          <w:szCs w:val="24"/>
          <w:shd w:val="clear" w:color="auto" w:fill="FFFFFF"/>
          <w:lang w:val="en-US"/>
        </w:rPr>
        <w:t>բազմակի</w:t>
      </w:r>
      <w:proofErr w:type="spellEnd"/>
      <w:r w:rsidRPr="00A039C4">
        <w:rPr>
          <w:rFonts w:ascii="GHEA Grapalat" w:hAnsi="GHEA Grapalat"/>
          <w:iCs/>
          <w:color w:val="000000"/>
          <w:szCs w:val="24"/>
          <w:shd w:val="clear" w:color="auto" w:fill="FFFFFF"/>
          <w:lang w:val="en-US"/>
        </w:rPr>
        <w:t xml:space="preserve"> </w:t>
      </w:r>
      <w:proofErr w:type="spellStart"/>
      <w:r w:rsidRPr="00A039C4">
        <w:rPr>
          <w:rFonts w:ascii="GHEA Grapalat" w:hAnsi="GHEA Grapalat"/>
          <w:iCs/>
          <w:color w:val="000000"/>
          <w:szCs w:val="24"/>
          <w:shd w:val="clear" w:color="auto" w:fill="FFFFFF"/>
          <w:lang w:val="en-US"/>
        </w:rPr>
        <w:t>օգտագործման</w:t>
      </w:r>
      <w:proofErr w:type="spellEnd"/>
      <w:r w:rsidRPr="00A039C4">
        <w:rPr>
          <w:rFonts w:ascii="GHEA Grapalat" w:hAnsi="GHEA Grapalat"/>
          <w:iCs/>
          <w:color w:val="000000"/>
          <w:szCs w:val="24"/>
          <w:shd w:val="clear" w:color="auto" w:fill="FFFFFF"/>
          <w:lang w:val="en-US"/>
        </w:rPr>
        <w:t xml:space="preserve"> </w:t>
      </w:r>
      <w:proofErr w:type="spellStart"/>
      <w:r w:rsidRPr="00A039C4">
        <w:rPr>
          <w:rFonts w:ascii="GHEA Grapalat" w:hAnsi="GHEA Grapalat"/>
          <w:iCs/>
          <w:color w:val="000000"/>
          <w:szCs w:val="24"/>
          <w:shd w:val="clear" w:color="auto" w:fill="FFFFFF"/>
          <w:lang w:val="en-US"/>
        </w:rPr>
        <w:t>օրինակելի</w:t>
      </w:r>
      <w:proofErr w:type="spellEnd"/>
      <w:r w:rsidRPr="00A039C4">
        <w:rPr>
          <w:rFonts w:ascii="GHEA Grapalat" w:hAnsi="GHEA Grapalat"/>
          <w:iCs/>
          <w:color w:val="000000"/>
          <w:szCs w:val="24"/>
          <w:shd w:val="clear" w:color="auto" w:fill="FFFFFF"/>
          <w:lang w:val="en-US"/>
        </w:rPr>
        <w:t xml:space="preserve"> </w:t>
      </w:r>
      <w:proofErr w:type="spellStart"/>
      <w:r w:rsidRPr="00A039C4">
        <w:rPr>
          <w:rFonts w:ascii="GHEA Grapalat" w:hAnsi="GHEA Grapalat"/>
          <w:iCs/>
          <w:color w:val="000000"/>
          <w:szCs w:val="24"/>
          <w:shd w:val="clear" w:color="auto" w:fill="FFFFFF"/>
          <w:lang w:val="en-US"/>
        </w:rPr>
        <w:t>նախագծերի</w:t>
      </w:r>
      <w:proofErr w:type="spellEnd"/>
      <w:r w:rsidRPr="00A039C4">
        <w:rPr>
          <w:rFonts w:ascii="GHEA Grapalat" w:hAnsi="GHEA Grapalat"/>
          <w:iCs/>
          <w:color w:val="000000"/>
          <w:szCs w:val="24"/>
          <w:shd w:val="clear" w:color="auto" w:fill="FFFFFF"/>
          <w:lang w:val="en-US"/>
        </w:rPr>
        <w:t xml:space="preserve"> </w:t>
      </w:r>
      <w:proofErr w:type="spellStart"/>
      <w:r w:rsidRPr="00A039C4">
        <w:rPr>
          <w:rFonts w:ascii="GHEA Grapalat" w:hAnsi="GHEA Grapalat"/>
          <w:iCs/>
          <w:color w:val="000000"/>
          <w:szCs w:val="24"/>
          <w:shd w:val="clear" w:color="auto" w:fill="FFFFFF"/>
          <w:lang w:val="en-US"/>
        </w:rPr>
        <w:t>ցանկը</w:t>
      </w:r>
      <w:proofErr w:type="spellEnd"/>
      <w:r w:rsidRPr="00A039C4">
        <w:rPr>
          <w:rFonts w:ascii="GHEA Grapalat" w:hAnsi="GHEA Grapalat"/>
          <w:iCs/>
          <w:color w:val="000000"/>
          <w:szCs w:val="24"/>
          <w:shd w:val="clear" w:color="auto" w:fill="FFFFFF"/>
          <w:lang w:val="en-US"/>
        </w:rPr>
        <w:t xml:space="preserve"> </w:t>
      </w:r>
      <w:proofErr w:type="spellStart"/>
      <w:r w:rsidRPr="00A039C4">
        <w:rPr>
          <w:rFonts w:ascii="GHEA Grapalat" w:hAnsi="GHEA Grapalat"/>
          <w:iCs/>
          <w:color w:val="000000"/>
          <w:szCs w:val="24"/>
          <w:shd w:val="clear" w:color="auto" w:fill="FFFFFF"/>
          <w:lang w:val="en-US"/>
        </w:rPr>
        <w:t>լրացնել</w:t>
      </w:r>
      <w:proofErr w:type="spellEnd"/>
      <w:r w:rsidRPr="00A039C4">
        <w:rPr>
          <w:rFonts w:ascii="GHEA Grapalat" w:hAnsi="GHEA Grapalat"/>
          <w:iCs/>
          <w:color w:val="000000"/>
          <w:szCs w:val="24"/>
          <w:shd w:val="clear" w:color="auto" w:fill="FFFFFF"/>
          <w:lang w:val="en-US"/>
        </w:rPr>
        <w:t xml:space="preserve"> </w:t>
      </w:r>
      <w:proofErr w:type="spellStart"/>
      <w:r w:rsidRPr="00A039C4">
        <w:rPr>
          <w:rFonts w:ascii="GHEA Grapalat" w:hAnsi="GHEA Grapalat"/>
          <w:iCs/>
          <w:color w:val="000000"/>
          <w:szCs w:val="24"/>
          <w:shd w:val="clear" w:color="auto" w:fill="FFFFFF"/>
          <w:lang w:val="en-US"/>
        </w:rPr>
        <w:t>նոր</w:t>
      </w:r>
      <w:proofErr w:type="spellEnd"/>
      <w:r w:rsidRPr="00A039C4">
        <w:rPr>
          <w:rFonts w:ascii="GHEA Grapalat" w:hAnsi="GHEA Grapalat"/>
          <w:iCs/>
          <w:color w:val="000000"/>
          <w:szCs w:val="24"/>
          <w:shd w:val="clear" w:color="auto" w:fill="FFFFFF"/>
          <w:lang w:val="en-US"/>
        </w:rPr>
        <w:t xml:space="preserve">` 10-րդ </w:t>
      </w:r>
      <w:proofErr w:type="spellStart"/>
      <w:r w:rsidRPr="00A039C4">
        <w:rPr>
          <w:rFonts w:ascii="GHEA Grapalat" w:hAnsi="GHEA Grapalat"/>
          <w:iCs/>
          <w:color w:val="000000"/>
          <w:szCs w:val="24"/>
          <w:shd w:val="clear" w:color="auto" w:fill="FFFFFF"/>
          <w:lang w:val="en-US"/>
        </w:rPr>
        <w:t>կետով</w:t>
      </w:r>
      <w:proofErr w:type="spellEnd"/>
      <w:r w:rsidRPr="00A039C4">
        <w:rPr>
          <w:rFonts w:ascii="GHEA Grapalat" w:hAnsi="GHEA Grapalat"/>
          <w:iCs/>
          <w:color w:val="000000"/>
          <w:szCs w:val="24"/>
          <w:shd w:val="clear" w:color="auto" w:fill="FFFFFF"/>
          <w:lang w:val="en-US"/>
        </w:rPr>
        <w:t>.</w:t>
      </w:r>
    </w:p>
    <w:p w:rsidR="00A039C4" w:rsidRPr="00D7073E" w:rsidRDefault="004D6ADB" w:rsidP="00A039C4">
      <w:pPr>
        <w:shd w:val="clear" w:color="auto" w:fill="FFFFFF"/>
        <w:tabs>
          <w:tab w:val="left" w:pos="1170"/>
        </w:tabs>
        <w:spacing w:line="276" w:lineRule="auto"/>
        <w:ind w:right="-31"/>
        <w:jc w:val="both"/>
        <w:rPr>
          <w:rFonts w:ascii="GHEA Grapalat" w:hAnsi="GHEA Grapalat"/>
          <w:color w:val="000000"/>
          <w:szCs w:val="24"/>
          <w:lang w:val="af-ZA"/>
        </w:rPr>
      </w:pPr>
      <w:r w:rsidRPr="00CB2365">
        <w:rPr>
          <w:rFonts w:ascii="GHEA Grapalat" w:hAnsi="GHEA Grapalat"/>
          <w:szCs w:val="24"/>
        </w:rPr>
        <w:t>&lt;</w:t>
      </w:r>
    </w:p>
    <w:tbl>
      <w:tblPr>
        <w:tblW w:w="1027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8"/>
        <w:gridCol w:w="3438"/>
        <w:gridCol w:w="2051"/>
        <w:gridCol w:w="1968"/>
        <w:gridCol w:w="2250"/>
      </w:tblGrid>
      <w:tr w:rsidR="00A039C4" w:rsidRPr="00EC27BA" w:rsidTr="008A5A94">
        <w:trPr>
          <w:trHeight w:val="1790"/>
        </w:trPr>
        <w:tc>
          <w:tcPr>
            <w:tcW w:w="568" w:type="dxa"/>
            <w:vAlign w:val="center"/>
          </w:tcPr>
          <w:p w:rsidR="00A039C4" w:rsidRPr="00EC27BA" w:rsidRDefault="00A039C4" w:rsidP="008A5A94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</w:pPr>
            <w:r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  <w:t>10.</w:t>
            </w:r>
          </w:p>
        </w:tc>
        <w:tc>
          <w:tcPr>
            <w:tcW w:w="3438" w:type="dxa"/>
            <w:vAlign w:val="center"/>
          </w:tcPr>
          <w:p w:rsidR="00A039C4" w:rsidRPr="00D7073E" w:rsidRDefault="00A039C4" w:rsidP="008A5A94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GHEA Grapalat" w:hAnsi="GHEA Grapalat"/>
                <w:b/>
                <w:i/>
              </w:rPr>
            </w:pPr>
            <w:r w:rsidRPr="00F36187">
              <w:rPr>
                <w:rFonts w:ascii="GHEA Grapalat" w:hAnsi="GHEA Grapalat"/>
                <w:b/>
                <w:i/>
              </w:rPr>
              <w:t>Բ</w:t>
            </w:r>
            <w:r w:rsidRPr="00F36187">
              <w:rPr>
                <w:rFonts w:ascii="GHEA Grapalat" w:hAnsi="GHEA Grapalat"/>
                <w:b/>
                <w:i/>
                <w:lang w:val="hy-AM"/>
              </w:rPr>
              <w:t>ջջային կապի</w:t>
            </w:r>
            <w:r w:rsidRPr="00F36187">
              <w:rPr>
                <w:rFonts w:ascii="GHEA Grapalat" w:hAnsi="GHEA Grapalat"/>
                <w:b/>
                <w:i/>
              </w:rPr>
              <w:t xml:space="preserve"> </w:t>
            </w:r>
            <w:proofErr w:type="spellStart"/>
            <w:r w:rsidRPr="00F36187">
              <w:rPr>
                <w:rFonts w:ascii="GHEA Grapalat" w:hAnsi="GHEA Grapalat"/>
                <w:b/>
                <w:i/>
              </w:rPr>
              <w:t>բազային</w:t>
            </w:r>
            <w:proofErr w:type="spellEnd"/>
            <w:r w:rsidRPr="00F36187">
              <w:rPr>
                <w:rFonts w:ascii="GHEA Grapalat" w:hAnsi="GHEA Grapalat"/>
                <w:b/>
                <w:i/>
              </w:rPr>
              <w:t xml:space="preserve"> </w:t>
            </w:r>
            <w:proofErr w:type="spellStart"/>
            <w:r w:rsidRPr="00F36187">
              <w:rPr>
                <w:rFonts w:ascii="GHEA Grapalat" w:hAnsi="GHEA Grapalat"/>
                <w:b/>
                <w:i/>
              </w:rPr>
              <w:t>կայան</w:t>
            </w:r>
            <w:r w:rsidR="00394A71">
              <w:rPr>
                <w:rFonts w:ascii="GHEA Grapalat" w:hAnsi="GHEA Grapalat"/>
                <w:b/>
                <w:i/>
              </w:rPr>
              <w:t>ներ</w:t>
            </w:r>
            <w:r w:rsidRPr="00F36187">
              <w:rPr>
                <w:rFonts w:ascii="GHEA Grapalat" w:hAnsi="GHEA Grapalat"/>
                <w:b/>
                <w:i/>
              </w:rPr>
              <w:t>ի</w:t>
            </w:r>
            <w:proofErr w:type="spellEnd"/>
            <w:r w:rsidRPr="00F36187">
              <w:rPr>
                <w:rFonts w:ascii="GHEA Grapalat" w:hAnsi="GHEA Grapalat"/>
                <w:b/>
                <w:i/>
              </w:rPr>
              <w:t xml:space="preserve"> </w:t>
            </w:r>
            <w:proofErr w:type="spellStart"/>
            <w:r w:rsidRPr="00F36187">
              <w:rPr>
                <w:rFonts w:ascii="GHEA Grapalat" w:hAnsi="GHEA Grapalat"/>
                <w:b/>
                <w:i/>
              </w:rPr>
              <w:t>կառուցման</w:t>
            </w:r>
            <w:proofErr w:type="spellEnd"/>
            <w:r w:rsidRPr="00F36187">
              <w:rPr>
                <w:rFonts w:ascii="GHEA Grapalat" w:hAnsi="GHEA Grapalat"/>
                <w:b/>
                <w:i/>
              </w:rPr>
              <w:t xml:space="preserve"> (</w:t>
            </w:r>
            <w:proofErr w:type="spellStart"/>
            <w:r w:rsidRPr="00F36187">
              <w:rPr>
                <w:rFonts w:ascii="GHEA Grapalat" w:hAnsi="GHEA Grapalat"/>
                <w:b/>
                <w:i/>
              </w:rPr>
              <w:t>տեղադրման</w:t>
            </w:r>
            <w:proofErr w:type="spellEnd"/>
            <w:r w:rsidRPr="00F36187">
              <w:rPr>
                <w:rFonts w:ascii="GHEA Grapalat" w:hAnsi="GHEA Grapalat"/>
                <w:b/>
                <w:i/>
              </w:rPr>
              <w:t xml:space="preserve">) </w:t>
            </w:r>
            <w:proofErr w:type="spellStart"/>
            <w:r w:rsidRPr="00F36187">
              <w:rPr>
                <w:rFonts w:ascii="GHEA Grapalat" w:hAnsi="GHEA Grapalat"/>
                <w:b/>
                <w:i/>
              </w:rPr>
              <w:t>նախագ</w:t>
            </w:r>
            <w:r>
              <w:rPr>
                <w:rFonts w:ascii="GHEA Grapalat" w:hAnsi="GHEA Grapalat"/>
                <w:b/>
                <w:i/>
              </w:rPr>
              <w:t>ծեր</w:t>
            </w:r>
            <w:proofErr w:type="spellEnd"/>
            <w:r>
              <w:rPr>
                <w:rFonts w:ascii="GHEA Grapalat" w:hAnsi="GHEA Grapalat"/>
                <w:b/>
                <w:i/>
              </w:rPr>
              <w:t xml:space="preserve">. </w:t>
            </w:r>
            <w:proofErr w:type="spellStart"/>
            <w:r>
              <w:rPr>
                <w:rFonts w:ascii="GHEA Grapalat" w:hAnsi="GHEA Grapalat"/>
                <w:b/>
                <w:i/>
              </w:rPr>
              <w:t>Կ</w:t>
            </w:r>
            <w:r w:rsidRPr="00F36187">
              <w:rPr>
                <w:rFonts w:ascii="GHEA Grapalat" w:hAnsi="GHEA Grapalat"/>
                <w:b/>
                <w:i/>
              </w:rPr>
              <w:t>այմեր</w:t>
            </w:r>
            <w:proofErr w:type="spellEnd"/>
            <w:r w:rsidRPr="00F36187">
              <w:rPr>
                <w:rFonts w:ascii="GHEA Grapalat" w:hAnsi="GHEA Grapalat"/>
                <w:b/>
                <w:i/>
              </w:rPr>
              <w:t xml:space="preserve"> և </w:t>
            </w:r>
            <w:proofErr w:type="spellStart"/>
            <w:r w:rsidRPr="00F36187">
              <w:rPr>
                <w:rFonts w:ascii="GHEA Grapalat" w:hAnsi="GHEA Grapalat"/>
                <w:b/>
                <w:i/>
              </w:rPr>
              <w:t>աշտարակներ</w:t>
            </w:r>
            <w:proofErr w:type="spellEnd"/>
          </w:p>
        </w:tc>
        <w:tc>
          <w:tcPr>
            <w:tcW w:w="2051" w:type="dxa"/>
            <w:vAlign w:val="center"/>
          </w:tcPr>
          <w:p w:rsidR="00A039C4" w:rsidRPr="00EC27BA" w:rsidRDefault="00A039C4" w:rsidP="008A5A94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</w:pPr>
            <w:r w:rsidRPr="00330BA5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&lt;</w:t>
            </w:r>
            <w:proofErr w:type="spellStart"/>
            <w:r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Վիվա</w:t>
            </w:r>
            <w:proofErr w:type="spellEnd"/>
            <w:r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30BA5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Արմենիա</w:t>
            </w:r>
            <w:proofErr w:type="spellEnd"/>
            <w:r w:rsidRPr="00330BA5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&gt; </w:t>
            </w:r>
            <w:r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Փ</w:t>
            </w:r>
            <w:r w:rsidRPr="00330BA5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ԲԸ</w:t>
            </w:r>
          </w:p>
        </w:tc>
        <w:tc>
          <w:tcPr>
            <w:tcW w:w="1968" w:type="dxa"/>
            <w:vAlign w:val="center"/>
          </w:tcPr>
          <w:p w:rsidR="00A039C4" w:rsidRPr="00EC27BA" w:rsidRDefault="00A039C4" w:rsidP="008A5A94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</w:pPr>
          </w:p>
        </w:tc>
        <w:tc>
          <w:tcPr>
            <w:tcW w:w="2250" w:type="dxa"/>
            <w:vAlign w:val="center"/>
          </w:tcPr>
          <w:p w:rsidR="00A039C4" w:rsidRPr="00EC27BA" w:rsidRDefault="00A039C4" w:rsidP="008A5A94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</w:pPr>
          </w:p>
        </w:tc>
      </w:tr>
      <w:tr w:rsidR="00A039C4" w:rsidRPr="00EC27BA" w:rsidTr="008A5A94">
        <w:trPr>
          <w:trHeight w:val="407"/>
        </w:trPr>
        <w:tc>
          <w:tcPr>
            <w:tcW w:w="568" w:type="dxa"/>
            <w:vAlign w:val="center"/>
          </w:tcPr>
          <w:p w:rsidR="00A039C4" w:rsidRPr="00EC27BA" w:rsidRDefault="00A039C4" w:rsidP="008A5A94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</w:pPr>
            <w:r w:rsidRPr="00EC27BA"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  <w:t>1)</w:t>
            </w:r>
          </w:p>
        </w:tc>
        <w:tc>
          <w:tcPr>
            <w:tcW w:w="3438" w:type="dxa"/>
            <w:vAlign w:val="center"/>
          </w:tcPr>
          <w:p w:rsidR="00A039C4" w:rsidRPr="00D7073E" w:rsidRDefault="00A039C4" w:rsidP="008A5A94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</w:pPr>
            <w:proofErr w:type="spellStart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աշտարակ</w:t>
            </w:r>
            <w:proofErr w:type="spellEnd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r w:rsidR="00A3336A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(</w:t>
            </w:r>
            <w:proofErr w:type="spellStart"/>
            <w:r w:rsidR="00A3336A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եռոտանի</w:t>
            </w:r>
            <w:proofErr w:type="spellEnd"/>
            <w:r w:rsidR="00A3336A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) </w:t>
            </w:r>
            <w:proofErr w:type="spellStart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գործարանային</w:t>
            </w:r>
            <w:proofErr w:type="spellEnd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 </w:t>
            </w:r>
            <w:proofErr w:type="spellStart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արտադրության</w:t>
            </w:r>
            <w:proofErr w:type="spellEnd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պողպատե</w:t>
            </w:r>
            <w:proofErr w:type="spellEnd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կոնստրուկտիվ</w:t>
            </w:r>
            <w:proofErr w:type="spellEnd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համակարգով</w:t>
            </w:r>
            <w:proofErr w:type="spellEnd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,  </w:t>
            </w:r>
            <w:proofErr w:type="spellStart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միաձույլ</w:t>
            </w:r>
            <w:proofErr w:type="spellEnd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երկաթբետոնե</w:t>
            </w:r>
            <w:proofErr w:type="spellEnd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հիմքերով</w:t>
            </w:r>
            <w:proofErr w:type="spellEnd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,</w:t>
            </w:r>
          </w:p>
          <w:p w:rsidR="00A039C4" w:rsidRPr="00D7073E" w:rsidRDefault="00A039C4" w:rsidP="008A5A94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</w:pPr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Ա-1-1</w:t>
            </w:r>
            <w:r w:rsidR="00021B59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-30</w:t>
            </w:r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տեսակ</w:t>
            </w:r>
            <w:proofErr w:type="spellEnd"/>
          </w:p>
        </w:tc>
        <w:tc>
          <w:tcPr>
            <w:tcW w:w="2051" w:type="dxa"/>
            <w:vAlign w:val="center"/>
          </w:tcPr>
          <w:p w:rsidR="00A039C4" w:rsidRDefault="00A039C4" w:rsidP="008A5A94">
            <w:pPr>
              <w:spacing w:line="276" w:lineRule="auto"/>
              <w:jc w:val="center"/>
            </w:pPr>
            <w:r w:rsidRPr="00330BA5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&lt;</w:t>
            </w:r>
            <w:proofErr w:type="spellStart"/>
            <w:r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Վիվա</w:t>
            </w:r>
            <w:proofErr w:type="spellEnd"/>
            <w:r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30BA5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Արմենիա</w:t>
            </w:r>
            <w:proofErr w:type="spellEnd"/>
            <w:r w:rsidRPr="00330BA5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&gt; </w:t>
            </w:r>
            <w:r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Փ</w:t>
            </w:r>
            <w:r w:rsidRPr="00330BA5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ԲԸ</w:t>
            </w:r>
          </w:p>
        </w:tc>
        <w:tc>
          <w:tcPr>
            <w:tcW w:w="1968" w:type="dxa"/>
            <w:vAlign w:val="center"/>
          </w:tcPr>
          <w:p w:rsidR="00A039C4" w:rsidRPr="00EC27BA" w:rsidRDefault="00A3336A" w:rsidP="008A5A94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GHEA Grapalat" w:hAnsi="GHEA Grapalat" w:cs="Arial"/>
                <w:i/>
                <w:iCs/>
                <w:color w:val="000000"/>
              </w:rPr>
            </w:pPr>
            <w:r>
              <w:rPr>
                <w:rFonts w:ascii="GHEA Grapalat" w:hAnsi="GHEA Grapalat"/>
                <w:i/>
                <w:iCs/>
                <w:color w:val="000000"/>
                <w:szCs w:val="20"/>
                <w:shd w:val="clear" w:color="auto" w:fill="FFFFFF"/>
                <w:lang w:val="en-GB"/>
              </w:rPr>
              <w:t>23</w:t>
            </w:r>
            <w:r w:rsidR="00A039C4" w:rsidRPr="007E689D">
              <w:rPr>
                <w:rFonts w:ascii="GHEA Grapalat" w:hAnsi="GHEA Grapalat"/>
                <w:i/>
                <w:iCs/>
                <w:color w:val="000000"/>
                <w:szCs w:val="20"/>
                <w:shd w:val="clear" w:color="auto" w:fill="FFFFFF"/>
                <w:lang w:val="en-GB"/>
              </w:rPr>
              <w:t>,</w:t>
            </w:r>
            <w:r>
              <w:rPr>
                <w:rFonts w:ascii="GHEA Grapalat" w:hAnsi="GHEA Grapalat"/>
                <w:i/>
                <w:iCs/>
                <w:color w:val="000000"/>
                <w:szCs w:val="20"/>
                <w:shd w:val="clear" w:color="auto" w:fill="FFFFFF"/>
                <w:lang w:val="en-GB"/>
              </w:rPr>
              <w:t>400</w:t>
            </w:r>
            <w:r w:rsidR="00A039C4" w:rsidRPr="007E689D">
              <w:rPr>
                <w:rFonts w:ascii="GHEA Grapalat" w:hAnsi="GHEA Grapalat"/>
                <w:i/>
                <w:iCs/>
                <w:color w:val="000000"/>
                <w:szCs w:val="20"/>
                <w:shd w:val="clear" w:color="auto" w:fill="FFFFFF"/>
                <w:lang w:val="en-GB"/>
              </w:rPr>
              <w:t>.</w:t>
            </w:r>
            <w:r>
              <w:rPr>
                <w:rFonts w:ascii="GHEA Grapalat" w:hAnsi="GHEA Grapalat"/>
                <w:i/>
                <w:iCs/>
                <w:color w:val="000000"/>
                <w:szCs w:val="20"/>
                <w:shd w:val="clear" w:color="auto" w:fill="FFFFFF"/>
                <w:lang w:val="en-GB"/>
              </w:rPr>
              <w:t>00</w:t>
            </w:r>
          </w:p>
        </w:tc>
        <w:tc>
          <w:tcPr>
            <w:tcW w:w="2250" w:type="dxa"/>
            <w:vAlign w:val="center"/>
          </w:tcPr>
          <w:p w:rsidR="00A039C4" w:rsidRPr="00EC27BA" w:rsidRDefault="00A3336A" w:rsidP="008A5A94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</w:pPr>
            <w:r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  <w:t>30</w:t>
            </w:r>
            <w:r w:rsidR="00A039C4" w:rsidRPr="00EC27BA"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  <w:t xml:space="preserve">մ </w:t>
            </w:r>
            <w:proofErr w:type="spellStart"/>
            <w:r w:rsidR="00A039C4" w:rsidRPr="00EC27BA"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  <w:t>բարձրությամբ</w:t>
            </w:r>
            <w:proofErr w:type="spellEnd"/>
          </w:p>
        </w:tc>
      </w:tr>
      <w:tr w:rsidR="00A039C4" w:rsidRPr="00EC27BA" w:rsidTr="008A5A94">
        <w:trPr>
          <w:trHeight w:val="1757"/>
        </w:trPr>
        <w:tc>
          <w:tcPr>
            <w:tcW w:w="568" w:type="dxa"/>
            <w:vAlign w:val="center"/>
          </w:tcPr>
          <w:p w:rsidR="00A039C4" w:rsidRPr="00EC27BA" w:rsidRDefault="00A039C4" w:rsidP="008A5A94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</w:pPr>
            <w:r w:rsidRPr="00EC27BA"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  <w:t>2)</w:t>
            </w:r>
          </w:p>
        </w:tc>
        <w:tc>
          <w:tcPr>
            <w:tcW w:w="3438" w:type="dxa"/>
            <w:vAlign w:val="center"/>
          </w:tcPr>
          <w:p w:rsidR="00A039C4" w:rsidRPr="00D7073E" w:rsidRDefault="00A039C4" w:rsidP="008A5A94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</w:pPr>
            <w:proofErr w:type="spellStart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աշտարակ</w:t>
            </w:r>
            <w:proofErr w:type="spellEnd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r w:rsidR="00A3336A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(</w:t>
            </w:r>
            <w:proofErr w:type="spellStart"/>
            <w:r w:rsidR="008A5A94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քառո</w:t>
            </w:r>
            <w:r w:rsidR="00A3336A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տանի</w:t>
            </w:r>
            <w:proofErr w:type="spellEnd"/>
            <w:r w:rsidR="00A3336A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) </w:t>
            </w:r>
            <w:proofErr w:type="spellStart"/>
            <w:r w:rsidR="005D2A8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գործարանային</w:t>
            </w:r>
            <w:proofErr w:type="spellEnd"/>
            <w:r w:rsidR="005D2A8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արտադրության</w:t>
            </w:r>
            <w:proofErr w:type="spellEnd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պողպատե</w:t>
            </w:r>
            <w:proofErr w:type="spellEnd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կոնստրուկտիվ</w:t>
            </w:r>
            <w:proofErr w:type="spellEnd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համակարգով</w:t>
            </w:r>
            <w:proofErr w:type="spellEnd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, </w:t>
            </w:r>
            <w:proofErr w:type="spellStart"/>
            <w:r w:rsidR="005B6D66"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միաձույլ</w:t>
            </w:r>
            <w:proofErr w:type="spellEnd"/>
            <w:r w:rsidR="005B6D66"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երկաթբետոնե</w:t>
            </w:r>
            <w:proofErr w:type="spellEnd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հիմքերով</w:t>
            </w:r>
            <w:proofErr w:type="spellEnd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,</w:t>
            </w:r>
          </w:p>
          <w:p w:rsidR="00A039C4" w:rsidRPr="00D7073E" w:rsidRDefault="00A039C4" w:rsidP="008A5A94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</w:pPr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Ա-1-2 </w:t>
            </w:r>
            <w:r w:rsidR="00021B59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-30 </w:t>
            </w:r>
            <w:proofErr w:type="spellStart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տեսակ</w:t>
            </w:r>
            <w:proofErr w:type="spellEnd"/>
          </w:p>
        </w:tc>
        <w:tc>
          <w:tcPr>
            <w:tcW w:w="2051" w:type="dxa"/>
            <w:vAlign w:val="center"/>
          </w:tcPr>
          <w:p w:rsidR="00A039C4" w:rsidRDefault="00A039C4" w:rsidP="008A5A94">
            <w:pPr>
              <w:spacing w:line="276" w:lineRule="auto"/>
              <w:jc w:val="center"/>
            </w:pPr>
            <w:r w:rsidRPr="00330BA5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&lt;</w:t>
            </w:r>
            <w:proofErr w:type="spellStart"/>
            <w:r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Վիվա</w:t>
            </w:r>
            <w:proofErr w:type="spellEnd"/>
            <w:r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30BA5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Արմենիա</w:t>
            </w:r>
            <w:proofErr w:type="spellEnd"/>
            <w:r w:rsidRPr="00330BA5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&gt; </w:t>
            </w:r>
            <w:r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Փ</w:t>
            </w:r>
            <w:r w:rsidRPr="00330BA5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ԲԸ</w:t>
            </w:r>
          </w:p>
        </w:tc>
        <w:tc>
          <w:tcPr>
            <w:tcW w:w="1968" w:type="dxa"/>
            <w:vAlign w:val="center"/>
          </w:tcPr>
          <w:p w:rsidR="00A039C4" w:rsidRPr="00EC27BA" w:rsidRDefault="00A3336A" w:rsidP="008A5A94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GHEA Grapalat" w:hAnsi="GHEA Grapalat" w:cs="Arial"/>
                <w:i/>
                <w:iCs/>
                <w:color w:val="000000"/>
              </w:rPr>
            </w:pPr>
            <w:r>
              <w:rPr>
                <w:rFonts w:ascii="GHEA Grapalat" w:hAnsi="GHEA Grapalat"/>
                <w:i/>
                <w:iCs/>
                <w:color w:val="000000"/>
                <w:szCs w:val="20"/>
                <w:shd w:val="clear" w:color="auto" w:fill="FFFFFF"/>
                <w:lang w:val="en-GB"/>
              </w:rPr>
              <w:t>24</w:t>
            </w:r>
            <w:r w:rsidR="00A039C4" w:rsidRPr="007E689D">
              <w:rPr>
                <w:rFonts w:ascii="GHEA Grapalat" w:hAnsi="GHEA Grapalat"/>
                <w:i/>
                <w:iCs/>
                <w:color w:val="000000"/>
                <w:szCs w:val="20"/>
                <w:shd w:val="clear" w:color="auto" w:fill="FFFFFF"/>
                <w:lang w:val="en-GB"/>
              </w:rPr>
              <w:t>,</w:t>
            </w:r>
            <w:r w:rsidR="00A039C4">
              <w:rPr>
                <w:rFonts w:ascii="GHEA Grapalat" w:hAnsi="GHEA Grapalat"/>
                <w:i/>
                <w:iCs/>
                <w:color w:val="000000"/>
                <w:szCs w:val="20"/>
                <w:shd w:val="clear" w:color="auto" w:fill="FFFFFF"/>
                <w:lang w:val="en-GB"/>
              </w:rPr>
              <w:t>0</w:t>
            </w:r>
            <w:r>
              <w:rPr>
                <w:rFonts w:ascii="GHEA Grapalat" w:hAnsi="GHEA Grapalat"/>
                <w:i/>
                <w:iCs/>
                <w:color w:val="000000"/>
                <w:szCs w:val="20"/>
                <w:shd w:val="clear" w:color="auto" w:fill="FFFFFF"/>
                <w:lang w:val="en-GB"/>
              </w:rPr>
              <w:t>00</w:t>
            </w:r>
            <w:r w:rsidR="00A039C4" w:rsidRPr="007E689D">
              <w:rPr>
                <w:rFonts w:ascii="GHEA Grapalat" w:hAnsi="GHEA Grapalat"/>
                <w:i/>
                <w:iCs/>
                <w:color w:val="000000"/>
                <w:szCs w:val="20"/>
                <w:shd w:val="clear" w:color="auto" w:fill="FFFFFF"/>
                <w:lang w:val="en-GB"/>
              </w:rPr>
              <w:t>.</w:t>
            </w:r>
            <w:r>
              <w:rPr>
                <w:rFonts w:ascii="GHEA Grapalat" w:hAnsi="GHEA Grapalat"/>
                <w:i/>
                <w:iCs/>
                <w:color w:val="000000"/>
                <w:szCs w:val="20"/>
                <w:shd w:val="clear" w:color="auto" w:fill="FFFFFF"/>
                <w:lang w:val="en-GB"/>
              </w:rPr>
              <w:t>00</w:t>
            </w:r>
          </w:p>
        </w:tc>
        <w:tc>
          <w:tcPr>
            <w:tcW w:w="2250" w:type="dxa"/>
            <w:vAlign w:val="center"/>
          </w:tcPr>
          <w:p w:rsidR="00A039C4" w:rsidRPr="00EC27BA" w:rsidRDefault="008A5A94" w:rsidP="008A5A94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</w:pPr>
            <w:r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  <w:t>30</w:t>
            </w:r>
            <w:r w:rsidR="00A039C4" w:rsidRPr="00EC27BA"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  <w:t xml:space="preserve">մ </w:t>
            </w:r>
            <w:proofErr w:type="spellStart"/>
            <w:r w:rsidR="00A039C4" w:rsidRPr="00EC27BA"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  <w:t>բարձրությամբ</w:t>
            </w:r>
            <w:proofErr w:type="spellEnd"/>
          </w:p>
        </w:tc>
      </w:tr>
      <w:tr w:rsidR="00A039C4" w:rsidRPr="00EC27BA" w:rsidTr="008A5A94">
        <w:trPr>
          <w:trHeight w:val="359"/>
        </w:trPr>
        <w:tc>
          <w:tcPr>
            <w:tcW w:w="568" w:type="dxa"/>
            <w:vAlign w:val="center"/>
          </w:tcPr>
          <w:p w:rsidR="00A039C4" w:rsidRPr="00EC27BA" w:rsidRDefault="00A039C4" w:rsidP="008A5A94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</w:pPr>
            <w:r w:rsidRPr="00EC27BA"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  <w:t>3)</w:t>
            </w:r>
          </w:p>
        </w:tc>
        <w:tc>
          <w:tcPr>
            <w:tcW w:w="3438" w:type="dxa"/>
            <w:vAlign w:val="center"/>
          </w:tcPr>
          <w:p w:rsidR="00A039C4" w:rsidRPr="00D7073E" w:rsidRDefault="005D2A8E" w:rsidP="008A5A94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</w:pPr>
            <w:proofErr w:type="spellStart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աշտարակ</w:t>
            </w:r>
            <w:proofErr w:type="spellEnd"/>
            <w:r w:rsidR="008A5A94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(</w:t>
            </w:r>
            <w:proofErr w:type="spellStart"/>
            <w:r w:rsidR="008A5A94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ճապաններով</w:t>
            </w:r>
            <w:proofErr w:type="spellEnd"/>
            <w:r w:rsidR="008A5A94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) </w:t>
            </w:r>
            <w:proofErr w:type="spellStart"/>
            <w:r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գործարանային</w:t>
            </w:r>
            <w:proofErr w:type="spellEnd"/>
            <w:r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="00A039C4"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արտադրության</w:t>
            </w:r>
            <w:proofErr w:type="spellEnd"/>
            <w:r w:rsidR="00A039C4"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="00A039C4"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պողպատե</w:t>
            </w:r>
            <w:proofErr w:type="spellEnd"/>
            <w:r w:rsidR="00A039C4"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="00A039C4"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կոնստրուկտիվ</w:t>
            </w:r>
            <w:proofErr w:type="spellEnd"/>
            <w:r w:rsidR="00A039C4"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="00A039C4"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համակարգով</w:t>
            </w:r>
            <w:proofErr w:type="spellEnd"/>
            <w:r w:rsidR="00A039C4"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,  </w:t>
            </w:r>
            <w:proofErr w:type="spellStart"/>
            <w:r w:rsidR="00A039C4"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միաձույլ</w:t>
            </w:r>
            <w:proofErr w:type="spellEnd"/>
            <w:r w:rsidR="00A039C4"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="00A039C4"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երկաթբետոնե</w:t>
            </w:r>
            <w:proofErr w:type="spellEnd"/>
            <w:r w:rsidR="00A039C4"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="00A039C4"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հիմքերով</w:t>
            </w:r>
            <w:proofErr w:type="spellEnd"/>
            <w:r w:rsidR="00A039C4"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,</w:t>
            </w:r>
          </w:p>
          <w:p w:rsidR="00A039C4" w:rsidRPr="00D7073E" w:rsidRDefault="005D2A8E" w:rsidP="008A5A94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</w:pPr>
            <w:r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lastRenderedPageBreak/>
              <w:t>Ա</w:t>
            </w:r>
            <w:r w:rsidR="008A5A94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Ճ</w:t>
            </w:r>
            <w:r w:rsidR="00A039C4"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-</w:t>
            </w:r>
            <w:r w:rsidR="008A5A94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1</w:t>
            </w:r>
            <w:r w:rsidR="00A039C4"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-</w:t>
            </w:r>
            <w:r w:rsidR="008A5A94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3</w:t>
            </w:r>
            <w:r w:rsidR="00021B59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-30</w:t>
            </w:r>
            <w:r w:rsidR="00A039C4"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="00A039C4"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տեսակ</w:t>
            </w:r>
            <w:proofErr w:type="spellEnd"/>
          </w:p>
        </w:tc>
        <w:tc>
          <w:tcPr>
            <w:tcW w:w="2051" w:type="dxa"/>
            <w:vAlign w:val="center"/>
          </w:tcPr>
          <w:p w:rsidR="00A039C4" w:rsidRDefault="00A039C4" w:rsidP="008A5A94">
            <w:pPr>
              <w:spacing w:line="276" w:lineRule="auto"/>
              <w:jc w:val="center"/>
            </w:pPr>
            <w:r w:rsidRPr="00330BA5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lastRenderedPageBreak/>
              <w:t>&lt;</w:t>
            </w:r>
            <w:proofErr w:type="spellStart"/>
            <w:r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Վիվա</w:t>
            </w:r>
            <w:proofErr w:type="spellEnd"/>
            <w:r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30BA5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Արմենիա</w:t>
            </w:r>
            <w:proofErr w:type="spellEnd"/>
            <w:r w:rsidRPr="00330BA5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&gt; </w:t>
            </w:r>
            <w:r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Փ</w:t>
            </w:r>
            <w:r w:rsidRPr="00330BA5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ԲԸ</w:t>
            </w:r>
          </w:p>
        </w:tc>
        <w:tc>
          <w:tcPr>
            <w:tcW w:w="1968" w:type="dxa"/>
            <w:vAlign w:val="center"/>
          </w:tcPr>
          <w:p w:rsidR="00A039C4" w:rsidRPr="00EC27BA" w:rsidRDefault="008A5A94" w:rsidP="008A5A94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GHEA Grapalat" w:hAnsi="GHEA Grapalat" w:cs="Arial"/>
                <w:i/>
                <w:iCs/>
                <w:color w:val="000000"/>
              </w:rPr>
            </w:pPr>
            <w:r>
              <w:rPr>
                <w:rFonts w:ascii="GHEA Grapalat" w:hAnsi="GHEA Grapalat"/>
                <w:i/>
                <w:iCs/>
                <w:color w:val="000000"/>
                <w:szCs w:val="20"/>
                <w:shd w:val="clear" w:color="auto" w:fill="FFFFFF"/>
                <w:lang w:val="en-GB"/>
              </w:rPr>
              <w:t>22</w:t>
            </w:r>
            <w:r w:rsidR="00A039C4" w:rsidRPr="007E689D">
              <w:rPr>
                <w:rFonts w:ascii="GHEA Grapalat" w:hAnsi="GHEA Grapalat"/>
                <w:i/>
                <w:iCs/>
                <w:color w:val="000000"/>
                <w:szCs w:val="20"/>
                <w:shd w:val="clear" w:color="auto" w:fill="FFFFFF"/>
                <w:lang w:val="en-GB"/>
              </w:rPr>
              <w:t>,</w:t>
            </w:r>
            <w:r>
              <w:rPr>
                <w:rFonts w:ascii="GHEA Grapalat" w:hAnsi="GHEA Grapalat"/>
                <w:i/>
                <w:iCs/>
                <w:color w:val="000000"/>
                <w:szCs w:val="20"/>
                <w:shd w:val="clear" w:color="auto" w:fill="FFFFFF"/>
                <w:lang w:val="en-GB"/>
              </w:rPr>
              <w:t>200</w:t>
            </w:r>
            <w:r w:rsidR="00A039C4" w:rsidRPr="007E689D">
              <w:rPr>
                <w:rFonts w:ascii="GHEA Grapalat" w:hAnsi="GHEA Grapalat"/>
                <w:i/>
                <w:iCs/>
                <w:color w:val="000000"/>
                <w:szCs w:val="20"/>
                <w:shd w:val="clear" w:color="auto" w:fill="FFFFFF"/>
                <w:lang w:val="en-GB"/>
              </w:rPr>
              <w:t>.</w:t>
            </w:r>
            <w:r>
              <w:rPr>
                <w:rFonts w:ascii="GHEA Grapalat" w:hAnsi="GHEA Grapalat"/>
                <w:i/>
                <w:iCs/>
                <w:color w:val="000000"/>
                <w:szCs w:val="20"/>
                <w:shd w:val="clear" w:color="auto" w:fill="FFFFFF"/>
                <w:lang w:val="en-GB"/>
              </w:rPr>
              <w:t>00</w:t>
            </w:r>
          </w:p>
        </w:tc>
        <w:tc>
          <w:tcPr>
            <w:tcW w:w="2250" w:type="dxa"/>
            <w:vAlign w:val="center"/>
          </w:tcPr>
          <w:p w:rsidR="00A039C4" w:rsidRPr="00EC27BA" w:rsidRDefault="008A5A94" w:rsidP="008A5A94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</w:pPr>
            <w:r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  <w:t>30</w:t>
            </w:r>
            <w:r w:rsidR="00A039C4" w:rsidRPr="00EC27BA"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  <w:t xml:space="preserve">մ </w:t>
            </w:r>
            <w:proofErr w:type="spellStart"/>
            <w:r w:rsidR="00A039C4" w:rsidRPr="00EC27BA"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  <w:t>բարձրությամբ</w:t>
            </w:r>
            <w:proofErr w:type="spellEnd"/>
          </w:p>
        </w:tc>
      </w:tr>
      <w:tr w:rsidR="00A039C4" w:rsidRPr="00EC27BA" w:rsidTr="008A5A94">
        <w:trPr>
          <w:trHeight w:val="525"/>
        </w:trPr>
        <w:tc>
          <w:tcPr>
            <w:tcW w:w="568" w:type="dxa"/>
            <w:vAlign w:val="center"/>
          </w:tcPr>
          <w:p w:rsidR="00A039C4" w:rsidRPr="00EC27BA" w:rsidRDefault="00A039C4" w:rsidP="008A5A94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</w:pPr>
            <w:r w:rsidRPr="00EC27BA"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  <w:lastRenderedPageBreak/>
              <w:t>4)</w:t>
            </w:r>
          </w:p>
        </w:tc>
        <w:tc>
          <w:tcPr>
            <w:tcW w:w="3438" w:type="dxa"/>
            <w:vAlign w:val="center"/>
          </w:tcPr>
          <w:p w:rsidR="00A039C4" w:rsidRPr="00D7073E" w:rsidRDefault="005B6D66" w:rsidP="008A5A94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կայմ</w:t>
            </w:r>
            <w:proofErr w:type="spellEnd"/>
            <w:r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(</w:t>
            </w:r>
            <w:proofErr w:type="spellStart"/>
            <w:r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ինքնահեն</w:t>
            </w:r>
            <w:proofErr w:type="spellEnd"/>
            <w:r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) </w:t>
            </w:r>
            <w:proofErr w:type="spellStart"/>
            <w:r w:rsidR="00A039C4"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գործարանային</w:t>
            </w:r>
            <w:proofErr w:type="spellEnd"/>
            <w:r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="00A039C4"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արտադրության</w:t>
            </w:r>
            <w:proofErr w:type="spellEnd"/>
            <w:r w:rsidR="00A039C4"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="00A039C4"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պողպատե</w:t>
            </w:r>
            <w:proofErr w:type="spellEnd"/>
            <w:r w:rsidR="00A039C4"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="00A039C4"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կոնստրուկտիվ</w:t>
            </w:r>
            <w:proofErr w:type="spellEnd"/>
            <w:r w:rsidR="00A039C4"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="00A039C4"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համակարգով</w:t>
            </w:r>
            <w:proofErr w:type="spellEnd"/>
            <w:r w:rsidR="00A039C4"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միաձույլ</w:t>
            </w:r>
            <w:proofErr w:type="spellEnd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="00A039C4"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երկաթբետոնե</w:t>
            </w:r>
            <w:proofErr w:type="spellEnd"/>
            <w:r w:rsidR="00A039C4"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="00A039C4"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հիմքերով</w:t>
            </w:r>
            <w:proofErr w:type="spellEnd"/>
            <w:r w:rsidR="00A039C4"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,</w:t>
            </w:r>
          </w:p>
          <w:p w:rsidR="00A039C4" w:rsidRPr="00D7073E" w:rsidRDefault="005B6D66" w:rsidP="001612CD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</w:pPr>
            <w:r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ԿԻ</w:t>
            </w:r>
            <w:r w:rsidR="00A039C4"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-2-</w:t>
            </w:r>
            <w:r w:rsidR="001612CD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1</w:t>
            </w:r>
            <w:r w:rsidR="00021B59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-8</w:t>
            </w:r>
            <w:r w:rsidR="00A039C4"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="00A039C4"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տեսակ</w:t>
            </w:r>
            <w:proofErr w:type="spellEnd"/>
          </w:p>
        </w:tc>
        <w:tc>
          <w:tcPr>
            <w:tcW w:w="2051" w:type="dxa"/>
            <w:vAlign w:val="center"/>
          </w:tcPr>
          <w:p w:rsidR="00A039C4" w:rsidRDefault="00A039C4" w:rsidP="008A5A94">
            <w:pPr>
              <w:spacing w:line="276" w:lineRule="auto"/>
              <w:jc w:val="center"/>
            </w:pPr>
            <w:r w:rsidRPr="00330BA5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&lt;</w:t>
            </w:r>
            <w:proofErr w:type="spellStart"/>
            <w:r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Վիվա</w:t>
            </w:r>
            <w:proofErr w:type="spellEnd"/>
            <w:r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30BA5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Արմենիա</w:t>
            </w:r>
            <w:proofErr w:type="spellEnd"/>
            <w:r w:rsidRPr="00330BA5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&gt; </w:t>
            </w:r>
            <w:r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Փ</w:t>
            </w:r>
            <w:r w:rsidRPr="00330BA5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ԲԸ</w:t>
            </w:r>
          </w:p>
        </w:tc>
        <w:tc>
          <w:tcPr>
            <w:tcW w:w="1968" w:type="dxa"/>
            <w:vAlign w:val="center"/>
          </w:tcPr>
          <w:p w:rsidR="00A039C4" w:rsidRPr="00EC27BA" w:rsidRDefault="005B6D66" w:rsidP="005B6D66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GHEA Grapalat" w:hAnsi="GHEA Grapalat" w:cs="Arial"/>
                <w:i/>
                <w:iCs/>
                <w:color w:val="000000"/>
              </w:rPr>
            </w:pPr>
            <w:r>
              <w:rPr>
                <w:rFonts w:ascii="GHEA Grapalat" w:hAnsi="GHEA Grapalat"/>
                <w:i/>
                <w:iCs/>
                <w:color w:val="000000"/>
                <w:szCs w:val="20"/>
                <w:shd w:val="clear" w:color="auto" w:fill="FFFFFF"/>
                <w:lang w:val="en-GB"/>
              </w:rPr>
              <w:t>3</w:t>
            </w:r>
            <w:r w:rsidR="00A039C4" w:rsidRPr="007E689D">
              <w:rPr>
                <w:rFonts w:ascii="GHEA Grapalat" w:hAnsi="GHEA Grapalat"/>
                <w:i/>
                <w:iCs/>
                <w:color w:val="000000"/>
                <w:szCs w:val="20"/>
                <w:shd w:val="clear" w:color="auto" w:fill="FFFFFF"/>
                <w:lang w:val="en-GB"/>
              </w:rPr>
              <w:t>,</w:t>
            </w:r>
            <w:r>
              <w:rPr>
                <w:rFonts w:ascii="GHEA Grapalat" w:hAnsi="GHEA Grapalat"/>
                <w:i/>
                <w:iCs/>
                <w:color w:val="000000"/>
                <w:szCs w:val="20"/>
                <w:shd w:val="clear" w:color="auto" w:fill="FFFFFF"/>
                <w:lang w:val="en-GB"/>
              </w:rPr>
              <w:t>360</w:t>
            </w:r>
            <w:r w:rsidR="00A039C4" w:rsidRPr="007E689D">
              <w:rPr>
                <w:rFonts w:ascii="GHEA Grapalat" w:hAnsi="GHEA Grapalat"/>
                <w:i/>
                <w:iCs/>
                <w:color w:val="000000"/>
                <w:szCs w:val="20"/>
                <w:shd w:val="clear" w:color="auto" w:fill="FFFFFF"/>
                <w:lang w:val="en-GB"/>
              </w:rPr>
              <w:t>.</w:t>
            </w:r>
            <w:r>
              <w:rPr>
                <w:rFonts w:ascii="GHEA Grapalat" w:hAnsi="GHEA Grapalat"/>
                <w:i/>
                <w:iCs/>
                <w:color w:val="000000"/>
                <w:szCs w:val="20"/>
                <w:shd w:val="clear" w:color="auto" w:fill="FFFFFF"/>
                <w:lang w:val="en-GB"/>
              </w:rPr>
              <w:t>00</w:t>
            </w:r>
          </w:p>
        </w:tc>
        <w:tc>
          <w:tcPr>
            <w:tcW w:w="2250" w:type="dxa"/>
            <w:vAlign w:val="center"/>
          </w:tcPr>
          <w:p w:rsidR="00A039C4" w:rsidRPr="00EC27BA" w:rsidRDefault="00A039C4" w:rsidP="008A5A94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</w:pPr>
            <w:r w:rsidRPr="00EC27BA"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  <w:t xml:space="preserve">8մ </w:t>
            </w:r>
            <w:proofErr w:type="spellStart"/>
            <w:r w:rsidRPr="00EC27BA"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  <w:t>բարձրությամբ</w:t>
            </w:r>
            <w:proofErr w:type="spellEnd"/>
          </w:p>
        </w:tc>
      </w:tr>
      <w:tr w:rsidR="00A039C4" w:rsidRPr="00EC27BA" w:rsidTr="008A5A94">
        <w:trPr>
          <w:trHeight w:val="285"/>
        </w:trPr>
        <w:tc>
          <w:tcPr>
            <w:tcW w:w="568" w:type="dxa"/>
            <w:vAlign w:val="center"/>
          </w:tcPr>
          <w:p w:rsidR="00A039C4" w:rsidRPr="00EC27BA" w:rsidRDefault="00A039C4" w:rsidP="008A5A94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</w:pPr>
            <w:r w:rsidRPr="00EC27BA"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  <w:t>5)</w:t>
            </w:r>
          </w:p>
        </w:tc>
        <w:tc>
          <w:tcPr>
            <w:tcW w:w="3438" w:type="dxa"/>
            <w:vAlign w:val="center"/>
          </w:tcPr>
          <w:p w:rsidR="001612CD" w:rsidRPr="00D7073E" w:rsidRDefault="001612CD" w:rsidP="001612CD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կայմ</w:t>
            </w:r>
            <w:proofErr w:type="spellEnd"/>
            <w:r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(</w:t>
            </w:r>
            <w:proofErr w:type="spellStart"/>
            <w:r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ինքնահեն</w:t>
            </w:r>
            <w:proofErr w:type="spellEnd"/>
            <w:r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) </w:t>
            </w:r>
            <w:proofErr w:type="spellStart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գործարանային</w:t>
            </w:r>
            <w:proofErr w:type="spellEnd"/>
            <w:r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արտադրության</w:t>
            </w:r>
            <w:proofErr w:type="spellEnd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պողպատե</w:t>
            </w:r>
            <w:proofErr w:type="spellEnd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կոնստրուկտիվ</w:t>
            </w:r>
            <w:proofErr w:type="spellEnd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համակարգով</w:t>
            </w:r>
            <w:proofErr w:type="spellEnd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միաձույլ</w:t>
            </w:r>
            <w:proofErr w:type="spellEnd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երկաթբետոնե</w:t>
            </w:r>
            <w:proofErr w:type="spellEnd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հիմքերով</w:t>
            </w:r>
            <w:proofErr w:type="spellEnd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,</w:t>
            </w:r>
          </w:p>
          <w:p w:rsidR="00A039C4" w:rsidRPr="00D7073E" w:rsidRDefault="001612CD" w:rsidP="001612CD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</w:pPr>
            <w:r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ԿԻ</w:t>
            </w:r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-2-2</w:t>
            </w:r>
            <w:r w:rsidR="00021B59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-10</w:t>
            </w:r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տեսակ</w:t>
            </w:r>
            <w:proofErr w:type="spellEnd"/>
          </w:p>
        </w:tc>
        <w:tc>
          <w:tcPr>
            <w:tcW w:w="2051" w:type="dxa"/>
            <w:vAlign w:val="center"/>
          </w:tcPr>
          <w:p w:rsidR="00A039C4" w:rsidRPr="00EC27BA" w:rsidRDefault="00A039C4" w:rsidP="008A5A94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</w:pPr>
            <w:r w:rsidRPr="00330BA5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&lt;</w:t>
            </w:r>
            <w:proofErr w:type="spellStart"/>
            <w:r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Վիվա</w:t>
            </w:r>
            <w:proofErr w:type="spellEnd"/>
            <w:r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30BA5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Արմենիա</w:t>
            </w:r>
            <w:proofErr w:type="spellEnd"/>
            <w:r w:rsidRPr="00330BA5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&gt; </w:t>
            </w:r>
            <w:r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Փ</w:t>
            </w:r>
            <w:r w:rsidRPr="00330BA5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ԲԸ</w:t>
            </w:r>
          </w:p>
        </w:tc>
        <w:tc>
          <w:tcPr>
            <w:tcW w:w="1968" w:type="dxa"/>
            <w:vAlign w:val="center"/>
          </w:tcPr>
          <w:p w:rsidR="00A039C4" w:rsidRPr="00EC27BA" w:rsidRDefault="001612CD" w:rsidP="001612CD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GHEA Grapalat" w:hAnsi="GHEA Grapalat" w:cs="Arial"/>
                <w:i/>
                <w:iCs/>
                <w:color w:val="000000"/>
              </w:rPr>
            </w:pPr>
            <w:r>
              <w:rPr>
                <w:rFonts w:ascii="GHEA Grapalat" w:hAnsi="GHEA Grapalat"/>
                <w:i/>
                <w:iCs/>
                <w:color w:val="000000"/>
                <w:szCs w:val="20"/>
                <w:shd w:val="clear" w:color="auto" w:fill="FFFFFF"/>
                <w:lang w:val="en-GB"/>
              </w:rPr>
              <w:t>4</w:t>
            </w:r>
            <w:r w:rsidR="00A039C4" w:rsidRPr="007E689D">
              <w:rPr>
                <w:rFonts w:ascii="GHEA Grapalat" w:hAnsi="GHEA Grapalat"/>
                <w:i/>
                <w:iCs/>
                <w:color w:val="000000"/>
                <w:szCs w:val="20"/>
                <w:shd w:val="clear" w:color="auto" w:fill="FFFFFF"/>
                <w:lang w:val="en-GB"/>
              </w:rPr>
              <w:t>,</w:t>
            </w:r>
            <w:r>
              <w:rPr>
                <w:rFonts w:ascii="GHEA Grapalat" w:hAnsi="GHEA Grapalat"/>
                <w:i/>
                <w:iCs/>
                <w:color w:val="000000"/>
                <w:szCs w:val="20"/>
                <w:shd w:val="clear" w:color="auto" w:fill="FFFFFF"/>
                <w:lang w:val="en-GB"/>
              </w:rPr>
              <w:t>260</w:t>
            </w:r>
            <w:r w:rsidR="00A039C4" w:rsidRPr="007E689D">
              <w:rPr>
                <w:rFonts w:ascii="GHEA Grapalat" w:hAnsi="GHEA Grapalat"/>
                <w:i/>
                <w:iCs/>
                <w:color w:val="000000"/>
                <w:szCs w:val="20"/>
                <w:shd w:val="clear" w:color="auto" w:fill="FFFFFF"/>
                <w:lang w:val="en-GB"/>
              </w:rPr>
              <w:t>.</w:t>
            </w:r>
            <w:r>
              <w:rPr>
                <w:rFonts w:ascii="GHEA Grapalat" w:hAnsi="GHEA Grapalat"/>
                <w:i/>
                <w:iCs/>
                <w:color w:val="000000"/>
                <w:szCs w:val="20"/>
                <w:shd w:val="clear" w:color="auto" w:fill="FFFFFF"/>
                <w:lang w:val="en-GB"/>
              </w:rPr>
              <w:t>00</w:t>
            </w:r>
          </w:p>
        </w:tc>
        <w:tc>
          <w:tcPr>
            <w:tcW w:w="2250" w:type="dxa"/>
            <w:vAlign w:val="center"/>
          </w:tcPr>
          <w:p w:rsidR="00A039C4" w:rsidRPr="00EC27BA" w:rsidRDefault="001612CD" w:rsidP="008A5A94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</w:pPr>
            <w:r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  <w:t>10</w:t>
            </w:r>
            <w:r w:rsidR="00A039C4" w:rsidRPr="00EC27BA"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  <w:t xml:space="preserve">մ </w:t>
            </w:r>
            <w:proofErr w:type="spellStart"/>
            <w:r w:rsidR="00A039C4" w:rsidRPr="00EC27BA"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  <w:t>բարձրությամբ</w:t>
            </w:r>
            <w:proofErr w:type="spellEnd"/>
          </w:p>
        </w:tc>
      </w:tr>
      <w:tr w:rsidR="00A039C4" w:rsidRPr="00EC27BA" w:rsidTr="008A5A94">
        <w:trPr>
          <w:trHeight w:val="1800"/>
        </w:trPr>
        <w:tc>
          <w:tcPr>
            <w:tcW w:w="568" w:type="dxa"/>
            <w:vAlign w:val="center"/>
          </w:tcPr>
          <w:p w:rsidR="00A039C4" w:rsidRPr="00EC27BA" w:rsidRDefault="00A039C4" w:rsidP="008A5A94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</w:pPr>
            <w:r w:rsidRPr="00EC27BA"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  <w:t>6)</w:t>
            </w:r>
          </w:p>
        </w:tc>
        <w:tc>
          <w:tcPr>
            <w:tcW w:w="3438" w:type="dxa"/>
            <w:vAlign w:val="center"/>
          </w:tcPr>
          <w:p w:rsidR="001612CD" w:rsidRPr="00D7073E" w:rsidRDefault="001612CD" w:rsidP="001612CD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կայմ</w:t>
            </w:r>
            <w:proofErr w:type="spellEnd"/>
            <w:r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(</w:t>
            </w:r>
            <w:proofErr w:type="spellStart"/>
            <w:r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ինքնահեն</w:t>
            </w:r>
            <w:proofErr w:type="spellEnd"/>
            <w:r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) </w:t>
            </w:r>
            <w:proofErr w:type="spellStart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գործարանային</w:t>
            </w:r>
            <w:proofErr w:type="spellEnd"/>
            <w:r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արտադրության</w:t>
            </w:r>
            <w:proofErr w:type="spellEnd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պողպատե</w:t>
            </w:r>
            <w:proofErr w:type="spellEnd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կոնստրուկտիվ</w:t>
            </w:r>
            <w:proofErr w:type="spellEnd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համակարգով</w:t>
            </w:r>
            <w:proofErr w:type="spellEnd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միաձույլ</w:t>
            </w:r>
            <w:proofErr w:type="spellEnd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երկաթբետոնե</w:t>
            </w:r>
            <w:proofErr w:type="spellEnd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հիմքերով</w:t>
            </w:r>
            <w:proofErr w:type="spellEnd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,</w:t>
            </w:r>
          </w:p>
          <w:p w:rsidR="00A039C4" w:rsidRPr="00D7073E" w:rsidRDefault="001612CD" w:rsidP="001612CD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</w:pPr>
            <w:r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ԿԻ</w:t>
            </w:r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-2-</w:t>
            </w:r>
            <w:r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3</w:t>
            </w:r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r w:rsidR="00021B59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-12 </w:t>
            </w:r>
            <w:proofErr w:type="spellStart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տեսակ</w:t>
            </w:r>
            <w:proofErr w:type="spellEnd"/>
          </w:p>
        </w:tc>
        <w:tc>
          <w:tcPr>
            <w:tcW w:w="2051" w:type="dxa"/>
            <w:vAlign w:val="center"/>
          </w:tcPr>
          <w:p w:rsidR="00A039C4" w:rsidRDefault="00A039C4" w:rsidP="008A5A94">
            <w:pPr>
              <w:spacing w:line="276" w:lineRule="auto"/>
              <w:jc w:val="center"/>
            </w:pPr>
            <w:r w:rsidRPr="00330BA5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&lt;</w:t>
            </w:r>
            <w:proofErr w:type="spellStart"/>
            <w:r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Վիվա</w:t>
            </w:r>
            <w:proofErr w:type="spellEnd"/>
            <w:r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30BA5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Արմենիա</w:t>
            </w:r>
            <w:proofErr w:type="spellEnd"/>
            <w:r w:rsidRPr="00330BA5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&gt; </w:t>
            </w:r>
            <w:r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Փ</w:t>
            </w:r>
            <w:r w:rsidRPr="00330BA5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ԲԸ</w:t>
            </w:r>
          </w:p>
        </w:tc>
        <w:tc>
          <w:tcPr>
            <w:tcW w:w="1968" w:type="dxa"/>
            <w:vAlign w:val="center"/>
          </w:tcPr>
          <w:p w:rsidR="00A039C4" w:rsidRDefault="001612CD" w:rsidP="008A5A94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GHEA Grapalat" w:hAnsi="GHEA Grapalat" w:cs="Arial"/>
                <w:i/>
                <w:iCs/>
                <w:color w:val="000000"/>
              </w:rPr>
            </w:pPr>
            <w:r>
              <w:rPr>
                <w:rFonts w:ascii="GHEA Grapalat" w:hAnsi="GHEA Grapalat"/>
                <w:i/>
                <w:iCs/>
                <w:color w:val="000000"/>
                <w:szCs w:val="20"/>
                <w:shd w:val="clear" w:color="auto" w:fill="FFFFFF"/>
                <w:lang w:val="en-GB"/>
              </w:rPr>
              <w:t>4</w:t>
            </w:r>
            <w:r w:rsidR="00A039C4" w:rsidRPr="007E689D">
              <w:rPr>
                <w:rFonts w:ascii="GHEA Grapalat" w:hAnsi="GHEA Grapalat"/>
                <w:i/>
                <w:iCs/>
                <w:color w:val="000000"/>
                <w:szCs w:val="20"/>
                <w:shd w:val="clear" w:color="auto" w:fill="FFFFFF"/>
                <w:lang w:val="en-GB"/>
              </w:rPr>
              <w:t>,</w:t>
            </w:r>
            <w:r>
              <w:rPr>
                <w:rFonts w:ascii="GHEA Grapalat" w:hAnsi="GHEA Grapalat"/>
                <w:i/>
                <w:iCs/>
                <w:color w:val="000000"/>
                <w:szCs w:val="20"/>
                <w:shd w:val="clear" w:color="auto" w:fill="FFFFFF"/>
                <w:lang w:val="en-GB"/>
              </w:rPr>
              <w:t>860</w:t>
            </w:r>
            <w:r w:rsidR="00A039C4" w:rsidRPr="007E689D">
              <w:rPr>
                <w:rFonts w:ascii="GHEA Grapalat" w:hAnsi="GHEA Grapalat"/>
                <w:i/>
                <w:iCs/>
                <w:color w:val="000000"/>
                <w:szCs w:val="20"/>
                <w:shd w:val="clear" w:color="auto" w:fill="FFFFFF"/>
                <w:lang w:val="en-GB"/>
              </w:rPr>
              <w:t>.</w:t>
            </w:r>
            <w:r>
              <w:rPr>
                <w:rFonts w:ascii="GHEA Grapalat" w:hAnsi="GHEA Grapalat"/>
                <w:i/>
                <w:iCs/>
                <w:color w:val="000000"/>
                <w:szCs w:val="20"/>
                <w:shd w:val="clear" w:color="auto" w:fill="FFFFFF"/>
                <w:lang w:val="en-GB"/>
              </w:rPr>
              <w:t>0</w:t>
            </w:r>
            <w:r w:rsidR="00A039C4">
              <w:rPr>
                <w:rFonts w:ascii="GHEA Grapalat" w:hAnsi="GHEA Grapalat"/>
                <w:i/>
                <w:iCs/>
                <w:color w:val="000000"/>
                <w:szCs w:val="20"/>
                <w:shd w:val="clear" w:color="auto" w:fill="FFFFFF"/>
                <w:lang w:val="en-GB"/>
              </w:rPr>
              <w:t>0</w:t>
            </w:r>
          </w:p>
          <w:p w:rsidR="00A039C4" w:rsidRPr="00EC27BA" w:rsidRDefault="00A039C4" w:rsidP="008A5A94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GHEA Grapalat" w:hAnsi="GHEA Grapalat" w:cs="Arial"/>
                <w:i/>
                <w:iCs/>
                <w:color w:val="000000"/>
              </w:rPr>
            </w:pPr>
          </w:p>
        </w:tc>
        <w:tc>
          <w:tcPr>
            <w:tcW w:w="2250" w:type="dxa"/>
            <w:vAlign w:val="center"/>
          </w:tcPr>
          <w:p w:rsidR="00A039C4" w:rsidRPr="00EC27BA" w:rsidRDefault="001612CD" w:rsidP="008A5A94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</w:pPr>
            <w:r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  <w:t>12</w:t>
            </w:r>
            <w:r w:rsidR="00A039C4" w:rsidRPr="00EC27BA"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  <w:t xml:space="preserve">մ </w:t>
            </w:r>
            <w:proofErr w:type="spellStart"/>
            <w:r w:rsidR="00A039C4" w:rsidRPr="00EC27BA"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  <w:t>բարձրությամբ</w:t>
            </w:r>
            <w:proofErr w:type="spellEnd"/>
          </w:p>
        </w:tc>
      </w:tr>
      <w:tr w:rsidR="00A039C4" w:rsidRPr="00EC27BA" w:rsidTr="008A5A94">
        <w:trPr>
          <w:trHeight w:val="300"/>
        </w:trPr>
        <w:tc>
          <w:tcPr>
            <w:tcW w:w="568" w:type="dxa"/>
            <w:vAlign w:val="center"/>
          </w:tcPr>
          <w:p w:rsidR="00A039C4" w:rsidRPr="00EC27BA" w:rsidRDefault="00A039C4" w:rsidP="008A5A94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</w:pPr>
            <w:r w:rsidRPr="00EC27BA"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  <w:t>7)</w:t>
            </w:r>
          </w:p>
        </w:tc>
        <w:tc>
          <w:tcPr>
            <w:tcW w:w="3438" w:type="dxa"/>
            <w:vAlign w:val="center"/>
          </w:tcPr>
          <w:p w:rsidR="001612CD" w:rsidRPr="00D7073E" w:rsidRDefault="001612CD" w:rsidP="001612CD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կայմ</w:t>
            </w:r>
            <w:proofErr w:type="spellEnd"/>
            <w:r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(</w:t>
            </w:r>
            <w:proofErr w:type="spellStart"/>
            <w:r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ինքնահեն</w:t>
            </w:r>
            <w:proofErr w:type="spellEnd"/>
            <w:r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) </w:t>
            </w:r>
            <w:proofErr w:type="spellStart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գործարանային</w:t>
            </w:r>
            <w:proofErr w:type="spellEnd"/>
            <w:r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արտադրության</w:t>
            </w:r>
            <w:proofErr w:type="spellEnd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պողպատե</w:t>
            </w:r>
            <w:proofErr w:type="spellEnd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կոնստրուկտիվ</w:t>
            </w:r>
            <w:proofErr w:type="spellEnd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համակարգով</w:t>
            </w:r>
            <w:proofErr w:type="spellEnd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միաձույլ</w:t>
            </w:r>
            <w:proofErr w:type="spellEnd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երկաթբետոնե</w:t>
            </w:r>
            <w:proofErr w:type="spellEnd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հիմքերով</w:t>
            </w:r>
            <w:proofErr w:type="spellEnd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,</w:t>
            </w:r>
          </w:p>
          <w:p w:rsidR="00A039C4" w:rsidRPr="00D7073E" w:rsidRDefault="001612CD" w:rsidP="001612CD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</w:pPr>
            <w:r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ԿԻ</w:t>
            </w:r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-2-</w:t>
            </w:r>
            <w:r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4</w:t>
            </w:r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r w:rsidR="00021B59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-15 </w:t>
            </w:r>
            <w:proofErr w:type="spellStart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տեսակ</w:t>
            </w:r>
            <w:proofErr w:type="spellEnd"/>
          </w:p>
        </w:tc>
        <w:tc>
          <w:tcPr>
            <w:tcW w:w="2051" w:type="dxa"/>
            <w:vAlign w:val="center"/>
          </w:tcPr>
          <w:p w:rsidR="00A039C4" w:rsidRDefault="00A039C4" w:rsidP="008A5A94">
            <w:pPr>
              <w:spacing w:line="276" w:lineRule="auto"/>
              <w:jc w:val="center"/>
            </w:pPr>
            <w:r w:rsidRPr="00330BA5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&lt;</w:t>
            </w:r>
            <w:proofErr w:type="spellStart"/>
            <w:r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Վիվա</w:t>
            </w:r>
            <w:proofErr w:type="spellEnd"/>
            <w:r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30BA5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Արմենիա</w:t>
            </w:r>
            <w:proofErr w:type="spellEnd"/>
            <w:r w:rsidRPr="00330BA5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&gt; </w:t>
            </w:r>
            <w:r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Փ</w:t>
            </w:r>
            <w:r w:rsidRPr="00330BA5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ԲԸ</w:t>
            </w:r>
          </w:p>
        </w:tc>
        <w:tc>
          <w:tcPr>
            <w:tcW w:w="1968" w:type="dxa"/>
            <w:vAlign w:val="center"/>
          </w:tcPr>
          <w:p w:rsidR="00A039C4" w:rsidRPr="00EC27BA" w:rsidRDefault="001612CD" w:rsidP="001612CD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GHEA Grapalat" w:hAnsi="GHEA Grapalat" w:cs="Arial"/>
                <w:i/>
                <w:iCs/>
                <w:color w:val="000000"/>
              </w:rPr>
            </w:pPr>
            <w:r>
              <w:rPr>
                <w:rFonts w:ascii="GHEA Grapalat" w:hAnsi="GHEA Grapalat"/>
                <w:i/>
                <w:iCs/>
                <w:color w:val="000000"/>
                <w:szCs w:val="20"/>
                <w:shd w:val="clear" w:color="auto" w:fill="FFFFFF"/>
                <w:lang w:val="en-GB"/>
              </w:rPr>
              <w:t>5</w:t>
            </w:r>
            <w:r w:rsidR="00A039C4" w:rsidRPr="007E689D">
              <w:rPr>
                <w:rFonts w:ascii="GHEA Grapalat" w:hAnsi="GHEA Grapalat"/>
                <w:i/>
                <w:iCs/>
                <w:color w:val="000000"/>
                <w:szCs w:val="20"/>
                <w:shd w:val="clear" w:color="auto" w:fill="FFFFFF"/>
                <w:lang w:val="en-GB"/>
              </w:rPr>
              <w:t>,</w:t>
            </w:r>
            <w:r>
              <w:rPr>
                <w:rFonts w:ascii="GHEA Grapalat" w:hAnsi="GHEA Grapalat"/>
                <w:i/>
                <w:iCs/>
                <w:color w:val="000000"/>
                <w:szCs w:val="20"/>
                <w:shd w:val="clear" w:color="auto" w:fill="FFFFFF"/>
                <w:lang w:val="en-GB"/>
              </w:rPr>
              <w:t>460.</w:t>
            </w:r>
            <w:r w:rsidR="00A039C4">
              <w:rPr>
                <w:rFonts w:ascii="GHEA Grapalat" w:hAnsi="GHEA Grapalat"/>
                <w:i/>
                <w:iCs/>
                <w:color w:val="000000"/>
                <w:szCs w:val="20"/>
                <w:shd w:val="clear" w:color="auto" w:fill="FFFFFF"/>
                <w:lang w:val="en-GB"/>
              </w:rPr>
              <w:t>0</w:t>
            </w:r>
            <w:r>
              <w:rPr>
                <w:rFonts w:ascii="GHEA Grapalat" w:hAnsi="GHEA Grapalat"/>
                <w:i/>
                <w:iCs/>
                <w:color w:val="000000"/>
                <w:szCs w:val="20"/>
                <w:shd w:val="clear" w:color="auto" w:fill="FFFFFF"/>
                <w:lang w:val="en-GB"/>
              </w:rPr>
              <w:t>0</w:t>
            </w:r>
          </w:p>
        </w:tc>
        <w:tc>
          <w:tcPr>
            <w:tcW w:w="2250" w:type="dxa"/>
            <w:vAlign w:val="center"/>
          </w:tcPr>
          <w:p w:rsidR="00A039C4" w:rsidRPr="00EC27BA" w:rsidRDefault="001612CD" w:rsidP="008A5A94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</w:pPr>
            <w:r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  <w:t>15</w:t>
            </w:r>
            <w:r w:rsidR="00A039C4" w:rsidRPr="00EC27BA"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  <w:t xml:space="preserve">մ </w:t>
            </w:r>
            <w:proofErr w:type="spellStart"/>
            <w:r w:rsidR="00A039C4" w:rsidRPr="00EC27BA"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  <w:t>բարձրությամբ</w:t>
            </w:r>
            <w:proofErr w:type="spellEnd"/>
          </w:p>
        </w:tc>
      </w:tr>
      <w:tr w:rsidR="00A039C4" w:rsidRPr="00EC27BA" w:rsidTr="008A5A94">
        <w:trPr>
          <w:trHeight w:val="1935"/>
        </w:trPr>
        <w:tc>
          <w:tcPr>
            <w:tcW w:w="568" w:type="dxa"/>
            <w:vAlign w:val="center"/>
          </w:tcPr>
          <w:p w:rsidR="00A039C4" w:rsidRPr="00EC27BA" w:rsidRDefault="00A039C4" w:rsidP="008A5A94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</w:pPr>
            <w:r w:rsidRPr="00EC27BA"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  <w:t>8)</w:t>
            </w:r>
          </w:p>
        </w:tc>
        <w:tc>
          <w:tcPr>
            <w:tcW w:w="3438" w:type="dxa"/>
            <w:vAlign w:val="center"/>
          </w:tcPr>
          <w:p w:rsidR="001612CD" w:rsidRPr="00D7073E" w:rsidRDefault="001612CD" w:rsidP="001612CD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կայմ</w:t>
            </w:r>
            <w:proofErr w:type="spellEnd"/>
            <w:r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(</w:t>
            </w:r>
            <w:proofErr w:type="spellStart"/>
            <w:r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ինքնահեն</w:t>
            </w:r>
            <w:proofErr w:type="spellEnd"/>
            <w:r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) </w:t>
            </w:r>
            <w:proofErr w:type="spellStart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գործարանային</w:t>
            </w:r>
            <w:proofErr w:type="spellEnd"/>
            <w:r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արտադրության</w:t>
            </w:r>
            <w:proofErr w:type="spellEnd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պողպատե</w:t>
            </w:r>
            <w:proofErr w:type="spellEnd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կոնստրուկտիվ</w:t>
            </w:r>
            <w:proofErr w:type="spellEnd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համակարգով</w:t>
            </w:r>
            <w:proofErr w:type="spellEnd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պողպատե</w:t>
            </w:r>
            <w:proofErr w:type="spellEnd"/>
            <w:r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հիմքերով</w:t>
            </w:r>
            <w:proofErr w:type="spellEnd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,</w:t>
            </w:r>
          </w:p>
          <w:p w:rsidR="00A039C4" w:rsidRPr="00D7073E" w:rsidRDefault="001612CD" w:rsidP="001612CD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</w:pPr>
            <w:r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lastRenderedPageBreak/>
              <w:t>ԿԻ</w:t>
            </w:r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-</w:t>
            </w:r>
            <w:r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3</w:t>
            </w:r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-</w:t>
            </w:r>
            <w:r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1</w:t>
            </w:r>
            <w:r w:rsidR="00021B59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-8</w:t>
            </w:r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տեսակ</w:t>
            </w:r>
            <w:proofErr w:type="spellEnd"/>
          </w:p>
        </w:tc>
        <w:tc>
          <w:tcPr>
            <w:tcW w:w="2051" w:type="dxa"/>
            <w:vAlign w:val="center"/>
          </w:tcPr>
          <w:p w:rsidR="00A039C4" w:rsidRDefault="00A039C4" w:rsidP="008A5A94">
            <w:pPr>
              <w:spacing w:line="276" w:lineRule="auto"/>
              <w:jc w:val="center"/>
            </w:pPr>
            <w:r w:rsidRPr="00330BA5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lastRenderedPageBreak/>
              <w:t>&lt;</w:t>
            </w:r>
            <w:proofErr w:type="spellStart"/>
            <w:r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Վիվա</w:t>
            </w:r>
            <w:proofErr w:type="spellEnd"/>
            <w:r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30BA5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Արմենիա</w:t>
            </w:r>
            <w:proofErr w:type="spellEnd"/>
            <w:r w:rsidRPr="00330BA5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&gt; </w:t>
            </w:r>
            <w:r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Փ</w:t>
            </w:r>
            <w:r w:rsidRPr="00330BA5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ԲԸ</w:t>
            </w:r>
          </w:p>
        </w:tc>
        <w:tc>
          <w:tcPr>
            <w:tcW w:w="1968" w:type="dxa"/>
            <w:vAlign w:val="center"/>
          </w:tcPr>
          <w:p w:rsidR="00A039C4" w:rsidRPr="00EC27BA" w:rsidRDefault="003750F0" w:rsidP="003750F0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GHEA Grapalat" w:hAnsi="GHEA Grapalat" w:cs="Arial"/>
                <w:i/>
                <w:iCs/>
                <w:color w:val="000000"/>
              </w:rPr>
            </w:pPr>
            <w:r>
              <w:rPr>
                <w:rFonts w:ascii="GHEA Grapalat" w:hAnsi="GHEA Grapalat"/>
                <w:i/>
                <w:iCs/>
                <w:color w:val="000000"/>
                <w:szCs w:val="20"/>
                <w:shd w:val="clear" w:color="auto" w:fill="FFFFFF"/>
                <w:lang w:val="en-GB"/>
              </w:rPr>
              <w:t>4</w:t>
            </w:r>
            <w:r w:rsidR="00A039C4" w:rsidRPr="007E689D">
              <w:rPr>
                <w:rFonts w:ascii="GHEA Grapalat" w:hAnsi="GHEA Grapalat"/>
                <w:i/>
                <w:iCs/>
                <w:color w:val="000000"/>
                <w:szCs w:val="20"/>
                <w:shd w:val="clear" w:color="auto" w:fill="FFFFFF"/>
                <w:lang w:val="en-GB"/>
              </w:rPr>
              <w:t>,</w:t>
            </w:r>
            <w:r>
              <w:rPr>
                <w:rFonts w:ascii="GHEA Grapalat" w:hAnsi="GHEA Grapalat"/>
                <w:i/>
                <w:iCs/>
                <w:color w:val="000000"/>
                <w:szCs w:val="20"/>
                <w:shd w:val="clear" w:color="auto" w:fill="FFFFFF"/>
                <w:lang w:val="en-GB"/>
              </w:rPr>
              <w:t>320</w:t>
            </w:r>
            <w:r w:rsidR="00A039C4" w:rsidRPr="007E689D">
              <w:rPr>
                <w:rFonts w:ascii="GHEA Grapalat" w:hAnsi="GHEA Grapalat"/>
                <w:i/>
                <w:iCs/>
                <w:color w:val="000000"/>
                <w:szCs w:val="20"/>
                <w:shd w:val="clear" w:color="auto" w:fill="FFFFFF"/>
                <w:lang w:val="en-GB"/>
              </w:rPr>
              <w:t>.</w:t>
            </w:r>
            <w:r>
              <w:rPr>
                <w:rFonts w:ascii="GHEA Grapalat" w:hAnsi="GHEA Grapalat"/>
                <w:i/>
                <w:iCs/>
                <w:color w:val="000000"/>
                <w:szCs w:val="20"/>
                <w:shd w:val="clear" w:color="auto" w:fill="FFFFFF"/>
                <w:lang w:val="en-GB"/>
              </w:rPr>
              <w:t>00</w:t>
            </w:r>
          </w:p>
        </w:tc>
        <w:tc>
          <w:tcPr>
            <w:tcW w:w="2250" w:type="dxa"/>
            <w:vAlign w:val="center"/>
          </w:tcPr>
          <w:p w:rsidR="00A039C4" w:rsidRPr="00EC27BA" w:rsidRDefault="001612CD" w:rsidP="008A5A94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</w:pPr>
            <w:r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  <w:t>8</w:t>
            </w:r>
            <w:r w:rsidR="00A039C4" w:rsidRPr="00EC27BA"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  <w:t xml:space="preserve">մ </w:t>
            </w:r>
            <w:proofErr w:type="spellStart"/>
            <w:r w:rsidR="00A039C4" w:rsidRPr="00EC27BA"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  <w:t>բարձրությամբ</w:t>
            </w:r>
            <w:proofErr w:type="spellEnd"/>
          </w:p>
        </w:tc>
      </w:tr>
      <w:tr w:rsidR="00A039C4" w:rsidRPr="00EC27BA" w:rsidTr="008A5A94">
        <w:trPr>
          <w:trHeight w:val="2313"/>
        </w:trPr>
        <w:tc>
          <w:tcPr>
            <w:tcW w:w="568" w:type="dxa"/>
            <w:vAlign w:val="center"/>
          </w:tcPr>
          <w:p w:rsidR="00A039C4" w:rsidRPr="00EC27BA" w:rsidRDefault="00A039C4" w:rsidP="008A5A94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</w:pPr>
            <w:r w:rsidRPr="00EC27BA"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  <w:lastRenderedPageBreak/>
              <w:t>9)</w:t>
            </w:r>
          </w:p>
        </w:tc>
        <w:tc>
          <w:tcPr>
            <w:tcW w:w="3438" w:type="dxa"/>
            <w:vAlign w:val="center"/>
          </w:tcPr>
          <w:p w:rsidR="003750F0" w:rsidRPr="00D7073E" w:rsidRDefault="003750F0" w:rsidP="003750F0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կայմ</w:t>
            </w:r>
            <w:proofErr w:type="spellEnd"/>
            <w:r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(</w:t>
            </w:r>
            <w:proofErr w:type="spellStart"/>
            <w:r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ինքնահեն</w:t>
            </w:r>
            <w:proofErr w:type="spellEnd"/>
            <w:r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) </w:t>
            </w:r>
            <w:proofErr w:type="spellStart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գործարանային</w:t>
            </w:r>
            <w:proofErr w:type="spellEnd"/>
            <w:r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արտադրության</w:t>
            </w:r>
            <w:proofErr w:type="spellEnd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պողպատե</w:t>
            </w:r>
            <w:proofErr w:type="spellEnd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կոնստրուկտիվ</w:t>
            </w:r>
            <w:proofErr w:type="spellEnd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համակարգով</w:t>
            </w:r>
            <w:proofErr w:type="spellEnd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պողպատե</w:t>
            </w:r>
            <w:proofErr w:type="spellEnd"/>
            <w:r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հիմքերով</w:t>
            </w:r>
            <w:proofErr w:type="spellEnd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,</w:t>
            </w:r>
          </w:p>
          <w:p w:rsidR="00A039C4" w:rsidRPr="00D7073E" w:rsidRDefault="003750F0" w:rsidP="003750F0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</w:pPr>
            <w:r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ԿԻ</w:t>
            </w:r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-</w:t>
            </w:r>
            <w:r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3</w:t>
            </w:r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-</w:t>
            </w:r>
            <w:r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2</w:t>
            </w:r>
            <w:r w:rsidR="00021B59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-10</w:t>
            </w:r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տեսակ</w:t>
            </w:r>
            <w:proofErr w:type="spellEnd"/>
          </w:p>
        </w:tc>
        <w:tc>
          <w:tcPr>
            <w:tcW w:w="2051" w:type="dxa"/>
            <w:vAlign w:val="center"/>
          </w:tcPr>
          <w:p w:rsidR="00A039C4" w:rsidRDefault="00A039C4" w:rsidP="008A5A94">
            <w:pPr>
              <w:spacing w:line="276" w:lineRule="auto"/>
              <w:jc w:val="center"/>
            </w:pPr>
            <w:r w:rsidRPr="00330BA5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&lt;</w:t>
            </w:r>
            <w:proofErr w:type="spellStart"/>
            <w:r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Վիվա</w:t>
            </w:r>
            <w:proofErr w:type="spellEnd"/>
            <w:r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30BA5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Արմենիա</w:t>
            </w:r>
            <w:proofErr w:type="spellEnd"/>
            <w:r w:rsidRPr="00330BA5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&gt; </w:t>
            </w:r>
            <w:r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Փ</w:t>
            </w:r>
            <w:r w:rsidRPr="00330BA5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ԲԸ</w:t>
            </w:r>
          </w:p>
        </w:tc>
        <w:tc>
          <w:tcPr>
            <w:tcW w:w="1968" w:type="dxa"/>
            <w:vAlign w:val="center"/>
          </w:tcPr>
          <w:p w:rsidR="00A039C4" w:rsidRDefault="003750F0" w:rsidP="008A5A94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i/>
                <w:iCs/>
                <w:color w:val="000000"/>
                <w:szCs w:val="20"/>
                <w:shd w:val="clear" w:color="auto" w:fill="FFFFFF"/>
                <w:lang w:val="en-GB"/>
              </w:rPr>
            </w:pPr>
            <w:r>
              <w:rPr>
                <w:rFonts w:ascii="GHEA Grapalat" w:hAnsi="GHEA Grapalat"/>
                <w:i/>
                <w:iCs/>
                <w:color w:val="000000"/>
                <w:szCs w:val="20"/>
                <w:shd w:val="clear" w:color="auto" w:fill="FFFFFF"/>
                <w:lang w:val="en-GB"/>
              </w:rPr>
              <w:t>5</w:t>
            </w:r>
            <w:r w:rsidR="00A039C4" w:rsidRPr="007E689D">
              <w:rPr>
                <w:rFonts w:ascii="GHEA Grapalat" w:hAnsi="GHEA Grapalat"/>
                <w:i/>
                <w:iCs/>
                <w:color w:val="000000"/>
                <w:szCs w:val="20"/>
                <w:shd w:val="clear" w:color="auto" w:fill="FFFFFF"/>
                <w:lang w:val="en-GB"/>
              </w:rPr>
              <w:t>,</w:t>
            </w:r>
            <w:r>
              <w:rPr>
                <w:rFonts w:ascii="GHEA Grapalat" w:hAnsi="GHEA Grapalat"/>
                <w:i/>
                <w:iCs/>
                <w:color w:val="000000"/>
                <w:szCs w:val="20"/>
                <w:shd w:val="clear" w:color="auto" w:fill="FFFFFF"/>
                <w:lang w:val="en-GB"/>
              </w:rPr>
              <w:t>220</w:t>
            </w:r>
            <w:r w:rsidR="00A039C4" w:rsidRPr="007E689D">
              <w:rPr>
                <w:rFonts w:ascii="GHEA Grapalat" w:hAnsi="GHEA Grapalat"/>
                <w:i/>
                <w:iCs/>
                <w:color w:val="000000"/>
                <w:szCs w:val="20"/>
                <w:shd w:val="clear" w:color="auto" w:fill="FFFFFF"/>
                <w:lang w:val="en-GB"/>
              </w:rPr>
              <w:t>.</w:t>
            </w:r>
            <w:r w:rsidR="00A039C4">
              <w:rPr>
                <w:rFonts w:ascii="GHEA Grapalat" w:hAnsi="GHEA Grapalat"/>
                <w:i/>
                <w:iCs/>
                <w:color w:val="000000"/>
                <w:szCs w:val="20"/>
                <w:shd w:val="clear" w:color="auto" w:fill="FFFFFF"/>
                <w:lang w:val="en-GB"/>
              </w:rPr>
              <w:t>0</w:t>
            </w:r>
            <w:r>
              <w:rPr>
                <w:rFonts w:ascii="GHEA Grapalat" w:hAnsi="GHEA Grapalat"/>
                <w:i/>
                <w:iCs/>
                <w:color w:val="000000"/>
                <w:szCs w:val="20"/>
                <w:shd w:val="clear" w:color="auto" w:fill="FFFFFF"/>
                <w:lang w:val="en-GB"/>
              </w:rPr>
              <w:t>0</w:t>
            </w:r>
          </w:p>
          <w:p w:rsidR="00A039C4" w:rsidRPr="00EC27BA" w:rsidRDefault="00A039C4" w:rsidP="008A5A94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GHEA Grapalat" w:hAnsi="GHEA Grapalat" w:cs="Arial"/>
                <w:i/>
                <w:iCs/>
                <w:color w:val="000000"/>
              </w:rPr>
            </w:pPr>
          </w:p>
        </w:tc>
        <w:tc>
          <w:tcPr>
            <w:tcW w:w="2250" w:type="dxa"/>
            <w:vAlign w:val="center"/>
          </w:tcPr>
          <w:p w:rsidR="00A039C4" w:rsidRPr="00EC27BA" w:rsidRDefault="003750F0" w:rsidP="008A5A94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</w:pPr>
            <w:r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  <w:t>10</w:t>
            </w:r>
            <w:r w:rsidR="00A039C4" w:rsidRPr="00EC27BA"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  <w:t xml:space="preserve">մ </w:t>
            </w:r>
            <w:proofErr w:type="spellStart"/>
            <w:r w:rsidR="00A039C4" w:rsidRPr="00EC27BA"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  <w:t>բարձրությամբ</w:t>
            </w:r>
            <w:proofErr w:type="spellEnd"/>
          </w:p>
        </w:tc>
      </w:tr>
      <w:tr w:rsidR="00A039C4" w:rsidRPr="00EC27BA" w:rsidTr="008A5A94">
        <w:trPr>
          <w:trHeight w:val="580"/>
        </w:trPr>
        <w:tc>
          <w:tcPr>
            <w:tcW w:w="568" w:type="dxa"/>
            <w:vAlign w:val="center"/>
          </w:tcPr>
          <w:p w:rsidR="00A039C4" w:rsidRPr="00EC27BA" w:rsidRDefault="00A039C4" w:rsidP="008A5A94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</w:pPr>
            <w:r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  <w:t>10)</w:t>
            </w:r>
          </w:p>
        </w:tc>
        <w:tc>
          <w:tcPr>
            <w:tcW w:w="3438" w:type="dxa"/>
            <w:vAlign w:val="center"/>
          </w:tcPr>
          <w:p w:rsidR="003750F0" w:rsidRPr="00D7073E" w:rsidRDefault="003750F0" w:rsidP="003750F0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կայմ</w:t>
            </w:r>
            <w:proofErr w:type="spellEnd"/>
            <w:r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(</w:t>
            </w:r>
            <w:proofErr w:type="spellStart"/>
            <w:r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ինքնահեն</w:t>
            </w:r>
            <w:proofErr w:type="spellEnd"/>
            <w:r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) </w:t>
            </w:r>
            <w:proofErr w:type="spellStart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գործարանային</w:t>
            </w:r>
            <w:proofErr w:type="spellEnd"/>
            <w:r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արտադրության</w:t>
            </w:r>
            <w:proofErr w:type="spellEnd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պողպատե</w:t>
            </w:r>
            <w:proofErr w:type="spellEnd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կոնստրուկտիվ</w:t>
            </w:r>
            <w:proofErr w:type="spellEnd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համակարգով</w:t>
            </w:r>
            <w:proofErr w:type="spellEnd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պողպատե</w:t>
            </w:r>
            <w:proofErr w:type="spellEnd"/>
            <w:r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հիմքերով</w:t>
            </w:r>
            <w:proofErr w:type="spellEnd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,</w:t>
            </w:r>
          </w:p>
          <w:p w:rsidR="00A039C4" w:rsidRPr="00D7073E" w:rsidRDefault="003750F0" w:rsidP="003750F0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</w:pPr>
            <w:r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ԿԻ</w:t>
            </w:r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-</w:t>
            </w:r>
            <w:r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3</w:t>
            </w:r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-</w:t>
            </w:r>
            <w:r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3</w:t>
            </w:r>
            <w:r w:rsidR="00021B59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-12</w:t>
            </w:r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տեսակ</w:t>
            </w:r>
            <w:proofErr w:type="spellEnd"/>
          </w:p>
        </w:tc>
        <w:tc>
          <w:tcPr>
            <w:tcW w:w="2051" w:type="dxa"/>
            <w:vAlign w:val="center"/>
          </w:tcPr>
          <w:p w:rsidR="00A039C4" w:rsidRPr="003D2F4F" w:rsidRDefault="00A039C4" w:rsidP="008A5A94">
            <w:pPr>
              <w:spacing w:line="276" w:lineRule="auto"/>
              <w:jc w:val="center"/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</w:pPr>
            <w:r w:rsidRPr="00330BA5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&lt;</w:t>
            </w:r>
            <w:proofErr w:type="spellStart"/>
            <w:r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Վիվա</w:t>
            </w:r>
            <w:proofErr w:type="spellEnd"/>
            <w:r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30BA5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Արմենիա</w:t>
            </w:r>
            <w:proofErr w:type="spellEnd"/>
            <w:r w:rsidRPr="00330BA5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&gt; </w:t>
            </w:r>
            <w:r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Փ</w:t>
            </w:r>
            <w:r w:rsidRPr="00330BA5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ԲԸ</w:t>
            </w:r>
          </w:p>
        </w:tc>
        <w:tc>
          <w:tcPr>
            <w:tcW w:w="1968" w:type="dxa"/>
            <w:vAlign w:val="center"/>
          </w:tcPr>
          <w:p w:rsidR="00A039C4" w:rsidRDefault="003750F0" w:rsidP="003750F0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GHEA Grapalat" w:hAnsi="GHEA Grapalat" w:cs="Arial"/>
                <w:i/>
                <w:iCs/>
                <w:color w:val="000000"/>
              </w:rPr>
            </w:pPr>
            <w:r>
              <w:rPr>
                <w:rFonts w:ascii="GHEA Grapalat" w:hAnsi="GHEA Grapalat" w:cs="Arial"/>
                <w:i/>
                <w:iCs/>
                <w:color w:val="000000"/>
              </w:rPr>
              <w:t>5</w:t>
            </w:r>
            <w:r w:rsidR="00A039C4">
              <w:rPr>
                <w:rFonts w:ascii="GHEA Grapalat" w:hAnsi="GHEA Grapalat" w:cs="Arial"/>
                <w:i/>
                <w:iCs/>
                <w:color w:val="000000"/>
              </w:rPr>
              <w:t>,</w:t>
            </w:r>
            <w:r>
              <w:rPr>
                <w:rFonts w:ascii="GHEA Grapalat" w:hAnsi="GHEA Grapalat" w:cs="Arial"/>
                <w:i/>
                <w:iCs/>
                <w:color w:val="000000"/>
              </w:rPr>
              <w:t>820</w:t>
            </w:r>
            <w:r w:rsidR="00A039C4">
              <w:rPr>
                <w:rFonts w:ascii="GHEA Grapalat" w:hAnsi="GHEA Grapalat" w:cs="Arial"/>
                <w:i/>
                <w:iCs/>
                <w:color w:val="000000"/>
              </w:rPr>
              <w:t>.</w:t>
            </w:r>
            <w:r>
              <w:rPr>
                <w:rFonts w:ascii="GHEA Grapalat" w:hAnsi="GHEA Grapalat" w:cs="Arial"/>
                <w:i/>
                <w:iCs/>
                <w:color w:val="000000"/>
              </w:rPr>
              <w:t>00</w:t>
            </w:r>
          </w:p>
        </w:tc>
        <w:tc>
          <w:tcPr>
            <w:tcW w:w="2250" w:type="dxa"/>
            <w:vAlign w:val="center"/>
          </w:tcPr>
          <w:p w:rsidR="00A039C4" w:rsidRPr="00EC27BA" w:rsidRDefault="003750F0" w:rsidP="008A5A94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</w:pPr>
            <w:r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  <w:t>12</w:t>
            </w:r>
            <w:r w:rsidR="00A039C4" w:rsidRPr="00EC27BA"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  <w:t xml:space="preserve">մ </w:t>
            </w:r>
            <w:proofErr w:type="spellStart"/>
            <w:r w:rsidR="00A039C4" w:rsidRPr="00EC27BA"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  <w:t>բարձրությամբ</w:t>
            </w:r>
            <w:proofErr w:type="spellEnd"/>
          </w:p>
        </w:tc>
      </w:tr>
      <w:tr w:rsidR="00A039C4" w:rsidRPr="00EC27BA" w:rsidTr="008A5A94">
        <w:trPr>
          <w:trHeight w:val="2330"/>
        </w:trPr>
        <w:tc>
          <w:tcPr>
            <w:tcW w:w="568" w:type="dxa"/>
            <w:vAlign w:val="center"/>
          </w:tcPr>
          <w:p w:rsidR="00A039C4" w:rsidRPr="00EC27BA" w:rsidRDefault="00A039C4" w:rsidP="008A5A94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</w:pPr>
            <w:r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  <w:t>11)</w:t>
            </w:r>
          </w:p>
        </w:tc>
        <w:tc>
          <w:tcPr>
            <w:tcW w:w="3438" w:type="dxa"/>
            <w:vAlign w:val="center"/>
          </w:tcPr>
          <w:p w:rsidR="003750F0" w:rsidRPr="00D7073E" w:rsidRDefault="003750F0" w:rsidP="003750F0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կայմ</w:t>
            </w:r>
            <w:proofErr w:type="spellEnd"/>
            <w:r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(</w:t>
            </w:r>
            <w:proofErr w:type="spellStart"/>
            <w:r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ինքնահեն</w:t>
            </w:r>
            <w:proofErr w:type="spellEnd"/>
            <w:r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) </w:t>
            </w:r>
            <w:proofErr w:type="spellStart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գործարանային</w:t>
            </w:r>
            <w:proofErr w:type="spellEnd"/>
            <w:r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արտադրության</w:t>
            </w:r>
            <w:proofErr w:type="spellEnd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պողպատե</w:t>
            </w:r>
            <w:proofErr w:type="spellEnd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կոնստրուկտիվ</w:t>
            </w:r>
            <w:proofErr w:type="spellEnd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համակարգով</w:t>
            </w:r>
            <w:proofErr w:type="spellEnd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բետոնե</w:t>
            </w:r>
            <w:proofErr w:type="spellEnd"/>
            <w:r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բլոկների</w:t>
            </w:r>
            <w:proofErr w:type="spellEnd"/>
            <w:r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հիմքերով</w:t>
            </w:r>
            <w:proofErr w:type="spellEnd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,</w:t>
            </w:r>
          </w:p>
          <w:p w:rsidR="00A039C4" w:rsidRPr="00D7073E" w:rsidRDefault="003750F0" w:rsidP="003750F0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</w:pPr>
            <w:r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ԿԻ</w:t>
            </w:r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-</w:t>
            </w:r>
            <w:r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4</w:t>
            </w:r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-</w:t>
            </w:r>
            <w:r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1</w:t>
            </w:r>
            <w:r w:rsidR="00021B59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-8</w:t>
            </w:r>
            <w:r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տեսակ</w:t>
            </w:r>
            <w:proofErr w:type="spellEnd"/>
          </w:p>
        </w:tc>
        <w:tc>
          <w:tcPr>
            <w:tcW w:w="2051" w:type="dxa"/>
            <w:vAlign w:val="center"/>
          </w:tcPr>
          <w:p w:rsidR="00A039C4" w:rsidRPr="003D2F4F" w:rsidRDefault="00562F18" w:rsidP="008A5A94">
            <w:pPr>
              <w:spacing w:line="276" w:lineRule="auto"/>
              <w:jc w:val="center"/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</w:pPr>
            <w:r w:rsidRPr="00330BA5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&lt;</w:t>
            </w:r>
            <w:proofErr w:type="spellStart"/>
            <w:r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Վիվա</w:t>
            </w:r>
            <w:proofErr w:type="spellEnd"/>
            <w:r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30BA5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Արմենիա</w:t>
            </w:r>
            <w:proofErr w:type="spellEnd"/>
            <w:r w:rsidRPr="00330BA5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&gt; </w:t>
            </w:r>
            <w:r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Փ</w:t>
            </w:r>
            <w:r w:rsidRPr="00330BA5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ԲԸ</w:t>
            </w:r>
          </w:p>
        </w:tc>
        <w:tc>
          <w:tcPr>
            <w:tcW w:w="1968" w:type="dxa"/>
            <w:vAlign w:val="center"/>
          </w:tcPr>
          <w:p w:rsidR="00A039C4" w:rsidRDefault="003750F0" w:rsidP="003750F0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GHEA Grapalat" w:hAnsi="GHEA Grapalat" w:cs="Arial"/>
                <w:i/>
                <w:iCs/>
                <w:color w:val="000000"/>
              </w:rPr>
            </w:pPr>
            <w:r>
              <w:rPr>
                <w:rFonts w:ascii="GHEA Grapalat" w:hAnsi="GHEA Grapalat" w:cs="Arial"/>
                <w:i/>
                <w:iCs/>
                <w:color w:val="000000"/>
              </w:rPr>
              <w:t>2</w:t>
            </w:r>
            <w:r w:rsidR="00A039C4">
              <w:rPr>
                <w:rFonts w:ascii="GHEA Grapalat" w:hAnsi="GHEA Grapalat" w:cs="Arial"/>
                <w:i/>
                <w:iCs/>
                <w:color w:val="000000"/>
              </w:rPr>
              <w:t>,</w:t>
            </w:r>
            <w:r>
              <w:rPr>
                <w:rFonts w:ascii="GHEA Grapalat" w:hAnsi="GHEA Grapalat" w:cs="Arial"/>
                <w:i/>
                <w:iCs/>
                <w:color w:val="000000"/>
              </w:rPr>
              <w:t>160</w:t>
            </w:r>
            <w:r w:rsidR="00A039C4">
              <w:rPr>
                <w:rFonts w:ascii="GHEA Grapalat" w:hAnsi="GHEA Grapalat" w:cs="Arial"/>
                <w:i/>
                <w:iCs/>
                <w:color w:val="000000"/>
              </w:rPr>
              <w:t>.</w:t>
            </w:r>
            <w:r>
              <w:rPr>
                <w:rFonts w:ascii="GHEA Grapalat" w:hAnsi="GHEA Grapalat" w:cs="Arial"/>
                <w:i/>
                <w:iCs/>
                <w:color w:val="000000"/>
              </w:rPr>
              <w:t>00</w:t>
            </w:r>
          </w:p>
        </w:tc>
        <w:tc>
          <w:tcPr>
            <w:tcW w:w="2250" w:type="dxa"/>
            <w:vAlign w:val="center"/>
          </w:tcPr>
          <w:p w:rsidR="00A039C4" w:rsidRPr="00EC27BA" w:rsidRDefault="003750F0" w:rsidP="008A5A94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</w:pPr>
            <w:r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  <w:t>8</w:t>
            </w:r>
            <w:r w:rsidR="00A039C4" w:rsidRPr="00EC27BA"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  <w:t xml:space="preserve">մ </w:t>
            </w:r>
            <w:proofErr w:type="spellStart"/>
            <w:r w:rsidR="00A039C4" w:rsidRPr="00EC27BA"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  <w:t>բարձրությամբ</w:t>
            </w:r>
            <w:proofErr w:type="spellEnd"/>
          </w:p>
        </w:tc>
      </w:tr>
      <w:tr w:rsidR="00A039C4" w:rsidRPr="00EC27BA" w:rsidTr="008A5A94">
        <w:trPr>
          <w:trHeight w:val="542"/>
        </w:trPr>
        <w:tc>
          <w:tcPr>
            <w:tcW w:w="568" w:type="dxa"/>
            <w:vAlign w:val="center"/>
          </w:tcPr>
          <w:p w:rsidR="00A039C4" w:rsidRPr="00EC27BA" w:rsidRDefault="00A039C4" w:rsidP="008A5A94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</w:pPr>
            <w:r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  <w:t>12)</w:t>
            </w:r>
          </w:p>
        </w:tc>
        <w:tc>
          <w:tcPr>
            <w:tcW w:w="3438" w:type="dxa"/>
            <w:vAlign w:val="center"/>
          </w:tcPr>
          <w:p w:rsidR="003750F0" w:rsidRPr="00D7073E" w:rsidRDefault="003750F0" w:rsidP="003750F0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կայմ</w:t>
            </w:r>
            <w:proofErr w:type="spellEnd"/>
            <w:r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(</w:t>
            </w:r>
            <w:proofErr w:type="spellStart"/>
            <w:r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ինքնահեն</w:t>
            </w:r>
            <w:proofErr w:type="spellEnd"/>
            <w:r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) </w:t>
            </w:r>
            <w:proofErr w:type="spellStart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գործարանային</w:t>
            </w:r>
            <w:proofErr w:type="spellEnd"/>
            <w:r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արտադրության</w:t>
            </w:r>
            <w:proofErr w:type="spellEnd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պողպատե</w:t>
            </w:r>
            <w:proofErr w:type="spellEnd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կոնստրուկտիվ</w:t>
            </w:r>
            <w:proofErr w:type="spellEnd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համակարգով</w:t>
            </w:r>
            <w:proofErr w:type="spellEnd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բետոնե</w:t>
            </w:r>
            <w:proofErr w:type="spellEnd"/>
            <w:r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բլոկների</w:t>
            </w:r>
            <w:proofErr w:type="spellEnd"/>
            <w:r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հիմքերով</w:t>
            </w:r>
            <w:proofErr w:type="spellEnd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,</w:t>
            </w:r>
          </w:p>
          <w:p w:rsidR="00A039C4" w:rsidRPr="00D7073E" w:rsidRDefault="003750F0" w:rsidP="003750F0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</w:pPr>
            <w:r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ԿԻ</w:t>
            </w:r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-</w:t>
            </w:r>
            <w:r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4</w:t>
            </w:r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-</w:t>
            </w:r>
            <w:r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2 </w:t>
            </w:r>
            <w:r w:rsidR="00021B59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-10 </w:t>
            </w:r>
            <w:proofErr w:type="spellStart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տեսակ</w:t>
            </w:r>
            <w:proofErr w:type="spellEnd"/>
          </w:p>
        </w:tc>
        <w:tc>
          <w:tcPr>
            <w:tcW w:w="2051" w:type="dxa"/>
            <w:vAlign w:val="center"/>
          </w:tcPr>
          <w:p w:rsidR="00A039C4" w:rsidRPr="003D2F4F" w:rsidRDefault="00562F18" w:rsidP="008A5A94">
            <w:pPr>
              <w:spacing w:line="276" w:lineRule="auto"/>
              <w:jc w:val="center"/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</w:pPr>
            <w:r w:rsidRPr="00330BA5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&lt;</w:t>
            </w:r>
            <w:proofErr w:type="spellStart"/>
            <w:r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Վիվա</w:t>
            </w:r>
            <w:proofErr w:type="spellEnd"/>
            <w:r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30BA5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Արմենիա</w:t>
            </w:r>
            <w:proofErr w:type="spellEnd"/>
            <w:r w:rsidRPr="00330BA5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&gt; </w:t>
            </w:r>
            <w:r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Փ</w:t>
            </w:r>
            <w:r w:rsidRPr="00330BA5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ԲԸ</w:t>
            </w:r>
          </w:p>
        </w:tc>
        <w:tc>
          <w:tcPr>
            <w:tcW w:w="1968" w:type="dxa"/>
            <w:vAlign w:val="center"/>
          </w:tcPr>
          <w:p w:rsidR="00A039C4" w:rsidRDefault="003750F0" w:rsidP="003750F0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GHEA Grapalat" w:hAnsi="GHEA Grapalat" w:cs="Arial"/>
                <w:i/>
                <w:iCs/>
                <w:color w:val="000000"/>
              </w:rPr>
            </w:pPr>
            <w:r>
              <w:rPr>
                <w:rFonts w:ascii="GHEA Grapalat" w:hAnsi="GHEA Grapalat" w:cs="Arial"/>
                <w:i/>
                <w:iCs/>
                <w:color w:val="000000"/>
              </w:rPr>
              <w:t>3</w:t>
            </w:r>
            <w:r w:rsidR="00A039C4">
              <w:rPr>
                <w:rFonts w:ascii="GHEA Grapalat" w:hAnsi="GHEA Grapalat" w:cs="Arial"/>
                <w:i/>
                <w:iCs/>
                <w:color w:val="000000"/>
              </w:rPr>
              <w:t>,</w:t>
            </w:r>
            <w:r>
              <w:rPr>
                <w:rFonts w:ascii="GHEA Grapalat" w:hAnsi="GHEA Grapalat" w:cs="Arial"/>
                <w:i/>
                <w:iCs/>
                <w:color w:val="000000"/>
              </w:rPr>
              <w:t>060</w:t>
            </w:r>
            <w:r w:rsidR="00A039C4">
              <w:rPr>
                <w:rFonts w:ascii="GHEA Grapalat" w:hAnsi="GHEA Grapalat" w:cs="Arial"/>
                <w:i/>
                <w:iCs/>
                <w:color w:val="000000"/>
              </w:rPr>
              <w:t>.0</w:t>
            </w:r>
            <w:r>
              <w:rPr>
                <w:rFonts w:ascii="GHEA Grapalat" w:hAnsi="GHEA Grapalat" w:cs="Arial"/>
                <w:i/>
                <w:iCs/>
                <w:color w:val="000000"/>
              </w:rPr>
              <w:t>0</w:t>
            </w:r>
          </w:p>
        </w:tc>
        <w:tc>
          <w:tcPr>
            <w:tcW w:w="2250" w:type="dxa"/>
            <w:vAlign w:val="center"/>
          </w:tcPr>
          <w:p w:rsidR="00A039C4" w:rsidRPr="00EC27BA" w:rsidRDefault="003750F0" w:rsidP="008A5A94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</w:pPr>
            <w:r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  <w:t>10</w:t>
            </w:r>
            <w:r w:rsidR="00A039C4" w:rsidRPr="00EC27BA"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  <w:t xml:space="preserve">մ </w:t>
            </w:r>
            <w:proofErr w:type="spellStart"/>
            <w:r w:rsidR="00A039C4" w:rsidRPr="00EC27BA"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  <w:t>բարձրությամբ</w:t>
            </w:r>
            <w:proofErr w:type="spellEnd"/>
          </w:p>
        </w:tc>
      </w:tr>
      <w:tr w:rsidR="00A039C4" w:rsidRPr="00EC27BA" w:rsidTr="008A5A94">
        <w:trPr>
          <w:trHeight w:val="2281"/>
        </w:trPr>
        <w:tc>
          <w:tcPr>
            <w:tcW w:w="568" w:type="dxa"/>
            <w:vAlign w:val="center"/>
          </w:tcPr>
          <w:p w:rsidR="00A039C4" w:rsidRPr="00EC27BA" w:rsidRDefault="00A039C4" w:rsidP="008A5A94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</w:pPr>
            <w:r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  <w:lastRenderedPageBreak/>
              <w:t>13)</w:t>
            </w:r>
          </w:p>
        </w:tc>
        <w:tc>
          <w:tcPr>
            <w:tcW w:w="3438" w:type="dxa"/>
            <w:vAlign w:val="center"/>
          </w:tcPr>
          <w:p w:rsidR="003750F0" w:rsidRPr="00D7073E" w:rsidRDefault="003750F0" w:rsidP="003750F0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կայմ</w:t>
            </w:r>
            <w:proofErr w:type="spellEnd"/>
            <w:r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(</w:t>
            </w:r>
            <w:proofErr w:type="spellStart"/>
            <w:r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ինքնահեն</w:t>
            </w:r>
            <w:proofErr w:type="spellEnd"/>
            <w:r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) </w:t>
            </w:r>
            <w:proofErr w:type="spellStart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գործարանային</w:t>
            </w:r>
            <w:proofErr w:type="spellEnd"/>
            <w:r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արտադրության</w:t>
            </w:r>
            <w:proofErr w:type="spellEnd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պողպատե</w:t>
            </w:r>
            <w:proofErr w:type="spellEnd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կոնստրուկտիվ</w:t>
            </w:r>
            <w:proofErr w:type="spellEnd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համակարգով</w:t>
            </w:r>
            <w:proofErr w:type="spellEnd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բետոնե</w:t>
            </w:r>
            <w:proofErr w:type="spellEnd"/>
            <w:r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բլոկների</w:t>
            </w:r>
            <w:proofErr w:type="spellEnd"/>
            <w:r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հիմքերով</w:t>
            </w:r>
            <w:proofErr w:type="spellEnd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,</w:t>
            </w:r>
          </w:p>
          <w:p w:rsidR="00A039C4" w:rsidRPr="00D7073E" w:rsidRDefault="003750F0" w:rsidP="003750F0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</w:pPr>
            <w:r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ԿԻ</w:t>
            </w:r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-</w:t>
            </w:r>
            <w:r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4</w:t>
            </w:r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-</w:t>
            </w:r>
            <w:r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3 </w:t>
            </w:r>
            <w:r w:rsidR="00021B59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-12 </w:t>
            </w:r>
            <w:proofErr w:type="spellStart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տեսակ</w:t>
            </w:r>
            <w:proofErr w:type="spellEnd"/>
          </w:p>
        </w:tc>
        <w:tc>
          <w:tcPr>
            <w:tcW w:w="2051" w:type="dxa"/>
            <w:vAlign w:val="center"/>
          </w:tcPr>
          <w:p w:rsidR="00A039C4" w:rsidRPr="003D2F4F" w:rsidRDefault="00562F18" w:rsidP="008A5A94">
            <w:pPr>
              <w:spacing w:line="276" w:lineRule="auto"/>
              <w:jc w:val="center"/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</w:pPr>
            <w:r w:rsidRPr="00330BA5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&lt;</w:t>
            </w:r>
            <w:proofErr w:type="spellStart"/>
            <w:r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Վիվա</w:t>
            </w:r>
            <w:proofErr w:type="spellEnd"/>
            <w:r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30BA5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Արմենիա</w:t>
            </w:r>
            <w:proofErr w:type="spellEnd"/>
            <w:r w:rsidRPr="00330BA5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&gt; </w:t>
            </w:r>
            <w:r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Փ</w:t>
            </w:r>
            <w:r w:rsidRPr="00330BA5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ԲԸ</w:t>
            </w:r>
          </w:p>
        </w:tc>
        <w:tc>
          <w:tcPr>
            <w:tcW w:w="1968" w:type="dxa"/>
            <w:vAlign w:val="center"/>
          </w:tcPr>
          <w:p w:rsidR="00A039C4" w:rsidRDefault="003750F0" w:rsidP="003750F0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GHEA Grapalat" w:hAnsi="GHEA Grapalat" w:cs="Arial"/>
                <w:i/>
                <w:iCs/>
                <w:color w:val="000000"/>
              </w:rPr>
            </w:pPr>
            <w:r>
              <w:rPr>
                <w:rFonts w:ascii="GHEA Grapalat" w:hAnsi="GHEA Grapalat" w:cs="Arial"/>
                <w:i/>
                <w:iCs/>
                <w:color w:val="000000"/>
              </w:rPr>
              <w:t>3</w:t>
            </w:r>
            <w:r w:rsidR="00A039C4">
              <w:rPr>
                <w:rFonts w:ascii="GHEA Grapalat" w:hAnsi="GHEA Grapalat" w:cs="Arial"/>
                <w:i/>
                <w:iCs/>
                <w:color w:val="000000"/>
              </w:rPr>
              <w:t>,</w:t>
            </w:r>
            <w:r>
              <w:rPr>
                <w:rFonts w:ascii="GHEA Grapalat" w:hAnsi="GHEA Grapalat" w:cs="Arial"/>
                <w:i/>
                <w:iCs/>
                <w:color w:val="000000"/>
              </w:rPr>
              <w:t>660</w:t>
            </w:r>
            <w:r w:rsidR="00A039C4">
              <w:rPr>
                <w:rFonts w:ascii="GHEA Grapalat" w:hAnsi="GHEA Grapalat" w:cs="Arial"/>
                <w:i/>
                <w:iCs/>
                <w:color w:val="000000"/>
              </w:rPr>
              <w:t>.</w:t>
            </w:r>
            <w:r>
              <w:rPr>
                <w:rFonts w:ascii="GHEA Grapalat" w:hAnsi="GHEA Grapalat" w:cs="Arial"/>
                <w:i/>
                <w:iCs/>
                <w:color w:val="000000"/>
              </w:rPr>
              <w:t>00</w:t>
            </w:r>
          </w:p>
        </w:tc>
        <w:tc>
          <w:tcPr>
            <w:tcW w:w="2250" w:type="dxa"/>
            <w:vAlign w:val="center"/>
          </w:tcPr>
          <w:p w:rsidR="00A039C4" w:rsidRPr="00EC27BA" w:rsidRDefault="003750F0" w:rsidP="008A5A94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</w:pPr>
            <w:r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  <w:t>12</w:t>
            </w:r>
            <w:r w:rsidR="00A039C4" w:rsidRPr="00EC27BA"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  <w:t xml:space="preserve">մ </w:t>
            </w:r>
            <w:proofErr w:type="spellStart"/>
            <w:r w:rsidR="00A039C4" w:rsidRPr="00EC27BA"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  <w:t>բարձրությամբ</w:t>
            </w:r>
            <w:proofErr w:type="spellEnd"/>
          </w:p>
        </w:tc>
      </w:tr>
      <w:tr w:rsidR="003750F0" w:rsidRPr="00EC27BA" w:rsidTr="008A5A94">
        <w:trPr>
          <w:trHeight w:val="653"/>
        </w:trPr>
        <w:tc>
          <w:tcPr>
            <w:tcW w:w="568" w:type="dxa"/>
            <w:vAlign w:val="center"/>
          </w:tcPr>
          <w:p w:rsidR="003750F0" w:rsidRDefault="003750F0" w:rsidP="008A5A94">
            <w:pPr>
              <w:pStyle w:val="NormalWeb"/>
              <w:shd w:val="clear" w:color="auto" w:fill="FFFFFF"/>
              <w:spacing w:after="0"/>
              <w:jc w:val="center"/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</w:pPr>
            <w:r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  <w:t>14)</w:t>
            </w:r>
          </w:p>
        </w:tc>
        <w:tc>
          <w:tcPr>
            <w:tcW w:w="3438" w:type="dxa"/>
            <w:vAlign w:val="center"/>
          </w:tcPr>
          <w:p w:rsidR="003750F0" w:rsidRPr="00D7073E" w:rsidRDefault="003750F0" w:rsidP="003750F0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կայմ</w:t>
            </w:r>
            <w:proofErr w:type="spellEnd"/>
            <w:r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(</w:t>
            </w:r>
            <w:proofErr w:type="spellStart"/>
            <w:r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ինքնահեն</w:t>
            </w:r>
            <w:proofErr w:type="spellEnd"/>
            <w:r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) </w:t>
            </w:r>
            <w:proofErr w:type="spellStart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գործարանային</w:t>
            </w:r>
            <w:proofErr w:type="spellEnd"/>
            <w:r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արտադրության</w:t>
            </w:r>
            <w:proofErr w:type="spellEnd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պողպատե</w:t>
            </w:r>
            <w:proofErr w:type="spellEnd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կոնստրուկտիվ</w:t>
            </w:r>
            <w:proofErr w:type="spellEnd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համակարգով</w:t>
            </w:r>
            <w:proofErr w:type="spellEnd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բետոնե</w:t>
            </w:r>
            <w:proofErr w:type="spellEnd"/>
            <w:r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բլոկների</w:t>
            </w:r>
            <w:proofErr w:type="spellEnd"/>
            <w:r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հիմքերով</w:t>
            </w:r>
            <w:proofErr w:type="spellEnd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,</w:t>
            </w:r>
          </w:p>
          <w:p w:rsidR="003750F0" w:rsidRPr="00D7073E" w:rsidRDefault="003750F0" w:rsidP="003750F0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</w:pPr>
            <w:r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ԿԻ</w:t>
            </w:r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-</w:t>
            </w:r>
            <w:r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4</w:t>
            </w:r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-</w:t>
            </w:r>
            <w:r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4</w:t>
            </w:r>
            <w:r w:rsidR="00021B59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-15</w:t>
            </w:r>
            <w:r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տեսակ</w:t>
            </w:r>
            <w:proofErr w:type="spellEnd"/>
          </w:p>
        </w:tc>
        <w:tc>
          <w:tcPr>
            <w:tcW w:w="2051" w:type="dxa"/>
            <w:vAlign w:val="center"/>
          </w:tcPr>
          <w:p w:rsidR="003750F0" w:rsidRPr="003D2F4F" w:rsidRDefault="003750F0" w:rsidP="003750F0">
            <w:pPr>
              <w:spacing w:line="276" w:lineRule="auto"/>
              <w:jc w:val="center"/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</w:pPr>
            <w:r w:rsidRPr="00330BA5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&lt;</w:t>
            </w:r>
            <w:proofErr w:type="spellStart"/>
            <w:r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Վիվա</w:t>
            </w:r>
            <w:proofErr w:type="spellEnd"/>
            <w:r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30BA5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Արմենիա</w:t>
            </w:r>
            <w:proofErr w:type="spellEnd"/>
            <w:r w:rsidRPr="00330BA5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&gt; </w:t>
            </w:r>
            <w:r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Փ</w:t>
            </w:r>
            <w:r w:rsidRPr="00330BA5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ԲԸ</w:t>
            </w:r>
          </w:p>
        </w:tc>
        <w:tc>
          <w:tcPr>
            <w:tcW w:w="1968" w:type="dxa"/>
            <w:vAlign w:val="center"/>
          </w:tcPr>
          <w:p w:rsidR="003750F0" w:rsidRDefault="003750F0" w:rsidP="003750F0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GHEA Grapalat" w:hAnsi="GHEA Grapalat" w:cs="Arial"/>
                <w:i/>
                <w:iCs/>
                <w:color w:val="000000"/>
              </w:rPr>
            </w:pPr>
            <w:r>
              <w:rPr>
                <w:rFonts w:ascii="GHEA Grapalat" w:hAnsi="GHEA Grapalat" w:cs="Arial"/>
                <w:i/>
                <w:iCs/>
                <w:color w:val="000000"/>
              </w:rPr>
              <w:t>4,260.00</w:t>
            </w:r>
          </w:p>
        </w:tc>
        <w:tc>
          <w:tcPr>
            <w:tcW w:w="2250" w:type="dxa"/>
            <w:vAlign w:val="center"/>
          </w:tcPr>
          <w:p w:rsidR="003750F0" w:rsidRPr="00EC27BA" w:rsidRDefault="003750F0" w:rsidP="003750F0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</w:pPr>
            <w:r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  <w:t>15</w:t>
            </w:r>
            <w:r w:rsidRPr="00EC27BA"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  <w:t xml:space="preserve">մ </w:t>
            </w:r>
            <w:proofErr w:type="spellStart"/>
            <w:r w:rsidRPr="00EC27BA"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  <w:t>բարձրությամբ</w:t>
            </w:r>
            <w:proofErr w:type="spellEnd"/>
          </w:p>
        </w:tc>
      </w:tr>
    </w:tbl>
    <w:p w:rsidR="00A039C4" w:rsidRDefault="00A039C4" w:rsidP="00A039C4">
      <w:pPr>
        <w:pStyle w:val="ListParagraph"/>
        <w:spacing w:line="276" w:lineRule="auto"/>
        <w:ind w:left="360" w:right="-634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&gt;:</w:t>
      </w:r>
    </w:p>
    <w:p w:rsidR="00A039C4" w:rsidRDefault="00A039C4" w:rsidP="00A039C4">
      <w:pPr>
        <w:pStyle w:val="ListParagraph"/>
        <w:spacing w:line="276" w:lineRule="auto"/>
        <w:ind w:left="360"/>
        <w:jc w:val="both"/>
        <w:rPr>
          <w:rFonts w:ascii="GHEA Grapalat" w:hAnsi="GHEA Grapalat"/>
          <w:szCs w:val="24"/>
        </w:rPr>
      </w:pPr>
    </w:p>
    <w:p w:rsidR="004D6ADB" w:rsidRPr="00A039C4" w:rsidRDefault="004D6ADB" w:rsidP="004D6ADB">
      <w:pPr>
        <w:pStyle w:val="ListParagraph"/>
        <w:spacing w:line="276" w:lineRule="auto"/>
        <w:ind w:left="360"/>
        <w:jc w:val="both"/>
        <w:rPr>
          <w:rFonts w:ascii="GHEA Grapalat" w:hAnsi="GHEA Grapalat"/>
          <w:iCs/>
          <w:color w:val="000000"/>
          <w:szCs w:val="24"/>
          <w:shd w:val="clear" w:color="auto" w:fill="FFFFFF"/>
          <w:lang w:val="en-US"/>
        </w:rPr>
      </w:pPr>
      <w:r>
        <w:rPr>
          <w:rFonts w:ascii="GHEA Grapalat" w:hAnsi="GHEA Grapalat"/>
          <w:iCs/>
          <w:color w:val="000000"/>
          <w:szCs w:val="24"/>
          <w:shd w:val="clear" w:color="auto" w:fill="FFFFFF"/>
          <w:lang w:val="en-US"/>
        </w:rPr>
        <w:t>3</w:t>
      </w:r>
      <w:r w:rsidRPr="00A039C4">
        <w:rPr>
          <w:rFonts w:ascii="GHEA Grapalat" w:hAnsi="GHEA Grapalat"/>
          <w:iCs/>
          <w:color w:val="000000"/>
          <w:szCs w:val="24"/>
          <w:shd w:val="clear" w:color="auto" w:fill="FFFFFF"/>
          <w:lang w:val="en-US"/>
        </w:rPr>
        <w:t xml:space="preserve">. </w:t>
      </w:r>
      <w:proofErr w:type="spellStart"/>
      <w:r w:rsidRPr="00A039C4">
        <w:rPr>
          <w:rFonts w:ascii="GHEA Grapalat" w:hAnsi="GHEA Grapalat"/>
          <w:iCs/>
          <w:color w:val="000000"/>
          <w:szCs w:val="24"/>
          <w:shd w:val="clear" w:color="auto" w:fill="FFFFFF"/>
          <w:lang w:val="en-US"/>
        </w:rPr>
        <w:t>Հավելված</w:t>
      </w:r>
      <w:proofErr w:type="spellEnd"/>
      <w:r w:rsidRPr="00A039C4">
        <w:rPr>
          <w:rFonts w:ascii="GHEA Grapalat" w:hAnsi="GHEA Grapalat"/>
          <w:iCs/>
          <w:color w:val="000000"/>
          <w:szCs w:val="24"/>
          <w:shd w:val="clear" w:color="auto" w:fill="FFFFFF"/>
          <w:lang w:val="en-US"/>
        </w:rPr>
        <w:t xml:space="preserve"> N 1-ի շենքերի և </w:t>
      </w:r>
      <w:proofErr w:type="spellStart"/>
      <w:r w:rsidRPr="00A039C4">
        <w:rPr>
          <w:rFonts w:ascii="GHEA Grapalat" w:hAnsi="GHEA Grapalat"/>
          <w:iCs/>
          <w:color w:val="000000"/>
          <w:szCs w:val="24"/>
          <w:shd w:val="clear" w:color="auto" w:fill="FFFFFF"/>
          <w:lang w:val="en-US"/>
        </w:rPr>
        <w:t>շինությունների</w:t>
      </w:r>
      <w:proofErr w:type="spellEnd"/>
      <w:r w:rsidRPr="00A039C4">
        <w:rPr>
          <w:rFonts w:ascii="GHEA Grapalat" w:hAnsi="GHEA Grapalat"/>
          <w:iCs/>
          <w:color w:val="000000"/>
          <w:szCs w:val="24"/>
          <w:shd w:val="clear" w:color="auto" w:fill="FFFFFF"/>
          <w:lang w:val="en-US"/>
        </w:rPr>
        <w:t xml:space="preserve"> </w:t>
      </w:r>
      <w:proofErr w:type="spellStart"/>
      <w:r w:rsidRPr="00A039C4">
        <w:rPr>
          <w:rFonts w:ascii="GHEA Grapalat" w:hAnsi="GHEA Grapalat"/>
          <w:iCs/>
          <w:color w:val="000000"/>
          <w:szCs w:val="24"/>
          <w:shd w:val="clear" w:color="auto" w:fill="FFFFFF"/>
          <w:lang w:val="en-US"/>
        </w:rPr>
        <w:t>բազմակի</w:t>
      </w:r>
      <w:proofErr w:type="spellEnd"/>
      <w:r w:rsidRPr="00A039C4">
        <w:rPr>
          <w:rFonts w:ascii="GHEA Grapalat" w:hAnsi="GHEA Grapalat"/>
          <w:iCs/>
          <w:color w:val="000000"/>
          <w:szCs w:val="24"/>
          <w:shd w:val="clear" w:color="auto" w:fill="FFFFFF"/>
          <w:lang w:val="en-US"/>
        </w:rPr>
        <w:t xml:space="preserve"> </w:t>
      </w:r>
      <w:proofErr w:type="spellStart"/>
      <w:r w:rsidRPr="00A039C4">
        <w:rPr>
          <w:rFonts w:ascii="GHEA Grapalat" w:hAnsi="GHEA Grapalat"/>
          <w:iCs/>
          <w:color w:val="000000"/>
          <w:szCs w:val="24"/>
          <w:shd w:val="clear" w:color="auto" w:fill="FFFFFF"/>
          <w:lang w:val="en-US"/>
        </w:rPr>
        <w:t>օգտագործման</w:t>
      </w:r>
      <w:proofErr w:type="spellEnd"/>
      <w:r w:rsidRPr="00A039C4">
        <w:rPr>
          <w:rFonts w:ascii="GHEA Grapalat" w:hAnsi="GHEA Grapalat"/>
          <w:iCs/>
          <w:color w:val="000000"/>
          <w:szCs w:val="24"/>
          <w:shd w:val="clear" w:color="auto" w:fill="FFFFFF"/>
          <w:lang w:val="en-US"/>
        </w:rPr>
        <w:t xml:space="preserve"> </w:t>
      </w:r>
      <w:proofErr w:type="spellStart"/>
      <w:r w:rsidRPr="00A039C4">
        <w:rPr>
          <w:rFonts w:ascii="GHEA Grapalat" w:hAnsi="GHEA Grapalat"/>
          <w:iCs/>
          <w:color w:val="000000"/>
          <w:szCs w:val="24"/>
          <w:shd w:val="clear" w:color="auto" w:fill="FFFFFF"/>
          <w:lang w:val="en-US"/>
        </w:rPr>
        <w:t>օրինակելի</w:t>
      </w:r>
      <w:proofErr w:type="spellEnd"/>
      <w:r w:rsidRPr="00A039C4">
        <w:rPr>
          <w:rFonts w:ascii="GHEA Grapalat" w:hAnsi="GHEA Grapalat"/>
          <w:iCs/>
          <w:color w:val="000000"/>
          <w:szCs w:val="24"/>
          <w:shd w:val="clear" w:color="auto" w:fill="FFFFFF"/>
          <w:lang w:val="en-US"/>
        </w:rPr>
        <w:t xml:space="preserve"> </w:t>
      </w:r>
      <w:proofErr w:type="spellStart"/>
      <w:r w:rsidRPr="00A039C4">
        <w:rPr>
          <w:rFonts w:ascii="GHEA Grapalat" w:hAnsi="GHEA Grapalat"/>
          <w:iCs/>
          <w:color w:val="000000"/>
          <w:szCs w:val="24"/>
          <w:shd w:val="clear" w:color="auto" w:fill="FFFFFF"/>
          <w:lang w:val="en-US"/>
        </w:rPr>
        <w:t>նախագծերի</w:t>
      </w:r>
      <w:proofErr w:type="spellEnd"/>
      <w:r w:rsidRPr="00A039C4">
        <w:rPr>
          <w:rFonts w:ascii="GHEA Grapalat" w:hAnsi="GHEA Grapalat"/>
          <w:iCs/>
          <w:color w:val="000000"/>
          <w:szCs w:val="24"/>
          <w:shd w:val="clear" w:color="auto" w:fill="FFFFFF"/>
          <w:lang w:val="en-US"/>
        </w:rPr>
        <w:t xml:space="preserve"> </w:t>
      </w:r>
      <w:proofErr w:type="spellStart"/>
      <w:r w:rsidRPr="00A039C4">
        <w:rPr>
          <w:rFonts w:ascii="GHEA Grapalat" w:hAnsi="GHEA Grapalat"/>
          <w:iCs/>
          <w:color w:val="000000"/>
          <w:szCs w:val="24"/>
          <w:shd w:val="clear" w:color="auto" w:fill="FFFFFF"/>
          <w:lang w:val="en-US"/>
        </w:rPr>
        <w:t>ցանկը</w:t>
      </w:r>
      <w:proofErr w:type="spellEnd"/>
      <w:r w:rsidRPr="00A039C4">
        <w:rPr>
          <w:rFonts w:ascii="GHEA Grapalat" w:hAnsi="GHEA Grapalat"/>
          <w:iCs/>
          <w:color w:val="000000"/>
          <w:szCs w:val="24"/>
          <w:shd w:val="clear" w:color="auto" w:fill="FFFFFF"/>
          <w:lang w:val="en-US"/>
        </w:rPr>
        <w:t xml:space="preserve"> </w:t>
      </w:r>
      <w:proofErr w:type="spellStart"/>
      <w:r w:rsidRPr="00A039C4">
        <w:rPr>
          <w:rFonts w:ascii="GHEA Grapalat" w:hAnsi="GHEA Grapalat"/>
          <w:iCs/>
          <w:color w:val="000000"/>
          <w:szCs w:val="24"/>
          <w:shd w:val="clear" w:color="auto" w:fill="FFFFFF"/>
          <w:lang w:val="en-US"/>
        </w:rPr>
        <w:t>լրացնել</w:t>
      </w:r>
      <w:proofErr w:type="spellEnd"/>
      <w:r w:rsidRPr="00A039C4">
        <w:rPr>
          <w:rFonts w:ascii="GHEA Grapalat" w:hAnsi="GHEA Grapalat"/>
          <w:iCs/>
          <w:color w:val="000000"/>
          <w:szCs w:val="24"/>
          <w:shd w:val="clear" w:color="auto" w:fill="FFFFFF"/>
          <w:lang w:val="en-US"/>
        </w:rPr>
        <w:t xml:space="preserve"> </w:t>
      </w:r>
      <w:proofErr w:type="spellStart"/>
      <w:r w:rsidRPr="00A039C4">
        <w:rPr>
          <w:rFonts w:ascii="GHEA Grapalat" w:hAnsi="GHEA Grapalat"/>
          <w:iCs/>
          <w:color w:val="000000"/>
          <w:szCs w:val="24"/>
          <w:shd w:val="clear" w:color="auto" w:fill="FFFFFF"/>
          <w:lang w:val="en-US"/>
        </w:rPr>
        <w:t>նոր</w:t>
      </w:r>
      <w:proofErr w:type="spellEnd"/>
      <w:r w:rsidRPr="00A039C4">
        <w:rPr>
          <w:rFonts w:ascii="GHEA Grapalat" w:hAnsi="GHEA Grapalat"/>
          <w:iCs/>
          <w:color w:val="000000"/>
          <w:szCs w:val="24"/>
          <w:shd w:val="clear" w:color="auto" w:fill="FFFFFF"/>
          <w:lang w:val="en-US"/>
        </w:rPr>
        <w:t>` 1</w:t>
      </w:r>
      <w:r>
        <w:rPr>
          <w:rFonts w:ascii="GHEA Grapalat" w:hAnsi="GHEA Grapalat"/>
          <w:iCs/>
          <w:color w:val="000000"/>
          <w:szCs w:val="24"/>
          <w:shd w:val="clear" w:color="auto" w:fill="FFFFFF"/>
          <w:lang w:val="en-US"/>
        </w:rPr>
        <w:t>1</w:t>
      </w:r>
      <w:r w:rsidRPr="00A039C4">
        <w:rPr>
          <w:rFonts w:ascii="GHEA Grapalat" w:hAnsi="GHEA Grapalat"/>
          <w:iCs/>
          <w:color w:val="000000"/>
          <w:szCs w:val="24"/>
          <w:shd w:val="clear" w:color="auto" w:fill="FFFFFF"/>
          <w:lang w:val="en-US"/>
        </w:rPr>
        <w:t xml:space="preserve">-րդ </w:t>
      </w:r>
      <w:proofErr w:type="spellStart"/>
      <w:r w:rsidRPr="00A039C4">
        <w:rPr>
          <w:rFonts w:ascii="GHEA Grapalat" w:hAnsi="GHEA Grapalat"/>
          <w:iCs/>
          <w:color w:val="000000"/>
          <w:szCs w:val="24"/>
          <w:shd w:val="clear" w:color="auto" w:fill="FFFFFF"/>
          <w:lang w:val="en-US"/>
        </w:rPr>
        <w:t>կետով</w:t>
      </w:r>
      <w:proofErr w:type="spellEnd"/>
      <w:r w:rsidRPr="00A039C4">
        <w:rPr>
          <w:rFonts w:ascii="GHEA Grapalat" w:hAnsi="GHEA Grapalat"/>
          <w:iCs/>
          <w:color w:val="000000"/>
          <w:szCs w:val="24"/>
          <w:shd w:val="clear" w:color="auto" w:fill="FFFFFF"/>
          <w:lang w:val="en-US"/>
        </w:rPr>
        <w:t>.</w:t>
      </w:r>
    </w:p>
    <w:p w:rsidR="004D6ADB" w:rsidRPr="00D7073E" w:rsidRDefault="004D6ADB" w:rsidP="004D6ADB">
      <w:pPr>
        <w:shd w:val="clear" w:color="auto" w:fill="FFFFFF"/>
        <w:tabs>
          <w:tab w:val="left" w:pos="1170"/>
        </w:tabs>
        <w:spacing w:line="276" w:lineRule="auto"/>
        <w:ind w:right="-31"/>
        <w:jc w:val="both"/>
        <w:rPr>
          <w:rFonts w:ascii="GHEA Grapalat" w:hAnsi="GHEA Grapalat"/>
          <w:color w:val="000000"/>
          <w:szCs w:val="24"/>
          <w:lang w:val="af-ZA"/>
        </w:rPr>
      </w:pPr>
      <w:r w:rsidRPr="00CB2365">
        <w:rPr>
          <w:rFonts w:ascii="GHEA Grapalat" w:hAnsi="GHEA Grapalat"/>
          <w:szCs w:val="24"/>
        </w:rPr>
        <w:t>&lt;</w:t>
      </w:r>
    </w:p>
    <w:tbl>
      <w:tblPr>
        <w:tblW w:w="1027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8"/>
        <w:gridCol w:w="3438"/>
        <w:gridCol w:w="2051"/>
        <w:gridCol w:w="1968"/>
        <w:gridCol w:w="2250"/>
      </w:tblGrid>
      <w:tr w:rsidR="004D6ADB" w:rsidRPr="00EC27BA" w:rsidTr="00132341">
        <w:trPr>
          <w:trHeight w:val="1790"/>
        </w:trPr>
        <w:tc>
          <w:tcPr>
            <w:tcW w:w="568" w:type="dxa"/>
            <w:vAlign w:val="center"/>
          </w:tcPr>
          <w:p w:rsidR="004D6ADB" w:rsidRPr="00EC27BA" w:rsidRDefault="004D6ADB" w:rsidP="004D6ADB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</w:pPr>
            <w:r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  <w:t>11.</w:t>
            </w:r>
          </w:p>
        </w:tc>
        <w:tc>
          <w:tcPr>
            <w:tcW w:w="3438" w:type="dxa"/>
            <w:vAlign w:val="center"/>
          </w:tcPr>
          <w:p w:rsidR="004D6ADB" w:rsidRPr="00D7073E" w:rsidRDefault="004D6ADB" w:rsidP="00132341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GHEA Grapalat" w:hAnsi="GHEA Grapalat"/>
                <w:b/>
                <w:i/>
              </w:rPr>
            </w:pPr>
            <w:r w:rsidRPr="00F36187">
              <w:rPr>
                <w:rFonts w:ascii="GHEA Grapalat" w:hAnsi="GHEA Grapalat"/>
                <w:b/>
                <w:i/>
              </w:rPr>
              <w:t>Բ</w:t>
            </w:r>
            <w:r w:rsidRPr="00F36187">
              <w:rPr>
                <w:rFonts w:ascii="GHEA Grapalat" w:hAnsi="GHEA Grapalat"/>
                <w:b/>
                <w:i/>
                <w:lang w:val="hy-AM"/>
              </w:rPr>
              <w:t>ջջային կապի</w:t>
            </w:r>
            <w:r w:rsidRPr="00F36187">
              <w:rPr>
                <w:rFonts w:ascii="GHEA Grapalat" w:hAnsi="GHEA Grapalat"/>
                <w:b/>
                <w:i/>
              </w:rPr>
              <w:t xml:space="preserve"> </w:t>
            </w:r>
            <w:proofErr w:type="spellStart"/>
            <w:r w:rsidRPr="00F36187">
              <w:rPr>
                <w:rFonts w:ascii="GHEA Grapalat" w:hAnsi="GHEA Grapalat"/>
                <w:b/>
                <w:i/>
              </w:rPr>
              <w:t>բազային</w:t>
            </w:r>
            <w:proofErr w:type="spellEnd"/>
            <w:r w:rsidRPr="00F36187">
              <w:rPr>
                <w:rFonts w:ascii="GHEA Grapalat" w:hAnsi="GHEA Grapalat"/>
                <w:b/>
                <w:i/>
              </w:rPr>
              <w:t xml:space="preserve"> </w:t>
            </w:r>
            <w:proofErr w:type="spellStart"/>
            <w:r w:rsidRPr="00F36187">
              <w:rPr>
                <w:rFonts w:ascii="GHEA Grapalat" w:hAnsi="GHEA Grapalat"/>
                <w:b/>
                <w:i/>
              </w:rPr>
              <w:t>կայան</w:t>
            </w:r>
            <w:r w:rsidR="00394A71">
              <w:rPr>
                <w:rFonts w:ascii="GHEA Grapalat" w:hAnsi="GHEA Grapalat"/>
                <w:b/>
                <w:i/>
              </w:rPr>
              <w:t>ներ</w:t>
            </w:r>
            <w:r w:rsidRPr="00F36187">
              <w:rPr>
                <w:rFonts w:ascii="GHEA Grapalat" w:hAnsi="GHEA Grapalat"/>
                <w:b/>
                <w:i/>
              </w:rPr>
              <w:t>ի</w:t>
            </w:r>
            <w:proofErr w:type="spellEnd"/>
            <w:r w:rsidRPr="00F36187">
              <w:rPr>
                <w:rFonts w:ascii="GHEA Grapalat" w:hAnsi="GHEA Grapalat"/>
                <w:b/>
                <w:i/>
              </w:rPr>
              <w:t xml:space="preserve"> </w:t>
            </w:r>
            <w:proofErr w:type="spellStart"/>
            <w:r w:rsidRPr="00F36187">
              <w:rPr>
                <w:rFonts w:ascii="GHEA Grapalat" w:hAnsi="GHEA Grapalat"/>
                <w:b/>
                <w:i/>
              </w:rPr>
              <w:t>կառուցման</w:t>
            </w:r>
            <w:proofErr w:type="spellEnd"/>
            <w:r w:rsidRPr="00F36187">
              <w:rPr>
                <w:rFonts w:ascii="GHEA Grapalat" w:hAnsi="GHEA Grapalat"/>
                <w:b/>
                <w:i/>
              </w:rPr>
              <w:t xml:space="preserve"> (</w:t>
            </w:r>
            <w:proofErr w:type="spellStart"/>
            <w:r w:rsidRPr="00F36187">
              <w:rPr>
                <w:rFonts w:ascii="GHEA Grapalat" w:hAnsi="GHEA Grapalat"/>
                <w:b/>
                <w:i/>
              </w:rPr>
              <w:t>տեղադրման</w:t>
            </w:r>
            <w:proofErr w:type="spellEnd"/>
            <w:r w:rsidRPr="00F36187">
              <w:rPr>
                <w:rFonts w:ascii="GHEA Grapalat" w:hAnsi="GHEA Grapalat"/>
                <w:b/>
                <w:i/>
              </w:rPr>
              <w:t xml:space="preserve">) </w:t>
            </w:r>
            <w:proofErr w:type="spellStart"/>
            <w:r w:rsidRPr="00F36187">
              <w:rPr>
                <w:rFonts w:ascii="GHEA Grapalat" w:hAnsi="GHEA Grapalat"/>
                <w:b/>
                <w:i/>
              </w:rPr>
              <w:t>նախագ</w:t>
            </w:r>
            <w:r>
              <w:rPr>
                <w:rFonts w:ascii="GHEA Grapalat" w:hAnsi="GHEA Grapalat"/>
                <w:b/>
                <w:i/>
              </w:rPr>
              <w:t>ծեր</w:t>
            </w:r>
            <w:proofErr w:type="spellEnd"/>
            <w:r>
              <w:rPr>
                <w:rFonts w:ascii="GHEA Grapalat" w:hAnsi="GHEA Grapalat"/>
                <w:b/>
                <w:i/>
              </w:rPr>
              <w:t xml:space="preserve">. </w:t>
            </w:r>
            <w:proofErr w:type="spellStart"/>
            <w:r>
              <w:rPr>
                <w:rFonts w:ascii="GHEA Grapalat" w:hAnsi="GHEA Grapalat"/>
                <w:b/>
                <w:i/>
              </w:rPr>
              <w:t>Կ</w:t>
            </w:r>
            <w:r w:rsidRPr="00F36187">
              <w:rPr>
                <w:rFonts w:ascii="GHEA Grapalat" w:hAnsi="GHEA Grapalat"/>
                <w:b/>
                <w:i/>
              </w:rPr>
              <w:t>այմեր</w:t>
            </w:r>
            <w:proofErr w:type="spellEnd"/>
            <w:r w:rsidRPr="00F36187">
              <w:rPr>
                <w:rFonts w:ascii="GHEA Grapalat" w:hAnsi="GHEA Grapalat"/>
                <w:b/>
                <w:i/>
              </w:rPr>
              <w:t xml:space="preserve"> և </w:t>
            </w:r>
            <w:proofErr w:type="spellStart"/>
            <w:r w:rsidRPr="00F36187">
              <w:rPr>
                <w:rFonts w:ascii="GHEA Grapalat" w:hAnsi="GHEA Grapalat"/>
                <w:b/>
                <w:i/>
              </w:rPr>
              <w:t>աշտարակներ</w:t>
            </w:r>
            <w:proofErr w:type="spellEnd"/>
          </w:p>
        </w:tc>
        <w:tc>
          <w:tcPr>
            <w:tcW w:w="2051" w:type="dxa"/>
            <w:vAlign w:val="center"/>
          </w:tcPr>
          <w:p w:rsidR="004D6ADB" w:rsidRPr="00EC27BA" w:rsidRDefault="004D6ADB" w:rsidP="004D6ADB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</w:pPr>
            <w:r w:rsidRPr="00330BA5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&lt;</w:t>
            </w:r>
            <w:proofErr w:type="spellStart"/>
            <w:r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Յուքոմ</w:t>
            </w:r>
            <w:proofErr w:type="spellEnd"/>
            <w:r w:rsidRPr="00330BA5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&gt; </w:t>
            </w:r>
            <w:r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Փ</w:t>
            </w:r>
            <w:r w:rsidRPr="00330BA5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ԲԸ</w:t>
            </w:r>
          </w:p>
        </w:tc>
        <w:tc>
          <w:tcPr>
            <w:tcW w:w="1968" w:type="dxa"/>
            <w:vAlign w:val="center"/>
          </w:tcPr>
          <w:p w:rsidR="004D6ADB" w:rsidRPr="00EC27BA" w:rsidRDefault="004D6ADB" w:rsidP="00132341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</w:pPr>
          </w:p>
        </w:tc>
        <w:tc>
          <w:tcPr>
            <w:tcW w:w="2250" w:type="dxa"/>
            <w:vAlign w:val="center"/>
          </w:tcPr>
          <w:p w:rsidR="004D6ADB" w:rsidRPr="00EC27BA" w:rsidRDefault="004D6ADB" w:rsidP="00132341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</w:pPr>
          </w:p>
        </w:tc>
      </w:tr>
      <w:tr w:rsidR="004D6ADB" w:rsidRPr="00EC27BA" w:rsidTr="00132341">
        <w:trPr>
          <w:trHeight w:val="407"/>
        </w:trPr>
        <w:tc>
          <w:tcPr>
            <w:tcW w:w="568" w:type="dxa"/>
            <w:vAlign w:val="center"/>
          </w:tcPr>
          <w:p w:rsidR="004D6ADB" w:rsidRPr="00EC27BA" w:rsidRDefault="004D6ADB" w:rsidP="00132341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</w:pPr>
            <w:r w:rsidRPr="00EC27BA"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  <w:t>1)</w:t>
            </w:r>
          </w:p>
        </w:tc>
        <w:tc>
          <w:tcPr>
            <w:tcW w:w="3438" w:type="dxa"/>
            <w:vAlign w:val="center"/>
          </w:tcPr>
          <w:p w:rsidR="004D6ADB" w:rsidRPr="00D7073E" w:rsidRDefault="004D6ADB" w:rsidP="00132341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</w:pPr>
            <w:proofErr w:type="spellStart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աշտարակ</w:t>
            </w:r>
            <w:proofErr w:type="spellEnd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r w:rsidR="00021B59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գործարանային</w:t>
            </w:r>
            <w:proofErr w:type="spellEnd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 </w:t>
            </w:r>
            <w:proofErr w:type="spellStart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արտադրության</w:t>
            </w:r>
            <w:proofErr w:type="spellEnd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պողպատե</w:t>
            </w:r>
            <w:proofErr w:type="spellEnd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կոնստրուկտիվ</w:t>
            </w:r>
            <w:proofErr w:type="spellEnd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համակարգով</w:t>
            </w:r>
            <w:proofErr w:type="spellEnd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,  </w:t>
            </w:r>
            <w:proofErr w:type="spellStart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միաձույլ</w:t>
            </w:r>
            <w:proofErr w:type="spellEnd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երկաթբետոնե</w:t>
            </w:r>
            <w:proofErr w:type="spellEnd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հիմքերով</w:t>
            </w:r>
            <w:proofErr w:type="spellEnd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,</w:t>
            </w:r>
          </w:p>
          <w:p w:rsidR="004D6ADB" w:rsidRPr="00D7073E" w:rsidRDefault="004D6ADB" w:rsidP="00132341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</w:pPr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Ա-1-1 </w:t>
            </w:r>
            <w:r w:rsidR="00021B59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-30 </w:t>
            </w:r>
            <w:proofErr w:type="spellStart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տեսակ</w:t>
            </w:r>
            <w:proofErr w:type="spellEnd"/>
          </w:p>
        </w:tc>
        <w:tc>
          <w:tcPr>
            <w:tcW w:w="2051" w:type="dxa"/>
            <w:vAlign w:val="center"/>
          </w:tcPr>
          <w:p w:rsidR="004D6ADB" w:rsidRDefault="004D6ADB" w:rsidP="00132341">
            <w:pPr>
              <w:spacing w:line="276" w:lineRule="auto"/>
              <w:jc w:val="center"/>
            </w:pPr>
            <w:r w:rsidRPr="00330BA5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&lt;</w:t>
            </w:r>
            <w:proofErr w:type="spellStart"/>
            <w:r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Յուքոմ</w:t>
            </w:r>
            <w:proofErr w:type="spellEnd"/>
            <w:r w:rsidRPr="00330BA5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&gt; </w:t>
            </w:r>
            <w:r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Փ</w:t>
            </w:r>
            <w:r w:rsidRPr="00330BA5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ԲԸ</w:t>
            </w:r>
          </w:p>
        </w:tc>
        <w:tc>
          <w:tcPr>
            <w:tcW w:w="1968" w:type="dxa"/>
            <w:vAlign w:val="center"/>
          </w:tcPr>
          <w:p w:rsidR="004D6ADB" w:rsidRPr="00EC27BA" w:rsidRDefault="00021B59" w:rsidP="00132341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GHEA Grapalat" w:hAnsi="GHEA Grapalat" w:cs="Arial"/>
                <w:i/>
                <w:iCs/>
                <w:color w:val="000000"/>
              </w:rPr>
            </w:pPr>
            <w:r>
              <w:rPr>
                <w:rFonts w:ascii="GHEA Grapalat" w:hAnsi="GHEA Grapalat"/>
                <w:i/>
                <w:iCs/>
                <w:color w:val="000000"/>
                <w:szCs w:val="20"/>
                <w:shd w:val="clear" w:color="auto" w:fill="FFFFFF"/>
                <w:lang w:val="en-GB"/>
              </w:rPr>
              <w:t xml:space="preserve"> </w:t>
            </w:r>
          </w:p>
        </w:tc>
        <w:tc>
          <w:tcPr>
            <w:tcW w:w="2250" w:type="dxa"/>
            <w:vAlign w:val="center"/>
          </w:tcPr>
          <w:p w:rsidR="004D6ADB" w:rsidRPr="00EC27BA" w:rsidRDefault="004D6ADB" w:rsidP="00132341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</w:pPr>
            <w:r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  <w:t>30</w:t>
            </w:r>
            <w:r w:rsidRPr="00EC27BA"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  <w:t xml:space="preserve">մ </w:t>
            </w:r>
            <w:proofErr w:type="spellStart"/>
            <w:r w:rsidRPr="00EC27BA"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  <w:t>բարձրությամբ</w:t>
            </w:r>
            <w:proofErr w:type="spellEnd"/>
          </w:p>
        </w:tc>
      </w:tr>
      <w:tr w:rsidR="004D6ADB" w:rsidRPr="00EC27BA" w:rsidTr="00132341">
        <w:trPr>
          <w:trHeight w:val="1757"/>
        </w:trPr>
        <w:tc>
          <w:tcPr>
            <w:tcW w:w="568" w:type="dxa"/>
            <w:vAlign w:val="center"/>
          </w:tcPr>
          <w:p w:rsidR="004D6ADB" w:rsidRPr="00EC27BA" w:rsidRDefault="004D6ADB" w:rsidP="00132341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</w:pPr>
            <w:r w:rsidRPr="00EC27BA"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  <w:t>2)</w:t>
            </w:r>
          </w:p>
        </w:tc>
        <w:tc>
          <w:tcPr>
            <w:tcW w:w="3438" w:type="dxa"/>
            <w:vAlign w:val="center"/>
          </w:tcPr>
          <w:p w:rsidR="004D6ADB" w:rsidRPr="00D7073E" w:rsidRDefault="004D6ADB" w:rsidP="00132341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</w:pPr>
            <w:proofErr w:type="spellStart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աշտարակ</w:t>
            </w:r>
            <w:proofErr w:type="spellEnd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r w:rsidR="00021B59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գործարանային</w:t>
            </w:r>
            <w:proofErr w:type="spellEnd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 </w:t>
            </w:r>
            <w:proofErr w:type="spellStart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արտադրության</w:t>
            </w:r>
            <w:proofErr w:type="spellEnd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պողպատե</w:t>
            </w:r>
            <w:proofErr w:type="spellEnd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կոնստրուկտիվ</w:t>
            </w:r>
            <w:proofErr w:type="spellEnd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համակարգով</w:t>
            </w:r>
            <w:proofErr w:type="spellEnd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միաձույլ</w:t>
            </w:r>
            <w:proofErr w:type="spellEnd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երկաթբետոնե</w:t>
            </w:r>
            <w:proofErr w:type="spellEnd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հիմքերով</w:t>
            </w:r>
            <w:proofErr w:type="spellEnd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,</w:t>
            </w:r>
          </w:p>
          <w:p w:rsidR="004D6ADB" w:rsidRPr="00D7073E" w:rsidRDefault="004D6ADB" w:rsidP="00021B59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</w:pPr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lastRenderedPageBreak/>
              <w:t>Ա-1-</w:t>
            </w:r>
            <w:r w:rsidR="00021B59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1-36</w:t>
            </w:r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տեսակ</w:t>
            </w:r>
            <w:proofErr w:type="spellEnd"/>
          </w:p>
        </w:tc>
        <w:tc>
          <w:tcPr>
            <w:tcW w:w="2051" w:type="dxa"/>
            <w:vAlign w:val="center"/>
          </w:tcPr>
          <w:p w:rsidR="004D6ADB" w:rsidRDefault="004D6ADB" w:rsidP="00132341">
            <w:pPr>
              <w:spacing w:line="276" w:lineRule="auto"/>
              <w:jc w:val="center"/>
            </w:pPr>
            <w:r w:rsidRPr="00330BA5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lastRenderedPageBreak/>
              <w:t>&lt;</w:t>
            </w:r>
            <w:proofErr w:type="spellStart"/>
            <w:r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Յուքոմ</w:t>
            </w:r>
            <w:proofErr w:type="spellEnd"/>
            <w:r w:rsidRPr="00330BA5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&gt; </w:t>
            </w:r>
            <w:r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Փ</w:t>
            </w:r>
            <w:r w:rsidRPr="00330BA5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ԲԸ</w:t>
            </w:r>
          </w:p>
        </w:tc>
        <w:tc>
          <w:tcPr>
            <w:tcW w:w="1968" w:type="dxa"/>
            <w:vAlign w:val="center"/>
          </w:tcPr>
          <w:p w:rsidR="004D6ADB" w:rsidRPr="00EC27BA" w:rsidRDefault="004D6ADB" w:rsidP="00132341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GHEA Grapalat" w:hAnsi="GHEA Grapalat" w:cs="Arial"/>
                <w:i/>
                <w:iCs/>
                <w:color w:val="000000"/>
              </w:rPr>
            </w:pPr>
          </w:p>
        </w:tc>
        <w:tc>
          <w:tcPr>
            <w:tcW w:w="2250" w:type="dxa"/>
            <w:vAlign w:val="center"/>
          </w:tcPr>
          <w:p w:rsidR="004D6ADB" w:rsidRPr="00EC27BA" w:rsidRDefault="004D6ADB" w:rsidP="00021B59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</w:pPr>
            <w:r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  <w:t>3</w:t>
            </w:r>
            <w:r w:rsidR="00021B59"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  <w:t>6</w:t>
            </w:r>
            <w:r w:rsidRPr="00EC27BA"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  <w:t xml:space="preserve">մ </w:t>
            </w:r>
            <w:proofErr w:type="spellStart"/>
            <w:r w:rsidRPr="00EC27BA"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  <w:t>բարձրությամբ</w:t>
            </w:r>
            <w:proofErr w:type="spellEnd"/>
          </w:p>
        </w:tc>
      </w:tr>
      <w:tr w:rsidR="004D6ADB" w:rsidRPr="00EC27BA" w:rsidTr="00132341">
        <w:trPr>
          <w:trHeight w:val="359"/>
        </w:trPr>
        <w:tc>
          <w:tcPr>
            <w:tcW w:w="568" w:type="dxa"/>
            <w:vAlign w:val="center"/>
          </w:tcPr>
          <w:p w:rsidR="004D6ADB" w:rsidRPr="00EC27BA" w:rsidRDefault="004D6ADB" w:rsidP="00132341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</w:pPr>
            <w:r w:rsidRPr="00EC27BA"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  <w:lastRenderedPageBreak/>
              <w:t>3)</w:t>
            </w:r>
          </w:p>
        </w:tc>
        <w:tc>
          <w:tcPr>
            <w:tcW w:w="3438" w:type="dxa"/>
            <w:vAlign w:val="center"/>
          </w:tcPr>
          <w:p w:rsidR="00021B59" w:rsidRPr="00D7073E" w:rsidRDefault="00021B59" w:rsidP="00021B59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</w:pPr>
            <w:proofErr w:type="spellStart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աշտարակ</w:t>
            </w:r>
            <w:proofErr w:type="spellEnd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գործարանային</w:t>
            </w:r>
            <w:proofErr w:type="spellEnd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 </w:t>
            </w:r>
            <w:proofErr w:type="spellStart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արտադրության</w:t>
            </w:r>
            <w:proofErr w:type="spellEnd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պողպատե</w:t>
            </w:r>
            <w:proofErr w:type="spellEnd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կոնստրուկտիվ</w:t>
            </w:r>
            <w:proofErr w:type="spellEnd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համակարգով</w:t>
            </w:r>
            <w:proofErr w:type="spellEnd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միաձույլ</w:t>
            </w:r>
            <w:proofErr w:type="spellEnd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երկաթբետոնե</w:t>
            </w:r>
            <w:proofErr w:type="spellEnd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հիմքերով</w:t>
            </w:r>
            <w:proofErr w:type="spellEnd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,</w:t>
            </w:r>
          </w:p>
          <w:p w:rsidR="004D6ADB" w:rsidRPr="00D7073E" w:rsidRDefault="00021B59" w:rsidP="00021B59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</w:pPr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Ա-1-</w:t>
            </w:r>
            <w:r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1-42</w:t>
            </w:r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7073E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տեսակ</w:t>
            </w:r>
            <w:proofErr w:type="spellEnd"/>
          </w:p>
        </w:tc>
        <w:tc>
          <w:tcPr>
            <w:tcW w:w="2051" w:type="dxa"/>
            <w:vAlign w:val="center"/>
          </w:tcPr>
          <w:p w:rsidR="004D6ADB" w:rsidRDefault="004D6ADB" w:rsidP="00132341">
            <w:pPr>
              <w:spacing w:line="276" w:lineRule="auto"/>
              <w:jc w:val="center"/>
            </w:pPr>
            <w:r w:rsidRPr="00330BA5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&lt;</w:t>
            </w:r>
            <w:proofErr w:type="spellStart"/>
            <w:r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Յուքոմ</w:t>
            </w:r>
            <w:proofErr w:type="spellEnd"/>
            <w:r w:rsidRPr="00330BA5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&gt; </w:t>
            </w:r>
            <w:r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Փ</w:t>
            </w:r>
            <w:r w:rsidRPr="00330BA5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ԲԸ</w:t>
            </w:r>
          </w:p>
        </w:tc>
        <w:tc>
          <w:tcPr>
            <w:tcW w:w="1968" w:type="dxa"/>
            <w:vAlign w:val="center"/>
          </w:tcPr>
          <w:p w:rsidR="004D6ADB" w:rsidRPr="00EC27BA" w:rsidRDefault="004D6ADB" w:rsidP="00132341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GHEA Grapalat" w:hAnsi="GHEA Grapalat" w:cs="Arial"/>
                <w:i/>
                <w:iCs/>
                <w:color w:val="000000"/>
              </w:rPr>
            </w:pPr>
          </w:p>
        </w:tc>
        <w:tc>
          <w:tcPr>
            <w:tcW w:w="2250" w:type="dxa"/>
            <w:vAlign w:val="center"/>
          </w:tcPr>
          <w:p w:rsidR="004D6ADB" w:rsidRPr="00EC27BA" w:rsidRDefault="00021B59" w:rsidP="00132341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</w:pPr>
            <w:r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  <w:t>42</w:t>
            </w:r>
            <w:r w:rsidR="004D6ADB" w:rsidRPr="00EC27BA"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  <w:t xml:space="preserve">մ </w:t>
            </w:r>
            <w:proofErr w:type="spellStart"/>
            <w:r w:rsidR="004D6ADB" w:rsidRPr="00EC27BA"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  <w:t>բարձրությամբ</w:t>
            </w:r>
            <w:proofErr w:type="spellEnd"/>
          </w:p>
        </w:tc>
      </w:tr>
    </w:tbl>
    <w:p w:rsidR="004D6ADB" w:rsidRDefault="004D6ADB" w:rsidP="004D6ADB">
      <w:pPr>
        <w:pStyle w:val="ListParagraph"/>
        <w:spacing w:line="276" w:lineRule="auto"/>
        <w:ind w:left="360" w:right="-634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&gt;:</w:t>
      </w:r>
    </w:p>
    <w:p w:rsidR="006761BB" w:rsidRPr="005D2A8E" w:rsidRDefault="006761BB" w:rsidP="005D2A8E">
      <w:pPr>
        <w:pStyle w:val="NormalWeb"/>
        <w:shd w:val="clear" w:color="auto" w:fill="FFFFFF"/>
        <w:spacing w:before="0" w:beforeAutospacing="0" w:after="0" w:afterAutospacing="0" w:line="276" w:lineRule="auto"/>
        <w:ind w:firstLine="630"/>
        <w:jc w:val="both"/>
        <w:rPr>
          <w:rFonts w:ascii="GHEA Grapalat" w:hAnsi="GHEA Grapalat"/>
          <w:color w:val="000000"/>
          <w:lang w:val="af-ZA"/>
        </w:rPr>
      </w:pPr>
      <w:r w:rsidRPr="005D2A8E">
        <w:rPr>
          <w:rFonts w:ascii="GHEA Grapalat" w:hAnsi="GHEA Grapalat"/>
          <w:color w:val="000000"/>
          <w:shd w:val="clear" w:color="auto" w:fill="FFFFFF"/>
        </w:rPr>
        <w:t xml:space="preserve">4. </w:t>
      </w:r>
      <w:proofErr w:type="spellStart"/>
      <w:r w:rsidRPr="005D2A8E">
        <w:rPr>
          <w:rFonts w:ascii="GHEA Grapalat" w:hAnsi="GHEA Grapalat"/>
          <w:color w:val="000000"/>
          <w:shd w:val="clear" w:color="auto" w:fill="FFFFFF"/>
        </w:rPr>
        <w:t>Հավելված</w:t>
      </w:r>
      <w:proofErr w:type="spellEnd"/>
      <w:r w:rsidRPr="005D2A8E">
        <w:rPr>
          <w:rFonts w:ascii="GHEA Grapalat" w:hAnsi="GHEA Grapalat"/>
          <w:color w:val="000000"/>
          <w:shd w:val="clear" w:color="auto" w:fill="FFFFFF"/>
        </w:rPr>
        <w:t xml:space="preserve"> N 2-ի</w:t>
      </w:r>
      <w:r w:rsidR="007B5FC3">
        <w:rPr>
          <w:rFonts w:ascii="GHEA Grapalat" w:hAnsi="GHEA Grapalat"/>
          <w:color w:val="000000"/>
          <w:shd w:val="clear" w:color="auto" w:fill="FFFFFF"/>
        </w:rPr>
        <w:t xml:space="preserve"> </w:t>
      </w:r>
      <w:r w:rsidRPr="005D2A8E">
        <w:rPr>
          <w:rFonts w:ascii="GHEA Grapalat" w:hAnsi="GHEA Grapalat"/>
          <w:color w:val="000000"/>
          <w:shd w:val="clear" w:color="auto" w:fill="FFFFFF"/>
        </w:rPr>
        <w:t xml:space="preserve">9-րդ </w:t>
      </w:r>
      <w:proofErr w:type="spellStart"/>
      <w:r w:rsidRPr="005D2A8E">
        <w:rPr>
          <w:rFonts w:ascii="GHEA Grapalat" w:hAnsi="GHEA Grapalat"/>
          <w:color w:val="000000"/>
          <w:shd w:val="clear" w:color="auto" w:fill="FFFFFF"/>
        </w:rPr>
        <w:t>գլուխը</w:t>
      </w:r>
      <w:proofErr w:type="spellEnd"/>
      <w:r w:rsidRPr="005D2A8E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5D2A8E">
        <w:rPr>
          <w:rFonts w:ascii="GHEA Grapalat" w:hAnsi="GHEA Grapalat"/>
          <w:color w:val="000000"/>
          <w:shd w:val="clear" w:color="auto" w:fill="FFFFFF"/>
        </w:rPr>
        <w:t>շարադրել</w:t>
      </w:r>
      <w:proofErr w:type="spellEnd"/>
      <w:r w:rsidRPr="005D2A8E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5D2A8E">
        <w:rPr>
          <w:rFonts w:ascii="GHEA Grapalat" w:hAnsi="GHEA Grapalat"/>
          <w:color w:val="000000"/>
          <w:shd w:val="clear" w:color="auto" w:fill="FFFFFF"/>
        </w:rPr>
        <w:t>նոր</w:t>
      </w:r>
      <w:proofErr w:type="spellEnd"/>
      <w:r w:rsidRPr="005D2A8E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5D2A8E">
        <w:rPr>
          <w:rFonts w:ascii="GHEA Grapalat" w:hAnsi="GHEA Grapalat"/>
          <w:color w:val="000000"/>
          <w:shd w:val="clear" w:color="auto" w:fill="FFFFFF"/>
        </w:rPr>
        <w:t>խմբագրությամբ</w:t>
      </w:r>
      <w:proofErr w:type="spellEnd"/>
      <w:r w:rsidRPr="005D2A8E">
        <w:rPr>
          <w:rFonts w:ascii="GHEA Grapalat" w:hAnsi="GHEA Grapalat"/>
          <w:color w:val="000000"/>
          <w:shd w:val="clear" w:color="auto" w:fill="FFFFFF"/>
        </w:rPr>
        <w:t>.</w:t>
      </w:r>
    </w:p>
    <w:p w:rsidR="006761BB" w:rsidRPr="005D2A8E" w:rsidRDefault="006761BB" w:rsidP="005D2A8E">
      <w:pPr>
        <w:pStyle w:val="NormalWeb"/>
        <w:shd w:val="clear" w:color="auto" w:fill="FFFFFF"/>
        <w:spacing w:before="0" w:beforeAutospacing="0" w:after="0" w:afterAutospacing="0" w:line="276" w:lineRule="auto"/>
        <w:ind w:firstLine="630"/>
        <w:jc w:val="both"/>
        <w:rPr>
          <w:rFonts w:ascii="GHEA Grapalat" w:hAnsi="GHEA Grapalat"/>
          <w:color w:val="000000"/>
          <w:lang w:val="af-ZA"/>
        </w:rPr>
      </w:pPr>
    </w:p>
    <w:p w:rsidR="00474FC1" w:rsidRPr="005D2A8E" w:rsidRDefault="00474FC1" w:rsidP="005D2A8E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center"/>
        <w:rPr>
          <w:rFonts w:ascii="GHEA Grapalat" w:hAnsi="GHEA Grapalat" w:cs="Arial"/>
          <w:color w:val="000000"/>
        </w:rPr>
      </w:pPr>
      <w:r w:rsidRPr="005D2A8E">
        <w:rPr>
          <w:rFonts w:ascii="GHEA Grapalat" w:hAnsi="GHEA Grapalat"/>
          <w:color w:val="000000"/>
          <w:lang w:val="af-ZA"/>
        </w:rPr>
        <w:t>&lt;</w:t>
      </w:r>
      <w:r w:rsidR="00CD7A0D" w:rsidRPr="005D2A8E">
        <w:rPr>
          <w:rFonts w:ascii="GHEA Grapalat" w:hAnsi="GHEA Grapalat"/>
          <w:b/>
          <w:bCs/>
          <w:color w:val="000000"/>
          <w:shd w:val="clear" w:color="auto" w:fill="FFFFFF"/>
        </w:rPr>
        <w:t>ԳԼՈՒԽ 9.</w:t>
      </w:r>
      <w:r w:rsidR="00CD7A0D" w:rsidRPr="005D2A8E">
        <w:rPr>
          <w:rFonts w:ascii="GHEA Grapalat" w:hAnsi="GHEA Grapalat"/>
          <w:b/>
        </w:rPr>
        <w:t xml:space="preserve"> Բ</w:t>
      </w:r>
      <w:r w:rsidR="00CD7A0D" w:rsidRPr="005D2A8E">
        <w:rPr>
          <w:rFonts w:ascii="GHEA Grapalat" w:hAnsi="GHEA Grapalat"/>
          <w:b/>
          <w:lang w:val="hy-AM"/>
        </w:rPr>
        <w:t>ՋՋԱՅԻՆ ԿԱՊԻ</w:t>
      </w:r>
      <w:r w:rsidR="00CD7A0D" w:rsidRPr="005D2A8E">
        <w:rPr>
          <w:rFonts w:ascii="GHEA Grapalat" w:hAnsi="GHEA Grapalat"/>
          <w:b/>
        </w:rPr>
        <w:t xml:space="preserve"> ԲԱԶԱՅԻՆ ԿԱՅԱՆԻ ԿԱՌՈՒՑՄԱՆ (ՏԵՂԱԴՐՄԱՆ) </w:t>
      </w:r>
      <w:r w:rsidR="00CD7A0D" w:rsidRPr="005D2A8E">
        <w:rPr>
          <w:rStyle w:val="Strong"/>
          <w:rFonts w:ascii="GHEA Grapalat" w:hAnsi="GHEA Grapalat"/>
          <w:color w:val="000000"/>
          <w:shd w:val="clear" w:color="auto" w:fill="FFFFFF"/>
        </w:rPr>
        <w:t>ԲԱԶՄԱԿԻ ՕԳՏԱԳՈՐԾՄԱՆ ՕՐԻՆԱԿԵԼԻ ՆԱԽԱԳԾԵՐ</w:t>
      </w:r>
      <w:r w:rsidR="00CD7A0D" w:rsidRPr="005D2A8E">
        <w:rPr>
          <w:rFonts w:ascii="GHEA Grapalat" w:hAnsi="GHEA Grapalat"/>
          <w:b/>
        </w:rPr>
        <w:t>. ԿԱՅՄԵՐ ԵՎ ԱՇՏԱՐԱԿՆԵՐ</w:t>
      </w:r>
    </w:p>
    <w:p w:rsidR="00CD7A0D" w:rsidRPr="005D2A8E" w:rsidRDefault="00CD7A0D" w:rsidP="005D2A8E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center"/>
        <w:rPr>
          <w:rFonts w:ascii="GHEA Grapalat" w:hAnsi="GHEA Grapalat"/>
          <w:color w:val="000000"/>
        </w:rPr>
      </w:pPr>
    </w:p>
    <w:p w:rsidR="00354B30" w:rsidRPr="005D2A8E" w:rsidRDefault="00354B30" w:rsidP="005D2A8E">
      <w:pPr>
        <w:pStyle w:val="NormalWeb"/>
        <w:numPr>
          <w:ilvl w:val="0"/>
          <w:numId w:val="8"/>
        </w:numPr>
        <w:shd w:val="clear" w:color="auto" w:fill="FFFFFF"/>
        <w:tabs>
          <w:tab w:val="left" w:pos="1080"/>
        </w:tabs>
        <w:spacing w:before="0" w:beforeAutospacing="0" w:after="0" w:afterAutospacing="0" w:line="276" w:lineRule="auto"/>
        <w:ind w:left="0" w:firstLine="630"/>
        <w:jc w:val="both"/>
        <w:rPr>
          <w:rFonts w:ascii="GHEA Grapalat" w:hAnsi="GHEA Grapalat"/>
          <w:color w:val="000000"/>
        </w:rPr>
      </w:pPr>
      <w:proofErr w:type="spellStart"/>
      <w:r w:rsidRPr="005D2A8E">
        <w:rPr>
          <w:rFonts w:ascii="GHEA Grapalat" w:hAnsi="GHEA Grapalat"/>
          <w:b/>
          <w:bCs/>
          <w:color w:val="000000"/>
        </w:rPr>
        <w:t>Նախագծերը</w:t>
      </w:r>
      <w:proofErr w:type="spellEnd"/>
      <w:r w:rsidR="006761BB" w:rsidRPr="005D2A8E">
        <w:rPr>
          <w:rFonts w:ascii="GHEA Grapalat" w:hAnsi="GHEA Grapalat"/>
          <w:b/>
          <w:bCs/>
          <w:color w:val="000000"/>
        </w:rPr>
        <w:t xml:space="preserve"> </w:t>
      </w:r>
      <w:proofErr w:type="spellStart"/>
      <w:r w:rsidRPr="005D2A8E">
        <w:rPr>
          <w:rFonts w:ascii="GHEA Grapalat" w:hAnsi="GHEA Grapalat" w:cs="Arial Unicode"/>
          <w:b/>
          <w:bCs/>
          <w:color w:val="000000"/>
        </w:rPr>
        <w:t>մշակվել</w:t>
      </w:r>
      <w:proofErr w:type="spellEnd"/>
      <w:r w:rsidRPr="005D2A8E">
        <w:rPr>
          <w:rFonts w:ascii="GHEA Grapalat" w:hAnsi="GHEA Grapalat" w:cs="Arial Unicode"/>
          <w:b/>
          <w:bCs/>
          <w:color w:val="000000"/>
        </w:rPr>
        <w:t xml:space="preserve"> </w:t>
      </w:r>
      <w:proofErr w:type="spellStart"/>
      <w:r w:rsidRPr="005D2A8E">
        <w:rPr>
          <w:rFonts w:ascii="GHEA Grapalat" w:hAnsi="GHEA Grapalat" w:cs="Arial Unicode"/>
          <w:b/>
          <w:bCs/>
          <w:color w:val="000000"/>
        </w:rPr>
        <w:t>են</w:t>
      </w:r>
      <w:proofErr w:type="spellEnd"/>
      <w:r w:rsidRPr="005D2A8E">
        <w:rPr>
          <w:rFonts w:ascii="GHEA Grapalat" w:hAnsi="GHEA Grapalat" w:cs="Arial Unicode"/>
          <w:b/>
          <w:bCs/>
          <w:color w:val="000000"/>
        </w:rPr>
        <w:t>.</w:t>
      </w:r>
    </w:p>
    <w:p w:rsidR="00DE53FA" w:rsidRPr="005D2A8E" w:rsidRDefault="00622AD6" w:rsidP="005D2A8E">
      <w:pPr>
        <w:pStyle w:val="NormalWeb"/>
        <w:numPr>
          <w:ilvl w:val="0"/>
          <w:numId w:val="9"/>
        </w:numPr>
        <w:shd w:val="clear" w:color="auto" w:fill="FFFFFF"/>
        <w:tabs>
          <w:tab w:val="left" w:pos="1080"/>
        </w:tabs>
        <w:spacing w:before="0" w:beforeAutospacing="0" w:after="0" w:afterAutospacing="0" w:line="276" w:lineRule="auto"/>
        <w:ind w:left="0" w:firstLine="630"/>
        <w:jc w:val="both"/>
        <w:rPr>
          <w:rFonts w:ascii="GHEA Grapalat" w:hAnsi="GHEA Grapalat"/>
          <w:color w:val="000000"/>
        </w:rPr>
      </w:pPr>
      <w:r w:rsidRPr="005D2A8E">
        <w:rPr>
          <w:rFonts w:ascii="GHEA Grapalat" w:hAnsi="GHEA Grapalat"/>
          <w:color w:val="000000"/>
          <w:shd w:val="clear" w:color="auto" w:fill="FFFFFF"/>
        </w:rPr>
        <w:t xml:space="preserve">N </w:t>
      </w:r>
      <w:r w:rsidRPr="005D2A8E">
        <w:rPr>
          <w:rFonts w:ascii="GHEA Grapalat" w:hAnsi="GHEA Grapalat"/>
        </w:rPr>
        <w:t>1</w:t>
      </w:r>
      <w:r w:rsidR="00354B30" w:rsidRPr="005D2A8E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5D2A8E">
        <w:rPr>
          <w:rFonts w:ascii="GHEA Grapalat" w:hAnsi="GHEA Grapalat"/>
          <w:color w:val="000000"/>
          <w:shd w:val="clear" w:color="auto" w:fill="FFFFFF"/>
        </w:rPr>
        <w:t>հավելվածի</w:t>
      </w:r>
      <w:proofErr w:type="spellEnd"/>
      <w:r w:rsidR="00354B30" w:rsidRPr="005D2A8E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5D2A8E">
        <w:rPr>
          <w:rFonts w:ascii="GHEA Grapalat" w:hAnsi="GHEA Grapalat"/>
          <w:color w:val="000000"/>
          <w:shd w:val="clear" w:color="auto" w:fill="FFFFFF"/>
        </w:rPr>
        <w:t>ցանկի</w:t>
      </w:r>
      <w:proofErr w:type="spellEnd"/>
      <w:r w:rsidRPr="005D2A8E">
        <w:rPr>
          <w:rFonts w:ascii="GHEA Grapalat" w:hAnsi="GHEA Grapalat"/>
          <w:color w:val="000000"/>
          <w:shd w:val="clear" w:color="auto" w:fill="FFFFFF"/>
        </w:rPr>
        <w:t xml:space="preserve"> 9-րդ </w:t>
      </w:r>
      <w:proofErr w:type="spellStart"/>
      <w:r w:rsidRPr="005D2A8E">
        <w:rPr>
          <w:rFonts w:ascii="GHEA Grapalat" w:hAnsi="GHEA Grapalat"/>
          <w:color w:val="000000"/>
          <w:shd w:val="clear" w:color="auto" w:fill="FFFFFF"/>
        </w:rPr>
        <w:t>կետի</w:t>
      </w:r>
      <w:proofErr w:type="spellEnd"/>
      <w:r w:rsidRPr="005D2A8E">
        <w:rPr>
          <w:rFonts w:ascii="GHEA Grapalat" w:hAnsi="GHEA Grapalat"/>
          <w:color w:val="000000"/>
          <w:shd w:val="clear" w:color="auto" w:fill="FFFFFF"/>
        </w:rPr>
        <w:t xml:space="preserve"> 1-ից</w:t>
      </w:r>
      <w:r w:rsidR="006761BB" w:rsidRPr="005D2A8E">
        <w:rPr>
          <w:rFonts w:ascii="GHEA Grapalat" w:hAnsi="GHEA Grapalat"/>
          <w:color w:val="000000"/>
          <w:shd w:val="clear" w:color="auto" w:fill="FFFFFF"/>
        </w:rPr>
        <w:t xml:space="preserve"> </w:t>
      </w:r>
      <w:r w:rsidRPr="005D2A8E">
        <w:rPr>
          <w:rFonts w:ascii="GHEA Grapalat" w:hAnsi="GHEA Grapalat"/>
          <w:color w:val="000000"/>
          <w:shd w:val="clear" w:color="auto" w:fill="FFFFFF"/>
        </w:rPr>
        <w:t xml:space="preserve">24-րդ </w:t>
      </w:r>
      <w:proofErr w:type="spellStart"/>
      <w:r w:rsidRPr="005D2A8E">
        <w:rPr>
          <w:rFonts w:ascii="GHEA Grapalat" w:hAnsi="GHEA Grapalat"/>
          <w:color w:val="000000"/>
          <w:shd w:val="clear" w:color="auto" w:fill="FFFFFF"/>
        </w:rPr>
        <w:t>ենթակետերում</w:t>
      </w:r>
      <w:proofErr w:type="spellEnd"/>
      <w:r w:rsidR="00354B30" w:rsidRPr="005D2A8E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5D2A8E">
        <w:rPr>
          <w:rFonts w:ascii="GHEA Grapalat" w:hAnsi="GHEA Grapalat"/>
          <w:color w:val="000000"/>
          <w:shd w:val="clear" w:color="auto" w:fill="FFFFFF"/>
        </w:rPr>
        <w:t>ներառված</w:t>
      </w:r>
      <w:proofErr w:type="spellEnd"/>
      <w:r w:rsidR="00354B30" w:rsidRPr="005D2A8E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5D2A8E">
        <w:rPr>
          <w:rFonts w:ascii="GHEA Grapalat" w:hAnsi="GHEA Grapalat"/>
          <w:bCs/>
          <w:color w:val="000000"/>
        </w:rPr>
        <w:t>նախագծերը</w:t>
      </w:r>
      <w:proofErr w:type="spellEnd"/>
      <w:r w:rsidR="00354B30" w:rsidRPr="005D2A8E">
        <w:rPr>
          <w:rFonts w:ascii="GHEA Grapalat" w:hAnsi="GHEA Grapalat"/>
          <w:bCs/>
          <w:color w:val="000000"/>
        </w:rPr>
        <w:t xml:space="preserve"> </w:t>
      </w:r>
      <w:proofErr w:type="spellStart"/>
      <w:r w:rsidRPr="005D2A8E">
        <w:rPr>
          <w:rFonts w:ascii="GHEA Grapalat" w:hAnsi="GHEA Grapalat" w:cs="Arial Unicode"/>
          <w:bCs/>
          <w:color w:val="000000"/>
        </w:rPr>
        <w:t>մշակվել</w:t>
      </w:r>
      <w:proofErr w:type="spellEnd"/>
      <w:r w:rsidR="00354B30" w:rsidRPr="005D2A8E">
        <w:rPr>
          <w:rFonts w:ascii="GHEA Grapalat" w:hAnsi="GHEA Grapalat" w:cs="Arial"/>
          <w:bCs/>
          <w:color w:val="000000"/>
        </w:rPr>
        <w:t xml:space="preserve"> </w:t>
      </w:r>
      <w:proofErr w:type="spellStart"/>
      <w:r w:rsidRPr="005D2A8E">
        <w:rPr>
          <w:rFonts w:ascii="GHEA Grapalat" w:hAnsi="GHEA Grapalat" w:cs="Arial Unicode"/>
          <w:bCs/>
          <w:color w:val="000000"/>
        </w:rPr>
        <w:t>են</w:t>
      </w:r>
      <w:proofErr w:type="spellEnd"/>
      <w:r w:rsidRPr="005D2A8E">
        <w:rPr>
          <w:rFonts w:ascii="GHEA Grapalat" w:hAnsi="GHEA Grapalat" w:cs="Arial Unicode"/>
          <w:bCs/>
          <w:color w:val="000000"/>
        </w:rPr>
        <w:t xml:space="preserve"> </w:t>
      </w:r>
      <w:r w:rsidR="003D2F4F" w:rsidRPr="005D2A8E">
        <w:rPr>
          <w:rFonts w:ascii="GHEA Grapalat" w:hAnsi="GHEA Grapalat"/>
          <w:iCs/>
          <w:color w:val="000000"/>
          <w:shd w:val="clear" w:color="auto" w:fill="FFFFFF"/>
        </w:rPr>
        <w:t>&lt;</w:t>
      </w:r>
      <w:proofErr w:type="spellStart"/>
      <w:r w:rsidR="00DE53FA" w:rsidRPr="005D2A8E">
        <w:rPr>
          <w:rFonts w:ascii="GHEA Grapalat" w:hAnsi="GHEA Grapalat"/>
          <w:iCs/>
          <w:color w:val="000000"/>
          <w:shd w:val="clear" w:color="auto" w:fill="FFFFFF"/>
        </w:rPr>
        <w:t>Տելեկոմ</w:t>
      </w:r>
      <w:proofErr w:type="spellEnd"/>
      <w:r w:rsidR="00DE53FA" w:rsidRPr="005D2A8E">
        <w:rPr>
          <w:rFonts w:ascii="GHEA Grapalat" w:hAnsi="GHEA Grapalat"/>
          <w:iCs/>
          <w:color w:val="000000"/>
          <w:shd w:val="clear" w:color="auto" w:fill="FFFFFF"/>
        </w:rPr>
        <w:t xml:space="preserve"> </w:t>
      </w:r>
      <w:proofErr w:type="spellStart"/>
      <w:r w:rsidR="00DE53FA" w:rsidRPr="005D2A8E">
        <w:rPr>
          <w:rFonts w:ascii="GHEA Grapalat" w:hAnsi="GHEA Grapalat"/>
          <w:iCs/>
          <w:color w:val="000000"/>
          <w:shd w:val="clear" w:color="auto" w:fill="FFFFFF"/>
        </w:rPr>
        <w:t>Արմենիա</w:t>
      </w:r>
      <w:proofErr w:type="spellEnd"/>
      <w:r w:rsidR="003D2F4F" w:rsidRPr="005D2A8E">
        <w:rPr>
          <w:rFonts w:ascii="GHEA Grapalat" w:hAnsi="GHEA Grapalat"/>
          <w:iCs/>
          <w:color w:val="000000"/>
          <w:shd w:val="clear" w:color="auto" w:fill="FFFFFF"/>
        </w:rPr>
        <w:t>&gt;</w:t>
      </w:r>
      <w:r w:rsidR="00DE53FA" w:rsidRPr="005D2A8E">
        <w:rPr>
          <w:rFonts w:ascii="GHEA Grapalat" w:hAnsi="GHEA Grapalat"/>
          <w:iCs/>
          <w:color w:val="000000"/>
          <w:shd w:val="clear" w:color="auto" w:fill="FFFFFF"/>
        </w:rPr>
        <w:t xml:space="preserve"> </w:t>
      </w:r>
      <w:proofErr w:type="spellStart"/>
      <w:r w:rsidR="00DE53FA" w:rsidRPr="005D2A8E">
        <w:rPr>
          <w:rFonts w:ascii="GHEA Grapalat" w:hAnsi="GHEA Grapalat"/>
          <w:iCs/>
          <w:color w:val="000000"/>
          <w:shd w:val="clear" w:color="auto" w:fill="FFFFFF"/>
        </w:rPr>
        <w:t>բաց</w:t>
      </w:r>
      <w:proofErr w:type="spellEnd"/>
      <w:r w:rsidR="00DE53FA" w:rsidRPr="005D2A8E">
        <w:rPr>
          <w:rFonts w:ascii="GHEA Grapalat" w:hAnsi="GHEA Grapalat"/>
          <w:iCs/>
          <w:color w:val="000000"/>
          <w:shd w:val="clear" w:color="auto" w:fill="FFFFFF"/>
        </w:rPr>
        <w:t xml:space="preserve"> </w:t>
      </w:r>
      <w:proofErr w:type="spellStart"/>
      <w:r w:rsidR="00DE53FA" w:rsidRPr="005D2A8E">
        <w:rPr>
          <w:rFonts w:ascii="GHEA Grapalat" w:hAnsi="GHEA Grapalat"/>
          <w:iCs/>
          <w:color w:val="000000"/>
          <w:shd w:val="clear" w:color="auto" w:fill="FFFFFF"/>
        </w:rPr>
        <w:t>բաժնետիրական</w:t>
      </w:r>
      <w:proofErr w:type="spellEnd"/>
      <w:r w:rsidR="00DE53FA" w:rsidRPr="005D2A8E">
        <w:rPr>
          <w:rFonts w:ascii="GHEA Grapalat" w:hAnsi="GHEA Grapalat"/>
          <w:iCs/>
          <w:color w:val="000000"/>
          <w:shd w:val="clear" w:color="auto" w:fill="FFFFFF"/>
        </w:rPr>
        <w:t xml:space="preserve"> </w:t>
      </w:r>
      <w:proofErr w:type="spellStart"/>
      <w:r w:rsidR="00DE53FA" w:rsidRPr="005D2A8E">
        <w:rPr>
          <w:rFonts w:ascii="GHEA Grapalat" w:hAnsi="GHEA Grapalat"/>
          <w:iCs/>
          <w:color w:val="000000"/>
          <w:shd w:val="clear" w:color="auto" w:fill="FFFFFF"/>
        </w:rPr>
        <w:t>ընկերության</w:t>
      </w:r>
      <w:proofErr w:type="spellEnd"/>
      <w:r w:rsidR="00354B30" w:rsidRPr="005D2A8E">
        <w:rPr>
          <w:rFonts w:ascii="GHEA Grapalat" w:hAnsi="GHEA Grapalat"/>
          <w:iCs/>
          <w:color w:val="000000"/>
          <w:shd w:val="clear" w:color="auto" w:fill="FFFFFF"/>
        </w:rPr>
        <w:t xml:space="preserve"> </w:t>
      </w:r>
      <w:proofErr w:type="spellStart"/>
      <w:r w:rsidR="00DE53FA" w:rsidRPr="005D2A8E">
        <w:rPr>
          <w:rFonts w:ascii="GHEA Grapalat" w:hAnsi="GHEA Grapalat"/>
          <w:color w:val="000000"/>
        </w:rPr>
        <w:t>պատվիրատվությամբ</w:t>
      </w:r>
      <w:proofErr w:type="spellEnd"/>
      <w:r w:rsidR="00DE53FA" w:rsidRPr="005D2A8E">
        <w:rPr>
          <w:rFonts w:ascii="GHEA Grapalat" w:hAnsi="GHEA Grapalat"/>
          <w:color w:val="000000"/>
        </w:rPr>
        <w:t xml:space="preserve"> 2024 </w:t>
      </w:r>
      <w:proofErr w:type="spellStart"/>
      <w:r w:rsidR="00DE53FA" w:rsidRPr="005D2A8E">
        <w:rPr>
          <w:rFonts w:ascii="GHEA Grapalat" w:hAnsi="GHEA Grapalat"/>
          <w:color w:val="000000"/>
        </w:rPr>
        <w:t>թվականին</w:t>
      </w:r>
      <w:proofErr w:type="spellEnd"/>
      <w:r w:rsidR="00354B30" w:rsidRPr="005D2A8E">
        <w:rPr>
          <w:rFonts w:ascii="GHEA Grapalat" w:hAnsi="GHEA Grapalat"/>
          <w:color w:val="000000"/>
        </w:rPr>
        <w:t>,</w:t>
      </w:r>
    </w:p>
    <w:p w:rsidR="00622AD6" w:rsidRPr="005D2A8E" w:rsidRDefault="00622AD6" w:rsidP="005D2A8E">
      <w:pPr>
        <w:pStyle w:val="NormalWeb"/>
        <w:numPr>
          <w:ilvl w:val="0"/>
          <w:numId w:val="9"/>
        </w:numPr>
        <w:shd w:val="clear" w:color="auto" w:fill="FFFFFF"/>
        <w:tabs>
          <w:tab w:val="left" w:pos="1080"/>
        </w:tabs>
        <w:spacing w:before="0" w:beforeAutospacing="0" w:after="0" w:afterAutospacing="0" w:line="276" w:lineRule="auto"/>
        <w:ind w:left="0" w:firstLine="630"/>
        <w:jc w:val="both"/>
        <w:rPr>
          <w:rFonts w:ascii="GHEA Grapalat" w:hAnsi="GHEA Grapalat"/>
          <w:color w:val="000000"/>
        </w:rPr>
      </w:pPr>
      <w:r w:rsidRPr="005D2A8E">
        <w:rPr>
          <w:rFonts w:ascii="GHEA Grapalat" w:hAnsi="GHEA Grapalat"/>
          <w:color w:val="000000"/>
          <w:shd w:val="clear" w:color="auto" w:fill="FFFFFF"/>
        </w:rPr>
        <w:t xml:space="preserve">N </w:t>
      </w:r>
      <w:r w:rsidRPr="005D2A8E">
        <w:rPr>
          <w:rFonts w:ascii="GHEA Grapalat" w:hAnsi="GHEA Grapalat"/>
        </w:rPr>
        <w:t>1</w:t>
      </w:r>
      <w:r w:rsidR="00354B30" w:rsidRPr="005D2A8E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5D2A8E">
        <w:rPr>
          <w:rFonts w:ascii="GHEA Grapalat" w:hAnsi="GHEA Grapalat"/>
          <w:color w:val="000000"/>
          <w:shd w:val="clear" w:color="auto" w:fill="FFFFFF"/>
        </w:rPr>
        <w:t>հավելվածի</w:t>
      </w:r>
      <w:proofErr w:type="spellEnd"/>
      <w:r w:rsidR="00354B30" w:rsidRPr="005D2A8E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5D2A8E">
        <w:rPr>
          <w:rFonts w:ascii="GHEA Grapalat" w:hAnsi="GHEA Grapalat"/>
          <w:color w:val="000000"/>
          <w:shd w:val="clear" w:color="auto" w:fill="FFFFFF"/>
        </w:rPr>
        <w:t>ցանկի</w:t>
      </w:r>
      <w:proofErr w:type="spellEnd"/>
      <w:r w:rsidRPr="005D2A8E">
        <w:rPr>
          <w:rFonts w:ascii="GHEA Grapalat" w:hAnsi="GHEA Grapalat"/>
          <w:color w:val="000000"/>
          <w:shd w:val="clear" w:color="auto" w:fill="FFFFFF"/>
        </w:rPr>
        <w:t xml:space="preserve"> </w:t>
      </w:r>
      <w:r w:rsidR="00354B30" w:rsidRPr="005D2A8E">
        <w:rPr>
          <w:rFonts w:ascii="GHEA Grapalat" w:hAnsi="GHEA Grapalat"/>
          <w:color w:val="000000"/>
          <w:shd w:val="clear" w:color="auto" w:fill="FFFFFF"/>
        </w:rPr>
        <w:t>10</w:t>
      </w:r>
      <w:r w:rsidRPr="005D2A8E">
        <w:rPr>
          <w:rFonts w:ascii="GHEA Grapalat" w:hAnsi="GHEA Grapalat"/>
          <w:color w:val="000000"/>
          <w:shd w:val="clear" w:color="auto" w:fill="FFFFFF"/>
        </w:rPr>
        <w:t xml:space="preserve">-րդ </w:t>
      </w:r>
      <w:proofErr w:type="spellStart"/>
      <w:r w:rsidRPr="005D2A8E">
        <w:rPr>
          <w:rFonts w:ascii="GHEA Grapalat" w:hAnsi="GHEA Grapalat"/>
          <w:color w:val="000000"/>
          <w:shd w:val="clear" w:color="auto" w:fill="FFFFFF"/>
        </w:rPr>
        <w:t>կետի</w:t>
      </w:r>
      <w:proofErr w:type="spellEnd"/>
      <w:r w:rsidRPr="005D2A8E">
        <w:rPr>
          <w:rFonts w:ascii="GHEA Grapalat" w:hAnsi="GHEA Grapalat"/>
          <w:color w:val="000000"/>
          <w:shd w:val="clear" w:color="auto" w:fill="FFFFFF"/>
        </w:rPr>
        <w:t xml:space="preserve"> 1-ից</w:t>
      </w:r>
      <w:r w:rsidR="006761BB" w:rsidRPr="005D2A8E">
        <w:rPr>
          <w:rFonts w:ascii="GHEA Grapalat" w:hAnsi="GHEA Grapalat"/>
          <w:color w:val="000000"/>
          <w:shd w:val="clear" w:color="auto" w:fill="FFFFFF"/>
        </w:rPr>
        <w:t xml:space="preserve"> </w:t>
      </w:r>
      <w:r w:rsidR="00354B30" w:rsidRPr="005D2A8E">
        <w:rPr>
          <w:rFonts w:ascii="GHEA Grapalat" w:hAnsi="GHEA Grapalat"/>
          <w:color w:val="000000"/>
          <w:shd w:val="clear" w:color="auto" w:fill="FFFFFF"/>
        </w:rPr>
        <w:t>1</w:t>
      </w:r>
      <w:r w:rsidRPr="005D2A8E">
        <w:rPr>
          <w:rFonts w:ascii="GHEA Grapalat" w:hAnsi="GHEA Grapalat"/>
          <w:color w:val="000000"/>
          <w:shd w:val="clear" w:color="auto" w:fill="FFFFFF"/>
        </w:rPr>
        <w:t xml:space="preserve">4-րդ </w:t>
      </w:r>
      <w:proofErr w:type="spellStart"/>
      <w:r w:rsidRPr="005D2A8E">
        <w:rPr>
          <w:rFonts w:ascii="GHEA Grapalat" w:hAnsi="GHEA Grapalat"/>
          <w:color w:val="000000"/>
          <w:shd w:val="clear" w:color="auto" w:fill="FFFFFF"/>
        </w:rPr>
        <w:t>ենթակետերում</w:t>
      </w:r>
      <w:proofErr w:type="spellEnd"/>
      <w:r w:rsidR="00354B30" w:rsidRPr="005D2A8E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5D2A8E">
        <w:rPr>
          <w:rFonts w:ascii="GHEA Grapalat" w:hAnsi="GHEA Grapalat"/>
          <w:color w:val="000000"/>
          <w:shd w:val="clear" w:color="auto" w:fill="FFFFFF"/>
        </w:rPr>
        <w:t>ներառված</w:t>
      </w:r>
      <w:proofErr w:type="spellEnd"/>
      <w:r w:rsidR="00354B30" w:rsidRPr="005D2A8E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5D2A8E">
        <w:rPr>
          <w:rFonts w:ascii="GHEA Grapalat" w:hAnsi="GHEA Grapalat"/>
          <w:bCs/>
          <w:color w:val="000000"/>
        </w:rPr>
        <w:t>նախագծերը</w:t>
      </w:r>
      <w:proofErr w:type="spellEnd"/>
      <w:r w:rsidR="00354B30" w:rsidRPr="005D2A8E">
        <w:rPr>
          <w:rFonts w:ascii="GHEA Grapalat" w:hAnsi="GHEA Grapalat"/>
          <w:bCs/>
          <w:color w:val="000000"/>
        </w:rPr>
        <w:t xml:space="preserve"> </w:t>
      </w:r>
      <w:proofErr w:type="spellStart"/>
      <w:r w:rsidRPr="005D2A8E">
        <w:rPr>
          <w:rFonts w:ascii="GHEA Grapalat" w:hAnsi="GHEA Grapalat" w:cs="Arial Unicode"/>
          <w:bCs/>
          <w:color w:val="000000"/>
        </w:rPr>
        <w:t>մշակվել</w:t>
      </w:r>
      <w:proofErr w:type="spellEnd"/>
      <w:r w:rsidR="00354B30" w:rsidRPr="005D2A8E">
        <w:rPr>
          <w:rFonts w:ascii="GHEA Grapalat" w:hAnsi="GHEA Grapalat" w:cs="Arial"/>
          <w:bCs/>
          <w:color w:val="000000"/>
        </w:rPr>
        <w:t xml:space="preserve"> </w:t>
      </w:r>
      <w:proofErr w:type="spellStart"/>
      <w:r w:rsidRPr="005D2A8E">
        <w:rPr>
          <w:rFonts w:ascii="GHEA Grapalat" w:hAnsi="GHEA Grapalat" w:cs="Arial Unicode"/>
          <w:bCs/>
          <w:color w:val="000000"/>
        </w:rPr>
        <w:t>են</w:t>
      </w:r>
      <w:proofErr w:type="spellEnd"/>
      <w:r w:rsidRPr="005D2A8E">
        <w:rPr>
          <w:rFonts w:ascii="GHEA Grapalat" w:hAnsi="GHEA Grapalat" w:cs="Arial Unicode"/>
          <w:bCs/>
          <w:color w:val="000000"/>
        </w:rPr>
        <w:t xml:space="preserve"> </w:t>
      </w:r>
      <w:r w:rsidRPr="005D2A8E">
        <w:rPr>
          <w:rFonts w:ascii="GHEA Grapalat" w:hAnsi="GHEA Grapalat"/>
          <w:iCs/>
          <w:color w:val="000000"/>
          <w:shd w:val="clear" w:color="auto" w:fill="FFFFFF"/>
        </w:rPr>
        <w:t>&lt;</w:t>
      </w:r>
      <w:proofErr w:type="spellStart"/>
      <w:r w:rsidR="006761BB" w:rsidRPr="005D2A8E">
        <w:rPr>
          <w:rFonts w:ascii="GHEA Grapalat" w:hAnsi="GHEA Grapalat"/>
          <w:iCs/>
          <w:color w:val="000000"/>
          <w:shd w:val="clear" w:color="auto" w:fill="FFFFFF"/>
        </w:rPr>
        <w:t>Վիվա</w:t>
      </w:r>
      <w:proofErr w:type="spellEnd"/>
      <w:r w:rsidR="006761BB" w:rsidRPr="005D2A8E">
        <w:rPr>
          <w:rFonts w:ascii="GHEA Grapalat" w:hAnsi="GHEA Grapalat"/>
          <w:iCs/>
          <w:color w:val="000000"/>
          <w:shd w:val="clear" w:color="auto" w:fill="FFFFFF"/>
        </w:rPr>
        <w:t xml:space="preserve"> </w:t>
      </w:r>
      <w:proofErr w:type="spellStart"/>
      <w:r w:rsidR="006761BB" w:rsidRPr="005D2A8E">
        <w:rPr>
          <w:rFonts w:ascii="GHEA Grapalat" w:hAnsi="GHEA Grapalat"/>
          <w:iCs/>
          <w:color w:val="000000"/>
          <w:shd w:val="clear" w:color="auto" w:fill="FFFFFF"/>
        </w:rPr>
        <w:t>Արմենիա</w:t>
      </w:r>
      <w:proofErr w:type="spellEnd"/>
      <w:r w:rsidRPr="005D2A8E">
        <w:rPr>
          <w:rFonts w:ascii="GHEA Grapalat" w:hAnsi="GHEA Grapalat"/>
          <w:iCs/>
          <w:color w:val="000000"/>
          <w:shd w:val="clear" w:color="auto" w:fill="FFFFFF"/>
        </w:rPr>
        <w:t xml:space="preserve">&gt; </w:t>
      </w:r>
      <w:proofErr w:type="spellStart"/>
      <w:r w:rsidR="006761BB" w:rsidRPr="005D2A8E">
        <w:rPr>
          <w:rFonts w:ascii="GHEA Grapalat" w:hAnsi="GHEA Grapalat"/>
          <w:iCs/>
          <w:color w:val="000000"/>
          <w:shd w:val="clear" w:color="auto" w:fill="FFFFFF"/>
        </w:rPr>
        <w:t>փակ</w:t>
      </w:r>
      <w:proofErr w:type="spellEnd"/>
      <w:r w:rsidRPr="005D2A8E">
        <w:rPr>
          <w:rFonts w:ascii="GHEA Grapalat" w:hAnsi="GHEA Grapalat"/>
          <w:iCs/>
          <w:color w:val="000000"/>
          <w:shd w:val="clear" w:color="auto" w:fill="FFFFFF"/>
        </w:rPr>
        <w:t xml:space="preserve"> </w:t>
      </w:r>
      <w:proofErr w:type="spellStart"/>
      <w:r w:rsidRPr="005D2A8E">
        <w:rPr>
          <w:rFonts w:ascii="GHEA Grapalat" w:hAnsi="GHEA Grapalat"/>
          <w:iCs/>
          <w:color w:val="000000"/>
          <w:shd w:val="clear" w:color="auto" w:fill="FFFFFF"/>
        </w:rPr>
        <w:t>բաժնետիրական</w:t>
      </w:r>
      <w:proofErr w:type="spellEnd"/>
      <w:r w:rsidRPr="005D2A8E">
        <w:rPr>
          <w:rFonts w:ascii="GHEA Grapalat" w:hAnsi="GHEA Grapalat"/>
          <w:iCs/>
          <w:color w:val="000000"/>
          <w:shd w:val="clear" w:color="auto" w:fill="FFFFFF"/>
        </w:rPr>
        <w:t xml:space="preserve"> </w:t>
      </w:r>
      <w:proofErr w:type="spellStart"/>
      <w:r w:rsidRPr="005D2A8E">
        <w:rPr>
          <w:rFonts w:ascii="GHEA Grapalat" w:hAnsi="GHEA Grapalat"/>
          <w:iCs/>
          <w:color w:val="000000"/>
          <w:shd w:val="clear" w:color="auto" w:fill="FFFFFF"/>
        </w:rPr>
        <w:t>ընկերության</w:t>
      </w:r>
      <w:proofErr w:type="spellEnd"/>
      <w:r w:rsidRPr="005D2A8E">
        <w:rPr>
          <w:rFonts w:ascii="GHEA Grapalat" w:hAnsi="GHEA Grapalat"/>
          <w:iCs/>
          <w:color w:val="000000"/>
          <w:shd w:val="clear" w:color="auto" w:fill="FFFFFF"/>
        </w:rPr>
        <w:t xml:space="preserve"> </w:t>
      </w:r>
      <w:proofErr w:type="spellStart"/>
      <w:r w:rsidR="00354B30" w:rsidRPr="005D2A8E">
        <w:rPr>
          <w:rFonts w:ascii="GHEA Grapalat" w:hAnsi="GHEA Grapalat"/>
          <w:color w:val="000000"/>
        </w:rPr>
        <w:t>պատվիրատվությամբ</w:t>
      </w:r>
      <w:proofErr w:type="spellEnd"/>
      <w:r w:rsidR="00354B30" w:rsidRPr="005D2A8E">
        <w:rPr>
          <w:rFonts w:ascii="GHEA Grapalat" w:hAnsi="GHEA Grapalat"/>
          <w:color w:val="000000"/>
        </w:rPr>
        <w:t xml:space="preserve"> 2024 </w:t>
      </w:r>
      <w:proofErr w:type="spellStart"/>
      <w:r w:rsidR="00354B30" w:rsidRPr="005D2A8E">
        <w:rPr>
          <w:rFonts w:ascii="GHEA Grapalat" w:hAnsi="GHEA Grapalat"/>
          <w:color w:val="000000"/>
        </w:rPr>
        <w:t>թվականին</w:t>
      </w:r>
      <w:proofErr w:type="spellEnd"/>
      <w:r w:rsidR="00354B30" w:rsidRPr="005D2A8E">
        <w:rPr>
          <w:rFonts w:ascii="GHEA Grapalat" w:hAnsi="GHEA Grapalat"/>
          <w:color w:val="000000"/>
        </w:rPr>
        <w:t>,</w:t>
      </w:r>
      <w:r w:rsidRPr="005D2A8E">
        <w:rPr>
          <w:rFonts w:ascii="GHEA Grapalat" w:hAnsi="GHEA Grapalat"/>
          <w:color w:val="000000"/>
        </w:rPr>
        <w:t xml:space="preserve"> </w:t>
      </w:r>
    </w:p>
    <w:p w:rsidR="00354B30" w:rsidRPr="005D2A8E" w:rsidRDefault="00354B30" w:rsidP="005D2A8E">
      <w:pPr>
        <w:pStyle w:val="NormalWeb"/>
        <w:numPr>
          <w:ilvl w:val="0"/>
          <w:numId w:val="9"/>
        </w:numPr>
        <w:shd w:val="clear" w:color="auto" w:fill="FFFFFF"/>
        <w:tabs>
          <w:tab w:val="left" w:pos="1080"/>
        </w:tabs>
        <w:spacing w:before="0" w:beforeAutospacing="0" w:after="0" w:afterAutospacing="0" w:line="276" w:lineRule="auto"/>
        <w:ind w:left="0" w:firstLine="630"/>
        <w:jc w:val="both"/>
        <w:rPr>
          <w:rFonts w:ascii="GHEA Grapalat" w:hAnsi="GHEA Grapalat"/>
          <w:color w:val="000000"/>
        </w:rPr>
      </w:pPr>
      <w:r w:rsidRPr="005D2A8E">
        <w:rPr>
          <w:rFonts w:ascii="GHEA Grapalat" w:hAnsi="GHEA Grapalat"/>
          <w:color w:val="000000"/>
          <w:shd w:val="clear" w:color="auto" w:fill="FFFFFF"/>
        </w:rPr>
        <w:t xml:space="preserve">N </w:t>
      </w:r>
      <w:r w:rsidRPr="005D2A8E">
        <w:rPr>
          <w:rFonts w:ascii="GHEA Grapalat" w:hAnsi="GHEA Grapalat"/>
        </w:rPr>
        <w:t>1</w:t>
      </w:r>
      <w:r w:rsidRPr="005D2A8E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5D2A8E">
        <w:rPr>
          <w:rFonts w:ascii="GHEA Grapalat" w:hAnsi="GHEA Grapalat"/>
          <w:color w:val="000000"/>
          <w:shd w:val="clear" w:color="auto" w:fill="FFFFFF"/>
        </w:rPr>
        <w:t>հավելվածի</w:t>
      </w:r>
      <w:proofErr w:type="spellEnd"/>
      <w:r w:rsidRPr="005D2A8E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5D2A8E">
        <w:rPr>
          <w:rFonts w:ascii="GHEA Grapalat" w:hAnsi="GHEA Grapalat"/>
          <w:color w:val="000000"/>
          <w:shd w:val="clear" w:color="auto" w:fill="FFFFFF"/>
        </w:rPr>
        <w:t>ցանկի</w:t>
      </w:r>
      <w:proofErr w:type="spellEnd"/>
      <w:r w:rsidRPr="005D2A8E">
        <w:rPr>
          <w:rFonts w:ascii="GHEA Grapalat" w:hAnsi="GHEA Grapalat"/>
          <w:color w:val="000000"/>
          <w:shd w:val="clear" w:color="auto" w:fill="FFFFFF"/>
        </w:rPr>
        <w:t xml:space="preserve"> 11-րդ </w:t>
      </w:r>
      <w:proofErr w:type="spellStart"/>
      <w:r w:rsidRPr="005D2A8E">
        <w:rPr>
          <w:rFonts w:ascii="GHEA Grapalat" w:hAnsi="GHEA Grapalat"/>
          <w:color w:val="000000"/>
          <w:shd w:val="clear" w:color="auto" w:fill="FFFFFF"/>
        </w:rPr>
        <w:t>կետի</w:t>
      </w:r>
      <w:proofErr w:type="spellEnd"/>
      <w:r w:rsidRPr="005D2A8E">
        <w:rPr>
          <w:rFonts w:ascii="GHEA Grapalat" w:hAnsi="GHEA Grapalat"/>
          <w:color w:val="000000"/>
          <w:shd w:val="clear" w:color="auto" w:fill="FFFFFF"/>
        </w:rPr>
        <w:t xml:space="preserve"> 1-ից 3-րդ </w:t>
      </w:r>
      <w:proofErr w:type="spellStart"/>
      <w:r w:rsidRPr="005D2A8E">
        <w:rPr>
          <w:rFonts w:ascii="GHEA Grapalat" w:hAnsi="GHEA Grapalat"/>
          <w:color w:val="000000"/>
          <w:shd w:val="clear" w:color="auto" w:fill="FFFFFF"/>
        </w:rPr>
        <w:t>ենթակետերում</w:t>
      </w:r>
      <w:proofErr w:type="spellEnd"/>
      <w:r w:rsidRPr="005D2A8E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5D2A8E">
        <w:rPr>
          <w:rFonts w:ascii="GHEA Grapalat" w:hAnsi="GHEA Grapalat"/>
          <w:color w:val="000000"/>
          <w:shd w:val="clear" w:color="auto" w:fill="FFFFFF"/>
        </w:rPr>
        <w:t>ներառված</w:t>
      </w:r>
      <w:proofErr w:type="spellEnd"/>
      <w:r w:rsidRPr="005D2A8E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5D2A8E">
        <w:rPr>
          <w:rFonts w:ascii="GHEA Grapalat" w:hAnsi="GHEA Grapalat"/>
          <w:bCs/>
          <w:color w:val="000000"/>
        </w:rPr>
        <w:t>նախագծերը</w:t>
      </w:r>
      <w:proofErr w:type="spellEnd"/>
      <w:r w:rsidRPr="005D2A8E">
        <w:rPr>
          <w:rFonts w:ascii="GHEA Grapalat" w:hAnsi="GHEA Grapalat"/>
          <w:bCs/>
          <w:color w:val="000000"/>
        </w:rPr>
        <w:t xml:space="preserve"> </w:t>
      </w:r>
      <w:proofErr w:type="spellStart"/>
      <w:r w:rsidRPr="005D2A8E">
        <w:rPr>
          <w:rFonts w:ascii="GHEA Grapalat" w:hAnsi="GHEA Grapalat" w:cs="Arial Unicode"/>
          <w:bCs/>
          <w:color w:val="000000"/>
        </w:rPr>
        <w:t>մշակվել</w:t>
      </w:r>
      <w:proofErr w:type="spellEnd"/>
      <w:r w:rsidRPr="005D2A8E">
        <w:rPr>
          <w:rFonts w:ascii="GHEA Grapalat" w:hAnsi="GHEA Grapalat" w:cs="Arial"/>
          <w:bCs/>
          <w:color w:val="000000"/>
        </w:rPr>
        <w:t xml:space="preserve"> </w:t>
      </w:r>
      <w:proofErr w:type="spellStart"/>
      <w:r w:rsidRPr="005D2A8E">
        <w:rPr>
          <w:rFonts w:ascii="GHEA Grapalat" w:hAnsi="GHEA Grapalat" w:cs="Arial Unicode"/>
          <w:bCs/>
          <w:color w:val="000000"/>
        </w:rPr>
        <w:t>են</w:t>
      </w:r>
      <w:proofErr w:type="spellEnd"/>
      <w:r w:rsidRPr="005D2A8E">
        <w:rPr>
          <w:rFonts w:ascii="GHEA Grapalat" w:hAnsi="GHEA Grapalat" w:cs="Arial Unicode"/>
          <w:bCs/>
          <w:color w:val="000000"/>
        </w:rPr>
        <w:t xml:space="preserve"> </w:t>
      </w:r>
      <w:r w:rsidRPr="005D2A8E">
        <w:rPr>
          <w:rFonts w:ascii="GHEA Grapalat" w:hAnsi="GHEA Grapalat"/>
          <w:iCs/>
          <w:color w:val="000000"/>
          <w:shd w:val="clear" w:color="auto" w:fill="FFFFFF"/>
        </w:rPr>
        <w:t>&lt;</w:t>
      </w:r>
      <w:proofErr w:type="spellStart"/>
      <w:r w:rsidR="006761BB" w:rsidRPr="005D2A8E">
        <w:rPr>
          <w:rFonts w:ascii="GHEA Grapalat" w:hAnsi="GHEA Grapalat"/>
          <w:iCs/>
          <w:color w:val="000000"/>
          <w:shd w:val="clear" w:color="auto" w:fill="FFFFFF"/>
        </w:rPr>
        <w:t>Յուքոմ</w:t>
      </w:r>
      <w:proofErr w:type="spellEnd"/>
      <w:r w:rsidRPr="005D2A8E">
        <w:rPr>
          <w:rFonts w:ascii="GHEA Grapalat" w:hAnsi="GHEA Grapalat"/>
          <w:iCs/>
          <w:color w:val="000000"/>
          <w:shd w:val="clear" w:color="auto" w:fill="FFFFFF"/>
        </w:rPr>
        <w:t xml:space="preserve">&gt; </w:t>
      </w:r>
      <w:proofErr w:type="spellStart"/>
      <w:r w:rsidR="006761BB" w:rsidRPr="005D2A8E">
        <w:rPr>
          <w:rFonts w:ascii="GHEA Grapalat" w:hAnsi="GHEA Grapalat"/>
          <w:iCs/>
          <w:color w:val="000000"/>
          <w:shd w:val="clear" w:color="auto" w:fill="FFFFFF"/>
        </w:rPr>
        <w:t>փակ</w:t>
      </w:r>
      <w:proofErr w:type="spellEnd"/>
      <w:r w:rsidRPr="005D2A8E">
        <w:rPr>
          <w:rFonts w:ascii="GHEA Grapalat" w:hAnsi="GHEA Grapalat"/>
          <w:iCs/>
          <w:color w:val="000000"/>
          <w:shd w:val="clear" w:color="auto" w:fill="FFFFFF"/>
        </w:rPr>
        <w:t xml:space="preserve"> </w:t>
      </w:r>
      <w:proofErr w:type="spellStart"/>
      <w:r w:rsidRPr="005D2A8E">
        <w:rPr>
          <w:rFonts w:ascii="GHEA Grapalat" w:hAnsi="GHEA Grapalat"/>
          <w:iCs/>
          <w:color w:val="000000"/>
          <w:shd w:val="clear" w:color="auto" w:fill="FFFFFF"/>
        </w:rPr>
        <w:t>բաժնետիրական</w:t>
      </w:r>
      <w:proofErr w:type="spellEnd"/>
      <w:r w:rsidRPr="005D2A8E">
        <w:rPr>
          <w:rFonts w:ascii="GHEA Grapalat" w:hAnsi="GHEA Grapalat"/>
          <w:iCs/>
          <w:color w:val="000000"/>
          <w:shd w:val="clear" w:color="auto" w:fill="FFFFFF"/>
        </w:rPr>
        <w:t xml:space="preserve"> </w:t>
      </w:r>
      <w:proofErr w:type="spellStart"/>
      <w:r w:rsidRPr="005D2A8E">
        <w:rPr>
          <w:rFonts w:ascii="GHEA Grapalat" w:hAnsi="GHEA Grapalat"/>
          <w:iCs/>
          <w:color w:val="000000"/>
          <w:shd w:val="clear" w:color="auto" w:fill="FFFFFF"/>
        </w:rPr>
        <w:t>ընկերության</w:t>
      </w:r>
      <w:proofErr w:type="spellEnd"/>
      <w:r w:rsidRPr="005D2A8E">
        <w:rPr>
          <w:rFonts w:ascii="GHEA Grapalat" w:hAnsi="GHEA Grapalat"/>
          <w:iCs/>
          <w:color w:val="000000"/>
          <w:shd w:val="clear" w:color="auto" w:fill="FFFFFF"/>
        </w:rPr>
        <w:t xml:space="preserve"> </w:t>
      </w:r>
      <w:proofErr w:type="spellStart"/>
      <w:r w:rsidRPr="005D2A8E">
        <w:rPr>
          <w:rFonts w:ascii="GHEA Grapalat" w:hAnsi="GHEA Grapalat"/>
          <w:color w:val="000000"/>
        </w:rPr>
        <w:t>պատվիրատվությամբ</w:t>
      </w:r>
      <w:proofErr w:type="spellEnd"/>
      <w:r w:rsidRPr="005D2A8E">
        <w:rPr>
          <w:rFonts w:ascii="GHEA Grapalat" w:hAnsi="GHEA Grapalat"/>
          <w:color w:val="000000"/>
        </w:rPr>
        <w:t xml:space="preserve"> 2024 </w:t>
      </w:r>
      <w:proofErr w:type="spellStart"/>
      <w:r w:rsidRPr="005D2A8E">
        <w:rPr>
          <w:rFonts w:ascii="GHEA Grapalat" w:hAnsi="GHEA Grapalat"/>
          <w:color w:val="000000"/>
        </w:rPr>
        <w:t>թվականին</w:t>
      </w:r>
      <w:proofErr w:type="spellEnd"/>
      <w:r w:rsidR="006761BB" w:rsidRPr="005D2A8E">
        <w:rPr>
          <w:rFonts w:ascii="GHEA Grapalat" w:hAnsi="GHEA Grapalat"/>
          <w:color w:val="000000"/>
        </w:rPr>
        <w:t>:</w:t>
      </w:r>
    </w:p>
    <w:p w:rsidR="00354B30" w:rsidRPr="005D2A8E" w:rsidRDefault="00354B30" w:rsidP="005D2A8E">
      <w:pPr>
        <w:pStyle w:val="NormalWeb"/>
        <w:shd w:val="clear" w:color="auto" w:fill="FFFFFF"/>
        <w:tabs>
          <w:tab w:val="left" w:pos="1080"/>
        </w:tabs>
        <w:spacing w:before="0" w:beforeAutospacing="0" w:after="0" w:afterAutospacing="0" w:line="276" w:lineRule="auto"/>
        <w:ind w:firstLine="630"/>
        <w:jc w:val="both"/>
        <w:rPr>
          <w:rFonts w:ascii="GHEA Grapalat" w:hAnsi="GHEA Grapalat"/>
          <w:color w:val="000000"/>
        </w:rPr>
      </w:pPr>
    </w:p>
    <w:p w:rsidR="001476BC" w:rsidRPr="005D2A8E" w:rsidRDefault="006761BB" w:rsidP="005D2A8E">
      <w:pPr>
        <w:pStyle w:val="NormalWeb"/>
        <w:numPr>
          <w:ilvl w:val="0"/>
          <w:numId w:val="8"/>
        </w:numPr>
        <w:shd w:val="clear" w:color="auto" w:fill="FFFFFF"/>
        <w:tabs>
          <w:tab w:val="left" w:pos="1080"/>
        </w:tabs>
        <w:spacing w:before="0" w:beforeAutospacing="0" w:after="0" w:afterAutospacing="0" w:line="276" w:lineRule="auto"/>
        <w:ind w:left="0" w:firstLine="630"/>
        <w:jc w:val="both"/>
        <w:rPr>
          <w:rStyle w:val="Strong"/>
          <w:rFonts w:ascii="GHEA Grapalat" w:hAnsi="GHEA Grapalat"/>
          <w:color w:val="000000"/>
        </w:rPr>
      </w:pPr>
      <w:proofErr w:type="spellStart"/>
      <w:r w:rsidRPr="005D2A8E">
        <w:rPr>
          <w:rStyle w:val="Strong"/>
          <w:rFonts w:ascii="GHEA Grapalat" w:hAnsi="GHEA Grapalat"/>
          <w:color w:val="000000"/>
        </w:rPr>
        <w:t>Կառուցվածք</w:t>
      </w:r>
      <w:proofErr w:type="spellEnd"/>
    </w:p>
    <w:p w:rsidR="00794191" w:rsidRPr="005D2A8E" w:rsidRDefault="001476BC" w:rsidP="005D2A8E">
      <w:pPr>
        <w:pStyle w:val="NormalWeb"/>
        <w:shd w:val="clear" w:color="auto" w:fill="FFFFFF"/>
        <w:tabs>
          <w:tab w:val="left" w:pos="1080"/>
        </w:tabs>
        <w:spacing w:before="0" w:beforeAutospacing="0" w:after="0" w:afterAutospacing="0" w:line="276" w:lineRule="auto"/>
        <w:ind w:firstLine="630"/>
        <w:jc w:val="both"/>
        <w:rPr>
          <w:rFonts w:ascii="GHEA Grapalat" w:hAnsi="GHEA Grapalat"/>
          <w:color w:val="000000"/>
          <w:shd w:val="clear" w:color="auto" w:fill="FFFFFF"/>
        </w:rPr>
      </w:pPr>
      <w:proofErr w:type="spellStart"/>
      <w:r w:rsidRPr="005D2A8E">
        <w:rPr>
          <w:rStyle w:val="Strong"/>
          <w:rFonts w:ascii="GHEA Grapalat" w:hAnsi="GHEA Grapalat"/>
          <w:b w:val="0"/>
          <w:color w:val="000000"/>
        </w:rPr>
        <w:t>Կ</w:t>
      </w:r>
      <w:r w:rsidRPr="005D2A8E">
        <w:rPr>
          <w:rFonts w:ascii="GHEA Grapalat" w:hAnsi="GHEA Grapalat"/>
          <w:color w:val="000000"/>
          <w:shd w:val="clear" w:color="auto" w:fill="FFFFFF"/>
        </w:rPr>
        <w:t>այմերի</w:t>
      </w:r>
      <w:proofErr w:type="spellEnd"/>
      <w:r w:rsidRPr="005D2A8E">
        <w:rPr>
          <w:rFonts w:ascii="GHEA Grapalat" w:hAnsi="GHEA Grapalat"/>
          <w:color w:val="000000"/>
          <w:shd w:val="clear" w:color="auto" w:fill="FFFFFF"/>
        </w:rPr>
        <w:t xml:space="preserve"> և </w:t>
      </w:r>
      <w:proofErr w:type="spellStart"/>
      <w:r w:rsidRPr="005D2A8E">
        <w:rPr>
          <w:rFonts w:ascii="GHEA Grapalat" w:hAnsi="GHEA Grapalat"/>
          <w:color w:val="000000"/>
          <w:shd w:val="clear" w:color="auto" w:fill="FFFFFF"/>
        </w:rPr>
        <w:t>աշտարակների</w:t>
      </w:r>
      <w:proofErr w:type="spellEnd"/>
      <w:r w:rsidR="00794191" w:rsidRPr="005D2A8E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5D2A8E">
        <w:rPr>
          <w:rFonts w:ascii="GHEA Grapalat" w:hAnsi="GHEA Grapalat"/>
          <w:color w:val="000000"/>
          <w:shd w:val="clear" w:color="auto" w:fill="FFFFFF"/>
        </w:rPr>
        <w:t>կոնստրուկտիվ</w:t>
      </w:r>
      <w:proofErr w:type="spellEnd"/>
      <w:r w:rsidR="00794191" w:rsidRPr="005D2A8E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794191" w:rsidRPr="005D2A8E">
        <w:rPr>
          <w:rFonts w:ascii="GHEA Grapalat" w:hAnsi="GHEA Grapalat"/>
          <w:color w:val="000000"/>
          <w:shd w:val="clear" w:color="auto" w:fill="FFFFFF"/>
        </w:rPr>
        <w:t>տարրերը</w:t>
      </w:r>
      <w:proofErr w:type="spellEnd"/>
      <w:r w:rsidRPr="005D2A8E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5D2A8E">
        <w:rPr>
          <w:rFonts w:ascii="GHEA Grapalat" w:hAnsi="GHEA Grapalat"/>
          <w:color w:val="000000"/>
          <w:shd w:val="clear" w:color="auto" w:fill="FFFFFF"/>
        </w:rPr>
        <w:t>պատրաստված</w:t>
      </w:r>
      <w:proofErr w:type="spellEnd"/>
      <w:r w:rsidRPr="005D2A8E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5D2A8E">
        <w:rPr>
          <w:rFonts w:ascii="GHEA Grapalat" w:hAnsi="GHEA Grapalat"/>
          <w:color w:val="000000"/>
          <w:shd w:val="clear" w:color="auto" w:fill="FFFFFF"/>
        </w:rPr>
        <w:t>են</w:t>
      </w:r>
      <w:proofErr w:type="spellEnd"/>
      <w:r w:rsidRPr="005D2A8E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5D2A8E">
        <w:rPr>
          <w:rFonts w:ascii="GHEA Grapalat" w:hAnsi="GHEA Grapalat"/>
          <w:color w:val="000000"/>
          <w:shd w:val="clear" w:color="auto" w:fill="FFFFFF"/>
        </w:rPr>
        <w:t>պողպատից</w:t>
      </w:r>
      <w:proofErr w:type="spellEnd"/>
      <w:r w:rsidRPr="005D2A8E">
        <w:rPr>
          <w:rFonts w:ascii="GHEA Grapalat" w:hAnsi="GHEA Grapalat"/>
          <w:color w:val="000000"/>
          <w:shd w:val="clear" w:color="auto" w:fill="FFFFFF"/>
        </w:rPr>
        <w:t xml:space="preserve">, </w:t>
      </w:r>
      <w:proofErr w:type="spellStart"/>
      <w:r w:rsidRPr="005D2A8E">
        <w:rPr>
          <w:rFonts w:ascii="GHEA Grapalat" w:hAnsi="GHEA Grapalat"/>
          <w:color w:val="000000"/>
          <w:shd w:val="clear" w:color="auto" w:fill="FFFFFF"/>
        </w:rPr>
        <w:t>հիմքերը</w:t>
      </w:r>
      <w:proofErr w:type="spellEnd"/>
      <w:r w:rsidRPr="005D2A8E">
        <w:rPr>
          <w:rFonts w:ascii="GHEA Grapalat" w:hAnsi="GHEA Grapalat"/>
          <w:color w:val="000000"/>
          <w:shd w:val="clear" w:color="auto" w:fill="FFFFFF"/>
        </w:rPr>
        <w:t xml:space="preserve">՝ </w:t>
      </w:r>
      <w:proofErr w:type="spellStart"/>
      <w:r w:rsidRPr="005D2A8E">
        <w:rPr>
          <w:rFonts w:ascii="GHEA Grapalat" w:hAnsi="GHEA Grapalat"/>
          <w:color w:val="000000"/>
          <w:shd w:val="clear" w:color="auto" w:fill="FFFFFF"/>
        </w:rPr>
        <w:t>միաձույլ</w:t>
      </w:r>
      <w:proofErr w:type="spellEnd"/>
      <w:r w:rsidRPr="005D2A8E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5D2A8E">
        <w:rPr>
          <w:rFonts w:ascii="GHEA Grapalat" w:hAnsi="GHEA Grapalat"/>
          <w:color w:val="000000"/>
          <w:shd w:val="clear" w:color="auto" w:fill="FFFFFF"/>
        </w:rPr>
        <w:t>կամ</w:t>
      </w:r>
      <w:proofErr w:type="spellEnd"/>
      <w:r w:rsidRPr="005D2A8E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5D2A8E">
        <w:rPr>
          <w:rFonts w:ascii="GHEA Grapalat" w:hAnsi="GHEA Grapalat"/>
          <w:color w:val="000000"/>
          <w:shd w:val="clear" w:color="auto" w:fill="FFFFFF"/>
        </w:rPr>
        <w:t>հավաքովի</w:t>
      </w:r>
      <w:proofErr w:type="spellEnd"/>
      <w:r w:rsidRPr="005D2A8E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5D2A8E">
        <w:rPr>
          <w:rFonts w:ascii="GHEA Grapalat" w:hAnsi="GHEA Grapalat"/>
          <w:color w:val="000000"/>
          <w:shd w:val="clear" w:color="auto" w:fill="FFFFFF"/>
        </w:rPr>
        <w:t>երկաթբետոնից</w:t>
      </w:r>
      <w:proofErr w:type="spellEnd"/>
      <w:r w:rsidRPr="005D2A8E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5D2A8E">
        <w:rPr>
          <w:rFonts w:ascii="GHEA Grapalat" w:hAnsi="GHEA Grapalat"/>
          <w:color w:val="000000"/>
          <w:shd w:val="clear" w:color="auto" w:fill="FFFFFF"/>
        </w:rPr>
        <w:t>կամ</w:t>
      </w:r>
      <w:proofErr w:type="spellEnd"/>
      <w:r w:rsidRPr="005D2A8E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5D2A8E">
        <w:rPr>
          <w:rFonts w:ascii="GHEA Grapalat" w:hAnsi="GHEA Grapalat"/>
          <w:color w:val="000000"/>
          <w:shd w:val="clear" w:color="auto" w:fill="FFFFFF"/>
        </w:rPr>
        <w:t>բետոնե</w:t>
      </w:r>
      <w:proofErr w:type="spellEnd"/>
      <w:r w:rsidRPr="005D2A8E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5D2A8E">
        <w:rPr>
          <w:rFonts w:ascii="GHEA Grapalat" w:hAnsi="GHEA Grapalat"/>
          <w:color w:val="000000"/>
          <w:shd w:val="clear" w:color="auto" w:fill="FFFFFF"/>
        </w:rPr>
        <w:t>բլոկներից</w:t>
      </w:r>
      <w:proofErr w:type="spellEnd"/>
      <w:r w:rsidRPr="005D2A8E">
        <w:rPr>
          <w:rFonts w:ascii="GHEA Grapalat" w:hAnsi="GHEA Grapalat"/>
          <w:color w:val="000000"/>
          <w:shd w:val="clear" w:color="auto" w:fill="FFFFFF"/>
        </w:rPr>
        <w:t xml:space="preserve">, </w:t>
      </w:r>
      <w:proofErr w:type="spellStart"/>
      <w:r w:rsidRPr="005D2A8E">
        <w:rPr>
          <w:rFonts w:ascii="GHEA Grapalat" w:hAnsi="GHEA Grapalat"/>
          <w:color w:val="000000"/>
          <w:shd w:val="clear" w:color="auto" w:fill="FFFFFF"/>
        </w:rPr>
        <w:t>պողպատե</w:t>
      </w:r>
      <w:proofErr w:type="spellEnd"/>
      <w:r w:rsidRPr="005D2A8E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5D2A8E">
        <w:rPr>
          <w:rFonts w:ascii="GHEA Grapalat" w:hAnsi="GHEA Grapalat"/>
          <w:color w:val="000000"/>
          <w:shd w:val="clear" w:color="auto" w:fill="FFFFFF"/>
        </w:rPr>
        <w:t>տարրերի</w:t>
      </w:r>
      <w:proofErr w:type="spellEnd"/>
      <w:r w:rsidRPr="005D2A8E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5D2A8E">
        <w:rPr>
          <w:rFonts w:ascii="GHEA Grapalat" w:hAnsi="GHEA Grapalat"/>
          <w:color w:val="000000"/>
          <w:shd w:val="clear" w:color="auto" w:fill="FFFFFF"/>
        </w:rPr>
        <w:t>հանգույցային</w:t>
      </w:r>
      <w:proofErr w:type="spellEnd"/>
      <w:r w:rsidRPr="005D2A8E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5D2A8E">
        <w:rPr>
          <w:rFonts w:ascii="GHEA Grapalat" w:hAnsi="GHEA Grapalat"/>
          <w:color w:val="000000"/>
          <w:shd w:val="clear" w:color="auto" w:fill="FFFFFF"/>
        </w:rPr>
        <w:t>միացումները</w:t>
      </w:r>
      <w:proofErr w:type="spellEnd"/>
      <w:r w:rsidRPr="005D2A8E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5D2A8E">
        <w:rPr>
          <w:rFonts w:ascii="GHEA Grapalat" w:hAnsi="GHEA Grapalat"/>
          <w:color w:val="000000"/>
          <w:shd w:val="clear" w:color="auto" w:fill="FFFFFF"/>
        </w:rPr>
        <w:t>հեղույսային</w:t>
      </w:r>
      <w:proofErr w:type="spellEnd"/>
      <w:r w:rsidRPr="005D2A8E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5D2A8E">
        <w:rPr>
          <w:rFonts w:ascii="GHEA Grapalat" w:hAnsi="GHEA Grapalat"/>
          <w:color w:val="000000"/>
          <w:shd w:val="clear" w:color="auto" w:fill="FFFFFF"/>
        </w:rPr>
        <w:t>են</w:t>
      </w:r>
      <w:proofErr w:type="spellEnd"/>
      <w:r w:rsidRPr="005D2A8E">
        <w:rPr>
          <w:rFonts w:ascii="GHEA Grapalat" w:hAnsi="GHEA Grapalat"/>
          <w:color w:val="000000"/>
          <w:shd w:val="clear" w:color="auto" w:fill="FFFFFF"/>
        </w:rPr>
        <w:t xml:space="preserve">, </w:t>
      </w:r>
      <w:proofErr w:type="spellStart"/>
      <w:r w:rsidRPr="005D2A8E">
        <w:rPr>
          <w:rFonts w:ascii="GHEA Grapalat" w:hAnsi="GHEA Grapalat"/>
          <w:color w:val="000000"/>
          <w:shd w:val="clear" w:color="auto" w:fill="FFFFFF"/>
        </w:rPr>
        <w:t>որոշ</w:t>
      </w:r>
      <w:proofErr w:type="spellEnd"/>
      <w:r w:rsidRPr="005D2A8E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5D2A8E">
        <w:rPr>
          <w:rFonts w:ascii="GHEA Grapalat" w:hAnsi="GHEA Grapalat"/>
          <w:color w:val="000000"/>
          <w:shd w:val="clear" w:color="auto" w:fill="FFFFFF"/>
        </w:rPr>
        <w:t>հատվածներ</w:t>
      </w:r>
      <w:proofErr w:type="spellEnd"/>
      <w:r w:rsidRPr="005D2A8E">
        <w:rPr>
          <w:rFonts w:ascii="GHEA Grapalat" w:hAnsi="GHEA Grapalat"/>
          <w:color w:val="000000"/>
          <w:shd w:val="clear" w:color="auto" w:fill="FFFFFF"/>
        </w:rPr>
        <w:t xml:space="preserve">՝ </w:t>
      </w:r>
      <w:proofErr w:type="spellStart"/>
      <w:r w:rsidRPr="005D2A8E">
        <w:rPr>
          <w:rFonts w:ascii="GHEA Grapalat" w:hAnsi="GHEA Grapalat"/>
          <w:color w:val="000000"/>
          <w:shd w:val="clear" w:color="auto" w:fill="FFFFFF"/>
        </w:rPr>
        <w:t>եռակցված</w:t>
      </w:r>
      <w:proofErr w:type="spellEnd"/>
      <w:r w:rsidRPr="005D2A8E">
        <w:rPr>
          <w:rFonts w:ascii="GHEA Grapalat" w:hAnsi="GHEA Grapalat"/>
          <w:color w:val="000000"/>
          <w:shd w:val="clear" w:color="auto" w:fill="FFFFFF"/>
        </w:rPr>
        <w:t>։</w:t>
      </w:r>
      <w:r w:rsidR="00F545B8" w:rsidRPr="005D2A8E">
        <w:rPr>
          <w:rFonts w:ascii="GHEA Grapalat" w:hAnsi="GHEA Grapalat"/>
          <w:color w:val="000000"/>
        </w:rPr>
        <w:t xml:space="preserve"> </w:t>
      </w:r>
      <w:proofErr w:type="spellStart"/>
      <w:r w:rsidR="00F545B8" w:rsidRPr="005D2A8E">
        <w:rPr>
          <w:rFonts w:ascii="GHEA Grapalat" w:hAnsi="GHEA Grapalat"/>
          <w:color w:val="000000"/>
        </w:rPr>
        <w:t>Նախագծերում</w:t>
      </w:r>
      <w:proofErr w:type="spellEnd"/>
      <w:r w:rsidR="00F545B8" w:rsidRPr="005D2A8E">
        <w:rPr>
          <w:rFonts w:ascii="GHEA Grapalat" w:hAnsi="GHEA Grapalat"/>
          <w:color w:val="000000"/>
        </w:rPr>
        <w:t xml:space="preserve"> </w:t>
      </w:r>
      <w:proofErr w:type="spellStart"/>
      <w:r w:rsidR="00927D10" w:rsidRPr="005D2A8E">
        <w:rPr>
          <w:rFonts w:ascii="GHEA Grapalat" w:hAnsi="GHEA Grapalat"/>
          <w:color w:val="000000"/>
          <w:shd w:val="clear" w:color="auto" w:fill="FFFFFF"/>
        </w:rPr>
        <w:t>ընունվ</w:t>
      </w:r>
      <w:r w:rsidR="00471225" w:rsidRPr="005D2A8E">
        <w:rPr>
          <w:rFonts w:ascii="GHEA Grapalat" w:hAnsi="GHEA Grapalat"/>
          <w:color w:val="000000"/>
          <w:shd w:val="clear" w:color="auto" w:fill="FFFFFF"/>
        </w:rPr>
        <w:t>ել</w:t>
      </w:r>
      <w:proofErr w:type="spellEnd"/>
      <w:r w:rsidR="00927D10" w:rsidRPr="005D2A8E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927D10" w:rsidRPr="005D2A8E">
        <w:rPr>
          <w:rFonts w:ascii="GHEA Grapalat" w:hAnsi="GHEA Grapalat"/>
          <w:color w:val="000000"/>
          <w:shd w:val="clear" w:color="auto" w:fill="FFFFFF"/>
        </w:rPr>
        <w:t>են</w:t>
      </w:r>
      <w:proofErr w:type="spellEnd"/>
      <w:r w:rsidR="00927D10" w:rsidRPr="005D2A8E">
        <w:rPr>
          <w:rFonts w:ascii="GHEA Grapalat" w:hAnsi="GHEA Grapalat"/>
          <w:color w:val="000000"/>
          <w:shd w:val="clear" w:color="auto" w:fill="FFFFFF"/>
        </w:rPr>
        <w:t>՝</w:t>
      </w:r>
      <w:r w:rsidR="00471225" w:rsidRPr="005D2A8E">
        <w:rPr>
          <w:rFonts w:ascii="GHEA Grapalat" w:hAnsi="GHEA Grapalat"/>
          <w:color w:val="000000"/>
          <w:shd w:val="clear" w:color="auto" w:fill="FFFFFF"/>
        </w:rPr>
        <w:t xml:space="preserve"> 36 մ/վ </w:t>
      </w:r>
      <w:proofErr w:type="spellStart"/>
      <w:r w:rsidR="00F545B8" w:rsidRPr="005D2A8E">
        <w:rPr>
          <w:rFonts w:ascii="GHEA Grapalat" w:hAnsi="GHEA Grapalat"/>
          <w:color w:val="000000"/>
          <w:shd w:val="clear" w:color="auto" w:fill="FFFFFF"/>
        </w:rPr>
        <w:t>ք</w:t>
      </w:r>
      <w:r w:rsidRPr="005D2A8E">
        <w:rPr>
          <w:rFonts w:ascii="GHEA Grapalat" w:hAnsi="GHEA Grapalat"/>
          <w:color w:val="000000"/>
          <w:shd w:val="clear" w:color="auto" w:fill="FFFFFF"/>
        </w:rPr>
        <w:t>ամու</w:t>
      </w:r>
      <w:proofErr w:type="spellEnd"/>
      <w:r w:rsidRPr="005D2A8E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5D2A8E">
        <w:rPr>
          <w:rFonts w:ascii="GHEA Grapalat" w:hAnsi="GHEA Grapalat"/>
          <w:color w:val="000000"/>
          <w:shd w:val="clear" w:color="auto" w:fill="FFFFFF"/>
        </w:rPr>
        <w:t>հաշվարկային</w:t>
      </w:r>
      <w:proofErr w:type="spellEnd"/>
      <w:r w:rsidRPr="005D2A8E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proofErr w:type="gramStart"/>
      <w:r w:rsidRPr="005D2A8E">
        <w:rPr>
          <w:rFonts w:ascii="GHEA Grapalat" w:hAnsi="GHEA Grapalat"/>
          <w:color w:val="000000"/>
          <w:shd w:val="clear" w:color="auto" w:fill="FFFFFF"/>
        </w:rPr>
        <w:t>արագություն</w:t>
      </w:r>
      <w:proofErr w:type="spellEnd"/>
      <w:r w:rsidR="00471225" w:rsidRPr="005D2A8E">
        <w:rPr>
          <w:rFonts w:ascii="GHEA Grapalat" w:hAnsi="GHEA Grapalat"/>
          <w:color w:val="000000"/>
          <w:shd w:val="clear" w:color="auto" w:fill="FFFFFF"/>
        </w:rPr>
        <w:t>,  3</w:t>
      </w:r>
      <w:proofErr w:type="gramEnd"/>
      <w:r w:rsidR="00471225" w:rsidRPr="005D2A8E">
        <w:rPr>
          <w:rFonts w:ascii="GHEA Grapalat" w:hAnsi="GHEA Grapalat"/>
          <w:color w:val="000000"/>
          <w:shd w:val="clear" w:color="auto" w:fill="FFFFFF"/>
        </w:rPr>
        <w:t>-րդ</w:t>
      </w:r>
      <w:r w:rsidRPr="005D2A8E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F545B8" w:rsidRPr="005D2A8E">
        <w:rPr>
          <w:rFonts w:ascii="GHEA Grapalat" w:hAnsi="GHEA Grapalat"/>
          <w:color w:val="000000"/>
          <w:shd w:val="clear" w:color="auto" w:fill="FFFFFF"/>
        </w:rPr>
        <w:t>սեյսմիկ</w:t>
      </w:r>
      <w:proofErr w:type="spellEnd"/>
      <w:r w:rsidR="00F545B8" w:rsidRPr="005D2A8E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F545B8" w:rsidRPr="005D2A8E">
        <w:rPr>
          <w:rFonts w:ascii="GHEA Grapalat" w:hAnsi="GHEA Grapalat"/>
          <w:color w:val="000000"/>
          <w:shd w:val="clear" w:color="auto" w:fill="FFFFFF"/>
        </w:rPr>
        <w:t>գոտի</w:t>
      </w:r>
      <w:proofErr w:type="spellEnd"/>
      <w:r w:rsidR="00F545B8" w:rsidRPr="005D2A8E">
        <w:rPr>
          <w:rFonts w:ascii="GHEA Grapalat" w:hAnsi="GHEA Grapalat"/>
          <w:color w:val="000000"/>
          <w:shd w:val="clear" w:color="auto" w:fill="FFFFFF"/>
        </w:rPr>
        <w:t xml:space="preserve">, </w:t>
      </w:r>
      <w:r w:rsidR="00471225" w:rsidRPr="005D2A8E">
        <w:rPr>
          <w:rFonts w:ascii="GHEA Grapalat" w:hAnsi="GHEA Grapalat"/>
          <w:color w:val="000000"/>
          <w:shd w:val="clear" w:color="auto" w:fill="FFFFFF"/>
        </w:rPr>
        <w:t xml:space="preserve">3-րդ </w:t>
      </w:r>
      <w:proofErr w:type="spellStart"/>
      <w:r w:rsidR="00471225" w:rsidRPr="005D2A8E">
        <w:rPr>
          <w:rFonts w:ascii="GHEA Grapalat" w:hAnsi="GHEA Grapalat"/>
          <w:color w:val="000000"/>
          <w:shd w:val="clear" w:color="auto" w:fill="FFFFFF"/>
        </w:rPr>
        <w:t>կարգի</w:t>
      </w:r>
      <w:proofErr w:type="spellEnd"/>
      <w:r w:rsidR="00471225" w:rsidRPr="005D2A8E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F545B8" w:rsidRPr="005D2A8E">
        <w:rPr>
          <w:rFonts w:ascii="GHEA Grapalat" w:hAnsi="GHEA Grapalat"/>
          <w:color w:val="000000"/>
          <w:shd w:val="clear" w:color="auto" w:fill="FFFFFF"/>
        </w:rPr>
        <w:t>հիմնատակի</w:t>
      </w:r>
      <w:proofErr w:type="spellEnd"/>
      <w:r w:rsidR="00F545B8" w:rsidRPr="005D2A8E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F545B8" w:rsidRPr="005D2A8E">
        <w:rPr>
          <w:rFonts w:ascii="GHEA Grapalat" w:hAnsi="GHEA Grapalat"/>
          <w:color w:val="000000"/>
          <w:shd w:val="clear" w:color="auto" w:fill="FFFFFF"/>
        </w:rPr>
        <w:t>գրունտ</w:t>
      </w:r>
      <w:proofErr w:type="spellEnd"/>
      <w:r w:rsidR="00471225" w:rsidRPr="005D2A8E">
        <w:rPr>
          <w:rFonts w:ascii="GHEA Grapalat" w:hAnsi="GHEA Grapalat"/>
          <w:color w:val="000000"/>
          <w:shd w:val="clear" w:color="auto" w:fill="FFFFFF"/>
        </w:rPr>
        <w:t xml:space="preserve">՝ </w:t>
      </w:r>
      <w:proofErr w:type="spellStart"/>
      <w:r w:rsidR="00927D10" w:rsidRPr="005D2A8E">
        <w:rPr>
          <w:rFonts w:ascii="GHEA Grapalat" w:hAnsi="GHEA Grapalat"/>
          <w:color w:val="000000"/>
          <w:shd w:val="clear" w:color="auto" w:fill="FFFFFF"/>
        </w:rPr>
        <w:t>ըստ</w:t>
      </w:r>
      <w:proofErr w:type="spellEnd"/>
      <w:r w:rsidR="00927D10" w:rsidRPr="005D2A8E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927D10" w:rsidRPr="005D2A8E">
        <w:rPr>
          <w:rFonts w:ascii="GHEA Grapalat" w:hAnsi="GHEA Grapalat"/>
          <w:color w:val="000000"/>
          <w:shd w:val="clear" w:color="auto" w:fill="FFFFFF"/>
        </w:rPr>
        <w:t>սեյսմիկ</w:t>
      </w:r>
      <w:proofErr w:type="spellEnd"/>
      <w:r w:rsidR="00927D10" w:rsidRPr="005D2A8E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927D10" w:rsidRPr="005D2A8E">
        <w:rPr>
          <w:rFonts w:ascii="GHEA Grapalat" w:hAnsi="GHEA Grapalat"/>
          <w:color w:val="000000"/>
          <w:shd w:val="clear" w:color="auto" w:fill="FFFFFF"/>
        </w:rPr>
        <w:t>հատկությունների</w:t>
      </w:r>
      <w:proofErr w:type="spellEnd"/>
      <w:r w:rsidR="00927D10" w:rsidRPr="005D2A8E">
        <w:rPr>
          <w:rFonts w:ascii="GHEA Grapalat" w:hAnsi="GHEA Grapalat"/>
          <w:color w:val="000000"/>
          <w:shd w:val="clear" w:color="auto" w:fill="FFFFFF"/>
        </w:rPr>
        <w:t>:</w:t>
      </w:r>
    </w:p>
    <w:p w:rsidR="00471225" w:rsidRPr="005D2A8E" w:rsidRDefault="00471225" w:rsidP="005D2A8E">
      <w:pPr>
        <w:pStyle w:val="NormalWeb"/>
        <w:shd w:val="clear" w:color="auto" w:fill="FFFFFF"/>
        <w:tabs>
          <w:tab w:val="left" w:pos="1080"/>
        </w:tabs>
        <w:spacing w:before="0" w:beforeAutospacing="0" w:after="0" w:afterAutospacing="0" w:line="276" w:lineRule="auto"/>
        <w:ind w:firstLine="630"/>
        <w:jc w:val="both"/>
        <w:rPr>
          <w:rFonts w:ascii="GHEA Grapalat" w:hAnsi="GHEA Grapalat"/>
          <w:color w:val="000000"/>
          <w:shd w:val="clear" w:color="auto" w:fill="FFFFFF"/>
        </w:rPr>
      </w:pPr>
    </w:p>
    <w:p w:rsidR="006761BB" w:rsidRPr="005D2A8E" w:rsidRDefault="00927D10" w:rsidP="005D2A8E">
      <w:pPr>
        <w:pStyle w:val="NormalWeb"/>
        <w:shd w:val="clear" w:color="auto" w:fill="FFFFFF"/>
        <w:tabs>
          <w:tab w:val="left" w:pos="1080"/>
        </w:tabs>
        <w:spacing w:before="0" w:beforeAutospacing="0" w:after="0" w:afterAutospacing="0" w:line="276" w:lineRule="auto"/>
        <w:ind w:firstLine="630"/>
        <w:jc w:val="both"/>
        <w:rPr>
          <w:rFonts w:ascii="GHEA Grapalat" w:hAnsi="GHEA Grapalat"/>
          <w:color w:val="000000"/>
        </w:rPr>
      </w:pPr>
      <w:r w:rsidRPr="005D2A8E">
        <w:rPr>
          <w:rFonts w:ascii="GHEA Grapalat" w:hAnsi="GHEA Grapalat"/>
          <w:b/>
          <w:color w:val="000000"/>
        </w:rPr>
        <w:t xml:space="preserve">3. </w:t>
      </w:r>
      <w:proofErr w:type="spellStart"/>
      <w:r w:rsidR="006761BB" w:rsidRPr="005D2A8E">
        <w:rPr>
          <w:rStyle w:val="Strong"/>
          <w:rFonts w:ascii="GHEA Grapalat" w:hAnsi="GHEA Grapalat"/>
          <w:color w:val="000000"/>
        </w:rPr>
        <w:t>Կոնստրուկտիվ</w:t>
      </w:r>
      <w:proofErr w:type="spellEnd"/>
      <w:r w:rsidR="006761BB" w:rsidRPr="005D2A8E">
        <w:rPr>
          <w:rStyle w:val="Strong"/>
          <w:rFonts w:ascii="GHEA Grapalat" w:hAnsi="GHEA Grapalat"/>
          <w:color w:val="000000"/>
        </w:rPr>
        <w:t xml:space="preserve"> </w:t>
      </w:r>
      <w:proofErr w:type="spellStart"/>
      <w:r w:rsidR="006761BB" w:rsidRPr="005D2A8E">
        <w:rPr>
          <w:rStyle w:val="Strong"/>
          <w:rFonts w:ascii="GHEA Grapalat" w:hAnsi="GHEA Grapalat"/>
          <w:color w:val="000000"/>
        </w:rPr>
        <w:t>համակարգ</w:t>
      </w:r>
      <w:proofErr w:type="spellEnd"/>
      <w:r w:rsidR="006761BB" w:rsidRPr="005D2A8E">
        <w:rPr>
          <w:rStyle w:val="Strong"/>
          <w:rFonts w:ascii="GHEA Grapalat" w:hAnsi="GHEA Grapalat"/>
          <w:color w:val="000000"/>
        </w:rPr>
        <w:t xml:space="preserve"> և </w:t>
      </w:r>
      <w:proofErr w:type="spellStart"/>
      <w:r w:rsidR="006761BB" w:rsidRPr="005D2A8E">
        <w:rPr>
          <w:rStyle w:val="Strong"/>
          <w:rFonts w:ascii="GHEA Grapalat" w:hAnsi="GHEA Grapalat"/>
          <w:color w:val="000000"/>
        </w:rPr>
        <w:t>այլ</w:t>
      </w:r>
      <w:proofErr w:type="spellEnd"/>
      <w:r w:rsidR="006761BB" w:rsidRPr="005D2A8E">
        <w:rPr>
          <w:rStyle w:val="Strong"/>
          <w:rFonts w:ascii="GHEA Grapalat" w:hAnsi="GHEA Grapalat"/>
          <w:color w:val="000000"/>
        </w:rPr>
        <w:t xml:space="preserve"> </w:t>
      </w:r>
      <w:proofErr w:type="spellStart"/>
      <w:r w:rsidR="006761BB" w:rsidRPr="005D2A8E">
        <w:rPr>
          <w:rStyle w:val="Strong"/>
          <w:rFonts w:ascii="GHEA Grapalat" w:hAnsi="GHEA Grapalat"/>
          <w:color w:val="000000"/>
        </w:rPr>
        <w:t>պահանջներ</w:t>
      </w:r>
      <w:proofErr w:type="spellEnd"/>
    </w:p>
    <w:p w:rsidR="006761BB" w:rsidRPr="005D2A8E" w:rsidRDefault="006761BB" w:rsidP="005D2A8E">
      <w:pPr>
        <w:pStyle w:val="NormalWeb"/>
        <w:shd w:val="clear" w:color="auto" w:fill="FFFFFF"/>
        <w:tabs>
          <w:tab w:val="left" w:pos="1080"/>
        </w:tabs>
        <w:spacing w:before="0" w:beforeAutospacing="0" w:after="0" w:afterAutospacing="0" w:line="276" w:lineRule="auto"/>
        <w:ind w:firstLine="630"/>
        <w:jc w:val="both"/>
        <w:rPr>
          <w:rFonts w:ascii="GHEA Grapalat" w:hAnsi="GHEA Grapalat"/>
          <w:color w:val="000000"/>
        </w:rPr>
      </w:pPr>
      <w:r w:rsidRPr="005D2A8E">
        <w:rPr>
          <w:rFonts w:ascii="GHEA Grapalat" w:hAnsi="GHEA Grapalat"/>
          <w:color w:val="000000"/>
        </w:rPr>
        <w:lastRenderedPageBreak/>
        <w:t xml:space="preserve">1) </w:t>
      </w:r>
      <w:proofErr w:type="spellStart"/>
      <w:r w:rsidRPr="005D2A8E">
        <w:rPr>
          <w:rFonts w:ascii="GHEA Grapalat" w:hAnsi="GHEA Grapalat"/>
          <w:color w:val="000000"/>
        </w:rPr>
        <w:t>պողպատե</w:t>
      </w:r>
      <w:proofErr w:type="spellEnd"/>
      <w:r w:rsidR="00BB5F2B">
        <w:rPr>
          <w:rFonts w:ascii="GHEA Grapalat" w:hAnsi="GHEA Grapalat"/>
          <w:color w:val="000000"/>
        </w:rPr>
        <w:t xml:space="preserve"> </w:t>
      </w:r>
      <w:proofErr w:type="spellStart"/>
      <w:r w:rsidR="00BB5F2B">
        <w:rPr>
          <w:rFonts w:ascii="GHEA Grapalat" w:hAnsi="GHEA Grapalat"/>
          <w:color w:val="000000"/>
        </w:rPr>
        <w:t>կոնստրուկցիաներ</w:t>
      </w:r>
      <w:proofErr w:type="spellEnd"/>
      <w:r w:rsidR="00BB5F2B">
        <w:rPr>
          <w:rFonts w:ascii="GHEA Grapalat" w:hAnsi="GHEA Grapalat"/>
          <w:color w:val="000000"/>
        </w:rPr>
        <w:t>՝</w:t>
      </w:r>
      <w:r w:rsidRPr="005D2A8E">
        <w:rPr>
          <w:rFonts w:ascii="GHEA Grapalat" w:hAnsi="GHEA Grapalat"/>
          <w:color w:val="000000"/>
        </w:rPr>
        <w:t xml:space="preserve"> </w:t>
      </w:r>
      <w:proofErr w:type="spellStart"/>
      <w:r w:rsidRPr="005D2A8E">
        <w:rPr>
          <w:rFonts w:ascii="GHEA Grapalat" w:hAnsi="GHEA Grapalat"/>
          <w:color w:val="000000"/>
        </w:rPr>
        <w:t>գործարանային</w:t>
      </w:r>
      <w:proofErr w:type="spellEnd"/>
      <w:r w:rsidRPr="005D2A8E">
        <w:rPr>
          <w:rFonts w:ascii="GHEA Grapalat" w:hAnsi="GHEA Grapalat"/>
          <w:color w:val="000000"/>
        </w:rPr>
        <w:t xml:space="preserve"> </w:t>
      </w:r>
      <w:proofErr w:type="spellStart"/>
      <w:r w:rsidRPr="005D2A8E">
        <w:rPr>
          <w:rFonts w:ascii="GHEA Grapalat" w:hAnsi="GHEA Grapalat"/>
          <w:color w:val="000000"/>
        </w:rPr>
        <w:t>պայմաններում</w:t>
      </w:r>
      <w:proofErr w:type="spellEnd"/>
      <w:r w:rsidRPr="005D2A8E">
        <w:rPr>
          <w:rFonts w:ascii="GHEA Grapalat" w:hAnsi="GHEA Grapalat"/>
          <w:color w:val="000000"/>
        </w:rPr>
        <w:t xml:space="preserve"> </w:t>
      </w:r>
      <w:proofErr w:type="spellStart"/>
      <w:r w:rsidR="00BB5F2B">
        <w:rPr>
          <w:rFonts w:ascii="GHEA Grapalat" w:hAnsi="GHEA Grapalat"/>
          <w:color w:val="000000"/>
        </w:rPr>
        <w:t>պատրաստված</w:t>
      </w:r>
      <w:proofErr w:type="spellEnd"/>
      <w:r w:rsidR="00BB5F2B">
        <w:rPr>
          <w:rFonts w:ascii="GHEA Grapalat" w:hAnsi="GHEA Grapalat"/>
          <w:color w:val="000000"/>
        </w:rPr>
        <w:t xml:space="preserve"> </w:t>
      </w:r>
      <w:proofErr w:type="spellStart"/>
      <w:r w:rsidR="00BB5F2B">
        <w:rPr>
          <w:rFonts w:ascii="GHEA Grapalat" w:hAnsi="GHEA Grapalat"/>
          <w:color w:val="000000"/>
        </w:rPr>
        <w:t>հավաքովի</w:t>
      </w:r>
      <w:proofErr w:type="spellEnd"/>
      <w:r w:rsidR="00BB5F2B">
        <w:rPr>
          <w:rFonts w:ascii="GHEA Grapalat" w:hAnsi="GHEA Grapalat"/>
          <w:color w:val="000000"/>
        </w:rPr>
        <w:t xml:space="preserve"> (</w:t>
      </w:r>
      <w:proofErr w:type="spellStart"/>
      <w:r w:rsidR="00BB5F2B" w:rsidRPr="005D2A8E">
        <w:rPr>
          <w:rFonts w:ascii="GHEA Grapalat" w:hAnsi="GHEA Grapalat"/>
          <w:color w:val="000000"/>
        </w:rPr>
        <w:t>ունիֆիկացված</w:t>
      </w:r>
      <w:proofErr w:type="spellEnd"/>
      <w:r w:rsidR="00BB5F2B">
        <w:rPr>
          <w:rFonts w:ascii="GHEA Grapalat" w:hAnsi="GHEA Grapalat"/>
          <w:color w:val="000000"/>
        </w:rPr>
        <w:t>)</w:t>
      </w:r>
      <w:r w:rsidR="00BB5F2B" w:rsidRPr="005D2A8E">
        <w:rPr>
          <w:rFonts w:ascii="GHEA Grapalat" w:hAnsi="GHEA Grapalat"/>
          <w:color w:val="000000"/>
        </w:rPr>
        <w:t xml:space="preserve"> </w:t>
      </w:r>
      <w:proofErr w:type="spellStart"/>
      <w:r w:rsidRPr="005D2A8E">
        <w:rPr>
          <w:rFonts w:ascii="GHEA Grapalat" w:hAnsi="GHEA Grapalat"/>
          <w:color w:val="000000"/>
        </w:rPr>
        <w:t>տարրերի</w:t>
      </w:r>
      <w:proofErr w:type="spellEnd"/>
      <w:r w:rsidRPr="005D2A8E">
        <w:rPr>
          <w:rFonts w:ascii="GHEA Grapalat" w:hAnsi="GHEA Grapalat"/>
          <w:color w:val="000000"/>
        </w:rPr>
        <w:t xml:space="preserve"> </w:t>
      </w:r>
      <w:proofErr w:type="spellStart"/>
      <w:r w:rsidRPr="005D2A8E">
        <w:rPr>
          <w:rFonts w:ascii="GHEA Grapalat" w:hAnsi="GHEA Grapalat"/>
          <w:color w:val="000000"/>
        </w:rPr>
        <w:t>տեսքով</w:t>
      </w:r>
      <w:proofErr w:type="spellEnd"/>
      <w:r w:rsidRPr="005D2A8E">
        <w:rPr>
          <w:rFonts w:ascii="GHEA Grapalat" w:hAnsi="GHEA Grapalat"/>
          <w:color w:val="000000"/>
        </w:rPr>
        <w:t xml:space="preserve">, </w:t>
      </w:r>
      <w:proofErr w:type="spellStart"/>
      <w:r w:rsidRPr="005D2A8E">
        <w:rPr>
          <w:rFonts w:ascii="GHEA Grapalat" w:hAnsi="GHEA Grapalat"/>
          <w:color w:val="000000"/>
        </w:rPr>
        <w:t>որոնք</w:t>
      </w:r>
      <w:proofErr w:type="spellEnd"/>
      <w:r w:rsidRPr="005D2A8E">
        <w:rPr>
          <w:rFonts w:ascii="GHEA Grapalat" w:hAnsi="GHEA Grapalat"/>
          <w:color w:val="000000"/>
        </w:rPr>
        <w:t xml:space="preserve"> </w:t>
      </w:r>
      <w:proofErr w:type="spellStart"/>
      <w:r w:rsidRPr="005D2A8E">
        <w:rPr>
          <w:rFonts w:ascii="GHEA Grapalat" w:hAnsi="GHEA Grapalat"/>
          <w:color w:val="000000"/>
        </w:rPr>
        <w:t>տեղափոխվում</w:t>
      </w:r>
      <w:proofErr w:type="spellEnd"/>
      <w:r w:rsidRPr="005D2A8E">
        <w:rPr>
          <w:rFonts w:ascii="GHEA Grapalat" w:hAnsi="GHEA Grapalat"/>
          <w:color w:val="000000"/>
        </w:rPr>
        <w:t xml:space="preserve"> </w:t>
      </w:r>
      <w:proofErr w:type="spellStart"/>
      <w:r w:rsidRPr="005D2A8E">
        <w:rPr>
          <w:rFonts w:ascii="GHEA Grapalat" w:hAnsi="GHEA Grapalat"/>
          <w:color w:val="000000"/>
        </w:rPr>
        <w:t>են</w:t>
      </w:r>
      <w:proofErr w:type="spellEnd"/>
      <w:r w:rsidRPr="005D2A8E">
        <w:rPr>
          <w:rFonts w:ascii="GHEA Grapalat" w:hAnsi="GHEA Grapalat"/>
          <w:color w:val="000000"/>
        </w:rPr>
        <w:t xml:space="preserve"> </w:t>
      </w:r>
      <w:proofErr w:type="spellStart"/>
      <w:r w:rsidRPr="005D2A8E">
        <w:rPr>
          <w:rFonts w:ascii="GHEA Grapalat" w:hAnsi="GHEA Grapalat"/>
          <w:color w:val="000000"/>
        </w:rPr>
        <w:t>շինհրապարակ</w:t>
      </w:r>
      <w:proofErr w:type="spellEnd"/>
      <w:r w:rsidRPr="005D2A8E">
        <w:rPr>
          <w:rFonts w:ascii="GHEA Grapalat" w:hAnsi="GHEA Grapalat"/>
          <w:color w:val="000000"/>
        </w:rPr>
        <w:t xml:space="preserve"> </w:t>
      </w:r>
      <w:proofErr w:type="spellStart"/>
      <w:r w:rsidRPr="005D2A8E">
        <w:rPr>
          <w:rFonts w:ascii="GHEA Grapalat" w:hAnsi="GHEA Grapalat"/>
          <w:color w:val="000000"/>
        </w:rPr>
        <w:t>բեռնատարների</w:t>
      </w:r>
      <w:proofErr w:type="spellEnd"/>
      <w:r w:rsidRPr="005D2A8E">
        <w:rPr>
          <w:rFonts w:ascii="GHEA Grapalat" w:hAnsi="GHEA Grapalat"/>
          <w:color w:val="000000"/>
        </w:rPr>
        <w:t xml:space="preserve"> </w:t>
      </w:r>
      <w:proofErr w:type="spellStart"/>
      <w:r w:rsidRPr="005D2A8E">
        <w:rPr>
          <w:rFonts w:ascii="GHEA Grapalat" w:hAnsi="GHEA Grapalat"/>
          <w:color w:val="000000"/>
        </w:rPr>
        <w:t>միջոցով</w:t>
      </w:r>
      <w:proofErr w:type="spellEnd"/>
      <w:r w:rsidRPr="005D2A8E">
        <w:rPr>
          <w:rFonts w:ascii="GHEA Grapalat" w:hAnsi="GHEA Grapalat"/>
          <w:color w:val="000000"/>
        </w:rPr>
        <w:t xml:space="preserve"> և </w:t>
      </w:r>
      <w:proofErr w:type="spellStart"/>
      <w:r w:rsidRPr="005D2A8E">
        <w:rPr>
          <w:rFonts w:ascii="GHEA Grapalat" w:hAnsi="GHEA Grapalat"/>
          <w:color w:val="000000"/>
        </w:rPr>
        <w:t>տեղակայվում</w:t>
      </w:r>
      <w:proofErr w:type="spellEnd"/>
      <w:r w:rsidRPr="005D2A8E">
        <w:rPr>
          <w:rFonts w:ascii="GHEA Grapalat" w:hAnsi="GHEA Grapalat"/>
          <w:color w:val="000000"/>
        </w:rPr>
        <w:t xml:space="preserve"> </w:t>
      </w:r>
      <w:proofErr w:type="spellStart"/>
      <w:r w:rsidRPr="005D2A8E">
        <w:rPr>
          <w:rFonts w:ascii="GHEA Grapalat" w:hAnsi="GHEA Grapalat"/>
          <w:color w:val="000000"/>
        </w:rPr>
        <w:t>ու</w:t>
      </w:r>
      <w:proofErr w:type="spellEnd"/>
      <w:r w:rsidRPr="005D2A8E">
        <w:rPr>
          <w:rFonts w:ascii="GHEA Grapalat" w:hAnsi="GHEA Grapalat"/>
          <w:color w:val="000000"/>
        </w:rPr>
        <w:t xml:space="preserve"> </w:t>
      </w:r>
      <w:proofErr w:type="spellStart"/>
      <w:r w:rsidRPr="005D2A8E">
        <w:rPr>
          <w:rFonts w:ascii="GHEA Grapalat" w:hAnsi="GHEA Grapalat"/>
          <w:color w:val="000000"/>
        </w:rPr>
        <w:t>ամրացվում</w:t>
      </w:r>
      <w:proofErr w:type="spellEnd"/>
      <w:r w:rsidRPr="005D2A8E">
        <w:rPr>
          <w:rFonts w:ascii="GHEA Grapalat" w:hAnsi="GHEA Grapalat"/>
          <w:color w:val="000000"/>
        </w:rPr>
        <w:t xml:space="preserve">՝ </w:t>
      </w:r>
      <w:proofErr w:type="spellStart"/>
      <w:r w:rsidRPr="005D2A8E">
        <w:rPr>
          <w:rFonts w:ascii="GHEA Grapalat" w:hAnsi="GHEA Grapalat"/>
          <w:color w:val="000000"/>
        </w:rPr>
        <w:t>նախապես</w:t>
      </w:r>
      <w:proofErr w:type="spellEnd"/>
      <w:r w:rsidRPr="005D2A8E">
        <w:rPr>
          <w:rFonts w:ascii="GHEA Grapalat" w:hAnsi="GHEA Grapalat"/>
          <w:color w:val="000000"/>
        </w:rPr>
        <w:t xml:space="preserve"> </w:t>
      </w:r>
      <w:proofErr w:type="spellStart"/>
      <w:r w:rsidRPr="005D2A8E">
        <w:rPr>
          <w:rFonts w:ascii="GHEA Grapalat" w:hAnsi="GHEA Grapalat"/>
          <w:color w:val="000000"/>
        </w:rPr>
        <w:t>կառուցված</w:t>
      </w:r>
      <w:proofErr w:type="spellEnd"/>
      <w:r w:rsidRPr="005D2A8E">
        <w:rPr>
          <w:rFonts w:ascii="GHEA Grapalat" w:hAnsi="GHEA Grapalat"/>
          <w:color w:val="000000"/>
        </w:rPr>
        <w:t xml:space="preserve"> </w:t>
      </w:r>
      <w:proofErr w:type="spellStart"/>
      <w:r w:rsidRPr="005D2A8E">
        <w:rPr>
          <w:rFonts w:ascii="GHEA Grapalat" w:hAnsi="GHEA Grapalat"/>
          <w:color w:val="000000"/>
        </w:rPr>
        <w:t>հիմքերին</w:t>
      </w:r>
      <w:proofErr w:type="spellEnd"/>
      <w:r w:rsidRPr="005D2A8E">
        <w:rPr>
          <w:rFonts w:ascii="GHEA Grapalat" w:hAnsi="GHEA Grapalat"/>
          <w:color w:val="000000"/>
        </w:rPr>
        <w:t xml:space="preserve">՝ </w:t>
      </w:r>
      <w:proofErr w:type="spellStart"/>
      <w:r w:rsidRPr="005D2A8E">
        <w:rPr>
          <w:rFonts w:ascii="GHEA Grapalat" w:hAnsi="GHEA Grapalat"/>
          <w:color w:val="000000"/>
        </w:rPr>
        <w:t>ներդիր</w:t>
      </w:r>
      <w:proofErr w:type="spellEnd"/>
      <w:r w:rsidRPr="005D2A8E">
        <w:rPr>
          <w:rFonts w:ascii="GHEA Grapalat" w:hAnsi="GHEA Grapalat"/>
          <w:color w:val="000000"/>
        </w:rPr>
        <w:t xml:space="preserve"> </w:t>
      </w:r>
      <w:proofErr w:type="spellStart"/>
      <w:r w:rsidRPr="005D2A8E">
        <w:rPr>
          <w:rFonts w:ascii="GHEA Grapalat" w:hAnsi="GHEA Grapalat"/>
          <w:color w:val="000000"/>
        </w:rPr>
        <w:t>էլեմենտների</w:t>
      </w:r>
      <w:proofErr w:type="spellEnd"/>
      <w:r w:rsidRPr="005D2A8E">
        <w:rPr>
          <w:rFonts w:ascii="GHEA Grapalat" w:hAnsi="GHEA Grapalat"/>
          <w:color w:val="000000"/>
        </w:rPr>
        <w:t xml:space="preserve"> </w:t>
      </w:r>
      <w:proofErr w:type="spellStart"/>
      <w:r w:rsidRPr="005D2A8E">
        <w:rPr>
          <w:rFonts w:ascii="GHEA Grapalat" w:hAnsi="GHEA Grapalat"/>
          <w:color w:val="000000"/>
        </w:rPr>
        <w:t>միջոցով</w:t>
      </w:r>
      <w:proofErr w:type="spellEnd"/>
      <w:r w:rsidRPr="005D2A8E">
        <w:rPr>
          <w:rFonts w:ascii="GHEA Grapalat" w:hAnsi="GHEA Grapalat"/>
          <w:color w:val="000000"/>
        </w:rPr>
        <w:t xml:space="preserve">՝ </w:t>
      </w:r>
      <w:proofErr w:type="spellStart"/>
      <w:r w:rsidRPr="005D2A8E">
        <w:rPr>
          <w:rFonts w:ascii="GHEA Grapalat" w:hAnsi="GHEA Grapalat"/>
          <w:color w:val="000000"/>
        </w:rPr>
        <w:t>ամրացվելով</w:t>
      </w:r>
      <w:proofErr w:type="spellEnd"/>
      <w:r w:rsidRPr="005D2A8E">
        <w:rPr>
          <w:rFonts w:ascii="GHEA Grapalat" w:hAnsi="GHEA Grapalat"/>
          <w:color w:val="000000"/>
        </w:rPr>
        <w:t xml:space="preserve"> </w:t>
      </w:r>
      <w:proofErr w:type="spellStart"/>
      <w:r w:rsidRPr="005D2A8E">
        <w:rPr>
          <w:rFonts w:ascii="GHEA Grapalat" w:hAnsi="GHEA Grapalat"/>
          <w:color w:val="000000"/>
        </w:rPr>
        <w:t>մեկը</w:t>
      </w:r>
      <w:proofErr w:type="spellEnd"/>
      <w:r w:rsidRPr="005D2A8E">
        <w:rPr>
          <w:rFonts w:ascii="GHEA Grapalat" w:hAnsi="GHEA Grapalat"/>
          <w:color w:val="000000"/>
        </w:rPr>
        <w:t xml:space="preserve"> </w:t>
      </w:r>
      <w:proofErr w:type="spellStart"/>
      <w:r w:rsidRPr="005D2A8E">
        <w:rPr>
          <w:rFonts w:ascii="GHEA Grapalat" w:hAnsi="GHEA Grapalat"/>
          <w:color w:val="000000"/>
        </w:rPr>
        <w:t>մյուսին</w:t>
      </w:r>
      <w:proofErr w:type="spellEnd"/>
      <w:r w:rsidRPr="005D2A8E">
        <w:rPr>
          <w:rFonts w:ascii="GHEA Grapalat" w:hAnsi="GHEA Grapalat"/>
          <w:color w:val="000000"/>
        </w:rPr>
        <w:t xml:space="preserve">: </w:t>
      </w:r>
      <w:proofErr w:type="spellStart"/>
      <w:r w:rsidRPr="005D2A8E">
        <w:rPr>
          <w:rFonts w:ascii="GHEA Grapalat" w:hAnsi="GHEA Grapalat"/>
          <w:color w:val="000000"/>
        </w:rPr>
        <w:t>Նախագ</w:t>
      </w:r>
      <w:r w:rsidR="001476BC" w:rsidRPr="005D2A8E">
        <w:rPr>
          <w:rFonts w:ascii="GHEA Grapalat" w:hAnsi="GHEA Grapalat"/>
          <w:color w:val="000000"/>
        </w:rPr>
        <w:t>ծերը</w:t>
      </w:r>
      <w:proofErr w:type="spellEnd"/>
      <w:r w:rsidR="001476BC" w:rsidRPr="005D2A8E">
        <w:rPr>
          <w:rFonts w:ascii="GHEA Grapalat" w:hAnsi="GHEA Grapalat"/>
          <w:color w:val="000000"/>
        </w:rPr>
        <w:t xml:space="preserve"> </w:t>
      </w:r>
      <w:proofErr w:type="spellStart"/>
      <w:r w:rsidRPr="005D2A8E">
        <w:rPr>
          <w:rFonts w:ascii="GHEA Grapalat" w:hAnsi="GHEA Grapalat"/>
          <w:color w:val="000000"/>
        </w:rPr>
        <w:t>պարունակում</w:t>
      </w:r>
      <w:proofErr w:type="spellEnd"/>
      <w:r w:rsidRPr="005D2A8E">
        <w:rPr>
          <w:rFonts w:ascii="GHEA Grapalat" w:hAnsi="GHEA Grapalat"/>
          <w:color w:val="000000"/>
        </w:rPr>
        <w:t xml:space="preserve"> </w:t>
      </w:r>
      <w:proofErr w:type="spellStart"/>
      <w:r w:rsidR="001476BC" w:rsidRPr="005D2A8E">
        <w:rPr>
          <w:rFonts w:ascii="GHEA Grapalat" w:hAnsi="GHEA Grapalat"/>
          <w:color w:val="000000"/>
        </w:rPr>
        <w:t>են</w:t>
      </w:r>
      <w:proofErr w:type="spellEnd"/>
      <w:r w:rsidRPr="005D2A8E">
        <w:rPr>
          <w:rFonts w:ascii="GHEA Grapalat" w:hAnsi="GHEA Grapalat"/>
          <w:color w:val="000000"/>
        </w:rPr>
        <w:t xml:space="preserve"> </w:t>
      </w:r>
      <w:proofErr w:type="spellStart"/>
      <w:r w:rsidRPr="005D2A8E">
        <w:rPr>
          <w:rFonts w:ascii="GHEA Grapalat" w:hAnsi="GHEA Grapalat"/>
          <w:color w:val="000000"/>
        </w:rPr>
        <w:t>նաև</w:t>
      </w:r>
      <w:proofErr w:type="spellEnd"/>
      <w:r w:rsidRPr="005D2A8E">
        <w:rPr>
          <w:rFonts w:ascii="GHEA Grapalat" w:hAnsi="GHEA Grapalat"/>
          <w:color w:val="000000"/>
        </w:rPr>
        <w:t xml:space="preserve"> </w:t>
      </w:r>
      <w:proofErr w:type="spellStart"/>
      <w:r w:rsidRPr="005D2A8E">
        <w:rPr>
          <w:rFonts w:ascii="GHEA Grapalat" w:hAnsi="GHEA Grapalat"/>
          <w:color w:val="000000"/>
        </w:rPr>
        <w:t>տարրերի</w:t>
      </w:r>
      <w:proofErr w:type="spellEnd"/>
      <w:r w:rsidRPr="005D2A8E">
        <w:rPr>
          <w:rFonts w:ascii="GHEA Grapalat" w:hAnsi="GHEA Grapalat"/>
          <w:color w:val="000000"/>
        </w:rPr>
        <w:t xml:space="preserve"> </w:t>
      </w:r>
      <w:proofErr w:type="spellStart"/>
      <w:r w:rsidRPr="005D2A8E">
        <w:rPr>
          <w:rFonts w:ascii="GHEA Grapalat" w:hAnsi="GHEA Grapalat"/>
          <w:color w:val="000000"/>
        </w:rPr>
        <w:t>ամրակցման</w:t>
      </w:r>
      <w:proofErr w:type="spellEnd"/>
      <w:r w:rsidRPr="005D2A8E">
        <w:rPr>
          <w:rFonts w:ascii="GHEA Grapalat" w:hAnsi="GHEA Grapalat"/>
          <w:color w:val="000000"/>
        </w:rPr>
        <w:t xml:space="preserve">, </w:t>
      </w:r>
      <w:proofErr w:type="spellStart"/>
      <w:r w:rsidRPr="005D2A8E">
        <w:rPr>
          <w:rFonts w:ascii="GHEA Grapalat" w:hAnsi="GHEA Grapalat"/>
          <w:color w:val="000000"/>
        </w:rPr>
        <w:t>միացման</w:t>
      </w:r>
      <w:proofErr w:type="spellEnd"/>
      <w:r w:rsidRPr="005D2A8E">
        <w:rPr>
          <w:rFonts w:ascii="GHEA Grapalat" w:hAnsi="GHEA Grapalat"/>
          <w:color w:val="000000"/>
        </w:rPr>
        <w:t xml:space="preserve"> </w:t>
      </w:r>
      <w:proofErr w:type="spellStart"/>
      <w:r w:rsidRPr="005D2A8E">
        <w:rPr>
          <w:rFonts w:ascii="GHEA Grapalat" w:hAnsi="GHEA Grapalat"/>
          <w:color w:val="000000"/>
        </w:rPr>
        <w:t>լուծումներ</w:t>
      </w:r>
      <w:proofErr w:type="spellEnd"/>
      <w:r w:rsidRPr="005D2A8E">
        <w:rPr>
          <w:rFonts w:ascii="GHEA Grapalat" w:hAnsi="GHEA Grapalat"/>
          <w:color w:val="000000"/>
        </w:rPr>
        <w:t xml:space="preserve"> և </w:t>
      </w:r>
      <w:proofErr w:type="spellStart"/>
      <w:r w:rsidRPr="005D2A8E">
        <w:rPr>
          <w:rFonts w:ascii="GHEA Grapalat" w:hAnsi="GHEA Grapalat"/>
          <w:color w:val="000000"/>
        </w:rPr>
        <w:t>հանգույցներ</w:t>
      </w:r>
      <w:proofErr w:type="spellEnd"/>
      <w:r w:rsidRPr="005D2A8E">
        <w:rPr>
          <w:rFonts w:ascii="GHEA Grapalat" w:hAnsi="GHEA Grapalat"/>
          <w:color w:val="000000"/>
        </w:rPr>
        <w:t>,</w:t>
      </w:r>
    </w:p>
    <w:p w:rsidR="006761BB" w:rsidRPr="005D2A8E" w:rsidRDefault="006761BB" w:rsidP="005D2A8E">
      <w:pPr>
        <w:pStyle w:val="NormalWeb"/>
        <w:shd w:val="clear" w:color="auto" w:fill="FFFFFF"/>
        <w:tabs>
          <w:tab w:val="left" w:pos="1080"/>
        </w:tabs>
        <w:spacing w:before="0" w:beforeAutospacing="0" w:after="0" w:afterAutospacing="0" w:line="276" w:lineRule="auto"/>
        <w:ind w:firstLine="630"/>
        <w:jc w:val="both"/>
        <w:rPr>
          <w:rFonts w:ascii="GHEA Grapalat" w:hAnsi="GHEA Grapalat"/>
          <w:color w:val="000000"/>
        </w:rPr>
      </w:pPr>
      <w:r w:rsidRPr="005D2A8E">
        <w:rPr>
          <w:rFonts w:ascii="GHEA Grapalat" w:hAnsi="GHEA Grapalat"/>
          <w:color w:val="000000"/>
        </w:rPr>
        <w:t xml:space="preserve">2) </w:t>
      </w:r>
      <w:proofErr w:type="spellStart"/>
      <w:r w:rsidRPr="005D2A8E">
        <w:rPr>
          <w:rFonts w:ascii="GHEA Grapalat" w:hAnsi="GHEA Grapalat"/>
          <w:color w:val="000000"/>
        </w:rPr>
        <w:t>նախագ</w:t>
      </w:r>
      <w:r w:rsidR="001476BC" w:rsidRPr="005D2A8E">
        <w:rPr>
          <w:rFonts w:ascii="GHEA Grapalat" w:hAnsi="GHEA Grapalat"/>
          <w:color w:val="000000"/>
        </w:rPr>
        <w:t>ծերը</w:t>
      </w:r>
      <w:proofErr w:type="spellEnd"/>
      <w:r w:rsidRPr="005D2A8E">
        <w:rPr>
          <w:rFonts w:ascii="GHEA Grapalat" w:hAnsi="GHEA Grapalat"/>
          <w:color w:val="000000"/>
        </w:rPr>
        <w:t xml:space="preserve"> </w:t>
      </w:r>
      <w:proofErr w:type="spellStart"/>
      <w:r w:rsidRPr="005D2A8E">
        <w:rPr>
          <w:rFonts w:ascii="GHEA Grapalat" w:hAnsi="GHEA Grapalat"/>
          <w:color w:val="000000"/>
        </w:rPr>
        <w:t>պարունակում</w:t>
      </w:r>
      <w:proofErr w:type="spellEnd"/>
      <w:r w:rsidRPr="005D2A8E">
        <w:rPr>
          <w:rFonts w:ascii="GHEA Grapalat" w:hAnsi="GHEA Grapalat"/>
          <w:color w:val="000000"/>
        </w:rPr>
        <w:t xml:space="preserve"> </w:t>
      </w:r>
      <w:proofErr w:type="spellStart"/>
      <w:r w:rsidR="001476BC" w:rsidRPr="005D2A8E">
        <w:rPr>
          <w:rFonts w:ascii="GHEA Grapalat" w:hAnsi="GHEA Grapalat"/>
          <w:color w:val="000000"/>
        </w:rPr>
        <w:t>են</w:t>
      </w:r>
      <w:proofErr w:type="spellEnd"/>
      <w:r w:rsidRPr="005D2A8E">
        <w:rPr>
          <w:rFonts w:ascii="GHEA Grapalat" w:hAnsi="GHEA Grapalat"/>
          <w:color w:val="000000"/>
        </w:rPr>
        <w:t xml:space="preserve"> </w:t>
      </w:r>
      <w:proofErr w:type="spellStart"/>
      <w:r w:rsidRPr="005D2A8E">
        <w:rPr>
          <w:rFonts w:ascii="GHEA Grapalat" w:hAnsi="GHEA Grapalat"/>
          <w:color w:val="000000"/>
        </w:rPr>
        <w:t>կայմերին</w:t>
      </w:r>
      <w:proofErr w:type="spellEnd"/>
      <w:r w:rsidR="001476BC" w:rsidRPr="005D2A8E">
        <w:rPr>
          <w:rFonts w:ascii="GHEA Grapalat" w:hAnsi="GHEA Grapalat"/>
          <w:color w:val="000000"/>
        </w:rPr>
        <w:t>,</w:t>
      </w:r>
      <w:r w:rsidR="00BB5F2B">
        <w:rPr>
          <w:rFonts w:ascii="GHEA Grapalat" w:hAnsi="GHEA Grapalat"/>
          <w:color w:val="000000"/>
        </w:rPr>
        <w:t xml:space="preserve"> </w:t>
      </w:r>
      <w:proofErr w:type="spellStart"/>
      <w:r w:rsidRPr="005D2A8E">
        <w:rPr>
          <w:rFonts w:ascii="GHEA Grapalat" w:hAnsi="GHEA Grapalat"/>
          <w:color w:val="000000"/>
        </w:rPr>
        <w:t>աշտարակներին</w:t>
      </w:r>
      <w:proofErr w:type="spellEnd"/>
      <w:r w:rsidRPr="005D2A8E">
        <w:rPr>
          <w:rFonts w:ascii="GHEA Grapalat" w:hAnsi="GHEA Grapalat"/>
          <w:color w:val="000000"/>
        </w:rPr>
        <w:t xml:space="preserve"> և </w:t>
      </w:r>
      <w:proofErr w:type="spellStart"/>
      <w:r w:rsidRPr="005D2A8E">
        <w:rPr>
          <w:rFonts w:ascii="GHEA Grapalat" w:hAnsi="GHEA Grapalat"/>
          <w:color w:val="000000"/>
        </w:rPr>
        <w:t>այլ</w:t>
      </w:r>
      <w:proofErr w:type="spellEnd"/>
      <w:r w:rsidRPr="005D2A8E">
        <w:rPr>
          <w:rFonts w:ascii="GHEA Grapalat" w:hAnsi="GHEA Grapalat"/>
          <w:color w:val="000000"/>
        </w:rPr>
        <w:t xml:space="preserve"> </w:t>
      </w:r>
      <w:proofErr w:type="spellStart"/>
      <w:r w:rsidRPr="005D2A8E">
        <w:rPr>
          <w:rFonts w:ascii="GHEA Grapalat" w:hAnsi="GHEA Grapalat"/>
          <w:color w:val="000000"/>
        </w:rPr>
        <w:t>նմանատիպ</w:t>
      </w:r>
      <w:proofErr w:type="spellEnd"/>
      <w:r w:rsidRPr="005D2A8E">
        <w:rPr>
          <w:rFonts w:ascii="GHEA Grapalat" w:hAnsi="GHEA Grapalat"/>
          <w:color w:val="000000"/>
        </w:rPr>
        <w:t xml:space="preserve"> </w:t>
      </w:r>
      <w:proofErr w:type="spellStart"/>
      <w:r w:rsidRPr="005D2A8E">
        <w:rPr>
          <w:rFonts w:ascii="GHEA Grapalat" w:hAnsi="GHEA Grapalat"/>
          <w:color w:val="000000"/>
        </w:rPr>
        <w:t>շինություններին</w:t>
      </w:r>
      <w:proofErr w:type="spellEnd"/>
      <w:r w:rsidRPr="005D2A8E">
        <w:rPr>
          <w:rFonts w:ascii="GHEA Grapalat" w:hAnsi="GHEA Grapalat"/>
          <w:color w:val="000000"/>
        </w:rPr>
        <w:t xml:space="preserve"> </w:t>
      </w:r>
      <w:proofErr w:type="spellStart"/>
      <w:r w:rsidRPr="005D2A8E">
        <w:rPr>
          <w:rFonts w:ascii="GHEA Grapalat" w:hAnsi="GHEA Grapalat"/>
          <w:color w:val="000000"/>
        </w:rPr>
        <w:t>բնորոշ</w:t>
      </w:r>
      <w:proofErr w:type="spellEnd"/>
      <w:r w:rsidRPr="005D2A8E">
        <w:rPr>
          <w:rFonts w:ascii="GHEA Grapalat" w:hAnsi="GHEA Grapalat"/>
          <w:color w:val="000000"/>
        </w:rPr>
        <w:t xml:space="preserve"> </w:t>
      </w:r>
      <w:proofErr w:type="spellStart"/>
      <w:r w:rsidRPr="005D2A8E">
        <w:rPr>
          <w:rFonts w:ascii="GHEA Grapalat" w:hAnsi="GHEA Grapalat"/>
          <w:color w:val="000000"/>
        </w:rPr>
        <w:t>առանձին</w:t>
      </w:r>
      <w:proofErr w:type="spellEnd"/>
      <w:r w:rsidRPr="005D2A8E">
        <w:rPr>
          <w:rFonts w:ascii="GHEA Grapalat" w:hAnsi="GHEA Grapalat"/>
          <w:color w:val="000000"/>
        </w:rPr>
        <w:t xml:space="preserve"> </w:t>
      </w:r>
      <w:proofErr w:type="spellStart"/>
      <w:r w:rsidRPr="005D2A8E">
        <w:rPr>
          <w:rFonts w:ascii="GHEA Grapalat" w:hAnsi="GHEA Grapalat"/>
          <w:color w:val="000000"/>
        </w:rPr>
        <w:t>նախագծային</w:t>
      </w:r>
      <w:proofErr w:type="spellEnd"/>
      <w:r w:rsidRPr="005D2A8E">
        <w:rPr>
          <w:rFonts w:ascii="GHEA Grapalat" w:hAnsi="GHEA Grapalat"/>
          <w:color w:val="000000"/>
        </w:rPr>
        <w:t xml:space="preserve"> </w:t>
      </w:r>
      <w:proofErr w:type="spellStart"/>
      <w:r w:rsidRPr="005D2A8E">
        <w:rPr>
          <w:rFonts w:ascii="GHEA Grapalat" w:hAnsi="GHEA Grapalat"/>
          <w:color w:val="000000"/>
        </w:rPr>
        <w:t>լուծումներ</w:t>
      </w:r>
      <w:proofErr w:type="spellEnd"/>
      <w:r w:rsidRPr="005D2A8E">
        <w:rPr>
          <w:rFonts w:ascii="GHEA Grapalat" w:hAnsi="GHEA Grapalat"/>
          <w:color w:val="000000"/>
        </w:rPr>
        <w:t xml:space="preserve"> (</w:t>
      </w:r>
      <w:proofErr w:type="spellStart"/>
      <w:r w:rsidRPr="005D2A8E">
        <w:rPr>
          <w:rFonts w:ascii="GHEA Grapalat" w:hAnsi="GHEA Grapalat"/>
          <w:color w:val="000000"/>
        </w:rPr>
        <w:t>հողանցման</w:t>
      </w:r>
      <w:proofErr w:type="spellEnd"/>
      <w:r w:rsidRPr="005D2A8E">
        <w:rPr>
          <w:rFonts w:ascii="GHEA Grapalat" w:hAnsi="GHEA Grapalat"/>
          <w:color w:val="000000"/>
        </w:rPr>
        <w:t xml:space="preserve">, </w:t>
      </w:r>
      <w:proofErr w:type="spellStart"/>
      <w:r w:rsidRPr="005D2A8E">
        <w:rPr>
          <w:rFonts w:ascii="GHEA Grapalat" w:hAnsi="GHEA Grapalat"/>
          <w:color w:val="000000"/>
        </w:rPr>
        <w:t>շանթապաշտպանության</w:t>
      </w:r>
      <w:proofErr w:type="spellEnd"/>
      <w:r w:rsidRPr="005D2A8E">
        <w:rPr>
          <w:rFonts w:ascii="GHEA Grapalat" w:hAnsi="GHEA Grapalat"/>
          <w:color w:val="000000"/>
        </w:rPr>
        <w:t xml:space="preserve"> </w:t>
      </w:r>
      <w:proofErr w:type="spellStart"/>
      <w:r w:rsidRPr="005D2A8E">
        <w:rPr>
          <w:rFonts w:ascii="GHEA Grapalat" w:hAnsi="GHEA Grapalat"/>
          <w:color w:val="000000"/>
        </w:rPr>
        <w:t>համակարգեր</w:t>
      </w:r>
      <w:proofErr w:type="spellEnd"/>
      <w:r w:rsidRPr="005D2A8E">
        <w:rPr>
          <w:rFonts w:ascii="GHEA Grapalat" w:hAnsi="GHEA Grapalat"/>
          <w:color w:val="000000"/>
        </w:rPr>
        <w:t>),</w:t>
      </w:r>
    </w:p>
    <w:p w:rsidR="00794191" w:rsidRPr="005D2A8E" w:rsidRDefault="00794191" w:rsidP="005D2A8E">
      <w:pPr>
        <w:pStyle w:val="NormalWeb"/>
        <w:shd w:val="clear" w:color="auto" w:fill="FFFFFF"/>
        <w:tabs>
          <w:tab w:val="left" w:pos="1080"/>
        </w:tabs>
        <w:spacing w:before="0" w:beforeAutospacing="0" w:after="0" w:afterAutospacing="0" w:line="276" w:lineRule="auto"/>
        <w:ind w:firstLine="630"/>
        <w:jc w:val="both"/>
        <w:rPr>
          <w:rFonts w:ascii="GHEA Grapalat" w:hAnsi="GHEA Grapalat"/>
          <w:color w:val="000000"/>
        </w:rPr>
      </w:pPr>
      <w:r w:rsidRPr="005D2A8E">
        <w:rPr>
          <w:rFonts w:ascii="GHEA Grapalat" w:hAnsi="GHEA Grapalat"/>
          <w:color w:val="000000"/>
        </w:rPr>
        <w:t xml:space="preserve">2) </w:t>
      </w:r>
      <w:r w:rsidR="005D2A8E" w:rsidRPr="005D2A8E">
        <w:rPr>
          <w:rFonts w:ascii="GHEA Grapalat" w:hAnsi="GHEA Grapalat"/>
        </w:rPr>
        <w:t>դ</w:t>
      </w:r>
      <w:r w:rsidR="005D2A8E" w:rsidRPr="005D2A8E">
        <w:rPr>
          <w:rFonts w:ascii="GHEA Grapalat" w:hAnsi="GHEA Grapalat"/>
          <w:lang w:val="hy-AM"/>
        </w:rPr>
        <w:t>աշտային բջջային կապի բազային կայան</w:t>
      </w:r>
      <w:r w:rsidR="005D2A8E" w:rsidRPr="005D2A8E">
        <w:rPr>
          <w:rFonts w:ascii="GHEA Grapalat" w:hAnsi="GHEA Grapalat"/>
        </w:rPr>
        <w:t>ի</w:t>
      </w:r>
      <w:r w:rsidR="005D2A8E" w:rsidRPr="005D2A8E">
        <w:rPr>
          <w:rFonts w:ascii="GHEA Grapalat" w:hAnsi="GHEA Grapalat"/>
          <w:color w:val="000000"/>
        </w:rPr>
        <w:t xml:space="preserve"> </w:t>
      </w:r>
      <w:proofErr w:type="spellStart"/>
      <w:r w:rsidR="005D2A8E" w:rsidRPr="005D2A8E">
        <w:rPr>
          <w:rFonts w:ascii="GHEA Grapalat" w:hAnsi="GHEA Grapalat"/>
          <w:color w:val="000000"/>
        </w:rPr>
        <w:t>տ</w:t>
      </w:r>
      <w:r w:rsidRPr="005D2A8E">
        <w:rPr>
          <w:rFonts w:ascii="GHEA Grapalat" w:hAnsi="GHEA Grapalat"/>
          <w:color w:val="000000"/>
        </w:rPr>
        <w:t>արածքը</w:t>
      </w:r>
      <w:proofErr w:type="spellEnd"/>
      <w:r w:rsidRPr="005D2A8E">
        <w:rPr>
          <w:rFonts w:ascii="GHEA Grapalat" w:hAnsi="GHEA Grapalat"/>
          <w:color w:val="000000"/>
        </w:rPr>
        <w:t xml:space="preserve"> </w:t>
      </w:r>
      <w:proofErr w:type="spellStart"/>
      <w:r w:rsidRPr="005D2A8E">
        <w:rPr>
          <w:rFonts w:ascii="GHEA Grapalat" w:hAnsi="GHEA Grapalat"/>
          <w:color w:val="000000"/>
        </w:rPr>
        <w:t>ցանկապատվ</w:t>
      </w:r>
      <w:r w:rsidR="00544B49">
        <w:rPr>
          <w:rFonts w:ascii="GHEA Grapalat" w:hAnsi="GHEA Grapalat"/>
          <w:color w:val="000000"/>
        </w:rPr>
        <w:t>ում</w:t>
      </w:r>
      <w:proofErr w:type="spellEnd"/>
      <w:r w:rsidRPr="005D2A8E">
        <w:rPr>
          <w:rFonts w:ascii="GHEA Grapalat" w:hAnsi="GHEA Grapalat"/>
          <w:color w:val="000000"/>
        </w:rPr>
        <w:t xml:space="preserve"> </w:t>
      </w:r>
      <w:r w:rsidR="005D2A8E" w:rsidRPr="005D2A8E">
        <w:rPr>
          <w:rFonts w:ascii="GHEA Grapalat" w:hAnsi="GHEA Grapalat"/>
          <w:color w:val="000000"/>
        </w:rPr>
        <w:t xml:space="preserve">և </w:t>
      </w:r>
      <w:proofErr w:type="spellStart"/>
      <w:r w:rsidRPr="005D2A8E">
        <w:rPr>
          <w:rFonts w:ascii="GHEA Grapalat" w:hAnsi="GHEA Grapalat"/>
          <w:color w:val="000000"/>
        </w:rPr>
        <w:t>բարեկարգվ</w:t>
      </w:r>
      <w:r w:rsidR="00544B49">
        <w:rPr>
          <w:rFonts w:ascii="GHEA Grapalat" w:hAnsi="GHEA Grapalat"/>
          <w:color w:val="000000"/>
        </w:rPr>
        <w:t>ում</w:t>
      </w:r>
      <w:proofErr w:type="spellEnd"/>
      <w:r w:rsidR="00544B49">
        <w:rPr>
          <w:rFonts w:ascii="GHEA Grapalat" w:hAnsi="GHEA Grapalat"/>
          <w:color w:val="000000"/>
        </w:rPr>
        <w:t xml:space="preserve"> </w:t>
      </w:r>
      <w:r w:rsidR="00544B49" w:rsidRPr="005D2A8E">
        <w:rPr>
          <w:rFonts w:ascii="GHEA Grapalat" w:hAnsi="GHEA Grapalat"/>
          <w:color w:val="000000"/>
        </w:rPr>
        <w:t>է</w:t>
      </w:r>
      <w:r w:rsidRPr="005D2A8E">
        <w:rPr>
          <w:rFonts w:ascii="GHEA Grapalat" w:hAnsi="GHEA Grapalat"/>
          <w:color w:val="000000"/>
        </w:rPr>
        <w:t>:</w:t>
      </w:r>
    </w:p>
    <w:p w:rsidR="003435B8" w:rsidRPr="005D2A8E" w:rsidRDefault="00471225" w:rsidP="005D2A8E">
      <w:pPr>
        <w:pStyle w:val="NormalWeb"/>
        <w:shd w:val="clear" w:color="auto" w:fill="FFFFFF"/>
        <w:tabs>
          <w:tab w:val="left" w:pos="1080"/>
        </w:tabs>
        <w:spacing w:before="0" w:beforeAutospacing="0" w:after="0" w:afterAutospacing="0" w:line="276" w:lineRule="auto"/>
        <w:ind w:firstLine="630"/>
        <w:jc w:val="both"/>
        <w:rPr>
          <w:rFonts w:ascii="GHEA Grapalat" w:hAnsi="GHEA Grapalat"/>
          <w:color w:val="000000"/>
        </w:rPr>
      </w:pPr>
      <w:r w:rsidRPr="005D2A8E">
        <w:rPr>
          <w:rFonts w:ascii="GHEA Grapalat" w:hAnsi="GHEA Grapalat"/>
          <w:color w:val="000000"/>
        </w:rPr>
        <w:t xml:space="preserve">3) </w:t>
      </w:r>
      <w:r w:rsidR="005D2A8E" w:rsidRPr="005D2A8E">
        <w:rPr>
          <w:rFonts w:ascii="GHEA Grapalat" w:hAnsi="GHEA Grapalat"/>
        </w:rPr>
        <w:t>դ</w:t>
      </w:r>
      <w:r w:rsidR="003435B8" w:rsidRPr="005D2A8E">
        <w:rPr>
          <w:rFonts w:ascii="GHEA Grapalat" w:hAnsi="GHEA Grapalat"/>
          <w:lang w:val="hy-AM"/>
        </w:rPr>
        <w:t>աշտային բջջային կապի բազային կայան</w:t>
      </w:r>
      <w:r w:rsidR="003435B8" w:rsidRPr="005D2A8E">
        <w:rPr>
          <w:rFonts w:ascii="GHEA Grapalat" w:hAnsi="GHEA Grapalat"/>
        </w:rPr>
        <w:t>ի</w:t>
      </w:r>
      <w:r w:rsidR="005D2A8E" w:rsidRPr="005D2A8E">
        <w:rPr>
          <w:rFonts w:ascii="GHEA Grapalat" w:hAnsi="GHEA Grapalat"/>
        </w:rPr>
        <w:t xml:space="preserve"> </w:t>
      </w:r>
      <w:proofErr w:type="spellStart"/>
      <w:r w:rsidR="003435B8" w:rsidRPr="005D2A8E">
        <w:rPr>
          <w:rFonts w:ascii="GHEA Grapalat" w:hAnsi="GHEA Grapalat"/>
        </w:rPr>
        <w:t>աշտարակի</w:t>
      </w:r>
      <w:proofErr w:type="spellEnd"/>
      <w:r w:rsidR="003435B8" w:rsidRPr="005D2A8E">
        <w:rPr>
          <w:rFonts w:ascii="GHEA Grapalat" w:hAnsi="GHEA Grapalat"/>
        </w:rPr>
        <w:t xml:space="preserve"> </w:t>
      </w:r>
      <w:proofErr w:type="spellStart"/>
      <w:r w:rsidR="005D2A8E" w:rsidRPr="005D2A8E">
        <w:rPr>
          <w:rFonts w:ascii="GHEA Grapalat" w:hAnsi="GHEA Grapalat"/>
        </w:rPr>
        <w:t>ընտրված</w:t>
      </w:r>
      <w:proofErr w:type="spellEnd"/>
      <w:r w:rsidR="005D2A8E" w:rsidRPr="005D2A8E">
        <w:rPr>
          <w:rFonts w:ascii="GHEA Grapalat" w:hAnsi="GHEA Grapalat" w:cs="Arial Unicode"/>
          <w:color w:val="000000"/>
          <w:shd w:val="clear" w:color="auto" w:fill="FFFFFF"/>
        </w:rPr>
        <w:t xml:space="preserve"> </w:t>
      </w:r>
      <w:proofErr w:type="spellStart"/>
      <w:r w:rsidR="003435B8" w:rsidRPr="005D2A8E">
        <w:rPr>
          <w:rFonts w:ascii="GHEA Grapalat" w:hAnsi="GHEA Grapalat" w:cs="Arial Unicode"/>
          <w:color w:val="000000"/>
          <w:shd w:val="clear" w:color="auto" w:fill="FFFFFF"/>
        </w:rPr>
        <w:t>նախագիծը</w:t>
      </w:r>
      <w:proofErr w:type="spellEnd"/>
      <w:r w:rsidR="003435B8" w:rsidRPr="005D2A8E">
        <w:rPr>
          <w:rFonts w:ascii="GHEA Grapalat" w:hAnsi="GHEA Grapalat" w:cs="Arial Unicode"/>
          <w:color w:val="000000"/>
          <w:shd w:val="clear" w:color="auto" w:fill="FFFFFF"/>
        </w:rPr>
        <w:t xml:space="preserve"> </w:t>
      </w:r>
      <w:proofErr w:type="spellStart"/>
      <w:r w:rsidR="003435B8" w:rsidRPr="005D2A8E">
        <w:rPr>
          <w:rFonts w:ascii="GHEA Grapalat" w:hAnsi="GHEA Grapalat" w:cs="Arial Unicode"/>
          <w:color w:val="000000"/>
          <w:shd w:val="clear" w:color="auto" w:fill="FFFFFF"/>
        </w:rPr>
        <w:t>տեղակապելու</w:t>
      </w:r>
      <w:proofErr w:type="spellEnd"/>
      <w:r w:rsidR="003435B8" w:rsidRPr="005D2A8E">
        <w:rPr>
          <w:rFonts w:ascii="GHEA Grapalat" w:hAnsi="GHEA Grapalat" w:cs="Arial Unicode"/>
          <w:color w:val="000000"/>
          <w:shd w:val="clear" w:color="auto" w:fill="FFFFFF"/>
        </w:rPr>
        <w:t xml:space="preserve"> </w:t>
      </w:r>
      <w:proofErr w:type="spellStart"/>
      <w:r w:rsidR="003435B8" w:rsidRPr="005D2A8E">
        <w:rPr>
          <w:rFonts w:ascii="GHEA Grapalat" w:hAnsi="GHEA Grapalat" w:cs="Arial Unicode"/>
          <w:color w:val="000000"/>
          <w:shd w:val="clear" w:color="auto" w:fill="FFFFFF"/>
        </w:rPr>
        <w:t>համա</w:t>
      </w:r>
      <w:r w:rsidR="003435B8" w:rsidRPr="005D2A8E">
        <w:rPr>
          <w:rFonts w:ascii="GHEA Grapalat" w:hAnsi="GHEA Grapalat"/>
          <w:color w:val="000000"/>
          <w:shd w:val="clear" w:color="auto" w:fill="FFFFFF"/>
        </w:rPr>
        <w:t>ր</w:t>
      </w:r>
      <w:proofErr w:type="spellEnd"/>
      <w:r w:rsidR="007D71EB" w:rsidRPr="005D2A8E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7D71EB" w:rsidRPr="005D2A8E">
        <w:rPr>
          <w:rFonts w:ascii="GHEA Grapalat" w:hAnsi="GHEA Grapalat"/>
          <w:color w:val="000000"/>
          <w:shd w:val="clear" w:color="auto" w:fill="FFFFFF"/>
        </w:rPr>
        <w:t>անհրաժեշտ</w:t>
      </w:r>
      <w:proofErr w:type="spellEnd"/>
      <w:r w:rsidR="007D71EB" w:rsidRPr="005D2A8E">
        <w:rPr>
          <w:rFonts w:ascii="GHEA Grapalat" w:hAnsi="GHEA Grapalat"/>
          <w:color w:val="000000"/>
          <w:shd w:val="clear" w:color="auto" w:fill="FFFFFF"/>
        </w:rPr>
        <w:t xml:space="preserve"> է </w:t>
      </w:r>
      <w:proofErr w:type="spellStart"/>
      <w:r w:rsidR="007D71EB" w:rsidRPr="005D2A8E">
        <w:rPr>
          <w:rFonts w:ascii="GHEA Grapalat" w:hAnsi="GHEA Grapalat"/>
          <w:color w:val="000000"/>
          <w:shd w:val="clear" w:color="auto" w:fill="FFFFFF"/>
        </w:rPr>
        <w:t>իրականացնել</w:t>
      </w:r>
      <w:proofErr w:type="spellEnd"/>
      <w:r w:rsidR="007D71EB" w:rsidRPr="005D2A8E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7D71EB" w:rsidRPr="005D2A8E">
        <w:rPr>
          <w:rFonts w:ascii="GHEA Grapalat" w:hAnsi="GHEA Grapalat"/>
        </w:rPr>
        <w:t>ինժեներաերկրաբանական</w:t>
      </w:r>
      <w:proofErr w:type="spellEnd"/>
      <w:r w:rsidR="007D71EB" w:rsidRPr="005D2A8E">
        <w:rPr>
          <w:rFonts w:ascii="GHEA Grapalat" w:hAnsi="GHEA Grapalat"/>
        </w:rPr>
        <w:t xml:space="preserve"> </w:t>
      </w:r>
      <w:proofErr w:type="spellStart"/>
      <w:r w:rsidR="007D71EB" w:rsidRPr="005D2A8E">
        <w:rPr>
          <w:rFonts w:ascii="GHEA Grapalat" w:hAnsi="GHEA Grapalat"/>
        </w:rPr>
        <w:t>պայմանների</w:t>
      </w:r>
      <w:proofErr w:type="spellEnd"/>
      <w:r w:rsidR="007B5FC3">
        <w:rPr>
          <w:rFonts w:ascii="GHEA Grapalat" w:hAnsi="GHEA Grapalat"/>
        </w:rPr>
        <w:t xml:space="preserve"> </w:t>
      </w:r>
      <w:proofErr w:type="spellStart"/>
      <w:r w:rsidR="007D71EB" w:rsidRPr="005D2A8E">
        <w:rPr>
          <w:rFonts w:ascii="GHEA Grapalat" w:hAnsi="GHEA Grapalat"/>
        </w:rPr>
        <w:t>ուսումնասիրություններ</w:t>
      </w:r>
      <w:proofErr w:type="spellEnd"/>
      <w:r w:rsidR="007D71EB" w:rsidRPr="005D2A8E">
        <w:rPr>
          <w:rFonts w:ascii="GHEA Grapalat" w:hAnsi="GHEA Grapalat"/>
        </w:rPr>
        <w:t xml:space="preserve"> և</w:t>
      </w:r>
      <w:r w:rsidR="005D2A8E" w:rsidRPr="005D2A8E">
        <w:rPr>
          <w:rFonts w:ascii="GHEA Grapalat" w:hAnsi="GHEA Grapalat"/>
        </w:rPr>
        <w:t>,</w:t>
      </w:r>
      <w:r w:rsidR="007D71EB" w:rsidRPr="005D2A8E">
        <w:rPr>
          <w:rFonts w:ascii="GHEA Grapalat" w:hAnsi="GHEA Grapalat"/>
        </w:rPr>
        <w:t xml:space="preserve"> </w:t>
      </w:r>
      <w:proofErr w:type="spellStart"/>
      <w:r w:rsidR="007D71EB" w:rsidRPr="005D2A8E">
        <w:rPr>
          <w:rFonts w:ascii="GHEA Grapalat" w:hAnsi="GHEA Grapalat"/>
        </w:rPr>
        <w:t>անհրաժեշտության</w:t>
      </w:r>
      <w:proofErr w:type="spellEnd"/>
      <w:r w:rsidR="007D71EB" w:rsidRPr="005D2A8E">
        <w:rPr>
          <w:rFonts w:ascii="GHEA Grapalat" w:hAnsi="GHEA Grapalat"/>
        </w:rPr>
        <w:t xml:space="preserve"> </w:t>
      </w:r>
      <w:proofErr w:type="spellStart"/>
      <w:r w:rsidR="007D71EB" w:rsidRPr="005D2A8E">
        <w:rPr>
          <w:rFonts w:ascii="GHEA Grapalat" w:hAnsi="GHEA Grapalat"/>
        </w:rPr>
        <w:t>դեպքում</w:t>
      </w:r>
      <w:proofErr w:type="spellEnd"/>
      <w:r w:rsidR="005D2A8E" w:rsidRPr="005D2A8E">
        <w:rPr>
          <w:rFonts w:ascii="GHEA Grapalat" w:hAnsi="GHEA Grapalat"/>
        </w:rPr>
        <w:t>,</w:t>
      </w:r>
      <w:r w:rsidR="007D71EB" w:rsidRPr="005D2A8E">
        <w:rPr>
          <w:rFonts w:ascii="GHEA Grapalat" w:hAnsi="GHEA Grapalat"/>
        </w:rPr>
        <w:t xml:space="preserve"> </w:t>
      </w:r>
      <w:proofErr w:type="spellStart"/>
      <w:r w:rsidR="005D2A8E" w:rsidRPr="005D2A8E">
        <w:rPr>
          <w:rFonts w:ascii="GHEA Grapalat" w:hAnsi="GHEA Grapalat"/>
          <w:color w:val="000000"/>
        </w:rPr>
        <w:t>փոփոխություններ</w:t>
      </w:r>
      <w:proofErr w:type="spellEnd"/>
      <w:r w:rsidR="005D2A8E" w:rsidRPr="005D2A8E">
        <w:rPr>
          <w:rFonts w:ascii="GHEA Grapalat" w:hAnsi="GHEA Grapalat"/>
          <w:color w:val="000000"/>
        </w:rPr>
        <w:t xml:space="preserve"> </w:t>
      </w:r>
      <w:proofErr w:type="spellStart"/>
      <w:r w:rsidR="005D2A8E" w:rsidRPr="005D2A8E">
        <w:rPr>
          <w:rFonts w:ascii="GHEA Grapalat" w:hAnsi="GHEA Grapalat"/>
          <w:color w:val="000000"/>
        </w:rPr>
        <w:t>կատարել</w:t>
      </w:r>
      <w:proofErr w:type="spellEnd"/>
      <w:r w:rsidR="005D2A8E" w:rsidRPr="005D2A8E">
        <w:rPr>
          <w:rFonts w:ascii="GHEA Grapalat" w:hAnsi="GHEA Grapalat"/>
          <w:color w:val="000000"/>
        </w:rPr>
        <w:t xml:space="preserve"> </w:t>
      </w:r>
      <w:proofErr w:type="spellStart"/>
      <w:r w:rsidR="005D2A8E" w:rsidRPr="005D2A8E">
        <w:rPr>
          <w:rFonts w:ascii="GHEA Grapalat" w:hAnsi="GHEA Grapalat"/>
          <w:color w:val="000000"/>
        </w:rPr>
        <w:t>հիմքերի</w:t>
      </w:r>
      <w:proofErr w:type="spellEnd"/>
      <w:r w:rsidR="005D2A8E" w:rsidRPr="005D2A8E">
        <w:rPr>
          <w:rFonts w:ascii="GHEA Grapalat" w:hAnsi="GHEA Grapalat"/>
          <w:color w:val="000000"/>
        </w:rPr>
        <w:t xml:space="preserve"> </w:t>
      </w:r>
      <w:proofErr w:type="spellStart"/>
      <w:r w:rsidR="005D2A8E" w:rsidRPr="005D2A8E">
        <w:rPr>
          <w:rFonts w:ascii="GHEA Grapalat" w:hAnsi="GHEA Grapalat"/>
          <w:color w:val="000000"/>
        </w:rPr>
        <w:t>նախագծում</w:t>
      </w:r>
      <w:proofErr w:type="spellEnd"/>
      <w:r w:rsidR="005D2A8E" w:rsidRPr="005D2A8E">
        <w:rPr>
          <w:rFonts w:ascii="GHEA Grapalat" w:hAnsi="GHEA Grapalat"/>
          <w:color w:val="000000"/>
        </w:rPr>
        <w:t>:</w:t>
      </w:r>
    </w:p>
    <w:p w:rsidR="006761BB" w:rsidRDefault="005D2A8E" w:rsidP="005D2A8E">
      <w:pPr>
        <w:pStyle w:val="NormalWeb"/>
        <w:shd w:val="clear" w:color="auto" w:fill="FFFFFF"/>
        <w:tabs>
          <w:tab w:val="left" w:pos="1080"/>
        </w:tabs>
        <w:spacing w:before="0" w:beforeAutospacing="0" w:after="0" w:afterAutospacing="0" w:line="276" w:lineRule="auto"/>
        <w:ind w:firstLine="630"/>
        <w:jc w:val="both"/>
        <w:rPr>
          <w:rFonts w:ascii="GHEA Grapalat" w:hAnsi="GHEA Grapalat"/>
          <w:noProof/>
          <w:kern w:val="2"/>
          <w:lang w:val="af-ZA" w:eastAsia="ru-RU"/>
        </w:rPr>
      </w:pPr>
      <w:r w:rsidRPr="005D2A8E">
        <w:rPr>
          <w:rFonts w:ascii="GHEA Grapalat" w:hAnsi="GHEA Grapalat"/>
          <w:color w:val="000000"/>
        </w:rPr>
        <w:t>4</w:t>
      </w:r>
      <w:r w:rsidR="006761BB" w:rsidRPr="005D2A8E">
        <w:rPr>
          <w:rFonts w:ascii="GHEA Grapalat" w:hAnsi="GHEA Grapalat"/>
          <w:color w:val="000000"/>
        </w:rPr>
        <w:t xml:space="preserve">) </w:t>
      </w:r>
      <w:proofErr w:type="spellStart"/>
      <w:r w:rsidRPr="005D2A8E">
        <w:rPr>
          <w:rFonts w:ascii="GHEA Grapalat" w:hAnsi="GHEA Grapalat"/>
          <w:color w:val="000000"/>
        </w:rPr>
        <w:t>ն</w:t>
      </w:r>
      <w:r w:rsidR="00471225" w:rsidRPr="005D2A8E">
        <w:rPr>
          <w:rFonts w:ascii="GHEA Grapalat" w:hAnsi="GHEA Grapalat"/>
          <w:color w:val="000000"/>
        </w:rPr>
        <w:t>ախագծերի</w:t>
      </w:r>
      <w:proofErr w:type="spellEnd"/>
      <w:r w:rsidR="00471225" w:rsidRPr="005D2A8E">
        <w:rPr>
          <w:rFonts w:ascii="GHEA Grapalat" w:hAnsi="GHEA Grapalat"/>
          <w:color w:val="000000"/>
        </w:rPr>
        <w:t xml:space="preserve"> </w:t>
      </w:r>
      <w:proofErr w:type="spellStart"/>
      <w:r w:rsidR="00471225" w:rsidRPr="005D2A8E">
        <w:rPr>
          <w:rFonts w:ascii="GHEA Grapalat" w:hAnsi="GHEA Grapalat"/>
          <w:color w:val="000000"/>
        </w:rPr>
        <w:t>համար</w:t>
      </w:r>
      <w:proofErr w:type="spellEnd"/>
      <w:r w:rsidR="00471225" w:rsidRPr="005D2A8E">
        <w:rPr>
          <w:rFonts w:ascii="GHEA Grapalat" w:hAnsi="GHEA Grapalat"/>
          <w:color w:val="000000"/>
        </w:rPr>
        <w:t xml:space="preserve"> </w:t>
      </w:r>
      <w:proofErr w:type="spellStart"/>
      <w:r w:rsidR="007B5FC3">
        <w:rPr>
          <w:rFonts w:ascii="GHEA Grapalat" w:hAnsi="GHEA Grapalat"/>
          <w:color w:val="000000"/>
        </w:rPr>
        <w:t>նշված</w:t>
      </w:r>
      <w:proofErr w:type="spellEnd"/>
      <w:r w:rsidRPr="005D2A8E">
        <w:rPr>
          <w:rFonts w:ascii="GHEA Grapalat" w:hAnsi="GHEA Grapalat"/>
          <w:color w:val="000000"/>
        </w:rPr>
        <w:t xml:space="preserve"> </w:t>
      </w:r>
      <w:proofErr w:type="spellStart"/>
      <w:r w:rsidRPr="005D2A8E">
        <w:rPr>
          <w:rFonts w:ascii="GHEA Grapalat" w:hAnsi="GHEA Grapalat"/>
          <w:color w:val="000000"/>
        </w:rPr>
        <w:t>նախահաշվային</w:t>
      </w:r>
      <w:proofErr w:type="spellEnd"/>
      <w:r w:rsidR="00017E51">
        <w:rPr>
          <w:rFonts w:ascii="GHEA Grapalat" w:hAnsi="GHEA Grapalat"/>
          <w:color w:val="000000"/>
        </w:rPr>
        <w:t xml:space="preserve"> </w:t>
      </w:r>
      <w:proofErr w:type="spellStart"/>
      <w:r w:rsidR="00471225" w:rsidRPr="005D2A8E">
        <w:rPr>
          <w:rFonts w:ascii="GHEA Grapalat" w:hAnsi="GHEA Grapalat"/>
          <w:color w:val="000000"/>
        </w:rPr>
        <w:t>արժեքները</w:t>
      </w:r>
      <w:proofErr w:type="spellEnd"/>
      <w:r w:rsidR="00471225" w:rsidRPr="005D2A8E">
        <w:rPr>
          <w:rFonts w:ascii="GHEA Grapalat" w:hAnsi="GHEA Grapalat"/>
          <w:color w:val="000000"/>
        </w:rPr>
        <w:t xml:space="preserve"> </w:t>
      </w:r>
      <w:proofErr w:type="spellStart"/>
      <w:r w:rsidR="00471225" w:rsidRPr="005D2A8E">
        <w:rPr>
          <w:rFonts w:ascii="GHEA Grapalat" w:hAnsi="GHEA Grapalat"/>
          <w:color w:val="000000"/>
        </w:rPr>
        <w:t>պայմանական</w:t>
      </w:r>
      <w:proofErr w:type="spellEnd"/>
      <w:r w:rsidR="00471225" w:rsidRPr="005D2A8E">
        <w:rPr>
          <w:rFonts w:ascii="GHEA Grapalat" w:hAnsi="GHEA Grapalat"/>
          <w:color w:val="000000"/>
        </w:rPr>
        <w:t xml:space="preserve"> </w:t>
      </w:r>
      <w:proofErr w:type="spellStart"/>
      <w:r w:rsidR="00471225" w:rsidRPr="005D2A8E">
        <w:rPr>
          <w:rFonts w:ascii="GHEA Grapalat" w:hAnsi="GHEA Grapalat"/>
          <w:color w:val="000000"/>
        </w:rPr>
        <w:t>են</w:t>
      </w:r>
      <w:proofErr w:type="spellEnd"/>
      <w:r w:rsidR="00471225" w:rsidRPr="005D2A8E">
        <w:rPr>
          <w:rFonts w:ascii="GHEA Grapalat" w:hAnsi="GHEA Grapalat"/>
          <w:color w:val="000000"/>
        </w:rPr>
        <w:t xml:space="preserve"> և </w:t>
      </w:r>
      <w:proofErr w:type="spellStart"/>
      <w:r w:rsidR="00471225" w:rsidRPr="005D2A8E">
        <w:rPr>
          <w:rFonts w:ascii="GHEA Grapalat" w:hAnsi="GHEA Grapalat"/>
          <w:color w:val="000000"/>
        </w:rPr>
        <w:t>ենթակա</w:t>
      </w:r>
      <w:proofErr w:type="spellEnd"/>
      <w:r w:rsidR="00471225" w:rsidRPr="005D2A8E">
        <w:rPr>
          <w:rFonts w:ascii="GHEA Grapalat" w:hAnsi="GHEA Grapalat"/>
          <w:color w:val="000000"/>
        </w:rPr>
        <w:t xml:space="preserve"> </w:t>
      </w:r>
      <w:proofErr w:type="spellStart"/>
      <w:r w:rsidR="00471225" w:rsidRPr="005D2A8E">
        <w:rPr>
          <w:rFonts w:ascii="GHEA Grapalat" w:hAnsi="GHEA Grapalat"/>
          <w:color w:val="000000"/>
        </w:rPr>
        <w:t>են</w:t>
      </w:r>
      <w:proofErr w:type="spellEnd"/>
      <w:r w:rsidR="00471225" w:rsidRPr="005D2A8E">
        <w:rPr>
          <w:rFonts w:ascii="GHEA Grapalat" w:hAnsi="GHEA Grapalat"/>
          <w:color w:val="000000"/>
        </w:rPr>
        <w:t xml:space="preserve"> </w:t>
      </w:r>
      <w:proofErr w:type="spellStart"/>
      <w:r w:rsidR="00471225" w:rsidRPr="005D2A8E">
        <w:rPr>
          <w:rFonts w:ascii="GHEA Grapalat" w:hAnsi="GHEA Grapalat"/>
          <w:color w:val="000000"/>
        </w:rPr>
        <w:t>պատվիրատուի</w:t>
      </w:r>
      <w:proofErr w:type="spellEnd"/>
      <w:r w:rsidR="00471225" w:rsidRPr="005D2A8E">
        <w:rPr>
          <w:rFonts w:ascii="GHEA Grapalat" w:hAnsi="GHEA Grapalat"/>
          <w:color w:val="000000"/>
        </w:rPr>
        <w:t xml:space="preserve"> </w:t>
      </w:r>
      <w:proofErr w:type="spellStart"/>
      <w:r w:rsidR="00471225" w:rsidRPr="005D2A8E">
        <w:rPr>
          <w:rFonts w:ascii="GHEA Grapalat" w:hAnsi="GHEA Grapalat"/>
          <w:color w:val="000000"/>
        </w:rPr>
        <w:t>հետ</w:t>
      </w:r>
      <w:proofErr w:type="spellEnd"/>
      <w:r w:rsidR="00471225" w:rsidRPr="005D2A8E">
        <w:rPr>
          <w:rFonts w:ascii="GHEA Grapalat" w:hAnsi="GHEA Grapalat"/>
          <w:color w:val="000000"/>
        </w:rPr>
        <w:t xml:space="preserve"> </w:t>
      </w:r>
      <w:proofErr w:type="spellStart"/>
      <w:r w:rsidR="00471225" w:rsidRPr="005D2A8E">
        <w:rPr>
          <w:rFonts w:ascii="GHEA Grapalat" w:hAnsi="GHEA Grapalat"/>
          <w:color w:val="000000"/>
        </w:rPr>
        <w:t>համաձայնեցման</w:t>
      </w:r>
      <w:proofErr w:type="spellEnd"/>
      <w:r w:rsidR="00471225" w:rsidRPr="005D2A8E">
        <w:rPr>
          <w:rFonts w:ascii="GHEA Grapalat" w:hAnsi="GHEA Grapalat"/>
          <w:color w:val="000000"/>
        </w:rPr>
        <w:t>:</w:t>
      </w:r>
      <w:r w:rsidR="006761BB" w:rsidRPr="005D2A8E">
        <w:rPr>
          <w:rFonts w:ascii="GHEA Grapalat" w:hAnsi="GHEA Grapalat"/>
          <w:noProof/>
          <w:kern w:val="2"/>
          <w:lang w:val="af-ZA" w:eastAsia="ru-RU"/>
        </w:rPr>
        <w:t>&gt;:</w:t>
      </w:r>
    </w:p>
    <w:p w:rsidR="005D2A8E" w:rsidRPr="005D2A8E" w:rsidRDefault="005D2A8E" w:rsidP="005D2A8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</w:rPr>
      </w:pPr>
    </w:p>
    <w:p w:rsidR="009A6765" w:rsidRPr="005D2A8E" w:rsidRDefault="006761BB" w:rsidP="005D2A8E">
      <w:pPr>
        <w:tabs>
          <w:tab w:val="left" w:pos="360"/>
        </w:tabs>
        <w:spacing w:line="276" w:lineRule="auto"/>
        <w:ind w:right="-630"/>
        <w:jc w:val="both"/>
        <w:rPr>
          <w:rFonts w:ascii="GHEA Grapalat" w:hAnsi="GHEA Grapalat"/>
          <w:szCs w:val="24"/>
          <w:lang w:val="hy-AM"/>
        </w:rPr>
      </w:pPr>
      <w:r w:rsidRPr="005D2A8E">
        <w:rPr>
          <w:rFonts w:ascii="GHEA Grapalat" w:hAnsi="GHEA Grapalat"/>
          <w:szCs w:val="24"/>
          <w:lang w:val="en-US"/>
        </w:rPr>
        <w:t>5</w:t>
      </w:r>
      <w:r w:rsidR="00DE53FA" w:rsidRPr="005D2A8E">
        <w:rPr>
          <w:rFonts w:ascii="GHEA Grapalat" w:hAnsi="GHEA Grapalat"/>
          <w:szCs w:val="24"/>
          <w:lang w:val="hy-AM"/>
        </w:rPr>
        <w:t>.</w:t>
      </w:r>
      <w:r w:rsidR="00DE53FA" w:rsidRPr="005D2A8E">
        <w:rPr>
          <w:rFonts w:ascii="GHEA Grapalat" w:hAnsi="GHEA Grapalat"/>
          <w:szCs w:val="24"/>
          <w:lang w:val="hy-AM"/>
        </w:rPr>
        <w:tab/>
        <w:t xml:space="preserve">Սույն որոշումն ուժի մեջ է մտնում </w:t>
      </w:r>
      <w:proofErr w:type="spellStart"/>
      <w:r w:rsidR="00F02BFC" w:rsidRPr="005D2A8E">
        <w:rPr>
          <w:rFonts w:ascii="GHEA Grapalat" w:hAnsi="GHEA Grapalat"/>
          <w:szCs w:val="24"/>
          <w:lang w:val="en-US"/>
        </w:rPr>
        <w:t>պաշտոնական</w:t>
      </w:r>
      <w:proofErr w:type="spellEnd"/>
      <w:r w:rsidR="00F02BFC" w:rsidRPr="005D2A8E">
        <w:rPr>
          <w:rFonts w:ascii="GHEA Grapalat" w:hAnsi="GHEA Grapalat"/>
          <w:szCs w:val="24"/>
          <w:lang w:val="en-US"/>
        </w:rPr>
        <w:t xml:space="preserve"> </w:t>
      </w:r>
      <w:r w:rsidR="00DE53FA" w:rsidRPr="005D2A8E">
        <w:rPr>
          <w:rFonts w:ascii="GHEA Grapalat" w:hAnsi="GHEA Grapalat"/>
          <w:szCs w:val="24"/>
          <w:lang w:val="hy-AM"/>
        </w:rPr>
        <w:t>հրապարակմանը հաջորդող օրվանից:</w:t>
      </w:r>
    </w:p>
    <w:sectPr w:rsidR="009A6765" w:rsidRPr="005D2A8E" w:rsidSect="00304053">
      <w:pgSz w:w="12240" w:h="15840"/>
      <w:pgMar w:top="1134" w:right="720" w:bottom="1134" w:left="13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D4EBD"/>
    <w:multiLevelType w:val="hybridMultilevel"/>
    <w:tmpl w:val="17801034"/>
    <w:lvl w:ilvl="0" w:tplc="94C2582C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2B011299"/>
    <w:multiLevelType w:val="hybridMultilevel"/>
    <w:tmpl w:val="0B529292"/>
    <w:lvl w:ilvl="0" w:tplc="EBE6908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3B130E8C"/>
    <w:multiLevelType w:val="hybridMultilevel"/>
    <w:tmpl w:val="02B2AF4C"/>
    <w:lvl w:ilvl="0" w:tplc="ABB010C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502543"/>
    <w:multiLevelType w:val="hybridMultilevel"/>
    <w:tmpl w:val="EB1AD570"/>
    <w:lvl w:ilvl="0" w:tplc="A3104F36">
      <w:start w:val="1"/>
      <w:numFmt w:val="decimal"/>
      <w:lvlText w:val="%1)"/>
      <w:lvlJc w:val="left"/>
      <w:pPr>
        <w:ind w:left="1080" w:hanging="360"/>
      </w:pPr>
      <w:rPr>
        <w:rFonts w:ascii="GHEA Grapalat" w:hAnsi="GHEA Grapalat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018761D"/>
    <w:multiLevelType w:val="hybridMultilevel"/>
    <w:tmpl w:val="FC2828C0"/>
    <w:lvl w:ilvl="0" w:tplc="49A6BF0E">
      <w:start w:val="1"/>
      <w:numFmt w:val="decimal"/>
      <w:lvlText w:val="%1)"/>
      <w:lvlJc w:val="left"/>
      <w:pPr>
        <w:ind w:left="720" w:hanging="360"/>
      </w:pPr>
      <w:rPr>
        <w:rFonts w:ascii="GHEA Grapalat" w:hAnsi="GHEA Grapalat" w:hint="default"/>
        <w:b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452F1A"/>
    <w:multiLevelType w:val="hybridMultilevel"/>
    <w:tmpl w:val="89CE3A38"/>
    <w:lvl w:ilvl="0" w:tplc="F51AA78E">
      <w:start w:val="1"/>
      <w:numFmt w:val="decimal"/>
      <w:lvlText w:val="%1)"/>
      <w:lvlJc w:val="left"/>
      <w:pPr>
        <w:ind w:left="1170" w:hanging="360"/>
      </w:pPr>
      <w:rPr>
        <w:rFonts w:ascii="GHEA Grapalat" w:eastAsia="Times New Roman" w:hAnsi="GHEA Grapalat" w:cs="Times New Roman"/>
        <w:b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 w15:restartNumberingAfterBreak="0">
    <w:nsid w:val="57FA6991"/>
    <w:multiLevelType w:val="hybridMultilevel"/>
    <w:tmpl w:val="B754A5A4"/>
    <w:lvl w:ilvl="0" w:tplc="610C8D06">
      <w:start w:val="1"/>
      <w:numFmt w:val="decimal"/>
      <w:lvlText w:val="%1)"/>
      <w:lvlJc w:val="left"/>
      <w:pPr>
        <w:ind w:left="990" w:hanging="360"/>
      </w:pPr>
      <w:rPr>
        <w:rFonts w:cs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7C8D7FEF"/>
    <w:multiLevelType w:val="hybridMultilevel"/>
    <w:tmpl w:val="63B8097C"/>
    <w:lvl w:ilvl="0" w:tplc="266AFF00">
      <w:start w:val="1"/>
      <w:numFmt w:val="decimal"/>
      <w:lvlText w:val="%1."/>
      <w:lvlJc w:val="left"/>
      <w:pPr>
        <w:ind w:left="1170" w:hanging="360"/>
      </w:pPr>
      <w:rPr>
        <w:rFonts w:ascii="GHEA Grapalat" w:eastAsia="Times New Roman" w:hAnsi="GHEA Grapalat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7F441F37"/>
    <w:multiLevelType w:val="hybridMultilevel"/>
    <w:tmpl w:val="085AAB20"/>
    <w:lvl w:ilvl="0" w:tplc="C7746A14">
      <w:start w:val="4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1"/>
  </w:num>
  <w:num w:numId="5">
    <w:abstractNumId w:val="5"/>
  </w:num>
  <w:num w:numId="6">
    <w:abstractNumId w:val="6"/>
  </w:num>
  <w:num w:numId="7">
    <w:abstractNumId w:val="8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90B"/>
    <w:rsid w:val="00015B60"/>
    <w:rsid w:val="00015B85"/>
    <w:rsid w:val="00017E51"/>
    <w:rsid w:val="00021269"/>
    <w:rsid w:val="00021B59"/>
    <w:rsid w:val="00084D06"/>
    <w:rsid w:val="00091F30"/>
    <w:rsid w:val="000C4952"/>
    <w:rsid w:val="0011390B"/>
    <w:rsid w:val="00127086"/>
    <w:rsid w:val="001476BC"/>
    <w:rsid w:val="00160F8F"/>
    <w:rsid w:val="001612CD"/>
    <w:rsid w:val="0018632A"/>
    <w:rsid w:val="001A1BA0"/>
    <w:rsid w:val="00203029"/>
    <w:rsid w:val="00254CC1"/>
    <w:rsid w:val="0027262E"/>
    <w:rsid w:val="002E6B41"/>
    <w:rsid w:val="00304053"/>
    <w:rsid w:val="00310FB0"/>
    <w:rsid w:val="00334BCF"/>
    <w:rsid w:val="003435B8"/>
    <w:rsid w:val="00354B30"/>
    <w:rsid w:val="003750F0"/>
    <w:rsid w:val="00394A71"/>
    <w:rsid w:val="003D2F4F"/>
    <w:rsid w:val="003E372D"/>
    <w:rsid w:val="003F4CAE"/>
    <w:rsid w:val="00405D89"/>
    <w:rsid w:val="00444C48"/>
    <w:rsid w:val="00471225"/>
    <w:rsid w:val="00474FC1"/>
    <w:rsid w:val="00485338"/>
    <w:rsid w:val="0049628B"/>
    <w:rsid w:val="004A31A5"/>
    <w:rsid w:val="004D4042"/>
    <w:rsid w:val="004D6ADB"/>
    <w:rsid w:val="004E7010"/>
    <w:rsid w:val="0051021F"/>
    <w:rsid w:val="00521FDB"/>
    <w:rsid w:val="005362F4"/>
    <w:rsid w:val="00544B49"/>
    <w:rsid w:val="00562F18"/>
    <w:rsid w:val="00564B60"/>
    <w:rsid w:val="005658A3"/>
    <w:rsid w:val="00570CF3"/>
    <w:rsid w:val="005B6D66"/>
    <w:rsid w:val="005D2A8E"/>
    <w:rsid w:val="006064BE"/>
    <w:rsid w:val="00614A73"/>
    <w:rsid w:val="00622AD6"/>
    <w:rsid w:val="006245AE"/>
    <w:rsid w:val="0064273C"/>
    <w:rsid w:val="006479A2"/>
    <w:rsid w:val="006547F6"/>
    <w:rsid w:val="00655683"/>
    <w:rsid w:val="006761BB"/>
    <w:rsid w:val="00680EE8"/>
    <w:rsid w:val="006B740A"/>
    <w:rsid w:val="006D1100"/>
    <w:rsid w:val="006D1A14"/>
    <w:rsid w:val="006D460C"/>
    <w:rsid w:val="00717A5C"/>
    <w:rsid w:val="00736164"/>
    <w:rsid w:val="007457A8"/>
    <w:rsid w:val="00764727"/>
    <w:rsid w:val="0079060C"/>
    <w:rsid w:val="00794191"/>
    <w:rsid w:val="007B2789"/>
    <w:rsid w:val="007B2C39"/>
    <w:rsid w:val="007B5FC3"/>
    <w:rsid w:val="007D71EB"/>
    <w:rsid w:val="007E689D"/>
    <w:rsid w:val="007F5802"/>
    <w:rsid w:val="00826DC9"/>
    <w:rsid w:val="008A3ADE"/>
    <w:rsid w:val="008A5A94"/>
    <w:rsid w:val="008C01C7"/>
    <w:rsid w:val="00922069"/>
    <w:rsid w:val="00927D10"/>
    <w:rsid w:val="009946AE"/>
    <w:rsid w:val="009A6765"/>
    <w:rsid w:val="00A039C4"/>
    <w:rsid w:val="00A21222"/>
    <w:rsid w:val="00A3336A"/>
    <w:rsid w:val="00A74FF8"/>
    <w:rsid w:val="00AC7C12"/>
    <w:rsid w:val="00B87C15"/>
    <w:rsid w:val="00BB5F2B"/>
    <w:rsid w:val="00BF26E2"/>
    <w:rsid w:val="00BF35A1"/>
    <w:rsid w:val="00C26653"/>
    <w:rsid w:val="00C777E5"/>
    <w:rsid w:val="00CB2365"/>
    <w:rsid w:val="00CD7A0D"/>
    <w:rsid w:val="00D10AA7"/>
    <w:rsid w:val="00D17EA3"/>
    <w:rsid w:val="00D7073E"/>
    <w:rsid w:val="00DE53FA"/>
    <w:rsid w:val="00DF5E15"/>
    <w:rsid w:val="00E105FB"/>
    <w:rsid w:val="00E6185F"/>
    <w:rsid w:val="00E61F33"/>
    <w:rsid w:val="00EB01A4"/>
    <w:rsid w:val="00EC27BA"/>
    <w:rsid w:val="00F02BFC"/>
    <w:rsid w:val="00F36187"/>
    <w:rsid w:val="00F4335C"/>
    <w:rsid w:val="00F545B8"/>
    <w:rsid w:val="00FA6E4D"/>
    <w:rsid w:val="00FC33C2"/>
    <w:rsid w:val="00FF1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80B4A"/>
  <w15:docId w15:val="{4E8ADDF8-E6C6-470C-B0D4-E596F6717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90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11390B"/>
    <w:pPr>
      <w:ind w:left="1134" w:hanging="1134"/>
    </w:pPr>
    <w:rPr>
      <w:rFonts w:ascii="Arial Armenian" w:hAnsi="Arial Armenian"/>
    </w:rPr>
  </w:style>
  <w:style w:type="character" w:customStyle="1" w:styleId="BodyTextIndent2Char">
    <w:name w:val="Body Text Indent 2 Char"/>
    <w:basedOn w:val="DefaultParagraphFont"/>
    <w:link w:val="BodyTextIndent2"/>
    <w:rsid w:val="0011390B"/>
    <w:rPr>
      <w:rFonts w:ascii="Arial Armenian" w:eastAsia="Times New Roman" w:hAnsi="Arial Armenian" w:cs="Times New Roman"/>
      <w:sz w:val="24"/>
      <w:szCs w:val="20"/>
      <w:lang w:val="en-GB"/>
    </w:rPr>
  </w:style>
  <w:style w:type="character" w:customStyle="1" w:styleId="FontStyle11">
    <w:name w:val="Font Style11"/>
    <w:basedOn w:val="DefaultParagraphFont"/>
    <w:rsid w:val="0011390B"/>
    <w:rPr>
      <w:rFonts w:ascii="Sylfaen" w:hAnsi="Sylfaen" w:cs="Sylfaen"/>
      <w:b/>
      <w:bCs/>
      <w:sz w:val="26"/>
      <w:szCs w:val="26"/>
    </w:rPr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,Знак"/>
    <w:basedOn w:val="Normal"/>
    <w:link w:val="NormalWebChar"/>
    <w:uiPriority w:val="99"/>
    <w:unhideWhenUsed/>
    <w:qFormat/>
    <w:rsid w:val="00E61F33"/>
    <w:pPr>
      <w:spacing w:before="100" w:beforeAutospacing="1" w:after="100" w:afterAutospacing="1"/>
    </w:pPr>
    <w:rPr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E61F33"/>
    <w:rPr>
      <w:i/>
      <w:iCs/>
    </w:rPr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,Знак Char"/>
    <w:link w:val="NormalWeb"/>
    <w:uiPriority w:val="99"/>
    <w:locked/>
    <w:rsid w:val="00AC7C12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55">
    <w:name w:val="Font Style155"/>
    <w:basedOn w:val="DefaultParagraphFont"/>
    <w:uiPriority w:val="99"/>
    <w:rsid w:val="00AC7C12"/>
    <w:rPr>
      <w:rFonts w:ascii="Sylfaen" w:hAnsi="Sylfaen" w:cs="Sylfaen"/>
      <w:sz w:val="18"/>
      <w:szCs w:val="18"/>
    </w:rPr>
  </w:style>
  <w:style w:type="paragraph" w:styleId="ListParagraph">
    <w:name w:val="List Paragraph"/>
    <w:basedOn w:val="Normal"/>
    <w:uiPriority w:val="34"/>
    <w:qFormat/>
    <w:rsid w:val="00AC7C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676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765"/>
    <w:rPr>
      <w:rFonts w:ascii="Segoe UI" w:eastAsia="Times New Roman" w:hAnsi="Segoe UI" w:cs="Segoe UI"/>
      <w:sz w:val="18"/>
      <w:szCs w:val="18"/>
      <w:lang w:val="en-GB"/>
    </w:rPr>
  </w:style>
  <w:style w:type="character" w:styleId="Strong">
    <w:name w:val="Strong"/>
    <w:basedOn w:val="DefaultParagraphFont"/>
    <w:uiPriority w:val="22"/>
    <w:qFormat/>
    <w:rsid w:val="007F5802"/>
    <w:rPr>
      <w:b/>
      <w:bCs/>
    </w:rPr>
  </w:style>
  <w:style w:type="paragraph" w:styleId="BodyTextIndent">
    <w:name w:val="Body Text Indent"/>
    <w:basedOn w:val="Normal"/>
    <w:link w:val="BodyTextIndentChar"/>
    <w:uiPriority w:val="99"/>
    <w:unhideWhenUsed/>
    <w:rsid w:val="0020302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203029"/>
    <w:rPr>
      <w:rFonts w:ascii="Times New Roman" w:eastAsia="Times New Roman" w:hAnsi="Times New Roman" w:cs="Times New Roman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64AF3A-1DED-439E-9A2F-DC16063D4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1555</Words>
  <Characters>8870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r.adamyan</dc:creator>
  <cp:keywords>https:/mul2-mud.gov.am/tasks/762277/oneclick?token=e4dc58b86b6b77833e3f2e941af2f4c7</cp:keywords>
  <cp:lastModifiedBy>Heghine Musayelyan</cp:lastModifiedBy>
  <cp:revision>2</cp:revision>
  <cp:lastPrinted>2022-08-22T10:52:00Z</cp:lastPrinted>
  <dcterms:created xsi:type="dcterms:W3CDTF">2025-02-10T07:14:00Z</dcterms:created>
  <dcterms:modified xsi:type="dcterms:W3CDTF">2025-02-10T07:14:00Z</dcterms:modified>
</cp:coreProperties>
</file>