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BEE0B" w14:textId="77777777" w:rsidR="00AD5B48" w:rsidRDefault="00AD5B48" w:rsidP="00AD5B48">
      <w:pPr>
        <w:shd w:val="clear" w:color="auto" w:fill="FFFFFF"/>
        <w:jc w:val="right"/>
        <w:rPr>
          <w:rFonts w:ascii="GHEA Grapalat" w:eastAsia="GHEA Grapalat" w:hAnsi="GHEA Grapalat" w:cs="GHEA Grapalat"/>
          <w:b/>
          <w:color w:val="000000"/>
          <w:lang w:val="hy-AM"/>
        </w:rPr>
      </w:pPr>
      <w:r>
        <w:rPr>
          <w:rFonts w:ascii="GHEA Grapalat" w:eastAsia="GHEA Grapalat" w:hAnsi="GHEA Grapalat" w:cs="GHEA Grapalat"/>
          <w:b/>
          <w:color w:val="000000"/>
        </w:rPr>
        <w:t>ՆԱԽԱԳԻԾ</w:t>
      </w:r>
    </w:p>
    <w:p w14:paraId="74BA89AA" w14:textId="77777777" w:rsidR="00AD5B48" w:rsidRDefault="00AD5B48" w:rsidP="009F2AF4">
      <w:pPr>
        <w:spacing w:line="360" w:lineRule="auto"/>
        <w:ind w:left="-630" w:right="-613" w:firstLine="540"/>
        <w:jc w:val="center"/>
        <w:rPr>
          <w:rFonts w:ascii="GHEA Grapalat" w:hAnsi="GHEA Grapalat" w:cs="Sylfaen"/>
          <w:b/>
          <w:lang w:val="fr-FR"/>
        </w:rPr>
      </w:pPr>
    </w:p>
    <w:p w14:paraId="1D17FA7C" w14:textId="77777777" w:rsidR="00AD5B48" w:rsidRDefault="00AD5B48" w:rsidP="009F2AF4">
      <w:pPr>
        <w:spacing w:line="360" w:lineRule="auto"/>
        <w:ind w:left="-630" w:right="-613" w:firstLine="540"/>
        <w:jc w:val="center"/>
        <w:rPr>
          <w:rFonts w:ascii="GHEA Grapalat" w:hAnsi="GHEA Grapalat" w:cs="Sylfaen"/>
          <w:b/>
          <w:lang w:val="fr-FR"/>
        </w:rPr>
      </w:pPr>
    </w:p>
    <w:p w14:paraId="0CEE339B" w14:textId="580576B6" w:rsidR="009A67F1" w:rsidRPr="00F01FAE" w:rsidRDefault="009A67F1" w:rsidP="008C7C3E">
      <w:pPr>
        <w:ind w:left="-630" w:right="-613" w:firstLine="540"/>
        <w:jc w:val="center"/>
        <w:rPr>
          <w:rFonts w:ascii="GHEA Grapalat" w:hAnsi="GHEA Grapalat" w:cs="Arial Armenian"/>
          <w:b/>
          <w:lang w:val="fr-FR"/>
        </w:rPr>
      </w:pPr>
      <w:r w:rsidRPr="00F01FAE">
        <w:rPr>
          <w:rFonts w:ascii="GHEA Grapalat" w:hAnsi="GHEA Grapalat" w:cs="Sylfaen"/>
          <w:b/>
          <w:lang w:val="fr-FR"/>
        </w:rPr>
        <w:t>ՀԱՅԱՍՏԱՆԻ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ՀԱՆՐԱՊԵՏՈՒԹՅԱՆ</w:t>
      </w:r>
      <w:r w:rsidR="00B93B75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ԿԱՌԱՎԱՐՈՒԹՅԱՆ</w:t>
      </w:r>
    </w:p>
    <w:p w14:paraId="22B10FD6" w14:textId="77777777" w:rsidR="000A0013" w:rsidRDefault="000A0013" w:rsidP="000A0013">
      <w:pPr>
        <w:ind w:left="-630" w:right="-613" w:firstLine="540"/>
        <w:jc w:val="center"/>
        <w:rPr>
          <w:rFonts w:ascii="GHEA Grapalat" w:hAnsi="GHEA Grapalat" w:cs="Sylfaen"/>
          <w:b/>
          <w:lang w:val="fr-FR"/>
        </w:rPr>
      </w:pPr>
    </w:p>
    <w:p w14:paraId="1435DCCA" w14:textId="7163F4BE" w:rsidR="000A0013" w:rsidRDefault="009A67F1" w:rsidP="000A0013">
      <w:pPr>
        <w:ind w:left="-630" w:right="-613" w:firstLine="540"/>
        <w:jc w:val="center"/>
        <w:rPr>
          <w:rFonts w:ascii="GHEA Grapalat" w:hAnsi="GHEA Grapalat" w:cs="Sylfaen"/>
          <w:b/>
          <w:lang w:val="fr-FR"/>
        </w:rPr>
      </w:pPr>
      <w:r w:rsidRPr="00F01FAE">
        <w:rPr>
          <w:rFonts w:ascii="GHEA Grapalat" w:hAnsi="GHEA Grapalat" w:cs="Sylfaen"/>
          <w:b/>
          <w:lang w:val="fr-FR"/>
        </w:rPr>
        <w:t>Ո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Ր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Ո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Շ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ՈՒ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Մ</w:t>
      </w:r>
    </w:p>
    <w:p w14:paraId="5A30538A" w14:textId="77777777" w:rsidR="008C7C3E" w:rsidRPr="00F01FAE" w:rsidRDefault="008C7C3E" w:rsidP="008C7C3E">
      <w:pPr>
        <w:ind w:left="-630" w:right="-613" w:firstLine="540"/>
        <w:jc w:val="center"/>
        <w:rPr>
          <w:rFonts w:ascii="GHEA Grapalat" w:hAnsi="GHEA Grapalat"/>
          <w:b/>
          <w:lang w:val="fr-FR"/>
        </w:rPr>
      </w:pPr>
    </w:p>
    <w:p w14:paraId="0B01B5CB" w14:textId="77777777" w:rsidR="008C7C3E" w:rsidRDefault="008C7C3E" w:rsidP="008C7C3E">
      <w:pPr>
        <w:ind w:left="-630" w:right="-613" w:firstLine="540"/>
        <w:jc w:val="center"/>
        <w:rPr>
          <w:rFonts w:ascii="GHEA Grapalat" w:hAnsi="GHEA Grapalat"/>
          <w:b/>
          <w:lang w:val="fr-FR"/>
        </w:rPr>
      </w:pPr>
      <w:r>
        <w:rPr>
          <w:rFonts w:ascii="GHEA Grapalat" w:hAnsi="GHEA Grapalat"/>
          <w:b/>
          <w:lang w:val="fr-FR"/>
        </w:rPr>
        <w:t xml:space="preserve">«  »   «               » 2024 թվականի                                      N    -Ն      </w:t>
      </w:r>
    </w:p>
    <w:p w14:paraId="5B4F9D7C" w14:textId="5BA7EC5C" w:rsidR="009A67F1" w:rsidRPr="00F01FAE" w:rsidRDefault="008C7C3E" w:rsidP="008C7C3E">
      <w:pPr>
        <w:ind w:left="-630" w:right="-613" w:firstLine="540"/>
        <w:jc w:val="center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/>
          <w:b/>
          <w:lang w:val="fr-FR"/>
        </w:rPr>
        <w:t xml:space="preserve">  </w:t>
      </w:r>
    </w:p>
    <w:p w14:paraId="18598321" w14:textId="77777777" w:rsidR="009A67F1" w:rsidRPr="00F01FAE" w:rsidRDefault="009A67F1" w:rsidP="009F2AF4">
      <w:pPr>
        <w:ind w:left="-630" w:right="-613" w:firstLine="540"/>
        <w:jc w:val="center"/>
        <w:rPr>
          <w:rFonts w:ascii="GHEA Grapalat" w:hAnsi="GHEA Grapalat" w:cs="Sylfaen"/>
          <w:b/>
          <w:lang w:val="fr-FR"/>
        </w:rPr>
      </w:pPr>
    </w:p>
    <w:p w14:paraId="3D083DBD" w14:textId="09A7DB09" w:rsidR="009A67F1" w:rsidRPr="00F01FAE" w:rsidRDefault="009A67F1" w:rsidP="009F2AF4">
      <w:pPr>
        <w:ind w:left="-630" w:right="-613" w:firstLine="540"/>
        <w:jc w:val="center"/>
        <w:rPr>
          <w:rFonts w:ascii="GHEA Grapalat" w:hAnsi="GHEA Grapalat" w:cs="Arial Armenian"/>
          <w:b/>
          <w:lang w:val="fr-FR"/>
        </w:rPr>
      </w:pPr>
      <w:r w:rsidRPr="00F01FAE">
        <w:rPr>
          <w:rFonts w:ascii="GHEA Grapalat" w:hAnsi="GHEA Grapalat" w:cs="Sylfaen"/>
          <w:b/>
          <w:lang w:val="fr-FR"/>
        </w:rPr>
        <w:t>ՀԱՅԱՍՏԱՆԻ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ՀԱՆՐԱՊԵՏՈՒԹՅԱՆ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ԿԱՌԱՎԱՐՈՒԹՅԱՆ</w:t>
      </w:r>
      <w:r w:rsidRPr="00F01FAE">
        <w:rPr>
          <w:rFonts w:ascii="GHEA Grapalat" w:hAnsi="GHEA Grapalat" w:cs="Arial Armenian"/>
          <w:b/>
          <w:lang w:val="fr-FR"/>
        </w:rPr>
        <w:t xml:space="preserve"> 2014 </w:t>
      </w:r>
      <w:r w:rsidRPr="00F01FAE">
        <w:rPr>
          <w:rFonts w:ascii="GHEA Grapalat" w:hAnsi="GHEA Grapalat" w:cs="Sylfaen"/>
          <w:b/>
          <w:lang w:val="fr-FR"/>
        </w:rPr>
        <w:t>ԹՎԱԿԱՆԻ</w:t>
      </w:r>
      <w:r w:rsidRPr="00F01FAE">
        <w:rPr>
          <w:rFonts w:ascii="GHEA Grapalat" w:hAnsi="GHEA Grapalat" w:cs="Arial Armenian"/>
          <w:b/>
          <w:lang w:val="fr-FR"/>
        </w:rPr>
        <w:t xml:space="preserve"> ՀՈՒԼԻՍ</w:t>
      </w:r>
      <w:r w:rsidRPr="00F01FAE">
        <w:rPr>
          <w:rFonts w:ascii="GHEA Grapalat" w:hAnsi="GHEA Grapalat" w:cs="Sylfaen"/>
          <w:b/>
          <w:lang w:val="fr-FR"/>
        </w:rPr>
        <w:t>Ի</w:t>
      </w:r>
      <w:r w:rsidRPr="00F01FAE">
        <w:rPr>
          <w:rFonts w:ascii="GHEA Grapalat" w:hAnsi="GHEA Grapalat" w:cs="Arial Armenian"/>
          <w:b/>
          <w:lang w:val="fr-FR"/>
        </w:rPr>
        <w:t xml:space="preserve"> 3-</w:t>
      </w:r>
      <w:r w:rsidRPr="00F01FAE">
        <w:rPr>
          <w:rFonts w:ascii="GHEA Grapalat" w:hAnsi="GHEA Grapalat" w:cs="Sylfaen"/>
          <w:b/>
          <w:lang w:val="fr-FR"/>
        </w:rPr>
        <w:t>Ի</w:t>
      </w:r>
      <w:r w:rsidRPr="00F01FAE">
        <w:rPr>
          <w:rFonts w:ascii="GHEA Grapalat" w:hAnsi="GHEA Grapalat" w:cs="Arial Armenian"/>
          <w:b/>
          <w:lang w:val="fr-FR"/>
        </w:rPr>
        <w:t xml:space="preserve"> N 712-Ն </w:t>
      </w:r>
      <w:r w:rsidRPr="00F01FAE">
        <w:rPr>
          <w:rFonts w:ascii="GHEA Grapalat" w:hAnsi="GHEA Grapalat" w:cs="Sylfaen"/>
          <w:b/>
          <w:lang w:val="fr-FR"/>
        </w:rPr>
        <w:t>ՈՐՈՇՄԱՆ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ՄԵՋ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="00FB1E44" w:rsidRPr="00F01FAE">
        <w:rPr>
          <w:rFonts w:ascii="GHEA Grapalat" w:hAnsi="GHEA Grapalat" w:cs="Sylfaen"/>
          <w:b/>
          <w:lang w:val="hy-AM"/>
        </w:rPr>
        <w:t>ՓՈՓՈԽՈՒԹՅՈՒՆՆԵՐ</w:t>
      </w:r>
      <w:r w:rsidR="00FB1E44" w:rsidRPr="00F01FAE">
        <w:rPr>
          <w:rFonts w:ascii="GHEA Grapalat" w:hAnsi="GHEA Grapalat" w:cs="Sylfaen"/>
          <w:b/>
          <w:lang w:val="fr-FR"/>
        </w:rPr>
        <w:t xml:space="preserve"> </w:t>
      </w:r>
      <w:r w:rsidR="00FB1E44" w:rsidRPr="00F01FAE">
        <w:rPr>
          <w:rFonts w:ascii="GHEA Grapalat" w:hAnsi="GHEA Grapalat" w:cs="Sylfaen"/>
          <w:b/>
          <w:lang w:val="hy-AM"/>
        </w:rPr>
        <w:t>ԵՎ</w:t>
      </w:r>
      <w:r w:rsidR="00FB1E44" w:rsidRPr="00F01FAE">
        <w:rPr>
          <w:rFonts w:ascii="GHEA Grapalat" w:hAnsi="GHEA Grapalat" w:cs="Sylfae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ԼՐԱՑՈՒՄՆԵՐ</w:t>
      </w:r>
      <w:r w:rsidRPr="00F01FAE">
        <w:rPr>
          <w:rFonts w:ascii="GHEA Grapalat" w:hAnsi="GHEA Grapalat" w:cs="Sylfaen"/>
          <w:b/>
          <w:lang w:val="hy-AM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ԿԱՏԱՐԵԼՈՒ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ՄԱՍԻՆ</w:t>
      </w:r>
    </w:p>
    <w:p w14:paraId="003550B5" w14:textId="77777777" w:rsidR="009A67F1" w:rsidRPr="00F01FAE" w:rsidRDefault="009A67F1" w:rsidP="009F2AF4">
      <w:pPr>
        <w:spacing w:line="360" w:lineRule="auto"/>
        <w:ind w:left="-630" w:right="-613" w:firstLine="540"/>
        <w:jc w:val="right"/>
        <w:rPr>
          <w:rFonts w:ascii="GHEA Grapalat" w:hAnsi="GHEA Grapalat"/>
          <w:b/>
          <w:lang w:val="fr-FR"/>
        </w:rPr>
      </w:pPr>
    </w:p>
    <w:p w14:paraId="1865E974" w14:textId="5F5B2575" w:rsidR="009A67F1" w:rsidRPr="00F01FAE" w:rsidRDefault="009A67F1" w:rsidP="009F2AF4">
      <w:pPr>
        <w:tabs>
          <w:tab w:val="left" w:pos="9540"/>
        </w:tabs>
        <w:spacing w:line="360" w:lineRule="auto"/>
        <w:ind w:left="-630" w:right="-613" w:firstLine="540"/>
        <w:jc w:val="both"/>
        <w:rPr>
          <w:rFonts w:ascii="GHEA Grapalat" w:hAnsi="GHEA Grapalat" w:cs="Arial Armenian"/>
          <w:b/>
          <w:lang w:val="fr-FR"/>
        </w:rPr>
      </w:pPr>
      <w:r w:rsidRPr="00F01FAE">
        <w:rPr>
          <w:rFonts w:ascii="GHEA Grapalat" w:hAnsi="GHEA Grapalat" w:cs="Arial Armenian"/>
          <w:lang w:val="fr-FR"/>
        </w:rPr>
        <w:t>«</w:t>
      </w:r>
      <w:r w:rsidRPr="00F01FAE">
        <w:rPr>
          <w:rFonts w:ascii="GHEA Grapalat" w:hAnsi="GHEA Grapalat" w:cs="Sylfaen"/>
          <w:lang w:val="fr-FR"/>
        </w:rPr>
        <w:t>Նորմատիվ իրավական</w:t>
      </w:r>
      <w:r w:rsidRPr="00F01FAE">
        <w:rPr>
          <w:rFonts w:ascii="GHEA Grapalat" w:hAnsi="GHEA Grapalat" w:cs="Arial Armenian"/>
          <w:lang w:val="fr-FR"/>
        </w:rPr>
        <w:t xml:space="preserve"> </w:t>
      </w:r>
      <w:r w:rsidRPr="00F01FAE">
        <w:rPr>
          <w:rFonts w:ascii="GHEA Grapalat" w:hAnsi="GHEA Grapalat" w:cs="Sylfaen"/>
          <w:lang w:val="fr-FR"/>
        </w:rPr>
        <w:t>ակտերի</w:t>
      </w:r>
      <w:r w:rsidRPr="00F01FAE">
        <w:rPr>
          <w:rFonts w:ascii="GHEA Grapalat" w:hAnsi="GHEA Grapalat" w:cs="Arial Armenian"/>
          <w:lang w:val="fr-FR"/>
        </w:rPr>
        <w:t xml:space="preserve"> </w:t>
      </w:r>
      <w:r w:rsidRPr="00F01FAE">
        <w:rPr>
          <w:rFonts w:ascii="GHEA Grapalat" w:hAnsi="GHEA Grapalat" w:cs="Sylfaen"/>
          <w:lang w:val="fr-FR"/>
        </w:rPr>
        <w:t>մասին»</w:t>
      </w:r>
      <w:r w:rsidR="00E429C1">
        <w:rPr>
          <w:rFonts w:ascii="GHEA Grapalat" w:hAnsi="GHEA Grapalat" w:cs="Arial Armenian"/>
          <w:lang w:val="fr-FR"/>
        </w:rPr>
        <w:t xml:space="preserve"> </w:t>
      </w:r>
      <w:r w:rsidRPr="00F01FAE">
        <w:rPr>
          <w:rFonts w:ascii="GHEA Grapalat" w:hAnsi="GHEA Grapalat" w:cs="Sylfaen"/>
          <w:lang w:val="fr-FR"/>
        </w:rPr>
        <w:t xml:space="preserve">օրենքի 33-րդ և </w:t>
      </w:r>
      <w:r w:rsidRPr="00F01FAE">
        <w:rPr>
          <w:rFonts w:ascii="GHEA Grapalat" w:hAnsi="GHEA Grapalat" w:cs="Arial Armenian"/>
          <w:lang w:val="fr-FR"/>
        </w:rPr>
        <w:t>34-</w:t>
      </w:r>
      <w:r w:rsidRPr="00F01FAE">
        <w:rPr>
          <w:rFonts w:ascii="GHEA Grapalat" w:hAnsi="GHEA Grapalat" w:cs="Sylfaen"/>
          <w:lang w:val="fr-FR"/>
        </w:rPr>
        <w:t>րդ</w:t>
      </w:r>
      <w:r w:rsidRPr="00F01FAE">
        <w:rPr>
          <w:rFonts w:ascii="GHEA Grapalat" w:hAnsi="GHEA Grapalat" w:cs="Arial Armenian"/>
          <w:lang w:val="fr-FR"/>
        </w:rPr>
        <w:t xml:space="preserve"> </w:t>
      </w:r>
      <w:r w:rsidRPr="00F01FAE">
        <w:rPr>
          <w:rFonts w:ascii="GHEA Grapalat" w:hAnsi="GHEA Grapalat" w:cs="Sylfaen"/>
          <w:lang w:val="fr-FR"/>
        </w:rPr>
        <w:t>հոդվածների</w:t>
      </w:r>
      <w:r w:rsidR="008C7C3E" w:rsidRPr="008C7C3E">
        <w:rPr>
          <w:rFonts w:ascii="GHEA Grapalat" w:hAnsi="GHEA Grapalat" w:cs="Arial Armenian"/>
          <w:lang w:val="hy-AM"/>
        </w:rPr>
        <w:t xml:space="preserve"> </w:t>
      </w:r>
      <w:r w:rsidR="008C7C3E">
        <w:rPr>
          <w:rFonts w:ascii="GHEA Grapalat" w:hAnsi="GHEA Grapalat" w:cs="Arial Armenian"/>
          <w:lang w:val="hy-AM"/>
        </w:rPr>
        <w:t>հ</w:t>
      </w:r>
      <w:r w:rsidR="008C7C3E" w:rsidRPr="00F01FAE">
        <w:rPr>
          <w:rFonts w:ascii="GHEA Grapalat" w:hAnsi="GHEA Grapalat" w:cs="Arial Armenian"/>
          <w:lang w:val="hy-AM"/>
        </w:rPr>
        <w:t>ամաձայն</w:t>
      </w:r>
      <w:r w:rsidRPr="00F01FAE">
        <w:rPr>
          <w:rFonts w:ascii="GHEA Grapalat" w:hAnsi="GHEA Grapalat" w:cs="Sylfaen"/>
          <w:lang w:val="fr-FR"/>
        </w:rPr>
        <w:t>`</w:t>
      </w:r>
      <w:r w:rsidRPr="00F01FAE">
        <w:rPr>
          <w:rFonts w:ascii="GHEA Grapalat" w:hAnsi="GHEA Grapalat" w:cs="Arial Armenian"/>
          <w:lang w:val="fr-FR"/>
        </w:rPr>
        <w:t xml:space="preserve"> </w:t>
      </w:r>
      <w:r w:rsidRPr="00F01FAE">
        <w:rPr>
          <w:rFonts w:ascii="GHEA Grapalat" w:hAnsi="GHEA Grapalat" w:cs="Sylfaen"/>
          <w:lang w:val="fr-FR"/>
        </w:rPr>
        <w:t>Հայաստանի</w:t>
      </w:r>
      <w:r w:rsidRPr="00F01FAE">
        <w:rPr>
          <w:rFonts w:ascii="GHEA Grapalat" w:hAnsi="GHEA Grapalat" w:cs="Arial Armenian"/>
          <w:lang w:val="fr-FR"/>
        </w:rPr>
        <w:t xml:space="preserve"> </w:t>
      </w:r>
      <w:r w:rsidRPr="00F01FAE">
        <w:rPr>
          <w:rFonts w:ascii="GHEA Grapalat" w:hAnsi="GHEA Grapalat" w:cs="Sylfaen"/>
          <w:lang w:val="fr-FR"/>
        </w:rPr>
        <w:t>Հանրապետության</w:t>
      </w:r>
      <w:r w:rsidRPr="00F01FAE">
        <w:rPr>
          <w:rFonts w:ascii="GHEA Grapalat" w:hAnsi="GHEA Grapalat" w:cs="Arial Armenian"/>
          <w:lang w:val="fr-FR"/>
        </w:rPr>
        <w:t xml:space="preserve"> </w:t>
      </w:r>
      <w:r w:rsidRPr="00F01FAE">
        <w:rPr>
          <w:rFonts w:ascii="GHEA Grapalat" w:hAnsi="GHEA Grapalat" w:cs="Sylfaen"/>
          <w:lang w:val="fr-FR"/>
        </w:rPr>
        <w:t>կառավարությունը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ո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ր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ո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շ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ու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մ</w:t>
      </w:r>
      <w:r w:rsidRPr="00F01FAE">
        <w:rPr>
          <w:rFonts w:ascii="GHEA Grapalat" w:hAnsi="GHEA Grapalat" w:cs="Arial Armenian"/>
          <w:b/>
          <w:lang w:val="fr-FR"/>
        </w:rPr>
        <w:t xml:space="preserve">  </w:t>
      </w:r>
      <w:r w:rsidRPr="00F01FAE">
        <w:rPr>
          <w:rFonts w:ascii="GHEA Grapalat" w:hAnsi="GHEA Grapalat" w:cs="Sylfaen"/>
          <w:b/>
          <w:lang w:val="fr-FR"/>
        </w:rPr>
        <w:t>է</w:t>
      </w:r>
      <w:r w:rsidRPr="00F01FAE">
        <w:rPr>
          <w:rFonts w:ascii="GHEA Grapalat" w:hAnsi="GHEA Grapalat" w:cs="Arial Armenian"/>
          <w:b/>
          <w:lang w:val="fr-FR"/>
        </w:rPr>
        <w:t>.</w:t>
      </w:r>
    </w:p>
    <w:p w14:paraId="18B9B560" w14:textId="42E67DB7" w:rsidR="009A67F1" w:rsidRPr="00F01FAE" w:rsidRDefault="009A67F1" w:rsidP="009F2AF4">
      <w:pPr>
        <w:tabs>
          <w:tab w:val="left" w:pos="9540"/>
        </w:tabs>
        <w:spacing w:line="360" w:lineRule="auto"/>
        <w:ind w:left="-630" w:right="-613" w:firstLine="540"/>
        <w:jc w:val="both"/>
        <w:rPr>
          <w:rFonts w:ascii="GHEA Grapalat" w:hAnsi="GHEA Grapalat" w:cs="Sylfaen"/>
          <w:lang w:val="fr-FR"/>
        </w:rPr>
      </w:pPr>
      <w:r w:rsidRPr="00F01FAE">
        <w:rPr>
          <w:rFonts w:ascii="GHEA Grapalat" w:hAnsi="GHEA Grapalat"/>
          <w:lang w:val="fr-FR"/>
        </w:rPr>
        <w:t xml:space="preserve">1. </w:t>
      </w:r>
      <w:r w:rsidRPr="00F01FAE">
        <w:rPr>
          <w:rFonts w:ascii="GHEA Grapalat" w:hAnsi="GHEA Grapalat" w:cs="Sylfaen"/>
          <w:lang w:val="fr-FR"/>
        </w:rPr>
        <w:t>Հայաստանի</w:t>
      </w:r>
      <w:r w:rsidRPr="00F01FAE">
        <w:rPr>
          <w:rFonts w:ascii="GHEA Grapalat" w:hAnsi="GHEA Grapalat" w:cs="Arial Armenian"/>
          <w:lang w:val="fr-FR"/>
        </w:rPr>
        <w:t xml:space="preserve"> </w:t>
      </w:r>
      <w:r w:rsidRPr="00F01FAE">
        <w:rPr>
          <w:rFonts w:ascii="GHEA Grapalat" w:hAnsi="GHEA Grapalat" w:cs="Sylfaen"/>
          <w:lang w:val="fr-FR"/>
        </w:rPr>
        <w:t>Հանրապետության</w:t>
      </w:r>
      <w:r w:rsidRPr="00F01FAE">
        <w:rPr>
          <w:rFonts w:ascii="GHEA Grapalat" w:hAnsi="GHEA Grapalat" w:cs="Arial Armenian"/>
          <w:lang w:val="fr-FR"/>
        </w:rPr>
        <w:t xml:space="preserve"> </w:t>
      </w:r>
      <w:r w:rsidRPr="00F01FAE">
        <w:rPr>
          <w:rFonts w:ascii="GHEA Grapalat" w:hAnsi="GHEA Grapalat" w:cs="Sylfaen"/>
          <w:lang w:val="fr-FR"/>
        </w:rPr>
        <w:t>կառավարության</w:t>
      </w:r>
      <w:r w:rsidRPr="00F01FAE">
        <w:rPr>
          <w:rFonts w:ascii="GHEA Grapalat" w:hAnsi="GHEA Grapalat" w:cs="Arial Armenian"/>
          <w:lang w:val="fr-FR"/>
        </w:rPr>
        <w:t xml:space="preserve"> 2014 </w:t>
      </w:r>
      <w:r w:rsidRPr="00F01FAE">
        <w:rPr>
          <w:rFonts w:ascii="GHEA Grapalat" w:hAnsi="GHEA Grapalat" w:cs="Sylfaen"/>
          <w:lang w:val="fr-FR"/>
        </w:rPr>
        <w:t>թվականի</w:t>
      </w:r>
      <w:r w:rsidRPr="00F01FAE">
        <w:rPr>
          <w:rFonts w:ascii="GHEA Grapalat" w:hAnsi="GHEA Grapalat" w:cs="Arial Armenian"/>
          <w:lang w:val="fr-FR"/>
        </w:rPr>
        <w:t xml:space="preserve"> հուլիս</w:t>
      </w:r>
      <w:r w:rsidRPr="00F01FAE">
        <w:rPr>
          <w:rFonts w:ascii="GHEA Grapalat" w:hAnsi="GHEA Grapalat" w:cs="Sylfaen"/>
          <w:lang w:val="fr-FR"/>
        </w:rPr>
        <w:t>ի</w:t>
      </w:r>
      <w:r w:rsidRPr="00F01FAE">
        <w:rPr>
          <w:rFonts w:ascii="GHEA Grapalat" w:hAnsi="GHEA Grapalat" w:cs="Arial Armenian"/>
          <w:lang w:val="fr-FR"/>
        </w:rPr>
        <w:t xml:space="preserve"> 3-</w:t>
      </w:r>
      <w:r w:rsidRPr="00F01FAE">
        <w:rPr>
          <w:rFonts w:ascii="GHEA Grapalat" w:hAnsi="GHEA Grapalat" w:cs="Sylfaen"/>
          <w:lang w:val="fr-FR"/>
        </w:rPr>
        <w:t>ի</w:t>
      </w:r>
      <w:r w:rsidRPr="00F01FAE">
        <w:rPr>
          <w:rFonts w:ascii="GHEA Grapalat" w:hAnsi="GHEA Grapalat" w:cs="Arial Armenian"/>
          <w:lang w:val="fr-FR"/>
        </w:rPr>
        <w:t xml:space="preserve"> «Զինված ուժերում, ազգային անվտանգության, ոստիկանության մարմիններում,</w:t>
      </w:r>
      <w:r w:rsidRPr="00F01FAE">
        <w:rPr>
          <w:rFonts w:ascii="GHEA Grapalat" w:hAnsi="GHEA Grapalat" w:cs="Sylfaen"/>
          <w:lang w:val="fr-FR"/>
        </w:rPr>
        <w:t xml:space="preserve"> </w:t>
      </w:r>
      <w:r w:rsidR="00592653" w:rsidRPr="00F01FAE">
        <w:rPr>
          <w:rFonts w:ascii="GHEA Grapalat" w:hAnsi="GHEA Grapalat" w:cs="Sylfaen"/>
          <w:lang w:val="hy-AM"/>
        </w:rPr>
        <w:t xml:space="preserve">պետական պահպանության, արտաքին հետախուզության, </w:t>
      </w:r>
      <w:r w:rsidRPr="00F01FAE">
        <w:rPr>
          <w:rFonts w:ascii="GHEA Grapalat" w:hAnsi="GHEA Grapalat" w:cs="Sylfaen"/>
          <w:lang w:val="fr-FR"/>
        </w:rPr>
        <w:t>քրեակատարողական և փրկարար ծառայություններում ծառայության առանձնահատկություններով պայմանավորված հավելումների տրամադրման դեպքերը, դրանց վճարման չափերը և կարգը սահմանելու մասին</w:t>
      </w:r>
      <w:r w:rsidRPr="00F01FAE">
        <w:rPr>
          <w:rFonts w:ascii="GHEA Grapalat" w:hAnsi="GHEA Grapalat"/>
          <w:color w:val="000000"/>
          <w:shd w:val="clear" w:color="auto" w:fill="FFFFFF"/>
          <w:lang w:val="fr-FR"/>
        </w:rPr>
        <w:t>»</w:t>
      </w:r>
      <w:r w:rsidRPr="00F01FAE">
        <w:rPr>
          <w:rFonts w:ascii="GHEA Grapalat" w:hAnsi="GHEA Grapalat" w:cs="Sylfaen"/>
          <w:lang w:val="fr-FR"/>
        </w:rPr>
        <w:t xml:space="preserve"> </w:t>
      </w:r>
      <w:r w:rsidRPr="00F01FAE">
        <w:rPr>
          <w:rFonts w:ascii="GHEA Grapalat" w:hAnsi="GHEA Grapalat" w:cs="Arial Armenian"/>
          <w:lang w:val="fr-FR"/>
        </w:rPr>
        <w:t xml:space="preserve">N 712-Ն </w:t>
      </w:r>
      <w:r w:rsidRPr="00F01FAE">
        <w:rPr>
          <w:rFonts w:ascii="GHEA Grapalat" w:hAnsi="GHEA Grapalat" w:cs="Sylfaen"/>
          <w:lang w:val="fr-FR"/>
        </w:rPr>
        <w:t>որոշման</w:t>
      </w:r>
      <w:r w:rsidR="00BB571A">
        <w:rPr>
          <w:rFonts w:ascii="GHEA Grapalat" w:hAnsi="GHEA Grapalat" w:cs="Sylfaen"/>
          <w:lang w:val="hy-AM"/>
        </w:rPr>
        <w:t xml:space="preserve"> </w:t>
      </w:r>
      <w:r w:rsidR="00BB571A" w:rsidRPr="00BB571A">
        <w:rPr>
          <w:rFonts w:ascii="GHEA Grapalat" w:hAnsi="GHEA Grapalat" w:cs="Sylfaen"/>
          <w:lang w:val="fr-FR"/>
        </w:rPr>
        <w:t>(</w:t>
      </w:r>
      <w:r w:rsidR="00BB571A">
        <w:rPr>
          <w:rFonts w:ascii="GHEA Grapalat" w:hAnsi="GHEA Grapalat" w:cs="Sylfaen"/>
          <w:lang w:val="hy-AM"/>
        </w:rPr>
        <w:t>այսուհետ՝ Որոշում</w:t>
      </w:r>
      <w:r w:rsidR="00BB571A" w:rsidRPr="00BB571A">
        <w:rPr>
          <w:rFonts w:ascii="GHEA Grapalat" w:hAnsi="GHEA Grapalat" w:cs="Sylfaen"/>
          <w:lang w:val="fr-FR"/>
        </w:rPr>
        <w:t>)</w:t>
      </w:r>
      <w:r w:rsidRPr="00F01FAE">
        <w:rPr>
          <w:rFonts w:ascii="GHEA Grapalat" w:hAnsi="GHEA Grapalat" w:cs="Sylfaen"/>
          <w:lang w:val="fr-FR"/>
        </w:rPr>
        <w:t xml:space="preserve"> </w:t>
      </w:r>
      <w:r w:rsidR="00EC451A" w:rsidRPr="00F01FAE">
        <w:rPr>
          <w:rFonts w:ascii="GHEA Grapalat" w:hAnsi="GHEA Grapalat" w:cs="Sylfaen"/>
          <w:lang w:val="hy-AM"/>
        </w:rPr>
        <w:t xml:space="preserve">մեջ կատարել հետևյալ </w:t>
      </w:r>
      <w:r w:rsidR="00FB1E44" w:rsidRPr="00F01FAE">
        <w:rPr>
          <w:rFonts w:ascii="GHEA Grapalat" w:hAnsi="GHEA Grapalat" w:cs="Sylfaen"/>
          <w:lang w:val="hy-AM"/>
        </w:rPr>
        <w:t xml:space="preserve">փոփոխությունները </w:t>
      </w:r>
      <w:r w:rsidR="00EC451A" w:rsidRPr="00F01FAE">
        <w:rPr>
          <w:rFonts w:ascii="GHEA Grapalat" w:hAnsi="GHEA Grapalat" w:cs="Sylfaen"/>
          <w:lang w:val="hy-AM"/>
        </w:rPr>
        <w:t xml:space="preserve">և </w:t>
      </w:r>
      <w:r w:rsidR="00FB1E44" w:rsidRPr="00F01FAE">
        <w:rPr>
          <w:rFonts w:ascii="GHEA Grapalat" w:hAnsi="GHEA Grapalat" w:cs="Sylfaen"/>
          <w:lang w:val="hy-AM"/>
        </w:rPr>
        <w:t>լրացումները</w:t>
      </w:r>
      <w:r w:rsidR="00EC451A" w:rsidRPr="00F01FAE">
        <w:rPr>
          <w:rFonts w:ascii="GHEA Grapalat" w:hAnsi="GHEA Grapalat" w:cs="Sylfaen"/>
          <w:lang w:val="hy-AM"/>
        </w:rPr>
        <w:t>՝</w:t>
      </w:r>
    </w:p>
    <w:p w14:paraId="0EBC0372" w14:textId="457F1099" w:rsidR="00627BB7" w:rsidRPr="00707ED5" w:rsidRDefault="009A67F1" w:rsidP="00707ED5">
      <w:pPr>
        <w:tabs>
          <w:tab w:val="left" w:pos="9540"/>
        </w:tabs>
        <w:spacing w:line="360" w:lineRule="auto"/>
        <w:ind w:left="-630" w:right="-613" w:firstLine="540"/>
        <w:jc w:val="both"/>
        <w:rPr>
          <w:rFonts w:ascii="GHEA Grapalat" w:hAnsi="GHEA Grapalat"/>
          <w:color w:val="000000"/>
          <w:shd w:val="clear" w:color="auto" w:fill="FFFFFF"/>
          <w:lang w:val="fr-FR"/>
        </w:rPr>
      </w:pPr>
      <w:r w:rsidRPr="0086465D">
        <w:rPr>
          <w:rFonts w:ascii="GHEA Grapalat" w:hAnsi="GHEA Grapalat" w:cs="Sylfaen"/>
          <w:lang w:val="fr-FR"/>
        </w:rPr>
        <w:t xml:space="preserve">1) </w:t>
      </w:r>
      <w:r w:rsidR="00C15A5E" w:rsidRPr="0086465D">
        <w:rPr>
          <w:rFonts w:ascii="GHEA Grapalat" w:hAnsi="GHEA Grapalat" w:cs="Sylfaen"/>
          <w:lang w:val="hy-AM"/>
        </w:rPr>
        <w:t>Ո</w:t>
      </w:r>
      <w:r w:rsidR="00630B1B" w:rsidRPr="0086465D">
        <w:rPr>
          <w:rFonts w:ascii="GHEA Grapalat" w:hAnsi="GHEA Grapalat" w:cs="Sylfaen"/>
          <w:lang w:val="hy-AM"/>
        </w:rPr>
        <w:t xml:space="preserve">րոշման </w:t>
      </w:r>
      <w:r w:rsidR="00E725EE" w:rsidRPr="0086465D">
        <w:rPr>
          <w:rFonts w:ascii="GHEA Grapalat" w:hAnsi="GHEA Grapalat"/>
          <w:color w:val="000000"/>
          <w:shd w:val="clear" w:color="auto" w:fill="FFFFFF"/>
          <w:lang w:val="hy-AM"/>
        </w:rPr>
        <w:t>վերնագր</w:t>
      </w:r>
      <w:r w:rsidR="00630B1B" w:rsidRPr="0086465D">
        <w:rPr>
          <w:rFonts w:ascii="GHEA Grapalat" w:hAnsi="GHEA Grapalat"/>
          <w:color w:val="000000"/>
          <w:shd w:val="clear" w:color="auto" w:fill="FFFFFF"/>
          <w:lang w:val="hy-AM"/>
        </w:rPr>
        <w:t>ում</w:t>
      </w:r>
      <w:r w:rsidR="00E725EE" w:rsidRPr="0086465D">
        <w:rPr>
          <w:rFonts w:ascii="GHEA Grapalat" w:hAnsi="GHEA Grapalat"/>
          <w:color w:val="000000"/>
          <w:shd w:val="clear" w:color="auto" w:fill="FFFFFF"/>
          <w:lang w:val="fr-FR"/>
        </w:rPr>
        <w:t xml:space="preserve"> «</w:t>
      </w:r>
      <w:r w:rsidR="00630B1B" w:rsidRPr="0086465D">
        <w:rPr>
          <w:rFonts w:ascii="GHEA Grapalat" w:hAnsi="GHEA Grapalat"/>
          <w:color w:val="000000"/>
          <w:shd w:val="clear" w:color="auto" w:fill="FFFFFF"/>
          <w:lang w:val="hy-AM"/>
        </w:rPr>
        <w:t xml:space="preserve">ԱԶԳԱՅԻՆ ԱՆՎՏԱՆԳՈՒԹՅԱՆ, </w:t>
      </w:r>
      <w:r w:rsidR="00E725EE" w:rsidRPr="0086465D">
        <w:rPr>
          <w:rFonts w:ascii="GHEA Grapalat" w:hAnsi="GHEA Grapalat"/>
          <w:color w:val="000000"/>
          <w:shd w:val="clear" w:color="auto" w:fill="FFFFFF"/>
          <w:lang w:val="hy-AM"/>
        </w:rPr>
        <w:t>ՈՍՏԻԿԱՆՈՒԹՅԱՆ ՄԱՐՄԻՆՆԵՐՈՒՄ</w:t>
      </w:r>
      <w:r w:rsidR="00E725EE" w:rsidRPr="0086465D">
        <w:rPr>
          <w:rFonts w:ascii="GHEA Grapalat" w:hAnsi="GHEA Grapalat"/>
          <w:color w:val="000000"/>
          <w:shd w:val="clear" w:color="auto" w:fill="FFFFFF"/>
          <w:lang w:val="fr-FR"/>
        </w:rPr>
        <w:t xml:space="preserve">» </w:t>
      </w:r>
      <w:r w:rsidR="00E725EE" w:rsidRPr="0086465D">
        <w:rPr>
          <w:rFonts w:ascii="GHEA Grapalat" w:hAnsi="GHEA Grapalat"/>
          <w:color w:val="000000"/>
          <w:shd w:val="clear" w:color="auto" w:fill="FFFFFF"/>
          <w:lang w:val="hy-AM"/>
        </w:rPr>
        <w:t xml:space="preserve">բառերը </w:t>
      </w:r>
      <w:r w:rsidR="00D435AD" w:rsidRPr="0086465D">
        <w:rPr>
          <w:rFonts w:ascii="GHEA Grapalat" w:hAnsi="GHEA Grapalat"/>
          <w:color w:val="000000"/>
          <w:shd w:val="clear" w:color="auto" w:fill="FFFFFF"/>
          <w:lang w:val="hy-AM"/>
        </w:rPr>
        <w:t>փ</w:t>
      </w:r>
      <w:r w:rsidR="00E725EE" w:rsidRPr="0086465D">
        <w:rPr>
          <w:rFonts w:ascii="GHEA Grapalat" w:hAnsi="GHEA Grapalat"/>
          <w:color w:val="000000"/>
          <w:shd w:val="clear" w:color="auto" w:fill="FFFFFF"/>
          <w:lang w:val="hy-AM"/>
        </w:rPr>
        <w:t>ոխարինել</w:t>
      </w:r>
      <w:r w:rsidR="00E725EE" w:rsidRPr="0086465D">
        <w:rPr>
          <w:rFonts w:ascii="GHEA Grapalat" w:hAnsi="GHEA Grapalat"/>
          <w:color w:val="000000"/>
          <w:shd w:val="clear" w:color="auto" w:fill="FFFFFF"/>
          <w:lang w:val="fr-FR"/>
        </w:rPr>
        <w:t xml:space="preserve"> «</w:t>
      </w:r>
      <w:r w:rsidR="00630B1B" w:rsidRPr="0086465D">
        <w:rPr>
          <w:rFonts w:ascii="GHEA Grapalat" w:hAnsi="GHEA Grapalat"/>
          <w:color w:val="000000"/>
          <w:shd w:val="clear" w:color="auto" w:fill="FFFFFF"/>
          <w:lang w:val="hy-AM"/>
        </w:rPr>
        <w:t xml:space="preserve">ԱԶԳԱՅԻՆ ԱՆՎՏԱՆԳՈՒԹՅԱՆ ԾԱՌԱՅՈՒԹՅՈՒՆՈՒՄ, ՀԱՅԱՍՏԱՆԻ ՀԱՆՐԱՊԵՏՈՒԹՅԱՆ </w:t>
      </w:r>
      <w:r w:rsidR="00E725EE" w:rsidRPr="0086465D">
        <w:rPr>
          <w:rFonts w:ascii="GHEA Grapalat" w:hAnsi="GHEA Grapalat"/>
          <w:color w:val="000000"/>
          <w:shd w:val="clear" w:color="auto" w:fill="FFFFFF"/>
          <w:lang w:val="hy-AM"/>
        </w:rPr>
        <w:t>ՆԵՐՔԻՆ ԳՈՐԾԵՐԻ ՆԱԽԱՐԱՐՈՒԹՅ</w:t>
      </w:r>
      <w:r w:rsidR="005D6A38">
        <w:rPr>
          <w:rFonts w:ascii="GHEA Grapalat" w:hAnsi="GHEA Grapalat"/>
          <w:color w:val="000000"/>
          <w:shd w:val="clear" w:color="auto" w:fill="FFFFFF"/>
          <w:lang w:val="hy-AM"/>
        </w:rPr>
        <w:t>ԱՆ ՈՍՏԻԿԱՆՈՒԹՅԱՆ ԵՎ ՈՍՏԻԿԱՆՈՒԹՅՈՒՆՈՒՄ</w:t>
      </w:r>
      <w:r w:rsidR="00E725EE" w:rsidRPr="0086465D">
        <w:rPr>
          <w:rFonts w:ascii="GHEA Grapalat" w:hAnsi="GHEA Grapalat"/>
          <w:color w:val="000000"/>
          <w:shd w:val="clear" w:color="auto" w:fill="FFFFFF"/>
          <w:lang w:val="fr-FR"/>
        </w:rPr>
        <w:t>»</w:t>
      </w:r>
      <w:r w:rsidR="00DA303A" w:rsidRPr="0086465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86465D">
        <w:rPr>
          <w:rFonts w:ascii="GHEA Grapalat" w:hAnsi="GHEA Grapalat"/>
          <w:color w:val="000000"/>
          <w:shd w:val="clear" w:color="auto" w:fill="FFFFFF"/>
        </w:rPr>
        <w:t>բառերով</w:t>
      </w:r>
      <w:r w:rsidR="0086465D" w:rsidRPr="0086465D">
        <w:rPr>
          <w:rFonts w:ascii="GHEA Grapalat" w:hAnsi="GHEA Grapalat"/>
          <w:color w:val="000000"/>
          <w:shd w:val="clear" w:color="auto" w:fill="FFFFFF"/>
          <w:lang w:val="fr-FR"/>
        </w:rPr>
        <w:t>.</w:t>
      </w:r>
    </w:p>
    <w:p w14:paraId="21DE0480" w14:textId="2C1C3531" w:rsidR="00304513" w:rsidRPr="00F01FAE" w:rsidRDefault="00EC451A" w:rsidP="009F2AF4">
      <w:pPr>
        <w:tabs>
          <w:tab w:val="left" w:pos="9540"/>
        </w:tabs>
        <w:spacing w:line="360" w:lineRule="auto"/>
        <w:ind w:left="-630" w:right="-613" w:firstLine="54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F01FAE">
        <w:rPr>
          <w:rFonts w:ascii="GHEA Grapalat" w:hAnsi="GHEA Grapalat"/>
          <w:color w:val="000000"/>
          <w:shd w:val="clear" w:color="auto" w:fill="FFFFFF"/>
          <w:lang w:val="hy-AM"/>
        </w:rPr>
        <w:t>2</w:t>
      </w:r>
      <w:r w:rsidRPr="00F01FAE">
        <w:rPr>
          <w:rFonts w:ascii="GHEA Grapalat" w:hAnsi="GHEA Grapalat"/>
          <w:color w:val="000000"/>
          <w:shd w:val="clear" w:color="auto" w:fill="FFFFFF"/>
          <w:lang w:val="fr-FR"/>
        </w:rPr>
        <w:t xml:space="preserve">) </w:t>
      </w:r>
      <w:r w:rsidR="00C15A5E">
        <w:rPr>
          <w:rFonts w:ascii="GHEA Grapalat" w:hAnsi="GHEA Grapalat"/>
          <w:color w:val="000000"/>
          <w:shd w:val="clear" w:color="auto" w:fill="FFFFFF"/>
          <w:lang w:val="hy-AM"/>
        </w:rPr>
        <w:t>Ո</w:t>
      </w:r>
      <w:r w:rsidR="00DA303A">
        <w:rPr>
          <w:rFonts w:ascii="GHEA Grapalat" w:hAnsi="GHEA Grapalat"/>
          <w:color w:val="000000"/>
          <w:shd w:val="clear" w:color="auto" w:fill="FFFFFF"/>
          <w:lang w:val="hy-AM"/>
        </w:rPr>
        <w:t xml:space="preserve">րոշման </w:t>
      </w:r>
      <w:r w:rsidRPr="00F01FAE">
        <w:rPr>
          <w:rFonts w:ascii="GHEA Grapalat" w:hAnsi="GHEA Grapalat"/>
          <w:color w:val="000000"/>
          <w:shd w:val="clear" w:color="auto" w:fill="FFFFFF"/>
          <w:lang w:val="hy-AM"/>
        </w:rPr>
        <w:t>1-ին կետի</w:t>
      </w:r>
      <w:r w:rsidR="00304513" w:rsidRPr="00F01FAE">
        <w:rPr>
          <w:rFonts w:ascii="GHEA Grapalat" w:hAnsi="GHEA Grapalat"/>
          <w:color w:val="000000"/>
          <w:shd w:val="clear" w:color="auto" w:fill="FFFFFF"/>
          <w:lang w:val="hy-AM"/>
        </w:rPr>
        <w:t>՝</w:t>
      </w:r>
    </w:p>
    <w:p w14:paraId="12931E8A" w14:textId="710236B2" w:rsidR="00304513" w:rsidRPr="00F01FAE" w:rsidRDefault="00304513" w:rsidP="009F2AF4">
      <w:pPr>
        <w:tabs>
          <w:tab w:val="left" w:pos="9540"/>
        </w:tabs>
        <w:spacing w:line="360" w:lineRule="auto"/>
        <w:ind w:left="-630" w:right="-613" w:firstLine="54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F01FAE">
        <w:rPr>
          <w:rFonts w:ascii="GHEA Grapalat" w:hAnsi="GHEA Grapalat"/>
          <w:color w:val="000000"/>
          <w:shd w:val="clear" w:color="auto" w:fill="FFFFFF"/>
          <w:lang w:val="hy-AM"/>
        </w:rPr>
        <w:t>ա.</w:t>
      </w:r>
      <w:r w:rsidR="00EC451A" w:rsidRPr="00F01FAE">
        <w:rPr>
          <w:rFonts w:ascii="GHEA Grapalat" w:hAnsi="GHEA Grapalat"/>
          <w:color w:val="000000"/>
          <w:shd w:val="clear" w:color="auto" w:fill="FFFFFF"/>
          <w:lang w:val="hy-AM"/>
        </w:rPr>
        <w:t xml:space="preserve"> 8-րդ ենթակետում </w:t>
      </w:r>
      <w:r w:rsidR="00EC451A" w:rsidRPr="00F01FAE">
        <w:rPr>
          <w:rFonts w:ascii="GHEA Grapalat" w:hAnsi="GHEA Grapalat" w:cstheme="minorHAnsi"/>
          <w:color w:val="000000"/>
          <w:shd w:val="clear" w:color="auto" w:fill="FFFFFF"/>
          <w:lang w:val="hy-AM"/>
        </w:rPr>
        <w:t xml:space="preserve">«ոստիկանությունում» բառից առաջ լրացնել </w:t>
      </w:r>
      <w:r w:rsidRPr="00F01FAE">
        <w:rPr>
          <w:rFonts w:ascii="GHEA Grapalat" w:hAnsi="GHEA Grapalat" w:cstheme="minorHAnsi"/>
          <w:color w:val="000000"/>
          <w:shd w:val="clear" w:color="auto" w:fill="FFFFFF"/>
          <w:lang w:val="hy-AM"/>
        </w:rPr>
        <w:t>«ներքին գործերի նախարարության</w:t>
      </w:r>
      <w:r w:rsidR="00AC18AF">
        <w:rPr>
          <w:rFonts w:ascii="GHEA Grapalat" w:hAnsi="GHEA Grapalat" w:cstheme="minorHAnsi"/>
          <w:color w:val="000000"/>
          <w:shd w:val="clear" w:color="auto" w:fill="FFFFFF"/>
          <w:lang w:val="hy-AM"/>
        </w:rPr>
        <w:t xml:space="preserve"> ոստիկանության</w:t>
      </w:r>
      <w:r w:rsidR="00876C08">
        <w:rPr>
          <w:rFonts w:ascii="GHEA Grapalat" w:hAnsi="GHEA Grapalat" w:cstheme="minorHAnsi"/>
          <w:color w:val="000000"/>
          <w:shd w:val="clear" w:color="auto" w:fill="FFFFFF"/>
          <w:lang w:val="hy-AM"/>
        </w:rPr>
        <w:t xml:space="preserve"> և</w:t>
      </w:r>
      <w:r w:rsidR="003C0CC8">
        <w:rPr>
          <w:rFonts w:ascii="GHEA Grapalat" w:hAnsi="GHEA Grapalat" w:cstheme="minorHAnsi"/>
          <w:color w:val="000000"/>
          <w:shd w:val="clear" w:color="auto" w:fill="FFFFFF"/>
          <w:lang w:val="hy-AM"/>
        </w:rPr>
        <w:t>» բառերը</w:t>
      </w:r>
      <w:r w:rsidR="009D6D20">
        <w:rPr>
          <w:rFonts w:ascii="GHEA Grapalat" w:hAnsi="GHEA Grapalat"/>
          <w:color w:val="000000"/>
          <w:shd w:val="clear" w:color="auto" w:fill="FFFFFF"/>
          <w:lang w:val="hy-AM"/>
        </w:rPr>
        <w:t>,</w:t>
      </w:r>
    </w:p>
    <w:p w14:paraId="5390F977" w14:textId="3A838FBE" w:rsidR="00EC451A" w:rsidRPr="00F01FAE" w:rsidRDefault="00304513" w:rsidP="009F2AF4">
      <w:pPr>
        <w:tabs>
          <w:tab w:val="left" w:pos="9540"/>
        </w:tabs>
        <w:spacing w:line="360" w:lineRule="auto"/>
        <w:ind w:left="-630" w:right="-613" w:firstLine="54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F01FAE">
        <w:rPr>
          <w:rFonts w:ascii="GHEA Grapalat" w:hAnsi="GHEA Grapalat"/>
          <w:color w:val="000000"/>
          <w:shd w:val="clear" w:color="auto" w:fill="FFFFFF"/>
          <w:lang w:val="hy-AM"/>
        </w:rPr>
        <w:t xml:space="preserve">բ. </w:t>
      </w:r>
      <w:r w:rsidR="009D6D20">
        <w:rPr>
          <w:rFonts w:ascii="GHEA Grapalat" w:hAnsi="GHEA Grapalat"/>
          <w:color w:val="000000"/>
          <w:shd w:val="clear" w:color="auto" w:fill="FFFFFF"/>
          <w:lang w:val="hy-AM"/>
        </w:rPr>
        <w:t>8.1-ին</w:t>
      </w:r>
      <w:r w:rsidR="00EC451A" w:rsidRPr="00F01FAE">
        <w:rPr>
          <w:rFonts w:ascii="GHEA Grapalat" w:hAnsi="GHEA Grapalat"/>
          <w:color w:val="000000"/>
          <w:shd w:val="clear" w:color="auto" w:fill="FFFFFF"/>
          <w:lang w:val="hy-AM"/>
        </w:rPr>
        <w:t xml:space="preserve"> և 8.2-րդ </w:t>
      </w:r>
      <w:r w:rsidR="00990B0D">
        <w:rPr>
          <w:rFonts w:ascii="GHEA Grapalat" w:hAnsi="GHEA Grapalat"/>
          <w:color w:val="000000"/>
          <w:shd w:val="clear" w:color="auto" w:fill="FFFFFF"/>
          <w:lang w:val="hy-AM"/>
        </w:rPr>
        <w:t>ենթա</w:t>
      </w:r>
      <w:r w:rsidR="00EC451A" w:rsidRPr="00F01FAE">
        <w:rPr>
          <w:rFonts w:ascii="GHEA Grapalat" w:hAnsi="GHEA Grapalat"/>
          <w:color w:val="000000"/>
          <w:shd w:val="clear" w:color="auto" w:fill="FFFFFF"/>
          <w:lang w:val="hy-AM"/>
        </w:rPr>
        <w:t xml:space="preserve">կետերում </w:t>
      </w:r>
      <w:r w:rsidR="00EC451A" w:rsidRPr="00F01FAE">
        <w:rPr>
          <w:rFonts w:ascii="GHEA Grapalat" w:hAnsi="GHEA Grapalat" w:cstheme="minorHAnsi"/>
          <w:color w:val="000000"/>
          <w:shd w:val="clear" w:color="auto" w:fill="FFFFFF"/>
          <w:lang w:val="hy-AM"/>
        </w:rPr>
        <w:t>«ոստիկանությ</w:t>
      </w:r>
      <w:r w:rsidRPr="00F01FAE">
        <w:rPr>
          <w:rFonts w:ascii="GHEA Grapalat" w:hAnsi="GHEA Grapalat" w:cstheme="minorHAnsi"/>
          <w:color w:val="000000"/>
          <w:shd w:val="clear" w:color="auto" w:fill="FFFFFF"/>
          <w:lang w:val="hy-AM"/>
        </w:rPr>
        <w:t>ա</w:t>
      </w:r>
      <w:r w:rsidR="00EC451A" w:rsidRPr="00F01FAE">
        <w:rPr>
          <w:rFonts w:ascii="GHEA Grapalat" w:hAnsi="GHEA Grapalat" w:cstheme="minorHAnsi"/>
          <w:color w:val="000000"/>
          <w:shd w:val="clear" w:color="auto" w:fill="FFFFFF"/>
          <w:lang w:val="hy-AM"/>
        </w:rPr>
        <w:t>ն»</w:t>
      </w:r>
      <w:r w:rsidRPr="00F01FAE">
        <w:rPr>
          <w:rFonts w:ascii="GHEA Grapalat" w:hAnsi="GHEA Grapalat" w:cstheme="minorHAnsi"/>
          <w:color w:val="000000"/>
          <w:shd w:val="clear" w:color="auto" w:fill="FFFFFF"/>
          <w:lang w:val="hy-AM"/>
        </w:rPr>
        <w:t xml:space="preserve"> բառից առաջ լրացնել</w:t>
      </w:r>
      <w:r w:rsidR="005627AB" w:rsidRPr="00F01FAE">
        <w:rPr>
          <w:rFonts w:ascii="GHEA Grapalat" w:hAnsi="GHEA Grapalat" w:cstheme="minorHAnsi"/>
          <w:color w:val="000000"/>
          <w:shd w:val="clear" w:color="auto" w:fill="FFFFFF"/>
          <w:lang w:val="hy-AM"/>
        </w:rPr>
        <w:t xml:space="preserve"> «ներքի</w:t>
      </w:r>
      <w:r w:rsidR="003C0CC8">
        <w:rPr>
          <w:rFonts w:ascii="GHEA Grapalat" w:hAnsi="GHEA Grapalat" w:cstheme="minorHAnsi"/>
          <w:color w:val="000000"/>
          <w:shd w:val="clear" w:color="auto" w:fill="FFFFFF"/>
          <w:lang w:val="hy-AM"/>
        </w:rPr>
        <w:t>ն գործերի նախարարության» բառերը</w:t>
      </w:r>
      <w:r w:rsidR="000D595E">
        <w:rPr>
          <w:rFonts w:ascii="GHEA Grapalat" w:hAnsi="GHEA Grapalat"/>
          <w:color w:val="000000"/>
          <w:shd w:val="clear" w:color="auto" w:fill="FFFFFF"/>
          <w:lang w:val="hy-AM"/>
        </w:rPr>
        <w:t>.</w:t>
      </w:r>
    </w:p>
    <w:p w14:paraId="7B6DAC2F" w14:textId="2F1F2883" w:rsidR="006878CE" w:rsidRPr="00F01FAE" w:rsidRDefault="006878CE" w:rsidP="009F2AF4">
      <w:pPr>
        <w:tabs>
          <w:tab w:val="left" w:pos="9540"/>
        </w:tabs>
        <w:spacing w:line="360" w:lineRule="auto"/>
        <w:ind w:left="-630" w:right="-613" w:firstLine="540"/>
        <w:jc w:val="both"/>
        <w:rPr>
          <w:rFonts w:ascii="GHEA Grapalat" w:hAnsi="GHEA Grapalat" w:cstheme="minorHAnsi"/>
          <w:color w:val="000000"/>
          <w:shd w:val="clear" w:color="auto" w:fill="FFFFFF"/>
          <w:lang w:val="hy-AM"/>
        </w:rPr>
      </w:pPr>
      <w:r w:rsidRPr="00F01FAE">
        <w:rPr>
          <w:rFonts w:ascii="GHEA Grapalat" w:hAnsi="GHEA Grapalat"/>
          <w:color w:val="000000"/>
          <w:shd w:val="clear" w:color="auto" w:fill="FFFFFF"/>
          <w:lang w:val="hy-AM"/>
        </w:rPr>
        <w:t xml:space="preserve">3) </w:t>
      </w:r>
      <w:r w:rsidR="00C15A5E">
        <w:rPr>
          <w:rFonts w:ascii="GHEA Grapalat" w:hAnsi="GHEA Grapalat"/>
          <w:color w:val="000000"/>
          <w:shd w:val="clear" w:color="auto" w:fill="FFFFFF"/>
          <w:lang w:val="hy-AM"/>
        </w:rPr>
        <w:t>Ո</w:t>
      </w:r>
      <w:r w:rsidR="00BB35FB">
        <w:rPr>
          <w:rFonts w:ascii="GHEA Grapalat" w:hAnsi="GHEA Grapalat"/>
          <w:color w:val="000000"/>
          <w:shd w:val="clear" w:color="auto" w:fill="FFFFFF"/>
          <w:lang w:val="hy-AM"/>
        </w:rPr>
        <w:t xml:space="preserve">րոշման </w:t>
      </w:r>
      <w:r w:rsidR="00CB5D1E" w:rsidRPr="00F01FAE">
        <w:rPr>
          <w:rFonts w:ascii="GHEA Grapalat" w:hAnsi="GHEA Grapalat"/>
          <w:color w:val="000000"/>
          <w:shd w:val="clear" w:color="auto" w:fill="FFFFFF"/>
          <w:lang w:val="hy-AM"/>
        </w:rPr>
        <w:t xml:space="preserve">3-րդ կետի </w:t>
      </w:r>
      <w:r w:rsidRPr="00F01FAE">
        <w:rPr>
          <w:rFonts w:ascii="GHEA Grapalat" w:hAnsi="GHEA Grapalat"/>
          <w:color w:val="000000"/>
          <w:shd w:val="clear" w:color="auto" w:fill="FFFFFF"/>
          <w:lang w:val="hy-AM"/>
        </w:rPr>
        <w:t>4-րդ ենթակետ</w:t>
      </w:r>
      <w:r w:rsidR="00CC0599" w:rsidRPr="00F01FAE">
        <w:rPr>
          <w:rFonts w:ascii="GHEA Grapalat" w:hAnsi="GHEA Grapalat"/>
          <w:color w:val="000000"/>
          <w:shd w:val="clear" w:color="auto" w:fill="FFFFFF"/>
          <w:lang w:val="hy-AM"/>
        </w:rPr>
        <w:t>ում</w:t>
      </w:r>
      <w:r w:rsidR="00F97459">
        <w:rPr>
          <w:rFonts w:ascii="GHEA Grapalat" w:hAnsi="GHEA Grapalat"/>
          <w:color w:val="000000"/>
          <w:shd w:val="clear" w:color="auto" w:fill="FFFFFF"/>
          <w:lang w:val="hy-AM"/>
        </w:rPr>
        <w:t xml:space="preserve"> Ի</w:t>
      </w:r>
      <w:r w:rsidR="000A5F30" w:rsidRPr="00F01FAE">
        <w:rPr>
          <w:rFonts w:ascii="GHEA Grapalat" w:hAnsi="GHEA Grapalat"/>
          <w:color w:val="000000"/>
          <w:shd w:val="clear" w:color="auto" w:fill="FFFFFF"/>
          <w:lang w:val="hy-AM"/>
        </w:rPr>
        <w:t>,</w:t>
      </w:r>
      <w:r w:rsidR="00D7737E" w:rsidRPr="00F01FAE">
        <w:rPr>
          <w:rFonts w:ascii="GHEA Grapalat" w:hAnsi="GHEA Grapalat"/>
          <w:color w:val="000000"/>
          <w:shd w:val="clear" w:color="auto" w:fill="FFFFFF"/>
          <w:lang w:val="hy-AM"/>
        </w:rPr>
        <w:t xml:space="preserve"> և</w:t>
      </w:r>
      <w:r w:rsidR="008A55B5" w:rsidRPr="00F01FA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8A55B5" w:rsidRPr="00F01FAE">
        <w:rPr>
          <w:rFonts w:ascii="GHEA Grapalat" w:hAnsi="GHEA Grapalat" w:cs="Sylfaen"/>
          <w:lang w:val="hy-AM"/>
        </w:rPr>
        <w:t>«</w:t>
      </w:r>
      <w:r w:rsidR="00CC0599" w:rsidRPr="00F01FAE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և «Թ.1» բաժնի 16.2.-րդ և 16.3.-րդ կետերում</w:t>
      </w:r>
      <w:r w:rsidR="008A55B5" w:rsidRPr="00F01FAE">
        <w:rPr>
          <w:rFonts w:ascii="GHEA Grapalat" w:hAnsi="GHEA Grapalat" w:cstheme="minorHAnsi"/>
          <w:color w:val="000000"/>
          <w:shd w:val="clear" w:color="auto" w:fill="FFFFFF"/>
          <w:lang w:val="hy-AM"/>
        </w:rPr>
        <w:t>»</w:t>
      </w:r>
      <w:r w:rsidR="00CC0599" w:rsidRPr="00F01FAE">
        <w:rPr>
          <w:rFonts w:ascii="GHEA Grapalat" w:hAnsi="GHEA Grapalat" w:cstheme="minorHAnsi"/>
          <w:color w:val="000000"/>
          <w:shd w:val="clear" w:color="auto" w:fill="FFFFFF"/>
          <w:lang w:val="hy-AM"/>
        </w:rPr>
        <w:t xml:space="preserve"> բառերը</w:t>
      </w:r>
      <w:r w:rsidR="000A5F30" w:rsidRPr="00F01FAE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հանել,</w:t>
      </w:r>
    </w:p>
    <w:p w14:paraId="58EE8586" w14:textId="2C6EE841" w:rsidR="003A0C4B" w:rsidRPr="00F01FAE" w:rsidRDefault="006878CE" w:rsidP="009F2AF4">
      <w:pPr>
        <w:tabs>
          <w:tab w:val="left" w:pos="9540"/>
        </w:tabs>
        <w:spacing w:line="360" w:lineRule="auto"/>
        <w:ind w:left="-630" w:right="-613" w:firstLine="540"/>
        <w:jc w:val="both"/>
        <w:rPr>
          <w:rFonts w:ascii="GHEA Grapalat" w:hAnsi="GHEA Grapalat" w:cs="Sylfaen"/>
          <w:lang w:val="hy-AM"/>
        </w:rPr>
      </w:pPr>
      <w:r w:rsidRPr="00F01FAE">
        <w:rPr>
          <w:rFonts w:ascii="GHEA Grapalat" w:hAnsi="GHEA Grapalat" w:cstheme="minorHAnsi"/>
          <w:color w:val="000000"/>
          <w:shd w:val="clear" w:color="auto" w:fill="FFFFFF"/>
          <w:lang w:val="hy-AM"/>
        </w:rPr>
        <w:lastRenderedPageBreak/>
        <w:t>4</w:t>
      </w:r>
      <w:r w:rsidR="0046316A" w:rsidRPr="00F01FAE">
        <w:rPr>
          <w:rFonts w:ascii="GHEA Grapalat" w:hAnsi="GHEA Grapalat" w:cstheme="minorHAnsi"/>
          <w:color w:val="000000"/>
          <w:shd w:val="clear" w:color="auto" w:fill="FFFFFF"/>
          <w:lang w:val="hy-AM"/>
        </w:rPr>
        <w:t xml:space="preserve">) </w:t>
      </w:r>
      <w:r w:rsidR="00C15A5E">
        <w:rPr>
          <w:rFonts w:ascii="GHEA Grapalat" w:hAnsi="GHEA Grapalat" w:cstheme="minorHAnsi"/>
          <w:color w:val="000000"/>
          <w:shd w:val="clear" w:color="auto" w:fill="FFFFFF"/>
          <w:lang w:val="hy-AM"/>
        </w:rPr>
        <w:t>Ո</w:t>
      </w:r>
      <w:r w:rsidR="00DD2993">
        <w:rPr>
          <w:rFonts w:ascii="GHEA Grapalat" w:hAnsi="GHEA Grapalat" w:cstheme="minorHAnsi"/>
          <w:color w:val="000000"/>
          <w:shd w:val="clear" w:color="auto" w:fill="FFFFFF"/>
          <w:lang w:val="hy-AM"/>
        </w:rPr>
        <w:t xml:space="preserve">րոշման </w:t>
      </w:r>
      <w:r w:rsidR="0046316A" w:rsidRPr="00F01FAE">
        <w:rPr>
          <w:rFonts w:ascii="GHEA Grapalat" w:hAnsi="GHEA Grapalat" w:cstheme="minorHAnsi"/>
          <w:color w:val="000000"/>
          <w:shd w:val="clear" w:color="auto" w:fill="FFFFFF"/>
          <w:lang w:val="hy-AM"/>
        </w:rPr>
        <w:t xml:space="preserve">3.1-րդ կետը </w:t>
      </w:r>
      <w:r w:rsidR="0046316A" w:rsidRPr="00F01FAE">
        <w:rPr>
          <w:rFonts w:ascii="GHEA Grapalat" w:hAnsi="GHEA Grapalat" w:cs="Sylfaen"/>
          <w:lang w:val="hy-AM"/>
        </w:rPr>
        <w:t>շարադրել հետևյալ խմբագրությամբ՝</w:t>
      </w:r>
    </w:p>
    <w:p w14:paraId="7399FB32" w14:textId="589DBF2E" w:rsidR="00391065" w:rsidRPr="00EA7927" w:rsidRDefault="003A0C4B" w:rsidP="009F2AF4">
      <w:pPr>
        <w:tabs>
          <w:tab w:val="left" w:pos="9540"/>
        </w:tabs>
        <w:spacing w:line="360" w:lineRule="auto"/>
        <w:ind w:left="-630" w:right="-613" w:firstLine="540"/>
        <w:jc w:val="both"/>
        <w:rPr>
          <w:rFonts w:ascii="GHEA Grapalat" w:hAnsi="GHEA Grapalat" w:cs="Sylfaen"/>
          <w:lang w:val="hy-AM"/>
        </w:rPr>
      </w:pPr>
      <w:r w:rsidRPr="00F01FAE">
        <w:rPr>
          <w:rFonts w:ascii="GHEA Grapalat" w:hAnsi="GHEA Grapalat" w:cs="Sylfaen"/>
          <w:lang w:val="hy-AM"/>
        </w:rPr>
        <w:t>«</w:t>
      </w:r>
      <w:r w:rsidR="00477D0E" w:rsidRPr="00F01FAE">
        <w:rPr>
          <w:rFonts w:ascii="GHEA Grapalat" w:hAnsi="GHEA Grapalat" w:cs="Sylfaen"/>
          <w:lang w:val="hy-AM"/>
        </w:rPr>
        <w:t>Սույն որոշման N 8 հավելվածով սահմանված հավելումները չեն վճարվում հավելվածում նշված ստորաբաժանումների</w:t>
      </w:r>
      <w:r w:rsidR="00F427E4" w:rsidRPr="00F427E4">
        <w:rPr>
          <w:rFonts w:ascii="GHEA Grapalat" w:hAnsi="GHEA Grapalat" w:cs="Sylfaen"/>
          <w:b/>
          <w:bCs/>
          <w:lang w:val="hy-AM"/>
        </w:rPr>
        <w:t xml:space="preserve"> </w:t>
      </w:r>
      <w:r w:rsidR="007255FD" w:rsidRPr="00C23CB3">
        <w:rPr>
          <w:rFonts w:ascii="GHEA Grapalat" w:hAnsi="GHEA Grapalat" w:cs="Sylfaen"/>
          <w:lang w:val="hy-AM"/>
        </w:rPr>
        <w:t>հ</w:t>
      </w:r>
      <w:r w:rsidR="00477D0E" w:rsidRPr="00C23CB3">
        <w:rPr>
          <w:rFonts w:ascii="GHEA Grapalat" w:hAnsi="GHEA Grapalat" w:cs="Sylfaen"/>
          <w:lang w:val="hy-AM"/>
        </w:rPr>
        <w:t xml:space="preserve">երթապահ </w:t>
      </w:r>
      <w:r w:rsidR="004F1D26" w:rsidRPr="00C23CB3">
        <w:rPr>
          <w:rFonts w:ascii="GHEA Grapalat" w:hAnsi="GHEA Grapalat" w:cs="Sylfaen"/>
          <w:lang w:val="hy-AM"/>
        </w:rPr>
        <w:t>մասի</w:t>
      </w:r>
      <w:r w:rsidR="00477D0E" w:rsidRPr="00C23CB3">
        <w:rPr>
          <w:rFonts w:ascii="GHEA Grapalat" w:hAnsi="GHEA Grapalat" w:cs="Sylfaen"/>
          <w:lang w:val="hy-AM"/>
        </w:rPr>
        <w:t>,</w:t>
      </w:r>
      <w:r w:rsidR="00C23CB3" w:rsidRPr="00C23CB3">
        <w:rPr>
          <w:rFonts w:ascii="GHEA Grapalat" w:hAnsi="GHEA Grapalat" w:cs="Sylfaen"/>
          <w:lang w:val="hy-AM"/>
        </w:rPr>
        <w:t xml:space="preserve"> հերթապահ մասի (բաժնի և բաժանմունքի իրավունքով)</w:t>
      </w:r>
      <w:r w:rsidR="0052159E" w:rsidRPr="00C23CB3">
        <w:rPr>
          <w:rFonts w:ascii="GHEA Grapalat" w:hAnsi="GHEA Grapalat" w:cs="Sylfaen"/>
          <w:lang w:val="hy-AM"/>
        </w:rPr>
        <w:t>,</w:t>
      </w:r>
      <w:r w:rsidR="004F1D26" w:rsidRPr="00C23CB3">
        <w:rPr>
          <w:rFonts w:ascii="GHEA Grapalat" w:hAnsi="GHEA Grapalat" w:cs="Sylfaen"/>
          <w:lang w:val="hy-AM"/>
        </w:rPr>
        <w:t xml:space="preserve"> հերթապահ ծառայության,</w:t>
      </w:r>
      <w:r w:rsidR="00C23CB3" w:rsidRPr="00C23CB3">
        <w:rPr>
          <w:rFonts w:ascii="GHEA Grapalat" w:hAnsi="GHEA Grapalat" w:cs="Sylfaen"/>
          <w:lang w:val="hy-AM"/>
        </w:rPr>
        <w:t xml:space="preserve"> հերթապահ ծառայության (բաժնի և բաժանմունքի իրավունքով),</w:t>
      </w:r>
      <w:r w:rsidR="00320DB1">
        <w:rPr>
          <w:rFonts w:ascii="GHEA Grapalat" w:hAnsi="GHEA Grapalat" w:cs="Sylfaen"/>
          <w:lang w:val="hy-AM"/>
        </w:rPr>
        <w:t xml:space="preserve"> պարե</w:t>
      </w:r>
      <w:r w:rsidR="00320DB1" w:rsidRPr="00320DB1">
        <w:rPr>
          <w:rFonts w:ascii="GHEA Grapalat" w:hAnsi="GHEA Grapalat" w:cs="Sylfaen"/>
          <w:lang w:val="hy-AM"/>
        </w:rPr>
        <w:t>կ</w:t>
      </w:r>
      <w:r w:rsidR="004F1D26" w:rsidRPr="00C23CB3">
        <w:rPr>
          <w:rFonts w:ascii="GHEA Grapalat" w:hAnsi="GHEA Grapalat" w:cs="Sylfaen"/>
          <w:lang w:val="hy-AM"/>
        </w:rPr>
        <w:t>ային ծառայության,</w:t>
      </w:r>
      <w:r w:rsidR="007420AF" w:rsidRPr="00F01FAE">
        <w:rPr>
          <w:rFonts w:ascii="GHEA Grapalat" w:hAnsi="GHEA Grapalat" w:cs="Sylfaen"/>
          <w:lang w:val="hy-AM"/>
        </w:rPr>
        <w:t xml:space="preserve"> օպերատիվ կառավարման կենտրոնի ծառայողներին,</w:t>
      </w:r>
      <w:r w:rsidR="00477D0E" w:rsidRPr="00F01FAE">
        <w:rPr>
          <w:rFonts w:ascii="GHEA Grapalat" w:hAnsi="GHEA Grapalat" w:cs="Sylfaen"/>
          <w:lang w:val="hy-AM"/>
        </w:rPr>
        <w:t xml:space="preserve"> բացառո</w:t>
      </w:r>
      <w:r w:rsidR="006878CE" w:rsidRPr="00F01FAE">
        <w:rPr>
          <w:rFonts w:ascii="GHEA Grapalat" w:hAnsi="GHEA Grapalat" w:cs="Sylfaen"/>
          <w:lang w:val="hy-AM"/>
        </w:rPr>
        <w:t>ւ</w:t>
      </w:r>
      <w:r w:rsidR="00477D0E" w:rsidRPr="00F01FAE">
        <w:rPr>
          <w:rFonts w:ascii="GHEA Grapalat" w:hAnsi="GHEA Grapalat" w:cs="Sylfaen"/>
          <w:lang w:val="hy-AM"/>
        </w:rPr>
        <w:t xml:space="preserve">թյամբ՝ սույն հավելվածի </w:t>
      </w:r>
      <w:r w:rsidR="006878CE" w:rsidRPr="00F01FAE">
        <w:rPr>
          <w:rFonts w:ascii="GHEA Grapalat" w:hAnsi="GHEA Grapalat" w:cs="Sylfaen"/>
          <w:lang w:val="hy-AM"/>
        </w:rPr>
        <w:t>«Ժ</w:t>
      </w:r>
      <w:r w:rsidR="006878CE" w:rsidRPr="00F01FAE">
        <w:rPr>
          <w:rFonts w:ascii="GHEA Grapalat" w:hAnsi="GHEA Grapalat" w:cstheme="minorHAnsi"/>
          <w:color w:val="000000"/>
          <w:shd w:val="clear" w:color="auto" w:fill="FFFFFF"/>
          <w:lang w:val="hy-AM"/>
        </w:rPr>
        <w:t xml:space="preserve">» </w:t>
      </w:r>
      <w:r w:rsidR="006878CE" w:rsidRPr="00F01FAE">
        <w:rPr>
          <w:rFonts w:ascii="GHEA Grapalat" w:hAnsi="GHEA Grapalat" w:cs="Sylfaen"/>
          <w:lang w:val="hy-AM"/>
        </w:rPr>
        <w:t>«Հույժ գաղտնի</w:t>
      </w:r>
      <w:r w:rsidR="006878CE" w:rsidRPr="00F01FAE">
        <w:rPr>
          <w:rFonts w:ascii="GHEA Grapalat" w:hAnsi="GHEA Grapalat" w:cstheme="minorHAnsi"/>
          <w:color w:val="000000"/>
          <w:shd w:val="clear" w:color="auto" w:fill="FFFFFF"/>
          <w:lang w:val="hy-AM"/>
        </w:rPr>
        <w:t xml:space="preserve">» բաժնի </w:t>
      </w:r>
      <w:r w:rsidR="000C267B">
        <w:rPr>
          <w:rFonts w:ascii="GHEA Grapalat" w:hAnsi="GHEA Grapalat" w:cstheme="minorHAnsi"/>
          <w:color w:val="000000"/>
          <w:shd w:val="clear" w:color="auto" w:fill="FFFFFF"/>
          <w:lang w:val="hy-AM"/>
        </w:rPr>
        <w:t>աջակցող ծառայությունների</w:t>
      </w:r>
      <w:r w:rsidR="006878CE" w:rsidRPr="00F01FAE">
        <w:rPr>
          <w:rFonts w:ascii="GHEA Grapalat" w:hAnsi="GHEA Grapalat" w:cstheme="minorHAnsi"/>
          <w:color w:val="000000"/>
          <w:shd w:val="clear" w:color="auto" w:fill="FFFFFF"/>
          <w:lang w:val="hy-AM"/>
        </w:rPr>
        <w:t xml:space="preserve"> ծառայողների</w:t>
      </w:r>
      <w:r w:rsidR="00D6296F" w:rsidRPr="00F01FAE">
        <w:rPr>
          <w:rFonts w:ascii="GHEA Grapalat" w:hAnsi="GHEA Grapalat" w:cstheme="minorHAnsi"/>
          <w:color w:val="000000"/>
          <w:shd w:val="clear" w:color="auto" w:fill="FFFFFF"/>
          <w:lang w:val="hy-AM"/>
        </w:rPr>
        <w:t>։</w:t>
      </w:r>
      <w:r w:rsidRPr="00F01FAE">
        <w:rPr>
          <w:rFonts w:ascii="GHEA Grapalat" w:hAnsi="GHEA Grapalat" w:cs="Sylfaen"/>
          <w:lang w:val="hy-AM"/>
        </w:rPr>
        <w:t>»</w:t>
      </w:r>
      <w:r w:rsidR="00497410" w:rsidRPr="00EA7927">
        <w:rPr>
          <w:rFonts w:ascii="GHEA Grapalat" w:hAnsi="GHEA Grapalat" w:cs="Sylfaen"/>
          <w:lang w:val="hy-AM"/>
        </w:rPr>
        <w:t>.</w:t>
      </w:r>
    </w:p>
    <w:p w14:paraId="36889012" w14:textId="2E71A398" w:rsidR="00993715" w:rsidRPr="00EA7927" w:rsidRDefault="00391065" w:rsidP="00497410">
      <w:pPr>
        <w:tabs>
          <w:tab w:val="left" w:pos="9540"/>
        </w:tabs>
        <w:spacing w:line="360" w:lineRule="auto"/>
        <w:ind w:left="-630" w:right="-613" w:firstLine="54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F01FAE">
        <w:rPr>
          <w:rFonts w:ascii="GHEA Grapalat" w:hAnsi="GHEA Grapalat" w:cs="Sylfaen"/>
          <w:lang w:val="hy-AM"/>
        </w:rPr>
        <w:t xml:space="preserve">5) </w:t>
      </w:r>
      <w:r w:rsidR="00C15A5E">
        <w:rPr>
          <w:rFonts w:ascii="GHEA Grapalat" w:hAnsi="GHEA Grapalat" w:cs="Sylfaen"/>
          <w:lang w:val="hy-AM"/>
        </w:rPr>
        <w:t>Ո</w:t>
      </w:r>
      <w:r w:rsidR="00DD2993">
        <w:rPr>
          <w:rFonts w:ascii="GHEA Grapalat" w:hAnsi="GHEA Grapalat" w:cs="Sylfaen"/>
          <w:lang w:val="hy-AM"/>
        </w:rPr>
        <w:t xml:space="preserve">րոշման </w:t>
      </w:r>
      <w:r w:rsidRPr="00F01FAE">
        <w:rPr>
          <w:rFonts w:ascii="GHEA Grapalat" w:hAnsi="GHEA Grapalat"/>
          <w:color w:val="000000"/>
          <w:shd w:val="clear" w:color="auto" w:fill="FFFFFF"/>
          <w:lang w:val="hy-AM"/>
        </w:rPr>
        <w:t>8</w:t>
      </w:r>
      <w:r w:rsidR="00C2386F" w:rsidRPr="00F01FAE">
        <w:rPr>
          <w:rFonts w:ascii="GHEA Grapalat" w:hAnsi="GHEA Grapalat"/>
          <w:color w:val="000000"/>
          <w:shd w:val="clear" w:color="auto" w:fill="FFFFFF"/>
          <w:lang w:val="hy-AM"/>
        </w:rPr>
        <w:t xml:space="preserve">-րդ </w:t>
      </w:r>
      <w:r w:rsidRPr="00F01FAE">
        <w:rPr>
          <w:rFonts w:ascii="GHEA Grapalat" w:hAnsi="GHEA Grapalat"/>
          <w:color w:val="000000"/>
          <w:shd w:val="clear" w:color="auto" w:fill="FFFFFF"/>
          <w:lang w:val="hy-AM"/>
        </w:rPr>
        <w:t>հավելված</w:t>
      </w:r>
      <w:r w:rsidR="00C2386F" w:rsidRPr="00F01FAE">
        <w:rPr>
          <w:rFonts w:ascii="GHEA Grapalat" w:hAnsi="GHEA Grapalat"/>
          <w:color w:val="000000"/>
          <w:shd w:val="clear" w:color="auto" w:fill="FFFFFF"/>
          <w:lang w:val="hy-AM"/>
        </w:rPr>
        <w:t>ը շարադրել</w:t>
      </w:r>
      <w:r w:rsidR="00320DB1" w:rsidRPr="00EA7927">
        <w:rPr>
          <w:rFonts w:ascii="GHEA Grapalat" w:hAnsi="GHEA Grapalat"/>
          <w:color w:val="000000"/>
          <w:shd w:val="clear" w:color="auto" w:fill="FFFFFF"/>
          <w:lang w:val="hy-AM"/>
        </w:rPr>
        <w:t xml:space="preserve"> նոր</w:t>
      </w:r>
      <w:r w:rsidR="00C2386F" w:rsidRPr="00F01FAE">
        <w:rPr>
          <w:rFonts w:ascii="GHEA Grapalat" w:hAnsi="GHEA Grapalat"/>
          <w:color w:val="000000"/>
          <w:shd w:val="clear" w:color="auto" w:fill="FFFFFF"/>
          <w:lang w:val="hy-AM"/>
        </w:rPr>
        <w:t xml:space="preserve"> խմբագրությամբ</w:t>
      </w:r>
      <w:r w:rsidR="00320DB1" w:rsidRPr="00EA7927">
        <w:rPr>
          <w:rFonts w:ascii="GHEA Grapalat" w:hAnsi="GHEA Grapalat"/>
          <w:color w:val="000000"/>
          <w:shd w:val="clear" w:color="auto" w:fill="FFFFFF"/>
          <w:lang w:val="hy-AM"/>
        </w:rPr>
        <w:t>՝ համաձայն հավելվածի</w:t>
      </w:r>
      <w:r w:rsidR="00497410" w:rsidRPr="00EA7927">
        <w:rPr>
          <w:rFonts w:ascii="Cambria Math" w:hAnsi="Cambria Math" w:cs="Cambria Math"/>
          <w:color w:val="000000"/>
          <w:shd w:val="clear" w:color="auto" w:fill="FFFFFF"/>
          <w:lang w:val="hy-AM"/>
        </w:rPr>
        <w:t>.</w:t>
      </w:r>
    </w:p>
    <w:p w14:paraId="507AF1B5" w14:textId="04984CA4" w:rsidR="00497410" w:rsidRDefault="00497410" w:rsidP="00497410">
      <w:pPr>
        <w:tabs>
          <w:tab w:val="left" w:pos="9540"/>
        </w:tabs>
        <w:spacing w:line="360" w:lineRule="auto"/>
        <w:ind w:left="-630" w:right="-755" w:firstLine="540"/>
        <w:jc w:val="both"/>
        <w:rPr>
          <w:rFonts w:ascii="GHEA Grapalat" w:hAnsi="GHEA Grapalat" w:cstheme="minorHAnsi"/>
          <w:color w:val="000000"/>
          <w:shd w:val="clear" w:color="auto" w:fill="FFFFFF"/>
          <w:lang w:val="hy-AM"/>
        </w:rPr>
      </w:pPr>
      <w:r w:rsidRPr="00F01FAE">
        <w:rPr>
          <w:rFonts w:ascii="GHEA Grapalat" w:hAnsi="GHEA Grapalat" w:cs="Sylfaen"/>
          <w:lang w:val="hy-AM"/>
        </w:rPr>
        <w:t xml:space="preserve">6) </w:t>
      </w:r>
      <w:r>
        <w:rPr>
          <w:rFonts w:ascii="GHEA Grapalat" w:hAnsi="GHEA Grapalat" w:cs="Sylfaen"/>
          <w:lang w:val="hy-AM"/>
        </w:rPr>
        <w:t xml:space="preserve">Որոշման </w:t>
      </w:r>
      <w:r w:rsidRPr="00F01FAE">
        <w:rPr>
          <w:rFonts w:ascii="GHEA Grapalat" w:hAnsi="GHEA Grapalat" w:cs="Sylfaen"/>
          <w:lang w:val="hy-AM"/>
        </w:rPr>
        <w:t>8.1-</w:t>
      </w:r>
      <w:r>
        <w:rPr>
          <w:rFonts w:ascii="GHEA Grapalat" w:hAnsi="GHEA Grapalat" w:cs="Sylfaen"/>
          <w:lang w:val="hy-AM"/>
        </w:rPr>
        <w:t>ին</w:t>
      </w:r>
      <w:r w:rsidRPr="00F01FAE">
        <w:rPr>
          <w:rFonts w:ascii="GHEA Grapalat" w:hAnsi="GHEA Grapalat" w:cs="Sylfaen"/>
          <w:lang w:val="hy-AM"/>
        </w:rPr>
        <w:t xml:space="preserve"> և 8.2-րդ հավելվածներ</w:t>
      </w:r>
      <w:r>
        <w:rPr>
          <w:rFonts w:ascii="GHEA Grapalat" w:hAnsi="GHEA Grapalat" w:cs="Sylfaen"/>
          <w:lang w:val="hy-AM"/>
        </w:rPr>
        <w:t>ի վերնագրերում</w:t>
      </w:r>
      <w:r w:rsidRPr="00F01FAE">
        <w:rPr>
          <w:rFonts w:ascii="GHEA Grapalat" w:hAnsi="GHEA Grapalat" w:cs="Sylfaen"/>
          <w:lang w:val="hy-AM"/>
        </w:rPr>
        <w:t xml:space="preserve"> </w:t>
      </w:r>
      <w:r w:rsidRPr="00F01FAE">
        <w:rPr>
          <w:rFonts w:ascii="GHEA Grapalat" w:hAnsi="GHEA Grapalat" w:cstheme="minorHAnsi"/>
          <w:color w:val="000000"/>
          <w:shd w:val="clear" w:color="auto" w:fill="FFFFFF"/>
          <w:lang w:val="hy-AM"/>
        </w:rPr>
        <w:t>«ՈՍՏԻԿԱՆՈՒԹՅԱՆ» բառից առաջ լրացնել «ՆԵՐՔԻ</w:t>
      </w:r>
      <w:r w:rsidR="005A648D">
        <w:rPr>
          <w:rFonts w:ascii="GHEA Grapalat" w:hAnsi="GHEA Grapalat" w:cstheme="minorHAnsi"/>
          <w:color w:val="000000"/>
          <w:shd w:val="clear" w:color="auto" w:fill="FFFFFF"/>
          <w:lang w:val="hy-AM"/>
        </w:rPr>
        <w:t>Ն ԳՈՐԾԵՐԻ ՆԱԽԱՐԱՐՈՒԹՅԱՆ» բառերը:</w:t>
      </w:r>
    </w:p>
    <w:p w14:paraId="19BDC843" w14:textId="7323F5C7" w:rsidR="00203904" w:rsidRDefault="00497410" w:rsidP="0078477B">
      <w:pPr>
        <w:tabs>
          <w:tab w:val="left" w:pos="9540"/>
        </w:tabs>
        <w:spacing w:line="360" w:lineRule="auto"/>
        <w:ind w:left="-630" w:right="-755" w:firstLine="540"/>
        <w:jc w:val="both"/>
        <w:rPr>
          <w:rFonts w:ascii="GHEA Grapalat" w:hAnsi="GHEA Grapalat" w:cs="Sylfaen"/>
          <w:lang w:val="hy-AM"/>
        </w:rPr>
      </w:pPr>
      <w:r w:rsidRPr="00F01FAE">
        <w:rPr>
          <w:rFonts w:ascii="GHEA Grapalat" w:hAnsi="GHEA Grapalat"/>
          <w:lang w:val="hy-AM"/>
        </w:rPr>
        <w:t>2</w:t>
      </w:r>
      <w:r w:rsidRPr="00F01FAE">
        <w:rPr>
          <w:rFonts w:ascii="GHEA Grapalat" w:hAnsi="GHEA Grapalat"/>
          <w:lang w:val="fr-FR"/>
        </w:rPr>
        <w:t xml:space="preserve">. </w:t>
      </w:r>
      <w:r w:rsidRPr="00F01FAE">
        <w:rPr>
          <w:rFonts w:ascii="GHEA Grapalat" w:hAnsi="GHEA Grapalat" w:cs="Sylfaen"/>
          <w:lang w:val="fr-FR"/>
        </w:rPr>
        <w:t>Սույն</w:t>
      </w:r>
      <w:r w:rsidRPr="00F01FAE">
        <w:rPr>
          <w:rFonts w:ascii="GHEA Grapalat" w:hAnsi="GHEA Grapalat" w:cs="Arial Armenian"/>
          <w:lang w:val="fr-FR"/>
        </w:rPr>
        <w:t xml:space="preserve"> </w:t>
      </w:r>
      <w:r w:rsidRPr="00F01FAE">
        <w:rPr>
          <w:rFonts w:ascii="GHEA Grapalat" w:hAnsi="GHEA Grapalat" w:cs="Sylfaen"/>
          <w:lang w:val="fr-FR"/>
        </w:rPr>
        <w:t>որոշումն</w:t>
      </w:r>
      <w:r w:rsidRPr="00F01FAE">
        <w:rPr>
          <w:rFonts w:ascii="GHEA Grapalat" w:hAnsi="GHEA Grapalat" w:cs="Arial Armenian"/>
          <w:lang w:val="fr-FR"/>
        </w:rPr>
        <w:t xml:space="preserve"> </w:t>
      </w:r>
      <w:r w:rsidRPr="00F01FAE">
        <w:rPr>
          <w:rFonts w:ascii="GHEA Grapalat" w:hAnsi="GHEA Grapalat" w:cs="Sylfaen"/>
          <w:lang w:val="fr-FR"/>
        </w:rPr>
        <w:t>ուժի</w:t>
      </w:r>
      <w:r w:rsidRPr="00F01FAE">
        <w:rPr>
          <w:rFonts w:ascii="GHEA Grapalat" w:hAnsi="GHEA Grapalat" w:cs="Arial Armenian"/>
          <w:lang w:val="fr-FR"/>
        </w:rPr>
        <w:t xml:space="preserve"> </w:t>
      </w:r>
      <w:r w:rsidRPr="00F01FAE">
        <w:rPr>
          <w:rFonts w:ascii="GHEA Grapalat" w:hAnsi="GHEA Grapalat" w:cs="Sylfaen"/>
          <w:lang w:val="fr-FR"/>
        </w:rPr>
        <w:t>մեջ</w:t>
      </w:r>
      <w:r w:rsidRPr="00F01FAE">
        <w:rPr>
          <w:rFonts w:ascii="GHEA Grapalat" w:hAnsi="GHEA Grapalat" w:cs="Arial Armenian"/>
          <w:lang w:val="fr-FR"/>
        </w:rPr>
        <w:t xml:space="preserve"> </w:t>
      </w:r>
      <w:r w:rsidRPr="00F01FAE">
        <w:rPr>
          <w:rFonts w:ascii="GHEA Grapalat" w:hAnsi="GHEA Grapalat" w:cs="Sylfaen"/>
          <w:lang w:val="fr-FR"/>
        </w:rPr>
        <w:t>է</w:t>
      </w:r>
      <w:r w:rsidRPr="00F01FAE">
        <w:rPr>
          <w:rFonts w:ascii="GHEA Grapalat" w:hAnsi="GHEA Grapalat" w:cs="Arial Armenian"/>
          <w:lang w:val="fr-FR"/>
        </w:rPr>
        <w:t xml:space="preserve"> </w:t>
      </w:r>
      <w:r w:rsidRPr="00F01FAE">
        <w:rPr>
          <w:rFonts w:ascii="GHEA Grapalat" w:hAnsi="GHEA Grapalat" w:cs="Sylfaen"/>
          <w:lang w:val="fr-FR"/>
        </w:rPr>
        <w:t>մտնում</w:t>
      </w:r>
      <w:r w:rsidRPr="00F01FAE">
        <w:rPr>
          <w:rFonts w:ascii="GHEA Grapalat" w:hAnsi="GHEA Grapalat" w:cs="Arial Armenian"/>
          <w:lang w:val="fr-FR"/>
        </w:rPr>
        <w:t xml:space="preserve"> </w:t>
      </w:r>
      <w:r w:rsidRPr="00F01FAE">
        <w:rPr>
          <w:rFonts w:ascii="GHEA Grapalat" w:hAnsi="GHEA Grapalat" w:cs="Sylfaen"/>
          <w:lang w:val="fr-FR"/>
        </w:rPr>
        <w:t>պաշտոնական</w:t>
      </w:r>
      <w:r w:rsidRPr="00F01FAE">
        <w:rPr>
          <w:rFonts w:ascii="GHEA Grapalat" w:hAnsi="GHEA Grapalat" w:cs="Arial Armenian"/>
          <w:lang w:val="fr-FR"/>
        </w:rPr>
        <w:t xml:space="preserve"> </w:t>
      </w:r>
      <w:r w:rsidRPr="00F01FAE">
        <w:rPr>
          <w:rFonts w:ascii="GHEA Grapalat" w:hAnsi="GHEA Grapalat" w:cs="Sylfaen"/>
          <w:lang w:val="fr-FR"/>
        </w:rPr>
        <w:t>հրապարակմանը</w:t>
      </w:r>
      <w:r w:rsidRPr="00F01FAE">
        <w:rPr>
          <w:rFonts w:ascii="GHEA Grapalat" w:hAnsi="GHEA Grapalat" w:cs="Arial Armenian"/>
          <w:lang w:val="fr-FR"/>
        </w:rPr>
        <w:t xml:space="preserve"> </w:t>
      </w:r>
      <w:r w:rsidRPr="00F01FAE">
        <w:rPr>
          <w:rFonts w:ascii="GHEA Grapalat" w:hAnsi="GHEA Grapalat" w:cs="Sylfaen"/>
          <w:lang w:val="fr-FR"/>
        </w:rPr>
        <w:t>հաջորդող</w:t>
      </w:r>
      <w:r w:rsidRPr="00F01FAE">
        <w:rPr>
          <w:rFonts w:ascii="GHEA Grapalat" w:hAnsi="GHEA Grapalat" w:cs="Arial Armenian"/>
          <w:lang w:val="fr-FR"/>
        </w:rPr>
        <w:t xml:space="preserve"> </w:t>
      </w:r>
      <w:r w:rsidRPr="00F01FAE">
        <w:rPr>
          <w:rFonts w:ascii="GHEA Grapalat" w:hAnsi="GHEA Grapalat" w:cs="Sylfaen"/>
          <w:lang w:val="fr-FR"/>
        </w:rPr>
        <w:t>օրվանից</w:t>
      </w:r>
      <w:r w:rsidR="00203904">
        <w:rPr>
          <w:rFonts w:ascii="GHEA Grapalat" w:hAnsi="GHEA Grapalat" w:cs="Sylfaen"/>
          <w:lang w:val="fr-FR"/>
        </w:rPr>
        <w:t>:</w:t>
      </w:r>
    </w:p>
    <w:p w14:paraId="20B8624C" w14:textId="3F748607" w:rsidR="00203904" w:rsidRDefault="0078477B" w:rsidP="00497410">
      <w:pPr>
        <w:tabs>
          <w:tab w:val="left" w:pos="9540"/>
        </w:tabs>
        <w:spacing w:line="360" w:lineRule="auto"/>
        <w:ind w:left="-630" w:right="-755" w:firstLine="540"/>
        <w:jc w:val="both"/>
        <w:rPr>
          <w:rFonts w:ascii="GHEA Grapalat" w:hAnsi="GHEA Grapalat" w:cs="Arial Armenian"/>
          <w:lang w:val="hy-AM"/>
        </w:rPr>
      </w:pPr>
      <w:r>
        <w:rPr>
          <w:rFonts w:ascii="GHEA Grapalat" w:hAnsi="GHEA Grapalat" w:cs="Sylfaen"/>
          <w:lang w:val="hy-AM"/>
        </w:rPr>
        <w:t>3.</w:t>
      </w:r>
      <w:r w:rsidR="005A648D" w:rsidRPr="005A648D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</w:t>
      </w:r>
      <w:r w:rsidR="00497410" w:rsidRPr="00F01FAE">
        <w:rPr>
          <w:rFonts w:ascii="GHEA Grapalat" w:hAnsi="GHEA Grapalat" w:cs="Sylfaen"/>
          <w:lang w:val="hy-AM"/>
        </w:rPr>
        <w:t>ույն</w:t>
      </w:r>
      <w:r w:rsidR="00497410" w:rsidRPr="00F01FAE">
        <w:rPr>
          <w:rFonts w:ascii="GHEA Grapalat" w:hAnsi="GHEA Grapalat" w:cs="Sylfaen"/>
          <w:lang w:val="fr-FR"/>
        </w:rPr>
        <w:t xml:space="preserve"> </w:t>
      </w:r>
      <w:r w:rsidR="00BD3E37">
        <w:rPr>
          <w:rFonts w:ascii="GHEA Grapalat" w:hAnsi="GHEA Grapalat" w:cs="Sylfaen"/>
          <w:lang w:val="hy-AM"/>
        </w:rPr>
        <w:t>որոշմամբ նոր խմ</w:t>
      </w:r>
      <w:r w:rsidR="00563C8C">
        <w:rPr>
          <w:rFonts w:ascii="GHEA Grapalat" w:hAnsi="GHEA Grapalat" w:cs="Sylfaen"/>
          <w:lang w:val="hy-AM"/>
        </w:rPr>
        <w:t>բագրությամբ շարադրվող հավելվածի</w:t>
      </w:r>
      <w:r w:rsidR="00497410" w:rsidRPr="00F01FAE">
        <w:rPr>
          <w:rFonts w:ascii="GHEA Grapalat" w:hAnsi="GHEA Grapalat" w:cs="Sylfaen"/>
          <w:lang w:val="hy-AM"/>
        </w:rPr>
        <w:t xml:space="preserve"> </w:t>
      </w:r>
      <w:r w:rsidR="00497410" w:rsidRPr="00BC0094">
        <w:rPr>
          <w:rFonts w:ascii="GHEA Grapalat" w:hAnsi="GHEA Grapalat" w:cs="Arial Armenian"/>
          <w:lang w:val="hy-AM"/>
        </w:rPr>
        <w:t>2</w:t>
      </w:r>
      <w:r w:rsidR="00497410">
        <w:rPr>
          <w:rFonts w:ascii="GHEA Grapalat" w:hAnsi="GHEA Grapalat" w:cs="Arial Armenian"/>
          <w:lang w:val="hy-AM"/>
        </w:rPr>
        <w:t>-4-րդ</w:t>
      </w:r>
      <w:r w:rsidR="0011162C">
        <w:rPr>
          <w:rFonts w:ascii="GHEA Grapalat" w:hAnsi="GHEA Grapalat" w:cs="Arial Armenian"/>
          <w:lang w:val="hy-AM"/>
        </w:rPr>
        <w:t xml:space="preserve"> կետերի</w:t>
      </w:r>
      <w:r w:rsidR="00497410">
        <w:rPr>
          <w:rFonts w:ascii="GHEA Grapalat" w:hAnsi="GHEA Grapalat" w:cs="Arial Armenian"/>
          <w:lang w:val="hy-AM"/>
        </w:rPr>
        <w:t xml:space="preserve">, </w:t>
      </w:r>
      <w:r w:rsidR="0011162C">
        <w:rPr>
          <w:rFonts w:ascii="GHEA Grapalat" w:hAnsi="GHEA Grapalat" w:cs="Arial Armenian"/>
          <w:lang w:val="hy-AM"/>
        </w:rPr>
        <w:t>5-րդ կետի 3-րդ ենթակետի</w:t>
      </w:r>
      <w:r w:rsidR="0076344D" w:rsidRPr="0076344D">
        <w:rPr>
          <w:rFonts w:ascii="GHEA Grapalat" w:hAnsi="GHEA Grapalat" w:cs="Arial Armenian"/>
          <w:lang w:val="hy-AM"/>
        </w:rPr>
        <w:t>,</w:t>
      </w:r>
      <w:r w:rsidR="0076344D">
        <w:rPr>
          <w:rFonts w:ascii="GHEA Grapalat" w:hAnsi="GHEA Grapalat" w:cs="Arial Armenian"/>
          <w:lang w:val="hy-AM"/>
        </w:rPr>
        <w:t xml:space="preserve"> </w:t>
      </w:r>
      <w:r w:rsidR="00497410">
        <w:rPr>
          <w:rFonts w:ascii="GHEA Grapalat" w:hAnsi="GHEA Grapalat" w:cs="Arial Armenian"/>
          <w:lang w:val="hy-AM"/>
        </w:rPr>
        <w:t>6-8-րդ</w:t>
      </w:r>
      <w:r w:rsidR="00497410" w:rsidRPr="00F01FAE">
        <w:rPr>
          <w:rFonts w:ascii="GHEA Grapalat" w:hAnsi="GHEA Grapalat" w:cs="Arial Armenian"/>
          <w:lang w:val="hy-AM"/>
        </w:rPr>
        <w:t xml:space="preserve"> կետերի գործողությունը տարածվում է</w:t>
      </w:r>
      <w:r w:rsidR="00497410" w:rsidRPr="00F01FAE">
        <w:rPr>
          <w:rFonts w:ascii="GHEA Grapalat" w:hAnsi="GHEA Grapalat" w:cs="Arial Armenian"/>
          <w:lang w:val="fr-FR"/>
        </w:rPr>
        <w:t xml:space="preserve"> 202</w:t>
      </w:r>
      <w:r w:rsidR="00497410" w:rsidRPr="00F01FAE">
        <w:rPr>
          <w:rFonts w:ascii="GHEA Grapalat" w:hAnsi="GHEA Grapalat" w:cs="Arial Armenian"/>
          <w:lang w:val="hy-AM"/>
        </w:rPr>
        <w:t>4</w:t>
      </w:r>
      <w:r w:rsidR="00497410" w:rsidRPr="00F01FAE">
        <w:rPr>
          <w:rFonts w:ascii="GHEA Grapalat" w:hAnsi="GHEA Grapalat" w:cs="Arial Armenian"/>
          <w:lang w:val="fr-FR"/>
        </w:rPr>
        <w:t xml:space="preserve"> թվականի </w:t>
      </w:r>
      <w:r w:rsidR="00497410" w:rsidRPr="00F01FAE">
        <w:rPr>
          <w:rFonts w:ascii="GHEA Grapalat" w:hAnsi="GHEA Grapalat" w:cs="Arial Armenian"/>
          <w:lang w:val="hy-AM"/>
        </w:rPr>
        <w:t>օգոստոսի</w:t>
      </w:r>
      <w:r w:rsidR="00497410" w:rsidRPr="00F01FAE">
        <w:rPr>
          <w:rFonts w:ascii="GHEA Grapalat" w:hAnsi="GHEA Grapalat" w:cs="Arial Armenian"/>
          <w:lang w:val="fr-FR"/>
        </w:rPr>
        <w:t xml:space="preserve"> 1</w:t>
      </w:r>
      <w:r w:rsidR="00497410" w:rsidRPr="00F01FAE">
        <w:rPr>
          <w:rFonts w:ascii="GHEA Grapalat" w:hAnsi="GHEA Grapalat" w:cs="Arial Armenian"/>
          <w:lang w:val="hy-AM"/>
        </w:rPr>
        <w:t>4-</w:t>
      </w:r>
      <w:r w:rsidR="00497410" w:rsidRPr="00F01FAE">
        <w:rPr>
          <w:rFonts w:ascii="GHEA Grapalat" w:hAnsi="GHEA Grapalat" w:cs="Arial Armenian"/>
          <w:lang w:val="fr-FR"/>
        </w:rPr>
        <w:t xml:space="preserve">ից </w:t>
      </w:r>
      <w:r w:rsidR="00497410" w:rsidRPr="00F01FAE">
        <w:rPr>
          <w:rFonts w:ascii="GHEA Grapalat" w:hAnsi="GHEA Grapalat" w:cs="Arial Armenian"/>
          <w:lang w:val="hy-AM"/>
        </w:rPr>
        <w:t>հետո</w:t>
      </w:r>
      <w:r w:rsidR="00497410" w:rsidRPr="00F01FAE">
        <w:rPr>
          <w:rFonts w:ascii="GHEA Grapalat" w:hAnsi="GHEA Grapalat" w:cs="Arial Armenian"/>
          <w:lang w:val="fr-FR"/>
        </w:rPr>
        <w:t xml:space="preserve"> ծագած </w:t>
      </w:r>
      <w:r w:rsidR="005A648D">
        <w:rPr>
          <w:rFonts w:ascii="GHEA Grapalat" w:hAnsi="GHEA Grapalat" w:cs="Arial Armenian"/>
          <w:lang w:val="fr-FR"/>
        </w:rPr>
        <w:t>իրավա</w:t>
      </w:r>
      <w:r w:rsidR="00497410" w:rsidRPr="00F01FAE">
        <w:rPr>
          <w:rFonts w:ascii="GHEA Grapalat" w:hAnsi="GHEA Grapalat" w:cs="Arial Armenian"/>
          <w:lang w:val="fr-FR"/>
        </w:rPr>
        <w:t>հարաբերությունների վրա</w:t>
      </w:r>
      <w:r>
        <w:rPr>
          <w:rFonts w:ascii="GHEA Grapalat" w:hAnsi="GHEA Grapalat" w:cs="Arial Armenian"/>
          <w:lang w:val="hy-AM"/>
        </w:rPr>
        <w:t>:</w:t>
      </w:r>
    </w:p>
    <w:p w14:paraId="6C29A7E2" w14:textId="3F465270" w:rsidR="00497410" w:rsidRDefault="0078477B" w:rsidP="00497410">
      <w:pPr>
        <w:tabs>
          <w:tab w:val="left" w:pos="9540"/>
        </w:tabs>
        <w:spacing w:line="360" w:lineRule="auto"/>
        <w:ind w:left="-630" w:right="-755" w:firstLine="540"/>
        <w:jc w:val="both"/>
        <w:rPr>
          <w:rFonts w:ascii="GHEA Grapalat" w:hAnsi="GHEA Grapalat" w:cs="Arial Armenian"/>
          <w:lang w:val="hy-AM"/>
        </w:rPr>
      </w:pPr>
      <w:r>
        <w:rPr>
          <w:rFonts w:ascii="GHEA Grapalat" w:hAnsi="GHEA Grapalat" w:cs="Arial Armenian"/>
          <w:lang w:val="hy-AM"/>
        </w:rPr>
        <w:t>4.</w:t>
      </w:r>
      <w:r w:rsidR="005A648D" w:rsidRPr="005A648D">
        <w:rPr>
          <w:rFonts w:ascii="GHEA Grapalat" w:hAnsi="GHEA Grapalat" w:cs="Arial Armenian"/>
          <w:lang w:val="hy-AM"/>
        </w:rPr>
        <w:t xml:space="preserve"> </w:t>
      </w:r>
      <w:r w:rsidR="00405C7C" w:rsidRPr="00405C7C">
        <w:rPr>
          <w:rFonts w:ascii="GHEA Grapalat" w:hAnsi="GHEA Grapalat" w:cs="Arial Armenian"/>
          <w:lang w:val="hy-AM"/>
        </w:rPr>
        <w:t xml:space="preserve">Սույն որոշմամբ նոր խմբագրությամբ շարադրվող հավելվածի </w:t>
      </w:r>
      <w:r w:rsidR="00497410">
        <w:rPr>
          <w:rFonts w:ascii="GHEA Grapalat" w:hAnsi="GHEA Grapalat" w:cs="Arial Armenian"/>
          <w:lang w:val="hy-AM"/>
        </w:rPr>
        <w:t>1</w:t>
      </w:r>
      <w:r w:rsidR="00497410" w:rsidRPr="00F01FAE">
        <w:rPr>
          <w:rFonts w:ascii="GHEA Grapalat" w:hAnsi="GHEA Grapalat" w:cs="Arial Armenian"/>
          <w:lang w:val="hy-AM"/>
        </w:rPr>
        <w:t>-</w:t>
      </w:r>
      <w:r w:rsidR="00497410">
        <w:rPr>
          <w:rFonts w:ascii="GHEA Grapalat" w:hAnsi="GHEA Grapalat" w:cs="Arial Armenian"/>
          <w:lang w:val="hy-AM"/>
        </w:rPr>
        <w:t>ին</w:t>
      </w:r>
      <w:r w:rsidR="00405C7C" w:rsidRPr="00405C7C">
        <w:rPr>
          <w:rFonts w:ascii="GHEA Grapalat" w:hAnsi="GHEA Grapalat" w:cs="Arial Armenian"/>
          <w:lang w:val="hy-AM"/>
        </w:rPr>
        <w:t xml:space="preserve"> կետի</w:t>
      </w:r>
      <w:r w:rsidR="00497410">
        <w:rPr>
          <w:rFonts w:ascii="GHEA Grapalat" w:hAnsi="GHEA Grapalat" w:cs="Arial Armenian"/>
          <w:lang w:val="hy-AM"/>
        </w:rPr>
        <w:t>, 9-10-րդ</w:t>
      </w:r>
      <w:r w:rsidR="00405C7C" w:rsidRPr="00405C7C">
        <w:rPr>
          <w:rFonts w:ascii="GHEA Grapalat" w:hAnsi="GHEA Grapalat" w:cs="Arial Armenian"/>
          <w:lang w:val="hy-AM"/>
        </w:rPr>
        <w:t xml:space="preserve"> կետերի</w:t>
      </w:r>
      <w:r w:rsidR="00497410">
        <w:rPr>
          <w:rFonts w:ascii="GHEA Grapalat" w:hAnsi="GHEA Grapalat" w:cs="Arial Armenian"/>
          <w:lang w:val="hy-AM"/>
        </w:rPr>
        <w:t>, 13-րդ</w:t>
      </w:r>
      <w:r w:rsidR="00405C7C" w:rsidRPr="00405C7C">
        <w:rPr>
          <w:rFonts w:ascii="GHEA Grapalat" w:hAnsi="GHEA Grapalat" w:cs="Arial Armenian"/>
          <w:lang w:val="hy-AM"/>
        </w:rPr>
        <w:t xml:space="preserve"> </w:t>
      </w:r>
      <w:r w:rsidR="00405C7C">
        <w:rPr>
          <w:rFonts w:ascii="GHEA Grapalat" w:hAnsi="GHEA Grapalat" w:cs="Arial Armenian"/>
          <w:lang w:val="hy-AM"/>
        </w:rPr>
        <w:t>և</w:t>
      </w:r>
      <w:r w:rsidR="00497410">
        <w:rPr>
          <w:rFonts w:ascii="GHEA Grapalat" w:hAnsi="GHEA Grapalat" w:cs="Arial Armenian"/>
          <w:lang w:val="hy-AM"/>
        </w:rPr>
        <w:t xml:space="preserve"> 15-րդ</w:t>
      </w:r>
      <w:r w:rsidR="00497410" w:rsidRPr="00F01FAE">
        <w:rPr>
          <w:rFonts w:ascii="GHEA Grapalat" w:hAnsi="GHEA Grapalat" w:cs="Arial Armenian"/>
          <w:lang w:val="hy-AM"/>
        </w:rPr>
        <w:t xml:space="preserve"> կետերի</w:t>
      </w:r>
      <w:r w:rsidR="00497410">
        <w:rPr>
          <w:rFonts w:ascii="GHEA Grapalat" w:hAnsi="GHEA Grapalat" w:cs="Arial Armenian"/>
          <w:lang w:val="hy-AM"/>
        </w:rPr>
        <w:t xml:space="preserve">, 5-րդ կետի 1-ին և 4-րդ ենթակետերի </w:t>
      </w:r>
      <w:r w:rsidR="00497410" w:rsidRPr="00F01FAE">
        <w:rPr>
          <w:rFonts w:ascii="GHEA Grapalat" w:hAnsi="GHEA Grapalat" w:cs="Arial Armenian"/>
          <w:lang w:val="hy-AM"/>
        </w:rPr>
        <w:t>գործողությունը</w:t>
      </w:r>
      <w:r w:rsidR="00497410">
        <w:rPr>
          <w:rFonts w:ascii="GHEA Grapalat" w:hAnsi="GHEA Grapalat" w:cs="Arial Armenian"/>
          <w:lang w:val="hy-AM"/>
        </w:rPr>
        <w:t xml:space="preserve"> տարածվում է</w:t>
      </w:r>
      <w:r w:rsidR="00497410" w:rsidRPr="00F01FAE">
        <w:rPr>
          <w:rFonts w:ascii="GHEA Grapalat" w:hAnsi="GHEA Grapalat" w:cs="Arial Armenian"/>
          <w:lang w:val="hy-AM"/>
        </w:rPr>
        <w:t xml:space="preserve"> </w:t>
      </w:r>
      <w:r w:rsidR="00497410" w:rsidRPr="00F01FAE">
        <w:rPr>
          <w:rFonts w:ascii="GHEA Grapalat" w:hAnsi="GHEA Grapalat" w:cs="Arial Armenian"/>
          <w:lang w:val="fr-FR"/>
        </w:rPr>
        <w:t>202</w:t>
      </w:r>
      <w:r w:rsidR="00497410" w:rsidRPr="00F01FAE">
        <w:rPr>
          <w:rFonts w:ascii="GHEA Grapalat" w:hAnsi="GHEA Grapalat" w:cs="Arial Armenian"/>
          <w:lang w:val="hy-AM"/>
        </w:rPr>
        <w:t>4</w:t>
      </w:r>
      <w:r w:rsidR="00497410" w:rsidRPr="00F01FAE">
        <w:rPr>
          <w:rFonts w:ascii="GHEA Grapalat" w:hAnsi="GHEA Grapalat" w:cs="Arial Armenian"/>
          <w:lang w:val="fr-FR"/>
        </w:rPr>
        <w:t xml:space="preserve"> թվականի </w:t>
      </w:r>
      <w:r w:rsidR="00497410" w:rsidRPr="00F01FAE">
        <w:rPr>
          <w:rFonts w:ascii="GHEA Grapalat" w:hAnsi="GHEA Grapalat" w:cs="Arial Armenian"/>
          <w:lang w:val="hy-AM"/>
        </w:rPr>
        <w:t xml:space="preserve">նոյեմբերի 1-ից հետո ծագած </w:t>
      </w:r>
      <w:r w:rsidR="005A648D" w:rsidRPr="005A648D">
        <w:rPr>
          <w:rFonts w:ascii="GHEA Grapalat" w:hAnsi="GHEA Grapalat" w:cs="Arial Armenian"/>
          <w:lang w:val="hy-AM"/>
        </w:rPr>
        <w:t>իրավա</w:t>
      </w:r>
      <w:r w:rsidR="00497410" w:rsidRPr="00F01FAE">
        <w:rPr>
          <w:rFonts w:ascii="GHEA Grapalat" w:hAnsi="GHEA Grapalat" w:cs="Arial Armenian"/>
          <w:lang w:val="hy-AM"/>
        </w:rPr>
        <w:t>հարաբերությունների վրա։</w:t>
      </w:r>
    </w:p>
    <w:p w14:paraId="19B0FD35" w14:textId="77777777" w:rsidR="00497410" w:rsidRPr="00F01FAE" w:rsidRDefault="00497410" w:rsidP="00405C7C">
      <w:pPr>
        <w:tabs>
          <w:tab w:val="left" w:pos="9540"/>
        </w:tabs>
        <w:spacing w:line="360" w:lineRule="auto"/>
        <w:ind w:right="-104"/>
        <w:jc w:val="both"/>
        <w:rPr>
          <w:rFonts w:ascii="GHEA Grapalat" w:hAnsi="GHEA Grapalat" w:cs="Sylfaen"/>
          <w:b/>
          <w:lang w:val="hy-AM"/>
        </w:rPr>
      </w:pPr>
    </w:p>
    <w:p w14:paraId="35EEA39C" w14:textId="77777777" w:rsidR="00497410" w:rsidRPr="00F01FAE" w:rsidRDefault="00497410" w:rsidP="00497410">
      <w:pPr>
        <w:tabs>
          <w:tab w:val="left" w:pos="869"/>
        </w:tabs>
        <w:spacing w:line="276" w:lineRule="auto"/>
        <w:ind w:left="-630" w:right="166" w:firstLine="540"/>
        <w:jc w:val="both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b/>
          <w:lang w:val="fr-FR"/>
        </w:rPr>
        <w:tab/>
      </w:r>
    </w:p>
    <w:p w14:paraId="1F076AD8" w14:textId="77777777" w:rsidR="00497410" w:rsidRPr="00F01FAE" w:rsidRDefault="00497410" w:rsidP="00497410">
      <w:pPr>
        <w:tabs>
          <w:tab w:val="left" w:pos="9540"/>
        </w:tabs>
        <w:spacing w:line="276" w:lineRule="auto"/>
        <w:ind w:left="-630" w:right="-755" w:firstLine="540"/>
        <w:jc w:val="both"/>
        <w:rPr>
          <w:rFonts w:ascii="GHEA Grapalat" w:hAnsi="GHEA Grapalat" w:cs="Sylfaen"/>
          <w:b/>
          <w:lang w:val="fr-FR"/>
        </w:rPr>
      </w:pPr>
      <w:r w:rsidRPr="00F01FAE">
        <w:rPr>
          <w:rFonts w:ascii="GHEA Grapalat" w:hAnsi="GHEA Grapalat" w:cs="Sylfaen"/>
          <w:b/>
          <w:lang w:val="fr-FR"/>
        </w:rPr>
        <w:t>ՀԱՅԱՍՏԱՆԻ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ՀԱՆՐԱՊԵՏՈՒԹՅԱՆ</w:t>
      </w:r>
    </w:p>
    <w:p w14:paraId="7A9AABC5" w14:textId="6BA01BBC" w:rsidR="00497410" w:rsidRPr="00F01FAE" w:rsidRDefault="000A0013" w:rsidP="00497410">
      <w:pPr>
        <w:tabs>
          <w:tab w:val="left" w:pos="9540"/>
        </w:tabs>
        <w:spacing w:line="276" w:lineRule="auto"/>
        <w:ind w:left="-630" w:right="-755" w:firstLine="540"/>
        <w:jc w:val="both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b/>
          <w:lang w:val="fr-FR"/>
        </w:rPr>
        <w:t xml:space="preserve">             </w:t>
      </w:r>
      <w:r w:rsidR="00497410" w:rsidRPr="00F01FAE">
        <w:rPr>
          <w:rFonts w:ascii="GHEA Grapalat" w:hAnsi="GHEA Grapalat" w:cs="Sylfaen"/>
          <w:b/>
          <w:lang w:val="fr-FR"/>
        </w:rPr>
        <w:t>ՎԱՐՉԱՊԵՏ</w:t>
      </w:r>
      <w:r w:rsidR="00497410" w:rsidRPr="00F01FAE">
        <w:rPr>
          <w:rFonts w:ascii="GHEA Grapalat" w:hAnsi="GHEA Grapalat" w:cs="Arial Armenian"/>
          <w:b/>
          <w:lang w:val="fr-FR"/>
        </w:rPr>
        <w:t xml:space="preserve">                                                                        </w:t>
      </w:r>
      <w:r>
        <w:rPr>
          <w:rFonts w:ascii="GHEA Grapalat" w:hAnsi="GHEA Grapalat" w:cs="Arial Armenian"/>
          <w:b/>
          <w:lang w:val="hy-AM"/>
        </w:rPr>
        <w:t xml:space="preserve"> </w:t>
      </w:r>
      <w:r w:rsidR="00497410" w:rsidRPr="00F01FAE">
        <w:rPr>
          <w:rFonts w:ascii="GHEA Grapalat" w:hAnsi="GHEA Grapalat" w:cs="Arial Armenian"/>
          <w:b/>
          <w:lang w:val="fr-FR"/>
        </w:rPr>
        <w:t xml:space="preserve">     Ն. ՓԱՇԻՆ</w:t>
      </w:r>
      <w:r w:rsidR="00497410" w:rsidRPr="00F01FAE">
        <w:rPr>
          <w:rFonts w:ascii="GHEA Grapalat" w:hAnsi="GHEA Grapalat" w:cs="Sylfaen"/>
          <w:b/>
          <w:lang w:val="fr-FR"/>
        </w:rPr>
        <w:t>ՅԱՆ</w:t>
      </w:r>
      <w:r w:rsidR="00497410" w:rsidRPr="00F01FAE">
        <w:rPr>
          <w:rFonts w:ascii="GHEA Grapalat" w:hAnsi="GHEA Grapalat"/>
          <w:lang w:val="fr-FR"/>
        </w:rPr>
        <w:t xml:space="preserve">    </w:t>
      </w:r>
    </w:p>
    <w:p w14:paraId="1ABC9376" w14:textId="77777777" w:rsidR="00497410" w:rsidRPr="00F01FAE" w:rsidRDefault="00497410" w:rsidP="00497410">
      <w:pPr>
        <w:spacing w:line="360" w:lineRule="auto"/>
        <w:ind w:right="166" w:firstLine="540"/>
        <w:jc w:val="right"/>
        <w:rPr>
          <w:rFonts w:ascii="GHEA Grapalat" w:hAnsi="GHEA Grapalat"/>
          <w:lang w:val="fr-FR"/>
        </w:rPr>
      </w:pPr>
    </w:p>
    <w:p w14:paraId="4F71E91D" w14:textId="77777777" w:rsidR="00497410" w:rsidRPr="00F01FAE" w:rsidRDefault="00497410" w:rsidP="00497410">
      <w:pPr>
        <w:spacing w:line="360" w:lineRule="auto"/>
        <w:ind w:right="-330" w:firstLine="540"/>
        <w:jc w:val="right"/>
        <w:rPr>
          <w:rFonts w:ascii="GHEA Grapalat" w:hAnsi="GHEA Grapalat" w:cs="Arial Armenian"/>
          <w:lang w:val="fr-FR"/>
        </w:rPr>
      </w:pPr>
      <w:r w:rsidRPr="00F01FAE">
        <w:rPr>
          <w:rFonts w:ascii="GHEA Grapalat" w:hAnsi="GHEA Grapalat"/>
          <w:lang w:val="fr-FR"/>
        </w:rPr>
        <w:t>«</w:t>
      </w:r>
      <w:r>
        <w:rPr>
          <w:rFonts w:ascii="GHEA Grapalat" w:hAnsi="GHEA Grapalat" w:cs="Arial Armenian"/>
          <w:lang w:val="fr-FR"/>
        </w:rPr>
        <w:t xml:space="preserve">        »</w:t>
      </w:r>
      <w:r w:rsidRPr="00F01FAE">
        <w:rPr>
          <w:rFonts w:ascii="GHEA Grapalat" w:hAnsi="GHEA Grapalat" w:cs="Arial Armenian"/>
          <w:lang w:val="fr-FR"/>
        </w:rPr>
        <w:t>______________ 2024</w:t>
      </w:r>
      <w:r w:rsidRPr="00F01FAE">
        <w:rPr>
          <w:rFonts w:ascii="GHEA Grapalat" w:hAnsi="GHEA Grapalat" w:cs="Sylfaen"/>
          <w:lang w:val="fr-FR"/>
        </w:rPr>
        <w:t>թ</w:t>
      </w:r>
      <w:r w:rsidRPr="00F01FAE">
        <w:rPr>
          <w:rFonts w:ascii="GHEA Grapalat" w:hAnsi="GHEA Grapalat" w:cs="Arial Armenian"/>
          <w:lang w:val="fr-FR"/>
        </w:rPr>
        <w:t>.</w:t>
      </w:r>
    </w:p>
    <w:p w14:paraId="6008CFCE" w14:textId="77777777" w:rsidR="00497410" w:rsidRDefault="00497410" w:rsidP="00497410">
      <w:pPr>
        <w:ind w:right="-330"/>
        <w:jc w:val="right"/>
        <w:rPr>
          <w:rFonts w:ascii="GHEA Grapalat" w:hAnsi="GHEA Grapalat" w:cs="Sylfaen"/>
          <w:b/>
          <w:lang w:val="fr-FR"/>
        </w:rPr>
      </w:pPr>
      <w:r w:rsidRPr="00F01FAE">
        <w:rPr>
          <w:rFonts w:ascii="GHEA Grapalat" w:hAnsi="GHEA Grapalat"/>
          <w:lang w:val="fr-FR"/>
        </w:rPr>
        <w:t>Ք.</w:t>
      </w:r>
      <w:r w:rsidRPr="00F01FAE">
        <w:rPr>
          <w:rFonts w:ascii="GHEA Grapalat" w:hAnsi="GHEA Grapalat" w:cs="Courier New"/>
          <w:lang w:val="fr-FR"/>
        </w:rPr>
        <w:t xml:space="preserve"> Երևան</w:t>
      </w:r>
      <w:r w:rsidRPr="00F01FAE">
        <w:rPr>
          <w:rFonts w:ascii="GHEA Grapalat" w:hAnsi="GHEA Grapalat" w:cs="Sylfaen"/>
          <w:b/>
          <w:lang w:val="fr-FR"/>
        </w:rPr>
        <w:t xml:space="preserve"> </w:t>
      </w:r>
    </w:p>
    <w:p w14:paraId="4D18FC9C" w14:textId="77777777" w:rsidR="00497410" w:rsidRPr="000A12B2" w:rsidRDefault="00497410" w:rsidP="00497410">
      <w:pPr>
        <w:ind w:right="-330"/>
        <w:rPr>
          <w:rFonts w:ascii="GHEA Grapalat" w:hAnsi="GHEA Grapalat"/>
          <w:lang w:val="fr-FR"/>
        </w:rPr>
      </w:pPr>
    </w:p>
    <w:p w14:paraId="2568B72A" w14:textId="77777777" w:rsidR="00320DB1" w:rsidRDefault="00320DB1" w:rsidP="00C2386F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1"/>
          <w:szCs w:val="21"/>
          <w:lang w:val="hy-AM" w:eastAsia="en-US"/>
        </w:rPr>
      </w:pPr>
    </w:p>
    <w:p w14:paraId="3D478413" w14:textId="77777777" w:rsidR="00320DB1" w:rsidRDefault="00320DB1" w:rsidP="00C2386F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1"/>
          <w:szCs w:val="21"/>
          <w:lang w:val="hy-AM" w:eastAsia="en-US"/>
        </w:rPr>
      </w:pPr>
    </w:p>
    <w:p w14:paraId="40EB5568" w14:textId="77777777" w:rsidR="0053624E" w:rsidRDefault="0053624E" w:rsidP="00C2386F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1"/>
          <w:szCs w:val="21"/>
          <w:lang w:val="hy-AM" w:eastAsia="en-US"/>
        </w:rPr>
      </w:pPr>
    </w:p>
    <w:p w14:paraId="1F384A2E" w14:textId="77777777" w:rsidR="0053624E" w:rsidRDefault="0053624E" w:rsidP="00C2386F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1"/>
          <w:szCs w:val="21"/>
          <w:lang w:val="hy-AM" w:eastAsia="en-US"/>
        </w:rPr>
      </w:pPr>
    </w:p>
    <w:p w14:paraId="7CF930B7" w14:textId="77777777" w:rsidR="00656FEE" w:rsidRDefault="00656FEE" w:rsidP="00C2386F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1"/>
          <w:szCs w:val="21"/>
          <w:lang w:val="hy-AM" w:eastAsia="en-US"/>
        </w:rPr>
      </w:pPr>
    </w:p>
    <w:p w14:paraId="7ECEC59A" w14:textId="77777777" w:rsidR="00656FEE" w:rsidRDefault="00656FEE" w:rsidP="00C2386F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1"/>
          <w:szCs w:val="21"/>
          <w:lang w:val="hy-AM" w:eastAsia="en-US"/>
        </w:rPr>
      </w:pPr>
    </w:p>
    <w:p w14:paraId="5D7F9F27" w14:textId="77777777" w:rsidR="00656FEE" w:rsidRDefault="00656FEE" w:rsidP="00C2386F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1"/>
          <w:szCs w:val="21"/>
          <w:lang w:val="hy-AM" w:eastAsia="en-US"/>
        </w:rPr>
      </w:pPr>
    </w:p>
    <w:p w14:paraId="04097EE7" w14:textId="77777777" w:rsidR="00656FEE" w:rsidRDefault="00656FEE" w:rsidP="00C2386F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1"/>
          <w:szCs w:val="21"/>
          <w:lang w:val="hy-AM" w:eastAsia="en-US"/>
        </w:rPr>
      </w:pPr>
    </w:p>
    <w:p w14:paraId="7B560E53" w14:textId="77777777" w:rsidR="00656FEE" w:rsidRDefault="00656FEE" w:rsidP="00C2386F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1"/>
          <w:szCs w:val="21"/>
          <w:lang w:val="hy-AM" w:eastAsia="en-US"/>
        </w:rPr>
      </w:pPr>
    </w:p>
    <w:p w14:paraId="4D82808E" w14:textId="77777777" w:rsidR="0053624E" w:rsidRDefault="0053624E" w:rsidP="00C2386F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1"/>
          <w:szCs w:val="21"/>
          <w:lang w:val="hy-AM" w:eastAsia="en-US"/>
        </w:rPr>
      </w:pPr>
    </w:p>
    <w:p w14:paraId="4CC4B854" w14:textId="77777777" w:rsidR="00320DB1" w:rsidRDefault="00320DB1" w:rsidP="00CB688D">
      <w:pPr>
        <w:shd w:val="clear" w:color="auto" w:fill="FFFFFF"/>
        <w:rPr>
          <w:rFonts w:ascii="GHEA Grapalat" w:hAnsi="GHEA Grapalat"/>
          <w:b/>
          <w:bCs/>
          <w:color w:val="000000"/>
          <w:sz w:val="21"/>
          <w:szCs w:val="21"/>
          <w:lang w:val="hy-AM" w:eastAsia="en-US"/>
        </w:rPr>
      </w:pPr>
    </w:p>
    <w:p w14:paraId="3C733561" w14:textId="726A01B0" w:rsidR="009F2AF4" w:rsidRPr="00405C7C" w:rsidRDefault="009F2AF4" w:rsidP="00B93B75">
      <w:pPr>
        <w:shd w:val="clear" w:color="auto" w:fill="FFFFFF"/>
        <w:ind w:right="521"/>
        <w:jc w:val="right"/>
        <w:rPr>
          <w:rFonts w:ascii="GHEA Grapalat" w:hAnsi="GHEA Grapalat"/>
          <w:bCs/>
          <w:color w:val="000000"/>
          <w:sz w:val="21"/>
          <w:szCs w:val="21"/>
          <w:lang w:val="hy-AM" w:eastAsia="en-US"/>
        </w:rPr>
      </w:pPr>
      <w:r w:rsidRPr="00405C7C"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lastRenderedPageBreak/>
        <w:t>Հավելված</w:t>
      </w:r>
    </w:p>
    <w:p w14:paraId="2AD39312" w14:textId="67D82829" w:rsidR="009F2AF4" w:rsidRPr="00405C7C" w:rsidRDefault="009F2AF4" w:rsidP="00B93B75">
      <w:pPr>
        <w:shd w:val="clear" w:color="auto" w:fill="FFFFFF"/>
        <w:ind w:right="-613"/>
        <w:jc w:val="right"/>
        <w:rPr>
          <w:rFonts w:ascii="GHEA Grapalat" w:hAnsi="GHEA Grapalat"/>
          <w:bCs/>
          <w:color w:val="000000"/>
          <w:sz w:val="21"/>
          <w:szCs w:val="21"/>
          <w:lang w:val="hy-AM" w:eastAsia="en-US"/>
        </w:rPr>
      </w:pPr>
      <w:r w:rsidRPr="00405C7C"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>ՀՀ  կառավարության 2024 թվականի</w:t>
      </w:r>
    </w:p>
    <w:p w14:paraId="7D691316" w14:textId="6A899A36" w:rsidR="009F2AF4" w:rsidRDefault="005150C0" w:rsidP="00B93B75">
      <w:pPr>
        <w:shd w:val="clear" w:color="auto" w:fill="FFFFFF"/>
        <w:ind w:right="-613"/>
        <w:jc w:val="right"/>
        <w:rPr>
          <w:rFonts w:ascii="GHEA Grapalat" w:hAnsi="GHEA Grapalat"/>
          <w:bCs/>
          <w:color w:val="000000"/>
          <w:sz w:val="21"/>
          <w:szCs w:val="21"/>
          <w:lang w:val="hy-AM" w:eastAsia="en-US"/>
        </w:rPr>
      </w:pPr>
      <w:r w:rsidRPr="00405C7C"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>____________</w:t>
      </w:r>
      <w:r w:rsidR="009F2AF4" w:rsidRPr="00405C7C"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 xml:space="preserve"> </w:t>
      </w:r>
      <w:r w:rsidRPr="00405C7C"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>______</w:t>
      </w:r>
      <w:r w:rsidR="009F2AF4" w:rsidRPr="00405C7C"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 xml:space="preserve">    -ի N       -Ն որոշման</w:t>
      </w:r>
    </w:p>
    <w:p w14:paraId="07D56051" w14:textId="77777777" w:rsidR="00405C7C" w:rsidRPr="00405C7C" w:rsidRDefault="00405C7C" w:rsidP="00B93B75">
      <w:pPr>
        <w:shd w:val="clear" w:color="auto" w:fill="FFFFFF"/>
        <w:ind w:right="-613"/>
        <w:jc w:val="right"/>
        <w:rPr>
          <w:rFonts w:ascii="GHEA Grapalat" w:hAnsi="GHEA Grapalat"/>
          <w:bCs/>
          <w:color w:val="000000"/>
          <w:sz w:val="21"/>
          <w:szCs w:val="21"/>
          <w:lang w:val="hy-AM" w:eastAsia="en-US"/>
        </w:rPr>
      </w:pPr>
    </w:p>
    <w:p w14:paraId="4788A6A5" w14:textId="1FDCBDCC" w:rsidR="009F2AF4" w:rsidRPr="00405C7C" w:rsidRDefault="00405C7C" w:rsidP="00B93B75">
      <w:pPr>
        <w:shd w:val="clear" w:color="auto" w:fill="FFFFFF"/>
        <w:ind w:right="379"/>
        <w:jc w:val="right"/>
        <w:rPr>
          <w:rFonts w:ascii="GHEA Grapalat" w:hAnsi="GHEA Grapalat"/>
          <w:bCs/>
          <w:color w:val="000000"/>
          <w:sz w:val="21"/>
          <w:szCs w:val="21"/>
          <w:lang w:val="hy-AM" w:eastAsia="en-US"/>
        </w:rPr>
      </w:pPr>
      <w:r w:rsidRPr="005D6A38"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>«</w:t>
      </w:r>
      <w:r w:rsidR="009F2AF4" w:rsidRPr="00405C7C"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>Հավելված N 8</w:t>
      </w:r>
    </w:p>
    <w:p w14:paraId="606DEB38" w14:textId="20C0B0E2" w:rsidR="009F2AF4" w:rsidRPr="00405C7C" w:rsidRDefault="00B93B75" w:rsidP="00B93B75">
      <w:pPr>
        <w:shd w:val="clear" w:color="auto" w:fill="FFFFFF"/>
        <w:ind w:right="-613"/>
        <w:jc w:val="right"/>
        <w:rPr>
          <w:rFonts w:ascii="GHEA Grapalat" w:hAnsi="GHEA Grapalat"/>
          <w:bCs/>
          <w:color w:val="000000"/>
          <w:sz w:val="21"/>
          <w:szCs w:val="21"/>
          <w:lang w:val="hy-AM" w:eastAsia="en-US"/>
        </w:rPr>
      </w:pPr>
      <w:r w:rsidRPr="00405C7C"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 xml:space="preserve">ՀՀ </w:t>
      </w:r>
      <w:r w:rsidR="009F2AF4" w:rsidRPr="00405C7C"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>կառավարության 2014 թվականի</w:t>
      </w:r>
    </w:p>
    <w:p w14:paraId="56B437C2" w14:textId="072DC9C4" w:rsidR="009F2AF4" w:rsidRPr="00405C7C" w:rsidRDefault="009F2AF4" w:rsidP="00B93B75">
      <w:pPr>
        <w:shd w:val="clear" w:color="auto" w:fill="FFFFFF"/>
        <w:ind w:right="-613"/>
        <w:jc w:val="right"/>
        <w:rPr>
          <w:rFonts w:ascii="GHEA Grapalat" w:hAnsi="GHEA Grapalat"/>
          <w:bCs/>
          <w:color w:val="000000"/>
          <w:sz w:val="21"/>
          <w:szCs w:val="21"/>
          <w:lang w:val="hy-AM" w:eastAsia="en-US"/>
        </w:rPr>
      </w:pPr>
      <w:r w:rsidRPr="00405C7C">
        <w:rPr>
          <w:rFonts w:ascii="GHEA Grapalat" w:hAnsi="GHEA Grapalat"/>
          <w:bCs/>
          <w:color w:val="000000"/>
          <w:sz w:val="21"/>
          <w:szCs w:val="21"/>
          <w:lang w:val="hy-AM" w:eastAsia="en-US"/>
        </w:rPr>
        <w:t>հուլիսի 3-ի N 712-Ն որոշման</w:t>
      </w:r>
    </w:p>
    <w:p w14:paraId="0F621E6F" w14:textId="42364039" w:rsidR="009F2AF4" w:rsidRPr="00405C7C" w:rsidRDefault="009F2AF4" w:rsidP="009F2AF4">
      <w:pPr>
        <w:shd w:val="clear" w:color="auto" w:fill="FFFFFF"/>
        <w:ind w:right="-613"/>
        <w:jc w:val="center"/>
        <w:rPr>
          <w:rFonts w:ascii="GHEA Grapalat" w:hAnsi="GHEA Grapalat"/>
          <w:bCs/>
          <w:color w:val="000000"/>
          <w:sz w:val="21"/>
          <w:szCs w:val="21"/>
          <w:lang w:val="hy-AM" w:eastAsia="en-US"/>
        </w:rPr>
      </w:pPr>
    </w:p>
    <w:p w14:paraId="4F15A94F" w14:textId="77777777" w:rsidR="00993715" w:rsidRDefault="00993715" w:rsidP="00C2386F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1"/>
          <w:szCs w:val="21"/>
          <w:lang w:val="hy-AM" w:eastAsia="en-US"/>
        </w:rPr>
      </w:pPr>
    </w:p>
    <w:p w14:paraId="3F7AA165" w14:textId="5867A965" w:rsidR="00C2386F" w:rsidRPr="00F01FAE" w:rsidRDefault="00C2386F" w:rsidP="00C2386F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1"/>
          <w:szCs w:val="21"/>
          <w:lang w:val="hy-AM" w:eastAsia="en-US"/>
        </w:rPr>
      </w:pPr>
      <w:r w:rsidRPr="00F01FAE">
        <w:rPr>
          <w:rFonts w:ascii="GHEA Grapalat" w:hAnsi="GHEA Grapalat"/>
          <w:b/>
          <w:bCs/>
          <w:color w:val="000000"/>
          <w:sz w:val="21"/>
          <w:szCs w:val="21"/>
          <w:lang w:val="hy-AM" w:eastAsia="en-US"/>
        </w:rPr>
        <w:t>ՀԱՅԱՍՏԱՆԻ ՀԱՆՐԱՊԵՏՈՒԹՅԱՆ ՆԵՐՔԻՆ ԳՈՐԾԵՐԻ</w:t>
      </w:r>
      <w:r w:rsidR="007950CF">
        <w:rPr>
          <w:rFonts w:ascii="GHEA Grapalat" w:hAnsi="GHEA Grapalat"/>
          <w:b/>
          <w:bCs/>
          <w:color w:val="000000"/>
          <w:sz w:val="21"/>
          <w:szCs w:val="21"/>
          <w:lang w:val="hy-AM" w:eastAsia="en-US"/>
        </w:rPr>
        <w:t xml:space="preserve"> ՆԱԽԱՐԱՐՈՒԹՅ</w:t>
      </w:r>
      <w:r w:rsidR="00656FEE">
        <w:rPr>
          <w:rFonts w:ascii="GHEA Grapalat" w:hAnsi="GHEA Grapalat"/>
          <w:b/>
          <w:bCs/>
          <w:color w:val="000000"/>
          <w:sz w:val="21"/>
          <w:szCs w:val="21"/>
          <w:lang w:val="hy-AM" w:eastAsia="en-US"/>
        </w:rPr>
        <w:t>ԱՆ ՈՍՏԻԿԱՆՈՒԹՅԱՆ</w:t>
      </w:r>
      <w:r w:rsidR="00716430">
        <w:rPr>
          <w:rFonts w:ascii="GHEA Grapalat" w:hAnsi="GHEA Grapalat"/>
          <w:b/>
          <w:bCs/>
          <w:color w:val="000000"/>
          <w:sz w:val="21"/>
          <w:szCs w:val="21"/>
          <w:lang w:val="hy-AM" w:eastAsia="en-US"/>
        </w:rPr>
        <w:t xml:space="preserve"> ԵՎ</w:t>
      </w:r>
      <w:r w:rsidRPr="00F01FAE">
        <w:rPr>
          <w:rFonts w:ascii="GHEA Grapalat" w:hAnsi="GHEA Grapalat"/>
          <w:b/>
          <w:bCs/>
          <w:color w:val="000000"/>
          <w:sz w:val="21"/>
          <w:szCs w:val="21"/>
          <w:lang w:val="hy-AM" w:eastAsia="en-US"/>
        </w:rPr>
        <w:t xml:space="preserve"> ՈՍՏԻԿԱՆՈՒԹՅՈՒՆՈՒՄ ԾԱՌԱՅՈՒԹՅԱՆ ԱՌԱՆՁՆԱՀԱՏԿՈՒԹՅՈՒՆՆԵՐՈՎ ՊԱՅՄԱՆԱՎՈՐՎԱԾ ՏՐՎՈՂ ՀԱՎԵԼՈՒՄՆԵՐԻ ԱՌԱՎԵԼԱԳՈՒՅՆ ՉԱՓԵՐԸ</w:t>
      </w:r>
    </w:p>
    <w:p w14:paraId="4D3BFB8F" w14:textId="77777777" w:rsidR="00993715" w:rsidRPr="00F01FAE" w:rsidRDefault="00993715" w:rsidP="00C2386F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1"/>
          <w:szCs w:val="21"/>
          <w:lang w:val="hy-AM" w:eastAsia="en-US"/>
        </w:rPr>
      </w:pPr>
    </w:p>
    <w:tbl>
      <w:tblPr>
        <w:tblW w:w="113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35"/>
        <w:gridCol w:w="482"/>
        <w:gridCol w:w="76"/>
        <w:gridCol w:w="567"/>
        <w:gridCol w:w="83"/>
        <w:gridCol w:w="2327"/>
        <w:gridCol w:w="397"/>
        <w:gridCol w:w="576"/>
        <w:gridCol w:w="397"/>
        <w:gridCol w:w="596"/>
        <w:gridCol w:w="397"/>
        <w:gridCol w:w="602"/>
        <w:gridCol w:w="397"/>
        <w:gridCol w:w="579"/>
        <w:gridCol w:w="397"/>
        <w:gridCol w:w="624"/>
        <w:gridCol w:w="364"/>
        <w:gridCol w:w="54"/>
        <w:gridCol w:w="14"/>
        <w:gridCol w:w="560"/>
        <w:gridCol w:w="428"/>
        <w:gridCol w:w="564"/>
        <w:gridCol w:w="40"/>
        <w:gridCol w:w="401"/>
      </w:tblGrid>
      <w:tr w:rsidR="008843F9" w:rsidRPr="00E870F7" w14:paraId="7B297367" w14:textId="77777777" w:rsidTr="007D4F94">
        <w:trPr>
          <w:gridAfter w:val="2"/>
          <w:wAfter w:w="441" w:type="dxa"/>
          <w:trHeight w:val="1595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984B2" w14:textId="77777777" w:rsidR="00E870F7" w:rsidRPr="00E870F7" w:rsidRDefault="00E870F7" w:rsidP="00E870F7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NN</w:t>
            </w:r>
          </w:p>
        </w:tc>
        <w:tc>
          <w:tcPr>
            <w:tcW w:w="844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847D1F" w14:textId="77777777" w:rsidR="00E870F7" w:rsidRPr="00E870F7" w:rsidRDefault="00E870F7" w:rsidP="00E870F7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Օպերատիվ-հետախուզական և հասարակական կարգի ապահովման գործունեություն, ինչպես նաև այդ գործունեությանն օժանդակող գործառույթներ ներառող պաշտոնները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11403" w14:textId="77777777" w:rsidR="00E870F7" w:rsidRPr="00E870F7" w:rsidRDefault="00E870F7" w:rsidP="00E870F7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Ամսական հավելման առավելագույն չափը</w:t>
            </w:r>
            <w:r w:rsidRPr="00E870F7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br/>
              <w:t xml:space="preserve">(դրամ) </w:t>
            </w:r>
          </w:p>
        </w:tc>
      </w:tr>
      <w:tr w:rsidR="008843F9" w:rsidRPr="00E870F7" w14:paraId="6DCED75F" w14:textId="77777777" w:rsidTr="007D4F94">
        <w:trPr>
          <w:gridAfter w:val="2"/>
          <w:wAfter w:w="441" w:type="dxa"/>
          <w:trHeight w:val="27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D3F17" w14:textId="77777777" w:rsidR="00E870F7" w:rsidRPr="00E870F7" w:rsidRDefault="00E870F7" w:rsidP="00E870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E870F7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A14D2" w14:textId="77777777" w:rsidR="00E870F7" w:rsidRPr="00E870F7" w:rsidRDefault="00E870F7" w:rsidP="00E870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E870F7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844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D905C" w14:textId="77777777" w:rsidR="00E870F7" w:rsidRPr="00E870F7" w:rsidRDefault="00E870F7" w:rsidP="00E870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E870F7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7FA02" w14:textId="77777777" w:rsidR="00E870F7" w:rsidRPr="00E870F7" w:rsidRDefault="00E870F7" w:rsidP="00E870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E870F7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  <w:t>4</w:t>
            </w:r>
          </w:p>
        </w:tc>
      </w:tr>
      <w:tr w:rsidR="00A060E5" w:rsidRPr="00E870F7" w14:paraId="3B1A9F91" w14:textId="77777777" w:rsidTr="00AD5B48">
        <w:trPr>
          <w:gridAfter w:val="2"/>
          <w:wAfter w:w="441" w:type="dxa"/>
          <w:trHeight w:val="683"/>
        </w:trPr>
        <w:tc>
          <w:tcPr>
            <w:tcW w:w="4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B2E2C" w14:textId="2590DFA2" w:rsidR="00A060E5" w:rsidRPr="00E870F7" w:rsidRDefault="00A060E5" w:rsidP="00E870F7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Ա</w:t>
            </w:r>
          </w:p>
        </w:tc>
        <w:tc>
          <w:tcPr>
            <w:tcW w:w="892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71ACA" w14:textId="43E17BFA" w:rsidR="00A060E5" w:rsidRPr="00E870F7" w:rsidRDefault="00A060E5" w:rsidP="00E870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060E5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  <w:t>1. Ոստիկանության քրեական ոստիկանության գլխավոր վարչության ենթակա տարածքային ստորաբաժանումների ծառայողներ</w:t>
            </w:r>
          </w:p>
        </w:tc>
        <w:tc>
          <w:tcPr>
            <w:tcW w:w="1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D0B71D3" w14:textId="78B74F7E" w:rsidR="00A060E5" w:rsidRPr="00E870F7" w:rsidRDefault="00A060E5" w:rsidP="00E870F7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33,069</w:t>
            </w:r>
          </w:p>
        </w:tc>
      </w:tr>
      <w:tr w:rsidR="00A060E5" w:rsidRPr="00E870F7" w14:paraId="74E14D80" w14:textId="77777777" w:rsidTr="00AD5B48">
        <w:trPr>
          <w:gridAfter w:val="2"/>
          <w:wAfter w:w="441" w:type="dxa"/>
          <w:trHeight w:val="683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93DA4" w14:textId="0590F843" w:rsidR="00A060E5" w:rsidRPr="00E870F7" w:rsidRDefault="00A060E5" w:rsidP="00E870F7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892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E863B" w14:textId="7E031E1B" w:rsidR="00A060E5" w:rsidRPr="00E870F7" w:rsidRDefault="00A060E5" w:rsidP="00E870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val="hy-AM" w:eastAsia="en-US"/>
              </w:rPr>
              <w:t>2</w:t>
            </w:r>
            <w:r w:rsidRPr="00E870F7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  <w:t>. Ոստիկանության համայնքային ոստիկանության գլխավոր վարչության ենթակա (տարածքային) ստորաբաժանումների՝</w:t>
            </w:r>
          </w:p>
        </w:tc>
        <w:tc>
          <w:tcPr>
            <w:tcW w:w="1552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0747B" w14:textId="31DFFB45" w:rsidR="00A060E5" w:rsidRPr="00E870F7" w:rsidRDefault="00A060E5" w:rsidP="00E870F7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</w:tr>
      <w:tr w:rsidR="00A060E5" w:rsidRPr="00E870F7" w14:paraId="54E61A17" w14:textId="77777777" w:rsidTr="00AD5B48">
        <w:trPr>
          <w:gridAfter w:val="2"/>
          <w:wAfter w:w="441" w:type="dxa"/>
          <w:trHeight w:val="559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17E6" w14:textId="77777777" w:rsidR="00A060E5" w:rsidRPr="00E870F7" w:rsidRDefault="00A060E5" w:rsidP="00E870F7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C715A" w14:textId="77777777" w:rsidR="00A060E5" w:rsidRPr="00E870F7" w:rsidRDefault="00A060E5" w:rsidP="00E870F7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1)</w:t>
            </w:r>
          </w:p>
        </w:tc>
        <w:tc>
          <w:tcPr>
            <w:tcW w:w="844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55647" w14:textId="77777777" w:rsidR="00A060E5" w:rsidRPr="00E870F7" w:rsidRDefault="00A060E5" w:rsidP="00E870F7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Բաժնի պետ, բաժնի պետի տեղակալ </w:t>
            </w:r>
          </w:p>
        </w:tc>
        <w:tc>
          <w:tcPr>
            <w:tcW w:w="155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B9E55" w14:textId="77777777" w:rsidR="00A060E5" w:rsidRPr="00E870F7" w:rsidRDefault="00A060E5" w:rsidP="00E870F7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</w:tr>
      <w:tr w:rsidR="008843F9" w:rsidRPr="00E870F7" w14:paraId="520F7190" w14:textId="77777777" w:rsidTr="007D4F94">
        <w:trPr>
          <w:gridAfter w:val="2"/>
          <w:wAfter w:w="441" w:type="dxa"/>
          <w:trHeight w:val="807"/>
        </w:trPr>
        <w:tc>
          <w:tcPr>
            <w:tcW w:w="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3BDD3" w14:textId="77777777" w:rsidR="00E870F7" w:rsidRPr="00E870F7" w:rsidRDefault="00E870F7" w:rsidP="00E870F7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Բ</w:t>
            </w:r>
          </w:p>
        </w:tc>
        <w:tc>
          <w:tcPr>
            <w:tcW w:w="892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5F67B" w14:textId="47DF8768" w:rsidR="00E870F7" w:rsidRPr="00E870F7" w:rsidRDefault="00A060E5" w:rsidP="00E870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E870F7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  <w:t>3. Ոստիկանության համայնքային ոստիկանության գլխավոր վարչության ենթակա (տարածքային) ստորաբաժանումների՝</w:t>
            </w:r>
          </w:p>
        </w:tc>
        <w:tc>
          <w:tcPr>
            <w:tcW w:w="1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9DBAAE" w14:textId="77777777" w:rsidR="00E870F7" w:rsidRPr="00E870F7" w:rsidRDefault="00E870F7" w:rsidP="00E870F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26,455</w:t>
            </w:r>
          </w:p>
        </w:tc>
      </w:tr>
      <w:tr w:rsidR="008843F9" w:rsidRPr="00E870F7" w14:paraId="4F28BA57" w14:textId="77777777" w:rsidTr="007D4F94">
        <w:trPr>
          <w:gridAfter w:val="2"/>
          <w:wAfter w:w="441" w:type="dxa"/>
          <w:trHeight w:val="569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14E1" w14:textId="77777777" w:rsidR="00E870F7" w:rsidRPr="00E870F7" w:rsidRDefault="00E870F7" w:rsidP="00E870F7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AE4B7" w14:textId="77777777" w:rsidR="00E870F7" w:rsidRPr="00E870F7" w:rsidRDefault="00E870F7" w:rsidP="00E870F7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1)</w:t>
            </w:r>
          </w:p>
        </w:tc>
        <w:tc>
          <w:tcPr>
            <w:tcW w:w="844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E50664" w14:textId="77777777" w:rsidR="00E870F7" w:rsidRPr="00E870F7" w:rsidRDefault="00E870F7" w:rsidP="00E870F7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ՀԿՀ ավագ տեսուչ</w:t>
            </w:r>
          </w:p>
        </w:tc>
        <w:tc>
          <w:tcPr>
            <w:tcW w:w="1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2EFDD" w14:textId="77777777" w:rsidR="00E870F7" w:rsidRPr="00E870F7" w:rsidRDefault="00E870F7" w:rsidP="00E870F7">
            <w:pP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843F9" w:rsidRPr="00E870F7" w14:paraId="7190F696" w14:textId="77777777" w:rsidTr="007D4F94">
        <w:trPr>
          <w:gridAfter w:val="2"/>
          <w:wAfter w:w="441" w:type="dxa"/>
          <w:trHeight w:val="711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7944" w14:textId="77777777" w:rsidR="00E870F7" w:rsidRPr="00E870F7" w:rsidRDefault="00E870F7" w:rsidP="00E870F7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6017D" w14:textId="77777777" w:rsidR="00E870F7" w:rsidRPr="00E870F7" w:rsidRDefault="00E870F7" w:rsidP="00E870F7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2)</w:t>
            </w:r>
          </w:p>
        </w:tc>
        <w:tc>
          <w:tcPr>
            <w:tcW w:w="844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4405CE" w14:textId="021174B3" w:rsidR="00E870F7" w:rsidRPr="00E870F7" w:rsidRDefault="00A060E5" w:rsidP="00E870F7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r w:rsidRPr="00A060E5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Ավագ տեսուչ, տեսուչ (բացառությամբ՝ Զվարթնոց օդանավակայանի և մետրոպոլիտենի բաժինների)</w:t>
            </w:r>
          </w:p>
        </w:tc>
        <w:tc>
          <w:tcPr>
            <w:tcW w:w="1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F912B" w14:textId="77777777" w:rsidR="00E870F7" w:rsidRPr="00E870F7" w:rsidRDefault="00E870F7" w:rsidP="00E870F7">
            <w:pP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843F9" w:rsidRPr="00E870F7" w14:paraId="4DF802B3" w14:textId="77777777" w:rsidTr="007613DE">
        <w:trPr>
          <w:gridAfter w:val="2"/>
          <w:wAfter w:w="441" w:type="dxa"/>
          <w:trHeight w:val="556"/>
        </w:trPr>
        <w:tc>
          <w:tcPr>
            <w:tcW w:w="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0BBC5" w14:textId="77777777" w:rsidR="00E870F7" w:rsidRPr="00E870F7" w:rsidRDefault="00E870F7" w:rsidP="00E870F7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</w:t>
            </w:r>
          </w:p>
        </w:tc>
        <w:tc>
          <w:tcPr>
            <w:tcW w:w="892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06854" w14:textId="77777777" w:rsidR="00E870F7" w:rsidRPr="00E870F7" w:rsidRDefault="00E870F7" w:rsidP="00E870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E870F7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  <w:t>4. Ոստիկանության համայնքային ոստիկանության գլխավոր վարչության՝</w:t>
            </w:r>
          </w:p>
        </w:tc>
        <w:tc>
          <w:tcPr>
            <w:tcW w:w="1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EF50B5" w14:textId="77777777" w:rsidR="00E870F7" w:rsidRPr="00E870F7" w:rsidRDefault="00E870F7" w:rsidP="00E870F7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21,164</w:t>
            </w:r>
          </w:p>
        </w:tc>
      </w:tr>
      <w:tr w:rsidR="008843F9" w:rsidRPr="00E870F7" w14:paraId="4B986B68" w14:textId="77777777" w:rsidTr="007613DE">
        <w:trPr>
          <w:gridAfter w:val="2"/>
          <w:wAfter w:w="441" w:type="dxa"/>
          <w:trHeight w:val="680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69CA" w14:textId="77777777" w:rsidR="00E870F7" w:rsidRPr="00E870F7" w:rsidRDefault="00E870F7" w:rsidP="00E870F7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33F47" w14:textId="77777777" w:rsidR="00E870F7" w:rsidRPr="00E870F7" w:rsidRDefault="00E870F7" w:rsidP="00E870F7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1)</w:t>
            </w:r>
          </w:p>
        </w:tc>
        <w:tc>
          <w:tcPr>
            <w:tcW w:w="844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5F58E9" w14:textId="374DD818" w:rsidR="00E870F7" w:rsidRPr="00E870F7" w:rsidRDefault="001E6036" w:rsidP="00E870F7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r w:rsidRPr="001E6036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Երևան քաղաքի ձերբակալվածներին պահելու վայրի պետ և պետի տեղակալ</w:t>
            </w:r>
          </w:p>
        </w:tc>
        <w:tc>
          <w:tcPr>
            <w:tcW w:w="1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2E5D7" w14:textId="77777777" w:rsidR="00E870F7" w:rsidRPr="00E870F7" w:rsidRDefault="00E870F7" w:rsidP="00E870F7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</w:tr>
      <w:tr w:rsidR="00C57E0B" w:rsidRPr="00E870F7" w14:paraId="2064EFBB" w14:textId="77777777" w:rsidTr="00AD5B48">
        <w:trPr>
          <w:gridAfter w:val="2"/>
          <w:wAfter w:w="441" w:type="dxa"/>
          <w:trHeight w:val="432"/>
        </w:trPr>
        <w:tc>
          <w:tcPr>
            <w:tcW w:w="4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D49D3" w14:textId="77777777" w:rsidR="00C57E0B" w:rsidRPr="00E870F7" w:rsidRDefault="00C57E0B" w:rsidP="00E870F7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Դ</w:t>
            </w:r>
          </w:p>
        </w:tc>
        <w:tc>
          <w:tcPr>
            <w:tcW w:w="892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603B5" w14:textId="77777777" w:rsidR="00C57E0B" w:rsidRPr="00E870F7" w:rsidRDefault="00C57E0B" w:rsidP="00E870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E870F7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  <w:t>5. Ոստիկանության՝</w:t>
            </w:r>
          </w:p>
        </w:tc>
        <w:tc>
          <w:tcPr>
            <w:tcW w:w="1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2931B6" w14:textId="77777777" w:rsidR="00C57E0B" w:rsidRPr="00E870F7" w:rsidRDefault="00C57E0B" w:rsidP="00E870F7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16,931</w:t>
            </w:r>
          </w:p>
        </w:tc>
      </w:tr>
      <w:tr w:rsidR="00C57E0B" w:rsidRPr="00E870F7" w14:paraId="331CEB5C" w14:textId="77777777" w:rsidTr="00AD5B48">
        <w:trPr>
          <w:gridAfter w:val="2"/>
          <w:wAfter w:w="441" w:type="dxa"/>
          <w:trHeight w:val="698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4D9FE4" w14:textId="77777777" w:rsidR="00C57E0B" w:rsidRPr="00E870F7" w:rsidRDefault="00C57E0B" w:rsidP="00E870F7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C831" w14:textId="77777777" w:rsidR="00C57E0B" w:rsidRPr="00E870F7" w:rsidRDefault="00C57E0B" w:rsidP="00E870F7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1)</w:t>
            </w:r>
          </w:p>
        </w:tc>
        <w:tc>
          <w:tcPr>
            <w:tcW w:w="844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BDBE4" w14:textId="6C1F0DB0" w:rsidR="00C57E0B" w:rsidRPr="00E870F7" w:rsidRDefault="00C57E0B" w:rsidP="00E870F7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r w:rsidRPr="00A82D91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քրեական ոստիկանության գլխավոր վարչության (բացառությամբ ենթակա տարածքային ստորաբաժանումների) ծառայողներ</w:t>
            </w:r>
          </w:p>
        </w:tc>
        <w:tc>
          <w:tcPr>
            <w:tcW w:w="1552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46F765F" w14:textId="77777777" w:rsidR="00C57E0B" w:rsidRPr="00E870F7" w:rsidRDefault="00C57E0B" w:rsidP="00E870F7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</w:tr>
      <w:tr w:rsidR="00C57E0B" w:rsidRPr="00E870F7" w14:paraId="601F5171" w14:textId="77777777" w:rsidTr="00AD5B48">
        <w:trPr>
          <w:gridAfter w:val="2"/>
          <w:wAfter w:w="441" w:type="dxa"/>
          <w:trHeight w:val="694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7E01E2" w14:textId="77777777" w:rsidR="00C57E0B" w:rsidRPr="00E870F7" w:rsidRDefault="00C57E0B" w:rsidP="00E870F7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36A9" w14:textId="77777777" w:rsidR="00C57E0B" w:rsidRPr="00E870F7" w:rsidRDefault="00C57E0B" w:rsidP="00E870F7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2)</w:t>
            </w:r>
          </w:p>
        </w:tc>
        <w:tc>
          <w:tcPr>
            <w:tcW w:w="844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CB91B" w14:textId="4C719C3C" w:rsidR="00C57E0B" w:rsidRPr="00E870F7" w:rsidRDefault="00C57E0B" w:rsidP="00E870F7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  <w:lang w:val="hy-AM" w:eastAsia="en-US"/>
              </w:rPr>
              <w:t xml:space="preserve">ՆԳՆ </w:t>
            </w:r>
            <w:r w:rsidRPr="00E870F7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ներքին անվտանգության և հակակոռուպցիոն վարչության ծառայողներ</w:t>
            </w:r>
          </w:p>
        </w:tc>
        <w:tc>
          <w:tcPr>
            <w:tcW w:w="1552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E25EDC5" w14:textId="77777777" w:rsidR="00C57E0B" w:rsidRPr="00E870F7" w:rsidRDefault="00C57E0B" w:rsidP="00E870F7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</w:tr>
      <w:tr w:rsidR="00C57E0B" w:rsidRPr="00E870F7" w14:paraId="25E2E5F0" w14:textId="77777777" w:rsidTr="00AD5B48">
        <w:trPr>
          <w:gridAfter w:val="2"/>
          <w:wAfter w:w="441" w:type="dxa"/>
          <w:trHeight w:val="988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8442B4" w14:textId="77777777" w:rsidR="00C57E0B" w:rsidRPr="00E870F7" w:rsidRDefault="00C57E0B" w:rsidP="00E870F7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C762" w14:textId="77777777" w:rsidR="00C57E0B" w:rsidRPr="00E870F7" w:rsidRDefault="00C57E0B" w:rsidP="00E870F7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3)</w:t>
            </w:r>
          </w:p>
        </w:tc>
        <w:tc>
          <w:tcPr>
            <w:tcW w:w="844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0EC32" w14:textId="4DCE23BC" w:rsidR="00C57E0B" w:rsidRPr="00E870F7" w:rsidRDefault="00C57E0B" w:rsidP="00E870F7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r w:rsidRPr="009B7593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համայնքային ոստիկանության գլխավոր վարչության ծառայողներ (բացառությամբ Երևան քաղաքի ձերբակալվածներին պահելու վայրի և Երևան քաղաքի ուղեկցող գումարտակի)</w:t>
            </w:r>
          </w:p>
        </w:tc>
        <w:tc>
          <w:tcPr>
            <w:tcW w:w="1552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DC1FBBA" w14:textId="77777777" w:rsidR="00C57E0B" w:rsidRPr="00E870F7" w:rsidRDefault="00C57E0B" w:rsidP="00E870F7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</w:tr>
      <w:tr w:rsidR="00C57E0B" w:rsidRPr="005D6A38" w14:paraId="7E1CD13E" w14:textId="77777777" w:rsidTr="00AD5B48">
        <w:trPr>
          <w:gridAfter w:val="2"/>
          <w:wAfter w:w="441" w:type="dxa"/>
          <w:trHeight w:val="988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0919" w14:textId="77777777" w:rsidR="00C57E0B" w:rsidRPr="00E870F7" w:rsidRDefault="00C57E0B" w:rsidP="00E870F7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1BA8D" w14:textId="79B4FD20" w:rsidR="00C57E0B" w:rsidRPr="00C57E0B" w:rsidRDefault="00C57E0B" w:rsidP="00E870F7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val="ru-RU" w:eastAsia="en-US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  <w:lang w:val="hy-AM" w:eastAsia="en-US"/>
              </w:rPr>
              <w:t>4</w:t>
            </w:r>
            <w:r>
              <w:rPr>
                <w:rFonts w:ascii="GHEA Grapalat" w:hAnsi="GHEA Grapalat" w:cs="Calibri"/>
                <w:color w:val="000000"/>
                <w:sz w:val="21"/>
                <w:szCs w:val="21"/>
                <w:lang w:val="ru-RU" w:eastAsia="en-US"/>
              </w:rPr>
              <w:t>)</w:t>
            </w:r>
          </w:p>
        </w:tc>
        <w:tc>
          <w:tcPr>
            <w:tcW w:w="844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8EB572" w14:textId="19556F5F" w:rsidR="00C57E0B" w:rsidRPr="00C57E0B" w:rsidRDefault="00C57E0B" w:rsidP="00E870F7">
            <w:pPr>
              <w:rPr>
                <w:rFonts w:ascii="GHEA Grapalat" w:hAnsi="GHEA Grapalat" w:cs="Calibri"/>
                <w:color w:val="000000"/>
                <w:sz w:val="21"/>
                <w:szCs w:val="21"/>
                <w:lang w:val="ru-RU" w:eastAsia="en-US"/>
              </w:rPr>
            </w:pPr>
            <w:r w:rsidRPr="00C57E0B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ոստիկանության</w:t>
            </w:r>
            <w:r w:rsidRPr="00C57E0B">
              <w:rPr>
                <w:rFonts w:ascii="GHEA Grapalat" w:hAnsi="GHEA Grapalat" w:cs="Calibri"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 w:rsidRPr="00C57E0B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պետական</w:t>
            </w:r>
            <w:r w:rsidRPr="00C57E0B">
              <w:rPr>
                <w:rFonts w:ascii="GHEA Grapalat" w:hAnsi="GHEA Grapalat" w:cs="Calibri"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 w:rsidRPr="00C57E0B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պահպանության</w:t>
            </w:r>
            <w:r w:rsidRPr="00C57E0B">
              <w:rPr>
                <w:rFonts w:ascii="GHEA Grapalat" w:hAnsi="GHEA Grapalat" w:cs="Calibri"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 w:rsidRPr="00C57E0B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գլխավոր</w:t>
            </w:r>
            <w:r w:rsidRPr="00C57E0B">
              <w:rPr>
                <w:rFonts w:ascii="GHEA Grapalat" w:hAnsi="GHEA Grapalat" w:cs="Calibri"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 w:rsidRPr="00C57E0B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վարչության</w:t>
            </w:r>
            <w:r w:rsidRPr="00C57E0B">
              <w:rPr>
                <w:rFonts w:ascii="GHEA Grapalat" w:hAnsi="GHEA Grapalat" w:cs="Calibri"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 w:rsidRPr="00C57E0B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քրեական</w:t>
            </w:r>
            <w:r w:rsidRPr="00C57E0B">
              <w:rPr>
                <w:rFonts w:ascii="GHEA Grapalat" w:hAnsi="GHEA Grapalat" w:cs="Calibri"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 w:rsidRPr="00C57E0B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դատավարության</w:t>
            </w:r>
            <w:r w:rsidRPr="00C57E0B">
              <w:rPr>
                <w:rFonts w:ascii="GHEA Grapalat" w:hAnsi="GHEA Grapalat" w:cs="Calibri"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 w:rsidRPr="00C57E0B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մասնակիցների</w:t>
            </w:r>
            <w:r w:rsidRPr="00C57E0B">
              <w:rPr>
                <w:rFonts w:ascii="GHEA Grapalat" w:hAnsi="GHEA Grapalat" w:cs="Calibri"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 w:rsidRPr="00C57E0B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պաշտպանության</w:t>
            </w:r>
            <w:r w:rsidRPr="00C57E0B">
              <w:rPr>
                <w:rFonts w:ascii="GHEA Grapalat" w:hAnsi="GHEA Grapalat" w:cs="Calibri"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 w:rsidRPr="00C57E0B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աշխատանքների</w:t>
            </w:r>
            <w:r w:rsidRPr="00C57E0B">
              <w:rPr>
                <w:rFonts w:ascii="GHEA Grapalat" w:hAnsi="GHEA Grapalat" w:cs="Calibri"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 w:rsidRPr="00C57E0B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կազմակերպման</w:t>
            </w:r>
            <w:r w:rsidRPr="00C57E0B">
              <w:rPr>
                <w:rFonts w:ascii="GHEA Grapalat" w:hAnsi="GHEA Grapalat" w:cs="Calibri"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 w:rsidRPr="00C57E0B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բաժնի</w:t>
            </w:r>
            <w:r w:rsidRPr="00C57E0B">
              <w:rPr>
                <w:rFonts w:ascii="GHEA Grapalat" w:hAnsi="GHEA Grapalat" w:cs="Calibri"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 w:rsidRPr="00C57E0B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ծառայողներ</w:t>
            </w:r>
          </w:p>
        </w:tc>
        <w:tc>
          <w:tcPr>
            <w:tcW w:w="155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D3CAED" w14:textId="77777777" w:rsidR="00C57E0B" w:rsidRPr="00C57E0B" w:rsidRDefault="00C57E0B" w:rsidP="00E870F7">
            <w:pPr>
              <w:rPr>
                <w:rFonts w:ascii="GHEA Grapalat" w:hAnsi="GHEA Grapalat" w:cs="Calibri"/>
                <w:color w:val="000000"/>
                <w:sz w:val="21"/>
                <w:szCs w:val="21"/>
                <w:lang w:val="ru-RU" w:eastAsia="en-US"/>
              </w:rPr>
            </w:pPr>
          </w:p>
        </w:tc>
      </w:tr>
      <w:tr w:rsidR="00492E39" w:rsidRPr="00E870F7" w14:paraId="18FA883F" w14:textId="77777777" w:rsidTr="007613DE">
        <w:trPr>
          <w:gridAfter w:val="2"/>
          <w:wAfter w:w="441" w:type="dxa"/>
          <w:trHeight w:val="501"/>
        </w:trPr>
        <w:tc>
          <w:tcPr>
            <w:tcW w:w="4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BFA16" w14:textId="77777777" w:rsidR="00492E39" w:rsidRPr="00E870F7" w:rsidRDefault="00492E39" w:rsidP="00E870F7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Ե</w:t>
            </w:r>
          </w:p>
        </w:tc>
        <w:tc>
          <w:tcPr>
            <w:tcW w:w="892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D5E5EC" w14:textId="214CD800" w:rsidR="00492E39" w:rsidRPr="00E870F7" w:rsidRDefault="00492E39" w:rsidP="00E870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E870F7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  <w:t xml:space="preserve">6. </w:t>
            </w:r>
            <w:r w:rsidR="004D059D" w:rsidRPr="00E870F7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  <w:t xml:space="preserve">Ոստիկանության համայնքային ոստիկանության գլխավոր վարչության </w:t>
            </w:r>
            <w:r w:rsidRPr="00E870F7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  <w:t xml:space="preserve">՝ </w:t>
            </w:r>
          </w:p>
        </w:tc>
        <w:tc>
          <w:tcPr>
            <w:tcW w:w="1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E276F5" w14:textId="77777777" w:rsidR="00492E39" w:rsidRPr="00E870F7" w:rsidRDefault="00492E39" w:rsidP="00E870F7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13,492</w:t>
            </w:r>
          </w:p>
        </w:tc>
      </w:tr>
      <w:tr w:rsidR="00492E39" w:rsidRPr="00E870F7" w14:paraId="74D5CC41" w14:textId="77777777" w:rsidTr="007613DE">
        <w:trPr>
          <w:gridAfter w:val="2"/>
          <w:wAfter w:w="441" w:type="dxa"/>
          <w:trHeight w:val="936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499A4C" w14:textId="77777777" w:rsidR="00492E39" w:rsidRPr="00E870F7" w:rsidRDefault="00492E39" w:rsidP="00E870F7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14567" w14:textId="77777777" w:rsidR="00492E39" w:rsidRPr="00E870F7" w:rsidRDefault="00492E39" w:rsidP="00E870F7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1)</w:t>
            </w:r>
          </w:p>
        </w:tc>
        <w:tc>
          <w:tcPr>
            <w:tcW w:w="844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C05A8E" w14:textId="728B60D8" w:rsidR="00492E39" w:rsidRPr="00E870F7" w:rsidRDefault="00C57E0B" w:rsidP="00E870F7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r w:rsidRPr="00C57E0B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Երևան քաղաքի ձերբակալվածներին պահելու վայրի ծառայողներ (բացառությամբ բաժնի պետի և բաժնի պետի տեղակալի)</w:t>
            </w:r>
          </w:p>
        </w:tc>
        <w:tc>
          <w:tcPr>
            <w:tcW w:w="1552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55EE722" w14:textId="77777777" w:rsidR="00492E39" w:rsidRPr="00E870F7" w:rsidRDefault="00492E39" w:rsidP="00E870F7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</w:tr>
      <w:tr w:rsidR="007613DE" w:rsidRPr="00E870F7" w14:paraId="7C39903A" w14:textId="77777777" w:rsidTr="007613DE">
        <w:trPr>
          <w:gridAfter w:val="2"/>
          <w:wAfter w:w="441" w:type="dxa"/>
          <w:trHeight w:val="837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7F25B" w14:textId="77777777" w:rsidR="007613DE" w:rsidRPr="00E870F7" w:rsidRDefault="007613DE" w:rsidP="007613DE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98B29" w14:textId="23EB9EBB" w:rsidR="007613DE" w:rsidRPr="007613DE" w:rsidRDefault="007613DE" w:rsidP="007613DE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val="en-GB" w:eastAsia="en-US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  <w:lang w:val="hy-AM" w:eastAsia="en-US"/>
              </w:rPr>
              <w:t>2</w:t>
            </w:r>
            <w:r>
              <w:rPr>
                <w:rFonts w:ascii="GHEA Grapalat" w:hAnsi="GHEA Grapalat" w:cs="Calibri"/>
                <w:color w:val="000000"/>
                <w:sz w:val="21"/>
                <w:szCs w:val="21"/>
                <w:lang w:val="en-GB" w:eastAsia="en-US"/>
              </w:rPr>
              <w:t>)</w:t>
            </w:r>
          </w:p>
        </w:tc>
        <w:tc>
          <w:tcPr>
            <w:tcW w:w="844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5CC98A3" w14:textId="50E9E6EB" w:rsidR="007613DE" w:rsidRPr="007613DE" w:rsidRDefault="007613DE" w:rsidP="007613DE">
            <w:pPr>
              <w:rPr>
                <w:rFonts w:ascii="GHEA Grapalat" w:hAnsi="GHEA Grapalat" w:cs="Calibri"/>
                <w:color w:val="000000"/>
                <w:sz w:val="21"/>
                <w:szCs w:val="21"/>
                <w:lang w:val="hy-AM"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Երևան քաղաքի </w:t>
            </w:r>
            <w:r>
              <w:rPr>
                <w:rFonts w:ascii="GHEA Grapalat" w:hAnsi="GHEA Grapalat" w:cs="Calibri"/>
                <w:color w:val="000000"/>
                <w:sz w:val="21"/>
                <w:szCs w:val="21"/>
                <w:lang w:val="hy-AM" w:eastAsia="en-US"/>
              </w:rPr>
              <w:t>ուղեկցող գումարտակի ծառայողներ</w:t>
            </w:r>
          </w:p>
        </w:tc>
        <w:tc>
          <w:tcPr>
            <w:tcW w:w="1552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508588B" w14:textId="77777777" w:rsidR="007613DE" w:rsidRPr="00E870F7" w:rsidRDefault="007613DE" w:rsidP="007613DE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</w:tr>
      <w:tr w:rsidR="00492E39" w:rsidRPr="00E870F7" w14:paraId="0B8E7950" w14:textId="77777777" w:rsidTr="007613DE">
        <w:trPr>
          <w:gridAfter w:val="2"/>
          <w:wAfter w:w="441" w:type="dxa"/>
          <w:trHeight w:val="803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09CFB3" w14:textId="77777777" w:rsidR="00492E39" w:rsidRPr="00E870F7" w:rsidRDefault="00492E39" w:rsidP="00E870F7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892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71EA0F" w14:textId="235BB0B3" w:rsidR="00492E39" w:rsidRPr="00E870F7" w:rsidRDefault="0026790F" w:rsidP="00E870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26790F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  <w:t>7. Ոստիկանության համայնքային ոստիկանության գլխավոր վարչության ենթակա (տարածքային) ստորաբաժանումների՝</w:t>
            </w:r>
          </w:p>
        </w:tc>
        <w:tc>
          <w:tcPr>
            <w:tcW w:w="1552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52D07BB" w14:textId="77777777" w:rsidR="00492E39" w:rsidRPr="00E870F7" w:rsidRDefault="00492E39" w:rsidP="00E870F7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</w:tr>
      <w:tr w:rsidR="00492E39" w:rsidRPr="00E870F7" w14:paraId="4AF7540D" w14:textId="77777777" w:rsidTr="007D4F94">
        <w:trPr>
          <w:gridAfter w:val="2"/>
          <w:wAfter w:w="441" w:type="dxa"/>
          <w:trHeight w:val="625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D0A682" w14:textId="77777777" w:rsidR="00492E39" w:rsidRPr="00E870F7" w:rsidRDefault="00492E39" w:rsidP="00E870F7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0CF20" w14:textId="77777777" w:rsidR="00492E39" w:rsidRPr="00E870F7" w:rsidRDefault="00492E39" w:rsidP="00E870F7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1)</w:t>
            </w:r>
          </w:p>
        </w:tc>
        <w:tc>
          <w:tcPr>
            <w:tcW w:w="844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66C8E2" w14:textId="77777777" w:rsidR="00492E39" w:rsidRPr="00E870F7" w:rsidRDefault="00492E39" w:rsidP="00E870F7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Ուղեկցող ստորաբաժանումների ծառայողներ</w:t>
            </w:r>
          </w:p>
        </w:tc>
        <w:tc>
          <w:tcPr>
            <w:tcW w:w="1552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E3539CE" w14:textId="77777777" w:rsidR="00492E39" w:rsidRPr="00E870F7" w:rsidRDefault="00492E39" w:rsidP="00E870F7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</w:tr>
      <w:tr w:rsidR="00541742" w:rsidRPr="00E870F7" w14:paraId="07840461" w14:textId="77777777" w:rsidTr="007D4F94">
        <w:trPr>
          <w:gridAfter w:val="2"/>
          <w:wAfter w:w="441" w:type="dxa"/>
          <w:trHeight w:val="625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02200" w14:textId="77777777" w:rsidR="00541742" w:rsidRPr="00E870F7" w:rsidRDefault="00541742" w:rsidP="00E870F7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55DA6" w14:textId="5AE8F31F" w:rsidR="00541742" w:rsidRPr="00541742" w:rsidRDefault="00541742" w:rsidP="00E870F7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  <w:lang w:val="ru-RU" w:eastAsia="en-US"/>
              </w:rPr>
              <w:t>2</w:t>
            </w:r>
            <w: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844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EA69F9F" w14:textId="52C7AB6A" w:rsidR="00541742" w:rsidRPr="00EB37C5" w:rsidRDefault="001B6378" w:rsidP="00E870F7">
            <w:pPr>
              <w:rPr>
                <w:rFonts w:ascii="GHEA Grapalat" w:hAnsi="GHEA Grapalat" w:cs="Calibri"/>
                <w:color w:val="000000"/>
                <w:sz w:val="21"/>
                <w:szCs w:val="21"/>
                <w:lang w:val="hy-AM" w:eastAsia="en-US"/>
              </w:rPr>
            </w:pPr>
            <w:r w:rsidRPr="001B6378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Ձերբակալվածներին պահելու վայրի ոստիկան</w:t>
            </w:r>
          </w:p>
        </w:tc>
        <w:tc>
          <w:tcPr>
            <w:tcW w:w="1552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94642F9" w14:textId="77777777" w:rsidR="00541742" w:rsidRPr="00E870F7" w:rsidRDefault="00541742" w:rsidP="00E870F7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</w:tr>
      <w:tr w:rsidR="00492E39" w:rsidRPr="00E870F7" w14:paraId="38F0282A" w14:textId="77777777" w:rsidTr="007613DE">
        <w:trPr>
          <w:gridAfter w:val="2"/>
          <w:wAfter w:w="441" w:type="dxa"/>
          <w:trHeight w:val="766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6043C1" w14:textId="77777777" w:rsidR="00492E39" w:rsidRPr="00E870F7" w:rsidRDefault="00492E39" w:rsidP="00E870F7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3EC19" w14:textId="1E77748F" w:rsidR="00492E39" w:rsidRPr="00E870F7" w:rsidRDefault="00EB37C5" w:rsidP="00E870F7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  <w:lang w:val="hy-AM" w:eastAsia="en-US"/>
              </w:rPr>
              <w:t>3</w:t>
            </w:r>
            <w:r w:rsidR="00492E39" w:rsidRPr="00E870F7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844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5562A2" w14:textId="49C71E0B" w:rsidR="00492E39" w:rsidRPr="00E870F7" w:rsidRDefault="00492E39" w:rsidP="00E870F7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«Շիրակ» օդանավակայանի ծառայության խմբի</w:t>
            </w:r>
            <w:r w:rsidR="00E44110">
              <w:rPr>
                <w:rFonts w:ascii="GHEA Grapalat" w:hAnsi="GHEA Grapalat" w:cs="Calibri"/>
                <w:color w:val="000000"/>
                <w:sz w:val="21"/>
                <w:szCs w:val="21"/>
                <w:lang w:val="hy-AM" w:eastAsia="en-US"/>
              </w:rPr>
              <w:t>՝</w:t>
            </w:r>
            <w:r w:rsidRPr="00E870F7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ծառայության ավագ տեսուչ, կրտսեր տեսուչ, ավագ ոստիկան</w:t>
            </w:r>
          </w:p>
        </w:tc>
        <w:tc>
          <w:tcPr>
            <w:tcW w:w="1552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AB5BBBD" w14:textId="77777777" w:rsidR="00492E39" w:rsidRPr="00E870F7" w:rsidRDefault="00492E39" w:rsidP="00E870F7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</w:tr>
      <w:tr w:rsidR="00492E39" w:rsidRPr="00E870F7" w14:paraId="40E6697A" w14:textId="77777777" w:rsidTr="007D4F94">
        <w:trPr>
          <w:gridAfter w:val="2"/>
          <w:wAfter w:w="441" w:type="dxa"/>
          <w:trHeight w:val="825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419950" w14:textId="77777777" w:rsidR="00492E39" w:rsidRPr="00E870F7" w:rsidRDefault="00492E39" w:rsidP="00E870F7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38BE6" w14:textId="309D8F59" w:rsidR="00492E39" w:rsidRPr="00E870F7" w:rsidRDefault="00EB37C5" w:rsidP="00E870F7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  <w:lang w:val="hy-AM" w:eastAsia="en-US"/>
              </w:rPr>
              <w:t>4</w:t>
            </w:r>
            <w:r w:rsidR="00492E39" w:rsidRPr="00E870F7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844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3AB784" w14:textId="77777777" w:rsidR="00492E39" w:rsidRPr="00E870F7" w:rsidRDefault="00492E39" w:rsidP="00E870F7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«Զվարթնոց» օդանավակայանի բաժնի ծառայության ավագ տեսուչ, ավագ տեսուչ, տեսուչ, կրտսեր տեսուչ</w:t>
            </w:r>
          </w:p>
        </w:tc>
        <w:tc>
          <w:tcPr>
            <w:tcW w:w="1552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79F2F4D" w14:textId="77777777" w:rsidR="00492E39" w:rsidRPr="00E870F7" w:rsidRDefault="00492E39" w:rsidP="00E870F7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</w:tr>
      <w:tr w:rsidR="00E44110" w:rsidRPr="005D6A38" w14:paraId="7D450906" w14:textId="77777777" w:rsidTr="007D4F94">
        <w:trPr>
          <w:gridAfter w:val="2"/>
          <w:wAfter w:w="441" w:type="dxa"/>
          <w:trHeight w:val="825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D7370" w14:textId="77777777" w:rsidR="00E44110" w:rsidRPr="00E870F7" w:rsidRDefault="00E44110" w:rsidP="00E870F7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28F24" w14:textId="0695BDD7" w:rsidR="00E44110" w:rsidRPr="00E44110" w:rsidRDefault="00E44110" w:rsidP="00E870F7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val="ru-RU" w:eastAsia="en-US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  <w:lang w:val="hy-AM" w:eastAsia="en-US"/>
              </w:rPr>
              <w:t>5</w:t>
            </w:r>
            <w:r>
              <w:rPr>
                <w:rFonts w:ascii="GHEA Grapalat" w:hAnsi="GHEA Grapalat" w:cs="Calibri"/>
                <w:color w:val="000000"/>
                <w:sz w:val="21"/>
                <w:szCs w:val="21"/>
                <w:lang w:val="ru-RU" w:eastAsia="en-US"/>
              </w:rPr>
              <w:t>)</w:t>
            </w:r>
          </w:p>
        </w:tc>
        <w:tc>
          <w:tcPr>
            <w:tcW w:w="844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E6A30CC" w14:textId="6130A7C7" w:rsidR="00E44110" w:rsidRPr="00E44110" w:rsidRDefault="00E44110" w:rsidP="00E870F7">
            <w:pPr>
              <w:rPr>
                <w:rFonts w:ascii="GHEA Grapalat" w:hAnsi="GHEA Grapalat" w:cs="Calibri"/>
                <w:color w:val="000000"/>
                <w:sz w:val="21"/>
                <w:szCs w:val="21"/>
                <w:lang w:val="ru-RU" w:eastAsia="en-US"/>
              </w:rPr>
            </w:pPr>
            <w:r w:rsidRPr="00E44110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Մետրոպոլիտենի</w:t>
            </w:r>
            <w:r w:rsidRPr="00E44110">
              <w:rPr>
                <w:rFonts w:ascii="GHEA Grapalat" w:hAnsi="GHEA Grapalat" w:cs="Calibri"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 w:rsidRPr="00E44110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բաժնի՝</w:t>
            </w:r>
            <w:r w:rsidRPr="00E44110">
              <w:rPr>
                <w:rFonts w:ascii="GHEA Grapalat" w:hAnsi="GHEA Grapalat" w:cs="Calibri"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 w:rsidRPr="00E44110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ծառայության</w:t>
            </w:r>
            <w:r w:rsidRPr="00E44110">
              <w:rPr>
                <w:rFonts w:ascii="GHEA Grapalat" w:hAnsi="GHEA Grapalat" w:cs="Calibri"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 w:rsidRPr="00E44110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ավագ</w:t>
            </w:r>
            <w:r w:rsidRPr="00E44110">
              <w:rPr>
                <w:rFonts w:ascii="GHEA Grapalat" w:hAnsi="GHEA Grapalat" w:cs="Calibri"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 w:rsidRPr="00E44110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տեսուչ</w:t>
            </w:r>
            <w:r w:rsidRPr="00E44110">
              <w:rPr>
                <w:rFonts w:ascii="GHEA Grapalat" w:hAnsi="GHEA Grapalat" w:cs="Calibri"/>
                <w:color w:val="000000"/>
                <w:sz w:val="21"/>
                <w:szCs w:val="21"/>
                <w:lang w:val="ru-RU" w:eastAsia="en-US"/>
              </w:rPr>
              <w:t xml:space="preserve">, </w:t>
            </w:r>
            <w:r w:rsidRPr="00E44110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ավագ</w:t>
            </w:r>
            <w:r w:rsidRPr="00E44110">
              <w:rPr>
                <w:rFonts w:ascii="GHEA Grapalat" w:hAnsi="GHEA Grapalat" w:cs="Calibri"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 w:rsidRPr="00E44110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տեսուչ</w:t>
            </w:r>
            <w:r w:rsidRPr="00E44110">
              <w:rPr>
                <w:rFonts w:ascii="GHEA Grapalat" w:hAnsi="GHEA Grapalat" w:cs="Calibri"/>
                <w:color w:val="000000"/>
                <w:sz w:val="21"/>
                <w:szCs w:val="21"/>
                <w:lang w:val="ru-RU" w:eastAsia="en-US"/>
              </w:rPr>
              <w:t xml:space="preserve">, </w:t>
            </w:r>
            <w:r w:rsidRPr="00E44110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տեսուչ</w:t>
            </w:r>
            <w:r w:rsidRPr="00E44110">
              <w:rPr>
                <w:rFonts w:ascii="GHEA Grapalat" w:hAnsi="GHEA Grapalat" w:cs="Calibri"/>
                <w:color w:val="000000"/>
                <w:sz w:val="21"/>
                <w:szCs w:val="21"/>
                <w:lang w:val="ru-RU" w:eastAsia="en-US"/>
              </w:rPr>
              <w:t xml:space="preserve">, </w:t>
            </w:r>
            <w:r w:rsidRPr="00E44110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կրտսեր</w:t>
            </w:r>
            <w:r w:rsidRPr="00E44110">
              <w:rPr>
                <w:rFonts w:ascii="GHEA Grapalat" w:hAnsi="GHEA Grapalat" w:cs="Calibri"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 w:rsidRPr="00E44110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տեսուչ</w:t>
            </w:r>
            <w:r w:rsidRPr="00E44110">
              <w:rPr>
                <w:rFonts w:ascii="GHEA Grapalat" w:hAnsi="GHEA Grapalat" w:cs="Calibri"/>
                <w:color w:val="000000"/>
                <w:sz w:val="21"/>
                <w:szCs w:val="21"/>
                <w:lang w:val="ru-RU" w:eastAsia="en-US"/>
              </w:rPr>
              <w:t xml:space="preserve">, </w:t>
            </w:r>
            <w:r w:rsidRPr="00E44110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ավագ</w:t>
            </w:r>
            <w:r w:rsidRPr="00E44110">
              <w:rPr>
                <w:rFonts w:ascii="GHEA Grapalat" w:hAnsi="GHEA Grapalat" w:cs="Calibri"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 w:rsidRPr="00E44110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ոստիկան</w:t>
            </w:r>
          </w:p>
        </w:tc>
        <w:tc>
          <w:tcPr>
            <w:tcW w:w="1552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ADEB7FB" w14:textId="77777777" w:rsidR="00E44110" w:rsidRPr="00E44110" w:rsidRDefault="00E44110" w:rsidP="00E870F7">
            <w:pPr>
              <w:rPr>
                <w:rFonts w:ascii="GHEA Grapalat" w:hAnsi="GHEA Grapalat" w:cs="Calibri"/>
                <w:color w:val="000000"/>
                <w:sz w:val="21"/>
                <w:szCs w:val="21"/>
                <w:lang w:val="ru-RU" w:eastAsia="en-US"/>
              </w:rPr>
            </w:pPr>
          </w:p>
        </w:tc>
      </w:tr>
      <w:tr w:rsidR="00492E39" w:rsidRPr="005D6A38" w14:paraId="7C733EFA" w14:textId="77777777" w:rsidTr="007613DE">
        <w:trPr>
          <w:gridAfter w:val="2"/>
          <w:wAfter w:w="441" w:type="dxa"/>
          <w:trHeight w:val="860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693241" w14:textId="77777777" w:rsidR="00492E39" w:rsidRPr="00E44110" w:rsidRDefault="00492E39" w:rsidP="00E870F7">
            <w:pPr>
              <w:rPr>
                <w:rFonts w:ascii="GHEA Grapalat" w:hAnsi="GHEA Grapalat" w:cs="Calibri"/>
                <w:color w:val="000000"/>
                <w:sz w:val="21"/>
                <w:szCs w:val="21"/>
                <w:lang w:val="ru-RU" w:eastAsia="en-US"/>
              </w:rPr>
            </w:pPr>
          </w:p>
        </w:tc>
        <w:tc>
          <w:tcPr>
            <w:tcW w:w="892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9C5A5" w14:textId="1E944F50" w:rsidR="00492E39" w:rsidRPr="00CA503B" w:rsidRDefault="00492E39" w:rsidP="00E870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val="ru-RU"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val="hy-AM" w:eastAsia="en-US"/>
              </w:rPr>
              <w:t>8</w:t>
            </w:r>
            <w:r w:rsidRPr="00CA503B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val="ru-RU" w:eastAsia="en-US"/>
              </w:rPr>
              <w:t xml:space="preserve">. </w:t>
            </w:r>
            <w:r w:rsidRPr="00E870F7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  <w:t>Ոստիկանության</w:t>
            </w:r>
            <w:r w:rsidRPr="00CA503B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 w:rsidRPr="00E870F7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  <w:t>համայնքային</w:t>
            </w:r>
            <w:r w:rsidRPr="00CA503B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 w:rsidRPr="00E870F7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  <w:t>ոստիկանության</w:t>
            </w:r>
            <w:r w:rsidRPr="00CA503B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 w:rsidRPr="00E870F7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  <w:t>գլխավոր</w:t>
            </w:r>
            <w:r w:rsidRPr="00CA503B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 w:rsidRPr="00E870F7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  <w:t>վարչության</w:t>
            </w:r>
            <w:r w:rsidRPr="00CA503B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 w:rsidRPr="00E870F7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  <w:t>ենթակա</w:t>
            </w:r>
            <w:r w:rsidRPr="00CA503B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 w:rsidRPr="00E870F7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  <w:t>առանձին</w:t>
            </w:r>
            <w:r w:rsidRPr="00CA503B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 w:rsidRPr="00E870F7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  <w:t>ոստիկանության</w:t>
            </w:r>
            <w:r w:rsidRPr="00CA503B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 w:rsidRPr="00E870F7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  <w:t>կարանտին</w:t>
            </w:r>
            <w:r w:rsidRPr="00CA503B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 w:rsidRPr="00E870F7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  <w:t>վաշտի</w:t>
            </w:r>
            <w:r w:rsidRPr="00CA503B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 w:rsidRPr="00E870F7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  <w:t>ծառայողներ</w:t>
            </w:r>
          </w:p>
        </w:tc>
        <w:tc>
          <w:tcPr>
            <w:tcW w:w="1552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9E04993" w14:textId="77777777" w:rsidR="00492E39" w:rsidRPr="00CA503B" w:rsidRDefault="00492E39" w:rsidP="00E870F7">
            <w:pPr>
              <w:rPr>
                <w:rFonts w:ascii="GHEA Grapalat" w:hAnsi="GHEA Grapalat" w:cs="Calibri"/>
                <w:color w:val="000000"/>
                <w:sz w:val="21"/>
                <w:szCs w:val="21"/>
                <w:lang w:val="ru-RU" w:eastAsia="en-US"/>
              </w:rPr>
            </w:pPr>
          </w:p>
        </w:tc>
      </w:tr>
      <w:tr w:rsidR="00492E39" w:rsidRPr="005D6A38" w14:paraId="2AC4979D" w14:textId="77777777" w:rsidTr="007613DE">
        <w:trPr>
          <w:gridAfter w:val="2"/>
          <w:wAfter w:w="441" w:type="dxa"/>
          <w:trHeight w:val="875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43EDF6" w14:textId="77777777" w:rsidR="00492E39" w:rsidRPr="00CA503B" w:rsidRDefault="00492E39" w:rsidP="00E870F7">
            <w:pPr>
              <w:rPr>
                <w:rFonts w:ascii="GHEA Grapalat" w:hAnsi="GHEA Grapalat" w:cs="Calibri"/>
                <w:color w:val="000000"/>
                <w:sz w:val="21"/>
                <w:szCs w:val="21"/>
                <w:lang w:val="ru-RU" w:eastAsia="en-US"/>
              </w:rPr>
            </w:pPr>
          </w:p>
        </w:tc>
        <w:tc>
          <w:tcPr>
            <w:tcW w:w="892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CDB00" w14:textId="7062A1D2" w:rsidR="00492E39" w:rsidRPr="00CA503B" w:rsidRDefault="00492E39" w:rsidP="00E870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val="ru-RU"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val="hy-AM" w:eastAsia="en-US"/>
              </w:rPr>
              <w:t>9</w:t>
            </w:r>
            <w:r w:rsidRPr="00CA503B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val="ru-RU" w:eastAsia="en-US"/>
              </w:rPr>
              <w:t xml:space="preserve">. </w:t>
            </w:r>
            <w:r w:rsidRPr="00E870F7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  <w:t>Ոստիկանության</w:t>
            </w:r>
            <w:r w:rsidRPr="00CA503B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 w:rsidRPr="00E870F7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  <w:t>պետական</w:t>
            </w:r>
            <w:r w:rsidRPr="00CA503B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 w:rsidRPr="00E870F7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  <w:t>պահպանության</w:t>
            </w:r>
            <w:r w:rsidRPr="00CA503B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 w:rsidRPr="00E870F7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  <w:t>գլխավոր</w:t>
            </w:r>
            <w:r w:rsidRPr="00CA503B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 w:rsidRPr="00E870F7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  <w:t>վարչության</w:t>
            </w:r>
            <w:r w:rsidRPr="00CA503B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 w:rsidRPr="00E870F7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  <w:t>հատուկ</w:t>
            </w:r>
            <w:r w:rsidRPr="00CA503B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 w:rsidRPr="00E870F7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  <w:t>նշանակության</w:t>
            </w:r>
            <w:r w:rsidRPr="00CA503B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 w:rsidRPr="00E870F7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  <w:t>գումարտակի</w:t>
            </w:r>
            <w:r w:rsidRPr="00CA503B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 w:rsidRPr="00E870F7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  <w:t>ծառայողներ</w:t>
            </w:r>
          </w:p>
        </w:tc>
        <w:tc>
          <w:tcPr>
            <w:tcW w:w="1552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93A4060" w14:textId="77777777" w:rsidR="00492E39" w:rsidRPr="00CA503B" w:rsidRDefault="00492E39" w:rsidP="00E870F7">
            <w:pPr>
              <w:rPr>
                <w:rFonts w:ascii="GHEA Grapalat" w:hAnsi="GHEA Grapalat" w:cs="Calibri"/>
                <w:color w:val="000000"/>
                <w:sz w:val="21"/>
                <w:szCs w:val="21"/>
                <w:lang w:val="ru-RU" w:eastAsia="en-US"/>
              </w:rPr>
            </w:pPr>
          </w:p>
        </w:tc>
      </w:tr>
      <w:tr w:rsidR="00492E39" w:rsidRPr="005D6A38" w14:paraId="7ED9C691" w14:textId="77777777" w:rsidTr="007613DE">
        <w:trPr>
          <w:gridAfter w:val="2"/>
          <w:wAfter w:w="441" w:type="dxa"/>
          <w:trHeight w:val="817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F93BB9" w14:textId="77777777" w:rsidR="00492E39" w:rsidRPr="00CA503B" w:rsidRDefault="00492E39" w:rsidP="00E870F7">
            <w:pPr>
              <w:rPr>
                <w:rFonts w:ascii="GHEA Grapalat" w:hAnsi="GHEA Grapalat" w:cs="Calibri"/>
                <w:color w:val="000000"/>
                <w:sz w:val="21"/>
                <w:szCs w:val="21"/>
                <w:lang w:val="ru-RU" w:eastAsia="en-US"/>
              </w:rPr>
            </w:pPr>
          </w:p>
        </w:tc>
        <w:tc>
          <w:tcPr>
            <w:tcW w:w="892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5124E" w14:textId="425349DC" w:rsidR="00492E39" w:rsidRPr="00CA503B" w:rsidRDefault="00492E39" w:rsidP="00E870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val="ru-RU" w:eastAsia="en-US"/>
              </w:rPr>
            </w:pPr>
            <w:r w:rsidRPr="00CA503B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val="ru-RU" w:eastAsia="en-US"/>
              </w:rPr>
              <w:t>1</w:t>
            </w:r>
            <w:r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val="hy-AM" w:eastAsia="en-US"/>
              </w:rPr>
              <w:t>0</w:t>
            </w:r>
            <w:r w:rsidRPr="00CA503B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val="ru-RU" w:eastAsia="en-US"/>
              </w:rPr>
              <w:t xml:space="preserve">. </w:t>
            </w:r>
            <w:r w:rsidRPr="00E870F7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  <w:t>Ոստիկանության</w:t>
            </w:r>
            <w:r w:rsidRPr="00CA503B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 w:rsidRPr="00E870F7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  <w:t>պետական</w:t>
            </w:r>
            <w:r w:rsidRPr="00CA503B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 w:rsidRPr="00E870F7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  <w:t>պահպանության</w:t>
            </w:r>
            <w:r w:rsidRPr="00CA503B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 w:rsidRPr="00E870F7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  <w:t>գլխավոր</w:t>
            </w:r>
            <w:r w:rsidRPr="00CA503B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 w:rsidRPr="00E870F7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  <w:t>վարչության</w:t>
            </w:r>
            <w:r w:rsidRPr="00CA503B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 w:rsidRPr="00E870F7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  <w:t>ուղեկցող</w:t>
            </w:r>
            <w:r w:rsidRPr="00CA503B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 w:rsidRPr="00E870F7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  <w:t>սպայական</w:t>
            </w:r>
            <w:r w:rsidRPr="00CA503B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 w:rsidRPr="00E870F7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  <w:t>վաշտի</w:t>
            </w:r>
            <w:r w:rsidRPr="00CA503B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 w:rsidRPr="00E870F7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  <w:t>ծառայողներ</w:t>
            </w:r>
          </w:p>
        </w:tc>
        <w:tc>
          <w:tcPr>
            <w:tcW w:w="1552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4C1BF8" w14:textId="77777777" w:rsidR="00492E39" w:rsidRPr="00CA503B" w:rsidRDefault="00492E39" w:rsidP="00E870F7">
            <w:pPr>
              <w:rPr>
                <w:rFonts w:ascii="GHEA Grapalat" w:hAnsi="GHEA Grapalat" w:cs="Calibri"/>
                <w:color w:val="000000"/>
                <w:sz w:val="21"/>
                <w:szCs w:val="21"/>
                <w:lang w:val="ru-RU" w:eastAsia="en-US"/>
              </w:rPr>
            </w:pPr>
          </w:p>
        </w:tc>
      </w:tr>
      <w:tr w:rsidR="00492E39" w:rsidRPr="00E870F7" w14:paraId="477953BB" w14:textId="77777777" w:rsidTr="007D4F94">
        <w:trPr>
          <w:gridAfter w:val="2"/>
          <w:wAfter w:w="441" w:type="dxa"/>
          <w:trHeight w:val="527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322A0" w14:textId="77777777" w:rsidR="00492E39" w:rsidRPr="00CA503B" w:rsidRDefault="00492E39" w:rsidP="00E870F7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val="ru-RU" w:eastAsia="en-US"/>
              </w:rPr>
            </w:pPr>
          </w:p>
        </w:tc>
        <w:tc>
          <w:tcPr>
            <w:tcW w:w="892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6D43430" w14:textId="739DAA64" w:rsidR="00492E39" w:rsidRPr="00DA129D" w:rsidRDefault="00492E39" w:rsidP="00B838C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DA129D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  <w:t>11. Ոստիկանության պարեկային ծառայության՝</w:t>
            </w:r>
          </w:p>
        </w:tc>
        <w:tc>
          <w:tcPr>
            <w:tcW w:w="1552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5E2C3AB" w14:textId="77777777" w:rsidR="00492E39" w:rsidRPr="00E870F7" w:rsidRDefault="00492E39" w:rsidP="00E870F7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</w:tr>
      <w:tr w:rsidR="008A17AE" w:rsidRPr="00E870F7" w14:paraId="5A9223D2" w14:textId="77777777" w:rsidTr="007D4F94">
        <w:trPr>
          <w:gridAfter w:val="2"/>
          <w:wAfter w:w="441" w:type="dxa"/>
          <w:trHeight w:val="527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0521A" w14:textId="77777777" w:rsidR="008A17AE" w:rsidRPr="00E870F7" w:rsidRDefault="008A17AE" w:rsidP="008A17AE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F105269" w14:textId="35254B71" w:rsidR="008A17AE" w:rsidRPr="008A17AE" w:rsidRDefault="008A17AE" w:rsidP="008A17AE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val="en-GB"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1)</w:t>
            </w:r>
          </w:p>
        </w:tc>
        <w:tc>
          <w:tcPr>
            <w:tcW w:w="837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5BA74FB" w14:textId="3EAACE8B" w:rsidR="008A17AE" w:rsidRPr="00DA129D" w:rsidRDefault="001874C0" w:rsidP="001874C0">
            <w:pPr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DA129D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Գնդի հրամանատար</w:t>
            </w:r>
          </w:p>
        </w:tc>
        <w:tc>
          <w:tcPr>
            <w:tcW w:w="1552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D268A3D" w14:textId="77777777" w:rsidR="008A17AE" w:rsidRPr="00E870F7" w:rsidRDefault="008A17AE" w:rsidP="008A17AE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</w:tr>
      <w:tr w:rsidR="008A17AE" w:rsidRPr="00E870F7" w14:paraId="72A1B856" w14:textId="77777777" w:rsidTr="007D4F94">
        <w:trPr>
          <w:gridAfter w:val="2"/>
          <w:wAfter w:w="441" w:type="dxa"/>
          <w:trHeight w:val="527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31996" w14:textId="77777777" w:rsidR="008A17AE" w:rsidRPr="00E870F7" w:rsidRDefault="008A17AE" w:rsidP="008A17AE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07E3807" w14:textId="7466D2F9" w:rsidR="008A17AE" w:rsidRPr="00E870F7" w:rsidRDefault="008A17AE" w:rsidP="008A17A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2)</w:t>
            </w:r>
          </w:p>
        </w:tc>
        <w:tc>
          <w:tcPr>
            <w:tcW w:w="837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8D95DDE" w14:textId="03E9BB20" w:rsidR="008A17AE" w:rsidRPr="00DA129D" w:rsidRDefault="001874C0" w:rsidP="001874C0">
            <w:pPr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DA129D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Գնդի հրամանատարի տեղակալ</w:t>
            </w:r>
          </w:p>
        </w:tc>
        <w:tc>
          <w:tcPr>
            <w:tcW w:w="1552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5F2E757" w14:textId="77777777" w:rsidR="008A17AE" w:rsidRPr="00E870F7" w:rsidRDefault="008A17AE" w:rsidP="008A17AE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</w:tr>
      <w:tr w:rsidR="008A17AE" w:rsidRPr="00E870F7" w14:paraId="2A0AA1B7" w14:textId="77777777" w:rsidTr="007D4F94">
        <w:trPr>
          <w:gridAfter w:val="2"/>
          <w:wAfter w:w="441" w:type="dxa"/>
          <w:trHeight w:val="527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C94E0" w14:textId="77777777" w:rsidR="008A17AE" w:rsidRPr="00E870F7" w:rsidRDefault="008A17AE" w:rsidP="008A17AE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D441F54" w14:textId="415040B1" w:rsidR="008A17AE" w:rsidRPr="00E870F7" w:rsidRDefault="008A17AE" w:rsidP="008A17A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3)</w:t>
            </w:r>
          </w:p>
        </w:tc>
        <w:tc>
          <w:tcPr>
            <w:tcW w:w="837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73812AC" w14:textId="7F2E128F" w:rsidR="008A17AE" w:rsidRPr="00DA129D" w:rsidRDefault="001874C0" w:rsidP="001874C0">
            <w:pPr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DA129D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Գնդի գումարտակի հրամանատար</w:t>
            </w:r>
          </w:p>
        </w:tc>
        <w:tc>
          <w:tcPr>
            <w:tcW w:w="1552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D30F3EE" w14:textId="77777777" w:rsidR="008A17AE" w:rsidRPr="00E870F7" w:rsidRDefault="008A17AE" w:rsidP="008A17AE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</w:tr>
      <w:tr w:rsidR="008A17AE" w:rsidRPr="00E870F7" w14:paraId="0D1D6689" w14:textId="77777777" w:rsidTr="007D4F94">
        <w:trPr>
          <w:gridAfter w:val="2"/>
          <w:wAfter w:w="441" w:type="dxa"/>
          <w:trHeight w:val="527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2AC1E" w14:textId="77777777" w:rsidR="008A17AE" w:rsidRPr="00E870F7" w:rsidRDefault="008A17AE" w:rsidP="00E870F7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829EC54" w14:textId="28FACAED" w:rsidR="008A17AE" w:rsidRPr="00E870F7" w:rsidRDefault="006063C1" w:rsidP="00E870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4</w:t>
            </w:r>
            <w:r w:rsidR="008A17AE" w:rsidRPr="00E870F7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837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F41B0EC" w14:textId="29E4B223" w:rsidR="008A17AE" w:rsidRPr="00DA129D" w:rsidRDefault="001874C0" w:rsidP="001874C0">
            <w:pPr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DA129D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Գումարտակի հրամանատար (մարզի)</w:t>
            </w:r>
          </w:p>
        </w:tc>
        <w:tc>
          <w:tcPr>
            <w:tcW w:w="1552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62D2627" w14:textId="77777777" w:rsidR="008A17AE" w:rsidRPr="00E870F7" w:rsidRDefault="008A17AE" w:rsidP="00E870F7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</w:tr>
      <w:tr w:rsidR="008A17AE" w:rsidRPr="00E870F7" w14:paraId="24FA137B" w14:textId="77777777" w:rsidTr="007D4F94">
        <w:trPr>
          <w:gridAfter w:val="2"/>
          <w:wAfter w:w="441" w:type="dxa"/>
          <w:trHeight w:val="527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44DBF" w14:textId="77777777" w:rsidR="008A17AE" w:rsidRPr="00E870F7" w:rsidRDefault="008A17AE" w:rsidP="00E870F7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E2A1E27" w14:textId="313CA726" w:rsidR="008A17AE" w:rsidRPr="00E870F7" w:rsidRDefault="006063C1" w:rsidP="00E870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5</w:t>
            </w:r>
            <w:r w:rsidR="008A17AE" w:rsidRPr="00E870F7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837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C677F1D" w14:textId="77F07DF0" w:rsidR="008A17AE" w:rsidRPr="00DA129D" w:rsidRDefault="001874C0" w:rsidP="001874C0">
            <w:pPr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DA129D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Գնդի գումարտակի հրամանատարի տեղակալ</w:t>
            </w:r>
          </w:p>
        </w:tc>
        <w:tc>
          <w:tcPr>
            <w:tcW w:w="1552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9845693" w14:textId="77777777" w:rsidR="008A17AE" w:rsidRPr="00E870F7" w:rsidRDefault="008A17AE" w:rsidP="00E870F7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</w:tr>
      <w:tr w:rsidR="008A17AE" w:rsidRPr="00E870F7" w14:paraId="2C5F9744" w14:textId="77777777" w:rsidTr="007D4F94">
        <w:trPr>
          <w:gridAfter w:val="2"/>
          <w:wAfter w:w="441" w:type="dxa"/>
          <w:trHeight w:val="527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8DBF9" w14:textId="77777777" w:rsidR="008A17AE" w:rsidRPr="00E870F7" w:rsidRDefault="008A17AE" w:rsidP="00E870F7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F7BBE2A" w14:textId="38716081" w:rsidR="008A17AE" w:rsidRPr="00E870F7" w:rsidRDefault="006063C1" w:rsidP="00E870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6</w:t>
            </w:r>
            <w:r w:rsidR="008A17AE" w:rsidRPr="00E870F7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837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93B41E0" w14:textId="755F170D" w:rsidR="008A17AE" w:rsidRPr="00DA129D" w:rsidRDefault="001874C0" w:rsidP="001874C0">
            <w:pPr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DA129D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Գումարտակի հրամանատարի տեղակալ (մարզի)</w:t>
            </w:r>
          </w:p>
        </w:tc>
        <w:tc>
          <w:tcPr>
            <w:tcW w:w="1552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15B0870" w14:textId="77777777" w:rsidR="008A17AE" w:rsidRPr="00E870F7" w:rsidRDefault="008A17AE" w:rsidP="00E870F7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</w:tr>
      <w:tr w:rsidR="006063C1" w:rsidRPr="00E870F7" w14:paraId="626D0FA1" w14:textId="77777777" w:rsidTr="007D4F94">
        <w:trPr>
          <w:gridAfter w:val="2"/>
          <w:wAfter w:w="441" w:type="dxa"/>
          <w:trHeight w:val="527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A85D3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62CAD9E" w14:textId="6196A0CD" w:rsidR="006063C1" w:rsidRPr="00E870F7" w:rsidRDefault="006063C1" w:rsidP="006063C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7</w:t>
            </w:r>
            <w:r w:rsidRPr="00E870F7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837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B0D688E" w14:textId="2E1D8DBD" w:rsidR="006063C1" w:rsidRPr="00DA129D" w:rsidRDefault="001874C0" w:rsidP="001874C0">
            <w:pPr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DA129D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Վաշտի հրամանատար</w:t>
            </w:r>
          </w:p>
        </w:tc>
        <w:tc>
          <w:tcPr>
            <w:tcW w:w="1552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C70E77B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</w:tr>
      <w:tr w:rsidR="006063C1" w:rsidRPr="00E870F7" w14:paraId="756CB84A" w14:textId="77777777" w:rsidTr="007D4F94">
        <w:trPr>
          <w:gridAfter w:val="2"/>
          <w:wAfter w:w="441" w:type="dxa"/>
          <w:trHeight w:val="527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ABFBF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16AD03D" w14:textId="296EC586" w:rsidR="006063C1" w:rsidRPr="00E870F7" w:rsidRDefault="006063C1" w:rsidP="006063C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8</w:t>
            </w:r>
            <w:r w:rsidRPr="00E870F7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837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9C3836F" w14:textId="2C95E230" w:rsidR="006063C1" w:rsidRPr="00DA129D" w:rsidRDefault="001874C0" w:rsidP="001874C0">
            <w:pPr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DA129D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Վաշտի հրամանատարի տեղակալ</w:t>
            </w:r>
          </w:p>
        </w:tc>
        <w:tc>
          <w:tcPr>
            <w:tcW w:w="1552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C9619E9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</w:tr>
      <w:tr w:rsidR="006063C1" w:rsidRPr="00E870F7" w14:paraId="3935AD75" w14:textId="77777777" w:rsidTr="007D4F94">
        <w:trPr>
          <w:gridAfter w:val="2"/>
          <w:wAfter w:w="441" w:type="dxa"/>
          <w:trHeight w:val="527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A1380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7541240" w14:textId="20AA4776" w:rsidR="006063C1" w:rsidRPr="00E870F7" w:rsidRDefault="006063C1" w:rsidP="006063C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9</w:t>
            </w:r>
            <w:r w:rsidRPr="00E870F7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837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B5AE9B8" w14:textId="14D94087" w:rsidR="006063C1" w:rsidRPr="00DA129D" w:rsidRDefault="001874C0" w:rsidP="001874C0">
            <w:pPr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DA129D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Դասակի հրամանատար</w:t>
            </w:r>
          </w:p>
        </w:tc>
        <w:tc>
          <w:tcPr>
            <w:tcW w:w="1552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9C517FB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</w:tr>
      <w:tr w:rsidR="006063C1" w:rsidRPr="00E870F7" w14:paraId="2DEAA387" w14:textId="77777777" w:rsidTr="007D4F94">
        <w:trPr>
          <w:gridAfter w:val="2"/>
          <w:wAfter w:w="441" w:type="dxa"/>
          <w:trHeight w:val="527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C40F6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7EAE556" w14:textId="5E59AF39" w:rsidR="006063C1" w:rsidRPr="00E870F7" w:rsidRDefault="006063C1" w:rsidP="006063C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10</w:t>
            </w:r>
            <w:r w:rsidRPr="00E870F7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837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76506F2" w14:textId="34239C25" w:rsidR="006063C1" w:rsidRPr="00DA129D" w:rsidRDefault="001874C0" w:rsidP="001874C0">
            <w:pPr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DA129D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Դասակի հրամանատարի տեղակալ</w:t>
            </w:r>
          </w:p>
        </w:tc>
        <w:tc>
          <w:tcPr>
            <w:tcW w:w="1552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9C822C5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</w:tr>
      <w:tr w:rsidR="006063C1" w:rsidRPr="00E870F7" w14:paraId="1F18DCDC" w14:textId="77777777" w:rsidTr="007D4F94">
        <w:trPr>
          <w:gridAfter w:val="2"/>
          <w:wAfter w:w="441" w:type="dxa"/>
          <w:trHeight w:val="527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04238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BAE634F" w14:textId="1F5C3201" w:rsidR="006063C1" w:rsidRPr="00E870F7" w:rsidRDefault="006063C1" w:rsidP="006063C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11</w:t>
            </w:r>
            <w:r w:rsidRPr="00E870F7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837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2491F75" w14:textId="7F33142C" w:rsidR="006063C1" w:rsidRPr="00DA129D" w:rsidRDefault="001874C0" w:rsidP="001874C0">
            <w:pPr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DA129D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Ավագ պարեկ</w:t>
            </w:r>
          </w:p>
        </w:tc>
        <w:tc>
          <w:tcPr>
            <w:tcW w:w="1552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A489F6D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</w:tr>
      <w:tr w:rsidR="006063C1" w:rsidRPr="00E870F7" w14:paraId="1E4B01DE" w14:textId="77777777" w:rsidTr="007D4F94">
        <w:trPr>
          <w:gridAfter w:val="2"/>
          <w:wAfter w:w="441" w:type="dxa"/>
          <w:trHeight w:val="527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DA99C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CF206B7" w14:textId="62D39F6F" w:rsidR="006063C1" w:rsidRPr="00E870F7" w:rsidRDefault="006063C1" w:rsidP="006063C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12</w:t>
            </w:r>
            <w:r w:rsidRPr="00E870F7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837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DC0764D" w14:textId="28F1C342" w:rsidR="006063C1" w:rsidRPr="00DA129D" w:rsidRDefault="001874C0" w:rsidP="001874C0">
            <w:pPr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DA129D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Ծառայության ավագ տեսուչ</w:t>
            </w:r>
          </w:p>
        </w:tc>
        <w:tc>
          <w:tcPr>
            <w:tcW w:w="1552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B873D64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</w:tr>
      <w:tr w:rsidR="006063C1" w:rsidRPr="00E870F7" w14:paraId="79B73715" w14:textId="77777777" w:rsidTr="007D4F94">
        <w:trPr>
          <w:gridAfter w:val="2"/>
          <w:wAfter w:w="441" w:type="dxa"/>
          <w:trHeight w:val="527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361A3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E211631" w14:textId="6B985D82" w:rsidR="006063C1" w:rsidRPr="00E870F7" w:rsidRDefault="006063C1" w:rsidP="006063C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1</w:t>
            </w:r>
            <w:r w:rsidRPr="00E870F7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3)</w:t>
            </w:r>
          </w:p>
        </w:tc>
        <w:tc>
          <w:tcPr>
            <w:tcW w:w="837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71588B3" w14:textId="1B38D257" w:rsidR="006063C1" w:rsidRPr="00DA129D" w:rsidRDefault="001874C0" w:rsidP="001874C0">
            <w:pPr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DA129D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Տեխնիկայի գծով ավագ տեսուչ</w:t>
            </w:r>
          </w:p>
        </w:tc>
        <w:tc>
          <w:tcPr>
            <w:tcW w:w="1552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02A16BD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</w:tr>
      <w:tr w:rsidR="006063C1" w:rsidRPr="00E870F7" w14:paraId="7711AAF8" w14:textId="77777777" w:rsidTr="007D4F94">
        <w:trPr>
          <w:gridAfter w:val="2"/>
          <w:wAfter w:w="441" w:type="dxa"/>
          <w:trHeight w:val="527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92C73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DD08387" w14:textId="6730188A" w:rsidR="006063C1" w:rsidRPr="00E870F7" w:rsidRDefault="001874C0" w:rsidP="006063C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14</w:t>
            </w:r>
            <w:r w:rsidR="006063C1" w:rsidRPr="00E870F7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837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4BAE928" w14:textId="037C2966" w:rsidR="006063C1" w:rsidRPr="00DA129D" w:rsidRDefault="001874C0" w:rsidP="001874C0">
            <w:pPr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DA129D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Պարեկ</w:t>
            </w:r>
          </w:p>
        </w:tc>
        <w:tc>
          <w:tcPr>
            <w:tcW w:w="1552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18F71E9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</w:tr>
      <w:tr w:rsidR="006063C1" w:rsidRPr="00E870F7" w14:paraId="7AD9E9C0" w14:textId="77777777" w:rsidTr="007D4F94">
        <w:trPr>
          <w:gridAfter w:val="2"/>
          <w:wAfter w:w="441" w:type="dxa"/>
          <w:trHeight w:val="527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BF3F4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41D54E6" w14:textId="4B61954C" w:rsidR="006063C1" w:rsidRPr="00E870F7" w:rsidRDefault="001874C0" w:rsidP="006063C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15</w:t>
            </w:r>
            <w:r w:rsidR="006063C1" w:rsidRPr="00E870F7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837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9BAC317" w14:textId="71D997D2" w:rsidR="006063C1" w:rsidRPr="00DA129D" w:rsidRDefault="001874C0" w:rsidP="001874C0">
            <w:pPr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DA129D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Ծառայության տեսուչ</w:t>
            </w:r>
          </w:p>
        </w:tc>
        <w:tc>
          <w:tcPr>
            <w:tcW w:w="1552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CDB0EF6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</w:tr>
      <w:tr w:rsidR="006063C1" w:rsidRPr="00E870F7" w14:paraId="127C1B73" w14:textId="77777777" w:rsidTr="007D4F94">
        <w:trPr>
          <w:gridAfter w:val="2"/>
          <w:wAfter w:w="441" w:type="dxa"/>
          <w:trHeight w:val="527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96AA8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EEDAE79" w14:textId="79A9735A" w:rsidR="006063C1" w:rsidRPr="00E870F7" w:rsidRDefault="001874C0" w:rsidP="006063C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1</w:t>
            </w:r>
            <w:r w:rsidR="006063C1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6</w:t>
            </w:r>
            <w:r w:rsidR="006063C1" w:rsidRPr="00E870F7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837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9AD64E7" w14:textId="4AD9F6C8" w:rsidR="006063C1" w:rsidRPr="00DA129D" w:rsidRDefault="001874C0" w:rsidP="001874C0">
            <w:pPr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DA129D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Կրտսեր պարեկ</w:t>
            </w:r>
          </w:p>
        </w:tc>
        <w:tc>
          <w:tcPr>
            <w:tcW w:w="1552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C04E2C2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</w:tr>
      <w:tr w:rsidR="006063C1" w:rsidRPr="00E870F7" w14:paraId="3A0346D3" w14:textId="77777777" w:rsidTr="00CA2D3C">
        <w:trPr>
          <w:gridAfter w:val="2"/>
          <w:wAfter w:w="441" w:type="dxa"/>
          <w:trHeight w:val="527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3A1D7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Զ</w:t>
            </w:r>
          </w:p>
        </w:tc>
        <w:tc>
          <w:tcPr>
            <w:tcW w:w="892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845DA4" w14:textId="44437A62" w:rsidR="006063C1" w:rsidRPr="00E870F7" w:rsidRDefault="006063C1" w:rsidP="006063C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E870F7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  <w:t>1</w:t>
            </w:r>
            <w:r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val="hy-AM" w:eastAsia="en-US"/>
              </w:rPr>
              <w:t>2</w:t>
            </w:r>
            <w:r w:rsidRPr="00E870F7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  <w:t>. Ոստիկանության՝</w:t>
            </w:r>
          </w:p>
        </w:tc>
        <w:tc>
          <w:tcPr>
            <w:tcW w:w="1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0940AE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13,228</w:t>
            </w:r>
          </w:p>
        </w:tc>
      </w:tr>
      <w:tr w:rsidR="006063C1" w:rsidRPr="00E870F7" w14:paraId="2342F53A" w14:textId="77777777" w:rsidTr="007D4F94">
        <w:trPr>
          <w:gridAfter w:val="2"/>
          <w:wAfter w:w="441" w:type="dxa"/>
          <w:trHeight w:val="853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F0FC" w14:textId="77777777" w:rsidR="006063C1" w:rsidRPr="00E870F7" w:rsidRDefault="006063C1" w:rsidP="006063C1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9AF57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1)</w:t>
            </w:r>
          </w:p>
        </w:tc>
        <w:tc>
          <w:tcPr>
            <w:tcW w:w="844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87480" w14:textId="414EA12A" w:rsidR="006063C1" w:rsidRPr="00E870F7" w:rsidRDefault="006063C1" w:rsidP="006063C1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ինֆորմացիոն կենտրոնի, բժշկական վարչության պետեր</w:t>
            </w:r>
          </w:p>
        </w:tc>
        <w:tc>
          <w:tcPr>
            <w:tcW w:w="1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A0874" w14:textId="77777777" w:rsidR="006063C1" w:rsidRPr="00E870F7" w:rsidRDefault="006063C1" w:rsidP="006063C1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</w:tr>
      <w:tr w:rsidR="006063C1" w:rsidRPr="00E870F7" w14:paraId="4A71B55D" w14:textId="77777777" w:rsidTr="007D4F94">
        <w:trPr>
          <w:gridAfter w:val="2"/>
          <w:wAfter w:w="441" w:type="dxa"/>
          <w:trHeight w:val="853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6768E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Է</w:t>
            </w:r>
          </w:p>
        </w:tc>
        <w:tc>
          <w:tcPr>
            <w:tcW w:w="892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BF002E" w14:textId="548EBD54" w:rsidR="006063C1" w:rsidRPr="00E870F7" w:rsidRDefault="006063C1" w:rsidP="006063C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E870F7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  <w:t>1</w:t>
            </w:r>
            <w:r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val="hy-AM" w:eastAsia="en-US"/>
              </w:rPr>
              <w:t>3</w:t>
            </w:r>
            <w:r w:rsidRPr="00E870F7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  <w:t>. Ոստիկանության պետական պահպանության գլխավոր վարչության հատուկ նշանակության գումարտակի ծառայողներ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7688FA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20,000</w:t>
            </w:r>
          </w:p>
        </w:tc>
      </w:tr>
      <w:tr w:rsidR="006063C1" w:rsidRPr="00E870F7" w14:paraId="58CFBE8B" w14:textId="77777777" w:rsidTr="00606630">
        <w:trPr>
          <w:gridAfter w:val="2"/>
          <w:wAfter w:w="441" w:type="dxa"/>
          <w:trHeight w:val="585"/>
        </w:trPr>
        <w:tc>
          <w:tcPr>
            <w:tcW w:w="1091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D9A1" w14:textId="0D2A24FC" w:rsidR="006063C1" w:rsidRPr="00E870F7" w:rsidRDefault="006063C1" w:rsidP="006063C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 w:eastAsia="en-US"/>
              </w:rPr>
              <w:t>4</w:t>
            </w:r>
            <w:r w:rsidRPr="00E870F7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eastAsia="en-US"/>
              </w:rPr>
              <w:t>.  Ոստիկանության պարեկային ծառայություն</w:t>
            </w:r>
          </w:p>
        </w:tc>
      </w:tr>
      <w:tr w:rsidR="006063C1" w:rsidRPr="00E870F7" w14:paraId="179E0ABB" w14:textId="77777777" w:rsidTr="00606630">
        <w:trPr>
          <w:gridAfter w:val="2"/>
          <w:wAfter w:w="441" w:type="dxa"/>
          <w:trHeight w:val="767"/>
        </w:trPr>
        <w:tc>
          <w:tcPr>
            <w:tcW w:w="9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DB828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NN</w:t>
            </w:r>
          </w:p>
        </w:tc>
        <w:tc>
          <w:tcPr>
            <w:tcW w:w="6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EB251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խում- բը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BBAD2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eastAsia="en-US"/>
              </w:rPr>
              <w:t>պաշտոնների անվանումները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AEB9E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eastAsia="en-US"/>
              </w:rPr>
              <w:t>ամսական հավելումների չափերն ըստ ծառայության տարիների</w:t>
            </w:r>
            <w:r w:rsidRPr="00E870F7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eastAsia="en-US"/>
              </w:rPr>
              <w:br/>
              <w:t>(դրամ)</w:t>
            </w:r>
          </w:p>
        </w:tc>
      </w:tr>
      <w:tr w:rsidR="006063C1" w:rsidRPr="00E870F7" w14:paraId="50E942AD" w14:textId="77777777" w:rsidTr="00606630">
        <w:trPr>
          <w:gridAfter w:val="2"/>
          <w:wAfter w:w="441" w:type="dxa"/>
          <w:trHeight w:val="1827"/>
        </w:trPr>
        <w:tc>
          <w:tcPr>
            <w:tcW w:w="9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64DA" w14:textId="77777777" w:rsidR="006063C1" w:rsidRPr="00E870F7" w:rsidRDefault="006063C1" w:rsidP="006063C1">
            <w:pPr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CC86" w14:textId="77777777" w:rsidR="006063C1" w:rsidRPr="00E870F7" w:rsidRDefault="006063C1" w:rsidP="006063C1">
            <w:pPr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F58B" w14:textId="77777777" w:rsidR="006063C1" w:rsidRPr="00E870F7" w:rsidRDefault="006063C1" w:rsidP="006063C1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98633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1-ին մակար-դակ </w:t>
            </w:r>
            <w:r w:rsidRPr="00E870F7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eastAsia="en-US"/>
              </w:rPr>
              <w:br/>
              <w:t>(0-2 տարի)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E2EE9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2-րդ մակար-դակ </w:t>
            </w:r>
            <w:r w:rsidRPr="00E870F7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eastAsia="en-US"/>
              </w:rPr>
              <w:br/>
              <w:t>(2-5 տարի)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A9F6D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3-րդ մակար-դակ </w:t>
            </w:r>
            <w:r w:rsidRPr="00E870F7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eastAsia="en-US"/>
              </w:rPr>
              <w:br/>
              <w:t>(5-10 տարի)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2D8F6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4-րդ մակար-դակ </w:t>
            </w:r>
            <w:r w:rsidRPr="00E870F7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eastAsia="en-US"/>
              </w:rPr>
              <w:br/>
              <w:t>(10-15 տարի)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A3054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5-րդ մակար-դակ </w:t>
            </w:r>
            <w:r w:rsidRPr="00E870F7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eastAsia="en-US"/>
              </w:rPr>
              <w:br/>
              <w:t>(15-20 տարի)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CF3FC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6-րդ մակար-դակ </w:t>
            </w:r>
            <w:r w:rsidRPr="00E870F7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eastAsia="en-US"/>
              </w:rPr>
              <w:br/>
              <w:t>(20-25 տարի)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8F2D9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eastAsia="en-US"/>
              </w:rPr>
              <w:t>7-րդ մակար-դակ</w:t>
            </w:r>
            <w:r w:rsidRPr="00E870F7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eastAsia="en-US"/>
              </w:rPr>
              <w:br/>
              <w:t>(25 և ավելի</w:t>
            </w:r>
          </w:p>
        </w:tc>
      </w:tr>
      <w:tr w:rsidR="006063C1" w:rsidRPr="00E870F7" w14:paraId="42E7F939" w14:textId="77777777" w:rsidTr="00606630">
        <w:trPr>
          <w:gridAfter w:val="2"/>
          <w:wAfter w:w="441" w:type="dxa"/>
          <w:trHeight w:val="2250"/>
        </w:trPr>
        <w:tc>
          <w:tcPr>
            <w:tcW w:w="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FCA81" w14:textId="77777777" w:rsidR="006063C1" w:rsidRPr="00E870F7" w:rsidRDefault="006063C1" w:rsidP="006063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  <w:t>Ը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880AB" w14:textId="77777777" w:rsidR="006063C1" w:rsidRPr="00E870F7" w:rsidRDefault="006063C1" w:rsidP="006063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  <w:t>1)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CF6BE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2899B" w14:textId="77777777" w:rsidR="006063C1" w:rsidRPr="00E870F7" w:rsidRDefault="006063C1" w:rsidP="006063C1">
            <w:pPr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Պետի տեղակալ ծառայության գծով, Պետի տեղակալ, ինքը և մոնիթորինգի և քրեաբանական վերլուծության վարչության պետ, Պետի տեղակալ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5A3BA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176,334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6D4AF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181,034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A2DAA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186,016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6C8C6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191,003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10AA0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196,235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18CE4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216,769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6EEE7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217,277</w:t>
            </w:r>
          </w:p>
        </w:tc>
      </w:tr>
      <w:tr w:rsidR="006063C1" w:rsidRPr="00E870F7" w14:paraId="661C4C0E" w14:textId="77777777" w:rsidTr="00606630">
        <w:trPr>
          <w:gridAfter w:val="2"/>
          <w:wAfter w:w="441" w:type="dxa"/>
          <w:trHeight w:val="465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C95C" w14:textId="77777777" w:rsidR="006063C1" w:rsidRPr="00E870F7" w:rsidRDefault="006063C1" w:rsidP="006063C1">
            <w:pPr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9BD78" w14:textId="77777777" w:rsidR="006063C1" w:rsidRPr="00E870F7" w:rsidRDefault="006063C1" w:rsidP="006063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  <w:t>2)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65F69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72F89" w14:textId="77777777" w:rsidR="006063C1" w:rsidRPr="00E870F7" w:rsidRDefault="006063C1" w:rsidP="006063C1">
            <w:pPr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Վարչության պետ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7864B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165,126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7B7D2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169,593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3E58E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175,889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A527F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180,712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BD124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185,534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32759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210,597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94FF0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212,955</w:t>
            </w:r>
          </w:p>
        </w:tc>
      </w:tr>
      <w:tr w:rsidR="006063C1" w:rsidRPr="00E870F7" w14:paraId="21C30E4C" w14:textId="77777777" w:rsidTr="00606630">
        <w:trPr>
          <w:gridAfter w:val="2"/>
          <w:wAfter w:w="441" w:type="dxa"/>
          <w:trHeight w:val="659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92D2" w14:textId="77777777" w:rsidR="006063C1" w:rsidRPr="00E870F7" w:rsidRDefault="006063C1" w:rsidP="006063C1">
            <w:pPr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372AE" w14:textId="77777777" w:rsidR="006063C1" w:rsidRPr="00E870F7" w:rsidRDefault="006063C1" w:rsidP="006063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  <w:t>3)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368BC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5C0F3" w14:textId="77777777" w:rsidR="006063C1" w:rsidRPr="00E870F7" w:rsidRDefault="006063C1" w:rsidP="006063C1">
            <w:pPr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Վարչության պետի տեղակալ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7FD25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170,473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77098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174,668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776AD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179,783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07D46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184,236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2C9A3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189,163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E3893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213,865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D2863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219,488</w:t>
            </w:r>
          </w:p>
        </w:tc>
      </w:tr>
      <w:tr w:rsidR="006063C1" w:rsidRPr="00E870F7" w14:paraId="48515FD3" w14:textId="77777777" w:rsidTr="00606630">
        <w:trPr>
          <w:gridAfter w:val="2"/>
          <w:wAfter w:w="441" w:type="dxa"/>
          <w:trHeight w:val="465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3327" w14:textId="77777777" w:rsidR="006063C1" w:rsidRPr="00E870F7" w:rsidRDefault="006063C1" w:rsidP="006063C1">
            <w:pPr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F4C2F" w14:textId="77777777" w:rsidR="006063C1" w:rsidRPr="00E870F7" w:rsidRDefault="006063C1" w:rsidP="006063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  <w:t>4)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AB24B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6AD9B" w14:textId="77777777" w:rsidR="006063C1" w:rsidRPr="00E870F7" w:rsidRDefault="006063C1" w:rsidP="006063C1">
            <w:pPr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Բաժնի պետ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EDC4B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209,645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5D993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215,162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8BC4F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221,599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D0FB9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227,376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0EAB3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233,626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89B3D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259,651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82E35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266,597</w:t>
            </w:r>
          </w:p>
        </w:tc>
      </w:tr>
      <w:tr w:rsidR="006063C1" w:rsidRPr="00E870F7" w14:paraId="498C2A9A" w14:textId="77777777" w:rsidTr="00606630">
        <w:trPr>
          <w:gridAfter w:val="2"/>
          <w:wAfter w:w="441" w:type="dxa"/>
          <w:trHeight w:val="931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00CF" w14:textId="77777777" w:rsidR="006063C1" w:rsidRPr="00E870F7" w:rsidRDefault="006063C1" w:rsidP="006063C1">
            <w:pPr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9F943" w14:textId="77777777" w:rsidR="006063C1" w:rsidRPr="00E870F7" w:rsidRDefault="006063C1" w:rsidP="006063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  <w:t>5)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C671E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CB354" w14:textId="77777777" w:rsidR="006063C1" w:rsidRPr="00E870F7" w:rsidRDefault="006063C1" w:rsidP="006063C1">
            <w:pPr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ՀԿՀ ավագ տեսուչ (վարչակազմի ստորաբաժանումների)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877A7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190,464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32F37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195,116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719E3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199,768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8E92F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204,850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6BA77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209,910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C53F3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214,963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D809F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220,426</w:t>
            </w:r>
          </w:p>
        </w:tc>
      </w:tr>
      <w:tr w:rsidR="006063C1" w:rsidRPr="00E870F7" w14:paraId="5F2BD528" w14:textId="77777777" w:rsidTr="00606630">
        <w:trPr>
          <w:gridAfter w:val="2"/>
          <w:wAfter w:w="441" w:type="dxa"/>
          <w:trHeight w:val="986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43CB" w14:textId="77777777" w:rsidR="006063C1" w:rsidRPr="00E870F7" w:rsidRDefault="006063C1" w:rsidP="006063C1">
            <w:pPr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48129" w14:textId="77777777" w:rsidR="006063C1" w:rsidRPr="00E870F7" w:rsidRDefault="006063C1" w:rsidP="006063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  <w:t>6)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BE780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CD8A9" w14:textId="77777777" w:rsidR="006063C1" w:rsidRPr="00E870F7" w:rsidRDefault="006063C1" w:rsidP="006063C1">
            <w:pPr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Ավագ տեսուչ (վարչակազմի ստորաբաժանումների)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0D052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167,585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49641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172,396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52BDB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177,209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04E4C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181,361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87601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186,613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3C747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191,864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0AA22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196,454</w:t>
            </w:r>
          </w:p>
        </w:tc>
      </w:tr>
      <w:tr w:rsidR="006063C1" w:rsidRPr="00E870F7" w14:paraId="1969179F" w14:textId="77777777" w:rsidTr="00606630">
        <w:trPr>
          <w:gridAfter w:val="2"/>
          <w:wAfter w:w="441" w:type="dxa"/>
          <w:trHeight w:val="1035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D54A5" w14:textId="77777777" w:rsidR="006063C1" w:rsidRPr="00E870F7" w:rsidRDefault="006063C1" w:rsidP="006063C1">
            <w:pPr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5141C" w14:textId="77777777" w:rsidR="006063C1" w:rsidRPr="00E870F7" w:rsidRDefault="006063C1" w:rsidP="006063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  <w:t>7)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14BAA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09C44" w14:textId="77777777" w:rsidR="006063C1" w:rsidRPr="00E870F7" w:rsidRDefault="006063C1" w:rsidP="006063C1">
            <w:pPr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Տեսուչ (վարչակազմի ստորաբաժանումների), կապիտան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79891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195,502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4F7E5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203,127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70AE6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210,753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9D306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217,717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1733B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224,802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E8768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228,763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D8D0D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231,138</w:t>
            </w:r>
          </w:p>
        </w:tc>
      </w:tr>
      <w:tr w:rsidR="006063C1" w:rsidRPr="00E870F7" w14:paraId="36AE517E" w14:textId="77777777" w:rsidTr="00606630">
        <w:trPr>
          <w:gridAfter w:val="2"/>
          <w:wAfter w:w="441" w:type="dxa"/>
          <w:trHeight w:val="960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F7D0" w14:textId="77777777" w:rsidR="006063C1" w:rsidRPr="00E870F7" w:rsidRDefault="006063C1" w:rsidP="006063C1">
            <w:pPr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EEA97" w14:textId="77777777" w:rsidR="006063C1" w:rsidRPr="00E870F7" w:rsidRDefault="006063C1" w:rsidP="006063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  <w:t>8)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A586E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F48EE" w14:textId="77777777" w:rsidR="006063C1" w:rsidRPr="00E870F7" w:rsidRDefault="006063C1" w:rsidP="006063C1">
            <w:pPr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Տեսուչ (վարչակազմի ստորաբաժանումների), ավագ լեյտենանտ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DAB8D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197,396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B18F1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204,876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88B6C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212,358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99F13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219,840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88AE0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226,657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4673A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238,492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8EA39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245,139</w:t>
            </w:r>
          </w:p>
        </w:tc>
      </w:tr>
      <w:tr w:rsidR="006063C1" w:rsidRPr="00E870F7" w14:paraId="610AE55E" w14:textId="77777777" w:rsidTr="00606630">
        <w:trPr>
          <w:gridAfter w:val="2"/>
          <w:wAfter w:w="441" w:type="dxa"/>
          <w:trHeight w:val="990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1EDF" w14:textId="77777777" w:rsidR="006063C1" w:rsidRPr="00E870F7" w:rsidRDefault="006063C1" w:rsidP="006063C1">
            <w:pPr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23185" w14:textId="77777777" w:rsidR="006063C1" w:rsidRPr="00E870F7" w:rsidRDefault="006063C1" w:rsidP="006063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  <w:t>9)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2935C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BF44E" w14:textId="77777777" w:rsidR="006063C1" w:rsidRPr="00E870F7" w:rsidRDefault="006063C1" w:rsidP="006063C1">
            <w:pPr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Տեսուչ (վարչակազմի ստորաբաժանումների), լեյտենանտ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843E7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195,088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1E083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202,425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EFB7F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208,981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3255B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218,736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CF565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225,281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ED54C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231,318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98188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236,692</w:t>
            </w:r>
          </w:p>
        </w:tc>
      </w:tr>
      <w:tr w:rsidR="006063C1" w:rsidRPr="00E870F7" w14:paraId="7C55D979" w14:textId="77777777" w:rsidTr="00606630">
        <w:trPr>
          <w:gridAfter w:val="2"/>
          <w:wAfter w:w="441" w:type="dxa"/>
          <w:trHeight w:val="870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325E" w14:textId="77777777" w:rsidR="006063C1" w:rsidRPr="00E870F7" w:rsidRDefault="006063C1" w:rsidP="006063C1">
            <w:pPr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F3D95" w14:textId="77777777" w:rsidR="006063C1" w:rsidRPr="00E870F7" w:rsidRDefault="006063C1" w:rsidP="006063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  <w:t>10)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A334E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EF753" w14:textId="77777777" w:rsidR="006063C1" w:rsidRPr="00E870F7" w:rsidRDefault="006063C1" w:rsidP="006063C1">
            <w:pPr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Երևան քաղաքի գնդի հրամանատար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309A3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163,256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58DEE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167,807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2A386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172,626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83122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178,542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1BCF1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183,622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A505A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209,139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96EA0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212,491</w:t>
            </w:r>
          </w:p>
        </w:tc>
      </w:tr>
      <w:tr w:rsidR="006063C1" w:rsidRPr="00E870F7" w14:paraId="6C8AE4AB" w14:textId="77777777" w:rsidTr="00606630">
        <w:trPr>
          <w:gridAfter w:val="2"/>
          <w:wAfter w:w="441" w:type="dxa"/>
          <w:trHeight w:val="1136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DFC9" w14:textId="77777777" w:rsidR="006063C1" w:rsidRPr="00E870F7" w:rsidRDefault="006063C1" w:rsidP="006063C1">
            <w:pPr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9D9FD" w14:textId="77777777" w:rsidR="006063C1" w:rsidRPr="00E870F7" w:rsidRDefault="006063C1" w:rsidP="006063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  <w:t>11)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CB30C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DC22D" w14:textId="77777777" w:rsidR="006063C1" w:rsidRPr="00E870F7" w:rsidRDefault="006063C1" w:rsidP="006063C1">
            <w:pPr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Երևան քաղաքի գնդի հրամանատարի տեղակալ ծառայության գծով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F2AFE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152,634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1024E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157,101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22E60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163,397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9C9A7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168,220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9EF07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173,042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38DA0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198,105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D01CC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200,463</w:t>
            </w:r>
          </w:p>
        </w:tc>
      </w:tr>
      <w:tr w:rsidR="006063C1" w:rsidRPr="00E870F7" w14:paraId="64DF5306" w14:textId="77777777" w:rsidTr="00606630">
        <w:trPr>
          <w:gridAfter w:val="2"/>
          <w:wAfter w:w="441" w:type="dxa"/>
          <w:trHeight w:val="983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742D" w14:textId="77777777" w:rsidR="006063C1" w:rsidRPr="00E870F7" w:rsidRDefault="006063C1" w:rsidP="006063C1">
            <w:pPr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CA629" w14:textId="77777777" w:rsidR="006063C1" w:rsidRPr="00E870F7" w:rsidRDefault="006063C1" w:rsidP="006063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  <w:t>12)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F3522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622B4" w14:textId="77777777" w:rsidR="006063C1" w:rsidRPr="00E870F7" w:rsidRDefault="006063C1" w:rsidP="006063C1">
            <w:pPr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Երևան քաղաքի գնդի հրամանատարի տեղակալ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E4CED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152,634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9EB8D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157,101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E56B1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163,397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08F4D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168,220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6765B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173,042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764CB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198,105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26A27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200,463</w:t>
            </w:r>
          </w:p>
        </w:tc>
      </w:tr>
      <w:tr w:rsidR="006063C1" w:rsidRPr="00E870F7" w14:paraId="18996669" w14:textId="77777777" w:rsidTr="00606630">
        <w:trPr>
          <w:gridAfter w:val="2"/>
          <w:wAfter w:w="441" w:type="dxa"/>
          <w:trHeight w:val="2566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0CEE" w14:textId="77777777" w:rsidR="006063C1" w:rsidRPr="00E870F7" w:rsidRDefault="006063C1" w:rsidP="006063C1">
            <w:pPr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9FB0C" w14:textId="77777777" w:rsidR="006063C1" w:rsidRPr="00E870F7" w:rsidRDefault="006063C1" w:rsidP="006063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  <w:t>13)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0ED79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32D60" w14:textId="77777777" w:rsidR="006063C1" w:rsidRPr="00E870F7" w:rsidRDefault="006063C1" w:rsidP="006063C1">
            <w:pPr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Երևան քաղաքի գնդի գումարտակի հրամանատար, մարզի գումարտակի հրամանատար, Երևան քաղաքի գնդի կազմում բաժնի (բացառությամբ հերթապահ ծառայության) պետ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07D5D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198,495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6292F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203,282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6C618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209,268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A4E47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214,460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9BF2E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220,704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802D4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247,725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164EB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254,961</w:t>
            </w:r>
          </w:p>
        </w:tc>
      </w:tr>
      <w:tr w:rsidR="006063C1" w:rsidRPr="00E870F7" w14:paraId="77F65BF5" w14:textId="77777777" w:rsidTr="00606630">
        <w:trPr>
          <w:gridAfter w:val="2"/>
          <w:wAfter w:w="441" w:type="dxa"/>
          <w:trHeight w:val="1992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9838" w14:textId="77777777" w:rsidR="006063C1" w:rsidRPr="00E870F7" w:rsidRDefault="006063C1" w:rsidP="006063C1">
            <w:pPr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E8086" w14:textId="77777777" w:rsidR="006063C1" w:rsidRPr="00E870F7" w:rsidRDefault="006063C1" w:rsidP="006063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  <w:t>14)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568E6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61FB0" w14:textId="77777777" w:rsidR="006063C1" w:rsidRPr="00E870F7" w:rsidRDefault="006063C1" w:rsidP="006063C1">
            <w:pPr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Երևան քաղաքի գնդի գումարտակի հրամանատարի տեղակալ, մարզի գումարտակի հրամանատարի տեղակալ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A7E80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195,388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3CCFF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200,896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BF39B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207,020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D5827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212,339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B97A6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218,887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5A016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247,603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B2B3C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256,766</w:t>
            </w:r>
          </w:p>
        </w:tc>
      </w:tr>
      <w:tr w:rsidR="006063C1" w:rsidRPr="00E870F7" w14:paraId="1BEB8D03" w14:textId="77777777" w:rsidTr="00606630">
        <w:trPr>
          <w:gridAfter w:val="2"/>
          <w:wAfter w:w="441" w:type="dxa"/>
          <w:trHeight w:val="650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CAED" w14:textId="77777777" w:rsidR="006063C1" w:rsidRPr="00E870F7" w:rsidRDefault="006063C1" w:rsidP="006063C1">
            <w:pPr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FC8ED" w14:textId="77777777" w:rsidR="006063C1" w:rsidRPr="00E870F7" w:rsidRDefault="006063C1" w:rsidP="006063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  <w:t>15)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C1C58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81331" w14:textId="77777777" w:rsidR="006063C1" w:rsidRPr="00E870F7" w:rsidRDefault="006063C1" w:rsidP="006063C1">
            <w:pPr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Վաշտի հրամանատար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5139F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171,556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E85EB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176,386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442F7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181,655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9D937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186,925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F0ADE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192,194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0B21A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204,825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D65EA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211,425</w:t>
            </w:r>
          </w:p>
        </w:tc>
      </w:tr>
      <w:tr w:rsidR="006063C1" w:rsidRPr="00E870F7" w14:paraId="1D89B671" w14:textId="77777777" w:rsidTr="00606630">
        <w:trPr>
          <w:gridAfter w:val="2"/>
          <w:wAfter w:w="441" w:type="dxa"/>
          <w:trHeight w:val="1992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7F1C" w14:textId="77777777" w:rsidR="006063C1" w:rsidRPr="00E870F7" w:rsidRDefault="006063C1" w:rsidP="006063C1">
            <w:pPr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238E6" w14:textId="77777777" w:rsidR="006063C1" w:rsidRPr="00E870F7" w:rsidRDefault="006063C1" w:rsidP="006063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  <w:t>16)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DC6B2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C46F2" w14:textId="77777777" w:rsidR="006063C1" w:rsidRPr="00E870F7" w:rsidRDefault="006063C1" w:rsidP="006063C1">
            <w:pPr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Վաշտի հրամանատարի տեղակալ, դասակի հրամանատար, դասակի հրամանատարի տեղակալ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A992A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163,942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2C5A2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168,688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4CED6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173,434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FD2A9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178,611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1A563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183,790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2BAE1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188,967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82394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194,573</w:t>
            </w:r>
          </w:p>
        </w:tc>
      </w:tr>
      <w:tr w:rsidR="006063C1" w:rsidRPr="00E870F7" w14:paraId="2835DD2E" w14:textId="77777777" w:rsidTr="00606630">
        <w:trPr>
          <w:gridAfter w:val="2"/>
          <w:wAfter w:w="441" w:type="dxa"/>
          <w:trHeight w:val="660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C014" w14:textId="77777777" w:rsidR="006063C1" w:rsidRPr="00E870F7" w:rsidRDefault="006063C1" w:rsidP="006063C1">
            <w:pPr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D8D7F" w14:textId="77777777" w:rsidR="006063C1" w:rsidRPr="00E870F7" w:rsidRDefault="006063C1" w:rsidP="006063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  <w:t>17)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9E686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D9505" w14:textId="77777777" w:rsidR="006063C1" w:rsidRPr="00E870F7" w:rsidRDefault="006063C1" w:rsidP="006063C1">
            <w:pPr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Ավագ պարեկ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ACD3C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161,369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070B5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166,180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0979C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170,993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51CEE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175,807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3A776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181,058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C1AE8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186,309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1033B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191,560</w:t>
            </w:r>
          </w:p>
        </w:tc>
      </w:tr>
      <w:tr w:rsidR="006063C1" w:rsidRPr="00E870F7" w14:paraId="659DB13E" w14:textId="77777777" w:rsidTr="00606630">
        <w:trPr>
          <w:gridAfter w:val="2"/>
          <w:wAfter w:w="441" w:type="dxa"/>
          <w:trHeight w:val="3703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2F32C" w14:textId="77777777" w:rsidR="006063C1" w:rsidRPr="00E870F7" w:rsidRDefault="006063C1" w:rsidP="006063C1">
            <w:pPr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7A113" w14:textId="77777777" w:rsidR="006063C1" w:rsidRPr="00E870F7" w:rsidRDefault="006063C1" w:rsidP="006063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  <w:t>18)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B1151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45234" w14:textId="77777777" w:rsidR="006063C1" w:rsidRPr="00E870F7" w:rsidRDefault="006063C1" w:rsidP="006063C1">
            <w:pPr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Ավագ տեսուչ (ծառայության, տեխնիկայի գծով, Երևան քաղաքի գնդի կազմում բաժնի (բացառությամբ հերթապահ ծառայության), hետախուզման հատուկ խմբի, մարզի գումարտակի վարչական վարույթի իրականացման խմբի)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25F71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161,369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467FD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166,180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62B27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170,993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253A1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175,807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F26DF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181,058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31B9E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186,309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757BD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191,560</w:t>
            </w:r>
          </w:p>
        </w:tc>
      </w:tr>
      <w:tr w:rsidR="006063C1" w:rsidRPr="00E870F7" w14:paraId="258C6338" w14:textId="77777777" w:rsidTr="00606630">
        <w:trPr>
          <w:gridAfter w:val="2"/>
          <w:wAfter w:w="441" w:type="dxa"/>
          <w:trHeight w:val="540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59194" w14:textId="77777777" w:rsidR="006063C1" w:rsidRPr="00E870F7" w:rsidRDefault="006063C1" w:rsidP="006063C1">
            <w:pPr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ED6DA" w14:textId="77777777" w:rsidR="006063C1" w:rsidRPr="00E870F7" w:rsidRDefault="006063C1" w:rsidP="006063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  <w:t>19)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514E1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ED19C" w14:textId="77777777" w:rsidR="006063C1" w:rsidRPr="00E870F7" w:rsidRDefault="006063C1" w:rsidP="006063C1">
            <w:pPr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Պարեկ, կապիտան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C074A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193,916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095E0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201,541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26CBF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209,167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2A1F9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216,792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C84FB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224,539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65B83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228,500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191A0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231,537</w:t>
            </w:r>
          </w:p>
        </w:tc>
      </w:tr>
      <w:tr w:rsidR="006063C1" w:rsidRPr="00E870F7" w14:paraId="7A7A925C" w14:textId="77777777" w:rsidTr="00606630">
        <w:trPr>
          <w:gridAfter w:val="2"/>
          <w:wAfter w:w="441" w:type="dxa"/>
          <w:trHeight w:val="591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28C0" w14:textId="77777777" w:rsidR="006063C1" w:rsidRPr="00E870F7" w:rsidRDefault="006063C1" w:rsidP="006063C1">
            <w:pPr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30A38" w14:textId="77777777" w:rsidR="006063C1" w:rsidRPr="00E870F7" w:rsidRDefault="006063C1" w:rsidP="006063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  <w:t>20)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BD03A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FF84C" w14:textId="77777777" w:rsidR="006063C1" w:rsidRPr="00E870F7" w:rsidRDefault="006063C1" w:rsidP="006063C1">
            <w:pPr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Պարեկ, ավագ լեյտենանտ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52A10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189,195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B9954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196,676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60C79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204,158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95972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211,639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93BF0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219,118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D31A4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230,953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6370C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237,600</w:t>
            </w:r>
          </w:p>
        </w:tc>
      </w:tr>
      <w:tr w:rsidR="006063C1" w:rsidRPr="00E870F7" w14:paraId="381FD85E" w14:textId="77777777" w:rsidTr="00606630">
        <w:trPr>
          <w:gridAfter w:val="2"/>
          <w:wAfter w:w="441" w:type="dxa"/>
          <w:trHeight w:val="540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CCCE" w14:textId="77777777" w:rsidR="006063C1" w:rsidRPr="00E870F7" w:rsidRDefault="006063C1" w:rsidP="006063C1">
            <w:pPr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6DE92" w14:textId="77777777" w:rsidR="006063C1" w:rsidRPr="00E870F7" w:rsidRDefault="006063C1" w:rsidP="006063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  <w:t>21)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53173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6DB46" w14:textId="77777777" w:rsidR="006063C1" w:rsidRPr="00E870F7" w:rsidRDefault="006063C1" w:rsidP="006063C1">
            <w:pPr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Պարեկ, լեյտենանտ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6FCBF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181,226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B0FF0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188,563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F6140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195,780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29FDA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205,536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B529A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212,081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CA0B6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218,118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E1386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224,154</w:t>
            </w:r>
          </w:p>
        </w:tc>
      </w:tr>
      <w:tr w:rsidR="006063C1" w:rsidRPr="00E870F7" w14:paraId="5986E0AC" w14:textId="77777777" w:rsidTr="00606630">
        <w:trPr>
          <w:gridAfter w:val="2"/>
          <w:wAfter w:w="441" w:type="dxa"/>
          <w:trHeight w:val="3414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C5C13" w14:textId="77777777" w:rsidR="006063C1" w:rsidRPr="00E870F7" w:rsidRDefault="006063C1" w:rsidP="006063C1">
            <w:pPr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51B25" w14:textId="77777777" w:rsidR="006063C1" w:rsidRPr="00E870F7" w:rsidRDefault="006063C1" w:rsidP="006063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  <w:t>22)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F36E8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A1B4E" w14:textId="77777777" w:rsidR="006063C1" w:rsidRPr="00E870F7" w:rsidRDefault="006063C1" w:rsidP="006063C1">
            <w:pPr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Տեսուչ (ծառայության, Երևան քաղաքի գնդի կազմում բաժնի (բացառությամբ հերթապահ ծառայության), hետախուզման հատուկ խմբի, մարզի գումարտակի վարչական վարույթի իրականացման խմբի), կապիտան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63B94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193,916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8781B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201,541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46764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209,167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F6164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216,792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7E8C2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224,539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9337E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228,500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93A86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231,537</w:t>
            </w:r>
          </w:p>
        </w:tc>
      </w:tr>
      <w:tr w:rsidR="006063C1" w:rsidRPr="00E870F7" w14:paraId="0597B00E" w14:textId="77777777" w:rsidTr="00606630">
        <w:trPr>
          <w:gridAfter w:val="2"/>
          <w:wAfter w:w="441" w:type="dxa"/>
          <w:trHeight w:val="3379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16F4" w14:textId="77777777" w:rsidR="006063C1" w:rsidRPr="00E870F7" w:rsidRDefault="006063C1" w:rsidP="006063C1">
            <w:pPr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B5AC5" w14:textId="77777777" w:rsidR="006063C1" w:rsidRPr="00E870F7" w:rsidRDefault="006063C1" w:rsidP="006063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  <w:t>23)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60006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BB275" w14:textId="77777777" w:rsidR="006063C1" w:rsidRPr="00E870F7" w:rsidRDefault="006063C1" w:rsidP="006063C1">
            <w:pPr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Տեսուչ (ծառայության, Երևան քաղաքի գնդի կազմում բաժնի (բացառությամբ հերթապահ ծառայության), hետախուզման հատուկ խմբի, մարզի գումարտակի վարչական վարույթի իրականացման խմբի), ավագ լեյտենանտ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A08E5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189,195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42398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196,676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62EFF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204,158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5CFFD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211,639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91792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219,118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9FCDB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230,953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6159B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237,600</w:t>
            </w:r>
          </w:p>
        </w:tc>
      </w:tr>
      <w:tr w:rsidR="006063C1" w:rsidRPr="00E870F7" w14:paraId="33E65CA3" w14:textId="77777777" w:rsidTr="00606630">
        <w:trPr>
          <w:gridAfter w:val="2"/>
          <w:wAfter w:w="441" w:type="dxa"/>
          <w:trHeight w:val="3398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CD46" w14:textId="77777777" w:rsidR="006063C1" w:rsidRPr="00E870F7" w:rsidRDefault="006063C1" w:rsidP="006063C1">
            <w:pPr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4B525" w14:textId="77777777" w:rsidR="006063C1" w:rsidRPr="00E870F7" w:rsidRDefault="006063C1" w:rsidP="006063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  <w:t>24)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6278E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847A1" w14:textId="77777777" w:rsidR="006063C1" w:rsidRPr="00E870F7" w:rsidRDefault="006063C1" w:rsidP="006063C1">
            <w:pPr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Տեսուչ (ծառայության, Երևան քաղաքի գնդի կազմում բաժնի (բացառությամբ հերթապահ ծառայության), hետախուզման հատուկ խմբի, մարզի գումարտակի վարչական վարույթի իրականացման խմբի), լեյտենանտ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0CB8B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181,226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D8E74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188,563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ED4D3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195,780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796F2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205,536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671CA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212,081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85534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218,118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9B1CB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224,154</w:t>
            </w:r>
          </w:p>
        </w:tc>
      </w:tr>
      <w:tr w:rsidR="006063C1" w:rsidRPr="00E870F7" w14:paraId="583AE287" w14:textId="77777777" w:rsidTr="00606630">
        <w:trPr>
          <w:gridAfter w:val="2"/>
          <w:wAfter w:w="441" w:type="dxa"/>
          <w:trHeight w:val="525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B348" w14:textId="77777777" w:rsidR="006063C1" w:rsidRPr="00E870F7" w:rsidRDefault="006063C1" w:rsidP="006063C1">
            <w:pPr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6915E" w14:textId="77777777" w:rsidR="006063C1" w:rsidRPr="00E870F7" w:rsidRDefault="006063C1" w:rsidP="006063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Sylfaen" w:hAnsi="Sylfaen" w:cs="Calibri"/>
                <w:color w:val="000000"/>
                <w:sz w:val="20"/>
                <w:szCs w:val="20"/>
                <w:lang w:eastAsia="en-US"/>
              </w:rPr>
              <w:t>25)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3B68B" w14:textId="77777777" w:rsidR="006063C1" w:rsidRPr="00E870F7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9/3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E9B7B" w14:textId="77777777" w:rsidR="006063C1" w:rsidRPr="00E870F7" w:rsidRDefault="006063C1" w:rsidP="006063C1">
            <w:pPr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Կրտսեր պարեկ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FA53C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160,339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2C9B0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161,954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02513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164,159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B3653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168,888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FE1B3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170,085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257D0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171,282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F7A7D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E870F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173,935</w:t>
            </w:r>
          </w:p>
        </w:tc>
      </w:tr>
      <w:tr w:rsidR="006063C1" w:rsidRPr="00E870F7" w14:paraId="779BFF38" w14:textId="77777777" w:rsidTr="00606630">
        <w:trPr>
          <w:trHeight w:val="525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13C11" w14:textId="77777777" w:rsidR="006063C1" w:rsidRPr="00E870F7" w:rsidRDefault="006063C1" w:rsidP="006063C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A4F03" w14:textId="77777777" w:rsidR="006063C1" w:rsidRPr="00E870F7" w:rsidRDefault="006063C1" w:rsidP="006063C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60313" w14:textId="77777777" w:rsidR="006063C1" w:rsidRPr="00E870F7" w:rsidRDefault="006063C1" w:rsidP="006063C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0D9B4" w14:textId="77777777" w:rsidR="006063C1" w:rsidRPr="00E870F7" w:rsidRDefault="006063C1" w:rsidP="006063C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C9426" w14:textId="77777777" w:rsidR="006063C1" w:rsidRPr="00E870F7" w:rsidRDefault="006063C1" w:rsidP="006063C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C53C3" w14:textId="77777777" w:rsidR="006063C1" w:rsidRPr="00E870F7" w:rsidRDefault="006063C1" w:rsidP="006063C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65780" w14:textId="77777777" w:rsidR="006063C1" w:rsidRPr="00E870F7" w:rsidRDefault="006063C1" w:rsidP="006063C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7A67C" w14:textId="77777777" w:rsidR="006063C1" w:rsidRPr="00E870F7" w:rsidRDefault="006063C1" w:rsidP="006063C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ACCD9" w14:textId="77777777" w:rsidR="006063C1" w:rsidRPr="00E870F7" w:rsidRDefault="006063C1" w:rsidP="006063C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16697" w14:textId="77777777" w:rsidR="006063C1" w:rsidRPr="00E870F7" w:rsidRDefault="006063C1" w:rsidP="006063C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98CD0" w14:textId="77777777" w:rsidR="006063C1" w:rsidRPr="00E870F7" w:rsidRDefault="006063C1" w:rsidP="006063C1">
            <w:pPr>
              <w:rPr>
                <w:sz w:val="20"/>
                <w:szCs w:val="20"/>
                <w:lang w:eastAsia="en-US"/>
              </w:rPr>
            </w:pPr>
          </w:p>
        </w:tc>
      </w:tr>
      <w:tr w:rsidR="006063C1" w:rsidRPr="00890BAF" w14:paraId="345DF6A9" w14:textId="77777777" w:rsidTr="00606630">
        <w:trPr>
          <w:gridAfter w:val="1"/>
          <w:wAfter w:w="401" w:type="dxa"/>
          <w:trHeight w:val="115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28D5D" w14:textId="77777777" w:rsidR="006063C1" w:rsidRPr="00890BAF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890BAF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Թ</w:t>
            </w:r>
          </w:p>
        </w:tc>
        <w:tc>
          <w:tcPr>
            <w:tcW w:w="886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6095D" w14:textId="77777777" w:rsidR="006063C1" w:rsidRPr="00890BAF" w:rsidRDefault="006063C1" w:rsidP="006063C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0BAF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  <w:t>15. Ոստիկանության քրեական ոստիկանության գլխավոր վարչության օպերատիվ արձագանքման վարչության ծառայողներ</w:t>
            </w:r>
          </w:p>
        </w:tc>
        <w:tc>
          <w:tcPr>
            <w:tcW w:w="16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23A28" w14:textId="77777777" w:rsidR="006063C1" w:rsidRPr="00890BAF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890BAF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13,228</w:t>
            </w:r>
          </w:p>
        </w:tc>
      </w:tr>
      <w:tr w:rsidR="006063C1" w:rsidRPr="00890BAF" w14:paraId="4CB6D7C5" w14:textId="77777777" w:rsidTr="00606630">
        <w:trPr>
          <w:gridAfter w:val="1"/>
          <w:wAfter w:w="401" w:type="dxa"/>
          <w:trHeight w:val="6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C7AFA" w14:textId="77777777" w:rsidR="006063C1" w:rsidRPr="00890BAF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890BAF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Ժ</w:t>
            </w:r>
          </w:p>
        </w:tc>
        <w:tc>
          <w:tcPr>
            <w:tcW w:w="886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68A89" w14:textId="77777777" w:rsidR="006063C1" w:rsidRPr="00890BAF" w:rsidRDefault="006063C1" w:rsidP="006063C1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r w:rsidRPr="00890BAF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Հույժ գաղտնի</w:t>
            </w:r>
          </w:p>
        </w:tc>
        <w:tc>
          <w:tcPr>
            <w:tcW w:w="16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D68B5" w14:textId="77777777" w:rsidR="006063C1" w:rsidRPr="00890BAF" w:rsidRDefault="006063C1" w:rsidP="006063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90BA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063C1" w:rsidRPr="00890BAF" w14:paraId="35B1D938" w14:textId="77777777" w:rsidTr="00606630">
        <w:trPr>
          <w:gridAfter w:val="1"/>
          <w:wAfter w:w="401" w:type="dxa"/>
          <w:trHeight w:val="6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08FB0" w14:textId="77777777" w:rsidR="006063C1" w:rsidRPr="00890BAF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890BAF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Լ</w:t>
            </w:r>
          </w:p>
        </w:tc>
        <w:tc>
          <w:tcPr>
            <w:tcW w:w="886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514B9" w14:textId="77777777" w:rsidR="006063C1" w:rsidRPr="00890BAF" w:rsidRDefault="006063C1" w:rsidP="006063C1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r w:rsidRPr="00890BAF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Գաղտնի</w:t>
            </w:r>
          </w:p>
        </w:tc>
        <w:tc>
          <w:tcPr>
            <w:tcW w:w="16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8E97B" w14:textId="77777777" w:rsidR="006063C1" w:rsidRPr="00890BAF" w:rsidRDefault="006063C1" w:rsidP="006063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90BA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063C1" w:rsidRPr="00890BAF" w14:paraId="0CA43D1B" w14:textId="77777777" w:rsidTr="00606630">
        <w:trPr>
          <w:gridAfter w:val="1"/>
          <w:wAfter w:w="401" w:type="dxa"/>
          <w:trHeight w:val="6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70267" w14:textId="77777777" w:rsidR="006063C1" w:rsidRPr="00890BAF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890BAF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Խ</w:t>
            </w:r>
          </w:p>
        </w:tc>
        <w:tc>
          <w:tcPr>
            <w:tcW w:w="886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3E0B6" w14:textId="77777777" w:rsidR="006063C1" w:rsidRPr="00890BAF" w:rsidRDefault="006063C1" w:rsidP="006063C1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r w:rsidRPr="00890BAF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Հույժ գաղտնի</w:t>
            </w:r>
          </w:p>
        </w:tc>
        <w:tc>
          <w:tcPr>
            <w:tcW w:w="16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0A844" w14:textId="77777777" w:rsidR="006063C1" w:rsidRPr="00890BAF" w:rsidRDefault="006063C1" w:rsidP="006063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90BA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063C1" w:rsidRPr="00890BAF" w14:paraId="4CC788F8" w14:textId="77777777" w:rsidTr="00606630">
        <w:trPr>
          <w:gridAfter w:val="1"/>
          <w:wAfter w:w="401" w:type="dxa"/>
          <w:trHeight w:val="8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8E6CA" w14:textId="77777777" w:rsidR="006063C1" w:rsidRPr="00890BAF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890BAF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Ծ</w:t>
            </w:r>
          </w:p>
        </w:tc>
        <w:tc>
          <w:tcPr>
            <w:tcW w:w="886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A8CC8" w14:textId="77777777" w:rsidR="006063C1" w:rsidRPr="00890BAF" w:rsidRDefault="006063C1" w:rsidP="006063C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0BAF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  <w:t>16</w:t>
            </w:r>
            <w:r w:rsidRPr="00890BAF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  <w:lang w:eastAsia="en-US"/>
              </w:rPr>
              <w:t>․</w:t>
            </w:r>
            <w:r w:rsidRPr="00890BAF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ՆԳՆ ոստիկանության զորքերի արտաքին ծառայություն</w:t>
            </w:r>
            <w:r w:rsidRPr="00890BAF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  <w:br/>
              <w:t>իրականացնող զինծառայողներ</w:t>
            </w:r>
          </w:p>
        </w:tc>
        <w:tc>
          <w:tcPr>
            <w:tcW w:w="16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78D60" w14:textId="77777777" w:rsidR="006063C1" w:rsidRPr="00890BAF" w:rsidRDefault="006063C1" w:rsidP="006063C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890BAF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70,000</w:t>
            </w:r>
          </w:p>
        </w:tc>
      </w:tr>
    </w:tbl>
    <w:p w14:paraId="1C3112BB" w14:textId="1593E49B" w:rsidR="00C2386F" w:rsidRPr="00F01FAE" w:rsidRDefault="00C2386F" w:rsidP="00BB5A25">
      <w:pPr>
        <w:tabs>
          <w:tab w:val="left" w:pos="9540"/>
        </w:tabs>
        <w:spacing w:line="360" w:lineRule="auto"/>
        <w:ind w:left="-630" w:right="-1180" w:firstLine="540"/>
        <w:jc w:val="right"/>
        <w:rPr>
          <w:rFonts w:ascii="GHEA Grapalat" w:hAnsi="GHEA Grapalat" w:cs="Sylfaen"/>
          <w:lang w:val="hy-AM"/>
        </w:rPr>
      </w:pPr>
      <w:r w:rsidRPr="00F01FAE">
        <w:rPr>
          <w:rFonts w:ascii="GHEA Grapalat" w:hAnsi="GHEA Grapalat" w:cs="Sylfaen"/>
          <w:lang w:val="hy-AM"/>
        </w:rPr>
        <w:t>»</w:t>
      </w:r>
    </w:p>
    <w:p w14:paraId="69F23B4F" w14:textId="73BB3720" w:rsidR="006C514C" w:rsidRPr="006C514C" w:rsidRDefault="006C514C" w:rsidP="006C514C">
      <w:pPr>
        <w:tabs>
          <w:tab w:val="left" w:pos="9540"/>
        </w:tabs>
        <w:ind w:left="-630" w:right="-104" w:hanging="221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6C514C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</w:t>
      </w:r>
    </w:p>
    <w:p w14:paraId="2979C5F7" w14:textId="7937FB93" w:rsidR="006C514C" w:rsidRPr="006C514C" w:rsidRDefault="006C514C" w:rsidP="006C514C">
      <w:pPr>
        <w:tabs>
          <w:tab w:val="left" w:pos="9540"/>
        </w:tabs>
        <w:ind w:left="-630" w:right="-104" w:hanging="221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6C514C">
        <w:rPr>
          <w:rFonts w:ascii="GHEA Grapalat" w:hAnsi="GHEA Grapalat"/>
          <w:color w:val="000000"/>
          <w:shd w:val="clear" w:color="auto" w:fill="FFFFFF"/>
          <w:lang w:val="hy-AM"/>
        </w:rPr>
        <w:t>վարչապետի աշխատակազմի</w:t>
      </w:r>
    </w:p>
    <w:p w14:paraId="11F4F38B" w14:textId="3B7243B9" w:rsidR="00C2386F" w:rsidRPr="006C514C" w:rsidRDefault="006C514C" w:rsidP="006C514C">
      <w:pPr>
        <w:tabs>
          <w:tab w:val="left" w:pos="9540"/>
        </w:tabs>
        <w:ind w:left="-142" w:right="-104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6C514C">
        <w:rPr>
          <w:rFonts w:ascii="GHEA Grapalat" w:hAnsi="GHEA Grapalat"/>
          <w:color w:val="000000"/>
          <w:shd w:val="clear" w:color="auto" w:fill="FFFFFF"/>
          <w:lang w:val="hy-AM"/>
        </w:rPr>
        <w:t xml:space="preserve">ղեկավար                   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            </w:t>
      </w:r>
      <w:r w:rsidRPr="006C514C">
        <w:rPr>
          <w:rFonts w:ascii="GHEA Grapalat" w:hAnsi="GHEA Grapalat"/>
          <w:color w:val="000000"/>
          <w:shd w:val="clear" w:color="auto" w:fill="FFFFFF"/>
          <w:lang w:val="hy-AM"/>
        </w:rPr>
        <w:t xml:space="preserve">                    </w:t>
      </w:r>
      <w:r w:rsidRPr="006C514C">
        <w:rPr>
          <w:rFonts w:ascii="GHEA Grapalat" w:hAnsi="GHEA Grapalat"/>
          <w:color w:val="000000"/>
          <w:shd w:val="clear" w:color="auto" w:fill="FFFFFF"/>
        </w:rPr>
        <w:t xml:space="preserve">                                       </w:t>
      </w:r>
      <w:r w:rsidRPr="006C514C">
        <w:rPr>
          <w:rFonts w:ascii="GHEA Grapalat" w:hAnsi="GHEA Grapalat"/>
          <w:color w:val="000000"/>
          <w:shd w:val="clear" w:color="auto" w:fill="FFFFFF"/>
          <w:lang w:val="hy-AM"/>
        </w:rPr>
        <w:t>Ա. Հարությունյան</w:t>
      </w:r>
    </w:p>
    <w:p w14:paraId="1AE9B4DA" w14:textId="12CBE1C5" w:rsidR="00BB2CD1" w:rsidRDefault="00BB2CD1" w:rsidP="007D11B2">
      <w:pPr>
        <w:tabs>
          <w:tab w:val="left" w:pos="9540"/>
        </w:tabs>
        <w:spacing w:line="360" w:lineRule="auto"/>
        <w:ind w:left="-630" w:right="-755" w:firstLine="540"/>
        <w:jc w:val="both"/>
        <w:rPr>
          <w:rFonts w:ascii="GHEA Grapalat" w:hAnsi="GHEA Grapalat" w:cs="Sylfaen"/>
          <w:b/>
          <w:lang w:val="hy-AM"/>
        </w:rPr>
      </w:pPr>
    </w:p>
    <w:p w14:paraId="0AEA1783" w14:textId="5194BB61" w:rsidR="000A12B2" w:rsidRDefault="000A12B2" w:rsidP="00B50AF1">
      <w:pPr>
        <w:rPr>
          <w:rFonts w:ascii="GHEA Grapalat" w:hAnsi="GHEA Grapalat"/>
          <w:lang w:val="fr-FR"/>
        </w:rPr>
      </w:pPr>
      <w:bookmarkStart w:id="0" w:name="_GoBack"/>
      <w:bookmarkEnd w:id="0"/>
    </w:p>
    <w:sectPr w:rsidR="000A12B2" w:rsidSect="00CB688D">
      <w:pgSz w:w="11906" w:h="16838"/>
      <w:pgMar w:top="1134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CED8B" w14:textId="77777777" w:rsidR="006575A9" w:rsidRDefault="006575A9" w:rsidP="00222E5B">
      <w:r>
        <w:separator/>
      </w:r>
    </w:p>
  </w:endnote>
  <w:endnote w:type="continuationSeparator" w:id="0">
    <w:p w14:paraId="734E2E78" w14:textId="77777777" w:rsidR="006575A9" w:rsidRDefault="006575A9" w:rsidP="00222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D719C7" w14:textId="77777777" w:rsidR="006575A9" w:rsidRDefault="006575A9" w:rsidP="00222E5B">
      <w:r>
        <w:separator/>
      </w:r>
    </w:p>
  </w:footnote>
  <w:footnote w:type="continuationSeparator" w:id="0">
    <w:p w14:paraId="4FB1F238" w14:textId="77777777" w:rsidR="006575A9" w:rsidRDefault="006575A9" w:rsidP="00222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A35EB1"/>
    <w:multiLevelType w:val="hybridMultilevel"/>
    <w:tmpl w:val="54FCD690"/>
    <w:lvl w:ilvl="0" w:tplc="4492F804">
      <w:start w:val="1"/>
      <w:numFmt w:val="decimal"/>
      <w:lvlText w:val="%1)"/>
      <w:lvlJc w:val="left"/>
      <w:pPr>
        <w:ind w:left="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0" w:hanging="360"/>
      </w:pPr>
    </w:lvl>
    <w:lvl w:ilvl="2" w:tplc="0419001B" w:tentative="1">
      <w:start w:val="1"/>
      <w:numFmt w:val="lowerRoman"/>
      <w:lvlText w:val="%3."/>
      <w:lvlJc w:val="right"/>
      <w:pPr>
        <w:ind w:left="1710" w:hanging="180"/>
      </w:pPr>
    </w:lvl>
    <w:lvl w:ilvl="3" w:tplc="0419000F" w:tentative="1">
      <w:start w:val="1"/>
      <w:numFmt w:val="decimal"/>
      <w:lvlText w:val="%4."/>
      <w:lvlJc w:val="left"/>
      <w:pPr>
        <w:ind w:left="2430" w:hanging="360"/>
      </w:pPr>
    </w:lvl>
    <w:lvl w:ilvl="4" w:tplc="04190019" w:tentative="1">
      <w:start w:val="1"/>
      <w:numFmt w:val="lowerLetter"/>
      <w:lvlText w:val="%5."/>
      <w:lvlJc w:val="left"/>
      <w:pPr>
        <w:ind w:left="3150" w:hanging="360"/>
      </w:pPr>
    </w:lvl>
    <w:lvl w:ilvl="5" w:tplc="0419001B" w:tentative="1">
      <w:start w:val="1"/>
      <w:numFmt w:val="lowerRoman"/>
      <w:lvlText w:val="%6."/>
      <w:lvlJc w:val="right"/>
      <w:pPr>
        <w:ind w:left="3870" w:hanging="180"/>
      </w:pPr>
    </w:lvl>
    <w:lvl w:ilvl="6" w:tplc="0419000F" w:tentative="1">
      <w:start w:val="1"/>
      <w:numFmt w:val="decimal"/>
      <w:lvlText w:val="%7."/>
      <w:lvlJc w:val="left"/>
      <w:pPr>
        <w:ind w:left="4590" w:hanging="360"/>
      </w:pPr>
    </w:lvl>
    <w:lvl w:ilvl="7" w:tplc="04190019" w:tentative="1">
      <w:start w:val="1"/>
      <w:numFmt w:val="lowerLetter"/>
      <w:lvlText w:val="%8."/>
      <w:lvlJc w:val="left"/>
      <w:pPr>
        <w:ind w:left="5310" w:hanging="360"/>
      </w:pPr>
    </w:lvl>
    <w:lvl w:ilvl="8" w:tplc="041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B42"/>
    <w:rsid w:val="0000749E"/>
    <w:rsid w:val="0004018A"/>
    <w:rsid w:val="0004042E"/>
    <w:rsid w:val="000668F3"/>
    <w:rsid w:val="00072EFB"/>
    <w:rsid w:val="00082055"/>
    <w:rsid w:val="000843EB"/>
    <w:rsid w:val="000A0013"/>
    <w:rsid w:val="000A0E0B"/>
    <w:rsid w:val="000A12B2"/>
    <w:rsid w:val="000A4549"/>
    <w:rsid w:val="000A5F30"/>
    <w:rsid w:val="000B43B4"/>
    <w:rsid w:val="000C267B"/>
    <w:rsid w:val="000D26C6"/>
    <w:rsid w:val="000D595E"/>
    <w:rsid w:val="000E6CA5"/>
    <w:rsid w:val="000F1D27"/>
    <w:rsid w:val="000F353E"/>
    <w:rsid w:val="000F7D6F"/>
    <w:rsid w:val="00100499"/>
    <w:rsid w:val="00102616"/>
    <w:rsid w:val="0011162C"/>
    <w:rsid w:val="001540C6"/>
    <w:rsid w:val="00165A7F"/>
    <w:rsid w:val="001874C0"/>
    <w:rsid w:val="001955F5"/>
    <w:rsid w:val="00197A62"/>
    <w:rsid w:val="001A1551"/>
    <w:rsid w:val="001A2263"/>
    <w:rsid w:val="001B010B"/>
    <w:rsid w:val="001B6378"/>
    <w:rsid w:val="001C0941"/>
    <w:rsid w:val="001E6036"/>
    <w:rsid w:val="001F2A7A"/>
    <w:rsid w:val="002009D7"/>
    <w:rsid w:val="00203904"/>
    <w:rsid w:val="00222E5B"/>
    <w:rsid w:val="00235129"/>
    <w:rsid w:val="00252D26"/>
    <w:rsid w:val="002530DE"/>
    <w:rsid w:val="002562C6"/>
    <w:rsid w:val="0025798E"/>
    <w:rsid w:val="00265521"/>
    <w:rsid w:val="0026790F"/>
    <w:rsid w:val="002810D7"/>
    <w:rsid w:val="002932CC"/>
    <w:rsid w:val="002B0DEE"/>
    <w:rsid w:val="002D15F1"/>
    <w:rsid w:val="002D3C31"/>
    <w:rsid w:val="002D4F14"/>
    <w:rsid w:val="002E1A66"/>
    <w:rsid w:val="00303111"/>
    <w:rsid w:val="00304513"/>
    <w:rsid w:val="00315BA3"/>
    <w:rsid w:val="00320DB1"/>
    <w:rsid w:val="00332903"/>
    <w:rsid w:val="00337B9F"/>
    <w:rsid w:val="00340E84"/>
    <w:rsid w:val="00361717"/>
    <w:rsid w:val="003666BD"/>
    <w:rsid w:val="00367D5E"/>
    <w:rsid w:val="00385844"/>
    <w:rsid w:val="00391065"/>
    <w:rsid w:val="003A0C4B"/>
    <w:rsid w:val="003C0CC8"/>
    <w:rsid w:val="003D0493"/>
    <w:rsid w:val="00405C7C"/>
    <w:rsid w:val="00412F4F"/>
    <w:rsid w:val="00424158"/>
    <w:rsid w:val="00456773"/>
    <w:rsid w:val="004567DC"/>
    <w:rsid w:val="0046316A"/>
    <w:rsid w:val="00477D0E"/>
    <w:rsid w:val="004848EA"/>
    <w:rsid w:val="00492E39"/>
    <w:rsid w:val="00497410"/>
    <w:rsid w:val="004B2D7D"/>
    <w:rsid w:val="004D059D"/>
    <w:rsid w:val="004D47C4"/>
    <w:rsid w:val="004E361B"/>
    <w:rsid w:val="004F1D26"/>
    <w:rsid w:val="005150C0"/>
    <w:rsid w:val="0052159E"/>
    <w:rsid w:val="0053624E"/>
    <w:rsid w:val="00541742"/>
    <w:rsid w:val="005427DE"/>
    <w:rsid w:val="00544A4D"/>
    <w:rsid w:val="00554DEC"/>
    <w:rsid w:val="0055502E"/>
    <w:rsid w:val="005627AB"/>
    <w:rsid w:val="00563C8C"/>
    <w:rsid w:val="00567ECA"/>
    <w:rsid w:val="005865D4"/>
    <w:rsid w:val="00592653"/>
    <w:rsid w:val="005A2D28"/>
    <w:rsid w:val="005A5F2B"/>
    <w:rsid w:val="005A648D"/>
    <w:rsid w:val="005B7973"/>
    <w:rsid w:val="005C4A5E"/>
    <w:rsid w:val="005C6073"/>
    <w:rsid w:val="005C7B27"/>
    <w:rsid w:val="005D6A38"/>
    <w:rsid w:val="005F7154"/>
    <w:rsid w:val="00602AAD"/>
    <w:rsid w:val="006063C1"/>
    <w:rsid w:val="00606630"/>
    <w:rsid w:val="00610EC7"/>
    <w:rsid w:val="00612798"/>
    <w:rsid w:val="0062035C"/>
    <w:rsid w:val="00627BB7"/>
    <w:rsid w:val="00630B1B"/>
    <w:rsid w:val="006467EC"/>
    <w:rsid w:val="00656FEE"/>
    <w:rsid w:val="006575A9"/>
    <w:rsid w:val="00657D19"/>
    <w:rsid w:val="00665E52"/>
    <w:rsid w:val="006878CE"/>
    <w:rsid w:val="00691025"/>
    <w:rsid w:val="006979C0"/>
    <w:rsid w:val="006B2AC8"/>
    <w:rsid w:val="006B6E64"/>
    <w:rsid w:val="006C2A78"/>
    <w:rsid w:val="006C514C"/>
    <w:rsid w:val="006C7E18"/>
    <w:rsid w:val="006D5250"/>
    <w:rsid w:val="006E2D7A"/>
    <w:rsid w:val="00702608"/>
    <w:rsid w:val="00707ED5"/>
    <w:rsid w:val="00716430"/>
    <w:rsid w:val="007255FD"/>
    <w:rsid w:val="0073634C"/>
    <w:rsid w:val="007420AF"/>
    <w:rsid w:val="007613DE"/>
    <w:rsid w:val="0076344D"/>
    <w:rsid w:val="00773903"/>
    <w:rsid w:val="0078477B"/>
    <w:rsid w:val="00785DD1"/>
    <w:rsid w:val="00787D80"/>
    <w:rsid w:val="007950CF"/>
    <w:rsid w:val="007967C6"/>
    <w:rsid w:val="007D11B2"/>
    <w:rsid w:val="007D4F94"/>
    <w:rsid w:val="007E0ECE"/>
    <w:rsid w:val="007E1FF2"/>
    <w:rsid w:val="007E2618"/>
    <w:rsid w:val="007F47A9"/>
    <w:rsid w:val="00841B29"/>
    <w:rsid w:val="008466CE"/>
    <w:rsid w:val="0086465D"/>
    <w:rsid w:val="00875C41"/>
    <w:rsid w:val="00876C08"/>
    <w:rsid w:val="0088165B"/>
    <w:rsid w:val="008843F9"/>
    <w:rsid w:val="00890BAF"/>
    <w:rsid w:val="00896312"/>
    <w:rsid w:val="008A0157"/>
    <w:rsid w:val="008A13E4"/>
    <w:rsid w:val="008A17AE"/>
    <w:rsid w:val="008A4B60"/>
    <w:rsid w:val="008A55B5"/>
    <w:rsid w:val="008C3CD2"/>
    <w:rsid w:val="008C73C3"/>
    <w:rsid w:val="008C7C3E"/>
    <w:rsid w:val="009066FE"/>
    <w:rsid w:val="00930278"/>
    <w:rsid w:val="009474E9"/>
    <w:rsid w:val="0096405B"/>
    <w:rsid w:val="00990B0D"/>
    <w:rsid w:val="00993715"/>
    <w:rsid w:val="009A67F1"/>
    <w:rsid w:val="009B4AEB"/>
    <w:rsid w:val="009B7593"/>
    <w:rsid w:val="009D6D20"/>
    <w:rsid w:val="009F21EE"/>
    <w:rsid w:val="009F2AF4"/>
    <w:rsid w:val="00A014AB"/>
    <w:rsid w:val="00A060E5"/>
    <w:rsid w:val="00A45A19"/>
    <w:rsid w:val="00A462E2"/>
    <w:rsid w:val="00A82D91"/>
    <w:rsid w:val="00A85B42"/>
    <w:rsid w:val="00AC18AF"/>
    <w:rsid w:val="00AC29A3"/>
    <w:rsid w:val="00AC7F50"/>
    <w:rsid w:val="00AD5B48"/>
    <w:rsid w:val="00AE7D2E"/>
    <w:rsid w:val="00AF064D"/>
    <w:rsid w:val="00AF1358"/>
    <w:rsid w:val="00B1736E"/>
    <w:rsid w:val="00B22286"/>
    <w:rsid w:val="00B26EF7"/>
    <w:rsid w:val="00B30037"/>
    <w:rsid w:val="00B37B7E"/>
    <w:rsid w:val="00B50AF1"/>
    <w:rsid w:val="00B72A46"/>
    <w:rsid w:val="00B838C7"/>
    <w:rsid w:val="00B840CF"/>
    <w:rsid w:val="00B91A6D"/>
    <w:rsid w:val="00B933D0"/>
    <w:rsid w:val="00B93B75"/>
    <w:rsid w:val="00B945BD"/>
    <w:rsid w:val="00BB2CD1"/>
    <w:rsid w:val="00BB35FB"/>
    <w:rsid w:val="00BB571A"/>
    <w:rsid w:val="00BB5A25"/>
    <w:rsid w:val="00BC0094"/>
    <w:rsid w:val="00BD18AC"/>
    <w:rsid w:val="00BD3E37"/>
    <w:rsid w:val="00C0396A"/>
    <w:rsid w:val="00C12528"/>
    <w:rsid w:val="00C15A5E"/>
    <w:rsid w:val="00C2207F"/>
    <w:rsid w:val="00C2386F"/>
    <w:rsid w:val="00C23CB3"/>
    <w:rsid w:val="00C5466A"/>
    <w:rsid w:val="00C57E0B"/>
    <w:rsid w:val="00C67F84"/>
    <w:rsid w:val="00C829CF"/>
    <w:rsid w:val="00CA2D3C"/>
    <w:rsid w:val="00CA503B"/>
    <w:rsid w:val="00CA5F68"/>
    <w:rsid w:val="00CB1C57"/>
    <w:rsid w:val="00CB5D1E"/>
    <w:rsid w:val="00CB688D"/>
    <w:rsid w:val="00CB6987"/>
    <w:rsid w:val="00CC0599"/>
    <w:rsid w:val="00CD1B96"/>
    <w:rsid w:val="00CE5C5A"/>
    <w:rsid w:val="00CF0DD9"/>
    <w:rsid w:val="00D07C61"/>
    <w:rsid w:val="00D435AD"/>
    <w:rsid w:val="00D53A5E"/>
    <w:rsid w:val="00D5540B"/>
    <w:rsid w:val="00D57EA0"/>
    <w:rsid w:val="00D6296F"/>
    <w:rsid w:val="00D7737E"/>
    <w:rsid w:val="00D8019C"/>
    <w:rsid w:val="00D80C5F"/>
    <w:rsid w:val="00D816FA"/>
    <w:rsid w:val="00DA129D"/>
    <w:rsid w:val="00DA303A"/>
    <w:rsid w:val="00DD2993"/>
    <w:rsid w:val="00DE2A2F"/>
    <w:rsid w:val="00DF5CE9"/>
    <w:rsid w:val="00E05FB6"/>
    <w:rsid w:val="00E0793A"/>
    <w:rsid w:val="00E16F28"/>
    <w:rsid w:val="00E429C1"/>
    <w:rsid w:val="00E43C95"/>
    <w:rsid w:val="00E44110"/>
    <w:rsid w:val="00E46315"/>
    <w:rsid w:val="00E500ED"/>
    <w:rsid w:val="00E725EE"/>
    <w:rsid w:val="00E75FA4"/>
    <w:rsid w:val="00E870F7"/>
    <w:rsid w:val="00E979A0"/>
    <w:rsid w:val="00EA7927"/>
    <w:rsid w:val="00EB37C5"/>
    <w:rsid w:val="00EC451A"/>
    <w:rsid w:val="00EE3CA6"/>
    <w:rsid w:val="00EF7101"/>
    <w:rsid w:val="00F00B71"/>
    <w:rsid w:val="00F01FAE"/>
    <w:rsid w:val="00F07101"/>
    <w:rsid w:val="00F1060C"/>
    <w:rsid w:val="00F15067"/>
    <w:rsid w:val="00F427E4"/>
    <w:rsid w:val="00F65036"/>
    <w:rsid w:val="00F73F89"/>
    <w:rsid w:val="00F800CE"/>
    <w:rsid w:val="00F839F3"/>
    <w:rsid w:val="00F9699F"/>
    <w:rsid w:val="00F97459"/>
    <w:rsid w:val="00F978E2"/>
    <w:rsid w:val="00F97FC2"/>
    <w:rsid w:val="00FB1E44"/>
    <w:rsid w:val="00FC3B67"/>
    <w:rsid w:val="00FC3CC5"/>
    <w:rsid w:val="00FC7151"/>
    <w:rsid w:val="00FD03A5"/>
    <w:rsid w:val="00FD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A184F"/>
  <w15:chartTrackingRefBased/>
  <w15:docId w15:val="{616B0F4C-5658-4703-9413-B6E63AEF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462E2"/>
    <w:rPr>
      <w:b/>
      <w:bCs/>
    </w:rPr>
  </w:style>
  <w:style w:type="paragraph" w:styleId="a4">
    <w:name w:val="Normal (Web)"/>
    <w:basedOn w:val="a"/>
    <w:uiPriority w:val="99"/>
    <w:semiHidden/>
    <w:unhideWhenUsed/>
    <w:rsid w:val="005B7973"/>
    <w:pPr>
      <w:spacing w:before="100" w:beforeAutospacing="1" w:after="100" w:afterAutospacing="1"/>
    </w:pPr>
    <w:rPr>
      <w:lang w:eastAsia="en-US"/>
    </w:rPr>
  </w:style>
  <w:style w:type="character" w:styleId="a5">
    <w:name w:val="Emphasis"/>
    <w:basedOn w:val="a0"/>
    <w:uiPriority w:val="20"/>
    <w:qFormat/>
    <w:rsid w:val="005B7973"/>
    <w:rPr>
      <w:i/>
      <w:iCs/>
    </w:rPr>
  </w:style>
  <w:style w:type="table" w:styleId="a6">
    <w:name w:val="Table Grid"/>
    <w:basedOn w:val="a1"/>
    <w:uiPriority w:val="39"/>
    <w:rsid w:val="000F1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22E5B"/>
    <w:pPr>
      <w:tabs>
        <w:tab w:val="center" w:pos="4680"/>
        <w:tab w:val="right" w:pos="9360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22E5B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9">
    <w:name w:val="footer"/>
    <w:basedOn w:val="a"/>
    <w:link w:val="aa"/>
    <w:uiPriority w:val="99"/>
    <w:unhideWhenUsed/>
    <w:rsid w:val="00222E5B"/>
    <w:pPr>
      <w:tabs>
        <w:tab w:val="center" w:pos="4680"/>
        <w:tab w:val="right" w:pos="9360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22E5B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b">
    <w:name w:val="annotation reference"/>
    <w:basedOn w:val="a0"/>
    <w:uiPriority w:val="99"/>
    <w:semiHidden/>
    <w:unhideWhenUsed/>
    <w:rsid w:val="00492E3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92E3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92E3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92E3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92E39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1C0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63A0F-84C5-4ABE-B9B1-CB92491EE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2483</TotalTime>
  <Pages>8</Pages>
  <Words>1534</Words>
  <Characters>8745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Ռուզան Սարգսյան</dc:creator>
  <cp:keywords>https://mul2-mia.gov.am/tasks/3491688/oneclick?token=fbef25775c2bd3925e283f73dc83a337</cp:keywords>
  <dc:description/>
  <cp:lastModifiedBy>M.Muradyan</cp:lastModifiedBy>
  <cp:revision>250</cp:revision>
  <cp:lastPrinted>2024-12-03T08:07:00Z</cp:lastPrinted>
  <dcterms:created xsi:type="dcterms:W3CDTF">2024-10-01T09:52:00Z</dcterms:created>
  <dcterms:modified xsi:type="dcterms:W3CDTF">2024-12-13T10:48:00Z</dcterms:modified>
</cp:coreProperties>
</file>