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7ACD" w14:textId="77777777" w:rsidR="005A66A5" w:rsidRDefault="005A66A5" w:rsidP="005A66A5">
      <w:pPr>
        <w:divId w:val="1081561803"/>
        <w:rPr>
          <w:rFonts w:ascii="GHEA Mariam" w:hAnsi="GHEA Mariam" w:cs="Sylfaen"/>
          <w:b/>
          <w:sz w:val="20"/>
          <w:szCs w:val="20"/>
          <w:lang w:val="hy-AM"/>
        </w:rPr>
      </w:pPr>
    </w:p>
    <w:p w14:paraId="1D202602" w14:textId="3AE301F1" w:rsidR="005A66A5" w:rsidRPr="005A66A5" w:rsidRDefault="005A66A5" w:rsidP="005A66A5">
      <w:pPr>
        <w:ind w:left="4253"/>
        <w:jc w:val="right"/>
        <w:divId w:val="1081561803"/>
        <w:rPr>
          <w:rFonts w:ascii="GHEA Grapalat" w:hAnsi="GHEA Grapalat" w:cs="Sylfaen"/>
          <w:b/>
          <w:sz w:val="20"/>
          <w:szCs w:val="20"/>
          <w:lang w:val="hy-AM"/>
        </w:rPr>
      </w:pPr>
      <w:r w:rsidRPr="005A66A5">
        <w:rPr>
          <w:rFonts w:ascii="GHEA Grapalat" w:hAnsi="GHEA Grapalat" w:cs="Sylfaen"/>
          <w:b/>
          <w:sz w:val="20"/>
          <w:szCs w:val="20"/>
          <w:lang w:val="hy-AM"/>
        </w:rPr>
        <w:t>Հավելված N</w:t>
      </w:r>
      <w:r w:rsidRPr="005A66A5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5A66A5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5A66A5">
        <w:rPr>
          <w:rFonts w:ascii="GHEA Grapalat" w:hAnsi="GHEA Grapalat" w:cs="Sylfaen"/>
          <w:b/>
          <w:sz w:val="20"/>
          <w:szCs w:val="20"/>
          <w:lang w:val="hy-AM"/>
        </w:rPr>
        <w:br/>
      </w:r>
      <w:r w:rsidR="0084662A"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Կոտայքի մարզի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Բյուրեղավան  համայնքի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5A66A5">
        <w:rPr>
          <w:rFonts w:ascii="GHEA Grapalat" w:hAnsi="GHEA Grapalat" w:cs="Sylfaen"/>
          <w:sz w:val="20"/>
          <w:szCs w:val="20"/>
          <w:lang w:val="hy-AM"/>
        </w:rPr>
        <w:br/>
      </w:r>
      <w:r w:rsidRPr="005A66A5">
        <w:rPr>
          <w:rFonts w:ascii="GHEA Grapalat" w:hAnsi="GHEA Grapalat" w:cs="Arial LatArm"/>
          <w:sz w:val="20"/>
          <w:szCs w:val="20"/>
          <w:lang w:val="hy-AM"/>
        </w:rPr>
        <w:t>202</w:t>
      </w:r>
      <w:r w:rsidR="00AA4105" w:rsidRPr="00AA4105">
        <w:rPr>
          <w:rFonts w:ascii="GHEA Grapalat" w:hAnsi="GHEA Grapalat" w:cs="Arial LatArm"/>
          <w:sz w:val="20"/>
          <w:szCs w:val="20"/>
          <w:lang w:val="hy-AM"/>
        </w:rPr>
        <w:t>4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</w:t>
      </w:r>
      <w:r w:rsidR="0084662A" w:rsidRPr="0084662A">
        <w:rPr>
          <w:rFonts w:ascii="GHEA Grapalat" w:hAnsi="GHEA Grapalat" w:cs="Arial LatArm"/>
          <w:sz w:val="20"/>
          <w:szCs w:val="20"/>
          <w:lang w:val="hy-AM"/>
        </w:rPr>
        <w:t>____________   ____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-ի  N </w:t>
      </w:r>
      <w:r w:rsidR="0084662A" w:rsidRPr="0084662A">
        <w:rPr>
          <w:rFonts w:ascii="GHEA Grapalat" w:hAnsi="GHEA Grapalat" w:cs="Arial LatArm"/>
          <w:sz w:val="20"/>
          <w:szCs w:val="20"/>
          <w:lang w:val="hy-AM"/>
        </w:rPr>
        <w:t>___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- Ն որոշման  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br/>
      </w:r>
    </w:p>
    <w:p w14:paraId="755ED28C" w14:textId="77777777" w:rsidR="005A66A5" w:rsidRDefault="005A66A5" w:rsidP="005A66A5">
      <w:pPr>
        <w:spacing w:line="276" w:lineRule="auto"/>
        <w:divId w:val="1081561803"/>
        <w:rPr>
          <w:rFonts w:ascii="GHEA Mariam" w:hAnsi="GHEA Mariam" w:cs="Arial Armenian"/>
          <w:lang w:val="hy-AM"/>
        </w:rPr>
      </w:pPr>
    </w:p>
    <w:p w14:paraId="51C02B10" w14:textId="3952B2AF" w:rsidR="005A66A5" w:rsidRPr="005A66A5" w:rsidRDefault="005A66A5" w:rsidP="005A66A5">
      <w:pPr>
        <w:spacing w:line="276" w:lineRule="auto"/>
        <w:jc w:val="center"/>
        <w:divId w:val="1081561803"/>
        <w:rPr>
          <w:rFonts w:ascii="GHEA Grapalat" w:hAnsi="GHEA Grapalat" w:cs="Arial Armenian"/>
          <w:sz w:val="24"/>
          <w:szCs w:val="24"/>
          <w:lang w:val="hy-AM"/>
        </w:rPr>
      </w:pP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ԲՅՈՒՐԵՂԱՎԱՆԻ «ԱՐԵՎ»  ՄԱՆԿԱՊԱՐՏԵԶ ՆԱԽԱԴՊՐՈՑԱԿԱՆ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 xml:space="preserve">ՈՒՍՈՒՄՆԱԿԱՆ ՀԱՍՏԱՏՈՒԹՅՈՒՆ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ՀԱՄԱՅՆՔԱՅԻՆ</w:t>
      </w:r>
      <w:r w:rsidR="00670D9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ՈՉ</w:t>
      </w:r>
      <w:r w:rsidR="00670D9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ԱՌԵՎՏՐԱՅԻՆ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br/>
      </w:r>
      <w:r w:rsidRPr="005A66A5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r w:rsidRPr="005A66A5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>ԾԱՌԱՅՈՒԹՅՈՒՆԻՑ ՕԳՏՎՈՂՆԵՐԻ ՀԱՄԱՐ՝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 xml:space="preserve"> ՀԱՄԱՅՆՔԻ ԿՈՂՄԻՑ  ՄԱՏՈՒՑՎԱԾ ԾԱՌԱՅՈՒԹՅՈՒՆՆԵՐԻ ԴԻՄԱՑ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>202</w:t>
      </w:r>
      <w:r w:rsidR="00162F67">
        <w:rPr>
          <w:rFonts w:ascii="GHEA Grapalat" w:hAnsi="GHEA Grapalat" w:cs="Arial Armenian"/>
          <w:sz w:val="24"/>
          <w:szCs w:val="24"/>
          <w:lang w:val="hy-AM"/>
        </w:rPr>
        <w:t>5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 ԹՎԱԿԱՆԻ ՓՈԽՀԱՏՈՒՑՄԱՆ ԳՈՒՄԱՐԻ ՉԱՓԸ </w:t>
      </w:r>
      <w:r w:rsidRPr="005A66A5">
        <w:rPr>
          <w:rFonts w:ascii="GHEA Grapalat" w:hAnsi="GHEA Grapalat" w:cs="Sylfaen"/>
          <w:sz w:val="24"/>
          <w:szCs w:val="24"/>
          <w:lang w:val="hy-AM"/>
        </w:rPr>
        <w:t xml:space="preserve">ԵՎ ԱՐՏՈՆՈՒԹՅՈՒՆՆԵՐԸ  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</w:r>
    </w:p>
    <w:p w14:paraId="5440D55C" w14:textId="3BCB4453" w:rsidR="005A66A5" w:rsidRPr="005A66A5" w:rsidRDefault="005A66A5" w:rsidP="005A66A5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 xml:space="preserve">1.Բյուրեղավանի «Արև» մանկապարտեզ նախադպրոցական ուսումնական հաստատություն համայնքային ոչ առևտրային կազմակերպության ծառայությունից օգտվողների համար՝ համայնքի կողմից մատուցված ծառայությունների դիմաց </w:t>
      </w:r>
      <w:r w:rsidR="00F37943">
        <w:rPr>
          <w:rFonts w:ascii="GHEA Grapalat" w:hAnsi="GHEA Grapalat"/>
          <w:sz w:val="24"/>
          <w:szCs w:val="24"/>
          <w:lang w:val="hy-AM"/>
        </w:rPr>
        <w:br/>
      </w:r>
      <w:r w:rsidRPr="005A66A5">
        <w:rPr>
          <w:rFonts w:ascii="GHEA Grapalat" w:hAnsi="GHEA Grapalat"/>
          <w:sz w:val="24"/>
          <w:szCs w:val="24"/>
          <w:lang w:val="hy-AM"/>
        </w:rPr>
        <w:t>202</w:t>
      </w:r>
      <w:r w:rsidR="00162F67">
        <w:rPr>
          <w:rFonts w:ascii="GHEA Grapalat" w:hAnsi="GHEA Grapalat"/>
          <w:sz w:val="24"/>
          <w:szCs w:val="24"/>
          <w:lang w:val="hy-AM"/>
        </w:rPr>
        <w:t>5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 թվականի փոխհատուցման գումարի չափը սահմանել ամսական </w:t>
      </w:r>
      <w:r w:rsidR="004C1AB7" w:rsidRPr="004C1AB7">
        <w:rPr>
          <w:rFonts w:ascii="GHEA Grapalat" w:hAnsi="GHEA Grapalat"/>
          <w:sz w:val="24"/>
          <w:szCs w:val="24"/>
          <w:lang w:val="hy-AM"/>
        </w:rPr>
        <w:t>8000</w:t>
      </w:r>
      <w:r w:rsidRPr="008466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/>
          <w:sz w:val="24"/>
          <w:szCs w:val="24"/>
          <w:lang w:val="hy-AM"/>
        </w:rPr>
        <w:t>(</w:t>
      </w:r>
      <w:r w:rsidR="004C1AB7">
        <w:rPr>
          <w:rFonts w:ascii="GHEA Grapalat" w:hAnsi="GHEA Grapalat"/>
          <w:sz w:val="24"/>
          <w:szCs w:val="24"/>
          <w:lang w:val="hy-AM"/>
        </w:rPr>
        <w:t xml:space="preserve">ութ </w:t>
      </w:r>
      <w:r w:rsidRPr="005A66A5">
        <w:rPr>
          <w:rFonts w:ascii="GHEA Grapalat" w:hAnsi="GHEA Grapalat"/>
          <w:sz w:val="24"/>
          <w:szCs w:val="24"/>
          <w:lang w:val="hy-AM"/>
        </w:rPr>
        <w:t>հազար) դրամ։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2. Ոչ բյուրեղավանաբնակ  (ունեն մշտական հաշվառում այլ համայնքներում, բացառությամբ՝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/>
          <w:sz w:val="24"/>
          <w:szCs w:val="24"/>
          <w:lang w:val="hy-AM"/>
        </w:rPr>
        <w:t>ՀՀ պաշտպանության նախարարության զորամասերում ծառայող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զինծառայողների և </w:t>
      </w:r>
      <w:r w:rsidR="00486CCD">
        <w:rPr>
          <w:rFonts w:ascii="GHEA Grapalat" w:hAnsi="GHEA Grapalat"/>
          <w:sz w:val="24"/>
          <w:szCs w:val="24"/>
          <w:lang w:val="hy-AM"/>
        </w:rPr>
        <w:t>Լեռնային Ղարաբաղից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 տեղահանվածների) երեխաների համար համայնքի կողմից մատուցված ծառայությունների դիմաց փոխհատուցման գումարի չափը սահմանել կրկնակի։ </w:t>
      </w:r>
    </w:p>
    <w:p w14:paraId="56460E60" w14:textId="77777777" w:rsidR="005A66A5" w:rsidRPr="00905F0D" w:rsidRDefault="005A66A5" w:rsidP="005A66A5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>Ոչ բյուրեղավանաբնակները չեն օգտվում համայնքի կողմից մատուցվող ծառայությունների համար սահմանված գումարի չափի նվազեցման ատոնությունից։</w:t>
      </w:r>
    </w:p>
    <w:p w14:paraId="681233B7" w14:textId="218F8C66" w:rsidR="005A66A5" w:rsidRPr="00905F0D" w:rsidRDefault="005A66A5" w:rsidP="005A66A5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 xml:space="preserve">3. Մանկապարտեզի  ծառայությունից օգտվողների համար՝ համայնքի կողմից մատուցված ծառայությունների դիմաց փոխհատուցման գումարի 100%-ի չափով նվազեցման արտոնություն սահմանել՝ 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 1) Հայաստանի Հանրապետության սահմանների պաշտպանության ժամանակ զոհված կամ հաշմանդամ դարձած</w:t>
      </w:r>
      <w:r w:rsidRPr="00905F0D">
        <w:rPr>
          <w:rFonts w:ascii="Calibri" w:hAnsi="Calibri" w:cs="Calibri"/>
          <w:sz w:val="24"/>
          <w:szCs w:val="24"/>
          <w:lang w:val="hy-AM"/>
        </w:rPr>
        <w:t> </w:t>
      </w:r>
      <w:r w:rsidRPr="00905F0D">
        <w:rPr>
          <w:rFonts w:ascii="GHEA Grapalat" w:hAnsi="GHEA Grapalat"/>
          <w:sz w:val="24"/>
          <w:szCs w:val="24"/>
          <w:lang w:val="hy-AM"/>
        </w:rPr>
        <w:t>զինծառայողների երեխաների համար,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 2) երկկողմանի ծնողազուրկ երեխաների համար,</w:t>
      </w:r>
    </w:p>
    <w:p w14:paraId="6AB1EA49" w14:textId="77777777" w:rsidR="00670D98" w:rsidRDefault="005A66A5" w:rsidP="00905F0D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 xml:space="preserve"> 3) հաշմանդամ երեխաների համար: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4.Մանկապարտեզի  ծառայությունից օգտվողների համար՝ համայնքի կողմից մատուցված ծառայությունների դիմաց փոխհատուցման գումարի 50%-ի  չափով </w:t>
      </w:r>
      <w:r w:rsidRPr="00905F0D">
        <w:rPr>
          <w:rFonts w:ascii="GHEA Grapalat" w:hAnsi="GHEA Grapalat"/>
          <w:sz w:val="24"/>
          <w:szCs w:val="24"/>
          <w:lang w:val="hy-AM"/>
        </w:rPr>
        <w:lastRenderedPageBreak/>
        <w:t>նվազեցման արտոնություն սահմանել՝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 1) միակողմանի ծնողազուրկ (մահացած ծնող ունեցող) երեխաների համար,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</w:p>
    <w:p w14:paraId="2BE65137" w14:textId="32CFD883" w:rsidR="005A66A5" w:rsidRPr="00905F0D" w:rsidRDefault="005A66A5" w:rsidP="00905F0D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>2) 1-ին և 2-րդ կարգի հաշմանդամ ծնող ունեցող երեխաների համար,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>3) չորս և ավելի անչափահաս երեխա ունեցող ընտանիքի երեխաների համար: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5.Իրավունք վերապահել համայնքի ղեկավարին </w:t>
      </w:r>
      <w:r w:rsidRPr="00905F0D">
        <w:rPr>
          <w:rFonts w:ascii="Calibri" w:hAnsi="Calibri" w:cs="Calibri"/>
          <w:sz w:val="24"/>
          <w:szCs w:val="24"/>
          <w:lang w:val="hy-AM"/>
        </w:rPr>
        <w:t> </w:t>
      </w:r>
      <w:r w:rsidRPr="00905F0D">
        <w:rPr>
          <w:rFonts w:ascii="GHEA Grapalat" w:hAnsi="GHEA Grapalat"/>
          <w:sz w:val="24"/>
          <w:szCs w:val="24"/>
          <w:lang w:val="hy-AM"/>
        </w:rPr>
        <w:t xml:space="preserve">համայնքի կողմից մատուցված՝ մանկապարտեզի ծառայությունների դիմաց փոխհատուցման գումարի համար կիրառելու 50-ից 100 %-ի չափով նվազեցման արտոնություն՝ ավագանու կողմից սահմանված կարգին, պայմաններին և չափորոշիչներին համապատասխան: </w:t>
      </w:r>
    </w:p>
    <w:p w14:paraId="3DC66367" w14:textId="77777777" w:rsidR="005A66A5" w:rsidRDefault="005A66A5" w:rsidP="005A66A5">
      <w:pPr>
        <w:tabs>
          <w:tab w:val="left" w:pos="851"/>
          <w:tab w:val="left" w:pos="993"/>
        </w:tabs>
        <w:spacing w:line="360" w:lineRule="auto"/>
        <w:jc w:val="both"/>
        <w:divId w:val="1081561803"/>
        <w:rPr>
          <w:rFonts w:ascii="GHEA Mariam" w:hAnsi="GHEA Mariam" w:cs="Sylfaen"/>
          <w:lang w:val="hy-AM"/>
        </w:rPr>
      </w:pPr>
    </w:p>
    <w:p w14:paraId="1BD58EB7" w14:textId="77777777" w:rsidR="00905F0D" w:rsidRPr="00D26820" w:rsidRDefault="00905F0D" w:rsidP="00905F0D">
      <w:pPr>
        <w:pStyle w:val="a3"/>
        <w:jc w:val="center"/>
        <w:divId w:val="1081561803"/>
        <w:rPr>
          <w:rStyle w:val="a4"/>
          <w:b w:val="0"/>
          <w:bCs w:val="0"/>
          <w:lang w:val="hy-AM"/>
        </w:rPr>
      </w:pPr>
      <w:r w:rsidRPr="00D26820">
        <w:rPr>
          <w:rStyle w:val="a4"/>
          <w:b w:val="0"/>
          <w:bCs w:val="0"/>
          <w:lang w:val="hy-AM"/>
        </w:rPr>
        <w:t>ՀԱՄԱՅՆՔԻ ՂԵԿԱՎԱՐ՝</w:t>
      </w:r>
      <w:r w:rsidRPr="00D26820">
        <w:rPr>
          <w:rStyle w:val="a4"/>
          <w:rFonts w:ascii="Calibri" w:hAnsi="Calibri" w:cs="Calibri"/>
          <w:b w:val="0"/>
          <w:bCs w:val="0"/>
          <w:lang w:val="hy-AM"/>
        </w:rPr>
        <w:t> </w:t>
      </w:r>
      <w:r w:rsidR="004C1AB7">
        <w:rPr>
          <w:rStyle w:val="a4"/>
          <w:b w:val="0"/>
          <w:bCs w:val="0"/>
          <w:lang w:val="hy-AM"/>
        </w:rPr>
        <w:pict w14:anchorId="529E3E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5.25pt">
            <v:imagedata r:id="rId4" o:title=""/>
            <o:lock v:ext="edit" ungrouping="t" rotation="t" cropping="t" verticies="t" text="t" grouping="t"/>
            <o:signatureline v:ext="edit" id="{83F824F6-1F67-4F61-9429-3F03B1865CB7}" provid="{00000000-0000-0000-0000-000000000000}" showsigndate="f" issignatureline="t"/>
          </v:shape>
        </w:pict>
      </w:r>
      <w:r w:rsidRPr="00D26820">
        <w:rPr>
          <w:rStyle w:val="a4"/>
          <w:rFonts w:ascii="Calibri" w:hAnsi="Calibri" w:cs="Calibri"/>
          <w:b w:val="0"/>
          <w:bCs w:val="0"/>
          <w:lang w:val="hy-AM"/>
        </w:rPr>
        <w:t> </w:t>
      </w:r>
      <w:r w:rsidRPr="00D26820">
        <w:rPr>
          <w:rStyle w:val="a4"/>
          <w:b w:val="0"/>
          <w:bCs w:val="0"/>
          <w:lang w:val="hy-AM"/>
        </w:rPr>
        <w:t xml:space="preserve"> ՀԱԿՈԲ ԲԱԼԱՍՅԱՆ</w:t>
      </w:r>
    </w:p>
    <w:p w14:paraId="247E5218" w14:textId="606C1A52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2E3A92EF" w14:textId="182397D2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28840139" w14:textId="6B2FA871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1E5DF4DC" w14:textId="15874E80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02DB4F48" w14:textId="327D3B46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0957B62A" w14:textId="04F4298D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25EAB3DB" w14:textId="3802A3CA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58523DF2" w14:textId="661F4447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588B500D" w14:textId="738AF104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344D0EAE" w14:textId="0B38F62A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234871A4" w14:textId="2D3C65E3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011D8FFB" w14:textId="662953D8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5A826022" w14:textId="56AED569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1D235665" w14:textId="34520AB3" w:rsidR="005A66A5" w:rsidRDefault="005A66A5" w:rsidP="00905F0D">
      <w:pPr>
        <w:spacing w:line="360" w:lineRule="auto"/>
        <w:jc w:val="both"/>
        <w:divId w:val="1081561803"/>
        <w:rPr>
          <w:rFonts w:ascii="GHEA Mariam" w:hAnsi="GHEA Mariam"/>
          <w:lang w:val="hy-AM"/>
        </w:rPr>
      </w:pPr>
    </w:p>
    <w:p w14:paraId="350C03DC" w14:textId="77777777" w:rsidR="005A66A5" w:rsidRPr="00FA6799" w:rsidRDefault="005A66A5">
      <w:pPr>
        <w:pStyle w:val="a3"/>
        <w:jc w:val="center"/>
        <w:divId w:val="1081561803"/>
        <w:rPr>
          <w:b/>
          <w:bCs/>
        </w:rPr>
      </w:pPr>
    </w:p>
    <w:sectPr w:rsidR="005A66A5" w:rsidRPr="00FA6799" w:rsidSect="00670D98">
      <w:pgSz w:w="11907" w:h="16839"/>
      <w:pgMar w:top="426" w:right="852" w:bottom="56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C7F"/>
    <w:rsid w:val="00162F67"/>
    <w:rsid w:val="00486CCD"/>
    <w:rsid w:val="004C1AB7"/>
    <w:rsid w:val="005A66A5"/>
    <w:rsid w:val="00670D98"/>
    <w:rsid w:val="0084662A"/>
    <w:rsid w:val="00905F0D"/>
    <w:rsid w:val="009F4F10"/>
    <w:rsid w:val="00A11DBF"/>
    <w:rsid w:val="00A75738"/>
    <w:rsid w:val="00AA4105"/>
    <w:rsid w:val="00C00C7F"/>
    <w:rsid w:val="00D26820"/>
    <w:rsid w:val="00E80CAF"/>
    <w:rsid w:val="00F37943"/>
    <w:rsid w:val="00FA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1AE5"/>
  <w15:docId w15:val="{9BA4838A-F2FF-4907-82B2-6EFFF265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No Spacing"/>
    <w:uiPriority w:val="1"/>
    <w:qFormat/>
    <w:rsid w:val="00FA6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5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dL941Kl0CMxB5z4VNymrEhiR9xQrx+jpS8mSY86zJtA=</DigestValue>
    </Reference>
    <Reference Type="http://www.w3.org/2000/09/xmldsig#Object" URI="#idOfficeObject">
      <DigestMethod Algorithm="http://www.w3.org/2001/04/xmlenc#sha256"/>
      <DigestValue>+9TeWjj241cL9j53ostuSB5NWiAib4HdVUJheXvXu/A=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JrBm83/uZklx0fBat0L/XuBSuIcHTwgqKx3JZ9iAmqw=</DigestValue>
    </Reference>
    <Reference Type="http://www.w3.org/2000/09/xmldsig#Object" URI="#idValidSigLnImg">
      <DigestMethod Algorithm="http://www.w3.org/2001/04/xmlenc#sha256"/>
      <DigestValue>NLTZTyezk9RV+J4CRbeg6meDDqHmgL45KgWLWYmMq/0=</DigestValue>
    </Reference>
    <Reference Type="http://www.w3.org/2000/09/xmldsig#Object" URI="#idInvalidSigLnImg">
      <DigestMethod Algorithm="http://www.w3.org/2001/04/xmlenc#sha256"/>
      <DigestValue>XEWC1EwvvLup4rlozb4YrwKI4I1CqQJgC8z6DXyaMuA=</DigestValue>
    </Reference>
  </SignedInfo>
  <SignatureValue>4BWJ5XxB8//yHMLtNFjoaqMzMUeN4EFdrvSUwgrUHny3nLw86Q+Zf46PoFpYswjOP5O5HqT+pwIQ
jF896c4RTno99TMJaecpdVFTZ2KEor3+RReD8m13txh8NTxkhrY567pert57F9DO355Dofr9Jfd0
mZLijFYWgvOY+gb8NCA9aYrr4p69kaTi2vnInPxstxH8xumSZJNj5PXZfaX64VpOqBDwXBiJrwMz
/8kJqJrSqbbtRbjLIYhi2P7SlUGw/Vt5vk+IjzAJzWoIqyn7iwvgrivK6k+QGtbr7GWfbn5SJi+Q
la7Dz6t0uC7LciqBP5YkWLfE/PMc+tMzML/DMg==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huXPmjsQbSJW5+lA230slsuXriBRee6QAOGfq5geYg8=</DigestValue>
      </Reference>
      <Reference URI="/word/fontTable.xml?ContentType=application/vnd.openxmlformats-officedocument.wordprocessingml.fontTable+xml">
        <DigestMethod Algorithm="http://www.w3.org/2001/04/xmlenc#sha256"/>
        <DigestValue>QHUSfAxBIflUHvzOWk4K1dBHb7dCc5hlOjY9sloPxxY=</DigestValue>
      </Reference>
      <Reference URI="/word/media/image1.emf?ContentType=image/x-emf">
        <DigestMethod Algorithm="http://www.w3.org/2001/04/xmlenc#sha256"/>
        <DigestValue>VTkFcJH5tcCx0M3Dj9h219om5qm4JXFG+dZwydastks=</DigestValue>
      </Reference>
      <Reference URI="/word/settings.xml?ContentType=application/vnd.openxmlformats-officedocument.wordprocessingml.settings+xml">
        <DigestMethod Algorithm="http://www.w3.org/2001/04/xmlenc#sha256"/>
        <DigestValue>d/EWhIQEj+cmSVVBOXMDFTBa3Ck7djvbjQRddViLZ8s=</DigestValue>
      </Reference>
      <Reference URI="/word/styles.xml?ContentType=application/vnd.openxmlformats-officedocument.wordprocessingml.styles+xml">
        <DigestMethod Algorithm="http://www.w3.org/2001/04/xmlenc#sha256"/>
        <DigestValue>xdFWBjyb6zc2pKmEbCl3kyZZQnruIEASqPHA0ItnkTs=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LcqjwyFENEkkdkgKKmiI+XP192U6jUK1Bn3dh49qPjc=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2024-11-04T07:27:02Z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{83F824F6-1F67-4F61-9429-3F03B1865CB7}</SetupID>
          <SignatureText/>
          <SignatureImage>AQAAAGwAAAAAAAAAAAAAAP8AAABSAAAAAAAAAAAAAADXGAAACwgAACBFTUYAAAEAFLUAAAwAAAABAAAAAAAAAAAAAAAAAAAAgAcAADgEAADdAQAADAEAAAAAAAAAAAAAAAAAAEhHBwDgFgQARgAAACwAAAAgAAAARU1GKwFAAQAcAAAAEAAAAAIQwNsBAAAAYAAAAGAAAABGAAAAOA0AACwNAABFTUYrIkAEAAwAAAAAAAAAHkAJAAwAAAAAAAAAJEABAAwAAAAAAAAAMEACABAAAAAEAAAAAACAPyFABwAMAAAAAAAAAAhAAAWEDAAAe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zjUqIe85fG//f/9//3//f/9//3//f/9//3//f/9//3//f/9//3//f/9//3//f/9//3//f/9//3//f9533nc5Y+cY5xyMLa01vXf/f/9//3//f/9//3//f/9//3//f/9//3//f/9//3//f/9//3//f/9//3//f/9//3//f/9//3//f/9//3//f/9//3//f/9//3//f/9//3//f/9//3+cb5xv3nf/f/97/3//f/9//3//f/97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e/9//3//f/9//3//f/9//3//f/9//3//f/9//3//f/9//3//f/9//3//f/9//3//f/9//3//f/9//3//f/9//3//f/9//3//f/9//3v/f/9//38RQiol6ByUTv97/3//f/9//3//f/97/3//f/9//3//f/9//3//f/9//3//f/9//3//f/9//3//f/9//3//f71zKSUpJSkhSiVKJbVS3nf/f/97/3//f/9//3//f/9//3//f/9//3v/f/9//3//f/9//3//f/9//3//f/9//3v/f/9//3//f/9//3//f/9//3//f/9//3//f953/3/ed3tr91q9c/97/3//f/9//3v/f/97/3//e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953/3//f/97/3//f/9//3//f/9//3//f/9//3//f/9//3//f/9//3//f/9//3//f/9//3//f/9//3//f/9//3//f/9//3//f/9//3//f/9//3//f/9//3//f/9//3//f/9//3//f/9//3//f/97/3//fxhfSikqJUopvnf/f/97/3//e/9//3//f/9//3//f/9//3//f/9//3//f/9//3//f/9//3//f/9//3//e/9//3tzSggdzjU5ZzFG5xhrKRhf/3//f/9//3//f/9//3//f/97/3//f/9//3++d/9//3//f/9//3//f/9//3v/f/9//3//e/53/3v/f/97/3//f/97/3f/f/97/3v/f/9//385Z2s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/f953/3//f953/3//f/9//3//f/9//3//f/9//3//f/9//3//f/9//3//f/9//3//f/9//3//f/9//3//f/9//3//f/9//3//f/9//3//f/9//3//f/9//3//f/9//3//f/9//3//f/9//3//f957/3/ed/9//3tKKQgdKSEQPv9/3nfed/9/3nv/f/9//3//f/9//3//f/9//3//f/9//3//f/9//3//f/9//3/ee/9/3nv/f953rTGlELVS/3u1Ukol5xgQQt53/3//f953/3//f/9//3//f997/3t7a7VSnG//f5xv3nf/f/9//3/ed953/3ved/9//3//f/93/3ved/9//3//e/97/3v/f/9//3//f71zUkatNb1z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/97/3//f/9//3//f/9//3//f/9//3//f/9//3//f/9//3//f/9//3//f/9//3//f/9//3//f/9//3//f/9//3//f/9//3//f/9//3//f/9//3//f/9//3//f/9//3//f/9//3//f/97/3v/f1JGSiVSRggdOWf/f953/3+9c/9//3//f/9//3//f/9//3//f/9//3//f/9//3//f/9//3//f/9//3//e/9//39aZ+85KSEYX/97nG9zSiklKSEYY/97/3//f/9//3v/f9973nffewkhaylKJWspOmf/f/97/3v/f/97/3//exhfGF+9c953/3v/f71zvXP/f/97/3v/e/9/3nf/f/9//3+cbykhtVL/e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e2//f/97vXP/f/97/3//f/9//3//f/9//3//f/9//3//f/9//3//f/9//3//f/9//3//f/9//3//f/9//3//f/9//3//f/9//3//f/9//3//f/9//3//f/9//3//f/9//3//f/9//3//f/9//3//f/9//3//f/973ndKKTljay2MMb13/3+9c957/3v/f/9//3//f/9//3//f/9//3//f/9//3//f/9//3//f/9//3/ed/9//3+9c/9/vXMpIYwte2v/e957e2/vPQghED69c/9733v/e/97/3//e7ZW6BzvOfA9SiUJITJGW2v/f/9//3vWVhA+KSFKJUolaymUTllj1lYQPs0xED73Wt53/3//f713/3/ee9577znGFPda/3v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2spCB1KJTFGnG//f/9//3//f/9//3//f/9//3//f/9//3//f/9//3//f/9//3//f/9//3//f/9//3//f/9//3//f/9//3//f/9//3//f/9//3//f/9//3//f/9//3//f/9//3//f/9//3//f/9//3//f/9//3v/e/9/3nv/f60xWmecb4wtzjn/e/9//3//f/9//3//f/9//3//f/9//3//f/9//3//f/9//3//f/9//3//e/9//3//e/9//3/ee/9/3ndKJYwxnG+cb/9//3+cb841xhQRQr1z/3//f/A9bC3XWv97/3/fd997nG/ONQkh5xwIHVpr/3ved957/3//f/97vXP/f/9/vXf/f/9//3/ee9571lYxQmspSiVrKWsttV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CB1rKRA+SiUxQv9/vXP/f/9//3//f/9//3//f/9//3//f/9//3//f/9//3//f/9//3//f/9//3//f/9//3//f/9//3//f/9//3//f/9//3//f/9//3//f/9//3//e/9//3//f/9//3//f/9//3//f957/3//f/9/vXf/f/9/c0pzSv97lE4IHfda/3//e/97/3//f/9//3//f/9//3//f/9//3//f/9//3//f/9//3//f/9//3//f/97/3//f/9//3//f953jDEIHRhjvXP/f/9//38RQgkhET7ed/9/ED4IHTpn/3v/f/9//3//f997lVIpIcYU/3v/f/9//3//f71z/3//f/97/3//f/97/3//f/9/3nf/f9533nf/f5xve2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NaUQ/3utNYwttVL/f/97/3//f/97/3//f/9/3nf/f/973nf/f/97/3//e/9//3v/f/9//3//f/9//3//f/97/3//f/9//3//f/9//3//f/9//3//f/9//3v/f/9//3//f/9//3//f/9//3//f/9//3//f/9//3//f/9//3/edwgh/3/edzFCCB3ee953/3//f/9//3//e/9//3//f/9//3//f/9//3//f/9//3//f/9//3//f/9//3//f/9//3//f/9//3+9czFGCB0xQv9//3v/f953GWPoHI0t/3uuNUol91q9c/9//3//e/9/3nf/f5RO1lr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17a953aymtMd53/3//f957/3//f/9//3//fzljKSFrKa0x/3/ed/9//3vee/9//3v/f/9//3ved/9//3//e/9//3v/f/9/33vfe/9/3nf/f9533nv/f/9/vXP/f/9//3//f/9//3//f/9//3//f/9//3//f/9//3//e/97rTGcb953vXPONVJGvXP/e/97/3//f/9//3//f/9//3//f/9//3//f/9//3//f/9/3nf/f/9//3//e/9//3//f/9//3v/e/9/vXO1Uq0xaymdc/9//3+9c1JGSymNMa41CR1SRv9//3+dc/9//3//f/9/vXPed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IIIdZW/38YX0opc07/f/9//3v/f/9//3//f/9/zjUIHSklSiWMLXNKvXP/f953/3//f9ZW8D3ONRlj/3//f/9//3//f/9//3t7axljU0r/e/9//3//f/9//3//f/97/3//f/9//3//f/9//3//f/9//3//f/9//3//f/9//3u1UjFC/3//f5xvCB33Wv9//3//f/9//3//f/9//3//f/9//3//f/9//3//f/9//3//f/9//3//e/9//3//f953/3//e/9//3//f953lFJKJWwttlb/e997/3vWVggdKSEJIZVSvXP/f/9/3nf/f/9//3//f/9//3/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wgdzjm9c/9/c0pKJTlj/3v/f/9//3/ee/9//3+tMSkhWmeUTggdKSE5Y1pn/3/edzpnSiUpIUol5xitMXtr/3ved953/3+9c841xhRrKQgd1lr/e/9//3vvPc45/3v/f/9//3//f/9//3//f/9//3//f/97/3//f/9//3v/f3tray3ed713/3/vPSkh3nf/f/9//3v/f/9//3//e/9//3//f/9//3//f/9//3//f/9//3ved/9//3//f/9//3/ed/9//3//e/97/3/ed3trSylKJc81c0q9c/9/EULnGOcY+Fr/f75z/3//f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TFKJb133nucb60xzjV7a/9//3//f/9//3//f9ZWay2MMf9/e29KJYwttVL/f/9/UkYqJe85nXONMUspKSG2Vv9//3/ed997SykJIb1zlE4QPjlj/397a+cYSiUYY/9//3//f/9//3//f/9//3//f/9//3//f/9//3//f/9//39zTjFC/3//e3tv5xhSRv97/3//f/97/3//e/9//3//f/9//3//f/9//3//f/9//3//f/9//3//f953/3v/f/9//3//f/97/3v/f/9//3udb/A9KSHoGCkhKiUpIQkd5xj4Xv9//3/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VsYYUkb/e/9/1lZKJZRS/3//e/9//3//f/97/3utMeccvXPed5xzSikpIfda/3+1UggdtVL/e/9/GWNKJQgdzjU5Y/97fG8JIYwt/3//f/9//3//f953MUYxQv9//3//f/9//3//f/9//3//f/9//3//f/9//3v/f/9//3//f71zKSX/f9573ne1UikhOWPed/9//3//e/9//3//f/9//3//f/9//3//f/9//3//f/9//3//e/97/3//f/97/3//f/9//3//f/9//3v/e/9//39ba7ZWzzUpIc41GF+VUggde2v/f953/397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713rTHGFN53/3//exA+zjlaZ/9//3//f/9//3//f/daSikxQv9//39aZ60xKSHXWtZW6ByVTp1v/3//e/9/lE6lEI0xvXP/fwkhSym9c/973nf/e/9//3//f/9/vXf/f/9//3//f/9//3//f/9//3//f/9//3//f/9//3//f/9//3tSRpRO/3+9c/9/rTUQPjlj/3//f/9//3//f/9//3//f/9//3//f/9//3//f/9//3v/f/9//3/ed/97/3//f/97/3//f/9//3//f/9/vnf/e/9//3v/f/97/3v/f/9/rTGMLXtr/3/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3WkolEELed/9/OWPnHHNK/3v/f/9//3//f/9//3+tMSkh1lb/e/9/nG9sLecYtVIJIecY/3//f753/3u+dxhfSiUJIXtrzzkIHRlj/3//f957/3/ed/9/3nf/f/9//3//f/9//3//f/9//3//e/9//3//f/9//3//f/9//3//f5xvKSXed/9/vXM5Y+cYtVLed/9//3//f/9//3v/f/9//3//f/9//3//f/9//3//e/9//3+2VkolaynWVv9//3//e/9//3//f/97/3v/f953/3//f51z/3//f/9//3+cb+gc7znf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7znnGPda/3v/fxA+KiU6Z/97/3//f/97/3/fe5xvjTFKJd973nf/f5xvrjVKJUspxhRaZ/97/3//f/9//3sYX2stSiVrKUspMUL/f/97/3+9d/9//3/fe/9//3//f/9//3//f/9//3//f/9//3//f/9//3//f/9//3//f/9//38QQpRS/3//f957UkYpITpn/3//f753/3//f/9//3//f/97/3//f/9//3//f/9//3v/e641KSFLKQgdSiW9c/97/3v/f71z/3//f/97/3//f/9//3//f/9//3//f/9/OWMpIZRO3nffe/9//3//f/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aZ4wtaylaZ/9/vXMJIRA+33v/f/9//3//f/9//3+UTkslUkb/f75z/39aZ+85xhhrKRA+/3v/f/97/3//e/9/OWfONWspCB3GGDlj/3//e/9//3//f753/3//f/9//3//f/9//3//f/9//3//f/9//3//f/9//3//f953/3/ed953Sined953/3++d885KiG+c/9//3//f997/3v/f/9//3//f/9//3v/e/9/vXP/f75zGF8IHY0xtVKNLcYUMUL/e/97/3/fe/9//3//f753/3v/f/9//3//f/97/3++d/heKSH4Xv9/33vfe/9//3//f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GF/nGFJG/3//fzJGSiU6Y/9//3v/f953/3//f/97jC1LKfhe/3//e/9/nG9KKUopCCF7b/9//3//f953/3//f3tvMUYpJQgdEEL/f/9//3//f/9//3//f/9//3//f/9//3//f/9//3//f/9//3//f/9//3//f/9//3//f/97/38xQnNO/3//f/9/OmeNMc41/3++d/97/3//f/9//3//e/97/3v/f/9//3++d/9//3/ed+856BgyQpxvlE5sLWwpe2vfe/9/nXP/f/9//3//f/9//3v/f/97/3++d/9//3/vOQkhW2v/e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957/3//fzFGCB33Wt53/38IHRA+vXPfe/9//3v/f/97/3/4Xiolayn/f95333v/f1pnKSEpJc41/3v/e/9//3//f/9//39aZ841CB0JIfde/3//f/9//3v/f997/3//f/9//3//f/9//3//f/9//3//f/9//3//f/9//3//f/9//3//e71zSin/e/97/3//f1pnKSF7a/9/vnf/e953/3v/f/9//3//f/97/3v/f/9/vnf/f/97vndLKQkhnXP/e3xvjTHnGHRO/3//f953vnP/f993/3//e/9//3//e/9//3//f51zCSGMLf97/3/ed/9//3+9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e29KKUolGWP/fzJCSiX3Wv9/3nf/f/9//3++d/9/8D3oHBhf/3v/f/97/38YX0olxhQ5Y/97/3//e/9//3/ed/9/e2spIegcay2dc/9//3//f/9//3//f/9//3//f/9//3//f/9//3//f/9//3//f/9//3//f/97/3//f/9//3/vOXNK/3//e997vXPwOUspnG//f/9//3//f/9733v/f/9//3//e753/3//e71z/3//fxhf6BxsLd933nf/f885CSFSRlpne2v4Wt97/3//f953/3v/f71z/3//e/97/3/XWggdMULed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/fxhfCCFLKdda/3vONYwt/3/fe/9//3//f953/386Z4wtSiW9c/9//3u9c/9/c0rnHGsp3nfed/9//3v/f/97/3//f1pnjDGmFDFG/3//f/9/vnf/f/9//3//f/9//3//f/9//3//f/9//3//f/9//3//f/9//3//e/9//3//e3tvayl7a/9//3//e51vzjUyRt93vnc6ZxhflVJzSlNKlVLXWhlfe2v/e/9//3//f95333tSRggdMkb/f993/38ZY8cUbC0JHWMIxxSNLbVS/3//f753/3/ed/9//3//e/9/MkLnGO85/3//f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UUikhjC2cb1NKKiXXWv9//3v/f997/3++d/9/lVIJIVNK/3/ee/9/vXf/f4wt5xhzTv9//3//e/97/3+9d953/3/4XkopKSH3Xv97/3/fe/9//3//f/9//3//f/9//3//f/9//3//f/9//3//f/9//3//f953/3/ed/9//3+1UjFC3nf/f/97vne2VgkdSiVKJSkhSiVsLWwtaykqISohCSHoHCkhrjV0TrVSOWO+d/97jC0pIZ1v3nf/f953nXOuNQkhSiURPs415xgRQhhf/3//f5ROGF86Z/97/3/fe/A96Bw5Y/9/vX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ee/9/91opIegcdEquNSohvXP/e/97/3//f/9/3nf/f4wtKSF7a/9//3//f953WmfnHAgdOWP/f/9//3//e/9//3+9c/9/c06lFEspnHP/f/9//3//f/9//3//f/9//3//f/9//3//f/9//3//f/9//3//f/97/3//f/9//3//e/9/ay1ba/97/3/edwgdKSEpIfdaWme+c/9//3//e953vXO+d1pnU0rONWspKiUqJSkhMUIQPikhzjX/f753/3/fe753SynoHDFCnXNSRs85KiF0TowtbC1kCEsplE6+d997nG8pIUopOWP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jTEpIYwtaylSRv9//3++d/9//3v/f997OWMpIfA9/3//f/97/3vee5ROxhitMb1z/3+9d/9//3//f/9//3/ee0spKSWtMf9//3//f/9//3//f/9//3//f/9//3v/f/9//3//f/9//3//f/9//3//f/97/3v/f/9/3ndaZwgd/3//e0olc0q9c0slrTH/f51v/3//f71z/3//f/97/3v/f/9//3vedzljMkIpISohCB0qJdda/3//f993/39bawkdxhS2Vv9/e2uuMSkhKSEJHRljKSFsKUoltlYyRq415xwpI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X885CB3nGM41W2u+d/97/3//f/9//3++d8415xgYX/97/3//f/9/e2+tMaUQc0red/9/3nv/f/9//3v/f957OmfoHAgdlFL/f/9/33v/f/9//3/ee/9//3//f/9//3//f/9//3//f/9//3//f/9//3//f/9//3//f957dE6uNZ1zaymVTt97GWMIHVJG/3//e/9//3//f/9//3//f/9//3//e/9//3//f9531lbvOecYSykRPpxv/3vfe/9/tlIqJccUMkb/f99791oJISkhW2v/fzpnbCkIHccY5xhrKaUQrTXed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33u2UkolCR1sLXtr/3//f/97nG/ed/9/e2tKJRA+/3/ed/9//3v/fzljKSEpIbVS/3//f/9//3//f/9//3//f+89KSWEEJ1z/3//f/9//3//f/9//3//f/97/3//f/9//3//f/9//3//f/9//3//f/9//3//f/9//3/ed2wp11YQPowt/3//f1NKSiWcb/9/33v/f993/3//f99733v/f/9//3//e/973nf/fxljSykqJUolKiExQp1z/3v/e/he5xjnGNdW/3//e885CB0pId53/3//f3RKKSHoHIwtrTWEEAgd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95311qtMcYUjC3WVjpn/3//f/9//3//e4wtxhScb/9//3v/f/9//39zSqUUCB3ed953/3//f/9//3/ee/9//39KKSkhKSWcc/9//3/ee/9//3//f/9//3//f/9//3//f/9//3//f/9//3v/f/9//3//e/9//3v/f/9/GF9sLd537zkIHVtrfG+NMfA9/3v/f/9//3v/f/97/3//f/9//3//f/9//3//f/9//38qJfA9WmfwPQgdzjV0Sp1z/38ZX/da/3//f/97+F6tMSkhMkb/f997e2sqJecYtVJ7ayklCB1KKT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zpnCSEIHUspjC21Ultr33f/f/9791rnGJRO/3//f/9//3v/f953ED6MLXtv/3v/f/97/3//f/9//3//f9575xxKKYwtnG//f/9//3//f/9//3//f/9//3//f/9//3//f/9//3//f/9//3//f/9//3//f/97/3//e7VSrTH/f40xCB1SRtZWaynWVv97/3v/e/9//3//f/97/3//e/9//3v/f/9//3v/fwgdzjX/f/9/OmPONQgdbCn3Wv97/3/ed71z/3//f9ZWKSF0Tt53/3//fzljCB3nGL1znHNKJcYYCB0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vXNSRkoljS2NMUspphRrKTFC1lb3WkolxhTed/9/3nf/f/9//3//e3tr/3//e/9//3v/f997/3//f/9/vXdaawkhxhSNMZxz/3//f957/3//f/9//3//f/9//3//f/9//3//f/9//3//f/9//3//f/9//3//f953nXPwPZVS33s6Y2spKSHoHMcYnG//e/9/33v/f/9//3//f/9//3//f/9733v/fxhfxhSUTt53/3v/f997e2vONQkhMUKcb/9/33f/f/97/3v/e/9//397a/9/33sYX5xv/3//f957KSHnGP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953KSGtMXtrGF/wOUspKiUqJWsp5xgIHb1z/3//f/9/3nv/e/9//3//f/9//3//f/9//3//f/9//3//f957GGOtNa01e2//f/9//3//f/9//3v/f/9//3//f/9//3//f/9//3//f/9//3//f/9//3//f/9/nXP/f953rTF8b71z/3/wPc85hRApIRA+1ladb/9//3v/e/9/33v/e/9//3//fzpnaymMLf97/3++d/97/3//f5xvtVIqJYwtGWP/f/9//3//f753/3/fe/9//3//e/9/3nf/f/9/nHPedx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39zSowtOWP/e/9//38ZY7ZWUkZSSjlj/3/ed/9/vXf/f/9//3//e/9//3//f/9//3//f997/3v/f997/3//f713nXP/f/9//3//f/9/3nv/f/9//3//f/9//3//f/9//3//f/9//3//f/97/3//f/9//3v/f/97/397a2sp3nffe/9/3nc6ZwgdCB0qJUolKiXONXNK11b3WrZWlE4QPo0xSiWMLTpn/3+9c/9/3nf/f/9//3vfdxljzzVLKRFC/3v/f/9//3//e/9/3nf/f/9//3//f/9/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mtMf9//3//e/9//3v/f/9//3//f/9//3//f/9//3//f/9//3//f/9//3//f/9//3//f/9//3//f/9//3//f/9//3//f/9//3//f/9//3//f/9//3//f/9//3//f/9//3//f/9//3//f/9//3//f/97/3/ee/9/1lbONf9//3v/f/9/91oJIVJGEUJSRowt6BwpIecYKSHHGColrjUYX71z/3//f/9//3//f957/3//f/9//3+9czFCaymtMf9//3/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WWmst1lb/f/97/3//f/9//3//f/9//3//f/9//3//f/9//3//f/9//3//f/9//3//f/9//3//f/9//3//f/9//3//f/9//3//f/9//3//f/9//3//f/9//3//f/9//3//f/9//3//f/9//3//f/97/3//f/9//3+cbxA+MUL/f71z3nv/fxhf5xz/e953/3//e953Omfed/9/nG//f71z/3//f/9//nv/f/9//3//f/9//3v/f/9/3ndzTowtSiV7a/9/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97ED5KJd53/3//f/9//3//f/9//3//f/9//3//f/9//3//f/9//3//f/9//3//f/9//3//f/9//3//f/9//3//f/9//3//f/9//3//f/9//3//f/9//3//f/9//3//f/9//3//f/9//3//f/9//3//f/9//3v/f/9/e2vvOfda/3//f9573nfvORA+/3//e997/3++d/97/3++d/9//3//f/9//3v/f/9//3//f/9//3//f/97/3//f953tVJrKWsp917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38YYykhc0r/f953/3//f/9//3//f/9//3//f/9//3//f/9//3//f/9//3//f/9//3//f/9//3//f/9//3//f/9//3//f/9//3//f/9//3//f/9//3//f/9//3//f/9//3//f/9//3//f/9//3//f/9/3nf/f/97/3//f3trayned953/3/ed953CB3WVv9//3v/e/9/vXP/f/9//3//f/9//nv/f/9//3/+e/9//3//f/9//3/ed/9//3//f1pnaykIHfde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/ed/9/c0pKKXtr/3//f/9//3//f/9//3//f/9//3//f/9//3//f/9//3//f/9//3//f/9//3//f/9//3//f/9//3//f/9//3//f/9//3//f/9//3//f/9//3//f/9//3//f/9//3//f/9//3//f/9//3/ee/9//3/ed/9//39aZ+cY/3/ed/9//39zSkolnXP/f997/3//e/9//3//f/9//3//f/9//3//f/9//3//f953/3//f/9//3//f/9//397b+85KSG1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UThhj/3//f/9//3//f/9//3+9cykhEEL/f/9//3//f/9//3//f/9//3//f/9//3//f/9//3//f/9//3//f/9//3//f/9//3//f/9//3//f/9//3//f/9//3//f/9//3//f/9//3//f/9//3//f/9//3//f/9//3//f/9/3nv/f957/3//f/97/3v/f/9/tVZKJf97/3ved71zrTGNMd97/3//f/9//3//e/9//3//f/9//3//f/9//3//f/9//3//f/9//3v/f/9//3v/e/9/nHMQPgghc07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0olzjX/f/9//3//e/9//3//f/9/lE5rKfda/3//f/9//3//f/9//3//f/9//3//f/9//3//f/9//3//f/9//3//f/9//3//f/9//3//f/9//3//f/9//3//f/9//3//f/9//3//f/9//3//f/9//3//f/9//3//f/9//3//f/9//3//e/9//3//f/9//3//e3NOED7/f/97/3+9c2spc0r/f/9//3//f/97/3//f/9//3//f/9//3//f/9//3//f/9//3v/e/97/3//f/9/vXP/f/977z1KJdZW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vCB1rLb1z/3/ed/9//3v/f/9//3ved60xjC3/f/9//3//f/9//3//f/9//3//f/9//3//f/9//3//f/9//3//f/9//3//f/9//3//f/9//3//f/9//3//f/9//3//f/9//3//f/9//3//f/9//3//f/9//3//f/9//3//f/9//3v/f/9//3v/f/9//3v/f/9/nHOUThA+vXP/e/9/OWMqJTpn/3++d/9//3//e/97/3//f/9//3//f/9//nv/f/9/3nf/f/9//3/ed/9//3//f/97/3+9d841CB0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xQggdOWP/f/97/3//f/9//3v/e/971lprLbVW/3//e/9/3nv/f/9/3nv/f/9//3//f/9//3//f/9//3//f/9//3//f/9//3//f/9//3//f/9//3//f/9//3//f/9//3//f/9//3//f/9//3//f/9//3//f/9//3//f/9//3//f/9//3//f/9//3//f/9//3v/e/9/MUKMMf97/3//f+85jTH/f/9//3v/f953/3//f/9//3//f/9//3//f/9//3//f/9//3//f/9//3//f/9//3//f/9/nHNSRqUUGGP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Za5xhrKf9//3//f/9//3//f/9//3+9d+855xxaZ/9//3//f71z/3//f/9//3//f/9//3//f/9//3//f/9//3//f/9//3//f/9//3//f/9//3//f/9//3//f/9//3//f/9//3//f/9//3//f/9//3//f/9//3//f/9//3//f/9//3//f/9//3//f/9//3//f/9//3u9d3NKjDH/f/97nG9KJTFC/3//e71z/3//f/9//3//f/9//3//f/9//3//f/9//3//f/9//3//f/9//3//f/9//3//f/da7zlr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pIcYUnG//f/9//3//f/973nf/e/97WmdKJZRS/3/ee/9//3//f/9//3v/f/9//3//f/9//3//f/9//3//f/9//3//f/9//3//f/9//3//f/9//3//f/9//3//f/9//3//f/9//3//f/9//3//f/9//3//f/9//3//f/9//3//f/9//3//f/9//3//f/97/3/ed/9/vXPONXNK/3/ed51z5xgYX/9/3nffe/9//3//f/9//3//f/9//3//f/9//3//f/9//3//f/9//3//f/9//3v/f/9//3s5YyklM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601xhSUTv9//3//e/9//3//f/9//3+9dxA+Simcc953/3//f/9//3v/f/9//3//f/9//3//f/9//3//f/9//3//f/9//3//f/9//3//f/9//3//f/9//3//f/9//3//f/9//3//f/9//3//f/9//3//f/9//3//f/9//3//f/9//3//f/9//3//f/9//3v/e/9//3v/f71z7znPOb53/39zSmsp/3//f/97/3//f/9//3//f/9//3//f/9//3//f/9//3//f/9//3//f/9//3//e/9//3//f/97lVIJIdda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c0oIHYwtvXf/e/9//3//e71z/3/ee/9/e2sIHXNK/3v/f/9//3v/f/9//3//f/9//3//f/9//3//f/9//3//f/9//3//f/9//3//f/9//3//f/9//3//f/9//3//f/9//3//f/9//3//f/9//3//f/9//3//f/9//3//f/9//3//f/9//3//f/9//3//f/9//3//f953/3+cb/A9Syn/f3xvrTExQv9//3//f/9//3//f/9//3//f/9//3//f/9//3//f/9//3//f/9//3//f/9//3//f/9//3//f4wx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u9d60xCB2UTv9//3+cczFGaymMLTFCOWf/f5ROSinWWv9//3/ed/9//3//f/9//3//f/9//3//f/9//3//f/9//3//f/9//3//f/9//3//f/9//3//f/9//3//f/9//3//f/9//3//f/9//3//f/9//3//f/9//3//f/9//3//f/9//3//f/9//3//f/9//3//f/9//3v/f/9/nG9TSowt/385YykhGF//e/9//3//f/9//3//f/9//3//f/9//3//f/9//3//f/9//3v/f/9//3//f/9//3//f/9/OWfoHBB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OWNKJYwt3nf/e1JGaylrKWspSiVrKRA+WmtKJa0xnHP/f/97/3//e/9//3//f/9//3//f/9//3//f/9//3//f/9//3//f/9//3//f/9//3//f/9//3//f/9//3//f/9//3//f/9//3//f/9//3//f/9//3//f/9//3//f/9//3//f/9//3//f/9/3nf/f/97/3v/f/9//3v/f51zED6uNf9/dE5KJd53/3//f/9//3//f/9//3//f/9//3//f/9//3//f/9//3//f/9//3//f/9//3//f/9//3v/fxFCay3XW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21Ut53SiVKJb13/397a4wtaymtNTFCKSGUTr13/3//f/9//3//f/9//3//f/9//3//f/9//3//f/9//3//f/9//3//f/9//3//f/9//3//f/9//3//f/9//3//f/9//3//f/9//3//f/9//3//f/9//3//f/9//3//f/9//3//f/9//3//f/9//3//f/9/3nv/f/97/3//exFCSiVaZykhzjX/f/9//3//f/9//3//f/9//3//f/9//3//f/9//3//f/9//3//f/9//3//f/9//3//f997nHNsLU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drLUspOmcIHVJK/3//f/9//3+9d1JGSiVrKecYvXf/f953/3//f/9//3//e/9//3v/f/9//3//f/9//3//f/9//3//f/9//3//f/9//3//f/9//3//f/9//3//f/9//3//f/9//3//f/9//3//f/9//3//f/9//3//f/9//3//f/9//3//f/9//3//f/9//3//f/9//3//f/9//3+UTowtMUKMLRhf3nf/f/9//3//f/9//3//f/9//3//f/9//3//f/9//3//f/9//3//f/9//3//f/9//3//f7ZWSiUQPv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SKSWMMUopc07/f997/3//f/97/3sYY841KSVrKd53/3//f/9/3nv/f/9/3nv/f/9//3v/f/9//3//f/9//3//f/9//3//f/9//3//f/9//3//f/9//3//f/9//3//f/9//3//f/9//3//f/9//3//f/9//3//f/9//3//f/9//3//f/9//3//f/9//3//f/9//3//e/9/vXf/f/97lFLOOUoljC29c9533nf/f/97/3//f/9//3//f/9//3//f/9//3//f/9//3//f/9//3//f/9//3//f/9/nHPwPWst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OcYYSilTSt57/3/ee/9//3v/f9533ndzSikhMUL/f/97/3+9c/9//3//e/9//3//f/9//3//f/9//3//f/9//3//f/9//3//f/9//3//f/9//3//f/9//3//f/9//3//f/9//3//f/9//3//f/9//3//f/9//3//f/9//3//f/9//3//f/9//3//f/9//3//f/9//3//f/9//3+9d1pnjC0IHe85/3//f71z/3//f/9//3//f/9//3//f/9//3//f/9//3//f/9//3//f/9//3//f/9//3//f/he6Bx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nf/f1pray3oHM4133v/f/9//3//f953/3//f/97KSVKJXNO/3//f/9//3v/f/9/3nv/e/9//3//f/9//3//f/9//3//f/9//3//f/9//3//f/9//3//f/9//3//f/9//3//f/9//3//f/9//3//f/9//3//f/9//3//f/9//3//f/9//3//f/9//3//f/9//3//f/9//3//f/9//3+9c/9//3/3Wowx5xi1Vv9//3//f3tr/3//f/9//3//f/9//3//f/9//3//f/9//3//f/9//3//f/9//3/ee/9/nHNsLUo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WWucc7z3fe/9//3//f/9//3//f953/3/3XiklKSH3Wt57/3+9c/97/3//e/9//3//f/9//3//f/9//3//f/9//3//f/9//3//f/9//3//f/9//3//f/9//3//f/9//3//f/9//3//f/9//3//f/9//3//f/9//3//f/9//3//f/9//3//f/9//3//f/9//3//f/9//3v/f/9//3//e/9/3ndKKaUQWmf/f713/3+9d/9//3//f/9//3//f/9//3//f/9//3//f/9//3//f/9//3//f/9//3//f7VWCSH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f/f957UkoYY/9/33v/f/9//3//e/97/3//e/9/EELnGGspUkr/f/9//3//f/97/3//f/9//3//f/9//3//f/9//3//f/9//3//f/9//3//f/9//3//f/9//3//f/9//3//f/9//3//f/9//3//f/9//3//f/9//3//f/9//3//f/9//3//f/9//3//f/9//3//f/9//3//e/9//3//f953/3//f/9/SikIHTlj/3//f/9//3//f/9//3//f/9//3//f/9//3//f/9//3//f/9//3//f/9//3/fe/9/vXdKKa0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/3++d/9//3//f/9//3//e/9//3//f/9//3ucb845SiWMLdZW/3//f/97/3v/f/9//3//f/9//3//f/9//3//f/9//3//f/9//3//f/9//3//f/9//3//f/9//3//f/9//3//f/9//3//f/9//3//f/9//3//f/9//3//f/9//3//f/9//3//f/9//3//f/9//3//e/9//3/ed/9//3/ed/97/3+cbwghCCH3Wpxv/3v/f/9//3//f/9//3//f/9//3//f/9//3//f/9//3//f/9//3//f/9//3//fzFC6Bx8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nv/f/9//3/ee/9/33v/f/9//3//f/97/3+cb/9//3/ee/9/91oIHa0xaylaZ/9/3nv/f/97/3//f/9//3//f/9//3//f/9//3//f/9//3//f/9//3//f/9//3//f/9//3//f/9//3//f/9//3//f/9//3//f/9//3//f/9//3//f/9//3//f/9//3//f/9//3//f/9//3//f/9//3//f/9//3+9d/9//3//f/971loIHQgdlFL/e/9//3//f/9//3//f/9//3//f/9//3//f/9//3//f/9//3//f713/3//f/9/1loJIfdevX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957/3/edxA+CB1rKSkh3nf/f/9//3//e/9//3//f/9//3//f/9//3//f/9//3//f/9//3//f/9//3//f/9//3//f/9//3//f/9//3//f/9//3//f/9//3//f/9//3//f/9//3//f/9//3//f/9//3//f/9//3//f/9//3//f/9//3//f/9//3//f/9//3//f+85CB2tNYwxnG//f/97/3//f953/3//e/9//3//f/9//3//f/9//3v/f/9//3//f/9//3+9dykl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/9/WmdrKUolKSEQPv9/vXP/f/9//3//f/9//3//f/9//3//f/9//3//f/9//3//f/9//3//f/9//3//f/9//3//f/9//3//f/9//3//f/9//3//f/9//3//f/9//3//f/9//3//f/9//3//f/9//3//f/9//3//f/9//3//f/9//3//f/9/3nf/f953nG+MMYwt91oIHXNK/3//f953/3/ed/9/nHP/f/9//3/ee/9//3//f/9//3//f/9//3//f957rTWMMd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xhjSiUpJWsplE7/f/97/3//f/9//3//f/9//3//f/9//3//f/9//3//f/9//3//f/9//3//f/9//3//f/9//3//f/9//3//f/9//3//f/9//3//f/9//3//f/9//3//f/9//3//f/9//3//f/9//3//f/9//3//f/9//3//f/9//3//f/9//3//f/dajC21UntvjC3OOZxv/3+9d/9//3//f/9//3//e/9//3//f/97/3//f/9//3//f/9//38QQk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//3+UUggdaykpId53/3v/f/9//3//f/9//3//f/9//3//f/9//3//f/9//3//f/9//3//f/9//3//f/9//3//f/9//3//f/9//3//f/9//3//f/9//3//f/9//3//f/9//3//f/9//3//f/9//3//f/9//3//f/9//3//f/9//3//f/9//3//f71z/39zSkol3ne9czFGCCFSRv9//3//e957/3v/f/9//3//f/97/3//f/9//3//f/9//3//f1JK6By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zjUpIUopzjXed/9//3//f/9//3//f/9//3//f/9//3//f/9//3//f/9//3//f/9//3//f/9//3//f/9//3//f/9//3//f/9//3//f/9//3//f997/3//f/9//3//f/9//3//f/9//3//f/9//3//f/9//3//f/9//3//f/9//3v/f957/3//f/9/jDGtMd53/3+cc841CB1aa/9//3//f/9//3v/f/9//3//f/9//3//f/9//3/fe/9/tVIIIX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957/397b+855xjGFDFC/3v/f/9//3//f/9//3//f/9//3//f/9//3//f/9//3//f/9//3//f/9//3//f/9//3//f/9//3//f/9//3//f/9//3//f/9//3/ee/9//3//f/9//3//f/9//3//f/9//3//f/9//3//f/9//3//f/9/3nv/f957/3//f/97/397awghUkr/f953vXMYXykh7z05Z/97/3//e953/3//f/97/3//f/9//3/fe/9//3/WWgghe2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cc/9/e2tKJSkhCB3ed/9//3//f/9//3//f/9//3//f/9//3//f/9//3//f/9//3//f/9//3//f/9//3//f/9//3//f/9//3//f/9//3//f/9//3//f/9//3//f/9//3//f/9//3//f/9//3//f/9//3//f/9//3//f/9//3//f/9/3nf/f/9//3+9d/9/ED4pIXNK/3//f713GGMxQmspc0q9c/9//3//f/9//3//f/9//3//f/9//3//f1JGSi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ee/9/vnf/fzljSiUIIf97/3//f/9//3//f/9//3//f/9//3//f/9//3//f/9//3//f/9//3//f/9//3//f/9//3//f/9//3//f/9//3//f/9//3//f/9//3//f/9//3//f/9//3//f/9//3//f/9//3//f/9//3//f/9//3//f/9//3v/f953/3//f/9//3u9c2spKSWcb/9//3v/f953OWPvOUolc069d/9//3v/e/9//3//f/9//3//f713jDFrL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boHBBC/3//f/9//3//f/9/e2/OOSkh7zlba/9//3//f/9//3//f/9/OWdLKdda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SWmv/f/9//3//f/9/3nvee/9/e2sxRmstjDHWWr13/3//f/9/91pKKeccnH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33v/f/9/33v/f/9//3//f/9/e29SSq01jDExRtZadE6tNc85c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ee/9//3//f/9//3//f/9//3/fe/9//3//f/9/3ntzTq01jDHoHEspt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/f/9//3++d957/3//f/9/vXe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vee/9//3//f/9//3/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97/3+9d/9/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FIAAAAAAAAAAAAAAAABAABT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2024-11-04T07:27:02Z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Lv/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v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97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6Z/davXP/e/9//3//f/9//3//f/97/3//f/9//3//f/9//3//f/9//3//f/9//3//f/9//3//f/9//3//f/9//3//f/9//3//f/9//3//f/9//3//f/9//3//f/9//3//f/9//3//f/9//3//f/9//3//f/9//3//f/9//3//f/9//3//e/9//3v/f/9//3//f/9//3//f/9//3//f/9//3//f/9//3//f/9//3//f/9//3//f/9/AAD/f/9//3//f/9//3//f/9//3//f/9//3//f/9//3//f/97/3//f/9//3//f/9//3//f/9//3/ed/9//3/ed/9//3//f/9//3//f/9//3//f/9//3//f/9//3//f/9//3//f/9//3//f/9//3//f/9//3//f/9//3//f/9//3//f/9//3//f/9//3//f/9//3//f/9//3//f/9//3//f/9//3//f/97/3/3WmspKSFrKZ1z/3/ed/9/33v/f/97/3//f/9//3//f/9//3//f/9//3//f/9//3//f/9//3//f/9//3v/f/97UkoIIa0xWmcxQuccSiUYX/9//3//e/9//3//f/9//3/fe/9//3//f/9/vnf/e/9//3//f/97/3//e/9//3//f/9//3/ed/97/3//e/97/3/ed/97/3//e/97/3//e/9/OWOMLd53/3//f/97/3v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C1Uv9/tVJrKcYYMUa9d/9//3/fe/9//3//e/9//3//e/97nG+1Up1z/3+9c753/3//f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f/97/3//e/9//3//f/9//3//f/9//3//f/9//3//f/9//3//f/9//3//f/9//3//f/9//3//f/9//3//f/9//3//f/9//3//f/9//3//f/9//3//f/9//3//f/9//3//f/9//3//f/97/3/ed/97/39SRikhUkrnGFpn/3/ed/9/vXf/f/9//3//f/9//3//f/9//3//f/9//3//f/9//3//f/9//3//f/9/3nv/f/9/WmfONSkh91r/e3trc0opISkhGF//f/9//3//e/97/3//e71z33voHGspKSFsLTlj/3/ed/97/3v/e/9//3sYXxhfnG//e/97/3+9c71z/3//e953/3//f957/3v/f/9/nG8IIbVS3nf/f/97/3/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ee3tr/3//e953/3//f/9//3//f/9//3//f/9//3//f/9//3//f/9//3//f/9//3//f/9//3//f/9//3//f/9//3//f/9//3//f/9//3//f/9//3//f/9//3//f/9//3//f/9//3//f/9//3//f/9//3//f/9//3//f71zayk5Y4wtjC3ed/9/3nfed/9//3//f/9//3//f/9//3//f/9//3//f/9//3//f/9//3//f/9/vXf/f/9/3nf/f953KSGMMVpr/3/ee5xv7zkpJe89vnffe/9//3v/f/9//3+2UggdzzkRQiolKiExQnxv/3//f/5391oQPkolKSFrKWollE45Y/ZWED7ONRA+GF/ed/9//3ved/9//3vedxA+xhT3Xt57/3//e/9//3v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//f71z/3//f/9//3//f/9//3//f/9//3//f/9//3//f/9//3//f/9//3//f/9//3//f/9//3//f/9//3//f/9//3//f/9//3//f/9//3//f/9//3v/f/9//3//f/9//3//f/9//3//f953/3//f957/3/ONRBC91opIXNK/3/ed/9/3nv/f/9//3//f/9//3//f/9//3//f/9//3//f/9//3//f/9//3v/e/9//3//e/9/3ntaZ60xay2cb/9//3u9c+85aylsKbZW/3//f75z/3//fxFCSyk5Y/9/fG/POccYjC0YX/9/e2spIQgdzjWUTs41aiVKJSkh5xhJIQgdCB0pIcYUay1SRlpn/3/ed/9/e2+tMWst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nGM45nG//f/9//3v/f/9//3//f/9//3//f/9//3//f/9//3//f/9//3//f/9//3//f/9//3//f/9//3//f/9//3//f/9//3//f/9//3//f/9//3//f/9//3//f/9//3//f/9//3//f/9//3//f/9//3v/f/97/3//fzljCB3ed1JKKSU5Z/9//3//e/9//3//f/9//3//f/9//3//f/9//3//f/9//3//f/9//3//f/9//3//f/9/3nvee/9/vXOMLUolGF//e/9//39SRkspKiV0Sv9//3vfe/9/UkboHDlj/3v/f/9/tlZKJQkhU0ZSRigdUkbed/9//3//e5ROaiVrKfda/3ved1pnMUJSRmspCB3nGO85tVK1Us41hAxzTv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KSFSRntr/3//e/9//3//f/9//3//f/9//3//f/9//3//f/9//3//f/9//3//f/9//3//f/9//3//f/9//3//f/9//3//f/9//3//f/9//3//f/9//3v/f/97/3//f/9//3//f/9//3//f/9//3//f957/3v/f/97/3+tMTljnG9rKe853nf/f/97/3//f/9//3//f/9//3//f/9//3//f/9//3//f/9//3//f/9//3//f/9/3nv/f/9//3v/e957KSGtMXtrnG//f/9/fGvPNaUQMUKdc/9//3sQPksp91rfd/9/vnf/e3trzzk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ykhSiUxQkolUkb/f953/3//f/9//3//f/9//3//f/9//3//f/9//3//f/9//3//f/9//3//f/9//3//f/9//3//f/9//3//f/9//3//f/9//3//f/9//3//f/9//3//f/9//3//f/9//3//f/9//3//e/9//3//f953/3//f3NKc07ed7VSCB33Wv97/3//e/9//3//f/9//3//f/9//3//f/9//3//f/9//3//f/9//3//f/9//3//f/9//3//f/9//3//e4wtCCEYX953/3//f/9/MkIJITFC3nf/fxA+CSE6Y/9//3//f/9//3/fe7VSKSHnGP97/3//e/9//3+9c/9//3//e/9//3//f/9//3//f/97/3//e953/3+cb3tvvXf/f/9//3//e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/ee/9//3v/f713/3/ed957/3v/f/9//3v/f/9//3v/f/97/3//f/9//3v/e/97/3//f/9//3//f/9//3//f/9//3v/f957/3//f/9//3//f/9//3//f/9//3//f/9//3//e/9//3//f/973nsIHf9/vXcxRucc/3u9c/9//3v/f/9//3v/f/9//3v/f/9//3//f/9//3//f/9//3//f/9//3v/f/9//3//e/9//3v/f/9/vXcxQgghEEL/f993/3+9czlj5xiNMd97rjUqJfdanW//f/9//3v/f953/3uUTtZW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ee/9//3//f/9//385Y0olaymtMf9//3v/f/9/3nf/f/97/3//f/9/3nf/f/9//3//f/9//3//f997/3v/f/97/3//e953/3//f953/3//f/9//3//f/9//3//f/9//3//f/9//3//f/9//3/ee841nG/ee71z7zlSRr13/3v/f/9//3//e/9//3//f/9//3//f/9//3//f/9//3//f/97/3//f/9//3//f/9//3//f/97/3//f713lFLONUolvnf/f/9/nXNzSksprTGtMSkhMkb/f/9/vnP/f/9//3//f51z3nv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f/97/3//f/97/3//f8415xxKJSkljDFSRr13/3/ed/97/3+1UhA+rTE5Y997/3//f/9//3//f997fG/4XnNK3nv/f/9//3//f/9//3//e/9//3//f/9//3//f/9//3//f/9//3//f/9//3//e/97lE4xQv9//397awgh1lr/f/97/3//e/9//3//f/97/3//f/9//3//f/9//3//f/9//3//f/97/3//e/9//3vee/97/3v/e/9//3/ee5ROSilrKdZW33f/e9971lboGCoh6By1Up1z/3//f993/3//f/9//3/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v/f/9/rTEpITlntVIIHSklGGN7a/9/33s5Y2spKSFLKecYrjV7a/9/3nffe/9/vnfONecYaykIIdZW/3//f/977znvOf97/3//f/9//3//f/9//3//f/9//3//f/9//3//f/9//3+cb2sp/3u9c/9/7zlKJb13/3//f/9//3v/f/9//3//f/9//3//f/9//3//f/9//3//f/97/3v/f/9//3//f/9/3nf/f/9//3v/f/9//3t7a2spKiXvOXNKvnf/fzJCxxgIHfda/3+9c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Wmf/f/97/3//e/9//3/WWmsprTH/f5xvKSWMLZRS/3//f1JGKSHvOXxvjTEqJSkhtVL/f/9/33u+d2sp6By9c3NOED4YX/9/WmvnGCkhOWP/f/9//3//f/9//3//f/9//3//f/9//3//e/9//3//f/9/lE4QQv9/3necb8YUUkbee/9//3//f/9//3//e/9//3//f/9//3//f/9//3//f/9//3//f/9//3ved953/3//f/9//3//e953/3//f/9/fG/wPQgd6BwIHUolCB0JIccU+F7/e/9/33v/e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1Vv9//3//f/9//3//f957zjXnHN53vXO9d0opKSH3Wv9/tVIJIZVS/3//fzpjKiUpIc41Wmffe51vCSGtMf9//3//f/9//3//ezFGUkb/f/9//3//f/9//3//f/9//3//f/9//3//f/9//3//f/9//3+9c0ol/3//e953tVYIITln3nf/f/9//3//f/9//3//f/9//3//f/9//3//f/9//3//f/9//3v/f/9//3/ee/9//3//f/9//3//f/973nv/f/9/e2u2Uu85KSHPORhftlYIHX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Wmf/f/9//3//f/97/3/WVmspED7/f/9/WmuMLSkh1lbWVscYlVJ8b/9/3nf/f3NKphSMLb5z/38JIUolvXPed9573nf/f/9//3//f953/3//f/9//3//f/9//3//f/97/3//f/9//3//f/9//3//e/97MUaUUv9/vXf/f8417zk5Y/9//3//f/9//3//f/9//3//f/9//3//f/9//3//f/97/3v/f/973nved/9//3v/e/9//3//f/9//3//f51z/3//f/97/3v/f953/3//f60xbCl8b/9/33v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B1SSv9//3v/f/97/3//f/9/jC1KJdZW/3//f71zaynoHJVSKiHnGP9//3/fe/973nf4XkspCSF8b841KSEYX/9//3//e/9/3nv/f/97/3//f/9//3//f/9//3//f/9//3//f/9//3//f/9//3//f/9//3+9cykl3nv/f953OWMIHZRS/3v/f/9//3//f/97/3//f/9//3//f/9//3//f/9//3v/f/9/1lZKJYwt1lb/f/9//3//e/9//3//f/97/3/ed/9//3+9c/9//3//e/9/nG8JIc85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Wt53/3/vOSolOWP/e/9//3/fe/9/3necb4wtSiXed953/3+cb60xSikqJcYYOmf/f997/3//e/97+F6MLSolaylKJTFG/3//e/9/vXf/f/9/3nv/f/9//3//f/9//3//f/9//3//f/9//3//f/9//3//f/9//3//f/9/MUKUTv9//3//ezJGKSEZY/9//3u+d/9//3//f/9//3v/f/97/3//f/9//3//f993/3uNMSkhKiUIHSkhvnfed/9//3++d/9//3/fe/9//3//f/9//3//f/9//3v/fxhfKSF0Tt933nf/f/9//3/e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etMWspe2v/f953CSERQt93/3//f/9//3v/f/9/lVJKJXNK/3/ed/9/e2vvOecYSiUxQv97/3//e/9//3v/fzlj7zlrKSkhxhQ6Z/9//3//f/9//3/ee/9//3//f/9//3//f/9//3//f/9//3//f/9//3//f/9//3//e/9//3u9d2sp3nfee/9/33vPOUolvXP/f/9//3/ed/9//3//f/9//3//f/9/33v/f51z/3+9czljCB2tMZVSrTGmFDJG33v/f/9//3v/f/9//3ved997/3//f/9//3//f/9/3nf4Wkol+Fr/f953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3nf/f/de5xgxRv9//38yRikhOmffe/97/3/ed/9//3/ed40tSiUYX/9//3//f5xvSiVrKQgdnG//e/9//3ved/9//397a1JGKSEIIfA9/3//f/9//3v/f/9//3//f/9//3//f/9//3//f/9//3//f/9//3//f/9//3//f/9//3/ed/9/ED6UTv9//3//f1pnjC3PNf9/vnfed/9//3//f/9//3/fd/97/3//f/9/3nf/f/9/vXPvOccYM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e/9//38xQikh91rfe/97KSHwPb533nf/f/97/3/fe/9/+FpKJUsp/3/ed/97/397aykhSiXONf9//3v/f/9//3//f/9/OWfvOQgdKSX3Xv9//3//f957/3/ee/9//3//f/9//3//f/9//3//f/9//3//f/9//3//f/9//3//e/9//3ved0ol/3//e/9//397aykhfG//f993/3v/e/97/3//f/9//3//f/97/3//f993/3//f71zbCkJHb5z/3udc40x6BxzSv9//3/fe71z/3/ed/9//3v/f/9//3//f/9//3++cwgdjTHfe/9/vXf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SiVKJRhf/38RQksl1lb/f71z/3//e/9/nXP/f+856Bz3Wv9//3v/e/9/GF8pIcYYGGP/e/9//3//f/9/vXP/f1pnKSHnHGstnHP/f/9//3//f/9//3//f/9//3//f/9//3//f/9//3//f/9//3//f/9//3/ed/9//3//f/9/7zlSSv9/3nf/e5xv8D1KJZ1v/3//f/9//3/fd997/3v/f/97/3+9c/9/33e9c/9//3/4Wggdaynfe753/3+uNQkhMkZba1pn+F7ed/9//3/fd953/3+dc/9/3nf/e/9/91rnGDFCvnf/e957/3/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//f997/385YwgdbCnXWv9/rjWNMf9//3v/f/9//3//e/9/W2eMLWspnXP/f/97vXP/f5RO5xxrLb13/3v/f/9//3//f/9//385Z601pRQyRv9//3//f957/3//f/9//3//f/9//3//f/9//3//f/9//3//f/9//3//f/9//3v/f/9//397b2spe2v/f/9//3+cb+85Mkb/e71zW2sYX7VSU0p0SpVS91oYX3xv/3v/f/97/3++d/97UkYpITJC/3/ed/9/GV/nGGwpKSFjCOcYjC22Vv9//3++c/9/vnf/f/9//3//f1JGxxgQPv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f/f/9/lVIJIY0xfG9zSikh91r/f/97/3//e/9/vnf/f7VS6BxTSv9//3v/f953/3+MMcYYlE7/e/9/3nf/f/9/3ne9c/9/915LKQgh+F7ee/9/3nf/f/9//3//f/9//3//f/9//3//f/9//3//f/9//3//f/9//3/ed/9/3nf/f/9/lE4xQr53/3/fe753tVIJISkhSykJHUolaylsLUolKiUJISkh5xgqJY0xlE6UTjljvXP/f2wtKSF8b953/3/fd5xvzjUIHUol8D3PNcYUEUL3Wv9//3uVUvheOmffd/9/vnfwPccYOWf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v/fxhfCSEJIXNKzzUpId53/3v/f/97/3//f/97/3utMQkhnG//f/9//3//ezljCCEIHTln/3//f/9//3//f/9/vXP/f1NKxhRLKZ1z/3v/f/9//3//f/9//3//f/9//3//f/9//3//f/9//3//f/9//3//f/9//3//f/9//3v/f2spe2v/e/9/vncpISkhSiXXWltrvXP/f/9//3++d753vndba1JG7zlrKUolKiFKJTFCEUIpIe85/3/ed/9//3u+d2sp6BhSRp1zU0rPNUoldE6NMWwphAxLKZVSvnP/f3xvSiVKJVpn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owtKSFsKWwtMkb/f/9/3nf/f/97/3vfexhfKiXvOf9//3//f953/3tzSucYjC29c/9/3nf/f/9//3v/f/9/33tKJSkljDH/f997/3//f/9//3//f/9//3//f/97/3//f/9//3//f/9//3//f/9//3/ee/9//3//f71zWmvoGP9/3ndKJVJGvnMqJa0x/3+dc/9//3+db/9//3//e997/3//f/97vXM6ZxFCKiEJIQgdKSH3Wv97/3++d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PNSkh5xjPOVpn33f/e/9//3//f/9/3nfONQgdGF//f/9//3//f5xvjDHGFHNK3nv/f/97/3//f/97/3/ee1pr5xwJIZRS/3//f/9//3//f/9//3//f/9//3//f/9//3//f/9//3//f/9//3//f/9//3//f/9//3/ed5VOrjG+c0sptVLfdzlj6BxTSv9//3//f/9//3//f/9//3//f/9//3v/f/9//3++d/dazznoHEslMUKcb/9/3nf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/3//f/97lVJLKegcjC1aZ/9//3//e3tr33v/f3xvKiUQPv9/3nf/e/9//385ZwgdKSGUTv9//3v/f/9//3/fe/9//3/wPQghhBCcc/9/3nv/f/9//3//f/9//3//f/9//3//f/9//3//f/9//3//e/9//3//f/97/3//f/9/vXNsLbZWED5rKf9//39TSikhnW//f/97/3/fe/97/3++d/97/3v/f/97/3vfd997/385YyolKiUpISolED69c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/e9ZWzjXGFK0x1lZba/9//3//f/9//3utMcYUvXP/f/9//3//f/9/lE6lEAghvXfee/9//3//f/9/3nv/f/97ay0IIUopnHP/f/9//3//f/9//3//f/9//3//f/9//3//f/9//3//f/9//3//f/9//3v/e/9//3//f/hejS3ed/A9CB18b3xvrTHvOf9//3//f/97/3//e/9//3//f/9//3//e/9//3//f/9/SynwOVtr7zkJIc41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997/38ZYykh6BxrKWsptlY6Z997/3//f9ZW5xxzSv9//3//f957/3+9dxA+aymcb953/3/ed/9//3//f/9//3+9d+gcKSWMMXtv/3//f/9//3//f/9//3//f/9//3//f/9//3//f/9//3//f/9//3//f/9//3//e/97/3uUTq41/3+tMecYUka1UmsptlL/e997/3//f/9//3//f997/3//e/9//3v/f993/3/nGM81/3//fxljzzXoHGwt1lb/f/9/33e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UkZrKYwtrjFKJccYSykyRrZW+F5KJecY3nf/f953/3//f/9/3nt7b/9//3//f/9//3//f/9//3//f957WmcpJaUUrjWcb/9//3v/f/9//3//f/9//3//f/9//3//f/9//3//f/9//3//f/9//3//f/97/3/ed71z7zm2Vt97WmdLKUol6BjnGHxv/3//f/97/3//f/9//3//f/9//3//f993/38YX8cYdE7fe/97/3/ed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vfdwkhrTFaZxlfzzlLKQkhSiVLKecc5xi9c/9//3//f/973nf/f/9//3//e/9//3v/f957/3//f/9//3/fe/herTWNMXxv/3//f/9//3//f/97/3//f/9//3//f/9//3//f/97/3//f/9//3v/f/9//3//f51z/3/ed40xnG+cb/9/zznPOWQMKSHvOddWfG//f953/3//e/9733v/f/9//385Y2spbC3/e/9/3nffe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dE6MLTpn33v/f/9/Ome2VnNKUkZaZ/9//3v/f957/3//f/9//3//f/9//3//f/9//3/ee/9//3//f/9//3+9c713/3//f/9//3/fe/9//3//f/9//3//f/9//3//f/9//3//f/9//3//f/9//3//f/9//3//f/97fG9LKf9733v/f753W2voHAkhKSFLKSolzzlTSvda91rXVpROEUKNMU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2spjTH/f/9//3v/e/97/3//f/9//3//f/9//3//f/9//3//f/9//3//f/9//3//f/9//3//f/9//3//f/9//3//f/9//3//f/9//3//f/9//3//f/9//3//f/9//3//f/9//3//f/9//3//f/9//3//e/97/3v/f9ZarTH/f953/3//f/de6BxSRhA+UkZsLegcCSHnGAgdxxgpIa41+F69c/9//3//e/9//3/+e/9//3//e/9/nG8xRkolrTH/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f/9/nG8xQhBC/3+9c/97/3s5Y+cY/3/ed/9//3vfezpj33v/f71z/3/ed/9//3//f/9//3//f/9//3//f/9//3v/f713lE5rK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v/f/9//3//f/97/3v/e+85Sim9c/9//3v/f/9//3//f/9//3//f/9//3//f/9//3//f/9//3//f/9//3//f/9//3//f/9//3//f/9//3//f/9//3//f/9//3//f/9//3//f/9//3//f/9//3//f/9//3//f/9//3//f/9//3//f/9//3v/f1pn7znWVv9//3//e71z7z3vPf9/33f/e/9/vnfed/9/vXP/f/9//3//f/9//3v/f/9//3//f/9//3//e/9//3+9c7VS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97/3//f/9//397a2stvXf/e/9//3u9cykh1lb/f997/3//f953/3//f/9//3//e/9//3//f/9//3//f/9//3//f/9/3nv/e/9//39aa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//f/9/3nf/f3NKSiV7a/9//3//f/9//3//f/9//3//f/9//3//f/9//3//f/9//3//f/9//3//f/9//3//f/9//3//f/9//3//f/9//3//f/9//3//f/9//3//f/9//3//f/9//3//f/9//3//f/9//3/fe/9/3nf/f/9/3nf/f/9/OWPnHP973nf/f/9/UkZKJXxv/3++d/9/3nf/f/9//3//f/9//3//f/9//3//f/9//3/ed/97/3//f/9//3//f/97nG/ONSkhl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ztVIYX/9//3//f/9//3//e/9/nG9KJRA+/3//f/9//3//f/9//3//f/9//3//f/9//3//f/9//3//f/9//3//f/9//3//f/9//3//f/9//3//f/9//3//f/9//3//f/9//3//f/9//3//f/9//3//f/9//3//f/9//3//f/9//3//e/9//3//e/9//3/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//3v/e/9//3v/f3NKaynWWv9//3//f/9//3//f/9//3//f/9//3//f/9//3//f/9//3//f/9//3//f/9//3//f/9//3//f/9//3//f/9//3//f/9//3//f/9//3//f/9//3//f/9//3//f/9//3//f/9//3//f/97/3v/f/9//3//f/9//3tzShA+/3//e/9/vXNKJXRK/3v/f/9//3/ed/9//3//f/9//3/+e/9//3//f/97/3//f/973nv/e/97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97/3v/f/9//3//f/97/3uMMa0x/3//f/9//3//f/9//3//f/9//3//f/9//3//f/9//3//f/9//3//f/9//3//f/9//3//f/9//3//f/9//3//f/9//3//f/9//3//f/9//3//f/9//3//f/9//3//f/9//3//f957/3//f/9//3//f/97/3//f713lE4QQr1z/3//f1pnKiFbZ/9/3nf/f/9//3v/f/9//3//f/9//3//f/57/3//f/97/3v/f/9//3v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EEIIHRhf/3/ed/9//3v/f957/3/ee/daaynWVv9//3//f/97/3//f953/3//f/9//3//f/9//3//f/9//3//f/9//3//f/9//3//f/9//3//f/9//3//f/9//3//f/9//3//f/9//3//f/9//3//f/9//3//f/9//3//f/9//3//f/9//3//f/9//3//f/973nf/fxBCrTHee/9//3/vOWwt/3//e/9//3/fe/9//3//f/9//3//f/9//3//f/9//3//f/9//3//f/9//3//f/9//3//f71zMULGFPde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3WucYjC3/f/9//3v/f/9//3//f/9/vXPvOecYe2v/f/9//3/ed/9//3//f/9//3//f/9//3//f/9//3//f/9//3//f/9//3//f/9//3//f/9//3//f/9//3//f/9//3//f/9//3//f/9//3//f/9//3//f/9//3//f/9//3//f/9//3//f/9//3//f/9//3//f/973ntSSq0x/3v/f5xvaykRQv9/33ved/9//3//f/9//3//f/9//3//f/9//3//f/9//3//f/9//3//f/9//3//f/9//3sYX+85jDG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xvKSWlEJxz/3//f/9//3/ee9533nv/fzlnSimUTv9/3nf/f/97/3//f/97/3//f/9//3//f/9//3//f/9//3//f/9//3//f/9//3//f/9//3//f/9//3//f/9//3//f/9//3//f/9//3//f/9//3//f/9//3//f/9//3//f/9//3//f/9//3//f/9//3//e/9/3nv/f713rTVzSv9/33t8b+cY91r/f753/3v/f/9//3//f/9//3//f/9//3//f/9//3//f/9//3//f/9//3//f/9//3//f953OWcIIVJK3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tMecYlE7/f/9//3v/f/9//3//f/973nsQPmspnG/ee/9//3//f/9//3//f/9//3//f/9//3//f/9//3//f/9//3//f/9//3//f/9//3//f/9//3//f/9//3//f/9//3//f/9//3//f/9//3//f/9//3//f/9//3//f/9//3//f/9//3//f/9//3//f/97/3//f/97/3/ed+857zm9c/9/U0qMLf9//3/fe/9//3//f/9//3//f/9//3//f/9//3//f/9//3//f/9//3//f/9//3v/f/9//3//e7VWCCH3X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957/3//f3NK5xiMLb1z/3//f/9/3ne9c/9//3v/f3tr5xxzTt57/3//f/97/3//f/9//3//f/9//3//f/9//3//f/9//3//f/9//3//f/9//3//f/9//3//f/9//3//f/9//3//f/9//3//f/9//3//f/9//3//f/9//3//f/9//3//f/9//3//f/9//3//f/97/3//e/9//3/ed/9/nG/POUsp/3+cb4wtMkb/f/9//3//f/9//3//f/9//3//f/9//3//f/9//3//f/9//3//f/9//3//f/97/3//f/9//3+MMYw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PONQgdtVL/f/9/nG9SRkoprTEQQlpn/3+1Ukop91r/f/9/3nf/f/9//3//f/9//3//f/9//3//f/9//3//f/9//3//f/9//3//f/9//3//f/9//3//f/9//3//f/9//3//f/9//3//f/9//3//f/9//3//f/9//3//f/9//3//f/9//3//f/9//3//f/9//3//f/97/3//f71zU0qNMf9/WmcJIRlj/3v/f/9//3//f/9//3//f/9//3//f/9//3//f/9//3//f/9//3//f/9//3//f/9//3//fzlnCCEQQ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xhjSiVrKd573ndSRkolay1KKUolSiUQPlpnSimMLb1z/3//e/9//3//f/9//3//f/9//3//f/9//3//f/9//3//f/9//3//f/9//3//f/9//3//f/9//3//f/9//3//f/9//3//f/9//3//f/9//3//f/9//3//f/9//3//f/9//3//f/9//3//f957/3//e953/3//f/97/3+9c/A9rjX/f5ROKSHed/9//3//f/9//3//f/9//3//f/9//3//f/9//3//f/9//3//f/9//3//f/9//3//f957/38QQmst1lb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QPikhtVLee0olaym9d/9/WmutMWspzjUQQkollE7ed/9//3//f/9//3//f/9//3//f/9//3//f/9//3//f/9//3//f/9//3//f/9//3//f/9//3//f/9//3//f/9//3//f/9//3//f/9//3//f/9//3//f/9//3//f/9//3//f/9//3//f/9//3//f/9//3//f/97/3//f/9//38QPmspOmdKJc41/3//f/9//3//f/9//3//f/9//3//f/9//3//f/9//3//f/9//3//f/9//3//f/9//3/ee71zbC1r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953SilrKTljCCEyRv9//3//f/9/vXcxQkolSiXnHL1z/3+9c/9//3//f/9//3//e/97/3v/f/9//3//f/9//3//f/9//3//f/9//3//f/9//3//f/9//3//f/9//3//f/9//3//f/9//3//f/9//3//f/9//3//f/9//3//f/9//3//f/9//3//f/9//3//f/9//3//f/9//3//e/9/c0qMLRBCjC33Xt57/3//f/9//3//f/9//3//f/9//3//f/9//3//f/9//3//f/9//3//f/9//3//f/9//3/WWiklEEL/f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+1ViklrTVKKXRO/3//f/9//3/ee/9/GGPvOSkhjC29d/9//3//f953/3//f/9//3//f957/3//f/9//3//f/9//3//f/9//3//f/9//3//f/9//3//f/9//3//f/9//3//f/9//3//f/9//3//f/9//3//f/9//3//f/9//3//f/9//3//f/9//3//f/9//3//f/9//3//f953/3//f5RO7zlKJYwxvXPed953/3//e/9//3v/f/9//3//f/9//3//f/9//3//f/9//3//f/9//3//f/9//3//f5xzEEJr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e/9//3//f/9/zzmmFEspUkrfe/9/33v/f/97/3/ed713c0oIHTFG/3v/e/9/vXf/f/9/3nf/f/9//3//f/9//3//f/9//3//f/9//3//f/9//3//f/9//3//f/9//3//f/9//3//f/9//3//f/9//3//f/9//3//f/9//3//f/9//3//f/9//3//f/9//3//f/9//3//f/9//3//f/9//3v/f/9/3nc5Y4wt5xjvPf9//3+cb/9//3//f/9//3//f/9//3//f/9//3//f/9//3//f/9//3//f/9//3//f/9//3/3Wggd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713/39aa2wt5xzPOd97/3/fe/9//3//e/9//3/ee0olKSWUUv9//3//f/9//3//f953/3//f/9//3//f/9//3//f/9//3//f/9//3//f/9//3//f/9//3//f/9//3//f/9//3//f/9//3//f/9//3//f/9//3//f/9//3//f/9//3//f/9//3//f/9//3//f/9//3//f/9//3//f/9/vXf/f/9/91qtMecY1lr/f/9//3+cb/9//3//f/9//3//f/9//3//f/9//3//f/9//3//f/9//3//f/9//3//f71zay1rLd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nf/f/9/tVboHM85/3//f/9//3v/f/9//3+9d/9/91pKJQgd917ed/9/nHP/e/9//3//f/9//3//f/9//3//f/9//3//f/9//3//f/9//3//f/9//3//f/9//3//f/9//3//f/9//3//f/9//3//f/9//3//f/9//3//f/9//3//f/9//3//f/9//3//f/9//3//f/9//3v/f953/3//f/9/3nf/f71zaymEEFpn/3/ed/9/3nf/f/9//3//f/9//3//f/9//3//f/9//3//f/9//3//f/9//3//f/9//3+2Vggh11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953/3//f1JGOWf/f/9//3//f/9//3//e/9//3v/fxBC5xxKJXNO/3//f/97/3//e/9//3v/f/9//3//f/9//3//f/9//3//f/9//3//f/9//3//f/9//3//f/9//3//f/9//3//f/9//3//f/9//3//f/9//3//f/9//3//f/9//3//f/9//3//f/9//3//f/9//3//f/9//3//f/9//3v/e/9//3//f2spCB1aZ/9//3//f/9//3//f/9//3//f/9//3//f/9//3//f/9//3//f/9//3//f/9/3nv/f713aymMM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3nf/f/9/3nv/f/9//3v/f/9//3//f953nG/ONUolaynWWv9//3/ed/97/3//f/9//3//f/9//3//f/9//3//f/9//3//f/9//3//f/9//3//f/9//3//f/9//3//f/9//3//f/9//3//f/9//3//f/9//3//f/9//3//f/9//3//f/9//3//f/9//3//f/9//3//f/9/vXP/f/9/3nfed/9/e2spIQgd91p7b/9//3//f/9//3//f/9//3//f/9//3//f/9//3//f/9//3/fe/9//3//f/9//38QQgghe2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//f/9/33v/f/9//3//f/9//3//e/9/e2//f/9//3v/fxhfCB2tNUope2v/f/97/3//f/9//3//f/9//3//f/9//3//f/9//3//f/9//3//f/9//3//f/9//3//f/9//3//f/9//3//f/9//3//f/9//3//f/9//3//f/9//3//f/9//3//f/9//3//f/9//3//f/9//3//f/9//3//f/9/3nv/f/9//3//f9ZWKSEIHbVW/3v/f/9//3//f/9//3//f/9//3//f/9//3//f/9//3//f/9//3/ee/9//3//f/deCSH4Xr13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Xtv/3/ed/9//3/ee/9//3v/f/9//3v/f/9//3//e/97/3//f/9//3//f/9/nXMpJc45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Sv9//3v/e/9/3nf/f713/3//f/9//3v/f/9//3//f/9//3//e/9//3//f40xrTX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7a4wxzjWcb/973nf/f/9//3//f/9//3v/e/9//3//e/9//3//f/9//3//f/9/EEIp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f97vXNSSgghc0r/f/9/3nv/e/97/3//f/9//3//f/9//3//f/9//3//f/9//39SSgghe2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v/f997/3//f/9//3//f/9//3//f/9//3//f/9//3//f/9//3//f/9//3//e/9//3//e/9//3//e60xjC3ed/9/vXOtMQgdWmf/f/9//3//f/9//3v/f/9//3//f/9//3//f/9//3//f7VW5xx7b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997/3//f/9//3//f/9//3//f/9//3//f/9//3//f/9//3//f/9//3//f/97/3//e/9//3//e/9/e2spJVJK/3/ed713GF9KJe85Wmv/e/9//3v/e/9//3//e/9//3//f/9//3//e/9/tlYpJX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+85KSFSSv9//3/edxhfMUJKJXNKnG//f/9//3//f/9//3//f/9//3//f/9//39SSioln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vXdKKUopnG//f/97/3/ed1pnzjlrKXNK3nf/f/9//3v/f/9//3//f/9//3/ee4wxbC2+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xQv9//3//f/9//3//f1trzjkIIe89Wmf/f/9//3//f/9//3//fxljay3WVpxz/3//f997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pn/3//f/9//3//f953/3v/f3xvMUaMLYwx9169d/9//3//f9daaynHGL1z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953/3//f/9//3v/f1prUkqMMYwxEELWWnNOrjXOOXN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/f/9//3//f/97c0rONYwxCCFKKdZa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973nv/f/9/3nu+d/9//3//f51znH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f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33v/f957vnf/f/9/3nv/f/9/33v/f/9//3//f997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QAAAHwAAAAJAAAAcAAAAN0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e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v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pn91q9c/97/3//f/9//3//f/9//3v/f/9//3//f/9//3//f/9//3//f/9//3//f/9//3//f/9//3//f/9//3//f/9//3//f/9//3//f/9//3//f/9//3//f/9//3//f/9//3//f/9//3//f/9//3//f/9//3//f/9//3//f/9//3//f/97/3//e/9//3//f/9//3//f/9//3//f/9//3//f/9//3//f/9//3//f/9//3//f/9//38AAP9//3//f/9//3//f/9//3//f/9//3//f/9//3//f/9//3v/f/9//3//f/9//3//f/9//3//f953/3//f953/3//f/9//3//f/9//3//f/9//3//f/9//3//f/9//3//f/9//3//f/9//3//f/9//3//f/9//3//f/9//3//f/9//3//f/9//3//f/9//3//f/9//3//f/9//3//f/9//3//f/9//3v/f/daaykpIWspnXP/f953/3/fe/9//3v/f/9//3//f/9//3//f/9//3//f/9//3//f/9//3//f/9//3//e/9//3tSSgghrTFaZzFC5xxKJRhf/3//f/97/3//f/9//3//f997/3//f/9//3++d/97/3//f/9//3v/f/97/3//f/9//3//f953/3v/f/97/3v/f953/3v/f/97/3v/f/97/385Y4wt3nf/f/9//3v/e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ELVS/3+1UmspxhgxRr13/3//f997/3//f/97/3//f/97/3ucb7VSnXP/f71zvnf/f/9/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//3v/f/97/3//f/9//3//f/9//3//f/9//3//f/9//3//f/9//3//f/9//3//f/9//3//f/9//3//f/9//3//f/9//3//f/9//3//f/9//3//f/9//3//f/9//3//f/9//3//f/9//3v/f953/3v/f1JGKSFSSucYWmf/f953/3+9d/9//3//f/9//3//f/9//3//f/9//3//f/9//3//f/9//3//f/9//3/ee/9//39aZ841KSH3Wv97e2tzSikhKSEYX/9//3//f/97/3v/f/97vXPfe+gcaykpIWwtOWP/f953/3v/e/97/3//exhfGF+cb/97/3v/f71zvXP/f/973nf/f/9/3nv/e/9//3+cbwghtVLed/9//3v/f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957e2v/f/973nf/f/9//3//f/9//3//f/9//3//f/9//3//f/9//3//f/9//3//f/9//3//f/9//3//f/9//3//f/9//3//f/9//3//f/9//3//f/9//3//f/9//3//f/9//3//f/9//3//f/9//3//f/9//3//f/9/vXNrKTljjC2MLd53/3/ed953/3//f/9//3//f/9//3//f/9//3//f/9//3//f/9//3//f/9//3+9d/9//3/ed/9/3ncpIYwxWmv/f957nG/vOSkl7z2+d997/3//e/9//3//f7ZSCB3PORFCKiUqITFCfG//f/9//nf3WhA+SiUpIWspaiWUTjlj9lYQPs41ED4YX953/3//e953/3//e953ED7GFPde3nv/f/97/3//e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f/9/vXP/f/9//3//f/9//3//f/9//3//f/9//3//f/9//3//f/9//3//f/9//3//f/9//3//f/9//3//f/9//3//f/9//3//f/9//3//f/9//3//e/9//3//f/9//3//f/9//3//f/9/3nf/f/9/3nv/f841EEL3Wikhc0r/f953/3/ee/9//3//f/9//3//f/9//3//f/9//3//f/9//3//f/9//3//e/97/3//f/97/3/ee1pnrTFrLZxv/3//e71z7zlrKWwptlb/f/9/vnP/f/9/EUJLKTlj/398b885xxiMLRhf/397aykhCB3ONZROzjVqJUolKSHnGEkhCB0IHSkhxhRrLVJGWmf/f953/397b60xay1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ecYzjmcb/9//3//e/9//3//f/9//3//f/9//3//f/9//3//f/9//3//f/9//3//f/9//3//f/9//3//f/9//3//f/9//3//f/9//3//f/9//3//f/9//3//f/9//3//f/9//3//f/9//3//f/9//3//e/9//3v/f/9/OWMIHd53UkopJTln/3//f/97/3//f/9//3//f/9//3//f/9//3//f/9//3//f/9//3//f/9//3//f/9//3/ee957/3+9c4wtSiUYX/97/3//f1JGSykqJXRK/3//e997/39SRugcOWP/e/9//3+2VkolCSFTRlJGKB1SRt53/3//f/97lE5qJWsp91r/e953WmcxQlJGaykIHecY7zm1UrVSzjWEDHNO/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0pIVJGe2v/f/97/3//f/9//3//f/9//3//f/9//3//f/9//3//f/9//3//f/9//3//f/9//3//f/9//3//f/9//3//f/9//3//f/9//3//f/9//3//e/9//3v/f/9//3//f/9//3//f/9//3//f/9/3nv/e/9//3v/f60xOWOcb2sp7zned/9//3v/f/9//3//f/9//3//f/9//3//f/9//3//f/9//3//f/9//3//f/9//3/ee/9//3//e/973nspIa0xe2ucb/9//398a881pRAxQp1z/3//exA+Syn3Wt93/3++d/97e2vPO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KSFKJTFCSiVSRv9/3nf/f/9//3//f/9//3//f/9//3//f/9//3//f/9//3//f/9//3//f/9//3//f/9//3//f/9//3//f/9//3//f/9//3//f/9//3//f/9//3//f/9//3//f/9//3//f/9//3//f/97/3//f/9/3nf/f/9/c0pzTt53tVIIHfda/3v/f/97/3//f/9//3//f/9//3//f/9//3//f/9//3//f/9//3//f/9//3//f/9//3//f/9//3//f/97jC0IIRhf3nf/f/9//38yQgkhMULed/9/ED4JITpj/3//f/9//3//f997tVIpIecY/3v/f/97/3//f71z/3//f/97/3//f/9//3//f/9//3v/f/973nf/f5xve2+9d/9//3//f/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957/3//e/9/vXf/f9533nv/e/9//3//e/9//3//e/9//3v/f/9//3//e/97/3v/f/9//3//f/9//3//f/9//3//e/9/3nv/f/9//3//f/9//3//f/9//3//f/9//3//f/97/3//f/9//3veewgd/3+9dzFG5xz/e71z/3//e/9//3//e/9//3//e/9//3//f/9//3//f/9//3//f/9//3//e/9//3//f/97/3//e/9//3+9dzFCCCEQQv9/33f/f71zOWPnGI0x33uuNSol91qdb/9//3//e/9/3nf/e5RO1lb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957/3//f/9//3//fzljSiVrKa0x/3//e/9//3/ed/9//3v/f/9//3/ed/9//3//f/9//3//f/9/33v/e/9//3v/f/973nf/f/9/3nf/f/9//3//f/9//3//f/9//3//f/9//3//f/9//3//f957zjWcb957vXPvOVJGvXf/e/9//3//f/97/3//f/9//3//f/9//3//f/9//3//f/9//3v/f/9//3//f/9//3//f/9//3v/f/9/vXeUUs41SiW+d/9//3+dc3NKSymtMa0xKSEyRv9//3++c/9//3//f/9/nXPee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//3v/f/9//3v/f/9/zjXnHEolKSWMMVJGvXf/f953/3v/f7VSED6tMTlj33v/f/9//3//f/9/33t8b/hec0ree/9//3//f/9//3//f/97/3//f/9//3//f/9//3//f/9//3//f/9//3//f/97/3uUTjFC/3//f3trCCHWWv9//3v/f/97/3//f/9//3v/f/9//3//f/9//3//f/9//3//f/9//3v/f/97/3//e957/3v/e/97/3//f957lE5KKWsp1lbfd/9733vWVugYKiHoHLVSnXP/f/9/33f/f/9//3//f/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e/9//3+tMSkhOWe1UggdKSUYY3tr/3/fezljaykpIUsp5xiuNXtr/3/ed997/3++d8415xhrKQgh1lb/f/9//3vvOe85/3v/f/9//3//f/9//3//f/9//3//f/9//3//f/9//3//f5xvayn/e71z/3/vOUolvXf/f/9//3//e/9//3//f/9//3//f/9//3//f/9//3//f/9//3v/e/9//3//f/9//3/ed/9//3//e/9//3//e3traykqJe85c0q+d/9/MkLHGAgd91r/f71z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aZ/9//3v/f/97/3//f9ZaaymtMf9/nG8pJYwtlFL/f/9/UkYpIe85fG+NMSolKSG1Uv9//3/fe753aynoHL1zc04QPhhf/39aa+cYKSE5Y/9//3//f/9//3//f/9//3//f/9//3//f/97/3//f/9//3+UThBC/3/ed5xvxhRSRt57/3//f/9//3//f/97/3//f/9//3//f/9//3//f/9//3//f/9//3//e9533nf/f/9//3//f/973nf/f/9//398b/A9CB3oHAgdSiUIHQkhxxT4Xv97/3/fe/97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bVW/3//f/9//3//f/9/3nvONecc3ne9c713SikpIfda/3+1UgkhlVL/f/9/OmMqJSkhzjVaZ997nW8JIa0x/3//f/9//3//f/97MUZSRv9//3//f/9//3//f/9//3//f/9//3//f/9//3//f/9//3//f71zSiX/f/973ne1VgghOWfed/9//3//f/9//3//f/9//3//f/9//3//f/9//3//f/9//3//e/9//3//f957/3//f/9//3//f/9//3vee/9//397a7ZS7zkpIc85GF+2Vggdf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aZ/9//3//f/9//3v/f9ZWaykQPv9//39aa4wtKSHWVtZWxxiVUnxv/3/ed/9/c0qmFIwtvnP/fwkhSiW9c9533nved/9//3//f/9/3nf/f/9//3//f/9//3//f/9//3v/f/9//3//f/9//3//f/97/3sxRpRS/3+9d/9/zjXvOTlj/3//f/9//3//f/9//3//f/9//3//f/9//3//f/9//3v/e/9//3vee953/3//e/97/3//f/9//3//f/9/nXP/f/9//3v/e/9/3nf/f/9/rTFsKXxv/3/fe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HVJK/3//e/9//3v/f/9//3+MLUol1lb/f/9/vXNrKegclVIqIecY/3//f997/3ved/heSykJIXxvzjUpIRhf/3//f/97/3/ee/9//3v/f/9//3//f/9//3//f/9//3//f/9//3//f/9//3//f/9//3//f71zKSXee/9/3nc5YwgdlFL/e/9//3//f/9//3v/f/9//3//f/9//3//f/9//3//e/9//3/WVkoljC3WVv9//3//f/97/3//f/9//3v/f953/3//f71z/3//f/97/3+cbwkhzzn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a3nf/f+85KiU5Y/97/3//f997/3/ed5xvjC1KJd533nf/f5xvrTFKKSolxhg6Z/9/33v/f/97/3v4XowtKiVrKUolMUb/f/97/3+9d/9//3/ee/9//3//f/9//3//f/9//3//f/9//3//f/9//3//f/9//3//f/9//38xQpRO/3//f/97MkYpIRlj/3//e753/3//f/9//3//e/9//3v/f/9//3//f/9/33f/e40xKSEqJQgdKSG+d953/3//f753/3//f997/3//f/9//3//f/9//3//e/9/GF8pIXRO33fed/9//3//f957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aZ60xayl7a/9/3ncJIRFC33f/f/9//3//e/9//3+VUkolc0r/f953/397a+855xhKJTFC/3v/f/97/3//e/9/OWPvOWspKSHGFDpn/3//f/9//3//f957/3//f/9//3//f/9//3//f/9//3//f/9//3//f/9//3//f/97/3//e713ayned957/3/fe885SiW9c/9//3//f953/3//f/9//3//f/9//3/fe/9/nXP/f71zOWMIHa0xlVKtMaYUMkbfe/9//3//e/9//3//e95333v/f/9//3//f/9//3/ed/haSiX4Wv9/3nf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ed/9/917nGDFG/3//fzJGKSE6Z997/3v/f953/3//f953jS1KJRhf/3//f/9/nG9KJWspCB2cb/97/3//e953/3//f3trUkYpIQgh8D3/f/9//3//e/9//3//f/9//3//f/9//3//f/9//3//f/9//3//f/9//3//f/9//3//f953/38QPpRO/3//f/9/WmeMLc81/3++d953/3//f/9//3//f993/3v/f/9//3/ed/9//3+9c+85xxgy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97/3//fzFCKSH3Wt97/3spIfA9vnfed/9//3v/f997/3/4WkolSyn/f953/3v/f3trKSFKJc41/3//e/9//3//f/9//385Z+85CB0pJfde/3//f/9/3nv/f957/3//f/9//3//f/9//3//f/9//3//f/9//3//f/9//3//f/97/3//e953SiX/f/97/3//f3trKSF8b/9/33f/e/97/3v/f/9//3//f/9//3v/f/9/33f/f/9/vXNsKQkdvnP/e51zjTHoHHNK/3//f997vXP/f953/3//e/9//3//f/9//3//f75zCB2NMd97/3+9d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9KJUolGF//fxFCSyXWVv9/vXP/f/97/3+dc/9/7znoHPda/3//e/97/38YXykhxhgYY/97/3//f/9//3+9c/9/WmcpIeccay2cc/9//3//f/9//3//f/9//3//f/9//3//f/9//3//f/9//3//f/9//3//f953/3//f/9//3/vOVJK/3/ed/97nG/wPUolnW//f/9//3//f99333v/e/9//3v/f71z/3/fd71z/3//f/haCB1rKd97vnf/f641CSEyRltrWmf4Xt53/3//f9933nf/f51z/3/ed/97/3/3WucYMUK+d/973nv/f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f/9/33v/fzljCB1sKdda/3+uNY0x/3//e/9//3//f/97/39bZ4wtaymdc/9//3u9c/9/lE7nHGstvXf/e/9//3//f/9//3//fzlnrTWlFDJG/3//f/9/3nv/f/9//3//f/9//3//f/9//3//f/9//3//f/9//3//f/9//3//e/9//3//f3tvayl7a/9//3//f5xv7zkyRv97vXNbaxhftVJTSnRKlVL3WhhffG//e/9//3v/f753/3tSRikhMkL/f953/38ZX+cYbCkpIWMI5xiMLbZW/3//f75z/3++d/9//3//f/9/UkbHGBA+/3//f957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d/9//3+VUgkhjTF8b3NKKSH3Wv9//3v/f/97/3++d/9/tVLoHFNK/3//e/9/3nf/f4wxxhiUTv97/3/ed/9//3/ed71z/3/3XkspCCH4Xt57/3/ed/9//3//f/9//3//f/9//3//f/9//3//f/9//3//f/9//3//f953/3/ed/9//3+UTjFCvnf/f997vne1UgkhKSFLKQkdSiVrKWwtSiUqJQkhKSHnGColjTGUTpROOWO9c/9/bC0pIXxv3nf/f993nG/ONQgdSiXwPc81xhQRQvda/3//e5VS+F46Z993/3++d/A9xxg5Z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e/9/GF8JIQkhc0rPNSkh3nf/e/9//3v/f/9//3v/e60xCSGcb/9//3//f/97OWMIIQgdOWf/f/9//3//f/9//3+9c/9/U0rGFEspnXP/e/9//3//f/9//3//f/9//3//f/9//3//f/9//3//f/9//3//f/9//3//f/9//3//e/9/ayl7a/97/3++dykhKSFKJddaW2u9c/9//3//f753vne+d1trUkbvOWspSiUqIUolMUIRQikh7zn/f953/3//e753aynoGFJGnXNTSs81SiV0To0xbCmEDEsplVK+c/9/fG9KJUolW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jC0pIWwpbC0yRv9//3/ed/9//3v/e997GF8qJe85/3//f/9/3nf/e3NK5xiMLb1z/3/ed/9//3//e/9//3/fe0olKSWMMf9/33v/f/9//3//f/9//3//f/9//3v/f/9//3//f/9//3//f/9//3//f957/3//f/9/vXNaa+gY/3/ed0olUka+cyolrTH/f51z/3//f51v/3//f/9733v/f/9//3u9czpnEUIqIQkhCB0pIfda/3v/f753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881KSHnGM85Wmffd/97/3//f/9//3/ed841CB0YX/9//3//f/9/nG+MMcYUc0ree/9//3v/f/9//3v/f957WmvnHAkhlFL/f/9//3//f/9//3//f/9//3//f/9//3//f/9//3//f/9//3//f/9//3//f/9//3//f953lU6uMb5zSym1Ut93OWPoHFNK/3//f/9//3//f/9//3//f/9//3//e/9//3//f75391rPOegcSyUxQpxv/3/ed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/f/9//3uVUksp6ByMLVpn/3//f/97e2vfe/9/fG8qJRA+/3/ed/97/3//fzlnCB0pIZRO/3//e/9//3//f997/3//f/A9CCGEEJxz/3/ee/9//3//f/9//3//f/9//3//f/9//3//f/9//3//f/97/3//f/9//3v/f/9//3+9c2wttlYQPmsp/3//f1NKKSGdb/9//3v/f997/3v/f753/3v/e/9//3v/e99333v/fzljKiUqJSkhKiUQPr1z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971lbONcYUrTHWVltr/3//f/9//3//e60xxhS9c/9//3//f/9//3+UTqUQCCG9d957/3//f/9//3/ee/9//3trLQghSimcc/9//3//f/9//3//f/9//3//f/9//3//f/9//3//f/9//3//f/9//3//e/97/3//f/9/+F6NLd538D0IHXxvfG+tMe85/3//f/9//3v/f/97/3//f/9//3//f/97/3//f/9//39LKfA5W2vvOQkhzj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v/fxljKSHoHGspaym2Vjpn33v/f/9/1lbnHHNK/3//f/9/3nv/f713ED5rKZxv3nf/f953/3//f/9//3//f7136BwpJYwxe2//f/9//3//f/9//3//f/9//3//f/9//3//f/9//3//f/9//3//f/9//3//f/97/3v/e5ROrjX/f60x5xhSRrVSaym2Uv9733v/f/9//3//f/9/33v/f/97/3//e/9/33f/f+cYzzX/f/9/GWPPNegcbC3WVv9//3/fd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dSRmspjC2uMUolxxhLKTJGtlb4Xkol5xjed/9/3nf/f/9//3/ee3tv/3//f/9//3//f/9//3//f/9/3ntaZyklpRSuNZxv/3//e/9//3//f/9//3//f/9//3//f/9//3//f/9//3//f/9//3//f/9//3v/f953vXPvObZW33taZ0spSiXoGOcYfG//f/9//3v/f/9//3//f/9//3//f/9/33f/fxhfxxh0Tt97/3v/f953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e993CSGtMVpnGV/POUspCSFKJUsp5xznGL1z/3//f/9//3ved/9//3//f/97/3//e/9/3nv/f/9//3//f997+F6tNY0xfG//f/9//3//f/9//3v/f/9//3//f/9//3//f/9//3v/f/9//3//e/9//3//f/9/nXP/f953jTGcb5xv/3/POc85ZAwpIe8511Z8b/9/3nf/f/97/3vfe/9//3//fzljaylsLf97/3/ed997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390TowtOmffe/9//386Z7ZWc0pSRlpn/3//e/9/3nv/f/9//3//f/9//3//f/9//3//f957/3//f/9//3//f71zvXf/f/9//3//f997/3//f/9//3//f/9//3//f/9//3//f/9//3//f/9//3//f/9//3//f/9//3t8b0sp/3vfe/9/vndba+gcCSEpIUspKiXPOVNK91r3WtdWlE4RQo0xS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97aymNMf9//3//e/97/3v/f/9//3//f/9//3//f/9//3//f/9//3//f/9//3//f/9//3//f/9//3//f/9//3//f/9//3//f/9//3//f/9//3//f/9//3//f/9//3//f/9//3//f/9//3//f/9//3//f/97/3v/e/9/1lqtMf9/3nf/f/9/917oHFJGED5SRmwt6BwJIecYCB3HGCkhrjX4Xr1z/3//f/97/3//f/57/3//f/97/3+cbzFGSiWtMf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//3+cbzFCEEL/f71z/3v/ezlj5xj/f953/3//e997OmPfe/9/vXP/f953/3//f/9//3//f/9//3//f/9//3//e/9/vXeUTmsp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/9//3//f/9//3v/e/977zlKKb1z/3//e/9//3//f/9//3//f/9//3//f/9//3//f/9//3//f/9//3//f/9//3//f/9//3//f/9//3//f/9//3//f/9//3//f/9//3//f/9//3//f/9//3//f/9//3//f/9//3//f/9//3//f/9//3//e/9/WmfvOdZW/3//f/97vXPvPe89/3/fd/97/3++d953/3+9c/9//3//f/9//3//e/9//3//f/9//3//f/97/3//f71ztVJ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v/f/9//3//f3tray29d/97/3//e71zKSHWVv9/33v/f/9/3nf/f/9//3//f/97/3//f/9//3//f/9//3//f/9//3/ee/97/3//f1pr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f/9//3/ed/9/c0pKJXtr/3//f/9//3//f/9//3//f/9//3//f/9//3//f/9//3//f/9//3//f/9//3//f/9//3//f/9//3//f/9//3//f/9//3//f/9//3//f/9//3//f/9//3//f/9//3//f/9//3//f997/3/ed/9//3/ed/9//385Y+cc/3ved/9//39SRkolfG//f753/3/ed/9//3//f/9//3//f/9//3//f/9//3//f953/3v/f/9//3//f/9//3ucb841KS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O1Uhhf/3//f/9//3//f/97/3+cb0olED7/f/9//3//f/9//3//f/9//3//f/9//3//f/9//3//f/9//3//f/9//3//f/9//3//f/9//3//f/9//3//f/9//3//f/9//3//f/9//3//f/9//3//f/9//3//f/9//3//f/9//3//f/97/3//f/97/3//f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//e/97/3//e/9/c0prKdZa/3//f/9//3//f/9//3//f/9//3//f/9//3//f/9//3//f/9//3//f/9//3//f/9//3//f/9//3//f/9//3//f/9//3//f/9//3//f/9//3//f/9//3//f/9//3//f/9//3//f/9//3v/e/9//3//f/9//3//e3NKED7/f/97/3+9c0oldEr/e/9//3//f953/3//f/9//3//f/57/3//f/9//3v/f/9//3vee/97/3v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v/e/9//3//f/9//3v/e4wxrTH/f/9//3//f/9//3//f/9//3//f/9//3//f/9//3//f/9//3//f/9//3//f/9//3//f/9//3//f/9//3//f/9//3//f/9//3//f/9//3//f/9//3//f/9//3//f/9//3//f/9/3nv/f/9//3//f/9//3v/f/9/vXeUThBCvXP/f/9/WmcqIVtn/3/ed/9//3//e/9//3//f/9//3//f/9//nv/f/9//3v/e/9//3//e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cQQggdGF//f953/3//e/9/3nv/f95791prKdZW/3//f/9//3v/f/9/3nf/f/9//3//f/9//3//f/9//3//f/9//3//f/9//3//f/9//3//f/9//3//f/9//3//f/9//3//f/9//3//f/9//3//f/9//3//f/9//3//f/9//3//f/9//3//f/9//3//f/9//3ved/9/EEKtMd57/3//f+85bC3/f/97/3//f997/3//f/9//3//f/9//3//f/9//3//f/9//3//f/9//3//f/9//3//f/9/vXMxQsYU917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da5xiMLf9//3//e/9//3//f/9//3+9c+855xh7a/9//3//f953/3//f/9//3//f/9//3//f/9//3//f/9//3//f/9//3//f/9//3//f/9//3//f/9//3//f/9//3//f/9//3//f/9//3//f/9//3//f/9//3//f/9//3//f/9//3//f/9//3//f/9//3//f/9//3vee1JKrTH/e/9/nG9rKRFC/3/fe953/3//f/9//3//f/9//3//f/9//3//f/9//3//f/9//3//f/9//3//f/9//3//exhf7zmMM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nG8pJaUQnHP/f/9//3//f9573nfee/9/OWdKKZRO/3/ed/9//3v/f/9//3v/f/9//3//f/9//3//f/9//3//f/9//3//f/9//3//f/9//3//f/9//3//f/9//3//f/9//3//f/9//3//f/9//3//f/9//3//f/9//3//f/9//3//f/9//3//f/9//3//f/97/3/ee/9/vXetNXNK/3/fe3xv5xj3Wv9/vnf/e/9//3//f/9//3//f/9//3//f/9//3//f/9//3//f/9//3//f/9//3//f/9/3nc5ZwghUkr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60x5xiUTv9//3//e/9//3//f/9//3veexA+aymcb957/3//f/9//3//f/9//3//f/9//3//f/9//3//f/9//3//f/9//3//f/9//3//f/9//3//f/9//3//f/9//3//f/9//3//f/9//3//f/9//3//f/9//3//f/9//3//f/9//3//f/9//3//f/9//3v/f/9//3v/f9537znvOb1z/39TSowt/3//f997/3//f/9//3//f/9//3//f/9//3//f/9//3//f/9//3//f/9//3//e/9//3//f/97tVYIIfd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c0rnGIwtvXP/f/9//3/ed71z/3//e/9/e2vnHHNO3nv/f/9//3v/f/9//3//f/9//3//f/9//3//f/9//3//f/9//3//f/9//3//f/9//3//f/9//3//f/9//3//f/9//3//f/9//3//f/9//3//f/9//3//f/9//3//f/9//3//f/9//3//f/9//3v/f/97/3//f953/3+cb885Syn/f5xvjC0yRv9//3//f/9//3//f/9//3//f/9//3//f/9//3//f/9//3//f/9//3//f/9//3v/f/9//3//f4wxjD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c841CB21Uv9//3+cb1JGSimtMRBCWmf/f7VSSin3Wv9//3/ed/9//3//f/9//3//f/9//3//f/9//3//f/9//3//f/9//3//f/9//3//f/9//3//f/9//3//f/9//3//f/9//3//f/9//3//f/9//3//f/9//3//f/9//3//f/9//3//f/9//3//f/9//3//f/9//3v/f/9/vXNTSo0x/39aZwkhGWP/e/9//3//f/9//3//f/9//3//f/9//3//f/9//3//f/9//3//f/9//3//f/9//3//f/9/OWcIIRBC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GGNKJWsp3nved1JGSiVrLUopSiVKJRA+WmdKKYwtvXP/f/97/3//f/9//3//f/9//3//f/9//3//f/9//3//f/9//3//f/9//3//f/9//3//f/9//3//f/9//3//f/9//3//f/9//3//f/9//3//f/9//3//f/9//3//f/9//3//f/9//3//f/9/3nv/f/973nf/f/9//3v/f71z8D2uNf9/lE4pId53/3//f/9//3//f/9//3//f/9//3//f/9//3//f/9//3//f/9//3//f/9//3//f/9/3nv/fxBCay3WV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A+KSG1Ut57SiVrKb13/39aa60xaynONRBCSiWUTt53/3//f/9//3//f/9//3//f/9//3//f/9//3//f/9//3//f/9//3//f/9//3//f/9//3//f/9//3//f/9//3//f/9//3//f/9//3//f/9//3//f/9//3//f/9//3//f/9//3//f/9//3//f/9//3//f/9//3v/f/9//3//fxA+ayk6Z0olzjX/f/9//3//f/9//3//f/9//3//f/9//3//f/9//3//f/9//3//f/9//3//f/9//3//f957vXNsLW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3ndKKWspOWMIITJG/3//f/9//3+9dzFCSiVKJeccvXP/f71z/3//f/9//3//f/97/3v/e/9//3//f/9//3//f/9//3//f/9//3//f/9//3//f/9//3//f/9//3//f/9//3//f/9//3//f/9//3//f/9//3//f/9//3//f/9//3//f/9//3//f/9//3//f/9//3//f/9//3//f/97/39zSowtEEKMLfde3nv/f/9//3//f/9//3//f/9//3//f/9//3//f/9//3//f/9//3//f/9//3//f/9//3//f9ZaKSUQQv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VWKSWtNUopdE7/f/9//3//f957/38YY+85KSGMLb13/3//f/9/3nf/f/9//3//f/9/3nv/f/9//3//f/9//3//f/9//3//f/9//3//f/9//3//f/9//3//f/9//3//f/9//3//f/9//3//f/9//3//f/9//3//f/9//3//f/9//3//f/9//3//f/9//3//f/9//3//f/9/3nf/f/9/lE7vOUoljDG9c9533nf/f/97/3//e/9//3//f/9//3//f/9//3//f/9//3//f/9//3//f/9//3//f/9/nHMQQms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POaYUSylSSt97/3/fe/9//3v/f953vXdzSggdMUb/e/97/3+9d/9//3/ed/9//3//f/9//3//f/9//3//f/9//3//f/9//3//f/9//3//f/9//3//f/9//3//f/9//3//f/9//3//f/9//3//f/9//3//f/9//3//f/9//3//f/9//3//f/9//3//f/9//3//f/9//3//e/9//3/edzljjC3nGO89/3//f5xv/3//f/9//3//f/9//3//f/9//3//f/9//3//f/9//3//f/9//3//f/9//3//f/daCB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Xf/f1prbC3nHM8533v/f997/3//f/97/3//f957SiUpJZRS/3//f/9//3//f/9/3nf/f/9//3//f/9//3//f/9//3//f/9//3//f/9//3//f/9//3//f/9//3//f/9//3//f/9//3//f/9//3//f/9//3//f/9//3//f/9//3//f/9//3//f/9//3//f/9//3//f/9//3//f/9//3+9d/9//3/3Wq0x5xjWWv9//3//f5xv/3//f/9//3//f/9//3//f/9//3//f/9//3//f/9//3//f/9//3//f/9/vXNrLWst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+d/9//3+1Vugczzn/f/9//3//e/9//3//f713/3/3WkolCB33Xt53/3+cc/97/3//f/9//3//f/9//3//f/9//3//f/9//3//f/9//3//f/9//3//f/9//3//f/9//3//f/9//3//f/9//3//f/9//3//f/9//3//f/9//3//f/9//3//f/9//3//f/9//3//f/9//3//e/9/3nf/f/9//3/ed/9/vXNrKYQQWmf/f953/3/ed/9//3//f/9//3//f/9//3//f/9//3//f/9//3//f/9//3//f/9//3//f7ZWCCHX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3nf/f/9/UkY5Z/9//3//f/9//3//f/97/3//e/9/EELnHEolc07/f/9//3v/f/97/3//e/9//3//f/9//3//f/9//3//f/9//3//f/9//3//f/9//3//f/9//3//f/9//3//f/9//3//f/9//3//f/9//3//f/9//3//f/9//3//f/9//3//f/9//3//f/9//3//f/9//3//f/9//3//e/97/3//f/9/aykIHVpn/3//f/9//3//f/9//3//f/9//3//f/9//3//f/9//3//f/9//3//f/9//3/ee/9/vXdrKYwx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/ed/9//3/ee/9//3//e/9//3//f/9/3necb841SiVrKdZa/3//f953/3v/f/9//3//f/9//3//f/9//3//f/9//3//f/9//3//f/9//3//f/9//3//f/9//3//f/9//3//f/9//3//f/9//3//f/9//3//f/9//3//f/9//3//f/9//3//f/9//3//f/9//3//f/9//3+9c/9//3/ed953/397aykhCB33Wntv/3//f/9//3//f/9//3//f/9//3//f/9//3//f/9//3//f997/3//f/9//3//fxBCCCF7b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f/9//3/fe/9//3//f/9//3//f/97/397b/9//3//e/9/GF8IHa01Sil7a/9//3v/f/9//3//f/9//3//f/9//3//f/9//3//f/9//3//f/9//3//f/9//3//f/9//3//f/9//3//f/9//3//f/9//3//f/9//3//f/9//3//f/9//3//f/9//3//f/9//3//f/9//3//f/9//3//f/9//3/ee/9//3//f/9/1lYpIQgdtVb/e/9//3//f/9//3//f/9//3//f/9//3//f/9//3//f/9//3//f957/3//f/9/914JIfhevX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e2//f953/3//f957/3//e/9//3//e/9//3//f/97/3v/f/9//3//f/9//3+dcyklzjn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K/3//e/97/3/ed/9/vXf/f/9//3//e/9//3//f/9//3//f/97/3//f/9/jTGtN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ntrjDHONZxv/3ved/9//3//f/9//3//e/97/3//f/97/3//f/9//3//f/9//38QQik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/3u9c1JKCCFzSv9//3/ee/97/3v/f/9//3//f/9//3//f/9//3//f/9//3//f1JKCCF7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e/9/33v/f/9//3//f/9//3//f/9//3//f/9//3//f/9//3//f/9//3//f/97/3//f/97/3//f/97rTGMLd53/3+9c60xCB1aZ/9//3//f/9//3//e/9//3//f/9//3//f/9//3//f/9/tVbnHH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33v/f/9//3//f/9//3//f/9//3//f/9//3//f/9//3//f/9//3//f/9//3v/f/97/3//f/97/397ayklUkr/f953vXcYX0ol7zlaa/97/3//e/97/3//f/97/3//f/9//3//f/97/3+2Vikle2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7zkpIVJK/3//f953GF8xQkolc0qcb/9//3//f/9//3//f/9//3//f/9//3//f1JKKiWd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u9d0opSimcb/9//3v/f953WmfOOWspc0red/9//3//e/9//3//f/9//3//f957jDFsLb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DFC/3//f/9//3//f/9/W2vOOQgh7z1aZ/9//3//f/9//3//f/9/GWNrLdZWnHP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mf/f/9//3//f/9/3nf/e/9/fG8xRowtjDH3Xr13/3//f/9/11prKccYvXP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3nf/f/9//3//e/9/WmtSSowxjDEQQtZac06uNc45c07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/9//3//f/9//3tzSs41jDEIIUop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vee/9//3/ee753/3//f/9/nXOc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/f/9//3//f/9//3//f/9//3/fe/9/3nu+d/9//3/ee/9/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2023-11-16T12:06:00Z</dcterms:created>
  <dcterms:modified xsi:type="dcterms:W3CDTF">2024-11-04T07:26:00Z</dcterms:modified>
</cp:coreProperties>
</file>