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17" w:rsidRPr="001B7917" w:rsidRDefault="001B7917" w:rsidP="001B7917">
      <w:pPr>
        <w:jc w:val="right"/>
        <w:rPr>
          <w:rFonts w:ascii="GHEA Grapalat" w:hAnsi="GHEA Grapalat"/>
          <w:b/>
          <w:bCs/>
          <w:sz w:val="24"/>
          <w:szCs w:val="24"/>
          <w:lang w:val="sq-AL"/>
        </w:rPr>
      </w:pPr>
      <w:r w:rsidRPr="001B7917">
        <w:rPr>
          <w:rFonts w:ascii="GHEA Grapalat" w:hAnsi="GHEA Grapalat"/>
          <w:b/>
          <w:bCs/>
          <w:sz w:val="24"/>
          <w:szCs w:val="24"/>
          <w:lang w:val="sq-AL"/>
        </w:rPr>
        <w:t>ՆԱԽԱԳԻԾ</w:t>
      </w:r>
    </w:p>
    <w:p w:rsidR="001B7917" w:rsidRPr="001B7917" w:rsidRDefault="001B7917" w:rsidP="001B7917">
      <w:pPr>
        <w:jc w:val="center"/>
        <w:rPr>
          <w:rFonts w:ascii="GHEA Grapalat" w:hAnsi="GHEA Grapalat"/>
          <w:b/>
          <w:bCs/>
          <w:sz w:val="24"/>
          <w:szCs w:val="24"/>
          <w:lang w:val="sq-AL"/>
        </w:rPr>
      </w:pPr>
      <w:r w:rsidRPr="001B7917">
        <w:rPr>
          <w:rFonts w:ascii="GHEA Grapalat" w:hAnsi="GHEA Grapalat"/>
          <w:b/>
          <w:bCs/>
          <w:sz w:val="24"/>
          <w:szCs w:val="24"/>
          <w:lang w:val="sq-AL"/>
        </w:rPr>
        <w:t>ՀԱՅԱՍՏԱՆԻ ՀԱՆՐԱՊԵՏՈՒԹՅԱՆ</w:t>
      </w:r>
    </w:p>
    <w:p w:rsidR="001B7917" w:rsidRPr="001B7917" w:rsidRDefault="001B7917" w:rsidP="001B7917">
      <w:pPr>
        <w:jc w:val="center"/>
        <w:rPr>
          <w:rFonts w:ascii="GHEA Grapalat" w:hAnsi="GHEA Grapalat"/>
          <w:b/>
          <w:bCs/>
          <w:sz w:val="24"/>
          <w:szCs w:val="24"/>
          <w:lang w:val="sq-AL"/>
        </w:rPr>
      </w:pPr>
      <w:r w:rsidRPr="001B7917">
        <w:rPr>
          <w:rFonts w:ascii="GHEA Grapalat" w:hAnsi="GHEA Grapalat"/>
          <w:b/>
          <w:bCs/>
          <w:sz w:val="24"/>
          <w:szCs w:val="24"/>
          <w:lang w:val="sq-AL"/>
        </w:rPr>
        <w:t>ՕՐԵՆՔԸ</w:t>
      </w:r>
    </w:p>
    <w:p w:rsidR="001B7917" w:rsidRPr="001B7917" w:rsidRDefault="001B7917" w:rsidP="001B7917">
      <w:pPr>
        <w:jc w:val="center"/>
        <w:rPr>
          <w:rFonts w:ascii="GHEA Grapalat" w:hAnsi="GHEA Grapalat"/>
          <w:b/>
          <w:bCs/>
          <w:sz w:val="24"/>
          <w:szCs w:val="24"/>
          <w:lang w:val="sq-AL"/>
        </w:rPr>
      </w:pPr>
      <w:r w:rsidRPr="001B7917">
        <w:rPr>
          <w:rFonts w:ascii="GHEA Grapalat" w:hAnsi="GHEA Grapalat"/>
          <w:b/>
          <w:bCs/>
          <w:sz w:val="24"/>
          <w:szCs w:val="24"/>
          <w:lang w:val="sq-AL"/>
        </w:rPr>
        <w:t>«ՊԵՏԱԿԱՆ ՊԱՇՏՈՆՆԵՐ ԵՎ ՊԵՏԱԿԱՆ ԾԱՌԱՅՈՒԹՅԱՆ ՊԱՇՏՈՆՆԵՐ ԶԲԱՂԵՑՆՈՂ ԱՆՁԱՆՑ ՎԱՐՁԱՏՐՈՒԹՅԱՆ ՄԱՍԻՆ» ՕՐԵՆՔՈՒՄ ԼՐԱՑՈՒՄՆԵՐ ԵՎ ՓՈՓՈԽՈՒԹՅՈՒՆ ԿԱՏԱՐԵԼՈՒ ՄԱՍԻՆ</w:t>
      </w:r>
    </w:p>
    <w:p w:rsidR="001B7917" w:rsidRPr="001B7917" w:rsidRDefault="001B7917" w:rsidP="001B7917">
      <w:pPr>
        <w:jc w:val="center"/>
        <w:rPr>
          <w:rFonts w:ascii="GHEA Grapalat" w:hAnsi="GHEA Grapalat"/>
          <w:b/>
          <w:bCs/>
          <w:sz w:val="24"/>
          <w:szCs w:val="24"/>
          <w:lang w:val="sq-AL"/>
        </w:rPr>
      </w:pP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 w:cs="GHEA Grapalat"/>
          <w:color w:val="000000"/>
          <w:lang w:val="sq-AL"/>
        </w:rPr>
      </w:pPr>
      <w:r w:rsidRPr="001B7917">
        <w:rPr>
          <w:rFonts w:ascii="GHEA Grapalat" w:hAnsi="GHEA Grapalat"/>
          <w:b/>
          <w:bCs/>
          <w:color w:val="000000"/>
          <w:lang w:val="sq-AL"/>
        </w:rPr>
        <w:t>Հոդված 1.</w:t>
      </w:r>
      <w:r w:rsidRPr="001B7917">
        <w:rPr>
          <w:rFonts w:ascii="Calibri" w:hAnsi="Calibri" w:cs="Calibri"/>
          <w:color w:val="000000"/>
          <w:lang w:val="sq-AL"/>
        </w:rPr>
        <w:t xml:space="preserve"> </w:t>
      </w:r>
      <w:r w:rsidRPr="001B7917">
        <w:rPr>
          <w:rFonts w:ascii="GHEA Grapalat" w:hAnsi="GHEA Grapalat" w:cs="GHEA Grapalat"/>
          <w:color w:val="000000"/>
          <w:lang w:val="sq-AL"/>
        </w:rPr>
        <w:t xml:space="preserve">«Պետական պաշտոններ և պետական ծառայության պաշտոններ զբաղեցնող անձանց վարձատրության մասին» 2013 թվականի դեկտեմբերի 12-ի ՀՕ-157-Ն օրենքի (այսուհետ՝ Օրենք) 16-րդ հոդվածում 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 w:cs="GHEA Grapalat"/>
          <w:color w:val="000000"/>
          <w:lang w:val="sq-AL"/>
        </w:rPr>
      </w:pPr>
      <w:r w:rsidRPr="001B7917">
        <w:rPr>
          <w:rFonts w:ascii="GHEA Grapalat" w:hAnsi="GHEA Grapalat" w:cs="GHEA Grapalat"/>
          <w:color w:val="000000"/>
          <w:lang w:val="sq-AL"/>
        </w:rPr>
        <w:t>1) վերնագրում և 1-ին մասում «պրոբացիայի» բառից հետո լրացնել «, հարկադիր կատարումն ապահովող» բառերով.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 w:cs="GHEA Grapalat"/>
          <w:color w:val="000000"/>
          <w:lang w:val="sq-AL"/>
        </w:rPr>
      </w:pPr>
      <w:r w:rsidRPr="001B7917">
        <w:rPr>
          <w:rFonts w:ascii="GHEA Grapalat" w:hAnsi="GHEA Grapalat" w:cs="GHEA Grapalat"/>
          <w:color w:val="000000"/>
          <w:lang w:val="sq-AL"/>
        </w:rPr>
        <w:t>2) 1-ին մասը լրացնել հետևյալ բավանդակությամբ նախադասությամբ.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 w:cs="GHEA Grapalat"/>
          <w:color w:val="000000"/>
          <w:lang w:val="sq-AL"/>
        </w:rPr>
      </w:pPr>
      <w:r w:rsidRPr="001B7917">
        <w:rPr>
          <w:rFonts w:ascii="GHEA Grapalat" w:hAnsi="GHEA Grapalat" w:cs="GHEA Grapalat"/>
          <w:color w:val="000000"/>
          <w:lang w:val="sq-AL"/>
        </w:rPr>
        <w:t>«</w:t>
      </w:r>
      <w:r w:rsidRPr="001B7917">
        <w:rPr>
          <w:rFonts w:ascii="GHEA Grapalat" w:hAnsi="GHEA Grapalat"/>
          <w:color w:val="000000"/>
          <w:lang w:val="sq-AL"/>
        </w:rPr>
        <w:t>Սույն մասի իմաստով պաշտոնային դրույքաչափը որոշելիս հաշվի է առնվում նաև Լեռնային Ղարաբաղի համապատասխան մարմիններում ծառայության ստաժը</w:t>
      </w:r>
      <w:r w:rsidRPr="001B7917">
        <w:rPr>
          <w:rFonts w:ascii="GHEA Grapalat" w:hAnsi="GHEA Grapalat" w:cs="GHEA Grapalat"/>
          <w:color w:val="000000"/>
          <w:lang w:val="sq-AL"/>
        </w:rPr>
        <w:t>»: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/>
        <w:ind w:firstLine="375"/>
        <w:jc w:val="both"/>
        <w:rPr>
          <w:rFonts w:ascii="GHEA Grapalat" w:hAnsi="GHEA Grapalat" w:cs="GHEA Grapalat"/>
          <w:color w:val="000000"/>
          <w:lang w:val="sq-AL"/>
        </w:rPr>
      </w:pPr>
      <w:r w:rsidRPr="001B7917">
        <w:rPr>
          <w:rFonts w:ascii="GHEA Grapalat" w:hAnsi="GHEA Grapalat" w:cs="GHEA Grapalat"/>
          <w:color w:val="000000"/>
          <w:lang w:val="sq-AL"/>
        </w:rPr>
        <w:t>3) 2-րդ մասում «հավելված 7.1-ով,» բառերից հետո լրացնել «</w:t>
      </w:r>
      <w:r w:rsidRPr="001B7917">
        <w:rPr>
          <w:rFonts w:ascii="GHEA Grapalat" w:hAnsi="GHEA Grapalat"/>
          <w:color w:val="000000"/>
          <w:lang w:val="sq-AL"/>
        </w:rPr>
        <w:t>հարկադիր կատարողների պաշտոնային դրույքաչափերի հաշվարկման գործակիցները սահմանվում են հավելված 7.2-ով,</w:t>
      </w:r>
      <w:r w:rsidRPr="001B7917">
        <w:rPr>
          <w:rFonts w:ascii="GHEA Grapalat" w:hAnsi="GHEA Grapalat" w:cs="GHEA Grapalat"/>
          <w:color w:val="000000"/>
          <w:lang w:val="sq-AL"/>
        </w:rPr>
        <w:t>» բառերով: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  <w:lang w:val="sq-AL"/>
        </w:rPr>
      </w:pPr>
      <w:r w:rsidRPr="001B7917">
        <w:rPr>
          <w:rFonts w:ascii="GHEA Grapalat" w:hAnsi="GHEA Grapalat"/>
          <w:b/>
          <w:bCs/>
          <w:color w:val="000000"/>
          <w:lang w:val="sq-AL"/>
        </w:rPr>
        <w:t xml:space="preserve">Հոդված 2. </w:t>
      </w:r>
      <w:r w:rsidRPr="001B7917">
        <w:rPr>
          <w:rFonts w:ascii="GHEA Grapalat" w:hAnsi="GHEA Grapalat"/>
          <w:bCs/>
          <w:color w:val="000000"/>
          <w:lang w:val="sq-AL"/>
        </w:rPr>
        <w:t xml:space="preserve">Օրենքի 19-րդ հոդվածի 8-րդ մասում </w:t>
      </w:r>
      <w:r w:rsidRPr="001B7917">
        <w:rPr>
          <w:rFonts w:ascii="GHEA Grapalat" w:hAnsi="GHEA Grapalat" w:cs="GHEA Grapalat"/>
          <w:color w:val="000000"/>
          <w:lang w:val="sq-AL"/>
        </w:rPr>
        <w:t>«պրոբացիայի» բառից հետո լրացնել «, հարկադիր կատարման» բառերով: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GHEA Grapalat"/>
          <w:color w:val="000000"/>
          <w:lang w:val="sq-AL"/>
        </w:rPr>
      </w:pP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sq-AL"/>
        </w:rPr>
      </w:pPr>
      <w:r w:rsidRPr="001B7917">
        <w:rPr>
          <w:rFonts w:ascii="GHEA Grapalat" w:hAnsi="GHEA Grapalat"/>
          <w:b/>
          <w:bCs/>
          <w:color w:val="000000"/>
          <w:lang w:val="sq-AL"/>
        </w:rPr>
        <w:t xml:space="preserve">Հոդված 3. </w:t>
      </w:r>
      <w:r w:rsidRPr="001B7917">
        <w:rPr>
          <w:rFonts w:ascii="GHEA Grapalat" w:hAnsi="GHEA Grapalat"/>
          <w:color w:val="000000"/>
          <w:lang w:val="sq-AL"/>
        </w:rPr>
        <w:t>Օրենքը լրացնել հետևյալ բովանդակությամբ 7.2-րդ հավելվածով.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color w:val="000000"/>
          <w:lang w:val="sq-AL"/>
        </w:rPr>
      </w:pPr>
    </w:p>
    <w:tbl>
      <w:tblPr>
        <w:tblpPr w:leftFromText="180" w:rightFromText="180" w:vertAnchor="text" w:horzAnchor="page" w:tblpX="541" w:tblpY="200"/>
        <w:tblW w:w="565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8"/>
        <w:gridCol w:w="1636"/>
        <w:gridCol w:w="282"/>
        <w:gridCol w:w="667"/>
        <w:gridCol w:w="1127"/>
        <w:gridCol w:w="698"/>
        <w:gridCol w:w="698"/>
        <w:gridCol w:w="1332"/>
        <w:gridCol w:w="1447"/>
        <w:gridCol w:w="1379"/>
        <w:gridCol w:w="449"/>
        <w:gridCol w:w="456"/>
      </w:tblGrid>
      <w:tr w:rsidR="001B7917" w:rsidRPr="001B7917" w:rsidTr="005E6300">
        <w:trPr>
          <w:gridAfter w:val="1"/>
          <w:tblCellSpacing w:w="7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sq-AL"/>
              </w:rPr>
              <w:t> </w:t>
            </w:r>
          </w:p>
        </w:tc>
        <w:tc>
          <w:tcPr>
            <w:tcW w:w="5291" w:type="dxa"/>
            <w:gridSpan w:val="5"/>
            <w:shd w:val="clear" w:color="auto" w:fill="FFFFFF"/>
            <w:hideMark/>
          </w:tcPr>
          <w:p w:rsidR="001B7917" w:rsidRPr="001B7917" w:rsidRDefault="001B7917" w:rsidP="005E630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sq-AL"/>
              </w:rPr>
              <w:t>«</w:t>
            </w: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sq-AL"/>
              </w:rPr>
              <w:t>Հավելված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sq-AL"/>
              </w:rPr>
              <w:t>7.2</w:t>
            </w:r>
          </w:p>
          <w:p w:rsidR="001B7917" w:rsidRPr="001B7917" w:rsidRDefault="001B7917" w:rsidP="005E630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sq-AL"/>
              </w:rPr>
              <w:t>«Պետական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GHEA Grapalat"/>
                <w:b/>
                <w:bCs/>
                <w:color w:val="000000"/>
                <w:sz w:val="15"/>
                <w:szCs w:val="15"/>
                <w:lang w:val="sq-AL"/>
              </w:rPr>
              <w:t>պաշտոն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GHEA Grapalat"/>
                <w:b/>
                <w:bCs/>
                <w:color w:val="000000"/>
                <w:sz w:val="15"/>
                <w:szCs w:val="15"/>
                <w:lang w:val="sq-AL"/>
              </w:rPr>
              <w:t>և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GHEA Grapalat"/>
                <w:b/>
                <w:bCs/>
                <w:color w:val="000000"/>
                <w:sz w:val="15"/>
                <w:szCs w:val="15"/>
                <w:lang w:val="sq-AL"/>
              </w:rPr>
              <w:t>պետական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GHEA Grapalat"/>
                <w:b/>
                <w:bCs/>
                <w:color w:val="000000"/>
                <w:sz w:val="15"/>
                <w:szCs w:val="15"/>
                <w:lang w:val="sq-AL"/>
              </w:rPr>
              <w:t>ծառայության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GHEA Grapalat"/>
                <w:b/>
                <w:bCs/>
                <w:color w:val="000000"/>
                <w:sz w:val="15"/>
                <w:szCs w:val="15"/>
                <w:lang w:val="sq-AL"/>
              </w:rPr>
              <w:t>պաշտոն</w:t>
            </w:r>
          </w:p>
          <w:p w:rsidR="001B7917" w:rsidRPr="001B7917" w:rsidRDefault="001B7917" w:rsidP="005E630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sq-AL"/>
              </w:rPr>
              <w:t>զբաղեցնող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GHEA Grapalat"/>
                <w:b/>
                <w:bCs/>
                <w:color w:val="000000"/>
                <w:sz w:val="15"/>
                <w:szCs w:val="15"/>
                <w:lang w:val="sq-AL"/>
              </w:rPr>
              <w:t>անձանց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GHEA Grapalat"/>
                <w:b/>
                <w:bCs/>
                <w:color w:val="000000"/>
                <w:sz w:val="15"/>
                <w:szCs w:val="15"/>
                <w:lang w:val="sq-AL"/>
              </w:rPr>
              <w:t>վարձատրության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GHEA Grapalat"/>
                <w:b/>
                <w:bCs/>
                <w:color w:val="000000"/>
                <w:sz w:val="15"/>
                <w:szCs w:val="15"/>
                <w:lang w:val="sq-AL"/>
              </w:rPr>
              <w:t>մասին»</w:t>
            </w:r>
          </w:p>
          <w:p w:rsidR="001B7917" w:rsidRPr="001B7917" w:rsidRDefault="001B7917" w:rsidP="005E6300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sq-AL"/>
              </w:rPr>
              <w:t>Հայաստանի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GHEA Grapalat"/>
                <w:b/>
                <w:bCs/>
                <w:color w:val="000000"/>
                <w:sz w:val="15"/>
                <w:szCs w:val="15"/>
                <w:lang w:val="sq-AL"/>
              </w:rPr>
              <w:t>Հանրապետության</w:t>
            </w:r>
            <w:r w:rsidRPr="001B791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val="sq-AL"/>
              </w:rPr>
              <w:t> </w:t>
            </w: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szCs w:val="15"/>
                <w:lang w:val="sq-AL"/>
              </w:rPr>
              <w:t>օրենքի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1"/>
                <w:szCs w:val="21"/>
                <w:lang w:val="sq-AL"/>
              </w:rPr>
              <w:t>Հարկադիր կատարման ծառայություն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  <w:lang w:val="sq-AL"/>
              </w:rPr>
              <w:t>Աշխա-տավարձի մակարդակ-ները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  <w:lang w:val="sq-AL"/>
              </w:rPr>
              <w:t>Հիմնական աշխատավարձի բնականոն աճը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Calibri" w:eastAsia="Times New Roman" w:hAnsi="Calibri" w:cs="Calibri"/>
                <w:color w:val="000000"/>
                <w:sz w:val="21"/>
                <w:szCs w:val="21"/>
                <w:lang w:val="sq-AL"/>
              </w:rPr>
              <w:t>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7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Տեսուչ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Հարկադիր</w:t>
            </w: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br/>
              <w:t>կատարող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Ավագ հարկադիր կատարող,</w:t>
            </w: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br/>
              <w:t>առաջատար խորհրդատու, առաջին կարգի խորհրդատու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Գլխավոր</w:t>
            </w: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br/>
              <w:t>խորհրդատու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Բաժան-մունքի պետ,</w:t>
            </w: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br/>
              <w:t>բաժնի պետի տեղակալ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Մարզային բաժնի պետ,</w:t>
            </w: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br/>
              <w:t>Երևանի բաժնի պետ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Կենտրո-նական մարմնի</w:t>
            </w: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br/>
              <w:t>բաժնի պետ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sq-AL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  <w:lang w:val="sq-AL"/>
              </w:rPr>
              <w:t>Աճ չկա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2.66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5.34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6.49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sq-AL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  <w:lang w:val="sq-AL"/>
              </w:rPr>
              <w:t>Երեք տարին մեկ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2.58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5.17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6.29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sq-AL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2.50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5.01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6.09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sq-AL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2.42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4.85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5.89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sq-AL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  <w:lang w:val="sq-AL"/>
              </w:rPr>
              <w:t>Երկու տարին մեկ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2.35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4.70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5.71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sq-AL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1.96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2.28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4.55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5.52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val="sq-AL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1.90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2.21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4.41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5.35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i/>
                <w:iCs/>
                <w:color w:val="000000"/>
                <w:sz w:val="21"/>
                <w:szCs w:val="21"/>
                <w:lang w:val="sq-AL"/>
              </w:rPr>
              <w:t>Յուրաքանչյուր տարի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1.84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2.15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4.27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5.18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1.79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2.08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4.14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5.01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1.73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2.02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4.01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4.86</w:t>
            </w:r>
          </w:p>
        </w:tc>
      </w:tr>
      <w:tr w:rsidR="001B7917" w:rsidRPr="001B7917" w:rsidTr="005E6300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917" w:rsidRPr="001B7917" w:rsidRDefault="001B7917" w:rsidP="005E630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1.68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1.96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2.66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3.88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7917" w:rsidRPr="001B7917" w:rsidRDefault="001B7917" w:rsidP="005E630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</w:pPr>
            <w:r w:rsidRPr="001B791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sq-AL"/>
              </w:rPr>
              <w:t>4.70»</w:t>
            </w:r>
          </w:p>
        </w:tc>
      </w:tr>
    </w:tbl>
    <w:p w:rsidR="001B7917" w:rsidRPr="001B7917" w:rsidRDefault="001B7917" w:rsidP="001B791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val="sq-AL"/>
        </w:rPr>
      </w:pP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 w:cs="GHEA Grapalat"/>
          <w:color w:val="000000"/>
          <w:lang w:val="sq-AL"/>
        </w:rPr>
      </w:pPr>
      <w:r w:rsidRPr="001B7917">
        <w:rPr>
          <w:rFonts w:ascii="GHEA Grapalat" w:hAnsi="GHEA Grapalat"/>
          <w:b/>
          <w:bCs/>
          <w:color w:val="000000"/>
          <w:lang w:val="sq-AL"/>
        </w:rPr>
        <w:t xml:space="preserve">Հոդված 4. </w:t>
      </w:r>
      <w:r w:rsidRPr="001B7917">
        <w:rPr>
          <w:rFonts w:ascii="GHEA Grapalat" w:hAnsi="GHEA Grapalat" w:cs="GHEA Grapalat"/>
          <w:color w:val="000000"/>
          <w:lang w:val="sq-AL"/>
        </w:rPr>
        <w:t>Օրենքի 9-րդ հավելվածում.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4"/>
        <w:jc w:val="both"/>
        <w:rPr>
          <w:rFonts w:ascii="GHEA Grapalat" w:hAnsi="GHEA Grapalat" w:cs="GHEA Grapalat"/>
          <w:color w:val="000000"/>
          <w:lang w:val="sq-AL"/>
        </w:rPr>
      </w:pPr>
      <w:r w:rsidRPr="001B7917">
        <w:rPr>
          <w:rFonts w:ascii="GHEA Grapalat" w:hAnsi="GHEA Grapalat" w:cs="GHEA Grapalat"/>
          <w:color w:val="000000"/>
          <w:lang w:val="sq-AL"/>
        </w:rPr>
        <w:t>1) աղյուսակի «Պետական ծառայություն, բացառությամբ քաղաքացիական, դիվանագիտական, հարկային, մաքսային և հարկադիր կատարման ծառայությունների» բառերը փոխարինել «Պետական ծառայություն, բացառությամբ քաղաքացիական, դիվանագիտական, հարկային և մաքսային ծառայությունների» բառերով: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Cs/>
          <w:color w:val="000000"/>
          <w:lang w:val="sq-AL"/>
        </w:rPr>
      </w:pPr>
      <w:r w:rsidRPr="001B7917">
        <w:rPr>
          <w:rFonts w:ascii="GHEA Grapalat" w:hAnsi="GHEA Grapalat"/>
          <w:bCs/>
          <w:color w:val="000000"/>
          <w:lang w:val="sq-AL"/>
        </w:rPr>
        <w:t>2) աղյուսակից հանել «Հարկադիր կատարման ծառայություն բաժինը: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sq-AL"/>
        </w:rPr>
      </w:pPr>
      <w:r w:rsidRPr="001B7917">
        <w:rPr>
          <w:rFonts w:ascii="Calibri" w:hAnsi="Calibri" w:cs="Calibri"/>
          <w:color w:val="000000"/>
          <w:lang w:val="sq-AL"/>
        </w:rPr>
        <w:t> </w:t>
      </w:r>
    </w:p>
    <w:p w:rsidR="001B7917" w:rsidRPr="001B7917" w:rsidRDefault="001B7917" w:rsidP="001B7917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sq-AL"/>
        </w:rPr>
      </w:pPr>
      <w:r w:rsidRPr="001B7917">
        <w:rPr>
          <w:rFonts w:ascii="GHEA Grapalat" w:hAnsi="GHEA Grapalat"/>
          <w:b/>
          <w:bCs/>
          <w:color w:val="000000"/>
          <w:lang w:val="sq-AL"/>
        </w:rPr>
        <w:t>Հոդված 5.</w:t>
      </w:r>
      <w:r w:rsidRPr="001B7917">
        <w:rPr>
          <w:rFonts w:ascii="Calibri" w:hAnsi="Calibri" w:cs="Calibri"/>
          <w:color w:val="000000"/>
          <w:lang w:val="sq-AL"/>
        </w:rPr>
        <w:t> </w:t>
      </w:r>
      <w:r w:rsidRPr="001B7917">
        <w:rPr>
          <w:rFonts w:ascii="GHEA Grapalat" w:hAnsi="GHEA Grapalat"/>
          <w:color w:val="000000"/>
          <w:lang w:val="sq-AL"/>
        </w:rPr>
        <w:t>Սույն օրենքն ուժի մեջ է մտնում պաշտոնական հրապարակմանը հաջորդող օրվանից</w:t>
      </w:r>
      <w:r w:rsidRPr="001B7917">
        <w:rPr>
          <w:rFonts w:ascii="GHEA Grapalat" w:hAnsi="GHEA Grapalat" w:cs="GHEA Grapalat"/>
          <w:color w:val="000000"/>
          <w:lang w:val="sq-AL"/>
        </w:rPr>
        <w:t>։</w:t>
      </w:r>
    </w:p>
    <w:p w:rsidR="001B7917" w:rsidRPr="001B7917" w:rsidRDefault="001B7917" w:rsidP="001B7917">
      <w:pPr>
        <w:rPr>
          <w:lang w:val="sq-AL"/>
        </w:rPr>
      </w:pPr>
      <w:r w:rsidRPr="001B7917">
        <w:rPr>
          <w:lang w:val="sq-AL"/>
        </w:rPr>
        <w:br w:type="page"/>
      </w:r>
    </w:p>
    <w:p w:rsidR="00D53B60" w:rsidRPr="001B7917" w:rsidRDefault="00D53B60">
      <w:pPr>
        <w:rPr>
          <w:lang w:val="sq-AL"/>
        </w:rPr>
      </w:pPr>
    </w:p>
    <w:sectPr w:rsidR="00D53B60" w:rsidRPr="001B7917" w:rsidSect="00D5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B7917"/>
    <w:rsid w:val="001B7917"/>
    <w:rsid w:val="00D5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1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M-Martirosyan</dc:creator>
  <cp:keywords/>
  <dc:description/>
  <cp:lastModifiedBy>M-Martirosyan</cp:lastModifiedBy>
  <cp:revision>2</cp:revision>
  <dcterms:created xsi:type="dcterms:W3CDTF">2024-10-11T12:33:00Z</dcterms:created>
  <dcterms:modified xsi:type="dcterms:W3CDTF">2024-10-11T12:34:00Z</dcterms:modified>
</cp:coreProperties>
</file>