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976" w:rsidRDefault="00770976" w:rsidP="00770976">
      <w:pPr>
        <w:spacing w:after="0" w:line="360" w:lineRule="auto"/>
        <w:ind w:left="-540" w:right="120" w:firstLine="540"/>
        <w:jc w:val="right"/>
        <w:rPr>
          <w:rFonts w:ascii="GHEA Grapalat" w:eastAsia="Times New Roman" w:hAnsi="GHEA Grapalat" w:cs="Arial Armenian"/>
          <w:b/>
          <w:sz w:val="24"/>
          <w:szCs w:val="24"/>
          <w:lang w:val="fr-FR" w:eastAsia="ru-RU"/>
        </w:rPr>
      </w:pPr>
      <w:r>
        <w:rPr>
          <w:rFonts w:ascii="GHEA Grapalat" w:eastAsia="Times New Roman" w:hAnsi="GHEA Grapalat" w:cs="Sylfaen"/>
          <w:b/>
          <w:sz w:val="24"/>
          <w:szCs w:val="24"/>
          <w:lang w:val="fr-FR" w:eastAsia="ru-RU"/>
        </w:rPr>
        <w:t>ՆԱԽԱԳԻԾ</w:t>
      </w:r>
    </w:p>
    <w:p w:rsidR="00770976" w:rsidRDefault="00770976" w:rsidP="00770976">
      <w:pPr>
        <w:spacing w:after="0" w:line="360" w:lineRule="auto"/>
        <w:ind w:right="120"/>
        <w:jc w:val="center"/>
        <w:rPr>
          <w:rFonts w:ascii="GHEA Grapalat" w:eastAsia="Times New Roman" w:hAnsi="GHEA Grapalat" w:cs="Sylfaen"/>
          <w:b/>
          <w:sz w:val="24"/>
          <w:szCs w:val="24"/>
          <w:lang w:val="fr-FR" w:eastAsia="ru-RU"/>
        </w:rPr>
      </w:pPr>
    </w:p>
    <w:p w:rsidR="00770976" w:rsidRDefault="00770976" w:rsidP="00770976">
      <w:pPr>
        <w:spacing w:after="0" w:line="360" w:lineRule="auto"/>
        <w:ind w:right="120"/>
        <w:jc w:val="center"/>
        <w:rPr>
          <w:rFonts w:ascii="GHEA Grapalat" w:eastAsia="Times New Roman" w:hAnsi="GHEA Grapalat" w:cs="Arial Armenian"/>
          <w:b/>
          <w:sz w:val="24"/>
          <w:szCs w:val="24"/>
          <w:lang w:val="hy-AM" w:eastAsia="ru-RU"/>
        </w:rPr>
      </w:pPr>
      <w:proofErr w:type="gramStart"/>
      <w:r>
        <w:rPr>
          <w:rFonts w:ascii="GHEA Grapalat" w:eastAsia="Times New Roman" w:hAnsi="GHEA Grapalat" w:cs="Sylfaen"/>
          <w:b/>
          <w:sz w:val="24"/>
          <w:szCs w:val="24"/>
          <w:lang w:val="fr-FR" w:eastAsia="ru-RU"/>
        </w:rPr>
        <w:t>ՀԱՅԱՍՏԱՆԻ</w:t>
      </w:r>
      <w:r>
        <w:rPr>
          <w:rFonts w:ascii="GHEA Grapalat" w:eastAsia="Times New Roman" w:hAnsi="GHEA Grapalat" w:cs="Arial Armenian"/>
          <w:b/>
          <w:sz w:val="24"/>
          <w:szCs w:val="24"/>
          <w:lang w:val="fr-FR" w:eastAsia="ru-RU"/>
        </w:rPr>
        <w:t xml:space="preserve">  </w:t>
      </w:r>
      <w:r>
        <w:rPr>
          <w:rFonts w:ascii="GHEA Grapalat" w:eastAsia="Times New Roman" w:hAnsi="GHEA Grapalat" w:cs="Sylfaen"/>
          <w:b/>
          <w:sz w:val="24"/>
          <w:szCs w:val="24"/>
          <w:lang w:val="fr-FR" w:eastAsia="ru-RU"/>
        </w:rPr>
        <w:t>ՀԱՆՐԱՊԵՏՈՒԹՅԱՆ</w:t>
      </w:r>
      <w:proofErr w:type="gramEnd"/>
      <w:r>
        <w:rPr>
          <w:rFonts w:ascii="GHEA Grapalat" w:eastAsia="Times New Roman" w:hAnsi="GHEA Grapalat" w:cs="Arial Armenian"/>
          <w:b/>
          <w:sz w:val="24"/>
          <w:szCs w:val="24"/>
          <w:lang w:val="fr-FR" w:eastAsia="ru-RU"/>
        </w:rPr>
        <w:t xml:space="preserve">  </w:t>
      </w:r>
      <w:r>
        <w:rPr>
          <w:rFonts w:ascii="GHEA Grapalat" w:eastAsia="Times New Roman" w:hAnsi="GHEA Grapalat" w:cs="Sylfaen"/>
          <w:b/>
          <w:sz w:val="24"/>
          <w:szCs w:val="24"/>
          <w:lang w:val="fr-FR" w:eastAsia="ru-RU"/>
        </w:rPr>
        <w:t>ԿԱՌԱՎԱՐՈՒԹՅԱՆ</w:t>
      </w:r>
    </w:p>
    <w:p w:rsidR="00770976" w:rsidRDefault="00770976" w:rsidP="00770976">
      <w:pPr>
        <w:spacing w:after="0" w:line="360" w:lineRule="auto"/>
        <w:ind w:right="120"/>
        <w:jc w:val="center"/>
        <w:rPr>
          <w:rFonts w:ascii="GHEA Grapalat" w:eastAsia="Times New Roman" w:hAnsi="GHEA Grapalat" w:cs="Times New Roman"/>
          <w:b/>
          <w:sz w:val="24"/>
          <w:szCs w:val="24"/>
          <w:lang w:val="fr-FR" w:eastAsia="ru-RU"/>
        </w:rPr>
      </w:pPr>
      <w:r>
        <w:rPr>
          <w:rFonts w:ascii="GHEA Grapalat" w:eastAsia="Times New Roman" w:hAnsi="GHEA Grapalat" w:cs="Sylfaen"/>
          <w:b/>
          <w:sz w:val="24"/>
          <w:szCs w:val="24"/>
          <w:lang w:val="fr-FR" w:eastAsia="ru-RU"/>
        </w:rPr>
        <w:t>Ո</w:t>
      </w:r>
      <w:r>
        <w:rPr>
          <w:rFonts w:ascii="GHEA Grapalat" w:eastAsia="Times New Roman" w:hAnsi="GHEA Grapalat" w:cs="Arial Armenian"/>
          <w:b/>
          <w:sz w:val="24"/>
          <w:szCs w:val="24"/>
          <w:lang w:val="fr-FR" w:eastAsia="ru-RU"/>
        </w:rPr>
        <w:t xml:space="preserve"> </w:t>
      </w:r>
      <w:r>
        <w:rPr>
          <w:rFonts w:ascii="GHEA Grapalat" w:eastAsia="Times New Roman" w:hAnsi="GHEA Grapalat" w:cs="Sylfaen"/>
          <w:b/>
          <w:sz w:val="24"/>
          <w:szCs w:val="24"/>
          <w:lang w:val="fr-FR" w:eastAsia="ru-RU"/>
        </w:rPr>
        <w:t>Ր</w:t>
      </w:r>
      <w:r>
        <w:rPr>
          <w:rFonts w:ascii="GHEA Grapalat" w:eastAsia="Times New Roman" w:hAnsi="GHEA Grapalat" w:cs="Arial Armenian"/>
          <w:b/>
          <w:sz w:val="24"/>
          <w:szCs w:val="24"/>
          <w:lang w:val="fr-FR" w:eastAsia="ru-RU"/>
        </w:rPr>
        <w:t xml:space="preserve"> </w:t>
      </w:r>
      <w:r>
        <w:rPr>
          <w:rFonts w:ascii="GHEA Grapalat" w:eastAsia="Times New Roman" w:hAnsi="GHEA Grapalat" w:cs="Sylfaen"/>
          <w:b/>
          <w:sz w:val="24"/>
          <w:szCs w:val="24"/>
          <w:lang w:val="fr-FR" w:eastAsia="ru-RU"/>
        </w:rPr>
        <w:t>Ո</w:t>
      </w:r>
      <w:r>
        <w:rPr>
          <w:rFonts w:ascii="GHEA Grapalat" w:eastAsia="Times New Roman" w:hAnsi="GHEA Grapalat" w:cs="Arial Armenian"/>
          <w:b/>
          <w:sz w:val="24"/>
          <w:szCs w:val="24"/>
          <w:lang w:val="fr-FR" w:eastAsia="ru-RU"/>
        </w:rPr>
        <w:t xml:space="preserve"> </w:t>
      </w:r>
      <w:r>
        <w:rPr>
          <w:rFonts w:ascii="GHEA Grapalat" w:eastAsia="Times New Roman" w:hAnsi="GHEA Grapalat" w:cs="Sylfaen"/>
          <w:b/>
          <w:sz w:val="24"/>
          <w:szCs w:val="24"/>
          <w:lang w:val="fr-FR" w:eastAsia="ru-RU"/>
        </w:rPr>
        <w:t>Շ</w:t>
      </w:r>
      <w:r>
        <w:rPr>
          <w:rFonts w:ascii="GHEA Grapalat" w:eastAsia="Times New Roman" w:hAnsi="GHEA Grapalat" w:cs="Arial Armenian"/>
          <w:b/>
          <w:sz w:val="24"/>
          <w:szCs w:val="24"/>
          <w:lang w:val="fr-FR" w:eastAsia="ru-RU"/>
        </w:rPr>
        <w:t xml:space="preserve"> </w:t>
      </w:r>
      <w:r>
        <w:rPr>
          <w:rFonts w:ascii="GHEA Grapalat" w:eastAsia="Times New Roman" w:hAnsi="GHEA Grapalat" w:cs="Sylfaen"/>
          <w:b/>
          <w:sz w:val="24"/>
          <w:szCs w:val="24"/>
          <w:lang w:val="fr-FR" w:eastAsia="ru-RU"/>
        </w:rPr>
        <w:t>ՈՒ</w:t>
      </w:r>
      <w:r>
        <w:rPr>
          <w:rFonts w:ascii="GHEA Grapalat" w:eastAsia="Times New Roman" w:hAnsi="GHEA Grapalat" w:cs="Arial Armenian"/>
          <w:b/>
          <w:sz w:val="24"/>
          <w:szCs w:val="24"/>
          <w:lang w:val="fr-FR" w:eastAsia="ru-RU"/>
        </w:rPr>
        <w:t xml:space="preserve"> </w:t>
      </w:r>
      <w:r>
        <w:rPr>
          <w:rFonts w:ascii="GHEA Grapalat" w:eastAsia="Times New Roman" w:hAnsi="GHEA Grapalat" w:cs="Sylfaen"/>
          <w:b/>
          <w:sz w:val="24"/>
          <w:szCs w:val="24"/>
          <w:lang w:val="fr-FR" w:eastAsia="ru-RU"/>
        </w:rPr>
        <w:t>Մ</w:t>
      </w:r>
      <w:r>
        <w:rPr>
          <w:rFonts w:ascii="GHEA Grapalat" w:eastAsia="Times New Roman" w:hAnsi="GHEA Grapalat" w:cs="Times New Roman"/>
          <w:b/>
          <w:sz w:val="24"/>
          <w:szCs w:val="24"/>
          <w:lang w:val="fr-FR" w:eastAsia="ru-RU"/>
        </w:rPr>
        <w:t xml:space="preserve">                                                                                                                                                    </w:t>
      </w:r>
    </w:p>
    <w:p w:rsidR="00770976" w:rsidRDefault="00770976" w:rsidP="00770976">
      <w:pPr>
        <w:spacing w:after="0" w:line="360" w:lineRule="auto"/>
        <w:ind w:right="120"/>
        <w:jc w:val="right"/>
        <w:rPr>
          <w:rFonts w:ascii="GHEA Grapalat" w:eastAsia="Times New Roman" w:hAnsi="GHEA Grapalat" w:cs="Arial Armenian"/>
          <w:b/>
          <w:sz w:val="24"/>
          <w:szCs w:val="24"/>
          <w:lang w:val="fr-FR" w:eastAsia="ru-RU"/>
        </w:rPr>
      </w:pPr>
      <w:r>
        <w:rPr>
          <w:rFonts w:ascii="GHEA Grapalat" w:eastAsia="Times New Roman" w:hAnsi="GHEA Grapalat" w:cs="Times New Roman"/>
          <w:b/>
          <w:sz w:val="24"/>
          <w:szCs w:val="24"/>
          <w:lang w:val="fr-FR" w:eastAsia="ru-RU"/>
        </w:rPr>
        <w:t>N________Ն</w:t>
      </w:r>
    </w:p>
    <w:p w:rsidR="00770976" w:rsidRDefault="00770976" w:rsidP="00770976">
      <w:pPr>
        <w:spacing w:after="0" w:line="360" w:lineRule="auto"/>
        <w:ind w:right="120"/>
        <w:rPr>
          <w:rFonts w:ascii="GHEA Grapalat" w:eastAsia="Times New Roman" w:hAnsi="GHEA Grapalat" w:cs="Sylfaen"/>
          <w:b/>
          <w:sz w:val="24"/>
          <w:szCs w:val="24"/>
          <w:lang w:val="fr-FR" w:eastAsia="ru-RU"/>
        </w:rPr>
      </w:pPr>
    </w:p>
    <w:p w:rsidR="00770976" w:rsidRDefault="00770976" w:rsidP="00770976">
      <w:pPr>
        <w:spacing w:after="0" w:line="360" w:lineRule="auto"/>
        <w:ind w:right="120"/>
        <w:jc w:val="center"/>
        <w:rPr>
          <w:rFonts w:ascii="GHEA Grapalat" w:eastAsia="Times New Roman" w:hAnsi="GHEA Grapalat" w:cs="Arial Armenian"/>
          <w:b/>
          <w:sz w:val="24"/>
          <w:szCs w:val="24"/>
          <w:lang w:val="hy-AM" w:eastAsia="ru-RU"/>
        </w:rPr>
      </w:pPr>
      <w:r>
        <w:rPr>
          <w:rFonts w:ascii="GHEA Grapalat" w:eastAsia="Times New Roman" w:hAnsi="GHEA Grapalat" w:cs="Sylfaen"/>
          <w:b/>
          <w:sz w:val="24"/>
          <w:szCs w:val="24"/>
          <w:lang w:val="fr-FR" w:eastAsia="ru-RU"/>
        </w:rPr>
        <w:t>ՀԱՅԱՍՏԱՆԻ</w:t>
      </w:r>
      <w:r>
        <w:rPr>
          <w:rFonts w:ascii="GHEA Grapalat" w:eastAsia="Times New Roman" w:hAnsi="GHEA Grapalat" w:cs="Arial Armenian"/>
          <w:b/>
          <w:sz w:val="24"/>
          <w:szCs w:val="24"/>
          <w:lang w:val="fr-FR" w:eastAsia="ru-RU"/>
        </w:rPr>
        <w:t xml:space="preserve"> </w:t>
      </w:r>
      <w:r>
        <w:rPr>
          <w:rFonts w:ascii="GHEA Grapalat" w:eastAsia="Times New Roman" w:hAnsi="GHEA Grapalat" w:cs="Sylfaen"/>
          <w:b/>
          <w:sz w:val="24"/>
          <w:szCs w:val="24"/>
          <w:lang w:val="fr-FR" w:eastAsia="ru-RU"/>
        </w:rPr>
        <w:t>ՀԱՆՐԱՊԵՏՈՒԹՅԱՆ</w:t>
      </w:r>
      <w:r>
        <w:rPr>
          <w:rFonts w:ascii="GHEA Grapalat" w:eastAsia="Times New Roman" w:hAnsi="GHEA Grapalat" w:cs="Arial Armenian"/>
          <w:b/>
          <w:sz w:val="24"/>
          <w:szCs w:val="24"/>
          <w:lang w:val="fr-FR" w:eastAsia="ru-RU"/>
        </w:rPr>
        <w:t xml:space="preserve"> </w:t>
      </w:r>
      <w:r>
        <w:rPr>
          <w:rFonts w:ascii="GHEA Grapalat" w:eastAsia="Times New Roman" w:hAnsi="GHEA Grapalat" w:cs="Sylfaen"/>
          <w:b/>
          <w:sz w:val="24"/>
          <w:szCs w:val="24"/>
          <w:lang w:val="fr-FR" w:eastAsia="ru-RU"/>
        </w:rPr>
        <w:t>ԿԱՌԱՎԱՐՈՒԹՅԱՆ</w:t>
      </w:r>
      <w:r>
        <w:rPr>
          <w:rFonts w:ascii="GHEA Grapalat" w:eastAsia="Times New Roman" w:hAnsi="GHEA Grapalat" w:cs="Arial Armenian"/>
          <w:b/>
          <w:sz w:val="24"/>
          <w:szCs w:val="24"/>
          <w:lang w:val="fr-FR" w:eastAsia="ru-RU"/>
        </w:rPr>
        <w:t xml:space="preserve"> 2014 </w:t>
      </w:r>
      <w:r>
        <w:rPr>
          <w:rFonts w:ascii="GHEA Grapalat" w:eastAsia="Times New Roman" w:hAnsi="GHEA Grapalat" w:cs="Sylfaen"/>
          <w:b/>
          <w:sz w:val="24"/>
          <w:szCs w:val="24"/>
          <w:lang w:val="fr-FR" w:eastAsia="ru-RU"/>
        </w:rPr>
        <w:t>ԹՎԱԿԱՆԻ</w:t>
      </w:r>
      <w:r>
        <w:rPr>
          <w:rFonts w:ascii="GHEA Grapalat" w:eastAsia="Times New Roman" w:hAnsi="GHEA Grapalat" w:cs="Arial Armenian"/>
          <w:b/>
          <w:sz w:val="24"/>
          <w:szCs w:val="24"/>
          <w:lang w:val="fr-FR" w:eastAsia="ru-RU"/>
        </w:rPr>
        <w:t xml:space="preserve"> </w:t>
      </w:r>
      <w:r w:rsidR="001061EE">
        <w:rPr>
          <w:rFonts w:ascii="GHEA Grapalat" w:eastAsia="Times New Roman" w:hAnsi="GHEA Grapalat" w:cs="Arial Armenian"/>
          <w:b/>
          <w:sz w:val="24"/>
          <w:szCs w:val="24"/>
          <w:lang w:val="hy-AM" w:eastAsia="ru-RU"/>
        </w:rPr>
        <w:t>ԴԵԿՏԵՄԲԵՐԻ 18</w:t>
      </w:r>
      <w:r>
        <w:rPr>
          <w:rFonts w:ascii="GHEA Grapalat" w:eastAsia="Times New Roman" w:hAnsi="GHEA Grapalat" w:cs="Arial Armenian"/>
          <w:b/>
          <w:sz w:val="24"/>
          <w:szCs w:val="24"/>
          <w:lang w:val="fr-FR" w:eastAsia="ru-RU"/>
        </w:rPr>
        <w:t>-</w:t>
      </w:r>
      <w:r>
        <w:rPr>
          <w:rFonts w:ascii="GHEA Grapalat" w:eastAsia="Times New Roman" w:hAnsi="GHEA Grapalat" w:cs="Sylfaen"/>
          <w:b/>
          <w:sz w:val="24"/>
          <w:szCs w:val="24"/>
          <w:lang w:val="fr-FR" w:eastAsia="ru-RU"/>
        </w:rPr>
        <w:t>Ի</w:t>
      </w:r>
      <w:r w:rsidR="001061EE">
        <w:rPr>
          <w:rFonts w:ascii="GHEA Grapalat" w:eastAsia="Times New Roman" w:hAnsi="GHEA Grapalat" w:cs="Arial Armenian"/>
          <w:b/>
          <w:sz w:val="24"/>
          <w:szCs w:val="24"/>
          <w:lang w:val="fr-FR" w:eastAsia="ru-RU"/>
        </w:rPr>
        <w:t xml:space="preserve"> N 1420</w:t>
      </w:r>
      <w:r>
        <w:rPr>
          <w:rFonts w:ascii="GHEA Grapalat" w:eastAsia="Times New Roman" w:hAnsi="GHEA Grapalat" w:cs="Arial Armenian"/>
          <w:b/>
          <w:sz w:val="24"/>
          <w:szCs w:val="24"/>
          <w:lang w:val="fr-FR" w:eastAsia="ru-RU"/>
        </w:rPr>
        <w:t xml:space="preserve">-Ն </w:t>
      </w:r>
      <w:r>
        <w:rPr>
          <w:rFonts w:ascii="GHEA Grapalat" w:eastAsia="Times New Roman" w:hAnsi="GHEA Grapalat" w:cs="Sylfaen"/>
          <w:b/>
          <w:sz w:val="24"/>
          <w:szCs w:val="24"/>
          <w:lang w:val="fr-FR" w:eastAsia="ru-RU"/>
        </w:rPr>
        <w:t>ՈՐՈՇՄԱՆ</w:t>
      </w:r>
      <w:r>
        <w:rPr>
          <w:rFonts w:ascii="GHEA Grapalat" w:eastAsia="Times New Roman" w:hAnsi="GHEA Grapalat" w:cs="Arial Armenian"/>
          <w:b/>
          <w:sz w:val="24"/>
          <w:szCs w:val="24"/>
          <w:lang w:val="fr-FR" w:eastAsia="ru-RU"/>
        </w:rPr>
        <w:t xml:space="preserve"> </w:t>
      </w:r>
      <w:r>
        <w:rPr>
          <w:rFonts w:ascii="GHEA Grapalat" w:eastAsia="Times New Roman" w:hAnsi="GHEA Grapalat" w:cs="Sylfaen"/>
          <w:b/>
          <w:sz w:val="24"/>
          <w:szCs w:val="24"/>
          <w:lang w:val="fr-FR" w:eastAsia="ru-RU"/>
        </w:rPr>
        <w:t>ՄԵՋ</w:t>
      </w:r>
      <w:r>
        <w:rPr>
          <w:rFonts w:ascii="GHEA Grapalat" w:eastAsia="Times New Roman" w:hAnsi="GHEA Grapalat" w:cs="Arial Armenian"/>
          <w:b/>
          <w:sz w:val="24"/>
          <w:szCs w:val="24"/>
          <w:lang w:val="fr-FR" w:eastAsia="ru-RU"/>
        </w:rPr>
        <w:t xml:space="preserve"> </w:t>
      </w:r>
      <w:r w:rsidR="001061EE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ԼՐԱՑՈՒՄՆԵՐ ԵՎ </w:t>
      </w:r>
      <w:r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ՓՈՓՈԽՈՒԹՅՈՒՆՆԵՐ </w:t>
      </w:r>
      <w:r>
        <w:rPr>
          <w:rFonts w:ascii="GHEA Grapalat" w:eastAsia="Times New Roman" w:hAnsi="GHEA Grapalat" w:cs="Sylfaen"/>
          <w:b/>
          <w:sz w:val="24"/>
          <w:szCs w:val="24"/>
          <w:lang w:val="fr-FR" w:eastAsia="ru-RU"/>
        </w:rPr>
        <w:t>ԿԱՏԱՐԵԼՈՒ</w:t>
      </w:r>
      <w:r>
        <w:rPr>
          <w:rFonts w:ascii="GHEA Grapalat" w:eastAsia="Times New Roman" w:hAnsi="GHEA Grapalat" w:cs="Arial Armenian"/>
          <w:b/>
          <w:sz w:val="24"/>
          <w:szCs w:val="24"/>
          <w:lang w:val="fr-FR" w:eastAsia="ru-RU"/>
        </w:rPr>
        <w:t xml:space="preserve"> </w:t>
      </w:r>
      <w:r>
        <w:rPr>
          <w:rFonts w:ascii="GHEA Grapalat" w:eastAsia="Times New Roman" w:hAnsi="GHEA Grapalat" w:cs="Sylfaen"/>
          <w:b/>
          <w:sz w:val="24"/>
          <w:szCs w:val="24"/>
          <w:lang w:val="fr-FR" w:eastAsia="ru-RU"/>
        </w:rPr>
        <w:t>ՄԱՍԻՆ</w:t>
      </w:r>
    </w:p>
    <w:p w:rsidR="00770976" w:rsidRDefault="00770976" w:rsidP="00770976">
      <w:pPr>
        <w:spacing w:after="0" w:line="360" w:lineRule="auto"/>
        <w:ind w:right="120"/>
        <w:jc w:val="right"/>
        <w:rPr>
          <w:rFonts w:ascii="GHEA Grapalat" w:eastAsia="Times New Roman" w:hAnsi="GHEA Grapalat" w:cs="Times New Roman"/>
          <w:b/>
          <w:sz w:val="24"/>
          <w:szCs w:val="24"/>
          <w:lang w:val="fr-FR" w:eastAsia="ru-RU"/>
        </w:rPr>
      </w:pPr>
    </w:p>
    <w:p w:rsidR="00770976" w:rsidRDefault="00770976" w:rsidP="00770976">
      <w:pPr>
        <w:tabs>
          <w:tab w:val="left" w:pos="9540"/>
        </w:tabs>
        <w:spacing w:after="0" w:line="360" w:lineRule="auto"/>
        <w:ind w:right="120"/>
        <w:jc w:val="both"/>
        <w:rPr>
          <w:rFonts w:ascii="GHEA Grapalat" w:eastAsia="Times New Roman" w:hAnsi="GHEA Grapalat" w:cs="Arial Armenian"/>
          <w:b/>
          <w:sz w:val="24"/>
          <w:szCs w:val="24"/>
          <w:lang w:val="fr-FR" w:eastAsia="ru-RU"/>
        </w:rPr>
      </w:pPr>
      <w:r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        Հիմք ընդունելով </w:t>
      </w:r>
      <w:r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>«</w:t>
      </w:r>
      <w:proofErr w:type="spellStart"/>
      <w:r>
        <w:rPr>
          <w:rFonts w:ascii="GHEA Grapalat" w:eastAsia="Times New Roman" w:hAnsi="GHEA Grapalat" w:cs="Sylfaen"/>
          <w:sz w:val="24"/>
          <w:szCs w:val="24"/>
          <w:lang w:val="fr-FR" w:eastAsia="ru-RU"/>
        </w:rPr>
        <w:t>Նորմատիվ</w:t>
      </w:r>
      <w:proofErr w:type="spellEnd"/>
      <w:r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proofErr w:type="spellStart"/>
      <w:r>
        <w:rPr>
          <w:rFonts w:ascii="GHEA Grapalat" w:eastAsia="Times New Roman" w:hAnsi="GHEA Grapalat" w:cs="Sylfaen"/>
          <w:sz w:val="24"/>
          <w:szCs w:val="24"/>
          <w:lang w:val="fr-FR" w:eastAsia="ru-RU"/>
        </w:rPr>
        <w:t>իրավական</w:t>
      </w:r>
      <w:proofErr w:type="spellEnd"/>
      <w:r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 xml:space="preserve"> </w:t>
      </w:r>
      <w:proofErr w:type="spellStart"/>
      <w:r>
        <w:rPr>
          <w:rFonts w:ascii="GHEA Grapalat" w:eastAsia="Times New Roman" w:hAnsi="GHEA Grapalat" w:cs="Sylfaen"/>
          <w:sz w:val="24"/>
          <w:szCs w:val="24"/>
          <w:lang w:val="fr-FR" w:eastAsia="ru-RU"/>
        </w:rPr>
        <w:t>ակտերի</w:t>
      </w:r>
      <w:proofErr w:type="spellEnd"/>
      <w:r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 xml:space="preserve"> </w:t>
      </w:r>
      <w:proofErr w:type="spellStart"/>
      <w:r>
        <w:rPr>
          <w:rFonts w:ascii="GHEA Grapalat" w:eastAsia="Times New Roman" w:hAnsi="GHEA Grapalat" w:cs="Sylfaen"/>
          <w:sz w:val="24"/>
          <w:szCs w:val="24"/>
          <w:lang w:val="fr-FR" w:eastAsia="ru-RU"/>
        </w:rPr>
        <w:t>մասին</w:t>
      </w:r>
      <w:proofErr w:type="spellEnd"/>
      <w:r>
        <w:rPr>
          <w:rFonts w:ascii="GHEA Grapalat" w:eastAsia="Times New Roman" w:hAnsi="GHEA Grapalat" w:cs="Sylfaen"/>
          <w:sz w:val="24"/>
          <w:szCs w:val="24"/>
          <w:lang w:val="fr-FR" w:eastAsia="ru-RU"/>
        </w:rPr>
        <w:t>»</w:t>
      </w:r>
      <w:r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 xml:space="preserve"> </w:t>
      </w:r>
      <w:proofErr w:type="spellStart"/>
      <w:r>
        <w:rPr>
          <w:rFonts w:ascii="GHEA Grapalat" w:eastAsia="Times New Roman" w:hAnsi="GHEA Grapalat" w:cs="Sylfaen"/>
          <w:sz w:val="24"/>
          <w:szCs w:val="24"/>
          <w:lang w:val="fr-FR" w:eastAsia="ru-RU"/>
        </w:rPr>
        <w:t>օրենքի</w:t>
      </w:r>
      <w:proofErr w:type="spellEnd"/>
      <w:r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33-րդ և </w:t>
      </w:r>
      <w:r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>34-</w:t>
      </w:r>
      <w:r>
        <w:rPr>
          <w:rFonts w:ascii="GHEA Grapalat" w:eastAsia="Times New Roman" w:hAnsi="GHEA Grapalat" w:cs="Sylfaen"/>
          <w:sz w:val="24"/>
          <w:szCs w:val="24"/>
          <w:lang w:val="fr-FR" w:eastAsia="ru-RU"/>
        </w:rPr>
        <w:t>րդ</w:t>
      </w:r>
      <w:r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 xml:space="preserve"> </w:t>
      </w:r>
      <w:proofErr w:type="spellStart"/>
      <w:r>
        <w:rPr>
          <w:rFonts w:ascii="GHEA Grapalat" w:eastAsia="Times New Roman" w:hAnsi="GHEA Grapalat" w:cs="Sylfaen"/>
          <w:sz w:val="24"/>
          <w:szCs w:val="24"/>
          <w:lang w:val="fr-FR" w:eastAsia="ru-RU"/>
        </w:rPr>
        <w:t>հոդվածները</w:t>
      </w:r>
      <w:proofErr w:type="spellEnd"/>
      <w:r>
        <w:rPr>
          <w:rFonts w:ascii="GHEA Grapalat" w:eastAsia="Times New Roman" w:hAnsi="GHEA Grapalat" w:cs="Sylfaen"/>
          <w:sz w:val="24"/>
          <w:szCs w:val="24"/>
          <w:lang w:val="fr-FR" w:eastAsia="ru-RU"/>
        </w:rPr>
        <w:t>՝</w:t>
      </w:r>
      <w:r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 xml:space="preserve"> </w:t>
      </w:r>
      <w:proofErr w:type="spellStart"/>
      <w:r>
        <w:rPr>
          <w:rFonts w:ascii="GHEA Grapalat" w:eastAsia="Times New Roman" w:hAnsi="GHEA Grapalat" w:cs="Sylfaen"/>
          <w:sz w:val="24"/>
          <w:szCs w:val="24"/>
          <w:lang w:val="fr-FR" w:eastAsia="ru-RU"/>
        </w:rPr>
        <w:t>Հայաստանի</w:t>
      </w:r>
      <w:proofErr w:type="spellEnd"/>
      <w:r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 xml:space="preserve"> </w:t>
      </w:r>
      <w:proofErr w:type="spellStart"/>
      <w:r>
        <w:rPr>
          <w:rFonts w:ascii="GHEA Grapalat" w:eastAsia="Times New Roman" w:hAnsi="GHEA Grapalat" w:cs="Sylfaen"/>
          <w:sz w:val="24"/>
          <w:szCs w:val="24"/>
          <w:lang w:val="fr-FR" w:eastAsia="ru-RU"/>
        </w:rPr>
        <w:t>Հանրապետության</w:t>
      </w:r>
      <w:proofErr w:type="spellEnd"/>
      <w:r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 xml:space="preserve"> </w:t>
      </w:r>
      <w:proofErr w:type="spellStart"/>
      <w:r>
        <w:rPr>
          <w:rFonts w:ascii="GHEA Grapalat" w:eastAsia="Times New Roman" w:hAnsi="GHEA Grapalat" w:cs="Sylfaen"/>
          <w:sz w:val="24"/>
          <w:szCs w:val="24"/>
          <w:lang w:val="fr-FR" w:eastAsia="ru-RU"/>
        </w:rPr>
        <w:t>կառավարությունը</w:t>
      </w:r>
      <w:proofErr w:type="spellEnd"/>
      <w:r>
        <w:rPr>
          <w:rFonts w:ascii="GHEA Grapalat" w:eastAsia="Times New Roman" w:hAnsi="GHEA Grapalat" w:cs="Arial Armenian"/>
          <w:b/>
          <w:sz w:val="24"/>
          <w:szCs w:val="24"/>
          <w:lang w:val="fr-FR" w:eastAsia="ru-RU"/>
        </w:rPr>
        <w:t xml:space="preserve"> </w:t>
      </w:r>
      <w:r>
        <w:rPr>
          <w:rFonts w:ascii="GHEA Grapalat" w:eastAsia="Times New Roman" w:hAnsi="GHEA Grapalat" w:cs="Sylfaen"/>
          <w:b/>
          <w:sz w:val="24"/>
          <w:szCs w:val="24"/>
          <w:lang w:val="fr-FR" w:eastAsia="ru-RU"/>
        </w:rPr>
        <w:t>ո</w:t>
      </w:r>
      <w:r>
        <w:rPr>
          <w:rFonts w:ascii="GHEA Grapalat" w:eastAsia="Times New Roman" w:hAnsi="GHEA Grapalat" w:cs="Arial Armenian"/>
          <w:b/>
          <w:sz w:val="24"/>
          <w:szCs w:val="24"/>
          <w:lang w:val="fr-FR" w:eastAsia="ru-RU"/>
        </w:rPr>
        <w:t xml:space="preserve"> </w:t>
      </w:r>
      <w:r>
        <w:rPr>
          <w:rFonts w:ascii="GHEA Grapalat" w:eastAsia="Times New Roman" w:hAnsi="GHEA Grapalat" w:cs="Sylfaen"/>
          <w:b/>
          <w:sz w:val="24"/>
          <w:szCs w:val="24"/>
          <w:lang w:val="fr-FR" w:eastAsia="ru-RU"/>
        </w:rPr>
        <w:t>ր</w:t>
      </w:r>
      <w:r>
        <w:rPr>
          <w:rFonts w:ascii="GHEA Grapalat" w:eastAsia="Times New Roman" w:hAnsi="GHEA Grapalat" w:cs="Arial Armenian"/>
          <w:b/>
          <w:sz w:val="24"/>
          <w:szCs w:val="24"/>
          <w:lang w:val="fr-FR" w:eastAsia="ru-RU"/>
        </w:rPr>
        <w:t xml:space="preserve"> </w:t>
      </w:r>
      <w:r>
        <w:rPr>
          <w:rFonts w:ascii="GHEA Grapalat" w:eastAsia="Times New Roman" w:hAnsi="GHEA Grapalat" w:cs="Sylfaen"/>
          <w:b/>
          <w:sz w:val="24"/>
          <w:szCs w:val="24"/>
          <w:lang w:val="fr-FR" w:eastAsia="ru-RU"/>
        </w:rPr>
        <w:t>ո</w:t>
      </w:r>
      <w:r>
        <w:rPr>
          <w:rFonts w:ascii="GHEA Grapalat" w:eastAsia="Times New Roman" w:hAnsi="GHEA Grapalat" w:cs="Arial Armenian"/>
          <w:b/>
          <w:sz w:val="24"/>
          <w:szCs w:val="24"/>
          <w:lang w:val="fr-FR" w:eastAsia="ru-RU"/>
        </w:rPr>
        <w:t xml:space="preserve"> </w:t>
      </w:r>
      <w:r>
        <w:rPr>
          <w:rFonts w:ascii="GHEA Grapalat" w:eastAsia="Times New Roman" w:hAnsi="GHEA Grapalat" w:cs="Sylfaen"/>
          <w:b/>
          <w:sz w:val="24"/>
          <w:szCs w:val="24"/>
          <w:lang w:val="fr-FR" w:eastAsia="ru-RU"/>
        </w:rPr>
        <w:t>շ</w:t>
      </w:r>
      <w:r>
        <w:rPr>
          <w:rFonts w:ascii="GHEA Grapalat" w:eastAsia="Times New Roman" w:hAnsi="GHEA Grapalat" w:cs="Arial Armenian"/>
          <w:b/>
          <w:sz w:val="24"/>
          <w:szCs w:val="24"/>
          <w:lang w:val="fr-FR" w:eastAsia="ru-RU"/>
        </w:rPr>
        <w:t xml:space="preserve"> </w:t>
      </w:r>
      <w:proofErr w:type="spellStart"/>
      <w:r>
        <w:rPr>
          <w:rFonts w:ascii="GHEA Grapalat" w:eastAsia="Times New Roman" w:hAnsi="GHEA Grapalat" w:cs="Sylfaen"/>
          <w:b/>
          <w:sz w:val="24"/>
          <w:szCs w:val="24"/>
          <w:lang w:val="fr-FR" w:eastAsia="ru-RU"/>
        </w:rPr>
        <w:t>ու</w:t>
      </w:r>
      <w:proofErr w:type="spellEnd"/>
      <w:r>
        <w:rPr>
          <w:rFonts w:ascii="GHEA Grapalat" w:eastAsia="Times New Roman" w:hAnsi="GHEA Grapalat" w:cs="Arial Armenian"/>
          <w:b/>
          <w:sz w:val="24"/>
          <w:szCs w:val="24"/>
          <w:lang w:val="fr-FR" w:eastAsia="ru-RU"/>
        </w:rPr>
        <w:t xml:space="preserve"> </w:t>
      </w:r>
      <w:r>
        <w:rPr>
          <w:rFonts w:ascii="GHEA Grapalat" w:eastAsia="Times New Roman" w:hAnsi="GHEA Grapalat" w:cs="Sylfaen"/>
          <w:b/>
          <w:sz w:val="24"/>
          <w:szCs w:val="24"/>
          <w:lang w:val="fr-FR" w:eastAsia="ru-RU"/>
        </w:rPr>
        <w:t>մ</w:t>
      </w:r>
      <w:r>
        <w:rPr>
          <w:rFonts w:ascii="GHEA Grapalat" w:eastAsia="Times New Roman" w:hAnsi="GHEA Grapalat" w:cs="Arial Armenian"/>
          <w:b/>
          <w:sz w:val="24"/>
          <w:szCs w:val="24"/>
          <w:lang w:val="fr-FR" w:eastAsia="ru-RU"/>
        </w:rPr>
        <w:t xml:space="preserve">  </w:t>
      </w:r>
      <w:r>
        <w:rPr>
          <w:rFonts w:ascii="GHEA Grapalat" w:eastAsia="Times New Roman" w:hAnsi="GHEA Grapalat" w:cs="Sylfaen"/>
          <w:b/>
          <w:sz w:val="24"/>
          <w:szCs w:val="24"/>
          <w:lang w:val="fr-FR" w:eastAsia="ru-RU"/>
        </w:rPr>
        <w:t>է</w:t>
      </w:r>
      <w:r>
        <w:rPr>
          <w:rFonts w:ascii="GHEA Grapalat" w:eastAsia="Times New Roman" w:hAnsi="GHEA Grapalat" w:cs="Arial Armenian"/>
          <w:b/>
          <w:sz w:val="24"/>
          <w:szCs w:val="24"/>
          <w:lang w:val="fr-FR" w:eastAsia="ru-RU"/>
        </w:rPr>
        <w:t>.</w:t>
      </w:r>
    </w:p>
    <w:p w:rsidR="00B70B36" w:rsidRPr="0087338D" w:rsidRDefault="00770976" w:rsidP="00B70B36">
      <w:pPr>
        <w:tabs>
          <w:tab w:val="left" w:pos="9540"/>
        </w:tabs>
        <w:spacing w:after="0" w:line="360" w:lineRule="auto"/>
        <w:ind w:right="120"/>
        <w:jc w:val="both"/>
        <w:rPr>
          <w:rFonts w:ascii="MS Mincho" w:eastAsia="MS Mincho" w:hAnsi="MS Mincho" w:cs="MS Mincho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         1</w:t>
      </w:r>
      <w:r>
        <w:rPr>
          <w:rFonts w:ascii="MS Mincho" w:eastAsia="MS Mincho" w:hAnsi="MS Mincho" w:cs="MS Mincho" w:hint="eastAsia"/>
          <w:sz w:val="24"/>
          <w:szCs w:val="24"/>
          <w:lang w:val="hy-AM" w:eastAsia="ru-RU"/>
        </w:rPr>
        <w:t>․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proofErr w:type="spellStart"/>
      <w:r>
        <w:rPr>
          <w:rFonts w:ascii="GHEA Grapalat" w:eastAsia="Times New Roman" w:hAnsi="GHEA Grapalat" w:cs="Sylfaen"/>
          <w:sz w:val="24"/>
          <w:szCs w:val="24"/>
          <w:lang w:val="fr-FR" w:eastAsia="ru-RU"/>
        </w:rPr>
        <w:t>Հայաստանի</w:t>
      </w:r>
      <w:proofErr w:type="spellEnd"/>
      <w:r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 xml:space="preserve"> </w:t>
      </w:r>
      <w:proofErr w:type="spellStart"/>
      <w:r>
        <w:rPr>
          <w:rFonts w:ascii="GHEA Grapalat" w:eastAsia="Times New Roman" w:hAnsi="GHEA Grapalat" w:cs="Sylfaen"/>
          <w:sz w:val="24"/>
          <w:szCs w:val="24"/>
          <w:lang w:val="fr-FR" w:eastAsia="ru-RU"/>
        </w:rPr>
        <w:t>Հանրապետության</w:t>
      </w:r>
      <w:proofErr w:type="spellEnd"/>
      <w:r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 xml:space="preserve"> </w:t>
      </w:r>
      <w:proofErr w:type="spellStart"/>
      <w:r>
        <w:rPr>
          <w:rFonts w:ascii="GHEA Grapalat" w:eastAsia="Times New Roman" w:hAnsi="GHEA Grapalat" w:cs="Sylfaen"/>
          <w:sz w:val="24"/>
          <w:szCs w:val="24"/>
          <w:lang w:val="fr-FR" w:eastAsia="ru-RU"/>
        </w:rPr>
        <w:t>կառավարության</w:t>
      </w:r>
      <w:proofErr w:type="spellEnd"/>
      <w:r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 xml:space="preserve"> 2014 </w:t>
      </w:r>
      <w:proofErr w:type="spellStart"/>
      <w:r>
        <w:rPr>
          <w:rFonts w:ascii="GHEA Grapalat" w:eastAsia="Times New Roman" w:hAnsi="GHEA Grapalat" w:cs="Sylfaen"/>
          <w:sz w:val="24"/>
          <w:szCs w:val="24"/>
          <w:lang w:val="fr-FR" w:eastAsia="ru-RU"/>
        </w:rPr>
        <w:t>թվականի</w:t>
      </w:r>
      <w:proofErr w:type="spellEnd"/>
      <w:r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 xml:space="preserve"> </w:t>
      </w:r>
      <w:r w:rsidR="001061EE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>դեկտեմբերի 18</w:t>
      </w:r>
      <w:r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>-</w:t>
      </w:r>
      <w:r>
        <w:rPr>
          <w:rFonts w:ascii="GHEA Grapalat" w:eastAsia="Times New Roman" w:hAnsi="GHEA Grapalat" w:cs="Sylfaen"/>
          <w:sz w:val="24"/>
          <w:szCs w:val="24"/>
          <w:lang w:val="fr-FR" w:eastAsia="ru-RU"/>
        </w:rPr>
        <w:t>ի</w:t>
      </w:r>
      <w:r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 xml:space="preserve"> «</w:t>
      </w:r>
      <w:proofErr w:type="spellStart"/>
      <w:r w:rsidR="001061EE"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>Պետական</w:t>
      </w:r>
      <w:proofErr w:type="spellEnd"/>
      <w:r w:rsidR="001061EE"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 xml:space="preserve"> </w:t>
      </w:r>
      <w:proofErr w:type="spellStart"/>
      <w:r w:rsidR="001061EE"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>պաշտոններ</w:t>
      </w:r>
      <w:proofErr w:type="spellEnd"/>
      <w:r w:rsidR="001061EE"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 xml:space="preserve"> և</w:t>
      </w:r>
      <w:r w:rsidR="001061EE" w:rsidRPr="001061EE"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 xml:space="preserve"> </w:t>
      </w:r>
      <w:proofErr w:type="spellStart"/>
      <w:r w:rsidR="001061EE" w:rsidRPr="001061EE"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>պետական</w:t>
      </w:r>
      <w:proofErr w:type="spellEnd"/>
      <w:r w:rsidR="001061EE" w:rsidRPr="001061EE"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 xml:space="preserve"> </w:t>
      </w:r>
      <w:proofErr w:type="spellStart"/>
      <w:r w:rsidR="001061EE" w:rsidRPr="001061EE"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>ծառայության</w:t>
      </w:r>
      <w:proofErr w:type="spellEnd"/>
      <w:r w:rsidR="001061EE" w:rsidRPr="001061EE"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 xml:space="preserve"> </w:t>
      </w:r>
      <w:proofErr w:type="spellStart"/>
      <w:r w:rsidR="001061EE" w:rsidRPr="001061EE"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>պաշտոններ</w:t>
      </w:r>
      <w:proofErr w:type="spellEnd"/>
      <w:r w:rsidR="001061EE" w:rsidRPr="001061EE"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 xml:space="preserve"> </w:t>
      </w:r>
      <w:proofErr w:type="spellStart"/>
      <w:r w:rsidR="001061EE" w:rsidRPr="001061EE"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>զբաղեցն</w:t>
      </w:r>
      <w:r w:rsidR="001061EE"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>ող</w:t>
      </w:r>
      <w:proofErr w:type="spellEnd"/>
      <w:r w:rsidR="001061EE"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 xml:space="preserve"> </w:t>
      </w:r>
      <w:proofErr w:type="spellStart"/>
      <w:r w:rsidR="001061EE"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>անձանց</w:t>
      </w:r>
      <w:proofErr w:type="spellEnd"/>
      <w:r w:rsidR="001061EE"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 xml:space="preserve"> </w:t>
      </w:r>
      <w:proofErr w:type="spellStart"/>
      <w:r w:rsidR="001061EE"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>բազային</w:t>
      </w:r>
      <w:proofErr w:type="spellEnd"/>
      <w:r w:rsidR="001061EE"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 xml:space="preserve"> </w:t>
      </w:r>
      <w:proofErr w:type="spellStart"/>
      <w:r w:rsidR="001061EE"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>աշխատավարձի</w:t>
      </w:r>
      <w:proofErr w:type="spellEnd"/>
      <w:r w:rsidR="001061EE"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 xml:space="preserve"> և</w:t>
      </w:r>
      <w:r w:rsidR="001061EE" w:rsidRPr="001061EE"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 xml:space="preserve"> </w:t>
      </w:r>
      <w:proofErr w:type="spellStart"/>
      <w:r w:rsidR="001061EE" w:rsidRPr="001061EE"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>պաշտոնային</w:t>
      </w:r>
      <w:proofErr w:type="spellEnd"/>
      <w:r w:rsidR="001061EE" w:rsidRPr="001061EE"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 xml:space="preserve"> </w:t>
      </w:r>
      <w:proofErr w:type="spellStart"/>
      <w:r w:rsidR="001061EE" w:rsidRPr="001061EE"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>դրույքաչափերի</w:t>
      </w:r>
      <w:proofErr w:type="spellEnd"/>
      <w:r w:rsidR="001061EE" w:rsidRPr="001061EE"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 xml:space="preserve"> </w:t>
      </w:r>
      <w:proofErr w:type="spellStart"/>
      <w:r w:rsidR="001061EE" w:rsidRPr="001061EE"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>հաշվարկման</w:t>
      </w:r>
      <w:proofErr w:type="spellEnd"/>
      <w:r w:rsidR="001061EE" w:rsidRPr="001061EE"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 xml:space="preserve"> </w:t>
      </w:r>
      <w:proofErr w:type="spellStart"/>
      <w:r w:rsidR="001061EE" w:rsidRPr="001061EE"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>գործակիցների</w:t>
      </w:r>
      <w:proofErr w:type="spellEnd"/>
      <w:r w:rsidR="001061EE" w:rsidRPr="001061EE"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 xml:space="preserve"> </w:t>
      </w:r>
      <w:proofErr w:type="spellStart"/>
      <w:r w:rsidR="001061EE" w:rsidRPr="001061EE"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>փոփոխության</w:t>
      </w:r>
      <w:proofErr w:type="spellEnd"/>
      <w:r w:rsidR="001061EE" w:rsidRPr="001061EE"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 xml:space="preserve"> </w:t>
      </w:r>
      <w:proofErr w:type="spellStart"/>
      <w:r w:rsidR="001061EE" w:rsidRPr="001061EE"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>նպատակով</w:t>
      </w:r>
      <w:proofErr w:type="spellEnd"/>
      <w:r w:rsidR="001061EE" w:rsidRPr="001061EE"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 xml:space="preserve">` </w:t>
      </w:r>
      <w:proofErr w:type="spellStart"/>
      <w:r w:rsidR="001061EE" w:rsidRPr="001061EE"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>ըստ</w:t>
      </w:r>
      <w:proofErr w:type="spellEnd"/>
      <w:r w:rsidR="001061EE" w:rsidRPr="001061EE"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 xml:space="preserve"> </w:t>
      </w:r>
      <w:proofErr w:type="spellStart"/>
      <w:r w:rsidR="001061EE" w:rsidRPr="001061EE"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>մասնագիտությունների</w:t>
      </w:r>
      <w:proofErr w:type="spellEnd"/>
      <w:r w:rsidR="001061EE" w:rsidRPr="001061EE"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 xml:space="preserve"> </w:t>
      </w:r>
      <w:proofErr w:type="spellStart"/>
      <w:r w:rsidR="001061EE" w:rsidRPr="001061EE"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>ու</w:t>
      </w:r>
      <w:proofErr w:type="spellEnd"/>
      <w:r w:rsidR="001061EE" w:rsidRPr="001061EE"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 xml:space="preserve"> </w:t>
      </w:r>
      <w:proofErr w:type="spellStart"/>
      <w:r w:rsidR="001061EE" w:rsidRPr="001061EE"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>տարածքների</w:t>
      </w:r>
      <w:proofErr w:type="spellEnd"/>
      <w:r w:rsidR="001061EE" w:rsidRPr="001061EE"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 xml:space="preserve"> </w:t>
      </w:r>
      <w:proofErr w:type="spellStart"/>
      <w:r w:rsidR="001061EE" w:rsidRPr="001061EE"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>աշխատանքի</w:t>
      </w:r>
      <w:proofErr w:type="spellEnd"/>
      <w:r w:rsidR="001061EE" w:rsidRPr="001061EE"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 xml:space="preserve"> </w:t>
      </w:r>
      <w:proofErr w:type="spellStart"/>
      <w:r w:rsidR="001061EE" w:rsidRPr="001061EE"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>շուկայի</w:t>
      </w:r>
      <w:proofErr w:type="spellEnd"/>
      <w:r w:rsidR="001061EE" w:rsidRPr="001061EE"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 xml:space="preserve"> </w:t>
      </w:r>
      <w:proofErr w:type="spellStart"/>
      <w:r w:rsidR="001061EE" w:rsidRPr="001061EE"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>վերլ</w:t>
      </w:r>
      <w:r w:rsidR="001061EE"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>ուծության</w:t>
      </w:r>
      <w:proofErr w:type="spellEnd"/>
      <w:r w:rsidR="001061EE"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 xml:space="preserve"> </w:t>
      </w:r>
      <w:proofErr w:type="spellStart"/>
      <w:r w:rsidR="001061EE"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>իրականացման</w:t>
      </w:r>
      <w:proofErr w:type="spellEnd"/>
      <w:r w:rsidR="001061EE"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 xml:space="preserve"> </w:t>
      </w:r>
      <w:proofErr w:type="spellStart"/>
      <w:r w:rsidR="001061EE"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>կարգը</w:t>
      </w:r>
      <w:proofErr w:type="spellEnd"/>
      <w:r w:rsidR="001061EE"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 xml:space="preserve"> և</w:t>
      </w:r>
      <w:r w:rsidR="001061EE" w:rsidRPr="001061EE"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 xml:space="preserve"> </w:t>
      </w:r>
      <w:proofErr w:type="spellStart"/>
      <w:r w:rsidR="001061EE" w:rsidRPr="001061EE"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>այդ</w:t>
      </w:r>
      <w:proofErr w:type="spellEnd"/>
      <w:r w:rsidR="001061EE" w:rsidRPr="001061EE"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 xml:space="preserve"> </w:t>
      </w:r>
      <w:proofErr w:type="spellStart"/>
      <w:r w:rsidR="001061EE" w:rsidRPr="001061EE"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>վերլուծության</w:t>
      </w:r>
      <w:proofErr w:type="spellEnd"/>
      <w:r w:rsidR="001061EE" w:rsidRPr="001061EE"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 xml:space="preserve"> </w:t>
      </w:r>
      <w:proofErr w:type="spellStart"/>
      <w:r w:rsidR="001061EE" w:rsidRPr="001061EE"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>համար</w:t>
      </w:r>
      <w:proofErr w:type="spellEnd"/>
      <w:r w:rsidR="001061EE" w:rsidRPr="001061EE"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 xml:space="preserve"> </w:t>
      </w:r>
      <w:proofErr w:type="spellStart"/>
      <w:r w:rsidR="001061EE" w:rsidRPr="001061EE"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>անհրաժեշտ</w:t>
      </w:r>
      <w:proofErr w:type="spellEnd"/>
      <w:r w:rsidR="001061EE" w:rsidRPr="001061EE"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 xml:space="preserve"> </w:t>
      </w:r>
      <w:proofErr w:type="spellStart"/>
      <w:r w:rsidR="001061EE" w:rsidRPr="001061EE"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>տե</w:t>
      </w:r>
      <w:r w:rsidR="001061EE"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>ղեկատվությունը</w:t>
      </w:r>
      <w:proofErr w:type="spellEnd"/>
      <w:r w:rsidR="001061EE"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 xml:space="preserve"> </w:t>
      </w:r>
      <w:proofErr w:type="spellStart"/>
      <w:r w:rsidR="001061EE"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>ներկայացնելու</w:t>
      </w:r>
      <w:proofErr w:type="spellEnd"/>
      <w:r w:rsidR="001061EE"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 xml:space="preserve"> </w:t>
      </w:r>
      <w:proofErr w:type="spellStart"/>
      <w:r w:rsidR="001061EE"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>ձևերը</w:t>
      </w:r>
      <w:proofErr w:type="spellEnd"/>
      <w:r w:rsidR="001061EE"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 xml:space="preserve"> </w:t>
      </w:r>
      <w:proofErr w:type="spellStart"/>
      <w:r w:rsidR="001061EE"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>հաստատելու</w:t>
      </w:r>
      <w:proofErr w:type="spellEnd"/>
      <w:r w:rsidR="001061EE"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 xml:space="preserve"> և </w:t>
      </w:r>
      <w:proofErr w:type="spellStart"/>
      <w:r w:rsidR="001061EE"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>Հայաստանի</w:t>
      </w:r>
      <w:proofErr w:type="spellEnd"/>
      <w:r w:rsidR="001061EE"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 xml:space="preserve"> </w:t>
      </w:r>
      <w:proofErr w:type="spellStart"/>
      <w:r w:rsidR="001061EE"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>Հ</w:t>
      </w:r>
      <w:r w:rsidR="001061EE" w:rsidRPr="001061EE"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>անրապետության</w:t>
      </w:r>
      <w:proofErr w:type="spellEnd"/>
      <w:r w:rsidR="001061EE" w:rsidRPr="001061EE"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 xml:space="preserve"> </w:t>
      </w:r>
      <w:proofErr w:type="spellStart"/>
      <w:r w:rsidR="001061EE" w:rsidRPr="001061EE"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>կառավարության</w:t>
      </w:r>
      <w:proofErr w:type="spellEnd"/>
      <w:r w:rsidR="001061EE" w:rsidRPr="001061EE"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 xml:space="preserve"> 2012 </w:t>
      </w:r>
      <w:proofErr w:type="spellStart"/>
      <w:r w:rsidR="001061EE" w:rsidRPr="001061EE"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>թվականի</w:t>
      </w:r>
      <w:proofErr w:type="spellEnd"/>
      <w:r w:rsidR="001061EE" w:rsidRPr="001061EE"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 xml:space="preserve"> </w:t>
      </w:r>
      <w:proofErr w:type="spellStart"/>
      <w:r w:rsidR="001061EE" w:rsidRPr="001061EE"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>դեկտեմբերի</w:t>
      </w:r>
      <w:proofErr w:type="spellEnd"/>
      <w:r w:rsidR="001061EE" w:rsidRPr="001061EE"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 xml:space="preserve"> 20-ի N 1676-Ն </w:t>
      </w:r>
      <w:proofErr w:type="spellStart"/>
      <w:r w:rsidR="001061EE" w:rsidRPr="001061EE"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>որոշման</w:t>
      </w:r>
      <w:proofErr w:type="spellEnd"/>
      <w:r w:rsidR="001061EE" w:rsidRPr="001061EE"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 xml:space="preserve"> </w:t>
      </w:r>
      <w:proofErr w:type="spellStart"/>
      <w:r w:rsidR="001061EE" w:rsidRPr="001061EE"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>մեջ</w:t>
      </w:r>
      <w:proofErr w:type="spellEnd"/>
      <w:r w:rsidR="001061EE" w:rsidRPr="001061EE"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 xml:space="preserve"> </w:t>
      </w:r>
      <w:proofErr w:type="spellStart"/>
      <w:r w:rsidR="001061EE" w:rsidRPr="001061EE"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>լրացում</w:t>
      </w:r>
      <w:proofErr w:type="spellEnd"/>
      <w:r w:rsidR="001061EE" w:rsidRPr="001061EE"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 xml:space="preserve"> </w:t>
      </w:r>
      <w:proofErr w:type="spellStart"/>
      <w:r w:rsidR="001061EE" w:rsidRPr="001061EE"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>կատարելու</w:t>
      </w:r>
      <w:proofErr w:type="spellEnd"/>
      <w:r w:rsidR="001061EE" w:rsidRPr="001061EE"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 xml:space="preserve"> </w:t>
      </w:r>
      <w:proofErr w:type="spellStart"/>
      <w:r w:rsidR="001061EE" w:rsidRPr="001061EE"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>մասին</w:t>
      </w:r>
      <w:proofErr w:type="spellEnd"/>
      <w:r>
        <w:rPr>
          <w:rFonts w:ascii="GHEA Grapalat" w:eastAsia="MS Mincho" w:hAnsi="GHEA Grapalat" w:cs="MS Mincho"/>
          <w:sz w:val="24"/>
          <w:szCs w:val="24"/>
          <w:lang w:val="hy-AM" w:eastAsia="ru-RU"/>
        </w:rPr>
        <w:t>»</w:t>
      </w:r>
      <w:r w:rsidR="001061EE">
        <w:rPr>
          <w:rFonts w:ascii="GHEA Grapalat" w:eastAsia="MS Mincho" w:hAnsi="GHEA Grapalat" w:cs="MS Mincho"/>
          <w:sz w:val="24"/>
          <w:szCs w:val="24"/>
          <w:lang w:val="hy-AM" w:eastAsia="ru-RU"/>
        </w:rPr>
        <w:t xml:space="preserve"> </w:t>
      </w:r>
      <w:r w:rsidR="001061EE" w:rsidRPr="001061EE">
        <w:rPr>
          <w:rFonts w:ascii="GHEA Grapalat" w:eastAsia="MS Mincho" w:hAnsi="GHEA Grapalat" w:cs="MS Mincho"/>
          <w:sz w:val="24"/>
          <w:szCs w:val="24"/>
          <w:lang w:val="fr-FR" w:eastAsia="ru-RU"/>
        </w:rPr>
        <w:t xml:space="preserve">N </w:t>
      </w:r>
      <w:r w:rsidR="001061EE">
        <w:rPr>
          <w:rFonts w:ascii="GHEA Grapalat" w:eastAsia="MS Mincho" w:hAnsi="GHEA Grapalat" w:cs="MS Mincho"/>
          <w:sz w:val="24"/>
          <w:szCs w:val="24"/>
          <w:lang w:val="hy-AM" w:eastAsia="ru-RU"/>
        </w:rPr>
        <w:t xml:space="preserve">1420-Ն որոշման </w:t>
      </w:r>
      <w:r w:rsidR="001061EE" w:rsidRPr="001061EE">
        <w:rPr>
          <w:rFonts w:ascii="GHEA Grapalat" w:eastAsia="MS Mincho" w:hAnsi="GHEA Grapalat" w:cs="MS Mincho"/>
          <w:sz w:val="24"/>
          <w:szCs w:val="24"/>
          <w:lang w:val="fr-FR" w:eastAsia="ru-RU"/>
        </w:rPr>
        <w:t>(</w:t>
      </w:r>
      <w:r w:rsidR="001061EE">
        <w:rPr>
          <w:rFonts w:ascii="GHEA Grapalat" w:eastAsia="MS Mincho" w:hAnsi="GHEA Grapalat" w:cs="MS Mincho"/>
          <w:sz w:val="24"/>
          <w:szCs w:val="24"/>
          <w:lang w:val="hy-AM" w:eastAsia="ru-RU"/>
        </w:rPr>
        <w:t>այսուհետ՝ Որոշում</w:t>
      </w:r>
      <w:r w:rsidR="001061EE" w:rsidRPr="001061EE">
        <w:rPr>
          <w:rFonts w:ascii="GHEA Grapalat" w:eastAsia="MS Mincho" w:hAnsi="GHEA Grapalat" w:cs="MS Mincho"/>
          <w:sz w:val="24"/>
          <w:szCs w:val="24"/>
          <w:lang w:val="fr-FR" w:eastAsia="ru-RU"/>
        </w:rPr>
        <w:t>)</w:t>
      </w:r>
      <w:r>
        <w:rPr>
          <w:rFonts w:ascii="GHEA Grapalat" w:eastAsia="MS Mincho" w:hAnsi="GHEA Grapalat" w:cs="MS Mincho"/>
          <w:sz w:val="24"/>
          <w:szCs w:val="24"/>
          <w:lang w:val="hy-AM" w:eastAsia="ru-RU"/>
        </w:rPr>
        <w:t xml:space="preserve"> </w:t>
      </w:r>
      <w:r w:rsidR="001061EE">
        <w:rPr>
          <w:rFonts w:ascii="GHEA Grapalat" w:eastAsia="MS Mincho" w:hAnsi="GHEA Grapalat" w:cs="MS Mincho"/>
          <w:sz w:val="24"/>
          <w:szCs w:val="24"/>
          <w:lang w:val="hy-AM" w:eastAsia="ru-RU"/>
        </w:rPr>
        <w:t>մեջ կատարել հետևյալ լրացումները և փոփոխությունները</w:t>
      </w:r>
      <w:r>
        <w:rPr>
          <w:rFonts w:ascii="MS Mincho" w:eastAsia="MS Mincho" w:hAnsi="MS Mincho" w:cs="MS Mincho" w:hint="eastAsia"/>
          <w:sz w:val="24"/>
          <w:szCs w:val="24"/>
          <w:lang w:val="hy-AM" w:eastAsia="ru-RU"/>
        </w:rPr>
        <w:t>․</w:t>
      </w:r>
    </w:p>
    <w:p w:rsidR="00B70B36" w:rsidRDefault="00B70B36" w:rsidP="00B70B36">
      <w:pPr>
        <w:tabs>
          <w:tab w:val="left" w:pos="180"/>
          <w:tab w:val="left" w:pos="540"/>
          <w:tab w:val="left" w:pos="630"/>
          <w:tab w:val="left" w:pos="720"/>
          <w:tab w:val="left" w:pos="9540"/>
        </w:tabs>
        <w:spacing w:after="0" w:line="360" w:lineRule="auto"/>
        <w:ind w:right="120"/>
        <w:jc w:val="both"/>
        <w:rPr>
          <w:rFonts w:ascii="GHEA Grapalat" w:eastAsia="MS Mincho" w:hAnsi="GHEA Grapalat" w:cs="MS Mincho"/>
          <w:sz w:val="24"/>
          <w:szCs w:val="24"/>
          <w:lang w:val="fr-FR" w:eastAsia="ru-RU"/>
        </w:rPr>
      </w:pPr>
      <w:r w:rsidRPr="0087338D">
        <w:rPr>
          <w:rFonts w:ascii="MS Mincho" w:eastAsia="MS Mincho" w:hAnsi="MS Mincho" w:cs="MS Mincho"/>
          <w:sz w:val="24"/>
          <w:szCs w:val="24"/>
          <w:lang w:val="fr-FR" w:eastAsia="ru-RU"/>
        </w:rPr>
        <w:t xml:space="preserve">      </w:t>
      </w:r>
      <w:r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>1</w:t>
      </w:r>
      <w:r w:rsidRPr="00B70B36"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 xml:space="preserve">) </w:t>
      </w:r>
      <w:r w:rsidRPr="00B70B36">
        <w:rPr>
          <w:rFonts w:ascii="GHEA Grapalat" w:eastAsia="MS Mincho" w:hAnsi="GHEA Grapalat" w:cs="MS Mincho"/>
          <w:sz w:val="24"/>
          <w:szCs w:val="24"/>
          <w:lang w:val="hy-AM" w:eastAsia="ru-RU"/>
        </w:rPr>
        <w:t>վերնագիրը «ՁԵՎԵՐԸ» բառից հետո լրացնել «, ՊԵՏԱԿԱՆ ՄԱՐՄԻՆՆԵՐԻՆ ՀԱՏԿԱՑՎԱԾ ԱՇԽԱՏԱՎԱՐՁԻ, ՊԱՐԳ</w:t>
      </w:r>
      <w:r w:rsidR="00A87E4D">
        <w:rPr>
          <w:rFonts w:ascii="GHEA Grapalat" w:eastAsia="MS Mincho" w:hAnsi="GHEA Grapalat" w:cs="MS Mincho"/>
          <w:sz w:val="24"/>
          <w:szCs w:val="24"/>
          <w:lang w:val="hy-AM" w:eastAsia="ru-RU"/>
        </w:rPr>
        <w:t>ԵՎ</w:t>
      </w:r>
      <w:r w:rsidRPr="00B70B36">
        <w:rPr>
          <w:rFonts w:ascii="GHEA Grapalat" w:eastAsia="MS Mincho" w:hAnsi="GHEA Grapalat" w:cs="MS Mincho"/>
          <w:sz w:val="24"/>
          <w:szCs w:val="24"/>
          <w:lang w:val="hy-AM" w:eastAsia="ru-RU"/>
        </w:rPr>
        <w:t xml:space="preserve">ԱՏՐՄԱՆ ՖՈՆԴԵՐԻ </w:t>
      </w:r>
      <w:r w:rsidRPr="00B70B36">
        <w:rPr>
          <w:rFonts w:ascii="GHEA Grapalat" w:eastAsia="MS Mincho" w:hAnsi="GHEA Grapalat" w:cs="MS Mincho"/>
          <w:sz w:val="24"/>
          <w:szCs w:val="24"/>
          <w:lang w:val="hy-AM" w:eastAsia="ru-RU"/>
        </w:rPr>
        <w:lastRenderedPageBreak/>
        <w:t>ՎԵՐԼՈՒԾՈՒԹՅԱՆ ԿԱՐԳԸ, ԱՇԽԱՏԱՎԱՐՁԻ ՖՈՆԴԻՑ ՎՃԱՐՎՈՂ ՎԱՐՁԱՏՐՈՒԹՅԱՆ ՏԵՍԱԿՆԵՐԻ ՊԱՅՄԱՆԱՆԻՇԵՐԸ» բառերով</w:t>
      </w:r>
      <w:r w:rsidRPr="00B70B36">
        <w:rPr>
          <w:rFonts w:ascii="GHEA Grapalat" w:eastAsia="MS Mincho" w:hAnsi="GHEA Grapalat" w:cs="MS Mincho"/>
          <w:sz w:val="24"/>
          <w:szCs w:val="24"/>
          <w:lang w:val="fr-FR" w:eastAsia="ru-RU"/>
        </w:rPr>
        <w:t>.</w:t>
      </w:r>
    </w:p>
    <w:p w:rsidR="00F004CC" w:rsidRPr="00F004CC" w:rsidRDefault="00F004CC" w:rsidP="00F004CC">
      <w:pPr>
        <w:tabs>
          <w:tab w:val="left" w:pos="180"/>
          <w:tab w:val="left" w:pos="540"/>
          <w:tab w:val="left" w:pos="630"/>
          <w:tab w:val="left" w:pos="720"/>
          <w:tab w:val="left" w:pos="9540"/>
        </w:tabs>
        <w:spacing w:after="0" w:line="360" w:lineRule="auto"/>
        <w:ind w:right="120"/>
        <w:jc w:val="both"/>
        <w:rPr>
          <w:rFonts w:ascii="MS Mincho" w:eastAsia="MS Mincho" w:hAnsi="MS Mincho" w:cs="MS Mincho"/>
          <w:sz w:val="24"/>
          <w:szCs w:val="24"/>
          <w:lang w:val="fr-FR" w:eastAsia="ru-RU"/>
        </w:rPr>
      </w:pPr>
      <w:r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 xml:space="preserve">      </w:t>
      </w:r>
      <w:r w:rsidR="00B70B36" w:rsidRPr="00B70B36"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 xml:space="preserve">2) </w:t>
      </w:r>
      <w:r w:rsidR="00B70B36">
        <w:rPr>
          <w:rFonts w:ascii="GHEA Grapalat" w:eastAsia="MS Mincho" w:hAnsi="GHEA Grapalat" w:cs="MS Mincho"/>
          <w:sz w:val="24"/>
          <w:szCs w:val="24"/>
          <w:lang w:val="hy-AM" w:eastAsia="ru-RU"/>
        </w:rPr>
        <w:t>ն</w:t>
      </w:r>
      <w:r w:rsidR="00B70B36" w:rsidRPr="00B70B36">
        <w:rPr>
          <w:rFonts w:ascii="GHEA Grapalat" w:eastAsia="MS Mincho" w:hAnsi="GHEA Grapalat" w:cs="MS Mincho"/>
          <w:sz w:val="24"/>
          <w:szCs w:val="24"/>
          <w:lang w:val="hy-AM" w:eastAsia="ru-RU"/>
        </w:rPr>
        <w:t>ախաբանը «4-րդ մասը</w:t>
      </w:r>
      <w:proofErr w:type="gramStart"/>
      <w:r w:rsidR="00B70B36" w:rsidRPr="00B70B36">
        <w:rPr>
          <w:rFonts w:ascii="GHEA Grapalat" w:eastAsia="MS Mincho" w:hAnsi="GHEA Grapalat" w:cs="MS Mincho"/>
          <w:sz w:val="24"/>
          <w:szCs w:val="24"/>
          <w:lang w:val="hy-AM" w:eastAsia="ru-RU"/>
        </w:rPr>
        <w:t>,»</w:t>
      </w:r>
      <w:proofErr w:type="gramEnd"/>
      <w:r w:rsidR="00B70B36" w:rsidRPr="00B70B36">
        <w:rPr>
          <w:rFonts w:ascii="GHEA Grapalat" w:eastAsia="MS Mincho" w:hAnsi="GHEA Grapalat" w:cs="MS Mincho"/>
          <w:sz w:val="24"/>
          <w:szCs w:val="24"/>
          <w:lang w:val="hy-AM" w:eastAsia="ru-RU"/>
        </w:rPr>
        <w:t xml:space="preserve"> բառերից հետո լրացնել «27</w:t>
      </w:r>
      <w:r w:rsidR="00B70B36" w:rsidRPr="00B70B36">
        <w:rPr>
          <w:rFonts w:ascii="MS Mincho" w:eastAsia="MS Mincho" w:hAnsi="MS Mincho" w:cs="MS Mincho" w:hint="eastAsia"/>
          <w:sz w:val="24"/>
          <w:szCs w:val="24"/>
          <w:lang w:val="hy-AM" w:eastAsia="ru-RU"/>
        </w:rPr>
        <w:t>․</w:t>
      </w:r>
      <w:r w:rsidR="00B70B36" w:rsidRPr="00B70B36">
        <w:rPr>
          <w:rFonts w:ascii="GHEA Grapalat" w:eastAsia="MS Mincho" w:hAnsi="GHEA Grapalat" w:cs="MS Mincho"/>
          <w:sz w:val="24"/>
          <w:szCs w:val="24"/>
          <w:lang w:val="hy-AM" w:eastAsia="ru-RU"/>
        </w:rPr>
        <w:t>1-ին հոդվածի 1-ին մասը,» բառերով</w:t>
      </w:r>
      <w:r w:rsidR="00B70B36" w:rsidRPr="00B70B36">
        <w:rPr>
          <w:rFonts w:ascii="MS Mincho" w:eastAsia="MS Mincho" w:hAnsi="MS Mincho" w:cs="MS Mincho" w:hint="eastAsia"/>
          <w:sz w:val="24"/>
          <w:szCs w:val="24"/>
          <w:lang w:val="hy-AM" w:eastAsia="ru-RU"/>
        </w:rPr>
        <w:t>․</w:t>
      </w:r>
    </w:p>
    <w:p w:rsidR="00B70B36" w:rsidRPr="00F004CC" w:rsidRDefault="00F004CC" w:rsidP="00F004CC">
      <w:pPr>
        <w:tabs>
          <w:tab w:val="left" w:pos="180"/>
          <w:tab w:val="left" w:pos="540"/>
          <w:tab w:val="left" w:pos="630"/>
          <w:tab w:val="left" w:pos="720"/>
          <w:tab w:val="left" w:pos="9540"/>
        </w:tabs>
        <w:spacing w:after="0" w:line="360" w:lineRule="auto"/>
        <w:ind w:right="120"/>
        <w:jc w:val="both"/>
        <w:rPr>
          <w:rFonts w:ascii="GHEA Grapalat" w:eastAsia="Times New Roman" w:hAnsi="GHEA Grapalat" w:cs="Arial Armenian"/>
          <w:sz w:val="24"/>
          <w:szCs w:val="24"/>
          <w:lang w:val="fr-FR" w:eastAsia="ru-RU"/>
        </w:rPr>
      </w:pPr>
      <w:r>
        <w:rPr>
          <w:rFonts w:ascii="GHEA Grapalat" w:eastAsia="MS Mincho" w:hAnsi="GHEA Grapalat" w:cs="MS Mincho"/>
          <w:sz w:val="24"/>
          <w:szCs w:val="24"/>
          <w:lang w:val="fr-FR" w:eastAsia="ru-RU"/>
        </w:rPr>
        <w:t xml:space="preserve">      </w:t>
      </w:r>
      <w:r w:rsidRPr="00F004CC">
        <w:rPr>
          <w:rFonts w:ascii="GHEA Grapalat" w:eastAsia="MS Mincho" w:hAnsi="GHEA Grapalat" w:cs="MS Mincho"/>
          <w:sz w:val="24"/>
          <w:szCs w:val="24"/>
          <w:lang w:val="fr-FR" w:eastAsia="ru-RU"/>
        </w:rPr>
        <w:t>3)</w:t>
      </w:r>
      <w:r>
        <w:rPr>
          <w:rFonts w:ascii="GHEA Grapalat" w:eastAsia="MS Mincho" w:hAnsi="GHEA Grapalat" w:cs="MS Mincho"/>
          <w:sz w:val="24"/>
          <w:szCs w:val="24"/>
          <w:lang w:val="fr-FR" w:eastAsia="ru-RU"/>
        </w:rPr>
        <w:t xml:space="preserve"> </w:t>
      </w:r>
      <w:r w:rsidR="00B70B36" w:rsidRPr="00F004CC">
        <w:rPr>
          <w:rFonts w:ascii="GHEA Grapalat" w:eastAsia="MS Mincho" w:hAnsi="GHEA Grapalat" w:cs="MS Mincho"/>
          <w:sz w:val="24"/>
          <w:szCs w:val="24"/>
          <w:lang w:val="hy-AM" w:eastAsia="ru-RU"/>
        </w:rPr>
        <w:t>1-ին կետում՝</w:t>
      </w:r>
    </w:p>
    <w:p w:rsidR="00F004CC" w:rsidRDefault="00F004CC" w:rsidP="00F004CC">
      <w:pPr>
        <w:tabs>
          <w:tab w:val="left" w:pos="9540"/>
        </w:tabs>
        <w:spacing w:after="0" w:line="360" w:lineRule="auto"/>
        <w:ind w:right="120"/>
        <w:jc w:val="both"/>
        <w:rPr>
          <w:rFonts w:ascii="GHEA Grapalat" w:eastAsia="MS Mincho" w:hAnsi="GHEA Grapalat" w:cs="MS Mincho"/>
          <w:sz w:val="24"/>
          <w:szCs w:val="24"/>
          <w:lang w:val="hy-AM" w:eastAsia="ru-RU"/>
        </w:rPr>
      </w:pPr>
      <w:r w:rsidRPr="00F004CC">
        <w:rPr>
          <w:rFonts w:ascii="GHEA Grapalat" w:eastAsia="MS Mincho" w:hAnsi="GHEA Grapalat" w:cs="MS Mincho"/>
          <w:sz w:val="24"/>
          <w:szCs w:val="24"/>
          <w:lang w:val="fr-FR" w:eastAsia="ru-RU"/>
        </w:rPr>
        <w:t xml:space="preserve">      </w:t>
      </w:r>
      <w:r w:rsidR="00B70B36" w:rsidRPr="00F004CC">
        <w:rPr>
          <w:rFonts w:ascii="GHEA Grapalat" w:eastAsia="MS Mincho" w:hAnsi="GHEA Grapalat" w:cs="MS Mincho"/>
          <w:sz w:val="24"/>
          <w:szCs w:val="24"/>
          <w:lang w:val="hy-AM" w:eastAsia="ru-RU"/>
        </w:rPr>
        <w:t>ա) 2-րդ ենթակետը շարադրել հետևյալ խմբագրությամբ</w:t>
      </w:r>
      <w:r w:rsidR="00B70B36" w:rsidRPr="00F004CC">
        <w:rPr>
          <w:rFonts w:ascii="MS Mincho" w:eastAsia="MS Mincho" w:hAnsi="MS Mincho" w:cs="MS Mincho" w:hint="eastAsia"/>
          <w:sz w:val="24"/>
          <w:szCs w:val="24"/>
          <w:lang w:val="hy-AM" w:eastAsia="ru-RU"/>
        </w:rPr>
        <w:t>․</w:t>
      </w:r>
      <w:r w:rsidR="00B70B36" w:rsidRPr="00F004CC">
        <w:rPr>
          <w:rFonts w:ascii="GHEA Grapalat" w:eastAsia="MS Mincho" w:hAnsi="GHEA Grapalat" w:cs="MS Mincho"/>
          <w:sz w:val="24"/>
          <w:szCs w:val="24"/>
          <w:lang w:val="hy-AM" w:eastAsia="ru-RU"/>
        </w:rPr>
        <w:t xml:space="preserve"> </w:t>
      </w:r>
    </w:p>
    <w:p w:rsidR="00B70B36" w:rsidRDefault="00B70B36" w:rsidP="00F004CC">
      <w:pPr>
        <w:tabs>
          <w:tab w:val="left" w:pos="9540"/>
        </w:tabs>
        <w:spacing w:after="0" w:line="360" w:lineRule="auto"/>
        <w:ind w:right="120"/>
        <w:jc w:val="both"/>
        <w:rPr>
          <w:rFonts w:ascii="GHEA Grapalat" w:eastAsia="MS Mincho" w:hAnsi="GHEA Grapalat" w:cs="MS Mincho"/>
          <w:sz w:val="24"/>
          <w:szCs w:val="24"/>
          <w:lang w:val="hy-AM" w:eastAsia="ru-RU"/>
        </w:rPr>
      </w:pPr>
      <w:r w:rsidRPr="00F004CC">
        <w:rPr>
          <w:rFonts w:ascii="GHEA Grapalat" w:eastAsia="MS Mincho" w:hAnsi="GHEA Grapalat" w:cs="MS Mincho"/>
          <w:sz w:val="24"/>
          <w:szCs w:val="24"/>
          <w:lang w:val="hy-AM" w:eastAsia="ru-RU"/>
        </w:rPr>
        <w:t xml:space="preserve">«2) </w:t>
      </w:r>
      <w:r w:rsidR="00F004CC" w:rsidRPr="00F004CC">
        <w:rPr>
          <w:rFonts w:ascii="GHEA Grapalat" w:eastAsia="MS Mincho" w:hAnsi="GHEA Grapalat" w:cs="MS Mincho"/>
          <w:sz w:val="24"/>
          <w:szCs w:val="24"/>
          <w:lang w:val="hy-AM" w:eastAsia="ru-RU"/>
        </w:rPr>
        <w:t>պետական</w:t>
      </w:r>
      <w:r w:rsidR="00F004CC" w:rsidRPr="00F004CC">
        <w:rPr>
          <w:rFonts w:ascii="GHEA Grapalat" w:eastAsia="MS Mincho" w:hAnsi="GHEA Grapalat" w:cs="MS Mincho"/>
          <w:sz w:val="24"/>
          <w:szCs w:val="24"/>
          <w:lang w:val="fr-FR" w:eastAsia="ru-RU"/>
        </w:rPr>
        <w:t xml:space="preserve"> </w:t>
      </w:r>
      <w:r w:rsidR="00F004CC">
        <w:rPr>
          <w:rFonts w:ascii="GHEA Grapalat" w:eastAsia="MS Mincho" w:hAnsi="GHEA Grapalat" w:cs="MS Mincho"/>
          <w:sz w:val="24"/>
          <w:szCs w:val="24"/>
          <w:lang w:val="hy-AM" w:eastAsia="ru-RU"/>
        </w:rPr>
        <w:t>պաշտոն և պետական</w:t>
      </w:r>
      <w:r w:rsidR="00F004CC" w:rsidRPr="00F004CC">
        <w:rPr>
          <w:rFonts w:ascii="GHEA Grapalat" w:eastAsia="MS Mincho" w:hAnsi="GHEA Grapalat" w:cs="MS Mincho"/>
          <w:sz w:val="24"/>
          <w:szCs w:val="24"/>
          <w:lang w:val="hy-AM" w:eastAsia="ru-RU"/>
        </w:rPr>
        <w:t xml:space="preserve"> </w:t>
      </w:r>
      <w:r w:rsidR="00F004CC">
        <w:rPr>
          <w:rFonts w:ascii="GHEA Grapalat" w:eastAsia="MS Mincho" w:hAnsi="GHEA Grapalat" w:cs="MS Mincho"/>
          <w:sz w:val="24"/>
          <w:szCs w:val="24"/>
          <w:lang w:val="hy-AM" w:eastAsia="ru-RU"/>
        </w:rPr>
        <w:t>ծառայության պաշտոն զբաղեցնող անձանց</w:t>
      </w:r>
      <w:r w:rsidR="00F004CC" w:rsidRPr="00F004CC">
        <w:rPr>
          <w:rFonts w:ascii="GHEA Grapalat" w:eastAsia="MS Mincho" w:hAnsi="GHEA Grapalat" w:cs="MS Mincho"/>
          <w:sz w:val="24"/>
          <w:szCs w:val="24"/>
          <w:lang w:val="hy-AM" w:eastAsia="ru-RU"/>
        </w:rPr>
        <w:t xml:space="preserve"> աշխատավարձերի չափերի,</w:t>
      </w:r>
      <w:r w:rsidR="00F004CC" w:rsidRPr="00F004CC">
        <w:rPr>
          <w:lang w:val="fr-FR"/>
        </w:rPr>
        <w:t xml:space="preserve"> </w:t>
      </w:r>
      <w:r w:rsidR="00F004CC" w:rsidRPr="00F004CC">
        <w:rPr>
          <w:rFonts w:ascii="GHEA Grapalat" w:eastAsia="MS Mincho" w:hAnsi="GHEA Grapalat" w:cs="MS Mincho"/>
          <w:sz w:val="24"/>
          <w:szCs w:val="24"/>
          <w:lang w:val="hy-AM" w:eastAsia="ru-RU"/>
        </w:rPr>
        <w:t xml:space="preserve">ինչպես նաև պետական մարմիններին հատկացված աշխատավարձի, պարգևատրման ֆոնդերի </w:t>
      </w:r>
      <w:r w:rsidR="005000C7" w:rsidRPr="00C9307B">
        <w:rPr>
          <w:rFonts w:ascii="GHEA Grapalat" w:eastAsia="MS Mincho" w:hAnsi="GHEA Grapalat" w:cs="MS Mincho"/>
          <w:sz w:val="24"/>
          <w:szCs w:val="24"/>
          <w:lang w:val="hy-AM" w:eastAsia="ru-RU"/>
        </w:rPr>
        <w:t>վերլուծության</w:t>
      </w:r>
      <w:r w:rsidR="005000C7">
        <w:rPr>
          <w:rFonts w:ascii="GHEA Grapalat" w:eastAsia="MS Mincho" w:hAnsi="GHEA Grapalat" w:cs="MS Mincho"/>
          <w:sz w:val="24"/>
          <w:szCs w:val="24"/>
          <w:lang w:val="hy-AM" w:eastAsia="ru-RU"/>
        </w:rPr>
        <w:t xml:space="preserve"> </w:t>
      </w:r>
      <w:r w:rsidR="00F004CC" w:rsidRPr="00F004CC">
        <w:rPr>
          <w:rFonts w:ascii="GHEA Grapalat" w:eastAsia="MS Mincho" w:hAnsi="GHEA Grapalat" w:cs="MS Mincho"/>
          <w:sz w:val="24"/>
          <w:szCs w:val="24"/>
          <w:lang w:val="hy-AM" w:eastAsia="ru-RU"/>
        </w:rPr>
        <w:t>համար անհրաժեշտ տեղեկատվությունը ներկայացնելու ձևերը` համաձայն N 2 հավելվածի</w:t>
      </w:r>
      <w:r w:rsidR="00F004CC">
        <w:rPr>
          <w:rFonts w:ascii="GHEA Grapalat" w:eastAsia="MS Mincho" w:hAnsi="GHEA Grapalat" w:cs="MS Mincho"/>
          <w:sz w:val="24"/>
          <w:szCs w:val="24"/>
          <w:lang w:val="hy-AM" w:eastAsia="ru-RU"/>
        </w:rPr>
        <w:t>․»․</w:t>
      </w:r>
    </w:p>
    <w:p w:rsidR="00F004CC" w:rsidRDefault="00F004CC" w:rsidP="00F004CC">
      <w:pPr>
        <w:tabs>
          <w:tab w:val="left" w:pos="9540"/>
        </w:tabs>
        <w:spacing w:after="0" w:line="360" w:lineRule="auto"/>
        <w:ind w:right="120"/>
        <w:jc w:val="both"/>
        <w:rPr>
          <w:rFonts w:ascii="GHEA Grapalat" w:eastAsia="MS Mincho" w:hAnsi="GHEA Grapalat" w:cs="MS Mincho"/>
          <w:sz w:val="24"/>
          <w:szCs w:val="24"/>
          <w:lang w:val="hy-AM" w:eastAsia="ru-RU"/>
        </w:rPr>
      </w:pPr>
      <w:r>
        <w:rPr>
          <w:rFonts w:ascii="GHEA Grapalat" w:eastAsia="MS Mincho" w:hAnsi="GHEA Grapalat" w:cs="MS Mincho"/>
          <w:sz w:val="24"/>
          <w:szCs w:val="24"/>
          <w:lang w:val="hy-AM" w:eastAsia="ru-RU"/>
        </w:rPr>
        <w:t xml:space="preserve">      բ</w:t>
      </w:r>
      <w:r w:rsidRPr="00F004CC">
        <w:rPr>
          <w:rFonts w:ascii="GHEA Grapalat" w:eastAsia="MS Mincho" w:hAnsi="GHEA Grapalat" w:cs="MS Mincho"/>
          <w:sz w:val="24"/>
          <w:szCs w:val="24"/>
          <w:lang w:val="hy-AM" w:eastAsia="ru-RU"/>
        </w:rPr>
        <w:t xml:space="preserve">) </w:t>
      </w:r>
      <w:r>
        <w:rPr>
          <w:rFonts w:ascii="GHEA Grapalat" w:eastAsia="MS Mincho" w:hAnsi="GHEA Grapalat" w:cs="MS Mincho"/>
          <w:sz w:val="24"/>
          <w:szCs w:val="24"/>
          <w:lang w:val="hy-AM" w:eastAsia="ru-RU"/>
        </w:rPr>
        <w:t xml:space="preserve">լրացնել հետևյալ բովանդակությամբ 3-րդ և 4-րդ ենթակետերով․ </w:t>
      </w:r>
    </w:p>
    <w:p w:rsidR="00F004CC" w:rsidRDefault="00F004CC" w:rsidP="00F004CC">
      <w:pPr>
        <w:tabs>
          <w:tab w:val="left" w:pos="9540"/>
        </w:tabs>
        <w:spacing w:after="0" w:line="360" w:lineRule="auto"/>
        <w:ind w:right="120"/>
        <w:jc w:val="both"/>
        <w:rPr>
          <w:rFonts w:ascii="GHEA Grapalat" w:eastAsia="MS Mincho" w:hAnsi="GHEA Grapalat" w:cs="MS Mincho"/>
          <w:sz w:val="24"/>
          <w:szCs w:val="24"/>
          <w:lang w:val="hy-AM" w:eastAsia="ru-RU"/>
        </w:rPr>
      </w:pPr>
      <w:r>
        <w:rPr>
          <w:rFonts w:ascii="GHEA Grapalat" w:eastAsia="MS Mincho" w:hAnsi="GHEA Grapalat" w:cs="MS Mincho"/>
          <w:sz w:val="24"/>
          <w:szCs w:val="24"/>
          <w:lang w:val="hy-AM" w:eastAsia="ru-RU"/>
        </w:rPr>
        <w:t>«3</w:t>
      </w:r>
      <w:r w:rsidRPr="00F004CC">
        <w:rPr>
          <w:rFonts w:ascii="GHEA Grapalat" w:eastAsia="MS Mincho" w:hAnsi="GHEA Grapalat" w:cs="MS Mincho"/>
          <w:sz w:val="24"/>
          <w:szCs w:val="24"/>
          <w:lang w:val="hy-AM" w:eastAsia="ru-RU"/>
        </w:rPr>
        <w:t>) պետական մարմիններին հատկացված աշխատավարձի, պարգևատրման ֆոնդերի վերլուծության կարգը՝ համաձայն N 3 հավելվածի</w:t>
      </w:r>
      <w:r>
        <w:rPr>
          <w:rFonts w:ascii="GHEA Grapalat" w:eastAsia="MS Mincho" w:hAnsi="GHEA Grapalat" w:cs="MS Mincho"/>
          <w:sz w:val="24"/>
          <w:szCs w:val="24"/>
          <w:lang w:val="hy-AM" w:eastAsia="ru-RU"/>
        </w:rPr>
        <w:t>.</w:t>
      </w:r>
    </w:p>
    <w:p w:rsidR="00F004CC" w:rsidRDefault="00F004CC" w:rsidP="00F004CC">
      <w:pPr>
        <w:tabs>
          <w:tab w:val="left" w:pos="9540"/>
        </w:tabs>
        <w:spacing w:after="0" w:line="360" w:lineRule="auto"/>
        <w:ind w:right="120"/>
        <w:jc w:val="both"/>
        <w:rPr>
          <w:rFonts w:ascii="GHEA Grapalat" w:eastAsia="MS Mincho" w:hAnsi="GHEA Grapalat" w:cs="MS Mincho"/>
          <w:sz w:val="24"/>
          <w:szCs w:val="24"/>
          <w:lang w:val="hy-AM" w:eastAsia="ru-RU"/>
        </w:rPr>
      </w:pPr>
      <w:r w:rsidRPr="00F004CC">
        <w:rPr>
          <w:rFonts w:ascii="GHEA Grapalat" w:eastAsia="MS Mincho" w:hAnsi="GHEA Grapalat" w:cs="MS Mincho"/>
          <w:sz w:val="24"/>
          <w:szCs w:val="24"/>
          <w:lang w:val="hy-AM" w:eastAsia="ru-RU"/>
        </w:rPr>
        <w:t>4) աշխատավարձի և աշխատավարձի ֆոնդից տրվող բոլոր վճարների պայմանանիշերը՝ համաձայն N 4 հավելվածի։</w:t>
      </w:r>
      <w:r>
        <w:rPr>
          <w:rFonts w:ascii="GHEA Grapalat" w:eastAsia="MS Mincho" w:hAnsi="GHEA Grapalat" w:cs="MS Mincho"/>
          <w:sz w:val="24"/>
          <w:szCs w:val="24"/>
          <w:lang w:val="hy-AM" w:eastAsia="ru-RU"/>
        </w:rPr>
        <w:t>»․</w:t>
      </w:r>
    </w:p>
    <w:p w:rsidR="00F004CC" w:rsidRPr="00776967" w:rsidRDefault="00F004CC" w:rsidP="00F004CC">
      <w:pPr>
        <w:tabs>
          <w:tab w:val="left" w:pos="9540"/>
        </w:tabs>
        <w:spacing w:after="0" w:line="360" w:lineRule="auto"/>
        <w:ind w:right="120"/>
        <w:jc w:val="both"/>
        <w:rPr>
          <w:rFonts w:ascii="GHEA Grapalat" w:eastAsia="MS Mincho" w:hAnsi="GHEA Grapalat" w:cs="MS Mincho"/>
          <w:sz w:val="24"/>
          <w:szCs w:val="24"/>
          <w:lang w:val="hy-AM" w:eastAsia="ru-RU"/>
        </w:rPr>
      </w:pPr>
      <w:r>
        <w:rPr>
          <w:rFonts w:ascii="GHEA Grapalat" w:eastAsia="MS Mincho" w:hAnsi="GHEA Grapalat" w:cs="MS Mincho"/>
          <w:sz w:val="24"/>
          <w:szCs w:val="24"/>
          <w:lang w:val="hy-AM" w:eastAsia="ru-RU"/>
        </w:rPr>
        <w:t xml:space="preserve">      </w:t>
      </w:r>
      <w:r w:rsidRPr="00776967">
        <w:rPr>
          <w:rFonts w:ascii="GHEA Grapalat" w:eastAsia="MS Mincho" w:hAnsi="GHEA Grapalat" w:cs="MS Mincho"/>
          <w:sz w:val="24"/>
          <w:szCs w:val="24"/>
          <w:lang w:val="hy-AM" w:eastAsia="ru-RU"/>
        </w:rPr>
        <w:t>4) 2-րդ կետը շարադրել հետևյալ խմբագրությամբ․</w:t>
      </w:r>
    </w:p>
    <w:p w:rsidR="00F004CC" w:rsidRPr="00776967" w:rsidRDefault="00F004CC" w:rsidP="00F004CC">
      <w:pPr>
        <w:tabs>
          <w:tab w:val="left" w:pos="9540"/>
        </w:tabs>
        <w:spacing w:after="0" w:line="360" w:lineRule="auto"/>
        <w:ind w:right="120"/>
        <w:jc w:val="both"/>
        <w:rPr>
          <w:rFonts w:ascii="GHEA Grapalat" w:eastAsia="MS Mincho" w:hAnsi="GHEA Grapalat" w:cs="MS Mincho"/>
          <w:sz w:val="24"/>
          <w:szCs w:val="24"/>
          <w:lang w:val="hy-AM" w:eastAsia="ru-RU"/>
        </w:rPr>
      </w:pPr>
      <w:r w:rsidRPr="00776967">
        <w:rPr>
          <w:rFonts w:ascii="GHEA Grapalat" w:eastAsia="MS Mincho" w:hAnsi="GHEA Grapalat" w:cs="MS Mincho"/>
          <w:sz w:val="24"/>
          <w:szCs w:val="24"/>
          <w:lang w:val="hy-AM" w:eastAsia="ru-RU"/>
        </w:rPr>
        <w:t>«2</w:t>
      </w:r>
      <w:r w:rsidRPr="00776967">
        <w:rPr>
          <w:rFonts w:ascii="MS Mincho" w:eastAsia="MS Mincho" w:hAnsi="MS Mincho" w:cs="MS Mincho" w:hint="eastAsia"/>
          <w:sz w:val="24"/>
          <w:szCs w:val="24"/>
          <w:lang w:val="hy-AM" w:eastAsia="ru-RU"/>
        </w:rPr>
        <w:t>․</w:t>
      </w:r>
      <w:r w:rsidRPr="00776967">
        <w:rPr>
          <w:rFonts w:ascii="GHEA Grapalat" w:eastAsia="MS Mincho" w:hAnsi="GHEA Grapalat" w:cs="MS Mincho"/>
          <w:sz w:val="24"/>
          <w:szCs w:val="24"/>
          <w:lang w:val="hy-AM" w:eastAsia="ru-RU"/>
        </w:rPr>
        <w:t xml:space="preserve"> Հանձնարարել Հայաստանի Հանրապետության վարչապետի աշխատակազմի ղեկավարին, Հայաստանի Հանրապետության պետական կառավարման համակարգի մարմինների ղեկավարներին, Հայաստանի Հանրապետության մարզպետներին և առաջարկել Հայաստանի Հանրապետության Նախագահի աշխատակազմի ղեկավարին, Հայաստանի Հանրապետության Ազգային ժողովի աշխատակազմի ղեկավարին, Հայաստանի Հանրապետության սահմանադրական դատարանի նախագահին, անկախ պետական մարմինների և ինքնավար մարմինների ղեկավարներին, Հայաստանի Հանրապետության մարդու իրավունքների պաշտպանին, Հայաստանի Հանրապետության գլխավոր դատախազին, քննչական մարմինների ղեկավարներին</w:t>
      </w:r>
      <w:r w:rsidR="000D7BAF" w:rsidRPr="00776967">
        <w:rPr>
          <w:rFonts w:ascii="GHEA Grapalat" w:eastAsia="MS Mincho" w:hAnsi="GHEA Grapalat" w:cs="MS Mincho"/>
          <w:sz w:val="24"/>
          <w:szCs w:val="24"/>
          <w:lang w:val="hy-AM" w:eastAsia="ru-RU"/>
        </w:rPr>
        <w:t xml:space="preserve"> ապահովել </w:t>
      </w:r>
      <w:r w:rsidR="00C17BF8" w:rsidRPr="00776967">
        <w:rPr>
          <w:rFonts w:ascii="GHEA Grapalat" w:eastAsia="MS Mincho" w:hAnsi="GHEA Grapalat" w:cs="MS Mincho"/>
          <w:sz w:val="24"/>
          <w:szCs w:val="24"/>
          <w:lang w:val="hy-AM" w:eastAsia="ru-RU"/>
        </w:rPr>
        <w:t xml:space="preserve">տվյալ տարվա </w:t>
      </w:r>
      <w:r w:rsidR="00C17BF8" w:rsidRPr="00776967">
        <w:rPr>
          <w:rFonts w:ascii="GHEA Grapalat" w:eastAsia="MS Mincho" w:hAnsi="GHEA Grapalat" w:cs="MS Mincho"/>
          <w:sz w:val="24"/>
          <w:szCs w:val="24"/>
          <w:lang w:val="hy-AM" w:eastAsia="ru-RU"/>
        </w:rPr>
        <w:lastRenderedPageBreak/>
        <w:t xml:space="preserve">համար պետական մարմնին հատկացված աշխատավարձի ֆոնդի ցուցանիշների (ներառյալ թափուր պաշտոնների) վերաբերյալ տեղեկատվությունը, </w:t>
      </w:r>
      <w:r w:rsidR="00197858" w:rsidRPr="00776967">
        <w:rPr>
          <w:rFonts w:ascii="GHEA Grapalat" w:eastAsia="MS Mincho" w:hAnsi="GHEA Grapalat" w:cs="MS Mincho"/>
          <w:sz w:val="24"/>
          <w:szCs w:val="24"/>
          <w:lang w:val="hy-AM" w:eastAsia="ru-RU"/>
        </w:rPr>
        <w:t xml:space="preserve">պետական բյուջեում վերաբաշխում կատարելու դեպքում այդ ցուցանիշների փոփոխության վերաբերյալ տեղեկատվությունը, </w:t>
      </w:r>
      <w:r w:rsidR="00C17BF8" w:rsidRPr="00776967">
        <w:rPr>
          <w:rFonts w:ascii="GHEA Grapalat" w:eastAsia="MS Mincho" w:hAnsi="GHEA Grapalat" w:cs="MS Mincho"/>
          <w:sz w:val="24"/>
          <w:szCs w:val="24"/>
          <w:lang w:val="hy-AM" w:eastAsia="ru-RU"/>
        </w:rPr>
        <w:t xml:space="preserve">ինչպես նաև  յուրաքանչյուր ամիս </w:t>
      </w:r>
      <w:r w:rsidRPr="00776967">
        <w:rPr>
          <w:rFonts w:ascii="GHEA Grapalat" w:eastAsia="MS Mincho" w:hAnsi="GHEA Grapalat" w:cs="MS Mincho"/>
          <w:sz w:val="24"/>
          <w:szCs w:val="24"/>
          <w:lang w:val="hy-AM" w:eastAsia="ru-RU"/>
        </w:rPr>
        <w:t>պետական պաշտոն և պետական ծառայության պաշտոն զբաղեցնող անձանց, «Հանրային ծառայության մասին» Հայաստանի Հանրապետության օրենքով սահմանված փորձագետներին, քաղաքացիական աշխատանք կատարող և տեխնիկական սպասարկում իրականացնող անձանց վճարված վարձատրության վերաբերյալ տեղեկատվությունը հաշվապահական հաշվառման ծրագրերից արտահանել</w:t>
      </w:r>
      <w:r w:rsidR="000D7BAF" w:rsidRPr="00776967">
        <w:rPr>
          <w:rFonts w:ascii="GHEA Grapalat" w:eastAsia="MS Mincho" w:hAnsi="GHEA Grapalat" w:cs="MS Mincho"/>
          <w:sz w:val="24"/>
          <w:szCs w:val="24"/>
          <w:lang w:val="hy-AM" w:eastAsia="ru-RU"/>
        </w:rPr>
        <w:t>ու</w:t>
      </w:r>
      <w:r w:rsidRPr="00776967">
        <w:rPr>
          <w:rFonts w:ascii="GHEA Grapalat" w:eastAsia="MS Mincho" w:hAnsi="GHEA Grapalat" w:cs="MS Mincho"/>
          <w:sz w:val="24"/>
          <w:szCs w:val="24"/>
          <w:lang w:val="hy-AM" w:eastAsia="ru-RU"/>
        </w:rPr>
        <w:t xml:space="preserve"> և մինչև հաջորդ ամսվա</w:t>
      </w:r>
      <w:r w:rsidR="006D6A55" w:rsidRPr="00776967">
        <w:rPr>
          <w:rFonts w:ascii="GHEA Grapalat" w:eastAsia="MS Mincho" w:hAnsi="GHEA Grapalat" w:cs="MS Mincho"/>
          <w:sz w:val="24"/>
          <w:szCs w:val="24"/>
          <w:lang w:val="hy-AM" w:eastAsia="ru-RU"/>
        </w:rPr>
        <w:t xml:space="preserve"> 2</w:t>
      </w:r>
      <w:r w:rsidRPr="00776967">
        <w:rPr>
          <w:rFonts w:ascii="GHEA Grapalat" w:eastAsia="MS Mincho" w:hAnsi="GHEA Grapalat" w:cs="MS Mincho"/>
          <w:sz w:val="24"/>
          <w:szCs w:val="24"/>
          <w:lang w:val="hy-AM" w:eastAsia="ru-RU"/>
        </w:rPr>
        <w:t>0-րդ աշխատանքային օրը քաղաքացիական ծառայության տեղեկատվական հարթակ</w:t>
      </w:r>
      <w:r w:rsidR="00AE17BB" w:rsidRPr="00AE17BB">
        <w:rPr>
          <w:rFonts w:ascii="GHEA Grapalat" w:eastAsia="MS Mincho" w:hAnsi="GHEA Grapalat" w:cs="MS Mincho"/>
          <w:sz w:val="24"/>
          <w:szCs w:val="24"/>
          <w:lang w:val="hy-AM" w:eastAsia="ru-RU"/>
        </w:rPr>
        <w:t xml:space="preserve"> </w:t>
      </w:r>
      <w:r w:rsidR="00AE17BB" w:rsidRPr="00A87E4D">
        <w:rPr>
          <w:rFonts w:ascii="GHEA Grapalat" w:eastAsia="MS Mincho" w:hAnsi="GHEA Grapalat" w:cs="MS Mincho"/>
          <w:sz w:val="24"/>
          <w:szCs w:val="24"/>
          <w:lang w:val="hy-AM" w:eastAsia="ru-RU"/>
        </w:rPr>
        <w:t>ներբեռնելու գործընթացը</w:t>
      </w:r>
      <w:r w:rsidRPr="00A87E4D">
        <w:rPr>
          <w:rFonts w:ascii="GHEA Grapalat" w:eastAsia="MS Mincho" w:hAnsi="GHEA Grapalat" w:cs="MS Mincho"/>
          <w:sz w:val="24"/>
          <w:szCs w:val="24"/>
          <w:lang w:val="hy-AM" w:eastAsia="ru-RU"/>
        </w:rPr>
        <w:t>:</w:t>
      </w:r>
      <w:r w:rsidRPr="00776967">
        <w:rPr>
          <w:rFonts w:ascii="GHEA Grapalat" w:eastAsia="MS Mincho" w:hAnsi="GHEA Grapalat" w:cs="MS Mincho"/>
          <w:sz w:val="24"/>
          <w:szCs w:val="24"/>
          <w:lang w:val="hy-AM" w:eastAsia="ru-RU"/>
        </w:rPr>
        <w:t>»․</w:t>
      </w:r>
      <w:r w:rsidR="00C17BF8" w:rsidRPr="00776967">
        <w:rPr>
          <w:rFonts w:ascii="GHEA Grapalat" w:eastAsia="MS Mincho" w:hAnsi="GHEA Grapalat" w:cs="MS Mincho"/>
          <w:sz w:val="24"/>
          <w:szCs w:val="24"/>
          <w:lang w:val="hy-AM" w:eastAsia="ru-RU"/>
        </w:rPr>
        <w:t xml:space="preserve"> </w:t>
      </w:r>
    </w:p>
    <w:p w:rsidR="00197858" w:rsidRPr="00776967" w:rsidRDefault="00197858" w:rsidP="00F004CC">
      <w:pPr>
        <w:tabs>
          <w:tab w:val="left" w:pos="9540"/>
        </w:tabs>
        <w:spacing w:after="0" w:line="360" w:lineRule="auto"/>
        <w:ind w:right="120"/>
        <w:jc w:val="both"/>
        <w:rPr>
          <w:rFonts w:ascii="MS Mincho" w:eastAsia="MS Mincho" w:hAnsi="MS Mincho" w:cs="MS Mincho"/>
          <w:sz w:val="24"/>
          <w:szCs w:val="24"/>
          <w:lang w:val="hy-AM" w:eastAsia="ru-RU"/>
        </w:rPr>
      </w:pPr>
      <w:r w:rsidRPr="00776967">
        <w:rPr>
          <w:rFonts w:ascii="GHEA Grapalat" w:eastAsia="MS Mincho" w:hAnsi="GHEA Grapalat" w:cs="MS Mincho"/>
          <w:sz w:val="24"/>
          <w:szCs w:val="24"/>
          <w:lang w:val="hy-AM" w:eastAsia="ru-RU"/>
        </w:rPr>
        <w:t xml:space="preserve">      </w:t>
      </w:r>
      <w:r w:rsidR="00400FBD" w:rsidRPr="00776967">
        <w:rPr>
          <w:rFonts w:ascii="GHEA Grapalat" w:eastAsia="MS Mincho" w:hAnsi="GHEA Grapalat" w:cs="MS Mincho"/>
          <w:sz w:val="24"/>
          <w:szCs w:val="24"/>
          <w:lang w:val="hy-AM" w:eastAsia="ru-RU"/>
        </w:rPr>
        <w:t>5</w:t>
      </w:r>
      <w:r w:rsidRPr="00776967">
        <w:rPr>
          <w:rFonts w:ascii="GHEA Grapalat" w:eastAsia="MS Mincho" w:hAnsi="GHEA Grapalat" w:cs="MS Mincho"/>
          <w:sz w:val="24"/>
          <w:szCs w:val="24"/>
          <w:lang w:val="hy-AM" w:eastAsia="ru-RU"/>
        </w:rPr>
        <w:t xml:space="preserve">) լրացնել </w:t>
      </w:r>
      <w:r w:rsidR="00456A62" w:rsidRPr="00776967">
        <w:rPr>
          <w:rFonts w:ascii="GHEA Grapalat" w:eastAsia="MS Mincho" w:hAnsi="GHEA Grapalat" w:cs="MS Mincho"/>
          <w:sz w:val="24"/>
          <w:szCs w:val="24"/>
          <w:lang w:val="hy-AM" w:eastAsia="ru-RU"/>
        </w:rPr>
        <w:t xml:space="preserve">հետևյալ բովանդակությամբ </w:t>
      </w:r>
      <w:r w:rsidRPr="00776967">
        <w:rPr>
          <w:rFonts w:ascii="GHEA Grapalat" w:eastAsia="MS Mincho" w:hAnsi="GHEA Grapalat" w:cs="MS Mincho"/>
          <w:sz w:val="24"/>
          <w:szCs w:val="24"/>
          <w:lang w:val="hy-AM" w:eastAsia="ru-RU"/>
        </w:rPr>
        <w:t>2․1-ին կետով</w:t>
      </w:r>
      <w:r w:rsidR="00456A62" w:rsidRPr="00776967">
        <w:rPr>
          <w:rFonts w:ascii="MS Mincho" w:eastAsia="MS Mincho" w:hAnsi="MS Mincho" w:cs="MS Mincho"/>
          <w:sz w:val="24"/>
          <w:szCs w:val="24"/>
          <w:lang w:val="hy-AM" w:eastAsia="ru-RU"/>
        </w:rPr>
        <w:t>․</w:t>
      </w:r>
    </w:p>
    <w:p w:rsidR="00456A62" w:rsidRPr="00776967" w:rsidRDefault="00456A62" w:rsidP="00456A62">
      <w:pPr>
        <w:tabs>
          <w:tab w:val="left" w:pos="9540"/>
        </w:tabs>
        <w:spacing w:after="0" w:line="360" w:lineRule="auto"/>
        <w:ind w:right="120"/>
        <w:jc w:val="both"/>
        <w:rPr>
          <w:rFonts w:ascii="GHEA Grapalat" w:eastAsia="MS Mincho" w:hAnsi="GHEA Grapalat" w:cs="MS Mincho"/>
          <w:sz w:val="24"/>
          <w:szCs w:val="24"/>
          <w:lang w:val="hy-AM" w:eastAsia="ru-RU"/>
        </w:rPr>
      </w:pPr>
      <w:r w:rsidRPr="00776967">
        <w:rPr>
          <w:rFonts w:ascii="GHEA Grapalat" w:eastAsia="MS Mincho" w:hAnsi="GHEA Grapalat" w:cs="MS Mincho"/>
          <w:sz w:val="24"/>
          <w:szCs w:val="24"/>
          <w:lang w:val="hy-AM" w:eastAsia="ru-RU"/>
        </w:rPr>
        <w:t>«</w:t>
      </w:r>
      <w:r w:rsidR="0049065B" w:rsidRPr="00776967">
        <w:rPr>
          <w:rFonts w:ascii="GHEA Grapalat" w:eastAsia="MS Mincho" w:hAnsi="GHEA Grapalat" w:cs="MS Mincho"/>
          <w:sz w:val="24"/>
          <w:szCs w:val="24"/>
          <w:lang w:val="hy-AM" w:eastAsia="ru-RU"/>
        </w:rPr>
        <w:t>2</w:t>
      </w:r>
      <w:r w:rsidR="0049065B" w:rsidRPr="00776967">
        <w:rPr>
          <w:rFonts w:ascii="MS Mincho" w:eastAsia="MS Mincho" w:hAnsi="MS Mincho" w:cs="MS Mincho" w:hint="eastAsia"/>
          <w:sz w:val="24"/>
          <w:szCs w:val="24"/>
          <w:lang w:val="hy-AM" w:eastAsia="ru-RU"/>
        </w:rPr>
        <w:t>․</w:t>
      </w:r>
      <w:r w:rsidR="0049065B" w:rsidRPr="00776967">
        <w:rPr>
          <w:rFonts w:ascii="GHEA Grapalat" w:eastAsia="MS Mincho" w:hAnsi="GHEA Grapalat" w:cs="MS Mincho"/>
          <w:sz w:val="24"/>
          <w:szCs w:val="24"/>
          <w:lang w:val="hy-AM" w:eastAsia="ru-RU"/>
        </w:rPr>
        <w:t>1</w:t>
      </w:r>
      <w:r w:rsidR="0049065B" w:rsidRPr="00776967">
        <w:rPr>
          <w:rFonts w:ascii="MS Mincho" w:eastAsia="MS Mincho" w:hAnsi="MS Mincho" w:cs="MS Mincho" w:hint="eastAsia"/>
          <w:sz w:val="24"/>
          <w:szCs w:val="24"/>
          <w:lang w:val="hy-AM" w:eastAsia="ru-RU"/>
        </w:rPr>
        <w:t>․</w:t>
      </w:r>
      <w:r w:rsidR="0049065B" w:rsidRPr="00776967">
        <w:rPr>
          <w:rFonts w:ascii="GHEA Grapalat" w:eastAsia="MS Mincho" w:hAnsi="GHEA Grapalat" w:cs="MS Mincho"/>
          <w:sz w:val="24"/>
          <w:szCs w:val="24"/>
          <w:lang w:val="hy-AM" w:eastAsia="ru-RU"/>
        </w:rPr>
        <w:t xml:space="preserve"> Սահմանել, որ Հայաստանի Հանրապետության պաշտպանության, ազգային անվտանգության, պետական պահպանության, ոստիկանության մարմիններում զինվորական ծառայության պաշտոն զբաղեցնողների, ինչպես նաև արտաքին հետախուզական ծառայության ծառայողների վերաբերյալ սույն որոշման 2-րդ կետով պահանջվող տեղեկատվությունը (բացառությամբ աշխատավարձի ֆոնդի միջոցների վերաբերյալ տեղեկատվության) Ֆինանսների նախարարությանը և Վարչապետի աշխատակազմի քաղաքացիական ծառայության գրասենյակին է փոխանցվում «Պետական գաղտնիքի մասին» օրենքի պահանջներին համապատասխան։</w:t>
      </w:r>
      <w:r w:rsidR="007118D9" w:rsidRPr="00776967">
        <w:rPr>
          <w:rFonts w:ascii="GHEA Grapalat" w:eastAsia="MS Mincho" w:hAnsi="GHEA Grapalat" w:cs="MS Mincho"/>
          <w:sz w:val="24"/>
          <w:szCs w:val="24"/>
          <w:lang w:val="hy-AM" w:eastAsia="ru-RU"/>
        </w:rPr>
        <w:t>»․</w:t>
      </w:r>
    </w:p>
    <w:p w:rsidR="009F2498" w:rsidRPr="00776967" w:rsidRDefault="00400FBD" w:rsidP="00F004CC">
      <w:pPr>
        <w:tabs>
          <w:tab w:val="left" w:pos="9540"/>
        </w:tabs>
        <w:spacing w:after="0" w:line="360" w:lineRule="auto"/>
        <w:ind w:right="120"/>
        <w:jc w:val="both"/>
        <w:rPr>
          <w:rFonts w:ascii="GHEA Grapalat" w:eastAsia="MS Mincho" w:hAnsi="GHEA Grapalat" w:cs="MS Mincho"/>
          <w:sz w:val="24"/>
          <w:szCs w:val="24"/>
          <w:lang w:val="hy-AM" w:eastAsia="ru-RU"/>
        </w:rPr>
      </w:pPr>
      <w:r w:rsidRPr="00776967">
        <w:rPr>
          <w:rFonts w:ascii="GHEA Grapalat" w:eastAsia="MS Mincho" w:hAnsi="GHEA Grapalat" w:cs="MS Mincho"/>
          <w:sz w:val="24"/>
          <w:szCs w:val="24"/>
          <w:lang w:val="hy-AM" w:eastAsia="ru-RU"/>
        </w:rPr>
        <w:t xml:space="preserve">      6</w:t>
      </w:r>
      <w:r w:rsidR="009F2498" w:rsidRPr="00776967">
        <w:rPr>
          <w:rFonts w:ascii="GHEA Grapalat" w:eastAsia="MS Mincho" w:hAnsi="GHEA Grapalat" w:cs="MS Mincho"/>
          <w:sz w:val="24"/>
          <w:szCs w:val="24"/>
          <w:lang w:val="hy-AM" w:eastAsia="ru-RU"/>
        </w:rPr>
        <w:t>) 3-րդ կետը լրացնել հետևյալ բովանդակությամբ 3-րդ և 4-րդ ենթակետերով․</w:t>
      </w:r>
    </w:p>
    <w:p w:rsidR="009F2498" w:rsidRPr="00776967" w:rsidRDefault="009F2498" w:rsidP="00F004CC">
      <w:pPr>
        <w:tabs>
          <w:tab w:val="left" w:pos="9540"/>
        </w:tabs>
        <w:spacing w:after="0" w:line="360" w:lineRule="auto"/>
        <w:ind w:right="120"/>
        <w:jc w:val="both"/>
        <w:rPr>
          <w:rFonts w:ascii="GHEA Grapalat" w:eastAsia="MS Mincho" w:hAnsi="GHEA Grapalat" w:cs="MS Mincho"/>
          <w:sz w:val="24"/>
          <w:szCs w:val="24"/>
          <w:lang w:val="hy-AM" w:eastAsia="ru-RU"/>
        </w:rPr>
      </w:pPr>
      <w:r w:rsidRPr="00776967">
        <w:rPr>
          <w:rFonts w:ascii="GHEA Grapalat" w:eastAsia="MS Mincho" w:hAnsi="GHEA Grapalat" w:cs="MS Mincho"/>
          <w:sz w:val="24"/>
          <w:szCs w:val="24"/>
          <w:lang w:val="hy-AM" w:eastAsia="ru-RU"/>
        </w:rPr>
        <w:t xml:space="preserve">«3) </w:t>
      </w:r>
      <w:r w:rsidR="00C9307B" w:rsidRPr="00776967">
        <w:rPr>
          <w:rFonts w:ascii="GHEA Grapalat" w:eastAsia="MS Mincho" w:hAnsi="GHEA Grapalat" w:cs="MS Mincho"/>
          <w:sz w:val="24"/>
          <w:szCs w:val="24"/>
          <w:lang w:val="hy-AM" w:eastAsia="ru-RU"/>
        </w:rPr>
        <w:t>ս</w:t>
      </w:r>
      <w:r w:rsidRPr="00776967">
        <w:rPr>
          <w:rFonts w:ascii="GHEA Grapalat" w:eastAsia="MS Mincho" w:hAnsi="GHEA Grapalat" w:cs="MS Mincho"/>
          <w:sz w:val="24"/>
          <w:szCs w:val="24"/>
          <w:lang w:val="hy-AM" w:eastAsia="ru-RU"/>
        </w:rPr>
        <w:t xml:space="preserve">ույն որոշման N 2 հավելվածի </w:t>
      </w:r>
      <w:r w:rsidR="009877E7" w:rsidRPr="00776967">
        <w:rPr>
          <w:rFonts w:ascii="GHEA Grapalat" w:eastAsia="MS Mincho" w:hAnsi="GHEA Grapalat" w:cs="MS Mincho"/>
          <w:sz w:val="24"/>
          <w:szCs w:val="24"/>
          <w:lang w:val="hy-AM" w:eastAsia="ru-RU"/>
        </w:rPr>
        <w:t>Ձև N 1-ի</w:t>
      </w:r>
      <w:r w:rsidRPr="00776967">
        <w:rPr>
          <w:rFonts w:ascii="GHEA Grapalat" w:eastAsia="MS Mincho" w:hAnsi="GHEA Grapalat" w:cs="MS Mincho"/>
          <w:sz w:val="24"/>
          <w:szCs w:val="24"/>
          <w:lang w:val="hy-AM" w:eastAsia="ru-RU"/>
        </w:rPr>
        <w:t xml:space="preserve"> 2-12-րդ կետերով նախատեսված </w:t>
      </w:r>
      <w:r w:rsidR="00AC6D32" w:rsidRPr="00776967">
        <w:rPr>
          <w:rFonts w:ascii="GHEA Grapalat" w:eastAsia="MS Mincho" w:hAnsi="GHEA Grapalat" w:cs="MS Mincho"/>
          <w:sz w:val="24"/>
          <w:szCs w:val="24"/>
          <w:lang w:val="hy-AM" w:eastAsia="ru-RU"/>
        </w:rPr>
        <w:t>տեղեկատվությունը</w:t>
      </w:r>
      <w:r w:rsidRPr="00776967">
        <w:rPr>
          <w:rFonts w:ascii="GHEA Grapalat" w:eastAsia="MS Mincho" w:hAnsi="GHEA Grapalat" w:cs="MS Mincho"/>
          <w:sz w:val="24"/>
          <w:szCs w:val="24"/>
          <w:lang w:val="hy-AM" w:eastAsia="ru-RU"/>
        </w:rPr>
        <w:t xml:space="preserve"> աղյուսակում ինքնաշխատ </w:t>
      </w:r>
      <w:r w:rsidR="00AC6D32" w:rsidRPr="00776967">
        <w:rPr>
          <w:rFonts w:ascii="GHEA Grapalat" w:eastAsia="MS Mincho" w:hAnsi="GHEA Grapalat" w:cs="MS Mincho"/>
          <w:sz w:val="24"/>
          <w:szCs w:val="24"/>
          <w:lang w:val="hy-AM" w:eastAsia="ru-RU"/>
        </w:rPr>
        <w:t>լրացվում է</w:t>
      </w:r>
      <w:r w:rsidRPr="00776967">
        <w:rPr>
          <w:rFonts w:ascii="GHEA Grapalat" w:eastAsia="MS Mincho" w:hAnsi="GHEA Grapalat" w:cs="MS Mincho"/>
          <w:sz w:val="24"/>
          <w:szCs w:val="24"/>
          <w:lang w:val="hy-AM" w:eastAsia="ru-RU"/>
        </w:rPr>
        <w:t xml:space="preserve"> քաղաքացիական ծառայության տեղեկատվական հարթակում առկա </w:t>
      </w:r>
      <w:r w:rsidR="00AC6D32" w:rsidRPr="00776967">
        <w:rPr>
          <w:rFonts w:ascii="GHEA Grapalat" w:eastAsia="MS Mincho" w:hAnsi="GHEA Grapalat" w:cs="MS Mincho"/>
          <w:sz w:val="24"/>
          <w:szCs w:val="24"/>
          <w:lang w:val="hy-AM" w:eastAsia="ru-RU"/>
        </w:rPr>
        <w:t>տվյալների հիման վրա</w:t>
      </w:r>
      <w:r w:rsidRPr="00776967">
        <w:rPr>
          <w:rFonts w:ascii="GHEA Grapalat" w:eastAsia="MS Mincho" w:hAnsi="GHEA Grapalat" w:cs="MS Mincho"/>
          <w:sz w:val="24"/>
          <w:szCs w:val="24"/>
          <w:lang w:val="hy-AM" w:eastAsia="ru-RU"/>
        </w:rPr>
        <w:t xml:space="preserve">, իսկ 13-26-րդ կետերով նախատեսված </w:t>
      </w:r>
      <w:r w:rsidR="00AC6D32" w:rsidRPr="00776967">
        <w:rPr>
          <w:rFonts w:ascii="GHEA Grapalat" w:eastAsia="MS Mincho" w:hAnsi="GHEA Grapalat" w:cs="MS Mincho"/>
          <w:sz w:val="24"/>
          <w:szCs w:val="24"/>
          <w:lang w:val="hy-AM" w:eastAsia="ru-RU"/>
        </w:rPr>
        <w:t>տեղեկատվությունը</w:t>
      </w:r>
      <w:r w:rsidRPr="00776967">
        <w:rPr>
          <w:rFonts w:ascii="GHEA Grapalat" w:eastAsia="MS Mincho" w:hAnsi="GHEA Grapalat" w:cs="MS Mincho"/>
          <w:sz w:val="24"/>
          <w:szCs w:val="24"/>
          <w:lang w:val="hy-AM" w:eastAsia="ru-RU"/>
        </w:rPr>
        <w:t xml:space="preserve">՝ ինքնաշխատ եղանակով </w:t>
      </w:r>
      <w:r w:rsidR="00AC6D32" w:rsidRPr="00776967">
        <w:rPr>
          <w:rFonts w:ascii="GHEA Grapalat" w:eastAsia="MS Mincho" w:hAnsi="GHEA Grapalat" w:cs="MS Mincho"/>
          <w:sz w:val="24"/>
          <w:szCs w:val="24"/>
          <w:lang w:val="hy-AM" w:eastAsia="ru-RU"/>
        </w:rPr>
        <w:lastRenderedPageBreak/>
        <w:t>լրացվում է</w:t>
      </w:r>
      <w:r w:rsidRPr="00776967">
        <w:rPr>
          <w:rFonts w:ascii="GHEA Grapalat" w:eastAsia="MS Mincho" w:hAnsi="GHEA Grapalat" w:cs="MS Mincho"/>
          <w:sz w:val="24"/>
          <w:szCs w:val="24"/>
          <w:lang w:val="hy-AM" w:eastAsia="ru-RU"/>
        </w:rPr>
        <w:t xml:space="preserve"> սույն որոշման 2-րդ կետով սահմանված կարգով քաղաքացիական ծառայության տեղեկատվական հարթակ ներբեռնվող  </w:t>
      </w:r>
      <w:r w:rsidR="00AC6D32" w:rsidRPr="00776967">
        <w:rPr>
          <w:rFonts w:ascii="GHEA Grapalat" w:eastAsia="MS Mincho" w:hAnsi="GHEA Grapalat" w:cs="MS Mincho"/>
          <w:sz w:val="24"/>
          <w:szCs w:val="24"/>
          <w:lang w:val="hy-AM" w:eastAsia="ru-RU"/>
        </w:rPr>
        <w:t>տվյալների հիման վրա</w:t>
      </w:r>
      <w:r w:rsidRPr="00776967">
        <w:rPr>
          <w:rFonts w:ascii="GHEA Grapalat" w:eastAsia="MS Mincho" w:hAnsi="GHEA Grapalat" w:cs="MS Mincho"/>
          <w:sz w:val="24"/>
          <w:szCs w:val="24"/>
          <w:lang w:val="hy-AM" w:eastAsia="ru-RU"/>
        </w:rPr>
        <w:t>․</w:t>
      </w:r>
    </w:p>
    <w:p w:rsidR="009F2498" w:rsidRPr="00776967" w:rsidRDefault="009F2498" w:rsidP="00F004CC">
      <w:pPr>
        <w:tabs>
          <w:tab w:val="left" w:pos="9540"/>
        </w:tabs>
        <w:spacing w:after="0" w:line="360" w:lineRule="auto"/>
        <w:ind w:right="120"/>
        <w:jc w:val="both"/>
        <w:rPr>
          <w:rFonts w:ascii="MS Mincho" w:eastAsia="MS Mincho" w:hAnsi="MS Mincho" w:cs="MS Mincho"/>
          <w:sz w:val="24"/>
          <w:szCs w:val="24"/>
          <w:lang w:val="hy-AM" w:eastAsia="ru-RU"/>
        </w:rPr>
      </w:pPr>
      <w:r w:rsidRPr="00776967">
        <w:rPr>
          <w:rFonts w:ascii="GHEA Grapalat" w:eastAsia="MS Mincho" w:hAnsi="GHEA Grapalat" w:cs="MS Mincho"/>
          <w:sz w:val="24"/>
          <w:szCs w:val="24"/>
          <w:lang w:val="hy-AM" w:eastAsia="ru-RU"/>
        </w:rPr>
        <w:t xml:space="preserve">4) սույն որոշման N 2 </w:t>
      </w:r>
      <w:r w:rsidR="009877E7" w:rsidRPr="00776967">
        <w:rPr>
          <w:rFonts w:ascii="GHEA Grapalat" w:eastAsia="MS Mincho" w:hAnsi="GHEA Grapalat" w:cs="MS Mincho"/>
          <w:sz w:val="24"/>
          <w:szCs w:val="24"/>
          <w:lang w:val="hy-AM" w:eastAsia="ru-RU"/>
        </w:rPr>
        <w:t>հավելվածի</w:t>
      </w:r>
      <w:r w:rsidR="009877E7" w:rsidRPr="00776967">
        <w:rPr>
          <w:lang w:val="hy-AM"/>
        </w:rPr>
        <w:t xml:space="preserve"> </w:t>
      </w:r>
      <w:r w:rsidR="009877E7" w:rsidRPr="00776967">
        <w:rPr>
          <w:rFonts w:ascii="GHEA Grapalat" w:eastAsia="MS Mincho" w:hAnsi="GHEA Grapalat" w:cs="MS Mincho"/>
          <w:sz w:val="24"/>
          <w:szCs w:val="24"/>
          <w:lang w:val="hy-AM" w:eastAsia="ru-RU"/>
        </w:rPr>
        <w:t>Ձև N 1-ով</w:t>
      </w:r>
      <w:r w:rsidRPr="00776967">
        <w:rPr>
          <w:rFonts w:ascii="GHEA Grapalat" w:eastAsia="MS Mincho" w:hAnsi="GHEA Grapalat" w:cs="MS Mincho"/>
          <w:sz w:val="24"/>
          <w:szCs w:val="24"/>
          <w:lang w:val="hy-AM" w:eastAsia="ru-RU"/>
        </w:rPr>
        <w:t xml:space="preserve"> նախատեսված տեղեկատվությունը համապատասխան մարմինները քաղաքացիական ծառայության տեղեկատվական հարթակ են ներբեռնում մինչև Հայաստանի Հանրապետության կառավարության ֆինանսների կառավարման տեղեկատվական համակարգի գործարկումը։»</w:t>
      </w:r>
      <w:r w:rsidRPr="00776967">
        <w:rPr>
          <w:rFonts w:ascii="MS Mincho" w:eastAsia="MS Mincho" w:hAnsi="MS Mincho" w:cs="MS Mincho"/>
          <w:sz w:val="24"/>
          <w:szCs w:val="24"/>
          <w:lang w:val="hy-AM" w:eastAsia="ru-RU"/>
        </w:rPr>
        <w:t>․</w:t>
      </w:r>
    </w:p>
    <w:p w:rsidR="009F2498" w:rsidRPr="00776967" w:rsidRDefault="00C169AB" w:rsidP="00F004CC">
      <w:pPr>
        <w:tabs>
          <w:tab w:val="left" w:pos="9540"/>
        </w:tabs>
        <w:spacing w:after="0" w:line="360" w:lineRule="auto"/>
        <w:ind w:right="120"/>
        <w:jc w:val="both"/>
        <w:rPr>
          <w:rFonts w:ascii="GHEA Grapalat" w:eastAsia="MS Mincho" w:hAnsi="GHEA Grapalat" w:cs="MS Mincho"/>
          <w:sz w:val="24"/>
          <w:szCs w:val="24"/>
          <w:lang w:val="hy-AM" w:eastAsia="ru-RU"/>
        </w:rPr>
      </w:pPr>
      <w:r w:rsidRPr="00776967">
        <w:rPr>
          <w:rFonts w:ascii="GHEA Grapalat" w:eastAsia="MS Mincho" w:hAnsi="GHEA Grapalat" w:cs="MS Mincho"/>
          <w:sz w:val="24"/>
          <w:szCs w:val="24"/>
          <w:lang w:val="hy-AM" w:eastAsia="ru-RU"/>
        </w:rPr>
        <w:t xml:space="preserve">      7</w:t>
      </w:r>
      <w:r w:rsidR="009F2498" w:rsidRPr="00776967">
        <w:rPr>
          <w:rFonts w:ascii="GHEA Grapalat" w:eastAsia="MS Mincho" w:hAnsi="GHEA Grapalat" w:cs="MS Mincho"/>
          <w:sz w:val="24"/>
          <w:szCs w:val="24"/>
          <w:lang w:val="hy-AM" w:eastAsia="ru-RU"/>
        </w:rPr>
        <w:t>) 5-րդ կետը շարադրել հետևյալ խմբագրությամբ․</w:t>
      </w:r>
    </w:p>
    <w:p w:rsidR="009F2498" w:rsidRDefault="009F2498" w:rsidP="000D7BAF">
      <w:pPr>
        <w:tabs>
          <w:tab w:val="left" w:pos="540"/>
          <w:tab w:val="left" w:pos="9540"/>
        </w:tabs>
        <w:spacing w:after="0" w:line="360" w:lineRule="auto"/>
        <w:ind w:right="120"/>
        <w:jc w:val="both"/>
        <w:rPr>
          <w:rFonts w:ascii="GHEA Grapalat" w:eastAsia="MS Mincho" w:hAnsi="GHEA Grapalat" w:cs="MS Mincho"/>
          <w:sz w:val="24"/>
          <w:szCs w:val="24"/>
          <w:lang w:val="hy-AM" w:eastAsia="ru-RU"/>
        </w:rPr>
      </w:pPr>
      <w:r w:rsidRPr="00776967">
        <w:rPr>
          <w:rFonts w:ascii="GHEA Grapalat" w:eastAsia="MS Mincho" w:hAnsi="GHEA Grapalat" w:cs="MS Mincho"/>
          <w:sz w:val="24"/>
          <w:szCs w:val="24"/>
          <w:lang w:val="hy-AM" w:eastAsia="ru-RU"/>
        </w:rPr>
        <w:t>«5. Հայաստանի Հանրապետության վարչապետի աշխատակազմի քաղաքացիական ծառայության գրասենյակի ղեկավարին</w:t>
      </w:r>
      <w:r w:rsidR="000C5E95" w:rsidRPr="00776967">
        <w:rPr>
          <w:rFonts w:ascii="GHEA Grapalat" w:eastAsia="MS Mincho" w:hAnsi="GHEA Grapalat" w:cs="MS Mincho"/>
          <w:sz w:val="24"/>
          <w:szCs w:val="24"/>
          <w:lang w:val="hy-AM" w:eastAsia="ru-RU"/>
        </w:rPr>
        <w:t xml:space="preserve">` պետական պաշտոն և պետական ծառայության պաշտոն զբաղեցնող անձանց բազային աշխատավարձի և պաշտոնային դրույքաչափերի հաշվարկման գործակիցների փոփոխության նպատակով </w:t>
      </w:r>
      <w:r w:rsidRPr="00776967">
        <w:rPr>
          <w:rFonts w:ascii="GHEA Grapalat" w:eastAsia="MS Mincho" w:hAnsi="GHEA Grapalat" w:cs="MS Mincho"/>
          <w:sz w:val="24"/>
          <w:szCs w:val="24"/>
          <w:lang w:val="hy-AM" w:eastAsia="ru-RU"/>
        </w:rPr>
        <w:t>յուրաքանչյուր տարի մինչև հունիսի 1-ը Հայաստանի Հանրապետության կառավարություն ներկայացնել զեկույց</w:t>
      </w:r>
      <w:r w:rsidR="000532C0" w:rsidRPr="00776967">
        <w:rPr>
          <w:rFonts w:ascii="GHEA Grapalat" w:eastAsia="MS Mincho" w:hAnsi="GHEA Grapalat" w:cs="MS Mincho"/>
          <w:sz w:val="24"/>
          <w:szCs w:val="24"/>
          <w:lang w:val="hy-AM" w:eastAsia="ru-RU"/>
        </w:rPr>
        <w:t>՝</w:t>
      </w:r>
      <w:r w:rsidRPr="00776967">
        <w:rPr>
          <w:rFonts w:ascii="GHEA Grapalat" w:eastAsia="MS Mincho" w:hAnsi="GHEA Grapalat" w:cs="MS Mincho"/>
          <w:sz w:val="24"/>
          <w:szCs w:val="24"/>
          <w:lang w:val="hy-AM" w:eastAsia="ru-RU"/>
        </w:rPr>
        <w:t xml:space="preserve"> ըստ մասնագիտությունների և տարածքների աշխատանքի շուկայի վերլուծության, ինչպես նաև պետական մարմիններին հատկացված աշխատավարձի, պարգևատրման ֆոնդերի վերլուծության արդյու</w:t>
      </w:r>
      <w:r w:rsidR="00AE17BB" w:rsidRPr="00A87E4D">
        <w:rPr>
          <w:rFonts w:ascii="GHEA Grapalat" w:eastAsia="MS Mincho" w:hAnsi="GHEA Grapalat" w:cs="MS Mincho"/>
          <w:sz w:val="24"/>
          <w:szCs w:val="24"/>
          <w:lang w:val="hy-AM" w:eastAsia="ru-RU"/>
        </w:rPr>
        <w:t>ն</w:t>
      </w:r>
      <w:r w:rsidRPr="00776967">
        <w:rPr>
          <w:rFonts w:ascii="GHEA Grapalat" w:eastAsia="MS Mincho" w:hAnsi="GHEA Grapalat" w:cs="MS Mincho"/>
          <w:sz w:val="24"/>
          <w:szCs w:val="24"/>
          <w:lang w:val="hy-AM" w:eastAsia="ru-RU"/>
        </w:rPr>
        <w:t>քների ամփոփմամբ</w:t>
      </w:r>
      <w:r w:rsidR="00D32D29" w:rsidRPr="00776967">
        <w:rPr>
          <w:rFonts w:ascii="GHEA Grapalat" w:eastAsia="MS Mincho" w:hAnsi="GHEA Grapalat" w:cs="MS Mincho"/>
          <w:sz w:val="24"/>
          <w:szCs w:val="24"/>
          <w:lang w:val="hy-AM" w:eastAsia="ru-RU"/>
        </w:rPr>
        <w:t xml:space="preserve"> և զեկույցը</w:t>
      </w:r>
      <w:r w:rsidR="00D32D29">
        <w:rPr>
          <w:rFonts w:ascii="GHEA Grapalat" w:eastAsia="MS Mincho" w:hAnsi="GHEA Grapalat" w:cs="MS Mincho"/>
          <w:sz w:val="24"/>
          <w:szCs w:val="24"/>
          <w:lang w:val="hy-AM" w:eastAsia="ru-RU"/>
        </w:rPr>
        <w:t xml:space="preserve"> հրապարակել </w:t>
      </w:r>
      <w:r w:rsidR="00D32D29" w:rsidRPr="00D32D29">
        <w:rPr>
          <w:rFonts w:ascii="GHEA Grapalat" w:eastAsia="MS Mincho" w:hAnsi="GHEA Grapalat" w:cs="MS Mincho"/>
          <w:sz w:val="24"/>
          <w:szCs w:val="24"/>
          <w:lang w:val="hy-AM" w:eastAsia="ru-RU"/>
        </w:rPr>
        <w:t>քաղաքացիական ծառայության գրասենյակի պաշտոնական կայքէջում</w:t>
      </w:r>
      <w:r w:rsidRPr="007549F9">
        <w:rPr>
          <w:rFonts w:ascii="GHEA Grapalat" w:eastAsia="MS Mincho" w:hAnsi="GHEA Grapalat" w:cs="MS Mincho"/>
          <w:sz w:val="24"/>
          <w:szCs w:val="24"/>
          <w:lang w:val="hy-AM" w:eastAsia="ru-RU"/>
        </w:rPr>
        <w:t xml:space="preserve">: Զեկույցում ներկայացված՝ բազային աշխատավարձի և (կամ) գործակիցների  </w:t>
      </w:r>
      <w:r w:rsidR="000532C0" w:rsidRPr="007549F9">
        <w:rPr>
          <w:rFonts w:ascii="GHEA Grapalat" w:eastAsia="MS Mincho" w:hAnsi="GHEA Grapalat" w:cs="MS Mincho"/>
          <w:sz w:val="24"/>
          <w:szCs w:val="24"/>
          <w:lang w:val="hy-AM" w:eastAsia="ru-RU"/>
        </w:rPr>
        <w:t>փոփոխությանը</w:t>
      </w:r>
      <w:r w:rsidRPr="007549F9">
        <w:rPr>
          <w:rFonts w:ascii="GHEA Grapalat" w:eastAsia="MS Mincho" w:hAnsi="GHEA Grapalat" w:cs="MS Mincho"/>
          <w:sz w:val="24"/>
          <w:szCs w:val="24"/>
          <w:lang w:val="hy-AM" w:eastAsia="ru-RU"/>
        </w:rPr>
        <w:t xml:space="preserve"> վերաբերող առաջարկությունները քննարկվում են պետական միջնաժամկետ ծախսային ծրագրի նախապատրաստման ժամանակ:»</w:t>
      </w:r>
      <w:r>
        <w:rPr>
          <w:rFonts w:ascii="GHEA Grapalat" w:eastAsia="MS Mincho" w:hAnsi="GHEA Grapalat" w:cs="MS Mincho"/>
          <w:sz w:val="24"/>
          <w:szCs w:val="24"/>
          <w:lang w:val="hy-AM" w:eastAsia="ru-RU"/>
        </w:rPr>
        <w:t>․</w:t>
      </w:r>
    </w:p>
    <w:p w:rsidR="009F2498" w:rsidRDefault="009F2498" w:rsidP="009F2498">
      <w:pPr>
        <w:tabs>
          <w:tab w:val="left" w:pos="9540"/>
        </w:tabs>
        <w:spacing w:after="0" w:line="360" w:lineRule="auto"/>
        <w:ind w:right="120"/>
        <w:jc w:val="both"/>
        <w:rPr>
          <w:rFonts w:ascii="GHEA Grapalat" w:eastAsia="MS Mincho" w:hAnsi="GHEA Grapalat" w:cs="MS Mincho"/>
          <w:sz w:val="24"/>
          <w:szCs w:val="24"/>
          <w:lang w:val="hy-AM" w:eastAsia="ru-RU"/>
        </w:rPr>
      </w:pPr>
      <w:r>
        <w:rPr>
          <w:rFonts w:ascii="GHEA Grapalat" w:eastAsia="MS Mincho" w:hAnsi="GHEA Grapalat" w:cs="MS Mincho"/>
          <w:sz w:val="24"/>
          <w:szCs w:val="24"/>
          <w:lang w:val="hy-AM" w:eastAsia="ru-RU"/>
        </w:rPr>
        <w:t xml:space="preserve">      </w:t>
      </w:r>
      <w:r w:rsidR="00C169AB">
        <w:rPr>
          <w:rFonts w:ascii="GHEA Grapalat" w:eastAsia="MS Mincho" w:hAnsi="GHEA Grapalat" w:cs="MS Mincho"/>
          <w:sz w:val="24"/>
          <w:szCs w:val="24"/>
          <w:lang w:val="hy-AM" w:eastAsia="ru-RU"/>
        </w:rPr>
        <w:t>8</w:t>
      </w:r>
      <w:r w:rsidRPr="009F2498">
        <w:rPr>
          <w:rFonts w:ascii="GHEA Grapalat" w:eastAsia="MS Mincho" w:hAnsi="GHEA Grapalat" w:cs="MS Mincho"/>
          <w:sz w:val="24"/>
          <w:szCs w:val="24"/>
          <w:lang w:val="hy-AM" w:eastAsia="ru-RU"/>
        </w:rPr>
        <w:t>)</w:t>
      </w:r>
      <w:r>
        <w:rPr>
          <w:rFonts w:ascii="GHEA Grapalat" w:eastAsia="MS Mincho" w:hAnsi="GHEA Grapalat" w:cs="MS Mincho"/>
          <w:sz w:val="24"/>
          <w:szCs w:val="24"/>
          <w:lang w:val="hy-AM" w:eastAsia="ru-RU"/>
        </w:rPr>
        <w:t xml:space="preserve"> լրացնել հետևյալ բովանդակությամբ</w:t>
      </w:r>
      <w:r w:rsidR="00A04053">
        <w:rPr>
          <w:rFonts w:ascii="GHEA Grapalat" w:eastAsia="MS Mincho" w:hAnsi="GHEA Grapalat" w:cs="MS Mincho"/>
          <w:sz w:val="24"/>
          <w:szCs w:val="24"/>
          <w:lang w:val="hy-AM" w:eastAsia="ru-RU"/>
        </w:rPr>
        <w:t xml:space="preserve"> 7․1</w:t>
      </w:r>
      <w:r w:rsidR="00D32D29">
        <w:rPr>
          <w:rFonts w:ascii="GHEA Grapalat" w:eastAsia="MS Mincho" w:hAnsi="GHEA Grapalat" w:cs="MS Mincho"/>
          <w:sz w:val="24"/>
          <w:szCs w:val="24"/>
          <w:lang w:val="hy-AM" w:eastAsia="ru-RU"/>
        </w:rPr>
        <w:t>-ին</w:t>
      </w:r>
      <w:r>
        <w:rPr>
          <w:rFonts w:ascii="GHEA Grapalat" w:eastAsia="MS Mincho" w:hAnsi="GHEA Grapalat" w:cs="MS Mincho"/>
          <w:sz w:val="24"/>
          <w:szCs w:val="24"/>
          <w:lang w:val="hy-AM" w:eastAsia="ru-RU"/>
        </w:rPr>
        <w:t xml:space="preserve"> կետով․</w:t>
      </w:r>
    </w:p>
    <w:p w:rsidR="009F2498" w:rsidRDefault="009F2498" w:rsidP="009F2498">
      <w:pPr>
        <w:tabs>
          <w:tab w:val="left" w:pos="9540"/>
        </w:tabs>
        <w:spacing w:after="0" w:line="360" w:lineRule="auto"/>
        <w:ind w:right="120"/>
        <w:jc w:val="both"/>
        <w:rPr>
          <w:rFonts w:ascii="GHEA Grapalat" w:eastAsia="MS Mincho" w:hAnsi="GHEA Grapalat" w:cs="MS Mincho"/>
          <w:sz w:val="24"/>
          <w:szCs w:val="24"/>
          <w:lang w:val="hy-AM" w:eastAsia="ru-RU"/>
        </w:rPr>
      </w:pPr>
      <w:r w:rsidRPr="00AE17BB">
        <w:rPr>
          <w:rFonts w:ascii="GHEA Grapalat" w:eastAsia="MS Mincho" w:hAnsi="GHEA Grapalat" w:cs="MS Mincho"/>
          <w:sz w:val="24"/>
          <w:szCs w:val="24"/>
          <w:lang w:val="hy-AM" w:eastAsia="ru-RU"/>
        </w:rPr>
        <w:t>«</w:t>
      </w:r>
      <w:r w:rsidR="00D32D29" w:rsidRPr="00AE17BB">
        <w:rPr>
          <w:rFonts w:ascii="GHEA Grapalat" w:eastAsia="MS Mincho" w:hAnsi="GHEA Grapalat" w:cs="MS Mincho"/>
          <w:sz w:val="24"/>
          <w:szCs w:val="24"/>
          <w:lang w:val="hy-AM" w:eastAsia="ru-RU"/>
        </w:rPr>
        <w:t>7</w:t>
      </w:r>
      <w:r w:rsidR="00D32D29" w:rsidRPr="00AE17BB">
        <w:rPr>
          <w:rFonts w:ascii="MS Mincho" w:eastAsia="MS Mincho" w:hAnsi="MS Mincho" w:cs="MS Mincho" w:hint="eastAsia"/>
          <w:sz w:val="24"/>
          <w:szCs w:val="24"/>
          <w:lang w:val="hy-AM" w:eastAsia="ru-RU"/>
        </w:rPr>
        <w:t>․</w:t>
      </w:r>
      <w:r w:rsidR="00D32D29" w:rsidRPr="00AE17BB">
        <w:rPr>
          <w:rFonts w:ascii="GHEA Grapalat" w:eastAsia="MS Mincho" w:hAnsi="GHEA Grapalat" w:cs="MS Mincho"/>
          <w:sz w:val="24"/>
          <w:szCs w:val="24"/>
          <w:lang w:val="hy-AM" w:eastAsia="ru-RU"/>
        </w:rPr>
        <w:t>1</w:t>
      </w:r>
      <w:r w:rsidRPr="00AE17BB">
        <w:rPr>
          <w:rFonts w:ascii="MS Mincho" w:eastAsia="MS Mincho" w:hAnsi="MS Mincho" w:cs="MS Mincho" w:hint="eastAsia"/>
          <w:sz w:val="24"/>
          <w:szCs w:val="24"/>
          <w:lang w:val="hy-AM" w:eastAsia="ru-RU"/>
        </w:rPr>
        <w:t>․</w:t>
      </w:r>
      <w:r w:rsidRPr="009F2498">
        <w:rPr>
          <w:rFonts w:ascii="GHEA Grapalat" w:eastAsia="MS Mincho" w:hAnsi="GHEA Grapalat" w:cs="MS Mincho"/>
          <w:sz w:val="24"/>
          <w:szCs w:val="24"/>
          <w:lang w:val="hy-AM" w:eastAsia="ru-RU"/>
        </w:rPr>
        <w:t xml:space="preserve"> Առաջարկել պետական մարմիններում հաշվապահական հաշվառման ծրագրեր սպասարկող ընկերությունների ղեկավարներին հաշվապահական հաշվառման ծրագրերում վարձատրության </w:t>
      </w:r>
      <w:r w:rsidR="00146B98">
        <w:rPr>
          <w:rFonts w:ascii="GHEA Grapalat" w:eastAsia="MS Mincho" w:hAnsi="GHEA Grapalat" w:cs="MS Mincho"/>
          <w:sz w:val="24"/>
          <w:szCs w:val="24"/>
          <w:lang w:val="hy-AM" w:eastAsia="ru-RU"/>
        </w:rPr>
        <w:t xml:space="preserve">տեսակների </w:t>
      </w:r>
      <w:r w:rsidR="00146B98" w:rsidRPr="0092151B">
        <w:rPr>
          <w:rFonts w:ascii="GHEA Grapalat" w:eastAsia="MS Mincho" w:hAnsi="GHEA Grapalat" w:cs="MS Mincho"/>
          <w:sz w:val="24"/>
          <w:szCs w:val="24"/>
          <w:lang w:val="hy-AM" w:eastAsia="ru-RU"/>
        </w:rPr>
        <w:t>կոդավորումն</w:t>
      </w:r>
      <w:r w:rsidRPr="009F2498">
        <w:rPr>
          <w:rFonts w:ascii="GHEA Grapalat" w:eastAsia="MS Mincho" w:hAnsi="GHEA Grapalat" w:cs="MS Mincho"/>
          <w:sz w:val="24"/>
          <w:szCs w:val="24"/>
          <w:lang w:val="hy-AM" w:eastAsia="ru-RU"/>
        </w:rPr>
        <w:t xml:space="preserve"> ապահովել սույն որոշման N 4 հավելվածով հաստատված պայմանանիշերի</w:t>
      </w:r>
      <w:r w:rsidR="00146B98">
        <w:rPr>
          <w:rFonts w:ascii="GHEA Grapalat" w:eastAsia="MS Mincho" w:hAnsi="GHEA Grapalat" w:cs="MS Mincho"/>
          <w:sz w:val="24"/>
          <w:szCs w:val="24"/>
          <w:lang w:val="hy-AM" w:eastAsia="ru-RU"/>
        </w:rPr>
        <w:t xml:space="preserve"> համաձայն</w:t>
      </w:r>
      <w:r w:rsidRPr="009F2498">
        <w:rPr>
          <w:rFonts w:ascii="GHEA Grapalat" w:eastAsia="MS Mincho" w:hAnsi="GHEA Grapalat" w:cs="MS Mincho"/>
          <w:sz w:val="24"/>
          <w:szCs w:val="24"/>
          <w:lang w:val="hy-AM" w:eastAsia="ru-RU"/>
        </w:rPr>
        <w:t>։</w:t>
      </w:r>
      <w:r>
        <w:rPr>
          <w:rFonts w:ascii="GHEA Grapalat" w:eastAsia="MS Mincho" w:hAnsi="GHEA Grapalat" w:cs="MS Mincho"/>
          <w:sz w:val="24"/>
          <w:szCs w:val="24"/>
          <w:lang w:val="hy-AM" w:eastAsia="ru-RU"/>
        </w:rPr>
        <w:t>»։</w:t>
      </w:r>
    </w:p>
    <w:p w:rsidR="009F2498" w:rsidRDefault="00C169AB" w:rsidP="009F2498">
      <w:pPr>
        <w:tabs>
          <w:tab w:val="left" w:pos="9540"/>
        </w:tabs>
        <w:spacing w:after="0" w:line="360" w:lineRule="auto"/>
        <w:ind w:right="120"/>
        <w:jc w:val="both"/>
        <w:rPr>
          <w:rFonts w:ascii="GHEA Grapalat" w:eastAsia="MS Mincho" w:hAnsi="GHEA Grapalat" w:cs="MS Mincho"/>
          <w:sz w:val="24"/>
          <w:szCs w:val="24"/>
          <w:lang w:val="hy-AM" w:eastAsia="ru-RU"/>
        </w:rPr>
      </w:pPr>
      <w:r>
        <w:rPr>
          <w:rFonts w:ascii="GHEA Grapalat" w:eastAsia="MS Mincho" w:hAnsi="GHEA Grapalat" w:cs="MS Mincho"/>
          <w:sz w:val="24"/>
          <w:szCs w:val="24"/>
          <w:lang w:val="hy-AM" w:eastAsia="ru-RU"/>
        </w:rPr>
        <w:t xml:space="preserve">      9</w:t>
      </w:r>
      <w:r w:rsidR="0087338D" w:rsidRPr="0087338D">
        <w:rPr>
          <w:rFonts w:ascii="GHEA Grapalat" w:eastAsia="MS Mincho" w:hAnsi="GHEA Grapalat" w:cs="MS Mincho"/>
          <w:sz w:val="24"/>
          <w:szCs w:val="24"/>
          <w:lang w:val="hy-AM" w:eastAsia="ru-RU"/>
        </w:rPr>
        <w:t>) N</w:t>
      </w:r>
      <w:r w:rsidR="0087338D">
        <w:rPr>
          <w:rFonts w:ascii="GHEA Grapalat" w:eastAsia="MS Mincho" w:hAnsi="GHEA Grapalat" w:cs="MS Mincho"/>
          <w:sz w:val="24"/>
          <w:szCs w:val="24"/>
          <w:lang w:val="hy-AM" w:eastAsia="ru-RU"/>
        </w:rPr>
        <w:t xml:space="preserve"> 1 հավելվածում</w:t>
      </w:r>
      <w:r w:rsidR="00947889">
        <w:rPr>
          <w:rFonts w:ascii="GHEA Grapalat" w:eastAsia="MS Mincho" w:hAnsi="GHEA Grapalat" w:cs="MS Mincho"/>
          <w:sz w:val="24"/>
          <w:szCs w:val="24"/>
          <w:lang w:val="hy-AM" w:eastAsia="ru-RU"/>
        </w:rPr>
        <w:t>՝</w:t>
      </w:r>
    </w:p>
    <w:p w:rsidR="0087338D" w:rsidRDefault="0087338D" w:rsidP="009F2498">
      <w:pPr>
        <w:tabs>
          <w:tab w:val="left" w:pos="9540"/>
        </w:tabs>
        <w:spacing w:after="0" w:line="360" w:lineRule="auto"/>
        <w:ind w:right="120"/>
        <w:jc w:val="both"/>
        <w:rPr>
          <w:rFonts w:ascii="GHEA Grapalat" w:eastAsia="MS Mincho" w:hAnsi="GHEA Grapalat" w:cs="MS Mincho"/>
          <w:sz w:val="24"/>
          <w:szCs w:val="24"/>
          <w:lang w:val="hy-AM" w:eastAsia="ru-RU"/>
        </w:rPr>
      </w:pPr>
      <w:r>
        <w:rPr>
          <w:rFonts w:ascii="GHEA Grapalat" w:eastAsia="MS Mincho" w:hAnsi="GHEA Grapalat" w:cs="MS Mincho"/>
          <w:sz w:val="24"/>
          <w:szCs w:val="24"/>
          <w:lang w:val="hy-AM" w:eastAsia="ru-RU"/>
        </w:rPr>
        <w:lastRenderedPageBreak/>
        <w:t xml:space="preserve">      ա</w:t>
      </w:r>
      <w:r w:rsidRPr="0087338D">
        <w:rPr>
          <w:rFonts w:ascii="GHEA Grapalat" w:eastAsia="MS Mincho" w:hAnsi="GHEA Grapalat" w:cs="MS Mincho"/>
          <w:sz w:val="24"/>
          <w:szCs w:val="24"/>
          <w:lang w:val="hy-AM" w:eastAsia="ru-RU"/>
        </w:rPr>
        <w:t>)</w:t>
      </w:r>
      <w:r>
        <w:rPr>
          <w:rFonts w:ascii="GHEA Grapalat" w:eastAsia="MS Mincho" w:hAnsi="GHEA Grapalat" w:cs="MS Mincho"/>
          <w:sz w:val="24"/>
          <w:szCs w:val="24"/>
          <w:lang w:val="hy-AM" w:eastAsia="ru-RU"/>
        </w:rPr>
        <w:t xml:space="preserve"> 1-ին և 2-րդ կետերը շարադրել հետևյալ խմբագրությամբ․</w:t>
      </w:r>
    </w:p>
    <w:p w:rsidR="0087338D" w:rsidRDefault="0087338D" w:rsidP="009F2498">
      <w:pPr>
        <w:tabs>
          <w:tab w:val="left" w:pos="9540"/>
        </w:tabs>
        <w:spacing w:after="0" w:line="360" w:lineRule="auto"/>
        <w:ind w:right="120"/>
        <w:jc w:val="both"/>
        <w:rPr>
          <w:rFonts w:ascii="GHEA Grapalat" w:eastAsia="MS Mincho" w:hAnsi="GHEA Grapalat" w:cs="MS Mincho"/>
          <w:sz w:val="24"/>
          <w:szCs w:val="24"/>
          <w:lang w:val="hy-AM" w:eastAsia="ru-RU"/>
        </w:rPr>
      </w:pPr>
      <w:r>
        <w:rPr>
          <w:rFonts w:ascii="GHEA Grapalat" w:eastAsia="MS Mincho" w:hAnsi="GHEA Grapalat" w:cs="MS Mincho"/>
          <w:sz w:val="24"/>
          <w:szCs w:val="24"/>
          <w:lang w:val="hy-AM" w:eastAsia="ru-RU"/>
        </w:rPr>
        <w:t xml:space="preserve">«1․ </w:t>
      </w:r>
      <w:r w:rsidRPr="0087338D">
        <w:rPr>
          <w:rFonts w:ascii="GHEA Grapalat" w:eastAsia="MS Mincho" w:hAnsi="GHEA Grapalat" w:cs="MS Mincho"/>
          <w:sz w:val="24"/>
          <w:szCs w:val="24"/>
          <w:lang w:val="hy-AM" w:eastAsia="ru-RU"/>
        </w:rPr>
        <w:t xml:space="preserve">Պետական </w:t>
      </w:r>
      <w:r w:rsidR="00766979">
        <w:rPr>
          <w:rFonts w:ascii="GHEA Grapalat" w:eastAsia="MS Mincho" w:hAnsi="GHEA Grapalat" w:cs="MS Mincho"/>
          <w:sz w:val="24"/>
          <w:szCs w:val="24"/>
          <w:lang w:val="hy-AM" w:eastAsia="ru-RU"/>
        </w:rPr>
        <w:t>պաշտոն</w:t>
      </w:r>
      <w:r w:rsidRPr="0087338D">
        <w:rPr>
          <w:rFonts w:ascii="GHEA Grapalat" w:eastAsia="MS Mincho" w:hAnsi="GHEA Grapalat" w:cs="MS Mincho"/>
          <w:sz w:val="24"/>
          <w:szCs w:val="24"/>
          <w:lang w:val="hy-AM" w:eastAsia="ru-RU"/>
        </w:rPr>
        <w:t xml:space="preserve"> և պետական ծառայության </w:t>
      </w:r>
      <w:r w:rsidR="00766979">
        <w:rPr>
          <w:rFonts w:ascii="GHEA Grapalat" w:eastAsia="MS Mincho" w:hAnsi="GHEA Grapalat" w:cs="MS Mincho"/>
          <w:sz w:val="24"/>
          <w:szCs w:val="24"/>
          <w:lang w:val="hy-AM" w:eastAsia="ru-RU"/>
        </w:rPr>
        <w:t>պաշտոն</w:t>
      </w:r>
      <w:r w:rsidRPr="0087338D">
        <w:rPr>
          <w:rFonts w:ascii="GHEA Grapalat" w:eastAsia="MS Mincho" w:hAnsi="GHEA Grapalat" w:cs="MS Mincho"/>
          <w:sz w:val="24"/>
          <w:szCs w:val="24"/>
          <w:lang w:val="hy-AM" w:eastAsia="ru-RU"/>
        </w:rPr>
        <w:t xml:space="preserve"> զբաղեցնող անձանց բազային աշխատավարձի և պաշտոնային դրույքաչափերի հաշվարկման գործակիցների փոփոխության անհրաժեշտությունը գնահատելու, ինչպես նաև դրանց չափերի վերաբերյալ առաջարկություններ մշակելու նպատակով «Պետական </w:t>
      </w:r>
      <w:r w:rsidR="00766979">
        <w:rPr>
          <w:rFonts w:ascii="GHEA Grapalat" w:eastAsia="MS Mincho" w:hAnsi="GHEA Grapalat" w:cs="MS Mincho"/>
          <w:sz w:val="24"/>
          <w:szCs w:val="24"/>
          <w:lang w:val="hy-AM" w:eastAsia="ru-RU"/>
        </w:rPr>
        <w:t>պաշտոն</w:t>
      </w:r>
      <w:r w:rsidRPr="0087338D">
        <w:rPr>
          <w:rFonts w:ascii="GHEA Grapalat" w:eastAsia="MS Mincho" w:hAnsi="GHEA Grapalat" w:cs="MS Mincho"/>
          <w:sz w:val="24"/>
          <w:szCs w:val="24"/>
          <w:lang w:val="hy-AM" w:eastAsia="ru-RU"/>
        </w:rPr>
        <w:t xml:space="preserve"> և պետական ծառայության </w:t>
      </w:r>
      <w:r w:rsidR="00766979">
        <w:rPr>
          <w:rFonts w:ascii="GHEA Grapalat" w:eastAsia="MS Mincho" w:hAnsi="GHEA Grapalat" w:cs="MS Mincho"/>
          <w:sz w:val="24"/>
          <w:szCs w:val="24"/>
          <w:lang w:val="hy-AM" w:eastAsia="ru-RU"/>
        </w:rPr>
        <w:t>պաշտոն</w:t>
      </w:r>
      <w:r w:rsidRPr="0087338D">
        <w:rPr>
          <w:rFonts w:ascii="GHEA Grapalat" w:eastAsia="MS Mincho" w:hAnsi="GHEA Grapalat" w:cs="MS Mincho"/>
          <w:sz w:val="24"/>
          <w:szCs w:val="24"/>
          <w:lang w:val="hy-AM" w:eastAsia="ru-RU"/>
        </w:rPr>
        <w:t xml:space="preserve"> զբաղեցնող անձանց վարձատրության մասին» Հայաստանի Հանրապետության օրենքի կիրարկումն ապահովող` Հայաստանի Հանրապետության կառավարության լիազոր մարմինը (այսուհետ` լիազոր մարմին) յուրաքանչյուր </w:t>
      </w:r>
      <w:r>
        <w:rPr>
          <w:rFonts w:ascii="GHEA Grapalat" w:eastAsia="MS Mincho" w:hAnsi="GHEA Grapalat" w:cs="MS Mincho"/>
          <w:sz w:val="24"/>
          <w:szCs w:val="24"/>
          <w:lang w:val="hy-AM" w:eastAsia="ru-RU"/>
        </w:rPr>
        <w:t>տարի</w:t>
      </w:r>
      <w:r w:rsidRPr="0087338D">
        <w:rPr>
          <w:rFonts w:ascii="GHEA Grapalat" w:eastAsia="MS Mincho" w:hAnsi="GHEA Grapalat" w:cs="MS Mincho"/>
          <w:sz w:val="24"/>
          <w:szCs w:val="24"/>
          <w:lang w:val="hy-AM" w:eastAsia="ru-RU"/>
        </w:rPr>
        <w:t xml:space="preserve"> իրականացնում է` ըստ մասնագիտությունների և տարածքների աշխատանքի շուկայի վերլուծություն, որի արդյունքների հիման վրա զեկույց է ներկայացնում Հայաստանի Հանրապետության կառավարություն:</w:t>
      </w:r>
    </w:p>
    <w:p w:rsidR="0087338D" w:rsidRDefault="0087338D" w:rsidP="009F2498">
      <w:pPr>
        <w:tabs>
          <w:tab w:val="left" w:pos="9540"/>
        </w:tabs>
        <w:spacing w:after="0" w:line="360" w:lineRule="auto"/>
        <w:ind w:right="120"/>
        <w:jc w:val="both"/>
        <w:rPr>
          <w:rFonts w:ascii="GHEA Grapalat" w:eastAsia="MS Mincho" w:hAnsi="GHEA Grapalat" w:cs="MS Mincho"/>
          <w:sz w:val="24"/>
          <w:szCs w:val="24"/>
          <w:lang w:val="hy-AM" w:eastAsia="ru-RU"/>
        </w:rPr>
      </w:pPr>
      <w:r w:rsidRPr="0087338D">
        <w:rPr>
          <w:rFonts w:ascii="GHEA Grapalat" w:eastAsia="MS Mincho" w:hAnsi="GHEA Grapalat" w:cs="MS Mincho"/>
          <w:sz w:val="24"/>
          <w:szCs w:val="24"/>
          <w:lang w:val="hy-AM" w:eastAsia="ru-RU"/>
        </w:rPr>
        <w:t>2</w:t>
      </w:r>
      <w:r w:rsidRPr="0087338D">
        <w:rPr>
          <w:rFonts w:ascii="MS Mincho" w:eastAsia="MS Mincho" w:hAnsi="MS Mincho" w:cs="MS Mincho" w:hint="eastAsia"/>
          <w:sz w:val="24"/>
          <w:szCs w:val="24"/>
          <w:lang w:val="hy-AM" w:eastAsia="ru-RU"/>
        </w:rPr>
        <w:t>․</w:t>
      </w:r>
      <w:r w:rsidRPr="0087338D">
        <w:rPr>
          <w:rFonts w:ascii="GHEA Grapalat" w:eastAsia="MS Mincho" w:hAnsi="GHEA Grapalat" w:cs="MS Mincho"/>
          <w:sz w:val="24"/>
          <w:szCs w:val="24"/>
          <w:lang w:val="hy-AM" w:eastAsia="ru-RU"/>
        </w:rPr>
        <w:t xml:space="preserve"> Լիազոր մարմինն ըստ մասնագիտությունների և տարածքների աշխատանքի շուկայի վերլուծության իրականացման համար Հայաստանի Հանրապետության կառավարության 2014 թվականի դեկտեմբերի 18-ի N 1420-Ն որոշման 2-րդ կետով սահմանված կարգով քաղաքացիական ծառայության տեղեկատվական հարթակ ներբեռնվ</w:t>
      </w:r>
      <w:r w:rsidR="00146B98">
        <w:rPr>
          <w:rFonts w:ascii="GHEA Grapalat" w:eastAsia="MS Mincho" w:hAnsi="GHEA Grapalat" w:cs="MS Mincho"/>
          <w:sz w:val="24"/>
          <w:szCs w:val="24"/>
          <w:lang w:val="hy-AM" w:eastAsia="ru-RU"/>
        </w:rPr>
        <w:t>ող</w:t>
      </w:r>
      <w:r w:rsidRPr="0087338D">
        <w:rPr>
          <w:rFonts w:ascii="GHEA Grapalat" w:eastAsia="MS Mincho" w:hAnsi="GHEA Grapalat" w:cs="MS Mincho"/>
          <w:sz w:val="24"/>
          <w:szCs w:val="24"/>
          <w:lang w:val="hy-AM" w:eastAsia="ru-RU"/>
        </w:rPr>
        <w:t xml:space="preserve"> </w:t>
      </w:r>
      <w:r w:rsidR="00AC6D32">
        <w:rPr>
          <w:rFonts w:ascii="GHEA Grapalat" w:eastAsia="MS Mincho" w:hAnsi="GHEA Grapalat" w:cs="MS Mincho"/>
          <w:sz w:val="24"/>
          <w:szCs w:val="24"/>
          <w:lang w:val="hy-AM" w:eastAsia="ru-RU"/>
        </w:rPr>
        <w:t>տեղեկատվության</w:t>
      </w:r>
      <w:r w:rsidRPr="0087338D">
        <w:rPr>
          <w:rFonts w:ascii="GHEA Grapalat" w:eastAsia="MS Mincho" w:hAnsi="GHEA Grapalat" w:cs="MS Mincho"/>
          <w:sz w:val="24"/>
          <w:szCs w:val="24"/>
          <w:lang w:val="hy-AM" w:eastAsia="ru-RU"/>
        </w:rPr>
        <w:t xml:space="preserve"> հիման վրա վերլուծում է պետական </w:t>
      </w:r>
      <w:r w:rsidR="00766979">
        <w:rPr>
          <w:rFonts w:ascii="GHEA Grapalat" w:eastAsia="MS Mincho" w:hAnsi="GHEA Grapalat" w:cs="MS Mincho"/>
          <w:sz w:val="24"/>
          <w:szCs w:val="24"/>
          <w:lang w:val="hy-AM" w:eastAsia="ru-RU"/>
        </w:rPr>
        <w:t>պաշտոն</w:t>
      </w:r>
      <w:r w:rsidRPr="0087338D">
        <w:rPr>
          <w:rFonts w:ascii="GHEA Grapalat" w:eastAsia="MS Mincho" w:hAnsi="GHEA Grapalat" w:cs="MS Mincho"/>
          <w:sz w:val="24"/>
          <w:szCs w:val="24"/>
          <w:lang w:val="hy-AM" w:eastAsia="ru-RU"/>
        </w:rPr>
        <w:t xml:space="preserve"> զբաղեցնող անձանց և պետական բոլոր ծառայողների (բացառությամբ զինծառայողների</w:t>
      </w:r>
      <w:r w:rsidR="00AE17BB" w:rsidRPr="00A87E4D">
        <w:rPr>
          <w:rFonts w:ascii="GHEA Grapalat" w:eastAsia="MS Mincho" w:hAnsi="GHEA Grapalat" w:cs="MS Mincho"/>
          <w:sz w:val="24"/>
          <w:szCs w:val="24"/>
          <w:lang w:val="hy-AM" w:eastAsia="ru-RU"/>
        </w:rPr>
        <w:t xml:space="preserve">, </w:t>
      </w:r>
      <w:r w:rsidR="00A87E4D" w:rsidRPr="00A87E4D">
        <w:rPr>
          <w:rFonts w:ascii="GHEA Grapalat" w:eastAsia="MS Mincho" w:hAnsi="GHEA Grapalat" w:cs="MS Mincho"/>
          <w:sz w:val="24"/>
          <w:szCs w:val="24"/>
          <w:lang w:val="hy-AM" w:eastAsia="ru-RU"/>
        </w:rPr>
        <w:t>ա</w:t>
      </w:r>
      <w:r w:rsidR="00AE17BB" w:rsidRPr="00A87E4D">
        <w:rPr>
          <w:rFonts w:ascii="GHEA Grapalat" w:eastAsia="MS Mincho" w:hAnsi="GHEA Grapalat" w:cs="MS Mincho"/>
          <w:sz w:val="24"/>
          <w:szCs w:val="24"/>
          <w:lang w:val="hy-AM" w:eastAsia="ru-RU"/>
        </w:rPr>
        <w:t>րտաքին հետախուզության ծառայության ծառայողների</w:t>
      </w:r>
      <w:r w:rsidRPr="0087338D">
        <w:rPr>
          <w:rFonts w:ascii="GHEA Grapalat" w:eastAsia="MS Mincho" w:hAnsi="GHEA Grapalat" w:cs="MS Mincho"/>
          <w:sz w:val="24"/>
          <w:szCs w:val="24"/>
          <w:lang w:val="hy-AM" w:eastAsia="ru-RU"/>
        </w:rPr>
        <w:t>) աշխատավարձերի չափերը, ինչպես նաև նրանց վարձատրությանն ուղղված այլ միջոցները։</w:t>
      </w:r>
      <w:r>
        <w:rPr>
          <w:rFonts w:ascii="GHEA Grapalat" w:eastAsia="MS Mincho" w:hAnsi="GHEA Grapalat" w:cs="MS Mincho"/>
          <w:sz w:val="24"/>
          <w:szCs w:val="24"/>
          <w:lang w:val="hy-AM" w:eastAsia="ru-RU"/>
        </w:rPr>
        <w:t>»․</w:t>
      </w:r>
    </w:p>
    <w:p w:rsidR="0087338D" w:rsidRDefault="0087338D" w:rsidP="009F2498">
      <w:pPr>
        <w:tabs>
          <w:tab w:val="left" w:pos="9540"/>
        </w:tabs>
        <w:spacing w:after="0" w:line="360" w:lineRule="auto"/>
        <w:ind w:right="120"/>
        <w:jc w:val="both"/>
        <w:rPr>
          <w:rFonts w:ascii="GHEA Grapalat" w:eastAsia="MS Mincho" w:hAnsi="GHEA Grapalat" w:cs="MS Mincho"/>
          <w:sz w:val="24"/>
          <w:szCs w:val="24"/>
          <w:lang w:val="hy-AM" w:eastAsia="ru-RU"/>
        </w:rPr>
      </w:pPr>
      <w:r>
        <w:rPr>
          <w:rFonts w:ascii="GHEA Grapalat" w:eastAsia="MS Mincho" w:hAnsi="GHEA Grapalat" w:cs="MS Mincho"/>
          <w:sz w:val="24"/>
          <w:szCs w:val="24"/>
          <w:lang w:val="hy-AM" w:eastAsia="ru-RU"/>
        </w:rPr>
        <w:t xml:space="preserve">      բ</w:t>
      </w:r>
      <w:r w:rsidRPr="0087338D">
        <w:rPr>
          <w:rFonts w:ascii="GHEA Grapalat" w:eastAsia="MS Mincho" w:hAnsi="GHEA Grapalat" w:cs="MS Mincho"/>
          <w:sz w:val="24"/>
          <w:szCs w:val="24"/>
          <w:lang w:val="hy-AM" w:eastAsia="ru-RU"/>
        </w:rPr>
        <w:t>)</w:t>
      </w:r>
      <w:r>
        <w:rPr>
          <w:rFonts w:ascii="GHEA Grapalat" w:eastAsia="MS Mincho" w:hAnsi="GHEA Grapalat" w:cs="MS Mincho"/>
          <w:sz w:val="24"/>
          <w:szCs w:val="24"/>
          <w:lang w:val="hy-AM" w:eastAsia="ru-RU"/>
        </w:rPr>
        <w:t xml:space="preserve"> 3-րդ կետը ուժը կորցրած ճանաչել․</w:t>
      </w:r>
    </w:p>
    <w:p w:rsidR="0087338D" w:rsidRDefault="0087338D" w:rsidP="009F2498">
      <w:pPr>
        <w:tabs>
          <w:tab w:val="left" w:pos="9540"/>
        </w:tabs>
        <w:spacing w:after="0" w:line="360" w:lineRule="auto"/>
        <w:ind w:right="120"/>
        <w:jc w:val="both"/>
        <w:rPr>
          <w:rFonts w:ascii="GHEA Grapalat" w:eastAsia="MS Mincho" w:hAnsi="GHEA Grapalat" w:cs="MS Mincho"/>
          <w:sz w:val="24"/>
          <w:szCs w:val="24"/>
          <w:lang w:val="hy-AM" w:eastAsia="ru-RU"/>
        </w:rPr>
      </w:pPr>
      <w:r>
        <w:rPr>
          <w:rFonts w:ascii="GHEA Grapalat" w:eastAsia="MS Mincho" w:hAnsi="GHEA Grapalat" w:cs="MS Mincho"/>
          <w:sz w:val="24"/>
          <w:szCs w:val="24"/>
          <w:lang w:val="hy-AM" w:eastAsia="ru-RU"/>
        </w:rPr>
        <w:t xml:space="preserve">      գ</w:t>
      </w:r>
      <w:r w:rsidRPr="0087338D">
        <w:rPr>
          <w:rFonts w:ascii="GHEA Grapalat" w:eastAsia="MS Mincho" w:hAnsi="GHEA Grapalat" w:cs="MS Mincho"/>
          <w:sz w:val="24"/>
          <w:szCs w:val="24"/>
          <w:lang w:val="hy-AM" w:eastAsia="ru-RU"/>
        </w:rPr>
        <w:t xml:space="preserve">) </w:t>
      </w:r>
      <w:r>
        <w:rPr>
          <w:rFonts w:ascii="GHEA Grapalat" w:eastAsia="MS Mincho" w:hAnsi="GHEA Grapalat" w:cs="MS Mincho"/>
          <w:sz w:val="24"/>
          <w:szCs w:val="24"/>
          <w:lang w:val="hy-AM" w:eastAsia="ru-RU"/>
        </w:rPr>
        <w:t>4-րդ կետը լրացնել հետևյալ բովանդակությամբ</w:t>
      </w:r>
      <w:r w:rsidR="00C84063">
        <w:rPr>
          <w:rFonts w:ascii="GHEA Grapalat" w:eastAsia="MS Mincho" w:hAnsi="GHEA Grapalat" w:cs="MS Mincho"/>
          <w:sz w:val="24"/>
          <w:szCs w:val="24"/>
          <w:lang w:val="hy-AM" w:eastAsia="ru-RU"/>
        </w:rPr>
        <w:t xml:space="preserve"> 4․1-4․9</w:t>
      </w:r>
      <w:r>
        <w:rPr>
          <w:rFonts w:ascii="GHEA Grapalat" w:eastAsia="MS Mincho" w:hAnsi="GHEA Grapalat" w:cs="MS Mincho"/>
          <w:sz w:val="24"/>
          <w:szCs w:val="24"/>
          <w:lang w:val="hy-AM" w:eastAsia="ru-RU"/>
        </w:rPr>
        <w:t>-րդ ենթակետերով</w:t>
      </w:r>
    </w:p>
    <w:p w:rsidR="0087338D" w:rsidRPr="0087338D" w:rsidRDefault="0087338D" w:rsidP="0087338D">
      <w:pPr>
        <w:tabs>
          <w:tab w:val="left" w:pos="9540"/>
        </w:tabs>
        <w:spacing w:after="0" w:line="360" w:lineRule="auto"/>
        <w:ind w:right="120"/>
        <w:jc w:val="both"/>
        <w:rPr>
          <w:rFonts w:ascii="GHEA Grapalat" w:eastAsia="MS Mincho" w:hAnsi="GHEA Grapalat" w:cs="MS Mincho"/>
          <w:sz w:val="24"/>
          <w:szCs w:val="24"/>
          <w:lang w:val="hy-AM" w:eastAsia="ru-RU"/>
        </w:rPr>
      </w:pPr>
      <w:r>
        <w:rPr>
          <w:rFonts w:ascii="GHEA Grapalat" w:eastAsia="MS Mincho" w:hAnsi="GHEA Grapalat" w:cs="MS Mincho"/>
          <w:sz w:val="24"/>
          <w:szCs w:val="24"/>
          <w:lang w:val="hy-AM" w:eastAsia="ru-RU"/>
        </w:rPr>
        <w:t>«</w:t>
      </w:r>
      <w:r w:rsidRPr="0087338D">
        <w:rPr>
          <w:rFonts w:ascii="GHEA Grapalat" w:eastAsia="MS Mincho" w:hAnsi="GHEA Grapalat" w:cs="MS Mincho"/>
          <w:sz w:val="24"/>
          <w:szCs w:val="24"/>
          <w:lang w:val="hy-AM" w:eastAsia="ru-RU"/>
        </w:rPr>
        <w:t>4</w:t>
      </w:r>
      <w:r w:rsidRPr="0087338D">
        <w:rPr>
          <w:rFonts w:ascii="MS Mincho" w:eastAsia="MS Mincho" w:hAnsi="MS Mincho" w:cs="MS Mincho" w:hint="eastAsia"/>
          <w:sz w:val="24"/>
          <w:szCs w:val="24"/>
          <w:lang w:val="hy-AM" w:eastAsia="ru-RU"/>
        </w:rPr>
        <w:t>․</w:t>
      </w:r>
      <w:r w:rsidRPr="0087338D">
        <w:rPr>
          <w:rFonts w:ascii="GHEA Grapalat" w:eastAsia="MS Mincho" w:hAnsi="GHEA Grapalat" w:cs="MS Mincho"/>
          <w:sz w:val="24"/>
          <w:szCs w:val="24"/>
          <w:lang w:val="hy-AM" w:eastAsia="ru-RU"/>
        </w:rPr>
        <w:t>1) պետական ծառայողների միջին աշխատավարձը՝ ըստ սեռի.</w:t>
      </w:r>
    </w:p>
    <w:p w:rsidR="0087338D" w:rsidRPr="00776967" w:rsidRDefault="0087338D" w:rsidP="0087338D">
      <w:pPr>
        <w:tabs>
          <w:tab w:val="left" w:pos="9540"/>
        </w:tabs>
        <w:spacing w:after="0" w:line="360" w:lineRule="auto"/>
        <w:ind w:right="120"/>
        <w:jc w:val="both"/>
        <w:rPr>
          <w:rFonts w:ascii="MS Mincho" w:eastAsia="MS Mincho" w:hAnsi="MS Mincho" w:cs="MS Mincho"/>
          <w:sz w:val="24"/>
          <w:szCs w:val="24"/>
          <w:lang w:val="hy-AM" w:eastAsia="ru-RU"/>
        </w:rPr>
      </w:pPr>
      <w:r w:rsidRPr="0087338D">
        <w:rPr>
          <w:rFonts w:ascii="GHEA Grapalat" w:eastAsia="MS Mincho" w:hAnsi="GHEA Grapalat" w:cs="MS Mincho"/>
          <w:sz w:val="24"/>
          <w:szCs w:val="24"/>
          <w:lang w:val="hy-AM" w:eastAsia="ru-RU"/>
        </w:rPr>
        <w:t>4</w:t>
      </w:r>
      <w:r w:rsidRPr="0087338D">
        <w:rPr>
          <w:rFonts w:ascii="MS Mincho" w:eastAsia="MS Mincho" w:hAnsi="MS Mincho" w:cs="MS Mincho" w:hint="eastAsia"/>
          <w:sz w:val="24"/>
          <w:szCs w:val="24"/>
          <w:lang w:val="hy-AM" w:eastAsia="ru-RU"/>
        </w:rPr>
        <w:t>․</w:t>
      </w:r>
      <w:r w:rsidRPr="0087338D">
        <w:rPr>
          <w:rFonts w:ascii="GHEA Grapalat" w:eastAsia="MS Mincho" w:hAnsi="GHEA Grapalat" w:cs="MS Mincho"/>
          <w:sz w:val="24"/>
          <w:szCs w:val="24"/>
          <w:lang w:val="hy-AM" w:eastAsia="ru-RU"/>
        </w:rPr>
        <w:t>2) պետական պաշտոն զբաղեցնող անձանց միջին աշխատավարձը՝ ըստ սեռի</w:t>
      </w:r>
      <w:r w:rsidRPr="0087338D">
        <w:rPr>
          <w:rFonts w:ascii="MS Mincho" w:eastAsia="MS Mincho" w:hAnsi="MS Mincho" w:cs="MS Mincho" w:hint="eastAsia"/>
          <w:sz w:val="24"/>
          <w:szCs w:val="24"/>
          <w:lang w:val="hy-AM" w:eastAsia="ru-RU"/>
        </w:rPr>
        <w:t>․</w:t>
      </w:r>
    </w:p>
    <w:p w:rsidR="00C84063" w:rsidRPr="00C84063" w:rsidRDefault="00C84063" w:rsidP="0087338D">
      <w:pPr>
        <w:tabs>
          <w:tab w:val="left" w:pos="9540"/>
        </w:tabs>
        <w:spacing w:after="0" w:line="360" w:lineRule="auto"/>
        <w:ind w:right="120"/>
        <w:jc w:val="both"/>
        <w:rPr>
          <w:rFonts w:ascii="GHEA Grapalat" w:eastAsia="MS Mincho" w:hAnsi="GHEA Grapalat" w:cs="MS Mincho"/>
          <w:sz w:val="24"/>
          <w:szCs w:val="24"/>
          <w:lang w:val="hy-AM" w:eastAsia="ru-RU"/>
        </w:rPr>
      </w:pPr>
      <w:r w:rsidRPr="00C84063">
        <w:rPr>
          <w:rFonts w:ascii="GHEA Grapalat" w:eastAsia="MS Mincho" w:hAnsi="GHEA Grapalat" w:cs="MS Mincho"/>
          <w:sz w:val="24"/>
          <w:szCs w:val="24"/>
          <w:lang w:val="hy-AM" w:eastAsia="ru-RU"/>
        </w:rPr>
        <w:t>4</w:t>
      </w:r>
      <w:r w:rsidRPr="00C84063">
        <w:rPr>
          <w:rFonts w:ascii="MS Mincho" w:eastAsia="MS Mincho" w:hAnsi="MS Mincho" w:cs="MS Mincho" w:hint="eastAsia"/>
          <w:sz w:val="24"/>
          <w:szCs w:val="24"/>
          <w:lang w:val="hy-AM" w:eastAsia="ru-RU"/>
        </w:rPr>
        <w:t>․</w:t>
      </w:r>
      <w:r w:rsidRPr="00C84063">
        <w:rPr>
          <w:rFonts w:ascii="GHEA Grapalat" w:eastAsia="MS Mincho" w:hAnsi="GHEA Grapalat" w:cs="MS Mincho"/>
          <w:sz w:val="24"/>
          <w:szCs w:val="24"/>
          <w:lang w:val="hy-AM" w:eastAsia="ru-RU"/>
        </w:rPr>
        <w:t>3) աշխատավարձի մեդիանան պետական ծառայության համակարգում</w:t>
      </w:r>
      <w:r w:rsidRPr="00C84063">
        <w:rPr>
          <w:rFonts w:ascii="MS Mincho" w:eastAsia="MS Mincho" w:hAnsi="MS Mincho" w:cs="MS Mincho" w:hint="eastAsia"/>
          <w:sz w:val="24"/>
          <w:szCs w:val="24"/>
          <w:lang w:val="hy-AM" w:eastAsia="ru-RU"/>
        </w:rPr>
        <w:t>․</w:t>
      </w:r>
    </w:p>
    <w:p w:rsidR="0087338D" w:rsidRPr="0087338D" w:rsidRDefault="00C84063" w:rsidP="0087338D">
      <w:pPr>
        <w:tabs>
          <w:tab w:val="left" w:pos="9540"/>
        </w:tabs>
        <w:spacing w:after="0" w:line="360" w:lineRule="auto"/>
        <w:ind w:right="120"/>
        <w:jc w:val="both"/>
        <w:rPr>
          <w:rFonts w:ascii="GHEA Grapalat" w:eastAsia="MS Mincho" w:hAnsi="GHEA Grapalat" w:cs="MS Mincho"/>
          <w:sz w:val="24"/>
          <w:szCs w:val="24"/>
          <w:lang w:val="hy-AM" w:eastAsia="ru-RU"/>
        </w:rPr>
      </w:pPr>
      <w:r>
        <w:rPr>
          <w:rFonts w:ascii="GHEA Grapalat" w:eastAsia="MS Mincho" w:hAnsi="GHEA Grapalat" w:cs="MS Mincho"/>
          <w:sz w:val="24"/>
          <w:szCs w:val="24"/>
          <w:lang w:val="hy-AM" w:eastAsia="ru-RU"/>
        </w:rPr>
        <w:lastRenderedPageBreak/>
        <w:t>4.4</w:t>
      </w:r>
      <w:r w:rsidR="0087338D" w:rsidRPr="0087338D">
        <w:rPr>
          <w:rFonts w:ascii="GHEA Grapalat" w:eastAsia="MS Mincho" w:hAnsi="GHEA Grapalat" w:cs="MS Mincho"/>
          <w:sz w:val="24"/>
          <w:szCs w:val="24"/>
          <w:lang w:val="hy-AM" w:eastAsia="ru-RU"/>
        </w:rPr>
        <w:t xml:space="preserve">) պետական </w:t>
      </w:r>
      <w:r w:rsidR="00766979">
        <w:rPr>
          <w:rFonts w:ascii="GHEA Grapalat" w:eastAsia="MS Mincho" w:hAnsi="GHEA Grapalat" w:cs="MS Mincho"/>
          <w:sz w:val="24"/>
          <w:szCs w:val="24"/>
          <w:lang w:val="hy-AM" w:eastAsia="ru-RU"/>
        </w:rPr>
        <w:t>պաշտոն</w:t>
      </w:r>
      <w:r w:rsidR="0087338D" w:rsidRPr="0087338D">
        <w:rPr>
          <w:rFonts w:ascii="GHEA Grapalat" w:eastAsia="MS Mincho" w:hAnsi="GHEA Grapalat" w:cs="MS Mincho"/>
          <w:sz w:val="24"/>
          <w:szCs w:val="24"/>
          <w:lang w:val="hy-AM" w:eastAsia="ru-RU"/>
        </w:rPr>
        <w:t xml:space="preserve"> և պետական ծառայության </w:t>
      </w:r>
      <w:r w:rsidR="00766979">
        <w:rPr>
          <w:rFonts w:ascii="GHEA Grapalat" w:eastAsia="MS Mincho" w:hAnsi="GHEA Grapalat" w:cs="MS Mincho"/>
          <w:sz w:val="24"/>
          <w:szCs w:val="24"/>
          <w:lang w:val="hy-AM" w:eastAsia="ru-RU"/>
        </w:rPr>
        <w:t>պաշտոն</w:t>
      </w:r>
      <w:r w:rsidR="0087338D" w:rsidRPr="0087338D">
        <w:rPr>
          <w:rFonts w:ascii="GHEA Grapalat" w:eastAsia="MS Mincho" w:hAnsi="GHEA Grapalat" w:cs="MS Mincho"/>
          <w:sz w:val="24"/>
          <w:szCs w:val="24"/>
          <w:lang w:val="hy-AM" w:eastAsia="ru-RU"/>
        </w:rPr>
        <w:t xml:space="preserve"> զբաղեցնող անձանց թիվը՝ ըստ պաշտոնների տեսակների</w:t>
      </w:r>
      <w:r w:rsidR="0087338D" w:rsidRPr="0087338D">
        <w:rPr>
          <w:rFonts w:ascii="MS Mincho" w:eastAsia="MS Mincho" w:hAnsi="MS Mincho" w:cs="MS Mincho" w:hint="eastAsia"/>
          <w:sz w:val="24"/>
          <w:szCs w:val="24"/>
          <w:lang w:val="hy-AM" w:eastAsia="ru-RU"/>
        </w:rPr>
        <w:t>․</w:t>
      </w:r>
    </w:p>
    <w:p w:rsidR="0087338D" w:rsidRPr="0087338D" w:rsidRDefault="0087338D" w:rsidP="0087338D">
      <w:pPr>
        <w:tabs>
          <w:tab w:val="left" w:pos="9540"/>
        </w:tabs>
        <w:spacing w:after="0" w:line="360" w:lineRule="auto"/>
        <w:ind w:right="120"/>
        <w:jc w:val="both"/>
        <w:rPr>
          <w:rFonts w:ascii="MS Mincho" w:eastAsia="MS Mincho" w:hAnsi="MS Mincho" w:cs="MS Mincho"/>
          <w:sz w:val="24"/>
          <w:szCs w:val="24"/>
          <w:lang w:val="hy-AM" w:eastAsia="ru-RU"/>
        </w:rPr>
      </w:pPr>
      <w:r w:rsidRPr="0087338D">
        <w:rPr>
          <w:rFonts w:ascii="GHEA Grapalat" w:eastAsia="MS Mincho" w:hAnsi="GHEA Grapalat" w:cs="MS Mincho"/>
          <w:sz w:val="24"/>
          <w:szCs w:val="24"/>
          <w:lang w:val="hy-AM" w:eastAsia="ru-RU"/>
        </w:rPr>
        <w:t>4</w:t>
      </w:r>
      <w:r w:rsidRPr="0087338D">
        <w:rPr>
          <w:rFonts w:ascii="MS Mincho" w:eastAsia="MS Mincho" w:hAnsi="MS Mincho" w:cs="MS Mincho" w:hint="eastAsia"/>
          <w:sz w:val="24"/>
          <w:szCs w:val="24"/>
          <w:lang w:val="hy-AM" w:eastAsia="ru-RU"/>
        </w:rPr>
        <w:t>․</w:t>
      </w:r>
      <w:r w:rsidR="00C84063">
        <w:rPr>
          <w:rFonts w:ascii="GHEA Grapalat" w:eastAsia="MS Mincho" w:hAnsi="GHEA Grapalat" w:cs="MS Mincho"/>
          <w:sz w:val="24"/>
          <w:szCs w:val="24"/>
          <w:lang w:val="hy-AM" w:eastAsia="ru-RU"/>
        </w:rPr>
        <w:t>5</w:t>
      </w:r>
      <w:r w:rsidRPr="0087338D">
        <w:rPr>
          <w:rFonts w:ascii="GHEA Grapalat" w:eastAsia="MS Mincho" w:hAnsi="GHEA Grapalat" w:cs="MS Mincho"/>
          <w:sz w:val="24"/>
          <w:szCs w:val="24"/>
          <w:lang w:val="hy-AM" w:eastAsia="ru-RU"/>
        </w:rPr>
        <w:t xml:space="preserve">)  պետական </w:t>
      </w:r>
      <w:r w:rsidR="00146B98" w:rsidRPr="0087338D">
        <w:rPr>
          <w:rFonts w:ascii="GHEA Grapalat" w:eastAsia="MS Mincho" w:hAnsi="GHEA Grapalat" w:cs="MS Mincho"/>
          <w:sz w:val="24"/>
          <w:szCs w:val="24"/>
          <w:lang w:val="hy-AM" w:eastAsia="ru-RU"/>
        </w:rPr>
        <w:t xml:space="preserve">թափուր </w:t>
      </w:r>
      <w:r w:rsidRPr="0087338D">
        <w:rPr>
          <w:rFonts w:ascii="GHEA Grapalat" w:eastAsia="MS Mincho" w:hAnsi="GHEA Grapalat" w:cs="MS Mincho"/>
          <w:sz w:val="24"/>
          <w:szCs w:val="24"/>
          <w:lang w:val="hy-AM" w:eastAsia="ru-RU"/>
        </w:rPr>
        <w:t xml:space="preserve">պաշտոնների և պետական ծառայության </w:t>
      </w:r>
      <w:r w:rsidR="00146B98" w:rsidRPr="0087338D">
        <w:rPr>
          <w:rFonts w:ascii="GHEA Grapalat" w:eastAsia="MS Mincho" w:hAnsi="GHEA Grapalat" w:cs="MS Mincho"/>
          <w:sz w:val="24"/>
          <w:szCs w:val="24"/>
          <w:lang w:val="hy-AM" w:eastAsia="ru-RU"/>
        </w:rPr>
        <w:t xml:space="preserve">թափուր </w:t>
      </w:r>
      <w:r w:rsidRPr="0087338D">
        <w:rPr>
          <w:rFonts w:ascii="GHEA Grapalat" w:eastAsia="MS Mincho" w:hAnsi="GHEA Grapalat" w:cs="MS Mincho"/>
          <w:sz w:val="24"/>
          <w:szCs w:val="24"/>
          <w:lang w:val="hy-AM" w:eastAsia="ru-RU"/>
        </w:rPr>
        <w:t>պաշտոնների թիվը</w:t>
      </w:r>
      <w:r>
        <w:rPr>
          <w:rFonts w:ascii="MS Mincho" w:eastAsia="MS Mincho" w:hAnsi="MS Mincho" w:cs="MS Mincho"/>
          <w:sz w:val="24"/>
          <w:szCs w:val="24"/>
          <w:lang w:val="hy-AM" w:eastAsia="ru-RU"/>
        </w:rPr>
        <w:t>․</w:t>
      </w:r>
    </w:p>
    <w:p w:rsidR="0087338D" w:rsidRPr="0087338D" w:rsidRDefault="00C84063" w:rsidP="0087338D">
      <w:pPr>
        <w:tabs>
          <w:tab w:val="left" w:pos="9540"/>
        </w:tabs>
        <w:spacing w:after="0" w:line="360" w:lineRule="auto"/>
        <w:ind w:right="120"/>
        <w:jc w:val="both"/>
        <w:rPr>
          <w:rFonts w:ascii="GHEA Grapalat" w:eastAsia="MS Mincho" w:hAnsi="GHEA Grapalat" w:cs="MS Mincho"/>
          <w:sz w:val="24"/>
          <w:szCs w:val="24"/>
          <w:lang w:val="hy-AM" w:eastAsia="ru-RU"/>
        </w:rPr>
      </w:pPr>
      <w:r>
        <w:rPr>
          <w:rFonts w:ascii="GHEA Grapalat" w:eastAsia="MS Mincho" w:hAnsi="GHEA Grapalat" w:cs="MS Mincho"/>
          <w:sz w:val="24"/>
          <w:szCs w:val="24"/>
          <w:lang w:val="hy-AM" w:eastAsia="ru-RU"/>
        </w:rPr>
        <w:t>4.6</w:t>
      </w:r>
      <w:r w:rsidR="0087338D" w:rsidRPr="0087338D">
        <w:rPr>
          <w:rFonts w:ascii="GHEA Grapalat" w:eastAsia="MS Mincho" w:hAnsi="GHEA Grapalat" w:cs="MS Mincho"/>
          <w:sz w:val="24"/>
          <w:szCs w:val="24"/>
          <w:lang w:val="hy-AM" w:eastAsia="ru-RU"/>
        </w:rPr>
        <w:t>) պետական ծառայողների թիվը պաշտոնների խմբերում՝ ըստ սեռի</w:t>
      </w:r>
      <w:r w:rsidR="0087338D" w:rsidRPr="0087338D">
        <w:rPr>
          <w:rFonts w:ascii="MS Mincho" w:eastAsia="MS Mincho" w:hAnsi="MS Mincho" w:cs="MS Mincho" w:hint="eastAsia"/>
          <w:sz w:val="24"/>
          <w:szCs w:val="24"/>
          <w:lang w:val="hy-AM" w:eastAsia="ru-RU"/>
        </w:rPr>
        <w:t>․</w:t>
      </w:r>
    </w:p>
    <w:p w:rsidR="0087338D" w:rsidRPr="0087338D" w:rsidRDefault="0087338D" w:rsidP="0087338D">
      <w:pPr>
        <w:tabs>
          <w:tab w:val="left" w:pos="9540"/>
        </w:tabs>
        <w:spacing w:after="0" w:line="360" w:lineRule="auto"/>
        <w:ind w:right="120"/>
        <w:jc w:val="both"/>
        <w:rPr>
          <w:rFonts w:ascii="GHEA Grapalat" w:eastAsia="MS Mincho" w:hAnsi="GHEA Grapalat" w:cs="MS Mincho"/>
          <w:sz w:val="24"/>
          <w:szCs w:val="24"/>
          <w:lang w:val="hy-AM" w:eastAsia="ru-RU"/>
        </w:rPr>
      </w:pPr>
      <w:r w:rsidRPr="0087338D">
        <w:rPr>
          <w:rFonts w:ascii="GHEA Grapalat" w:eastAsia="MS Mincho" w:hAnsi="GHEA Grapalat" w:cs="MS Mincho"/>
          <w:sz w:val="24"/>
          <w:szCs w:val="24"/>
          <w:lang w:val="hy-AM" w:eastAsia="ru-RU"/>
        </w:rPr>
        <w:t>4</w:t>
      </w:r>
      <w:r w:rsidRPr="0087338D">
        <w:rPr>
          <w:rFonts w:ascii="MS Mincho" w:eastAsia="MS Mincho" w:hAnsi="MS Mincho" w:cs="MS Mincho" w:hint="eastAsia"/>
          <w:sz w:val="24"/>
          <w:szCs w:val="24"/>
          <w:lang w:val="hy-AM" w:eastAsia="ru-RU"/>
        </w:rPr>
        <w:t>․</w:t>
      </w:r>
      <w:r w:rsidR="00C84063">
        <w:rPr>
          <w:rFonts w:ascii="GHEA Grapalat" w:eastAsia="MS Mincho" w:hAnsi="GHEA Grapalat" w:cs="MS Mincho"/>
          <w:sz w:val="24"/>
          <w:szCs w:val="24"/>
          <w:lang w:val="hy-AM" w:eastAsia="ru-RU"/>
        </w:rPr>
        <w:t>7</w:t>
      </w:r>
      <w:r w:rsidRPr="0087338D">
        <w:rPr>
          <w:rFonts w:ascii="GHEA Grapalat" w:eastAsia="MS Mincho" w:hAnsi="GHEA Grapalat" w:cs="MS Mincho"/>
          <w:sz w:val="24"/>
          <w:szCs w:val="24"/>
          <w:lang w:val="hy-AM" w:eastAsia="ru-RU"/>
        </w:rPr>
        <w:t>) պետական ծառայողների միջին աշխատավարձը՝ ըստ տարիքային խմբերի</w:t>
      </w:r>
      <w:r w:rsidRPr="0087338D">
        <w:rPr>
          <w:rFonts w:ascii="MS Mincho" w:eastAsia="MS Mincho" w:hAnsi="MS Mincho" w:cs="MS Mincho" w:hint="eastAsia"/>
          <w:sz w:val="24"/>
          <w:szCs w:val="24"/>
          <w:lang w:val="hy-AM" w:eastAsia="ru-RU"/>
        </w:rPr>
        <w:t>․</w:t>
      </w:r>
    </w:p>
    <w:p w:rsidR="0087338D" w:rsidRPr="0087338D" w:rsidRDefault="0087338D" w:rsidP="0087338D">
      <w:pPr>
        <w:tabs>
          <w:tab w:val="left" w:pos="9540"/>
        </w:tabs>
        <w:spacing w:after="0" w:line="360" w:lineRule="auto"/>
        <w:ind w:right="120"/>
        <w:jc w:val="both"/>
        <w:rPr>
          <w:rFonts w:ascii="GHEA Grapalat" w:eastAsia="MS Mincho" w:hAnsi="GHEA Grapalat" w:cs="MS Mincho"/>
          <w:sz w:val="24"/>
          <w:szCs w:val="24"/>
          <w:lang w:val="hy-AM" w:eastAsia="ru-RU"/>
        </w:rPr>
      </w:pPr>
      <w:r w:rsidRPr="0087338D">
        <w:rPr>
          <w:rFonts w:ascii="GHEA Grapalat" w:eastAsia="MS Mincho" w:hAnsi="GHEA Grapalat" w:cs="MS Mincho"/>
          <w:sz w:val="24"/>
          <w:szCs w:val="24"/>
          <w:lang w:val="hy-AM" w:eastAsia="ru-RU"/>
        </w:rPr>
        <w:t>4</w:t>
      </w:r>
      <w:r w:rsidRPr="0087338D">
        <w:rPr>
          <w:rFonts w:ascii="MS Mincho" w:eastAsia="MS Mincho" w:hAnsi="MS Mincho" w:cs="MS Mincho" w:hint="eastAsia"/>
          <w:sz w:val="24"/>
          <w:szCs w:val="24"/>
          <w:lang w:val="hy-AM" w:eastAsia="ru-RU"/>
        </w:rPr>
        <w:t>․</w:t>
      </w:r>
      <w:r w:rsidR="00C84063">
        <w:rPr>
          <w:rFonts w:ascii="GHEA Grapalat" w:eastAsia="MS Mincho" w:hAnsi="GHEA Grapalat" w:cs="MS Mincho"/>
          <w:sz w:val="24"/>
          <w:szCs w:val="24"/>
          <w:lang w:val="hy-AM" w:eastAsia="ru-RU"/>
        </w:rPr>
        <w:t>8</w:t>
      </w:r>
      <w:r w:rsidRPr="0087338D">
        <w:rPr>
          <w:rFonts w:ascii="GHEA Grapalat" w:eastAsia="MS Mincho" w:hAnsi="GHEA Grapalat" w:cs="MS Mincho"/>
          <w:sz w:val="24"/>
          <w:szCs w:val="24"/>
          <w:lang w:val="hy-AM" w:eastAsia="ru-RU"/>
        </w:rPr>
        <w:t>) ամենաբարձր և ամենացածր աշխատավարձ ստացող պետական ծառայողների աշխատավարձերի</w:t>
      </w:r>
      <w:r w:rsidR="00C51322" w:rsidRPr="00C51322">
        <w:rPr>
          <w:rFonts w:ascii="GHEA Grapalat" w:eastAsia="MS Mincho" w:hAnsi="GHEA Grapalat" w:cs="MS Mincho"/>
          <w:sz w:val="24"/>
          <w:szCs w:val="24"/>
          <w:lang w:val="hy-AM" w:eastAsia="ru-RU"/>
        </w:rPr>
        <w:t xml:space="preserve"> </w:t>
      </w:r>
      <w:r w:rsidR="00C51322">
        <w:rPr>
          <w:rFonts w:ascii="GHEA Grapalat" w:eastAsia="MS Mincho" w:hAnsi="GHEA Grapalat" w:cs="MS Mincho"/>
          <w:sz w:val="24"/>
          <w:szCs w:val="24"/>
          <w:lang w:val="hy-AM" w:eastAsia="ru-RU"/>
        </w:rPr>
        <w:t>չափերի</w:t>
      </w:r>
      <w:r w:rsidRPr="0087338D">
        <w:rPr>
          <w:rFonts w:ascii="GHEA Grapalat" w:eastAsia="MS Mincho" w:hAnsi="GHEA Grapalat" w:cs="MS Mincho"/>
          <w:sz w:val="24"/>
          <w:szCs w:val="24"/>
          <w:lang w:val="hy-AM" w:eastAsia="ru-RU"/>
        </w:rPr>
        <w:t xml:space="preserve"> հարաբերակցությունը՝ ըստ պաշտոնների խմբերի</w:t>
      </w:r>
      <w:r w:rsidRPr="0087338D">
        <w:rPr>
          <w:rFonts w:ascii="MS Mincho" w:eastAsia="MS Mincho" w:hAnsi="MS Mincho" w:cs="MS Mincho" w:hint="eastAsia"/>
          <w:sz w:val="24"/>
          <w:szCs w:val="24"/>
          <w:lang w:val="hy-AM" w:eastAsia="ru-RU"/>
        </w:rPr>
        <w:t>․</w:t>
      </w:r>
    </w:p>
    <w:p w:rsidR="00221AC8" w:rsidRDefault="0087338D" w:rsidP="0087338D">
      <w:pPr>
        <w:tabs>
          <w:tab w:val="left" w:pos="9540"/>
        </w:tabs>
        <w:spacing w:after="0" w:line="360" w:lineRule="auto"/>
        <w:ind w:right="120"/>
        <w:jc w:val="both"/>
        <w:rPr>
          <w:rFonts w:ascii="GHEA Grapalat" w:eastAsia="MS Mincho" w:hAnsi="GHEA Grapalat" w:cs="MS Mincho"/>
          <w:sz w:val="24"/>
          <w:szCs w:val="24"/>
          <w:lang w:val="hy-AM" w:eastAsia="ru-RU"/>
        </w:rPr>
      </w:pPr>
      <w:r w:rsidRPr="0087338D">
        <w:rPr>
          <w:rFonts w:ascii="GHEA Grapalat" w:eastAsia="MS Mincho" w:hAnsi="GHEA Grapalat" w:cs="MS Mincho"/>
          <w:sz w:val="24"/>
          <w:szCs w:val="24"/>
          <w:lang w:val="hy-AM" w:eastAsia="ru-RU"/>
        </w:rPr>
        <w:t>4</w:t>
      </w:r>
      <w:r w:rsidRPr="0087338D">
        <w:rPr>
          <w:rFonts w:ascii="MS Mincho" w:eastAsia="MS Mincho" w:hAnsi="MS Mincho" w:cs="MS Mincho" w:hint="eastAsia"/>
          <w:sz w:val="24"/>
          <w:szCs w:val="24"/>
          <w:lang w:val="hy-AM" w:eastAsia="ru-RU"/>
        </w:rPr>
        <w:t>․</w:t>
      </w:r>
      <w:r w:rsidR="00C84063">
        <w:rPr>
          <w:rFonts w:ascii="GHEA Grapalat" w:eastAsia="MS Mincho" w:hAnsi="GHEA Grapalat" w:cs="MS Mincho"/>
          <w:sz w:val="24"/>
          <w:szCs w:val="24"/>
          <w:lang w:val="hy-AM" w:eastAsia="ru-RU"/>
        </w:rPr>
        <w:t>9</w:t>
      </w:r>
      <w:r w:rsidRPr="0087338D">
        <w:rPr>
          <w:rFonts w:ascii="GHEA Grapalat" w:eastAsia="MS Mincho" w:hAnsi="GHEA Grapalat" w:cs="MS Mincho"/>
          <w:sz w:val="24"/>
          <w:szCs w:val="24"/>
          <w:lang w:val="hy-AM" w:eastAsia="ru-RU"/>
        </w:rPr>
        <w:t xml:space="preserve">) </w:t>
      </w:r>
      <w:r w:rsidR="00146B98" w:rsidRPr="0092151B">
        <w:rPr>
          <w:rFonts w:ascii="GHEA Grapalat" w:eastAsia="MS Mincho" w:hAnsi="GHEA Grapalat" w:cs="MS Mincho"/>
          <w:sz w:val="24"/>
          <w:szCs w:val="24"/>
          <w:lang w:val="hy-AM" w:eastAsia="ru-RU"/>
        </w:rPr>
        <w:t xml:space="preserve">նախորդ տարվա արդյունքներով </w:t>
      </w:r>
      <w:r w:rsidRPr="0092151B">
        <w:rPr>
          <w:rFonts w:ascii="GHEA Grapalat" w:eastAsia="MS Mincho" w:hAnsi="GHEA Grapalat" w:cs="MS Mincho"/>
          <w:sz w:val="24"/>
          <w:szCs w:val="24"/>
          <w:lang w:val="hy-AM" w:eastAsia="ru-RU"/>
        </w:rPr>
        <w:t>կատարողականի հիման վրա պարգևատրված պետական ծառայողների թիվը՝ ըստ պաշտոնների խմբերի</w:t>
      </w:r>
      <w:r w:rsidRPr="0087338D">
        <w:rPr>
          <w:rFonts w:ascii="MS Mincho" w:eastAsia="MS Mincho" w:hAnsi="MS Mincho" w:cs="MS Mincho" w:hint="eastAsia"/>
          <w:sz w:val="24"/>
          <w:szCs w:val="24"/>
          <w:lang w:val="hy-AM" w:eastAsia="ru-RU"/>
        </w:rPr>
        <w:t>․</w:t>
      </w:r>
      <w:r w:rsidR="00221AC8">
        <w:rPr>
          <w:rFonts w:ascii="GHEA Grapalat" w:eastAsia="MS Mincho" w:hAnsi="GHEA Grapalat" w:cs="MS Mincho"/>
          <w:sz w:val="24"/>
          <w:szCs w:val="24"/>
          <w:lang w:val="hy-AM" w:eastAsia="ru-RU"/>
        </w:rPr>
        <w:t>»․</w:t>
      </w:r>
    </w:p>
    <w:p w:rsidR="00221AC8" w:rsidRDefault="00221AC8" w:rsidP="0087338D">
      <w:pPr>
        <w:tabs>
          <w:tab w:val="left" w:pos="9540"/>
        </w:tabs>
        <w:spacing w:after="0" w:line="360" w:lineRule="auto"/>
        <w:ind w:right="120"/>
        <w:jc w:val="both"/>
        <w:rPr>
          <w:rFonts w:ascii="GHEA Grapalat" w:eastAsia="MS Mincho" w:hAnsi="GHEA Grapalat" w:cs="MS Mincho"/>
          <w:sz w:val="24"/>
          <w:szCs w:val="24"/>
          <w:lang w:val="hy-AM" w:eastAsia="ru-RU"/>
        </w:rPr>
      </w:pPr>
      <w:r>
        <w:rPr>
          <w:rFonts w:ascii="GHEA Grapalat" w:eastAsia="MS Mincho" w:hAnsi="GHEA Grapalat" w:cs="MS Mincho"/>
          <w:sz w:val="24"/>
          <w:szCs w:val="24"/>
          <w:lang w:val="hy-AM" w:eastAsia="ru-RU"/>
        </w:rPr>
        <w:t xml:space="preserve">      դ</w:t>
      </w:r>
      <w:r w:rsidRPr="00221AC8">
        <w:rPr>
          <w:rFonts w:ascii="GHEA Grapalat" w:eastAsia="MS Mincho" w:hAnsi="GHEA Grapalat" w:cs="MS Mincho"/>
          <w:sz w:val="24"/>
          <w:szCs w:val="24"/>
          <w:lang w:val="hy-AM" w:eastAsia="ru-RU"/>
        </w:rPr>
        <w:t>)</w:t>
      </w:r>
      <w:r>
        <w:rPr>
          <w:rFonts w:ascii="GHEA Grapalat" w:eastAsia="MS Mincho" w:hAnsi="GHEA Grapalat" w:cs="MS Mincho"/>
          <w:sz w:val="24"/>
          <w:szCs w:val="24"/>
          <w:lang w:val="hy-AM" w:eastAsia="ru-RU"/>
        </w:rPr>
        <w:t xml:space="preserve"> 4-րդ կետի 5-րդ ենթակետը ուժը կորցրած ճանաչել, իսկ 6-րդ ենթակետը շարադրել հետևյալ խմբագրությամբ․</w:t>
      </w:r>
    </w:p>
    <w:p w:rsidR="00221AC8" w:rsidRDefault="00221AC8" w:rsidP="0087338D">
      <w:pPr>
        <w:tabs>
          <w:tab w:val="left" w:pos="9540"/>
        </w:tabs>
        <w:spacing w:after="0" w:line="360" w:lineRule="auto"/>
        <w:ind w:right="120"/>
        <w:jc w:val="both"/>
        <w:rPr>
          <w:rFonts w:ascii="GHEA Grapalat" w:eastAsia="MS Mincho" w:hAnsi="GHEA Grapalat" w:cs="MS Mincho"/>
          <w:sz w:val="24"/>
          <w:szCs w:val="24"/>
          <w:lang w:val="hy-AM" w:eastAsia="ru-RU"/>
        </w:rPr>
      </w:pPr>
      <w:r w:rsidRPr="00A87E4D">
        <w:rPr>
          <w:rFonts w:ascii="GHEA Grapalat" w:eastAsia="MS Mincho" w:hAnsi="GHEA Grapalat" w:cs="MS Mincho"/>
          <w:sz w:val="24"/>
          <w:szCs w:val="24"/>
          <w:lang w:val="hy-AM" w:eastAsia="ru-RU"/>
        </w:rPr>
        <w:t xml:space="preserve">« 6) թափուր </w:t>
      </w:r>
      <w:r w:rsidR="00A87E4D" w:rsidRPr="00A87E4D">
        <w:rPr>
          <w:rFonts w:ascii="GHEA Grapalat" w:eastAsia="MS Mincho" w:hAnsi="GHEA Grapalat" w:cs="MS Mincho"/>
          <w:sz w:val="24"/>
          <w:szCs w:val="24"/>
          <w:lang w:val="hy-AM" w:eastAsia="ru-RU"/>
        </w:rPr>
        <w:t>պաշտոնների թիվը</w:t>
      </w:r>
      <w:r w:rsidRPr="00A87E4D">
        <w:rPr>
          <w:rFonts w:ascii="GHEA Grapalat" w:eastAsia="MS Mincho" w:hAnsi="GHEA Grapalat" w:cs="MS Mincho"/>
          <w:sz w:val="24"/>
          <w:szCs w:val="24"/>
          <w:lang w:val="hy-AM" w:eastAsia="ru-RU"/>
        </w:rPr>
        <w:t>:»․</w:t>
      </w:r>
    </w:p>
    <w:p w:rsidR="00221AC8" w:rsidRDefault="00221AC8" w:rsidP="0087338D">
      <w:pPr>
        <w:tabs>
          <w:tab w:val="left" w:pos="9540"/>
        </w:tabs>
        <w:spacing w:after="0" w:line="360" w:lineRule="auto"/>
        <w:ind w:right="120"/>
        <w:jc w:val="both"/>
        <w:rPr>
          <w:rFonts w:ascii="GHEA Grapalat" w:eastAsia="MS Mincho" w:hAnsi="GHEA Grapalat" w:cs="MS Mincho"/>
          <w:sz w:val="24"/>
          <w:szCs w:val="24"/>
          <w:lang w:val="hy-AM" w:eastAsia="ru-RU"/>
        </w:rPr>
      </w:pPr>
      <w:r>
        <w:rPr>
          <w:rFonts w:ascii="GHEA Grapalat" w:eastAsia="MS Mincho" w:hAnsi="GHEA Grapalat" w:cs="MS Mincho"/>
          <w:sz w:val="24"/>
          <w:szCs w:val="24"/>
          <w:lang w:val="hy-AM" w:eastAsia="ru-RU"/>
        </w:rPr>
        <w:t xml:space="preserve">      ե</w:t>
      </w:r>
      <w:r w:rsidRPr="00221AC8">
        <w:rPr>
          <w:rFonts w:ascii="GHEA Grapalat" w:eastAsia="MS Mincho" w:hAnsi="GHEA Grapalat" w:cs="MS Mincho"/>
          <w:sz w:val="24"/>
          <w:szCs w:val="24"/>
          <w:lang w:val="hy-AM" w:eastAsia="ru-RU"/>
        </w:rPr>
        <w:t>)</w:t>
      </w:r>
      <w:r>
        <w:rPr>
          <w:rFonts w:ascii="GHEA Grapalat" w:eastAsia="MS Mincho" w:hAnsi="GHEA Grapalat" w:cs="MS Mincho"/>
          <w:sz w:val="24"/>
          <w:szCs w:val="24"/>
          <w:lang w:val="hy-AM" w:eastAsia="ru-RU"/>
        </w:rPr>
        <w:t xml:space="preserve"> լրացնել հետևյալ բովանդակությամբ 4․1-ին կետով․</w:t>
      </w:r>
    </w:p>
    <w:p w:rsidR="0087338D" w:rsidRDefault="00221AC8" w:rsidP="00221AC8">
      <w:pPr>
        <w:tabs>
          <w:tab w:val="left" w:pos="9540"/>
        </w:tabs>
        <w:spacing w:after="0" w:line="360" w:lineRule="auto"/>
        <w:ind w:right="120"/>
        <w:jc w:val="both"/>
        <w:rPr>
          <w:rFonts w:ascii="GHEA Grapalat" w:eastAsia="MS Mincho" w:hAnsi="GHEA Grapalat" w:cs="MS Mincho"/>
          <w:sz w:val="24"/>
          <w:szCs w:val="24"/>
          <w:lang w:val="hy-AM" w:eastAsia="ru-RU"/>
        </w:rPr>
      </w:pPr>
      <w:r>
        <w:rPr>
          <w:rFonts w:ascii="GHEA Grapalat" w:eastAsia="MS Mincho" w:hAnsi="GHEA Grapalat" w:cs="MS Mincho"/>
          <w:sz w:val="24"/>
          <w:szCs w:val="24"/>
          <w:lang w:val="hy-AM" w:eastAsia="ru-RU"/>
        </w:rPr>
        <w:t>«4․1․</w:t>
      </w:r>
      <w:r w:rsidR="0087338D" w:rsidRPr="0087338D">
        <w:rPr>
          <w:rFonts w:ascii="GHEA Grapalat" w:eastAsia="MS Mincho" w:hAnsi="GHEA Grapalat" w:cs="MS Mincho"/>
          <w:sz w:val="24"/>
          <w:szCs w:val="24"/>
          <w:lang w:val="hy-AM" w:eastAsia="ru-RU"/>
        </w:rPr>
        <w:t xml:space="preserve"> </w:t>
      </w:r>
      <w:r>
        <w:rPr>
          <w:rFonts w:ascii="GHEA Grapalat" w:eastAsia="MS Mincho" w:hAnsi="GHEA Grapalat" w:cs="MS Mincho"/>
          <w:sz w:val="24"/>
          <w:szCs w:val="24"/>
          <w:lang w:val="hy-AM" w:eastAsia="ru-RU"/>
        </w:rPr>
        <w:t>Պ</w:t>
      </w:r>
      <w:r w:rsidRPr="00221AC8">
        <w:rPr>
          <w:rFonts w:ascii="GHEA Grapalat" w:eastAsia="MS Mincho" w:hAnsi="GHEA Grapalat" w:cs="MS Mincho"/>
          <w:sz w:val="24"/>
          <w:szCs w:val="24"/>
          <w:lang w:val="hy-AM" w:eastAsia="ru-RU"/>
        </w:rPr>
        <w:t xml:space="preserve">ետական ծառայողների հոսունության մակարդակը լիազոր մարմինը վերլուծում է՝ հիմք ընդունելով քաղաքացիական ծառայության տեղեկատվական հարթակում պետական ծառայողների (բացառությամբ զինծառայողների, </w:t>
      </w:r>
      <w:r w:rsidR="00776967">
        <w:rPr>
          <w:rFonts w:ascii="GHEA Grapalat" w:eastAsia="MS Mincho" w:hAnsi="GHEA Grapalat" w:cs="MS Mincho"/>
          <w:sz w:val="24"/>
          <w:szCs w:val="24"/>
          <w:lang w:val="hy-AM" w:eastAsia="ru-RU"/>
        </w:rPr>
        <w:t xml:space="preserve">արտաքին հետախուզության, </w:t>
      </w:r>
      <w:r w:rsidRPr="00221AC8">
        <w:rPr>
          <w:rFonts w:ascii="GHEA Grapalat" w:eastAsia="MS Mincho" w:hAnsi="GHEA Grapalat" w:cs="MS Mincho"/>
          <w:sz w:val="24"/>
          <w:szCs w:val="24"/>
          <w:lang w:val="hy-AM" w:eastAsia="ru-RU"/>
        </w:rPr>
        <w:t xml:space="preserve">քրեակատարողական և փրկարար ծառայության ծառայողների) պաշտոնից ազատման հիմքերի վերաբերյալ  առկա </w:t>
      </w:r>
      <w:r>
        <w:rPr>
          <w:rFonts w:ascii="GHEA Grapalat" w:eastAsia="MS Mincho" w:hAnsi="GHEA Grapalat" w:cs="MS Mincho"/>
          <w:sz w:val="24"/>
          <w:szCs w:val="24"/>
          <w:lang w:val="hy-AM" w:eastAsia="ru-RU"/>
        </w:rPr>
        <w:t>տվյալները։»</w:t>
      </w:r>
      <w:r w:rsidR="00CE16A4">
        <w:rPr>
          <w:rFonts w:ascii="GHEA Grapalat" w:eastAsia="MS Mincho" w:hAnsi="GHEA Grapalat" w:cs="MS Mincho"/>
          <w:sz w:val="24"/>
          <w:szCs w:val="24"/>
          <w:lang w:val="hy-AM" w:eastAsia="ru-RU"/>
        </w:rPr>
        <w:t>.</w:t>
      </w:r>
    </w:p>
    <w:p w:rsidR="00400FBD" w:rsidRDefault="00221AC8" w:rsidP="00221AC8">
      <w:pPr>
        <w:tabs>
          <w:tab w:val="left" w:pos="9540"/>
        </w:tabs>
        <w:spacing w:after="0" w:line="360" w:lineRule="auto"/>
        <w:ind w:right="120"/>
        <w:jc w:val="both"/>
        <w:rPr>
          <w:rFonts w:ascii="GHEA Grapalat" w:eastAsia="MS Mincho" w:hAnsi="GHEA Grapalat" w:cs="MS Mincho"/>
          <w:sz w:val="24"/>
          <w:szCs w:val="24"/>
          <w:lang w:val="hy-AM" w:eastAsia="ru-RU"/>
        </w:rPr>
      </w:pPr>
      <w:r>
        <w:rPr>
          <w:rFonts w:ascii="GHEA Grapalat" w:eastAsia="MS Mincho" w:hAnsi="GHEA Grapalat" w:cs="MS Mincho"/>
          <w:sz w:val="24"/>
          <w:szCs w:val="24"/>
          <w:lang w:val="hy-AM" w:eastAsia="ru-RU"/>
        </w:rPr>
        <w:t xml:space="preserve">      զ</w:t>
      </w:r>
      <w:r w:rsidRPr="00221AC8">
        <w:rPr>
          <w:rFonts w:ascii="GHEA Grapalat" w:eastAsia="MS Mincho" w:hAnsi="GHEA Grapalat" w:cs="MS Mincho"/>
          <w:sz w:val="24"/>
          <w:szCs w:val="24"/>
          <w:lang w:val="hy-AM" w:eastAsia="ru-RU"/>
        </w:rPr>
        <w:t>)</w:t>
      </w:r>
      <w:r>
        <w:rPr>
          <w:rFonts w:ascii="GHEA Grapalat" w:eastAsia="MS Mincho" w:hAnsi="GHEA Grapalat" w:cs="MS Mincho"/>
          <w:sz w:val="24"/>
          <w:szCs w:val="24"/>
          <w:lang w:val="hy-AM" w:eastAsia="ru-RU"/>
        </w:rPr>
        <w:t xml:space="preserve"> 5-րդ </w:t>
      </w:r>
      <w:r w:rsidR="00400FBD">
        <w:rPr>
          <w:rFonts w:ascii="GHEA Grapalat" w:eastAsia="MS Mincho" w:hAnsi="GHEA Grapalat" w:cs="MS Mincho"/>
          <w:sz w:val="24"/>
          <w:szCs w:val="24"/>
          <w:lang w:val="hy-AM" w:eastAsia="ru-RU"/>
        </w:rPr>
        <w:t>և 6-րդ կետերը շարադրել հետևյալ խմբագրությամբ․</w:t>
      </w:r>
      <w:r>
        <w:rPr>
          <w:rFonts w:ascii="GHEA Grapalat" w:eastAsia="MS Mincho" w:hAnsi="GHEA Grapalat" w:cs="MS Mincho"/>
          <w:sz w:val="24"/>
          <w:szCs w:val="24"/>
          <w:lang w:val="hy-AM" w:eastAsia="ru-RU"/>
        </w:rPr>
        <w:t xml:space="preserve"> </w:t>
      </w:r>
    </w:p>
    <w:p w:rsidR="00400FBD" w:rsidRDefault="00400FBD" w:rsidP="00221AC8">
      <w:pPr>
        <w:tabs>
          <w:tab w:val="left" w:pos="9540"/>
        </w:tabs>
        <w:spacing w:after="0" w:line="360" w:lineRule="auto"/>
        <w:ind w:right="120"/>
        <w:jc w:val="both"/>
        <w:rPr>
          <w:rFonts w:ascii="GHEA Grapalat" w:eastAsia="MS Mincho" w:hAnsi="GHEA Grapalat" w:cs="MS Mincho"/>
          <w:sz w:val="24"/>
          <w:szCs w:val="24"/>
          <w:lang w:val="hy-AM" w:eastAsia="ru-RU"/>
        </w:rPr>
      </w:pPr>
      <w:r>
        <w:rPr>
          <w:rFonts w:ascii="GHEA Grapalat" w:eastAsia="MS Mincho" w:hAnsi="GHEA Grapalat" w:cs="MS Mincho"/>
          <w:sz w:val="24"/>
          <w:szCs w:val="24"/>
          <w:lang w:val="hy-AM" w:eastAsia="ru-RU"/>
        </w:rPr>
        <w:t>«5․</w:t>
      </w:r>
      <w:r w:rsidRPr="00400FBD">
        <w:rPr>
          <w:lang w:val="hy-AM"/>
        </w:rPr>
        <w:t xml:space="preserve"> </w:t>
      </w:r>
      <w:r w:rsidRPr="00400FBD">
        <w:rPr>
          <w:rFonts w:ascii="GHEA Grapalat" w:eastAsia="MS Mincho" w:hAnsi="GHEA Grapalat" w:cs="MS Mincho"/>
          <w:sz w:val="24"/>
          <w:szCs w:val="24"/>
          <w:lang w:val="hy-AM" w:eastAsia="ru-RU"/>
        </w:rPr>
        <w:t>Լիազոր մարմինը, անձնավորված հաշվառման տեղեկատվական բազայից առցանց եղանակով ստացված տվյալների հիման վրա ուսումնասիրում և վերլուծում է ոչ պետական հատվածի առնվազն 2000 կազմակերպու</w:t>
      </w:r>
      <w:r w:rsidRPr="00A87E4D">
        <w:rPr>
          <w:rFonts w:ascii="GHEA Grapalat" w:eastAsia="MS Mincho" w:hAnsi="GHEA Grapalat" w:cs="MS Mincho"/>
          <w:sz w:val="24"/>
          <w:szCs w:val="24"/>
          <w:lang w:val="hy-AM" w:eastAsia="ru-RU"/>
        </w:rPr>
        <w:t>թյունում</w:t>
      </w:r>
      <w:r w:rsidRPr="00400FBD">
        <w:rPr>
          <w:rFonts w:ascii="GHEA Grapalat" w:eastAsia="MS Mincho" w:hAnsi="GHEA Grapalat" w:cs="MS Mincho"/>
          <w:sz w:val="24"/>
          <w:szCs w:val="24"/>
          <w:lang w:val="hy-AM" w:eastAsia="ru-RU"/>
        </w:rPr>
        <w:t xml:space="preserve"> (յուրաքանչյուր մարզից՝ միջինը 100 փոքր,միջին և խոշոր</w:t>
      </w:r>
      <w:r w:rsidR="00E64ED7">
        <w:rPr>
          <w:rFonts w:ascii="GHEA Grapalat" w:eastAsia="MS Mincho" w:hAnsi="GHEA Grapalat" w:cs="MS Mincho"/>
          <w:sz w:val="24"/>
          <w:szCs w:val="24"/>
          <w:lang w:val="hy-AM" w:eastAsia="ru-RU"/>
        </w:rPr>
        <w:t>,</w:t>
      </w:r>
      <w:r w:rsidRPr="00400FBD">
        <w:rPr>
          <w:rFonts w:ascii="GHEA Grapalat" w:eastAsia="MS Mincho" w:hAnsi="GHEA Grapalat" w:cs="MS Mincho"/>
          <w:sz w:val="24"/>
          <w:szCs w:val="24"/>
          <w:lang w:val="hy-AM" w:eastAsia="ru-RU"/>
        </w:rPr>
        <w:t xml:space="preserve"> Երևան քաղաքից` 1000 միջին և խոշոր</w:t>
      </w:r>
      <w:r>
        <w:rPr>
          <w:rFonts w:ascii="GHEA Grapalat" w:eastAsia="MS Mincho" w:hAnsi="GHEA Grapalat" w:cs="MS Mincho"/>
          <w:sz w:val="24"/>
          <w:szCs w:val="24"/>
          <w:lang w:val="hy-AM" w:eastAsia="ru-RU"/>
        </w:rPr>
        <w:t xml:space="preserve">)` </w:t>
      </w:r>
      <w:r w:rsidRPr="00400FBD">
        <w:rPr>
          <w:rFonts w:ascii="GHEA Grapalat" w:eastAsia="MS Mincho" w:hAnsi="GHEA Grapalat" w:cs="MS Mincho"/>
          <w:sz w:val="24"/>
          <w:szCs w:val="24"/>
          <w:lang w:val="hy-AM" w:eastAsia="ru-RU"/>
        </w:rPr>
        <w:t>բարձրագույն կրթություն ունեցող աշխատողների աշխատավարձերի չափերը և հաշվարկում է աշխատավարձի մեդիանան ոչ պետական հատվածում:</w:t>
      </w:r>
    </w:p>
    <w:p w:rsidR="00221AC8" w:rsidRDefault="00400FBD" w:rsidP="00221AC8">
      <w:pPr>
        <w:tabs>
          <w:tab w:val="left" w:pos="9540"/>
        </w:tabs>
        <w:spacing w:after="0" w:line="360" w:lineRule="auto"/>
        <w:ind w:right="120"/>
        <w:jc w:val="both"/>
        <w:rPr>
          <w:rFonts w:ascii="GHEA Grapalat" w:eastAsia="MS Mincho" w:hAnsi="GHEA Grapalat" w:cs="MS Mincho"/>
          <w:sz w:val="24"/>
          <w:szCs w:val="24"/>
          <w:lang w:val="hy-AM" w:eastAsia="ru-RU"/>
        </w:rPr>
      </w:pPr>
      <w:r>
        <w:rPr>
          <w:rFonts w:ascii="GHEA Grapalat" w:eastAsia="MS Mincho" w:hAnsi="GHEA Grapalat" w:cs="MS Mincho"/>
          <w:sz w:val="24"/>
          <w:szCs w:val="24"/>
          <w:lang w:val="hy-AM" w:eastAsia="ru-RU"/>
        </w:rPr>
        <w:lastRenderedPageBreak/>
        <w:t xml:space="preserve">6․ </w:t>
      </w:r>
      <w:r w:rsidRPr="00400FBD">
        <w:rPr>
          <w:rFonts w:ascii="GHEA Grapalat" w:eastAsia="MS Mincho" w:hAnsi="GHEA Grapalat" w:cs="MS Mincho"/>
          <w:sz w:val="24"/>
          <w:szCs w:val="24"/>
          <w:lang w:val="hy-AM" w:eastAsia="ru-RU"/>
        </w:rPr>
        <w:t>Սույն կարգի 5-րդ կետով նախատեսված վերլուծության, ինչպես նաև պետական ծառայողների և ոչ պետական հատվածի աշխատողների աշխատավարձերի վերլուծության արդյունքում, լիազոր մարմինը, համեմատում է աշխատավարձի մեդիանայի չափերը պետական ծառայության համակարգում և ոչ պետական հատվածում, ինչպես նաև հաշվարկում է աշխատավարձերի նվազագույն, միջին և առավելագույն մակարդակները և գնահատում առկա շեղումները` հաշվի առնելով  պետական և ոչ պետական հատվածներում աշխատողների զբաղեց</w:t>
      </w:r>
      <w:r w:rsidR="00E64ED7">
        <w:rPr>
          <w:rFonts w:ascii="GHEA Grapalat" w:eastAsia="MS Mincho" w:hAnsi="GHEA Grapalat" w:cs="MS Mincho"/>
          <w:sz w:val="24"/>
          <w:szCs w:val="24"/>
          <w:lang w:val="hy-AM" w:eastAsia="ru-RU"/>
        </w:rPr>
        <w:t>ր</w:t>
      </w:r>
      <w:r w:rsidRPr="00400FBD">
        <w:rPr>
          <w:rFonts w:ascii="GHEA Grapalat" w:eastAsia="MS Mincho" w:hAnsi="GHEA Grapalat" w:cs="MS Mincho"/>
          <w:sz w:val="24"/>
          <w:szCs w:val="24"/>
          <w:lang w:val="hy-AM" w:eastAsia="ru-RU"/>
        </w:rPr>
        <w:t>ած պաշտոնների համադրելիությունը, աշխատանքային ծանրաբեռնվածությունները (աշխատաժամանակի ռեժիմները):</w:t>
      </w:r>
      <w:r>
        <w:rPr>
          <w:rFonts w:ascii="GHEA Grapalat" w:eastAsia="MS Mincho" w:hAnsi="GHEA Grapalat" w:cs="MS Mincho"/>
          <w:sz w:val="24"/>
          <w:szCs w:val="24"/>
          <w:lang w:val="hy-AM" w:eastAsia="ru-RU"/>
        </w:rPr>
        <w:t>»</w:t>
      </w:r>
      <w:r w:rsidR="00221AC8">
        <w:rPr>
          <w:rFonts w:ascii="GHEA Grapalat" w:eastAsia="MS Mincho" w:hAnsi="GHEA Grapalat" w:cs="MS Mincho"/>
          <w:sz w:val="24"/>
          <w:szCs w:val="24"/>
          <w:lang w:val="hy-AM" w:eastAsia="ru-RU"/>
        </w:rPr>
        <w:t>․</w:t>
      </w:r>
    </w:p>
    <w:p w:rsidR="00221AC8" w:rsidRDefault="00221AC8" w:rsidP="00221AC8">
      <w:pPr>
        <w:tabs>
          <w:tab w:val="left" w:pos="9540"/>
        </w:tabs>
        <w:spacing w:after="0" w:line="360" w:lineRule="auto"/>
        <w:ind w:right="120"/>
        <w:jc w:val="both"/>
        <w:rPr>
          <w:rFonts w:ascii="GHEA Grapalat" w:eastAsia="MS Mincho" w:hAnsi="GHEA Grapalat" w:cs="MS Mincho"/>
          <w:sz w:val="24"/>
          <w:szCs w:val="24"/>
          <w:lang w:val="hy-AM" w:eastAsia="ru-RU"/>
        </w:rPr>
      </w:pPr>
      <w:r>
        <w:rPr>
          <w:rFonts w:ascii="GHEA Grapalat" w:eastAsia="MS Mincho" w:hAnsi="GHEA Grapalat" w:cs="MS Mincho"/>
          <w:sz w:val="24"/>
          <w:szCs w:val="24"/>
          <w:lang w:val="hy-AM" w:eastAsia="ru-RU"/>
        </w:rPr>
        <w:t xml:space="preserve">      է</w:t>
      </w:r>
      <w:r w:rsidRPr="00221AC8">
        <w:rPr>
          <w:rFonts w:ascii="GHEA Grapalat" w:eastAsia="MS Mincho" w:hAnsi="GHEA Grapalat" w:cs="MS Mincho"/>
          <w:sz w:val="24"/>
          <w:szCs w:val="24"/>
          <w:lang w:val="hy-AM" w:eastAsia="ru-RU"/>
        </w:rPr>
        <w:t>) 8-</w:t>
      </w:r>
      <w:r>
        <w:rPr>
          <w:rFonts w:ascii="GHEA Grapalat" w:eastAsia="MS Mincho" w:hAnsi="GHEA Grapalat" w:cs="MS Mincho"/>
          <w:sz w:val="24"/>
          <w:szCs w:val="24"/>
          <w:lang w:val="hy-AM" w:eastAsia="ru-RU"/>
        </w:rPr>
        <w:t>րդ կետը «</w:t>
      </w:r>
      <w:r w:rsidRPr="00221AC8">
        <w:rPr>
          <w:rFonts w:ascii="GHEA Grapalat" w:eastAsia="MS Mincho" w:hAnsi="GHEA Grapalat" w:cs="MS Mincho"/>
          <w:sz w:val="24"/>
          <w:szCs w:val="24"/>
          <w:lang w:val="hy-AM" w:eastAsia="ru-RU"/>
        </w:rPr>
        <w:t>կառավարություն է ներկայացնում</w:t>
      </w:r>
      <w:r>
        <w:rPr>
          <w:rFonts w:ascii="GHEA Grapalat" w:eastAsia="MS Mincho" w:hAnsi="GHEA Grapalat" w:cs="MS Mincho"/>
          <w:sz w:val="24"/>
          <w:szCs w:val="24"/>
          <w:lang w:val="hy-AM" w:eastAsia="ru-RU"/>
        </w:rPr>
        <w:t>» բառերից հետո լրացնել «</w:t>
      </w:r>
      <w:r w:rsidRPr="00221AC8">
        <w:rPr>
          <w:rFonts w:ascii="GHEA Grapalat" w:eastAsia="MS Mincho" w:hAnsi="GHEA Grapalat" w:cs="MS Mincho"/>
          <w:sz w:val="24"/>
          <w:szCs w:val="24"/>
          <w:lang w:val="hy-AM" w:eastAsia="ru-RU"/>
        </w:rPr>
        <w:t>զեկույց, որը ներառում է</w:t>
      </w:r>
      <w:r>
        <w:rPr>
          <w:rFonts w:ascii="GHEA Grapalat" w:eastAsia="MS Mincho" w:hAnsi="GHEA Grapalat" w:cs="MS Mincho"/>
          <w:sz w:val="24"/>
          <w:szCs w:val="24"/>
          <w:lang w:val="hy-AM" w:eastAsia="ru-RU"/>
        </w:rPr>
        <w:t>» բառերով․</w:t>
      </w:r>
    </w:p>
    <w:p w:rsidR="00947889" w:rsidRDefault="00C169AB" w:rsidP="00221AC8">
      <w:pPr>
        <w:tabs>
          <w:tab w:val="left" w:pos="9540"/>
        </w:tabs>
        <w:spacing w:after="0" w:line="360" w:lineRule="auto"/>
        <w:ind w:right="120"/>
        <w:jc w:val="both"/>
        <w:rPr>
          <w:rFonts w:ascii="GHEA Grapalat" w:eastAsia="MS Mincho" w:hAnsi="GHEA Grapalat" w:cs="MS Mincho"/>
          <w:sz w:val="24"/>
          <w:szCs w:val="24"/>
          <w:lang w:val="hy-AM" w:eastAsia="ru-RU"/>
        </w:rPr>
      </w:pPr>
      <w:r>
        <w:rPr>
          <w:rFonts w:ascii="GHEA Grapalat" w:eastAsia="MS Mincho" w:hAnsi="GHEA Grapalat" w:cs="MS Mincho"/>
          <w:sz w:val="24"/>
          <w:szCs w:val="24"/>
          <w:lang w:val="hy-AM" w:eastAsia="ru-RU"/>
        </w:rPr>
        <w:t xml:space="preserve">      10</w:t>
      </w:r>
      <w:r w:rsidR="00947889" w:rsidRPr="00947889">
        <w:rPr>
          <w:rFonts w:ascii="GHEA Grapalat" w:eastAsia="MS Mincho" w:hAnsi="GHEA Grapalat" w:cs="MS Mincho"/>
          <w:sz w:val="24"/>
          <w:szCs w:val="24"/>
          <w:lang w:val="hy-AM" w:eastAsia="ru-RU"/>
        </w:rPr>
        <w:t>) N</w:t>
      </w:r>
      <w:r w:rsidR="00947889">
        <w:rPr>
          <w:rFonts w:ascii="GHEA Grapalat" w:eastAsia="MS Mincho" w:hAnsi="GHEA Grapalat" w:cs="MS Mincho"/>
          <w:sz w:val="24"/>
          <w:szCs w:val="24"/>
          <w:lang w:val="hy-AM" w:eastAsia="ru-RU"/>
        </w:rPr>
        <w:t xml:space="preserve"> 2 հավելվածում՝</w:t>
      </w:r>
    </w:p>
    <w:p w:rsidR="00947889" w:rsidRDefault="00947889" w:rsidP="00221AC8">
      <w:pPr>
        <w:tabs>
          <w:tab w:val="left" w:pos="9540"/>
        </w:tabs>
        <w:spacing w:after="0" w:line="360" w:lineRule="auto"/>
        <w:ind w:right="120"/>
        <w:jc w:val="both"/>
        <w:rPr>
          <w:rFonts w:ascii="GHEA Grapalat" w:eastAsia="MS Mincho" w:hAnsi="GHEA Grapalat" w:cs="MS Mincho"/>
          <w:sz w:val="24"/>
          <w:szCs w:val="24"/>
          <w:lang w:val="hy-AM" w:eastAsia="ru-RU"/>
        </w:rPr>
      </w:pPr>
      <w:r>
        <w:rPr>
          <w:rFonts w:ascii="GHEA Grapalat" w:eastAsia="MS Mincho" w:hAnsi="GHEA Grapalat" w:cs="MS Mincho"/>
          <w:sz w:val="24"/>
          <w:szCs w:val="24"/>
          <w:lang w:val="hy-AM" w:eastAsia="ru-RU"/>
        </w:rPr>
        <w:t xml:space="preserve">      ա</w:t>
      </w:r>
      <w:r w:rsidRPr="00947889">
        <w:rPr>
          <w:rFonts w:ascii="GHEA Grapalat" w:eastAsia="MS Mincho" w:hAnsi="GHEA Grapalat" w:cs="MS Mincho"/>
          <w:sz w:val="24"/>
          <w:szCs w:val="24"/>
          <w:lang w:val="hy-AM" w:eastAsia="ru-RU"/>
        </w:rPr>
        <w:t>)</w:t>
      </w:r>
      <w:r>
        <w:rPr>
          <w:rFonts w:ascii="GHEA Grapalat" w:eastAsia="MS Mincho" w:hAnsi="GHEA Grapalat" w:cs="MS Mincho"/>
          <w:sz w:val="24"/>
          <w:szCs w:val="24"/>
          <w:lang w:val="hy-AM" w:eastAsia="ru-RU"/>
        </w:rPr>
        <w:t xml:space="preserve"> Ձև </w:t>
      </w:r>
      <w:r w:rsidRPr="00947889">
        <w:rPr>
          <w:rFonts w:ascii="GHEA Grapalat" w:eastAsia="MS Mincho" w:hAnsi="GHEA Grapalat" w:cs="MS Mincho"/>
          <w:sz w:val="24"/>
          <w:szCs w:val="24"/>
          <w:lang w:val="hy-AM" w:eastAsia="ru-RU"/>
        </w:rPr>
        <w:t xml:space="preserve">N </w:t>
      </w:r>
      <w:r>
        <w:rPr>
          <w:rFonts w:ascii="GHEA Grapalat" w:eastAsia="MS Mincho" w:hAnsi="GHEA Grapalat" w:cs="MS Mincho"/>
          <w:sz w:val="24"/>
          <w:szCs w:val="24"/>
          <w:lang w:val="hy-AM" w:eastAsia="ru-RU"/>
        </w:rPr>
        <w:t xml:space="preserve">1-ը շարադրել՝ </w:t>
      </w:r>
      <w:r w:rsidRPr="009877E7">
        <w:rPr>
          <w:rFonts w:ascii="GHEA Grapalat" w:eastAsia="MS Mincho" w:hAnsi="GHEA Grapalat" w:cs="MS Mincho"/>
          <w:sz w:val="24"/>
          <w:szCs w:val="24"/>
          <w:lang w:val="hy-AM" w:eastAsia="ru-RU"/>
        </w:rPr>
        <w:t xml:space="preserve">համաձայն </w:t>
      </w:r>
      <w:r w:rsidR="009877E7" w:rsidRPr="009877E7">
        <w:rPr>
          <w:rFonts w:ascii="GHEA Grapalat" w:eastAsia="MS Mincho" w:hAnsi="GHEA Grapalat" w:cs="MS Mincho"/>
          <w:sz w:val="24"/>
          <w:szCs w:val="24"/>
          <w:lang w:val="hy-AM" w:eastAsia="ru-RU"/>
        </w:rPr>
        <w:t>N 1 հավելվածի</w:t>
      </w:r>
      <w:r w:rsidRPr="009877E7">
        <w:rPr>
          <w:rFonts w:ascii="GHEA Grapalat" w:eastAsia="MS Mincho" w:hAnsi="GHEA Grapalat" w:cs="MS Mincho"/>
          <w:sz w:val="24"/>
          <w:szCs w:val="24"/>
          <w:lang w:val="hy-AM" w:eastAsia="ru-RU"/>
        </w:rPr>
        <w:t>․</w:t>
      </w:r>
      <w:r w:rsidRPr="00947889">
        <w:rPr>
          <w:rFonts w:ascii="GHEA Grapalat" w:eastAsia="MS Mincho" w:hAnsi="GHEA Grapalat" w:cs="MS Mincho"/>
          <w:sz w:val="24"/>
          <w:szCs w:val="24"/>
          <w:lang w:val="hy-AM" w:eastAsia="ru-RU"/>
        </w:rPr>
        <w:t xml:space="preserve"> </w:t>
      </w:r>
    </w:p>
    <w:p w:rsidR="00947889" w:rsidRDefault="00947889" w:rsidP="00221AC8">
      <w:pPr>
        <w:tabs>
          <w:tab w:val="left" w:pos="9540"/>
        </w:tabs>
        <w:spacing w:after="0" w:line="360" w:lineRule="auto"/>
        <w:ind w:right="120"/>
        <w:jc w:val="both"/>
        <w:rPr>
          <w:rFonts w:ascii="GHEA Grapalat" w:eastAsia="MS Mincho" w:hAnsi="GHEA Grapalat" w:cs="MS Mincho"/>
          <w:sz w:val="24"/>
          <w:szCs w:val="24"/>
          <w:lang w:val="hy-AM" w:eastAsia="ru-RU"/>
        </w:rPr>
      </w:pPr>
      <w:r>
        <w:rPr>
          <w:rFonts w:ascii="GHEA Grapalat" w:eastAsia="MS Mincho" w:hAnsi="GHEA Grapalat" w:cs="MS Mincho"/>
          <w:sz w:val="24"/>
          <w:szCs w:val="24"/>
          <w:lang w:val="hy-AM" w:eastAsia="ru-RU"/>
        </w:rPr>
        <w:t xml:space="preserve">      բ</w:t>
      </w:r>
      <w:r w:rsidRPr="00947889">
        <w:rPr>
          <w:rFonts w:ascii="GHEA Grapalat" w:eastAsia="MS Mincho" w:hAnsi="GHEA Grapalat" w:cs="MS Mincho"/>
          <w:sz w:val="24"/>
          <w:szCs w:val="24"/>
          <w:lang w:val="hy-AM" w:eastAsia="ru-RU"/>
        </w:rPr>
        <w:t>)</w:t>
      </w:r>
      <w:r>
        <w:rPr>
          <w:rFonts w:ascii="GHEA Grapalat" w:eastAsia="MS Mincho" w:hAnsi="GHEA Grapalat" w:cs="MS Mincho"/>
          <w:sz w:val="24"/>
          <w:szCs w:val="24"/>
          <w:lang w:val="hy-AM" w:eastAsia="ru-RU"/>
        </w:rPr>
        <w:t xml:space="preserve"> Ձև </w:t>
      </w:r>
      <w:r w:rsidRPr="00947889">
        <w:rPr>
          <w:rFonts w:ascii="GHEA Grapalat" w:eastAsia="MS Mincho" w:hAnsi="GHEA Grapalat" w:cs="MS Mincho"/>
          <w:sz w:val="24"/>
          <w:szCs w:val="24"/>
          <w:lang w:val="hy-AM" w:eastAsia="ru-RU"/>
        </w:rPr>
        <w:t xml:space="preserve">N </w:t>
      </w:r>
      <w:r>
        <w:rPr>
          <w:rFonts w:ascii="GHEA Grapalat" w:eastAsia="MS Mincho" w:hAnsi="GHEA Grapalat" w:cs="MS Mincho"/>
          <w:sz w:val="24"/>
          <w:szCs w:val="24"/>
          <w:lang w:val="hy-AM" w:eastAsia="ru-RU"/>
        </w:rPr>
        <w:t>2-ը ուժը կորցրած ճանաչել։</w:t>
      </w:r>
    </w:p>
    <w:p w:rsidR="00947889" w:rsidRPr="00947889" w:rsidRDefault="00947889" w:rsidP="00221AC8">
      <w:pPr>
        <w:tabs>
          <w:tab w:val="left" w:pos="9540"/>
        </w:tabs>
        <w:spacing w:after="0" w:line="360" w:lineRule="auto"/>
        <w:ind w:right="120"/>
        <w:jc w:val="both"/>
        <w:rPr>
          <w:rFonts w:ascii="GHEA Grapalat" w:eastAsia="MS Mincho" w:hAnsi="GHEA Grapalat" w:cs="MS Mincho"/>
          <w:sz w:val="24"/>
          <w:szCs w:val="24"/>
          <w:lang w:val="hy-AM" w:eastAsia="ru-RU"/>
        </w:rPr>
      </w:pPr>
      <w:r>
        <w:rPr>
          <w:rFonts w:ascii="GHEA Grapalat" w:eastAsia="MS Mincho" w:hAnsi="GHEA Grapalat" w:cs="MS Mincho"/>
          <w:sz w:val="24"/>
          <w:szCs w:val="24"/>
          <w:lang w:val="hy-AM" w:eastAsia="ru-RU"/>
        </w:rPr>
        <w:t xml:space="preserve">      2․ Որոշումը լրացնել </w:t>
      </w:r>
      <w:r w:rsidRPr="00947889">
        <w:rPr>
          <w:rFonts w:ascii="GHEA Grapalat" w:eastAsia="MS Mincho" w:hAnsi="GHEA Grapalat" w:cs="MS Mincho"/>
          <w:sz w:val="24"/>
          <w:szCs w:val="24"/>
          <w:lang w:val="hy-AM" w:eastAsia="ru-RU"/>
        </w:rPr>
        <w:t xml:space="preserve">N </w:t>
      </w:r>
      <w:r>
        <w:rPr>
          <w:rFonts w:ascii="GHEA Grapalat" w:eastAsia="MS Mincho" w:hAnsi="GHEA Grapalat" w:cs="MS Mincho"/>
          <w:sz w:val="24"/>
          <w:szCs w:val="24"/>
          <w:lang w:val="hy-AM" w:eastAsia="ru-RU"/>
        </w:rPr>
        <w:t xml:space="preserve">3 հավելվածով՝ համաձայն </w:t>
      </w:r>
      <w:r w:rsidR="009877E7">
        <w:rPr>
          <w:rFonts w:ascii="GHEA Grapalat" w:eastAsia="MS Mincho" w:hAnsi="GHEA Grapalat" w:cs="MS Mincho"/>
          <w:sz w:val="24"/>
          <w:szCs w:val="24"/>
          <w:lang w:val="hy-AM" w:eastAsia="ru-RU"/>
        </w:rPr>
        <w:t>N 2</w:t>
      </w:r>
      <w:r>
        <w:rPr>
          <w:rFonts w:ascii="GHEA Grapalat" w:eastAsia="MS Mincho" w:hAnsi="GHEA Grapalat" w:cs="MS Mincho"/>
          <w:sz w:val="24"/>
          <w:szCs w:val="24"/>
          <w:lang w:val="hy-AM" w:eastAsia="ru-RU"/>
        </w:rPr>
        <w:t xml:space="preserve"> հավելվածի։</w:t>
      </w:r>
    </w:p>
    <w:p w:rsidR="00221AC8" w:rsidRPr="00776967" w:rsidRDefault="00221AC8" w:rsidP="0087338D">
      <w:pPr>
        <w:tabs>
          <w:tab w:val="left" w:pos="9540"/>
        </w:tabs>
        <w:spacing w:after="0" w:line="360" w:lineRule="auto"/>
        <w:ind w:right="120"/>
        <w:jc w:val="both"/>
        <w:rPr>
          <w:rFonts w:ascii="GHEA Grapalat" w:eastAsia="MS Mincho" w:hAnsi="GHEA Grapalat" w:cs="MS Mincho"/>
          <w:sz w:val="24"/>
          <w:szCs w:val="24"/>
          <w:lang w:val="hy-AM" w:eastAsia="ru-RU"/>
        </w:rPr>
      </w:pPr>
      <w:r>
        <w:rPr>
          <w:rFonts w:ascii="GHEA Grapalat" w:eastAsia="MS Mincho" w:hAnsi="GHEA Grapalat" w:cs="MS Mincho"/>
          <w:sz w:val="24"/>
          <w:szCs w:val="24"/>
          <w:lang w:val="hy-AM" w:eastAsia="ru-RU"/>
        </w:rPr>
        <w:t xml:space="preserve"> </w:t>
      </w:r>
      <w:r w:rsidR="00947889">
        <w:rPr>
          <w:rFonts w:ascii="GHEA Grapalat" w:eastAsia="MS Mincho" w:hAnsi="GHEA Grapalat" w:cs="MS Mincho"/>
          <w:sz w:val="24"/>
          <w:szCs w:val="24"/>
          <w:lang w:val="hy-AM" w:eastAsia="ru-RU"/>
        </w:rPr>
        <w:t xml:space="preserve">     </w:t>
      </w:r>
      <w:r w:rsidR="00947889" w:rsidRPr="00776967">
        <w:rPr>
          <w:rFonts w:ascii="GHEA Grapalat" w:eastAsia="MS Mincho" w:hAnsi="GHEA Grapalat" w:cs="MS Mincho"/>
          <w:sz w:val="24"/>
          <w:szCs w:val="24"/>
          <w:lang w:val="hy-AM" w:eastAsia="ru-RU"/>
        </w:rPr>
        <w:t>3</w:t>
      </w:r>
      <w:r w:rsidR="00947889" w:rsidRPr="00776967">
        <w:rPr>
          <w:rFonts w:ascii="MS Mincho" w:eastAsia="MS Mincho" w:hAnsi="MS Mincho" w:cs="MS Mincho" w:hint="eastAsia"/>
          <w:sz w:val="24"/>
          <w:szCs w:val="24"/>
          <w:lang w:val="hy-AM" w:eastAsia="ru-RU"/>
        </w:rPr>
        <w:t>․</w:t>
      </w:r>
      <w:r w:rsidR="00947889" w:rsidRPr="00776967">
        <w:rPr>
          <w:rFonts w:ascii="GHEA Grapalat" w:eastAsia="MS Mincho" w:hAnsi="GHEA Grapalat" w:cs="MS Mincho"/>
          <w:sz w:val="24"/>
          <w:szCs w:val="24"/>
          <w:lang w:val="hy-AM" w:eastAsia="ru-RU"/>
        </w:rPr>
        <w:t xml:space="preserve"> Որոշումը լրացնել N 4 հավելվածով՝ համաձայն</w:t>
      </w:r>
      <w:r w:rsidR="009877E7" w:rsidRPr="00776967">
        <w:rPr>
          <w:rFonts w:ascii="GHEA Grapalat" w:eastAsia="MS Mincho" w:hAnsi="GHEA Grapalat" w:cs="MS Mincho"/>
          <w:sz w:val="24"/>
          <w:szCs w:val="24"/>
          <w:lang w:val="hy-AM" w:eastAsia="ru-RU"/>
        </w:rPr>
        <w:t xml:space="preserve"> N 3</w:t>
      </w:r>
      <w:r w:rsidR="00947889" w:rsidRPr="00776967">
        <w:rPr>
          <w:rFonts w:ascii="GHEA Grapalat" w:eastAsia="MS Mincho" w:hAnsi="GHEA Grapalat" w:cs="MS Mincho"/>
          <w:sz w:val="24"/>
          <w:szCs w:val="24"/>
          <w:lang w:val="hy-AM" w:eastAsia="ru-RU"/>
        </w:rPr>
        <w:t xml:space="preserve"> հավելվածի։</w:t>
      </w:r>
    </w:p>
    <w:p w:rsidR="001F3296" w:rsidRPr="0094376F" w:rsidRDefault="001F3296" w:rsidP="009F2498">
      <w:pPr>
        <w:tabs>
          <w:tab w:val="left" w:pos="9540"/>
        </w:tabs>
        <w:spacing w:after="0" w:line="360" w:lineRule="auto"/>
        <w:ind w:right="120"/>
        <w:jc w:val="both"/>
        <w:rPr>
          <w:rFonts w:ascii="GHEA Grapalat" w:eastAsia="MS Mincho" w:hAnsi="GHEA Grapalat" w:cs="MS Mincho"/>
          <w:sz w:val="24"/>
          <w:szCs w:val="24"/>
          <w:lang w:val="hy-AM" w:eastAsia="ru-RU"/>
        </w:rPr>
      </w:pPr>
      <w:r w:rsidRPr="00776967">
        <w:rPr>
          <w:rFonts w:ascii="GHEA Grapalat" w:eastAsia="MS Mincho" w:hAnsi="GHEA Grapalat" w:cs="MS Mincho"/>
          <w:sz w:val="24"/>
          <w:szCs w:val="24"/>
          <w:lang w:val="hy-AM" w:eastAsia="ru-RU"/>
        </w:rPr>
        <w:t xml:space="preserve">      </w:t>
      </w:r>
      <w:r w:rsidR="00C169AB" w:rsidRPr="00776967">
        <w:rPr>
          <w:rFonts w:ascii="GHEA Grapalat" w:eastAsia="MS Mincho" w:hAnsi="GHEA Grapalat" w:cs="MS Mincho"/>
          <w:sz w:val="24"/>
          <w:szCs w:val="24"/>
          <w:lang w:val="hy-AM" w:eastAsia="ru-RU"/>
        </w:rPr>
        <w:t>4</w:t>
      </w:r>
      <w:r w:rsidRPr="00776967">
        <w:rPr>
          <w:rFonts w:ascii="GHEA Grapalat" w:eastAsia="MS Mincho" w:hAnsi="GHEA Grapalat" w:cs="MS Mincho"/>
          <w:sz w:val="24"/>
          <w:szCs w:val="24"/>
          <w:lang w:val="hy-AM" w:eastAsia="ru-RU"/>
        </w:rPr>
        <w:t xml:space="preserve">․ Ըստ մասնագիտությունների և տարածքների աշխատանքի շուկայի վերլուծության, ինչպես նաև պետական մարմիններին հատկացված աշխատավարձի, պարգևատրման ֆոնդերի վերլուծության </w:t>
      </w:r>
      <w:r w:rsidR="00A87E4D" w:rsidRPr="00776967">
        <w:rPr>
          <w:rFonts w:ascii="GHEA Grapalat" w:eastAsia="MS Mincho" w:hAnsi="GHEA Grapalat" w:cs="MS Mincho"/>
          <w:sz w:val="24"/>
          <w:szCs w:val="24"/>
          <w:lang w:val="hy-AM" w:eastAsia="ru-RU"/>
        </w:rPr>
        <w:t xml:space="preserve">վերաբերյալ զեկույցը </w:t>
      </w:r>
      <w:r w:rsidR="0094376F" w:rsidRPr="00776967">
        <w:rPr>
          <w:rFonts w:ascii="GHEA Grapalat" w:eastAsia="MS Mincho" w:hAnsi="GHEA Grapalat" w:cs="MS Mincho"/>
          <w:sz w:val="24"/>
          <w:szCs w:val="24"/>
          <w:lang w:val="hy-AM" w:eastAsia="ru-RU"/>
        </w:rPr>
        <w:t xml:space="preserve">լիազոր մարմինը </w:t>
      </w:r>
      <w:r w:rsidR="00A87E4D" w:rsidRPr="00A87E4D">
        <w:rPr>
          <w:rFonts w:ascii="GHEA Grapalat" w:eastAsia="MS Mincho" w:hAnsi="GHEA Grapalat" w:cs="MS Mincho"/>
          <w:sz w:val="24"/>
          <w:szCs w:val="24"/>
          <w:lang w:val="hy-AM" w:eastAsia="ru-RU"/>
        </w:rPr>
        <w:t>առաջին անգամ</w:t>
      </w:r>
      <w:r w:rsidR="00A87E4D">
        <w:rPr>
          <w:rFonts w:ascii="GHEA Grapalat" w:eastAsia="MS Mincho" w:hAnsi="GHEA Grapalat" w:cs="MS Mincho"/>
          <w:sz w:val="24"/>
          <w:szCs w:val="24"/>
          <w:lang w:val="hy-AM" w:eastAsia="ru-RU"/>
        </w:rPr>
        <w:t xml:space="preserve"> </w:t>
      </w:r>
      <w:r w:rsidR="00A87E4D" w:rsidRPr="00776967">
        <w:rPr>
          <w:rFonts w:ascii="GHEA Grapalat" w:eastAsia="MS Mincho" w:hAnsi="GHEA Grapalat" w:cs="MS Mincho"/>
          <w:sz w:val="24"/>
          <w:szCs w:val="24"/>
          <w:lang w:val="hy-AM" w:eastAsia="ru-RU"/>
        </w:rPr>
        <w:t>Հայաստանի Հանրապետության կառավարություն</w:t>
      </w:r>
      <w:r w:rsidR="00A87E4D">
        <w:rPr>
          <w:rFonts w:ascii="GHEA Grapalat" w:eastAsia="MS Mincho" w:hAnsi="GHEA Grapalat" w:cs="MS Mincho"/>
          <w:sz w:val="24"/>
          <w:szCs w:val="24"/>
          <w:lang w:val="hy-AM" w:eastAsia="ru-RU"/>
        </w:rPr>
        <w:t xml:space="preserve"> է ներկայացնում</w:t>
      </w:r>
      <w:r w:rsidR="00A87E4D" w:rsidRPr="00776967">
        <w:rPr>
          <w:rFonts w:ascii="GHEA Grapalat" w:eastAsia="MS Mincho" w:hAnsi="GHEA Grapalat" w:cs="MS Mincho"/>
          <w:sz w:val="24"/>
          <w:szCs w:val="24"/>
          <w:lang w:val="hy-AM" w:eastAsia="ru-RU"/>
        </w:rPr>
        <w:t xml:space="preserve"> մինչև 2026 թվականի հունիսի 1-</w:t>
      </w:r>
      <w:r w:rsidR="00A87E4D">
        <w:rPr>
          <w:rFonts w:ascii="GHEA Grapalat" w:eastAsia="MS Mincho" w:hAnsi="GHEA Grapalat" w:cs="MS Mincho"/>
          <w:sz w:val="24"/>
          <w:szCs w:val="24"/>
          <w:lang w:val="hy-AM" w:eastAsia="ru-RU"/>
        </w:rPr>
        <w:t xml:space="preserve">ը </w:t>
      </w:r>
      <w:r w:rsidR="00A87E4D" w:rsidRPr="00776967">
        <w:rPr>
          <w:rFonts w:ascii="GHEA Grapalat" w:eastAsia="MS Mincho" w:hAnsi="GHEA Grapalat" w:cs="MS Mincho"/>
          <w:sz w:val="24"/>
          <w:szCs w:val="24"/>
          <w:lang w:val="hy-AM" w:eastAsia="ru-RU"/>
        </w:rPr>
        <w:t>2025 թվականի</w:t>
      </w:r>
      <w:r w:rsidR="00A87E4D">
        <w:rPr>
          <w:rFonts w:ascii="GHEA Grapalat" w:eastAsia="MS Mincho" w:hAnsi="GHEA Grapalat" w:cs="MS Mincho"/>
          <w:sz w:val="24"/>
          <w:szCs w:val="24"/>
          <w:lang w:val="hy-AM" w:eastAsia="ru-RU"/>
        </w:rPr>
        <w:t xml:space="preserve"> արդյունքների հիման վրա։</w:t>
      </w:r>
    </w:p>
    <w:p w:rsidR="00770976" w:rsidRDefault="00C169AB" w:rsidP="00C169AB">
      <w:pPr>
        <w:tabs>
          <w:tab w:val="left" w:pos="270"/>
          <w:tab w:val="left" w:pos="360"/>
          <w:tab w:val="left" w:pos="450"/>
          <w:tab w:val="left" w:pos="9540"/>
        </w:tabs>
        <w:spacing w:after="0" w:line="360" w:lineRule="auto"/>
        <w:ind w:right="120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     5</w:t>
      </w:r>
      <w:r w:rsidR="00770976">
        <w:rPr>
          <w:rFonts w:ascii="MS Mincho" w:eastAsia="MS Mincho" w:hAnsi="MS Mincho" w:cs="MS Mincho" w:hint="eastAsia"/>
          <w:sz w:val="24"/>
          <w:szCs w:val="24"/>
          <w:lang w:val="hy-AM" w:eastAsia="ru-RU"/>
        </w:rPr>
        <w:t>․</w:t>
      </w:r>
      <w:r w:rsidR="00770976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770976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Սույն</w:t>
      </w:r>
      <w:r w:rsidR="00770976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770976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որոշումն</w:t>
      </w:r>
      <w:r w:rsidR="00770976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770976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ուժի</w:t>
      </w:r>
      <w:r w:rsidR="00770976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770976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մեջ</w:t>
      </w:r>
      <w:r w:rsidR="00770976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770976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է</w:t>
      </w:r>
      <w:r w:rsidR="00770976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770976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մտնում</w:t>
      </w:r>
      <w:r w:rsidR="00770976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770976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պաշտոնական</w:t>
      </w:r>
      <w:r w:rsidR="00770976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770976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հրապարակմանը</w:t>
      </w:r>
      <w:r w:rsidR="00770976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770976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հաջորդող</w:t>
      </w:r>
      <w:r w:rsidR="00770976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770976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օրվանից։</w:t>
      </w:r>
      <w:r w:rsidR="00770976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</w:p>
    <w:p w:rsidR="00947889" w:rsidRDefault="00947889" w:rsidP="00947889">
      <w:pPr>
        <w:tabs>
          <w:tab w:val="left" w:pos="9540"/>
        </w:tabs>
        <w:spacing w:after="0" w:line="360" w:lineRule="auto"/>
        <w:ind w:right="120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</w:p>
    <w:p w:rsidR="0092151B" w:rsidRDefault="0092151B" w:rsidP="00947889">
      <w:pPr>
        <w:tabs>
          <w:tab w:val="left" w:pos="9540"/>
        </w:tabs>
        <w:spacing w:after="0" w:line="360" w:lineRule="auto"/>
        <w:ind w:right="120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</w:p>
    <w:p w:rsidR="0092151B" w:rsidRPr="00947889" w:rsidRDefault="0092151B" w:rsidP="00947889">
      <w:pPr>
        <w:tabs>
          <w:tab w:val="left" w:pos="9540"/>
        </w:tabs>
        <w:spacing w:after="0" w:line="360" w:lineRule="auto"/>
        <w:ind w:right="120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</w:p>
    <w:p w:rsidR="00071964" w:rsidRDefault="00071964" w:rsidP="00947889">
      <w:pPr>
        <w:tabs>
          <w:tab w:val="left" w:pos="9540"/>
        </w:tabs>
        <w:spacing w:after="0" w:line="360" w:lineRule="auto"/>
        <w:ind w:right="120"/>
        <w:jc w:val="right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Հավելված </w:t>
      </w:r>
      <w:r w:rsidRPr="00071964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N </w:t>
      </w:r>
      <w:r w:rsidR="009877E7">
        <w:rPr>
          <w:rFonts w:ascii="GHEA Grapalat" w:eastAsia="Times New Roman" w:hAnsi="GHEA Grapalat" w:cs="Sylfaen"/>
          <w:sz w:val="24"/>
          <w:szCs w:val="24"/>
          <w:lang w:val="hy-AM" w:eastAsia="ru-RU"/>
        </w:rPr>
        <w:t>2</w:t>
      </w:r>
    </w:p>
    <w:p w:rsidR="00071964" w:rsidRDefault="00071964" w:rsidP="00947889">
      <w:pPr>
        <w:tabs>
          <w:tab w:val="left" w:pos="9540"/>
        </w:tabs>
        <w:spacing w:after="0" w:line="360" w:lineRule="auto"/>
        <w:ind w:right="120"/>
        <w:jc w:val="right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ՀՀ կառավարության 2024 թվականի</w:t>
      </w:r>
    </w:p>
    <w:p w:rsidR="00071964" w:rsidRPr="00071964" w:rsidRDefault="00071964" w:rsidP="00947889">
      <w:pPr>
        <w:tabs>
          <w:tab w:val="left" w:pos="9540"/>
        </w:tabs>
        <w:spacing w:after="0" w:line="360" w:lineRule="auto"/>
        <w:ind w:right="120"/>
        <w:jc w:val="right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071964">
        <w:rPr>
          <w:rFonts w:ascii="GHEA Grapalat" w:eastAsia="Times New Roman" w:hAnsi="GHEA Grapalat" w:cs="Sylfaen"/>
          <w:sz w:val="24"/>
          <w:szCs w:val="24"/>
          <w:lang w:val="hy-AM" w:eastAsia="ru-RU"/>
        </w:rPr>
        <w:t>N___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Ն որոշման</w:t>
      </w:r>
    </w:p>
    <w:p w:rsidR="00071964" w:rsidRDefault="00071964" w:rsidP="00947889">
      <w:pPr>
        <w:tabs>
          <w:tab w:val="left" w:pos="9540"/>
        </w:tabs>
        <w:spacing w:after="0" w:line="360" w:lineRule="auto"/>
        <w:ind w:right="120"/>
        <w:jc w:val="right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</w:p>
    <w:p w:rsidR="00947889" w:rsidRPr="00947889" w:rsidRDefault="00071964" w:rsidP="00947889">
      <w:pPr>
        <w:tabs>
          <w:tab w:val="left" w:pos="9540"/>
        </w:tabs>
        <w:spacing w:after="0" w:line="360" w:lineRule="auto"/>
        <w:ind w:right="120"/>
        <w:jc w:val="right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«</w:t>
      </w:r>
      <w:r w:rsidR="00947889" w:rsidRPr="00947889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Հավելված N 3</w:t>
      </w:r>
    </w:p>
    <w:p w:rsidR="00947889" w:rsidRPr="00947889" w:rsidRDefault="00947889" w:rsidP="00947889">
      <w:pPr>
        <w:tabs>
          <w:tab w:val="left" w:pos="9540"/>
        </w:tabs>
        <w:spacing w:after="0" w:line="360" w:lineRule="auto"/>
        <w:ind w:right="120"/>
        <w:jc w:val="right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947889">
        <w:rPr>
          <w:rFonts w:ascii="GHEA Grapalat" w:eastAsia="Times New Roman" w:hAnsi="GHEA Grapalat" w:cs="Sylfaen"/>
          <w:sz w:val="24"/>
          <w:szCs w:val="24"/>
          <w:lang w:val="hy-AM" w:eastAsia="ru-RU"/>
        </w:rPr>
        <w:t>ՀՀ կառավարության 2014 թվականի</w:t>
      </w:r>
    </w:p>
    <w:p w:rsidR="00947889" w:rsidRPr="00947889" w:rsidRDefault="00947889" w:rsidP="00947889">
      <w:pPr>
        <w:tabs>
          <w:tab w:val="left" w:pos="9540"/>
        </w:tabs>
        <w:spacing w:after="0" w:line="360" w:lineRule="auto"/>
        <w:ind w:right="120"/>
        <w:jc w:val="right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947889">
        <w:rPr>
          <w:rFonts w:ascii="GHEA Grapalat" w:eastAsia="Times New Roman" w:hAnsi="GHEA Grapalat" w:cs="Sylfaen"/>
          <w:sz w:val="24"/>
          <w:szCs w:val="24"/>
          <w:lang w:val="hy-AM" w:eastAsia="ru-RU"/>
        </w:rPr>
        <w:t>դեկտեմբերի 18-ի N 1420-Ն որոշման</w:t>
      </w:r>
    </w:p>
    <w:p w:rsidR="00947889" w:rsidRPr="00947889" w:rsidRDefault="00947889" w:rsidP="00947889">
      <w:pPr>
        <w:tabs>
          <w:tab w:val="left" w:pos="9540"/>
        </w:tabs>
        <w:spacing w:after="0" w:line="360" w:lineRule="auto"/>
        <w:ind w:right="120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</w:p>
    <w:p w:rsidR="00947889" w:rsidRPr="00947889" w:rsidRDefault="00947889" w:rsidP="00947889">
      <w:pPr>
        <w:tabs>
          <w:tab w:val="left" w:pos="9540"/>
        </w:tabs>
        <w:spacing w:after="0" w:line="360" w:lineRule="auto"/>
        <w:ind w:right="120"/>
        <w:jc w:val="center"/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</w:pPr>
      <w:r w:rsidRPr="00947889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ԿԱՐԳ</w:t>
      </w:r>
    </w:p>
    <w:p w:rsidR="00947889" w:rsidRPr="00947889" w:rsidRDefault="00947889" w:rsidP="00947889">
      <w:pPr>
        <w:tabs>
          <w:tab w:val="left" w:pos="9540"/>
        </w:tabs>
        <w:spacing w:after="0" w:line="360" w:lineRule="auto"/>
        <w:ind w:right="120"/>
        <w:jc w:val="center"/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</w:pPr>
      <w:r w:rsidRPr="00947889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ՊԵՏԱԿԱՆ ՄԱՐՄԻՆՆԵՐԻՆ ՀԱՏԿԱՑՎԱԾ ԱՇԽԱՏԱՎԱՐՁԻ, ՊԱՐԳԵՎԱՏՐՄԱՆ ՖՈՆԴԵՐԻ ՎԵՐԼՈՒԾՈՒԹՅԱՆ</w:t>
      </w:r>
    </w:p>
    <w:p w:rsidR="00947889" w:rsidRPr="00947889" w:rsidRDefault="00947889" w:rsidP="00947889">
      <w:pPr>
        <w:tabs>
          <w:tab w:val="left" w:pos="9540"/>
        </w:tabs>
        <w:spacing w:after="0" w:line="360" w:lineRule="auto"/>
        <w:ind w:right="120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</w:p>
    <w:p w:rsidR="00947889" w:rsidRPr="00947889" w:rsidRDefault="00947889" w:rsidP="00947889">
      <w:pPr>
        <w:tabs>
          <w:tab w:val="left" w:pos="9540"/>
        </w:tabs>
        <w:spacing w:after="0" w:line="360" w:lineRule="auto"/>
        <w:ind w:right="120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947889">
        <w:rPr>
          <w:rFonts w:ascii="GHEA Grapalat" w:eastAsia="Times New Roman" w:hAnsi="GHEA Grapalat" w:cs="Sylfaen"/>
          <w:sz w:val="24"/>
          <w:szCs w:val="24"/>
          <w:lang w:val="hy-AM" w:eastAsia="ru-RU"/>
        </w:rPr>
        <w:t>1</w:t>
      </w:r>
      <w:r w:rsidRPr="00947889">
        <w:rPr>
          <w:rFonts w:ascii="MS Mincho" w:eastAsia="MS Mincho" w:hAnsi="MS Mincho" w:cs="MS Mincho" w:hint="eastAsia"/>
          <w:sz w:val="24"/>
          <w:szCs w:val="24"/>
          <w:lang w:val="hy-AM" w:eastAsia="ru-RU"/>
        </w:rPr>
        <w:t>․</w:t>
      </w:r>
      <w:r w:rsidRPr="00947889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947889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Պետական</w:t>
      </w:r>
      <w:r w:rsidRPr="00947889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947889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մարմինների՝</w:t>
      </w:r>
      <w:r w:rsidRPr="00947889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947889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մարդկային</w:t>
      </w:r>
      <w:r w:rsidRPr="00947889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947889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ռեսուրսների</w:t>
      </w:r>
      <w:r w:rsidRPr="00947889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947889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պահպանման</w:t>
      </w:r>
      <w:r w:rsidRPr="00947889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947889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ծախսերի</w:t>
      </w:r>
      <w:r w:rsidRPr="00947889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947889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արդյունավետությունը</w:t>
      </w:r>
      <w:r w:rsidRPr="00947889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947889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գնահատելու</w:t>
      </w:r>
      <w:r w:rsidRPr="00947889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947889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և</w:t>
      </w:r>
      <w:r w:rsidRPr="00947889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947889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դրա</w:t>
      </w:r>
      <w:r w:rsidRPr="00947889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947889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հիման</w:t>
      </w:r>
      <w:r w:rsidRPr="00947889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947889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վրա</w:t>
      </w:r>
      <w:r w:rsidRPr="00947889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վարձատրության քաղաքականության բարելավման միջոցառումներ մշակելու նպատակով պետական մարմիններում վարձատրության քաղաքականությունը մշակող լիազոր մարմինը (այսուհետ` </w:t>
      </w:r>
      <w:r w:rsidRPr="00A87E4D">
        <w:rPr>
          <w:rFonts w:ascii="GHEA Grapalat" w:eastAsia="Times New Roman" w:hAnsi="GHEA Grapalat" w:cs="Sylfaen"/>
          <w:sz w:val="24"/>
          <w:szCs w:val="24"/>
          <w:lang w:val="hy-AM" w:eastAsia="ru-RU"/>
        </w:rPr>
        <w:t>լ</w:t>
      </w:r>
      <w:r w:rsidRPr="00947889">
        <w:rPr>
          <w:rFonts w:ascii="GHEA Grapalat" w:eastAsia="Times New Roman" w:hAnsi="GHEA Grapalat" w:cs="Sylfaen"/>
          <w:sz w:val="24"/>
          <w:szCs w:val="24"/>
          <w:lang w:val="hy-AM" w:eastAsia="ru-RU"/>
        </w:rPr>
        <w:t>իազոր մարմին) յուրաքանչյուր տարի իրականացնում է պետական մարմիններին հատկացված աշխատավարձի, պարգևատրման ֆոնդերի վերլուծություն։</w:t>
      </w:r>
    </w:p>
    <w:p w:rsidR="00947889" w:rsidRPr="00947889" w:rsidRDefault="00947889" w:rsidP="00947889">
      <w:pPr>
        <w:tabs>
          <w:tab w:val="left" w:pos="9540"/>
        </w:tabs>
        <w:spacing w:after="0" w:line="360" w:lineRule="auto"/>
        <w:ind w:right="120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947889">
        <w:rPr>
          <w:rFonts w:ascii="GHEA Grapalat" w:eastAsia="Times New Roman" w:hAnsi="GHEA Grapalat" w:cs="Sylfaen"/>
          <w:sz w:val="24"/>
          <w:szCs w:val="24"/>
          <w:lang w:val="hy-AM" w:eastAsia="ru-RU"/>
        </w:rPr>
        <w:t>2</w:t>
      </w:r>
      <w:r w:rsidRPr="00947889">
        <w:rPr>
          <w:rFonts w:ascii="MS Mincho" w:eastAsia="MS Mincho" w:hAnsi="MS Mincho" w:cs="MS Mincho" w:hint="eastAsia"/>
          <w:sz w:val="24"/>
          <w:szCs w:val="24"/>
          <w:lang w:val="hy-AM" w:eastAsia="ru-RU"/>
        </w:rPr>
        <w:t>․</w:t>
      </w:r>
      <w:r w:rsidRPr="00947889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947889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Պետական</w:t>
      </w:r>
      <w:r w:rsidRPr="00947889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947889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մարմիններին</w:t>
      </w:r>
      <w:r w:rsidRPr="00947889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947889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հատկացված</w:t>
      </w:r>
      <w:r w:rsidRPr="00947889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947889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աշխատավարձի</w:t>
      </w:r>
      <w:r w:rsidRPr="00947889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, </w:t>
      </w:r>
      <w:r w:rsidRPr="00947889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պարգևատրման</w:t>
      </w:r>
      <w:r w:rsidRPr="00947889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947889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ֆոնդերի</w:t>
      </w:r>
      <w:r w:rsidRPr="00947889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947889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վերլուծությունը</w:t>
      </w:r>
      <w:r w:rsidRPr="00947889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947889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ֆինանսների</w:t>
      </w:r>
      <w:r w:rsidRPr="00947889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947889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ոլորտում</w:t>
      </w:r>
      <w:r w:rsidRPr="00947889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947889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Կառավարության</w:t>
      </w:r>
      <w:r w:rsidRPr="00947889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947889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լիազոր</w:t>
      </w:r>
      <w:r w:rsidRPr="00947889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947889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մարմինը</w:t>
      </w:r>
      <w:r w:rsidRPr="00947889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947889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կիրառում</w:t>
      </w:r>
      <w:r w:rsidRPr="00947889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947889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է</w:t>
      </w:r>
      <w:r w:rsidRPr="00947889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947889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պետական</w:t>
      </w:r>
      <w:r w:rsidRPr="00947889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947889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մարմինների</w:t>
      </w:r>
      <w:r w:rsidRPr="00947889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947889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աշխատավարձի</w:t>
      </w:r>
      <w:r w:rsidRPr="00947889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947889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ծախսերի</w:t>
      </w:r>
      <w:r w:rsidRPr="00947889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947889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պլանավորման</w:t>
      </w:r>
      <w:r w:rsidRPr="00947889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947889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և</w:t>
      </w:r>
      <w:r w:rsidRPr="00947889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947889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վերահսկողության</w:t>
      </w:r>
      <w:r w:rsidRPr="00947889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947889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նպատակով։</w:t>
      </w:r>
    </w:p>
    <w:p w:rsidR="00947889" w:rsidRPr="00947889" w:rsidRDefault="00947889" w:rsidP="00947889">
      <w:pPr>
        <w:tabs>
          <w:tab w:val="left" w:pos="9540"/>
        </w:tabs>
        <w:spacing w:after="0" w:line="360" w:lineRule="auto"/>
        <w:ind w:right="120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947889">
        <w:rPr>
          <w:rFonts w:ascii="GHEA Grapalat" w:eastAsia="Times New Roman" w:hAnsi="GHEA Grapalat" w:cs="Sylfaen"/>
          <w:sz w:val="24"/>
          <w:szCs w:val="24"/>
          <w:lang w:val="hy-AM" w:eastAsia="ru-RU"/>
        </w:rPr>
        <w:t>3</w:t>
      </w:r>
      <w:r w:rsidRPr="00947889">
        <w:rPr>
          <w:rFonts w:ascii="MS Mincho" w:eastAsia="MS Mincho" w:hAnsi="MS Mincho" w:cs="MS Mincho" w:hint="eastAsia"/>
          <w:sz w:val="24"/>
          <w:szCs w:val="24"/>
          <w:lang w:val="hy-AM" w:eastAsia="ru-RU"/>
        </w:rPr>
        <w:t>․</w:t>
      </w:r>
      <w:r w:rsidRPr="00947889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Հայաստանի Հանրապետության կառավարության 2014 թվականի դեկտեմբերի 18-ի N 1420-Ն որոշման 2-րդ կետով սահմանված կարգով տրամադրված </w:t>
      </w:r>
      <w:r w:rsidRPr="00947889">
        <w:rPr>
          <w:rFonts w:ascii="GHEA Grapalat" w:eastAsia="Times New Roman" w:hAnsi="GHEA Grapalat" w:cs="Sylfaen"/>
          <w:sz w:val="24"/>
          <w:szCs w:val="24"/>
          <w:lang w:val="hy-AM" w:eastAsia="ru-RU"/>
        </w:rPr>
        <w:lastRenderedPageBreak/>
        <w:t xml:space="preserve">տեղեկատվության վերլուծության արդյունքում լիազոր մարմինը հաշվարկում և (կամ) գնահատում է պետական պաշտոն և պետական ծառայության պաշտոն զբաղեցնող անձանց, «Հանրային ծառայության մասին» Հայաստանի Հանրապետության օրենքով սահմանված փորձագետներին, քաղաքացիական աշխատանք կատարող և տեխնիկական սպասարկում իրականացնող անձանց աշխատավարձի, պարգևատրման ֆոնդերից տրված վարձատրությունը՝ ըստ հետևյալ տեսակների </w:t>
      </w:r>
    </w:p>
    <w:p w:rsidR="00947889" w:rsidRPr="009877E7" w:rsidRDefault="009877E7" w:rsidP="00947889">
      <w:pPr>
        <w:tabs>
          <w:tab w:val="left" w:pos="9540"/>
        </w:tabs>
        <w:spacing w:after="0" w:line="360" w:lineRule="auto"/>
        <w:ind w:right="120"/>
        <w:jc w:val="both"/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</w:pPr>
      <w:r w:rsidRPr="007549F9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>1)</w:t>
      </w:r>
      <w:r w:rsidR="00947889" w:rsidRPr="009877E7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 xml:space="preserve"> հիմնական և լրացուցիչ աշխատավարձ</w:t>
      </w:r>
      <w:r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>ի վճարմանն ուղղված միջոցներ, որից՝</w:t>
      </w:r>
    </w:p>
    <w:p w:rsidR="0092151B" w:rsidRPr="00A04053" w:rsidRDefault="009877E7" w:rsidP="00947889">
      <w:pPr>
        <w:tabs>
          <w:tab w:val="left" w:pos="9540"/>
        </w:tabs>
        <w:spacing w:after="0" w:line="360" w:lineRule="auto"/>
        <w:ind w:right="120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A04053">
        <w:rPr>
          <w:rFonts w:ascii="GHEA Grapalat" w:eastAsia="Times New Roman" w:hAnsi="GHEA Grapalat" w:cs="Sylfaen"/>
          <w:sz w:val="24"/>
          <w:szCs w:val="24"/>
          <w:lang w:val="hy-AM" w:eastAsia="ru-RU"/>
        </w:rPr>
        <w:t>ա</w:t>
      </w:r>
      <w:r w:rsidR="00947889" w:rsidRPr="00A04053">
        <w:rPr>
          <w:rFonts w:ascii="GHEA Grapalat" w:eastAsia="Times New Roman" w:hAnsi="GHEA Grapalat" w:cs="Sylfaen"/>
          <w:sz w:val="24"/>
          <w:szCs w:val="24"/>
          <w:lang w:val="hy-AM" w:eastAsia="ru-RU"/>
        </w:rPr>
        <w:t>) աշխատավարձի ֆոնդից հիմնական աշխատավարձի (պաշտոնային դրույքաչափ</w:t>
      </w:r>
      <w:r w:rsidR="00CE16A4" w:rsidRPr="00A04053">
        <w:rPr>
          <w:rFonts w:ascii="GHEA Grapalat" w:eastAsia="Times New Roman" w:hAnsi="GHEA Grapalat" w:cs="Sylfaen"/>
          <w:sz w:val="24"/>
          <w:szCs w:val="24"/>
          <w:lang w:val="hy-AM" w:eastAsia="ru-RU"/>
        </w:rPr>
        <w:t>ի</w:t>
      </w:r>
      <w:r w:rsidR="00947889" w:rsidRPr="00A04053">
        <w:rPr>
          <w:rFonts w:ascii="GHEA Grapalat" w:eastAsia="Times New Roman" w:hAnsi="GHEA Grapalat" w:cs="Sylfaen"/>
          <w:sz w:val="24"/>
          <w:szCs w:val="24"/>
          <w:lang w:val="hy-AM" w:eastAsia="ru-RU"/>
        </w:rPr>
        <w:t>) վճարմանն ուղղված միջոցների չափ</w:t>
      </w:r>
      <w:r w:rsidR="00947889" w:rsidRPr="00A87E4D">
        <w:rPr>
          <w:rFonts w:ascii="GHEA Grapalat" w:eastAsia="Times New Roman" w:hAnsi="GHEA Grapalat" w:cs="Sylfaen"/>
          <w:sz w:val="24"/>
          <w:szCs w:val="24"/>
          <w:lang w:val="hy-AM" w:eastAsia="ru-RU"/>
        </w:rPr>
        <w:t>ը</w:t>
      </w:r>
      <w:r w:rsidR="00A87E4D" w:rsidRPr="00A87E4D">
        <w:rPr>
          <w:rFonts w:ascii="GHEA Grapalat" w:eastAsia="Times New Roman" w:hAnsi="GHEA Grapalat" w:cs="Sylfaen"/>
          <w:sz w:val="24"/>
          <w:szCs w:val="24"/>
          <w:lang w:val="hy-AM" w:eastAsia="ru-RU"/>
        </w:rPr>
        <w:t>,</w:t>
      </w:r>
    </w:p>
    <w:p w:rsidR="00947889" w:rsidRPr="00A87E4D" w:rsidRDefault="009877E7" w:rsidP="00947889">
      <w:pPr>
        <w:tabs>
          <w:tab w:val="left" w:pos="9540"/>
        </w:tabs>
        <w:spacing w:after="0" w:line="360" w:lineRule="auto"/>
        <w:ind w:right="120"/>
        <w:jc w:val="both"/>
        <w:rPr>
          <w:rFonts w:ascii="GHEA Grapalat" w:eastAsia="MS Mincho" w:hAnsi="GHEA Grapalat" w:cs="MS Mincho"/>
          <w:sz w:val="24"/>
          <w:szCs w:val="24"/>
          <w:lang w:val="hy-AM" w:eastAsia="ru-RU"/>
        </w:rPr>
      </w:pPr>
      <w:r w:rsidRPr="00A04053">
        <w:rPr>
          <w:rFonts w:ascii="GHEA Grapalat" w:eastAsia="Times New Roman" w:hAnsi="GHEA Grapalat" w:cs="Sylfaen"/>
          <w:sz w:val="24"/>
          <w:szCs w:val="24"/>
          <w:lang w:val="hy-AM" w:eastAsia="ru-RU"/>
        </w:rPr>
        <w:t>բ</w:t>
      </w:r>
      <w:r w:rsidR="00947889" w:rsidRPr="00A04053">
        <w:rPr>
          <w:rFonts w:ascii="GHEA Grapalat" w:eastAsia="Times New Roman" w:hAnsi="GHEA Grapalat" w:cs="Sylfaen"/>
          <w:sz w:val="24"/>
          <w:szCs w:val="24"/>
          <w:lang w:val="hy-AM" w:eastAsia="ru-RU"/>
        </w:rPr>
        <w:t>) աշխատավարձի ֆոնդից լրացուցիչ աշխատավարձի վճարմանն ուղղված ընդհանուր միջոցների չափը, ըստ լրացուցիչ աշխատավարձի տեսակների</w:t>
      </w:r>
      <w:r w:rsidR="00A87E4D">
        <w:rPr>
          <w:rFonts w:ascii="GHEA Grapalat" w:eastAsia="MS Mincho" w:hAnsi="GHEA Grapalat" w:cs="MS Mincho"/>
          <w:sz w:val="24"/>
          <w:szCs w:val="24"/>
          <w:lang w:val="hy-AM" w:eastAsia="ru-RU"/>
        </w:rPr>
        <w:t>,</w:t>
      </w:r>
    </w:p>
    <w:p w:rsidR="0092151B" w:rsidRPr="00A04053" w:rsidRDefault="009877E7" w:rsidP="0092151B">
      <w:pPr>
        <w:tabs>
          <w:tab w:val="left" w:pos="9540"/>
        </w:tabs>
        <w:spacing w:after="0" w:line="360" w:lineRule="auto"/>
        <w:ind w:right="120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A04053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2) </w:t>
      </w:r>
      <w:r w:rsidR="0092151B" w:rsidRPr="00A04053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պարգևատրմանն </w:t>
      </w:r>
      <w:r w:rsidRPr="00A04053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ուղղված </w:t>
      </w:r>
      <w:r w:rsidRPr="00A87E4D">
        <w:rPr>
          <w:rFonts w:ascii="GHEA Grapalat" w:eastAsia="Times New Roman" w:hAnsi="GHEA Grapalat" w:cs="Sylfaen"/>
          <w:sz w:val="24"/>
          <w:szCs w:val="24"/>
          <w:lang w:val="hy-AM" w:eastAsia="ru-RU"/>
        </w:rPr>
        <w:t>միջոցներ</w:t>
      </w:r>
      <w:r w:rsidR="00017E95" w:rsidRPr="00A87E4D">
        <w:rPr>
          <w:rFonts w:ascii="GHEA Grapalat" w:eastAsia="Times New Roman" w:hAnsi="GHEA Grapalat" w:cs="Sylfaen"/>
          <w:sz w:val="24"/>
          <w:szCs w:val="24"/>
          <w:lang w:val="hy-AM" w:eastAsia="ru-RU"/>
        </w:rPr>
        <w:t>ի չափը</w:t>
      </w:r>
      <w:r w:rsidR="0092151B" w:rsidRPr="00A04053">
        <w:rPr>
          <w:rFonts w:ascii="GHEA Grapalat" w:eastAsia="Times New Roman" w:hAnsi="GHEA Grapalat" w:cs="Sylfaen"/>
          <w:sz w:val="24"/>
          <w:szCs w:val="24"/>
          <w:lang w:val="hy-AM" w:eastAsia="ru-RU"/>
        </w:rPr>
        <w:t>, որից՝</w:t>
      </w:r>
    </w:p>
    <w:p w:rsidR="00CE16A4" w:rsidRPr="00A04053" w:rsidRDefault="00F76056" w:rsidP="00947889">
      <w:pPr>
        <w:tabs>
          <w:tab w:val="left" w:pos="9540"/>
        </w:tabs>
        <w:spacing w:after="0" w:line="360" w:lineRule="auto"/>
        <w:ind w:right="120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A04053">
        <w:rPr>
          <w:rFonts w:ascii="GHEA Grapalat" w:eastAsia="Times New Roman" w:hAnsi="GHEA Grapalat" w:cs="Sylfaen"/>
          <w:sz w:val="24"/>
          <w:szCs w:val="24"/>
          <w:lang w:val="hy-AM" w:eastAsia="ru-RU"/>
        </w:rPr>
        <w:t>ա</w:t>
      </w:r>
      <w:r w:rsidR="00947889" w:rsidRPr="00A04053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) </w:t>
      </w:r>
      <w:r w:rsidR="00CE16A4" w:rsidRPr="00A04053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աշխատավարձի ֆոնդի տնտեսված միջոցներից </w:t>
      </w:r>
      <w:r w:rsidR="00947889" w:rsidRPr="00A04053">
        <w:rPr>
          <w:rFonts w:ascii="GHEA Grapalat" w:eastAsia="Times New Roman" w:hAnsi="GHEA Grapalat" w:cs="Sylfaen"/>
          <w:sz w:val="24"/>
          <w:szCs w:val="24"/>
          <w:lang w:val="hy-AM" w:eastAsia="ru-RU"/>
        </w:rPr>
        <w:t>պարգևատր</w:t>
      </w:r>
      <w:r w:rsidR="00CE16A4" w:rsidRPr="00A04053">
        <w:rPr>
          <w:rFonts w:ascii="GHEA Grapalat" w:eastAsia="Times New Roman" w:hAnsi="GHEA Grapalat" w:cs="Sylfaen"/>
          <w:sz w:val="24"/>
          <w:szCs w:val="24"/>
          <w:lang w:val="hy-AM" w:eastAsia="ru-RU"/>
        </w:rPr>
        <w:t>մանն ո</w:t>
      </w:r>
      <w:r w:rsidR="009F740B" w:rsidRPr="00A04053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ւղղված միջոցների ընդհանուր չափը, </w:t>
      </w:r>
      <w:r w:rsidR="00CE16A4" w:rsidRPr="00A04053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պարգևատրում ստացած </w:t>
      </w:r>
      <w:r w:rsidR="009877E7" w:rsidRPr="00A04053">
        <w:rPr>
          <w:rFonts w:ascii="GHEA Grapalat" w:eastAsia="Times New Roman" w:hAnsi="GHEA Grapalat" w:cs="Sylfaen"/>
          <w:sz w:val="24"/>
          <w:szCs w:val="24"/>
          <w:lang w:val="hy-AM" w:eastAsia="ru-RU"/>
        </w:rPr>
        <w:t>աշխատողների</w:t>
      </w:r>
      <w:r w:rsidR="00CE16A4" w:rsidRPr="00A04053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թիվը</w:t>
      </w:r>
      <w:r w:rsidR="009877E7" w:rsidRPr="00A04053">
        <w:rPr>
          <w:rFonts w:ascii="GHEA Grapalat" w:eastAsia="Times New Roman" w:hAnsi="GHEA Grapalat" w:cs="Sylfaen"/>
          <w:sz w:val="24"/>
          <w:szCs w:val="24"/>
          <w:lang w:val="hy-AM" w:eastAsia="ru-RU"/>
        </w:rPr>
        <w:t>՝ ըստ պաշտոնների տեսակների,</w:t>
      </w:r>
      <w:r w:rsidR="009F740B" w:rsidRPr="00A04053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պարգևատրման միջին չափը</w:t>
      </w:r>
      <w:r w:rsidR="00CE16A4" w:rsidRPr="00A04053">
        <w:rPr>
          <w:rFonts w:ascii="GHEA Grapalat" w:eastAsia="Times New Roman" w:hAnsi="GHEA Grapalat" w:cs="Sylfaen"/>
          <w:sz w:val="24"/>
          <w:szCs w:val="24"/>
          <w:lang w:val="hy-AM" w:eastAsia="ru-RU"/>
        </w:rPr>
        <w:t>,</w:t>
      </w:r>
    </w:p>
    <w:p w:rsidR="00947889" w:rsidRPr="00A04053" w:rsidRDefault="00F76056" w:rsidP="00947889">
      <w:pPr>
        <w:tabs>
          <w:tab w:val="left" w:pos="9540"/>
        </w:tabs>
        <w:spacing w:after="0" w:line="360" w:lineRule="auto"/>
        <w:ind w:right="120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A04053">
        <w:rPr>
          <w:rFonts w:ascii="GHEA Grapalat" w:eastAsia="Times New Roman" w:hAnsi="GHEA Grapalat" w:cs="Sylfaen"/>
          <w:sz w:val="24"/>
          <w:szCs w:val="24"/>
          <w:lang w:val="hy-AM" w:eastAsia="ru-RU"/>
        </w:rPr>
        <w:t>բ</w:t>
      </w:r>
      <w:r w:rsidR="00947889" w:rsidRPr="00A04053">
        <w:rPr>
          <w:rFonts w:ascii="GHEA Grapalat" w:eastAsia="Times New Roman" w:hAnsi="GHEA Grapalat" w:cs="Sylfaen"/>
          <w:sz w:val="24"/>
          <w:szCs w:val="24"/>
          <w:lang w:val="hy-AM" w:eastAsia="ru-RU"/>
        </w:rPr>
        <w:t>) կատարողականի կամ հաշվետվության հիման վրա</w:t>
      </w:r>
      <w:r w:rsidR="0092151B" w:rsidRPr="00A04053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պարգևատրմանն ուղղված միջոցների ընդհանուր չափը և</w:t>
      </w:r>
      <w:r w:rsidR="00947889" w:rsidRPr="00A04053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պարգևատրված պետական ծառայողների թիվը</w:t>
      </w:r>
      <w:r w:rsidR="009F740B" w:rsidRPr="00A04053">
        <w:rPr>
          <w:rFonts w:ascii="GHEA Grapalat" w:eastAsia="Times New Roman" w:hAnsi="GHEA Grapalat" w:cs="Sylfaen"/>
          <w:sz w:val="24"/>
          <w:szCs w:val="24"/>
          <w:lang w:val="hy-AM" w:eastAsia="ru-RU"/>
        </w:rPr>
        <w:t>,</w:t>
      </w:r>
    </w:p>
    <w:p w:rsidR="00947889" w:rsidRPr="00A04053" w:rsidRDefault="00947889" w:rsidP="00947889">
      <w:pPr>
        <w:tabs>
          <w:tab w:val="left" w:pos="9540"/>
        </w:tabs>
        <w:spacing w:after="0" w:line="360" w:lineRule="auto"/>
        <w:ind w:right="120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A04053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գ) օրենքով չարգելված </w:t>
      </w:r>
      <w:r w:rsidR="00AC6D32" w:rsidRPr="00A04053">
        <w:rPr>
          <w:rFonts w:ascii="GHEA Grapalat" w:eastAsia="Times New Roman" w:hAnsi="GHEA Grapalat" w:cs="Sylfaen"/>
          <w:sz w:val="24"/>
          <w:szCs w:val="24"/>
          <w:lang w:val="hy-AM" w:eastAsia="ru-RU"/>
        </w:rPr>
        <w:t>այլ աղբյուրներից</w:t>
      </w:r>
      <w:r w:rsidRPr="00A04053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պարգևատրմանն ուղղված միջոցների չափը, պարգևատրում  ստացած անձանց թիվը և պարգևատրման միջին չափը,</w:t>
      </w:r>
    </w:p>
    <w:p w:rsidR="00947889" w:rsidRPr="00A04053" w:rsidRDefault="00947889" w:rsidP="00947889">
      <w:pPr>
        <w:tabs>
          <w:tab w:val="left" w:pos="9540"/>
        </w:tabs>
        <w:spacing w:after="0" w:line="360" w:lineRule="auto"/>
        <w:ind w:right="120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A04053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դ) աշխատանքների փորձարարական կազմակերպման համար օպտիմալացված միջոցներից պարգևատրմանն ուղղված միջոցների չափը, պարգևատրում ստացած </w:t>
      </w:r>
      <w:r w:rsidR="009F740B" w:rsidRPr="00A04053">
        <w:rPr>
          <w:rFonts w:ascii="GHEA Grapalat" w:eastAsia="Times New Roman" w:hAnsi="GHEA Grapalat" w:cs="Sylfaen"/>
          <w:sz w:val="24"/>
          <w:szCs w:val="24"/>
          <w:lang w:val="hy-AM" w:eastAsia="ru-RU"/>
        </w:rPr>
        <w:t>քաղաքացիական ծառայողների թիվը</w:t>
      </w:r>
      <w:r w:rsidRPr="00A04053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և պարգևատրման միջին չափը,</w:t>
      </w:r>
    </w:p>
    <w:p w:rsidR="00947889" w:rsidRPr="00A04053" w:rsidRDefault="007549F9" w:rsidP="00947889">
      <w:pPr>
        <w:tabs>
          <w:tab w:val="left" w:pos="9540"/>
        </w:tabs>
        <w:spacing w:after="0" w:line="360" w:lineRule="auto"/>
        <w:ind w:right="120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A04053">
        <w:rPr>
          <w:rFonts w:ascii="GHEA Grapalat" w:eastAsia="Times New Roman" w:hAnsi="GHEA Grapalat" w:cs="Sylfaen"/>
          <w:sz w:val="24"/>
          <w:szCs w:val="24"/>
          <w:lang w:val="hy-AM" w:eastAsia="ru-RU"/>
        </w:rPr>
        <w:t>3</w:t>
      </w:r>
      <w:r w:rsidR="00947889" w:rsidRPr="00A04053">
        <w:rPr>
          <w:rFonts w:ascii="GHEA Grapalat" w:eastAsia="Times New Roman" w:hAnsi="GHEA Grapalat" w:cs="Sylfaen"/>
          <w:sz w:val="24"/>
          <w:szCs w:val="24"/>
          <w:lang w:val="hy-AM" w:eastAsia="ru-RU"/>
        </w:rPr>
        <w:t>) արձակուրդ</w:t>
      </w:r>
      <w:r w:rsidR="0092151B" w:rsidRPr="00A04053">
        <w:rPr>
          <w:rFonts w:ascii="GHEA Grapalat" w:eastAsia="Times New Roman" w:hAnsi="GHEA Grapalat" w:cs="Sylfaen"/>
          <w:sz w:val="24"/>
          <w:szCs w:val="24"/>
          <w:lang w:val="hy-AM" w:eastAsia="ru-RU"/>
        </w:rPr>
        <w:t>ներ</w:t>
      </w:r>
      <w:r w:rsidR="00947889" w:rsidRPr="00A04053">
        <w:rPr>
          <w:rFonts w:ascii="GHEA Grapalat" w:eastAsia="Times New Roman" w:hAnsi="GHEA Grapalat" w:cs="Sylfaen"/>
          <w:sz w:val="24"/>
          <w:szCs w:val="24"/>
          <w:lang w:val="hy-AM" w:eastAsia="ru-RU"/>
        </w:rPr>
        <w:t>ի վճար</w:t>
      </w:r>
      <w:r w:rsidR="0092151B" w:rsidRPr="00A04053">
        <w:rPr>
          <w:rFonts w:ascii="GHEA Grapalat" w:eastAsia="Times New Roman" w:hAnsi="GHEA Grapalat" w:cs="Sylfaen"/>
          <w:sz w:val="24"/>
          <w:szCs w:val="24"/>
          <w:lang w:val="hy-AM" w:eastAsia="ru-RU"/>
        </w:rPr>
        <w:t>մանն ուղղված միջոցների չափը</w:t>
      </w:r>
      <w:r w:rsidR="00947889" w:rsidRPr="00A04053">
        <w:rPr>
          <w:rFonts w:ascii="GHEA Grapalat" w:eastAsia="Times New Roman" w:hAnsi="GHEA Grapalat" w:cs="Sylfaen"/>
          <w:sz w:val="24"/>
          <w:szCs w:val="24"/>
          <w:lang w:val="hy-AM" w:eastAsia="ru-RU"/>
        </w:rPr>
        <w:t>, որից՝</w:t>
      </w:r>
    </w:p>
    <w:p w:rsidR="00947889" w:rsidRPr="00A04053" w:rsidRDefault="00947889" w:rsidP="00947889">
      <w:pPr>
        <w:tabs>
          <w:tab w:val="left" w:pos="9540"/>
        </w:tabs>
        <w:spacing w:after="0" w:line="360" w:lineRule="auto"/>
        <w:ind w:right="120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A04053">
        <w:rPr>
          <w:rFonts w:ascii="GHEA Grapalat" w:eastAsia="Times New Roman" w:hAnsi="GHEA Grapalat" w:cs="Sylfaen"/>
          <w:sz w:val="24"/>
          <w:szCs w:val="24"/>
          <w:lang w:val="hy-AM" w:eastAsia="ru-RU"/>
        </w:rPr>
        <w:t>ա) ամենամյա արձակուրդի վճարմանն ուղղված միջոցների չափը,</w:t>
      </w:r>
    </w:p>
    <w:p w:rsidR="00947889" w:rsidRPr="00A04053" w:rsidRDefault="00947889" w:rsidP="00947889">
      <w:pPr>
        <w:tabs>
          <w:tab w:val="left" w:pos="9540"/>
        </w:tabs>
        <w:spacing w:after="0" w:line="360" w:lineRule="auto"/>
        <w:ind w:right="120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A04053">
        <w:rPr>
          <w:rFonts w:ascii="GHEA Grapalat" w:eastAsia="Times New Roman" w:hAnsi="GHEA Grapalat" w:cs="Sylfaen"/>
          <w:sz w:val="24"/>
          <w:szCs w:val="24"/>
          <w:lang w:val="hy-AM" w:eastAsia="ru-RU"/>
        </w:rPr>
        <w:t>բ) լրացուցիչ միանվագ արձակուրդային վճարին ուղղված միջոցների չափը,</w:t>
      </w:r>
    </w:p>
    <w:p w:rsidR="00947889" w:rsidRPr="00A04053" w:rsidRDefault="00F76056" w:rsidP="00947889">
      <w:pPr>
        <w:tabs>
          <w:tab w:val="left" w:pos="9540"/>
        </w:tabs>
        <w:spacing w:after="0" w:line="360" w:lineRule="auto"/>
        <w:ind w:right="120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A04053">
        <w:rPr>
          <w:rFonts w:ascii="GHEA Grapalat" w:eastAsia="Times New Roman" w:hAnsi="GHEA Grapalat" w:cs="Sylfaen"/>
          <w:sz w:val="24"/>
          <w:szCs w:val="24"/>
          <w:lang w:val="hy-AM" w:eastAsia="ru-RU"/>
        </w:rPr>
        <w:t>գ</w:t>
      </w:r>
      <w:r w:rsidR="00947889" w:rsidRPr="00A04053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) ուսումնական արձակուրդի վճարմանն ուղղված միջոցների չափը, </w:t>
      </w:r>
    </w:p>
    <w:p w:rsidR="00947889" w:rsidRPr="00A04053" w:rsidRDefault="00F76056" w:rsidP="00947889">
      <w:pPr>
        <w:tabs>
          <w:tab w:val="left" w:pos="9540"/>
        </w:tabs>
        <w:spacing w:after="0" w:line="360" w:lineRule="auto"/>
        <w:ind w:right="120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A04053">
        <w:rPr>
          <w:rFonts w:ascii="GHEA Grapalat" w:eastAsia="Times New Roman" w:hAnsi="GHEA Grapalat" w:cs="Sylfaen"/>
          <w:sz w:val="24"/>
          <w:szCs w:val="24"/>
          <w:lang w:val="hy-AM" w:eastAsia="ru-RU"/>
        </w:rPr>
        <w:lastRenderedPageBreak/>
        <w:t>դ</w:t>
      </w:r>
      <w:r w:rsidR="00947889" w:rsidRPr="00A04053">
        <w:rPr>
          <w:rFonts w:ascii="GHEA Grapalat" w:eastAsia="Times New Roman" w:hAnsi="GHEA Grapalat" w:cs="Sylfaen"/>
          <w:sz w:val="24"/>
          <w:szCs w:val="24"/>
          <w:lang w:val="hy-AM" w:eastAsia="ru-RU"/>
        </w:rPr>
        <w:t>) պետական կամ հասարակական պարտականությունների կատարման համար տրամադրվող արձակուրդի վճարմանն ուղղված միջոցների չափը և այդ արձակուրդից օգտված անձանց թիվը,</w:t>
      </w:r>
    </w:p>
    <w:p w:rsidR="00071964" w:rsidRPr="00A04053" w:rsidRDefault="00F76056" w:rsidP="00947889">
      <w:pPr>
        <w:tabs>
          <w:tab w:val="left" w:pos="9540"/>
        </w:tabs>
        <w:spacing w:after="0" w:line="360" w:lineRule="auto"/>
        <w:ind w:right="120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A04053">
        <w:rPr>
          <w:rFonts w:ascii="GHEA Grapalat" w:eastAsia="Times New Roman" w:hAnsi="GHEA Grapalat" w:cs="Sylfaen"/>
          <w:sz w:val="24"/>
          <w:szCs w:val="24"/>
          <w:lang w:val="hy-AM" w:eastAsia="ru-RU"/>
        </w:rPr>
        <w:t>ե</w:t>
      </w:r>
      <w:r w:rsidR="00947889" w:rsidRPr="00A04053">
        <w:rPr>
          <w:rFonts w:ascii="GHEA Grapalat" w:eastAsia="Times New Roman" w:hAnsi="GHEA Grapalat" w:cs="Sylfaen"/>
          <w:sz w:val="24"/>
          <w:szCs w:val="24"/>
          <w:lang w:val="hy-AM" w:eastAsia="ru-RU"/>
        </w:rPr>
        <w:t>) հայրության արձակուրդի վճարմանն ուղղված միջոցների չափը  և այդ ա</w:t>
      </w:r>
      <w:r w:rsidR="00071964" w:rsidRPr="00A04053">
        <w:rPr>
          <w:rFonts w:ascii="GHEA Grapalat" w:eastAsia="Times New Roman" w:hAnsi="GHEA Grapalat" w:cs="Sylfaen"/>
          <w:sz w:val="24"/>
          <w:szCs w:val="24"/>
          <w:lang w:val="hy-AM" w:eastAsia="ru-RU"/>
        </w:rPr>
        <w:t>րձակուրդից օգտված անձանց թիվը,</w:t>
      </w:r>
    </w:p>
    <w:p w:rsidR="00947889" w:rsidRPr="00A04053" w:rsidRDefault="007549F9" w:rsidP="00947889">
      <w:pPr>
        <w:tabs>
          <w:tab w:val="left" w:pos="9540"/>
        </w:tabs>
        <w:spacing w:after="0" w:line="360" w:lineRule="auto"/>
        <w:ind w:right="120"/>
        <w:jc w:val="both"/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</w:pPr>
      <w:r w:rsidRPr="00A04053">
        <w:rPr>
          <w:rFonts w:ascii="GHEA Grapalat" w:eastAsia="Times New Roman" w:hAnsi="GHEA Grapalat" w:cs="Sylfaen"/>
          <w:sz w:val="24"/>
          <w:szCs w:val="24"/>
          <w:lang w:val="hy-AM" w:eastAsia="ru-RU"/>
        </w:rPr>
        <w:t>4</w:t>
      </w:r>
      <w:r w:rsidR="00947889" w:rsidRPr="00A04053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) </w:t>
      </w:r>
      <w:r w:rsidR="00947889" w:rsidRPr="00A0405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>վերջնահաշվարկ</w:t>
      </w:r>
      <w:r w:rsidR="00AC0159" w:rsidRPr="00A0405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>ին ուղղված միջոցների չափը</w:t>
      </w:r>
      <w:r w:rsidR="00947889" w:rsidRPr="00A0405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>, որից՝</w:t>
      </w:r>
    </w:p>
    <w:p w:rsidR="00947889" w:rsidRPr="00A04053" w:rsidRDefault="00947889" w:rsidP="00947889">
      <w:pPr>
        <w:tabs>
          <w:tab w:val="left" w:pos="9540"/>
        </w:tabs>
        <w:spacing w:after="0" w:line="360" w:lineRule="auto"/>
        <w:ind w:right="120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A04053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ա) չօգտագործած արձակուրդի հատուցման վճարմանն ուղղված միջոցների չափը և հատուցում ստացած անձանց թիվը, </w:t>
      </w:r>
    </w:p>
    <w:p w:rsidR="00071964" w:rsidRPr="00A04053" w:rsidRDefault="00947889" w:rsidP="00947889">
      <w:pPr>
        <w:tabs>
          <w:tab w:val="left" w:pos="9540"/>
        </w:tabs>
        <w:spacing w:after="0" w:line="360" w:lineRule="auto"/>
        <w:ind w:right="120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A04053">
        <w:rPr>
          <w:rFonts w:ascii="GHEA Grapalat" w:eastAsia="Times New Roman" w:hAnsi="GHEA Grapalat" w:cs="Sylfaen"/>
          <w:sz w:val="24"/>
          <w:szCs w:val="24"/>
          <w:lang w:val="hy-AM" w:eastAsia="ru-RU"/>
        </w:rPr>
        <w:t>բ) արձակման նպաստի վճարմանն ուղղված միջոցների չափը և արձա</w:t>
      </w:r>
      <w:r w:rsidR="00071964" w:rsidRPr="00A04053">
        <w:rPr>
          <w:rFonts w:ascii="GHEA Grapalat" w:eastAsia="Times New Roman" w:hAnsi="GHEA Grapalat" w:cs="Sylfaen"/>
          <w:sz w:val="24"/>
          <w:szCs w:val="24"/>
          <w:lang w:val="hy-AM" w:eastAsia="ru-RU"/>
        </w:rPr>
        <w:t>կման նպաստ ստացած անձանց թիվը,</w:t>
      </w:r>
    </w:p>
    <w:p w:rsidR="00071964" w:rsidRPr="00A04053" w:rsidRDefault="007549F9" w:rsidP="00947889">
      <w:pPr>
        <w:tabs>
          <w:tab w:val="left" w:pos="9540"/>
        </w:tabs>
        <w:spacing w:after="0" w:line="360" w:lineRule="auto"/>
        <w:ind w:right="120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A04053">
        <w:rPr>
          <w:rFonts w:ascii="GHEA Grapalat" w:eastAsia="Times New Roman" w:hAnsi="GHEA Grapalat" w:cs="Sylfaen"/>
          <w:sz w:val="24"/>
          <w:szCs w:val="24"/>
          <w:lang w:val="hy-AM" w:eastAsia="ru-RU"/>
        </w:rPr>
        <w:t>5</w:t>
      </w:r>
      <w:r w:rsidR="00947889" w:rsidRPr="00A04053">
        <w:rPr>
          <w:rFonts w:ascii="GHEA Grapalat" w:eastAsia="Times New Roman" w:hAnsi="GHEA Grapalat" w:cs="Sylfaen"/>
          <w:sz w:val="24"/>
          <w:szCs w:val="24"/>
          <w:lang w:val="hy-AM" w:eastAsia="ru-RU"/>
        </w:rPr>
        <w:t>) կադրերի ռեզերվում գտնվելու ընթացքում պետական ծառայողների վարձատրությանն ուղղված մի</w:t>
      </w:r>
      <w:r w:rsidR="00071964" w:rsidRPr="00A04053">
        <w:rPr>
          <w:rFonts w:ascii="GHEA Grapalat" w:eastAsia="Times New Roman" w:hAnsi="GHEA Grapalat" w:cs="Sylfaen"/>
          <w:sz w:val="24"/>
          <w:szCs w:val="24"/>
          <w:lang w:val="hy-AM" w:eastAsia="ru-RU"/>
        </w:rPr>
        <w:t>ջոցների չափը և այդ անձանց թիվը,</w:t>
      </w:r>
    </w:p>
    <w:p w:rsidR="00071964" w:rsidRPr="00A04053" w:rsidRDefault="007549F9" w:rsidP="00947889">
      <w:pPr>
        <w:tabs>
          <w:tab w:val="left" w:pos="9540"/>
        </w:tabs>
        <w:spacing w:after="0" w:line="360" w:lineRule="auto"/>
        <w:ind w:right="120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A04053">
        <w:rPr>
          <w:rFonts w:ascii="GHEA Grapalat" w:eastAsia="Times New Roman" w:hAnsi="GHEA Grapalat" w:cs="Sylfaen"/>
          <w:sz w:val="24"/>
          <w:szCs w:val="24"/>
          <w:lang w:val="hy-AM" w:eastAsia="ru-RU"/>
        </w:rPr>
        <w:t>6</w:t>
      </w:r>
      <w:r w:rsidR="00947889" w:rsidRPr="00A04053">
        <w:rPr>
          <w:rFonts w:ascii="GHEA Grapalat" w:eastAsia="Times New Roman" w:hAnsi="GHEA Grapalat" w:cs="Sylfaen"/>
          <w:sz w:val="24"/>
          <w:szCs w:val="24"/>
          <w:lang w:val="hy-AM" w:eastAsia="ru-RU"/>
        </w:rPr>
        <w:t>) այլ հատուցումներ</w:t>
      </w:r>
      <w:r w:rsidR="009F740B" w:rsidRPr="00A04053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ի վճարմանն </w:t>
      </w:r>
      <w:r w:rsidR="009F740B" w:rsidRPr="00A87E4D">
        <w:rPr>
          <w:rFonts w:ascii="GHEA Grapalat" w:eastAsia="Times New Roman" w:hAnsi="GHEA Grapalat" w:cs="Sylfaen"/>
          <w:sz w:val="24"/>
          <w:szCs w:val="24"/>
          <w:lang w:val="hy-AM" w:eastAsia="ru-RU"/>
        </w:rPr>
        <w:t>ուղղված միջոցներ</w:t>
      </w:r>
      <w:r w:rsidR="00017E95" w:rsidRPr="00A87E4D">
        <w:rPr>
          <w:rFonts w:ascii="GHEA Grapalat" w:eastAsia="Times New Roman" w:hAnsi="GHEA Grapalat" w:cs="Sylfaen"/>
          <w:sz w:val="24"/>
          <w:szCs w:val="24"/>
          <w:lang w:val="hy-AM" w:eastAsia="ru-RU"/>
        </w:rPr>
        <w:t>ի չափ</w:t>
      </w:r>
      <w:r w:rsidR="009F740B" w:rsidRPr="00A87E4D">
        <w:rPr>
          <w:rFonts w:ascii="GHEA Grapalat" w:eastAsia="Times New Roman" w:hAnsi="GHEA Grapalat" w:cs="Sylfaen"/>
          <w:sz w:val="24"/>
          <w:szCs w:val="24"/>
          <w:lang w:val="hy-AM" w:eastAsia="ru-RU"/>
        </w:rPr>
        <w:t>ը</w:t>
      </w:r>
      <w:r w:rsidR="00947889" w:rsidRPr="00A04053">
        <w:rPr>
          <w:rFonts w:ascii="GHEA Grapalat" w:eastAsia="Times New Roman" w:hAnsi="GHEA Grapalat" w:cs="Sylfaen"/>
          <w:sz w:val="24"/>
          <w:szCs w:val="24"/>
          <w:lang w:val="hy-AM" w:eastAsia="ru-RU"/>
        </w:rPr>
        <w:t>, որից՝</w:t>
      </w:r>
    </w:p>
    <w:p w:rsidR="00071964" w:rsidRPr="00A04053" w:rsidRDefault="00947889" w:rsidP="00947889">
      <w:pPr>
        <w:tabs>
          <w:tab w:val="left" w:pos="9540"/>
        </w:tabs>
        <w:spacing w:after="0" w:line="360" w:lineRule="auto"/>
        <w:ind w:right="120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A04053">
        <w:rPr>
          <w:rFonts w:ascii="GHEA Grapalat" w:eastAsia="Times New Roman" w:hAnsi="GHEA Grapalat" w:cs="Sylfaen"/>
          <w:sz w:val="24"/>
          <w:szCs w:val="24"/>
          <w:lang w:val="hy-AM" w:eastAsia="ru-RU"/>
        </w:rPr>
        <w:t>ա) հարկադիր պարապուրդի համար հատուցմանն ուղղված միջ</w:t>
      </w:r>
      <w:r w:rsidR="00071964" w:rsidRPr="00A04053">
        <w:rPr>
          <w:rFonts w:ascii="GHEA Grapalat" w:eastAsia="Times New Roman" w:hAnsi="GHEA Grapalat" w:cs="Sylfaen"/>
          <w:sz w:val="24"/>
          <w:szCs w:val="24"/>
          <w:lang w:val="hy-AM" w:eastAsia="ru-RU"/>
        </w:rPr>
        <w:t>ոցների չափը և այդ անձանց թիվը,</w:t>
      </w:r>
    </w:p>
    <w:p w:rsidR="00071964" w:rsidRPr="00A04053" w:rsidRDefault="00947889" w:rsidP="00947889">
      <w:pPr>
        <w:tabs>
          <w:tab w:val="left" w:pos="9540"/>
        </w:tabs>
        <w:spacing w:after="0" w:line="360" w:lineRule="auto"/>
        <w:ind w:right="120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A04053">
        <w:rPr>
          <w:rFonts w:ascii="GHEA Grapalat" w:eastAsia="Times New Roman" w:hAnsi="GHEA Grapalat" w:cs="Sylfaen"/>
          <w:sz w:val="24"/>
          <w:szCs w:val="24"/>
          <w:lang w:val="hy-AM" w:eastAsia="ru-RU"/>
        </w:rPr>
        <w:t>բ) մեղադրյալի կարգավիճակ ունեցողին տրվող հատուցում</w:t>
      </w:r>
      <w:r w:rsidRPr="00A0405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>ներ</w:t>
      </w:r>
      <w:r w:rsidRPr="00A04053">
        <w:rPr>
          <w:rFonts w:ascii="GHEA Grapalat" w:eastAsia="Times New Roman" w:hAnsi="GHEA Grapalat" w:cs="Sylfaen"/>
          <w:sz w:val="24"/>
          <w:szCs w:val="24"/>
          <w:lang w:val="hy-AM" w:eastAsia="ru-RU"/>
        </w:rPr>
        <w:t>ի վճարմանն ուղղված միջ</w:t>
      </w:r>
      <w:r w:rsidR="00071964" w:rsidRPr="00A04053">
        <w:rPr>
          <w:rFonts w:ascii="GHEA Grapalat" w:eastAsia="Times New Roman" w:hAnsi="GHEA Grapalat" w:cs="Sylfaen"/>
          <w:sz w:val="24"/>
          <w:szCs w:val="24"/>
          <w:lang w:val="hy-AM" w:eastAsia="ru-RU"/>
        </w:rPr>
        <w:t>ոցների չափը և այդ անձանց թիվը,</w:t>
      </w:r>
    </w:p>
    <w:p w:rsidR="00947889" w:rsidRPr="00A04053" w:rsidRDefault="00947889" w:rsidP="00947889">
      <w:pPr>
        <w:tabs>
          <w:tab w:val="left" w:pos="9540"/>
        </w:tabs>
        <w:spacing w:after="0" w:line="360" w:lineRule="auto"/>
        <w:ind w:right="120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A04053">
        <w:rPr>
          <w:rFonts w:ascii="GHEA Grapalat" w:eastAsia="Times New Roman" w:hAnsi="GHEA Grapalat" w:cs="Sylfaen"/>
          <w:sz w:val="24"/>
          <w:szCs w:val="24"/>
          <w:lang w:val="hy-AM" w:eastAsia="ru-RU"/>
        </w:rPr>
        <w:t>գ) դատական կարգով արդարացվածին</w:t>
      </w:r>
      <w:r w:rsidR="00546430" w:rsidRPr="00A04053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կամ ռեաբիլիտացնող այլ հիմքով</w:t>
      </w:r>
      <w:r w:rsidRPr="00A04053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տրվող հատուցումն</w:t>
      </w:r>
      <w:r w:rsidRPr="00A0405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>եր</w:t>
      </w:r>
      <w:r w:rsidRPr="00A04053">
        <w:rPr>
          <w:rFonts w:ascii="GHEA Grapalat" w:eastAsia="Times New Roman" w:hAnsi="GHEA Grapalat" w:cs="Sylfaen"/>
          <w:sz w:val="24"/>
          <w:szCs w:val="24"/>
          <w:lang w:val="hy-AM" w:eastAsia="ru-RU"/>
        </w:rPr>
        <w:t>ի վճարմանն ուղղված մի</w:t>
      </w:r>
      <w:r w:rsidR="00071964" w:rsidRPr="00A04053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ջոցների չափը և այդ անձանց թիվը, </w:t>
      </w:r>
    </w:p>
    <w:p w:rsidR="009F740B" w:rsidRPr="00A04053" w:rsidRDefault="00F76056" w:rsidP="009F740B">
      <w:pPr>
        <w:tabs>
          <w:tab w:val="left" w:pos="9540"/>
        </w:tabs>
        <w:spacing w:after="0" w:line="360" w:lineRule="auto"/>
        <w:ind w:right="120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A04053">
        <w:rPr>
          <w:rFonts w:ascii="GHEA Grapalat" w:eastAsia="Times New Roman" w:hAnsi="GHEA Grapalat" w:cs="Sylfaen"/>
          <w:sz w:val="24"/>
          <w:szCs w:val="24"/>
          <w:lang w:val="hy-AM" w:eastAsia="ru-RU"/>
        </w:rPr>
        <w:t>7</w:t>
      </w:r>
      <w:r w:rsidR="00947889" w:rsidRPr="00A04053">
        <w:rPr>
          <w:rFonts w:ascii="GHEA Grapalat" w:eastAsia="Times New Roman" w:hAnsi="GHEA Grapalat" w:cs="Sylfaen"/>
          <w:sz w:val="24"/>
          <w:szCs w:val="24"/>
          <w:lang w:val="hy-AM" w:eastAsia="ru-RU"/>
        </w:rPr>
        <w:t>) սոցիալական այլ երաշխիք</w:t>
      </w:r>
      <w:r w:rsidR="009F740B" w:rsidRPr="00A04053">
        <w:rPr>
          <w:rFonts w:ascii="GHEA Grapalat" w:eastAsia="Times New Roman" w:hAnsi="GHEA Grapalat" w:cs="Sylfaen"/>
          <w:sz w:val="24"/>
          <w:szCs w:val="24"/>
          <w:lang w:val="hy-AM" w:eastAsia="ru-RU"/>
        </w:rPr>
        <w:t>ների վճարմանն ուղղված միջոցները, որից՝</w:t>
      </w:r>
    </w:p>
    <w:p w:rsidR="009F740B" w:rsidRPr="00A04053" w:rsidRDefault="00947889" w:rsidP="009F740B">
      <w:pPr>
        <w:tabs>
          <w:tab w:val="left" w:pos="9540"/>
        </w:tabs>
        <w:spacing w:after="0" w:line="360" w:lineRule="auto"/>
        <w:ind w:right="120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A04053">
        <w:rPr>
          <w:rFonts w:ascii="GHEA Grapalat" w:eastAsia="Times New Roman" w:hAnsi="GHEA Grapalat" w:cs="Sylfaen"/>
          <w:sz w:val="24"/>
          <w:szCs w:val="24"/>
          <w:lang w:val="hy-AM" w:eastAsia="ru-RU"/>
        </w:rPr>
        <w:t>ա) օտարերկրյա պետությունում ծառայության հետ կ</w:t>
      </w:r>
      <w:r w:rsidR="00071964" w:rsidRPr="00A04053">
        <w:rPr>
          <w:rFonts w:ascii="GHEA Grapalat" w:eastAsia="Times New Roman" w:hAnsi="GHEA Grapalat" w:cs="Sylfaen"/>
          <w:sz w:val="24"/>
          <w:szCs w:val="24"/>
          <w:lang w:val="hy-AM" w:eastAsia="ru-RU"/>
        </w:rPr>
        <w:t>ապված ծախսերի հատուց</w:t>
      </w:r>
      <w:r w:rsidR="009F740B" w:rsidRPr="00A04053">
        <w:rPr>
          <w:rFonts w:ascii="GHEA Grapalat" w:eastAsia="Times New Roman" w:hAnsi="GHEA Grapalat" w:cs="Sylfaen"/>
          <w:sz w:val="24"/>
          <w:szCs w:val="24"/>
          <w:lang w:val="hy-AM" w:eastAsia="ru-RU"/>
        </w:rPr>
        <w:t>մանն ուղղված միջոցների չափը և հատուցում ստացած անձանց թիվը,</w:t>
      </w:r>
    </w:p>
    <w:p w:rsidR="009F740B" w:rsidRPr="00A04053" w:rsidRDefault="00947889" w:rsidP="009F740B">
      <w:pPr>
        <w:tabs>
          <w:tab w:val="left" w:pos="9540"/>
        </w:tabs>
        <w:spacing w:after="0" w:line="360" w:lineRule="auto"/>
        <w:ind w:right="120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A04053">
        <w:rPr>
          <w:rFonts w:ascii="GHEA Grapalat" w:eastAsia="Times New Roman" w:hAnsi="GHEA Grapalat" w:cs="Sylfaen"/>
          <w:sz w:val="24"/>
          <w:szCs w:val="24"/>
          <w:lang w:val="hy-AM" w:eastAsia="ru-RU"/>
        </w:rPr>
        <w:t>բ) համատեղ բնակվող ընտանիքի անդամների համար հատուցում</w:t>
      </w:r>
      <w:r w:rsidR="009F740B" w:rsidRPr="00A04053">
        <w:rPr>
          <w:rFonts w:ascii="GHEA Grapalat" w:eastAsia="Times New Roman" w:hAnsi="GHEA Grapalat" w:cs="Sylfaen"/>
          <w:sz w:val="24"/>
          <w:szCs w:val="24"/>
          <w:lang w:val="hy-AM" w:eastAsia="ru-RU"/>
        </w:rPr>
        <w:t>ների վճարմանն ուղղված միջոցների չափը և հատուցում ստացած անձանց թիվը,</w:t>
      </w:r>
    </w:p>
    <w:p w:rsidR="00912A89" w:rsidRPr="00A04053" w:rsidRDefault="00947889" w:rsidP="00912A89">
      <w:pPr>
        <w:tabs>
          <w:tab w:val="left" w:pos="9540"/>
        </w:tabs>
        <w:spacing w:after="0" w:line="360" w:lineRule="auto"/>
        <w:ind w:right="120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A04053">
        <w:rPr>
          <w:rFonts w:ascii="GHEA Grapalat" w:eastAsia="Times New Roman" w:hAnsi="GHEA Grapalat" w:cs="Sylfaen"/>
          <w:sz w:val="24"/>
          <w:szCs w:val="24"/>
          <w:lang w:val="hy-AM" w:eastAsia="ru-RU"/>
        </w:rPr>
        <w:lastRenderedPageBreak/>
        <w:t>գ) դիվանագետի հետ բնակվող երեխ</w:t>
      </w:r>
      <w:r w:rsidR="00912A89" w:rsidRPr="00A04053">
        <w:rPr>
          <w:rFonts w:ascii="GHEA Grapalat" w:eastAsia="Times New Roman" w:hAnsi="GHEA Grapalat" w:cs="Sylfaen"/>
          <w:sz w:val="24"/>
          <w:szCs w:val="24"/>
          <w:lang w:val="hy-AM" w:eastAsia="ru-RU"/>
        </w:rPr>
        <w:t>աների՝ հանրակրթական ուսումնական</w:t>
      </w:r>
      <w:r w:rsidRPr="00A04053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հաստատությունում ուսման ծախսերը հոգալու նպատակով հատուց</w:t>
      </w:r>
      <w:r w:rsidR="00912A89" w:rsidRPr="00A04053">
        <w:rPr>
          <w:rFonts w:ascii="GHEA Grapalat" w:eastAsia="Times New Roman" w:hAnsi="GHEA Grapalat" w:cs="Sylfaen"/>
          <w:sz w:val="24"/>
          <w:szCs w:val="24"/>
          <w:lang w:val="hy-AM" w:eastAsia="ru-RU"/>
        </w:rPr>
        <w:t>մանն ուղղված միջոցների չափը և հատուցում ստացած անձանց թիվը,</w:t>
      </w:r>
    </w:p>
    <w:p w:rsidR="00947889" w:rsidRPr="00A04053" w:rsidRDefault="00F76056" w:rsidP="00947889">
      <w:pPr>
        <w:tabs>
          <w:tab w:val="left" w:pos="9540"/>
        </w:tabs>
        <w:spacing w:after="0" w:line="360" w:lineRule="auto"/>
        <w:ind w:right="120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A04053">
        <w:rPr>
          <w:rFonts w:ascii="GHEA Grapalat" w:eastAsia="Times New Roman" w:hAnsi="GHEA Grapalat" w:cs="Sylfaen"/>
          <w:sz w:val="24"/>
          <w:szCs w:val="24"/>
          <w:lang w:val="hy-AM" w:eastAsia="ru-RU"/>
        </w:rPr>
        <w:t>դ</w:t>
      </w:r>
      <w:r w:rsidR="00947889" w:rsidRPr="00A04053">
        <w:rPr>
          <w:rFonts w:ascii="GHEA Grapalat" w:eastAsia="Times New Roman" w:hAnsi="GHEA Grapalat" w:cs="Sylfaen"/>
          <w:sz w:val="24"/>
          <w:szCs w:val="24"/>
          <w:lang w:val="hy-AM" w:eastAsia="ru-RU"/>
        </w:rPr>
        <w:t>) բնակարանի համար հատուցում,</w:t>
      </w:r>
    </w:p>
    <w:p w:rsidR="00912A89" w:rsidRPr="00A04053" w:rsidRDefault="00F76056" w:rsidP="00912A89">
      <w:pPr>
        <w:tabs>
          <w:tab w:val="left" w:pos="9540"/>
        </w:tabs>
        <w:spacing w:after="0" w:line="360" w:lineRule="auto"/>
        <w:ind w:right="120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A04053">
        <w:rPr>
          <w:rFonts w:ascii="GHEA Grapalat" w:eastAsia="Times New Roman" w:hAnsi="GHEA Grapalat" w:cs="Sylfaen"/>
          <w:sz w:val="24"/>
          <w:szCs w:val="24"/>
          <w:lang w:val="hy-AM" w:eastAsia="ru-RU"/>
        </w:rPr>
        <w:t>ե</w:t>
      </w:r>
      <w:r w:rsidR="00947889" w:rsidRPr="00A04053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) </w:t>
      </w:r>
      <w:r w:rsidR="00A87E4D" w:rsidRPr="00A87E4D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Հայաստանի Հանրապետությունից</w:t>
      </w:r>
      <w:r w:rsidR="00947889" w:rsidRPr="00A04053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օտարերկրյա պետություն մեկնելու և օտարերկրյա պետությունից </w:t>
      </w:r>
      <w:r w:rsidR="000C1978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Հայաստանի Հանրապետություն</w:t>
      </w:r>
      <w:r w:rsidR="00947889" w:rsidRPr="000C1978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947889" w:rsidRPr="00A04053">
        <w:rPr>
          <w:rFonts w:ascii="GHEA Grapalat" w:eastAsia="Times New Roman" w:hAnsi="GHEA Grapalat" w:cs="Sylfaen"/>
          <w:sz w:val="24"/>
          <w:szCs w:val="24"/>
          <w:lang w:val="hy-AM" w:eastAsia="ru-RU"/>
        </w:rPr>
        <w:t>վերա</w:t>
      </w:r>
      <w:r w:rsidR="00912A89" w:rsidRPr="00A04053">
        <w:rPr>
          <w:rFonts w:ascii="GHEA Grapalat" w:eastAsia="Times New Roman" w:hAnsi="GHEA Grapalat" w:cs="Sylfaen"/>
          <w:sz w:val="24"/>
          <w:szCs w:val="24"/>
          <w:lang w:val="hy-AM" w:eastAsia="ru-RU"/>
        </w:rPr>
        <w:t>դառնալու ծախսերի համար հատուցումներին ուղղված միջոցների չափը և հատուցում ստացած անձանց թիվը,</w:t>
      </w:r>
    </w:p>
    <w:p w:rsidR="00912A89" w:rsidRPr="00A04053" w:rsidRDefault="00F76056" w:rsidP="00912A89">
      <w:pPr>
        <w:tabs>
          <w:tab w:val="left" w:pos="9540"/>
        </w:tabs>
        <w:spacing w:after="0" w:line="360" w:lineRule="auto"/>
        <w:ind w:right="120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A04053">
        <w:rPr>
          <w:rFonts w:ascii="GHEA Grapalat" w:eastAsia="Times New Roman" w:hAnsi="GHEA Grapalat" w:cs="Sylfaen"/>
          <w:sz w:val="24"/>
          <w:szCs w:val="24"/>
          <w:lang w:val="hy-AM" w:eastAsia="ru-RU"/>
        </w:rPr>
        <w:t>զ</w:t>
      </w:r>
      <w:r w:rsidR="00947889" w:rsidRPr="00A04053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) </w:t>
      </w:r>
      <w:r w:rsidR="000C1978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Հայաստանի Հանրապետությունում</w:t>
      </w:r>
      <w:r w:rsidR="000C1978" w:rsidRPr="000C1978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947889" w:rsidRPr="00A04053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արձակուրդն անցկացնելու </w:t>
      </w:r>
      <w:r w:rsidR="00912A89" w:rsidRPr="00A04053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համար ճանապարհածախսի հատուցումներին ուղղված միջոցների չափը և հատուցում ստացած անձանց թիվը,</w:t>
      </w:r>
    </w:p>
    <w:p w:rsidR="007945C9" w:rsidRPr="00A04053" w:rsidRDefault="00F76056" w:rsidP="007945C9">
      <w:pPr>
        <w:tabs>
          <w:tab w:val="left" w:pos="9540"/>
        </w:tabs>
        <w:spacing w:after="0" w:line="360" w:lineRule="auto"/>
        <w:ind w:right="120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A04053">
        <w:rPr>
          <w:rFonts w:ascii="GHEA Grapalat" w:eastAsia="Times New Roman" w:hAnsi="GHEA Grapalat" w:cs="Sylfaen"/>
          <w:sz w:val="24"/>
          <w:szCs w:val="24"/>
          <w:lang w:val="hy-AM" w:eastAsia="ru-RU"/>
        </w:rPr>
        <w:t>է</w:t>
      </w:r>
      <w:r w:rsidR="00071964" w:rsidRPr="00A04053">
        <w:rPr>
          <w:rFonts w:ascii="GHEA Grapalat" w:eastAsia="Times New Roman" w:hAnsi="GHEA Grapalat" w:cs="Sylfaen"/>
          <w:sz w:val="24"/>
          <w:szCs w:val="24"/>
          <w:lang w:val="hy-AM" w:eastAsia="ru-RU"/>
        </w:rPr>
        <w:t>) դրամական օգնություն</w:t>
      </w:r>
      <w:r w:rsidR="007945C9" w:rsidRPr="00A04053">
        <w:rPr>
          <w:rFonts w:ascii="GHEA Grapalat" w:eastAsia="Times New Roman" w:hAnsi="GHEA Grapalat" w:cs="Sylfaen"/>
          <w:sz w:val="24"/>
          <w:szCs w:val="24"/>
          <w:lang w:val="hy-AM" w:eastAsia="ru-RU"/>
        </w:rPr>
        <w:t>ների վճարմանն ուղղված միջոցների չափը և դրամական օգնություն ստացած անձանց թիվը,</w:t>
      </w:r>
    </w:p>
    <w:p w:rsidR="007945C9" w:rsidRPr="00A04053" w:rsidRDefault="00F76056" w:rsidP="007945C9">
      <w:pPr>
        <w:tabs>
          <w:tab w:val="left" w:pos="9540"/>
        </w:tabs>
        <w:spacing w:after="0" w:line="360" w:lineRule="auto"/>
        <w:ind w:right="120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A04053">
        <w:rPr>
          <w:rFonts w:ascii="GHEA Grapalat" w:eastAsia="Times New Roman" w:hAnsi="GHEA Grapalat" w:cs="Sylfaen"/>
          <w:sz w:val="24"/>
          <w:szCs w:val="24"/>
          <w:lang w:val="hy-AM" w:eastAsia="ru-RU"/>
        </w:rPr>
        <w:t>ը</w:t>
      </w:r>
      <w:r w:rsidR="00947889" w:rsidRPr="00A04053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) </w:t>
      </w:r>
      <w:r w:rsidR="007945C9" w:rsidRPr="00A04053">
        <w:rPr>
          <w:rFonts w:ascii="GHEA Grapalat" w:eastAsia="Times New Roman" w:hAnsi="GHEA Grapalat" w:cs="Sylfaen"/>
          <w:sz w:val="24"/>
          <w:szCs w:val="24"/>
          <w:lang w:val="hy-AM" w:eastAsia="ru-RU"/>
        </w:rPr>
        <w:t>ժամանակավոր անաշխատունակության նպաստի վճարմանն ուղղված միջոցների չափը և ժամանակավոր անաշխատունակության նպաստ ստացած անձանց թիվը,</w:t>
      </w:r>
    </w:p>
    <w:p w:rsidR="007945C9" w:rsidRDefault="00F76056" w:rsidP="00947889">
      <w:pPr>
        <w:tabs>
          <w:tab w:val="left" w:pos="9540"/>
        </w:tabs>
        <w:spacing w:after="0" w:line="360" w:lineRule="auto"/>
        <w:ind w:right="120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A04053">
        <w:rPr>
          <w:rFonts w:ascii="GHEA Grapalat" w:eastAsia="Times New Roman" w:hAnsi="GHEA Grapalat" w:cs="Sylfaen"/>
          <w:sz w:val="24"/>
          <w:szCs w:val="24"/>
          <w:lang w:val="hy-AM" w:eastAsia="ru-RU"/>
        </w:rPr>
        <w:t>թ</w:t>
      </w:r>
      <w:r w:rsidR="00071964" w:rsidRPr="00A04053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) մայրության </w:t>
      </w:r>
      <w:r w:rsidR="007945C9" w:rsidRPr="00A04053">
        <w:rPr>
          <w:rFonts w:ascii="GHEA Grapalat" w:eastAsia="Times New Roman" w:hAnsi="GHEA Grapalat" w:cs="Sylfaen"/>
          <w:sz w:val="24"/>
          <w:szCs w:val="24"/>
          <w:lang w:val="hy-AM" w:eastAsia="ru-RU"/>
        </w:rPr>
        <w:t>նպաստի վճարմանն ուղղված միջոցների չափը և մայրության նպաստ ստացած անձանց թիվը:</w:t>
      </w:r>
    </w:p>
    <w:p w:rsidR="007C2B98" w:rsidRDefault="00947889" w:rsidP="00947889">
      <w:pPr>
        <w:tabs>
          <w:tab w:val="left" w:pos="9540"/>
        </w:tabs>
        <w:spacing w:after="0" w:line="360" w:lineRule="auto"/>
        <w:ind w:right="120"/>
        <w:jc w:val="both"/>
        <w:rPr>
          <w:rFonts w:ascii="GHEA Grapalat" w:eastAsia="Times New Roman" w:hAnsi="GHEA Grapalat" w:cs="GHEA Grapalat"/>
          <w:sz w:val="24"/>
          <w:szCs w:val="24"/>
          <w:lang w:val="hy-AM" w:eastAsia="ru-RU"/>
        </w:rPr>
      </w:pPr>
      <w:r w:rsidRPr="00947889">
        <w:rPr>
          <w:rFonts w:ascii="GHEA Grapalat" w:eastAsia="Times New Roman" w:hAnsi="GHEA Grapalat" w:cs="Sylfaen"/>
          <w:sz w:val="24"/>
          <w:szCs w:val="24"/>
          <w:lang w:val="hy-AM" w:eastAsia="ru-RU"/>
        </w:rPr>
        <w:t>4</w:t>
      </w:r>
      <w:r w:rsidRPr="00947889">
        <w:rPr>
          <w:rFonts w:ascii="MS Mincho" w:eastAsia="MS Mincho" w:hAnsi="MS Mincho" w:cs="MS Mincho" w:hint="eastAsia"/>
          <w:sz w:val="24"/>
          <w:szCs w:val="24"/>
          <w:lang w:val="hy-AM" w:eastAsia="ru-RU"/>
        </w:rPr>
        <w:t>․</w:t>
      </w:r>
      <w:r w:rsidRPr="00947889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947889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Սույն</w:t>
      </w:r>
      <w:r w:rsidRPr="00947889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947889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կարգի</w:t>
      </w:r>
      <w:r w:rsidRPr="00947889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3-</w:t>
      </w:r>
      <w:r w:rsidRPr="00947889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րդ</w:t>
      </w:r>
      <w:r w:rsidRPr="00947889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947889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կետով</w:t>
      </w:r>
      <w:r w:rsidRPr="00947889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947889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սահմանված</w:t>
      </w:r>
      <w:r w:rsidRPr="00947889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947889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ցուցանիշների</w:t>
      </w:r>
      <w:r w:rsidRPr="00947889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947889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վերաբերյալ</w:t>
      </w:r>
      <w:r w:rsidRPr="00947889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947889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ամփոփ</w:t>
      </w:r>
      <w:r w:rsidRPr="00947889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947889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գնահատումները</w:t>
      </w:r>
      <w:r w:rsidRPr="00947889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947889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լիազոր</w:t>
      </w:r>
      <w:r w:rsidRPr="00947889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947889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մարմինը</w:t>
      </w:r>
      <w:r w:rsidR="000C5E95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 xml:space="preserve"> </w:t>
      </w:r>
      <w:r w:rsidR="007549F9" w:rsidRPr="00947889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ներկայացնում</w:t>
      </w:r>
      <w:r w:rsidR="007549F9" w:rsidRPr="00947889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7549F9" w:rsidRPr="007549F9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 xml:space="preserve">է </w:t>
      </w:r>
      <w:r w:rsidR="000C5E95" w:rsidRPr="007549F9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ըստ յուրաքանչյուր պետական մարմնի</w:t>
      </w:r>
      <w:r w:rsidR="007549F9" w:rsidRPr="007549F9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,</w:t>
      </w:r>
      <w:r w:rsidR="007549F9" w:rsidRPr="007549F9">
        <w:rPr>
          <w:rFonts w:ascii="Sylfaen" w:eastAsia="MS Mincho" w:hAnsi="Sylfaen" w:cs="MS Mincho"/>
          <w:sz w:val="24"/>
          <w:szCs w:val="24"/>
          <w:lang w:val="hy-AM" w:eastAsia="ru-RU"/>
        </w:rPr>
        <w:t xml:space="preserve"> </w:t>
      </w:r>
      <w:r w:rsidR="007549F9" w:rsidRPr="007549F9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ըստ պետական ծառայության ամբողջ համակարգի և պետական ծառայության առանձին տեսակների</w:t>
      </w:r>
      <w:r w:rsidRPr="007549F9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 xml:space="preserve"> Հայաստանի</w:t>
      </w:r>
      <w:r w:rsidRPr="00947889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947889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Հանրապետության</w:t>
      </w:r>
      <w:r w:rsidRPr="00947889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947889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կառավարության</w:t>
      </w:r>
      <w:r w:rsidRPr="00947889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2014 </w:t>
      </w:r>
      <w:r w:rsidRPr="00947889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թվականի</w:t>
      </w:r>
      <w:r w:rsidRPr="00947889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947889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դեկտեմբերի</w:t>
      </w:r>
      <w:r w:rsidRPr="00947889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18-</w:t>
      </w:r>
      <w:r w:rsidRPr="00947889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ի</w:t>
      </w:r>
      <w:r w:rsidRPr="00947889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N 1420-</w:t>
      </w:r>
      <w:r w:rsidRPr="00947889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Ն</w:t>
      </w:r>
      <w:r w:rsidRPr="00947889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947889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որոշման</w:t>
      </w:r>
      <w:r w:rsidR="000C5E95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N 1</w:t>
      </w:r>
      <w:r w:rsidRPr="00947889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947889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հավելվածով</w:t>
      </w:r>
      <w:r w:rsidRPr="00947889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947889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նախատեսված</w:t>
      </w:r>
      <w:r w:rsidRPr="00947889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947889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զեկույցում։</w:t>
      </w:r>
    </w:p>
    <w:p w:rsidR="00947889" w:rsidRPr="00AC6D32" w:rsidRDefault="007C2B98" w:rsidP="00947889">
      <w:pPr>
        <w:tabs>
          <w:tab w:val="left" w:pos="9540"/>
        </w:tabs>
        <w:spacing w:after="0" w:line="360" w:lineRule="auto"/>
        <w:ind w:right="120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5․ Սույն կարգի 3-րդ կետի 1-ին ենթակետի ա) և բ</w:t>
      </w:r>
      <w:r w:rsidRPr="007C2B98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)</w:t>
      </w:r>
      <w:r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, 2-րդ ենթակետի ա) և</w:t>
      </w:r>
      <w:r w:rsidRPr="007C2B98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գ</w:t>
      </w:r>
      <w:r w:rsidRPr="007C2B98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)</w:t>
      </w:r>
      <w:r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, 3-րդ ենթակետի ա</w:t>
      </w:r>
      <w:r w:rsidRPr="007C2B98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)</w:t>
      </w:r>
      <w:r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, գ,</w:t>
      </w:r>
      <w:r w:rsidRPr="007C2B98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)</w:t>
      </w:r>
      <w:r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 xml:space="preserve"> դ</w:t>
      </w:r>
      <w:r w:rsidRPr="007C2B98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)</w:t>
      </w:r>
      <w:r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, ե</w:t>
      </w:r>
      <w:r w:rsidRPr="007C2B98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 xml:space="preserve">) </w:t>
      </w:r>
      <w:r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պարբերություններով, 4-րդ և 6-րդ ենթակետերով, 7-րդ ենթակետի ը</w:t>
      </w:r>
      <w:r w:rsidRPr="007C2B98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)</w:t>
      </w:r>
      <w:r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 xml:space="preserve"> և թ</w:t>
      </w:r>
      <w:r w:rsidRPr="007C2B98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 xml:space="preserve">) </w:t>
      </w:r>
      <w:r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 xml:space="preserve">պարբերություններով </w:t>
      </w:r>
      <w:r w:rsidRPr="007C2B98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 xml:space="preserve"> </w:t>
      </w:r>
      <w:r w:rsidR="00A04053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 xml:space="preserve">սահմանված ցուցանիշները </w:t>
      </w:r>
      <w:r w:rsidRPr="007C2B98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 xml:space="preserve">լիազոր </w:t>
      </w:r>
      <w:r w:rsidRPr="007C2B98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lastRenderedPageBreak/>
        <w:t xml:space="preserve">մարմինը պետական պաշտոն և պետական ծառայության պաշտոն զբաղեցնող անձանց, «Հանրային ծառայության մասին» Հայաստանի Հանրապետության օրենքով սահմանված </w:t>
      </w:r>
      <w:r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փորձագետների</w:t>
      </w:r>
      <w:r w:rsidRPr="007C2B98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 xml:space="preserve">, քաղաքացիական աշխատանք կատարող և տեխնիկական սպասարկում իրականացնող անձանց </w:t>
      </w:r>
      <w:r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 xml:space="preserve">համար </w:t>
      </w:r>
      <w:r w:rsidR="00A04053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հաշվարկում և գնահատում</w:t>
      </w:r>
      <w:r w:rsidRPr="007C2B98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 xml:space="preserve"> է</w:t>
      </w:r>
      <w:r w:rsidR="00A04053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 xml:space="preserve"> </w:t>
      </w:r>
      <w:r w:rsidR="00A04053" w:rsidRPr="000C1978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ըստ սույն կետում նշված պաշտոնների</w:t>
      </w:r>
      <w:r w:rsidR="00550EF7" w:rsidRPr="000C1978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 xml:space="preserve"> տեսակների</w:t>
      </w:r>
      <w:r w:rsidR="00A04053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, ինչպես նաև փորձագետների համար։</w:t>
      </w:r>
      <w:r w:rsidR="00810D7A" w:rsidRPr="007C2B98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»</w:t>
      </w:r>
      <w:r w:rsidR="00A04053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։</w:t>
      </w:r>
    </w:p>
    <w:p w:rsidR="00947889" w:rsidRPr="00947889" w:rsidRDefault="00947889" w:rsidP="00947889">
      <w:pPr>
        <w:tabs>
          <w:tab w:val="left" w:pos="9540"/>
        </w:tabs>
        <w:spacing w:after="0" w:line="360" w:lineRule="auto"/>
        <w:ind w:right="120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</w:p>
    <w:p w:rsidR="00947889" w:rsidRPr="00947889" w:rsidRDefault="00947889" w:rsidP="00947889">
      <w:pPr>
        <w:tabs>
          <w:tab w:val="left" w:pos="9540"/>
        </w:tabs>
        <w:spacing w:after="0" w:line="360" w:lineRule="auto"/>
        <w:ind w:right="120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</w:p>
    <w:p w:rsidR="00947889" w:rsidRPr="00947889" w:rsidRDefault="00947889" w:rsidP="00947889">
      <w:pPr>
        <w:tabs>
          <w:tab w:val="left" w:pos="9540"/>
        </w:tabs>
        <w:spacing w:after="0" w:line="360" w:lineRule="auto"/>
        <w:ind w:right="120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</w:p>
    <w:p w:rsidR="00071964" w:rsidRDefault="00071964">
      <w:pPr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</w:p>
    <w:p w:rsidR="00C169AB" w:rsidRDefault="00C169AB">
      <w:pPr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</w:p>
    <w:p w:rsidR="00C169AB" w:rsidRDefault="00C169AB">
      <w:pPr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</w:p>
    <w:p w:rsidR="00C169AB" w:rsidRDefault="00C169AB">
      <w:pPr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</w:p>
    <w:p w:rsidR="00C169AB" w:rsidRDefault="00C169AB">
      <w:pPr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</w:p>
    <w:p w:rsidR="00C169AB" w:rsidRDefault="00C169AB">
      <w:pPr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</w:p>
    <w:p w:rsidR="00C169AB" w:rsidRDefault="00C169AB">
      <w:pPr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</w:p>
    <w:p w:rsidR="00C169AB" w:rsidRDefault="00C169AB">
      <w:pPr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</w:p>
    <w:p w:rsidR="00C169AB" w:rsidRDefault="00C169AB">
      <w:pPr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</w:p>
    <w:p w:rsidR="00C169AB" w:rsidRDefault="00C169AB">
      <w:pPr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</w:p>
    <w:p w:rsidR="00C169AB" w:rsidRDefault="00C169AB">
      <w:pPr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</w:p>
    <w:p w:rsidR="00C169AB" w:rsidRDefault="00C169AB">
      <w:pPr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</w:p>
    <w:p w:rsidR="00C169AB" w:rsidRDefault="00C169AB">
      <w:pPr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</w:p>
    <w:p w:rsidR="00C169AB" w:rsidRDefault="00C169AB">
      <w:pPr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</w:p>
    <w:p w:rsidR="00C169AB" w:rsidRDefault="00C169AB">
      <w:pPr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</w:p>
    <w:p w:rsidR="00C169AB" w:rsidRDefault="00C169AB">
      <w:pPr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</w:p>
    <w:p w:rsidR="00C169AB" w:rsidRDefault="00C169AB">
      <w:pPr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</w:p>
    <w:p w:rsidR="00C169AB" w:rsidRDefault="00C169AB">
      <w:pPr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</w:p>
    <w:p w:rsidR="00071964" w:rsidRDefault="00071964">
      <w:pPr>
        <w:rPr>
          <w:rFonts w:ascii="Sylfaen" w:hAnsi="Sylfaen"/>
          <w:lang w:val="hy-AM"/>
        </w:rPr>
      </w:pPr>
    </w:p>
    <w:p w:rsidR="00071964" w:rsidRPr="00C169AB" w:rsidRDefault="00071964" w:rsidP="00071964">
      <w:pPr>
        <w:tabs>
          <w:tab w:val="left" w:pos="9540"/>
        </w:tabs>
        <w:spacing w:after="0" w:line="360" w:lineRule="auto"/>
        <w:ind w:right="120"/>
        <w:jc w:val="right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C169AB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Հավելված N </w:t>
      </w:r>
      <w:r w:rsidR="006D6A55" w:rsidRPr="00C169AB">
        <w:rPr>
          <w:rFonts w:ascii="GHEA Grapalat" w:eastAsia="Times New Roman" w:hAnsi="GHEA Grapalat" w:cs="Sylfaen"/>
          <w:sz w:val="24"/>
          <w:szCs w:val="24"/>
          <w:lang w:val="hy-AM" w:eastAsia="ru-RU"/>
        </w:rPr>
        <w:t>3</w:t>
      </w:r>
    </w:p>
    <w:p w:rsidR="00071964" w:rsidRDefault="00071964" w:rsidP="00071964">
      <w:pPr>
        <w:tabs>
          <w:tab w:val="left" w:pos="9540"/>
        </w:tabs>
        <w:spacing w:after="0" w:line="360" w:lineRule="auto"/>
        <w:ind w:right="120"/>
        <w:jc w:val="right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C169AB">
        <w:rPr>
          <w:rFonts w:ascii="GHEA Grapalat" w:eastAsia="Times New Roman" w:hAnsi="GHEA Grapalat" w:cs="Sylfaen"/>
          <w:sz w:val="24"/>
          <w:szCs w:val="24"/>
          <w:lang w:val="hy-AM" w:eastAsia="ru-RU"/>
        </w:rPr>
        <w:t>ՀՀ կառավարության 2024 թվականի</w:t>
      </w:r>
    </w:p>
    <w:p w:rsidR="00071964" w:rsidRPr="00071964" w:rsidRDefault="00071964" w:rsidP="00071964">
      <w:pPr>
        <w:tabs>
          <w:tab w:val="left" w:pos="9540"/>
        </w:tabs>
        <w:spacing w:after="0" w:line="360" w:lineRule="auto"/>
        <w:ind w:right="120"/>
        <w:jc w:val="right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071964">
        <w:rPr>
          <w:rFonts w:ascii="GHEA Grapalat" w:eastAsia="Times New Roman" w:hAnsi="GHEA Grapalat" w:cs="Sylfaen"/>
          <w:sz w:val="24"/>
          <w:szCs w:val="24"/>
          <w:lang w:val="hy-AM" w:eastAsia="ru-RU"/>
        </w:rPr>
        <w:t>N___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Ն որոշման</w:t>
      </w:r>
    </w:p>
    <w:p w:rsidR="00071964" w:rsidRPr="00071964" w:rsidRDefault="00071964" w:rsidP="00071964">
      <w:pPr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«</w:t>
      </w:r>
      <w:r w:rsidRPr="00071964">
        <w:rPr>
          <w:rFonts w:ascii="GHEA Grapalat" w:hAnsi="GHEA Grapalat"/>
          <w:sz w:val="24"/>
          <w:szCs w:val="24"/>
          <w:lang w:val="hy-AM"/>
        </w:rPr>
        <w:t>Հավելված</w:t>
      </w:r>
      <w:r w:rsidR="00C169AB">
        <w:rPr>
          <w:rFonts w:ascii="GHEA Grapalat" w:hAnsi="GHEA Grapalat"/>
          <w:sz w:val="24"/>
          <w:szCs w:val="24"/>
          <w:lang w:val="hy-AM"/>
        </w:rPr>
        <w:t xml:space="preserve"> N 4</w:t>
      </w:r>
    </w:p>
    <w:p w:rsidR="00071964" w:rsidRPr="00071964" w:rsidRDefault="00071964" w:rsidP="00071964">
      <w:pPr>
        <w:jc w:val="right"/>
        <w:rPr>
          <w:rFonts w:ascii="GHEA Grapalat" w:hAnsi="GHEA Grapalat"/>
          <w:sz w:val="24"/>
          <w:szCs w:val="24"/>
          <w:lang w:val="hy-AM"/>
        </w:rPr>
      </w:pPr>
      <w:r w:rsidRPr="00071964">
        <w:rPr>
          <w:rFonts w:ascii="GHEA Grapalat" w:hAnsi="GHEA Grapalat"/>
          <w:sz w:val="24"/>
          <w:szCs w:val="24"/>
          <w:lang w:val="hy-AM"/>
        </w:rPr>
        <w:t>ՀՀ կառավարության 2014 թվականի</w:t>
      </w:r>
    </w:p>
    <w:p w:rsidR="00071964" w:rsidRPr="00071964" w:rsidRDefault="00071964" w:rsidP="00071964">
      <w:pPr>
        <w:jc w:val="right"/>
        <w:rPr>
          <w:rFonts w:ascii="GHEA Grapalat" w:hAnsi="GHEA Grapalat"/>
          <w:sz w:val="24"/>
          <w:szCs w:val="24"/>
          <w:lang w:val="hy-AM"/>
        </w:rPr>
      </w:pPr>
      <w:r w:rsidRPr="00071964">
        <w:rPr>
          <w:rFonts w:ascii="GHEA Grapalat" w:hAnsi="GHEA Grapalat"/>
          <w:sz w:val="24"/>
          <w:szCs w:val="24"/>
          <w:lang w:val="hy-AM"/>
        </w:rPr>
        <w:t>դեկտեմբերի 18-ի N 1420-Ն որոշման</w:t>
      </w:r>
    </w:p>
    <w:p w:rsidR="00071964" w:rsidRPr="00071964" w:rsidRDefault="00071964" w:rsidP="00071964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071964">
        <w:rPr>
          <w:rFonts w:ascii="GHEA Grapalat" w:hAnsi="GHEA Grapalat"/>
          <w:b/>
          <w:sz w:val="24"/>
          <w:szCs w:val="24"/>
          <w:lang w:val="hy-AM"/>
        </w:rPr>
        <w:t>ՑԱՆԿ</w:t>
      </w:r>
    </w:p>
    <w:p w:rsidR="00071964" w:rsidRPr="00071964" w:rsidRDefault="00071964" w:rsidP="00071964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071964">
        <w:rPr>
          <w:rFonts w:ascii="GHEA Grapalat" w:hAnsi="GHEA Grapalat"/>
          <w:b/>
          <w:sz w:val="24"/>
          <w:szCs w:val="24"/>
          <w:lang w:val="hy-AM"/>
        </w:rPr>
        <w:t>ԱՇԽԱՏԱՎԱՐՁԻ ՖՈՆԴԻՑ ՎՃԱՐՎՈՂ ՎԱՐՁԱՏՐՈՒԹՅԱՆ ՏԵՍԱԿՆԵՐԻ ՊԱՅՄԱՆԱՆԻՇԵՐԻ</w:t>
      </w:r>
    </w:p>
    <w:p w:rsidR="00071964" w:rsidRPr="00071964" w:rsidRDefault="00071964" w:rsidP="00071964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071964">
        <w:rPr>
          <w:rFonts w:ascii="GHEA Grapalat" w:hAnsi="GHEA Grapalat"/>
          <w:sz w:val="24"/>
          <w:szCs w:val="24"/>
          <w:lang w:val="hy-AM"/>
        </w:rPr>
        <w:t xml:space="preserve">0 </w:t>
      </w:r>
      <w:r w:rsidRPr="000C1978">
        <w:rPr>
          <w:rFonts w:ascii="GHEA Grapalat" w:hAnsi="GHEA Grapalat"/>
          <w:sz w:val="24"/>
          <w:szCs w:val="24"/>
          <w:lang w:val="hy-AM"/>
        </w:rPr>
        <w:t>Ա</w:t>
      </w:r>
      <w:r w:rsidR="00A93CFF" w:rsidRPr="000C1978">
        <w:rPr>
          <w:rFonts w:ascii="GHEA Grapalat" w:hAnsi="GHEA Grapalat"/>
          <w:sz w:val="24"/>
          <w:szCs w:val="24"/>
          <w:lang w:val="hy-AM"/>
        </w:rPr>
        <w:t>շխատավարձ</w:t>
      </w:r>
    </w:p>
    <w:p w:rsidR="00071964" w:rsidRPr="00071964" w:rsidRDefault="00071964" w:rsidP="00071964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071964">
        <w:rPr>
          <w:rFonts w:ascii="GHEA Grapalat" w:hAnsi="GHEA Grapalat"/>
          <w:sz w:val="24"/>
          <w:szCs w:val="24"/>
          <w:lang w:val="hy-AM"/>
        </w:rPr>
        <w:t>01 Հիմնական աշխատավարձ (պաշտոնային դրույքաչափ)</w:t>
      </w:r>
      <w:r w:rsidRPr="00071964">
        <w:rPr>
          <w:rFonts w:ascii="GHEA Grapalat" w:hAnsi="GHEA Grapalat"/>
          <w:sz w:val="24"/>
          <w:szCs w:val="24"/>
          <w:lang w:val="hy-AM"/>
        </w:rPr>
        <w:tab/>
      </w:r>
    </w:p>
    <w:p w:rsidR="00071964" w:rsidRPr="00071964" w:rsidRDefault="00071964" w:rsidP="00071964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071964">
        <w:rPr>
          <w:rFonts w:ascii="GHEA Grapalat" w:hAnsi="GHEA Grapalat"/>
          <w:sz w:val="24"/>
          <w:szCs w:val="24"/>
          <w:lang w:val="hy-AM"/>
        </w:rPr>
        <w:t>02 Լրացուցիչ աշխատավարձ</w:t>
      </w:r>
      <w:r w:rsidRPr="00071964">
        <w:rPr>
          <w:rFonts w:ascii="GHEA Grapalat" w:hAnsi="GHEA Grapalat"/>
          <w:sz w:val="24"/>
          <w:szCs w:val="24"/>
          <w:lang w:val="hy-AM"/>
        </w:rPr>
        <w:tab/>
      </w:r>
    </w:p>
    <w:p w:rsidR="00071964" w:rsidRPr="00071964" w:rsidRDefault="00071964" w:rsidP="00071964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071964">
        <w:rPr>
          <w:rFonts w:ascii="GHEA Grapalat" w:hAnsi="GHEA Grapalat"/>
          <w:sz w:val="24"/>
          <w:szCs w:val="24"/>
          <w:lang w:val="hy-AM"/>
        </w:rPr>
        <w:t>21 Հավելավճար</w:t>
      </w:r>
    </w:p>
    <w:p w:rsidR="00071964" w:rsidRPr="00071964" w:rsidRDefault="00071964" w:rsidP="00071964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071964">
        <w:rPr>
          <w:rFonts w:ascii="GHEA Grapalat" w:hAnsi="GHEA Grapalat"/>
          <w:sz w:val="24"/>
          <w:szCs w:val="24"/>
          <w:lang w:val="hy-AM"/>
        </w:rPr>
        <w:t xml:space="preserve">211 </w:t>
      </w:r>
      <w:r w:rsidR="000C1978">
        <w:rPr>
          <w:rFonts w:ascii="GHEA Grapalat" w:hAnsi="GHEA Grapalat"/>
          <w:sz w:val="24"/>
          <w:szCs w:val="24"/>
          <w:lang w:val="hy-AM"/>
        </w:rPr>
        <w:t>Դ</w:t>
      </w:r>
      <w:r w:rsidRPr="00071964">
        <w:rPr>
          <w:rFonts w:ascii="GHEA Grapalat" w:hAnsi="GHEA Grapalat"/>
          <w:sz w:val="24"/>
          <w:szCs w:val="24"/>
          <w:lang w:val="hy-AM"/>
        </w:rPr>
        <w:t>ասային աստիճանի համար</w:t>
      </w:r>
      <w:r w:rsidRPr="00071964">
        <w:rPr>
          <w:rFonts w:ascii="GHEA Grapalat" w:hAnsi="GHEA Grapalat"/>
          <w:sz w:val="24"/>
          <w:szCs w:val="24"/>
          <w:lang w:val="hy-AM"/>
        </w:rPr>
        <w:tab/>
      </w:r>
    </w:p>
    <w:p w:rsidR="00071964" w:rsidRPr="00071964" w:rsidRDefault="00071964" w:rsidP="00071964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071964">
        <w:rPr>
          <w:rFonts w:ascii="GHEA Grapalat" w:hAnsi="GHEA Grapalat"/>
          <w:sz w:val="24"/>
          <w:szCs w:val="24"/>
          <w:lang w:val="hy-AM"/>
        </w:rPr>
        <w:t xml:space="preserve">212 </w:t>
      </w:r>
      <w:r w:rsidR="000C1978">
        <w:rPr>
          <w:rFonts w:ascii="GHEA Grapalat" w:hAnsi="GHEA Grapalat"/>
          <w:sz w:val="24"/>
          <w:szCs w:val="24"/>
          <w:lang w:val="hy-AM"/>
        </w:rPr>
        <w:t>Դ</w:t>
      </w:r>
      <w:r w:rsidRPr="00071964">
        <w:rPr>
          <w:rFonts w:ascii="GHEA Grapalat" w:hAnsi="GHEA Grapalat"/>
          <w:sz w:val="24"/>
          <w:szCs w:val="24"/>
          <w:lang w:val="hy-AM"/>
        </w:rPr>
        <w:t>իվանագիտական աստիճանի համար</w:t>
      </w:r>
      <w:r w:rsidRPr="00071964">
        <w:rPr>
          <w:rFonts w:ascii="GHEA Grapalat" w:hAnsi="GHEA Grapalat"/>
          <w:sz w:val="24"/>
          <w:szCs w:val="24"/>
          <w:lang w:val="hy-AM"/>
        </w:rPr>
        <w:tab/>
      </w:r>
    </w:p>
    <w:p w:rsidR="00071964" w:rsidRPr="00071964" w:rsidRDefault="00071964" w:rsidP="00071964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071964">
        <w:rPr>
          <w:rFonts w:ascii="GHEA Grapalat" w:hAnsi="GHEA Grapalat"/>
          <w:sz w:val="24"/>
          <w:szCs w:val="24"/>
          <w:lang w:val="hy-AM"/>
        </w:rPr>
        <w:t xml:space="preserve">213 </w:t>
      </w:r>
      <w:r w:rsidR="000C1978">
        <w:rPr>
          <w:rFonts w:ascii="GHEA Grapalat" w:hAnsi="GHEA Grapalat"/>
          <w:sz w:val="24"/>
          <w:szCs w:val="24"/>
          <w:lang w:val="hy-AM"/>
        </w:rPr>
        <w:t>Կ</w:t>
      </w:r>
      <w:r w:rsidRPr="00071964">
        <w:rPr>
          <w:rFonts w:ascii="GHEA Grapalat" w:hAnsi="GHEA Grapalat"/>
          <w:sz w:val="24"/>
          <w:szCs w:val="24"/>
          <w:lang w:val="hy-AM"/>
        </w:rPr>
        <w:t>ոչման համար</w:t>
      </w:r>
      <w:r w:rsidRPr="00071964">
        <w:rPr>
          <w:rFonts w:ascii="GHEA Grapalat" w:hAnsi="GHEA Grapalat"/>
          <w:sz w:val="24"/>
          <w:szCs w:val="24"/>
          <w:lang w:val="hy-AM"/>
        </w:rPr>
        <w:tab/>
      </w:r>
    </w:p>
    <w:p w:rsidR="00071964" w:rsidRPr="00071964" w:rsidRDefault="00071964" w:rsidP="00071964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071964">
        <w:rPr>
          <w:rFonts w:ascii="GHEA Grapalat" w:hAnsi="GHEA Grapalat"/>
          <w:sz w:val="24"/>
          <w:szCs w:val="24"/>
          <w:lang w:val="hy-AM"/>
        </w:rPr>
        <w:t xml:space="preserve">214 </w:t>
      </w:r>
      <w:r w:rsidR="000C1978">
        <w:rPr>
          <w:rFonts w:ascii="GHEA Grapalat" w:hAnsi="GHEA Grapalat"/>
          <w:sz w:val="24"/>
          <w:szCs w:val="24"/>
          <w:lang w:val="hy-AM"/>
        </w:rPr>
        <w:t>Օ</w:t>
      </w:r>
      <w:r w:rsidRPr="00071964">
        <w:rPr>
          <w:rFonts w:ascii="GHEA Grapalat" w:hAnsi="GHEA Grapalat"/>
          <w:sz w:val="24"/>
          <w:szCs w:val="24"/>
          <w:lang w:val="hy-AM"/>
        </w:rPr>
        <w:t>տար լեզուների իմացության համար</w:t>
      </w:r>
      <w:r w:rsidRPr="00071964">
        <w:rPr>
          <w:rFonts w:ascii="GHEA Grapalat" w:hAnsi="GHEA Grapalat"/>
          <w:sz w:val="24"/>
          <w:szCs w:val="24"/>
          <w:lang w:val="hy-AM"/>
        </w:rPr>
        <w:tab/>
      </w:r>
    </w:p>
    <w:p w:rsidR="00071964" w:rsidRPr="00071964" w:rsidRDefault="00071964" w:rsidP="00071964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071964">
        <w:rPr>
          <w:rFonts w:ascii="GHEA Grapalat" w:hAnsi="GHEA Grapalat"/>
          <w:sz w:val="24"/>
          <w:szCs w:val="24"/>
          <w:lang w:val="hy-AM"/>
        </w:rPr>
        <w:t xml:space="preserve">215 </w:t>
      </w:r>
      <w:r w:rsidR="000C1978">
        <w:rPr>
          <w:rFonts w:ascii="GHEA Grapalat" w:hAnsi="GHEA Grapalat"/>
          <w:sz w:val="24"/>
          <w:szCs w:val="24"/>
          <w:lang w:val="hy-AM"/>
        </w:rPr>
        <w:t>Ա</w:t>
      </w:r>
      <w:r w:rsidRPr="00071964">
        <w:rPr>
          <w:rFonts w:ascii="GHEA Grapalat" w:hAnsi="GHEA Grapalat"/>
          <w:sz w:val="24"/>
          <w:szCs w:val="24"/>
          <w:lang w:val="hy-AM"/>
        </w:rPr>
        <w:t>շխատանքային և (կամ) ծառայության ստաժի համար</w:t>
      </w:r>
    </w:p>
    <w:p w:rsidR="00071964" w:rsidRPr="00071964" w:rsidRDefault="00071964" w:rsidP="00071964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071964">
        <w:rPr>
          <w:rFonts w:ascii="GHEA Grapalat" w:hAnsi="GHEA Grapalat"/>
          <w:sz w:val="24"/>
          <w:szCs w:val="24"/>
          <w:lang w:val="hy-AM"/>
        </w:rPr>
        <w:t xml:space="preserve">216 </w:t>
      </w:r>
      <w:r w:rsidR="000C1978">
        <w:rPr>
          <w:rFonts w:ascii="GHEA Grapalat" w:hAnsi="GHEA Grapalat"/>
          <w:sz w:val="24"/>
          <w:szCs w:val="24"/>
          <w:lang w:val="hy-AM"/>
        </w:rPr>
        <w:t>Ա</w:t>
      </w:r>
      <w:r w:rsidRPr="00071964">
        <w:rPr>
          <w:rFonts w:ascii="GHEA Grapalat" w:hAnsi="GHEA Grapalat"/>
          <w:sz w:val="24"/>
          <w:szCs w:val="24"/>
          <w:lang w:val="hy-AM"/>
        </w:rPr>
        <w:t xml:space="preserve">տեստավորման արդյունքներով որակավորման համար  </w:t>
      </w:r>
    </w:p>
    <w:p w:rsidR="00071964" w:rsidRPr="00071964" w:rsidRDefault="00071964" w:rsidP="00071964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071964">
        <w:rPr>
          <w:rFonts w:ascii="GHEA Grapalat" w:hAnsi="GHEA Grapalat"/>
          <w:sz w:val="24"/>
          <w:szCs w:val="24"/>
          <w:lang w:val="hy-AM"/>
        </w:rPr>
        <w:t xml:space="preserve">217 </w:t>
      </w:r>
      <w:r w:rsidR="000C1978">
        <w:rPr>
          <w:rFonts w:ascii="GHEA Grapalat" w:hAnsi="GHEA Grapalat"/>
          <w:sz w:val="24"/>
          <w:szCs w:val="24"/>
          <w:lang w:val="hy-AM"/>
        </w:rPr>
        <w:t>Կ</w:t>
      </w:r>
      <w:r w:rsidRPr="00071964">
        <w:rPr>
          <w:rFonts w:ascii="GHEA Grapalat" w:hAnsi="GHEA Grapalat"/>
          <w:sz w:val="24"/>
          <w:szCs w:val="24"/>
          <w:lang w:val="hy-AM"/>
        </w:rPr>
        <w:t xml:space="preserve">ատարողականի հիման վրա </w:t>
      </w:r>
    </w:p>
    <w:p w:rsidR="00071964" w:rsidRPr="00071964" w:rsidRDefault="00071964" w:rsidP="00071964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071964">
        <w:rPr>
          <w:rFonts w:ascii="GHEA Grapalat" w:hAnsi="GHEA Grapalat"/>
          <w:sz w:val="24"/>
          <w:szCs w:val="24"/>
          <w:lang w:val="hy-AM"/>
        </w:rPr>
        <w:t>218 Սահմանադրական դատարանի դատավորի պաշտոն զբաղեցնելու համար</w:t>
      </w:r>
    </w:p>
    <w:p w:rsidR="00071964" w:rsidRPr="00071964" w:rsidRDefault="00071964" w:rsidP="00071964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071964">
        <w:rPr>
          <w:rFonts w:ascii="GHEA Grapalat" w:hAnsi="GHEA Grapalat"/>
          <w:sz w:val="24"/>
          <w:szCs w:val="24"/>
          <w:lang w:val="hy-AM"/>
        </w:rPr>
        <w:t>22 Հավելում</w:t>
      </w:r>
    </w:p>
    <w:p w:rsidR="00071964" w:rsidRPr="00071964" w:rsidRDefault="00071964" w:rsidP="00071964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071964">
        <w:rPr>
          <w:rFonts w:ascii="GHEA Grapalat" w:hAnsi="GHEA Grapalat"/>
          <w:sz w:val="24"/>
          <w:szCs w:val="24"/>
          <w:lang w:val="hy-AM"/>
        </w:rPr>
        <w:t xml:space="preserve">221 </w:t>
      </w:r>
      <w:r w:rsidR="000C1978">
        <w:rPr>
          <w:rFonts w:ascii="GHEA Grapalat" w:hAnsi="GHEA Grapalat"/>
          <w:sz w:val="24"/>
          <w:szCs w:val="24"/>
          <w:lang w:val="hy-AM"/>
        </w:rPr>
        <w:t>Ա</w:t>
      </w:r>
      <w:r w:rsidRPr="00071964">
        <w:rPr>
          <w:rFonts w:ascii="GHEA Grapalat" w:hAnsi="GHEA Grapalat"/>
          <w:sz w:val="24"/>
          <w:szCs w:val="24"/>
          <w:lang w:val="hy-AM"/>
        </w:rPr>
        <w:t xml:space="preserve">ռողջության համար վնասակար, ծանր կամ առանձնապես ծանր, </w:t>
      </w:r>
    </w:p>
    <w:p w:rsidR="00071964" w:rsidRPr="00071964" w:rsidRDefault="00071964" w:rsidP="00071964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071964">
        <w:rPr>
          <w:rFonts w:ascii="GHEA Grapalat" w:hAnsi="GHEA Grapalat"/>
          <w:sz w:val="24"/>
          <w:szCs w:val="24"/>
          <w:lang w:val="hy-AM"/>
        </w:rPr>
        <w:t xml:space="preserve">222 </w:t>
      </w:r>
      <w:r w:rsidR="000C1978">
        <w:rPr>
          <w:rFonts w:ascii="GHEA Grapalat" w:hAnsi="GHEA Grapalat"/>
          <w:sz w:val="24"/>
          <w:szCs w:val="24"/>
          <w:lang w:val="hy-AM"/>
        </w:rPr>
        <w:t>Ա</w:t>
      </w:r>
      <w:r w:rsidRPr="00071964">
        <w:rPr>
          <w:rFonts w:ascii="GHEA Grapalat" w:hAnsi="GHEA Grapalat"/>
          <w:sz w:val="24"/>
          <w:szCs w:val="24"/>
          <w:lang w:val="hy-AM"/>
        </w:rPr>
        <w:t>ռանձնապես վնասակար աշխատանքի համար</w:t>
      </w:r>
      <w:r w:rsidRPr="00071964">
        <w:rPr>
          <w:rFonts w:ascii="GHEA Grapalat" w:hAnsi="GHEA Grapalat"/>
          <w:sz w:val="24"/>
          <w:szCs w:val="24"/>
          <w:lang w:val="hy-AM"/>
        </w:rPr>
        <w:tab/>
      </w:r>
    </w:p>
    <w:p w:rsidR="00071964" w:rsidRPr="00071964" w:rsidRDefault="00071964" w:rsidP="00071964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071964">
        <w:rPr>
          <w:rFonts w:ascii="GHEA Grapalat" w:hAnsi="GHEA Grapalat"/>
          <w:sz w:val="24"/>
          <w:szCs w:val="24"/>
          <w:lang w:val="hy-AM"/>
        </w:rPr>
        <w:lastRenderedPageBreak/>
        <w:t xml:space="preserve">223 </w:t>
      </w:r>
      <w:r w:rsidR="000C1978">
        <w:rPr>
          <w:rFonts w:ascii="GHEA Grapalat" w:hAnsi="GHEA Grapalat"/>
          <w:sz w:val="24"/>
          <w:szCs w:val="24"/>
          <w:lang w:val="hy-AM"/>
        </w:rPr>
        <w:t>Բ</w:t>
      </w:r>
      <w:r w:rsidRPr="00071964">
        <w:rPr>
          <w:rFonts w:ascii="GHEA Grapalat" w:hAnsi="GHEA Grapalat"/>
          <w:sz w:val="24"/>
          <w:szCs w:val="24"/>
          <w:lang w:val="hy-AM"/>
        </w:rPr>
        <w:t>արձրլեռնային վայրերում աշխատելու համար</w:t>
      </w:r>
      <w:r w:rsidRPr="00071964">
        <w:rPr>
          <w:rFonts w:ascii="GHEA Grapalat" w:hAnsi="GHEA Grapalat"/>
          <w:sz w:val="24"/>
          <w:szCs w:val="24"/>
          <w:lang w:val="hy-AM"/>
        </w:rPr>
        <w:tab/>
      </w:r>
    </w:p>
    <w:p w:rsidR="00071964" w:rsidRPr="00071964" w:rsidRDefault="00071964" w:rsidP="00071964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071964">
        <w:rPr>
          <w:rFonts w:ascii="GHEA Grapalat" w:hAnsi="GHEA Grapalat"/>
          <w:sz w:val="24"/>
          <w:szCs w:val="24"/>
          <w:lang w:val="hy-AM"/>
        </w:rPr>
        <w:t xml:space="preserve">224 </w:t>
      </w:r>
      <w:r w:rsidR="000C1978">
        <w:rPr>
          <w:rFonts w:ascii="GHEA Grapalat" w:hAnsi="GHEA Grapalat"/>
          <w:sz w:val="24"/>
          <w:szCs w:val="24"/>
          <w:lang w:val="hy-AM"/>
        </w:rPr>
        <w:t>Ծ</w:t>
      </w:r>
      <w:r w:rsidRPr="00071964">
        <w:rPr>
          <w:rFonts w:ascii="GHEA Grapalat" w:hAnsi="GHEA Grapalat"/>
          <w:sz w:val="24"/>
          <w:szCs w:val="24"/>
          <w:lang w:val="hy-AM"/>
        </w:rPr>
        <w:t>առայության առանձնահատկություններով պայմանավորված</w:t>
      </w:r>
    </w:p>
    <w:p w:rsidR="00071964" w:rsidRPr="00071964" w:rsidRDefault="00071964" w:rsidP="00071964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071964">
        <w:rPr>
          <w:rFonts w:ascii="GHEA Grapalat" w:hAnsi="GHEA Grapalat"/>
          <w:sz w:val="24"/>
          <w:szCs w:val="24"/>
          <w:lang w:val="hy-AM"/>
        </w:rPr>
        <w:t xml:space="preserve">225 </w:t>
      </w:r>
      <w:r w:rsidR="000C1978">
        <w:rPr>
          <w:rFonts w:ascii="GHEA Grapalat" w:hAnsi="GHEA Grapalat"/>
          <w:sz w:val="24"/>
          <w:szCs w:val="24"/>
          <w:lang w:val="hy-AM"/>
        </w:rPr>
        <w:t>Ա</w:t>
      </w:r>
      <w:r w:rsidRPr="00071964">
        <w:rPr>
          <w:rFonts w:ascii="GHEA Grapalat" w:hAnsi="GHEA Grapalat"/>
          <w:sz w:val="24"/>
          <w:szCs w:val="24"/>
          <w:lang w:val="hy-AM"/>
        </w:rPr>
        <w:t>րտաժամյա, գիշերային կամ հանգստյան կամ տոնական օրերին աշխատանքի համար</w:t>
      </w:r>
      <w:r w:rsidRPr="00071964">
        <w:rPr>
          <w:rFonts w:ascii="GHEA Grapalat" w:hAnsi="GHEA Grapalat"/>
          <w:sz w:val="24"/>
          <w:szCs w:val="24"/>
          <w:lang w:val="hy-AM"/>
        </w:rPr>
        <w:tab/>
      </w:r>
    </w:p>
    <w:p w:rsidR="00071964" w:rsidRPr="00071964" w:rsidRDefault="00071964" w:rsidP="00071964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071964">
        <w:rPr>
          <w:rFonts w:ascii="GHEA Grapalat" w:hAnsi="GHEA Grapalat"/>
          <w:sz w:val="24"/>
          <w:szCs w:val="24"/>
          <w:lang w:val="hy-AM"/>
        </w:rPr>
        <w:t xml:space="preserve">226 </w:t>
      </w:r>
      <w:r w:rsidR="000C1978">
        <w:rPr>
          <w:rFonts w:ascii="GHEA Grapalat" w:hAnsi="GHEA Grapalat"/>
          <w:sz w:val="24"/>
          <w:szCs w:val="24"/>
          <w:lang w:val="hy-AM"/>
        </w:rPr>
        <w:t>Ա</w:t>
      </w:r>
      <w:r w:rsidRPr="00071964">
        <w:rPr>
          <w:rFonts w:ascii="GHEA Grapalat" w:hAnsi="GHEA Grapalat"/>
          <w:sz w:val="24"/>
          <w:szCs w:val="24"/>
          <w:lang w:val="hy-AM"/>
        </w:rPr>
        <w:t>ռանձնակի ռիսկայնության, ինչպես նաև հատուկ մասնագիտացման առանձնահատկություններով պայմանավորված</w:t>
      </w:r>
    </w:p>
    <w:p w:rsidR="00071964" w:rsidRPr="00071964" w:rsidRDefault="00071964" w:rsidP="00071964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071964">
        <w:rPr>
          <w:rFonts w:ascii="GHEA Grapalat" w:hAnsi="GHEA Grapalat"/>
          <w:sz w:val="24"/>
          <w:szCs w:val="24"/>
          <w:lang w:val="hy-AM"/>
        </w:rPr>
        <w:t xml:space="preserve">227 </w:t>
      </w:r>
      <w:r w:rsidR="000C1978">
        <w:rPr>
          <w:rFonts w:ascii="GHEA Grapalat" w:hAnsi="GHEA Grapalat"/>
          <w:sz w:val="24"/>
          <w:szCs w:val="24"/>
          <w:lang w:val="hy-AM"/>
        </w:rPr>
        <w:t>Վ</w:t>
      </w:r>
      <w:r w:rsidRPr="00071964">
        <w:rPr>
          <w:rFonts w:ascii="GHEA Grapalat" w:hAnsi="GHEA Grapalat"/>
          <w:sz w:val="24"/>
          <w:szCs w:val="24"/>
          <w:lang w:val="hy-AM"/>
        </w:rPr>
        <w:t>ճռաբեկ դատարանի դատավորի պաշտոն զբաղեցնելու համար</w:t>
      </w:r>
    </w:p>
    <w:p w:rsidR="00071964" w:rsidRPr="00071964" w:rsidRDefault="00071964" w:rsidP="00071964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071964">
        <w:rPr>
          <w:rFonts w:ascii="GHEA Grapalat" w:hAnsi="GHEA Grapalat"/>
          <w:sz w:val="24"/>
          <w:szCs w:val="24"/>
          <w:lang w:val="hy-AM"/>
        </w:rPr>
        <w:t xml:space="preserve">228 </w:t>
      </w:r>
      <w:r w:rsidRPr="000C1978">
        <w:rPr>
          <w:rFonts w:ascii="GHEA Grapalat" w:hAnsi="GHEA Grapalat"/>
          <w:sz w:val="24"/>
          <w:szCs w:val="24"/>
          <w:lang w:val="hy-AM"/>
        </w:rPr>
        <w:t>Բա</w:t>
      </w:r>
      <w:r w:rsidRPr="00071964">
        <w:rPr>
          <w:rFonts w:ascii="GHEA Grapalat" w:hAnsi="GHEA Grapalat"/>
          <w:sz w:val="24"/>
          <w:szCs w:val="24"/>
          <w:lang w:val="hy-AM"/>
        </w:rPr>
        <w:t>րձրագույն դատական խորհրդի անդամի պաշտոն զբաղեցնելու համար</w:t>
      </w:r>
    </w:p>
    <w:p w:rsidR="00071964" w:rsidRPr="00071964" w:rsidRDefault="00071964" w:rsidP="00071964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071964">
        <w:rPr>
          <w:rFonts w:ascii="GHEA Grapalat" w:hAnsi="GHEA Grapalat"/>
          <w:sz w:val="24"/>
          <w:szCs w:val="24"/>
          <w:lang w:val="hy-AM"/>
        </w:rPr>
        <w:t xml:space="preserve">229 </w:t>
      </w:r>
      <w:r w:rsidR="000C1978">
        <w:rPr>
          <w:rFonts w:ascii="GHEA Grapalat" w:hAnsi="GHEA Grapalat"/>
          <w:sz w:val="24"/>
          <w:szCs w:val="24"/>
          <w:lang w:val="hy-AM"/>
        </w:rPr>
        <w:t>Վ</w:t>
      </w:r>
      <w:r w:rsidRPr="00071964">
        <w:rPr>
          <w:rFonts w:ascii="GHEA Grapalat" w:hAnsi="GHEA Grapalat"/>
          <w:sz w:val="24"/>
          <w:szCs w:val="24"/>
          <w:lang w:val="hy-AM"/>
        </w:rPr>
        <w:t>երաքննիչ քրեական դատարանի, վերաքննիչ քաղաքացիական դատարանի, վերաքննիչ վարչական դատարանի դատավորի պաշտոն զբաղեցնելու համար</w:t>
      </w:r>
    </w:p>
    <w:p w:rsidR="00071964" w:rsidRPr="00071964" w:rsidRDefault="00071964" w:rsidP="00071964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071964">
        <w:rPr>
          <w:rFonts w:ascii="GHEA Grapalat" w:hAnsi="GHEA Grapalat"/>
          <w:sz w:val="24"/>
          <w:szCs w:val="24"/>
          <w:lang w:val="hy-AM"/>
        </w:rPr>
        <w:t xml:space="preserve">230 </w:t>
      </w:r>
      <w:r w:rsidR="000C1978">
        <w:rPr>
          <w:rFonts w:ascii="GHEA Grapalat" w:hAnsi="GHEA Grapalat"/>
          <w:sz w:val="24"/>
          <w:szCs w:val="24"/>
          <w:lang w:val="hy-AM"/>
        </w:rPr>
        <w:t>Ա</w:t>
      </w:r>
      <w:r w:rsidRPr="00071964">
        <w:rPr>
          <w:rFonts w:ascii="GHEA Grapalat" w:hAnsi="GHEA Grapalat"/>
          <w:sz w:val="24"/>
          <w:szCs w:val="24"/>
          <w:lang w:val="hy-AM"/>
        </w:rPr>
        <w:t xml:space="preserve">ռաջին ատյանի ընդհանուր իրավասության դատարանի դատավորի պաշտոն զբաղեցնելու համար </w:t>
      </w:r>
    </w:p>
    <w:p w:rsidR="00071964" w:rsidRPr="00071964" w:rsidRDefault="00071964" w:rsidP="00071964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071964">
        <w:rPr>
          <w:rFonts w:ascii="GHEA Grapalat" w:hAnsi="GHEA Grapalat"/>
          <w:sz w:val="24"/>
          <w:szCs w:val="24"/>
          <w:lang w:val="hy-AM"/>
        </w:rPr>
        <w:t xml:space="preserve">231 </w:t>
      </w:r>
      <w:r w:rsidR="000C1978">
        <w:rPr>
          <w:rFonts w:ascii="GHEA Grapalat" w:hAnsi="GHEA Grapalat"/>
          <w:sz w:val="24"/>
          <w:szCs w:val="24"/>
          <w:lang w:val="hy-AM"/>
        </w:rPr>
        <w:t>Ս</w:t>
      </w:r>
      <w:r w:rsidRPr="00071964">
        <w:rPr>
          <w:rFonts w:ascii="GHEA Grapalat" w:hAnsi="GHEA Grapalat"/>
          <w:sz w:val="24"/>
          <w:szCs w:val="24"/>
          <w:lang w:val="hy-AM"/>
        </w:rPr>
        <w:t xml:space="preserve">նանկության դատարանի դատավորի պաշտոն զբաղեցնելու համար </w:t>
      </w:r>
    </w:p>
    <w:p w:rsidR="00071964" w:rsidRPr="00071964" w:rsidRDefault="00071964" w:rsidP="00071964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071964">
        <w:rPr>
          <w:rFonts w:ascii="GHEA Grapalat" w:hAnsi="GHEA Grapalat"/>
          <w:sz w:val="24"/>
          <w:szCs w:val="24"/>
          <w:lang w:val="hy-AM"/>
        </w:rPr>
        <w:t xml:space="preserve">232 </w:t>
      </w:r>
      <w:r w:rsidR="000C1978">
        <w:rPr>
          <w:rFonts w:ascii="GHEA Grapalat" w:hAnsi="GHEA Grapalat"/>
          <w:sz w:val="24"/>
          <w:szCs w:val="24"/>
          <w:lang w:val="hy-AM"/>
        </w:rPr>
        <w:t>Վ</w:t>
      </w:r>
      <w:r w:rsidRPr="00071964">
        <w:rPr>
          <w:rFonts w:ascii="GHEA Grapalat" w:hAnsi="GHEA Grapalat"/>
          <w:sz w:val="24"/>
          <w:szCs w:val="24"/>
          <w:lang w:val="hy-AM"/>
        </w:rPr>
        <w:t>արչական դատարանի դատավորի պաշտոն զբաղեցնելու համար</w:t>
      </w:r>
    </w:p>
    <w:p w:rsidR="00071964" w:rsidRPr="00071964" w:rsidRDefault="00071964" w:rsidP="00071964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071964">
        <w:rPr>
          <w:rFonts w:ascii="GHEA Grapalat" w:hAnsi="GHEA Grapalat"/>
          <w:sz w:val="24"/>
          <w:szCs w:val="24"/>
          <w:lang w:val="hy-AM"/>
        </w:rPr>
        <w:t>03 Լրավճար</w:t>
      </w:r>
    </w:p>
    <w:p w:rsidR="00071964" w:rsidRPr="00071964" w:rsidRDefault="00071964" w:rsidP="00071964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071964">
        <w:rPr>
          <w:rFonts w:ascii="GHEA Grapalat" w:hAnsi="GHEA Grapalat"/>
          <w:sz w:val="24"/>
          <w:szCs w:val="24"/>
          <w:lang w:val="hy-AM"/>
        </w:rPr>
        <w:t>04 Պարգևատրում</w:t>
      </w:r>
    </w:p>
    <w:p w:rsidR="00071964" w:rsidRPr="00071964" w:rsidRDefault="00071964" w:rsidP="00071964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071964">
        <w:rPr>
          <w:rFonts w:ascii="GHEA Grapalat" w:hAnsi="GHEA Grapalat"/>
          <w:sz w:val="24"/>
          <w:szCs w:val="24"/>
          <w:lang w:val="hy-AM"/>
        </w:rPr>
        <w:t xml:space="preserve">41 </w:t>
      </w:r>
      <w:r w:rsidRPr="000C1978">
        <w:rPr>
          <w:rFonts w:ascii="GHEA Grapalat" w:hAnsi="GHEA Grapalat"/>
          <w:sz w:val="24"/>
          <w:szCs w:val="24"/>
          <w:lang w:val="hy-AM"/>
        </w:rPr>
        <w:t>Կ</w:t>
      </w:r>
      <w:r w:rsidRPr="00071964">
        <w:rPr>
          <w:rFonts w:ascii="GHEA Grapalat" w:hAnsi="GHEA Grapalat"/>
          <w:sz w:val="24"/>
          <w:szCs w:val="24"/>
          <w:lang w:val="hy-AM"/>
        </w:rPr>
        <w:t xml:space="preserve">ատարողականի կամ հաշվետվության հիման վրա  </w:t>
      </w:r>
      <w:r w:rsidRPr="00071964">
        <w:rPr>
          <w:rFonts w:ascii="GHEA Grapalat" w:hAnsi="GHEA Grapalat"/>
          <w:sz w:val="24"/>
          <w:szCs w:val="24"/>
          <w:lang w:val="hy-AM"/>
        </w:rPr>
        <w:tab/>
      </w:r>
    </w:p>
    <w:p w:rsidR="00071964" w:rsidRPr="00071964" w:rsidRDefault="00071964" w:rsidP="00071964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071964">
        <w:rPr>
          <w:rFonts w:ascii="GHEA Grapalat" w:hAnsi="GHEA Grapalat"/>
          <w:sz w:val="24"/>
          <w:szCs w:val="24"/>
          <w:lang w:val="hy-AM"/>
        </w:rPr>
        <w:t>42 Աշխատավարձի ֆոնդի տնտեսված միջոցներից</w:t>
      </w:r>
    </w:p>
    <w:p w:rsidR="00071964" w:rsidRPr="00071964" w:rsidRDefault="00071964" w:rsidP="00071964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071964">
        <w:rPr>
          <w:rFonts w:ascii="GHEA Grapalat" w:hAnsi="GHEA Grapalat"/>
          <w:sz w:val="24"/>
          <w:szCs w:val="24"/>
          <w:lang w:val="hy-AM"/>
        </w:rPr>
        <w:t>43 Օրենքով չարգելված այլ աղբյուրներից</w:t>
      </w:r>
      <w:r w:rsidRPr="00071964">
        <w:rPr>
          <w:rFonts w:ascii="GHEA Grapalat" w:hAnsi="GHEA Grapalat"/>
          <w:sz w:val="24"/>
          <w:szCs w:val="24"/>
          <w:lang w:val="hy-AM"/>
        </w:rPr>
        <w:tab/>
      </w:r>
    </w:p>
    <w:p w:rsidR="00071964" w:rsidRPr="00071964" w:rsidRDefault="00071964" w:rsidP="00071964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071964">
        <w:rPr>
          <w:rFonts w:ascii="GHEA Grapalat" w:hAnsi="GHEA Grapalat"/>
          <w:sz w:val="24"/>
          <w:szCs w:val="24"/>
          <w:lang w:val="hy-AM"/>
        </w:rPr>
        <w:t>44 Աշխատանքների փորձարարական կազմակերպման համար օպտիմալացված միջոցներից</w:t>
      </w:r>
      <w:r w:rsidR="00C009AE">
        <w:rPr>
          <w:rFonts w:ascii="GHEA Grapalat" w:hAnsi="GHEA Grapalat"/>
          <w:sz w:val="24"/>
          <w:szCs w:val="24"/>
          <w:lang w:val="hy-AM"/>
        </w:rPr>
        <w:tab/>
      </w:r>
    </w:p>
    <w:p w:rsidR="00071964" w:rsidRPr="00071964" w:rsidRDefault="00071964" w:rsidP="00071964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071964">
        <w:rPr>
          <w:rFonts w:ascii="GHEA Grapalat" w:hAnsi="GHEA Grapalat"/>
          <w:sz w:val="24"/>
          <w:szCs w:val="24"/>
          <w:lang w:val="hy-AM"/>
        </w:rPr>
        <w:t>1 ԱՅԼ ՎՃԱՐՆԵՐ</w:t>
      </w:r>
    </w:p>
    <w:p w:rsidR="00071964" w:rsidRPr="00071964" w:rsidRDefault="00071964" w:rsidP="00071964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071964">
        <w:rPr>
          <w:rFonts w:ascii="GHEA Grapalat" w:hAnsi="GHEA Grapalat"/>
          <w:sz w:val="24"/>
          <w:szCs w:val="24"/>
          <w:lang w:val="hy-AM"/>
        </w:rPr>
        <w:t>05 Արձակուրդային վճար</w:t>
      </w:r>
    </w:p>
    <w:p w:rsidR="00071964" w:rsidRPr="00071964" w:rsidRDefault="00071964" w:rsidP="00071964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071964">
        <w:rPr>
          <w:rFonts w:ascii="GHEA Grapalat" w:hAnsi="GHEA Grapalat"/>
          <w:sz w:val="24"/>
          <w:szCs w:val="24"/>
          <w:lang w:val="hy-AM"/>
        </w:rPr>
        <w:t>51 Ամենամյա արձակուրդի համար</w:t>
      </w:r>
    </w:p>
    <w:p w:rsidR="00071964" w:rsidRPr="00071964" w:rsidRDefault="00071964" w:rsidP="00071964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071964">
        <w:rPr>
          <w:rFonts w:ascii="GHEA Grapalat" w:hAnsi="GHEA Grapalat"/>
          <w:sz w:val="24"/>
          <w:szCs w:val="24"/>
          <w:lang w:val="hy-AM"/>
        </w:rPr>
        <w:t>52 Լրացուցիչ միանվագ</w:t>
      </w:r>
      <w:r w:rsidR="00A07486">
        <w:rPr>
          <w:rFonts w:ascii="GHEA Grapalat" w:hAnsi="GHEA Grapalat"/>
          <w:sz w:val="24"/>
          <w:szCs w:val="24"/>
          <w:lang w:val="hy-AM"/>
        </w:rPr>
        <w:t xml:space="preserve"> արձակուրդային վճար</w:t>
      </w:r>
      <w:r w:rsidRPr="0007196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71964">
        <w:rPr>
          <w:rFonts w:ascii="GHEA Grapalat" w:hAnsi="GHEA Grapalat"/>
          <w:sz w:val="24"/>
          <w:szCs w:val="24"/>
          <w:lang w:val="hy-AM"/>
        </w:rPr>
        <w:tab/>
      </w:r>
    </w:p>
    <w:p w:rsidR="00071964" w:rsidRPr="00071964" w:rsidRDefault="00071964" w:rsidP="00071964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071964">
        <w:rPr>
          <w:rFonts w:ascii="GHEA Grapalat" w:hAnsi="GHEA Grapalat"/>
          <w:sz w:val="24"/>
          <w:szCs w:val="24"/>
          <w:lang w:val="hy-AM"/>
        </w:rPr>
        <w:t>53 Ուսումնական արձակուրդի համար</w:t>
      </w:r>
      <w:r w:rsidRPr="00071964">
        <w:rPr>
          <w:rFonts w:ascii="GHEA Grapalat" w:hAnsi="GHEA Grapalat"/>
          <w:sz w:val="24"/>
          <w:szCs w:val="24"/>
          <w:lang w:val="hy-AM"/>
        </w:rPr>
        <w:tab/>
      </w:r>
    </w:p>
    <w:p w:rsidR="00071964" w:rsidRPr="00071964" w:rsidRDefault="00071964" w:rsidP="00071964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071964">
        <w:rPr>
          <w:rFonts w:ascii="GHEA Grapalat" w:hAnsi="GHEA Grapalat"/>
          <w:sz w:val="24"/>
          <w:szCs w:val="24"/>
          <w:lang w:val="hy-AM"/>
        </w:rPr>
        <w:lastRenderedPageBreak/>
        <w:t>54 Պետական կամ հասարակական պարտականությունների կատարման համար տրամադրվող արձակուրդի համար</w:t>
      </w:r>
      <w:r w:rsidRPr="00071964">
        <w:rPr>
          <w:rFonts w:ascii="GHEA Grapalat" w:hAnsi="GHEA Grapalat"/>
          <w:sz w:val="24"/>
          <w:szCs w:val="24"/>
          <w:lang w:val="hy-AM"/>
        </w:rPr>
        <w:tab/>
      </w:r>
    </w:p>
    <w:p w:rsidR="00071964" w:rsidRPr="00071964" w:rsidRDefault="00071964" w:rsidP="00071964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071964">
        <w:rPr>
          <w:rFonts w:ascii="GHEA Grapalat" w:hAnsi="GHEA Grapalat"/>
          <w:sz w:val="24"/>
          <w:szCs w:val="24"/>
          <w:lang w:val="hy-AM"/>
        </w:rPr>
        <w:t>55 Հայրության արձակուրդի համար</w:t>
      </w:r>
      <w:r w:rsidRPr="00071964">
        <w:rPr>
          <w:rFonts w:ascii="GHEA Grapalat" w:hAnsi="GHEA Grapalat"/>
          <w:sz w:val="24"/>
          <w:szCs w:val="24"/>
          <w:lang w:val="hy-AM"/>
        </w:rPr>
        <w:tab/>
      </w:r>
    </w:p>
    <w:p w:rsidR="00071964" w:rsidRPr="00071964" w:rsidRDefault="00071964" w:rsidP="00071964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071964">
        <w:rPr>
          <w:rFonts w:ascii="GHEA Grapalat" w:hAnsi="GHEA Grapalat"/>
          <w:sz w:val="24"/>
          <w:szCs w:val="24"/>
          <w:lang w:val="hy-AM"/>
        </w:rPr>
        <w:t>06 Վերջնահաշվարկ</w:t>
      </w:r>
    </w:p>
    <w:p w:rsidR="00071964" w:rsidRPr="00071964" w:rsidRDefault="00071964" w:rsidP="00071964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071964">
        <w:rPr>
          <w:rFonts w:ascii="GHEA Grapalat" w:hAnsi="GHEA Grapalat"/>
          <w:sz w:val="24"/>
          <w:szCs w:val="24"/>
          <w:lang w:val="hy-AM"/>
        </w:rPr>
        <w:t>61 Չվճարված աշխատավարձ</w:t>
      </w:r>
    </w:p>
    <w:p w:rsidR="00071964" w:rsidRPr="00071964" w:rsidRDefault="00071964" w:rsidP="00071964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071964">
        <w:rPr>
          <w:rFonts w:ascii="GHEA Grapalat" w:hAnsi="GHEA Grapalat"/>
          <w:sz w:val="24"/>
          <w:szCs w:val="24"/>
          <w:lang w:val="hy-AM"/>
        </w:rPr>
        <w:t xml:space="preserve">62 Չօգտագործած արձակուրդի հատուցում </w:t>
      </w:r>
    </w:p>
    <w:p w:rsidR="00071964" w:rsidRPr="00071964" w:rsidRDefault="00071964" w:rsidP="00071964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071964">
        <w:rPr>
          <w:rFonts w:ascii="GHEA Grapalat" w:hAnsi="GHEA Grapalat"/>
          <w:sz w:val="24"/>
          <w:szCs w:val="24"/>
          <w:lang w:val="hy-AM"/>
        </w:rPr>
        <w:t>07 Արձակման նպաստ</w:t>
      </w:r>
      <w:r w:rsidRPr="00071964">
        <w:rPr>
          <w:rFonts w:ascii="GHEA Grapalat" w:hAnsi="GHEA Grapalat"/>
          <w:sz w:val="24"/>
          <w:szCs w:val="24"/>
          <w:lang w:val="hy-AM"/>
        </w:rPr>
        <w:tab/>
      </w:r>
    </w:p>
    <w:p w:rsidR="00071964" w:rsidRPr="00071964" w:rsidRDefault="00071964" w:rsidP="00071964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071964">
        <w:rPr>
          <w:rFonts w:ascii="GHEA Grapalat" w:hAnsi="GHEA Grapalat"/>
          <w:sz w:val="24"/>
          <w:szCs w:val="24"/>
          <w:lang w:val="hy-AM"/>
        </w:rPr>
        <w:t>08 Կադրերի ռեզերվում գտնվելու ընթացքում վարձատրություն</w:t>
      </w:r>
    </w:p>
    <w:p w:rsidR="00071964" w:rsidRPr="00071964" w:rsidRDefault="00071964" w:rsidP="00071964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071964">
        <w:rPr>
          <w:rFonts w:ascii="GHEA Grapalat" w:hAnsi="GHEA Grapalat"/>
          <w:sz w:val="24"/>
          <w:szCs w:val="24"/>
          <w:lang w:val="hy-AM"/>
        </w:rPr>
        <w:t>09 Հատուցում</w:t>
      </w:r>
    </w:p>
    <w:p w:rsidR="00071964" w:rsidRPr="00071964" w:rsidRDefault="00071964" w:rsidP="00071964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071964">
        <w:rPr>
          <w:rFonts w:ascii="GHEA Grapalat" w:hAnsi="GHEA Grapalat"/>
          <w:sz w:val="24"/>
          <w:szCs w:val="24"/>
          <w:lang w:val="hy-AM"/>
        </w:rPr>
        <w:t>91 Հարկադիր պարապուրդի համար</w:t>
      </w:r>
      <w:r w:rsidRPr="00071964">
        <w:rPr>
          <w:rFonts w:ascii="GHEA Grapalat" w:hAnsi="GHEA Grapalat"/>
          <w:sz w:val="24"/>
          <w:szCs w:val="24"/>
          <w:lang w:val="hy-AM"/>
        </w:rPr>
        <w:tab/>
      </w:r>
    </w:p>
    <w:p w:rsidR="00071964" w:rsidRPr="00071964" w:rsidRDefault="00071964" w:rsidP="00071964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071964">
        <w:rPr>
          <w:rFonts w:ascii="GHEA Grapalat" w:hAnsi="GHEA Grapalat"/>
          <w:sz w:val="24"/>
          <w:szCs w:val="24"/>
          <w:lang w:val="hy-AM"/>
        </w:rPr>
        <w:t xml:space="preserve">92 </w:t>
      </w:r>
      <w:r w:rsidR="0092151B">
        <w:rPr>
          <w:rFonts w:ascii="GHEA Grapalat" w:hAnsi="GHEA Grapalat"/>
          <w:sz w:val="24"/>
          <w:szCs w:val="24"/>
          <w:lang w:val="hy-AM"/>
        </w:rPr>
        <w:t>Մ</w:t>
      </w:r>
      <w:r w:rsidRPr="00071964">
        <w:rPr>
          <w:rFonts w:ascii="GHEA Grapalat" w:hAnsi="GHEA Grapalat"/>
          <w:sz w:val="24"/>
          <w:szCs w:val="24"/>
          <w:lang w:val="hy-AM"/>
        </w:rPr>
        <w:t>եղադրյալի կարգավիճակ ունեցողին</w:t>
      </w:r>
      <w:r w:rsidRPr="00071964">
        <w:rPr>
          <w:rFonts w:ascii="GHEA Grapalat" w:hAnsi="GHEA Grapalat"/>
          <w:sz w:val="24"/>
          <w:szCs w:val="24"/>
          <w:lang w:val="hy-AM"/>
        </w:rPr>
        <w:tab/>
      </w:r>
    </w:p>
    <w:p w:rsidR="00071964" w:rsidRPr="00071964" w:rsidRDefault="00071964" w:rsidP="00071964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071964">
        <w:rPr>
          <w:rFonts w:ascii="GHEA Grapalat" w:hAnsi="GHEA Grapalat"/>
          <w:sz w:val="24"/>
          <w:szCs w:val="24"/>
          <w:lang w:val="hy-AM"/>
        </w:rPr>
        <w:t>93 Դատական կարգով արդարացվածին</w:t>
      </w:r>
      <w:r w:rsidRPr="00071964">
        <w:rPr>
          <w:rFonts w:ascii="GHEA Grapalat" w:hAnsi="GHEA Grapalat"/>
          <w:sz w:val="24"/>
          <w:szCs w:val="24"/>
          <w:lang w:val="hy-AM"/>
        </w:rPr>
        <w:tab/>
      </w:r>
    </w:p>
    <w:p w:rsidR="00071964" w:rsidRPr="00071964" w:rsidRDefault="00071964" w:rsidP="00071964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071964">
        <w:rPr>
          <w:rFonts w:ascii="GHEA Grapalat" w:hAnsi="GHEA Grapalat"/>
          <w:sz w:val="24"/>
          <w:szCs w:val="24"/>
          <w:lang w:val="hy-AM"/>
        </w:rPr>
        <w:t>94 Օտարերկրյա պետությունում ծառայության հետ կապված ծախսերի համար</w:t>
      </w:r>
      <w:r w:rsidRPr="00071964">
        <w:rPr>
          <w:rFonts w:ascii="GHEA Grapalat" w:hAnsi="GHEA Grapalat"/>
          <w:sz w:val="24"/>
          <w:szCs w:val="24"/>
          <w:lang w:val="hy-AM"/>
        </w:rPr>
        <w:tab/>
      </w:r>
    </w:p>
    <w:p w:rsidR="00071964" w:rsidRPr="00071964" w:rsidRDefault="00071964" w:rsidP="00071964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071964">
        <w:rPr>
          <w:rFonts w:ascii="GHEA Grapalat" w:hAnsi="GHEA Grapalat"/>
          <w:sz w:val="24"/>
          <w:szCs w:val="24"/>
          <w:lang w:val="hy-AM"/>
        </w:rPr>
        <w:t>95 Համատեղ բնակվող ընտանիքի անդամների համար</w:t>
      </w:r>
    </w:p>
    <w:p w:rsidR="00071964" w:rsidRPr="00071964" w:rsidRDefault="00071964" w:rsidP="00071964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071964">
        <w:rPr>
          <w:rFonts w:ascii="GHEA Grapalat" w:hAnsi="GHEA Grapalat"/>
          <w:sz w:val="24"/>
          <w:szCs w:val="24"/>
          <w:lang w:val="hy-AM"/>
        </w:rPr>
        <w:t xml:space="preserve">96 Դիվանագետի հետ բնակվող երեխաների՝ հանրակրթական ուսումնական </w:t>
      </w:r>
    </w:p>
    <w:p w:rsidR="00071964" w:rsidRPr="00071964" w:rsidRDefault="00071964" w:rsidP="00071964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071964">
        <w:rPr>
          <w:rFonts w:ascii="GHEA Grapalat" w:hAnsi="GHEA Grapalat"/>
          <w:sz w:val="24"/>
          <w:szCs w:val="24"/>
          <w:lang w:val="hy-AM"/>
        </w:rPr>
        <w:t xml:space="preserve">հաստատությունում ուսման ծախսերը հոգալու նպատակով </w:t>
      </w:r>
    </w:p>
    <w:p w:rsidR="00071964" w:rsidRPr="00071964" w:rsidRDefault="00071964" w:rsidP="00071964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071964">
        <w:rPr>
          <w:rFonts w:ascii="GHEA Grapalat" w:hAnsi="GHEA Grapalat"/>
          <w:sz w:val="24"/>
          <w:szCs w:val="24"/>
          <w:lang w:val="hy-AM"/>
        </w:rPr>
        <w:t xml:space="preserve">97 </w:t>
      </w:r>
      <w:r w:rsidRPr="0092151B">
        <w:rPr>
          <w:rFonts w:ascii="GHEA Grapalat" w:hAnsi="GHEA Grapalat"/>
          <w:sz w:val="24"/>
          <w:szCs w:val="24"/>
          <w:lang w:val="hy-AM"/>
        </w:rPr>
        <w:t>Բնակարանի համար</w:t>
      </w:r>
    </w:p>
    <w:p w:rsidR="00071964" w:rsidRPr="00071964" w:rsidRDefault="00071964" w:rsidP="00071964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071964">
        <w:rPr>
          <w:rFonts w:ascii="GHEA Grapalat" w:hAnsi="GHEA Grapalat"/>
          <w:sz w:val="24"/>
          <w:szCs w:val="24"/>
          <w:lang w:val="hy-AM"/>
        </w:rPr>
        <w:t xml:space="preserve">98 </w:t>
      </w:r>
      <w:r w:rsidR="000C1978" w:rsidRPr="000C1978">
        <w:rPr>
          <w:rFonts w:ascii="GHEA Grapalat" w:hAnsi="GHEA Grapalat"/>
          <w:sz w:val="24"/>
          <w:szCs w:val="24"/>
          <w:lang w:val="hy-AM"/>
        </w:rPr>
        <w:t xml:space="preserve">Հայաստանի Հանրապետությունից </w:t>
      </w:r>
      <w:r w:rsidRPr="00071964">
        <w:rPr>
          <w:rFonts w:ascii="GHEA Grapalat" w:hAnsi="GHEA Grapalat"/>
          <w:sz w:val="24"/>
          <w:szCs w:val="24"/>
          <w:lang w:val="hy-AM"/>
        </w:rPr>
        <w:t>օտարերկրյա պետություն մեկնելու և օտարերկրյա պետությունից</w:t>
      </w:r>
      <w:r w:rsidR="000C1978" w:rsidRPr="000C1978">
        <w:rPr>
          <w:lang w:val="hy-AM"/>
        </w:rPr>
        <w:t xml:space="preserve"> </w:t>
      </w:r>
      <w:r w:rsidR="000C1978" w:rsidRPr="000C1978">
        <w:rPr>
          <w:rFonts w:ascii="GHEA Grapalat" w:hAnsi="GHEA Grapalat"/>
          <w:sz w:val="24"/>
          <w:szCs w:val="24"/>
          <w:lang w:val="hy-AM"/>
        </w:rPr>
        <w:t xml:space="preserve">Հայաստանի </w:t>
      </w:r>
      <w:r w:rsidR="000C1978">
        <w:rPr>
          <w:rFonts w:ascii="GHEA Grapalat" w:hAnsi="GHEA Grapalat"/>
          <w:sz w:val="24"/>
          <w:szCs w:val="24"/>
          <w:lang w:val="hy-AM"/>
        </w:rPr>
        <w:t>Հանրապետություն</w:t>
      </w:r>
      <w:r w:rsidR="000C1978" w:rsidRPr="000C197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71964">
        <w:rPr>
          <w:rFonts w:ascii="GHEA Grapalat" w:hAnsi="GHEA Grapalat"/>
          <w:sz w:val="24"/>
          <w:szCs w:val="24"/>
          <w:lang w:val="hy-AM"/>
        </w:rPr>
        <w:t>վերադառնալու ծախսերի համար</w:t>
      </w:r>
    </w:p>
    <w:p w:rsidR="00071964" w:rsidRPr="00071964" w:rsidRDefault="00071964" w:rsidP="00071964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071964">
        <w:rPr>
          <w:rFonts w:ascii="GHEA Grapalat" w:hAnsi="GHEA Grapalat"/>
          <w:sz w:val="24"/>
          <w:szCs w:val="24"/>
          <w:lang w:val="hy-AM"/>
        </w:rPr>
        <w:t xml:space="preserve">99 </w:t>
      </w:r>
      <w:r w:rsidR="000C1978" w:rsidRPr="000C1978">
        <w:rPr>
          <w:rFonts w:ascii="GHEA Grapalat" w:hAnsi="GHEA Grapalat"/>
          <w:sz w:val="24"/>
          <w:szCs w:val="24"/>
          <w:lang w:val="hy-AM"/>
        </w:rPr>
        <w:t xml:space="preserve">Հայաստանի </w:t>
      </w:r>
      <w:r w:rsidR="000C1978">
        <w:rPr>
          <w:rFonts w:ascii="GHEA Grapalat" w:hAnsi="GHEA Grapalat"/>
          <w:sz w:val="24"/>
          <w:szCs w:val="24"/>
          <w:lang w:val="hy-AM"/>
        </w:rPr>
        <w:t>Հանրապետությունում</w:t>
      </w:r>
      <w:r w:rsidR="000C1978" w:rsidRPr="000C197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71964">
        <w:rPr>
          <w:rFonts w:ascii="GHEA Grapalat" w:hAnsi="GHEA Grapalat"/>
          <w:sz w:val="24"/>
          <w:szCs w:val="24"/>
          <w:lang w:val="hy-AM"/>
        </w:rPr>
        <w:t>արձակուրդն անցկացնելու համար ճանապարհածախս</w:t>
      </w:r>
    </w:p>
    <w:p w:rsidR="00071964" w:rsidRPr="00071964" w:rsidRDefault="00071964" w:rsidP="00071964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071964">
        <w:rPr>
          <w:rFonts w:ascii="GHEA Grapalat" w:hAnsi="GHEA Grapalat"/>
          <w:sz w:val="24"/>
          <w:szCs w:val="24"/>
          <w:lang w:val="hy-AM"/>
        </w:rPr>
        <w:t>10 Դրամական օգնություն</w:t>
      </w:r>
    </w:p>
    <w:p w:rsidR="00071964" w:rsidRPr="00071964" w:rsidRDefault="00071964" w:rsidP="00071964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071964">
        <w:rPr>
          <w:rFonts w:ascii="GHEA Grapalat" w:hAnsi="GHEA Grapalat"/>
          <w:sz w:val="24"/>
          <w:szCs w:val="24"/>
          <w:lang w:val="hy-AM"/>
        </w:rPr>
        <w:t>11 Ժամանակավոր անաշխատունակության նպաստ</w:t>
      </w:r>
    </w:p>
    <w:p w:rsidR="00071964" w:rsidRDefault="00071964" w:rsidP="00071964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071964">
        <w:rPr>
          <w:rFonts w:ascii="GHEA Grapalat" w:hAnsi="GHEA Grapalat"/>
          <w:sz w:val="24"/>
          <w:szCs w:val="24"/>
          <w:lang w:val="hy-AM"/>
        </w:rPr>
        <w:t>12 Մայրության նպաստ</w:t>
      </w:r>
      <w:r w:rsidR="00810D7A">
        <w:rPr>
          <w:rFonts w:ascii="GHEA Grapalat" w:hAnsi="GHEA Grapalat"/>
          <w:sz w:val="24"/>
          <w:szCs w:val="24"/>
          <w:lang w:val="hy-AM"/>
        </w:rPr>
        <w:t>»</w:t>
      </w:r>
      <w:r w:rsidR="00C009AE">
        <w:rPr>
          <w:rFonts w:ascii="GHEA Grapalat" w:hAnsi="GHEA Grapalat"/>
          <w:sz w:val="24"/>
          <w:szCs w:val="24"/>
          <w:lang w:val="hy-AM"/>
        </w:rPr>
        <w:t>։</w:t>
      </w:r>
      <w:r w:rsidRPr="00071964">
        <w:rPr>
          <w:rFonts w:ascii="GHEA Grapalat" w:hAnsi="GHEA Grapalat"/>
          <w:sz w:val="24"/>
          <w:szCs w:val="24"/>
          <w:lang w:val="hy-AM"/>
        </w:rPr>
        <w:tab/>
      </w:r>
    </w:p>
    <w:p w:rsidR="003D3210" w:rsidRDefault="003D3210" w:rsidP="00071964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776967" w:rsidRPr="00F96F19" w:rsidRDefault="00776967" w:rsidP="00776967">
      <w:pPr>
        <w:spacing w:after="0" w:line="360" w:lineRule="auto"/>
        <w:ind w:firstLine="720"/>
        <w:jc w:val="center"/>
        <w:rPr>
          <w:rFonts w:ascii="GHEA Grapalat" w:eastAsia="Calibri" w:hAnsi="GHEA Grapalat" w:cs="Times New Roman"/>
          <w:b/>
          <w:sz w:val="24"/>
          <w:lang w:val="hy-AM"/>
        </w:rPr>
      </w:pPr>
      <w:bookmarkStart w:id="0" w:name="_GoBack"/>
      <w:bookmarkEnd w:id="0"/>
      <w:r w:rsidRPr="00F96F19">
        <w:rPr>
          <w:rFonts w:ascii="GHEA Grapalat" w:eastAsia="Calibri" w:hAnsi="GHEA Grapalat" w:cs="Times New Roman"/>
          <w:b/>
          <w:sz w:val="24"/>
          <w:lang w:val="hy-AM"/>
        </w:rPr>
        <w:lastRenderedPageBreak/>
        <w:t>ՀԻՄՆԱՎՈՐՈՒՄ</w:t>
      </w:r>
    </w:p>
    <w:p w:rsidR="00776967" w:rsidRPr="00F96F19" w:rsidRDefault="00776967" w:rsidP="00776967">
      <w:pPr>
        <w:spacing w:after="0" w:line="360" w:lineRule="auto"/>
        <w:ind w:firstLine="720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F96F19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«</w:t>
      </w:r>
      <w:r w:rsidRPr="003D3210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ՀԱՅԱՍՏԱՆԻ ՀԱՆՐԱՊԵՏՈՒԹՅԱՆ ԿԱՌԱՎԱՐՈՒԹՅԱՆ 2014 ԹՎԱԿԱՆԻ ԴԵԿՏԵՄԲԵՐԻ 18-Ի N 1420-Ն ՈՐՈՇՄԱՆ ՄԵՋ ԼՐԱՑՈՒՄՆԵՐ ԵՎ ՓՈՓՈԽՈՒԹՅՈՒՆՆԵՐ ԿԱՏԱՐԵԼՈՒ ՄԱՍԻՆ</w:t>
      </w:r>
      <w:r w:rsidRPr="00F96F19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» ԿԱՌԱՎԱՐՈՒԹՅԱՆ ՈՐՈՇՄԱՆ ՆԱԽԱԳԾԻ ԸՆԴՈՒՆՄԱՆ</w:t>
      </w:r>
    </w:p>
    <w:p w:rsidR="00776967" w:rsidRPr="00F96F19" w:rsidRDefault="00776967" w:rsidP="00776967">
      <w:pPr>
        <w:spacing w:after="0" w:line="360" w:lineRule="auto"/>
        <w:ind w:firstLine="708"/>
        <w:jc w:val="both"/>
        <w:rPr>
          <w:rFonts w:ascii="GHEA Grapalat" w:eastAsia="Tahoma" w:hAnsi="GHEA Grapalat" w:cs="Tahoma"/>
          <w:bCs/>
          <w:i/>
          <w:color w:val="000000"/>
          <w:sz w:val="24"/>
          <w:szCs w:val="24"/>
          <w:lang w:val="hy-AM" w:eastAsia="hy-AM" w:bidi="hy-AM"/>
        </w:rPr>
      </w:pPr>
    </w:p>
    <w:p w:rsidR="00776967" w:rsidRPr="00EF6253" w:rsidRDefault="00776967" w:rsidP="00776967">
      <w:pPr>
        <w:spacing w:after="0" w:line="360" w:lineRule="auto"/>
        <w:ind w:firstLine="708"/>
        <w:jc w:val="both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  <w:r w:rsidRPr="00F96F19">
        <w:rPr>
          <w:rFonts w:ascii="GHEA Grapalat" w:eastAsia="Tahoma" w:hAnsi="GHEA Grapalat" w:cs="Tahoma"/>
          <w:bCs/>
          <w:i/>
          <w:color w:val="000000"/>
          <w:sz w:val="24"/>
          <w:szCs w:val="24"/>
          <w:lang w:val="hy-AM" w:eastAsia="hy-AM" w:bidi="hy-AM"/>
        </w:rPr>
        <w:t>1.</w:t>
      </w:r>
      <w:r w:rsidRPr="00F96F19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</w:t>
      </w:r>
      <w:r w:rsidRPr="00F96F19">
        <w:rPr>
          <w:rFonts w:ascii="GHEA Grapalat" w:eastAsia="Tahoma" w:hAnsi="GHEA Grapalat" w:cs="Tahoma"/>
          <w:b/>
          <w:bCs/>
          <w:i/>
          <w:color w:val="000000"/>
          <w:sz w:val="24"/>
          <w:szCs w:val="24"/>
          <w:lang w:val="hy-AM" w:eastAsia="hy-AM" w:bidi="hy-AM"/>
        </w:rPr>
        <w:t>Ընթացիկ իրավիճակը և իրավական ակտի ընդունման անհրաժեշտությունը</w:t>
      </w:r>
      <w:bookmarkStart w:id="1" w:name="bookmark0"/>
      <w:r w:rsidRPr="00EF6253">
        <w:rPr>
          <w:rFonts w:ascii="GHEA Grapalat" w:eastAsia="Times New Roman" w:hAnsi="GHEA Grapalat" w:cs="Times New Roman"/>
          <w:noProof/>
          <w:color w:val="000000"/>
          <w:sz w:val="24"/>
          <w:szCs w:val="24"/>
          <w:shd w:val="clear" w:color="auto" w:fill="FFFFFF"/>
          <w:lang w:val="hy-AM" w:eastAsia="ru-RU"/>
        </w:rPr>
        <w:t xml:space="preserve"> </w:t>
      </w:r>
    </w:p>
    <w:p w:rsidR="00776967" w:rsidRPr="00EF6253" w:rsidRDefault="00776967" w:rsidP="00776967">
      <w:pPr>
        <w:spacing w:after="0" w:line="360" w:lineRule="auto"/>
        <w:ind w:firstLine="630"/>
        <w:contextualSpacing/>
        <w:jc w:val="both"/>
        <w:rPr>
          <w:rFonts w:ascii="GHEA Grapalat" w:eastAsia="Times New Roman" w:hAnsi="GHEA Grapalat" w:cs="GHEA Grapalat"/>
          <w:noProof/>
          <w:color w:val="000000"/>
          <w:sz w:val="24"/>
          <w:szCs w:val="24"/>
          <w:lang w:val="hy-AM" w:eastAsia="ru-RU"/>
        </w:rPr>
      </w:pPr>
      <w:r w:rsidRPr="00EF6253">
        <w:rPr>
          <w:rFonts w:ascii="GHEA Grapalat" w:eastAsia="Calibri" w:hAnsi="GHEA Grapalat" w:cs="Sylfaen"/>
          <w:noProof/>
          <w:sz w:val="24"/>
          <w:szCs w:val="24"/>
          <w:lang w:val="hy-AM" w:eastAsia="ru-RU"/>
        </w:rPr>
        <w:t xml:space="preserve">Կառավարության 2019 թվականի դեկտեմբերի 28-ի N 1716-Լ որոշման (այսուհետ՝ Որոշում) N 1 հավելվածով հաստատված </w:t>
      </w:r>
      <w:r w:rsidRPr="00EF6253">
        <w:rPr>
          <w:rFonts w:ascii="GHEA Grapalat" w:eastAsia="Times New Roman" w:hAnsi="GHEA Grapalat" w:cs="Arial"/>
          <w:noProof/>
          <w:sz w:val="24"/>
          <w:szCs w:val="24"/>
          <w:lang w:val="hy-AM" w:eastAsia="ru-RU"/>
        </w:rPr>
        <w:t xml:space="preserve">Պետական ֆինանսների կառավարման համակարգի 2019-2023 թվականների բարեփոխումների (ՊՖԿՀԲ) ռազմավարության (այսուհետ՝ նաև Ռազմավարություն) </w:t>
      </w:r>
      <w:r w:rsidRPr="00EF6253">
        <w:rPr>
          <w:rFonts w:ascii="GHEA Grapalat" w:eastAsia="Calibri" w:hAnsi="GHEA Grapalat" w:cs="Times New Roman"/>
          <w:noProof/>
          <w:sz w:val="24"/>
          <w:szCs w:val="24"/>
          <w:lang w:val="hy-AM" w:eastAsia="ru-RU"/>
        </w:rPr>
        <w:t xml:space="preserve">10-րդ բաղադրիչով նախատեսված է իրականացնել </w:t>
      </w:r>
      <w:bookmarkStart w:id="2" w:name="_Toc23846735"/>
      <w:r w:rsidRPr="00EF6253">
        <w:rPr>
          <w:rFonts w:ascii="GHEA Grapalat" w:eastAsia="Calibri" w:hAnsi="GHEA Grapalat" w:cs="Times New Roman"/>
          <w:noProof/>
          <w:sz w:val="24"/>
          <w:szCs w:val="24"/>
          <w:lang w:val="hy-AM" w:eastAsia="ru-RU"/>
        </w:rPr>
        <w:t xml:space="preserve">աշխատավարձի ֆոնդի հսկողություններ, </w:t>
      </w:r>
      <w:bookmarkEnd w:id="2"/>
      <w:r w:rsidRPr="00EF6253">
        <w:rPr>
          <w:rFonts w:ascii="GHEA Grapalat" w:eastAsia="Calibri" w:hAnsi="GHEA Grapalat" w:cs="Times New Roman"/>
          <w:noProof/>
          <w:sz w:val="24"/>
          <w:szCs w:val="24"/>
          <w:lang w:val="hy-AM" w:eastAsia="ru-RU"/>
        </w:rPr>
        <w:t>որի նպատակն է ապահովել հանրային ծառայողների աշխատավարձի վճարման, կառավարման, փոփոխությունների կատարման, անձնակազմի կառավարման հետ կապված տվյալների հաշվառման և դրանց փոխկապակցվածության համապատասխանությունը, ինչպես նաև աշխատավարձի և դրան հավասարեցվող վճարումների հաշվարկման  հաշվետվողականությունը։</w:t>
      </w:r>
    </w:p>
    <w:p w:rsidR="00776967" w:rsidRPr="00EF6253" w:rsidRDefault="00776967" w:rsidP="00776967">
      <w:pPr>
        <w:spacing w:after="0" w:line="360" w:lineRule="auto"/>
        <w:ind w:firstLine="630"/>
        <w:contextualSpacing/>
        <w:jc w:val="both"/>
        <w:rPr>
          <w:rFonts w:ascii="GHEA Grapalat" w:eastAsia="Times New Roman" w:hAnsi="GHEA Grapalat" w:cs="Times New Roman"/>
          <w:noProof/>
          <w:sz w:val="24"/>
          <w:szCs w:val="24"/>
          <w:lang w:val="hy-AM" w:eastAsia="ru-RU"/>
        </w:rPr>
      </w:pPr>
      <w:r w:rsidRPr="00EF6253">
        <w:rPr>
          <w:rFonts w:ascii="GHEA Grapalat" w:eastAsia="Times New Roman" w:hAnsi="GHEA Grapalat" w:cs="Arial"/>
          <w:noProof/>
          <w:sz w:val="24"/>
          <w:szCs w:val="24"/>
          <w:lang w:val="hy-AM" w:eastAsia="ru-RU"/>
        </w:rPr>
        <w:t>Ռազմավարության 10-րդ բաղադրիչով սահմանված նպատակների ձեռք բերման համար Որոշման N 2 հավելվածով հաստատված պետական ֆինանսների կառավարման համակարգի բարեփոխումների 2019-2023 թվականների գործողությունների ծրագրով նախատեսված է</w:t>
      </w:r>
      <w:r>
        <w:rPr>
          <w:rFonts w:ascii="GHEA Grapalat" w:eastAsia="Times New Roman" w:hAnsi="GHEA Grapalat" w:cs="Arial"/>
          <w:noProof/>
          <w:sz w:val="24"/>
          <w:szCs w:val="24"/>
          <w:lang w:val="hy-AM" w:eastAsia="ru-RU"/>
        </w:rPr>
        <w:t>ր</w:t>
      </w:r>
      <w:r w:rsidRPr="00EF6253">
        <w:rPr>
          <w:rFonts w:ascii="GHEA Grapalat" w:eastAsia="Times New Roman" w:hAnsi="GHEA Grapalat" w:cs="Arial"/>
          <w:noProof/>
          <w:sz w:val="24"/>
          <w:szCs w:val="24"/>
          <w:lang w:val="hy-AM" w:eastAsia="ru-RU"/>
        </w:rPr>
        <w:t xml:space="preserve"> «Մարդկային ռեսուրսների բազայի/տվյալների հաշվապահական հաշվառման էլեկտրոնային ծրագրի մոդուլների հետ ինտեգրման համակարգի մշակում» 25.1-ին միջոցառումը, որը բխում է</w:t>
      </w:r>
      <w:r w:rsidRPr="00EF6253">
        <w:rPr>
          <w:rFonts w:ascii="GHEA Grapalat" w:eastAsia="Times New Roman" w:hAnsi="GHEA Grapalat" w:cs="Times New Roman"/>
          <w:noProof/>
          <w:sz w:val="24"/>
          <w:szCs w:val="24"/>
          <w:lang w:val="hy-AM" w:eastAsia="ru-RU"/>
        </w:rPr>
        <w:t xml:space="preserve"> </w:t>
      </w:r>
      <w:r w:rsidRPr="00EF6253">
        <w:rPr>
          <w:rFonts w:ascii="GHEA Grapalat" w:eastAsia="Times New Roman" w:hAnsi="GHEA Grapalat" w:cs="Sylfaen"/>
          <w:noProof/>
          <w:sz w:val="24"/>
          <w:szCs w:val="24"/>
          <w:lang w:val="hy-AM" w:eastAsia="ru-RU"/>
        </w:rPr>
        <w:t>Պետական ծախսերի և ֆինանսական հաշվետվողականության (ՊԾՖՀ/PEFA) գնահատման</w:t>
      </w:r>
      <w:r w:rsidRPr="00EF6253">
        <w:rPr>
          <w:rFonts w:ascii="GHEA Grapalat" w:eastAsia="Times New Roman" w:hAnsi="GHEA Grapalat" w:cs="Times New Roman"/>
          <w:noProof/>
          <w:sz w:val="24"/>
          <w:szCs w:val="24"/>
          <w:lang w:val="hy-AM" w:eastAsia="ru-RU"/>
        </w:rPr>
        <w:t xml:space="preserve"> զեկույցներից: </w:t>
      </w:r>
    </w:p>
    <w:p w:rsidR="00776967" w:rsidRPr="00EF6253" w:rsidRDefault="00776967" w:rsidP="00776967">
      <w:pPr>
        <w:spacing w:after="0" w:line="360" w:lineRule="auto"/>
        <w:ind w:firstLine="720"/>
        <w:contextualSpacing/>
        <w:jc w:val="both"/>
        <w:rPr>
          <w:rFonts w:ascii="GHEA Grapalat" w:eastAsia="Times New Roman" w:hAnsi="GHEA Grapalat" w:cs="Times New Roman"/>
          <w:noProof/>
          <w:color w:val="000000"/>
          <w:sz w:val="24"/>
          <w:szCs w:val="24"/>
          <w:shd w:val="clear" w:color="auto" w:fill="FFFFFF"/>
          <w:lang w:val="hy-AM" w:eastAsia="ru-RU"/>
        </w:rPr>
      </w:pPr>
      <w:r w:rsidRPr="00EF6253">
        <w:rPr>
          <w:rFonts w:ascii="GHEA Grapalat" w:eastAsia="Times New Roman" w:hAnsi="GHEA Grapalat" w:cs="Times New Roman"/>
          <w:noProof/>
          <w:color w:val="000000"/>
          <w:sz w:val="24"/>
          <w:szCs w:val="24"/>
          <w:shd w:val="clear" w:color="auto" w:fill="FFFFFF"/>
          <w:lang w:val="hy-AM" w:eastAsia="ru-RU"/>
        </w:rPr>
        <w:lastRenderedPageBreak/>
        <w:t>«Պետական պաշտոններ և պետական ծառայության պաշտոններ զբաղեցնող անձանց վարձատրության մասին» օրենքի (այսուհետ՝ Օրենք) 5-րդ հոդվածի 4-րդ մասի համաձայն՝ պետական պաշտոն և պետական ծառայության պաշտոն զբաղեցնող անձանց վարձատրության չափերի փոփոխությունն իրականացվում է բազային աշխատավարձի և (կամ) գործակիցների փոփոխության միջոցով` ըստ մասնագիտությունների և տարածքների աշխատանքի շուկայի վերլուծության հիման վրա, որն իրականացվում է երեք տարին մեկ, և որի կարգը սահմանում է Հայաստանի Հանրապետության կառավարությունը:</w:t>
      </w:r>
    </w:p>
    <w:p w:rsidR="00776967" w:rsidRPr="00EF6253" w:rsidRDefault="00776967" w:rsidP="00776967">
      <w:pPr>
        <w:spacing w:after="0" w:line="360" w:lineRule="auto"/>
        <w:ind w:right="58" w:firstLine="720"/>
        <w:jc w:val="both"/>
        <w:rPr>
          <w:rFonts w:ascii="GHEA Grapalat" w:eastAsia="Times New Roman" w:hAnsi="GHEA Grapalat" w:cs="Times New Roman"/>
          <w:noProof/>
          <w:color w:val="000000"/>
          <w:sz w:val="24"/>
          <w:szCs w:val="24"/>
          <w:shd w:val="clear" w:color="auto" w:fill="FFFFFF"/>
          <w:lang w:val="hy-AM" w:eastAsia="ru-RU"/>
        </w:rPr>
      </w:pPr>
      <w:r w:rsidRPr="00EF6253">
        <w:rPr>
          <w:rFonts w:ascii="GHEA Grapalat" w:eastAsia="Times New Roman" w:hAnsi="GHEA Grapalat" w:cs="Times New Roman"/>
          <w:noProof/>
          <w:color w:val="000000"/>
          <w:sz w:val="24"/>
          <w:szCs w:val="24"/>
          <w:shd w:val="clear" w:color="auto" w:fill="FFFFFF"/>
          <w:lang w:val="hy-AM" w:eastAsia="ru-RU"/>
        </w:rPr>
        <w:t>Եվրոպական միության Տնտեսական համագործակցության և զարգացման կազմակերպության «ՍԻԳՄԱ» նախաձեռնության կողմից իրականացված Հանրային կառավարման համակարգի ելակետային գնահատման 2019 թվականի զեկույցում անդրադարձ է կատարվել Օրենքի վերոնշյալ դրույթով նախատեսված աշխատաշուկայի վերլուծությանը՝ նշվելով, որ  Օրենքով նախատեսվում է պետական ծառայության պաշտոն զբաղեցնող անձանց վարձատրության չափերի կանոնավոր փոփոխություն՝ համապատասխան հատվածների աշխատաշուկայի վերլուծության հիման վրա, որը պետք է իրականացվի երեք տարին մեկ, սակայն անցումային շրջանում գտնվող երկրի համար սա թերևս չափազանց երկար ժամանակ է:</w:t>
      </w:r>
    </w:p>
    <w:p w:rsidR="00776967" w:rsidRPr="00EF6253" w:rsidRDefault="00776967" w:rsidP="00776967">
      <w:pPr>
        <w:spacing w:after="0" w:line="360" w:lineRule="auto"/>
        <w:ind w:right="58" w:firstLine="720"/>
        <w:jc w:val="both"/>
        <w:rPr>
          <w:rFonts w:ascii="GHEA Grapalat" w:eastAsia="Times New Roman" w:hAnsi="GHEA Grapalat" w:cs="Times New Roman"/>
          <w:noProof/>
          <w:color w:val="000000"/>
          <w:sz w:val="24"/>
          <w:szCs w:val="24"/>
          <w:shd w:val="clear" w:color="auto" w:fill="FFFFFF"/>
          <w:lang w:val="hy-AM" w:eastAsia="ru-RU"/>
        </w:rPr>
      </w:pPr>
      <w:r w:rsidRPr="00EF6253">
        <w:rPr>
          <w:rFonts w:ascii="GHEA Grapalat" w:eastAsia="Times New Roman" w:hAnsi="GHEA Grapalat" w:cs="Times New Roman"/>
          <w:noProof/>
          <w:color w:val="000000"/>
          <w:sz w:val="24"/>
          <w:szCs w:val="24"/>
          <w:shd w:val="clear" w:color="auto" w:fill="FFFFFF"/>
          <w:lang w:val="hy-AM" w:eastAsia="ru-RU"/>
        </w:rPr>
        <w:t>Միաժամանակ, Կառավարության 2022 թվականի մայիսի 13-ի N 691-Լ N 1 հավելվածով հաստատված հանրային կառավարման բարեփոխումների ռազմավարությամբ որպես պետական համակարգի վարձատրության հիմնախնդիր է նշվել այն, որ պետական և մասնավոր հատվածների աշխատաշուկայի վերլուծության պարբերականությունը մեծ է՝ 3 տարի, (</w:t>
      </w:r>
      <w:r w:rsidRPr="00EF6253">
        <w:rPr>
          <w:rFonts w:ascii="MS Mincho" w:eastAsia="MS Mincho" w:hAnsi="MS Mincho" w:cs="MS Mincho"/>
          <w:noProof/>
          <w:color w:val="000000"/>
          <w:sz w:val="24"/>
          <w:szCs w:val="24"/>
          <w:shd w:val="clear" w:color="auto" w:fill="FFFFFF"/>
          <w:lang w:val="hy-AM" w:eastAsia="ru-RU"/>
        </w:rPr>
        <w:t>․․․</w:t>
      </w:r>
      <w:r w:rsidRPr="00EF6253">
        <w:rPr>
          <w:rFonts w:ascii="GHEA Grapalat" w:eastAsia="Times New Roman" w:hAnsi="GHEA Grapalat" w:cs="Times New Roman"/>
          <w:noProof/>
          <w:color w:val="000000"/>
          <w:sz w:val="24"/>
          <w:szCs w:val="24"/>
          <w:shd w:val="clear" w:color="auto" w:fill="FFFFFF"/>
          <w:lang w:val="hy-AM" w:eastAsia="ru-RU"/>
        </w:rPr>
        <w:t xml:space="preserve">) </w:t>
      </w:r>
      <w:r w:rsidRPr="00685946">
        <w:rPr>
          <w:rFonts w:ascii="GHEA Grapalat" w:eastAsia="Times New Roman" w:hAnsi="GHEA Grapalat" w:cs="Times New Roman"/>
          <w:b/>
          <w:noProof/>
          <w:color w:val="000000"/>
          <w:sz w:val="24"/>
          <w:szCs w:val="24"/>
          <w:shd w:val="clear" w:color="auto" w:fill="FFFFFF"/>
          <w:lang w:val="hy-AM" w:eastAsia="ru-RU"/>
        </w:rPr>
        <w:t>վարձատրության ամբողջական և մանրամասն տեղեկատվությունը հասանելի չէ</w:t>
      </w:r>
      <w:r w:rsidRPr="00EF6253">
        <w:rPr>
          <w:rFonts w:ascii="GHEA Grapalat" w:eastAsia="Times New Roman" w:hAnsi="GHEA Grapalat" w:cs="Times New Roman"/>
          <w:noProof/>
          <w:color w:val="000000"/>
          <w:sz w:val="24"/>
          <w:szCs w:val="24"/>
          <w:shd w:val="clear" w:color="auto" w:fill="FFFFFF"/>
          <w:lang w:val="hy-AM" w:eastAsia="ru-RU"/>
        </w:rPr>
        <w:t xml:space="preserve"> (Հենասյուն 4, կետ 30)։</w:t>
      </w:r>
    </w:p>
    <w:p w:rsidR="00776967" w:rsidRPr="00EF6253" w:rsidRDefault="00776967" w:rsidP="00776967">
      <w:pPr>
        <w:spacing w:after="0" w:line="360" w:lineRule="auto"/>
        <w:ind w:right="58" w:firstLine="720"/>
        <w:jc w:val="both"/>
        <w:rPr>
          <w:rFonts w:ascii="GHEA Grapalat" w:eastAsia="Times New Roman" w:hAnsi="GHEA Grapalat" w:cs="Times New Roman"/>
          <w:noProof/>
          <w:color w:val="000000"/>
          <w:sz w:val="24"/>
          <w:szCs w:val="24"/>
          <w:shd w:val="clear" w:color="auto" w:fill="FFFFFF"/>
          <w:lang w:val="hy-AM" w:eastAsia="ru-RU"/>
        </w:rPr>
      </w:pPr>
      <w:r w:rsidRPr="00EF6253">
        <w:rPr>
          <w:rFonts w:ascii="GHEA Grapalat" w:eastAsia="Times New Roman" w:hAnsi="GHEA Grapalat" w:cs="Times New Roman"/>
          <w:noProof/>
          <w:color w:val="000000"/>
          <w:sz w:val="24"/>
          <w:szCs w:val="24"/>
          <w:shd w:val="clear" w:color="auto" w:fill="FFFFFF"/>
          <w:lang w:val="hy-AM" w:eastAsia="ru-RU"/>
        </w:rPr>
        <w:t xml:space="preserve">Արժույթի միջազգային հիմնադրամի («ԱՄՀ») աշխատակազմի կողմից տեխնիկական խորհրդատվության 2022 թվականի զեկույցում փորձագետները նշում </w:t>
      </w:r>
      <w:r w:rsidRPr="00EF6253">
        <w:rPr>
          <w:rFonts w:ascii="GHEA Grapalat" w:eastAsia="Times New Roman" w:hAnsi="GHEA Grapalat" w:cs="Times New Roman"/>
          <w:noProof/>
          <w:color w:val="000000"/>
          <w:sz w:val="24"/>
          <w:szCs w:val="24"/>
          <w:shd w:val="clear" w:color="auto" w:fill="FFFFFF"/>
          <w:lang w:val="hy-AM" w:eastAsia="ru-RU"/>
        </w:rPr>
        <w:lastRenderedPageBreak/>
        <w:t xml:space="preserve">են, որ աշխատավարձի ֆոնդի մասին սահմանափակ տեղեկատվությունը և զբաղվածության վերաբերյալ մանրամասն տեղեկատվության բացակայությունը խոչընդոտում են իշխանությունների՝ բարելավման միջոցառումներ մշակելու կարողությանը: (...) քաղաքականության առաջարկների արժեքի հիմնավորման նպատակով անհրաժեշտ վերլուծություն անելու համար կպահանջվեն զգալիորեն ավելի շատ տվյալներ: Եռամյա ուսումնասիրությունները/վերանայումները կենտրոնանում են աշխատավարձերի վրա, այլ ոչ թե ընդհանուր փոխհատուցման վրա, ինչը նվազեցնում է դրանց օգտակարությունը և՛ որպես մարդկային ռեսուրսների կառավարման, և՛ հարկաբյուջետային քաղաքականության գործիք: </w:t>
      </w:r>
    </w:p>
    <w:p w:rsidR="00776967" w:rsidRPr="00EF6253" w:rsidRDefault="00776967" w:rsidP="00776967">
      <w:pPr>
        <w:spacing w:after="0" w:line="360" w:lineRule="auto"/>
        <w:ind w:right="58" w:firstLine="720"/>
        <w:jc w:val="both"/>
        <w:rPr>
          <w:rFonts w:ascii="GHEA Grapalat" w:eastAsia="Times New Roman" w:hAnsi="GHEA Grapalat" w:cs="Times New Roman"/>
          <w:noProof/>
          <w:color w:val="000000"/>
          <w:sz w:val="24"/>
          <w:szCs w:val="24"/>
          <w:shd w:val="clear" w:color="auto" w:fill="FFFFFF"/>
          <w:lang w:val="hy-AM" w:eastAsia="ru-RU"/>
        </w:rPr>
      </w:pPr>
      <w:r w:rsidRPr="00EF6253">
        <w:rPr>
          <w:rFonts w:ascii="GHEA Grapalat" w:eastAsia="Times New Roman" w:hAnsi="GHEA Grapalat" w:cs="Times New Roman"/>
          <w:noProof/>
          <w:color w:val="000000"/>
          <w:sz w:val="24"/>
          <w:szCs w:val="24"/>
          <w:shd w:val="clear" w:color="auto" w:fill="FFFFFF"/>
          <w:lang w:val="hy-AM" w:eastAsia="ru-RU"/>
        </w:rPr>
        <w:t>Իշխանություններին խրախուսվում է հիմնվել սույն զեկույցի արդյունքների վրա՝ ձգտելով աշխատավարձի ֆոնդի վերլուծության համար օգտագործել մանրամասն տեղեկատվական բազան պետական հատվածի բոլոր աշխատողների վերաբերյալ:</w:t>
      </w:r>
    </w:p>
    <w:p w:rsidR="00776967" w:rsidRDefault="00776967" w:rsidP="00776967">
      <w:pPr>
        <w:spacing w:line="360" w:lineRule="auto"/>
        <w:ind w:firstLine="630"/>
        <w:jc w:val="both"/>
        <w:rPr>
          <w:rFonts w:ascii="GHEA Grapalat" w:eastAsia="Times New Roman" w:hAnsi="GHEA Grapalat" w:cs="Times New Roman"/>
          <w:noProof/>
          <w:color w:val="000000"/>
          <w:sz w:val="24"/>
          <w:szCs w:val="24"/>
          <w:shd w:val="clear" w:color="auto" w:fill="FFFFFF"/>
          <w:lang w:val="hy-AM" w:eastAsia="ru-RU"/>
        </w:rPr>
      </w:pPr>
      <w:r w:rsidRPr="00EF6253">
        <w:rPr>
          <w:rFonts w:ascii="GHEA Grapalat" w:eastAsia="Times New Roman" w:hAnsi="GHEA Grapalat" w:cs="Times New Roman"/>
          <w:noProof/>
          <w:color w:val="000000"/>
          <w:sz w:val="24"/>
          <w:szCs w:val="24"/>
          <w:shd w:val="clear" w:color="auto" w:fill="FFFFFF"/>
          <w:lang w:val="hy-AM" w:eastAsia="ru-RU"/>
        </w:rPr>
        <w:t>Ստեղծել համակարգեր՝ աշխատավարձի ֆոնդի մասին տեղեկատվությունը կանոնավոր կերպով հավաքագրելու և վերլուծելու և վարձատրության և զբաղվածության քաղաքականությունը բյուջետային գործընթացում ավելի լավ ինտեգրելու համար: Տեղեկատվությունը պետք է հավաքագրվի սիստեմատիկորեն և ունենա բավարար մանրամասներ վերլուծություններ իրականացնելու համար: Մանրամասն տեղեկատվության մեջ պետք է ներառվեն աշխատավարձի ֆոնդի ընդհանուր ծախսերը, միջին փոխհատուցումը` բաժանված ըստ վարձատրության տեսակի, և զբաղվածությունը՝ ըստ տարբեր կատեգորիաների և բյուջետային ֆինանսավորում ստացող բոլոր կազմակերպությունների: Վերլուծությունը պետք է ուղղված լինի աշխատավարձի ծախսումները որոշող հիմնական գործոնների բացահայտմանը:</w:t>
      </w:r>
    </w:p>
    <w:p w:rsidR="00776967" w:rsidRDefault="00776967" w:rsidP="00776967">
      <w:pPr>
        <w:spacing w:line="360" w:lineRule="auto"/>
        <w:ind w:firstLine="630"/>
        <w:jc w:val="both"/>
        <w:rPr>
          <w:rFonts w:ascii="GHEA Grapalat" w:eastAsia="Times New Roman" w:hAnsi="GHEA Grapalat" w:cs="Times New Roman"/>
          <w:noProof/>
          <w:color w:val="000000"/>
          <w:sz w:val="24"/>
          <w:szCs w:val="24"/>
          <w:shd w:val="clear" w:color="auto" w:fill="FFFFFF"/>
          <w:lang w:val="hy-AM" w:eastAsia="ru-RU"/>
        </w:rPr>
      </w:pPr>
      <w:r w:rsidRPr="00EF6253">
        <w:rPr>
          <w:rFonts w:ascii="GHEA Grapalat" w:eastAsia="Times New Roman" w:hAnsi="GHEA Grapalat" w:cs="Times New Roman"/>
          <w:noProof/>
          <w:color w:val="000000"/>
          <w:sz w:val="24"/>
          <w:szCs w:val="24"/>
          <w:shd w:val="clear" w:color="auto" w:fill="FFFFFF"/>
          <w:lang w:val="hy-AM" w:eastAsia="ru-RU"/>
        </w:rPr>
        <w:t>«</w:t>
      </w:r>
      <w:r>
        <w:rPr>
          <w:rFonts w:ascii="GHEA Grapalat" w:eastAsia="Times New Roman" w:hAnsi="GHEA Grapalat" w:cs="Times New Roman"/>
          <w:noProof/>
          <w:color w:val="000000"/>
          <w:sz w:val="24"/>
          <w:szCs w:val="24"/>
          <w:shd w:val="clear" w:color="auto" w:fill="FFFFFF"/>
          <w:lang w:val="hy-AM" w:eastAsia="ru-RU"/>
        </w:rPr>
        <w:t>Պետական պաշտոններ և</w:t>
      </w:r>
      <w:r w:rsidRPr="00EF6253">
        <w:rPr>
          <w:rFonts w:ascii="GHEA Grapalat" w:eastAsia="Times New Roman" w:hAnsi="GHEA Grapalat" w:cs="Times New Roman"/>
          <w:noProof/>
          <w:color w:val="000000"/>
          <w:sz w:val="24"/>
          <w:szCs w:val="24"/>
          <w:shd w:val="clear" w:color="auto" w:fill="FFFFFF"/>
          <w:lang w:val="hy-AM" w:eastAsia="ru-RU"/>
        </w:rPr>
        <w:t xml:space="preserve"> պետական ծառայության պաշտոններ զբաղեցնող անձանց վարձատրությ</w:t>
      </w:r>
      <w:r>
        <w:rPr>
          <w:rFonts w:ascii="GHEA Grapalat" w:eastAsia="Times New Roman" w:hAnsi="GHEA Grapalat" w:cs="Times New Roman"/>
          <w:noProof/>
          <w:color w:val="000000"/>
          <w:sz w:val="24"/>
          <w:szCs w:val="24"/>
          <w:shd w:val="clear" w:color="auto" w:fill="FFFFFF"/>
          <w:lang w:val="hy-AM" w:eastAsia="ru-RU"/>
        </w:rPr>
        <w:t>ան մասին» օրենքում լրացումներ և</w:t>
      </w:r>
      <w:r w:rsidRPr="00EF6253">
        <w:rPr>
          <w:rFonts w:ascii="GHEA Grapalat" w:eastAsia="Times New Roman" w:hAnsi="GHEA Grapalat" w:cs="Times New Roman"/>
          <w:noProof/>
          <w:color w:val="000000"/>
          <w:sz w:val="24"/>
          <w:szCs w:val="24"/>
          <w:shd w:val="clear" w:color="auto" w:fill="FFFFFF"/>
          <w:lang w:val="hy-AM" w:eastAsia="ru-RU"/>
        </w:rPr>
        <w:t xml:space="preserve"> փոփոխություն կատարելու </w:t>
      </w:r>
      <w:r w:rsidRPr="00EF6253">
        <w:rPr>
          <w:rFonts w:ascii="GHEA Grapalat" w:eastAsia="Times New Roman" w:hAnsi="GHEA Grapalat" w:cs="Times New Roman"/>
          <w:noProof/>
          <w:color w:val="000000"/>
          <w:sz w:val="24"/>
          <w:szCs w:val="24"/>
          <w:shd w:val="clear" w:color="auto" w:fill="FFFFFF"/>
          <w:lang w:val="hy-AM" w:eastAsia="ru-RU"/>
        </w:rPr>
        <w:lastRenderedPageBreak/>
        <w:t>մասին</w:t>
      </w:r>
      <w:r>
        <w:rPr>
          <w:rFonts w:ascii="GHEA Grapalat" w:eastAsia="Times New Roman" w:hAnsi="GHEA Grapalat" w:cs="Times New Roman"/>
          <w:noProof/>
          <w:color w:val="000000"/>
          <w:sz w:val="24"/>
          <w:szCs w:val="24"/>
          <w:shd w:val="clear" w:color="auto" w:fill="FFFFFF"/>
          <w:lang w:val="hy-AM" w:eastAsia="ru-RU"/>
        </w:rPr>
        <w:t xml:space="preserve">» </w:t>
      </w:r>
      <w:r w:rsidRPr="00EF6253">
        <w:rPr>
          <w:rFonts w:ascii="GHEA Grapalat" w:eastAsia="Times New Roman" w:hAnsi="GHEA Grapalat" w:cs="Times New Roman"/>
          <w:noProof/>
          <w:color w:val="000000"/>
          <w:sz w:val="24"/>
          <w:szCs w:val="24"/>
          <w:shd w:val="clear" w:color="auto" w:fill="FFFFFF"/>
          <w:lang w:val="hy-AM" w:eastAsia="ru-RU"/>
        </w:rPr>
        <w:t>2024 թվականի հունիսի 12-ի</w:t>
      </w:r>
      <w:r>
        <w:rPr>
          <w:rFonts w:ascii="GHEA Grapalat" w:eastAsia="Times New Roman" w:hAnsi="GHEA Grapalat" w:cs="Times New Roman"/>
          <w:noProof/>
          <w:color w:val="000000"/>
          <w:sz w:val="24"/>
          <w:szCs w:val="24"/>
          <w:shd w:val="clear" w:color="auto" w:fill="FFFFFF"/>
          <w:lang w:val="hy-AM" w:eastAsia="ru-RU"/>
        </w:rPr>
        <w:t xml:space="preserve"> </w:t>
      </w:r>
      <w:r w:rsidRPr="00EF6253">
        <w:rPr>
          <w:rFonts w:ascii="GHEA Grapalat" w:eastAsia="Times New Roman" w:hAnsi="GHEA Grapalat" w:cs="Times New Roman"/>
          <w:noProof/>
          <w:color w:val="000000"/>
          <w:sz w:val="24"/>
          <w:szCs w:val="24"/>
          <w:shd w:val="clear" w:color="auto" w:fill="FFFFFF"/>
          <w:lang w:val="hy-AM" w:eastAsia="ru-RU"/>
        </w:rPr>
        <w:t>ՀՕ-296-Ն</w:t>
      </w:r>
      <w:r>
        <w:rPr>
          <w:rFonts w:ascii="GHEA Grapalat" w:eastAsia="Times New Roman" w:hAnsi="GHEA Grapalat" w:cs="Times New Roman"/>
          <w:noProof/>
          <w:color w:val="000000"/>
          <w:sz w:val="24"/>
          <w:szCs w:val="24"/>
          <w:shd w:val="clear" w:color="auto" w:fill="FFFFFF"/>
          <w:lang w:val="hy-AM" w:eastAsia="ru-RU"/>
        </w:rPr>
        <w:t xml:space="preserve"> օրենքով Օրենքը լրացվել է նոր 27․1-ին հոդվածով, որի 1-ին մասի համաձայն՝ պ</w:t>
      </w:r>
      <w:r w:rsidRPr="00EF6253">
        <w:rPr>
          <w:rFonts w:ascii="GHEA Grapalat" w:eastAsia="Times New Roman" w:hAnsi="GHEA Grapalat" w:cs="Times New Roman"/>
          <w:noProof/>
          <w:color w:val="000000"/>
          <w:sz w:val="24"/>
          <w:szCs w:val="24"/>
          <w:shd w:val="clear" w:color="auto" w:fill="FFFFFF"/>
          <w:lang w:val="hy-AM" w:eastAsia="ru-RU"/>
        </w:rPr>
        <w:t>ետական մարմիններին հատկացված աշխատավարձի, պարգևատրման ֆոնդերի վերլուծության նպատակով պետական մարմիններում աշխատանքի վարձատրության քաղաքականությունը մշակող լիազոր մարմինը պետական մարմիններից պետական պաշտոն և պետական ծառայության պաշտոն զբաղեցնող անձանց, «Հանրային ծառայության մասին» Հայաստանի Հանրապետության օրենքով սահմանված փորձագետներին, քաղաքացիական աշխատանք կատարող և տեխնիկական սպասարկում իրականացնող անձանց վճարված վարձատրության վերաբերյալ տեղեկատվությունը ստանում և վերլուծում է Հայաստանի Հանրապետության կառավարության սահմանած կարգով:</w:t>
      </w:r>
      <w:r>
        <w:rPr>
          <w:rFonts w:ascii="GHEA Grapalat" w:eastAsia="Times New Roman" w:hAnsi="GHEA Grapalat" w:cs="Times New Roman"/>
          <w:noProof/>
          <w:color w:val="000000"/>
          <w:sz w:val="24"/>
          <w:szCs w:val="24"/>
          <w:shd w:val="clear" w:color="auto" w:fill="FFFFFF"/>
          <w:lang w:val="hy-AM" w:eastAsia="ru-RU"/>
        </w:rPr>
        <w:t xml:space="preserve"> Հայաստանի Հանրապետության Վարչապետի 2024 թվականի օգոստոսի 9-ի </w:t>
      </w:r>
      <w:r w:rsidRPr="00EF6253">
        <w:rPr>
          <w:rFonts w:ascii="GHEA Grapalat" w:eastAsia="Times New Roman" w:hAnsi="GHEA Grapalat" w:cs="Times New Roman"/>
          <w:noProof/>
          <w:color w:val="000000"/>
          <w:sz w:val="24"/>
          <w:szCs w:val="24"/>
          <w:shd w:val="clear" w:color="auto" w:fill="FFFFFF"/>
          <w:lang w:val="hy-AM" w:eastAsia="ru-RU"/>
        </w:rPr>
        <w:t xml:space="preserve">N </w:t>
      </w:r>
      <w:r>
        <w:rPr>
          <w:rFonts w:ascii="GHEA Grapalat" w:eastAsia="Times New Roman" w:hAnsi="GHEA Grapalat" w:cs="Times New Roman"/>
          <w:noProof/>
          <w:color w:val="000000"/>
          <w:sz w:val="24"/>
          <w:szCs w:val="24"/>
          <w:shd w:val="clear" w:color="auto" w:fill="FFFFFF"/>
          <w:lang w:val="hy-AM" w:eastAsia="ru-RU"/>
        </w:rPr>
        <w:t xml:space="preserve">741-Ա որոշմամբ սահմանվել է </w:t>
      </w:r>
      <w:r w:rsidRPr="001933DF">
        <w:rPr>
          <w:rFonts w:ascii="GHEA Grapalat" w:eastAsia="Times New Roman" w:hAnsi="GHEA Grapalat" w:cs="Times New Roman"/>
          <w:noProof/>
          <w:color w:val="000000"/>
          <w:sz w:val="24"/>
          <w:szCs w:val="24"/>
          <w:shd w:val="clear" w:color="auto" w:fill="FFFFFF"/>
          <w:lang w:val="hy-AM" w:eastAsia="ru-RU"/>
        </w:rPr>
        <w:t>«</w:t>
      </w:r>
      <w:r>
        <w:rPr>
          <w:rFonts w:ascii="GHEA Grapalat" w:eastAsia="Times New Roman" w:hAnsi="GHEA Grapalat" w:cs="Times New Roman"/>
          <w:noProof/>
          <w:color w:val="000000"/>
          <w:sz w:val="24"/>
          <w:szCs w:val="24"/>
          <w:shd w:val="clear" w:color="auto" w:fill="FFFFFF"/>
          <w:lang w:val="hy-AM" w:eastAsia="ru-RU"/>
        </w:rPr>
        <w:t>Պետական պաշտոններ և</w:t>
      </w:r>
      <w:r w:rsidRPr="001933DF">
        <w:rPr>
          <w:rFonts w:ascii="GHEA Grapalat" w:eastAsia="Times New Roman" w:hAnsi="GHEA Grapalat" w:cs="Times New Roman"/>
          <w:noProof/>
          <w:color w:val="000000"/>
          <w:sz w:val="24"/>
          <w:szCs w:val="24"/>
          <w:shd w:val="clear" w:color="auto" w:fill="FFFFFF"/>
          <w:lang w:val="hy-AM" w:eastAsia="ru-RU"/>
        </w:rPr>
        <w:t xml:space="preserve"> պետական ծառայության պաշտոններ զբաղեցնող անձանց վարձատրությ</w:t>
      </w:r>
      <w:r>
        <w:rPr>
          <w:rFonts w:ascii="GHEA Grapalat" w:eastAsia="Times New Roman" w:hAnsi="GHEA Grapalat" w:cs="Times New Roman"/>
          <w:noProof/>
          <w:color w:val="000000"/>
          <w:sz w:val="24"/>
          <w:szCs w:val="24"/>
          <w:shd w:val="clear" w:color="auto" w:fill="FFFFFF"/>
          <w:lang w:val="hy-AM" w:eastAsia="ru-RU"/>
        </w:rPr>
        <w:t>ան մասին» օրենքում լրացումներ և փոփոխություն կատարելու մասին» Հայաստանի Հ</w:t>
      </w:r>
      <w:r w:rsidRPr="001933DF">
        <w:rPr>
          <w:rFonts w:ascii="GHEA Grapalat" w:eastAsia="Times New Roman" w:hAnsi="GHEA Grapalat" w:cs="Times New Roman"/>
          <w:noProof/>
          <w:color w:val="000000"/>
          <w:sz w:val="24"/>
          <w:szCs w:val="24"/>
          <w:shd w:val="clear" w:color="auto" w:fill="FFFFFF"/>
          <w:lang w:val="hy-AM" w:eastAsia="ru-RU"/>
        </w:rPr>
        <w:t>անրապետության 2024 թվականի հունիսի 12-ի ՀՕ-296-Ն օրենքի կիրարկումն ապահովող միջոցառումների</w:t>
      </w:r>
      <w:r>
        <w:rPr>
          <w:rFonts w:ascii="GHEA Grapalat" w:eastAsia="Times New Roman" w:hAnsi="GHEA Grapalat" w:cs="Times New Roman"/>
          <w:noProof/>
          <w:color w:val="000000"/>
          <w:sz w:val="24"/>
          <w:szCs w:val="24"/>
          <w:shd w:val="clear" w:color="auto" w:fill="FFFFFF"/>
          <w:lang w:val="hy-AM" w:eastAsia="ru-RU"/>
        </w:rPr>
        <w:t xml:space="preserve"> ցանկը, որի համաձայն՝ 2024 թվականի դեկտեմբերի 3-րդ տասնօրյակում վարչապետի աշխատակազմ պետք է ներկայացվի </w:t>
      </w:r>
      <w:r w:rsidRPr="001933DF">
        <w:rPr>
          <w:rFonts w:ascii="GHEA Grapalat" w:eastAsia="Times New Roman" w:hAnsi="GHEA Grapalat" w:cs="Times New Roman"/>
          <w:noProof/>
          <w:color w:val="000000"/>
          <w:sz w:val="24"/>
          <w:szCs w:val="24"/>
          <w:shd w:val="clear" w:color="auto" w:fill="FFFFFF"/>
          <w:lang w:val="hy-AM" w:eastAsia="ru-RU"/>
        </w:rPr>
        <w:t>«Հայաստանի Հանրապետության կառավա</w:t>
      </w:r>
      <w:r>
        <w:rPr>
          <w:rFonts w:ascii="GHEA Grapalat" w:eastAsia="Times New Roman" w:hAnsi="GHEA Grapalat" w:cs="Times New Roman"/>
          <w:noProof/>
          <w:color w:val="000000"/>
          <w:sz w:val="24"/>
          <w:szCs w:val="24"/>
          <w:shd w:val="clear" w:color="auto" w:fill="FFFFFF"/>
          <w:lang w:val="hy-AM" w:eastAsia="ru-RU"/>
        </w:rPr>
        <w:t xml:space="preserve">րության 2014 թվականի դեկտեմբերի </w:t>
      </w:r>
      <w:r w:rsidRPr="001933DF">
        <w:rPr>
          <w:rFonts w:ascii="GHEA Grapalat" w:eastAsia="Times New Roman" w:hAnsi="GHEA Grapalat" w:cs="Times New Roman"/>
          <w:noProof/>
          <w:color w:val="000000"/>
          <w:sz w:val="24"/>
          <w:szCs w:val="24"/>
          <w:shd w:val="clear" w:color="auto" w:fill="FFFFFF"/>
          <w:lang w:val="hy-AM" w:eastAsia="ru-RU"/>
        </w:rPr>
        <w:t xml:space="preserve">18-ի N 1420-Ն որոշման մեջ փոփոխություններ և </w:t>
      </w:r>
      <w:r>
        <w:rPr>
          <w:rFonts w:ascii="GHEA Grapalat" w:eastAsia="Times New Roman" w:hAnsi="GHEA Grapalat" w:cs="Times New Roman"/>
          <w:noProof/>
          <w:color w:val="000000"/>
          <w:sz w:val="24"/>
          <w:szCs w:val="24"/>
          <w:shd w:val="clear" w:color="auto" w:fill="FFFFFF"/>
          <w:lang w:val="hy-AM" w:eastAsia="ru-RU"/>
        </w:rPr>
        <w:t>լրացումներ կատարելու մասին» Կ</w:t>
      </w:r>
      <w:r w:rsidRPr="001933DF">
        <w:rPr>
          <w:rFonts w:ascii="GHEA Grapalat" w:eastAsia="Times New Roman" w:hAnsi="GHEA Grapalat" w:cs="Times New Roman"/>
          <w:noProof/>
          <w:color w:val="000000"/>
          <w:sz w:val="24"/>
          <w:szCs w:val="24"/>
          <w:shd w:val="clear" w:color="auto" w:fill="FFFFFF"/>
          <w:lang w:val="hy-AM" w:eastAsia="ru-RU"/>
        </w:rPr>
        <w:t>առավարության որոշման նախագիծը</w:t>
      </w:r>
      <w:r>
        <w:rPr>
          <w:rFonts w:ascii="GHEA Grapalat" w:eastAsia="Times New Roman" w:hAnsi="GHEA Grapalat" w:cs="Times New Roman"/>
          <w:noProof/>
          <w:color w:val="000000"/>
          <w:sz w:val="24"/>
          <w:szCs w:val="24"/>
          <w:shd w:val="clear" w:color="auto" w:fill="FFFFFF"/>
          <w:lang w:val="hy-AM" w:eastAsia="ru-RU"/>
        </w:rPr>
        <w:t>։</w:t>
      </w:r>
    </w:p>
    <w:p w:rsidR="00776967" w:rsidRDefault="00776967" w:rsidP="00776967">
      <w:pPr>
        <w:shd w:val="clear" w:color="auto" w:fill="FFFFFF"/>
        <w:spacing w:line="360" w:lineRule="auto"/>
        <w:ind w:firstLine="630"/>
        <w:jc w:val="both"/>
        <w:rPr>
          <w:rFonts w:ascii="GHEA Grapalat" w:eastAsia="Tahoma" w:hAnsi="GHEA Grapalat" w:cs="Tahoma"/>
          <w:b/>
          <w:bCs/>
          <w:i/>
          <w:color w:val="000000"/>
          <w:sz w:val="24"/>
          <w:szCs w:val="24"/>
          <w:lang w:val="hy-AM" w:eastAsia="hy-AM" w:bidi="hy-AM"/>
        </w:rPr>
      </w:pPr>
      <w:r w:rsidRPr="00F96F19">
        <w:rPr>
          <w:rFonts w:ascii="GHEA Grapalat" w:eastAsia="Tahoma" w:hAnsi="GHEA Grapalat" w:cs="Tahoma"/>
          <w:b/>
          <w:bCs/>
          <w:i/>
          <w:color w:val="000000"/>
          <w:sz w:val="24"/>
          <w:szCs w:val="24"/>
          <w:lang w:val="hy-AM" w:eastAsia="hy-AM" w:bidi="hy-AM"/>
        </w:rPr>
        <w:t>2. Առաջարկվող կարգավորման բնույթը</w:t>
      </w:r>
      <w:bookmarkEnd w:id="1"/>
    </w:p>
    <w:p w:rsidR="00776967" w:rsidRPr="001933DF" w:rsidRDefault="00776967" w:rsidP="00776967">
      <w:pPr>
        <w:spacing w:after="0" w:line="360" w:lineRule="auto"/>
        <w:ind w:right="58" w:firstLine="720"/>
        <w:jc w:val="both"/>
        <w:rPr>
          <w:rFonts w:ascii="GHEA Grapalat" w:eastAsia="Times New Roman" w:hAnsi="GHEA Grapalat" w:cs="Times New Roman"/>
          <w:noProof/>
          <w:color w:val="000000"/>
          <w:sz w:val="24"/>
          <w:szCs w:val="24"/>
          <w:shd w:val="clear" w:color="auto" w:fill="FFFFFF"/>
          <w:lang w:val="hy-AM" w:eastAsia="ru-RU"/>
        </w:rPr>
      </w:pPr>
      <w:bookmarkStart w:id="3" w:name="bookmark1"/>
      <w:r w:rsidRPr="001933DF">
        <w:rPr>
          <w:rFonts w:ascii="GHEA Grapalat" w:eastAsia="Times New Roman" w:hAnsi="GHEA Grapalat" w:cs="Times New Roman"/>
          <w:noProof/>
          <w:color w:val="000000"/>
          <w:sz w:val="24"/>
          <w:szCs w:val="24"/>
          <w:shd w:val="clear" w:color="auto" w:fill="FFFFFF"/>
          <w:lang w:val="hy-AM" w:eastAsia="ru-RU"/>
        </w:rPr>
        <w:t xml:space="preserve">Եվրոպական միության Տնտեսական համագործակցության և զարգացման կազմակերպության </w:t>
      </w:r>
      <w:r>
        <w:rPr>
          <w:rFonts w:ascii="GHEA Grapalat" w:eastAsia="Times New Roman" w:hAnsi="GHEA Grapalat" w:cs="Times New Roman"/>
          <w:noProof/>
          <w:color w:val="000000"/>
          <w:sz w:val="24"/>
          <w:szCs w:val="24"/>
          <w:shd w:val="clear" w:color="auto" w:fill="FFFFFF"/>
          <w:lang w:val="hy-AM" w:eastAsia="ru-RU"/>
        </w:rPr>
        <w:t>ՍԻԳՄԱ</w:t>
      </w:r>
      <w:r w:rsidRPr="001933DF">
        <w:rPr>
          <w:rFonts w:ascii="GHEA Grapalat" w:eastAsia="Times New Roman" w:hAnsi="GHEA Grapalat" w:cs="Times New Roman"/>
          <w:noProof/>
          <w:color w:val="000000"/>
          <w:sz w:val="24"/>
          <w:szCs w:val="24"/>
          <w:shd w:val="clear" w:color="auto" w:fill="FFFFFF"/>
          <w:lang w:val="hy-AM" w:eastAsia="ru-RU"/>
        </w:rPr>
        <w:t xml:space="preserve"> նախաձեռնության կողմից իրականացված Հանրային կառավարման համակարգի ելակետային գնահատման 2019 թվականի զեկույցում Օրենքի 5-րդ հոդվածի 4-րդ մասով նախատեսված, ըստ մասնագիտությունների և տարածքների աշխատանքի շուկայի վերլուծության ժամկետի վերաբերյալ </w:t>
      </w:r>
      <w:r>
        <w:rPr>
          <w:rFonts w:ascii="GHEA Grapalat" w:eastAsia="Times New Roman" w:hAnsi="GHEA Grapalat" w:cs="Times New Roman"/>
          <w:noProof/>
          <w:color w:val="000000"/>
          <w:sz w:val="24"/>
          <w:szCs w:val="24"/>
          <w:shd w:val="clear" w:color="auto" w:fill="FFFFFF"/>
          <w:lang w:val="hy-AM" w:eastAsia="ru-RU"/>
        </w:rPr>
        <w:t xml:space="preserve">վերը </w:t>
      </w:r>
      <w:r>
        <w:rPr>
          <w:rFonts w:ascii="GHEA Grapalat" w:eastAsia="Times New Roman" w:hAnsi="GHEA Grapalat" w:cs="Times New Roman"/>
          <w:noProof/>
          <w:color w:val="000000"/>
          <w:sz w:val="24"/>
          <w:szCs w:val="24"/>
          <w:shd w:val="clear" w:color="auto" w:fill="FFFFFF"/>
          <w:lang w:val="hy-AM" w:eastAsia="ru-RU"/>
        </w:rPr>
        <w:lastRenderedPageBreak/>
        <w:t xml:space="preserve">նշված </w:t>
      </w:r>
      <w:r w:rsidRPr="001933DF">
        <w:rPr>
          <w:rFonts w:ascii="GHEA Grapalat" w:eastAsia="Times New Roman" w:hAnsi="GHEA Grapalat" w:cs="Times New Roman"/>
          <w:noProof/>
          <w:color w:val="000000"/>
          <w:sz w:val="24"/>
          <w:szCs w:val="24"/>
          <w:shd w:val="clear" w:color="auto" w:fill="FFFFFF"/>
          <w:lang w:val="hy-AM" w:eastAsia="ru-RU"/>
        </w:rPr>
        <w:t xml:space="preserve">դիտարկումը, ինչպես նաև Կառավարության 2022 թվականի մայիսի 13-ի N 691-Լ N 1 հավելվածով հաստատված հանրային կառավարման բարեփոխումների ռազմավարությամբ պետական համակարգի վարձատրության առնչվող հիմնախնդիրը (պետական և մասնավոր հատվածների աշխատաշուկայի վերլուծության պարբերականությունը մեծ է՝ 3 տարի) հաշվի առնելով </w:t>
      </w:r>
      <w:r>
        <w:rPr>
          <w:rFonts w:ascii="GHEA Grapalat" w:eastAsia="Times New Roman" w:hAnsi="GHEA Grapalat" w:cs="Times New Roman"/>
          <w:noProof/>
          <w:color w:val="000000"/>
          <w:sz w:val="24"/>
          <w:szCs w:val="24"/>
          <w:shd w:val="clear" w:color="auto" w:fill="FFFFFF"/>
          <w:lang w:val="hy-AM" w:eastAsia="ru-RU"/>
        </w:rPr>
        <w:t>Օրենքով նախատեսվել է</w:t>
      </w:r>
      <w:r w:rsidRPr="001933DF">
        <w:rPr>
          <w:rFonts w:ascii="GHEA Grapalat" w:eastAsia="Times New Roman" w:hAnsi="GHEA Grapalat" w:cs="Times New Roman"/>
          <w:noProof/>
          <w:color w:val="000000"/>
          <w:sz w:val="24"/>
          <w:szCs w:val="24"/>
          <w:shd w:val="clear" w:color="auto" w:fill="FFFFFF"/>
          <w:lang w:val="hy-AM" w:eastAsia="ru-RU"/>
        </w:rPr>
        <w:t xml:space="preserve"> աշխատաշուկայի վերլուծության իրականացման ժամկետը սահմանել ամենամյա պարբերականությամբ։</w:t>
      </w:r>
    </w:p>
    <w:p w:rsidR="00776967" w:rsidRDefault="00776967" w:rsidP="00776967">
      <w:pPr>
        <w:spacing w:after="0" w:line="360" w:lineRule="auto"/>
        <w:ind w:right="58" w:firstLine="720"/>
        <w:jc w:val="both"/>
        <w:rPr>
          <w:rFonts w:ascii="GHEA Grapalat" w:eastAsia="Times New Roman" w:hAnsi="GHEA Grapalat" w:cs="Calibri"/>
          <w:noProof/>
          <w:sz w:val="24"/>
          <w:szCs w:val="24"/>
          <w:lang w:val="hy-AM" w:eastAsia="hy-AM"/>
        </w:rPr>
      </w:pPr>
      <w:r w:rsidRPr="001933DF">
        <w:rPr>
          <w:rFonts w:ascii="GHEA Grapalat" w:eastAsia="Times New Roman" w:hAnsi="GHEA Grapalat" w:cs="Times New Roman"/>
          <w:noProof/>
          <w:color w:val="000000"/>
          <w:sz w:val="24"/>
          <w:szCs w:val="24"/>
          <w:shd w:val="clear" w:color="auto" w:fill="FFFFFF"/>
          <w:lang w:val="hy-AM" w:eastAsia="ru-RU"/>
        </w:rPr>
        <w:t>Միաժամանակ, Արժույթի միջազգային հիմնադրամի («ԱՄՀ») աշխատակազմի կողմից տեխնիկական խորհրդատվության 2022 թվականի զեկույցում ներկայացված դիտողությունները և առաջարկությունները հիմք ընդունելով, (մասնավորապես հետևյալ առումներով</w:t>
      </w:r>
      <w:r w:rsidRPr="001933DF">
        <w:rPr>
          <w:rFonts w:ascii="MS Mincho" w:eastAsia="MS Mincho" w:hAnsi="MS Mincho" w:cs="MS Mincho" w:hint="eastAsia"/>
          <w:noProof/>
          <w:color w:val="000000"/>
          <w:sz w:val="24"/>
          <w:szCs w:val="24"/>
          <w:shd w:val="clear" w:color="auto" w:fill="FFFFFF"/>
          <w:lang w:val="hy-AM" w:eastAsia="ru-RU"/>
        </w:rPr>
        <w:t>․</w:t>
      </w:r>
      <w:r w:rsidRPr="001933DF">
        <w:rPr>
          <w:rFonts w:ascii="GHEA Grapalat" w:eastAsia="Times New Roman" w:hAnsi="GHEA Grapalat" w:cs="Times New Roman"/>
          <w:noProof/>
          <w:color w:val="000000"/>
          <w:sz w:val="24"/>
          <w:szCs w:val="24"/>
          <w:shd w:val="clear" w:color="auto" w:fill="FFFFFF"/>
          <w:lang w:val="hy-AM" w:eastAsia="ru-RU"/>
        </w:rPr>
        <w:t xml:space="preserve"> աշխատավարձի ֆոնդի մասին սահմանափակ տեղեկատվությունը և զբաղվածության վերաբերյալ մանրամասն տեղեկատվության բացակայությունը խոչընդոտում են իշխանությունների՝ բարելավման միջոցառումներ մշակելու կարողությանը, քաղաքականության առաջարկների արժեքի հիմնավորման նպատակով անհրաժեշտ վերլուծություն կատարելու համար պահանջվում են զգալիորեն ավելի շատ տվյալներ, եռամյա ուսումնասիրությունները/վերանայումները կենտրոնանում են աշխատավարձերի վրա, այլ ոչ թե ընդհանուր փոխհատուցման վրա, ինչը նվազեցնում է դրանց օգտակարությունը և՛ որպես մարդկային ռեսուրսների կառավարման, և՛ հարկաբյուջետային քաղաքականության գործիք, ուստի իշխանություններին խրախուսվում է աշխատավարձի ֆոնդի վերլուծության համար օգտագործել մանրամասն տեղեկատվական բազա պետական հատվածի բոլոր աշխատողների վերաբերյալ, ստեղծել համակարգեր՝ աշխատավարձի ֆոնդի մասին տեղեկատվությունը կանոնավոր կերպով հավաքագրելու և վերլուծելու և վարձատրության և զբաղվածության քաղաքականությունը բյուջետային գործընթացում ավելի լավ ինտեգրելու համար, տեղեկատվության մեջ պետք է </w:t>
      </w:r>
      <w:r w:rsidRPr="001933DF">
        <w:rPr>
          <w:rFonts w:ascii="GHEA Grapalat" w:eastAsia="Times New Roman" w:hAnsi="GHEA Grapalat" w:cs="Times New Roman"/>
          <w:noProof/>
          <w:color w:val="000000"/>
          <w:sz w:val="24"/>
          <w:szCs w:val="24"/>
          <w:shd w:val="clear" w:color="auto" w:fill="FFFFFF"/>
          <w:lang w:val="hy-AM" w:eastAsia="ru-RU"/>
        </w:rPr>
        <w:lastRenderedPageBreak/>
        <w:t xml:space="preserve">ներառվեն աշխատավարձի ֆոնդի ընդհանուր ծախսերը, միջին փոխհատուցումը` բաժանված ըստ վարձատրության տեսակի, և զբաղվածությունը՝ ըստ տարբեր կատեգորիաների և բյուջետային ֆինանսավորում ստացող բոլոր կազմակերպությունների, վերլուծությունը պետք է ուղղված լինի աշխատավարձի ծախսումները որոշող հիմնական գործոնների բացահայտմանը) </w:t>
      </w:r>
      <w:r>
        <w:rPr>
          <w:rFonts w:ascii="GHEA Grapalat" w:eastAsia="Times New Roman" w:hAnsi="GHEA Grapalat" w:cs="Times New Roman"/>
          <w:noProof/>
          <w:color w:val="000000"/>
          <w:sz w:val="24"/>
          <w:szCs w:val="24"/>
          <w:shd w:val="clear" w:color="auto" w:fill="FFFFFF"/>
          <w:lang w:val="hy-AM" w:eastAsia="ru-RU"/>
        </w:rPr>
        <w:t>Օրենքով</w:t>
      </w:r>
      <w:r w:rsidRPr="001933DF">
        <w:rPr>
          <w:rFonts w:ascii="GHEA Grapalat" w:eastAsia="Times New Roman" w:hAnsi="GHEA Grapalat" w:cs="Times New Roman"/>
          <w:noProof/>
          <w:color w:val="000000"/>
          <w:sz w:val="24"/>
          <w:szCs w:val="24"/>
          <w:shd w:val="clear" w:color="auto" w:fill="FFFFFF"/>
          <w:lang w:val="hy-AM" w:eastAsia="ru-RU"/>
        </w:rPr>
        <w:t xml:space="preserve"> ապահով</w:t>
      </w:r>
      <w:r>
        <w:rPr>
          <w:rFonts w:ascii="GHEA Grapalat" w:eastAsia="Times New Roman" w:hAnsi="GHEA Grapalat" w:cs="Times New Roman"/>
          <w:noProof/>
          <w:color w:val="000000"/>
          <w:sz w:val="24"/>
          <w:szCs w:val="24"/>
          <w:shd w:val="clear" w:color="auto" w:fill="FFFFFF"/>
          <w:lang w:val="hy-AM" w:eastAsia="ru-RU"/>
        </w:rPr>
        <w:t>վ</w:t>
      </w:r>
      <w:r w:rsidRPr="001933DF">
        <w:rPr>
          <w:rFonts w:ascii="GHEA Grapalat" w:eastAsia="Times New Roman" w:hAnsi="GHEA Grapalat" w:cs="Times New Roman"/>
          <w:noProof/>
          <w:color w:val="000000"/>
          <w:sz w:val="24"/>
          <w:szCs w:val="24"/>
          <w:shd w:val="clear" w:color="auto" w:fill="FFFFFF"/>
          <w:lang w:val="hy-AM" w:eastAsia="ru-RU"/>
        </w:rPr>
        <w:t>ել</w:t>
      </w:r>
      <w:r>
        <w:rPr>
          <w:rFonts w:ascii="GHEA Grapalat" w:eastAsia="Times New Roman" w:hAnsi="GHEA Grapalat" w:cs="Times New Roman"/>
          <w:noProof/>
          <w:color w:val="000000"/>
          <w:sz w:val="24"/>
          <w:szCs w:val="24"/>
          <w:shd w:val="clear" w:color="auto" w:fill="FFFFFF"/>
          <w:lang w:val="hy-AM" w:eastAsia="ru-RU"/>
        </w:rPr>
        <w:t xml:space="preserve"> են</w:t>
      </w:r>
      <w:r w:rsidRPr="001933DF">
        <w:rPr>
          <w:rFonts w:ascii="GHEA Grapalat" w:eastAsia="Times New Roman" w:hAnsi="GHEA Grapalat" w:cs="Times New Roman"/>
          <w:noProof/>
          <w:color w:val="000000"/>
          <w:sz w:val="24"/>
          <w:szCs w:val="24"/>
          <w:shd w:val="clear" w:color="auto" w:fill="FFFFFF"/>
          <w:lang w:val="hy-AM" w:eastAsia="ru-RU"/>
        </w:rPr>
        <w:t xml:space="preserve"> համապատասխան իրավական հիմքեր՝ աշխատավարձի ֆոնդի մասին տեղեկատվությունը կանոնավոր կերպով հավաքագրելու և վերլուծելու, վարձատրության և զբաղվածության քաղաքականությունը բյուջետային գործընթացում ավելի լավ ինտեգրելու համար:</w:t>
      </w:r>
      <w:r w:rsidRPr="001933DF">
        <w:rPr>
          <w:rFonts w:ascii="GHEA Grapalat" w:eastAsia="Times New Roman" w:hAnsi="GHEA Grapalat" w:cs="Calibri"/>
          <w:noProof/>
          <w:sz w:val="24"/>
          <w:szCs w:val="24"/>
          <w:lang w:val="hy-AM" w:eastAsia="hy-AM"/>
        </w:rPr>
        <w:t xml:space="preserve"> </w:t>
      </w:r>
      <w:r>
        <w:rPr>
          <w:rFonts w:ascii="GHEA Grapalat" w:eastAsia="Times New Roman" w:hAnsi="GHEA Grapalat" w:cs="Calibri"/>
          <w:noProof/>
          <w:sz w:val="24"/>
          <w:szCs w:val="24"/>
          <w:lang w:val="hy-AM" w:eastAsia="hy-AM"/>
        </w:rPr>
        <w:t>Նախագծով նախատեսվում է սահմանել վ</w:t>
      </w:r>
      <w:r w:rsidRPr="001933DF">
        <w:rPr>
          <w:rFonts w:ascii="GHEA Grapalat" w:eastAsia="Times New Roman" w:hAnsi="GHEA Grapalat" w:cs="Calibri"/>
          <w:noProof/>
          <w:sz w:val="24"/>
          <w:szCs w:val="24"/>
          <w:lang w:val="hy-AM" w:eastAsia="hy-AM"/>
        </w:rPr>
        <w:t>երոնշյալ տեղեկատվությունը հ</w:t>
      </w:r>
      <w:r>
        <w:rPr>
          <w:rFonts w:ascii="GHEA Grapalat" w:eastAsia="Times New Roman" w:hAnsi="GHEA Grapalat" w:cs="Calibri"/>
          <w:noProof/>
          <w:sz w:val="24"/>
          <w:szCs w:val="24"/>
          <w:lang w:val="hy-AM" w:eastAsia="hy-AM"/>
        </w:rPr>
        <w:t>ավաքագրելու և վերլուծելու կարգը</w:t>
      </w:r>
      <w:r w:rsidRPr="001933DF">
        <w:rPr>
          <w:rFonts w:ascii="GHEA Grapalat" w:eastAsia="Times New Roman" w:hAnsi="GHEA Grapalat" w:cs="Calibri"/>
          <w:noProof/>
          <w:sz w:val="24"/>
          <w:szCs w:val="24"/>
          <w:lang w:val="hy-AM" w:eastAsia="hy-AM"/>
        </w:rPr>
        <w:t>։</w:t>
      </w:r>
    </w:p>
    <w:p w:rsidR="00776967" w:rsidRPr="00776967" w:rsidRDefault="00776967" w:rsidP="00776967">
      <w:pPr>
        <w:spacing w:line="360" w:lineRule="auto"/>
        <w:ind w:firstLine="630"/>
        <w:jc w:val="both"/>
        <w:rPr>
          <w:rFonts w:ascii="GHEA Grapalat" w:eastAsia="Tahoma" w:hAnsi="GHEA Grapalat" w:cs="Tahoma"/>
          <w:b/>
          <w:bCs/>
          <w:i/>
          <w:color w:val="000000"/>
          <w:sz w:val="24"/>
          <w:szCs w:val="24"/>
          <w:lang w:val="hy-AM" w:eastAsia="hy-AM" w:bidi="hy-AM"/>
        </w:rPr>
      </w:pPr>
      <w:r>
        <w:rPr>
          <w:rFonts w:ascii="GHEA Grapalat" w:eastAsia="Times New Roman" w:hAnsi="GHEA Grapalat" w:cs="Times New Roman"/>
          <w:noProof/>
          <w:color w:val="000000"/>
          <w:sz w:val="24"/>
          <w:szCs w:val="24"/>
          <w:shd w:val="clear" w:color="auto" w:fill="FFFFFF"/>
          <w:lang w:val="hy-AM" w:eastAsia="ru-RU"/>
        </w:rPr>
        <w:t xml:space="preserve">Վերը ներկայացվածից բացի </w:t>
      </w:r>
      <w:r w:rsidRPr="00685946">
        <w:rPr>
          <w:rFonts w:ascii="GHEA Grapalat" w:eastAsia="Times New Roman" w:hAnsi="GHEA Grapalat" w:cs="Times New Roman"/>
          <w:noProof/>
          <w:color w:val="000000"/>
          <w:sz w:val="24"/>
          <w:szCs w:val="24"/>
          <w:shd w:val="clear" w:color="auto" w:fill="FFFFFF"/>
          <w:lang w:val="hy-AM" w:eastAsia="ru-RU"/>
        </w:rPr>
        <w:t xml:space="preserve">Նախագծով փոփոխություններ են նախատեսվում նաև </w:t>
      </w:r>
      <w:r w:rsidRPr="0068594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պետական ծառայողների և ոչ պետական հատվածի աշխատողների աշխատավարձերի համեմատական վերլուծության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կարգը սահմանող դրույթներում, որի համար հիմք են ընդունվել ԵՄ ՏՀԶԿ ՍԻԳՄԱ ծրագրի փորձագետների առաջարկությունները:</w:t>
      </w:r>
    </w:p>
    <w:p w:rsidR="00776967" w:rsidRPr="00F96F19" w:rsidRDefault="00776967" w:rsidP="00776967">
      <w:pPr>
        <w:keepNext/>
        <w:keepLines/>
        <w:widowControl w:val="0"/>
        <w:tabs>
          <w:tab w:val="left" w:pos="1073"/>
        </w:tabs>
        <w:spacing w:after="0" w:line="360" w:lineRule="auto"/>
        <w:ind w:firstLine="360"/>
        <w:contextualSpacing/>
        <w:jc w:val="both"/>
        <w:outlineLvl w:val="0"/>
        <w:rPr>
          <w:rFonts w:ascii="GHEA Grapalat" w:eastAsia="Tahoma" w:hAnsi="GHEA Grapalat" w:cs="Tahoma"/>
          <w:i/>
          <w:color w:val="000000"/>
          <w:sz w:val="24"/>
          <w:szCs w:val="24"/>
          <w:lang w:val="hy-AM" w:eastAsia="hy-AM" w:bidi="hy-AM"/>
        </w:rPr>
      </w:pPr>
      <w:r w:rsidRPr="00F96F19">
        <w:rPr>
          <w:rFonts w:ascii="GHEA Grapalat" w:eastAsia="Tahoma" w:hAnsi="GHEA Grapalat" w:cs="Tahoma"/>
          <w:b/>
          <w:bCs/>
          <w:i/>
          <w:color w:val="000000"/>
          <w:sz w:val="24"/>
          <w:szCs w:val="24"/>
          <w:lang w:val="hy-AM" w:eastAsia="hy-AM" w:bidi="hy-AM"/>
        </w:rPr>
        <w:t>3. Նախագծի մշակման գործընթացում ներգրավված ինստիտուտները, անձինք և նրանց դիրքորոշումը</w:t>
      </w:r>
      <w:bookmarkEnd w:id="3"/>
    </w:p>
    <w:p w:rsidR="00776967" w:rsidRPr="00776967" w:rsidRDefault="00776967" w:rsidP="00776967">
      <w:pPr>
        <w:spacing w:after="0" w:line="360" w:lineRule="auto"/>
        <w:ind w:firstLine="360"/>
        <w:jc w:val="both"/>
        <w:rPr>
          <w:rFonts w:ascii="GHEA Grapalat" w:eastAsia="Calibri" w:hAnsi="GHEA Grapalat" w:cs="Times New Roman"/>
          <w:sz w:val="24"/>
          <w:szCs w:val="24"/>
          <w:u w:val="single"/>
          <w:lang w:val="hy-AM"/>
        </w:rPr>
      </w:pPr>
      <w:r w:rsidRPr="00F96F19">
        <w:rPr>
          <w:rFonts w:ascii="GHEA Grapalat" w:eastAsia="Tahoma" w:hAnsi="GHEA Grapalat" w:cs="Tahoma"/>
          <w:color w:val="000000"/>
          <w:sz w:val="24"/>
          <w:szCs w:val="24"/>
          <w:lang w:val="hy-AM" w:eastAsia="hy-AM" w:bidi="hy-AM"/>
        </w:rPr>
        <w:t>Նախագիծը մշակվել է Վարչապետի աշխատակազմի քաղաքացիական ծառայության գրասենյակի կողմից:</w:t>
      </w:r>
    </w:p>
    <w:p w:rsidR="00776967" w:rsidRPr="00F96F19" w:rsidRDefault="00776967" w:rsidP="00776967">
      <w:pPr>
        <w:keepNext/>
        <w:keepLines/>
        <w:widowControl w:val="0"/>
        <w:tabs>
          <w:tab w:val="left" w:pos="1077"/>
        </w:tabs>
        <w:spacing w:after="0" w:line="360" w:lineRule="auto"/>
        <w:ind w:firstLine="360"/>
        <w:jc w:val="both"/>
        <w:outlineLvl w:val="0"/>
        <w:rPr>
          <w:rFonts w:ascii="Calibri" w:eastAsia="Calibri" w:hAnsi="Calibri" w:cs="Times New Roman"/>
          <w:lang w:val="hy-AM"/>
        </w:rPr>
      </w:pPr>
      <w:r w:rsidRPr="00F96F19">
        <w:rPr>
          <w:rFonts w:ascii="GHEA Grapalat" w:eastAsia="Tahoma" w:hAnsi="GHEA Grapalat" w:cs="Tahoma"/>
          <w:b/>
          <w:bCs/>
          <w:i/>
          <w:color w:val="000000"/>
          <w:sz w:val="24"/>
          <w:szCs w:val="24"/>
          <w:lang w:val="hy-AM" w:eastAsia="hy-AM" w:bidi="hy-AM"/>
        </w:rPr>
        <w:t>4. Ակնկալվող արդյունքը</w:t>
      </w:r>
    </w:p>
    <w:p w:rsidR="00776967" w:rsidRPr="00776967" w:rsidRDefault="00776967" w:rsidP="00776967">
      <w:pPr>
        <w:spacing w:after="0" w:line="360" w:lineRule="auto"/>
        <w:ind w:left="-90" w:firstLine="450"/>
        <w:jc w:val="both"/>
        <w:rPr>
          <w:rFonts w:ascii="GHEA Grapalat" w:hAnsi="GHEA Grapalat" w:cs="Times New Roman"/>
          <w:sz w:val="24"/>
          <w:szCs w:val="24"/>
          <w:lang w:val="hy-AM"/>
        </w:rPr>
      </w:pPr>
      <w:r>
        <w:rPr>
          <w:rFonts w:ascii="GHEA Grapalat" w:hAnsi="GHEA Grapalat" w:cs="Times New Roman"/>
          <w:sz w:val="24"/>
          <w:szCs w:val="24"/>
          <w:lang w:val="hy-AM"/>
        </w:rPr>
        <w:t xml:space="preserve">Նախագծի ընդունմամբ Կառավարության 2014 թվականի դեկտեմբերի 18-ի </w:t>
      </w:r>
      <w:r w:rsidRPr="006763A6">
        <w:rPr>
          <w:rFonts w:ascii="GHEA Grapalat" w:hAnsi="GHEA Grapalat" w:cs="Times New Roman"/>
          <w:sz w:val="24"/>
          <w:szCs w:val="24"/>
          <w:lang w:val="hy-AM"/>
        </w:rPr>
        <w:t xml:space="preserve">N </w:t>
      </w:r>
      <w:r>
        <w:rPr>
          <w:rFonts w:ascii="GHEA Grapalat" w:hAnsi="GHEA Grapalat" w:cs="Times New Roman"/>
          <w:sz w:val="24"/>
          <w:szCs w:val="24"/>
          <w:lang w:val="hy-AM"/>
        </w:rPr>
        <w:t>1420-Ն որոշմամբ կապահովվեն «Պետական պաշտոններ և պետական ծառայության պաշտոններ զբաղեցնող անձանց վարձատրության մասին» օրենքի 5-րդ հոդվածի 4-րդ մասի և 27․1-ին հոդվածի պահանջները, ինչպես նաև կապահովվեն</w:t>
      </w:r>
      <w:r w:rsidRPr="00BF7E1B">
        <w:rPr>
          <w:rFonts w:ascii="GHEA Grapalat" w:eastAsia="Times New Roman" w:hAnsi="GHEA Grapalat" w:cs="Times New Roman"/>
          <w:noProof/>
          <w:color w:val="000000"/>
          <w:sz w:val="24"/>
          <w:szCs w:val="24"/>
          <w:shd w:val="clear" w:color="auto" w:fill="FFFFFF"/>
          <w:lang w:val="hy-AM" w:eastAsia="ru-RU"/>
        </w:rPr>
        <w:t xml:space="preserve"> </w:t>
      </w:r>
      <w:r w:rsidRPr="001933DF">
        <w:rPr>
          <w:rFonts w:ascii="GHEA Grapalat" w:eastAsia="Times New Roman" w:hAnsi="GHEA Grapalat" w:cs="Times New Roman"/>
          <w:noProof/>
          <w:color w:val="000000"/>
          <w:sz w:val="24"/>
          <w:szCs w:val="24"/>
          <w:shd w:val="clear" w:color="auto" w:fill="FFFFFF"/>
          <w:lang w:val="hy-AM" w:eastAsia="ru-RU"/>
        </w:rPr>
        <w:t xml:space="preserve">Արժույթի միջազգային հիմնադրամի </w:t>
      </w:r>
      <w:r>
        <w:rPr>
          <w:rFonts w:ascii="GHEA Grapalat" w:eastAsia="Times New Roman" w:hAnsi="GHEA Grapalat" w:cs="Times New Roman"/>
          <w:noProof/>
          <w:color w:val="000000"/>
          <w:sz w:val="24"/>
          <w:szCs w:val="24"/>
          <w:shd w:val="clear" w:color="auto" w:fill="FFFFFF"/>
          <w:lang w:val="hy-AM" w:eastAsia="ru-RU"/>
        </w:rPr>
        <w:t xml:space="preserve">և </w:t>
      </w:r>
      <w:r w:rsidRPr="001933DF">
        <w:rPr>
          <w:rFonts w:ascii="GHEA Grapalat" w:eastAsia="Times New Roman" w:hAnsi="GHEA Grapalat" w:cs="Times New Roman"/>
          <w:noProof/>
          <w:color w:val="000000"/>
          <w:sz w:val="24"/>
          <w:szCs w:val="24"/>
          <w:shd w:val="clear" w:color="auto" w:fill="FFFFFF"/>
          <w:lang w:val="hy-AM" w:eastAsia="ru-RU"/>
        </w:rPr>
        <w:t xml:space="preserve">Եվրոպական միության Տնտեսական համագործակցության և զարգացման կազմակերպության «ՍԻԳՄԱ» </w:t>
      </w:r>
      <w:r w:rsidRPr="001933DF">
        <w:rPr>
          <w:rFonts w:ascii="GHEA Grapalat" w:eastAsia="Times New Roman" w:hAnsi="GHEA Grapalat" w:cs="Times New Roman"/>
          <w:noProof/>
          <w:color w:val="000000"/>
          <w:sz w:val="24"/>
          <w:szCs w:val="24"/>
          <w:shd w:val="clear" w:color="auto" w:fill="FFFFFF"/>
          <w:lang w:val="hy-AM" w:eastAsia="ru-RU"/>
        </w:rPr>
        <w:lastRenderedPageBreak/>
        <w:t xml:space="preserve">նախաձեռնության կողմից </w:t>
      </w:r>
      <w:r>
        <w:rPr>
          <w:rFonts w:ascii="GHEA Grapalat" w:eastAsia="Times New Roman" w:hAnsi="GHEA Grapalat" w:cs="Times New Roman"/>
          <w:noProof/>
          <w:color w:val="000000"/>
          <w:sz w:val="24"/>
          <w:szCs w:val="24"/>
          <w:shd w:val="clear" w:color="auto" w:fill="FFFFFF"/>
          <w:lang w:val="hy-AM" w:eastAsia="ru-RU"/>
        </w:rPr>
        <w:t>առաջարկվող աշխատաշուկայի վերլուծության և աշխատավարձերի ֆոնդերի վերահսկողության մեխանիզմներ</w:t>
      </w:r>
      <w:r w:rsidRPr="001664F6">
        <w:rPr>
          <w:rFonts w:ascii="GHEA Grapalat" w:hAnsi="GHEA Grapalat" w:cs="Times New Roman"/>
          <w:sz w:val="24"/>
          <w:szCs w:val="24"/>
          <w:lang w:val="hy-AM"/>
        </w:rPr>
        <w:t>։</w:t>
      </w:r>
    </w:p>
    <w:p w:rsidR="00776967" w:rsidRPr="00F96F19" w:rsidRDefault="00776967" w:rsidP="00776967">
      <w:pPr>
        <w:keepNext/>
        <w:keepLines/>
        <w:widowControl w:val="0"/>
        <w:tabs>
          <w:tab w:val="left" w:pos="1077"/>
        </w:tabs>
        <w:spacing w:after="0" w:line="360" w:lineRule="auto"/>
        <w:ind w:firstLine="360"/>
        <w:jc w:val="both"/>
        <w:outlineLvl w:val="0"/>
        <w:rPr>
          <w:rFonts w:ascii="GHEA Grapalat" w:eastAsia="Tahoma" w:hAnsi="GHEA Grapalat" w:cs="Tahoma"/>
          <w:b/>
          <w:bCs/>
          <w:i/>
          <w:color w:val="000000"/>
          <w:sz w:val="24"/>
          <w:szCs w:val="24"/>
          <w:lang w:val="hy-AM" w:eastAsia="hy-AM" w:bidi="hy-AM"/>
        </w:rPr>
      </w:pPr>
      <w:r w:rsidRPr="00F96F19">
        <w:rPr>
          <w:rFonts w:ascii="GHEA Grapalat" w:eastAsia="Tahoma" w:hAnsi="GHEA Grapalat" w:cs="Tahoma"/>
          <w:b/>
          <w:bCs/>
          <w:i/>
          <w:color w:val="000000"/>
          <w:sz w:val="24"/>
          <w:szCs w:val="24"/>
          <w:lang w:val="hy-AM" w:eastAsia="hy-AM" w:bidi="hy-AM"/>
        </w:rPr>
        <w:t>5. Տեղեկատվություն լրացուցիչ ֆինանսական միջոցների անհրաժեշտության և պետական բյուջեի եկամուտներում և ծախսերում սպասվելիք փոփոխությունների մասին.</w:t>
      </w:r>
    </w:p>
    <w:p w:rsidR="00776967" w:rsidRPr="00776967" w:rsidRDefault="00776967" w:rsidP="00776967">
      <w:pPr>
        <w:spacing w:after="0" w:line="360" w:lineRule="auto"/>
        <w:ind w:left="-90" w:firstLine="81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90173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Հայաստանի Հ</w:t>
      </w:r>
      <w:r w:rsidRPr="006763A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անրապետության կառավարության 2014 թվականի դեկտեմբերի 18-ի N 1420-Ն 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որոշման մեջ լրացումներ և</w:t>
      </w:r>
      <w:r w:rsidRPr="006763A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փոփոխություններ կատարելու մասին</w:t>
      </w:r>
      <w:r w:rsidRPr="0090173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 Կառավարո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ւթյան որոշման ընդունմամբ ՀՀ 2024</w:t>
      </w:r>
      <w:r w:rsidRPr="0090173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թվականի պետական բյուջեում եկամուտների կամ ծ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ախսերի փոփոխություն չի սպասվում</w:t>
      </w:r>
      <w:r w:rsidRPr="007E16D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:</w:t>
      </w:r>
    </w:p>
    <w:p w:rsidR="00776967" w:rsidRPr="00F96F19" w:rsidRDefault="00776967" w:rsidP="00776967">
      <w:pPr>
        <w:spacing w:after="0" w:line="360" w:lineRule="auto"/>
        <w:ind w:firstLine="720"/>
        <w:jc w:val="both"/>
        <w:rPr>
          <w:rFonts w:ascii="GHEA Grapalat" w:eastAsia="Calibri" w:hAnsi="GHEA Grapalat" w:cs="Times New Roman"/>
          <w:b/>
          <w:i/>
          <w:sz w:val="24"/>
          <w:szCs w:val="24"/>
          <w:lang w:val="hy-AM"/>
        </w:rPr>
      </w:pPr>
      <w:r w:rsidRPr="00F96F19">
        <w:rPr>
          <w:rFonts w:ascii="GHEA Grapalat" w:eastAsia="Calibri" w:hAnsi="GHEA Grapalat" w:cs="Times New Roman"/>
          <w:b/>
          <w:i/>
          <w:sz w:val="24"/>
          <w:szCs w:val="24"/>
          <w:lang w:val="hy-AM"/>
        </w:rPr>
        <w:t>6. Կապը ռազմավարական փաստաթղթերի հետ. Հայաստանի վերափոխման ռազմավարություն 2050, Կառավարության 2021-2026թթ. ծրագիր, ոլորտային և/կամ այլ ռազմավարություններ</w:t>
      </w:r>
    </w:p>
    <w:p w:rsidR="003D3210" w:rsidRPr="00071964" w:rsidRDefault="00776967" w:rsidP="00776967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9877E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Ներկայացվող նախագիծը բխում է Կառավարության 2022 թվականի մայիսի 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13-ի N 691-Լ որոշումից</w:t>
      </w:r>
      <w:r w:rsidRPr="009877E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։</w:t>
      </w:r>
    </w:p>
    <w:sectPr w:rsidR="003D3210" w:rsidRPr="000719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E50F7"/>
    <w:multiLevelType w:val="hybridMultilevel"/>
    <w:tmpl w:val="EC18F330"/>
    <w:lvl w:ilvl="0" w:tplc="90D48B8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2658BC"/>
    <w:multiLevelType w:val="hybridMultilevel"/>
    <w:tmpl w:val="EE4C8246"/>
    <w:lvl w:ilvl="0" w:tplc="04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111D00"/>
    <w:multiLevelType w:val="hybridMultilevel"/>
    <w:tmpl w:val="37E84E36"/>
    <w:lvl w:ilvl="0" w:tplc="82B24D9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BB12EDA"/>
    <w:multiLevelType w:val="hybridMultilevel"/>
    <w:tmpl w:val="B0AE6E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A05EBB"/>
    <w:multiLevelType w:val="hybridMultilevel"/>
    <w:tmpl w:val="28E09090"/>
    <w:lvl w:ilvl="0" w:tplc="75B8A376">
      <w:start w:val="1"/>
      <w:numFmt w:val="decimal"/>
      <w:lvlText w:val="%1)"/>
      <w:lvlJc w:val="left"/>
      <w:pPr>
        <w:ind w:left="720" w:hanging="360"/>
      </w:pPr>
      <w:rPr>
        <w:rFonts w:ascii="GHEA Grapalat" w:eastAsia="MS Mincho" w:hAnsi="GHEA Grapalat" w:cs="MS Minch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46720E"/>
    <w:multiLevelType w:val="hybridMultilevel"/>
    <w:tmpl w:val="E2845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724"/>
    <w:rsid w:val="00017E95"/>
    <w:rsid w:val="000532C0"/>
    <w:rsid w:val="00071964"/>
    <w:rsid w:val="000C045E"/>
    <w:rsid w:val="000C1978"/>
    <w:rsid w:val="000C5E95"/>
    <w:rsid w:val="000D7BAF"/>
    <w:rsid w:val="001061EE"/>
    <w:rsid w:val="00146B98"/>
    <w:rsid w:val="0017475F"/>
    <w:rsid w:val="001933DF"/>
    <w:rsid w:val="00197858"/>
    <w:rsid w:val="001F3296"/>
    <w:rsid w:val="00221AC8"/>
    <w:rsid w:val="002B0724"/>
    <w:rsid w:val="003D3210"/>
    <w:rsid w:val="00400FBD"/>
    <w:rsid w:val="00456A62"/>
    <w:rsid w:val="0049065B"/>
    <w:rsid w:val="004D2640"/>
    <w:rsid w:val="005000C7"/>
    <w:rsid w:val="00546430"/>
    <w:rsid w:val="00550EF7"/>
    <w:rsid w:val="005C78E3"/>
    <w:rsid w:val="006763A6"/>
    <w:rsid w:val="006A5C83"/>
    <w:rsid w:val="006D6A55"/>
    <w:rsid w:val="007118D9"/>
    <w:rsid w:val="007549F9"/>
    <w:rsid w:val="00766979"/>
    <w:rsid w:val="00770976"/>
    <w:rsid w:val="00776967"/>
    <w:rsid w:val="007945C9"/>
    <w:rsid w:val="007C2B98"/>
    <w:rsid w:val="007F219D"/>
    <w:rsid w:val="00810D7A"/>
    <w:rsid w:val="0087338D"/>
    <w:rsid w:val="00912A89"/>
    <w:rsid w:val="0092151B"/>
    <w:rsid w:val="0094376F"/>
    <w:rsid w:val="00947889"/>
    <w:rsid w:val="009877E7"/>
    <w:rsid w:val="009E492A"/>
    <w:rsid w:val="009F2498"/>
    <w:rsid w:val="009F740B"/>
    <w:rsid w:val="00A04053"/>
    <w:rsid w:val="00A07486"/>
    <w:rsid w:val="00A87E4D"/>
    <w:rsid w:val="00A93CFF"/>
    <w:rsid w:val="00AC0159"/>
    <w:rsid w:val="00AC6D32"/>
    <w:rsid w:val="00AE17BB"/>
    <w:rsid w:val="00B44662"/>
    <w:rsid w:val="00B70B36"/>
    <w:rsid w:val="00B9715B"/>
    <w:rsid w:val="00BF7E1B"/>
    <w:rsid w:val="00C009AE"/>
    <w:rsid w:val="00C169AB"/>
    <w:rsid w:val="00C17BF8"/>
    <w:rsid w:val="00C51322"/>
    <w:rsid w:val="00C84063"/>
    <w:rsid w:val="00C9307B"/>
    <w:rsid w:val="00CE16A4"/>
    <w:rsid w:val="00D32D29"/>
    <w:rsid w:val="00D52C1E"/>
    <w:rsid w:val="00E64ED7"/>
    <w:rsid w:val="00ED1564"/>
    <w:rsid w:val="00EF6253"/>
    <w:rsid w:val="00F004CC"/>
    <w:rsid w:val="00F72490"/>
    <w:rsid w:val="00F76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7FE866-DDBB-4653-8E29-EE484A514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1964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0B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A29F3A-A3CC-4D5D-A2DF-F375E34B7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4281</Words>
  <Characters>24406</Characters>
  <Application>Microsoft Office Word</Application>
  <DocSecurity>0</DocSecurity>
  <Lines>203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Aghasi</dc:creator>
  <cp:keywords/>
  <dc:description/>
  <cp:lastModifiedBy>Aghasi</cp:lastModifiedBy>
  <cp:revision>3</cp:revision>
  <dcterms:created xsi:type="dcterms:W3CDTF">2024-10-07T12:44:00Z</dcterms:created>
  <dcterms:modified xsi:type="dcterms:W3CDTF">2024-10-07T13:33:00Z</dcterms:modified>
</cp:coreProperties>
</file>