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4" w:rsidRDefault="00763374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E3180D" w:rsidRDefault="00E3180D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DD4F66" w:rsidRPr="00DD4F66">
        <w:rPr>
          <w:rFonts w:ascii="GHEA Grapalat" w:hAnsi="GHEA Grapalat"/>
          <w:b/>
          <w:sz w:val="24"/>
          <w:szCs w:val="24"/>
        </w:rPr>
        <w:t>ԿԱՌԱՎԱՐՈՒԹՅԱՆ ԿԱՌՈՒՑՎԱԾՔԻ ԵՎ ԳՈՐԾՈՒՆԵՈՒԹՅԱՆ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957DFF">
        <w:rPr>
          <w:rFonts w:ascii="GHEA Grapalat" w:hAnsi="GHEA Grapalat"/>
          <w:b/>
          <w:sz w:val="24"/>
          <w:szCs w:val="24"/>
        </w:rPr>
        <w:t>ՓՈՓՈԽՈՒԹՅՈՒՆ</w:t>
      </w:r>
      <w:r w:rsidR="00D07F79" w:rsidRPr="00957DFF">
        <w:rPr>
          <w:rFonts w:ascii="GHEA Grapalat" w:hAnsi="GHEA Grapalat"/>
          <w:b/>
          <w:sz w:val="24"/>
          <w:szCs w:val="24"/>
        </w:rPr>
        <w:t>ՆԵՐ</w:t>
      </w:r>
      <w:r w:rsidRPr="00957DFF">
        <w:rPr>
          <w:rFonts w:ascii="GHEA Grapalat" w:hAnsi="GHEA Grapalat"/>
          <w:b/>
          <w:sz w:val="24"/>
          <w:szCs w:val="24"/>
        </w:rPr>
        <w:t xml:space="preserve"> </w:t>
      </w:r>
      <w:r w:rsidR="00D07F79" w:rsidRPr="00957DFF">
        <w:rPr>
          <w:rFonts w:ascii="GHEA Grapalat" w:hAnsi="GHEA Grapalat"/>
          <w:b/>
          <w:sz w:val="24"/>
          <w:szCs w:val="24"/>
        </w:rPr>
        <w:t xml:space="preserve">ԵՎ ԼՐԱՑՈՒՄ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763374" w:rsidRDefault="00763374" w:rsidP="003332AF">
      <w:pPr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:rsidR="00681825" w:rsidRDefault="00763374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Կ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առավարության կառուցվածքի 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և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գործունեության մասին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2018 թվականի մարտի 23-ի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ՀՕ-253-Ն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(այսուհետ՝ Օրենք) հավելվածի 15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-րդ կետից հանել «պետություն-մասնավոր գործընկերության զարգացման,» բառերը:</w:t>
      </w:r>
    </w:p>
    <w:p w:rsidR="00DD4F66" w:rsidRDefault="00DD4F66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DD4F66" w:rsidRDefault="00957DFF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2</w:t>
      </w: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E915E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Օրենք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հավելվածի 15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-րդ կետ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ում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</w:t>
      </w:r>
      <w:r w:rsidR="00DD4F66" w:rsidRPr="00957DFF">
        <w:rPr>
          <w:rFonts w:ascii="GHEA Grapalat" w:hAnsi="GHEA Grapalat"/>
          <w:bCs/>
          <w:spacing w:val="-6"/>
          <w:sz w:val="24"/>
          <w:szCs w:val="24"/>
          <w:lang w:val="hy-AM"/>
        </w:rPr>
        <w:t>գյուղատնտեսությանը պետական աջակցության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բառերից հետո լրացնել 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, </w:t>
      </w:r>
      <w:r w:rsidR="00DD4F66" w:rsidRPr="00957DFF">
        <w:rPr>
          <w:rFonts w:ascii="GHEA Grapalat" w:hAnsi="GHEA Grapalat"/>
          <w:bCs/>
          <w:spacing w:val="-6"/>
          <w:sz w:val="24"/>
          <w:szCs w:val="24"/>
          <w:lang w:val="hy-AM"/>
        </w:rPr>
        <w:t>խաղային գործի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բառերը:</w:t>
      </w:r>
    </w:p>
    <w:p w:rsidR="00DD4F66" w:rsidRPr="00DD4F66" w:rsidRDefault="00DD4F66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763374" w:rsidRDefault="00E915EE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957DFF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3</w:t>
      </w: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E915E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Օրենք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հավելվածի 1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7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-րդ կետ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>ում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</w:t>
      </w:r>
      <w:r w:rsidR="00957DFF" w:rsidRPr="00957DFF">
        <w:rPr>
          <w:rFonts w:ascii="GHEA Grapalat" w:hAnsi="GHEA Grapalat"/>
          <w:bCs/>
          <w:spacing w:val="-6"/>
          <w:sz w:val="24"/>
          <w:szCs w:val="24"/>
          <w:lang w:val="hy-AM"/>
        </w:rPr>
        <w:t>խաղային գործի,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փոխարինել 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«պետություն-մասնավոր գործընկերության զարգացման,» 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>բառերով:</w:t>
      </w:r>
    </w:p>
    <w:p w:rsidR="000047E5" w:rsidRDefault="000047E5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3F530D" w:rsidRPr="00957DFF" w:rsidRDefault="00763374" w:rsidP="00957DFF">
      <w:pPr>
        <w:shd w:val="clear" w:color="auto" w:fill="FFFFFF"/>
        <w:tabs>
          <w:tab w:val="left" w:pos="0"/>
          <w:tab w:val="left" w:pos="993"/>
        </w:tabs>
        <w:spacing w:after="0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957DFF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4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. </w:t>
      </w:r>
      <w:r w:rsidRPr="003332AF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  <w:bookmarkStart w:id="0" w:name="_GoBack"/>
      <w:bookmarkEnd w:id="0"/>
    </w:p>
    <w:sectPr w:rsidR="003F530D" w:rsidRPr="00957DFF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252DE2"/>
    <w:rsid w:val="003332AF"/>
    <w:rsid w:val="0036526E"/>
    <w:rsid w:val="00445C13"/>
    <w:rsid w:val="00462135"/>
    <w:rsid w:val="00681825"/>
    <w:rsid w:val="0071139A"/>
    <w:rsid w:val="00763374"/>
    <w:rsid w:val="007E3D98"/>
    <w:rsid w:val="00860154"/>
    <w:rsid w:val="00957DFF"/>
    <w:rsid w:val="009635A3"/>
    <w:rsid w:val="009C174A"/>
    <w:rsid w:val="00A73444"/>
    <w:rsid w:val="00AF7D6D"/>
    <w:rsid w:val="00D07F79"/>
    <w:rsid w:val="00DD4F66"/>
    <w:rsid w:val="00E3180D"/>
    <w:rsid w:val="00E4081E"/>
    <w:rsid w:val="00E915EE"/>
    <w:rsid w:val="00EC4BDD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EE91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4E3E-3900-43C9-9379-A554AAA2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79</Words>
  <Characters>618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Ժենյա Նազարյան</cp:lastModifiedBy>
  <cp:revision>25</cp:revision>
  <cp:lastPrinted>2024-01-15T07:48:00Z</cp:lastPrinted>
  <dcterms:created xsi:type="dcterms:W3CDTF">2023-02-01T07:16:00Z</dcterms:created>
  <dcterms:modified xsi:type="dcterms:W3CDTF">2024-08-20T11:28:00Z</dcterms:modified>
</cp:coreProperties>
</file>