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E5D1B" w14:textId="77777777" w:rsidR="003F4AEA" w:rsidRPr="00CC1E0C" w:rsidRDefault="003F4AEA" w:rsidP="00A86CCD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i/>
          <w:color w:val="000000"/>
          <w:lang w:val="hy-AM"/>
        </w:rPr>
      </w:pPr>
      <w:r w:rsidRPr="00CC1E0C">
        <w:rPr>
          <w:rStyle w:val="Strong"/>
          <w:rFonts w:ascii="GHEA Grapalat" w:hAnsi="GHEA Grapalat"/>
          <w:i/>
          <w:color w:val="000000"/>
          <w:lang w:val="hy-AM"/>
        </w:rPr>
        <w:t>ՆԱԽԱԳԻԾ</w:t>
      </w:r>
    </w:p>
    <w:p w14:paraId="3E56983F" w14:textId="77777777" w:rsidR="003F4AEA" w:rsidRPr="00CC1E0C" w:rsidRDefault="003F4AEA" w:rsidP="00A86CC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1B1B6EA6" w14:textId="77777777" w:rsidR="003F4AEA" w:rsidRPr="00CC1E0C" w:rsidRDefault="003F4AEA" w:rsidP="00A86CC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06708DE8" w14:textId="77777777" w:rsidR="003F4AEA" w:rsidRPr="00CC1E0C" w:rsidRDefault="003F4AEA" w:rsidP="00A86CC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CC1E0C">
        <w:rPr>
          <w:rStyle w:val="Strong"/>
          <w:rFonts w:ascii="GHEA Grapalat" w:hAnsi="GHEA Grapalat"/>
          <w:color w:val="000000"/>
        </w:rPr>
        <w:t>ՀԱՅԱՍՏԱՆԻ ՀԱՆՐԱՊԵՏՈՒԹՅԱՆ ԿԱՌԱՎԱՐՈՒԹՅՈՒՆ</w:t>
      </w:r>
    </w:p>
    <w:p w14:paraId="2700A838" w14:textId="77777777" w:rsidR="003F4AEA" w:rsidRPr="00CC1E0C" w:rsidRDefault="003F4AEA" w:rsidP="00A86CC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CC1E0C">
        <w:rPr>
          <w:rFonts w:ascii="Calibri" w:hAnsi="Calibri" w:cs="Calibri"/>
          <w:color w:val="000000"/>
        </w:rPr>
        <w:t> </w:t>
      </w:r>
    </w:p>
    <w:p w14:paraId="5F4222E4" w14:textId="77777777" w:rsidR="003F4AEA" w:rsidRPr="00CC1E0C" w:rsidRDefault="003F4AEA" w:rsidP="00A86CC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CC1E0C">
        <w:rPr>
          <w:rFonts w:ascii="GHEA Grapalat" w:hAnsi="GHEA Grapalat"/>
          <w:b/>
          <w:bCs/>
          <w:color w:val="000000"/>
        </w:rPr>
        <w:t>Ո Ր Ո Շ ՈՒ Մ</w:t>
      </w:r>
    </w:p>
    <w:p w14:paraId="074167AA" w14:textId="77777777" w:rsidR="003F4AEA" w:rsidRPr="00CC1E0C" w:rsidRDefault="003F4AEA" w:rsidP="00A86CC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CC1E0C">
        <w:rPr>
          <w:rFonts w:ascii="Calibri" w:hAnsi="Calibri" w:cs="Calibri"/>
          <w:color w:val="000000"/>
        </w:rPr>
        <w:t> </w:t>
      </w:r>
    </w:p>
    <w:p w14:paraId="73328845" w14:textId="01F477F3" w:rsidR="003F4AEA" w:rsidRPr="00CC1E0C" w:rsidRDefault="003F4AEA" w:rsidP="00A86CC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CC1E0C">
        <w:rPr>
          <w:rFonts w:ascii="GHEA Grapalat" w:hAnsi="GHEA Grapalat"/>
          <w:color w:val="000000"/>
          <w:lang w:val="hy-AM"/>
        </w:rPr>
        <w:t xml:space="preserve">«  » «———» </w:t>
      </w:r>
      <w:r w:rsidRPr="00CC1E0C">
        <w:rPr>
          <w:rFonts w:ascii="GHEA Grapalat" w:hAnsi="GHEA Grapalat"/>
          <w:color w:val="000000"/>
        </w:rPr>
        <w:t>202</w:t>
      </w:r>
      <w:r w:rsidRPr="00CC1E0C">
        <w:rPr>
          <w:rFonts w:ascii="GHEA Grapalat" w:hAnsi="GHEA Grapalat"/>
          <w:color w:val="000000"/>
          <w:lang w:val="hy-AM"/>
        </w:rPr>
        <w:t>4</w:t>
      </w:r>
      <w:r w:rsidRPr="00CC1E0C">
        <w:rPr>
          <w:rFonts w:ascii="GHEA Grapalat" w:hAnsi="GHEA Grapalat"/>
          <w:color w:val="000000"/>
        </w:rPr>
        <w:t xml:space="preserve"> </w:t>
      </w:r>
      <w:proofErr w:type="spellStart"/>
      <w:r w:rsidRPr="00CC1E0C">
        <w:rPr>
          <w:rFonts w:ascii="GHEA Grapalat" w:hAnsi="GHEA Grapalat" w:cs="Arial Unicode"/>
          <w:color w:val="000000"/>
        </w:rPr>
        <w:t>թվականի</w:t>
      </w:r>
      <w:proofErr w:type="spellEnd"/>
      <w:r w:rsidR="0037067A">
        <w:rPr>
          <w:rFonts w:ascii="GHEA Grapalat" w:hAnsi="GHEA Grapalat" w:cs="Arial Unicode"/>
          <w:color w:val="000000"/>
        </w:rPr>
        <w:tab/>
      </w:r>
      <w:r w:rsidR="0037067A">
        <w:rPr>
          <w:rFonts w:ascii="GHEA Grapalat" w:hAnsi="GHEA Grapalat" w:cs="Arial Unicode"/>
          <w:color w:val="000000"/>
        </w:rPr>
        <w:tab/>
      </w:r>
      <w:r w:rsidR="0037067A">
        <w:rPr>
          <w:rFonts w:ascii="GHEA Grapalat" w:hAnsi="GHEA Grapalat" w:cs="Arial Unicode"/>
          <w:color w:val="000000"/>
        </w:rPr>
        <w:tab/>
      </w:r>
      <w:r w:rsidR="0037067A">
        <w:rPr>
          <w:rFonts w:ascii="GHEA Grapalat" w:hAnsi="GHEA Grapalat" w:cs="Arial Unicode"/>
          <w:color w:val="000000"/>
        </w:rPr>
        <w:tab/>
      </w:r>
      <w:r w:rsidRPr="00CC1E0C">
        <w:rPr>
          <w:rFonts w:ascii="GHEA Grapalat" w:hAnsi="GHEA Grapalat"/>
          <w:color w:val="000000"/>
        </w:rPr>
        <w:t xml:space="preserve"> N</w:t>
      </w:r>
      <w:r w:rsidRPr="00CC1E0C">
        <w:rPr>
          <w:rFonts w:ascii="GHEA Grapalat" w:hAnsi="GHEA Grapalat"/>
          <w:color w:val="000000"/>
          <w:lang w:val="hy-AM"/>
        </w:rPr>
        <w:t xml:space="preserve"> </w:t>
      </w:r>
      <w:r w:rsidRPr="00CC1E0C">
        <w:rPr>
          <w:rFonts w:ascii="GHEA Grapalat" w:hAnsi="GHEA Grapalat"/>
          <w:color w:val="000000"/>
        </w:rPr>
        <w:t>-</w:t>
      </w:r>
      <w:r w:rsidRPr="00CC1E0C">
        <w:rPr>
          <w:rFonts w:ascii="GHEA Grapalat" w:hAnsi="GHEA Grapalat" w:cs="Arial Unicode"/>
          <w:color w:val="000000"/>
        </w:rPr>
        <w:t>Ն</w:t>
      </w:r>
    </w:p>
    <w:p w14:paraId="74A2C303" w14:textId="77777777" w:rsidR="003F4AEA" w:rsidRPr="00CC1E0C" w:rsidRDefault="003F4AEA" w:rsidP="00A86CCD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  <w:r w:rsidRPr="00CC1E0C">
        <w:rPr>
          <w:rFonts w:ascii="Calibri" w:hAnsi="Calibri" w:cs="Calibri"/>
          <w:color w:val="000000"/>
        </w:rPr>
        <w:t> </w:t>
      </w:r>
    </w:p>
    <w:p w14:paraId="357D326F" w14:textId="02EFA977" w:rsidR="00EA6045" w:rsidRPr="00CC1E0C" w:rsidRDefault="00EA6045" w:rsidP="00A86CCD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CC1E0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ՊԱՏՇԱՃ ԴԵՂԱԶԳՈՆՈՒԹՅԱՆ </w:t>
      </w:r>
      <w:proofErr w:type="gramStart"/>
      <w:r w:rsidRPr="00CC1E0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ԳՈՐԾՈՒՆԵՈՒԹՅԱՆ</w:t>
      </w:r>
      <w:r w:rsidR="00661BB6" w:rsidRPr="00CC1E0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CC1E0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ԿԱՆՈՆՆԵՐԻՆ</w:t>
      </w:r>
      <w:proofErr w:type="gramEnd"/>
      <w:r w:rsidRPr="00CC1E0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ՀԱՄԱՊԱՏԱՍԽԱՆՈՒԹՅԱՆ ՄԱՍՆԱԳԻՏԱԿԱՆ ԴԻՏԱՐԿՄ</w:t>
      </w:r>
      <w:r w:rsidR="00ED3DD5" w:rsidRPr="00CC1E0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ԱՆ</w:t>
      </w:r>
      <w:r w:rsidRPr="00CC1E0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CC1E0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ԵՎ</w:t>
      </w:r>
      <w:r w:rsidRPr="00CC1E0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ԱՅԼ ԵՐԿՐՆԵՐԻ ԻՐԱՎԱՍՈՒ ՄԱՐՄԻՆՆԵՐԻ ԴԻՏԱՐԿՄԱՆ ՀԱՇՎԵՏՎՈՒԹՅՈՒՆՆԵՐԻ ՃԱՆԱՉՄԱՆ ԿԱՐԳԸ ՍԱՀՄԱՆԵԼՈՒ ՄԱՍԻՆ</w:t>
      </w:r>
    </w:p>
    <w:p w14:paraId="28113988" w14:textId="77777777" w:rsidR="003F4AEA" w:rsidRPr="00CC1E0C" w:rsidRDefault="003F4AEA" w:rsidP="003F4AE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 w:rsidRPr="00CC1E0C">
        <w:rPr>
          <w:rFonts w:ascii="Calibri" w:hAnsi="Calibri" w:cs="Calibri"/>
          <w:color w:val="000000"/>
        </w:rPr>
        <w:t> </w:t>
      </w:r>
    </w:p>
    <w:p w14:paraId="7541A82B" w14:textId="1CA3C3D8" w:rsidR="003F4AEA" w:rsidRPr="00CC1E0C" w:rsidRDefault="00EA6045" w:rsidP="00A86CCD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proofErr w:type="spellStart"/>
      <w:r w:rsidRPr="00CC1E0C">
        <w:rPr>
          <w:rFonts w:ascii="GHEA Grapalat" w:hAnsi="GHEA Grapalat"/>
          <w:color w:val="000000"/>
        </w:rPr>
        <w:t>Հիմք</w:t>
      </w:r>
      <w:proofErr w:type="spellEnd"/>
      <w:r w:rsidRPr="00CC1E0C">
        <w:rPr>
          <w:rFonts w:ascii="GHEA Grapalat" w:hAnsi="GHEA Grapalat"/>
          <w:color w:val="000000"/>
        </w:rPr>
        <w:t xml:space="preserve"> </w:t>
      </w:r>
      <w:proofErr w:type="spellStart"/>
      <w:r w:rsidRPr="00CC1E0C">
        <w:rPr>
          <w:rFonts w:ascii="GHEA Grapalat" w:hAnsi="GHEA Grapalat"/>
          <w:color w:val="000000"/>
        </w:rPr>
        <w:t>ընդունելով</w:t>
      </w:r>
      <w:proofErr w:type="spellEnd"/>
      <w:r w:rsidRPr="00CC1E0C">
        <w:rPr>
          <w:rFonts w:ascii="GHEA Grapalat" w:hAnsi="GHEA Grapalat"/>
          <w:color w:val="000000"/>
        </w:rPr>
        <w:t xml:space="preserve"> «</w:t>
      </w:r>
      <w:proofErr w:type="spellStart"/>
      <w:r w:rsidRPr="00CC1E0C">
        <w:rPr>
          <w:rFonts w:ascii="GHEA Grapalat" w:hAnsi="GHEA Grapalat"/>
          <w:color w:val="000000"/>
        </w:rPr>
        <w:t>Դեղերի</w:t>
      </w:r>
      <w:proofErr w:type="spellEnd"/>
      <w:r w:rsidRPr="00CC1E0C">
        <w:rPr>
          <w:rFonts w:ascii="GHEA Grapalat" w:hAnsi="GHEA Grapalat"/>
          <w:color w:val="000000"/>
        </w:rPr>
        <w:t xml:space="preserve"> </w:t>
      </w:r>
      <w:proofErr w:type="spellStart"/>
      <w:r w:rsidRPr="00CC1E0C">
        <w:rPr>
          <w:rFonts w:ascii="GHEA Grapalat" w:hAnsi="GHEA Grapalat"/>
          <w:color w:val="000000"/>
        </w:rPr>
        <w:t>մասին</w:t>
      </w:r>
      <w:proofErr w:type="spellEnd"/>
      <w:r w:rsidRPr="00CC1E0C">
        <w:rPr>
          <w:rFonts w:ascii="GHEA Grapalat" w:hAnsi="GHEA Grapalat"/>
          <w:color w:val="000000"/>
        </w:rPr>
        <w:t xml:space="preserve">» </w:t>
      </w:r>
      <w:proofErr w:type="spellStart"/>
      <w:r w:rsidRPr="00CC1E0C">
        <w:rPr>
          <w:rFonts w:ascii="GHEA Grapalat" w:hAnsi="GHEA Grapalat"/>
          <w:color w:val="000000"/>
        </w:rPr>
        <w:t>Հայաստանի</w:t>
      </w:r>
      <w:proofErr w:type="spellEnd"/>
      <w:r w:rsidRPr="00CC1E0C">
        <w:rPr>
          <w:rFonts w:ascii="GHEA Grapalat" w:hAnsi="GHEA Grapalat"/>
          <w:color w:val="000000"/>
        </w:rPr>
        <w:t xml:space="preserve"> </w:t>
      </w:r>
      <w:proofErr w:type="spellStart"/>
      <w:r w:rsidRPr="00CC1E0C">
        <w:rPr>
          <w:rFonts w:ascii="GHEA Grapalat" w:hAnsi="GHEA Grapalat"/>
          <w:color w:val="000000"/>
        </w:rPr>
        <w:t>Հանրապետության</w:t>
      </w:r>
      <w:proofErr w:type="spellEnd"/>
      <w:r w:rsidRPr="00CC1E0C">
        <w:rPr>
          <w:rFonts w:ascii="GHEA Grapalat" w:hAnsi="GHEA Grapalat"/>
          <w:color w:val="000000"/>
        </w:rPr>
        <w:t xml:space="preserve"> </w:t>
      </w:r>
      <w:proofErr w:type="spellStart"/>
      <w:r w:rsidRPr="00CC1E0C">
        <w:rPr>
          <w:rFonts w:ascii="GHEA Grapalat" w:hAnsi="GHEA Grapalat"/>
          <w:color w:val="000000"/>
        </w:rPr>
        <w:t>օրենքի</w:t>
      </w:r>
      <w:proofErr w:type="spellEnd"/>
      <w:r w:rsidRPr="00CC1E0C">
        <w:rPr>
          <w:rFonts w:ascii="GHEA Grapalat" w:hAnsi="GHEA Grapalat"/>
          <w:color w:val="000000"/>
        </w:rPr>
        <w:t xml:space="preserve"> 1</w:t>
      </w:r>
      <w:r w:rsidR="00ED3DD5" w:rsidRPr="00CC1E0C">
        <w:rPr>
          <w:rFonts w:ascii="GHEA Grapalat" w:hAnsi="GHEA Grapalat"/>
          <w:color w:val="000000"/>
        </w:rPr>
        <w:t>7</w:t>
      </w:r>
      <w:r w:rsidRPr="00CC1E0C">
        <w:rPr>
          <w:rFonts w:ascii="GHEA Grapalat" w:hAnsi="GHEA Grapalat"/>
          <w:color w:val="000000"/>
        </w:rPr>
        <w:t xml:space="preserve">-րդ </w:t>
      </w:r>
      <w:proofErr w:type="spellStart"/>
      <w:r w:rsidRPr="00CC1E0C">
        <w:rPr>
          <w:rFonts w:ascii="GHEA Grapalat" w:hAnsi="GHEA Grapalat"/>
          <w:color w:val="000000"/>
        </w:rPr>
        <w:t>հոդվածի</w:t>
      </w:r>
      <w:proofErr w:type="spellEnd"/>
      <w:r w:rsidRPr="00CC1E0C">
        <w:rPr>
          <w:rFonts w:ascii="GHEA Grapalat" w:hAnsi="GHEA Grapalat"/>
          <w:color w:val="000000"/>
        </w:rPr>
        <w:t xml:space="preserve"> </w:t>
      </w:r>
      <w:r w:rsidR="00ED3DD5" w:rsidRPr="00CC1E0C">
        <w:rPr>
          <w:rFonts w:ascii="GHEA Grapalat" w:hAnsi="GHEA Grapalat"/>
          <w:color w:val="000000"/>
          <w:lang w:val="hy-AM"/>
        </w:rPr>
        <w:t>12</w:t>
      </w:r>
      <w:r w:rsidRPr="00CC1E0C">
        <w:rPr>
          <w:rFonts w:ascii="GHEA Grapalat" w:hAnsi="GHEA Grapalat"/>
          <w:color w:val="000000"/>
        </w:rPr>
        <w:t>-</w:t>
      </w:r>
      <w:proofErr w:type="spellStart"/>
      <w:r w:rsidRPr="00CC1E0C">
        <w:rPr>
          <w:rFonts w:ascii="GHEA Grapalat" w:hAnsi="GHEA Grapalat"/>
          <w:color w:val="000000"/>
        </w:rPr>
        <w:t>րդ</w:t>
      </w:r>
      <w:proofErr w:type="spellEnd"/>
      <w:r w:rsidRPr="00CC1E0C">
        <w:rPr>
          <w:rFonts w:ascii="GHEA Grapalat" w:hAnsi="GHEA Grapalat"/>
          <w:color w:val="000000"/>
        </w:rPr>
        <w:t xml:space="preserve"> </w:t>
      </w:r>
      <w:proofErr w:type="spellStart"/>
      <w:r w:rsidRPr="00CC1E0C">
        <w:rPr>
          <w:rFonts w:ascii="GHEA Grapalat" w:hAnsi="GHEA Grapalat"/>
          <w:color w:val="000000"/>
        </w:rPr>
        <w:t>մասը</w:t>
      </w:r>
      <w:proofErr w:type="spellEnd"/>
      <w:r w:rsidR="003F4AEA" w:rsidRPr="00CC1E0C">
        <w:rPr>
          <w:rFonts w:ascii="GHEA Grapalat" w:hAnsi="GHEA Grapalat"/>
          <w:color w:val="000000"/>
          <w:shd w:val="clear" w:color="auto" w:fill="FFFFFF"/>
        </w:rPr>
        <w:t xml:space="preserve">՝ </w:t>
      </w:r>
      <w:proofErr w:type="spellStart"/>
      <w:r w:rsidR="003F4AEA" w:rsidRPr="00CC1E0C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="003F4AEA" w:rsidRPr="00CC1E0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3F4AEA" w:rsidRPr="00CC1E0C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="003F4AEA" w:rsidRPr="00CC1E0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3F4AEA" w:rsidRPr="00CC1E0C">
        <w:rPr>
          <w:rFonts w:ascii="GHEA Grapalat" w:hAnsi="GHEA Grapalat"/>
          <w:color w:val="000000"/>
          <w:shd w:val="clear" w:color="auto" w:fill="FFFFFF"/>
        </w:rPr>
        <w:t>կառավարությունը</w:t>
      </w:r>
      <w:proofErr w:type="spellEnd"/>
      <w:r w:rsidR="003F4AEA" w:rsidRPr="00CC1E0C">
        <w:rPr>
          <w:rFonts w:ascii="Calibri" w:hAnsi="Calibri" w:cs="Calibri"/>
          <w:color w:val="000000"/>
          <w:shd w:val="clear" w:color="auto" w:fill="FFFFFF"/>
        </w:rPr>
        <w:t> </w:t>
      </w:r>
      <w:proofErr w:type="spellStart"/>
      <w:r w:rsidR="003F4AEA" w:rsidRPr="00CC1E0C">
        <w:rPr>
          <w:rStyle w:val="Emphasis"/>
          <w:rFonts w:ascii="GHEA Grapalat" w:hAnsi="GHEA Grapalat"/>
          <w:b/>
          <w:bCs/>
          <w:color w:val="000000"/>
          <w:shd w:val="clear" w:color="auto" w:fill="FFFFFF"/>
        </w:rPr>
        <w:t>որոշում</w:t>
      </w:r>
      <w:proofErr w:type="spellEnd"/>
      <w:r w:rsidR="003F4AEA" w:rsidRPr="00CC1E0C">
        <w:rPr>
          <w:rStyle w:val="Emphasis"/>
          <w:rFonts w:ascii="GHEA Grapalat" w:hAnsi="GHEA Grapalat"/>
          <w:b/>
          <w:bCs/>
          <w:color w:val="000000"/>
          <w:shd w:val="clear" w:color="auto" w:fill="FFFFFF"/>
        </w:rPr>
        <w:t xml:space="preserve"> է.</w:t>
      </w:r>
    </w:p>
    <w:p w14:paraId="14440393" w14:textId="72DD7D6B" w:rsidR="003F4AEA" w:rsidRPr="00CC1E0C" w:rsidRDefault="003F4AEA" w:rsidP="00A86CCD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</w:rPr>
      </w:pPr>
    </w:p>
    <w:p w14:paraId="4301E7AA" w14:textId="443881A6" w:rsidR="00ED3DD5" w:rsidRPr="00CC1E0C" w:rsidRDefault="00ED3DD5" w:rsidP="00A86CCD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CC1E0C">
        <w:rPr>
          <w:rFonts w:ascii="GHEA Grapalat" w:hAnsi="GHEA Grapalat"/>
          <w:color w:val="000000"/>
          <w:lang w:val="hy-AM"/>
        </w:rPr>
        <w:t>Սահմանել</w:t>
      </w:r>
      <w:r w:rsidR="00CC1E0C" w:rsidRPr="00CC1E0C">
        <w:rPr>
          <w:rFonts w:ascii="GHEA Grapalat" w:hAnsi="GHEA Grapalat"/>
          <w:color w:val="000000"/>
          <w:lang w:val="hy-AM"/>
        </w:rPr>
        <w:t xml:space="preserve">, որ </w:t>
      </w:r>
    </w:p>
    <w:p w14:paraId="1C9F2B9C" w14:textId="40429DFC" w:rsidR="00CC1E0C" w:rsidRPr="00CC1E0C" w:rsidRDefault="00D900C1" w:rsidP="00A86CCD">
      <w:pPr>
        <w:pStyle w:val="ListParagraph"/>
        <w:numPr>
          <w:ilvl w:val="0"/>
          <w:numId w:val="13"/>
        </w:numPr>
        <w:spacing w:after="0" w:line="312" w:lineRule="auto"/>
        <w:ind w:left="851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CC1E0C">
        <w:rPr>
          <w:rFonts w:ascii="GHEA Grapalat" w:hAnsi="GHEA Grapalat"/>
          <w:color w:val="000000"/>
          <w:sz w:val="24"/>
          <w:szCs w:val="24"/>
          <w:lang w:val="hy-AM"/>
        </w:rPr>
        <w:t xml:space="preserve">Պատշաճ դեղազգոնության գործունեության կանոններին </w:t>
      </w:r>
      <w:r w:rsidR="00CC1E0C" w:rsidRPr="00CC1E0C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CC1E0C" w:rsidRPr="00CC1E0C">
        <w:rPr>
          <w:rFonts w:ascii="GHEA Grapalat" w:hAnsi="GHEA Grapalat"/>
          <w:sz w:val="24"/>
          <w:szCs w:val="24"/>
          <w:lang w:val="hy-AM"/>
        </w:rPr>
        <w:t xml:space="preserve">ՊԴԳ) </w:t>
      </w:r>
      <w:r w:rsidRPr="00CC1E0C">
        <w:rPr>
          <w:rFonts w:ascii="GHEA Grapalat" w:hAnsi="GHEA Grapalat"/>
          <w:color w:val="000000"/>
          <w:sz w:val="24"/>
          <w:szCs w:val="24"/>
          <w:lang w:val="hy-AM"/>
        </w:rPr>
        <w:t xml:space="preserve">համապատասխանության մասնագիտական </w:t>
      </w:r>
      <w:r w:rsidR="00CC1E0C" w:rsidRPr="00CC1E0C">
        <w:rPr>
          <w:rFonts w:ascii="GHEA Grapalat" w:hAnsi="GHEA Grapalat"/>
          <w:sz w:val="24"/>
          <w:szCs w:val="24"/>
          <w:lang w:val="hy-AM"/>
        </w:rPr>
        <w:t>դիտարկում</w:t>
      </w:r>
      <w:r w:rsidR="00CC1E0C">
        <w:rPr>
          <w:rFonts w:ascii="GHEA Grapalat" w:hAnsi="GHEA Grapalat"/>
          <w:sz w:val="24"/>
          <w:szCs w:val="24"/>
          <w:lang w:val="hy-AM"/>
        </w:rPr>
        <w:t>ն</w:t>
      </w:r>
      <w:r w:rsidR="00CC1E0C" w:rsidRPr="00CC1E0C">
        <w:rPr>
          <w:rFonts w:ascii="GHEA Grapalat" w:hAnsi="GHEA Grapalat"/>
          <w:sz w:val="24"/>
          <w:szCs w:val="24"/>
          <w:lang w:val="hy-AM"/>
        </w:rPr>
        <w:t xml:space="preserve"> իրականացվում է Եվրասիական տնտեսական </w:t>
      </w:r>
      <w:r w:rsidR="00CC1E0C">
        <w:rPr>
          <w:rFonts w:ascii="GHEA Grapalat" w:hAnsi="GHEA Grapalat"/>
          <w:sz w:val="24"/>
          <w:szCs w:val="24"/>
          <w:lang w:val="hy-AM"/>
        </w:rPr>
        <w:t>հ</w:t>
      </w:r>
      <w:r w:rsidR="00CC1E0C" w:rsidRPr="00CC1E0C">
        <w:rPr>
          <w:rFonts w:ascii="GHEA Grapalat" w:hAnsi="GHEA Grapalat"/>
          <w:sz w:val="24"/>
          <w:szCs w:val="24"/>
          <w:lang w:val="hy-AM"/>
        </w:rPr>
        <w:t xml:space="preserve">անձնաժողովի </w:t>
      </w:r>
      <w:r w:rsidR="00CC1E0C">
        <w:rPr>
          <w:rFonts w:ascii="GHEA Grapalat" w:hAnsi="GHEA Grapalat"/>
          <w:sz w:val="24"/>
          <w:szCs w:val="24"/>
          <w:lang w:val="hy-AM"/>
        </w:rPr>
        <w:t>խորհրդի</w:t>
      </w:r>
      <w:r w:rsidR="00CC1E0C" w:rsidRPr="00CC1E0C">
        <w:rPr>
          <w:rFonts w:ascii="GHEA Grapalat" w:hAnsi="GHEA Grapalat"/>
          <w:sz w:val="24"/>
          <w:szCs w:val="24"/>
          <w:lang w:val="hy-AM"/>
        </w:rPr>
        <w:t xml:space="preserve"> 2016 թվականի նոյեմբերի 3-ի N</w:t>
      </w:r>
      <w:r w:rsidR="00FD270F">
        <w:rPr>
          <w:rFonts w:ascii="GHEA Grapalat" w:hAnsi="GHEA Grapalat"/>
          <w:sz w:val="24"/>
          <w:szCs w:val="24"/>
          <w:lang w:val="hy-AM"/>
        </w:rPr>
        <w:t xml:space="preserve"> 83</w:t>
      </w:r>
      <w:r w:rsidR="00CC1E0C" w:rsidRPr="00CC1E0C">
        <w:rPr>
          <w:rFonts w:ascii="GHEA Grapalat" w:hAnsi="GHEA Grapalat"/>
          <w:sz w:val="24"/>
          <w:szCs w:val="24"/>
          <w:lang w:val="hy-AM"/>
        </w:rPr>
        <w:t xml:space="preserve"> որոշմամբ հաստատված  դեղագործական դիտարկումների  իրականացման կանոնների համաձայն.</w:t>
      </w:r>
    </w:p>
    <w:p w14:paraId="19B7E433" w14:textId="50C616DF" w:rsidR="00CC1E0C" w:rsidRPr="00CC1E0C" w:rsidRDefault="00CC1E0C" w:rsidP="00A86CCD">
      <w:pPr>
        <w:pStyle w:val="ListParagraph"/>
        <w:numPr>
          <w:ilvl w:val="0"/>
          <w:numId w:val="13"/>
        </w:numPr>
        <w:spacing w:after="0" w:line="312" w:lineRule="auto"/>
        <w:ind w:left="851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CC1E0C">
        <w:rPr>
          <w:rFonts w:ascii="GHEA Grapalat" w:hAnsi="GHEA Grapalat"/>
          <w:color w:val="000000"/>
          <w:sz w:val="24"/>
          <w:szCs w:val="24"/>
          <w:lang w:val="hy-AM"/>
        </w:rPr>
        <w:t>Եվրասիական տնտեսական միությանը և դեղերի գրանցման տեխնիկական պահանջների ներդաշնակեցման միջազգային խորհրդի</w:t>
      </w:r>
      <w:r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Pr="00CC1E0C">
        <w:rPr>
          <w:rFonts w:ascii="GHEA Grapalat" w:hAnsi="GHEA Grapalat"/>
          <w:color w:val="000000"/>
          <w:sz w:val="24"/>
          <w:szCs w:val="24"/>
          <w:lang w:val="hy-AM"/>
        </w:rPr>
        <w:t xml:space="preserve"> անդամակցող երկրների իրավասու մարմինների կողմից վերջին երեք տարվա ընթացքում իրականացված ՊԴԳ համապատասխանության դիտարկումների դրական արդյունքների դեպքում ճանաչվում են հաշվետվությունները, և դիտարկում չի իրականացվում</w:t>
      </w:r>
      <w:r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Pr="00CC1E0C">
        <w:rPr>
          <w:rFonts w:ascii="GHEA Grapalat" w:hAnsi="GHEA Grapalat"/>
          <w:color w:val="000000"/>
          <w:sz w:val="24"/>
          <w:szCs w:val="24"/>
          <w:lang w:val="hy-AM"/>
        </w:rPr>
        <w:t xml:space="preserve"> բացառությամբ այն դեպքերի, երբ փորձաքննության արդյունքում հայտնաբերվել են անհամապատասխանություններ, որոնց ուսումնասիրության համար անհրաժեշտ է իրականացնել մասնագիտական դիտարկում:</w:t>
      </w:r>
    </w:p>
    <w:p w14:paraId="0F225ECC" w14:textId="051B7B45" w:rsidR="00080879" w:rsidRPr="00CC1E0C" w:rsidRDefault="00ED3DD5" w:rsidP="00A86CCD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CC1E0C">
        <w:rPr>
          <w:rFonts w:ascii="GHEA Grapalat" w:hAnsi="GHEA Grapalat"/>
          <w:color w:val="000000"/>
          <w:lang w:val="hy-AM"/>
        </w:rPr>
        <w:t>Սույն որոշումն ուժի մեջ է մտնում պաշտոնական հրապարակման օրվան հաջորդող տասներորդ օրը:</w:t>
      </w:r>
    </w:p>
    <w:p w14:paraId="760CD58E" w14:textId="77777777" w:rsidR="003F4AEA" w:rsidRPr="00CC1E0C" w:rsidRDefault="003F4AEA" w:rsidP="00A86CCD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1BA06F16" w14:textId="708E1B5A" w:rsidR="00AC0BE7" w:rsidRPr="00CC1E0C" w:rsidRDefault="00D734FE" w:rsidP="007431C4">
      <w:pPr>
        <w:spacing w:after="0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  <w:r w:rsidRPr="00CC1E0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Հայաստանի Հանրապետության</w:t>
      </w:r>
      <w:r w:rsidRPr="00CC1E0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br/>
        <w:t xml:space="preserve"> վարչապետ</w:t>
      </w:r>
      <w:r w:rsidR="00A86CC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A86CC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A86CC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A86CC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A86CC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A86CC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A86CC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A86CC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A86CC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Pr="00CC1E0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Ն. Փաշինյան</w:t>
      </w:r>
    </w:p>
    <w:p w14:paraId="009B0A90" w14:textId="77777777" w:rsidR="007431C4" w:rsidRDefault="007431C4" w:rsidP="007431C4">
      <w:pPr>
        <w:spacing w:after="0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</w:p>
    <w:p w14:paraId="293DBAB9" w14:textId="26114BF0" w:rsidR="00D900C1" w:rsidRPr="00CC1E0C" w:rsidRDefault="00D734FE" w:rsidP="007431C4">
      <w:pPr>
        <w:spacing w:after="0"/>
        <w:jc w:val="center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hy-AM"/>
          <w14:ligatures w14:val="none"/>
        </w:rPr>
      </w:pPr>
      <w:r w:rsidRPr="00CC1E0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2024 </w:t>
      </w:r>
      <w:r w:rsidRPr="00CC1E0C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թ</w:t>
      </w:r>
      <w:r w:rsidRPr="00CC1E0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.</w:t>
      </w:r>
      <w:r w:rsidRPr="00CC1E0C">
        <w:rPr>
          <w:rFonts w:ascii="Calibri" w:eastAsia="Times New Roman" w:hAnsi="Calibri" w:cs="Calibri"/>
          <w:color w:val="000000"/>
          <w:kern w:val="0"/>
          <w:sz w:val="24"/>
          <w:szCs w:val="24"/>
          <w:lang w:val="hy-AM"/>
          <w14:ligatures w14:val="none"/>
        </w:rPr>
        <w:t> </w:t>
      </w:r>
      <w:r w:rsidRPr="00CC1E0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CC1E0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br/>
        <w:t>Երևան</w:t>
      </w:r>
    </w:p>
    <w:sectPr w:rsidR="00D900C1" w:rsidRPr="00CC1E0C" w:rsidSect="00A86CCD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440EC"/>
    <w:multiLevelType w:val="hybridMultilevel"/>
    <w:tmpl w:val="CDBE929A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95F5AA0"/>
    <w:multiLevelType w:val="hybridMultilevel"/>
    <w:tmpl w:val="E8386E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962040"/>
    <w:multiLevelType w:val="hybridMultilevel"/>
    <w:tmpl w:val="F1388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E3C23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07767"/>
    <w:multiLevelType w:val="hybridMultilevel"/>
    <w:tmpl w:val="BEAC5970"/>
    <w:lvl w:ilvl="0" w:tplc="DCCC0F3C">
      <w:start w:val="1"/>
      <w:numFmt w:val="decimal"/>
      <w:lvlText w:val="%1)"/>
      <w:lvlJc w:val="left"/>
      <w:pPr>
        <w:ind w:left="1200" w:hanging="84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010AA"/>
    <w:multiLevelType w:val="hybridMultilevel"/>
    <w:tmpl w:val="87C65C04"/>
    <w:lvl w:ilvl="0" w:tplc="DCF8C7A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E823009"/>
    <w:multiLevelType w:val="hybridMultilevel"/>
    <w:tmpl w:val="F6D25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57F7D"/>
    <w:multiLevelType w:val="hybridMultilevel"/>
    <w:tmpl w:val="73C4A5E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5FB6F5D"/>
    <w:multiLevelType w:val="hybridMultilevel"/>
    <w:tmpl w:val="078AB9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B56B3"/>
    <w:multiLevelType w:val="hybridMultilevel"/>
    <w:tmpl w:val="CA8AC4E8"/>
    <w:lvl w:ilvl="0" w:tplc="04090011">
      <w:start w:val="1"/>
      <w:numFmt w:val="decimal"/>
      <w:lvlText w:val="%1)"/>
      <w:lvlJc w:val="left"/>
      <w:pPr>
        <w:ind w:left="2345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69F497D"/>
    <w:multiLevelType w:val="hybridMultilevel"/>
    <w:tmpl w:val="02524440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8260428"/>
    <w:multiLevelType w:val="hybridMultilevel"/>
    <w:tmpl w:val="F6D25F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F3609"/>
    <w:multiLevelType w:val="hybridMultilevel"/>
    <w:tmpl w:val="71FC55F2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2" w15:restartNumberingAfterBreak="0">
    <w:nsid w:val="661919C4"/>
    <w:multiLevelType w:val="hybridMultilevel"/>
    <w:tmpl w:val="7140011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9"/>
  </w:num>
  <w:num w:numId="10">
    <w:abstractNumId w:val="11"/>
  </w:num>
  <w:num w:numId="11">
    <w:abstractNumId w:val="5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20"/>
    <w:rsid w:val="00025CFC"/>
    <w:rsid w:val="00027C6D"/>
    <w:rsid w:val="00047020"/>
    <w:rsid w:val="00080879"/>
    <w:rsid w:val="0009624D"/>
    <w:rsid w:val="000A7696"/>
    <w:rsid w:val="000B4B43"/>
    <w:rsid w:val="000B5F80"/>
    <w:rsid w:val="000B6223"/>
    <w:rsid w:val="000F5C8D"/>
    <w:rsid w:val="000F7B1E"/>
    <w:rsid w:val="001221CB"/>
    <w:rsid w:val="00123F56"/>
    <w:rsid w:val="00144A41"/>
    <w:rsid w:val="00147681"/>
    <w:rsid w:val="001535D1"/>
    <w:rsid w:val="00194871"/>
    <w:rsid w:val="00194CD1"/>
    <w:rsid w:val="001A6513"/>
    <w:rsid w:val="001C5341"/>
    <w:rsid w:val="001E4A9A"/>
    <w:rsid w:val="00211316"/>
    <w:rsid w:val="00224390"/>
    <w:rsid w:val="00241FD9"/>
    <w:rsid w:val="00286420"/>
    <w:rsid w:val="002D1DDA"/>
    <w:rsid w:val="00334330"/>
    <w:rsid w:val="0037067A"/>
    <w:rsid w:val="003B1209"/>
    <w:rsid w:val="003B43FB"/>
    <w:rsid w:val="003E6BC3"/>
    <w:rsid w:val="003E6FC2"/>
    <w:rsid w:val="003F4AEA"/>
    <w:rsid w:val="00447D90"/>
    <w:rsid w:val="00454F30"/>
    <w:rsid w:val="0047353F"/>
    <w:rsid w:val="00473E0A"/>
    <w:rsid w:val="004D0058"/>
    <w:rsid w:val="004D7B09"/>
    <w:rsid w:val="00532DF4"/>
    <w:rsid w:val="00533736"/>
    <w:rsid w:val="00537426"/>
    <w:rsid w:val="005809B0"/>
    <w:rsid w:val="005A154F"/>
    <w:rsid w:val="005A37C9"/>
    <w:rsid w:val="005A6CF1"/>
    <w:rsid w:val="005D1526"/>
    <w:rsid w:val="005F4314"/>
    <w:rsid w:val="00603148"/>
    <w:rsid w:val="00626423"/>
    <w:rsid w:val="0064230F"/>
    <w:rsid w:val="00661BB6"/>
    <w:rsid w:val="006C0B77"/>
    <w:rsid w:val="006E4B75"/>
    <w:rsid w:val="006F7DFC"/>
    <w:rsid w:val="00741ED1"/>
    <w:rsid w:val="007431C4"/>
    <w:rsid w:val="0075384B"/>
    <w:rsid w:val="00791FFE"/>
    <w:rsid w:val="00797379"/>
    <w:rsid w:val="007E4D8C"/>
    <w:rsid w:val="00803AB5"/>
    <w:rsid w:val="00813050"/>
    <w:rsid w:val="008242FF"/>
    <w:rsid w:val="00846409"/>
    <w:rsid w:val="00865299"/>
    <w:rsid w:val="00870751"/>
    <w:rsid w:val="0089444C"/>
    <w:rsid w:val="008D092D"/>
    <w:rsid w:val="009039C8"/>
    <w:rsid w:val="00922C48"/>
    <w:rsid w:val="0093327F"/>
    <w:rsid w:val="0094060C"/>
    <w:rsid w:val="00960173"/>
    <w:rsid w:val="00960E8C"/>
    <w:rsid w:val="00975A3B"/>
    <w:rsid w:val="009957E2"/>
    <w:rsid w:val="00A31418"/>
    <w:rsid w:val="00A555BB"/>
    <w:rsid w:val="00A66054"/>
    <w:rsid w:val="00A84F6B"/>
    <w:rsid w:val="00A86CCD"/>
    <w:rsid w:val="00AC0BE7"/>
    <w:rsid w:val="00B01C1E"/>
    <w:rsid w:val="00B0661C"/>
    <w:rsid w:val="00B4087A"/>
    <w:rsid w:val="00B6054F"/>
    <w:rsid w:val="00B915B7"/>
    <w:rsid w:val="00BC6602"/>
    <w:rsid w:val="00BD6950"/>
    <w:rsid w:val="00C22264"/>
    <w:rsid w:val="00C5255C"/>
    <w:rsid w:val="00C6185D"/>
    <w:rsid w:val="00CB19EE"/>
    <w:rsid w:val="00CC1E0C"/>
    <w:rsid w:val="00CD18A1"/>
    <w:rsid w:val="00D734FE"/>
    <w:rsid w:val="00D900C1"/>
    <w:rsid w:val="00D973F0"/>
    <w:rsid w:val="00DB6B3B"/>
    <w:rsid w:val="00DC533D"/>
    <w:rsid w:val="00DD5043"/>
    <w:rsid w:val="00E53A45"/>
    <w:rsid w:val="00E8299B"/>
    <w:rsid w:val="00E92B68"/>
    <w:rsid w:val="00E97636"/>
    <w:rsid w:val="00EA59DF"/>
    <w:rsid w:val="00EA6045"/>
    <w:rsid w:val="00EB4335"/>
    <w:rsid w:val="00ED3DD5"/>
    <w:rsid w:val="00ED4E20"/>
    <w:rsid w:val="00EE4070"/>
    <w:rsid w:val="00EE79F6"/>
    <w:rsid w:val="00EF2B0A"/>
    <w:rsid w:val="00EF55C8"/>
    <w:rsid w:val="00F039BC"/>
    <w:rsid w:val="00F12C76"/>
    <w:rsid w:val="00F34933"/>
    <w:rsid w:val="00F60895"/>
    <w:rsid w:val="00F839E2"/>
    <w:rsid w:val="00FC7E2A"/>
    <w:rsid w:val="00FD0651"/>
    <w:rsid w:val="00FD25DF"/>
    <w:rsid w:val="00FD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035730"/>
  <w15:chartTrackingRefBased/>
  <w15:docId w15:val="{F03A3E07-1C20-4F84-B482-F37D48EA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unhideWhenUsed/>
    <w:qFormat/>
    <w:rsid w:val="00AC0BE7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AC0BE7"/>
    <w:rPr>
      <w:b/>
      <w:bCs/>
    </w:rPr>
  </w:style>
  <w:style w:type="character" w:styleId="Emphasis">
    <w:name w:val="Emphasis"/>
    <w:basedOn w:val="DefaultParagraphFont"/>
    <w:uiPriority w:val="20"/>
    <w:qFormat/>
    <w:rsid w:val="00AC0BE7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F5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5C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5C8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C8D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D1DDA"/>
    <w:pPr>
      <w:ind w:left="720"/>
      <w:contextualSpacing/>
    </w:pPr>
  </w:style>
  <w:style w:type="paragraph" w:styleId="Revision">
    <w:name w:val="Revision"/>
    <w:hidden/>
    <w:uiPriority w:val="99"/>
    <w:semiHidden/>
    <w:rsid w:val="005D1526"/>
    <w:pPr>
      <w:spacing w:after="0" w:line="240" w:lineRule="auto"/>
    </w:pPr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626423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0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https:/mul2-moh.gov.am/tasks/762823/oneclick/Naxagic.docx?token=9d97d9ad9fe33ce77f15916a5b7c7cf7</cp:keywords>
  <dc:description/>
  <cp:lastModifiedBy>MOH</cp:lastModifiedBy>
  <cp:revision>4</cp:revision>
  <cp:lastPrinted>2024-08-14T12:48:00Z</cp:lastPrinted>
  <dcterms:created xsi:type="dcterms:W3CDTF">2024-09-04T06:51:00Z</dcterms:created>
  <dcterms:modified xsi:type="dcterms:W3CDTF">2024-09-04T06:59:00Z</dcterms:modified>
</cp:coreProperties>
</file>