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C1" w:rsidRDefault="008F05C1" w:rsidP="008F05C1">
      <w:pPr>
        <w:tabs>
          <w:tab w:val="left" w:pos="720"/>
          <w:tab w:val="left" w:pos="1170"/>
        </w:tabs>
        <w:spacing w:line="360" w:lineRule="auto"/>
        <w:jc w:val="right"/>
        <w:rPr>
          <w:rFonts w:ascii="GHEA Grapalat" w:hAnsi="GHEA Grapalat"/>
          <w:lang w:val="hy-AM" w:eastAsia="en-US"/>
        </w:rPr>
      </w:pPr>
      <w:r>
        <w:rPr>
          <w:rFonts w:ascii="GHEA Grapalat" w:hAnsi="GHEA Grapalat"/>
          <w:lang w:val="hy-AM" w:eastAsia="en-US"/>
        </w:rPr>
        <w:t>ՆԱԽԱԳԻԾ</w:t>
      </w:r>
    </w:p>
    <w:p w:rsidR="008F05C1" w:rsidRDefault="008F05C1" w:rsidP="008F05C1">
      <w:pPr>
        <w:spacing w:line="360" w:lineRule="auto"/>
        <w:jc w:val="center"/>
        <w:rPr>
          <w:rFonts w:ascii="GHEA Grapalat" w:hAnsi="GHEA Grapalat"/>
          <w:b/>
          <w:lang w:val="hy-AM" w:eastAsia="en-US"/>
        </w:rPr>
      </w:pPr>
    </w:p>
    <w:p w:rsidR="008F05C1" w:rsidRDefault="008F05C1" w:rsidP="008F05C1">
      <w:pPr>
        <w:spacing w:line="360" w:lineRule="auto"/>
        <w:jc w:val="center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lang w:val="hy-AM" w:eastAsia="en-US"/>
        </w:rPr>
        <w:t>ՀԱՅԱՍՏԱՆԻ ՀԱՆՐԱՊԵՏՈՒԹՅԱՆ</w:t>
      </w:r>
    </w:p>
    <w:p w:rsidR="008F05C1" w:rsidRDefault="008F05C1" w:rsidP="008F05C1">
      <w:pPr>
        <w:spacing w:line="360" w:lineRule="auto"/>
        <w:jc w:val="center"/>
        <w:rPr>
          <w:rFonts w:ascii="GHEA Grapalat" w:hAnsi="GHEA Grapalat"/>
          <w:b/>
          <w:lang w:val="fr-FR" w:eastAsia="en-US"/>
        </w:rPr>
      </w:pPr>
      <w:r>
        <w:rPr>
          <w:rFonts w:ascii="GHEA Grapalat" w:hAnsi="GHEA Grapalat"/>
          <w:b/>
          <w:lang w:val="hy-AM" w:eastAsia="en-US"/>
        </w:rPr>
        <w:t>ՕՐԵՆՔԸ</w:t>
      </w:r>
    </w:p>
    <w:p w:rsidR="008F05C1" w:rsidRDefault="008F05C1" w:rsidP="008F05C1">
      <w:pPr>
        <w:shd w:val="clear" w:color="auto" w:fill="FFFFFF"/>
        <w:ind w:firstLine="375"/>
        <w:jc w:val="center"/>
        <w:rPr>
          <w:rFonts w:ascii="GHEA Grapalat" w:hAnsi="GHEA Grapalat"/>
          <w:b/>
          <w:lang w:val="hy-AM" w:eastAsia="en-US"/>
        </w:rPr>
      </w:pPr>
      <w:r>
        <w:rPr>
          <w:rFonts w:ascii="GHEA Grapalat" w:hAnsi="GHEA Grapalat"/>
          <w:b/>
          <w:bCs/>
          <w:color w:val="000000"/>
          <w:lang w:val="hy-AM"/>
        </w:rPr>
        <w:t>«</w:t>
      </w:r>
      <w:r w:rsidRPr="009535F2">
        <w:rPr>
          <w:rFonts w:ascii="GHEA Grapalat" w:hAnsi="GHEA Grapalat"/>
          <w:b/>
          <w:bCs/>
          <w:color w:val="000000"/>
          <w:lang w:val="hy-AM"/>
        </w:rPr>
        <w:t>ՊԵՏԱԿԱՆ</w:t>
      </w:r>
      <w:r w:rsidRPr="008F05C1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9535F2">
        <w:rPr>
          <w:rFonts w:ascii="GHEA Grapalat" w:hAnsi="GHEA Grapalat"/>
          <w:b/>
          <w:bCs/>
          <w:color w:val="000000"/>
          <w:lang w:val="hy-AM"/>
        </w:rPr>
        <w:t>ԳՈՒՅՔԻ</w:t>
      </w:r>
      <w:r w:rsidRPr="008F05C1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9535F2">
        <w:rPr>
          <w:rFonts w:ascii="GHEA Grapalat" w:hAnsi="GHEA Grapalat"/>
          <w:b/>
          <w:bCs/>
          <w:color w:val="000000"/>
          <w:lang w:val="hy-AM"/>
        </w:rPr>
        <w:t>ՄԱՍՆԱՎՈՐԵՑՄԱՆ</w:t>
      </w:r>
      <w:r w:rsidRPr="008F05C1">
        <w:rPr>
          <w:rFonts w:ascii="GHEA Grapalat" w:hAnsi="GHEA Grapalat"/>
          <w:b/>
          <w:bCs/>
          <w:color w:val="000000"/>
          <w:lang w:val="fr-FR"/>
        </w:rPr>
        <w:t xml:space="preserve"> 2017-2020 </w:t>
      </w:r>
      <w:r w:rsidRPr="009535F2">
        <w:rPr>
          <w:rFonts w:ascii="GHEA Grapalat" w:hAnsi="GHEA Grapalat"/>
          <w:b/>
          <w:bCs/>
          <w:color w:val="000000"/>
          <w:lang w:val="hy-AM"/>
        </w:rPr>
        <w:t>ԹՎԱԿԱՆՆԵՐԻ</w:t>
      </w:r>
      <w:r w:rsidRPr="008F05C1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9535F2">
        <w:rPr>
          <w:rFonts w:ascii="GHEA Grapalat" w:hAnsi="GHEA Grapalat"/>
          <w:b/>
          <w:bCs/>
          <w:color w:val="000000"/>
          <w:lang w:val="hy-AM"/>
        </w:rPr>
        <w:t>ԾՐԱԳՐԻ</w:t>
      </w:r>
      <w:r w:rsidRPr="008F05C1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Pr="009535F2">
        <w:rPr>
          <w:rFonts w:ascii="GHEA Grapalat" w:hAnsi="GHEA Grapalat"/>
          <w:b/>
          <w:bCs/>
          <w:color w:val="000000"/>
          <w:lang w:val="hy-AM"/>
        </w:rPr>
        <w:t>ՄԱՍԻՆ</w:t>
      </w:r>
      <w:r>
        <w:rPr>
          <w:rFonts w:ascii="GHEA Grapalat" w:hAnsi="GHEA Grapalat"/>
          <w:b/>
          <w:bCs/>
          <w:color w:val="000000"/>
          <w:lang w:val="hy-AM"/>
        </w:rPr>
        <w:t xml:space="preserve">» ՕՐԵՆՔՈՒՄ </w:t>
      </w:r>
      <w:r>
        <w:rPr>
          <w:rFonts w:ascii="GHEA Grapalat" w:hAnsi="GHEA Grapalat"/>
          <w:b/>
          <w:lang w:val="hy-AM" w:eastAsia="en-US"/>
        </w:rPr>
        <w:t xml:space="preserve">ՓՈՓՈԽՈՒԹՅՈՒՆ </w:t>
      </w:r>
      <w:r w:rsidRPr="00113D16">
        <w:rPr>
          <w:rFonts w:ascii="GHEA Grapalat" w:hAnsi="GHEA Grapalat"/>
          <w:b/>
          <w:lang w:val="hy-AM" w:eastAsia="en-US"/>
        </w:rPr>
        <w:t>ԿԱՏԱՐԵԼՈՒ ՄԱՍԻՆ</w:t>
      </w:r>
    </w:p>
    <w:p w:rsidR="008F05C1" w:rsidRDefault="008F05C1" w:rsidP="008F05C1">
      <w:pPr>
        <w:spacing w:line="360" w:lineRule="auto"/>
        <w:jc w:val="center"/>
        <w:rPr>
          <w:rFonts w:ascii="GHEA Grapalat" w:hAnsi="GHEA Grapalat"/>
          <w:b/>
          <w:lang w:val="hy-AM" w:eastAsia="en-US"/>
        </w:rPr>
      </w:pPr>
    </w:p>
    <w:p w:rsidR="008F05C1" w:rsidRDefault="008F05C1" w:rsidP="000200FB">
      <w:pPr>
        <w:shd w:val="clear" w:color="auto" w:fill="FFFFFF"/>
        <w:spacing w:line="360" w:lineRule="auto"/>
        <w:ind w:firstLine="900"/>
        <w:jc w:val="both"/>
        <w:rPr>
          <w:rFonts w:ascii="GHEA Grapalat" w:hAnsi="GHEA Grapalat" w:cs="Arial"/>
          <w:bCs/>
          <w:lang w:val="hy-AM"/>
        </w:rPr>
      </w:pPr>
      <w:r w:rsidRPr="000200FB">
        <w:rPr>
          <w:rFonts w:ascii="GHEA Grapalat" w:hAnsi="GHEA Grapalat" w:cs="Arial"/>
          <w:bCs/>
          <w:lang w:val="hy-AM"/>
        </w:rPr>
        <w:t xml:space="preserve">Հոդված 1. </w:t>
      </w:r>
      <w:r w:rsidR="008126A9" w:rsidRPr="000200FB">
        <w:rPr>
          <w:rFonts w:ascii="GHEA Grapalat" w:hAnsi="GHEA Grapalat"/>
          <w:bCs/>
          <w:color w:val="000000"/>
          <w:lang w:val="hy-AM"/>
        </w:rPr>
        <w:t xml:space="preserve">Ուժը կորցրած ճանաչել </w:t>
      </w:r>
      <w:r w:rsidR="00A3573C" w:rsidRPr="000200FB">
        <w:rPr>
          <w:rFonts w:ascii="GHEA Grapalat" w:hAnsi="GHEA Grapalat"/>
          <w:bCs/>
          <w:color w:val="000000"/>
          <w:lang w:val="hy-AM"/>
        </w:rPr>
        <w:t>«Պետական</w:t>
      </w:r>
      <w:r w:rsidR="00A3573C" w:rsidRPr="000200FB">
        <w:rPr>
          <w:rFonts w:ascii="GHEA Grapalat" w:hAnsi="GHEA Grapalat"/>
          <w:bCs/>
          <w:color w:val="000000"/>
          <w:lang w:val="fr-FR"/>
        </w:rPr>
        <w:t xml:space="preserve"> </w:t>
      </w:r>
      <w:r w:rsidR="00A3573C" w:rsidRPr="000200FB">
        <w:rPr>
          <w:rFonts w:ascii="GHEA Grapalat" w:hAnsi="GHEA Grapalat"/>
          <w:bCs/>
          <w:color w:val="000000"/>
          <w:lang w:val="hy-AM"/>
        </w:rPr>
        <w:t>գույքի</w:t>
      </w:r>
      <w:r w:rsidR="00A3573C" w:rsidRPr="000200FB">
        <w:rPr>
          <w:rFonts w:ascii="GHEA Grapalat" w:hAnsi="GHEA Grapalat"/>
          <w:bCs/>
          <w:color w:val="000000"/>
          <w:lang w:val="fr-FR"/>
        </w:rPr>
        <w:t xml:space="preserve"> </w:t>
      </w:r>
      <w:r w:rsidR="00A3573C" w:rsidRPr="000200FB">
        <w:rPr>
          <w:rFonts w:ascii="GHEA Grapalat" w:hAnsi="GHEA Grapalat"/>
          <w:bCs/>
          <w:color w:val="000000"/>
          <w:lang w:val="hy-AM"/>
        </w:rPr>
        <w:t>մասնավորեցման</w:t>
      </w:r>
      <w:r w:rsidR="00A3573C" w:rsidRPr="000200FB">
        <w:rPr>
          <w:rFonts w:ascii="GHEA Grapalat" w:hAnsi="GHEA Grapalat"/>
          <w:bCs/>
          <w:color w:val="000000"/>
          <w:lang w:val="fr-FR"/>
        </w:rPr>
        <w:t xml:space="preserve"> 2017-2020 </w:t>
      </w:r>
      <w:r w:rsidR="00A3573C" w:rsidRPr="000200FB">
        <w:rPr>
          <w:rFonts w:ascii="GHEA Grapalat" w:hAnsi="GHEA Grapalat"/>
          <w:bCs/>
          <w:color w:val="000000"/>
          <w:lang w:val="hy-AM"/>
        </w:rPr>
        <w:t>թվականների</w:t>
      </w:r>
      <w:r w:rsidR="00A3573C" w:rsidRPr="000200FB">
        <w:rPr>
          <w:rFonts w:ascii="GHEA Grapalat" w:hAnsi="GHEA Grapalat"/>
          <w:bCs/>
          <w:color w:val="000000"/>
          <w:lang w:val="fr-FR"/>
        </w:rPr>
        <w:t xml:space="preserve"> </w:t>
      </w:r>
      <w:r w:rsidR="00A3573C" w:rsidRPr="000200FB">
        <w:rPr>
          <w:rFonts w:ascii="GHEA Grapalat" w:hAnsi="GHEA Grapalat"/>
          <w:bCs/>
          <w:color w:val="000000"/>
          <w:lang w:val="hy-AM"/>
        </w:rPr>
        <w:t>ծրագրի</w:t>
      </w:r>
      <w:r w:rsidR="00A3573C" w:rsidRPr="000200FB">
        <w:rPr>
          <w:rFonts w:ascii="GHEA Grapalat" w:hAnsi="GHEA Grapalat"/>
          <w:bCs/>
          <w:color w:val="000000"/>
          <w:lang w:val="fr-FR"/>
        </w:rPr>
        <w:t xml:space="preserve"> </w:t>
      </w:r>
      <w:r w:rsidR="00A3573C" w:rsidRPr="000200FB">
        <w:rPr>
          <w:rFonts w:ascii="GHEA Grapalat" w:hAnsi="GHEA Grapalat"/>
          <w:bCs/>
          <w:color w:val="000000"/>
          <w:lang w:val="hy-AM"/>
        </w:rPr>
        <w:t xml:space="preserve">մասին» </w:t>
      </w:r>
      <w:r w:rsidR="006826AA">
        <w:rPr>
          <w:rFonts w:ascii="GHEA Grapalat" w:hAnsi="GHEA Grapalat"/>
          <w:bCs/>
          <w:color w:val="000000"/>
          <w:lang w:val="hy-AM"/>
        </w:rPr>
        <w:t xml:space="preserve">2017 թվականի հունիսի 9-ի </w:t>
      </w:r>
      <w:r w:rsidR="00AE4B36">
        <w:rPr>
          <w:rFonts w:ascii="GHEA Grapalat" w:hAnsi="GHEA Grapalat"/>
          <w:bCs/>
          <w:color w:val="000000"/>
          <w:lang w:val="hy-AM"/>
        </w:rPr>
        <w:t>ՀՕ-95-Ն</w:t>
      </w:r>
      <w:r w:rsidR="00AE4B36" w:rsidRPr="000200FB">
        <w:rPr>
          <w:rFonts w:ascii="GHEA Grapalat" w:hAnsi="GHEA Grapalat"/>
          <w:bCs/>
          <w:color w:val="000000"/>
          <w:lang w:val="hy-AM"/>
        </w:rPr>
        <w:t xml:space="preserve"> </w:t>
      </w:r>
      <w:r w:rsidR="00A3573C" w:rsidRPr="000200FB">
        <w:rPr>
          <w:rFonts w:ascii="GHEA Grapalat" w:hAnsi="GHEA Grapalat"/>
          <w:bCs/>
          <w:color w:val="000000"/>
          <w:lang w:val="hy-AM"/>
        </w:rPr>
        <w:t>օրենքի</w:t>
      </w:r>
      <w:r w:rsidR="00A3573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4D1687" w:rsidRPr="004D1687">
        <w:rPr>
          <w:rFonts w:ascii="GHEA Grapalat" w:hAnsi="GHEA Grapalat"/>
          <w:bCs/>
          <w:color w:val="000000"/>
          <w:lang w:val="hy-AM"/>
        </w:rPr>
        <w:t>հավելված 1-ի</w:t>
      </w:r>
      <w:r w:rsidR="004D1687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8126A9" w:rsidRPr="008126A9">
        <w:rPr>
          <w:rFonts w:ascii="GHEA Grapalat" w:hAnsi="GHEA Grapalat"/>
          <w:color w:val="000000"/>
          <w:lang w:val="hy-AM"/>
        </w:rPr>
        <w:t>«2017-2020 թվականներին մասնավորեցման առաջարկվող պետական բաժնեմաս ունեցող ընկերությունների, մասնավորեցման օբյեկտների (այդ թվում` մասնավորեցման նախորդ ծրագրերում ընդգրկված)» ցանկ</w:t>
      </w:r>
      <w:r w:rsidR="008126A9">
        <w:rPr>
          <w:rFonts w:ascii="GHEA Grapalat" w:hAnsi="GHEA Grapalat"/>
          <w:color w:val="000000"/>
          <w:lang w:val="hy-AM"/>
        </w:rPr>
        <w:t>ի</w:t>
      </w:r>
      <w:r w:rsidR="008126A9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8126A9" w:rsidRPr="009535F2">
        <w:rPr>
          <w:rFonts w:ascii="GHEA Grapalat" w:hAnsi="GHEA Grapalat"/>
          <w:bCs/>
          <w:color w:val="000000"/>
          <w:lang w:val="hy-AM"/>
        </w:rPr>
        <w:t>45-րդ կետը:</w:t>
      </w:r>
      <w:r w:rsidR="008126A9" w:rsidRPr="00DD0931">
        <w:rPr>
          <w:rFonts w:ascii="GHEA Grapalat" w:hAnsi="GHEA Grapalat" w:cs="Arial"/>
          <w:bCs/>
          <w:lang w:val="hy-AM"/>
        </w:rPr>
        <w:t xml:space="preserve"> </w:t>
      </w:r>
    </w:p>
    <w:p w:rsidR="008F05C1" w:rsidRPr="00A54D05" w:rsidRDefault="008F05C1" w:rsidP="008F05C1">
      <w:pPr>
        <w:shd w:val="clear" w:color="auto" w:fill="FFFFFF"/>
        <w:spacing w:line="360" w:lineRule="auto"/>
        <w:ind w:firstLine="900"/>
        <w:jc w:val="both"/>
        <w:rPr>
          <w:rFonts w:ascii="GHEA Grapalat" w:hAnsi="GHEA Grapalat" w:cs="Arial"/>
          <w:bCs/>
          <w:lang w:val="hy-AM"/>
        </w:rPr>
      </w:pPr>
      <w:r w:rsidRPr="00CA3497">
        <w:rPr>
          <w:rFonts w:ascii="GHEA Grapalat" w:hAnsi="GHEA Grapalat" w:cs="Arial"/>
          <w:b/>
          <w:bCs/>
          <w:lang w:val="hy-AM"/>
        </w:rPr>
        <w:t xml:space="preserve">Հոդված </w:t>
      </w:r>
      <w:r>
        <w:rPr>
          <w:rFonts w:ascii="GHEA Grapalat" w:hAnsi="GHEA Grapalat" w:cs="Arial"/>
          <w:b/>
          <w:bCs/>
          <w:lang w:val="hy-AM"/>
        </w:rPr>
        <w:t>2</w:t>
      </w:r>
      <w:r w:rsidRPr="00CA3497">
        <w:rPr>
          <w:rFonts w:ascii="GHEA Grapalat" w:hAnsi="GHEA Grapalat" w:cs="Arial"/>
          <w:b/>
          <w:bCs/>
          <w:lang w:val="hy-AM"/>
        </w:rPr>
        <w:t>.</w:t>
      </w:r>
      <w:r>
        <w:rPr>
          <w:rFonts w:ascii="GHEA Grapalat" w:hAnsi="GHEA Grapalat" w:cs="Arial"/>
          <w:b/>
          <w:bCs/>
          <w:lang w:val="hy-AM"/>
        </w:rPr>
        <w:t xml:space="preserve"> </w:t>
      </w:r>
      <w:r w:rsidRPr="00415BE5">
        <w:rPr>
          <w:rFonts w:ascii="GHEA Grapalat" w:hAnsi="GHEA Grapalat" w:cs="Arial"/>
          <w:bCs/>
          <w:lang w:val="hy-AM"/>
        </w:rPr>
        <w:t xml:space="preserve">Սույն օրենքն ուժի մեջ է մտնում պաշտոնական հրապարակման օրվան հաջորդող </w:t>
      </w:r>
      <w:r w:rsidRPr="004D1687">
        <w:rPr>
          <w:rFonts w:ascii="GHEA Grapalat" w:hAnsi="GHEA Grapalat" w:cs="Arial"/>
          <w:bCs/>
          <w:lang w:val="hy-AM"/>
        </w:rPr>
        <w:t>տասներորդ</w:t>
      </w:r>
      <w:r w:rsidRPr="00415BE5">
        <w:rPr>
          <w:rFonts w:ascii="GHEA Grapalat" w:hAnsi="GHEA Grapalat" w:cs="Arial"/>
          <w:bCs/>
          <w:lang w:val="hy-AM"/>
        </w:rPr>
        <w:t xml:space="preserve"> օրը:</w:t>
      </w:r>
      <w:bookmarkStart w:id="0" w:name="_GoBack"/>
      <w:bookmarkEnd w:id="0"/>
    </w:p>
    <w:p w:rsidR="00A53CB0" w:rsidRPr="008F05C1" w:rsidRDefault="00A53CB0">
      <w:pPr>
        <w:rPr>
          <w:lang w:val="hy-AM"/>
        </w:rPr>
      </w:pPr>
    </w:p>
    <w:sectPr w:rsidR="00A53CB0" w:rsidRPr="008F0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45"/>
    <w:rsid w:val="000200FB"/>
    <w:rsid w:val="00363803"/>
    <w:rsid w:val="004D1687"/>
    <w:rsid w:val="006826AA"/>
    <w:rsid w:val="006C7604"/>
    <w:rsid w:val="008126A9"/>
    <w:rsid w:val="008F05C1"/>
    <w:rsid w:val="00907845"/>
    <w:rsid w:val="009535F2"/>
    <w:rsid w:val="00A3573C"/>
    <w:rsid w:val="00A53CB0"/>
    <w:rsid w:val="00AE4B36"/>
    <w:rsid w:val="00E00C7A"/>
    <w:rsid w:val="00E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19C84-C414-4FD6-9AA7-082BCA7E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60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2023-04-06T11:25:00Z</cp:lastPrinted>
  <dcterms:created xsi:type="dcterms:W3CDTF">2023-04-05T07:36:00Z</dcterms:created>
  <dcterms:modified xsi:type="dcterms:W3CDTF">2023-09-15T11:10:00Z</dcterms:modified>
</cp:coreProperties>
</file>