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F8715" w14:textId="069A3F78" w:rsidR="00F1619C" w:rsidRPr="004E6F43" w:rsidRDefault="00F1619C" w:rsidP="00F1619C">
      <w:pPr>
        <w:spacing w:after="0" w:line="240" w:lineRule="auto"/>
        <w:jc w:val="right"/>
        <w:rPr>
          <w:rFonts w:ascii="GHEA Grapalat" w:hAnsi="GHEA Grapalat"/>
          <w:spacing w:val="-8"/>
          <w:sz w:val="24"/>
          <w:szCs w:val="24"/>
        </w:rPr>
      </w:pPr>
      <w:bookmarkStart w:id="0" w:name="_GoBack"/>
      <w:bookmarkEnd w:id="0"/>
      <w:r w:rsidRPr="004E6F43">
        <w:rPr>
          <w:rFonts w:ascii="GHEA Grapalat" w:hAnsi="GHEA Grapalat"/>
          <w:spacing w:val="-8"/>
          <w:sz w:val="24"/>
          <w:szCs w:val="24"/>
          <w:lang w:val="hy-AM"/>
        </w:rPr>
        <w:t>Հավելված</w:t>
      </w:r>
    </w:p>
    <w:p w14:paraId="02FDE994" w14:textId="77777777" w:rsidR="00F1619C" w:rsidRPr="004E6F43" w:rsidRDefault="00F1619C" w:rsidP="00F1619C">
      <w:pPr>
        <w:spacing w:after="0" w:line="240" w:lineRule="auto"/>
        <w:ind w:firstLine="720"/>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2024 թվականի</w:t>
      </w:r>
    </w:p>
    <w:p w14:paraId="61F6880A" w14:textId="77777777" w:rsidR="00F1619C" w:rsidRPr="004E6F43" w:rsidRDefault="00F1619C" w:rsidP="00F1619C">
      <w:pPr>
        <w:spacing w:after="0" w:line="240" w:lineRule="auto"/>
        <w:ind w:firstLine="720"/>
        <w:jc w:val="right"/>
        <w:rPr>
          <w:rFonts w:ascii="GHEA Grapalat" w:hAnsi="GHEA Grapalat"/>
          <w:spacing w:val="-6"/>
          <w:sz w:val="24"/>
          <w:szCs w:val="24"/>
          <w:lang w:val="hy-AM"/>
        </w:rPr>
      </w:pPr>
      <w:r w:rsidRPr="004E6F43">
        <w:rPr>
          <w:rFonts w:ascii="GHEA Grapalat" w:hAnsi="GHEA Grapalat" w:cs="IRTEK Courier"/>
          <w:spacing w:val="-4"/>
          <w:sz w:val="24"/>
          <w:szCs w:val="24"/>
          <w:lang w:val="hy-AM"/>
        </w:rPr>
        <w:t xml:space="preserve">_________  </w:t>
      </w:r>
      <w:r w:rsidRPr="004E6F43">
        <w:rPr>
          <w:rFonts w:ascii="GHEA Grapalat" w:hAnsi="GHEA Grapalat" w:cs="Sylfaen"/>
          <w:spacing w:val="-2"/>
          <w:sz w:val="24"/>
          <w:szCs w:val="24"/>
          <w:lang w:val="pt-BR"/>
        </w:rPr>
        <w:t xml:space="preserve"> </w:t>
      </w:r>
      <w:r w:rsidRPr="004E6F43">
        <w:rPr>
          <w:rFonts w:ascii="GHEA Grapalat" w:hAnsi="GHEA Grapalat" w:cs="Sylfaen"/>
          <w:spacing w:val="-2"/>
          <w:sz w:val="24"/>
          <w:szCs w:val="24"/>
          <w:lang w:val="hy-AM"/>
        </w:rPr>
        <w:t>__</w:t>
      </w:r>
      <w:r w:rsidRPr="004E6F43">
        <w:rPr>
          <w:rFonts w:ascii="GHEA Grapalat" w:hAnsi="GHEA Grapalat" w:cs="Sylfaen"/>
          <w:spacing w:val="-2"/>
          <w:sz w:val="24"/>
          <w:szCs w:val="24"/>
          <w:lang w:val="pt-BR"/>
        </w:rPr>
        <w:t>-</w:t>
      </w:r>
      <w:r w:rsidRPr="004E6F43">
        <w:rPr>
          <w:rFonts w:ascii="GHEA Grapalat" w:hAnsi="GHEA Grapalat"/>
          <w:spacing w:val="-2"/>
          <w:sz w:val="24"/>
          <w:szCs w:val="24"/>
          <w:lang w:val="hy-AM"/>
        </w:rPr>
        <w:t>ի N ___-Ն</w:t>
      </w:r>
      <w:r w:rsidRPr="004E6F43">
        <w:rPr>
          <w:rFonts w:ascii="GHEA Grapalat" w:hAnsi="GHEA Grapalat"/>
          <w:spacing w:val="-6"/>
          <w:sz w:val="24"/>
          <w:szCs w:val="24"/>
          <w:lang w:val="hy-AM"/>
        </w:rPr>
        <w:t xml:space="preserve"> որոշման</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10187"/>
        <w:gridCol w:w="4521"/>
      </w:tblGrid>
      <w:tr w:rsidR="00F1619C" w:rsidRPr="00734095" w14:paraId="62FD1520" w14:textId="77777777" w:rsidTr="007E4FE6">
        <w:trPr>
          <w:tblCellSpacing w:w="7" w:type="dxa"/>
          <w:jc w:val="center"/>
        </w:trPr>
        <w:tc>
          <w:tcPr>
            <w:tcW w:w="0" w:type="auto"/>
            <w:vAlign w:val="center"/>
            <w:hideMark/>
          </w:tcPr>
          <w:p w14:paraId="49CDC718" w14:textId="77777777" w:rsidR="00F1619C" w:rsidRPr="004E6F43" w:rsidRDefault="00F1619C" w:rsidP="007E4FE6">
            <w:pPr>
              <w:spacing w:after="0" w:line="240" w:lineRule="auto"/>
              <w:rPr>
                <w:rFonts w:ascii="GHEA Grapalat" w:hAnsi="GHEA Grapalat"/>
                <w:spacing w:val="-6"/>
                <w:sz w:val="24"/>
                <w:szCs w:val="24"/>
                <w:lang w:val="hy-AM"/>
              </w:rPr>
            </w:pPr>
            <w:r w:rsidRPr="004E6F43">
              <w:rPr>
                <w:rFonts w:ascii="Calibri" w:hAnsi="Calibri" w:cs="Calibri"/>
                <w:spacing w:val="-6"/>
                <w:sz w:val="24"/>
                <w:szCs w:val="24"/>
                <w:lang w:val="hy-AM"/>
              </w:rPr>
              <w:t> </w:t>
            </w:r>
          </w:p>
        </w:tc>
        <w:tc>
          <w:tcPr>
            <w:tcW w:w="4500" w:type="dxa"/>
            <w:vAlign w:val="bottom"/>
            <w:hideMark/>
          </w:tcPr>
          <w:p w14:paraId="765BBDEE" w14:textId="77777777" w:rsidR="00F1619C" w:rsidRPr="00925BD0" w:rsidRDefault="00F1619C" w:rsidP="007E4FE6">
            <w:pPr>
              <w:spacing w:after="0" w:line="240" w:lineRule="auto"/>
              <w:jc w:val="center"/>
              <w:rPr>
                <w:rFonts w:ascii="GHEA Grapalat" w:hAnsi="GHEA Grapalat"/>
                <w:spacing w:val="-6"/>
                <w:sz w:val="24"/>
                <w:szCs w:val="24"/>
                <w:lang w:val="hy-AM"/>
              </w:rPr>
            </w:pPr>
          </w:p>
          <w:p w14:paraId="5EE006AE" w14:textId="4853776C" w:rsidR="00F1619C" w:rsidRPr="00925BD0" w:rsidRDefault="00F1619C" w:rsidP="007E4FE6">
            <w:pPr>
              <w:spacing w:after="0" w:line="240" w:lineRule="auto"/>
              <w:jc w:val="right"/>
              <w:rPr>
                <w:rFonts w:ascii="GHEA Grapalat" w:hAnsi="GHEA Grapalat"/>
                <w:spacing w:val="-6"/>
                <w:sz w:val="24"/>
                <w:szCs w:val="24"/>
                <w:lang w:val="hy-AM"/>
              </w:rPr>
            </w:pPr>
            <w:r w:rsidRPr="00925BD0">
              <w:rPr>
                <w:rFonts w:ascii="GHEA Grapalat" w:hAnsi="GHEA Grapalat"/>
                <w:spacing w:val="-6"/>
                <w:sz w:val="24"/>
                <w:szCs w:val="24"/>
                <w:lang w:val="hy-AM"/>
              </w:rPr>
              <w:t>«Հավելված</w:t>
            </w:r>
            <w:r w:rsidRPr="00925BD0">
              <w:rPr>
                <w:rFonts w:ascii="Calibri" w:hAnsi="Calibri" w:cs="Calibri"/>
                <w:spacing w:val="-6"/>
                <w:sz w:val="24"/>
                <w:szCs w:val="24"/>
                <w:lang w:val="hy-AM"/>
              </w:rPr>
              <w:t> </w:t>
            </w:r>
            <w:r w:rsidRPr="00925BD0">
              <w:rPr>
                <w:rFonts w:ascii="GHEA Grapalat" w:hAnsi="GHEA Grapalat"/>
                <w:spacing w:val="-6"/>
                <w:sz w:val="24"/>
                <w:szCs w:val="24"/>
                <w:lang w:val="hy-AM"/>
              </w:rPr>
              <w:t>N 1</w:t>
            </w:r>
            <w:r w:rsidR="007D2D38" w:rsidRPr="00925BD0">
              <w:rPr>
                <w:rFonts w:ascii="GHEA Grapalat" w:hAnsi="GHEA Grapalat"/>
                <w:spacing w:val="-6"/>
                <w:sz w:val="24"/>
                <w:szCs w:val="24"/>
                <w:lang w:val="hy-AM"/>
              </w:rPr>
              <w:t>7</w:t>
            </w:r>
          </w:p>
          <w:p w14:paraId="536D1847" w14:textId="3376D135" w:rsidR="00F1619C" w:rsidRPr="00925BD0" w:rsidRDefault="00F1619C" w:rsidP="007E4FE6">
            <w:pPr>
              <w:spacing w:after="0" w:line="240" w:lineRule="auto"/>
              <w:jc w:val="right"/>
              <w:rPr>
                <w:rFonts w:ascii="GHEA Grapalat" w:hAnsi="GHEA Grapalat"/>
                <w:spacing w:val="-6"/>
                <w:sz w:val="24"/>
                <w:szCs w:val="24"/>
                <w:lang w:val="hy-AM"/>
              </w:rPr>
            </w:pPr>
            <w:r w:rsidRPr="00925BD0">
              <w:rPr>
                <w:rFonts w:ascii="GHEA Grapalat" w:hAnsi="GHEA Grapalat"/>
                <w:spacing w:val="-6"/>
                <w:sz w:val="24"/>
                <w:szCs w:val="24"/>
                <w:lang w:val="hy-AM"/>
              </w:rPr>
              <w:t>ՀՀ կառավարության 20</w:t>
            </w:r>
            <w:r w:rsidR="007D2D38" w:rsidRPr="00925BD0">
              <w:rPr>
                <w:rFonts w:ascii="GHEA Grapalat" w:hAnsi="GHEA Grapalat"/>
                <w:spacing w:val="-6"/>
                <w:sz w:val="24"/>
                <w:szCs w:val="24"/>
                <w:lang w:val="hy-AM"/>
              </w:rPr>
              <w:t>19</w:t>
            </w:r>
            <w:r w:rsidRPr="00925BD0">
              <w:rPr>
                <w:rFonts w:ascii="GHEA Grapalat" w:hAnsi="GHEA Grapalat"/>
                <w:spacing w:val="-6"/>
                <w:sz w:val="24"/>
                <w:szCs w:val="24"/>
                <w:lang w:val="hy-AM"/>
              </w:rPr>
              <w:t xml:space="preserve"> թվականի</w:t>
            </w:r>
          </w:p>
          <w:p w14:paraId="1B49382F" w14:textId="776DD596" w:rsidR="00F1619C" w:rsidRPr="00925BD0" w:rsidRDefault="007D2D38" w:rsidP="007D2D38">
            <w:pPr>
              <w:spacing w:after="0" w:line="240" w:lineRule="auto"/>
              <w:jc w:val="right"/>
              <w:rPr>
                <w:rFonts w:ascii="GHEA Grapalat" w:hAnsi="GHEA Grapalat"/>
                <w:spacing w:val="-6"/>
                <w:sz w:val="24"/>
                <w:szCs w:val="24"/>
                <w:lang w:val="hy-AM"/>
              </w:rPr>
            </w:pPr>
            <w:r w:rsidRPr="00925BD0">
              <w:rPr>
                <w:rFonts w:ascii="GHEA Grapalat" w:hAnsi="GHEA Grapalat"/>
                <w:spacing w:val="-6"/>
                <w:sz w:val="24"/>
                <w:szCs w:val="24"/>
                <w:lang w:val="hy-AM"/>
              </w:rPr>
              <w:t>հունի</w:t>
            </w:r>
            <w:r w:rsidR="00F1619C" w:rsidRPr="00925BD0">
              <w:rPr>
                <w:rFonts w:ascii="GHEA Grapalat" w:hAnsi="GHEA Grapalat"/>
                <w:spacing w:val="-6"/>
                <w:sz w:val="24"/>
                <w:szCs w:val="24"/>
                <w:lang w:val="hy-AM"/>
              </w:rPr>
              <w:t>սի</w:t>
            </w:r>
            <w:r w:rsidR="00F1619C" w:rsidRPr="00925BD0">
              <w:rPr>
                <w:rFonts w:ascii="Calibri" w:hAnsi="Calibri" w:cs="Calibri"/>
                <w:spacing w:val="-6"/>
                <w:sz w:val="24"/>
                <w:szCs w:val="24"/>
                <w:lang w:val="hy-AM"/>
              </w:rPr>
              <w:t> </w:t>
            </w:r>
            <w:r w:rsidRPr="00925BD0">
              <w:rPr>
                <w:rFonts w:ascii="GHEA Grapalat" w:hAnsi="GHEA Grapalat"/>
                <w:spacing w:val="-6"/>
                <w:sz w:val="24"/>
                <w:szCs w:val="24"/>
                <w:lang w:val="hy-AM"/>
              </w:rPr>
              <w:t>6</w:t>
            </w:r>
            <w:r w:rsidR="00F1619C" w:rsidRPr="00925BD0">
              <w:rPr>
                <w:rFonts w:ascii="GHEA Grapalat" w:hAnsi="GHEA Grapalat"/>
                <w:spacing w:val="-6"/>
                <w:sz w:val="24"/>
                <w:szCs w:val="24"/>
                <w:lang w:val="hy-AM"/>
              </w:rPr>
              <w:t xml:space="preserve">-ի N </w:t>
            </w:r>
            <w:r w:rsidRPr="00925BD0">
              <w:rPr>
                <w:rFonts w:ascii="GHEA Grapalat" w:hAnsi="GHEA Grapalat"/>
                <w:spacing w:val="-6"/>
                <w:sz w:val="24"/>
                <w:szCs w:val="24"/>
                <w:lang w:val="hy-AM"/>
              </w:rPr>
              <w:t>730</w:t>
            </w:r>
            <w:r w:rsidR="00F1619C" w:rsidRPr="00925BD0">
              <w:rPr>
                <w:rFonts w:ascii="GHEA Grapalat" w:hAnsi="GHEA Grapalat"/>
                <w:spacing w:val="-6"/>
                <w:sz w:val="24"/>
                <w:szCs w:val="24"/>
                <w:lang w:val="hy-AM"/>
              </w:rPr>
              <w:t>-Ն որոշման</w:t>
            </w:r>
          </w:p>
        </w:tc>
      </w:tr>
    </w:tbl>
    <w:p w14:paraId="2220535B" w14:textId="77777777" w:rsidR="00F1619C" w:rsidRPr="004E6F43" w:rsidRDefault="00F1619C" w:rsidP="00F1619C">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4D2A7EA8" w14:textId="296BB29E" w:rsidR="00F1619C" w:rsidRPr="004E6F43" w:rsidRDefault="00F1619C" w:rsidP="00F1619C">
      <w:pPr>
        <w:shd w:val="clear" w:color="auto" w:fill="FFFFFF"/>
        <w:spacing w:after="0" w:line="240" w:lineRule="auto"/>
        <w:jc w:val="center"/>
        <w:rPr>
          <w:rFonts w:ascii="GHEA Grapalat" w:hAnsi="GHEA Grapalat"/>
          <w:spacing w:val="-6"/>
          <w:sz w:val="24"/>
          <w:szCs w:val="24"/>
          <w:lang w:val="hy-AM"/>
        </w:rPr>
      </w:pPr>
      <w:r w:rsidRPr="004E6F43">
        <w:rPr>
          <w:rFonts w:ascii="GHEA Grapalat" w:hAnsi="GHEA Grapalat"/>
          <w:spacing w:val="-6"/>
          <w:sz w:val="24"/>
          <w:szCs w:val="24"/>
          <w:lang w:val="hy-AM"/>
        </w:rPr>
        <w:t xml:space="preserve">ՀԱՅԱՍՏԱՆԻ ՀԱՆՐԱՊԵՏՈՒԹՅԱՆ </w:t>
      </w:r>
      <w:r w:rsidR="007D2D38">
        <w:rPr>
          <w:rFonts w:ascii="GHEA Grapalat" w:hAnsi="GHEA Grapalat"/>
          <w:spacing w:val="-6"/>
          <w:sz w:val="24"/>
          <w:szCs w:val="24"/>
          <w:lang w:val="hy-AM"/>
        </w:rPr>
        <w:t>ՇՈՒԿԱՅԻ ՎԵՐԱՀՍԿՈՂՈՒԹՅԱՆ</w:t>
      </w:r>
      <w:r w:rsidRPr="004E6F43">
        <w:rPr>
          <w:rFonts w:ascii="GHEA Grapalat" w:hAnsi="GHEA Grapalat"/>
          <w:spacing w:val="-6"/>
          <w:sz w:val="24"/>
          <w:szCs w:val="24"/>
          <w:lang w:val="hy-AM"/>
        </w:rPr>
        <w:t xml:space="preserve"> ՏԵՍՉԱԿԱՆ ՄԱՐՄԻՆ</w:t>
      </w:r>
    </w:p>
    <w:p w14:paraId="7249E080" w14:textId="77777777" w:rsidR="00F1619C" w:rsidRPr="004E6F43" w:rsidRDefault="00F1619C" w:rsidP="00F1619C">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4363E8D9" w14:textId="23B02061" w:rsidR="00B504DD" w:rsidRPr="004E6F43" w:rsidRDefault="00B504DD" w:rsidP="00B504DD">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4E6F43">
        <w:rPr>
          <w:rFonts w:ascii="GHEA Grapalat" w:eastAsiaTheme="minorHAnsi" w:hAnsi="GHEA Grapalat" w:cstheme="minorBidi"/>
          <w:spacing w:val="-6"/>
          <w:kern w:val="2"/>
          <w:lang w:val="hy-AM"/>
          <w14:ligatures w14:val="standardContextual"/>
        </w:rPr>
        <w:t xml:space="preserve">ՍՏՈՒԳԱԹԵՐԹ </w:t>
      </w:r>
    </w:p>
    <w:p w14:paraId="1CCFE9A2" w14:textId="77777777" w:rsidR="007D2D38" w:rsidRPr="007D2D38" w:rsidRDefault="007D2D38" w:rsidP="007D2D38">
      <w:pPr>
        <w:shd w:val="clear" w:color="auto" w:fill="FFFFFF"/>
        <w:spacing w:after="0" w:line="240" w:lineRule="auto"/>
        <w:ind w:firstLine="375"/>
        <w:jc w:val="center"/>
        <w:rPr>
          <w:rFonts w:ascii="GHEA Grapalat" w:hAnsi="GHEA Grapalat"/>
          <w:spacing w:val="-6"/>
          <w:sz w:val="24"/>
          <w:szCs w:val="24"/>
          <w:lang w:val="hy-AM"/>
        </w:rPr>
      </w:pPr>
      <w:r w:rsidRPr="007D2D38">
        <w:rPr>
          <w:rFonts w:ascii="GHEA Grapalat" w:hAnsi="GHEA Grapalat"/>
          <w:spacing w:val="-6"/>
          <w:sz w:val="24"/>
          <w:szCs w:val="24"/>
          <w:lang w:val="hy-AM"/>
        </w:rPr>
        <w:t>ԾԽԱԽՈՏԱՅԻՆ ԱՐՏԱԴՐԱՆՔԻ ԱՆՎՏԱՆԳՈՒԹՅԱՆ ՍՏՈՒԳՄԱՆ ՎԵՐԱԲԵՐՅԱԼ</w:t>
      </w:r>
    </w:p>
    <w:p w14:paraId="6F429CB4" w14:textId="2D07905E" w:rsidR="007D2D38" w:rsidRPr="007D2D38" w:rsidRDefault="007D2D38" w:rsidP="007D2D38">
      <w:pPr>
        <w:shd w:val="clear" w:color="auto" w:fill="FFFFFF"/>
        <w:spacing w:after="0" w:line="240" w:lineRule="auto"/>
        <w:ind w:firstLine="375"/>
        <w:jc w:val="center"/>
        <w:rPr>
          <w:rFonts w:ascii="GHEA Grapalat" w:hAnsi="GHEA Grapalat"/>
          <w:spacing w:val="-6"/>
          <w:sz w:val="24"/>
          <w:szCs w:val="24"/>
          <w:lang w:val="hy-AM"/>
        </w:rPr>
      </w:pPr>
      <w:r w:rsidRPr="007D2D38">
        <w:rPr>
          <w:rFonts w:ascii="Calibri" w:hAnsi="Calibri" w:cs="Calibri"/>
          <w:spacing w:val="-6"/>
          <w:sz w:val="24"/>
          <w:szCs w:val="24"/>
          <w:lang w:val="hy-AM"/>
        </w:rPr>
        <w:t> </w:t>
      </w:r>
      <w:r w:rsidRPr="007D2D38">
        <w:rPr>
          <w:rFonts w:ascii="GHEA Grapalat" w:hAnsi="GHEA Grapalat"/>
          <w:spacing w:val="-6"/>
          <w:sz w:val="24"/>
          <w:szCs w:val="24"/>
          <w:lang w:val="hy-AM"/>
        </w:rPr>
        <w:t>(ԱՏԳ ԱԱ 2402 10 000 0, 2402 20 100 0, 2402 20 900 0, 2403 11 000 0, 2403 19 100 0, 2403 19 900 0, 2404</w:t>
      </w:r>
      <w:r w:rsidRPr="00224B01">
        <w:rPr>
          <w:rFonts w:ascii="Calibri" w:hAnsi="Calibri" w:cs="Calibri"/>
          <w:spacing w:val="-6"/>
          <w:sz w:val="24"/>
          <w:szCs w:val="24"/>
          <w:lang w:val="hy-AM"/>
        </w:rPr>
        <w:t> </w:t>
      </w:r>
      <w:r w:rsidRPr="007D2D38">
        <w:rPr>
          <w:rFonts w:ascii="GHEA Grapalat" w:hAnsi="GHEA Grapalat"/>
          <w:spacing w:val="-6"/>
          <w:sz w:val="24"/>
          <w:szCs w:val="24"/>
          <w:lang w:val="hy-AM"/>
        </w:rPr>
        <w:t>ծածկագրին կամ G</w:t>
      </w:r>
      <w:r w:rsidR="00D611C4">
        <w:rPr>
          <w:rFonts w:ascii="GHEA Grapalat" w:hAnsi="GHEA Grapalat"/>
          <w:spacing w:val="-6"/>
          <w:sz w:val="24"/>
          <w:szCs w:val="24"/>
          <w:lang w:val="hy-AM"/>
        </w:rPr>
        <w:t xml:space="preserve"> </w:t>
      </w:r>
      <w:r w:rsidRPr="007D2D38">
        <w:rPr>
          <w:rFonts w:ascii="GHEA Grapalat" w:hAnsi="GHEA Grapalat"/>
          <w:spacing w:val="-6"/>
          <w:sz w:val="24"/>
          <w:szCs w:val="24"/>
          <w:lang w:val="hy-AM"/>
        </w:rPr>
        <w:t>46</w:t>
      </w:r>
      <w:r w:rsidR="00D611C4">
        <w:rPr>
          <w:rFonts w:ascii="GHEA Grapalat" w:hAnsi="GHEA Grapalat"/>
          <w:spacing w:val="-6"/>
          <w:sz w:val="24"/>
          <w:szCs w:val="24"/>
          <w:lang w:val="hy-AM"/>
        </w:rPr>
        <w:t>.17</w:t>
      </w:r>
      <w:r w:rsidRPr="007D2D38">
        <w:rPr>
          <w:rFonts w:ascii="GHEA Grapalat" w:hAnsi="GHEA Grapalat"/>
          <w:spacing w:val="-6"/>
          <w:sz w:val="24"/>
          <w:szCs w:val="24"/>
          <w:lang w:val="hy-AM"/>
        </w:rPr>
        <w:t xml:space="preserve">, </w:t>
      </w:r>
      <w:r w:rsidR="00D611C4" w:rsidRPr="00224B01">
        <w:rPr>
          <w:rFonts w:ascii="GHEA Grapalat" w:hAnsi="GHEA Grapalat"/>
          <w:spacing w:val="-6"/>
          <w:sz w:val="24"/>
          <w:szCs w:val="24"/>
          <w:lang w:val="hy-AM"/>
        </w:rPr>
        <w:t>46.21, 46.35, 46.39</w:t>
      </w:r>
      <w:r w:rsidR="00224B01" w:rsidRPr="00224B01">
        <w:rPr>
          <w:rFonts w:ascii="GHEA Grapalat" w:hAnsi="GHEA Grapalat"/>
          <w:spacing w:val="-6"/>
          <w:sz w:val="24"/>
          <w:szCs w:val="24"/>
          <w:lang w:val="hy-AM"/>
        </w:rPr>
        <w:t xml:space="preserve"> և </w:t>
      </w:r>
      <w:r w:rsidR="00D611C4" w:rsidRPr="00224B01">
        <w:rPr>
          <w:rFonts w:ascii="GHEA Grapalat" w:hAnsi="GHEA Grapalat"/>
          <w:spacing w:val="-6"/>
          <w:sz w:val="24"/>
          <w:szCs w:val="24"/>
          <w:lang w:val="hy-AM"/>
        </w:rPr>
        <w:t>46.90</w:t>
      </w:r>
      <w:r w:rsidR="00224B01">
        <w:rPr>
          <w:rFonts w:ascii="GHEA Grapalat" w:hAnsi="GHEA Grapalat"/>
          <w:spacing w:val="-6"/>
          <w:sz w:val="24"/>
          <w:szCs w:val="24"/>
          <w:lang w:val="hy-AM"/>
        </w:rPr>
        <w:t>,</w:t>
      </w:r>
      <w:r w:rsidR="00D611C4" w:rsidRPr="00224B01">
        <w:rPr>
          <w:rFonts w:ascii="GHEA Grapalat" w:hAnsi="GHEA Grapalat"/>
          <w:spacing w:val="-6"/>
          <w:sz w:val="24"/>
          <w:szCs w:val="24"/>
          <w:lang w:val="hy-AM"/>
        </w:rPr>
        <w:t xml:space="preserve"> </w:t>
      </w:r>
      <w:r w:rsidRPr="007D2D38">
        <w:rPr>
          <w:rFonts w:ascii="GHEA Grapalat" w:hAnsi="GHEA Grapalat"/>
          <w:spacing w:val="-6"/>
          <w:sz w:val="24"/>
          <w:szCs w:val="24"/>
          <w:lang w:val="hy-AM"/>
        </w:rPr>
        <w:t>G47</w:t>
      </w:r>
      <w:r w:rsidR="00D611C4">
        <w:rPr>
          <w:rFonts w:ascii="GHEA Grapalat" w:hAnsi="GHEA Grapalat"/>
          <w:spacing w:val="-6"/>
          <w:sz w:val="24"/>
          <w:szCs w:val="24"/>
          <w:lang w:val="hy-AM"/>
        </w:rPr>
        <w:t>.11</w:t>
      </w:r>
      <w:r w:rsidR="00D611C4" w:rsidRPr="00224B01">
        <w:rPr>
          <w:rFonts w:ascii="GHEA Grapalat" w:hAnsi="GHEA Grapalat"/>
          <w:spacing w:val="-6"/>
          <w:sz w:val="24"/>
          <w:szCs w:val="24"/>
          <w:lang w:val="hy-AM"/>
        </w:rPr>
        <w:t>, 47.26, 47.81 և 47.9</w:t>
      </w:r>
      <w:r w:rsidRPr="007D2D38">
        <w:rPr>
          <w:rFonts w:ascii="GHEA Grapalat" w:hAnsi="GHEA Grapalat"/>
          <w:spacing w:val="-6"/>
          <w:sz w:val="24"/>
          <w:szCs w:val="24"/>
          <w:lang w:val="hy-AM"/>
        </w:rPr>
        <w:t xml:space="preserve"> ՏԳՏ դասակարգչին համապատասխան)</w:t>
      </w:r>
    </w:p>
    <w:p w14:paraId="51457144" w14:textId="1CF92367" w:rsidR="006B51D8" w:rsidRPr="004E6F43" w:rsidRDefault="006B51D8" w:rsidP="00B504DD">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p>
    <w:p w14:paraId="4EB8981D" w14:textId="77777777" w:rsidR="007E4FE6" w:rsidRPr="007D2D38" w:rsidRDefault="007E4FE6" w:rsidP="00B504DD">
      <w:pPr>
        <w:pStyle w:val="NormalWeb"/>
        <w:shd w:val="clear" w:color="auto" w:fill="FFFFFF"/>
        <w:spacing w:before="0" w:beforeAutospacing="0" w:after="0" w:afterAutospacing="0"/>
        <w:jc w:val="center"/>
        <w:rPr>
          <w:rStyle w:val="Strong"/>
          <w:rFonts w:ascii="GHEA Grapalat" w:hAnsi="GHEA Grapalat"/>
          <w:color w:val="000000"/>
          <w:shd w:val="clear" w:color="auto" w:fill="FFFFFF"/>
          <w:lang w:val="hy-AM"/>
        </w:rPr>
      </w:pPr>
    </w:p>
    <w:p w14:paraId="742495D7"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 xml:space="preserve">____ __________ </w:t>
      </w:r>
      <w:proofErr w:type="gramStart"/>
      <w:r w:rsidRPr="007D2D38">
        <w:rPr>
          <w:rFonts w:ascii="Arial Unicode" w:eastAsia="Times New Roman" w:hAnsi="Arial Unicode" w:cs="Times New Roman"/>
          <w:color w:val="000000"/>
          <w:kern w:val="0"/>
          <w:sz w:val="21"/>
          <w:szCs w:val="21"/>
          <w:lang w:val="en-GB" w:eastAsia="en-GB"/>
          <w14:ligatures w14:val="none"/>
        </w:rPr>
        <w:t>20</w:t>
      </w:r>
      <w:r w:rsidRPr="007D2D38">
        <w:rPr>
          <w:rFonts w:ascii="Calibri" w:eastAsia="Times New Roman" w:hAnsi="Calibri" w:cs="Calibri"/>
          <w:color w:val="000000"/>
          <w:kern w:val="0"/>
          <w:sz w:val="21"/>
          <w:szCs w:val="21"/>
          <w:lang w:val="en-GB" w:eastAsia="en-GB"/>
          <w14:ligatures w14:val="none"/>
        </w:rPr>
        <w:t> </w:t>
      </w:r>
      <w:r w:rsidRPr="007D2D38">
        <w:rPr>
          <w:rFonts w:ascii="Arial Unicode" w:eastAsia="Times New Roman" w:hAnsi="Arial Unicode" w:cs="Times New Roman"/>
          <w:color w:val="000000"/>
          <w:kern w:val="0"/>
          <w:sz w:val="21"/>
          <w:szCs w:val="21"/>
          <w:lang w:val="en-GB" w:eastAsia="en-GB"/>
          <w14:ligatures w14:val="none"/>
        </w:rPr>
        <w:t xml:space="preserve"> թ</w:t>
      </w:r>
      <w:proofErr w:type="gramEnd"/>
      <w:r w:rsidRPr="007D2D38">
        <w:rPr>
          <w:rFonts w:ascii="Arial Unicode" w:eastAsia="Times New Roman" w:hAnsi="Arial Unicode" w:cs="Times New Roman"/>
          <w:color w:val="000000"/>
          <w:kern w:val="0"/>
          <w:sz w:val="21"/>
          <w:szCs w:val="21"/>
          <w:lang w:val="en-GB" w:eastAsia="en-GB"/>
          <w14:ligatures w14:val="none"/>
        </w:rPr>
        <w:t>.</w:t>
      </w:r>
    </w:p>
    <w:p w14:paraId="3A954D3F"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4"/>
        <w:gridCol w:w="2591"/>
        <w:gridCol w:w="2475"/>
      </w:tblGrid>
      <w:tr w:rsidR="007D2D38" w:rsidRPr="007D2D38" w14:paraId="20022F32" w14:textId="77777777" w:rsidTr="007D2D38">
        <w:trPr>
          <w:tblCellSpacing w:w="7" w:type="dxa"/>
          <w:jc w:val="center"/>
        </w:trPr>
        <w:tc>
          <w:tcPr>
            <w:tcW w:w="0" w:type="auto"/>
            <w:shd w:val="clear" w:color="auto" w:fill="FFFFFF"/>
            <w:vAlign w:val="center"/>
            <w:hideMark/>
          </w:tcPr>
          <w:p w14:paraId="0CC1325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______________________________________</w:t>
            </w:r>
          </w:p>
        </w:tc>
        <w:tc>
          <w:tcPr>
            <w:tcW w:w="0" w:type="auto"/>
            <w:shd w:val="clear" w:color="auto" w:fill="FFFFFF"/>
            <w:vAlign w:val="center"/>
            <w:hideMark/>
          </w:tcPr>
          <w:p w14:paraId="6AB5263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w:t>
            </w:r>
          </w:p>
        </w:tc>
        <w:tc>
          <w:tcPr>
            <w:tcW w:w="0" w:type="auto"/>
            <w:shd w:val="clear" w:color="auto" w:fill="FFFFFF"/>
            <w:vAlign w:val="center"/>
            <w:hideMark/>
          </w:tcPr>
          <w:p w14:paraId="4289154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w:t>
            </w:r>
          </w:p>
        </w:tc>
      </w:tr>
      <w:tr w:rsidR="007D2D38" w:rsidRPr="007D2D38" w14:paraId="2A7C6B81" w14:textId="77777777" w:rsidTr="007D2D38">
        <w:trPr>
          <w:tblCellSpacing w:w="7" w:type="dxa"/>
          <w:jc w:val="center"/>
        </w:trPr>
        <w:tc>
          <w:tcPr>
            <w:tcW w:w="0" w:type="auto"/>
            <w:shd w:val="clear" w:color="auto" w:fill="FFFFFF"/>
            <w:vAlign w:val="center"/>
            <w:hideMark/>
          </w:tcPr>
          <w:p w14:paraId="0ED941F2"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(տեսչական մարմնի անվանումը)</w:t>
            </w:r>
          </w:p>
        </w:tc>
        <w:tc>
          <w:tcPr>
            <w:tcW w:w="0" w:type="auto"/>
            <w:shd w:val="clear" w:color="auto" w:fill="FFFFFF"/>
            <w:vAlign w:val="center"/>
            <w:hideMark/>
          </w:tcPr>
          <w:p w14:paraId="3FC39DE8"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(գտնվելու վայրը)</w:t>
            </w:r>
          </w:p>
        </w:tc>
        <w:tc>
          <w:tcPr>
            <w:tcW w:w="0" w:type="auto"/>
            <w:shd w:val="clear" w:color="auto" w:fill="FFFFFF"/>
            <w:vAlign w:val="center"/>
            <w:hideMark/>
          </w:tcPr>
          <w:p w14:paraId="4E8DA19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(հեռախոսահամարը)</w:t>
            </w:r>
          </w:p>
        </w:tc>
      </w:tr>
    </w:tbl>
    <w:p w14:paraId="02350B4F" w14:textId="77777777" w:rsidR="007D2D38" w:rsidRPr="007D2D38" w:rsidRDefault="007D2D38" w:rsidP="007D2D38">
      <w:pPr>
        <w:spacing w:after="0" w:line="240" w:lineRule="auto"/>
        <w:rPr>
          <w:rFonts w:ascii="Times New Roman" w:eastAsia="Times New Roman" w:hAnsi="Times New Roman" w:cs="Times New Roman"/>
          <w:vanish/>
          <w:kern w:val="0"/>
          <w:sz w:val="24"/>
          <w:szCs w:val="24"/>
          <w:lang w:val="en-GB" w:eastAsia="en-GB"/>
          <w14:ligatures w14:val="none"/>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9"/>
        <w:gridCol w:w="2147"/>
        <w:gridCol w:w="5934"/>
      </w:tblGrid>
      <w:tr w:rsidR="007D2D38" w:rsidRPr="007D2D38" w14:paraId="524DC5C5" w14:textId="77777777" w:rsidTr="007D2D38">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7D2D38" w:rsidRPr="007D2D38" w14:paraId="148A7413"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7FF8833"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3118F6B4"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25BD30A2"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65FF7723"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r>
          </w:tbl>
          <w:p w14:paraId="1E93C82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1100" w:type="pct"/>
            <w:shd w:val="clear" w:color="auto" w:fill="FFFFFF"/>
            <w:vAlign w:val="bottom"/>
            <w:hideMark/>
          </w:tcPr>
          <w:p w14:paraId="267181EA"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w:t>
            </w:r>
          </w:p>
        </w:tc>
        <w:tc>
          <w:tcPr>
            <w:tcW w:w="3050" w:type="pct"/>
            <w:shd w:val="clear" w:color="auto" w:fill="FFFFFF"/>
            <w:vAlign w:val="bottom"/>
            <w:hideMark/>
          </w:tcPr>
          <w:p w14:paraId="6B91C55F"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____________________________________</w:t>
            </w:r>
          </w:p>
        </w:tc>
      </w:tr>
      <w:tr w:rsidR="007D2D38" w:rsidRPr="007D2D38" w14:paraId="1EB10531" w14:textId="77777777" w:rsidTr="007D2D38">
        <w:trPr>
          <w:tblCellSpacing w:w="7" w:type="dxa"/>
          <w:jc w:val="center"/>
        </w:trPr>
        <w:tc>
          <w:tcPr>
            <w:tcW w:w="0" w:type="auto"/>
            <w:shd w:val="clear" w:color="auto" w:fill="FFFFFF"/>
            <w:vAlign w:val="center"/>
            <w:hideMark/>
          </w:tcPr>
          <w:p w14:paraId="0CA904F0"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Անձնական կոդ</w:t>
            </w:r>
          </w:p>
        </w:tc>
        <w:tc>
          <w:tcPr>
            <w:tcW w:w="1100" w:type="pct"/>
            <w:shd w:val="clear" w:color="auto" w:fill="FFFFFF"/>
            <w:vAlign w:val="center"/>
            <w:hideMark/>
          </w:tcPr>
          <w:p w14:paraId="4B2F340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(պաշտոնը)</w:t>
            </w:r>
          </w:p>
        </w:tc>
        <w:tc>
          <w:tcPr>
            <w:tcW w:w="3050" w:type="pct"/>
            <w:shd w:val="clear" w:color="auto" w:fill="FFFFFF"/>
            <w:vAlign w:val="center"/>
            <w:hideMark/>
          </w:tcPr>
          <w:p w14:paraId="6CEB6C92"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(անունը, ազգանունը, հայրանունը)</w:t>
            </w:r>
          </w:p>
        </w:tc>
      </w:tr>
    </w:tbl>
    <w:p w14:paraId="0820EEDD" w14:textId="77777777" w:rsidR="007D2D38" w:rsidRPr="007D2D38" w:rsidRDefault="007D2D38" w:rsidP="007D2D38">
      <w:pPr>
        <w:spacing w:after="0" w:line="240" w:lineRule="auto"/>
        <w:rPr>
          <w:rFonts w:ascii="Times New Roman" w:eastAsia="Times New Roman" w:hAnsi="Times New Roman" w:cs="Times New Roman"/>
          <w:vanish/>
          <w:kern w:val="0"/>
          <w:sz w:val="24"/>
          <w:szCs w:val="24"/>
          <w:lang w:val="en-GB" w:eastAsia="en-GB"/>
          <w14:ligatures w14:val="none"/>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567"/>
        <w:gridCol w:w="2350"/>
        <w:gridCol w:w="5833"/>
      </w:tblGrid>
      <w:tr w:rsidR="007D2D38" w:rsidRPr="007D2D38" w14:paraId="5C46C145" w14:textId="77777777" w:rsidTr="007D2D38">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7D2D38" w:rsidRPr="007D2D38" w14:paraId="5625416C"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2784164"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0A718082"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3F5BB359"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3BFC390B"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r>
          </w:tbl>
          <w:p w14:paraId="6E4BB1A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1100" w:type="pct"/>
            <w:shd w:val="clear" w:color="auto" w:fill="FFFFFF"/>
            <w:vAlign w:val="bottom"/>
            <w:hideMark/>
          </w:tcPr>
          <w:p w14:paraId="68EC848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w:t>
            </w:r>
          </w:p>
        </w:tc>
        <w:tc>
          <w:tcPr>
            <w:tcW w:w="3050" w:type="pct"/>
            <w:shd w:val="clear" w:color="auto" w:fill="FFFFFF"/>
            <w:vAlign w:val="bottom"/>
            <w:hideMark/>
          </w:tcPr>
          <w:p w14:paraId="54A515EB"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_______________________________________</w:t>
            </w:r>
          </w:p>
        </w:tc>
      </w:tr>
      <w:tr w:rsidR="007D2D38" w:rsidRPr="007D2D38" w14:paraId="0DC89FF5" w14:textId="77777777" w:rsidTr="007D2D38">
        <w:trPr>
          <w:tblCellSpacing w:w="7" w:type="dxa"/>
          <w:jc w:val="center"/>
        </w:trPr>
        <w:tc>
          <w:tcPr>
            <w:tcW w:w="0" w:type="auto"/>
            <w:shd w:val="clear" w:color="auto" w:fill="FFFFFF"/>
            <w:vAlign w:val="center"/>
            <w:hideMark/>
          </w:tcPr>
          <w:p w14:paraId="2171594C"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Անձնական կոդ</w:t>
            </w:r>
          </w:p>
        </w:tc>
        <w:tc>
          <w:tcPr>
            <w:tcW w:w="1100" w:type="pct"/>
            <w:shd w:val="clear" w:color="auto" w:fill="FFFFFF"/>
            <w:vAlign w:val="center"/>
            <w:hideMark/>
          </w:tcPr>
          <w:p w14:paraId="147B7B4C"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(պաշտոնը)</w:t>
            </w:r>
          </w:p>
        </w:tc>
        <w:tc>
          <w:tcPr>
            <w:tcW w:w="3050" w:type="pct"/>
            <w:shd w:val="clear" w:color="auto" w:fill="FFFFFF"/>
            <w:vAlign w:val="center"/>
            <w:hideMark/>
          </w:tcPr>
          <w:p w14:paraId="6035DF6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(անունը, ազգանունը, հայրանունը)</w:t>
            </w:r>
          </w:p>
        </w:tc>
      </w:tr>
    </w:tbl>
    <w:p w14:paraId="64AD2131" w14:textId="77777777" w:rsidR="007D2D38" w:rsidRPr="007D2D38" w:rsidRDefault="007D2D38" w:rsidP="007D2D38">
      <w:pPr>
        <w:spacing w:after="0" w:line="240" w:lineRule="auto"/>
        <w:rPr>
          <w:rFonts w:ascii="Times New Roman" w:eastAsia="Times New Roman" w:hAnsi="Times New Roman" w:cs="Times New Roman"/>
          <w:vanish/>
          <w:kern w:val="0"/>
          <w:sz w:val="24"/>
          <w:szCs w:val="24"/>
          <w:lang w:val="en-GB" w:eastAsia="en-GB"/>
          <w14:ligatures w14:val="none"/>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567"/>
        <w:gridCol w:w="2350"/>
        <w:gridCol w:w="5833"/>
      </w:tblGrid>
      <w:tr w:rsidR="007D2D38" w:rsidRPr="007D2D38" w14:paraId="27DAD299" w14:textId="77777777" w:rsidTr="007D2D38">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7D2D38" w:rsidRPr="007D2D38" w14:paraId="022C8739"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0DF2E90"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6D0A3B60"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3C94D5C0"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34D8F49A"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r>
          </w:tbl>
          <w:p w14:paraId="014C4FE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1100" w:type="pct"/>
            <w:shd w:val="clear" w:color="auto" w:fill="FFFFFF"/>
            <w:vAlign w:val="bottom"/>
            <w:hideMark/>
          </w:tcPr>
          <w:p w14:paraId="67A3161B"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w:t>
            </w:r>
          </w:p>
        </w:tc>
        <w:tc>
          <w:tcPr>
            <w:tcW w:w="3050" w:type="pct"/>
            <w:shd w:val="clear" w:color="auto" w:fill="FFFFFF"/>
            <w:vAlign w:val="bottom"/>
            <w:hideMark/>
          </w:tcPr>
          <w:p w14:paraId="769406E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________________________________________</w:t>
            </w:r>
          </w:p>
        </w:tc>
      </w:tr>
      <w:tr w:rsidR="007D2D38" w:rsidRPr="007D2D38" w14:paraId="7F201300" w14:textId="77777777" w:rsidTr="007D2D38">
        <w:trPr>
          <w:tblCellSpacing w:w="7" w:type="dxa"/>
          <w:jc w:val="center"/>
        </w:trPr>
        <w:tc>
          <w:tcPr>
            <w:tcW w:w="0" w:type="auto"/>
            <w:shd w:val="clear" w:color="auto" w:fill="FFFFFF"/>
            <w:vAlign w:val="center"/>
            <w:hideMark/>
          </w:tcPr>
          <w:p w14:paraId="10CDEE0F"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Անձնական կոդ</w:t>
            </w:r>
          </w:p>
        </w:tc>
        <w:tc>
          <w:tcPr>
            <w:tcW w:w="1100" w:type="pct"/>
            <w:shd w:val="clear" w:color="auto" w:fill="FFFFFF"/>
            <w:vAlign w:val="center"/>
            <w:hideMark/>
          </w:tcPr>
          <w:p w14:paraId="47326AF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(պաշտոնը)</w:t>
            </w:r>
          </w:p>
        </w:tc>
        <w:tc>
          <w:tcPr>
            <w:tcW w:w="3050" w:type="pct"/>
            <w:shd w:val="clear" w:color="auto" w:fill="FFFFFF"/>
            <w:vAlign w:val="center"/>
            <w:hideMark/>
          </w:tcPr>
          <w:p w14:paraId="743DBA46"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(անունը, ազգանունը, հայրանունը)</w:t>
            </w:r>
          </w:p>
        </w:tc>
      </w:tr>
    </w:tbl>
    <w:p w14:paraId="0C85E5B5" w14:textId="77777777" w:rsidR="007D2D38" w:rsidRPr="007D2D38" w:rsidRDefault="007D2D38" w:rsidP="007D2D38">
      <w:pPr>
        <w:spacing w:after="0" w:line="240" w:lineRule="auto"/>
        <w:rPr>
          <w:rFonts w:ascii="Times New Roman" w:eastAsia="Times New Roman" w:hAnsi="Times New Roman" w:cs="Times New Roman"/>
          <w:vanish/>
          <w:kern w:val="0"/>
          <w:sz w:val="24"/>
          <w:szCs w:val="24"/>
          <w:lang w:val="en-GB" w:eastAsia="en-GB"/>
          <w14:ligatures w14:val="none"/>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77"/>
        <w:gridCol w:w="331"/>
        <w:gridCol w:w="4142"/>
      </w:tblGrid>
      <w:tr w:rsidR="007D2D38" w:rsidRPr="007D2D38" w14:paraId="18E7790D" w14:textId="77777777" w:rsidTr="007D2D38">
        <w:trPr>
          <w:tblCellSpacing w:w="7" w:type="dxa"/>
          <w:jc w:val="center"/>
        </w:trPr>
        <w:tc>
          <w:tcPr>
            <w:tcW w:w="5220" w:type="dxa"/>
            <w:shd w:val="clear" w:color="auto" w:fill="FFFFFF"/>
            <w:vAlign w:val="center"/>
            <w:hideMark/>
          </w:tcPr>
          <w:p w14:paraId="07CA0A3A"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 xml:space="preserve">Ստուգման սկիզբը (ամսաթիվ)___________ 20 </w:t>
            </w:r>
            <w:r w:rsidRPr="007D2D38">
              <w:rPr>
                <w:rFonts w:ascii="Calibri" w:eastAsia="Times New Roman" w:hAnsi="Calibri" w:cs="Calibri"/>
                <w:color w:val="000000"/>
                <w:kern w:val="0"/>
                <w:sz w:val="21"/>
                <w:szCs w:val="21"/>
                <w:lang w:val="en-GB" w:eastAsia="en-GB"/>
                <w14:ligatures w14:val="none"/>
              </w:rPr>
              <w:t> </w:t>
            </w:r>
            <w:r w:rsidRPr="007D2D38">
              <w:rPr>
                <w:rFonts w:ascii="Arial Unicode" w:eastAsia="Times New Roman" w:hAnsi="Arial Unicode" w:cs="Arial Unicode"/>
                <w:color w:val="000000"/>
                <w:kern w:val="0"/>
                <w:sz w:val="21"/>
                <w:szCs w:val="21"/>
                <w:lang w:val="en-GB" w:eastAsia="en-GB"/>
                <w14:ligatures w14:val="none"/>
              </w:rPr>
              <w:t>թ</w:t>
            </w:r>
            <w:r w:rsidRPr="007D2D38">
              <w:rPr>
                <w:rFonts w:ascii="Arial Unicode" w:eastAsia="Times New Roman" w:hAnsi="Arial Unicode" w:cs="Times New Roman"/>
                <w:color w:val="000000"/>
                <w:kern w:val="0"/>
                <w:sz w:val="21"/>
                <w:szCs w:val="21"/>
                <w:lang w:val="en-GB" w:eastAsia="en-GB"/>
                <w14:ligatures w14:val="none"/>
              </w:rPr>
              <w:t>.</w:t>
            </w:r>
          </w:p>
        </w:tc>
        <w:tc>
          <w:tcPr>
            <w:tcW w:w="4650" w:type="dxa"/>
            <w:shd w:val="clear" w:color="auto" w:fill="FFFFFF"/>
            <w:vAlign w:val="center"/>
            <w:hideMark/>
          </w:tcPr>
          <w:p w14:paraId="6CF712C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4650" w:type="dxa"/>
            <w:shd w:val="clear" w:color="auto" w:fill="FFFFFF"/>
            <w:vAlign w:val="center"/>
            <w:hideMark/>
          </w:tcPr>
          <w:p w14:paraId="5D978573"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ավարտը _________________20</w:t>
            </w:r>
            <w:r w:rsidRPr="007D2D38">
              <w:rPr>
                <w:rFonts w:ascii="Calibri" w:eastAsia="Times New Roman" w:hAnsi="Calibri" w:cs="Calibri"/>
                <w:color w:val="000000"/>
                <w:kern w:val="0"/>
                <w:sz w:val="21"/>
                <w:szCs w:val="21"/>
                <w:lang w:val="en-GB" w:eastAsia="en-GB"/>
                <w14:ligatures w14:val="none"/>
              </w:rPr>
              <w:t> </w:t>
            </w:r>
            <w:r w:rsidRPr="007D2D38">
              <w:rPr>
                <w:rFonts w:ascii="Arial Unicode" w:eastAsia="Times New Roman" w:hAnsi="Arial Unicode" w:cs="Times New Roman"/>
                <w:color w:val="000000"/>
                <w:kern w:val="0"/>
                <w:sz w:val="21"/>
                <w:szCs w:val="21"/>
                <w:lang w:val="en-GB" w:eastAsia="en-GB"/>
                <w14:ligatures w14:val="none"/>
              </w:rPr>
              <w:t xml:space="preserve"> </w:t>
            </w:r>
            <w:r w:rsidRPr="007D2D38">
              <w:rPr>
                <w:rFonts w:ascii="Arial Unicode" w:eastAsia="Times New Roman" w:hAnsi="Arial Unicode" w:cs="Arial Unicode"/>
                <w:color w:val="000000"/>
                <w:kern w:val="0"/>
                <w:sz w:val="21"/>
                <w:szCs w:val="21"/>
                <w:lang w:val="en-GB" w:eastAsia="en-GB"/>
                <w14:ligatures w14:val="none"/>
              </w:rPr>
              <w:t>թ</w:t>
            </w:r>
            <w:r w:rsidRPr="007D2D38">
              <w:rPr>
                <w:rFonts w:ascii="Arial Unicode" w:eastAsia="Times New Roman" w:hAnsi="Arial Unicode" w:cs="Times New Roman"/>
                <w:color w:val="000000"/>
                <w:kern w:val="0"/>
                <w:sz w:val="21"/>
                <w:szCs w:val="21"/>
                <w:lang w:val="en-GB" w:eastAsia="en-GB"/>
                <w14:ligatures w14:val="none"/>
              </w:rPr>
              <w:t>.</w:t>
            </w:r>
          </w:p>
        </w:tc>
      </w:tr>
      <w:tr w:rsidR="007D2D38" w:rsidRPr="007D2D38" w14:paraId="60D7B377" w14:textId="77777777" w:rsidTr="007D2D38">
        <w:trPr>
          <w:tblCellSpacing w:w="7" w:type="dxa"/>
          <w:jc w:val="center"/>
        </w:trPr>
        <w:tc>
          <w:tcPr>
            <w:tcW w:w="5220" w:type="dxa"/>
            <w:shd w:val="clear" w:color="auto" w:fill="FFFFFF"/>
            <w:vAlign w:val="center"/>
            <w:hideMark/>
          </w:tcPr>
          <w:p w14:paraId="031BAD43"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4650" w:type="dxa"/>
            <w:shd w:val="clear" w:color="auto" w:fill="FFFFFF"/>
            <w:vAlign w:val="center"/>
            <w:hideMark/>
          </w:tcPr>
          <w:p w14:paraId="57D28608" w14:textId="77777777" w:rsidR="007D2D38" w:rsidRPr="007D2D38" w:rsidRDefault="007D2D38" w:rsidP="007D2D38">
            <w:pPr>
              <w:spacing w:after="0" w:line="240" w:lineRule="auto"/>
              <w:rPr>
                <w:rFonts w:ascii="Times New Roman" w:eastAsia="Times New Roman" w:hAnsi="Times New Roman" w:cs="Times New Roman"/>
                <w:kern w:val="0"/>
                <w:sz w:val="20"/>
                <w:szCs w:val="20"/>
                <w:lang w:val="en-GB" w:eastAsia="en-GB"/>
                <w14:ligatures w14:val="none"/>
              </w:rPr>
            </w:pPr>
          </w:p>
        </w:tc>
        <w:tc>
          <w:tcPr>
            <w:tcW w:w="4650" w:type="dxa"/>
            <w:shd w:val="clear" w:color="auto" w:fill="FFFFFF"/>
            <w:vAlign w:val="center"/>
            <w:hideMark/>
          </w:tcPr>
          <w:p w14:paraId="426CBE9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3CDC0047" w14:textId="77777777" w:rsidTr="007D2D38">
        <w:trPr>
          <w:tblCellSpacing w:w="7" w:type="dxa"/>
          <w:jc w:val="center"/>
        </w:trPr>
        <w:tc>
          <w:tcPr>
            <w:tcW w:w="5220" w:type="dxa"/>
            <w:shd w:val="clear" w:color="auto" w:fill="FFFFFF"/>
            <w:vAlign w:val="bottom"/>
            <w:hideMark/>
          </w:tcPr>
          <w:p w14:paraId="4E0CC08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__________________________________________</w:t>
            </w:r>
          </w:p>
        </w:tc>
        <w:tc>
          <w:tcPr>
            <w:tcW w:w="4650" w:type="dxa"/>
            <w:shd w:val="clear" w:color="auto" w:fill="FFFFFF"/>
            <w:vAlign w:val="center"/>
            <w:hideMark/>
          </w:tcPr>
          <w:p w14:paraId="5A44101B"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7D2D38" w:rsidRPr="007D2D38" w14:paraId="7197D240"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02AB3B4"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013CB658"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112BF90F"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5EFE60F1"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5FD9EE51"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4698816D"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63AA10EE"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c>
                <w:tcPr>
                  <w:tcW w:w="285" w:type="dxa"/>
                  <w:tcBorders>
                    <w:top w:val="outset" w:sz="6" w:space="0" w:color="auto"/>
                    <w:left w:val="outset" w:sz="6" w:space="0" w:color="auto"/>
                    <w:bottom w:val="outset" w:sz="6" w:space="0" w:color="auto"/>
                    <w:right w:val="outset" w:sz="6" w:space="0" w:color="auto"/>
                  </w:tcBorders>
                  <w:hideMark/>
                </w:tcPr>
                <w:p w14:paraId="0E586E9A" w14:textId="77777777" w:rsidR="007D2D38" w:rsidRPr="007D2D38" w:rsidRDefault="007D2D38" w:rsidP="007D2D38">
                  <w:pPr>
                    <w:spacing w:after="0" w:line="240" w:lineRule="auto"/>
                    <w:rPr>
                      <w:rFonts w:ascii="Arial Unicode" w:eastAsia="Times New Roman" w:hAnsi="Arial Unicode" w:cs="Times New Roman"/>
                      <w:kern w:val="0"/>
                      <w:sz w:val="21"/>
                      <w:szCs w:val="21"/>
                      <w:lang w:val="en-GB" w:eastAsia="en-GB"/>
                      <w14:ligatures w14:val="none"/>
                    </w:rPr>
                  </w:pPr>
                  <w:r w:rsidRPr="007D2D38">
                    <w:rPr>
                      <w:rFonts w:ascii="Calibri" w:eastAsia="Times New Roman" w:hAnsi="Calibri" w:cs="Calibri"/>
                      <w:kern w:val="0"/>
                      <w:sz w:val="21"/>
                      <w:szCs w:val="21"/>
                      <w:lang w:val="en-GB" w:eastAsia="en-GB"/>
                      <w14:ligatures w14:val="none"/>
                    </w:rPr>
                    <w:t> </w:t>
                  </w:r>
                </w:p>
              </w:tc>
            </w:tr>
          </w:tbl>
          <w:p w14:paraId="6869C5F4"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r>
      <w:tr w:rsidR="007D2D38" w:rsidRPr="007D2D38" w14:paraId="2F30F2BC" w14:textId="77777777" w:rsidTr="007D2D38">
        <w:trPr>
          <w:tblCellSpacing w:w="7" w:type="dxa"/>
          <w:jc w:val="center"/>
        </w:trPr>
        <w:tc>
          <w:tcPr>
            <w:tcW w:w="5220" w:type="dxa"/>
            <w:shd w:val="clear" w:color="auto" w:fill="FFFFFF"/>
            <w:vAlign w:val="center"/>
            <w:hideMark/>
          </w:tcPr>
          <w:p w14:paraId="5F03671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15"/>
                <w:szCs w:val="15"/>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տնտեսավարող սուբյեկտի անվանումը (անունը, ազգանունը)</w:t>
            </w:r>
          </w:p>
        </w:tc>
        <w:tc>
          <w:tcPr>
            <w:tcW w:w="4650" w:type="dxa"/>
            <w:shd w:val="clear" w:color="auto" w:fill="FFFFFF"/>
            <w:vAlign w:val="center"/>
            <w:hideMark/>
          </w:tcPr>
          <w:p w14:paraId="20964874" w14:textId="77777777" w:rsidR="007D2D38" w:rsidRPr="007D2D38" w:rsidRDefault="007D2D38" w:rsidP="007D2D38">
            <w:pPr>
              <w:spacing w:after="0" w:line="240" w:lineRule="auto"/>
              <w:rPr>
                <w:rFonts w:ascii="Arial Unicode" w:eastAsia="Times New Roman" w:hAnsi="Arial Unicode" w:cs="Times New Roman"/>
                <w:color w:val="000000"/>
                <w:kern w:val="0"/>
                <w:sz w:val="15"/>
                <w:szCs w:val="15"/>
                <w:lang w:val="en-GB" w:eastAsia="en-GB"/>
                <w14:ligatures w14:val="none"/>
              </w:rPr>
            </w:pPr>
          </w:p>
        </w:tc>
        <w:tc>
          <w:tcPr>
            <w:tcW w:w="4650" w:type="dxa"/>
            <w:shd w:val="clear" w:color="auto" w:fill="FFFFFF"/>
            <w:vAlign w:val="center"/>
            <w:hideMark/>
          </w:tcPr>
          <w:p w14:paraId="406649FB" w14:textId="77777777" w:rsidR="007D2D38" w:rsidRPr="007D2D38" w:rsidRDefault="007D2D38" w:rsidP="007D2D38">
            <w:pPr>
              <w:spacing w:after="0" w:line="240" w:lineRule="auto"/>
              <w:ind w:left="750"/>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(ՀՎՀՀ)</w:t>
            </w:r>
          </w:p>
        </w:tc>
      </w:tr>
      <w:tr w:rsidR="007D2D38" w:rsidRPr="007D2D38" w14:paraId="3A9027D7" w14:textId="77777777" w:rsidTr="007D2D38">
        <w:trPr>
          <w:tblCellSpacing w:w="7" w:type="dxa"/>
          <w:jc w:val="center"/>
        </w:trPr>
        <w:tc>
          <w:tcPr>
            <w:tcW w:w="5220" w:type="dxa"/>
            <w:shd w:val="clear" w:color="auto" w:fill="FFFFFF"/>
            <w:vAlign w:val="center"/>
            <w:hideMark/>
          </w:tcPr>
          <w:p w14:paraId="03DCD3E4"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4650" w:type="dxa"/>
            <w:shd w:val="clear" w:color="auto" w:fill="FFFFFF"/>
            <w:vAlign w:val="center"/>
            <w:hideMark/>
          </w:tcPr>
          <w:p w14:paraId="49B99124" w14:textId="77777777" w:rsidR="007D2D38" w:rsidRPr="007D2D38" w:rsidRDefault="007D2D38" w:rsidP="007D2D38">
            <w:pPr>
              <w:spacing w:after="0" w:line="240" w:lineRule="auto"/>
              <w:rPr>
                <w:rFonts w:ascii="Times New Roman" w:eastAsia="Times New Roman" w:hAnsi="Times New Roman" w:cs="Times New Roman"/>
                <w:kern w:val="0"/>
                <w:sz w:val="20"/>
                <w:szCs w:val="20"/>
                <w:lang w:val="en-GB" w:eastAsia="en-GB"/>
                <w14:ligatures w14:val="none"/>
              </w:rPr>
            </w:pPr>
          </w:p>
        </w:tc>
        <w:tc>
          <w:tcPr>
            <w:tcW w:w="4650" w:type="dxa"/>
            <w:shd w:val="clear" w:color="auto" w:fill="FFFFFF"/>
            <w:vAlign w:val="center"/>
            <w:hideMark/>
          </w:tcPr>
          <w:p w14:paraId="6F01FE9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w:t>
            </w:r>
          </w:p>
        </w:tc>
      </w:tr>
      <w:tr w:rsidR="007D2D38" w:rsidRPr="007D2D38" w14:paraId="7EE15577" w14:textId="77777777" w:rsidTr="007D2D38">
        <w:trPr>
          <w:tblCellSpacing w:w="7" w:type="dxa"/>
          <w:jc w:val="center"/>
        </w:trPr>
        <w:tc>
          <w:tcPr>
            <w:tcW w:w="5220" w:type="dxa"/>
            <w:shd w:val="clear" w:color="auto" w:fill="FFFFFF"/>
            <w:vAlign w:val="center"/>
            <w:hideMark/>
          </w:tcPr>
          <w:p w14:paraId="4755463C"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4650" w:type="dxa"/>
            <w:shd w:val="clear" w:color="auto" w:fill="FFFFFF"/>
            <w:vAlign w:val="center"/>
            <w:hideMark/>
          </w:tcPr>
          <w:p w14:paraId="2D74518D" w14:textId="77777777" w:rsidR="007D2D38" w:rsidRPr="007D2D38" w:rsidRDefault="007D2D38" w:rsidP="007D2D38">
            <w:pPr>
              <w:spacing w:after="0" w:line="240" w:lineRule="auto"/>
              <w:rPr>
                <w:rFonts w:ascii="Times New Roman" w:eastAsia="Times New Roman" w:hAnsi="Times New Roman" w:cs="Times New Roman"/>
                <w:kern w:val="0"/>
                <w:sz w:val="20"/>
                <w:szCs w:val="20"/>
                <w:lang w:val="en-GB" w:eastAsia="en-GB"/>
                <w14:ligatures w14:val="none"/>
              </w:rPr>
            </w:pPr>
          </w:p>
        </w:tc>
        <w:tc>
          <w:tcPr>
            <w:tcW w:w="4650" w:type="dxa"/>
            <w:shd w:val="clear" w:color="auto" w:fill="FFFFFF"/>
            <w:vAlign w:val="center"/>
            <w:hideMark/>
          </w:tcPr>
          <w:p w14:paraId="62695B5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w:t>
            </w:r>
          </w:p>
        </w:tc>
      </w:tr>
      <w:tr w:rsidR="007D2D38" w:rsidRPr="007D2D38" w14:paraId="069B07C4" w14:textId="77777777" w:rsidTr="007D2D38">
        <w:trPr>
          <w:tblCellSpacing w:w="7" w:type="dxa"/>
          <w:jc w:val="center"/>
        </w:trPr>
        <w:tc>
          <w:tcPr>
            <w:tcW w:w="5220" w:type="dxa"/>
            <w:shd w:val="clear" w:color="auto" w:fill="FFFFFF"/>
            <w:vAlign w:val="center"/>
            <w:hideMark/>
          </w:tcPr>
          <w:p w14:paraId="2598C00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w:t>
            </w:r>
          </w:p>
        </w:tc>
        <w:tc>
          <w:tcPr>
            <w:tcW w:w="4650" w:type="dxa"/>
            <w:shd w:val="clear" w:color="auto" w:fill="FFFFFF"/>
            <w:vAlign w:val="center"/>
            <w:hideMark/>
          </w:tcPr>
          <w:p w14:paraId="700B8184"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4650" w:type="dxa"/>
            <w:shd w:val="clear" w:color="auto" w:fill="FFFFFF"/>
            <w:vAlign w:val="center"/>
            <w:hideMark/>
          </w:tcPr>
          <w:p w14:paraId="04748EE8"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w:t>
            </w:r>
          </w:p>
        </w:tc>
      </w:tr>
      <w:tr w:rsidR="007D2D38" w:rsidRPr="007D2D38" w14:paraId="1E704A90" w14:textId="77777777" w:rsidTr="007D2D38">
        <w:trPr>
          <w:tblCellSpacing w:w="7" w:type="dxa"/>
          <w:jc w:val="center"/>
        </w:trPr>
        <w:tc>
          <w:tcPr>
            <w:tcW w:w="5220" w:type="dxa"/>
            <w:shd w:val="clear" w:color="auto" w:fill="FFFFFF"/>
            <w:vAlign w:val="center"/>
            <w:hideMark/>
          </w:tcPr>
          <w:p w14:paraId="0485A780"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(պետռեգիստրի համարը)</w:t>
            </w:r>
          </w:p>
        </w:tc>
        <w:tc>
          <w:tcPr>
            <w:tcW w:w="4650" w:type="dxa"/>
            <w:shd w:val="clear" w:color="auto" w:fill="FFFFFF"/>
            <w:vAlign w:val="center"/>
            <w:hideMark/>
          </w:tcPr>
          <w:p w14:paraId="16777CF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4650" w:type="dxa"/>
            <w:shd w:val="clear" w:color="auto" w:fill="FFFFFF"/>
            <w:vAlign w:val="center"/>
            <w:hideMark/>
          </w:tcPr>
          <w:p w14:paraId="0101002C"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(տնտեսավարող սուբյեկտի գործունեության ոլորտը)</w:t>
            </w:r>
          </w:p>
        </w:tc>
      </w:tr>
      <w:tr w:rsidR="007D2D38" w:rsidRPr="007D2D38" w14:paraId="31CE39C2" w14:textId="77777777" w:rsidTr="007D2D38">
        <w:trPr>
          <w:tblCellSpacing w:w="7" w:type="dxa"/>
          <w:jc w:val="center"/>
        </w:trPr>
        <w:tc>
          <w:tcPr>
            <w:tcW w:w="5220" w:type="dxa"/>
            <w:shd w:val="clear" w:color="auto" w:fill="FFFFFF"/>
            <w:vAlign w:val="center"/>
            <w:hideMark/>
          </w:tcPr>
          <w:p w14:paraId="54E9411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_____________________________________________</w:t>
            </w:r>
          </w:p>
        </w:tc>
        <w:tc>
          <w:tcPr>
            <w:tcW w:w="4650" w:type="dxa"/>
            <w:shd w:val="clear" w:color="auto" w:fill="FFFFFF"/>
            <w:vAlign w:val="center"/>
            <w:hideMark/>
          </w:tcPr>
          <w:p w14:paraId="1372FF5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4650" w:type="dxa"/>
            <w:shd w:val="clear" w:color="auto" w:fill="FFFFFF"/>
            <w:vAlign w:val="center"/>
            <w:hideMark/>
          </w:tcPr>
          <w:p w14:paraId="3DBA5EA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w:t>
            </w:r>
          </w:p>
        </w:tc>
      </w:tr>
      <w:tr w:rsidR="007D2D38" w:rsidRPr="007D2D38" w14:paraId="25255D3A" w14:textId="77777777" w:rsidTr="007D2D38">
        <w:trPr>
          <w:tblCellSpacing w:w="7" w:type="dxa"/>
          <w:jc w:val="center"/>
        </w:trPr>
        <w:tc>
          <w:tcPr>
            <w:tcW w:w="5220" w:type="dxa"/>
            <w:shd w:val="clear" w:color="auto" w:fill="FFFFFF"/>
            <w:vAlign w:val="center"/>
            <w:hideMark/>
          </w:tcPr>
          <w:p w14:paraId="4F8AA270"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15"/>
                <w:szCs w:val="15"/>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տնտեսավարող սուբյեկտի գտնվելու վայրը (բնակության վայրը)</w:t>
            </w:r>
          </w:p>
        </w:tc>
        <w:tc>
          <w:tcPr>
            <w:tcW w:w="4650" w:type="dxa"/>
            <w:shd w:val="clear" w:color="auto" w:fill="FFFFFF"/>
            <w:vAlign w:val="center"/>
            <w:hideMark/>
          </w:tcPr>
          <w:p w14:paraId="14869029" w14:textId="77777777" w:rsidR="007D2D38" w:rsidRPr="007D2D38" w:rsidRDefault="007D2D38" w:rsidP="007D2D38">
            <w:pPr>
              <w:spacing w:after="0" w:line="240" w:lineRule="auto"/>
              <w:rPr>
                <w:rFonts w:ascii="Arial Unicode" w:eastAsia="Times New Roman" w:hAnsi="Arial Unicode" w:cs="Times New Roman"/>
                <w:color w:val="000000"/>
                <w:kern w:val="0"/>
                <w:sz w:val="15"/>
                <w:szCs w:val="15"/>
                <w:lang w:val="en-GB" w:eastAsia="en-GB"/>
                <w14:ligatures w14:val="none"/>
              </w:rPr>
            </w:pPr>
          </w:p>
        </w:tc>
        <w:tc>
          <w:tcPr>
            <w:tcW w:w="4650" w:type="dxa"/>
            <w:shd w:val="clear" w:color="auto" w:fill="FFFFFF"/>
            <w:vAlign w:val="center"/>
            <w:hideMark/>
          </w:tcPr>
          <w:p w14:paraId="095536D6"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(հեռախոսահամարը)</w:t>
            </w:r>
          </w:p>
        </w:tc>
      </w:tr>
      <w:tr w:rsidR="007D2D38" w:rsidRPr="007D2D38" w14:paraId="2F8289E6" w14:textId="77777777" w:rsidTr="007D2D38">
        <w:trPr>
          <w:tblCellSpacing w:w="7" w:type="dxa"/>
          <w:jc w:val="center"/>
        </w:trPr>
        <w:tc>
          <w:tcPr>
            <w:tcW w:w="5220" w:type="dxa"/>
            <w:shd w:val="clear" w:color="auto" w:fill="FFFFFF"/>
            <w:vAlign w:val="center"/>
            <w:hideMark/>
          </w:tcPr>
          <w:p w14:paraId="2576375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____________________________________________________________</w:t>
            </w:r>
          </w:p>
        </w:tc>
        <w:tc>
          <w:tcPr>
            <w:tcW w:w="4650" w:type="dxa"/>
            <w:shd w:val="clear" w:color="auto" w:fill="FFFFFF"/>
            <w:vAlign w:val="center"/>
            <w:hideMark/>
          </w:tcPr>
          <w:p w14:paraId="4336B49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4650" w:type="dxa"/>
            <w:shd w:val="clear" w:color="auto" w:fill="FFFFFF"/>
            <w:vAlign w:val="center"/>
            <w:hideMark/>
          </w:tcPr>
          <w:p w14:paraId="24BADB7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________________________</w:t>
            </w:r>
          </w:p>
        </w:tc>
      </w:tr>
      <w:tr w:rsidR="007D2D38" w:rsidRPr="007D2D38" w14:paraId="7FB59AD0" w14:textId="77777777" w:rsidTr="007D2D38">
        <w:trPr>
          <w:tblCellSpacing w:w="7" w:type="dxa"/>
          <w:jc w:val="center"/>
        </w:trPr>
        <w:tc>
          <w:tcPr>
            <w:tcW w:w="5220" w:type="dxa"/>
            <w:shd w:val="clear" w:color="auto" w:fill="FFFFFF"/>
            <w:vAlign w:val="center"/>
            <w:hideMark/>
          </w:tcPr>
          <w:p w14:paraId="3DF10755"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(տնտեսավարող սուբյեկտի ղեկավարի կամ լիազորված անձի անունը, ազգանունը, հայրանունը)</w:t>
            </w:r>
          </w:p>
        </w:tc>
        <w:tc>
          <w:tcPr>
            <w:tcW w:w="4650" w:type="dxa"/>
            <w:shd w:val="clear" w:color="auto" w:fill="FFFFFF"/>
            <w:hideMark/>
          </w:tcPr>
          <w:p w14:paraId="62B32C5B"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4650" w:type="dxa"/>
            <w:shd w:val="clear" w:color="auto" w:fill="FFFFFF"/>
            <w:hideMark/>
          </w:tcPr>
          <w:p w14:paraId="0EB98F28"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(հեռախոսահամարը)</w:t>
            </w:r>
          </w:p>
        </w:tc>
      </w:tr>
    </w:tbl>
    <w:p w14:paraId="750120FC" w14:textId="77777777" w:rsidR="007D2D38" w:rsidRPr="007D2D38" w:rsidRDefault="007D2D38" w:rsidP="007D2D38">
      <w:pPr>
        <w:spacing w:after="0" w:line="240" w:lineRule="auto"/>
        <w:rPr>
          <w:rFonts w:ascii="Times New Roman" w:eastAsia="Times New Roman" w:hAnsi="Times New Roman" w:cs="Times New Roman"/>
          <w:vanish/>
          <w:kern w:val="0"/>
          <w:sz w:val="24"/>
          <w:szCs w:val="24"/>
          <w:lang w:val="en-GB" w:eastAsia="en-GB"/>
          <w14:ligatures w14:val="none"/>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6945"/>
        <w:gridCol w:w="2805"/>
      </w:tblGrid>
      <w:tr w:rsidR="007D2D38" w:rsidRPr="007D2D38" w14:paraId="21611CCD" w14:textId="77777777" w:rsidTr="007D2D38">
        <w:trPr>
          <w:tblCellSpacing w:w="7" w:type="dxa"/>
          <w:jc w:val="center"/>
        </w:trPr>
        <w:tc>
          <w:tcPr>
            <w:tcW w:w="0" w:type="auto"/>
            <w:shd w:val="clear" w:color="auto" w:fill="FFFFFF"/>
            <w:vAlign w:val="center"/>
            <w:hideMark/>
          </w:tcPr>
          <w:p w14:paraId="475B547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Ստուգման հրամանի ամսաթիվը ____ _______20</w:t>
            </w:r>
            <w:r w:rsidRPr="007D2D38">
              <w:rPr>
                <w:rFonts w:ascii="Calibri" w:eastAsia="Times New Roman" w:hAnsi="Calibri" w:cs="Calibri"/>
                <w:color w:val="000000"/>
                <w:kern w:val="0"/>
                <w:sz w:val="21"/>
                <w:szCs w:val="21"/>
                <w:lang w:val="en-GB" w:eastAsia="en-GB"/>
                <w14:ligatures w14:val="none"/>
              </w:rPr>
              <w:t> </w:t>
            </w:r>
            <w:r w:rsidRPr="007D2D38">
              <w:rPr>
                <w:rFonts w:ascii="Arial Unicode" w:eastAsia="Times New Roman" w:hAnsi="Arial Unicode" w:cs="Times New Roman"/>
                <w:color w:val="000000"/>
                <w:kern w:val="0"/>
                <w:sz w:val="21"/>
                <w:szCs w:val="21"/>
                <w:lang w:val="en-GB" w:eastAsia="en-GB"/>
                <w14:ligatures w14:val="none"/>
              </w:rPr>
              <w:t xml:space="preserve"> </w:t>
            </w:r>
            <w:r w:rsidRPr="007D2D38">
              <w:rPr>
                <w:rFonts w:ascii="Arial Unicode" w:eastAsia="Times New Roman" w:hAnsi="Arial Unicode" w:cs="Arial Unicode"/>
                <w:color w:val="000000"/>
                <w:kern w:val="0"/>
                <w:sz w:val="21"/>
                <w:szCs w:val="21"/>
                <w:lang w:val="en-GB" w:eastAsia="en-GB"/>
                <w14:ligatures w14:val="none"/>
              </w:rPr>
              <w:t>թ</w:t>
            </w:r>
            <w:r w:rsidRPr="007D2D38">
              <w:rPr>
                <w:rFonts w:ascii="Arial Unicode" w:eastAsia="Times New Roman" w:hAnsi="Arial Unicode" w:cs="Times New Roman"/>
                <w:color w:val="000000"/>
                <w:kern w:val="0"/>
                <w:sz w:val="21"/>
                <w:szCs w:val="21"/>
                <w:lang w:val="en-GB" w:eastAsia="en-GB"/>
                <w14:ligatures w14:val="none"/>
              </w:rPr>
              <w:t>.</w:t>
            </w:r>
          </w:p>
        </w:tc>
        <w:tc>
          <w:tcPr>
            <w:tcW w:w="0" w:type="auto"/>
            <w:shd w:val="clear" w:color="auto" w:fill="FFFFFF"/>
            <w:vAlign w:val="center"/>
            <w:hideMark/>
          </w:tcPr>
          <w:p w14:paraId="15C428E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համարը __________</w:t>
            </w:r>
          </w:p>
        </w:tc>
      </w:tr>
    </w:tbl>
    <w:p w14:paraId="259AAEE1"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p w14:paraId="3A33AF60"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Ստուգման նպատակը/Ընդգրկված հարցերի համարներ</w:t>
      </w:r>
    </w:p>
    <w:p w14:paraId="6BDBD435"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___________________________________________________________________________________</w:t>
      </w:r>
    </w:p>
    <w:p w14:paraId="6B68E964"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___________________________________________________________________________________</w:t>
      </w:r>
    </w:p>
    <w:p w14:paraId="32CE9026"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___________________________________________________________________________________</w:t>
      </w:r>
    </w:p>
    <w:p w14:paraId="397CCE28"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p w14:paraId="03FDB1E5" w14:textId="77777777" w:rsidR="007D2D38" w:rsidRPr="007D2D38" w:rsidRDefault="007D2D38" w:rsidP="007D2D38">
      <w:pPr>
        <w:shd w:val="clear" w:color="auto" w:fill="FFFFFF"/>
        <w:spacing w:after="0" w:line="240" w:lineRule="auto"/>
        <w:ind w:firstLine="375"/>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b/>
          <w:bCs/>
          <w:color w:val="000000"/>
          <w:kern w:val="0"/>
          <w:sz w:val="21"/>
          <w:szCs w:val="21"/>
          <w:lang w:val="en-GB" w:eastAsia="en-GB"/>
          <w14:ligatures w14:val="none"/>
        </w:rPr>
        <w:t>Հ Ա Ր Ց Ա Շ Ա Ր</w:t>
      </w:r>
    </w:p>
    <w:p w14:paraId="369E5E1B" w14:textId="77777777" w:rsidR="007D2D38" w:rsidRPr="007D2D38" w:rsidRDefault="007D2D38" w:rsidP="007D2D38">
      <w:pPr>
        <w:shd w:val="clear" w:color="auto" w:fill="FFFFFF"/>
        <w:spacing w:after="0" w:line="240" w:lineRule="auto"/>
        <w:ind w:firstLine="375"/>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p w14:paraId="748D0952" w14:textId="77777777" w:rsidR="007D2D38" w:rsidRPr="007D2D38" w:rsidRDefault="007D2D38" w:rsidP="007D2D38">
      <w:pPr>
        <w:shd w:val="clear" w:color="auto" w:fill="FFFFFF"/>
        <w:spacing w:after="0" w:line="240" w:lineRule="auto"/>
        <w:ind w:firstLine="375"/>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b/>
          <w:bCs/>
          <w:color w:val="000000"/>
          <w:kern w:val="0"/>
          <w:sz w:val="21"/>
          <w:szCs w:val="21"/>
          <w:lang w:val="en-GB" w:eastAsia="en-GB"/>
          <w14:ligatures w14:val="none"/>
        </w:rPr>
        <w:t>ԾԽԱԽՈՏԱՅԻՆ ԱՐՏԱԴՐԱՆՔԻ ԱՆՎՏԱՆԳՈՒԹՅԱՆ ՍՏՈՒԳՄԱՆ ՎԵՐԱԲԵՐՅԱԼ</w:t>
      </w:r>
    </w:p>
    <w:p w14:paraId="61AB94FC" w14:textId="77777777" w:rsidR="007D2D38" w:rsidRPr="007D2D38" w:rsidRDefault="007D2D38" w:rsidP="007D2D38">
      <w:pPr>
        <w:shd w:val="clear" w:color="auto" w:fill="FFFFFF"/>
        <w:spacing w:after="0" w:line="240" w:lineRule="auto"/>
        <w:ind w:firstLine="375"/>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p w14:paraId="0E7F6DAD"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 Հարցեր Մաքսային միության տնտեսական հանձնաժողովի խորհրդի 2014 թվականի նոյեմբերի 12-ի 107-Ն որոշմամբ հաստատված «Ծխախոտային արտադրանքի մասին տեխնիկական կանոնակարգ» (ՄՄ ՏԿ 035/2014) Մաքսային միության տեխնիկական կանոնակարգով իրականացվող վերահսկողության վերաբերյալ:</w:t>
      </w:r>
    </w:p>
    <w:p w14:paraId="499F4F6D"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p w14:paraId="7FB6F0AB"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b/>
          <w:bCs/>
          <w:color w:val="000000"/>
          <w:kern w:val="0"/>
          <w:sz w:val="21"/>
          <w:szCs w:val="21"/>
          <w:lang w:val="en-GB" w:eastAsia="en-GB"/>
          <w14:ligatures w14:val="none"/>
        </w:rPr>
        <w:t>Աղյուսակ 1</w:t>
      </w:r>
    </w:p>
    <w:p w14:paraId="283BDBCA"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4"/>
        <w:gridCol w:w="3476"/>
        <w:gridCol w:w="1781"/>
        <w:gridCol w:w="1357"/>
        <w:gridCol w:w="622"/>
        <w:gridCol w:w="893"/>
        <w:gridCol w:w="441"/>
        <w:gridCol w:w="336"/>
        <w:gridCol w:w="510"/>
      </w:tblGrid>
      <w:tr w:rsidR="007D2D38" w:rsidRPr="007D2D38" w14:paraId="2B187174" w14:textId="77777777" w:rsidTr="007D2D38">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6B9E0A"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NN</w:t>
            </w:r>
            <w:r w:rsidRPr="007D2D38">
              <w:rPr>
                <w:rFonts w:ascii="Arial Unicode" w:eastAsia="Times New Roman" w:hAnsi="Arial Unicode" w:cs="Times New Roman"/>
                <w:color w:val="000000"/>
                <w:kern w:val="0"/>
                <w:sz w:val="21"/>
                <w:szCs w:val="21"/>
                <w:lang w:val="en-GB" w:eastAsia="en-GB"/>
                <w14:ligatures w14:val="none"/>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A9AAE51"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B1E143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BFB7EEA"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Ստուգման անցկացման</w:t>
            </w:r>
            <w:r w:rsidRPr="007D2D38">
              <w:rPr>
                <w:rFonts w:ascii="Arial Unicode" w:eastAsia="Times New Roman" w:hAnsi="Arial Unicode" w:cs="Times New Roman"/>
                <w:color w:val="000000"/>
                <w:kern w:val="0"/>
                <w:sz w:val="21"/>
                <w:szCs w:val="21"/>
                <w:lang w:val="en-GB" w:eastAsia="en-GB"/>
                <w14:ligatures w14:val="none"/>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A40C28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173A80F"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D031A6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Պատասխան</w:t>
            </w:r>
          </w:p>
        </w:tc>
      </w:tr>
      <w:tr w:rsidR="007D2D38" w:rsidRPr="007D2D38" w14:paraId="4BAE5F43" w14:textId="77777777" w:rsidTr="007D2D3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C5442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D59F2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46AFF3"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D8B38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6C08F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A21F5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A25F3"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AEBC1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72658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2FFC27D3" w14:textId="77777777" w:rsidTr="007D2D3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89583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093B3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32CC03"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C946B0"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A99F3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4EAC1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2CF2C2"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69AE60"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3980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Չ/պ</w:t>
            </w:r>
          </w:p>
        </w:tc>
      </w:tr>
      <w:tr w:rsidR="007D2D38" w:rsidRPr="007D2D38" w14:paraId="00077E4C"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9096FA"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FCE00C"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2BDD2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CF6B1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4B7156"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7AB8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B8E12"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5F4F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3C34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9</w:t>
            </w:r>
          </w:p>
        </w:tc>
      </w:tr>
      <w:tr w:rsidR="007D2D38" w:rsidRPr="007D2D38" w14:paraId="63D506B3"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4D49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D9548"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Շրջանառության մեջ դրված ծխախոտային արտադրատեսակները անցե՞լ են համապատասխանության գնահատման ընթացակարգ` համապատասխանության հայտարարագիր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4B124" w14:textId="231F9073" w:rsidR="007D2D38" w:rsidRPr="00224B01" w:rsidRDefault="007D2D38" w:rsidP="007D2D38">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Մաքսային միության հանձնաժողովի 2014 թվականի նոյեմբերի 12-ի</w:t>
            </w:r>
            <w:r w:rsidRPr="007D2D38">
              <w:rPr>
                <w:rFonts w:ascii="Arial Unicode" w:eastAsia="Times New Roman" w:hAnsi="Arial Unicode" w:cs="Times New Roman"/>
                <w:color w:val="000000"/>
                <w:kern w:val="0"/>
                <w:sz w:val="21"/>
                <w:szCs w:val="21"/>
                <w:lang w:val="en-GB" w:eastAsia="en-GB"/>
                <w14:ligatures w14:val="none"/>
              </w:rPr>
              <w:br/>
              <w:t xml:space="preserve">107-Ն որոշմամբ հաստատված ՄՄ ՏԿ 035/2014 կանոնակարգի (այսուհետ՝ </w:t>
            </w:r>
            <w:r w:rsidRPr="007D2D38">
              <w:rPr>
                <w:rFonts w:ascii="Arial Unicode" w:eastAsia="Times New Roman" w:hAnsi="Arial Unicode" w:cs="Times New Roman"/>
                <w:color w:val="000000"/>
                <w:kern w:val="0"/>
                <w:sz w:val="21"/>
                <w:szCs w:val="21"/>
                <w:lang w:val="en-GB" w:eastAsia="en-GB"/>
                <w14:ligatures w14:val="none"/>
              </w:rPr>
              <w:lastRenderedPageBreak/>
              <w:t>կանոնակարգ)</w:t>
            </w:r>
            <w:r w:rsidRPr="007D2D38">
              <w:rPr>
                <w:rFonts w:ascii="Arial Unicode" w:eastAsia="Times New Roman" w:hAnsi="Arial Unicode" w:cs="Times New Roman"/>
                <w:color w:val="000000"/>
                <w:kern w:val="0"/>
                <w:sz w:val="21"/>
                <w:szCs w:val="21"/>
                <w:lang w:val="en-GB" w:eastAsia="en-GB"/>
                <w14:ligatures w14:val="none"/>
              </w:rPr>
              <w:br/>
              <w:t xml:space="preserve">9-րդ </w:t>
            </w:r>
            <w:r w:rsidR="00224B01" w:rsidRPr="00224B01">
              <w:rPr>
                <w:rFonts w:ascii="Arial Unicode" w:eastAsia="Times New Roman" w:hAnsi="Arial Unicode" w:cs="Times New Roman"/>
                <w:color w:val="000000"/>
                <w:kern w:val="0"/>
                <w:sz w:val="21"/>
                <w:szCs w:val="21"/>
                <w:lang w:val="en-GB" w:eastAsia="en-GB"/>
                <w14:ligatures w14:val="none"/>
              </w:rPr>
              <w:t xml:space="preserve">և 34-րդ </w:t>
            </w:r>
            <w:r w:rsidRPr="007D2D38">
              <w:rPr>
                <w:rFonts w:ascii="Arial Unicode" w:eastAsia="Times New Roman" w:hAnsi="Arial Unicode" w:cs="Times New Roman"/>
                <w:color w:val="000000"/>
                <w:kern w:val="0"/>
                <w:sz w:val="21"/>
                <w:szCs w:val="21"/>
                <w:lang w:val="en-GB" w:eastAsia="en-GB"/>
                <w14:ligatures w14:val="none"/>
              </w:rPr>
              <w:t>կետ</w:t>
            </w:r>
            <w:r w:rsidR="00224B01" w:rsidRPr="00224B01">
              <w:rPr>
                <w:rFonts w:ascii="Arial Unicode" w:eastAsia="Times New Roman" w:hAnsi="Arial Unicode" w:cs="Times New Roman"/>
                <w:color w:val="000000"/>
                <w:kern w:val="0"/>
                <w:sz w:val="21"/>
                <w:szCs w:val="21"/>
                <w:lang w:val="en-GB" w:eastAsia="en-GB"/>
                <w14:ligatures w14:val="none"/>
              </w:rPr>
              <w:t>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C7E95"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90DF11" w14:textId="31E36B84" w:rsidR="007D2D38" w:rsidRPr="007D2D38" w:rsidRDefault="00C96F79"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25</w:t>
            </w:r>
            <w:r w:rsidR="007D2D38" w:rsidRPr="007D2D38">
              <w:rPr>
                <w:rFonts w:ascii="Arial Unicode" w:eastAsia="Times New Roman" w:hAnsi="Arial Unicode" w:cs="Times New Roman"/>
                <w:color w:val="000000"/>
                <w:kern w:val="0"/>
                <w:sz w:val="21"/>
                <w:szCs w:val="21"/>
                <w:lang w:val="en-GB" w:eastAsia="en-GB"/>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A46D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CCB1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856E0"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98C3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23587644"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EF05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84335"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Ծխախոտային արտադրանքը մակնշվե՞լ է արտադրանքի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0701E0"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10-րդ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FBC00"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3C383B" w14:textId="42D1CC3A" w:rsidR="007D2D38" w:rsidRPr="007D2D38" w:rsidRDefault="00FB6D16"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FB6D16">
              <w:rPr>
                <w:rFonts w:ascii="Arial Unicode" w:eastAsia="Times New Roman" w:hAnsi="Arial Unicode" w:cs="Times New Roman"/>
                <w:color w:val="000000"/>
                <w:kern w:val="0"/>
                <w:sz w:val="21"/>
                <w:szCs w:val="21"/>
                <w:lang w:val="en-GB" w:eastAsia="en-GB"/>
                <w14:ligatures w14:val="none"/>
              </w:rPr>
              <w:t>4</w:t>
            </w:r>
            <w:r w:rsidR="007D2D38" w:rsidRPr="007D2D38">
              <w:rPr>
                <w:rFonts w:ascii="Arial Unicode" w:eastAsia="Times New Roman" w:hAnsi="Arial Unicode" w:cs="Times New Roman"/>
                <w:color w:val="000000"/>
                <w:kern w:val="0"/>
                <w:sz w:val="21"/>
                <w:szCs w:val="21"/>
                <w:lang w:val="en-GB" w:eastAsia="en-GB"/>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62B1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EF9C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10F8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ED656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5336582D" w14:textId="77777777" w:rsidTr="00751FF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DD1C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5157B"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Ծխախոտային արտադրատեսակների սպառողների համար նախատեսված տեղեկատվությունը զետեղվա՞ծ է սպառողական փաթեթվածքի (ներդիր թերթիկի) վրա և պարունակում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60240"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19-րդ կետի</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A8120BF" w14:textId="77777777" w:rsidR="007D2D38" w:rsidRPr="00751FFC" w:rsidRDefault="007D2D38" w:rsidP="007D2D38">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751FFC">
              <w:rPr>
                <w:rFonts w:ascii="Calibri" w:eastAsia="Times New Roman" w:hAnsi="Calibri" w:cs="Calibri"/>
                <w:color w:val="7F7F7F" w:themeColor="text1" w:themeTint="8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6D234E0" w14:textId="77777777" w:rsidR="007D2D38" w:rsidRPr="00751FFC" w:rsidRDefault="007D2D38" w:rsidP="007D2D38">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751FFC">
              <w:rPr>
                <w:rFonts w:ascii="Calibri" w:eastAsia="Times New Roman" w:hAnsi="Calibri" w:cs="Calibri"/>
                <w:color w:val="7F7F7F" w:themeColor="text1" w:themeTint="8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9434805" w14:textId="77777777" w:rsidR="007D2D38" w:rsidRPr="00751FFC" w:rsidRDefault="007D2D38" w:rsidP="007D2D38">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751FFC">
              <w:rPr>
                <w:rFonts w:ascii="Calibri" w:eastAsia="Times New Roman" w:hAnsi="Calibri" w:cs="Calibri"/>
                <w:color w:val="7F7F7F" w:themeColor="text1" w:themeTint="8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52ECF11" w14:textId="77777777" w:rsidR="007D2D38" w:rsidRPr="00751FFC" w:rsidRDefault="007D2D38" w:rsidP="007D2D38">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751FFC">
              <w:rPr>
                <w:rFonts w:ascii="Calibri" w:eastAsia="Times New Roman" w:hAnsi="Calibri" w:cs="Calibri"/>
                <w:color w:val="7F7F7F" w:themeColor="text1" w:themeTint="8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FCAA48D" w14:textId="77777777" w:rsidR="007D2D38" w:rsidRPr="00751FFC" w:rsidRDefault="007D2D38" w:rsidP="007D2D38">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751FFC">
              <w:rPr>
                <w:rFonts w:ascii="Calibri" w:eastAsia="Times New Roman" w:hAnsi="Calibri" w:cs="Calibri"/>
                <w:color w:val="7F7F7F" w:themeColor="text1" w:themeTint="8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C17AC36" w14:textId="77777777" w:rsidR="007D2D38" w:rsidRPr="00751FFC" w:rsidRDefault="007D2D38" w:rsidP="007D2D38">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751FFC">
              <w:rPr>
                <w:rFonts w:ascii="Calibri" w:eastAsia="Times New Roman" w:hAnsi="Calibri" w:cs="Calibri"/>
                <w:color w:val="7F7F7F" w:themeColor="text1" w:themeTint="80"/>
                <w:kern w:val="0"/>
                <w:sz w:val="21"/>
                <w:szCs w:val="21"/>
                <w:lang w:val="en-GB" w:eastAsia="en-GB"/>
                <w14:ligatures w14:val="none"/>
              </w:rPr>
              <w:t> </w:t>
            </w:r>
          </w:p>
        </w:tc>
      </w:tr>
      <w:tr w:rsidR="007D2D38" w:rsidRPr="007D2D38" w14:paraId="589F2FD1"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E197E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8D65C9"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ծխախոտային տեսակի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86CD4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7ED16B"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4FCE5"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69CF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502C9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B3834"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8083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43E91C24"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A53F8"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43247"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ծխախոտային արտադրանքի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997E5"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51EAF"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6E80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B0472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7AC9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5FB7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C1A4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5422603D"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95EB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3001F"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իրավաբանական անձի անվանումը, որն արտադրողի կողմից լիազորվել է սպառողների կողմից ներկայացվող պահանջներն ընդունելու համար, դրա գտնվելու վայրը (երկիրն ու հասցեն, այդ թվում՝ փաստացի) (այդպիսի անձի բացակայության դեպքում նշվում է, որ սպառողների կողմից ներկայացվող պահանջներն ընդունվում են տվյալ ծխախոտային արտադրանքի՝ պետության տարածքում գրանցված արտադրողի կողմից)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89235"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DD94B"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5C426"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2BE9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6B06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B0BF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67EF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6BF5C453"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D2E412"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458A9" w14:textId="30D7C278"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արտադրողի, արտադրողի կողմից լիազորված անձի կամ ներմուծողի անվանումը, դրա գտնվելու վայրը (երկիրն ու հասցեն, այդ թվում՝ փաստացի)</w:t>
            </w:r>
            <w:r w:rsidR="00505ED7" w:rsidRPr="00505ED7">
              <w:rPr>
                <w:rFonts w:ascii="Arial Unicode" w:eastAsia="Times New Roman" w:hAnsi="Arial Unicode" w:cs="Times New Roman"/>
                <w:color w:val="000000"/>
                <w:kern w:val="0"/>
                <w:sz w:val="21"/>
                <w:szCs w:val="21"/>
                <w:lang w:val="en-GB" w:eastAsia="en-GB"/>
                <w14:ligatures w14:val="none"/>
              </w:rPr>
              <w:t xml:space="preserve"> և (կամ) հսկող կազմակերպության անվանումը (առկայության դեպքում), դրա գտնվելու վայրը (երկիրն ու հասցեն, այդ թվում՝ փաստացի)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A283B"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63B4B"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4DA09C"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75DE3"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797F7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AF1C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B714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069344AD"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996F2"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096F6"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 xml:space="preserve">տեղեկություններ ֆիլտրի առկայության վերաբերյալ </w:t>
            </w:r>
            <w:r w:rsidRPr="007D2D38">
              <w:rPr>
                <w:rFonts w:ascii="Arial Unicode" w:eastAsia="Times New Roman" w:hAnsi="Arial Unicode" w:cs="Times New Roman"/>
                <w:color w:val="000000"/>
                <w:kern w:val="0"/>
                <w:sz w:val="21"/>
                <w:szCs w:val="21"/>
                <w:lang w:val="en-GB" w:eastAsia="en-GB"/>
                <w14:ligatures w14:val="none"/>
              </w:rPr>
              <w:lastRenderedPageBreak/>
              <w:t>(ֆիլտրով ծխելու ծխախոտային արտադրատեսակների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C1511"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0DB69"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FE0165"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846A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B370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BEB6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1B32B"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097E261C"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E6255"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F4DA4"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տեղեկություններ հատերի թվի (հատով ծխախոտային արտադրատեսակների դեպքում) կամ զտաքաշի (գ) (քաշով ծխախոտային արտադրատեսակների դեպքում)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2629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D4F24"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r w:rsidRPr="007D2D38">
              <w:rPr>
                <w:rFonts w:ascii="Arial Unicode" w:eastAsia="Times New Roman" w:hAnsi="Arial Unicode" w:cs="Arial Unicode"/>
                <w:color w:val="000000"/>
                <w:kern w:val="0"/>
                <w:sz w:val="21"/>
                <w:szCs w:val="21"/>
                <w:lang w:val="en-GB" w:eastAsia="en-GB"/>
                <w14:ligatures w14:val="none"/>
              </w:rPr>
              <w:t>տեսազննու</w:t>
            </w:r>
            <w:r w:rsidRPr="007D2D38">
              <w:rPr>
                <w:rFonts w:ascii="Arial Unicode" w:eastAsia="Times New Roman" w:hAnsi="Arial Unicode" w:cs="Times New Roman"/>
                <w:color w:val="000000"/>
                <w:kern w:val="0"/>
                <w:sz w:val="21"/>
                <w:szCs w:val="21"/>
                <w:lang w:val="en-GB" w:eastAsia="en-GB"/>
                <w14:ligatures w14:val="none"/>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1DD7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9D95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4113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605D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AB0D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3312054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8AE0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8922AD"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ծխախոտային արտադրատեսակների օգտագործման վնասակարության մասին նախազգուշացում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042268"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է)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8EEA2"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7AA8B"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693B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D27F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25AA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CE6E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3DCB1B46"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14FD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06C75"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տեղեկություններ ծխախոտային արտադրանքի առավելագույն մանրածախ գնի, արտադրման ամսի ու տարեթվի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D8251"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թ)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CD5803"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B624DC"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B0E77B"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AD588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A6D8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924F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6F06DB0F"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23195"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50337"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տեղեկատվություն սիստեմային (ներբույսային) թույների, կանցերոգեն և մուտագեն նյութերի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8FF8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Ժ)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03191"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A58D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E65A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5D963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57EBA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870A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66204F20"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0EBC5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D4DF8"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Սպառողական փաթեթվածքի (ներդիր թերթիկի) վրա զետեղված տեղեկատվությունը չի՞ պարունակում սննդամթերքի, դեղամիջոցների, դեղաբույսերի պատկերներ, ինչպես նաև բառեր կամ բառակապակցություններ, որոնց շնորհիվ ծխախոտային արտադրատեսակն ուղղակիորեն կամ անուղղակիորեն ասոցացվում է սննդամթերքի, դեղամիջոցի կամ դեղաբույսի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50B9F"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1B9526"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35AA1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B4C04"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FDB2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6DBE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60155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2A46637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885D4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E96A1"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Սպառողական փաթեթվածքի (ներդիր թերթիկի) վրա զետեղա՞ծ չեն ծխախոտային արտադրատեսակների ծխի մեջ խեժի, նիկոտինի ու ածխածնի մենօքսիդի պարունակության վերաբերյալ քանակական ցուցանիշներ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5564F"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D066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B7C95"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37077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647E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A25E4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7F4C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7868DE8B" w14:textId="77777777" w:rsidTr="00A83F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6298BB"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8A293C"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Սպառողական փաթեթվածքի (ներդիր թերթիկի) վրա զետեղա՞ծ չէ տեղեկատվություն, որը պարունակում է պնդումներ հետևյալի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5C9A7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22-րդ կետի</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49EC5DB"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A1961D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ACC260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4DD184C"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0F9BF0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8232C5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5B40ACCB"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E6BB6"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710A4"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տվյալ ծխախոտային արտադրատեսակի (ծխախոտային արտադրատեսակի տեսակի) օգտագործումը նվազեցնում է ծխախոտային արտադրատեսակների օգտագործման հետ կապված հիվանդությունների առաջացման վտանգը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6302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223A70"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88E3D" w14:textId="6F77C3D9" w:rsidR="007D2D38" w:rsidRPr="007D2D38" w:rsidRDefault="007D2D38" w:rsidP="00A83F15">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w:t>
            </w:r>
            <w:r w:rsidR="00A83F15">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592C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D97B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322A0"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41C5C"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5378F77E"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1CA80"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3279C7"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տվյալ ծխախոտային արտադրատեսակը (ծխախոտային արտադրատեսակի տեսակը) պակաս վտանգավոր է առողջության համար, քան մյուս ծխախոտային արտադրատեսակները (ծխախոտային արտադրատեսակների մյուս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682A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7E7BA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AD112" w14:textId="24DC8A7D" w:rsidR="007D2D38" w:rsidRPr="007D2D38" w:rsidRDefault="00A83F15" w:rsidP="00A83F15">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w:t>
            </w:r>
            <w:r>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36EB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C224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0BBA8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0E5B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2038ECFE"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BB731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B1CC9"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տվյալ ծխախոտային արտադրատեսակի (ծխախոտային արտադրատեսակի տեսակի) օգտագործման հետ կապված հիվանդությունների առաջացման վտանգը նվազել է ծխախոտային արտադրատեսակի օգտագործման ժամանակ առաջացող նյութի առկայության (բացակայության, ցածր պարունակության) շնորհիվ։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C264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57B2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1C588" w14:textId="5E47C8F7" w:rsidR="007D2D38" w:rsidRPr="007D2D38" w:rsidRDefault="00A83F15" w:rsidP="00A83F15">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w:t>
            </w:r>
            <w:r>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3C7C0"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2E65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A9BE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BA4A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1F0CF89C"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8A10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60100"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Սպառողական փաթեթվածքի վրա զետեղվող տեղեկատվությունը, բացառությամբ ծխախոտային արտադրանքի անվանման, տեղադրվա՞ծ է այնպես, որ սպառողական փաթեթվածքը բացելիս մակագրությունների ամբողջականությունը չխախտվի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1421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0D47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834228"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8DAE1B"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D16C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FA96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51ED64"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69C5033F"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A45FF"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C32DC"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Սպառողական փաթեթվածքի վրա զետեղվող տեղեկատվությունը տպագրվա՞ծ է փաթեթավորման թափանցիկ թաղանթի կամ արտաքին փաթեթավորման որևէ այլ նյութի վրա, որը ծածկված չէ տպագրված այլ տեղեկատվությամբ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7F8FD"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7DE4B"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7E20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F6E6E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52D3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A590F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84892"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5500FEA5"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1A6B8B"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C7D4C" w14:textId="38945FE9"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 xml:space="preserve">Ծխախոտային արտադրատեսակների սպառողների համար նախատեսված տեղեկատվությունը զետեղվա՞ծ է </w:t>
            </w:r>
            <w:r w:rsidR="001A46F4" w:rsidRPr="001A46F4">
              <w:rPr>
                <w:rFonts w:ascii="Arial Unicode" w:eastAsia="Times New Roman" w:hAnsi="Arial Unicode" w:cs="Times New Roman"/>
                <w:color w:val="000000"/>
                <w:kern w:val="0"/>
                <w:sz w:val="21"/>
                <w:szCs w:val="21"/>
                <w:lang w:val="en-GB" w:eastAsia="en-GB"/>
                <w14:ligatures w14:val="none"/>
              </w:rPr>
              <w:t>և ՛ ռուսերեն, և ՛ հայերեն լեզուներով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FC99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657ECC"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E22E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D42F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E07A4"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48149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AC1F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5A5D731C"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5E3D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71CE01" w14:textId="5F0F9BAA"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Ծխախոտային արտադրանքի յուրաքանչյուր սպառողական փաթեթվածքի (ներդիր թերթիկի) վրա նախազգուշացվո՞ւմ է ծխախոտային արտադրատեսակների օգտագործման վնասակարության մասին</w:t>
            </w:r>
            <w:r w:rsidR="001A46F4" w:rsidRPr="001A46F4">
              <w:rPr>
                <w:rFonts w:ascii="Arial Unicode" w:eastAsia="Times New Roman" w:hAnsi="Arial Unicode" w:cs="Times New Roman"/>
                <w:color w:val="000000"/>
                <w:kern w:val="0"/>
                <w:sz w:val="21"/>
                <w:szCs w:val="21"/>
                <w:lang w:val="en-GB" w:eastAsia="en-GB"/>
                <w14:ligatures w14:val="none"/>
              </w:rPr>
              <w:t>, ինչպես նաև նախազգուշացումների էսքիզները արդյո՞ք համապատասխանում են Եվրասիական տնտեսական հանձնաժողովի խորհրդի 2016 թվականի մարտի 17-ի «Ծխախոտային արտադրատեսակների օգտագործման վնասակարության մասին նախազգուշացումների էսքիզները և ծխախոտային արտադրանքի սպառողական փաթեթվածքի վրա դրանք զետեղելու պարամետրերը հաստատելու մասին» N 18 որոշմամբ հաստատված պարամետրերին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8A042"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8B7A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B4E6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9C78A0"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CC617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4468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D1C41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063B6334"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15EC90"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11FAA"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 xml:space="preserve">Նախազգուշացումը տեղադրվա՞ծ է սպառողական փաթեթվածքի դիմային ու հակառակ հիմնական կողմերի վերին հատվածներում և </w:t>
            </w:r>
            <w:r w:rsidRPr="007D2D38">
              <w:rPr>
                <w:rFonts w:ascii="Arial Unicode" w:eastAsia="Times New Roman" w:hAnsi="Arial Unicode" w:cs="Times New Roman"/>
                <w:color w:val="000000"/>
                <w:kern w:val="0"/>
                <w:sz w:val="21"/>
                <w:szCs w:val="21"/>
                <w:lang w:val="en-GB" w:eastAsia="en-GB"/>
                <w14:ligatures w14:val="none"/>
              </w:rPr>
              <w:lastRenderedPageBreak/>
              <w:t>հակառակ հիմնական կողմի վրա, եթե այն ծածկված է դրոշմանիշով կամ վնասվում է սպառողական փաթեթավորումը բնականոն բացելու ընթացքում, տեղադրվա՞ծ է ստորին հատվածում, որը պետք է զբաղեցնի այդ կողմերի մակերեսի առնվազն 50 տոկոսը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C87DF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Կանոնակարգի 29-րդ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9487CD"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2AA9FA"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7A1E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A0834"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39C06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981A73"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791DEBA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988ED"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E6A712"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Ծխախոտային արտադրատեսակների սպառողական փաթեթվածքի դիմային հիմնական կողմի վրա ծխախոտային արտադրատեսակների օգտագործման վնասակարության մասին նախազգուշացման տեքստը զետեղվա՞ծ է հայերեն լեզվով, իսկ հակառակ հիմնական կողմը՝ ռուսերենով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A40F2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29-րդ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5BB5C"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185C0"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4DB9C"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9C6B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A1D0D"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B92DC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FB6D16" w:rsidRPr="007D2D38" w14:paraId="138AC971"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A9CAEF8" w14:textId="10F615AA" w:rsidR="00FB6D16" w:rsidRPr="00FB6D16" w:rsidRDefault="00FB6D16" w:rsidP="00FB6D16">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FB6D16">
              <w:rPr>
                <w:rFonts w:ascii="Arial Unicode" w:eastAsia="Times New Roman" w:hAnsi="Arial Unicode" w:cs="Times New Roman"/>
                <w:color w:val="000000"/>
                <w:kern w:val="0"/>
                <w:sz w:val="21"/>
                <w:szCs w:val="21"/>
                <w:lang w:val="en-GB" w:eastAsia="en-GB"/>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7F131D7" w14:textId="4DB5A390" w:rsidR="00FB6D16" w:rsidRPr="007D2D38" w:rsidRDefault="00FB6D16" w:rsidP="00FB6D16">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FB6D16">
              <w:rPr>
                <w:rFonts w:ascii="Arial Unicode" w:eastAsia="Times New Roman" w:hAnsi="Arial Unicode" w:cs="Times New Roman"/>
                <w:color w:val="000000"/>
                <w:kern w:val="0"/>
                <w:sz w:val="21"/>
                <w:szCs w:val="21"/>
                <w:lang w:val="en-GB" w:eastAsia="en-GB"/>
                <w14:ligatures w14:val="none"/>
              </w:rPr>
              <w:t>Ծխախոտային արտադրատեսակների օգտագործման վնասակարության մասին նախազգուշացումների էսքիզները զետեղվում են ծխախոտային արտադրանքի՝ հավասար քանակությամբ սպառողական փաթեթվածքների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B11E576" w14:textId="5F680D9B" w:rsidR="00FB6D16" w:rsidRPr="007D2D38" w:rsidRDefault="00FB6D16" w:rsidP="00FB6D16">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29-րդ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89CD055" w14:textId="35DEEF9E" w:rsidR="00FB6D16" w:rsidRPr="007D2D38" w:rsidRDefault="00FB6D16" w:rsidP="00FB6D16">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2F13F5F" w14:textId="303EE810" w:rsidR="00FB6D16" w:rsidRPr="007D2D38" w:rsidRDefault="00FB6D16" w:rsidP="00FB6D16">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C18E7F8" w14:textId="77777777" w:rsidR="00FB6D16" w:rsidRPr="007D2D38" w:rsidRDefault="00FB6D16" w:rsidP="00FB6D16">
            <w:pPr>
              <w:spacing w:after="0" w:line="240" w:lineRule="auto"/>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287E15E" w14:textId="77777777" w:rsidR="00FB6D16" w:rsidRPr="007D2D38" w:rsidRDefault="00FB6D16" w:rsidP="00FB6D16">
            <w:pPr>
              <w:spacing w:after="0" w:line="240" w:lineRule="auto"/>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1DDCFE7" w14:textId="77777777" w:rsidR="00FB6D16" w:rsidRPr="007D2D38" w:rsidRDefault="00FB6D16" w:rsidP="00FB6D16">
            <w:pPr>
              <w:spacing w:after="0" w:line="240" w:lineRule="auto"/>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57DBB65" w14:textId="77777777" w:rsidR="00FB6D16" w:rsidRPr="007D2D38" w:rsidRDefault="00FB6D16" w:rsidP="00FB6D16">
            <w:pPr>
              <w:spacing w:after="0" w:line="240" w:lineRule="auto"/>
              <w:rPr>
                <w:rFonts w:ascii="Calibri" w:eastAsia="Times New Roman" w:hAnsi="Calibri" w:cs="Calibri"/>
                <w:color w:val="000000"/>
                <w:kern w:val="0"/>
                <w:sz w:val="21"/>
                <w:szCs w:val="21"/>
                <w:lang w:val="en-GB" w:eastAsia="en-GB"/>
                <w14:ligatures w14:val="none"/>
              </w:rPr>
            </w:pPr>
          </w:p>
        </w:tc>
      </w:tr>
      <w:tr w:rsidR="007D2D38" w:rsidRPr="007D2D38" w14:paraId="038D213D"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666FF" w14:textId="1318F36B" w:rsidR="007D2D38" w:rsidRPr="007D2D38" w:rsidRDefault="007D2D38" w:rsidP="00FB6D16">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w:t>
            </w:r>
            <w:r w:rsidR="00FB6D16" w:rsidRPr="00FB6D16">
              <w:rPr>
                <w:rFonts w:ascii="Arial Unicode" w:eastAsia="Times New Roman" w:hAnsi="Arial Unicode" w:cs="Times New Roman"/>
                <w:color w:val="000000"/>
                <w:kern w:val="0"/>
                <w:sz w:val="21"/>
                <w:szCs w:val="21"/>
                <w:lang w:val="en-GB" w:eastAsia="en-GB"/>
                <w14:ligatures w14:val="none"/>
              </w:rPr>
              <w:t>4</w:t>
            </w:r>
            <w:r w:rsidRPr="007D2D38">
              <w:rPr>
                <w:rFonts w:ascii="Arial Unicode" w:eastAsia="Times New Roman" w:hAnsi="Arial Unicode" w:cs="Times New Roman"/>
                <w:color w:val="000000"/>
                <w:kern w:val="0"/>
                <w:sz w:val="21"/>
                <w:szCs w:val="21"/>
                <w:lang w:val="en-GB"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A0BE5"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 xml:space="preserve">Սիստեմային (ներբույսային) թույների, կանցերոգեն և մուտագեն նյութերի պարունակության վերաբերյալ տեղեկատվությունը զետեղվա՞ծ է ծխախոտային արտադրանքի սպառողական փաթեթվածքի կողմնային մակերևույթի վրա՝ սպառողական փաթեթվածքի հիմնական գույնին հակադիր գույնով, Helvetica տառատեսակով, հետևյալ մակագրությամբ՝ «Պարունակում է սիստեմային (ներբույսային) թույներ, կանցերոգեն և մուտագեն </w:t>
            </w:r>
            <w:r w:rsidRPr="007D2D38">
              <w:rPr>
                <w:rFonts w:ascii="Arial Unicode" w:eastAsia="Times New Roman" w:hAnsi="Arial Unicode" w:cs="Times New Roman"/>
                <w:color w:val="000000"/>
                <w:kern w:val="0"/>
                <w:sz w:val="21"/>
                <w:szCs w:val="21"/>
                <w:lang w:val="en-GB" w:eastAsia="en-GB"/>
                <w14:ligatures w14:val="none"/>
              </w:rPr>
              <w:lastRenderedPageBreak/>
              <w:t>նյութեր», որը զբաղեցնում է ծխախոտային արտադրանքի սպառողական փաթեթվածքի կողմնային մակերևույթի մակերեսի ոչ պակաս, քան 17 տոկոսը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72011"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Կանոնակարգի 30-րդ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5F7C8"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CF71B3"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9A2C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F6F32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AFBD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CCE8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bl>
    <w:p w14:paraId="5840DA1B" w14:textId="77777777" w:rsidR="007D2D38" w:rsidRPr="007D2D38" w:rsidRDefault="007D2D38" w:rsidP="007D2D38">
      <w:pPr>
        <w:spacing w:after="0" w:line="240" w:lineRule="auto"/>
        <w:rPr>
          <w:rFonts w:ascii="Times New Roman" w:eastAsia="Times New Roman" w:hAnsi="Times New Roman" w:cs="Times New Roman"/>
          <w:kern w:val="0"/>
          <w:sz w:val="24"/>
          <w:szCs w:val="24"/>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br/>
      </w:r>
    </w:p>
    <w:p w14:paraId="4AFC1972" w14:textId="30EF6DE3" w:rsidR="007D2D38" w:rsidRPr="00BC67DF"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 xml:space="preserve">2) Հարցեր «Ծխախոտի անվտանգության տեխնիկական կանոնակարգը հաստատելու և Հայաստանի Հանրապետության կառավարության 2005 թվականի </w:t>
      </w:r>
      <w:r w:rsidRPr="00BC67DF">
        <w:rPr>
          <w:rFonts w:ascii="Arial Unicode" w:eastAsia="Times New Roman" w:hAnsi="Arial Unicode" w:cs="Times New Roman"/>
          <w:color w:val="000000"/>
          <w:kern w:val="0"/>
          <w:sz w:val="21"/>
          <w:szCs w:val="21"/>
          <w:lang w:val="en-GB" w:eastAsia="en-GB"/>
          <w14:ligatures w14:val="none"/>
        </w:rPr>
        <w:t>ապրիլի 28-ի N 540-</w:t>
      </w:r>
      <w:r w:rsidR="00AA2E34" w:rsidRPr="00BC67DF">
        <w:rPr>
          <w:rFonts w:ascii="Arial Unicode" w:eastAsia="Times New Roman" w:hAnsi="Arial Unicode" w:cs="Times New Roman"/>
          <w:color w:val="000000"/>
          <w:kern w:val="0"/>
          <w:sz w:val="21"/>
          <w:szCs w:val="21"/>
          <w:lang w:val="en-GB" w:eastAsia="en-GB"/>
          <w14:ligatures w14:val="none"/>
        </w:rPr>
        <w:t>Ն</w:t>
      </w:r>
      <w:r w:rsidRPr="00BC67DF">
        <w:rPr>
          <w:rFonts w:ascii="Arial Unicode" w:eastAsia="Times New Roman" w:hAnsi="Arial Unicode" w:cs="Times New Roman"/>
          <w:color w:val="000000"/>
          <w:kern w:val="0"/>
          <w:sz w:val="21"/>
          <w:szCs w:val="21"/>
          <w:lang w:val="en-GB" w:eastAsia="en-GB"/>
          <w14:ligatures w14:val="none"/>
        </w:rPr>
        <w:t xml:space="preserve"> որոշումն ուժը կորցրած ճանաչելու մասին» Հայաստանի Հանրապետության կառավարության 2015 թվականի մարտի 5-ի N 219-Ն որոշմամբ հաստատված «Ծխախոտի անվտանգության տեխնիկական կանոնակարգ»-ով իրականացվող վերահսկողության վերաբերյալ:</w:t>
      </w:r>
    </w:p>
    <w:p w14:paraId="13DF9BEA" w14:textId="77777777" w:rsidR="00734095" w:rsidRDefault="00734095"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p>
    <w:p w14:paraId="6656B452" w14:textId="73676893" w:rsidR="00734095" w:rsidRPr="00CA1444" w:rsidRDefault="00734095"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CA1444">
        <w:rPr>
          <w:rFonts w:ascii="Arial Unicode" w:eastAsia="Times New Roman" w:hAnsi="Arial Unicode" w:cs="Times New Roman"/>
          <w:color w:val="000000"/>
          <w:kern w:val="0"/>
          <w:sz w:val="21"/>
          <w:szCs w:val="21"/>
          <w:lang w:val="en-GB" w:eastAsia="en-GB"/>
          <w14:ligatures w14:val="none"/>
        </w:rPr>
        <w:t>Նշում՝ Աղյուսակ 2-ով սահմանված հ</w:t>
      </w:r>
      <w:r w:rsidR="00CA1444" w:rsidRPr="00CA1444">
        <w:rPr>
          <w:rFonts w:ascii="Arial Unicode" w:eastAsia="Times New Roman" w:hAnsi="Arial Unicode" w:cs="Times New Roman"/>
          <w:color w:val="000000"/>
          <w:kern w:val="0"/>
          <w:sz w:val="21"/>
          <w:szCs w:val="21"/>
          <w:lang w:val="en-GB" w:eastAsia="en-GB"/>
          <w14:ligatures w14:val="none"/>
        </w:rPr>
        <w:t>արցերով վերահսկողության ենթակա են</w:t>
      </w:r>
      <w:r w:rsidRPr="00CA1444">
        <w:rPr>
          <w:rFonts w:ascii="Arial Unicode" w:eastAsia="Times New Roman" w:hAnsi="Arial Unicode" w:cs="Times New Roman"/>
          <w:color w:val="000000"/>
          <w:kern w:val="0"/>
          <w:sz w:val="21"/>
          <w:szCs w:val="21"/>
          <w:lang w:val="en-GB" w:eastAsia="en-GB"/>
          <w14:ligatures w14:val="none"/>
        </w:rPr>
        <w:t xml:space="preserve"> 2024 թվականի հունվարի 1-ից հետո արտադրված Ծխախոտայի</w:t>
      </w:r>
      <w:r w:rsidR="006213FA" w:rsidRPr="00CA1444">
        <w:rPr>
          <w:rFonts w:ascii="Arial Unicode" w:eastAsia="Times New Roman" w:hAnsi="Arial Unicode" w:cs="Times New Roman"/>
          <w:color w:val="000000"/>
          <w:kern w:val="0"/>
          <w:sz w:val="21"/>
          <w:szCs w:val="21"/>
          <w:lang w:val="en-GB" w:eastAsia="en-GB"/>
          <w14:ligatures w14:val="none"/>
        </w:rPr>
        <w:t xml:space="preserve">ն </w:t>
      </w:r>
      <w:r w:rsidRPr="00CA1444">
        <w:rPr>
          <w:rFonts w:ascii="Arial Unicode" w:eastAsia="Times New Roman" w:hAnsi="Arial Unicode" w:cs="Times New Roman"/>
          <w:color w:val="000000"/>
          <w:kern w:val="0"/>
          <w:sz w:val="21"/>
          <w:szCs w:val="21"/>
          <w:lang w:val="en-GB" w:eastAsia="en-GB"/>
          <w14:ligatures w14:val="none"/>
        </w:rPr>
        <w:t>արտադրանք</w:t>
      </w:r>
      <w:r w:rsidR="00CA1444" w:rsidRPr="00CA1444">
        <w:rPr>
          <w:rFonts w:ascii="Arial Unicode" w:eastAsia="Times New Roman" w:hAnsi="Arial Unicode" w:cs="Times New Roman"/>
          <w:color w:val="000000"/>
          <w:kern w:val="0"/>
          <w:sz w:val="21"/>
          <w:szCs w:val="21"/>
          <w:lang w:val="en-GB" w:eastAsia="en-GB"/>
          <w14:ligatures w14:val="none"/>
        </w:rPr>
        <w:t>ներ</w:t>
      </w:r>
      <w:r w:rsidRPr="00CA1444">
        <w:rPr>
          <w:rFonts w:ascii="Arial Unicode" w:eastAsia="Times New Roman" w:hAnsi="Arial Unicode" w:cs="Times New Roman"/>
          <w:color w:val="000000"/>
          <w:kern w:val="0"/>
          <w:sz w:val="21"/>
          <w:szCs w:val="21"/>
          <w:lang w:val="en-GB" w:eastAsia="en-GB"/>
          <w14:ligatures w14:val="none"/>
        </w:rPr>
        <w:t>ը:</w:t>
      </w:r>
    </w:p>
    <w:p w14:paraId="23A08D9C" w14:textId="77777777" w:rsidR="00CA1444" w:rsidRDefault="00CA1444" w:rsidP="007D2D38">
      <w:pPr>
        <w:shd w:val="clear" w:color="auto" w:fill="FFFFFF"/>
        <w:spacing w:after="0" w:line="240" w:lineRule="auto"/>
        <w:ind w:firstLine="375"/>
        <w:jc w:val="right"/>
        <w:rPr>
          <w:rFonts w:ascii="Arial Unicode" w:eastAsia="Times New Roman" w:hAnsi="Arial Unicode" w:cs="Times New Roman"/>
          <w:b/>
          <w:bCs/>
          <w:color w:val="000000"/>
          <w:kern w:val="0"/>
          <w:sz w:val="21"/>
          <w:szCs w:val="21"/>
          <w:lang w:val="en-GB" w:eastAsia="en-GB"/>
          <w14:ligatures w14:val="none"/>
        </w:rPr>
      </w:pPr>
    </w:p>
    <w:p w14:paraId="0CAC9997" w14:textId="6851C286"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b/>
          <w:bCs/>
          <w:color w:val="000000"/>
          <w:kern w:val="0"/>
          <w:sz w:val="21"/>
          <w:szCs w:val="21"/>
          <w:lang w:val="en-GB" w:eastAsia="en-GB"/>
          <w14:ligatures w14:val="none"/>
        </w:rPr>
        <w:t>Աղյուսակ 2</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9"/>
        <w:gridCol w:w="2762"/>
        <w:gridCol w:w="2496"/>
        <w:gridCol w:w="1285"/>
        <w:gridCol w:w="622"/>
        <w:gridCol w:w="859"/>
        <w:gridCol w:w="441"/>
        <w:gridCol w:w="336"/>
        <w:gridCol w:w="510"/>
      </w:tblGrid>
      <w:tr w:rsidR="008F462A" w:rsidRPr="008F462A" w14:paraId="55319403" w14:textId="77777777" w:rsidTr="008F462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512DC3E"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NN</w:t>
            </w:r>
            <w:r w:rsidRPr="008F462A">
              <w:rPr>
                <w:rFonts w:ascii="Arial Unicode" w:eastAsia="Times New Roman" w:hAnsi="Arial Unicode" w:cs="Times New Roman"/>
                <w:color w:val="000000"/>
                <w:kern w:val="0"/>
                <w:sz w:val="21"/>
                <w:szCs w:val="21"/>
                <w:lang w:val="en-GB" w:eastAsia="en-GB"/>
                <w14:ligatures w14:val="none"/>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F97EDD2"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28B6D14"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9E45F4B"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Ստուգման անցկացման</w:t>
            </w:r>
            <w:r w:rsidRPr="008F462A">
              <w:rPr>
                <w:rFonts w:ascii="Arial Unicode" w:eastAsia="Times New Roman" w:hAnsi="Arial Unicode" w:cs="Times New Roman"/>
                <w:color w:val="000000"/>
                <w:kern w:val="0"/>
                <w:sz w:val="21"/>
                <w:szCs w:val="21"/>
                <w:lang w:val="en-GB" w:eastAsia="en-GB"/>
                <w14:ligatures w14:val="none"/>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928C7F1"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C8B4098"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539CB1B"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Պատասխան</w:t>
            </w:r>
          </w:p>
        </w:tc>
      </w:tr>
      <w:tr w:rsidR="008F462A" w:rsidRPr="008F462A" w14:paraId="5EA44580" w14:textId="77777777" w:rsidTr="008F462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0822AF"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278D7B"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B95D3"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FC04D"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614574"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B25A2A"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9F42A"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8F994"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B623B"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1297D714" w14:textId="77777777" w:rsidTr="008F462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0B380F"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727B41"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EF445A"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1E2570"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8EED03"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277630"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DF112"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60D03"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E253F"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Չ/պ</w:t>
            </w:r>
          </w:p>
        </w:tc>
      </w:tr>
      <w:tr w:rsidR="008F462A" w:rsidRPr="008F462A" w14:paraId="566E8B94"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22D109"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BA3E01"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E9903E"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4F793C"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ABD0E"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375CA"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AA8698"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A689C"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C037C"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9</w:t>
            </w:r>
          </w:p>
        </w:tc>
      </w:tr>
      <w:tr w:rsidR="008F462A" w:rsidRPr="008F462A" w14:paraId="20151A69"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D9D4E" w14:textId="77777777" w:rsidR="008F462A" w:rsidRPr="00925BD0"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8B2CB" w14:textId="7E6D6E31" w:rsidR="008F462A" w:rsidRPr="00925BD0" w:rsidRDefault="002C1B57" w:rsidP="00237202">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Հայաստանի Հանրապետության տարածքում ծխախոտային արտադրանքը ուղեկցվ</w:t>
            </w:r>
            <w:r w:rsidR="00237202" w:rsidRPr="00925BD0">
              <w:rPr>
                <w:rFonts w:ascii="Arial Unicode" w:hAnsi="Arial Unicode"/>
                <w:color w:val="000000"/>
                <w:sz w:val="21"/>
                <w:szCs w:val="21"/>
                <w:shd w:val="clear" w:color="auto" w:fill="FFFFFF"/>
              </w:rPr>
              <w:t>ում է</w:t>
            </w:r>
            <w:r w:rsidRPr="00925BD0">
              <w:rPr>
                <w:rFonts w:ascii="Arial Unicode" w:hAnsi="Arial Unicode"/>
                <w:color w:val="000000"/>
                <w:sz w:val="21"/>
                <w:szCs w:val="21"/>
                <w:shd w:val="clear" w:color="auto" w:fill="FFFFFF"/>
              </w:rPr>
              <w:t xml:space="preserve"> համապատասխանության հայտարարագրով և (կամ) համապատասխանության ազգային նշանով:</w:t>
            </w:r>
            <w:r w:rsidRPr="00925BD0">
              <w:rPr>
                <w:rFonts w:ascii="Calibri" w:hAnsi="Calibri" w:cs="Calibri"/>
                <w:color w:val="FF0000"/>
                <w:sz w:val="21"/>
                <w:szCs w:val="21"/>
                <w:shd w:val="clear" w:color="auto" w:fill="FFFFFF"/>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00071" w14:textId="04DD36E0" w:rsidR="008F462A" w:rsidRPr="008F462A" w:rsidRDefault="008F462A" w:rsidP="00AA2E34">
            <w:pPr>
              <w:shd w:val="clear" w:color="auto" w:fill="FFFFFF"/>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 xml:space="preserve">ՀՀ կառավարության 2015 թվականի մարտի 5-ի N 219-Ն </w:t>
            </w:r>
            <w:r w:rsidR="00AA2E34" w:rsidRPr="007D2D38">
              <w:rPr>
                <w:rFonts w:ascii="Arial Unicode" w:eastAsia="Times New Roman" w:hAnsi="Arial Unicode" w:cs="Times New Roman"/>
                <w:color w:val="000000"/>
                <w:kern w:val="0"/>
                <w:sz w:val="21"/>
                <w:szCs w:val="21"/>
                <w:lang w:val="en-GB" w:eastAsia="en-GB"/>
                <w14:ligatures w14:val="none"/>
              </w:rPr>
              <w:t xml:space="preserve">որոշմամբ հաստատված </w:t>
            </w:r>
            <w:r w:rsidRPr="008F462A">
              <w:rPr>
                <w:rFonts w:ascii="Arial Unicode" w:eastAsia="Times New Roman" w:hAnsi="Arial Unicode" w:cs="Times New Roman"/>
                <w:color w:val="000000"/>
                <w:kern w:val="0"/>
                <w:sz w:val="21"/>
                <w:szCs w:val="21"/>
                <w:lang w:val="en-GB" w:eastAsia="en-GB"/>
                <w14:ligatures w14:val="none"/>
              </w:rPr>
              <w:t>Ծխախոտի անվտանգության տեխնիկական կանոնակարգի (այսուհետ՝ Կանոնակարգ)</w:t>
            </w:r>
            <w:r w:rsidRPr="008F462A">
              <w:rPr>
                <w:rFonts w:ascii="Arial Unicode" w:eastAsia="Times New Roman" w:hAnsi="Arial Unicode" w:cs="Times New Roman"/>
                <w:color w:val="000000"/>
                <w:kern w:val="0"/>
                <w:sz w:val="21"/>
                <w:szCs w:val="21"/>
                <w:lang w:val="en-GB" w:eastAsia="en-GB"/>
                <w14:ligatures w14:val="none"/>
              </w:rPr>
              <w:br/>
              <w:t>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0DE212"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6790C" w14:textId="12B2ADF6"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30</w:t>
            </w:r>
            <w:r w:rsidR="00AE2B9E">
              <w:rPr>
                <w:rFonts w:ascii="Arial Unicode" w:eastAsia="Times New Roman" w:hAnsi="Arial Unicode" w:cs="Times New Roman"/>
                <w:color w:val="000000"/>
                <w:kern w:val="0"/>
                <w:sz w:val="21"/>
                <w:szCs w:val="21"/>
                <w:lang w:val="en-GB" w:eastAsia="en-GB"/>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7E9726"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98C2F"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03B8D2"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630A5"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6D2E8F97"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A2FA45"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817E2" w14:textId="070B0FC1" w:rsidR="002C1B57" w:rsidRPr="00925BD0" w:rsidRDefault="002C1B57" w:rsidP="00237202">
            <w:pPr>
              <w:spacing w:before="100" w:beforeAutospacing="1" w:after="100" w:afterAutospacing="1" w:line="240" w:lineRule="auto"/>
              <w:rPr>
                <w:rFonts w:eastAsia="Times New Roman"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 xml:space="preserve">Ծխախոտային արտադրատեսակների սպառողների համար նախատեսված տեղեկությունը </w:t>
            </w:r>
            <w:r w:rsidR="00237202" w:rsidRPr="00925BD0">
              <w:rPr>
                <w:rFonts w:ascii="Arial Unicode" w:hAnsi="Arial Unicode"/>
                <w:color w:val="000000"/>
                <w:sz w:val="21"/>
                <w:szCs w:val="21"/>
                <w:shd w:val="clear" w:color="auto" w:fill="FFFFFF"/>
              </w:rPr>
              <w:t>զետեղված</w:t>
            </w:r>
            <w:r w:rsidRPr="00925BD0">
              <w:rPr>
                <w:rFonts w:ascii="Arial Unicode" w:hAnsi="Arial Unicode"/>
                <w:color w:val="000000"/>
                <w:sz w:val="21"/>
                <w:szCs w:val="21"/>
                <w:shd w:val="clear" w:color="auto" w:fill="FFFFFF"/>
              </w:rPr>
              <w:t xml:space="preserve"> է սպառողական փաթեթվածքի, իսկ դրանց թափանցիկ լինելու դեպքում՝ ներդիր թերթիկի վրա և պարունակ</w:t>
            </w:r>
            <w:r w:rsidRPr="00925BD0">
              <w:rPr>
                <w:color w:val="000000"/>
                <w:sz w:val="21"/>
                <w:szCs w:val="21"/>
                <w:shd w:val="clear" w:color="auto" w:fill="FFFFFF"/>
                <w:lang w:val="hy-AM"/>
              </w:rPr>
              <w:t>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92BBE"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Կանոնակարգի 17-րդ կետի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BFEE6B"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14:paraId="422A42E8"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A55956C"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0523396"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C91FC27"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78324FC"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6A53B00A"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78EF7"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445DFE" w14:textId="093B20BD" w:rsidR="008F462A" w:rsidRPr="00925BD0" w:rsidRDefault="00F8471B" w:rsidP="008F462A">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 xml:space="preserve">ծխախոտային արտադրատեսակի </w:t>
            </w:r>
            <w:r w:rsidRPr="00925BD0">
              <w:rPr>
                <w:rFonts w:ascii="Arial Unicode" w:hAnsi="Arial Unicode"/>
                <w:color w:val="000000"/>
                <w:sz w:val="21"/>
                <w:szCs w:val="21"/>
                <w:shd w:val="clear" w:color="auto" w:fill="FFFFFF"/>
              </w:rPr>
              <w:lastRenderedPageBreak/>
              <w:t>տեսակի անվանումը («Սիգարետներ», «Ծխագլանակներ», «Սիգարներ», «Սիգարիլլաներ», «Ծխամորճի ծխախոտ», «Տաքացվող ծխախոտի գլանակ», «Տաքացվող կապսուլա ծխախոտով» կամ «Ծխելու ծխախոտ» և այլ).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69EF4"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lastRenderedPageBreak/>
              <w:t>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9CF3FE"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495321" w14:textId="44896AFF" w:rsidR="008F462A" w:rsidRPr="008F462A" w:rsidRDefault="008F462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06FC92"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42FE0"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D7F1E"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26B1B"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53B0BF9A"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95698B"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lastRenderedPageBreak/>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FEC147" w14:textId="7CD4BF04" w:rsidR="008F462A" w:rsidRPr="00925BD0" w:rsidRDefault="00F8471B" w:rsidP="008F462A">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ծխախոտային արտադրատեսակի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499B15"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2-րդ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F49BE"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4D0B69" w14:textId="6A90FFB9" w:rsidR="008F462A" w:rsidRPr="008F462A" w:rsidRDefault="008F462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BBB20E"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AA70B"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D71050"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99332"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34A30FD3"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35A00"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9090CA" w14:textId="6C8B5EDF" w:rsidR="008F462A" w:rsidRPr="00925BD0" w:rsidRDefault="00F8471B" w:rsidP="008F462A">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Հայաստանի Հանրապետությունում գրանցված իրավաբանական անձի անվանումը, որն արտադրողի կողմից լիազորված է սպառողների բողոքներն ընդունելու, վերջինիս գտնվելու վայրը (երկիրը և հասցեն, ներառյալ փաստացի): Նման կազմակերպության բացակայության դեպքում նշվում է, որ սպառողների բողոքներ ընդունվում են Հայաստանի Հանրապետությունում գրանցված տվյալ ծխախոտային արտադրանքի արտադրողի կողմից։ Նշված տեղեկությունը կարող է տեղադրվել սպառողական փաթեթվածքի արտաքին կամ ներքին կողմում՝ կարդալու համար հասանելի մասում.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F403E"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206078"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21A7AE" w14:textId="7A45BEAC" w:rsidR="008F462A" w:rsidRPr="008F462A" w:rsidRDefault="008F462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2ABCB0"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59D27"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ACC9D"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88F03"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42D4286D"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2F229"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lastRenderedPageBreak/>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0FDEF" w14:textId="7A1C0925" w:rsidR="008F462A" w:rsidRPr="00925BD0" w:rsidRDefault="00F8471B" w:rsidP="008F462A">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արտադրողի անվանումը, արտադրողի կողմից լիազորված անձի կամ ներմուծողի անվանումը, գտնվելու վայրը (երկիրը և հասցեն, այդ թվում` փաստացի) և (կամ) հսկող կազմակերպության անվանումը (առկայության դեպքում), վերջինիս գտնվելու վայրը (երկիրը և հասցեն, այդ թվում` փաստացի): Տեղեկության փոփոխության դեպքում արտադրողը, արտադրողի կողմից լիազորված անձը կամ ներմուծողը պարտավոր է այդ փոփոխությունների օրվանից 180 օրացուցային օրվա ընթացքում համապատասխան փոփոխություններ կատարել ծխախոտային արտադրանքի սպառողական փաթեթավորման (ներդիր թերթիկի) վրա փակցված տեղեկության մեջ: Արտադրողը, արտադրողի կողմից լիազորված անձը կամ ներմուծողը նշված ժամկետում իրավունք ունեն ծխախոտային արտադրանքը շրջանառության մեջ դնել չփոփոխված տեղեկություններով.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AC184" w14:textId="77777777" w:rsidR="008F462A" w:rsidRPr="00925BD0"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4-րդ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EE35C"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D50462" w14:textId="7761C7DC" w:rsidR="008F462A" w:rsidRPr="008F462A" w:rsidRDefault="008F462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15F3C7"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35DA68"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89BB3"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A0CA6"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5B8D37D2"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FBB8E"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B2E3F" w14:textId="1E715B7C" w:rsidR="008F462A" w:rsidRPr="00925BD0" w:rsidRDefault="00F8471B" w:rsidP="008F462A">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 xml:space="preserve">տեղեկություն ֆիլտրի առկայության մասին (ֆիլտրով ծխելու համար նախատեսված ծխախոտային </w:t>
            </w:r>
            <w:r w:rsidRPr="00925BD0">
              <w:rPr>
                <w:rFonts w:ascii="Arial Unicode" w:hAnsi="Arial Unicode"/>
                <w:color w:val="000000"/>
                <w:sz w:val="21"/>
                <w:szCs w:val="21"/>
                <w:shd w:val="clear" w:color="auto" w:fill="FFFFFF"/>
              </w:rPr>
              <w:lastRenderedPageBreak/>
              <w:t>արտադրատեսակի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A03CB" w14:textId="77777777" w:rsidR="008F462A" w:rsidRPr="00925BD0"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lastRenderedPageBreak/>
              <w:t>5-րդ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D08BF1"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956681" w14:textId="31172207" w:rsidR="008F462A" w:rsidRPr="008F462A" w:rsidRDefault="008F462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8A476B"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2A4B8"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6004F"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6ABE5"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42F0AE6E"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36601"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lastRenderedPageBreak/>
              <w:t>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8D11B9" w14:textId="21CB9CD0" w:rsidR="008F462A" w:rsidRPr="00925BD0" w:rsidRDefault="00F8471B" w:rsidP="008F462A">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տեղեկություններ հատերի թվի (հատով ծխախոտային արտադրատեսակների դեպքում) կամ զտաքաշի (գ) (քաշով ծխախոտային արտադրատեսակների դեպքում)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DCC7C" w14:textId="77777777" w:rsidR="008F462A" w:rsidRPr="00925BD0"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6-րդ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CA888F"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E5DC26" w14:textId="7A735995" w:rsidR="008F462A" w:rsidRPr="008F462A" w:rsidRDefault="008F462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B5D91"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173A0"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D737A"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83EB8F"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4C0EE850"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097DE"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4F3F3" w14:textId="10ABE676" w:rsidR="00237202" w:rsidRPr="00925BD0" w:rsidRDefault="00F8471B" w:rsidP="00237202">
            <w:pPr>
              <w:spacing w:before="100" w:beforeAutospacing="1" w:after="100" w:afterAutospacing="1" w:line="240" w:lineRule="auto"/>
              <w:rPr>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 xml:space="preserve">ծխախոտային արտադրատեսակների (բացառությամբ տաքացվող ծխախոտային արտադրանքի) օգտագործման վնասակարության մասին նախազգուշացում՝ ըստ </w:t>
            </w:r>
            <w:r w:rsidR="00237202" w:rsidRPr="00925BD0">
              <w:rPr>
                <w:rFonts w:ascii="Arial Unicode" w:hAnsi="Arial Unicode"/>
                <w:color w:val="000000"/>
                <w:sz w:val="21"/>
                <w:szCs w:val="21"/>
                <w:shd w:val="clear" w:color="auto" w:fill="FFFFFF"/>
                <w:lang w:val="hy-AM"/>
              </w:rPr>
              <w:t>սահմանված կարգի</w:t>
            </w:r>
            <w:r w:rsidR="006707FA" w:rsidRPr="00925BD0">
              <w:rPr>
                <w:color w:val="000000"/>
                <w:sz w:val="21"/>
                <w:szCs w:val="21"/>
                <w:shd w:val="clear" w:color="auto" w:fill="FFFFFF"/>
                <w:lang w:val="hy-AM"/>
              </w:rPr>
              <w:t>.</w:t>
            </w:r>
          </w:p>
          <w:p w14:paraId="62AED452" w14:textId="2DB4F272" w:rsidR="008F462A" w:rsidRPr="00925BD0" w:rsidRDefault="008F462A" w:rsidP="00237202">
            <w:pPr>
              <w:spacing w:before="100" w:beforeAutospacing="1" w:after="100" w:afterAutospacing="1" w:line="240" w:lineRule="auto"/>
              <w:rPr>
                <w:rFonts w:ascii="Arial Unicode" w:eastAsia="Times New Roman" w:hAnsi="Arial Unicode" w:cs="Times New Roman"/>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4423A" w14:textId="25DB983C" w:rsidR="00237202" w:rsidRPr="00925BD0" w:rsidRDefault="008F462A" w:rsidP="00237202">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7-րդ ենթակետ</w:t>
            </w:r>
            <w:r w:rsidR="00237202" w:rsidRPr="00925BD0">
              <w:rPr>
                <w:rFonts w:eastAsia="Times New Roman" w:cs="Times New Roman"/>
                <w:color w:val="000000"/>
                <w:kern w:val="0"/>
                <w:sz w:val="21"/>
                <w:szCs w:val="21"/>
                <w:lang w:val="hy-AM" w:eastAsia="en-GB"/>
                <w14:ligatures w14:val="none"/>
              </w:rPr>
              <w:t xml:space="preserve">, </w:t>
            </w:r>
            <w:r w:rsidR="00237202" w:rsidRPr="00925BD0">
              <w:rPr>
                <w:rFonts w:ascii="Arial Unicode" w:hAnsi="Arial Unicode"/>
                <w:color w:val="000000"/>
                <w:sz w:val="21"/>
                <w:szCs w:val="21"/>
                <w:shd w:val="clear" w:color="auto" w:fill="FFFFFF"/>
                <w:lang w:val="hy-AM"/>
              </w:rPr>
              <w:t>Եվրասիական տնտեսական հանձնաժողովի խորհրդի 2016 թվականի մարտի 17-ի «Ծխախոտային արտադրատեսակների օգտագործման վնասակարության մասին նախազգուշացումների էսքիզները և ծխախոտային արտադրանքի սպառողական փաթեթվածքի վրա դրանք զետեղելու պարամետրերը հաստատելու մասին» N 18 որոշում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3D8F3F"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AD5E79" w14:textId="6ABB2777" w:rsidR="008F462A" w:rsidRPr="008F462A" w:rsidRDefault="008F462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E01BA"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51822"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BA8D8"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692DCD"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224CF723"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332E8"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F4D30F" w14:textId="6F907B61" w:rsidR="008F462A" w:rsidRPr="00925BD0" w:rsidRDefault="00F8471B" w:rsidP="008F462A">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տաքացվող ծխախոտային արտադրանքի դեպքում՝ դրանց օգտագործման համար նախատեսված սարքի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1CC21" w14:textId="7995C641" w:rsidR="008F462A" w:rsidRPr="008F462A" w:rsidRDefault="00F8471B" w:rsidP="00F8471B">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8-րդ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10D432"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A96393" w14:textId="1B15CF37" w:rsidR="008F462A" w:rsidRPr="008F462A" w:rsidRDefault="008F462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5DB6F8"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14D9D"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B743F"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78A99"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F462A" w:rsidRPr="008F462A" w14:paraId="41952C42"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1AE3C"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640AA" w14:textId="1ED2A26C" w:rsidR="008F462A" w:rsidRPr="00925BD0" w:rsidRDefault="00F8471B" w:rsidP="006707FA">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տաքացվող ծխախոտային արտադրանքի օգտագործման վնասակարության մասին նախազգուշացում՝ գունավոր նկարների կամ ֆոտոպատկերների և տեքստի տեսքով՝ հետևյալ բովանդակությամբ</w:t>
            </w:r>
            <w:r w:rsidRPr="00925BD0">
              <w:rPr>
                <w:rFonts w:ascii="Cambria Math" w:hAnsi="Cambria Math" w:cs="Cambria Math"/>
                <w:color w:val="000000"/>
                <w:sz w:val="21"/>
                <w:szCs w:val="21"/>
                <w:shd w:val="clear" w:color="auto" w:fill="FFFFFF"/>
              </w:rPr>
              <w:t>․</w:t>
            </w:r>
            <w:r w:rsidRPr="00925BD0">
              <w:rPr>
                <w:rFonts w:ascii="Arial Unicode" w:hAnsi="Arial Unicode"/>
                <w:color w:val="000000"/>
                <w:sz w:val="21"/>
                <w:szCs w:val="21"/>
                <w:shd w:val="clear" w:color="auto" w:fill="FFFFFF"/>
              </w:rPr>
              <w:t xml:space="preserve"> «Այս </w:t>
            </w:r>
            <w:r w:rsidRPr="00925BD0">
              <w:rPr>
                <w:rFonts w:ascii="Arial Unicode" w:hAnsi="Arial Unicode"/>
                <w:color w:val="000000"/>
                <w:sz w:val="21"/>
                <w:szCs w:val="21"/>
                <w:shd w:val="clear" w:color="auto" w:fill="FFFFFF"/>
              </w:rPr>
              <w:lastRenderedPageBreak/>
              <w:t xml:space="preserve">արտադրատեսակը պարունակում է նիկոտին, որը թունավոր է և ծանր կախվածություն է առաջացնում։»՝ համաձայն </w:t>
            </w:r>
            <w:r w:rsidR="00115BA9" w:rsidRPr="00115BA9">
              <w:rPr>
                <w:rFonts w:ascii="Arial Unicode" w:hAnsi="Arial Unicode"/>
                <w:color w:val="000000"/>
                <w:sz w:val="21"/>
                <w:szCs w:val="21"/>
                <w:shd w:val="clear" w:color="auto" w:fill="FFFFFF"/>
              </w:rPr>
              <w:t>սույն տեխնիկական կանոնակարգի N 3 ձևի</w:t>
            </w:r>
            <w:r w:rsidRPr="00925BD0">
              <w:rPr>
                <w:rFonts w:ascii="Arial Unicode" w:hAnsi="Arial Unicode"/>
                <w:color w:val="000000"/>
                <w:sz w:val="21"/>
                <w:szCs w:val="21"/>
                <w:shd w:val="clear" w:color="auto" w:fill="FFFFFF"/>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B7FD0" w14:textId="6EB701F8" w:rsidR="008F462A" w:rsidRPr="00283FE3" w:rsidRDefault="008F462A" w:rsidP="008F462A">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lastRenderedPageBreak/>
              <w:t>9-րդ ենթակետ</w:t>
            </w:r>
            <w:r w:rsidR="00283FE3" w:rsidRPr="00283FE3">
              <w:rPr>
                <w:rFonts w:ascii="Arial Unicode" w:eastAsia="Times New Roman" w:hAnsi="Arial Unicode" w:cs="Times New Roman"/>
                <w:color w:val="000000"/>
                <w:kern w:val="0"/>
                <w:sz w:val="21"/>
                <w:szCs w:val="21"/>
                <w:lang w:val="en-GB" w:eastAsia="en-GB"/>
                <w14:ligatures w14:val="none"/>
              </w:rPr>
              <w:t>, Կանոնակարգի ձև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834865" w14:textId="77777777" w:rsidR="008F462A" w:rsidRPr="008F462A" w:rsidRDefault="008F462A" w:rsidP="008F462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7D31DD" w14:textId="5C868D45" w:rsidR="008F462A" w:rsidRPr="008F462A" w:rsidRDefault="008F462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EEF00F"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C4432"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50F65A"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79969" w14:textId="77777777" w:rsidR="008F462A" w:rsidRPr="008F462A" w:rsidRDefault="008F462A" w:rsidP="008F462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F8471B" w:rsidRPr="008F462A" w14:paraId="0B27D278"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43EDB55" w14:textId="1B1CCB06" w:rsidR="00F8471B" w:rsidRPr="00F8471B" w:rsidRDefault="00F8471B" w:rsidP="00F8471B">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Pr>
                <w:rFonts w:eastAsia="Times New Roman" w:cs="Times New Roman"/>
                <w:color w:val="000000"/>
                <w:kern w:val="0"/>
                <w:sz w:val="21"/>
                <w:szCs w:val="21"/>
                <w:lang w:val="hy-AM" w:eastAsia="en-GB"/>
                <w14:ligatures w14:val="none"/>
              </w:rPr>
              <w:lastRenderedPageBreak/>
              <w:t>2.10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A710CC4" w14:textId="1C919EC6" w:rsidR="00F8471B" w:rsidRPr="00A51D5A" w:rsidRDefault="00F8471B" w:rsidP="006707FA">
            <w:pPr>
              <w:spacing w:before="100" w:beforeAutospacing="1" w:after="100" w:afterAutospacing="1" w:line="240" w:lineRule="auto"/>
              <w:rPr>
                <w:rFonts w:ascii="Arial Unicode" w:hAnsi="Arial Unicode"/>
                <w:color w:val="000000"/>
                <w:sz w:val="21"/>
                <w:szCs w:val="21"/>
                <w:highlight w:val="yellow"/>
                <w:shd w:val="clear" w:color="auto" w:fill="FFFFFF"/>
                <w:lang w:val="hy-AM"/>
              </w:rPr>
            </w:pPr>
            <w:r w:rsidRPr="00925BD0">
              <w:rPr>
                <w:rFonts w:ascii="Arial Unicode" w:hAnsi="Arial Unicode"/>
                <w:color w:val="000000"/>
                <w:sz w:val="21"/>
                <w:szCs w:val="21"/>
                <w:shd w:val="clear" w:color="auto" w:fill="FFFFFF"/>
                <w:lang w:val="hy-AM"/>
              </w:rPr>
              <w:t xml:space="preserve">տաքացվող ծխախոտային արտադրանքի դեպքում՝ նշում երեխաների համար անհասանելի վայրում պահելու անհրաժեշտության մասին՝ «Պահպանեք երեխաների համար անհասանելի տեղում» գրության տեսքով՝ համաձայն </w:t>
            </w:r>
            <w:r w:rsidR="006707FA" w:rsidRPr="00925BD0">
              <w:rPr>
                <w:rFonts w:ascii="Arial Unicode" w:hAnsi="Arial Unicode"/>
                <w:color w:val="000000"/>
                <w:sz w:val="21"/>
                <w:szCs w:val="21"/>
                <w:shd w:val="clear" w:color="auto" w:fill="FFFFFF"/>
                <w:lang w:val="hy-AM"/>
              </w:rPr>
              <w:t>սահմանված</w:t>
            </w:r>
            <w:r w:rsidRPr="00925BD0">
              <w:rPr>
                <w:rFonts w:ascii="Arial Unicode" w:hAnsi="Arial Unicode"/>
                <w:color w:val="000000"/>
                <w:sz w:val="21"/>
                <w:szCs w:val="21"/>
                <w:shd w:val="clear" w:color="auto" w:fill="FFFFFF"/>
                <w:lang w:val="hy-AM"/>
              </w:rPr>
              <w:t xml:space="preserve"> ձևի</w:t>
            </w:r>
            <w:r w:rsidR="006707FA" w:rsidRPr="00925BD0">
              <w:rPr>
                <w:rFonts w:ascii="Arial Unicode" w:hAnsi="Arial Unicode"/>
                <w:color w:val="000000"/>
                <w:sz w:val="21"/>
                <w:szCs w:val="21"/>
                <w:shd w:val="clear" w:color="auto" w:fill="FFFFFF"/>
                <w:lang w:val="hy-AM"/>
              </w:rPr>
              <w:t>, որը տպագրված է</w:t>
            </w:r>
            <w:r w:rsidRPr="00925BD0">
              <w:rPr>
                <w:rFonts w:ascii="Arial Unicode" w:hAnsi="Arial Unicode"/>
                <w:color w:val="000000"/>
                <w:sz w:val="21"/>
                <w:szCs w:val="21"/>
                <w:shd w:val="clear" w:color="auto" w:fill="FFFFFF"/>
                <w:lang w:val="hy-AM"/>
              </w:rPr>
              <w:t xml:space="preserve"> սպիտակ ֆոնի վրա, սև, թավ, հստակ, հեշտ ընթեռնելի տառաչափով և ՂԷԱ Գրապալատ (GHEA Grapalat) տառատեսակով.</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E03A096" w14:textId="495DB3F8" w:rsidR="00F8471B" w:rsidRPr="00214D53" w:rsidRDefault="00F8471B" w:rsidP="00F8471B">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t>10</w:t>
            </w:r>
            <w:r w:rsidRPr="008F462A">
              <w:rPr>
                <w:rFonts w:ascii="Arial Unicode" w:eastAsia="Times New Roman" w:hAnsi="Arial Unicode" w:cs="Times New Roman"/>
                <w:color w:val="000000"/>
                <w:kern w:val="0"/>
                <w:sz w:val="21"/>
                <w:szCs w:val="21"/>
                <w:lang w:val="en-GB" w:eastAsia="en-GB"/>
                <w14:ligatures w14:val="none"/>
              </w:rPr>
              <w:t>-րդ ենթակետ</w:t>
            </w:r>
            <w:r w:rsidR="00214D53" w:rsidRPr="00214D53">
              <w:rPr>
                <w:rFonts w:ascii="Arial Unicode" w:eastAsia="Times New Roman" w:hAnsi="Arial Unicode" w:cs="Times New Roman"/>
                <w:color w:val="000000"/>
                <w:kern w:val="0"/>
                <w:sz w:val="21"/>
                <w:szCs w:val="21"/>
                <w:lang w:val="en-GB" w:eastAsia="en-GB"/>
                <w14:ligatures w14:val="none"/>
              </w:rPr>
              <w:t>, Կանոնակարգի ձև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C3444C1" w14:textId="0F0DCBC0" w:rsidR="00F8471B" w:rsidRPr="008F462A" w:rsidRDefault="00F8471B" w:rsidP="00F8471B">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C3E64AC" w14:textId="13D58B4F" w:rsidR="00F8471B" w:rsidRPr="008F462A" w:rsidRDefault="00C4091A" w:rsidP="00F8471B">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0A8FC0B" w14:textId="77777777" w:rsidR="00F8471B" w:rsidRPr="008F462A" w:rsidRDefault="00F8471B" w:rsidP="00F8471B">
            <w:pPr>
              <w:spacing w:after="0" w:line="240" w:lineRule="auto"/>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DD9F881" w14:textId="77777777" w:rsidR="00F8471B" w:rsidRPr="008F462A" w:rsidRDefault="00F8471B" w:rsidP="00F8471B">
            <w:pPr>
              <w:spacing w:after="0" w:line="240" w:lineRule="auto"/>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E1F43C8" w14:textId="77777777" w:rsidR="00F8471B" w:rsidRPr="008F462A" w:rsidRDefault="00F8471B" w:rsidP="00F8471B">
            <w:pPr>
              <w:spacing w:after="0" w:line="240" w:lineRule="auto"/>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0781E1C" w14:textId="77777777" w:rsidR="00F8471B" w:rsidRPr="008F462A" w:rsidRDefault="00F8471B" w:rsidP="00F8471B">
            <w:pPr>
              <w:spacing w:after="0" w:line="240" w:lineRule="auto"/>
              <w:rPr>
                <w:rFonts w:ascii="Calibri" w:eastAsia="Times New Roman" w:hAnsi="Calibri" w:cs="Calibri"/>
                <w:color w:val="000000"/>
                <w:kern w:val="0"/>
                <w:sz w:val="21"/>
                <w:szCs w:val="21"/>
                <w:lang w:val="en-GB" w:eastAsia="en-GB"/>
                <w14:ligatures w14:val="none"/>
              </w:rPr>
            </w:pPr>
          </w:p>
        </w:tc>
      </w:tr>
      <w:tr w:rsidR="00F8471B" w:rsidRPr="00F8471B" w14:paraId="0DC06634"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B4D5CB5" w14:textId="394D5889" w:rsidR="00F8471B" w:rsidRDefault="00F8471B" w:rsidP="00F8471B">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Pr>
                <w:rFonts w:eastAsia="Times New Roman" w:cs="Times New Roman"/>
                <w:color w:val="000000"/>
                <w:kern w:val="0"/>
                <w:sz w:val="21"/>
                <w:szCs w:val="21"/>
                <w:lang w:val="hy-AM" w:eastAsia="en-GB"/>
                <w14:ligatures w14:val="none"/>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1EA362A" w14:textId="5060CB79" w:rsidR="00F8471B" w:rsidRPr="00925BD0" w:rsidRDefault="00F8471B" w:rsidP="006707FA">
            <w:pPr>
              <w:spacing w:before="100" w:beforeAutospacing="1" w:after="100" w:afterAutospacing="1" w:line="240" w:lineRule="auto"/>
              <w:rPr>
                <w:rFonts w:ascii="Arial Unicode" w:hAnsi="Arial Unicode"/>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տեղեկություններ առավելագույն մանրածախ գ</w:t>
            </w:r>
            <w:r w:rsidR="006707FA" w:rsidRPr="00925BD0">
              <w:rPr>
                <w:rFonts w:ascii="Arial Unicode" w:hAnsi="Arial Unicode"/>
                <w:color w:val="000000"/>
                <w:sz w:val="21"/>
                <w:szCs w:val="21"/>
                <w:shd w:val="clear" w:color="auto" w:fill="FFFFFF"/>
                <w:lang w:val="hy-AM"/>
              </w:rPr>
              <w:t>նի վերաբերյալ՝</w:t>
            </w:r>
            <w:r w:rsidRPr="00925BD0">
              <w:rPr>
                <w:rFonts w:ascii="Arial Unicode" w:hAnsi="Arial Unicode"/>
                <w:color w:val="000000"/>
                <w:sz w:val="21"/>
                <w:szCs w:val="21"/>
                <w:shd w:val="clear" w:color="auto" w:fill="FFFFFF"/>
                <w:lang w:val="hy-AM"/>
              </w:rPr>
              <w:t xml:space="preserve"> Հայաստանի Հանրապետության կառավարության 2017 թվականի հուլիսի 6-ի N 817-Ն որոշմամբ սահմանված կարգին համապատասխան, ինչպես նաև տեղեկություններ ծխախոտային արտադրատեսակի արտադրման ամսի ու տարեթվի վերաբերյալ</w:t>
            </w:r>
            <w:r w:rsidR="006707FA" w:rsidRPr="00925BD0">
              <w:rPr>
                <w:rFonts w:ascii="Arial Unicode" w:hAnsi="Arial Unicode"/>
                <w:color w:val="000000"/>
                <w:sz w:val="21"/>
                <w:szCs w:val="21"/>
                <w:shd w:val="clear" w:color="auto" w:fill="FFFFFF"/>
                <w:lang w:val="hy-AM"/>
              </w:rPr>
              <w:t xml:space="preserve">, որոնց վրա բացակայում է </w:t>
            </w:r>
            <w:r w:rsidRPr="00925BD0">
              <w:rPr>
                <w:rFonts w:ascii="Arial Unicode" w:hAnsi="Arial Unicode"/>
                <w:color w:val="000000"/>
                <w:sz w:val="21"/>
                <w:szCs w:val="21"/>
                <w:shd w:val="clear" w:color="auto" w:fill="FFFFFF"/>
                <w:lang w:val="hy-AM"/>
              </w:rPr>
              <w:t xml:space="preserve">սպառողական փաթեթվածքի որևէ տարր (բացառությամբ փաթեթավորման </w:t>
            </w:r>
            <w:r w:rsidRPr="00925BD0">
              <w:rPr>
                <w:rFonts w:ascii="Arial Unicode" w:hAnsi="Arial Unicode"/>
                <w:color w:val="000000"/>
                <w:sz w:val="21"/>
                <w:szCs w:val="21"/>
                <w:shd w:val="clear" w:color="auto" w:fill="FFFFFF"/>
                <w:lang w:val="hy-AM"/>
              </w:rPr>
              <w:lastRenderedPageBreak/>
              <w:t>թափանցիկ թաղանթի) կամ սոսնձ</w:t>
            </w:r>
            <w:r w:rsidR="006707FA" w:rsidRPr="00925BD0">
              <w:rPr>
                <w:rFonts w:ascii="Arial Unicode" w:hAnsi="Arial Unicode"/>
                <w:color w:val="000000"/>
                <w:sz w:val="21"/>
                <w:szCs w:val="21"/>
                <w:shd w:val="clear" w:color="auto" w:fill="FFFFFF"/>
                <w:lang w:val="hy-AM"/>
              </w:rPr>
              <w:t xml:space="preserve">ված </w:t>
            </w:r>
            <w:r w:rsidRPr="00925BD0">
              <w:rPr>
                <w:rFonts w:ascii="Arial Unicode" w:hAnsi="Arial Unicode"/>
                <w:color w:val="000000"/>
                <w:sz w:val="21"/>
                <w:szCs w:val="21"/>
                <w:shd w:val="clear" w:color="auto" w:fill="FFFFFF"/>
                <w:lang w:val="hy-AM"/>
              </w:rPr>
              <w:t>դրոշմանիշներ.</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12CBBC2" w14:textId="13D4E95D" w:rsidR="00F8471B" w:rsidRPr="006707FA" w:rsidRDefault="00F8471B" w:rsidP="00F8471B">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lastRenderedPageBreak/>
              <w:t>11</w:t>
            </w:r>
            <w:r w:rsidRPr="008F462A">
              <w:rPr>
                <w:rFonts w:ascii="Arial Unicode" w:eastAsia="Times New Roman" w:hAnsi="Arial Unicode" w:cs="Times New Roman"/>
                <w:color w:val="000000"/>
                <w:kern w:val="0"/>
                <w:sz w:val="21"/>
                <w:szCs w:val="21"/>
                <w:lang w:val="en-GB" w:eastAsia="en-GB"/>
                <w14:ligatures w14:val="none"/>
              </w:rPr>
              <w:t>-րդ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C2BB46E" w14:textId="4D90C112" w:rsidR="00F8471B" w:rsidRPr="00F8471B" w:rsidRDefault="00F8471B" w:rsidP="00F8471B">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3B5A739" w14:textId="024E08CE" w:rsidR="00F8471B" w:rsidRPr="00F8471B" w:rsidRDefault="00C4091A" w:rsidP="00F8471B">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ADCEAB9" w14:textId="77777777" w:rsidR="00F8471B" w:rsidRPr="00F8471B" w:rsidRDefault="00F8471B"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8256F18" w14:textId="77777777" w:rsidR="00F8471B" w:rsidRPr="00F8471B" w:rsidRDefault="00F8471B"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F23D089" w14:textId="77777777" w:rsidR="00F8471B" w:rsidRPr="00F8471B" w:rsidRDefault="00F8471B"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C03EDA4" w14:textId="77777777" w:rsidR="00F8471B" w:rsidRPr="00F8471B" w:rsidRDefault="00F8471B" w:rsidP="00F8471B">
            <w:pPr>
              <w:spacing w:after="0" w:line="240" w:lineRule="auto"/>
              <w:rPr>
                <w:rFonts w:ascii="Calibri" w:eastAsia="Times New Roman" w:hAnsi="Calibri" w:cs="Calibri"/>
                <w:color w:val="000000"/>
                <w:kern w:val="0"/>
                <w:sz w:val="21"/>
                <w:szCs w:val="21"/>
                <w:lang w:val="hy-AM" w:eastAsia="en-GB"/>
                <w14:ligatures w14:val="none"/>
              </w:rPr>
            </w:pPr>
          </w:p>
        </w:tc>
      </w:tr>
      <w:tr w:rsidR="00F8471B" w:rsidRPr="00A51D5A" w14:paraId="2D32CCAD"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BA49513" w14:textId="6833ED3B" w:rsidR="00F8471B" w:rsidRDefault="00F8471B" w:rsidP="00F8471B">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Pr>
                <w:rFonts w:eastAsia="Times New Roman" w:cs="Times New Roman"/>
                <w:color w:val="000000"/>
                <w:kern w:val="0"/>
                <w:sz w:val="21"/>
                <w:szCs w:val="21"/>
                <w:lang w:val="hy-AM" w:eastAsia="en-GB"/>
                <w14:ligatures w14:val="none"/>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3F7ABCE" w14:textId="47D57220" w:rsidR="00F8471B" w:rsidRPr="00925BD0" w:rsidRDefault="00F8471B" w:rsidP="00A51D5A">
            <w:pPr>
              <w:spacing w:before="100" w:beforeAutospacing="1" w:after="100" w:afterAutospacing="1" w:line="240" w:lineRule="auto"/>
              <w:rPr>
                <w:rFonts w:ascii="Arial Unicode" w:hAnsi="Arial Unicode"/>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 xml:space="preserve">Սպառողական փաթեթվածքի (ներդիր թերթիկի) վրա զետեղված տեղեկությունը հավաստի </w:t>
            </w:r>
            <w:r w:rsidR="00A51D5A" w:rsidRPr="00925BD0">
              <w:rPr>
                <w:rFonts w:ascii="Arial Unicode" w:hAnsi="Arial Unicode"/>
                <w:color w:val="000000"/>
                <w:sz w:val="21"/>
                <w:szCs w:val="21"/>
                <w:shd w:val="clear" w:color="auto" w:fill="FFFFFF"/>
                <w:lang w:val="hy-AM"/>
              </w:rPr>
              <w:t xml:space="preserve">է </w:t>
            </w:r>
            <w:r w:rsidRPr="00925BD0">
              <w:rPr>
                <w:rFonts w:ascii="Arial Unicode" w:hAnsi="Arial Unicode"/>
                <w:color w:val="000000"/>
                <w:sz w:val="21"/>
                <w:szCs w:val="21"/>
                <w:shd w:val="clear" w:color="auto" w:fill="FFFFFF"/>
                <w:lang w:val="hy-AM"/>
              </w:rPr>
              <w:t xml:space="preserve">և սպառողներին </w:t>
            </w:r>
            <w:r w:rsidR="00A51D5A" w:rsidRPr="00925BD0">
              <w:rPr>
                <w:rFonts w:ascii="Arial Unicode" w:hAnsi="Arial Unicode"/>
                <w:color w:val="000000"/>
                <w:sz w:val="21"/>
                <w:szCs w:val="21"/>
                <w:shd w:val="clear" w:color="auto" w:fill="FFFFFF"/>
                <w:lang w:val="hy-AM"/>
              </w:rPr>
              <w:t xml:space="preserve">չի </w:t>
            </w:r>
            <w:r w:rsidRPr="00925BD0">
              <w:rPr>
                <w:rFonts w:ascii="Arial Unicode" w:hAnsi="Arial Unicode"/>
                <w:color w:val="000000"/>
                <w:sz w:val="21"/>
                <w:szCs w:val="21"/>
                <w:shd w:val="clear" w:color="auto" w:fill="FFFFFF"/>
                <w:lang w:val="hy-AM"/>
              </w:rPr>
              <w:t>գց</w:t>
            </w:r>
            <w:r w:rsidR="00A51D5A" w:rsidRPr="00925BD0">
              <w:rPr>
                <w:rFonts w:ascii="Arial Unicode" w:hAnsi="Arial Unicode"/>
                <w:color w:val="000000"/>
                <w:sz w:val="21"/>
                <w:szCs w:val="21"/>
                <w:shd w:val="clear" w:color="auto" w:fill="FFFFFF"/>
                <w:lang w:val="hy-AM"/>
              </w:rPr>
              <w:t>ում</w:t>
            </w:r>
            <w:r w:rsidRPr="00925BD0">
              <w:rPr>
                <w:rFonts w:ascii="Arial Unicode" w:hAnsi="Arial Unicode"/>
                <w:color w:val="000000"/>
                <w:sz w:val="21"/>
                <w:szCs w:val="21"/>
                <w:shd w:val="clear" w:color="auto" w:fill="FFFFFF"/>
                <w:lang w:val="hy-AM"/>
              </w:rPr>
              <w:t xml:space="preserve"> մոլորության մեջ։</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F86D6A1" w14:textId="69E49A23" w:rsidR="00F8471B" w:rsidRPr="00F8471B" w:rsidRDefault="00A51D5A" w:rsidP="00A51D5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A51D5A">
              <w:rPr>
                <w:rFonts w:ascii="Arial Unicode" w:eastAsia="Times New Roman" w:hAnsi="Arial Unicode" w:cs="Times New Roman"/>
                <w:color w:val="000000"/>
                <w:kern w:val="0"/>
                <w:sz w:val="21"/>
                <w:szCs w:val="21"/>
                <w:lang w:val="hy-AM" w:eastAsia="en-GB"/>
                <w14:ligatures w14:val="none"/>
              </w:rPr>
              <w:t>Կանոնակարգի 17</w:t>
            </w:r>
            <w:r>
              <w:rPr>
                <w:rFonts w:eastAsia="Times New Roman" w:cs="Times New Roman"/>
                <w:color w:val="000000"/>
                <w:kern w:val="0"/>
                <w:sz w:val="21"/>
                <w:szCs w:val="21"/>
                <w:lang w:val="hy-AM" w:eastAsia="en-GB"/>
                <w14:ligatures w14:val="none"/>
              </w:rPr>
              <w:t>.</w:t>
            </w:r>
            <w:r w:rsidRPr="00EB6EBA">
              <w:rPr>
                <w:rFonts w:ascii="Arial Unicode" w:eastAsia="Times New Roman" w:hAnsi="Arial Unicode" w:cs="Times New Roman"/>
                <w:color w:val="000000"/>
                <w:kern w:val="0"/>
                <w:sz w:val="21"/>
                <w:szCs w:val="21"/>
                <w:lang w:val="hy-AM" w:eastAsia="en-GB"/>
                <w14:ligatures w14:val="none"/>
              </w:rPr>
              <w:t>1</w:t>
            </w:r>
            <w:r>
              <w:rPr>
                <w:rFonts w:ascii="Arial Unicode" w:eastAsia="Times New Roman" w:hAnsi="Arial Unicode" w:cs="Times New Roman"/>
                <w:color w:val="000000"/>
                <w:kern w:val="0"/>
                <w:sz w:val="21"/>
                <w:szCs w:val="21"/>
                <w:lang w:val="hy-AM" w:eastAsia="en-GB"/>
                <w14:ligatures w14:val="none"/>
              </w:rPr>
              <w:t>-ին</w:t>
            </w:r>
            <w:r w:rsidRPr="00A51D5A">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2E49B55" w14:textId="7470911B" w:rsidR="00F8471B" w:rsidRPr="00F8471B" w:rsidRDefault="00D10D19" w:rsidP="00F8471B">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727D23C" w14:textId="1D0A1EEA" w:rsidR="00F8471B" w:rsidRPr="00C70526" w:rsidRDefault="00C70526" w:rsidP="00F8471B">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DB93724" w14:textId="77777777" w:rsidR="00F8471B" w:rsidRPr="00F8471B" w:rsidRDefault="00F8471B"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58536C5" w14:textId="77777777" w:rsidR="00F8471B" w:rsidRPr="00F8471B" w:rsidRDefault="00F8471B"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2930379" w14:textId="77777777" w:rsidR="00F8471B" w:rsidRPr="00F8471B" w:rsidRDefault="00F8471B"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CF925FA" w14:textId="77777777" w:rsidR="00F8471B" w:rsidRPr="00F8471B" w:rsidRDefault="00F8471B" w:rsidP="00F8471B">
            <w:pPr>
              <w:spacing w:after="0" w:line="240" w:lineRule="auto"/>
              <w:rPr>
                <w:rFonts w:ascii="Calibri" w:eastAsia="Times New Roman" w:hAnsi="Calibri" w:cs="Calibri"/>
                <w:color w:val="000000"/>
                <w:kern w:val="0"/>
                <w:sz w:val="21"/>
                <w:szCs w:val="21"/>
                <w:lang w:val="hy-AM" w:eastAsia="en-GB"/>
                <w14:ligatures w14:val="none"/>
              </w:rPr>
            </w:pPr>
          </w:p>
        </w:tc>
      </w:tr>
      <w:tr w:rsidR="00A51D5A" w:rsidRPr="00A51D5A" w14:paraId="082C6D46"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2B9EC46" w14:textId="231FE0A2" w:rsidR="00A51D5A" w:rsidRDefault="00A51D5A" w:rsidP="00F8471B">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t>4.</w:t>
            </w:r>
            <w:r>
              <w:rPr>
                <w:rFonts w:eastAsia="Times New Roman" w:cs="Times New Roman"/>
                <w:color w:val="000000"/>
                <w:kern w:val="0"/>
                <w:sz w:val="21"/>
                <w:szCs w:val="21"/>
                <w:lang w:val="hy-AM" w:eastAsia="en-GB"/>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1A9FD64" w14:textId="66AC749D" w:rsidR="00A51D5A" w:rsidRPr="00F93593" w:rsidRDefault="00F93593" w:rsidP="00EB6EBA">
            <w:pPr>
              <w:spacing w:before="100" w:beforeAutospacing="1" w:after="100" w:afterAutospacing="1" w:line="240" w:lineRule="auto"/>
              <w:rPr>
                <w:rFonts w:ascii="Arial Unicode" w:hAnsi="Arial Unicode"/>
                <w:color w:val="000000"/>
                <w:sz w:val="21"/>
                <w:szCs w:val="21"/>
                <w:highlight w:val="yellow"/>
                <w:shd w:val="clear" w:color="auto" w:fill="FFFFFF"/>
                <w:lang w:val="hy-AM"/>
              </w:rPr>
            </w:pPr>
            <w:r w:rsidRPr="00925BD0">
              <w:rPr>
                <w:rFonts w:ascii="Arial Unicode" w:hAnsi="Arial Unicode"/>
                <w:color w:val="000000"/>
                <w:sz w:val="21"/>
                <w:szCs w:val="21"/>
                <w:shd w:val="clear" w:color="auto" w:fill="FFFFFF"/>
                <w:lang w:val="hy-AM"/>
              </w:rPr>
              <w:t>Ծխախոտային արտադրանքի իրացման ժամանակ ծխախոտային արտադրանքի սպառողական փաթեթվածքի ներսում տեղադրված, արտաքին կողմից ամրացված կամ այդպիսի փաթեթվածքին կցված ներդիր թերթիկներ</w:t>
            </w:r>
            <w:r w:rsidR="00EB6EBA" w:rsidRPr="00925BD0">
              <w:rPr>
                <w:color w:val="000000"/>
                <w:sz w:val="21"/>
                <w:szCs w:val="21"/>
                <w:shd w:val="clear" w:color="auto" w:fill="FFFFFF"/>
                <w:lang w:val="hy-AM"/>
              </w:rPr>
              <w:t>ը չեն օգտագ</w:t>
            </w:r>
            <w:r w:rsidRPr="00925BD0">
              <w:rPr>
                <w:rFonts w:ascii="Arial Unicode" w:hAnsi="Arial Unicode"/>
                <w:color w:val="000000"/>
                <w:sz w:val="21"/>
                <w:szCs w:val="21"/>
                <w:shd w:val="clear" w:color="auto" w:fill="FFFFFF"/>
                <w:lang w:val="hy-AM"/>
              </w:rPr>
              <w:t>ործ</w:t>
            </w:r>
            <w:r w:rsidR="00EB6EBA" w:rsidRPr="00925BD0">
              <w:rPr>
                <w:color w:val="000000"/>
                <w:sz w:val="21"/>
                <w:szCs w:val="21"/>
                <w:shd w:val="clear" w:color="auto" w:fill="FFFFFF"/>
                <w:lang w:val="hy-AM"/>
              </w:rPr>
              <w:t>վ</w:t>
            </w:r>
            <w:r w:rsidRPr="00925BD0">
              <w:rPr>
                <w:rFonts w:ascii="Arial Unicode" w:hAnsi="Arial Unicode"/>
                <w:color w:val="000000"/>
                <w:sz w:val="21"/>
                <w:szCs w:val="21"/>
                <w:shd w:val="clear" w:color="auto" w:fill="FFFFFF"/>
                <w:lang w:val="hy-AM"/>
              </w:rPr>
              <w:t>ում</w:t>
            </w:r>
            <w:r w:rsidR="00EB6EBA" w:rsidRPr="00925BD0">
              <w:rPr>
                <w:color w:val="000000"/>
                <w:sz w:val="21"/>
                <w:szCs w:val="21"/>
                <w:shd w:val="clear" w:color="auto" w:fill="FFFFFF"/>
                <w:lang w:val="hy-AM"/>
              </w:rPr>
              <w:t>՝</w:t>
            </w:r>
            <w:r w:rsidRPr="00925BD0">
              <w:rPr>
                <w:rFonts w:ascii="Arial Unicode" w:hAnsi="Arial Unicode"/>
                <w:color w:val="000000"/>
                <w:sz w:val="21"/>
                <w:szCs w:val="21"/>
                <w:shd w:val="clear" w:color="auto" w:fill="FFFFFF"/>
                <w:lang w:val="hy-AM"/>
              </w:rPr>
              <w:t xml:space="preserve"> բացառությամբ այնպիսի սպառողական փաթեթվածքի, որի վրա հնարավոր չէ զետեղել սպառողի համար նախատեսված տեղեկությունը, ինչպես նաև սիգարների և սիգարիլլաների (սիգարիտաների) հատով իրացման 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16AB581" w14:textId="6603B3A1" w:rsidR="00A51D5A" w:rsidRPr="00A51D5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A51D5A">
              <w:rPr>
                <w:rFonts w:ascii="Arial Unicode" w:eastAsia="Times New Roman" w:hAnsi="Arial Unicode" w:cs="Times New Roman"/>
                <w:color w:val="000000"/>
                <w:kern w:val="0"/>
                <w:sz w:val="21"/>
                <w:szCs w:val="21"/>
                <w:lang w:val="hy-AM" w:eastAsia="en-GB"/>
                <w14:ligatures w14:val="none"/>
              </w:rPr>
              <w:t>Կանոնակարգի 17</w:t>
            </w:r>
            <w:r>
              <w:rPr>
                <w:rFonts w:eastAsia="Times New Roman" w:cs="Times New Roman"/>
                <w:color w:val="000000"/>
                <w:kern w:val="0"/>
                <w:sz w:val="21"/>
                <w:szCs w:val="21"/>
                <w:lang w:val="hy-AM" w:eastAsia="en-GB"/>
                <w14:ligatures w14:val="none"/>
              </w:rPr>
              <w:t>.</w:t>
            </w:r>
            <w:r w:rsidRPr="00EB6EBA">
              <w:rPr>
                <w:rFonts w:ascii="Arial Unicode" w:eastAsia="Times New Roman" w:hAnsi="Arial Unicode" w:cs="Times New Roman"/>
                <w:color w:val="000000"/>
                <w:kern w:val="0"/>
                <w:sz w:val="21"/>
                <w:szCs w:val="21"/>
                <w:lang w:val="hy-AM" w:eastAsia="en-GB"/>
                <w14:ligatures w14:val="none"/>
              </w:rPr>
              <w:t>2</w:t>
            </w:r>
            <w:r>
              <w:rPr>
                <w:rFonts w:ascii="Arial Unicode" w:eastAsia="Times New Roman" w:hAnsi="Arial Unicode" w:cs="Times New Roman"/>
                <w:color w:val="000000"/>
                <w:kern w:val="0"/>
                <w:sz w:val="21"/>
                <w:szCs w:val="21"/>
                <w:lang w:val="hy-AM" w:eastAsia="en-GB"/>
                <w14:ligatures w14:val="none"/>
              </w:rPr>
              <w:t>-</w:t>
            </w:r>
            <w:r>
              <w:rPr>
                <w:rFonts w:eastAsia="Times New Roman" w:cs="Times New Roman"/>
                <w:color w:val="000000"/>
                <w:kern w:val="0"/>
                <w:sz w:val="21"/>
                <w:szCs w:val="21"/>
                <w:lang w:val="hy-AM" w:eastAsia="en-GB"/>
                <w14:ligatures w14:val="none"/>
              </w:rPr>
              <w:t>րդ</w:t>
            </w:r>
            <w:r w:rsidRPr="00A51D5A">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5C1EDFA" w14:textId="1D7BB963" w:rsidR="00A51D5A" w:rsidRPr="00F8471B" w:rsidRDefault="00D10D19" w:rsidP="00F8471B">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BD3810A" w14:textId="4DF4612D" w:rsidR="00A51D5A" w:rsidRPr="00503A41"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C4091A">
              <w:rPr>
                <w:rFonts w:ascii="Arial Unicode" w:eastAsia="Times New Roman" w:hAnsi="Arial Unicode"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C0A21B7" w14:textId="77777777" w:rsidR="00A51D5A" w:rsidRPr="00F8471B" w:rsidRDefault="00A51D5A"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BBC5574" w14:textId="77777777" w:rsidR="00A51D5A" w:rsidRPr="00F8471B" w:rsidRDefault="00A51D5A"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327132A" w14:textId="77777777" w:rsidR="00A51D5A" w:rsidRPr="00F8471B" w:rsidRDefault="00A51D5A"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D170BCC" w14:textId="77777777" w:rsidR="00A51D5A" w:rsidRPr="00F8471B" w:rsidRDefault="00A51D5A" w:rsidP="00F8471B">
            <w:pPr>
              <w:spacing w:after="0" w:line="240" w:lineRule="auto"/>
              <w:rPr>
                <w:rFonts w:ascii="Calibri" w:eastAsia="Times New Roman" w:hAnsi="Calibri" w:cs="Calibri"/>
                <w:color w:val="000000"/>
                <w:kern w:val="0"/>
                <w:sz w:val="21"/>
                <w:szCs w:val="21"/>
                <w:lang w:val="hy-AM" w:eastAsia="en-GB"/>
                <w14:ligatures w14:val="none"/>
              </w:rPr>
            </w:pPr>
          </w:p>
        </w:tc>
      </w:tr>
      <w:tr w:rsidR="00EB6EBA" w:rsidRPr="00A51D5A" w14:paraId="41EF472C" w14:textId="77777777" w:rsidTr="00C4091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1602DAD" w14:textId="37A88F35" w:rsidR="00EB6EBA" w:rsidRDefault="00EB6EBA" w:rsidP="00F8471B">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1C504B7" w14:textId="5CC01109" w:rsidR="00EB6EBA" w:rsidRPr="00925BD0" w:rsidRDefault="00EB6EBA" w:rsidP="00EB6EBA">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 xml:space="preserve">Սպառողական փաթեթվածքի (ներդիր թերթիկի) վրա զետեղված տեղեկությունը չի պարունակում՝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E52A32A" w14:textId="68659EB9" w:rsidR="00EB6EBA" w:rsidRPr="00A51D5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A51D5A">
              <w:rPr>
                <w:rFonts w:ascii="Arial Unicode" w:eastAsia="Times New Roman" w:hAnsi="Arial Unicode" w:cs="Times New Roman"/>
                <w:color w:val="000000"/>
                <w:kern w:val="0"/>
                <w:sz w:val="21"/>
                <w:szCs w:val="21"/>
                <w:lang w:val="hy-AM" w:eastAsia="en-GB"/>
                <w14:ligatures w14:val="none"/>
              </w:rPr>
              <w:t>Կանոնակարգի 17</w:t>
            </w:r>
            <w:r>
              <w:rPr>
                <w:rFonts w:eastAsia="Times New Roman" w:cs="Times New Roman"/>
                <w:color w:val="000000"/>
                <w:kern w:val="0"/>
                <w:sz w:val="21"/>
                <w:szCs w:val="21"/>
                <w:lang w:val="hy-AM" w:eastAsia="en-GB"/>
                <w14:ligatures w14:val="none"/>
              </w:rPr>
              <w:t>.</w:t>
            </w:r>
            <w:r w:rsidRPr="00EB6EBA">
              <w:rPr>
                <w:rFonts w:ascii="Arial Unicode" w:eastAsia="Times New Roman" w:hAnsi="Arial Unicode" w:cs="Times New Roman"/>
                <w:color w:val="000000"/>
                <w:kern w:val="0"/>
                <w:sz w:val="21"/>
                <w:szCs w:val="21"/>
                <w:lang w:val="hy-AM" w:eastAsia="en-GB"/>
                <w14:ligatures w14:val="none"/>
              </w:rPr>
              <w:t>3</w:t>
            </w:r>
            <w:r>
              <w:rPr>
                <w:rFonts w:ascii="Arial Unicode" w:eastAsia="Times New Roman" w:hAnsi="Arial Unicode" w:cs="Times New Roman"/>
                <w:color w:val="000000"/>
                <w:kern w:val="0"/>
                <w:sz w:val="21"/>
                <w:szCs w:val="21"/>
                <w:lang w:val="hy-AM" w:eastAsia="en-GB"/>
                <w14:ligatures w14:val="none"/>
              </w:rPr>
              <w:t>-</w:t>
            </w:r>
            <w:r>
              <w:rPr>
                <w:rFonts w:eastAsia="Times New Roman" w:cs="Times New Roman"/>
                <w:color w:val="000000"/>
                <w:kern w:val="0"/>
                <w:sz w:val="21"/>
                <w:szCs w:val="21"/>
                <w:lang w:val="hy-AM" w:eastAsia="en-GB"/>
                <w14:ligatures w14:val="none"/>
              </w:rPr>
              <w:t>րդ</w:t>
            </w:r>
            <w:r w:rsidRPr="00A51D5A">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34A756D" w14:textId="77777777" w:rsidR="00EB6EBA" w:rsidRPr="00C4091A" w:rsidRDefault="00EB6EBA" w:rsidP="00F8471B">
            <w:pPr>
              <w:spacing w:before="100" w:beforeAutospacing="1" w:after="100" w:afterAutospacing="1" w:line="240" w:lineRule="auto"/>
              <w:jc w:val="center"/>
              <w:rPr>
                <w:rFonts w:ascii="Arial Unicode" w:eastAsia="Times New Roman" w:hAnsi="Arial Unicode" w:cs="Times New Roman"/>
                <w:color w:val="7F7F7F" w:themeColor="text1" w:themeTint="8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1A87A80C" w14:textId="77777777" w:rsidR="00EB6EBA" w:rsidRPr="00C4091A" w:rsidRDefault="00EB6EBA" w:rsidP="00F8471B">
            <w:pPr>
              <w:spacing w:before="100" w:beforeAutospacing="1" w:after="100" w:afterAutospacing="1" w:line="240" w:lineRule="auto"/>
              <w:jc w:val="center"/>
              <w:rPr>
                <w:rFonts w:ascii="Arial Unicode" w:eastAsia="Times New Roman" w:hAnsi="Arial Unicode" w:cs="Times New Roman"/>
                <w:color w:val="7F7F7F" w:themeColor="text1" w:themeTint="8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14698D8" w14:textId="77777777" w:rsidR="00EB6EBA" w:rsidRPr="00C4091A" w:rsidRDefault="00EB6EBA" w:rsidP="00F8471B">
            <w:pPr>
              <w:spacing w:after="0" w:line="240" w:lineRule="auto"/>
              <w:rPr>
                <w:rFonts w:ascii="Calibri" w:eastAsia="Times New Roman" w:hAnsi="Calibri" w:cs="Calibri"/>
                <w:color w:val="7F7F7F" w:themeColor="text1" w:themeTint="8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C62710E" w14:textId="77777777" w:rsidR="00EB6EBA" w:rsidRPr="00C4091A" w:rsidRDefault="00EB6EBA" w:rsidP="00F8471B">
            <w:pPr>
              <w:spacing w:after="0" w:line="240" w:lineRule="auto"/>
              <w:rPr>
                <w:rFonts w:ascii="Calibri" w:eastAsia="Times New Roman" w:hAnsi="Calibri" w:cs="Calibri"/>
                <w:color w:val="7F7F7F" w:themeColor="text1" w:themeTint="8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7981715" w14:textId="77777777" w:rsidR="00EB6EBA" w:rsidRPr="00C4091A" w:rsidRDefault="00EB6EBA" w:rsidP="00F8471B">
            <w:pPr>
              <w:spacing w:after="0" w:line="240" w:lineRule="auto"/>
              <w:rPr>
                <w:rFonts w:ascii="Calibri" w:eastAsia="Times New Roman" w:hAnsi="Calibri" w:cs="Calibri"/>
                <w:color w:val="7F7F7F" w:themeColor="text1" w:themeTint="8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0BA30CF" w14:textId="77777777" w:rsidR="00EB6EBA" w:rsidRPr="00C4091A" w:rsidRDefault="00EB6EBA" w:rsidP="00F8471B">
            <w:pPr>
              <w:spacing w:after="0" w:line="240" w:lineRule="auto"/>
              <w:rPr>
                <w:rFonts w:ascii="Calibri" w:eastAsia="Times New Roman" w:hAnsi="Calibri" w:cs="Calibri"/>
                <w:color w:val="7F7F7F" w:themeColor="text1" w:themeTint="80"/>
                <w:kern w:val="0"/>
                <w:sz w:val="21"/>
                <w:szCs w:val="21"/>
                <w:lang w:val="hy-AM" w:eastAsia="en-GB"/>
                <w14:ligatures w14:val="none"/>
              </w:rPr>
            </w:pPr>
          </w:p>
        </w:tc>
      </w:tr>
      <w:tr w:rsidR="00EB6EBA" w:rsidRPr="00A51D5A" w14:paraId="78AF1A95"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6393E07" w14:textId="718C5D37" w:rsidR="00EB6EBA" w:rsidRDefault="00EB6EBA" w:rsidP="00F8471B">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t>5.1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D0D5813" w14:textId="2D5142DE" w:rsidR="00EB6EBA" w:rsidRPr="00925BD0" w:rsidRDefault="00EB6EBA" w:rsidP="00EB6EBA">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 xml:space="preserve"> որևէ տերմին, նկարագրություն, նշան, խորհրդանիշ կամ այլ նշում, որոնք ուղղակիորեն կամ անուղղակիորեն ստեղծում են թյուր տպավորություն այն </w:t>
            </w:r>
            <w:r w:rsidRPr="00925BD0">
              <w:rPr>
                <w:color w:val="000000"/>
                <w:sz w:val="21"/>
                <w:szCs w:val="21"/>
                <w:shd w:val="clear" w:color="auto" w:fill="FFFFFF"/>
                <w:lang w:val="hy-AM"/>
              </w:rPr>
              <w:lastRenderedPageBreak/>
              <w:t>մասին, որ տվյալ ծխախոտային արտադրատեսակը պակաս վնասակար է, քան մյուս ծխախոտային արտադրատեսակները, այդ թվում՝ այնպիսի բառեր ու բառակապակցություններ, ինչպիսիք «խեժի ցածր պարունակությամբ», «թեթև», «շատ թեթև», «փափուկ», «էքստրա» «ուլտրա», բառերը, նշաններն ու խորհրդանիշներ, որոնց շնորհիվ ծխախոտային արտադրատեսակն ասոցացվում է սննդամթերքի (սննդային հավելման) հետ կամ, որոնք ուղղակիորեն կամ անուղղակիորեն ստեղծում են թյուր տպավորություն այն մասին, որ ծխախոտային արտադրատեսակն ունի սննդամթերքի (սննդային հավելման) համ, այդպիսի բառերի նույնարմատ բառերը, այդպիսի բառերի օտարալեզու անալոգները, ինչպես նաև այնպիսի բառերի անալոգներ, որոնք օտար լեզուներից տառադարձվում են հայերենով.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3F8C053" w14:textId="63457449" w:rsidR="00EB6EBA" w:rsidRPr="00A51D5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lastRenderedPageBreak/>
              <w:t>1</w:t>
            </w:r>
            <w:r w:rsidRPr="00EB6EBA">
              <w:rPr>
                <w:rFonts w:eastAsia="Times New Roman" w:cs="Times New Roman"/>
                <w:color w:val="000000"/>
                <w:kern w:val="0"/>
                <w:sz w:val="21"/>
                <w:szCs w:val="21"/>
                <w:lang w:val="hy-AM" w:eastAsia="en-GB"/>
                <w14:ligatures w14:val="none"/>
              </w:rPr>
              <w:t>-</w:t>
            </w:r>
            <w:r>
              <w:rPr>
                <w:rFonts w:eastAsia="Times New Roman" w:cs="Times New Roman"/>
                <w:color w:val="000000"/>
                <w:kern w:val="0"/>
                <w:sz w:val="21"/>
                <w:szCs w:val="21"/>
                <w:lang w:val="hy-AM" w:eastAsia="en-GB"/>
                <w14:ligatures w14:val="none"/>
              </w:rPr>
              <w:t>ին</w:t>
            </w:r>
            <w:r w:rsidRPr="00EB6EBA">
              <w:rPr>
                <w:rFonts w:eastAsia="Times New Roman" w:cs="Times New Roman"/>
                <w:color w:val="000000"/>
                <w:kern w:val="0"/>
                <w:sz w:val="21"/>
                <w:szCs w:val="21"/>
                <w:lang w:val="hy-AM" w:eastAsia="en-GB"/>
                <w14:ligatures w14:val="none"/>
              </w:rPr>
              <w:t xml:space="preserve">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8F6E773" w14:textId="4418C1AC" w:rsidR="00EB6EBA" w:rsidRPr="00F8471B" w:rsidRDefault="00D10D19" w:rsidP="00F8471B">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31A0291" w14:textId="6AAE14F3" w:rsidR="00EB6EBA" w:rsidRPr="00C4091A" w:rsidRDefault="00C4091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7E13BB5" w14:textId="77777777" w:rsidR="00EB6EBA" w:rsidRPr="00F8471B" w:rsidRDefault="00EB6EBA"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6BC7015" w14:textId="77777777" w:rsidR="00EB6EBA" w:rsidRPr="00F8471B" w:rsidRDefault="00EB6EBA"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624D3F5" w14:textId="77777777" w:rsidR="00EB6EBA" w:rsidRPr="00F8471B" w:rsidRDefault="00EB6EBA" w:rsidP="00F8471B">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DE4416F" w14:textId="77777777" w:rsidR="00EB6EBA" w:rsidRPr="00F8471B" w:rsidRDefault="00EB6EBA" w:rsidP="00F8471B">
            <w:pPr>
              <w:spacing w:after="0" w:line="240" w:lineRule="auto"/>
              <w:rPr>
                <w:rFonts w:ascii="Calibri" w:eastAsia="Times New Roman" w:hAnsi="Calibri" w:cs="Calibri"/>
                <w:color w:val="000000"/>
                <w:kern w:val="0"/>
                <w:sz w:val="21"/>
                <w:szCs w:val="21"/>
                <w:lang w:val="hy-AM" w:eastAsia="en-GB"/>
                <w14:ligatures w14:val="none"/>
              </w:rPr>
            </w:pPr>
          </w:p>
        </w:tc>
      </w:tr>
      <w:tr w:rsidR="00EB6EBA" w:rsidRPr="00A51D5A" w14:paraId="21C643CE"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ED42E7D" w14:textId="12E71F62" w:rsidR="00EB6EBA" w:rsidRPr="00EB6EB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lastRenderedPageBreak/>
              <w:t>5.2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D0857EA" w14:textId="3EB8C9A0" w:rsidR="00EB6EBA" w:rsidRPr="00925BD0" w:rsidRDefault="00EB6EBA" w:rsidP="00EB6EBA">
            <w:pPr>
              <w:spacing w:before="100" w:beforeAutospacing="1" w:after="100" w:afterAutospacing="1" w:line="240" w:lineRule="auto"/>
              <w:rPr>
                <w:rFonts w:ascii="Arial Unicode" w:eastAsia="Times New Roman" w:hAnsi="Arial Unicode" w:cs="Times New Roman"/>
                <w:color w:val="000000"/>
                <w:kern w:val="0"/>
                <w:sz w:val="21"/>
                <w:szCs w:val="21"/>
                <w:lang w:val="hy-AM" w:eastAsia="en-GB"/>
                <w14:ligatures w14:val="none"/>
              </w:rPr>
            </w:pPr>
            <w:r w:rsidRPr="00925BD0">
              <w:rPr>
                <w:color w:val="000000"/>
                <w:sz w:val="21"/>
                <w:szCs w:val="21"/>
                <w:shd w:val="clear" w:color="auto" w:fill="FFFFFF"/>
                <w:lang w:val="hy-AM"/>
              </w:rPr>
              <w:t xml:space="preserve">սննդամթերքի, դեղամիջոցների, դեղաբույսերի պատկերներ, ինչպես նաև բառեր կամ բառակապակցություններ, </w:t>
            </w:r>
            <w:r w:rsidRPr="00925BD0">
              <w:rPr>
                <w:color w:val="000000"/>
                <w:sz w:val="21"/>
                <w:szCs w:val="21"/>
                <w:shd w:val="clear" w:color="auto" w:fill="FFFFFF"/>
                <w:lang w:val="hy-AM"/>
              </w:rPr>
              <w:lastRenderedPageBreak/>
              <w:t>որոնց շնորհիվ ծխախոտային արտադրատեսակն ուղղակիորեն կամ անուղղակիորեն ասոցացվում է սննդամթերքի, դեղամիջոցի կամ դեղաբույսի հետ։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4217212" w14:textId="3CB6975E" w:rsidR="00EB6EB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lastRenderedPageBreak/>
              <w:t>2-րդ</w:t>
            </w:r>
            <w:r w:rsidRPr="00EB6EBA">
              <w:rPr>
                <w:rFonts w:eastAsia="Times New Roman" w:cs="Times New Roman"/>
                <w:color w:val="000000"/>
                <w:kern w:val="0"/>
                <w:sz w:val="21"/>
                <w:szCs w:val="21"/>
                <w:lang w:val="hy-AM" w:eastAsia="en-GB"/>
                <w14:ligatures w14:val="none"/>
              </w:rPr>
              <w:t xml:space="preserve">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221C9A5" w14:textId="04CAC3FF" w:rsidR="00EB6EBA" w:rsidRPr="00F8471B" w:rsidRDefault="00D10D19"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541A61E" w14:textId="00836CEF" w:rsidR="00EB6EBA" w:rsidRPr="00C4091A" w:rsidRDefault="00C4091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28EAB50"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64ECA72"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7B93B9B"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83058A9"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r>
      <w:tr w:rsidR="00EB6EBA" w:rsidRPr="00A51D5A" w14:paraId="4F88F1F8" w14:textId="77777777" w:rsidTr="00503A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6B53039" w14:textId="4567E221" w:rsidR="00EB6EBA" w:rsidRPr="00EB6EBA" w:rsidRDefault="00EB6EBA" w:rsidP="00EB6EBA">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007C616" w14:textId="5A12C610" w:rsidR="00EB6EBA" w:rsidRPr="00925BD0" w:rsidRDefault="00EB6EBA" w:rsidP="00D10D19">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 xml:space="preserve">Սպառողական փաթեթվածքի (ներդիր թերթիկի) վրա </w:t>
            </w:r>
            <w:r w:rsidR="00D10D19" w:rsidRPr="00925BD0">
              <w:rPr>
                <w:color w:val="000000"/>
                <w:sz w:val="21"/>
                <w:szCs w:val="21"/>
                <w:shd w:val="clear" w:color="auto" w:fill="FFFFFF"/>
                <w:lang w:val="hy-AM"/>
              </w:rPr>
              <w:t>զետեղված չեն</w:t>
            </w:r>
            <w:r w:rsidRPr="00925BD0">
              <w:rPr>
                <w:color w:val="000000"/>
                <w:sz w:val="21"/>
                <w:szCs w:val="21"/>
                <w:shd w:val="clear" w:color="auto" w:fill="FFFFFF"/>
                <w:lang w:val="hy-AM"/>
              </w:rPr>
              <w:t xml:space="preserve"> ծխախոտային արտադրատեսակների ծխի մեջ խեժի, նիկոտինի ու ածխածնի մենօքսիդի պարունակության վերաբերյալ քանակական ցուցանիշներ, ինչպես նաև տեղեկություն, որը պարունակում է պնդումներ այն մասին, որ՝</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547097F" w14:textId="0CAA9E7E" w:rsidR="00EB6EBA" w:rsidRPr="007404EF"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A51D5A">
              <w:rPr>
                <w:rFonts w:ascii="Arial Unicode" w:eastAsia="Times New Roman" w:hAnsi="Arial Unicode" w:cs="Times New Roman"/>
                <w:color w:val="000000"/>
                <w:kern w:val="0"/>
                <w:sz w:val="21"/>
                <w:szCs w:val="21"/>
                <w:lang w:val="hy-AM" w:eastAsia="en-GB"/>
                <w14:ligatures w14:val="none"/>
              </w:rPr>
              <w:t>Կանոնակարգի 17</w:t>
            </w:r>
            <w:r w:rsidRPr="007404EF">
              <w:rPr>
                <w:rFonts w:ascii="Arial Unicode" w:eastAsia="Times New Roman" w:hAnsi="Arial Unicode" w:cs="Times New Roman"/>
                <w:color w:val="000000"/>
                <w:kern w:val="0"/>
                <w:sz w:val="21"/>
                <w:szCs w:val="21"/>
                <w:lang w:val="hy-AM" w:eastAsia="en-GB"/>
                <w14:ligatures w14:val="none"/>
              </w:rPr>
              <w:t>.</w:t>
            </w:r>
            <w:r w:rsidRPr="00EB6EBA">
              <w:rPr>
                <w:rFonts w:ascii="Arial Unicode" w:eastAsia="Times New Roman" w:hAnsi="Arial Unicode" w:cs="Times New Roman"/>
                <w:color w:val="000000"/>
                <w:kern w:val="0"/>
                <w:sz w:val="21"/>
                <w:szCs w:val="21"/>
                <w:lang w:val="hy-AM" w:eastAsia="en-GB"/>
                <w14:ligatures w14:val="none"/>
              </w:rPr>
              <w:t>4</w:t>
            </w:r>
            <w:r>
              <w:rPr>
                <w:rFonts w:ascii="Arial Unicode" w:eastAsia="Times New Roman" w:hAnsi="Arial Unicode" w:cs="Times New Roman"/>
                <w:color w:val="000000"/>
                <w:kern w:val="0"/>
                <w:sz w:val="21"/>
                <w:szCs w:val="21"/>
                <w:lang w:val="hy-AM" w:eastAsia="en-GB"/>
                <w14:ligatures w14:val="none"/>
              </w:rPr>
              <w:t>-</w:t>
            </w:r>
            <w:r w:rsidRPr="007404EF">
              <w:rPr>
                <w:rFonts w:ascii="Arial Unicode" w:eastAsia="Times New Roman" w:hAnsi="Arial Unicode" w:cs="Times New Roman"/>
                <w:color w:val="000000"/>
                <w:kern w:val="0"/>
                <w:sz w:val="21"/>
                <w:szCs w:val="21"/>
                <w:lang w:val="hy-AM" w:eastAsia="en-GB"/>
                <w14:ligatures w14:val="none"/>
              </w:rPr>
              <w:t>րդ</w:t>
            </w:r>
            <w:r w:rsidRPr="00A51D5A">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1143F5E7" w14:textId="77777777" w:rsidR="00EB6EBA" w:rsidRPr="00F8471B"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73D4B33" w14:textId="77777777" w:rsidR="00EB6EBA" w:rsidRPr="00F8471B"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57ACAC8"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2C219D2"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B656BD8"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CE74682"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r>
      <w:tr w:rsidR="00EB6EBA" w:rsidRPr="00A51D5A" w14:paraId="250CF5A9"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2E79BF6" w14:textId="384FEC5B" w:rsidR="00EB6EBA" w:rsidRPr="00EB6EB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t>6.1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A57296C" w14:textId="5BD72E90" w:rsidR="00EB6EBA" w:rsidRPr="00925BD0" w:rsidRDefault="00EB6EBA" w:rsidP="00EB6EBA">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տվյալ ծխախոտային արտադրատեսակի (ծխախոտային արտադրատեսակի տեսակի) օգտագործումը նվազեցնում է ծխախոտային արտադրատեսակների օգտագործման հետ կապված հիվանդությունների առաջացման վտանգը.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CDCF438" w14:textId="2BDECBE0" w:rsidR="00EB6EBA" w:rsidRPr="00A51D5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t>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391D5F9" w14:textId="392316B5" w:rsidR="00EB6EBA" w:rsidRPr="00F8471B" w:rsidRDefault="00D10D19"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CCA6BD4" w14:textId="3A545D23" w:rsidR="00EB6EBA" w:rsidRPr="00C4091A" w:rsidRDefault="00C4091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C976A99"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7E14D77"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965BEEC"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5A44C4"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r>
      <w:tr w:rsidR="00EB6EBA" w:rsidRPr="00A51D5A" w14:paraId="4B2770EA"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9D15AF1" w14:textId="28CFEDEC" w:rsidR="00EB6EBA" w:rsidRPr="00EB6EB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t>6.2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F9ACEB4" w14:textId="2E647048" w:rsidR="00EB6EBA" w:rsidRPr="00925BD0" w:rsidRDefault="00EB6EBA" w:rsidP="00EB6EBA">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 xml:space="preserve">տվյալ ծխախոտային արտադրատեսակը (ծխախոտային արտադրատեսակի տեսակը) պակաս վտանգավոր է առողջության համար, քան մյուս ծխախոտային արտադրատեսակները (ծխախոտային </w:t>
            </w:r>
            <w:r w:rsidRPr="00925BD0">
              <w:rPr>
                <w:color w:val="000000"/>
                <w:sz w:val="21"/>
                <w:szCs w:val="21"/>
                <w:shd w:val="clear" w:color="auto" w:fill="FFFFFF"/>
                <w:lang w:val="hy-AM"/>
              </w:rPr>
              <w:lastRenderedPageBreak/>
              <w:t>արտադրատեսակների մյուս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0F8B2AC" w14:textId="466701B9" w:rsidR="00EB6EBA" w:rsidRPr="00A51D5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hy-AM" w:eastAsia="en-GB"/>
                <w14:ligatures w14:val="none"/>
              </w:rPr>
              <w:lastRenderedPageBreak/>
              <w:t>2-րդ</w:t>
            </w:r>
            <w:r w:rsidRPr="00EB6EBA">
              <w:rPr>
                <w:rFonts w:ascii="Arial Unicode" w:eastAsia="Times New Roman" w:hAnsi="Arial Unicode" w:cs="Times New Roman"/>
                <w:color w:val="000000"/>
                <w:kern w:val="0"/>
                <w:sz w:val="21"/>
                <w:szCs w:val="21"/>
                <w:lang w:val="hy-AM" w:eastAsia="en-GB"/>
                <w14:ligatures w14:val="none"/>
              </w:rPr>
              <w:t xml:space="preserve">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FEB3DE2" w14:textId="1D453D3D" w:rsidR="00EB6EBA" w:rsidRPr="00F8471B" w:rsidRDefault="00D10D19"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EB1F94A" w14:textId="188C7302" w:rsidR="00EB6EBA" w:rsidRPr="00C4091A" w:rsidRDefault="00C4091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CB58532"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AC385A3"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9EA9A14"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825BF45"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r>
      <w:tr w:rsidR="00EB6EBA" w:rsidRPr="00A51D5A" w14:paraId="51E15ECB"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CDCFD5F" w14:textId="4DD14A93" w:rsidR="00EB6EBA" w:rsidRPr="00EB6EB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lastRenderedPageBreak/>
              <w:t>6.3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4F11B00" w14:textId="263EB087" w:rsidR="00EB6EBA" w:rsidRPr="00925BD0" w:rsidRDefault="00EB6EBA" w:rsidP="00EB6EBA">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տվյալ ծխախոտային արտադրատեսակի (ծխախոտային արտադրատեսակի տեսակի) օգտագործման հետ կապված հիվանդությունների առաջացման վտանգը նվազեցված է ծխախոտային արտադրատեսակի օգտագործման ժամանակ առաջացող նյութի առկայության (բացակայության, ցածր պարունակության) շնորհիվ։</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0A5A1A5" w14:textId="2C332A6C" w:rsidR="00EB6EBA" w:rsidRPr="00A51D5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t>3</w:t>
            </w:r>
            <w:r>
              <w:rPr>
                <w:rFonts w:ascii="Arial Unicode" w:eastAsia="Times New Roman" w:hAnsi="Arial Unicode" w:cs="Times New Roman"/>
                <w:color w:val="000000"/>
                <w:kern w:val="0"/>
                <w:sz w:val="21"/>
                <w:szCs w:val="21"/>
                <w:lang w:val="hy-AM" w:eastAsia="en-GB"/>
                <w14:ligatures w14:val="none"/>
              </w:rPr>
              <w:t>-րդ</w:t>
            </w:r>
            <w:r w:rsidRPr="00EB6EBA">
              <w:rPr>
                <w:rFonts w:ascii="Arial Unicode" w:eastAsia="Times New Roman" w:hAnsi="Arial Unicode" w:cs="Times New Roman"/>
                <w:color w:val="000000"/>
                <w:kern w:val="0"/>
                <w:sz w:val="21"/>
                <w:szCs w:val="21"/>
                <w:lang w:val="hy-AM" w:eastAsia="en-GB"/>
                <w14:ligatures w14:val="none"/>
              </w:rPr>
              <w:t xml:space="preserve">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D371E30" w14:textId="044B1672" w:rsidR="00EB6EBA" w:rsidRPr="00F8471B" w:rsidRDefault="00D10D19"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68E232E" w14:textId="1D13E010" w:rsidR="00EB6EBA" w:rsidRPr="00C4091A" w:rsidRDefault="00C4091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5E86C68"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093C3AC"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FC67AEB"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C66769F"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r>
      <w:tr w:rsidR="00EB6EBA" w:rsidRPr="00A51D5A" w14:paraId="74EB2BBF"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B3AB817" w14:textId="23559F08" w:rsidR="00EB6EBA" w:rsidRPr="00EB6EB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EB6EBA">
              <w:rPr>
                <w:rFonts w:ascii="Arial Unicode" w:eastAsia="Times New Roman" w:hAnsi="Arial Unicode" w:cs="Times New Roman"/>
                <w:color w:val="000000"/>
                <w:kern w:val="0"/>
                <w:sz w:val="21"/>
                <w:szCs w:val="21"/>
                <w:lang w:val="hy-AM" w:eastAsia="en-GB"/>
                <w14:ligatures w14:val="none"/>
              </w:rPr>
              <w:t xml:space="preserve">7.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6B505D9" w14:textId="7566F8CA" w:rsidR="00EB6EBA" w:rsidRPr="00925BD0" w:rsidRDefault="007404EF" w:rsidP="007404EF">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Սպառողական փաթեթվածքի (ներդիր թերթիկի) վրա զետեղված տեղեկությունը զետեղված է հստակ, հասկանալի, դյուրընթեռնելի, չմաքրվող, կլիմայական գործոնների ազդեցության նկատմամբ կայուն տառերով կամ պայմանանշաններով։ Ընդ որում, սպառողական փաթեթվածքի (ներդիր թերթիկի) վրա տեղեկություն զետեղելու միջոցներն ու եղանակները այնպիսին են, որ ապահովվում են այդ տեղեկության պահպանվածությունը ծխախոտային արտադրանքի տեղափոխման, պահպանման և իրացման 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9AE3836" w14:textId="058EC017" w:rsidR="00EB6EBA" w:rsidRPr="00EB6EBA" w:rsidRDefault="007404EF" w:rsidP="007404EF">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A51D5A">
              <w:rPr>
                <w:rFonts w:ascii="Arial Unicode" w:eastAsia="Times New Roman" w:hAnsi="Arial Unicode" w:cs="Times New Roman"/>
                <w:color w:val="000000"/>
                <w:kern w:val="0"/>
                <w:sz w:val="21"/>
                <w:szCs w:val="21"/>
                <w:lang w:val="hy-AM" w:eastAsia="en-GB"/>
                <w14:ligatures w14:val="none"/>
              </w:rPr>
              <w:t>Կանոնակարգի 17</w:t>
            </w:r>
            <w:r w:rsidRPr="007404EF">
              <w:rPr>
                <w:rFonts w:ascii="Arial Unicode" w:eastAsia="Times New Roman" w:hAnsi="Arial Unicode" w:cs="Times New Roman"/>
                <w:color w:val="000000"/>
                <w:kern w:val="0"/>
                <w:sz w:val="21"/>
                <w:szCs w:val="21"/>
                <w:lang w:val="hy-AM" w:eastAsia="en-GB"/>
                <w14:ligatures w14:val="none"/>
              </w:rPr>
              <w:t>.5</w:t>
            </w:r>
            <w:r>
              <w:rPr>
                <w:rFonts w:ascii="Arial Unicode" w:eastAsia="Times New Roman" w:hAnsi="Arial Unicode" w:cs="Times New Roman"/>
                <w:color w:val="000000"/>
                <w:kern w:val="0"/>
                <w:sz w:val="21"/>
                <w:szCs w:val="21"/>
                <w:lang w:val="hy-AM" w:eastAsia="en-GB"/>
                <w14:ligatures w14:val="none"/>
              </w:rPr>
              <w:t>-</w:t>
            </w:r>
            <w:r w:rsidRPr="007404EF">
              <w:rPr>
                <w:rFonts w:ascii="Arial Unicode" w:eastAsia="Times New Roman" w:hAnsi="Arial Unicode" w:cs="Times New Roman"/>
                <w:color w:val="000000"/>
                <w:kern w:val="0"/>
                <w:sz w:val="21"/>
                <w:szCs w:val="21"/>
                <w:lang w:val="hy-AM" w:eastAsia="en-GB"/>
                <w14:ligatures w14:val="none"/>
              </w:rPr>
              <w:t>րդ</w:t>
            </w:r>
            <w:r w:rsidRPr="00A51D5A">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BAF5C6A" w14:textId="4FA8B941" w:rsidR="00EB6EBA" w:rsidRPr="00F8471B" w:rsidRDefault="00D10D19"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1791E75" w14:textId="262E7AF3" w:rsidR="00EB6EBA" w:rsidRPr="00503A41"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C4091A">
              <w:rPr>
                <w:rFonts w:ascii="Arial Unicode" w:eastAsia="Times New Roman" w:hAnsi="Arial Unicode"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E924114"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BD75630"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F123293"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82B01A7" w14:textId="77777777" w:rsidR="00EB6EBA" w:rsidRPr="00F8471B" w:rsidRDefault="00EB6EBA" w:rsidP="00EB6EBA">
            <w:pPr>
              <w:spacing w:after="0" w:line="240" w:lineRule="auto"/>
              <w:rPr>
                <w:rFonts w:ascii="Calibri" w:eastAsia="Times New Roman" w:hAnsi="Calibri" w:cs="Calibri"/>
                <w:color w:val="000000"/>
                <w:kern w:val="0"/>
                <w:sz w:val="21"/>
                <w:szCs w:val="21"/>
                <w:lang w:val="hy-AM" w:eastAsia="en-GB"/>
                <w14:ligatures w14:val="none"/>
              </w:rPr>
            </w:pPr>
          </w:p>
        </w:tc>
      </w:tr>
      <w:tr w:rsidR="007404EF" w:rsidRPr="00A51D5A" w14:paraId="619301F8"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794E6D1" w14:textId="4D1BB54E" w:rsidR="007404EF" w:rsidRPr="007404EF" w:rsidRDefault="007404EF" w:rsidP="00EB6EBA">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7404EF">
              <w:rPr>
                <w:rFonts w:ascii="Arial Unicode" w:eastAsia="Times New Roman" w:hAnsi="Arial Unicode" w:cs="Times New Roman"/>
                <w:color w:val="000000"/>
                <w:kern w:val="0"/>
                <w:sz w:val="21"/>
                <w:szCs w:val="21"/>
                <w:lang w:val="hy-AM"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667A24F" w14:textId="3DBEFB63" w:rsidR="007404EF" w:rsidRPr="00925BD0" w:rsidRDefault="007404EF" w:rsidP="007404EF">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 xml:space="preserve">Սպառողական փաթեթվածքի վրա </w:t>
            </w:r>
            <w:r w:rsidRPr="00925BD0">
              <w:rPr>
                <w:color w:val="000000"/>
                <w:sz w:val="21"/>
                <w:szCs w:val="21"/>
                <w:shd w:val="clear" w:color="auto" w:fill="FFFFFF"/>
                <w:lang w:val="hy-AM"/>
              </w:rPr>
              <w:lastRenderedPageBreak/>
              <w:t>զետեղվող տեղեկությունը, բացառությամբ ծխախոտային արտադրանքի անվանման, տեղադրված է այնպես, որ սպառողական փաթեթվածքը բացելիս մակագրությունների ամբողջականությունը չի խախտվում։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0CAAE5B" w14:textId="1CEE5D4A" w:rsidR="007404EF" w:rsidRPr="00A51D5A" w:rsidRDefault="007404EF" w:rsidP="007404EF">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A51D5A">
              <w:rPr>
                <w:rFonts w:ascii="Arial Unicode" w:eastAsia="Times New Roman" w:hAnsi="Arial Unicode" w:cs="Times New Roman"/>
                <w:color w:val="000000"/>
                <w:kern w:val="0"/>
                <w:sz w:val="21"/>
                <w:szCs w:val="21"/>
                <w:lang w:val="hy-AM" w:eastAsia="en-GB"/>
                <w14:ligatures w14:val="none"/>
              </w:rPr>
              <w:lastRenderedPageBreak/>
              <w:t>Կանոնակարգի 17</w:t>
            </w:r>
            <w:r w:rsidRPr="007404EF">
              <w:rPr>
                <w:rFonts w:ascii="Arial Unicode" w:eastAsia="Times New Roman" w:hAnsi="Arial Unicode" w:cs="Times New Roman"/>
                <w:color w:val="000000"/>
                <w:kern w:val="0"/>
                <w:sz w:val="21"/>
                <w:szCs w:val="21"/>
                <w:lang w:val="hy-AM" w:eastAsia="en-GB"/>
                <w14:ligatures w14:val="none"/>
              </w:rPr>
              <w:t>.6</w:t>
            </w:r>
            <w:r>
              <w:rPr>
                <w:rFonts w:ascii="Arial Unicode" w:eastAsia="Times New Roman" w:hAnsi="Arial Unicode" w:cs="Times New Roman"/>
                <w:color w:val="000000"/>
                <w:kern w:val="0"/>
                <w:sz w:val="21"/>
                <w:szCs w:val="21"/>
                <w:lang w:val="hy-AM" w:eastAsia="en-GB"/>
                <w14:ligatures w14:val="none"/>
              </w:rPr>
              <w:t>-</w:t>
            </w:r>
            <w:r w:rsidRPr="007404EF">
              <w:rPr>
                <w:rFonts w:ascii="Arial Unicode" w:eastAsia="Times New Roman" w:hAnsi="Arial Unicode" w:cs="Times New Roman"/>
                <w:color w:val="000000"/>
                <w:kern w:val="0"/>
                <w:sz w:val="21"/>
                <w:szCs w:val="21"/>
                <w:lang w:val="hy-AM" w:eastAsia="en-GB"/>
                <w14:ligatures w14:val="none"/>
              </w:rPr>
              <w:t>րդ</w:t>
            </w:r>
            <w:r w:rsidRPr="00A51D5A">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A8FA3FC" w14:textId="179C8A83" w:rsidR="007404EF" w:rsidRPr="00F8471B" w:rsidRDefault="0086094B"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392ECF7" w14:textId="18911D42" w:rsidR="007404EF" w:rsidRPr="00503A41"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C4091A">
              <w:rPr>
                <w:rFonts w:ascii="Arial Unicode" w:eastAsia="Times New Roman" w:hAnsi="Arial Unicode"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6998137"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9FF11BE"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9587C0B"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29B798E"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r>
      <w:tr w:rsidR="007404EF" w:rsidRPr="00A51D5A" w14:paraId="14F479E0"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F5FFCDA" w14:textId="13395C67" w:rsidR="007404EF" w:rsidRPr="007404EF" w:rsidRDefault="007404EF"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7404EF">
              <w:rPr>
                <w:rFonts w:ascii="Arial Unicode" w:eastAsia="Times New Roman" w:hAnsi="Arial Unicode" w:cs="Times New Roman"/>
                <w:color w:val="000000"/>
                <w:kern w:val="0"/>
                <w:sz w:val="21"/>
                <w:szCs w:val="21"/>
                <w:lang w:val="hy-AM" w:eastAsia="en-GB"/>
                <w14:ligatures w14:val="none"/>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0740CFE" w14:textId="32A7C5E1" w:rsidR="007404EF" w:rsidRPr="00925BD0" w:rsidRDefault="007404EF" w:rsidP="007404EF">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Սպառողական փաթեթվածքի վրա զետեղվող տեղեկությունը տպագրված չէ փաթեթավորման թափանցիկ թաղանթի կամ արտաքին փաթեթավորման որևէ այլ նյութի վրա, ծածկված չթ տպագրված այլ տեղեկությամբ և մասամբ կարող է ծածկված լինել դրոշմանիշներով՝ բացառությամբ սպառողական փաթեթվածքի դիմային կողմի։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F231EED" w14:textId="37EA28D5" w:rsidR="007404EF" w:rsidRPr="00A51D5A" w:rsidRDefault="007404EF" w:rsidP="007404EF">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A51D5A">
              <w:rPr>
                <w:rFonts w:ascii="Arial Unicode" w:eastAsia="Times New Roman" w:hAnsi="Arial Unicode" w:cs="Times New Roman"/>
                <w:color w:val="000000"/>
                <w:kern w:val="0"/>
                <w:sz w:val="21"/>
                <w:szCs w:val="21"/>
                <w:lang w:val="hy-AM" w:eastAsia="en-GB"/>
                <w14:ligatures w14:val="none"/>
              </w:rPr>
              <w:t>Կանոնակարգի 17</w:t>
            </w:r>
            <w:r w:rsidRPr="007404EF">
              <w:rPr>
                <w:rFonts w:ascii="Arial Unicode" w:eastAsia="Times New Roman" w:hAnsi="Arial Unicode" w:cs="Times New Roman"/>
                <w:color w:val="000000"/>
                <w:kern w:val="0"/>
                <w:sz w:val="21"/>
                <w:szCs w:val="21"/>
                <w:lang w:val="hy-AM" w:eastAsia="en-GB"/>
                <w14:ligatures w14:val="none"/>
              </w:rPr>
              <w:t>.7</w:t>
            </w:r>
            <w:r>
              <w:rPr>
                <w:rFonts w:ascii="Arial Unicode" w:eastAsia="Times New Roman" w:hAnsi="Arial Unicode" w:cs="Times New Roman"/>
                <w:color w:val="000000"/>
                <w:kern w:val="0"/>
                <w:sz w:val="21"/>
                <w:szCs w:val="21"/>
                <w:lang w:val="hy-AM" w:eastAsia="en-GB"/>
                <w14:ligatures w14:val="none"/>
              </w:rPr>
              <w:t>-</w:t>
            </w:r>
            <w:r w:rsidRPr="007404EF">
              <w:rPr>
                <w:rFonts w:ascii="Arial Unicode" w:eastAsia="Times New Roman" w:hAnsi="Arial Unicode" w:cs="Times New Roman"/>
                <w:color w:val="000000"/>
                <w:kern w:val="0"/>
                <w:sz w:val="21"/>
                <w:szCs w:val="21"/>
                <w:lang w:val="hy-AM" w:eastAsia="en-GB"/>
                <w14:ligatures w14:val="none"/>
              </w:rPr>
              <w:t>րդ</w:t>
            </w:r>
            <w:r w:rsidRPr="00A51D5A">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1663BD9" w14:textId="6B7A8959" w:rsidR="007404EF" w:rsidRPr="00F8471B" w:rsidRDefault="0086094B"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A12ADD4" w14:textId="607F80FC" w:rsidR="007404EF" w:rsidRPr="00503A41"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C4091A">
              <w:rPr>
                <w:rFonts w:ascii="Arial Unicode" w:eastAsia="Times New Roman" w:hAnsi="Arial Unicode"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9A3681E"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CDE3963"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44C79C9"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4E8E060"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r>
      <w:tr w:rsidR="007404EF" w:rsidRPr="00A51D5A" w14:paraId="209F61B1"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C6E7E75" w14:textId="0D6CDCEC" w:rsidR="007404EF" w:rsidRPr="007404EF" w:rsidRDefault="007404EF"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7404EF">
              <w:rPr>
                <w:rFonts w:ascii="Arial Unicode" w:eastAsia="Times New Roman" w:hAnsi="Arial Unicode" w:cs="Times New Roman"/>
                <w:color w:val="000000"/>
                <w:kern w:val="0"/>
                <w:sz w:val="21"/>
                <w:szCs w:val="21"/>
                <w:lang w:val="hy-AM"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5F60FD8" w14:textId="27EBCBCA" w:rsidR="007404EF" w:rsidRPr="00925BD0" w:rsidRDefault="00D10D19" w:rsidP="00D10D19">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 xml:space="preserve">Լեզվի վերաբերյալ պահանջները պահպանված են: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BCA93EE" w14:textId="32525FD2" w:rsidR="007404EF" w:rsidRPr="00A51D5A" w:rsidRDefault="007404EF" w:rsidP="007404EF">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A51D5A">
              <w:rPr>
                <w:rFonts w:ascii="Arial Unicode" w:eastAsia="Times New Roman" w:hAnsi="Arial Unicode" w:cs="Times New Roman"/>
                <w:color w:val="000000"/>
                <w:kern w:val="0"/>
                <w:sz w:val="21"/>
                <w:szCs w:val="21"/>
                <w:lang w:val="hy-AM" w:eastAsia="en-GB"/>
                <w14:ligatures w14:val="none"/>
              </w:rPr>
              <w:t>Կանոնակարգի 17</w:t>
            </w:r>
            <w:r>
              <w:rPr>
                <w:rFonts w:ascii="Arial Unicode" w:eastAsia="Times New Roman" w:hAnsi="Arial Unicode" w:cs="Times New Roman"/>
                <w:color w:val="000000"/>
                <w:kern w:val="0"/>
                <w:sz w:val="21"/>
                <w:szCs w:val="21"/>
                <w:lang w:val="hy-AM" w:eastAsia="en-GB"/>
                <w14:ligatures w14:val="none"/>
              </w:rPr>
              <w:t>.</w:t>
            </w:r>
            <w:r w:rsidRPr="007404EF">
              <w:rPr>
                <w:rFonts w:ascii="Arial Unicode" w:eastAsia="Times New Roman" w:hAnsi="Arial Unicode" w:cs="Times New Roman"/>
                <w:color w:val="000000"/>
                <w:kern w:val="0"/>
                <w:sz w:val="21"/>
                <w:szCs w:val="21"/>
                <w:lang w:val="hy-AM" w:eastAsia="en-GB"/>
                <w14:ligatures w14:val="none"/>
              </w:rPr>
              <w:t>8</w:t>
            </w:r>
            <w:r>
              <w:rPr>
                <w:rFonts w:ascii="Arial Unicode" w:eastAsia="Times New Roman" w:hAnsi="Arial Unicode" w:cs="Times New Roman"/>
                <w:color w:val="000000"/>
                <w:kern w:val="0"/>
                <w:sz w:val="21"/>
                <w:szCs w:val="21"/>
                <w:lang w:val="hy-AM" w:eastAsia="en-GB"/>
                <w14:ligatures w14:val="none"/>
              </w:rPr>
              <w:t>-</w:t>
            </w:r>
            <w:r w:rsidRPr="007404EF">
              <w:rPr>
                <w:rFonts w:ascii="Arial Unicode" w:eastAsia="Times New Roman" w:hAnsi="Arial Unicode" w:cs="Times New Roman"/>
                <w:color w:val="000000"/>
                <w:kern w:val="0"/>
                <w:sz w:val="21"/>
                <w:szCs w:val="21"/>
                <w:lang w:val="hy-AM" w:eastAsia="en-GB"/>
                <w14:ligatures w14:val="none"/>
              </w:rPr>
              <w:t>րդ</w:t>
            </w:r>
            <w:r w:rsidRPr="00A51D5A">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599EFB8" w14:textId="56F3F94B" w:rsidR="007404EF" w:rsidRPr="00F8471B" w:rsidRDefault="0086094B"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D8E532B" w14:textId="69D79D8D" w:rsidR="007404EF" w:rsidRPr="00503A41"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C4091A">
              <w:rPr>
                <w:rFonts w:ascii="Arial Unicode" w:eastAsia="Times New Roman" w:hAnsi="Arial Unicode"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8194CA0"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D9D4BD9"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673A6BD"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DD07182" w14:textId="77777777" w:rsidR="007404EF" w:rsidRPr="00F8471B" w:rsidRDefault="007404EF" w:rsidP="00EB6EBA">
            <w:pPr>
              <w:spacing w:after="0" w:line="240" w:lineRule="auto"/>
              <w:rPr>
                <w:rFonts w:ascii="Calibri" w:eastAsia="Times New Roman" w:hAnsi="Calibri" w:cs="Calibri"/>
                <w:color w:val="000000"/>
                <w:kern w:val="0"/>
                <w:sz w:val="21"/>
                <w:szCs w:val="21"/>
                <w:lang w:val="hy-AM" w:eastAsia="en-GB"/>
                <w14:ligatures w14:val="none"/>
              </w:rPr>
            </w:pPr>
          </w:p>
        </w:tc>
      </w:tr>
      <w:tr w:rsidR="00823A7D" w:rsidRPr="00A51D5A" w14:paraId="2BE73727"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78B91B9" w14:textId="1A5D3973" w:rsidR="00823A7D" w:rsidRPr="00823A7D" w:rsidRDefault="00823A7D"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23A7D">
              <w:rPr>
                <w:rFonts w:ascii="Arial Unicode" w:eastAsia="Times New Roman" w:hAnsi="Arial Unicode" w:cs="Times New Roman"/>
                <w:color w:val="000000"/>
                <w:kern w:val="0"/>
                <w:sz w:val="21"/>
                <w:szCs w:val="21"/>
                <w:lang w:val="hy-AM" w:eastAsia="en-GB"/>
                <w14:ligatures w14:val="none"/>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0624D02" w14:textId="685B1931" w:rsidR="00823A7D" w:rsidRPr="00925BD0" w:rsidRDefault="00846ED1" w:rsidP="00846ED1">
            <w:pPr>
              <w:spacing w:before="100" w:beforeAutospacing="1" w:after="100" w:afterAutospacing="1" w:line="240" w:lineRule="auto"/>
              <w:rPr>
                <w:rFonts w:ascii="Arial Unicode" w:eastAsia="Times New Roman" w:hAnsi="Arial Unicode" w:cs="Times New Roman"/>
                <w:color w:val="000000"/>
                <w:kern w:val="0"/>
                <w:sz w:val="21"/>
                <w:szCs w:val="21"/>
                <w:lang w:val="hy-AM" w:eastAsia="en-GB"/>
                <w14:ligatures w14:val="none"/>
              </w:rPr>
            </w:pPr>
            <w:r w:rsidRPr="00925BD0">
              <w:rPr>
                <w:color w:val="000000"/>
                <w:sz w:val="21"/>
                <w:szCs w:val="21"/>
                <w:shd w:val="clear" w:color="auto" w:fill="FFFFFF"/>
                <w:lang w:val="hy-AM"/>
              </w:rPr>
              <w:t>Ծխախոտային արտադրանքի յուրաքանչյուր սպառողական փաթեթվածքի (ներդիր թերթիկի) վրա ծխախոտային արտադրատեսակների օգտագործման վնասակարության մասին նախազգուշացում է զետեղված։</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63127A9" w14:textId="3FFC9F5B" w:rsidR="00823A7D" w:rsidRPr="00A51D5A" w:rsidRDefault="00846ED1" w:rsidP="00846ED1">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hy-AM" w:eastAsia="en-GB"/>
                <w14:ligatures w14:val="none"/>
              </w:rPr>
              <w:t>Կանոնակարգի 1</w:t>
            </w:r>
            <w:r w:rsidRPr="00846ED1">
              <w:rPr>
                <w:rFonts w:ascii="Arial Unicode" w:eastAsia="Times New Roman" w:hAnsi="Arial Unicode" w:cs="Times New Roman"/>
                <w:color w:val="000000"/>
                <w:kern w:val="0"/>
                <w:sz w:val="21"/>
                <w:szCs w:val="21"/>
                <w:lang w:val="hy-AM" w:eastAsia="en-GB"/>
                <w14:ligatures w14:val="none"/>
              </w:rPr>
              <w:t>8</w:t>
            </w:r>
            <w:r w:rsidR="00823A7D">
              <w:rPr>
                <w:rFonts w:ascii="Arial Unicode" w:eastAsia="Times New Roman" w:hAnsi="Arial Unicode" w:cs="Times New Roman"/>
                <w:color w:val="000000"/>
                <w:kern w:val="0"/>
                <w:sz w:val="21"/>
                <w:szCs w:val="21"/>
                <w:lang w:val="hy-AM" w:eastAsia="en-GB"/>
                <w14:ligatures w14:val="none"/>
              </w:rPr>
              <w:t>-</w:t>
            </w:r>
            <w:r w:rsidR="00823A7D" w:rsidRPr="007404EF">
              <w:rPr>
                <w:rFonts w:ascii="Arial Unicode" w:eastAsia="Times New Roman" w:hAnsi="Arial Unicode" w:cs="Times New Roman"/>
                <w:color w:val="000000"/>
                <w:kern w:val="0"/>
                <w:sz w:val="21"/>
                <w:szCs w:val="21"/>
                <w:lang w:val="hy-AM" w:eastAsia="en-GB"/>
                <w14:ligatures w14:val="none"/>
              </w:rPr>
              <w:t>րդ</w:t>
            </w:r>
            <w:r w:rsidR="00823A7D" w:rsidRPr="00A51D5A">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6CB4175" w14:textId="68AF83B1" w:rsidR="00823A7D" w:rsidRPr="00F8471B" w:rsidRDefault="0086094B"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E9AEEC8" w14:textId="710FE6A0" w:rsidR="00823A7D" w:rsidRPr="00503A41"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C4091A">
              <w:rPr>
                <w:rFonts w:ascii="Arial Unicode" w:eastAsia="Times New Roman" w:hAnsi="Arial Unicode"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8C76138" w14:textId="77777777" w:rsidR="00823A7D" w:rsidRPr="00F8471B" w:rsidRDefault="00823A7D"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3E99722" w14:textId="77777777" w:rsidR="00823A7D" w:rsidRPr="00F8471B" w:rsidRDefault="00823A7D"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357BB83" w14:textId="77777777" w:rsidR="00823A7D" w:rsidRPr="00F8471B" w:rsidRDefault="00823A7D" w:rsidP="00EB6EBA">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7C140FE" w14:textId="77777777" w:rsidR="00823A7D" w:rsidRPr="00F8471B" w:rsidRDefault="00823A7D" w:rsidP="00EB6EBA">
            <w:pPr>
              <w:spacing w:after="0" w:line="240" w:lineRule="auto"/>
              <w:rPr>
                <w:rFonts w:ascii="Calibri" w:eastAsia="Times New Roman" w:hAnsi="Calibri" w:cs="Calibri"/>
                <w:color w:val="000000"/>
                <w:kern w:val="0"/>
                <w:sz w:val="21"/>
                <w:szCs w:val="21"/>
                <w:lang w:val="hy-AM" w:eastAsia="en-GB"/>
                <w14:ligatures w14:val="none"/>
              </w:rPr>
            </w:pPr>
          </w:p>
        </w:tc>
      </w:tr>
      <w:tr w:rsidR="00EB6EBA" w:rsidRPr="008F462A" w14:paraId="1EA8094D" w14:textId="77777777" w:rsidTr="00503A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FB506" w14:textId="5E572A3E" w:rsidR="00EB6EBA" w:rsidRPr="00A51D5A" w:rsidRDefault="00846ED1"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46ED1">
              <w:rPr>
                <w:rFonts w:ascii="Arial Unicode" w:eastAsia="Times New Roman" w:hAnsi="Arial Unicode" w:cs="Times New Roman"/>
                <w:color w:val="000000"/>
                <w:kern w:val="0"/>
                <w:sz w:val="21"/>
                <w:szCs w:val="21"/>
                <w:lang w:val="hy-AM" w:eastAsia="en-GB"/>
                <w14:ligatures w14:val="none"/>
              </w:rPr>
              <w:t>12</w:t>
            </w:r>
            <w:r w:rsidR="00EB6EBA" w:rsidRPr="00A51D5A">
              <w:rPr>
                <w:rFonts w:ascii="Arial Unicode" w:eastAsia="Times New Roman" w:hAnsi="Arial Unicode"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6060E0" w14:textId="1C91A1BC" w:rsidR="00EB6EBA" w:rsidRPr="00925BD0" w:rsidRDefault="00846ED1" w:rsidP="00846ED1">
            <w:pPr>
              <w:spacing w:before="100" w:beforeAutospacing="1" w:after="100" w:afterAutospacing="1" w:line="240" w:lineRule="auto"/>
              <w:rPr>
                <w:rFonts w:eastAsia="Times New Roman" w:cs="Times New Roman"/>
                <w:color w:val="000000"/>
                <w:kern w:val="0"/>
                <w:sz w:val="21"/>
                <w:szCs w:val="21"/>
                <w:lang w:val="hy-AM" w:eastAsia="en-GB"/>
                <w14:ligatures w14:val="none"/>
              </w:rPr>
            </w:pPr>
            <w:r w:rsidRPr="00925BD0">
              <w:rPr>
                <w:color w:val="000000"/>
                <w:sz w:val="21"/>
                <w:szCs w:val="21"/>
                <w:shd w:val="clear" w:color="auto" w:fill="FFFFFF"/>
                <w:lang w:val="hy-AM"/>
              </w:rPr>
              <w:t xml:space="preserve">Արդյո՞ք ծխախոտային արտադրատեսակների </w:t>
            </w:r>
            <w:r w:rsidRPr="00925BD0">
              <w:rPr>
                <w:color w:val="000000"/>
                <w:sz w:val="21"/>
                <w:szCs w:val="21"/>
                <w:shd w:val="clear" w:color="auto" w:fill="FFFFFF"/>
                <w:lang w:val="hy-AM"/>
              </w:rPr>
              <w:lastRenderedPageBreak/>
              <w:t>օգտագործման վնասակարության մասին նախազգուշացումը՝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145F9" w14:textId="2B21743E" w:rsidR="00EB6EBA" w:rsidRPr="008F462A" w:rsidRDefault="00846ED1"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hy-AM" w:eastAsia="en-GB"/>
                <w14:ligatures w14:val="none"/>
              </w:rPr>
              <w:lastRenderedPageBreak/>
              <w:t>Կանոնակարգի</w:t>
            </w:r>
            <w:r w:rsidRPr="008F462A">
              <w:rPr>
                <w:rFonts w:ascii="Arial Unicode" w:eastAsia="Times New Roman" w:hAnsi="Arial Unicode" w:cs="Times New Roman"/>
                <w:color w:val="000000"/>
                <w:kern w:val="0"/>
                <w:sz w:val="21"/>
                <w:szCs w:val="21"/>
                <w:lang w:val="en-GB" w:eastAsia="en-GB"/>
                <w14:ligatures w14:val="none"/>
              </w:rPr>
              <w:t xml:space="preserve"> </w:t>
            </w:r>
            <w:r w:rsidR="00EB6EBA" w:rsidRPr="008F462A">
              <w:rPr>
                <w:rFonts w:ascii="Arial Unicode" w:eastAsia="Times New Roman" w:hAnsi="Arial Unicode" w:cs="Times New Roman"/>
                <w:color w:val="000000"/>
                <w:kern w:val="0"/>
                <w:sz w:val="21"/>
                <w:szCs w:val="21"/>
                <w:lang w:val="en-GB" w:eastAsia="en-GB"/>
                <w14:ligatures w14:val="none"/>
              </w:rPr>
              <w:t>19-րդ կետ</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D9617B5" w14:textId="4643F3F5" w:rsidR="00EB6EBA" w:rsidRPr="00503A41" w:rsidRDefault="00EB6EBA" w:rsidP="00EB6EBA">
            <w:pPr>
              <w:spacing w:before="100" w:beforeAutospacing="1" w:after="100" w:afterAutospacing="1" w:line="240" w:lineRule="auto"/>
              <w:jc w:val="center"/>
              <w:rPr>
                <w:rFonts w:ascii="Arial Unicode" w:eastAsia="Times New Roman" w:hAnsi="Arial Unicode" w:cs="Times New Roman"/>
                <w:color w:val="7F7F7F" w:themeColor="text1" w:themeTint="8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21841B7" w14:textId="1E2D2DD5" w:rsidR="00EB6EBA" w:rsidRPr="00503A41" w:rsidRDefault="00EB6EBA" w:rsidP="00EB6EBA">
            <w:pPr>
              <w:spacing w:before="100" w:beforeAutospacing="1" w:after="100" w:afterAutospacing="1" w:line="240" w:lineRule="auto"/>
              <w:jc w:val="center"/>
              <w:rPr>
                <w:rFonts w:ascii="Arial Unicode" w:eastAsia="Times New Roman" w:hAnsi="Arial Unicode" w:cs="Times New Roman"/>
                <w:color w:val="7F7F7F" w:themeColor="text1" w:themeTint="8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79DBD7C" w14:textId="77777777" w:rsidR="00EB6EBA" w:rsidRPr="00503A41" w:rsidRDefault="00EB6EBA" w:rsidP="00EB6EBA">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503A41">
              <w:rPr>
                <w:rFonts w:ascii="Calibri" w:eastAsia="Times New Roman" w:hAnsi="Calibri" w:cs="Calibri"/>
                <w:color w:val="7F7F7F" w:themeColor="text1" w:themeTint="8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97AF3C6" w14:textId="77777777" w:rsidR="00EB6EBA" w:rsidRPr="00503A41" w:rsidRDefault="00EB6EBA" w:rsidP="00EB6EBA">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503A41">
              <w:rPr>
                <w:rFonts w:ascii="Calibri" w:eastAsia="Times New Roman" w:hAnsi="Calibri" w:cs="Calibri"/>
                <w:color w:val="7F7F7F" w:themeColor="text1" w:themeTint="8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CE6AF79" w14:textId="77777777" w:rsidR="00EB6EBA" w:rsidRPr="00503A41" w:rsidRDefault="00EB6EBA" w:rsidP="00EB6EBA">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503A41">
              <w:rPr>
                <w:rFonts w:ascii="Calibri" w:eastAsia="Times New Roman" w:hAnsi="Calibri" w:cs="Calibri"/>
                <w:color w:val="7F7F7F" w:themeColor="text1" w:themeTint="8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8E685CE" w14:textId="77777777" w:rsidR="00EB6EBA" w:rsidRPr="00503A41" w:rsidRDefault="00EB6EBA" w:rsidP="00EB6EBA">
            <w:pPr>
              <w:spacing w:after="0" w:line="240" w:lineRule="auto"/>
              <w:rPr>
                <w:rFonts w:ascii="Arial Unicode" w:eastAsia="Times New Roman" w:hAnsi="Arial Unicode" w:cs="Times New Roman"/>
                <w:color w:val="7F7F7F" w:themeColor="text1" w:themeTint="80"/>
                <w:kern w:val="0"/>
                <w:sz w:val="21"/>
                <w:szCs w:val="21"/>
                <w:lang w:val="en-GB" w:eastAsia="en-GB"/>
                <w14:ligatures w14:val="none"/>
              </w:rPr>
            </w:pPr>
            <w:r w:rsidRPr="00503A41">
              <w:rPr>
                <w:rFonts w:ascii="Calibri" w:eastAsia="Times New Roman" w:hAnsi="Calibri" w:cs="Calibri"/>
                <w:color w:val="7F7F7F" w:themeColor="text1" w:themeTint="80"/>
                <w:kern w:val="0"/>
                <w:sz w:val="21"/>
                <w:szCs w:val="21"/>
                <w:lang w:val="en-GB" w:eastAsia="en-GB"/>
                <w14:ligatures w14:val="none"/>
              </w:rPr>
              <w:t> </w:t>
            </w:r>
          </w:p>
        </w:tc>
      </w:tr>
      <w:tr w:rsidR="00EB6EBA" w:rsidRPr="008F462A" w14:paraId="4D8B1612"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769C5" w14:textId="79D322D4" w:rsidR="00EB6EBA" w:rsidRPr="00846ED1" w:rsidRDefault="00846ED1"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46ED1">
              <w:rPr>
                <w:rFonts w:ascii="Arial Unicode" w:eastAsia="Times New Roman" w:hAnsi="Arial Unicode" w:cs="Times New Roman"/>
                <w:color w:val="000000"/>
                <w:kern w:val="0"/>
                <w:sz w:val="21"/>
                <w:szCs w:val="21"/>
                <w:lang w:val="hy-AM" w:eastAsia="en-GB"/>
                <w14:ligatures w14:val="none"/>
              </w:rPr>
              <w:lastRenderedPageBreak/>
              <w:t>12</w:t>
            </w:r>
            <w:r w:rsidR="00EB6EBA" w:rsidRPr="00846ED1">
              <w:rPr>
                <w:rFonts w:ascii="Arial Unicode" w:eastAsia="Times New Roman" w:hAnsi="Arial Unicode" w:cs="Times New Roman"/>
                <w:color w:val="000000"/>
                <w:kern w:val="0"/>
                <w:sz w:val="21"/>
                <w:szCs w:val="21"/>
                <w:lang w:val="hy-AM"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0177BF" w14:textId="3799C1D2" w:rsidR="00EB6EBA" w:rsidRPr="00925BD0" w:rsidRDefault="00846ED1" w:rsidP="00846ED1">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Տեղադրված է ծխախոտային արտադրատեսակի սպառողական փաթեթվածքի դիմային ու հակառակ հիմնական կողմերի վերին հատվածներում։ Ծխախոտային արտադրատեսակի սպառողական փաթեթվածքի հակառակ հիմնական կողմի վրա ծխախոտային արտադրատեսակների օգտագործման վնասակարության մասին նախազգուշացումը, դրոշմանիշով ծածկվելու կամ սպառողական փաթեթվածքը սովորական ձևով բացելիս վնասվելու դեպքում, տեղադրված է ստորին հատվածում.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B914F" w14:textId="77777777" w:rsidR="00EB6EBA" w:rsidRPr="008F462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26302" w14:textId="77777777" w:rsidR="00EB6EBA" w:rsidRPr="008F462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FD1F5E" w14:textId="0D5319DB" w:rsidR="00503A41" w:rsidRPr="008F462A" w:rsidRDefault="00EB6EB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A9123F"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DBE19"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29C4C"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2F9EF"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846ED1" w:rsidRPr="008F462A" w14:paraId="3E23BCD7"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D0A3C3D" w14:textId="197D5D50" w:rsidR="00846ED1" w:rsidRPr="00846ED1" w:rsidRDefault="00846ED1"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46ED1">
              <w:rPr>
                <w:rFonts w:ascii="Arial Unicode" w:eastAsia="Times New Roman" w:hAnsi="Arial Unicode" w:cs="Times New Roman"/>
                <w:color w:val="000000"/>
                <w:kern w:val="0"/>
                <w:sz w:val="21"/>
                <w:szCs w:val="21"/>
                <w:lang w:val="hy-AM" w:eastAsia="en-GB"/>
                <w14:ligatures w14:val="none"/>
              </w:rPr>
              <w:t>12.2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CB5C50E" w14:textId="7D23853E" w:rsidR="00846ED1" w:rsidRPr="00925BD0" w:rsidRDefault="0086094B" w:rsidP="00846ED1">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զ</w:t>
            </w:r>
            <w:r w:rsidR="00846ED1" w:rsidRPr="00925BD0">
              <w:rPr>
                <w:color w:val="000000"/>
                <w:sz w:val="21"/>
                <w:szCs w:val="21"/>
                <w:shd w:val="clear" w:color="auto" w:fill="FFFFFF"/>
                <w:lang w:val="hy-AM"/>
              </w:rPr>
              <w:t>բաղեցնում է այդ կողմերի մակերեսի առնվազն 50 տոկոսը։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4557C34" w14:textId="6CA6931C" w:rsidR="00846ED1" w:rsidRPr="008F462A" w:rsidRDefault="00846ED1"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46ED1">
              <w:rPr>
                <w:rFonts w:ascii="Arial Unicode" w:eastAsia="Times New Roman" w:hAnsi="Arial Unicode" w:cs="Times New Roman"/>
                <w:color w:val="000000"/>
                <w:kern w:val="0"/>
                <w:sz w:val="21"/>
                <w:szCs w:val="21"/>
                <w:lang w:val="en-GB" w:eastAsia="en-GB"/>
                <w14:ligatures w14:val="none"/>
              </w:rPr>
              <w:t>2-րդ</w:t>
            </w:r>
            <w:r w:rsidRPr="008F462A">
              <w:rPr>
                <w:rFonts w:ascii="Arial Unicode" w:eastAsia="Times New Roman" w:hAnsi="Arial Unicode" w:cs="Times New Roman"/>
                <w:color w:val="000000"/>
                <w:kern w:val="0"/>
                <w:sz w:val="21"/>
                <w:szCs w:val="21"/>
                <w:lang w:val="en-GB" w:eastAsia="en-GB"/>
                <w14:ligatures w14:val="none"/>
              </w:rPr>
              <w:t xml:space="preserve">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E8ADA18" w14:textId="305C0826" w:rsidR="00846ED1" w:rsidRPr="008F462A" w:rsidRDefault="0086094B"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FDD804A" w14:textId="3214C7EF" w:rsidR="00846ED1" w:rsidRPr="008F462A"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F8F9236" w14:textId="77777777" w:rsidR="00846ED1" w:rsidRPr="008F462A" w:rsidRDefault="00846ED1" w:rsidP="00EB6EBA">
            <w:pPr>
              <w:spacing w:after="0" w:line="240" w:lineRule="auto"/>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1E92138" w14:textId="77777777" w:rsidR="00846ED1" w:rsidRPr="008F462A" w:rsidRDefault="00846ED1" w:rsidP="00EB6EBA">
            <w:pPr>
              <w:spacing w:after="0" w:line="240" w:lineRule="auto"/>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7AC4813" w14:textId="77777777" w:rsidR="00846ED1" w:rsidRPr="008F462A" w:rsidRDefault="00846ED1" w:rsidP="00EB6EBA">
            <w:pPr>
              <w:spacing w:after="0" w:line="240" w:lineRule="auto"/>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755B594" w14:textId="77777777" w:rsidR="00846ED1" w:rsidRPr="008F462A" w:rsidRDefault="00846ED1" w:rsidP="00EB6EBA">
            <w:pPr>
              <w:spacing w:after="0" w:line="240" w:lineRule="auto"/>
              <w:rPr>
                <w:rFonts w:ascii="Calibri" w:eastAsia="Times New Roman" w:hAnsi="Calibri" w:cs="Calibri"/>
                <w:color w:val="000000"/>
                <w:kern w:val="0"/>
                <w:sz w:val="21"/>
                <w:szCs w:val="21"/>
                <w:lang w:val="en-GB" w:eastAsia="en-GB"/>
                <w14:ligatures w14:val="none"/>
              </w:rPr>
            </w:pPr>
          </w:p>
        </w:tc>
      </w:tr>
      <w:tr w:rsidR="009F7374" w:rsidRPr="009F7374" w14:paraId="3E14D1B3"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A9EFB" w14:textId="5F092E6F" w:rsidR="009F7374" w:rsidRPr="00595D54" w:rsidRDefault="009F7374" w:rsidP="009F7374">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595D54">
              <w:rPr>
                <w:rFonts w:ascii="Arial Unicode" w:eastAsia="Times New Roman" w:hAnsi="Arial Unicode" w:cs="Times New Roman"/>
                <w:color w:val="000000"/>
                <w:kern w:val="0"/>
                <w:sz w:val="21"/>
                <w:szCs w:val="21"/>
                <w:lang w:val="hy-AM" w:eastAsia="en-GB"/>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1F959" w14:textId="13CB1153" w:rsidR="009F7374" w:rsidRPr="00925BD0" w:rsidRDefault="009F7374" w:rsidP="009F7374">
            <w:pPr>
              <w:spacing w:before="100" w:beforeAutospacing="1" w:after="100" w:afterAutospacing="1" w:line="240" w:lineRule="auto"/>
              <w:rPr>
                <w:rFonts w:ascii="Arial Unicode" w:eastAsia="Times New Roman" w:hAnsi="Arial Unicode" w:cs="Times New Roman"/>
                <w:color w:val="000000"/>
                <w:kern w:val="0"/>
                <w:sz w:val="21"/>
                <w:szCs w:val="21"/>
                <w:lang w:val="hy-AM" w:eastAsia="en-GB"/>
                <w14:ligatures w14:val="none"/>
              </w:rPr>
            </w:pPr>
            <w:r w:rsidRPr="00925BD0">
              <w:rPr>
                <w:color w:val="000000"/>
                <w:sz w:val="21"/>
                <w:szCs w:val="21"/>
                <w:shd w:val="clear" w:color="auto" w:fill="FFFFFF"/>
                <w:lang w:val="hy-AM"/>
              </w:rPr>
              <w:t>ծխախոտային արտադրատեսակի սպառողական փաթեթվածքի դիմային հիմնական կողմի վրա ծխախոտային արտադրատեսակների օգտագործման վնասակարության մասին նախազգուշացման տեքստը զետեղված է հայերենով: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7900A" w14:textId="3BE71780" w:rsidR="009F7374" w:rsidRPr="009F7374" w:rsidRDefault="009F7374" w:rsidP="009F7374">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hy-AM" w:eastAsia="en-GB"/>
                <w14:ligatures w14:val="none"/>
              </w:rPr>
              <w:t>Կանոնակարգի</w:t>
            </w:r>
            <w:r w:rsidRPr="009F7374">
              <w:rPr>
                <w:rFonts w:ascii="Arial Unicode" w:eastAsia="Times New Roman" w:hAnsi="Arial Unicode" w:cs="Times New Roman"/>
                <w:color w:val="000000"/>
                <w:kern w:val="0"/>
                <w:sz w:val="21"/>
                <w:szCs w:val="21"/>
                <w:lang w:val="hy-AM" w:eastAsia="en-GB"/>
                <w14:ligatures w14:val="none"/>
              </w:rPr>
              <w:t xml:space="preserve"> 19.1-ին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7DBF20" w14:textId="77777777" w:rsidR="009F7374" w:rsidRPr="009F7374" w:rsidRDefault="009F7374" w:rsidP="009F7374">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9F7374">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1A1341" w14:textId="57FAA48A" w:rsidR="009F7374" w:rsidRPr="00503A41"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C4091A">
              <w:rPr>
                <w:rFonts w:ascii="Arial Unicode" w:eastAsia="Times New Roman" w:hAnsi="Arial Unicode"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17C48" w14:textId="77777777" w:rsidR="009F7374" w:rsidRPr="009F7374" w:rsidRDefault="009F7374" w:rsidP="009F7374">
            <w:pPr>
              <w:spacing w:after="0" w:line="240" w:lineRule="auto"/>
              <w:rPr>
                <w:rFonts w:ascii="Arial Unicode" w:eastAsia="Times New Roman" w:hAnsi="Arial Unicode" w:cs="Times New Roman"/>
                <w:color w:val="000000"/>
                <w:kern w:val="0"/>
                <w:sz w:val="21"/>
                <w:szCs w:val="21"/>
                <w:lang w:val="hy-AM" w:eastAsia="en-GB"/>
                <w14:ligatures w14:val="none"/>
              </w:rPr>
            </w:pPr>
            <w:r w:rsidRPr="009F7374">
              <w:rPr>
                <w:rFonts w:ascii="Calibri" w:eastAsia="Times New Roman" w:hAnsi="Calibri" w:cs="Calibri"/>
                <w:color w:val="000000"/>
                <w:kern w:val="0"/>
                <w:sz w:val="21"/>
                <w:szCs w:val="21"/>
                <w:lang w:val="hy-AM"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99D90" w14:textId="77777777" w:rsidR="009F7374" w:rsidRPr="009F7374" w:rsidRDefault="009F7374" w:rsidP="009F7374">
            <w:pPr>
              <w:spacing w:after="0" w:line="240" w:lineRule="auto"/>
              <w:rPr>
                <w:rFonts w:ascii="Arial Unicode" w:eastAsia="Times New Roman" w:hAnsi="Arial Unicode" w:cs="Times New Roman"/>
                <w:color w:val="000000"/>
                <w:kern w:val="0"/>
                <w:sz w:val="21"/>
                <w:szCs w:val="21"/>
                <w:lang w:val="hy-AM" w:eastAsia="en-GB"/>
                <w14:ligatures w14:val="none"/>
              </w:rPr>
            </w:pPr>
            <w:r w:rsidRPr="009F7374">
              <w:rPr>
                <w:rFonts w:ascii="Calibri" w:eastAsia="Times New Roman" w:hAnsi="Calibri" w:cs="Calibri"/>
                <w:color w:val="000000"/>
                <w:kern w:val="0"/>
                <w:sz w:val="21"/>
                <w:szCs w:val="21"/>
                <w:lang w:val="hy-AM"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E7B1F" w14:textId="77777777" w:rsidR="009F7374" w:rsidRPr="009F7374" w:rsidRDefault="009F7374" w:rsidP="009F7374">
            <w:pPr>
              <w:spacing w:after="0" w:line="240" w:lineRule="auto"/>
              <w:rPr>
                <w:rFonts w:ascii="Arial Unicode" w:eastAsia="Times New Roman" w:hAnsi="Arial Unicode" w:cs="Times New Roman"/>
                <w:color w:val="000000"/>
                <w:kern w:val="0"/>
                <w:sz w:val="21"/>
                <w:szCs w:val="21"/>
                <w:lang w:val="hy-AM" w:eastAsia="en-GB"/>
                <w14:ligatures w14:val="none"/>
              </w:rPr>
            </w:pPr>
            <w:r w:rsidRPr="009F7374">
              <w:rPr>
                <w:rFonts w:ascii="Calibri" w:eastAsia="Times New Roman" w:hAnsi="Calibri" w:cs="Calibri"/>
                <w:color w:val="000000"/>
                <w:kern w:val="0"/>
                <w:sz w:val="21"/>
                <w:szCs w:val="21"/>
                <w:lang w:val="hy-AM"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63DFD" w14:textId="77777777" w:rsidR="009F7374" w:rsidRPr="009F7374" w:rsidRDefault="009F7374" w:rsidP="009F7374">
            <w:pPr>
              <w:spacing w:after="0" w:line="240" w:lineRule="auto"/>
              <w:rPr>
                <w:rFonts w:ascii="Arial Unicode" w:eastAsia="Times New Roman" w:hAnsi="Arial Unicode" w:cs="Times New Roman"/>
                <w:color w:val="000000"/>
                <w:kern w:val="0"/>
                <w:sz w:val="21"/>
                <w:szCs w:val="21"/>
                <w:lang w:val="hy-AM" w:eastAsia="en-GB"/>
                <w14:ligatures w14:val="none"/>
              </w:rPr>
            </w:pPr>
            <w:r w:rsidRPr="009F7374">
              <w:rPr>
                <w:rFonts w:ascii="Calibri" w:eastAsia="Times New Roman" w:hAnsi="Calibri" w:cs="Calibri"/>
                <w:color w:val="000000"/>
                <w:kern w:val="0"/>
                <w:sz w:val="21"/>
                <w:szCs w:val="21"/>
                <w:lang w:val="hy-AM" w:eastAsia="en-GB"/>
                <w14:ligatures w14:val="none"/>
              </w:rPr>
              <w:t> </w:t>
            </w:r>
          </w:p>
        </w:tc>
      </w:tr>
      <w:tr w:rsidR="009F7374" w:rsidRPr="009F7374" w14:paraId="6B5BC0BE"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1E6FFBF" w14:textId="71634F90" w:rsidR="009F7374" w:rsidRPr="009F7374" w:rsidRDefault="009F7374" w:rsidP="009F7374">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9F7374">
              <w:rPr>
                <w:rFonts w:ascii="Arial Unicode" w:eastAsia="Times New Roman" w:hAnsi="Arial Unicode" w:cs="Times New Roman"/>
                <w:color w:val="000000"/>
                <w:kern w:val="0"/>
                <w:sz w:val="21"/>
                <w:szCs w:val="21"/>
                <w:lang w:val="hy-AM" w:eastAsia="en-GB"/>
                <w14:ligatures w14:val="none"/>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5EE060C" w14:textId="70644D54" w:rsidR="009F7374" w:rsidRPr="00925BD0" w:rsidRDefault="009F7374" w:rsidP="009F7374">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ծխախոտային արտադրատեսակների օգտագործման վնասակարության մասին նախազգուշացումները զետեղված են ծխախոտային արտադրանքի՝ հավասար քանակությամբ սպառողական փաթեթվածքների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76AD507" w14:textId="49EB7FF4" w:rsidR="009F7374" w:rsidRDefault="009F7374" w:rsidP="009F7374">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hy-AM" w:eastAsia="en-GB"/>
                <w14:ligatures w14:val="none"/>
              </w:rPr>
              <w:t>Կանոնակարգի</w:t>
            </w:r>
            <w:r w:rsidRPr="009F7374">
              <w:rPr>
                <w:rFonts w:ascii="Arial Unicode" w:eastAsia="Times New Roman" w:hAnsi="Arial Unicode" w:cs="Times New Roman"/>
                <w:color w:val="000000"/>
                <w:kern w:val="0"/>
                <w:sz w:val="21"/>
                <w:szCs w:val="21"/>
                <w:lang w:val="hy-AM" w:eastAsia="en-GB"/>
                <w14:ligatures w14:val="none"/>
              </w:rPr>
              <w:t xml:space="preserve"> 19.2-րդ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87B18C7" w14:textId="55B17464" w:rsidR="009F7374" w:rsidRPr="009F7374" w:rsidRDefault="0086094B" w:rsidP="009F7374">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5725CB8" w14:textId="6DC9F449" w:rsidR="009F7374" w:rsidRPr="00503A41"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C4091A">
              <w:rPr>
                <w:rFonts w:ascii="Arial Unicode" w:eastAsia="Times New Roman" w:hAnsi="Arial Unicode"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5BAAD3" w14:textId="77777777" w:rsidR="009F7374" w:rsidRPr="009F7374" w:rsidRDefault="009F7374" w:rsidP="009F7374">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AB55264" w14:textId="77777777" w:rsidR="009F7374" w:rsidRPr="009F7374" w:rsidRDefault="009F7374" w:rsidP="009F7374">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926BC30" w14:textId="77777777" w:rsidR="009F7374" w:rsidRPr="009F7374" w:rsidRDefault="009F7374" w:rsidP="009F7374">
            <w:pPr>
              <w:spacing w:after="0" w:line="240" w:lineRule="auto"/>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E0E72EC" w14:textId="77777777" w:rsidR="009F7374" w:rsidRPr="009F7374" w:rsidRDefault="009F7374" w:rsidP="009F7374">
            <w:pPr>
              <w:spacing w:after="0" w:line="240" w:lineRule="auto"/>
              <w:rPr>
                <w:rFonts w:ascii="Calibri" w:eastAsia="Times New Roman" w:hAnsi="Calibri" w:cs="Calibri"/>
                <w:color w:val="000000"/>
                <w:kern w:val="0"/>
                <w:sz w:val="21"/>
                <w:szCs w:val="21"/>
                <w:lang w:val="hy-AM" w:eastAsia="en-GB"/>
                <w14:ligatures w14:val="none"/>
              </w:rPr>
            </w:pPr>
          </w:p>
        </w:tc>
      </w:tr>
      <w:tr w:rsidR="009F7374" w:rsidRPr="008F462A" w14:paraId="3A8A225F"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DA21C" w14:textId="3D41ACE0" w:rsidR="009F7374" w:rsidRPr="009F7374" w:rsidRDefault="009F7374" w:rsidP="009F7374">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9F7374">
              <w:rPr>
                <w:rFonts w:ascii="Arial Unicode" w:eastAsia="Times New Roman" w:hAnsi="Arial Unicode" w:cs="Times New Roman"/>
                <w:color w:val="000000"/>
                <w:kern w:val="0"/>
                <w:sz w:val="21"/>
                <w:szCs w:val="21"/>
                <w:lang w:val="hy-AM" w:eastAsia="en-GB"/>
                <w14:ligatures w14:val="none"/>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00DD18" w14:textId="2C4C5AE4" w:rsidR="009F7374" w:rsidRPr="00925BD0" w:rsidRDefault="009F7374" w:rsidP="007F4DD5">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 xml:space="preserve">ծխախոտային արտադրատեսակների օգտագործման վնասակարության մասին նախազգուշացումների էսքիզների </w:t>
            </w:r>
            <w:r w:rsidR="007F4DD5" w:rsidRPr="007F4DD5">
              <w:rPr>
                <w:color w:val="000000"/>
                <w:sz w:val="21"/>
                <w:szCs w:val="21"/>
                <w:shd w:val="clear" w:color="auto" w:fill="FFFFFF"/>
                <w:lang w:val="hy-AM"/>
              </w:rPr>
              <w:t>սույն տեխնիկական կանոնակարգի N 3 ձևին</w:t>
            </w:r>
            <w:r w:rsidR="007F4DD5" w:rsidRPr="00925BD0">
              <w:rPr>
                <w:color w:val="000000"/>
                <w:sz w:val="21"/>
                <w:szCs w:val="21"/>
                <w:shd w:val="clear" w:color="auto" w:fill="FFFFFF"/>
                <w:lang w:val="hy-AM"/>
              </w:rPr>
              <w:t xml:space="preserve"> </w:t>
            </w:r>
            <w:r w:rsidRPr="00925BD0">
              <w:rPr>
                <w:color w:val="000000"/>
                <w:sz w:val="21"/>
                <w:szCs w:val="21"/>
                <w:shd w:val="clear" w:color="auto" w:fill="FFFFFF"/>
                <w:lang w:val="hy-AM"/>
              </w:rPr>
              <w:t>համապատասխան տարալուծումը կազմում է առնվազն 300 ԴիՓիԱյ (300 dpi)։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EC226" w14:textId="7F6F4B60" w:rsidR="009F7374" w:rsidRPr="008F462A" w:rsidRDefault="009F7374" w:rsidP="009F7374">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hy-AM" w:eastAsia="en-GB"/>
                <w14:ligatures w14:val="none"/>
              </w:rPr>
              <w:t>Կանոնակարգի</w:t>
            </w:r>
            <w:r w:rsidRPr="009F7374">
              <w:rPr>
                <w:rFonts w:ascii="Arial Unicode" w:eastAsia="Times New Roman" w:hAnsi="Arial Unicode" w:cs="Times New Roman"/>
                <w:color w:val="000000"/>
                <w:kern w:val="0"/>
                <w:sz w:val="21"/>
                <w:szCs w:val="21"/>
                <w:lang w:val="hy-AM" w:eastAsia="en-GB"/>
                <w14:ligatures w14:val="none"/>
              </w:rPr>
              <w:t xml:space="preserve"> 21-րդ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DB233D" w14:textId="77777777" w:rsidR="009F7374" w:rsidRPr="008F462A" w:rsidRDefault="009F7374" w:rsidP="009F7374">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E3C988" w14:textId="59602CAE" w:rsidR="009F7374" w:rsidRPr="008F462A" w:rsidRDefault="00503A41"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B72F3D" w14:textId="77777777" w:rsidR="009F7374" w:rsidRPr="008F462A" w:rsidRDefault="009F7374" w:rsidP="009F7374">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9BFFEB" w14:textId="77777777" w:rsidR="009F7374" w:rsidRPr="008F462A" w:rsidRDefault="009F7374" w:rsidP="009F7374">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59C28" w14:textId="77777777" w:rsidR="009F7374" w:rsidRPr="008F462A" w:rsidRDefault="009F7374" w:rsidP="009F7374">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496CD" w14:textId="77777777" w:rsidR="009F7374" w:rsidRPr="008F462A" w:rsidRDefault="009F7374" w:rsidP="009F7374">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EB6EBA" w:rsidRPr="008F462A" w14:paraId="7207B28F"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55F91" w14:textId="40309AE4" w:rsidR="00EB6EBA" w:rsidRPr="009F7374" w:rsidRDefault="009F7374" w:rsidP="00EB6EBA">
            <w:pPr>
              <w:spacing w:before="100" w:beforeAutospacing="1" w:after="100" w:afterAutospacing="1" w:line="240" w:lineRule="auto"/>
              <w:jc w:val="center"/>
              <w:rPr>
                <w:rFonts w:eastAsia="Times New Roman" w:cs="Times New Roman"/>
                <w:color w:val="000000"/>
                <w:kern w:val="0"/>
                <w:sz w:val="21"/>
                <w:szCs w:val="21"/>
                <w:lang w:val="hy-AM" w:eastAsia="en-GB"/>
                <w14:ligatures w14:val="none"/>
              </w:rPr>
            </w:pPr>
            <w:r w:rsidRPr="009F7374">
              <w:rPr>
                <w:rFonts w:ascii="Arial Unicode" w:eastAsia="Times New Roman" w:hAnsi="Arial Unicode" w:cs="Times New Roman"/>
                <w:color w:val="000000"/>
                <w:kern w:val="0"/>
                <w:sz w:val="21"/>
                <w:szCs w:val="21"/>
                <w:lang w:val="hy-AM" w:eastAsia="en-GB"/>
                <w14:ligatures w14:val="none"/>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01B56" w14:textId="196CDC59" w:rsidR="00EB6EBA" w:rsidRPr="00925BD0" w:rsidRDefault="009F7374" w:rsidP="009F7374">
            <w:pPr>
              <w:spacing w:before="100" w:beforeAutospacing="1" w:after="100" w:afterAutospacing="1" w:line="240" w:lineRule="auto"/>
              <w:rPr>
                <w:color w:val="000000"/>
                <w:sz w:val="21"/>
                <w:szCs w:val="21"/>
                <w:shd w:val="clear" w:color="auto" w:fill="FFFFFF"/>
                <w:lang w:val="hy-AM"/>
              </w:rPr>
            </w:pPr>
            <w:r w:rsidRPr="00925BD0">
              <w:rPr>
                <w:color w:val="000000"/>
                <w:sz w:val="21"/>
                <w:szCs w:val="21"/>
                <w:shd w:val="clear" w:color="auto" w:fill="FFFFFF"/>
                <w:lang w:val="hy-AM"/>
              </w:rPr>
              <w:t xml:space="preserve">նախազգուշացման չափերն այնպես են ընտրվել, որ նախազգուշացման մակերեսը կազմի սպառողական փաթեթվածքի յուրաքանչյուր հիմնական կողմի առնվազն 50 տոկոսը և նախազգուշացման գունավոր նկարը կամ լուսապատկերը և տեքստը զբաղեցնում է դրանց համար նախատեսված մակերեսի հնարավոր առավելագույն մասը։ Ընդ որում, թույլատրվում է զետեղվող գունավոր նկարի կամ լուսապատկերի և տեքստի </w:t>
            </w:r>
            <w:r w:rsidRPr="00925BD0">
              <w:rPr>
                <w:color w:val="000000"/>
                <w:sz w:val="21"/>
                <w:szCs w:val="21"/>
                <w:shd w:val="clear" w:color="auto" w:fill="FFFFFF"/>
                <w:lang w:val="hy-AM"/>
              </w:rPr>
              <w:lastRenderedPageBreak/>
              <w:t>համաչափության 20 տոկոսից ոչ ավելի փոփոխություն՝ հաստատված նախազգուշացումների էսքիզների համաչափության նկատմամբ, բացառությամբ, այն դեպքի, երբ սպառողական փաթեթվածքի հիմնական կողմերի դիմերեսի կամ դարձերեսի` լայնության նկատմամբ բարձրության հարաբերակցությունը 1,92-ից ավելին է։ Նախազգուշացման գունավոր նկարը կամ լուսապատկերը և տեքստը տեղադրված են Պանտոն 448 Սի (Pantone 448С) գույնին համապատասխան գույնով ծածկված մակերեսի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58E08" w14:textId="0ABC32D1" w:rsidR="00EB6EBA" w:rsidRPr="008F462A" w:rsidRDefault="009F7374" w:rsidP="009F7374">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hy-AM" w:eastAsia="en-GB"/>
                <w14:ligatures w14:val="none"/>
              </w:rPr>
              <w:lastRenderedPageBreak/>
              <w:t>Կանոնակարգի</w:t>
            </w:r>
            <w:r w:rsidRPr="009F7374">
              <w:rPr>
                <w:rFonts w:ascii="Arial Unicode" w:eastAsia="Times New Roman" w:hAnsi="Arial Unicode" w:cs="Times New Roman"/>
                <w:color w:val="000000"/>
                <w:kern w:val="0"/>
                <w:sz w:val="21"/>
                <w:szCs w:val="21"/>
                <w:lang w:val="hy-AM" w:eastAsia="en-GB"/>
                <w14:ligatures w14:val="none"/>
              </w:rPr>
              <w:t xml:space="preserve"> 22-րդ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068FF0" w14:textId="77777777" w:rsidR="00EB6EBA" w:rsidRPr="008F462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CCCB86" w14:textId="4150DE88" w:rsidR="00EB6EBA" w:rsidRPr="008F462A" w:rsidRDefault="00EB6EB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A88549"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DFE70"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E6F305"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5C29C"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EB6EBA" w:rsidRPr="008F462A" w14:paraId="49B5A368"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A1AA0" w14:textId="7CE8EA45" w:rsidR="00EB6EBA" w:rsidRPr="009F7374" w:rsidRDefault="009F7374"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9F7374">
              <w:rPr>
                <w:rFonts w:ascii="Arial Unicode" w:eastAsia="Times New Roman" w:hAnsi="Arial Unicode" w:cs="Times New Roman"/>
                <w:color w:val="000000"/>
                <w:kern w:val="0"/>
                <w:sz w:val="21"/>
                <w:szCs w:val="21"/>
                <w:lang w:val="hy-AM" w:eastAsia="en-GB"/>
                <w14:ligatures w14:val="none"/>
              </w:rPr>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BC3D93" w14:textId="004E046C" w:rsidR="00EB6EBA" w:rsidRPr="00925BD0" w:rsidRDefault="009F7374" w:rsidP="00724EC8">
            <w:pPr>
              <w:spacing w:before="100" w:beforeAutospacing="1" w:after="100" w:afterAutospacing="1" w:line="240" w:lineRule="auto"/>
              <w:rPr>
                <w:rFonts w:ascii="Arial Unicode" w:eastAsia="Times New Roman" w:hAnsi="Arial Unicode" w:cs="Times New Roman"/>
                <w:color w:val="000000"/>
                <w:kern w:val="0"/>
                <w:sz w:val="21"/>
                <w:szCs w:val="21"/>
                <w:lang w:val="hy-AM" w:eastAsia="en-GB"/>
                <w14:ligatures w14:val="none"/>
              </w:rPr>
            </w:pPr>
            <w:r w:rsidRPr="00925BD0">
              <w:rPr>
                <w:color w:val="000000"/>
                <w:sz w:val="21"/>
                <w:szCs w:val="21"/>
                <w:shd w:val="clear" w:color="auto" w:fill="FFFFFF"/>
                <w:lang w:val="hy-AM"/>
              </w:rPr>
              <w:t>նախազգուշացման գունավոր նկարը կամ լուսապատկերը և տեքստը հավասարաչափ բաշխված են ամբողջ մակերեսով, որտեղ այն տեղադրված է, տեքստը զետեղվ</w:t>
            </w:r>
            <w:r w:rsidR="00724EC8" w:rsidRPr="00925BD0">
              <w:rPr>
                <w:color w:val="000000"/>
                <w:sz w:val="21"/>
                <w:szCs w:val="21"/>
                <w:shd w:val="clear" w:color="auto" w:fill="FFFFFF"/>
                <w:lang w:val="hy-AM"/>
              </w:rPr>
              <w:t>ած</w:t>
            </w:r>
            <w:r w:rsidRPr="00925BD0">
              <w:rPr>
                <w:color w:val="000000"/>
                <w:sz w:val="21"/>
                <w:szCs w:val="21"/>
                <w:shd w:val="clear" w:color="auto" w:fill="FFFFFF"/>
                <w:lang w:val="hy-AM"/>
              </w:rPr>
              <w:t xml:space="preserve"> է սպիտակ գույնի մեծատառերով, թավ, հստակ, ՂԷԱ Գրապալատ (GHEA Grapalat) տառատեսակով, որի չափը մեծացվ</w:t>
            </w:r>
            <w:r w:rsidR="00724EC8" w:rsidRPr="00925BD0">
              <w:rPr>
                <w:color w:val="000000"/>
                <w:sz w:val="21"/>
                <w:szCs w:val="21"/>
                <w:shd w:val="clear" w:color="auto" w:fill="FFFFFF"/>
                <w:lang w:val="hy-AM"/>
              </w:rPr>
              <w:t>ած է</w:t>
            </w:r>
            <w:r w:rsidRPr="00925BD0">
              <w:rPr>
                <w:color w:val="000000"/>
                <w:sz w:val="21"/>
                <w:szCs w:val="21"/>
                <w:shd w:val="clear" w:color="auto" w:fill="FFFFFF"/>
                <w:lang w:val="hy-AM"/>
              </w:rPr>
              <w:t xml:space="preserve"> այնքան, որ ամենաերկար տողը հասնի զետեղման հատվածի եզրին, եթե դա հնարավոր է: Միջտողային տարածությունը չ</w:t>
            </w:r>
            <w:r w:rsidR="00724EC8" w:rsidRPr="00925BD0">
              <w:rPr>
                <w:color w:val="000000"/>
                <w:sz w:val="21"/>
                <w:szCs w:val="21"/>
                <w:shd w:val="clear" w:color="auto" w:fill="FFFFFF"/>
                <w:lang w:val="hy-AM"/>
              </w:rPr>
              <w:t>ի</w:t>
            </w:r>
            <w:r w:rsidRPr="00925BD0">
              <w:rPr>
                <w:color w:val="000000"/>
                <w:sz w:val="21"/>
                <w:szCs w:val="21"/>
                <w:shd w:val="clear" w:color="auto" w:fill="FFFFFF"/>
                <w:lang w:val="hy-AM"/>
              </w:rPr>
              <w:t xml:space="preserve"> </w:t>
            </w:r>
            <w:r w:rsidRPr="00925BD0">
              <w:rPr>
                <w:color w:val="000000"/>
                <w:sz w:val="21"/>
                <w:szCs w:val="21"/>
                <w:shd w:val="clear" w:color="auto" w:fill="FFFFFF"/>
                <w:lang w:val="hy-AM"/>
              </w:rPr>
              <w:lastRenderedPageBreak/>
              <w:t>գերազանց</w:t>
            </w:r>
            <w:r w:rsidR="00724EC8" w:rsidRPr="00925BD0">
              <w:rPr>
                <w:color w:val="000000"/>
                <w:sz w:val="21"/>
                <w:szCs w:val="21"/>
                <w:shd w:val="clear" w:color="auto" w:fill="FFFFFF"/>
                <w:lang w:val="hy-AM"/>
              </w:rPr>
              <w:t>ում</w:t>
            </w:r>
            <w:r w:rsidRPr="00925BD0">
              <w:rPr>
                <w:color w:val="000000"/>
                <w:sz w:val="21"/>
                <w:szCs w:val="21"/>
                <w:shd w:val="clear" w:color="auto" w:fill="FFFFFF"/>
                <w:lang w:val="hy-AM"/>
              </w:rPr>
              <w:t xml:space="preserve"> տառատեսակի բարձրությունը: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2F4E3" w14:textId="7884EC13" w:rsidR="00EB6EBA" w:rsidRPr="008F462A" w:rsidRDefault="009F7374" w:rsidP="009F7374">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hy-AM" w:eastAsia="en-GB"/>
                <w14:ligatures w14:val="none"/>
              </w:rPr>
              <w:lastRenderedPageBreak/>
              <w:t>Կանոնակարգի</w:t>
            </w:r>
            <w:r w:rsidRPr="009F7374">
              <w:rPr>
                <w:rFonts w:ascii="Arial Unicode" w:eastAsia="Times New Roman" w:hAnsi="Arial Unicode" w:cs="Times New Roman"/>
                <w:color w:val="000000"/>
                <w:kern w:val="0"/>
                <w:sz w:val="21"/>
                <w:szCs w:val="21"/>
                <w:lang w:val="hy-AM" w:eastAsia="en-GB"/>
                <w14:ligatures w14:val="none"/>
              </w:rPr>
              <w:t xml:space="preserve"> 23-րդ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C9830E" w14:textId="77777777" w:rsidR="00EB6EBA" w:rsidRPr="008F462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B57AB7" w14:textId="031B41E4" w:rsidR="00EB6EBA" w:rsidRPr="008F462A" w:rsidRDefault="00EB6EB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19506"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ED927"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4D7C11"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D7C48"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r w:rsidR="00EB6EBA" w:rsidRPr="008F462A" w14:paraId="2A2ECD22" w14:textId="77777777" w:rsidTr="008F462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4AB109" w14:textId="0123C190" w:rsidR="00EB6EBA" w:rsidRPr="00724EC8" w:rsidRDefault="00724EC8"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sidRPr="00724EC8">
              <w:rPr>
                <w:rFonts w:ascii="Arial Unicode" w:eastAsia="Times New Roman" w:hAnsi="Arial Unicode" w:cs="Times New Roman"/>
                <w:color w:val="000000"/>
                <w:kern w:val="0"/>
                <w:sz w:val="21"/>
                <w:szCs w:val="21"/>
                <w:lang w:val="hy-AM" w:eastAsia="en-GB"/>
                <w14:ligatures w14:val="none"/>
              </w:rPr>
              <w:lastRenderedPageBreak/>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68175" w14:textId="1F5EED49" w:rsidR="00EB6EBA" w:rsidRPr="00925BD0" w:rsidRDefault="00724EC8" w:rsidP="00724EC8">
            <w:pPr>
              <w:spacing w:before="100" w:beforeAutospacing="1" w:after="100" w:afterAutospacing="1" w:line="240" w:lineRule="auto"/>
              <w:rPr>
                <w:rFonts w:ascii="Arial Unicode" w:eastAsia="Times New Roman" w:hAnsi="Arial Unicode" w:cs="Times New Roman"/>
                <w:color w:val="000000"/>
                <w:kern w:val="0"/>
                <w:sz w:val="21"/>
                <w:szCs w:val="21"/>
                <w:lang w:val="hy-AM" w:eastAsia="en-GB"/>
                <w14:ligatures w14:val="none"/>
              </w:rPr>
            </w:pPr>
            <w:r w:rsidRPr="00925BD0">
              <w:rPr>
                <w:color w:val="000000"/>
                <w:sz w:val="21"/>
                <w:szCs w:val="21"/>
                <w:shd w:val="clear" w:color="auto" w:fill="FFFFFF"/>
                <w:lang w:val="hy-AM"/>
              </w:rPr>
              <w:t>Այն դեպքում, երբ սպառողական փաթեթվածքը սովորական ձևով բացելիս խախտվում է նախազգուշացման տեքստի ամբողջականությունը, ապա տեքստը (պատռվող բառը) տեղափոխված է պատռման գծի ստորին հատված՝ հորիզոնական նախազգուշացման կենտրոնի ուղղության հետ հավասարեցմամբ: Սպառողական փաթեթվածքի դարձերեսի հիմնական կողմում զետեղված նախազգուշացումը կարող է մասնակիորեն փակվել դրոշմանիշով: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14185" w14:textId="74F0353B" w:rsidR="00EB6EBA" w:rsidRPr="00724EC8" w:rsidRDefault="00724EC8" w:rsidP="00724EC8">
            <w:pPr>
              <w:spacing w:before="100" w:beforeAutospacing="1" w:after="100" w:afterAutospacing="1"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hy-AM" w:eastAsia="en-GB"/>
                <w14:ligatures w14:val="none"/>
              </w:rPr>
              <w:t>Կանոնակարգի</w:t>
            </w:r>
            <w:r w:rsidRPr="009F7374">
              <w:rPr>
                <w:rFonts w:ascii="Arial Unicode" w:eastAsia="Times New Roman" w:hAnsi="Arial Unicode" w:cs="Times New Roman"/>
                <w:color w:val="000000"/>
                <w:kern w:val="0"/>
                <w:sz w:val="21"/>
                <w:szCs w:val="21"/>
                <w:lang w:val="hy-AM" w:eastAsia="en-GB"/>
                <w14:ligatures w14:val="none"/>
              </w:rPr>
              <w:t xml:space="preserve"> 23</w:t>
            </w:r>
            <w:r>
              <w:rPr>
                <w:rFonts w:ascii="Arial Unicode" w:eastAsia="Times New Roman" w:hAnsi="Arial Unicode" w:cs="Times New Roman"/>
                <w:color w:val="000000"/>
                <w:kern w:val="0"/>
                <w:sz w:val="21"/>
                <w:szCs w:val="21"/>
                <w:lang w:val="hy-AM" w:eastAsia="en-GB"/>
                <w14:ligatures w14:val="none"/>
              </w:rPr>
              <w:t>.1-ին</w:t>
            </w:r>
            <w:r w:rsidRPr="009F7374">
              <w:rPr>
                <w:rFonts w:ascii="Arial Unicode" w:eastAsia="Times New Roman" w:hAnsi="Arial Unicode" w:cs="Times New Roman"/>
                <w:color w:val="000000"/>
                <w:kern w:val="0"/>
                <w:sz w:val="21"/>
                <w:szCs w:val="21"/>
                <w:lang w:val="hy-AM"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4B40E3" w14:textId="77777777" w:rsidR="00EB6EBA" w:rsidRPr="008F462A" w:rsidRDefault="00EB6EBA" w:rsidP="00EB6EB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053FCC" w14:textId="7E03362E" w:rsidR="00EB6EBA" w:rsidRPr="008F462A" w:rsidRDefault="00EB6EBA" w:rsidP="00C4091A">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8F462A">
              <w:rPr>
                <w:rFonts w:ascii="Arial Unicode" w:eastAsia="Times New Roman" w:hAnsi="Arial Unicode" w:cs="Times New Roman"/>
                <w:color w:val="000000"/>
                <w:kern w:val="0"/>
                <w:sz w:val="21"/>
                <w:szCs w:val="21"/>
                <w:lang w:val="en-GB" w:eastAsia="en-GB"/>
                <w14:ligatures w14:val="none"/>
              </w:rPr>
              <w:t>0.</w:t>
            </w:r>
            <w:r w:rsidR="00C4091A">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D4E59"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6392FD"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0AA18C"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41CB9" w14:textId="77777777" w:rsidR="00EB6EBA" w:rsidRPr="008F462A" w:rsidRDefault="00EB6EBA" w:rsidP="00EB6EBA">
            <w:pPr>
              <w:spacing w:after="0" w:line="240" w:lineRule="auto"/>
              <w:rPr>
                <w:rFonts w:ascii="Arial Unicode" w:eastAsia="Times New Roman" w:hAnsi="Arial Unicode" w:cs="Times New Roman"/>
                <w:color w:val="000000"/>
                <w:kern w:val="0"/>
                <w:sz w:val="21"/>
                <w:szCs w:val="21"/>
                <w:lang w:val="en-GB" w:eastAsia="en-GB"/>
                <w14:ligatures w14:val="none"/>
              </w:rPr>
            </w:pPr>
            <w:r w:rsidRPr="008F462A">
              <w:rPr>
                <w:rFonts w:ascii="Calibri" w:eastAsia="Times New Roman" w:hAnsi="Calibri" w:cs="Calibri"/>
                <w:color w:val="000000"/>
                <w:kern w:val="0"/>
                <w:sz w:val="21"/>
                <w:szCs w:val="21"/>
                <w:lang w:val="en-GB" w:eastAsia="en-GB"/>
                <w14:ligatures w14:val="none"/>
              </w:rPr>
              <w:t> </w:t>
            </w:r>
          </w:p>
        </w:tc>
      </w:tr>
    </w:tbl>
    <w:p w14:paraId="61CB7AD8" w14:textId="77777777" w:rsidR="009B2A65" w:rsidRDefault="009B2A65" w:rsidP="009B2A65">
      <w:pPr>
        <w:shd w:val="clear" w:color="auto" w:fill="FFFFFF"/>
        <w:spacing w:after="0" w:line="240" w:lineRule="auto"/>
        <w:ind w:firstLine="375"/>
        <w:rPr>
          <w:rFonts w:ascii="Calibri" w:eastAsia="Times New Roman" w:hAnsi="Calibri" w:cs="Calibri"/>
          <w:color w:val="000000"/>
          <w:kern w:val="0"/>
          <w:sz w:val="21"/>
          <w:szCs w:val="21"/>
          <w:lang w:val="en-GB" w:eastAsia="en-GB"/>
          <w14:ligatures w14:val="none"/>
        </w:rPr>
      </w:pPr>
    </w:p>
    <w:p w14:paraId="1BF0EE77" w14:textId="7AAD5E7F" w:rsidR="009B2A65" w:rsidRPr="007D2D38" w:rsidRDefault="008F462A" w:rsidP="009B2A65">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925BD0">
        <w:rPr>
          <w:rFonts w:ascii="Calibri" w:eastAsia="Times New Roman" w:hAnsi="Calibri" w:cs="Calibri"/>
          <w:color w:val="000000"/>
          <w:kern w:val="0"/>
          <w:sz w:val="21"/>
          <w:szCs w:val="21"/>
          <w:lang w:val="en-GB" w:eastAsia="en-GB"/>
          <w14:ligatures w14:val="none"/>
        </w:rPr>
        <w:t> </w:t>
      </w:r>
      <w:r w:rsidR="009B2A65" w:rsidRPr="00925BD0">
        <w:rPr>
          <w:rFonts w:ascii="Arial Unicode" w:eastAsia="Times New Roman" w:hAnsi="Arial Unicode" w:cs="Times New Roman"/>
          <w:color w:val="000000"/>
          <w:kern w:val="0"/>
          <w:sz w:val="21"/>
          <w:szCs w:val="21"/>
          <w:lang w:val="en-GB" w:eastAsia="en-GB"/>
          <w14:ligatures w14:val="none"/>
        </w:rPr>
        <w:t>3</w:t>
      </w:r>
      <w:r w:rsidR="009B2A65" w:rsidRPr="007D2D38">
        <w:rPr>
          <w:rFonts w:ascii="Arial Unicode" w:eastAsia="Times New Roman" w:hAnsi="Arial Unicode" w:cs="Times New Roman"/>
          <w:color w:val="000000"/>
          <w:kern w:val="0"/>
          <w:sz w:val="21"/>
          <w:szCs w:val="21"/>
          <w:lang w:val="en-GB" w:eastAsia="en-GB"/>
          <w14:ligatures w14:val="none"/>
        </w:rPr>
        <w:t>) Հարցեր «Ծխախոտ</w:t>
      </w:r>
      <w:r w:rsidR="00AA2E34" w:rsidRPr="00AA2E34">
        <w:rPr>
          <w:rFonts w:ascii="Arial Unicode" w:eastAsia="Times New Roman" w:hAnsi="Arial Unicode" w:cs="Times New Roman"/>
          <w:color w:val="000000"/>
          <w:kern w:val="0"/>
          <w:sz w:val="21"/>
          <w:szCs w:val="21"/>
          <w:lang w:val="en-GB" w:eastAsia="en-GB"/>
          <w14:ligatures w14:val="none"/>
        </w:rPr>
        <w:t>այ</w:t>
      </w:r>
      <w:r w:rsidR="009B2A65" w:rsidRPr="007D2D38">
        <w:rPr>
          <w:rFonts w:ascii="Arial Unicode" w:eastAsia="Times New Roman" w:hAnsi="Arial Unicode" w:cs="Times New Roman"/>
          <w:color w:val="000000"/>
          <w:kern w:val="0"/>
          <w:sz w:val="21"/>
          <w:szCs w:val="21"/>
          <w:lang w:val="en-GB" w:eastAsia="en-GB"/>
          <w14:ligatures w14:val="none"/>
        </w:rPr>
        <w:t>ի</w:t>
      </w:r>
      <w:r w:rsidR="00AA2E34" w:rsidRPr="00AA2E34">
        <w:rPr>
          <w:rFonts w:ascii="Arial Unicode" w:eastAsia="Times New Roman" w:hAnsi="Arial Unicode" w:cs="Times New Roman"/>
          <w:color w:val="000000"/>
          <w:kern w:val="0"/>
          <w:sz w:val="21"/>
          <w:szCs w:val="21"/>
          <w:lang w:val="en-GB" w:eastAsia="en-GB"/>
          <w14:ligatures w14:val="none"/>
        </w:rPr>
        <w:t>ն արտադրատեսակների փոխարինիչների</w:t>
      </w:r>
      <w:r w:rsidR="009B2A65" w:rsidRPr="007D2D38">
        <w:rPr>
          <w:rFonts w:ascii="Arial Unicode" w:eastAsia="Times New Roman" w:hAnsi="Arial Unicode" w:cs="Times New Roman"/>
          <w:color w:val="000000"/>
          <w:kern w:val="0"/>
          <w:sz w:val="21"/>
          <w:szCs w:val="21"/>
          <w:lang w:val="en-GB" w:eastAsia="en-GB"/>
          <w14:ligatures w14:val="none"/>
        </w:rPr>
        <w:t xml:space="preserve"> անվտանգության տե</w:t>
      </w:r>
      <w:r w:rsidR="00AA2E34">
        <w:rPr>
          <w:rFonts w:ascii="Arial Unicode" w:eastAsia="Times New Roman" w:hAnsi="Arial Unicode" w:cs="Times New Roman"/>
          <w:color w:val="000000"/>
          <w:kern w:val="0"/>
          <w:sz w:val="21"/>
          <w:szCs w:val="21"/>
          <w:lang w:val="en-GB" w:eastAsia="en-GB"/>
          <w14:ligatures w14:val="none"/>
        </w:rPr>
        <w:t xml:space="preserve">խնիկական կանոնակարգը հաստատելու </w:t>
      </w:r>
      <w:r w:rsidR="009B2A65" w:rsidRPr="007D2D38">
        <w:rPr>
          <w:rFonts w:ascii="Arial Unicode" w:eastAsia="Times New Roman" w:hAnsi="Arial Unicode" w:cs="Times New Roman"/>
          <w:color w:val="000000"/>
          <w:kern w:val="0"/>
          <w:sz w:val="21"/>
          <w:szCs w:val="21"/>
          <w:lang w:val="en-GB" w:eastAsia="en-GB"/>
          <w14:ligatures w14:val="none"/>
        </w:rPr>
        <w:t>մասին» Հայաստանի Հանրապետության կառավարության 20</w:t>
      </w:r>
      <w:r w:rsidR="00AA2E34" w:rsidRPr="00AA2E34">
        <w:rPr>
          <w:rFonts w:ascii="Arial Unicode" w:eastAsia="Times New Roman" w:hAnsi="Arial Unicode" w:cs="Times New Roman"/>
          <w:color w:val="000000"/>
          <w:kern w:val="0"/>
          <w:sz w:val="21"/>
          <w:szCs w:val="21"/>
          <w:lang w:val="en-GB" w:eastAsia="en-GB"/>
          <w14:ligatures w14:val="none"/>
        </w:rPr>
        <w:t>22</w:t>
      </w:r>
      <w:r w:rsidR="009B2A65" w:rsidRPr="007D2D38">
        <w:rPr>
          <w:rFonts w:ascii="Arial Unicode" w:eastAsia="Times New Roman" w:hAnsi="Arial Unicode" w:cs="Times New Roman"/>
          <w:color w:val="000000"/>
          <w:kern w:val="0"/>
          <w:sz w:val="21"/>
          <w:szCs w:val="21"/>
          <w:lang w:val="en-GB" w:eastAsia="en-GB"/>
          <w14:ligatures w14:val="none"/>
        </w:rPr>
        <w:t xml:space="preserve"> թվականի </w:t>
      </w:r>
      <w:r w:rsidR="00AA2E34" w:rsidRPr="00AA2E34">
        <w:rPr>
          <w:rFonts w:ascii="Arial Unicode" w:eastAsia="Times New Roman" w:hAnsi="Arial Unicode" w:cs="Times New Roman"/>
          <w:color w:val="000000"/>
          <w:kern w:val="0"/>
          <w:sz w:val="21"/>
          <w:szCs w:val="21"/>
          <w:lang w:val="en-GB" w:eastAsia="en-GB"/>
          <w14:ligatures w14:val="none"/>
        </w:rPr>
        <w:t>փետրվար</w:t>
      </w:r>
      <w:r w:rsidR="009B2A65" w:rsidRPr="007D2D38">
        <w:rPr>
          <w:rFonts w:ascii="Arial Unicode" w:eastAsia="Times New Roman" w:hAnsi="Arial Unicode" w:cs="Times New Roman"/>
          <w:color w:val="000000"/>
          <w:kern w:val="0"/>
          <w:sz w:val="21"/>
          <w:szCs w:val="21"/>
          <w:lang w:val="en-GB" w:eastAsia="en-GB"/>
          <w14:ligatures w14:val="none"/>
        </w:rPr>
        <w:t xml:space="preserve">ի </w:t>
      </w:r>
      <w:r w:rsidR="00AA2E34" w:rsidRPr="00AA2E34">
        <w:rPr>
          <w:rFonts w:ascii="Arial Unicode" w:eastAsia="Times New Roman" w:hAnsi="Arial Unicode" w:cs="Times New Roman"/>
          <w:color w:val="000000"/>
          <w:kern w:val="0"/>
          <w:sz w:val="21"/>
          <w:szCs w:val="21"/>
          <w:lang w:val="en-GB" w:eastAsia="en-GB"/>
          <w14:ligatures w14:val="none"/>
        </w:rPr>
        <w:t>10</w:t>
      </w:r>
      <w:r w:rsidR="009B2A65" w:rsidRPr="007D2D38">
        <w:rPr>
          <w:rFonts w:ascii="Arial Unicode" w:eastAsia="Times New Roman" w:hAnsi="Arial Unicode" w:cs="Times New Roman"/>
          <w:color w:val="000000"/>
          <w:kern w:val="0"/>
          <w:sz w:val="21"/>
          <w:szCs w:val="21"/>
          <w:lang w:val="en-GB" w:eastAsia="en-GB"/>
          <w14:ligatures w14:val="none"/>
        </w:rPr>
        <w:t xml:space="preserve">-ի N </w:t>
      </w:r>
      <w:r w:rsidR="00AA2E34" w:rsidRPr="00AA2E34">
        <w:rPr>
          <w:rFonts w:ascii="Arial Unicode" w:eastAsia="Times New Roman" w:hAnsi="Arial Unicode" w:cs="Times New Roman"/>
          <w:color w:val="000000"/>
          <w:kern w:val="0"/>
          <w:sz w:val="21"/>
          <w:szCs w:val="21"/>
          <w:lang w:val="en-GB" w:eastAsia="en-GB"/>
          <w14:ligatures w14:val="none"/>
        </w:rPr>
        <w:t>155</w:t>
      </w:r>
      <w:r w:rsidR="009B2A65" w:rsidRPr="007D2D38">
        <w:rPr>
          <w:rFonts w:ascii="Arial Unicode" w:eastAsia="Times New Roman" w:hAnsi="Arial Unicode" w:cs="Times New Roman"/>
          <w:color w:val="000000"/>
          <w:kern w:val="0"/>
          <w:sz w:val="21"/>
          <w:szCs w:val="21"/>
          <w:lang w:val="en-GB" w:eastAsia="en-GB"/>
          <w14:ligatures w14:val="none"/>
        </w:rPr>
        <w:t>-Ն որոշմամբ հաստատված «Ծխախոտ</w:t>
      </w:r>
      <w:r w:rsidR="00AA2E34" w:rsidRPr="00AA2E34">
        <w:rPr>
          <w:rFonts w:ascii="Arial Unicode" w:eastAsia="Times New Roman" w:hAnsi="Arial Unicode" w:cs="Times New Roman"/>
          <w:color w:val="000000"/>
          <w:kern w:val="0"/>
          <w:sz w:val="21"/>
          <w:szCs w:val="21"/>
          <w:lang w:val="en-GB" w:eastAsia="en-GB"/>
          <w14:ligatures w14:val="none"/>
        </w:rPr>
        <w:t>ային արտադրատեսակներ</w:t>
      </w:r>
      <w:r w:rsidR="009B2A65" w:rsidRPr="007D2D38">
        <w:rPr>
          <w:rFonts w:ascii="Arial Unicode" w:eastAsia="Times New Roman" w:hAnsi="Arial Unicode" w:cs="Times New Roman"/>
          <w:color w:val="000000"/>
          <w:kern w:val="0"/>
          <w:sz w:val="21"/>
          <w:szCs w:val="21"/>
          <w:lang w:val="en-GB" w:eastAsia="en-GB"/>
          <w14:ligatures w14:val="none"/>
        </w:rPr>
        <w:t xml:space="preserve">ի </w:t>
      </w:r>
      <w:r w:rsidR="00AA2E34" w:rsidRPr="00AA2E34">
        <w:rPr>
          <w:rFonts w:ascii="Arial Unicode" w:eastAsia="Times New Roman" w:hAnsi="Arial Unicode" w:cs="Times New Roman"/>
          <w:color w:val="000000"/>
          <w:kern w:val="0"/>
          <w:sz w:val="21"/>
          <w:szCs w:val="21"/>
          <w:lang w:val="en-GB" w:eastAsia="en-GB"/>
          <w14:ligatures w14:val="none"/>
        </w:rPr>
        <w:t xml:space="preserve">փոխարինիչների </w:t>
      </w:r>
      <w:r w:rsidR="009B2A65" w:rsidRPr="007D2D38">
        <w:rPr>
          <w:rFonts w:ascii="Arial Unicode" w:eastAsia="Times New Roman" w:hAnsi="Arial Unicode" w:cs="Times New Roman"/>
          <w:color w:val="000000"/>
          <w:kern w:val="0"/>
          <w:sz w:val="21"/>
          <w:szCs w:val="21"/>
          <w:lang w:val="en-GB" w:eastAsia="en-GB"/>
          <w14:ligatures w14:val="none"/>
        </w:rPr>
        <w:t>անվտանգության տեխնիկական կանոնակարգ»-ով իրականացվող վերահսկողության վերաբերյալ:</w:t>
      </w:r>
    </w:p>
    <w:p w14:paraId="72B08594" w14:textId="77777777" w:rsidR="008F462A" w:rsidRPr="008F462A" w:rsidRDefault="008F462A" w:rsidP="008F462A">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p>
    <w:p w14:paraId="3C7B9814"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p w14:paraId="6C860770"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b/>
          <w:bCs/>
          <w:color w:val="000000"/>
          <w:kern w:val="0"/>
          <w:sz w:val="21"/>
          <w:szCs w:val="21"/>
          <w:lang w:val="en-GB" w:eastAsia="en-GB"/>
          <w14:ligatures w14:val="none"/>
        </w:rPr>
        <w:t>Աղյուսակ 3</w:t>
      </w:r>
    </w:p>
    <w:p w14:paraId="6CD83B29"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9"/>
        <w:gridCol w:w="2757"/>
        <w:gridCol w:w="2388"/>
        <w:gridCol w:w="1334"/>
        <w:gridCol w:w="622"/>
        <w:gridCol w:w="853"/>
        <w:gridCol w:w="441"/>
        <w:gridCol w:w="336"/>
        <w:gridCol w:w="510"/>
      </w:tblGrid>
      <w:tr w:rsidR="007D2D38" w:rsidRPr="007D2D38" w14:paraId="4B866CB8" w14:textId="77777777" w:rsidTr="007D2D38">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E628E41"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NN</w:t>
            </w:r>
          </w:p>
          <w:p w14:paraId="65F81EEA"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AC6E5E6"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B6EA22A"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Հարցի համար հիմք հանդիսացող</w:t>
            </w:r>
          </w:p>
          <w:p w14:paraId="1E4FF79B"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CDAC0AF"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Ստուգման անցկացման</w:t>
            </w:r>
          </w:p>
          <w:p w14:paraId="6F1EEF6F"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0D46AE4"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0156028"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Մեկնա- բանու-</w:t>
            </w:r>
          </w:p>
          <w:p w14:paraId="0F16A245"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25BEC55"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Պատասխան</w:t>
            </w:r>
          </w:p>
        </w:tc>
      </w:tr>
      <w:tr w:rsidR="007D2D38" w:rsidRPr="007D2D38" w14:paraId="7CF0784E" w14:textId="77777777" w:rsidTr="007D2D3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05A1C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C9F2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12237C"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E82C1B"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F0DC6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44380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651D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1F65A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B6D6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Չ/պ</w:t>
            </w:r>
          </w:p>
        </w:tc>
      </w:tr>
      <w:tr w:rsidR="007D2D38" w:rsidRPr="007D2D38" w14:paraId="41C71F39"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44684"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520B4C"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8382D"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000D3"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C5667"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B6649"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FF98E"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579CD"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5E96AC"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9</w:t>
            </w:r>
          </w:p>
        </w:tc>
      </w:tr>
      <w:tr w:rsidR="007D2D38" w:rsidRPr="007D2D38" w14:paraId="698283F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05A647"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C899B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 xml:space="preserve">Արդյո՞ք ՀՀ տարածքում շրջանառության մեջ դրվող նիկոտին պարունակող արտադրանքը (այսուհետ՝ ՆՊԱ) ուղեկցվում է </w:t>
            </w:r>
            <w:r w:rsidRPr="007D2D38">
              <w:rPr>
                <w:rFonts w:ascii="Arial Unicode" w:eastAsia="Times New Roman" w:hAnsi="Arial Unicode" w:cs="Times New Roman"/>
                <w:color w:val="000000"/>
                <w:kern w:val="0"/>
                <w:sz w:val="21"/>
                <w:szCs w:val="21"/>
                <w:lang w:val="en-GB" w:eastAsia="en-GB"/>
                <w14:ligatures w14:val="none"/>
              </w:rPr>
              <w:lastRenderedPageBreak/>
              <w:t>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E6DA8"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 xml:space="preserve">ՀՀ կառավարության 2022 թվականի փետրվարի 10-ի N 155-Ն որոշմամբ հաստատված Ծխախոտային </w:t>
            </w:r>
            <w:r w:rsidRPr="007D2D38">
              <w:rPr>
                <w:rFonts w:ascii="Arial Unicode" w:eastAsia="Times New Roman" w:hAnsi="Arial Unicode" w:cs="Times New Roman"/>
                <w:color w:val="000000"/>
                <w:kern w:val="0"/>
                <w:sz w:val="21"/>
                <w:szCs w:val="21"/>
                <w:lang w:val="en-GB" w:eastAsia="en-GB"/>
                <w14:ligatures w14:val="none"/>
              </w:rPr>
              <w:lastRenderedPageBreak/>
              <w:t>արտադրատեսակների փոխարինիչների անվտանգության տեխնիկական կանոնակարգի (այսուհետ՝</w:t>
            </w:r>
          </w:p>
          <w:p w14:paraId="7C818DE2"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D1EBA"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փաստա- 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00705C" w14:textId="60E993EE" w:rsidR="007D2D38" w:rsidRPr="007D2D38" w:rsidRDefault="00C96F79"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25</w:t>
            </w:r>
            <w:r w:rsidR="007D2D38" w:rsidRPr="007D2D38">
              <w:rPr>
                <w:rFonts w:ascii="Arial Unicode" w:eastAsia="Times New Roman" w:hAnsi="Arial Unicode" w:cs="Times New Roman"/>
                <w:color w:val="000000"/>
                <w:kern w:val="0"/>
                <w:sz w:val="21"/>
                <w:szCs w:val="21"/>
                <w:lang w:val="en-GB" w:eastAsia="en-GB"/>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E32209"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9D77FA"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10A150"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95EB2"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378062DC"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0D8880"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A744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Արդյո՞ք ՆՊԱ-ն ուղեկցվում են հայերեն մակնշմամբ և համապատասխանության ազգային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8CE46C"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3E863"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7000D" w14:textId="66E3F2FF" w:rsidR="007D2D38" w:rsidRPr="007D2D38" w:rsidRDefault="00C96F79"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99D47"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3B398"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D8FEF"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782C5"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76CFD53D" w14:textId="77777777" w:rsidTr="00E5393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D5A9A"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9A72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Արդյո՞ք նիկոտին մատակարարող համակարգի (այսուհետ՝ ՆՄՀ) հեղուկների արտադրման գործընթացում օգտագործվում են հետևյալ հումքերը.</w:t>
            </w:r>
          </w:p>
          <w:p w14:paraId="533D6704"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նիկոտին, նիկոտինի աղեր, գլիցերին՝ թորած, պրոպիլենգլիկոլ: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5EFF9"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20-րդ կետ</w:t>
            </w:r>
          </w:p>
          <w:p w14:paraId="79F41665"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(Աղյուսակ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A3663"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լաբորատոր փորձարկում և</w:t>
            </w:r>
          </w:p>
          <w:p w14:paraId="7845579E"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/կամ/</w:t>
            </w:r>
          </w:p>
          <w:p w14:paraId="240C131C" w14:textId="173F38B8" w:rsidR="007D2D38"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E45DABB" w14:textId="5B0BBEEC" w:rsidR="007D2D38" w:rsidRPr="007D2D38" w:rsidRDefault="002967DC"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535A9"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88CCD"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4E90B4"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22985"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75A3815B" w14:textId="77777777" w:rsidTr="008C75C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4842A"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F149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Արդյո՞ք նիկոտին պարունակող հեղուկը չի պարունակում հետևյալ հավելումները.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62D84"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22-րդ</w:t>
            </w:r>
          </w:p>
          <w:p w14:paraId="768CE50F"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կետի</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63C74ED"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85E60F8" w14:textId="6C723F7C"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7BADEC3"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700C26B"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32F6C13"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D51C946"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75921ACB" w14:textId="77777777" w:rsidTr="00E5393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674E0"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E6FB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վիտամիններ կամ այլ հավելումներ, որոնք տպավորություն են ստեղծում, որ ծխախոտային արտադրատեսակի փոխարինիչն առողջության համար օգտակար է կամ ներկայացնում է առողջության համար նվազեցված ռիսկեր.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71B8F8"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B76ED7"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լաբորատոր փորձարկում և</w:t>
            </w:r>
          </w:p>
          <w:p w14:paraId="7D23F5A9"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/կամ/</w:t>
            </w:r>
          </w:p>
          <w:p w14:paraId="4DD1DFFA" w14:textId="67944024" w:rsidR="007D2D38"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78A6A84" w14:textId="73BD8BC2" w:rsidR="007D2D38" w:rsidRPr="007D2D38" w:rsidRDefault="002967DC"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5049F"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F2A37"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373BE"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2C3249"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6D79AA5D" w14:textId="77777777" w:rsidTr="00E5393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1ADCC1"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3871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կոֆեին կամ տաուրին կամ այլ հավելումներ և խթանիչ միացություններ, որոնք կապված</w:t>
            </w:r>
          </w:p>
          <w:p w14:paraId="7CB2794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են էներգիայի և կենսունակության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3DB88"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2-րդ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5C198"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լաբորատոր փորձարկում և</w:t>
            </w:r>
          </w:p>
          <w:p w14:paraId="7C70B703"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/կամ/</w:t>
            </w:r>
          </w:p>
          <w:p w14:paraId="7169CD8A" w14:textId="0B29E348" w:rsidR="007D2D38"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2FF1EDF" w14:textId="49A78B03" w:rsidR="007D2D38" w:rsidRPr="007D2D38" w:rsidRDefault="002967DC"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00EAE"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FEF7E"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A3B428"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430DE9"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226A9769" w14:textId="77777777" w:rsidTr="00E5393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9A266"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28238F"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արտանետումների գունազարդման</w:t>
            </w:r>
          </w:p>
          <w:p w14:paraId="34E8EC3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հատկություններ ունեցող հավելումներ.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A7D20"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3436D4"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լաբորատոր փորձարկում և</w:t>
            </w:r>
          </w:p>
          <w:p w14:paraId="57286D42"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/կամ/</w:t>
            </w:r>
          </w:p>
          <w:p w14:paraId="2C585343" w14:textId="44F45BC3" w:rsidR="007D2D38"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37EF41A" w14:textId="3B8CBD8B" w:rsidR="007D2D38" w:rsidRPr="007D2D38" w:rsidRDefault="002967DC"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75D37"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FE3AB"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DE50D"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8D39A"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77F9DDB5" w14:textId="77777777" w:rsidTr="00E5393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F502A"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33DDE"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հավելումներ, որոնք հեշտացնում են ինհալացիան կամ նիկոտինի կլանումը.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9229F"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DB50C2"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լաբորատոր փորձարկում և</w:t>
            </w:r>
          </w:p>
          <w:p w14:paraId="46B5E324"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/կամ/</w:t>
            </w:r>
          </w:p>
          <w:p w14:paraId="0EE474D1" w14:textId="4AD7AC8D" w:rsidR="007D2D38"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D622547" w14:textId="215053F7" w:rsidR="007D2D38" w:rsidRPr="007D2D38" w:rsidRDefault="002967DC"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D0D33"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059D5"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F32754"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38B161"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3BBCA1E3" w14:textId="77777777" w:rsidTr="00E5393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B522E"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C7810"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հավելումներ, որոնք ունեն քաղցկեղածին, մուտագեն կամ ռեպրոտոքսիկ (մարդու վերարտադրողական համակարգի վրա ազդող թունավոր նյութեր) հատկություններ չտաքացված վիճակում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A6F759"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5-րդ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742D0D"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լաբորատոր փորձարկում և</w:t>
            </w:r>
          </w:p>
          <w:p w14:paraId="2AF137D9"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/կամ/</w:t>
            </w:r>
          </w:p>
          <w:p w14:paraId="286BDCC9" w14:textId="02F8376F" w:rsidR="007D2D38"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D01E17C" w14:textId="21B1F5BC" w:rsidR="007D2D38" w:rsidRPr="007D2D38" w:rsidRDefault="002967DC"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344369"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B0C87"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EC7AC6"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2ECEB4"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37419096" w14:textId="77777777" w:rsidTr="00E5393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9B5AC7"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F671EA" w14:textId="44A68CB6"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Արդյո՞ք ՆՄՀ-ի հեղուկում նիկոտինի առավելագույն պարունակությ</w:t>
            </w:r>
            <w:r w:rsidR="002967DC">
              <w:rPr>
                <w:rFonts w:ascii="Arial Unicode" w:eastAsia="Times New Roman" w:hAnsi="Arial Unicode" w:cs="Times New Roman"/>
                <w:color w:val="000000"/>
                <w:kern w:val="0"/>
                <w:sz w:val="21"/>
                <w:szCs w:val="21"/>
                <w:lang w:val="en-GB" w:eastAsia="en-GB"/>
                <w14:ligatures w14:val="none"/>
              </w:rPr>
              <w:t>ունը չի գերազանցում 20 մգ/սմ3-ը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7CEDE1"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A7E8E3"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լաբորատոր փորձարկում և</w:t>
            </w:r>
          </w:p>
          <w:p w14:paraId="009E464B"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/կամ/</w:t>
            </w:r>
          </w:p>
          <w:p w14:paraId="10BEC2B5" w14:textId="52FB5CEC" w:rsidR="007D2D38"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14057CC" w14:textId="432D0051" w:rsidR="007D2D38" w:rsidRPr="007D2D38" w:rsidRDefault="002967DC"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74EFDF"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311C8"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E0DD8"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15F414"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5A25E526" w14:textId="77777777" w:rsidTr="00E5393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4A4EE"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82183"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Արդյո՞ք սպառման համար նախատեսվող՝ միավոր պարկուճում (քարթրիջում) ՆՄՀ-ի հեղուկի ծավալը չի գերազանցում 2 մլ-ը: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AA3BD"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24-րդ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A85AF6"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լաբորատոր փորձարկում և</w:t>
            </w:r>
          </w:p>
          <w:p w14:paraId="0EB645EB"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/կամ/</w:t>
            </w:r>
          </w:p>
          <w:p w14:paraId="01A504D8"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2B775FC" w14:textId="3EFE2564" w:rsidR="007D2D38" w:rsidRPr="007D2D38" w:rsidRDefault="00E73329" w:rsidP="00103E63">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103E63">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62222"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C852AD"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86A40"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0E3F4"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32B747C8" w14:textId="77777777" w:rsidTr="00E5393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D4D704"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9AA17"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Արդյո՞ք ՆՊԱ-ի արտադրության ժամանակ առկա չեն արգելված բաղադրիչներ.</w:t>
            </w:r>
          </w:p>
          <w:p w14:paraId="6F0F1516"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 xml:space="preserve">նյութեր՝ ագարինաթթու (Acidumagaricinicum), կեչու ձյութայուղ (Oleum Betulaeempyreumaticum), դառը նուշի յուղ (Oleum Amygdalarumamarum)՝ ազատ կամ կապված սինիլաթթվի պարունակու- </w:t>
            </w:r>
            <w:r w:rsidRPr="007D2D38">
              <w:rPr>
                <w:rFonts w:ascii="Arial Unicode" w:eastAsia="Times New Roman" w:hAnsi="Arial Unicode" w:cs="Times New Roman"/>
                <w:color w:val="000000"/>
                <w:kern w:val="0"/>
                <w:sz w:val="21"/>
                <w:szCs w:val="21"/>
                <w:lang w:val="en-GB" w:eastAsia="en-GB"/>
                <w14:ligatures w14:val="none"/>
              </w:rPr>
              <w:lastRenderedPageBreak/>
              <w:t>թյամբ, սասաֆրասի յուղ (Oleum Sassafratis), գիհու ձյութայուղ (Oleum Juniperi Empyreumaticum), կամֆորայի յուղ (Oleum Camphoratum), կամֆորա, կումարին, կանճրակ, կենսածառ` թույա, սաֆլոր, թուխոն, նյութերը, որոնց շրջանառությունն արգելված է՝ ՀՀ միջազգային պայմանագրերով, բուրավետիչ և համային նյութեր, որոնք պատրաստված են՝ դառը և քաղցր համով մորմի փայտե ցողունից (Stipites Dulcamarae), կամֆորայի ծառի փայտից (Lignum Camphorae), բազ-մոտիկ սովորական կոճղարմատից (Rhizoma Poiypodii), ճահճային դաղձի տերևներից (Herba Pulegii), կվասսիայի փայտից (Lignum Quassiae), օճառածառի կեղևից (Cortex Quillaja), տարկավանի խոտերից (Herba Tanaceti), սատապի խոտերից (Herba Rutae), սասաֆրասի ցողուններից, տերևներից, կեղևից (Stipes, Folium, Cortex Sassafratis), դեղատու իշառվույտից (Millilotus o</w:t>
            </w:r>
            <w:r w:rsidRPr="007D2D38">
              <w:rPr>
                <w:rFonts w:ascii="Arial" w:eastAsia="Times New Roman" w:hAnsi="Arial" w:cs="Arial"/>
                <w:color w:val="000000"/>
                <w:kern w:val="0"/>
                <w:sz w:val="21"/>
                <w:szCs w:val="21"/>
                <w:lang w:val="en-GB" w:eastAsia="en-GB"/>
                <w14:ligatures w14:val="none"/>
              </w:rPr>
              <w:t>ﬃ</w:t>
            </w:r>
            <w:r w:rsidRPr="007D2D38">
              <w:rPr>
                <w:rFonts w:ascii="Arial Unicode" w:eastAsia="Times New Roman" w:hAnsi="Arial Unicode" w:cs="Times New Roman"/>
                <w:color w:val="000000"/>
                <w:kern w:val="0"/>
                <w:sz w:val="21"/>
                <w:szCs w:val="21"/>
                <w:lang w:val="en-GB" w:eastAsia="en-GB"/>
                <w14:ligatures w14:val="none"/>
              </w:rPr>
              <w:t xml:space="preserve"> cinalis), </w:t>
            </w:r>
            <w:r w:rsidRPr="007D2D38">
              <w:rPr>
                <w:rFonts w:ascii="Arial Unicode" w:eastAsia="Times New Roman" w:hAnsi="Arial Unicode" w:cs="Arial Unicode"/>
                <w:color w:val="000000"/>
                <w:kern w:val="0"/>
                <w:sz w:val="21"/>
                <w:szCs w:val="21"/>
                <w:lang w:val="en-GB" w:eastAsia="en-GB"/>
                <w14:ligatures w14:val="none"/>
              </w:rPr>
              <w:t>տոնկա</w:t>
            </w:r>
            <w:r w:rsidRPr="007D2D38">
              <w:rPr>
                <w:rFonts w:ascii="Arial Unicode" w:eastAsia="Times New Roman" w:hAnsi="Arial Unicode" w:cs="Times New Roman"/>
                <w:color w:val="000000"/>
                <w:kern w:val="0"/>
                <w:sz w:val="21"/>
                <w:szCs w:val="21"/>
                <w:lang w:val="en-GB" w:eastAsia="en-GB"/>
                <w14:ligatures w14:val="none"/>
              </w:rPr>
              <w:t xml:space="preserve"> </w:t>
            </w:r>
            <w:r w:rsidRPr="007D2D38">
              <w:rPr>
                <w:rFonts w:ascii="Arial Unicode" w:eastAsia="Times New Roman" w:hAnsi="Arial Unicode" w:cs="Arial Unicode"/>
                <w:color w:val="000000"/>
                <w:kern w:val="0"/>
                <w:sz w:val="21"/>
                <w:szCs w:val="21"/>
                <w:lang w:val="en-GB" w:eastAsia="en-GB"/>
                <w14:ligatures w14:val="none"/>
              </w:rPr>
              <w:t>հատիկներից</w:t>
            </w:r>
            <w:r w:rsidRPr="007D2D38">
              <w:rPr>
                <w:rFonts w:ascii="Arial Unicode" w:eastAsia="Times New Roman" w:hAnsi="Arial Unicode" w:cs="Times New Roman"/>
                <w:color w:val="000000"/>
                <w:kern w:val="0"/>
                <w:sz w:val="21"/>
                <w:szCs w:val="21"/>
                <w:lang w:val="en-GB" w:eastAsia="en-GB"/>
                <w14:ligatures w14:val="none"/>
              </w:rPr>
              <w:t xml:space="preserve"> (Semen Toncae), </w:t>
            </w:r>
            <w:r w:rsidRPr="007D2D38">
              <w:rPr>
                <w:rFonts w:ascii="Arial Unicode" w:eastAsia="Times New Roman" w:hAnsi="Arial Unicode" w:cs="Arial Unicode"/>
                <w:color w:val="000000"/>
                <w:kern w:val="0"/>
                <w:sz w:val="21"/>
                <w:szCs w:val="21"/>
                <w:lang w:val="en-GB" w:eastAsia="en-GB"/>
                <w14:ligatures w14:val="none"/>
              </w:rPr>
              <w:t>հոտավետ</w:t>
            </w:r>
            <w:r w:rsidRPr="007D2D38">
              <w:rPr>
                <w:rFonts w:ascii="Arial Unicode" w:eastAsia="Times New Roman" w:hAnsi="Arial Unicode" w:cs="Times New Roman"/>
                <w:color w:val="000000"/>
                <w:kern w:val="0"/>
                <w:sz w:val="21"/>
                <w:szCs w:val="21"/>
                <w:lang w:val="en-GB" w:eastAsia="en-GB"/>
                <w14:ligatures w14:val="none"/>
              </w:rPr>
              <w:t xml:space="preserve"> </w:t>
            </w:r>
            <w:r w:rsidRPr="007D2D38">
              <w:rPr>
                <w:rFonts w:ascii="Arial Unicode" w:eastAsia="Times New Roman" w:hAnsi="Arial Unicode" w:cs="Arial Unicode"/>
                <w:color w:val="000000"/>
                <w:kern w:val="0"/>
                <w:sz w:val="21"/>
                <w:szCs w:val="21"/>
                <w:lang w:val="en-GB" w:eastAsia="en-GB"/>
                <w14:ligatures w14:val="none"/>
              </w:rPr>
              <w:t>լիատրիսից</w:t>
            </w:r>
            <w:r w:rsidRPr="007D2D38">
              <w:rPr>
                <w:rFonts w:ascii="Arial Unicode" w:eastAsia="Times New Roman" w:hAnsi="Arial Unicode" w:cs="Times New Roman"/>
                <w:color w:val="000000"/>
                <w:kern w:val="0"/>
                <w:sz w:val="21"/>
                <w:szCs w:val="21"/>
                <w:lang w:val="en-GB" w:eastAsia="en-GB"/>
                <w14:ligatures w14:val="none"/>
              </w:rPr>
              <w:t xml:space="preserve"> (Liatris odoratissima), </w:t>
            </w:r>
            <w:r w:rsidRPr="007D2D38">
              <w:rPr>
                <w:rFonts w:ascii="Arial Unicode" w:eastAsia="Times New Roman" w:hAnsi="Arial Unicode" w:cs="Arial Unicode"/>
                <w:color w:val="000000"/>
                <w:kern w:val="0"/>
                <w:sz w:val="21"/>
                <w:szCs w:val="21"/>
                <w:lang w:val="en-GB" w:eastAsia="en-GB"/>
                <w14:ligatures w14:val="none"/>
              </w:rPr>
              <w:t>գետնաստղից</w:t>
            </w:r>
            <w:r w:rsidRPr="007D2D38">
              <w:rPr>
                <w:rFonts w:ascii="Arial Unicode" w:eastAsia="Times New Roman" w:hAnsi="Arial Unicode" w:cs="Times New Roman"/>
                <w:color w:val="000000"/>
                <w:kern w:val="0"/>
                <w:sz w:val="21"/>
                <w:szCs w:val="21"/>
                <w:lang w:val="en-GB" w:eastAsia="en-GB"/>
                <w14:ligatures w14:val="none"/>
              </w:rPr>
              <w:t xml:space="preserve"> (Asperulaodorata):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8D9F0"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Կանոնակարգի 34-րդ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D9F38"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լաբորատոր փորձարկում և</w:t>
            </w:r>
          </w:p>
          <w:p w14:paraId="4821E48F" w14:textId="77777777" w:rsidR="00505444"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/կամ/</w:t>
            </w:r>
          </w:p>
          <w:p w14:paraId="58BDAA39" w14:textId="574A2B26" w:rsidR="007D2D38" w:rsidRPr="007D2D38" w:rsidRDefault="00505444" w:rsidP="00505444">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F3824F8" w14:textId="21895A4E" w:rsidR="007D2D38" w:rsidRPr="007D2D38" w:rsidRDefault="002967DC"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F3D40"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D7D2B"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7A7F3"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2DA23" w14:textId="77777777" w:rsidR="007D2D38" w:rsidRPr="007D2D38" w:rsidRDefault="007D2D38" w:rsidP="007D2D38">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50028D" w:rsidRPr="007D2D38" w14:paraId="2AED89AB"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C64F955" w14:textId="6D5EFEC2"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8BDE9B4" w14:textId="4C0C5EA7" w:rsidR="0050028D" w:rsidRPr="00925BD0" w:rsidRDefault="0050028D" w:rsidP="0050028D">
            <w:pPr>
              <w:spacing w:after="0" w:line="240" w:lineRule="auto"/>
              <w:rPr>
                <w:rFonts w:eastAsia="Times New Roman" w:cs="Times New Roman"/>
                <w:color w:val="000000"/>
                <w:kern w:val="0"/>
                <w:sz w:val="21"/>
                <w:szCs w:val="21"/>
                <w:lang w:val="hy-AM" w:eastAsia="en-GB"/>
                <w14:ligatures w14:val="none"/>
              </w:rPr>
            </w:pPr>
            <w:r w:rsidRPr="00925BD0">
              <w:rPr>
                <w:rFonts w:ascii="Arial Unicode" w:hAnsi="Arial Unicode"/>
                <w:color w:val="000000"/>
                <w:sz w:val="21"/>
                <w:szCs w:val="21"/>
                <w:shd w:val="clear" w:color="auto" w:fill="FFFFFF"/>
              </w:rPr>
              <w:t>ՆՊԱ-ի սպառողների համար նախատեսված տեղեկությունը զետեղված է ՆՊԱ-ի սպառողական փաթեթվածքի, իսկ դրանց թափանցիկ լինելու դեպքում՝ ներդիր թերթիկի վրա</w:t>
            </w:r>
            <w:r w:rsidRPr="00925BD0">
              <w:rPr>
                <w:rFonts w:eastAsia="Times New Roman"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3F595C8" w14:textId="102CC7E8" w:rsidR="0050028D" w:rsidRPr="00925BD0" w:rsidRDefault="0050028D" w:rsidP="0050028D">
            <w:pPr>
              <w:spacing w:after="0" w:line="240" w:lineRule="auto"/>
              <w:jc w:val="center"/>
              <w:rPr>
                <w:rFonts w:eastAsia="Times New Roman"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36.1</w:t>
            </w:r>
            <w:r w:rsidRPr="00925BD0">
              <w:rPr>
                <w:rFonts w:ascii="Arial Unicode" w:eastAsia="Times New Roman" w:hAnsi="Arial Unicode" w:cs="Times New Roman"/>
                <w:color w:val="000000"/>
                <w:kern w:val="0"/>
                <w:sz w:val="21"/>
                <w:szCs w:val="21"/>
                <w:lang w:val="en-GB" w:eastAsia="en-GB"/>
                <w14:ligatures w14:val="none"/>
              </w:rPr>
              <w:t>-</w:t>
            </w:r>
            <w:r w:rsidR="00B01935" w:rsidRPr="00925BD0">
              <w:rPr>
                <w:rFonts w:ascii="Arial Unicode" w:eastAsia="Times New Roman" w:hAnsi="Arial Unicode" w:cs="Times New Roman"/>
                <w:color w:val="000000"/>
                <w:kern w:val="0"/>
                <w:sz w:val="21"/>
                <w:szCs w:val="21"/>
                <w:lang w:val="en-GB" w:eastAsia="en-GB"/>
                <w14:ligatures w14:val="none"/>
              </w:rPr>
              <w:t>ին</w:t>
            </w:r>
          </w:p>
          <w:p w14:paraId="68BB5E3A" w14:textId="663DD216"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71ACDFA" w14:textId="132C7F30"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տեսազննում</w:t>
            </w:r>
            <w:r w:rsidRPr="00925BD0">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A5CFA23" w14:textId="0398E9D0" w:rsidR="0050028D" w:rsidRPr="007D2D38" w:rsidRDefault="002967DC" w:rsidP="00E7332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E73329">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BF4F68B"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FA30691"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C3FBADF"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3F0E0D0"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r>
      <w:tr w:rsidR="0050028D" w:rsidRPr="007D2D38" w14:paraId="5FDF5E5A" w14:textId="77777777" w:rsidTr="00C96F7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2FB048D" w14:textId="70947399"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eastAsia="Times New Roman" w:cs="Times New Roman"/>
                <w:color w:val="000000"/>
                <w:kern w:val="0"/>
                <w:sz w:val="21"/>
                <w:szCs w:val="21"/>
                <w:lang w:val="hy-AM" w:eastAsia="en-GB"/>
                <w14:ligatures w14:val="none"/>
              </w:rPr>
              <w:t>9</w:t>
            </w:r>
            <w:r w:rsidRPr="00925BD0">
              <w:rPr>
                <w:rFonts w:ascii="Arial Unicode" w:eastAsia="Times New Roman" w:hAnsi="Arial Unicode" w:cs="Times New Roman"/>
                <w:color w:val="000000"/>
                <w:kern w:val="0"/>
                <w:sz w:val="21"/>
                <w:szCs w:val="21"/>
                <w:lang w:val="en-GB"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2EA761B" w14:textId="11980816" w:rsidR="0050028D" w:rsidRPr="00925BD0" w:rsidRDefault="0050028D" w:rsidP="0050028D">
            <w:pPr>
              <w:spacing w:after="0" w:line="240" w:lineRule="auto"/>
              <w:rPr>
                <w:rFonts w:eastAsia="Times New Roman"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 xml:space="preserve">ՆՊԱ-ի սպառողների համար նախատեսված ՆՊԱ-ի սպառողական փաթեթվածքի թափանցիկ լինելու դեպքում՝ ներդիր թերթիկի վրա </w:t>
            </w:r>
            <w:r w:rsidRPr="00925BD0">
              <w:rPr>
                <w:color w:val="000000"/>
                <w:sz w:val="21"/>
                <w:szCs w:val="21"/>
                <w:shd w:val="clear" w:color="auto" w:fill="FFFFFF"/>
                <w:lang w:val="hy-AM"/>
              </w:rPr>
              <w:t>զետեղված</w:t>
            </w:r>
            <w:r w:rsidRPr="00925BD0">
              <w:rPr>
                <w:rFonts w:ascii="Arial Unicode" w:hAnsi="Arial Unicode"/>
                <w:color w:val="000000"/>
                <w:sz w:val="21"/>
                <w:szCs w:val="21"/>
                <w:shd w:val="clear" w:color="auto" w:fill="FFFFFF"/>
              </w:rPr>
              <w:t xml:space="preserve"> տեղեկությունը պարունակ</w:t>
            </w:r>
            <w:r w:rsidRPr="00925BD0">
              <w:rPr>
                <w:color w:val="000000"/>
                <w:sz w:val="21"/>
                <w:szCs w:val="21"/>
                <w:shd w:val="clear" w:color="auto" w:fill="FFFFFF"/>
                <w:lang w:val="hy-AM"/>
              </w:rPr>
              <w:t>ում է</w:t>
            </w:r>
            <w:r w:rsidRPr="00925BD0">
              <w:rPr>
                <w:rFonts w:ascii="Arial Unicode" w:eastAsia="Times New Roman" w:hAnsi="Arial Unicode" w:cs="Times New Roman"/>
                <w:color w:val="000000"/>
                <w:kern w:val="0"/>
                <w:sz w:val="21"/>
                <w:szCs w:val="21"/>
                <w:lang w:val="en-GB"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8DFB6B9" w14:textId="325EFB20"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36.1</w:t>
            </w:r>
            <w:r w:rsidR="00B01935" w:rsidRPr="00925BD0">
              <w:rPr>
                <w:rFonts w:ascii="Arial Unicode" w:eastAsia="Times New Roman" w:hAnsi="Arial Unicode" w:cs="Times New Roman"/>
                <w:color w:val="000000"/>
                <w:kern w:val="0"/>
                <w:sz w:val="21"/>
                <w:szCs w:val="21"/>
                <w:lang w:val="en-GB" w:eastAsia="en-GB"/>
                <w14:ligatures w14:val="none"/>
              </w:rPr>
              <w:t>-ին</w:t>
            </w:r>
          </w:p>
          <w:p w14:paraId="07C1BE55" w14:textId="09719A6C"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կետի</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EAF7229" w14:textId="77777777" w:rsidR="0050028D" w:rsidRPr="00925BD0"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BBB59FA" w14:textId="77777777" w:rsidR="0050028D" w:rsidRPr="007D2D38"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D777F71"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C611805"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3E36F53"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732B891"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r>
      <w:tr w:rsidR="0050028D" w:rsidRPr="007D2D38" w14:paraId="4CC42E2B"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8A35B23" w14:textId="6F1010ED"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eastAsia="Times New Roman" w:cs="Times New Roman"/>
                <w:color w:val="000000"/>
                <w:kern w:val="0"/>
                <w:sz w:val="21"/>
                <w:szCs w:val="21"/>
                <w:lang w:val="hy-AM" w:eastAsia="en-GB"/>
                <w14:ligatures w14:val="none"/>
              </w:rPr>
              <w:t>9</w:t>
            </w:r>
            <w:r w:rsidRPr="00925BD0">
              <w:rPr>
                <w:rFonts w:ascii="Arial Unicode" w:eastAsia="Times New Roman" w:hAnsi="Arial Unicode" w:cs="Times New Roman"/>
                <w:color w:val="000000"/>
                <w:kern w:val="0"/>
                <w:sz w:val="21"/>
                <w:szCs w:val="21"/>
                <w:lang w:val="en-GB"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DEC0096" w14:textId="5A8FBEC4" w:rsidR="0050028D" w:rsidRPr="00925BD0" w:rsidRDefault="0050028D" w:rsidP="0050028D">
            <w:pPr>
              <w:spacing w:after="0"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արտադրանքի անվանումը, այդ թվում՝ ապրանքային նշանը</w:t>
            </w:r>
            <w:r w:rsidRPr="00925BD0">
              <w:rPr>
                <w:rFonts w:ascii="Arial Unicode" w:eastAsia="Times New Roman" w:hAnsi="Arial Unicode" w:cs="Times New Roman"/>
                <w:color w:val="000000"/>
                <w:kern w:val="0"/>
                <w:sz w:val="21"/>
                <w:szCs w:val="21"/>
                <w:lang w:val="en-GB"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1DF8781" w14:textId="290835E1"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75E5A5F" w14:textId="50C21F1C"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տեսազննում</w:t>
            </w:r>
            <w:r w:rsidRPr="00925BD0">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9BDC7AD" w14:textId="48EC412D" w:rsidR="0050028D" w:rsidRPr="007D2D38" w:rsidRDefault="002967DC" w:rsidP="002967DC">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0A21788"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56D9486"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7E7A389"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C7983DB"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r>
      <w:tr w:rsidR="0050028D" w:rsidRPr="007D2D38" w14:paraId="7BDEFCE2"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2917904" w14:textId="74216C9E" w:rsidR="0050028D" w:rsidRPr="00925BD0" w:rsidRDefault="000B3FDF"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eastAsia="Times New Roman" w:cs="Times New Roman"/>
                <w:color w:val="000000"/>
                <w:kern w:val="0"/>
                <w:sz w:val="21"/>
                <w:szCs w:val="21"/>
                <w:lang w:val="hy-AM" w:eastAsia="en-GB"/>
                <w14:ligatures w14:val="none"/>
              </w:rPr>
              <w:t>9</w:t>
            </w:r>
            <w:r w:rsidR="0050028D" w:rsidRPr="00925BD0">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1DC5A6E" w14:textId="5BFF98FD" w:rsidR="0050028D" w:rsidRPr="00925BD0" w:rsidRDefault="00A66653" w:rsidP="0050028D">
            <w:pPr>
              <w:spacing w:after="0" w:line="240" w:lineRule="auto"/>
              <w:rPr>
                <w:rFonts w:ascii="Arial Unicode" w:eastAsia="Times New Roman" w:hAnsi="Arial Unicode" w:cs="Times New Roman"/>
                <w:color w:val="000000"/>
                <w:kern w:val="0"/>
                <w:sz w:val="21"/>
                <w:szCs w:val="21"/>
                <w:lang w:val="en-GB" w:eastAsia="en-GB"/>
                <w14:ligatures w14:val="none"/>
              </w:rPr>
            </w:pPr>
            <w:r w:rsidRPr="00925BD0">
              <w:rPr>
                <w:rFonts w:ascii="Arial Unicode" w:hAnsi="Arial Unicode"/>
                <w:color w:val="000000"/>
                <w:sz w:val="21"/>
                <w:szCs w:val="21"/>
                <w:shd w:val="clear" w:color="auto" w:fill="FFFFFF"/>
              </w:rPr>
              <w:t>արտադրանքի արտադրման ամիսը, տարին և պիտանիության ժամկետը</w:t>
            </w:r>
            <w:r w:rsidR="0050028D" w:rsidRPr="00925BD0">
              <w:rPr>
                <w:rFonts w:ascii="Arial Unicode" w:eastAsia="Times New Roman" w:hAnsi="Arial Unicode" w:cs="Times New Roman"/>
                <w:color w:val="000000"/>
                <w:kern w:val="0"/>
                <w:sz w:val="21"/>
                <w:szCs w:val="21"/>
                <w:lang w:val="en-GB"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D860ED8" w14:textId="1561D0E8"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2-րդ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AF448FD" w14:textId="51B01F22" w:rsidR="0050028D" w:rsidRPr="00925BD0" w:rsidRDefault="0050028D" w:rsidP="0050028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տեսազննում</w:t>
            </w:r>
            <w:r w:rsidRPr="00925BD0">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8A0E78D" w14:textId="4523ED13" w:rsidR="0050028D" w:rsidRPr="007D2D38" w:rsidRDefault="002967DC" w:rsidP="00103E63">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103E63">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FDFFDA9"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F133CBF"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00E4B12"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F62C9A8" w14:textId="77777777" w:rsidR="0050028D" w:rsidRPr="007D2D38" w:rsidRDefault="0050028D" w:rsidP="0050028D">
            <w:pPr>
              <w:spacing w:after="0" w:line="240" w:lineRule="auto"/>
              <w:jc w:val="center"/>
              <w:rPr>
                <w:rFonts w:ascii="Calibri" w:eastAsia="Times New Roman" w:hAnsi="Calibri" w:cs="Calibri"/>
                <w:color w:val="000000"/>
                <w:kern w:val="0"/>
                <w:sz w:val="21"/>
                <w:szCs w:val="21"/>
                <w:lang w:val="en-GB" w:eastAsia="en-GB"/>
                <w14:ligatures w14:val="none"/>
              </w:rPr>
            </w:pPr>
          </w:p>
        </w:tc>
      </w:tr>
      <w:tr w:rsidR="006B34DB" w:rsidRPr="006B34DB" w14:paraId="44748FB9"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F44A4C5" w14:textId="55D14547" w:rsidR="006B34DB" w:rsidRPr="00925BD0" w:rsidRDefault="006B34DB" w:rsidP="006B34DB">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9.3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771D4AF" w14:textId="1058EB90" w:rsidR="006B34DB" w:rsidRPr="00925BD0" w:rsidRDefault="006B34DB" w:rsidP="006B34DB">
            <w:pPr>
              <w:spacing w:after="0" w:line="240" w:lineRule="auto"/>
              <w:rPr>
                <w:rFonts w:ascii="Arial Unicode" w:eastAsia="Times New Roman" w:hAnsi="Arial Unicode" w:cs="Times New Roman"/>
                <w:color w:val="000000"/>
                <w:kern w:val="0"/>
                <w:sz w:val="21"/>
                <w:szCs w:val="21"/>
                <w:lang w:val="hy-AM" w:eastAsia="en-GB"/>
                <w14:ligatures w14:val="none"/>
              </w:rPr>
            </w:pPr>
            <w:r w:rsidRPr="00925BD0">
              <w:rPr>
                <w:rFonts w:ascii="Arial Unicode" w:hAnsi="Arial Unicode"/>
                <w:color w:val="000000"/>
                <w:sz w:val="21"/>
                <w:szCs w:val="21"/>
                <w:shd w:val="clear" w:color="auto" w:fill="FFFFFF"/>
                <w:lang w:val="hy-AM"/>
              </w:rPr>
              <w:t xml:space="preserve">Հայաստանի Հանրապետությունում գրանցված իրավաբանական անձի անվանումը, որը արտադրողի կողմից լիազորված է սպառողների բողոքներն ընդունելու, վերջինիս գտնվելու վայրը (երկիրը և հասցեն՝ ներառյալ փաստացի): Նման կազմակերպության բացակայության դեպքում նշված է, որ սպառողների բողոքներ ընդունվում են Հայաստանի Հանրապետությունում գրանցված տվյալ ծխախոտային </w:t>
            </w:r>
            <w:r w:rsidRPr="00925BD0">
              <w:rPr>
                <w:rFonts w:ascii="Arial Unicode" w:hAnsi="Arial Unicode"/>
                <w:color w:val="000000"/>
                <w:sz w:val="21"/>
                <w:szCs w:val="21"/>
                <w:shd w:val="clear" w:color="auto" w:fill="FFFFFF"/>
                <w:lang w:val="hy-AM"/>
              </w:rPr>
              <w:lastRenderedPageBreak/>
              <w:t>արտադրանքի արտադրողի կողմից։ Նշված տեղեկությունը տեղադրվ</w:t>
            </w:r>
            <w:r w:rsidRPr="00925BD0">
              <w:rPr>
                <w:color w:val="000000"/>
                <w:sz w:val="21"/>
                <w:szCs w:val="21"/>
                <w:shd w:val="clear" w:color="auto" w:fill="FFFFFF"/>
                <w:lang w:val="hy-AM"/>
              </w:rPr>
              <w:t>ած է</w:t>
            </w:r>
            <w:r w:rsidRPr="00925BD0">
              <w:rPr>
                <w:rFonts w:ascii="Arial Unicode" w:hAnsi="Arial Unicode"/>
                <w:color w:val="000000"/>
                <w:sz w:val="21"/>
                <w:szCs w:val="21"/>
                <w:shd w:val="clear" w:color="auto" w:fill="FFFFFF"/>
                <w:lang w:val="hy-AM"/>
              </w:rPr>
              <w:t xml:space="preserve"> սպառողական փաթեթվածքի արտաքին կամ ներքին կողմում՝ կարդալու համար հասանելի մասում.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4F9237A" w14:textId="17B9C0C8" w:rsidR="006B34DB" w:rsidRPr="00925BD0" w:rsidRDefault="006B34DB" w:rsidP="006B34D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lastRenderedPageBreak/>
              <w:t>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4D2DA5C" w14:textId="6D27F957" w:rsidR="006B34DB" w:rsidRPr="00925BD0" w:rsidRDefault="006B34DB" w:rsidP="006B34D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տեսազննում</w:t>
            </w:r>
            <w:r w:rsidRPr="00925BD0">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80FC97F" w14:textId="2D682751" w:rsidR="006B34DB" w:rsidRPr="006B34DB" w:rsidRDefault="002967DC" w:rsidP="004E7D2A">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4E7D2A">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0B1F151"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58384A5"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1848E14"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54B4A77"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r>
      <w:tr w:rsidR="006B34DB" w:rsidRPr="006B34DB" w14:paraId="4FF7C6C5"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850F4C7" w14:textId="42A7900E" w:rsidR="006B34DB" w:rsidRPr="00925BD0" w:rsidRDefault="006B34DB" w:rsidP="006B34DB">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lastRenderedPageBreak/>
              <w:t>9.4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4CB35D5" w14:textId="5A89CB3A" w:rsidR="006B34DB" w:rsidRPr="00925BD0" w:rsidRDefault="006B34DB" w:rsidP="006B34DB">
            <w:pPr>
              <w:spacing w:after="0" w:line="240" w:lineRule="auto"/>
              <w:rPr>
                <w:rFonts w:ascii="Arial Unicode" w:hAnsi="Arial Unicode"/>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 xml:space="preserve">արտադրողի անվանումը, արտադրողի կողմից լիազորված անձի կամ ներմուծողի անվանումը, գտնվելու վայրը (երկիրը և հասցեն, այդ թվում` փաստացի) և (կամ) վերահսկող կազմակերպության անվանումը (առկայության դեպքում), վերջինիս գտնվելու վայրը (երկիրը և հասցեն, այդ թվում` փաստացի): Տեղեկության փոփոխության դեպքում արտադրողը, արտադրողի կողմից լիազորված անձը կամ ներմուծողը պարտավոր է այդ փոփոխությունների օրվանից 180 օրացուցային օրվա ընթացքում համապատասխան փոփոխություններ կատարել ծխախոտային արտադրանքի սպառողական փաթեթավորման (ներդիր թերթիկի) վրա փակցված տեղեկության մեջ: Արտադրողը, արտադրողի կողմից լիազորված անձը կամ ներմուծողը նշված ժամկետում իրավունք ունի ծխախոտային </w:t>
            </w:r>
            <w:r w:rsidRPr="00925BD0">
              <w:rPr>
                <w:rFonts w:ascii="Arial Unicode" w:hAnsi="Arial Unicode"/>
                <w:color w:val="000000"/>
                <w:sz w:val="21"/>
                <w:szCs w:val="21"/>
                <w:shd w:val="clear" w:color="auto" w:fill="FFFFFF"/>
                <w:lang w:val="hy-AM"/>
              </w:rPr>
              <w:lastRenderedPageBreak/>
              <w:t>արտադրանքը շրջանառության մեջ դնելու չփոփոխված տեղեկություններով.</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2DD076B" w14:textId="04F342F5" w:rsidR="006B34DB" w:rsidRPr="00925BD0" w:rsidRDefault="006B34DB" w:rsidP="006B34D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lastRenderedPageBreak/>
              <w:t>4-րդ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47261F3" w14:textId="0A4F80FD" w:rsidR="006B34DB" w:rsidRPr="00925BD0" w:rsidRDefault="006B34DB" w:rsidP="006B34D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տեսազննում</w:t>
            </w:r>
            <w:r w:rsidRPr="00925BD0">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3246518" w14:textId="7C97C2AE" w:rsidR="006B34DB" w:rsidRPr="006B34DB" w:rsidRDefault="002967DC" w:rsidP="004E7D2A">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4E7D2A">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6471DF0"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1546052"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D00055B"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4DA262F"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r>
      <w:tr w:rsidR="006B34DB" w:rsidRPr="006B34DB" w14:paraId="41774459"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E72D2EB" w14:textId="0BC4A6CB" w:rsidR="006B34DB" w:rsidRPr="00925BD0" w:rsidRDefault="006B34DB" w:rsidP="006B34DB">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lastRenderedPageBreak/>
              <w:t>9.5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61255AA" w14:textId="20D4E3FB" w:rsidR="006B34DB" w:rsidRPr="00925BD0" w:rsidRDefault="006B34DB" w:rsidP="006B34DB">
            <w:pPr>
              <w:spacing w:after="0" w:line="240" w:lineRule="auto"/>
              <w:rPr>
                <w:rFonts w:ascii="Arial Unicode" w:hAnsi="Arial Unicode"/>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նշում երեխաների համար անհասանելի վայրում պահելու անհրաժեշտության մասին՝ «Պահպանեք երեխաների համար անհասանելի տեղում» գրության տեսքով՝ համաձայն հաստատված ձևի։ Ընդ որում՝ նշման տեքստը տպագրվ</w:t>
            </w:r>
            <w:r w:rsidRPr="00925BD0">
              <w:rPr>
                <w:color w:val="000000"/>
                <w:sz w:val="21"/>
                <w:szCs w:val="21"/>
                <w:shd w:val="clear" w:color="auto" w:fill="FFFFFF"/>
                <w:lang w:val="hy-AM"/>
              </w:rPr>
              <w:t>ած</w:t>
            </w:r>
            <w:r w:rsidRPr="00925BD0">
              <w:rPr>
                <w:rFonts w:ascii="Arial Unicode" w:hAnsi="Arial Unicode"/>
                <w:color w:val="000000"/>
                <w:sz w:val="21"/>
                <w:szCs w:val="21"/>
                <w:shd w:val="clear" w:color="auto" w:fill="FFFFFF"/>
                <w:lang w:val="hy-AM"/>
              </w:rPr>
              <w:t xml:space="preserve"> է սպիտակ ֆոնի վրա՝ սև, թավ, հստակ, հեշտ ընթեռնելի տառաչափով և ՂԷԱ Գրապալատ (GHEA Grapalat) տառատեսակով</w:t>
            </w:r>
            <w:r w:rsidRPr="00925BD0">
              <w:rPr>
                <w:rFonts w:ascii="Cambria Math" w:hAnsi="Cambria Math" w:cs="Cambria Math"/>
                <w:color w:val="000000"/>
                <w:sz w:val="21"/>
                <w:szCs w:val="21"/>
                <w:shd w:val="clear" w:color="auto" w:fill="FFFFFF"/>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86D41DD" w14:textId="132AB19C" w:rsidR="006B34DB" w:rsidRPr="00925BD0" w:rsidRDefault="006B34DB" w:rsidP="006B34D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5-րդ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2846C5D" w14:textId="78C1CDBA" w:rsidR="006B34DB" w:rsidRPr="00925BD0" w:rsidRDefault="006B34DB" w:rsidP="006B34D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տեսազննում</w:t>
            </w:r>
            <w:r w:rsidRPr="00925BD0">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D3E04A7" w14:textId="599DF4A9" w:rsidR="006B34DB" w:rsidRPr="006B34DB" w:rsidRDefault="002967DC" w:rsidP="004E7D2A">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4E7D2A">
              <w:rPr>
                <w:rFonts w:ascii="Arial Unicode" w:eastAsia="Times New Roman" w:hAnsi="Arial Unicode" w:cs="Times New Roman"/>
                <w:color w:val="000000"/>
                <w:kern w:val="0"/>
                <w:sz w:val="21"/>
                <w:szCs w:val="21"/>
                <w:lang w:val="en-GB"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F453E7A"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E7AB6EB"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4C84517"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20F5687"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r>
      <w:tr w:rsidR="006B34DB" w:rsidRPr="006B34DB" w14:paraId="71A141A6"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CD3AC8C" w14:textId="75DCF84E" w:rsidR="006B34DB" w:rsidRPr="00925BD0" w:rsidRDefault="006B34DB" w:rsidP="006B34DB">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9.6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F8F3A39" w14:textId="404700FB" w:rsidR="006B34DB" w:rsidRPr="00925BD0" w:rsidRDefault="006B34DB" w:rsidP="0086094B">
            <w:pPr>
              <w:spacing w:after="0" w:line="240" w:lineRule="auto"/>
              <w:rPr>
                <w:rFonts w:ascii="Arial Unicode" w:hAnsi="Arial Unicode"/>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նախազգուշացում՝ գունավոր նկարի կամ ֆոտոպատկերի և տեքստի տեսքով՝ հետևյալ բովանդակությամբ</w:t>
            </w:r>
            <w:r w:rsidRPr="00925BD0">
              <w:rPr>
                <w:rFonts w:ascii="Cambria Math" w:hAnsi="Cambria Math" w:cs="Cambria Math"/>
                <w:color w:val="000000"/>
                <w:sz w:val="21"/>
                <w:szCs w:val="21"/>
                <w:shd w:val="clear" w:color="auto" w:fill="FFFFFF"/>
                <w:lang w:val="hy-AM"/>
              </w:rPr>
              <w:t>․</w:t>
            </w:r>
            <w:r w:rsidRPr="00925BD0">
              <w:rPr>
                <w:rFonts w:ascii="Arial Unicode" w:hAnsi="Arial Unicode"/>
                <w:color w:val="000000"/>
                <w:sz w:val="21"/>
                <w:szCs w:val="21"/>
                <w:shd w:val="clear" w:color="auto" w:fill="FFFFFF"/>
                <w:lang w:val="hy-AM"/>
              </w:rPr>
              <w:t xml:space="preserve"> «Այս արտադրատեսակը պարունակում է նիկոտին, որը թունավոր է և ծանր կախվածություն է առաջացնում։»՝ համաձայն </w:t>
            </w:r>
            <w:r w:rsidR="0086094B" w:rsidRPr="00925BD0">
              <w:rPr>
                <w:rFonts w:ascii="Arial Unicode" w:hAnsi="Arial Unicode"/>
                <w:color w:val="000000"/>
                <w:sz w:val="21"/>
                <w:szCs w:val="21"/>
                <w:shd w:val="clear" w:color="auto" w:fill="FFFFFF"/>
                <w:lang w:val="hy-AM"/>
              </w:rPr>
              <w:t>սահման</w:t>
            </w:r>
            <w:r w:rsidRPr="00925BD0">
              <w:rPr>
                <w:rFonts w:ascii="Arial Unicode" w:hAnsi="Arial Unicode"/>
                <w:color w:val="000000"/>
                <w:sz w:val="21"/>
                <w:szCs w:val="21"/>
                <w:shd w:val="clear" w:color="auto" w:fill="FFFFFF"/>
                <w:lang w:val="hy-AM"/>
              </w:rPr>
              <w:t xml:space="preserve">ված ձևի։ Նախազգուշացման գունավոր նկարը կամ լուսապատկերը և տեքստը հավասարաչափ բաշխված են ամբողջ մակերեսով, որտեղ այն տեղադրված է, տեքստը զետեղված է սպիտակ գույնի մեծատառերով, թավ, հստակ, ՂԷԱ Գրապալատ (GHEA Grapalat) տառատեսակով, որի չափը </w:t>
            </w:r>
            <w:r w:rsidRPr="00925BD0">
              <w:rPr>
                <w:rFonts w:ascii="Arial Unicode" w:hAnsi="Arial Unicode"/>
                <w:color w:val="000000"/>
                <w:sz w:val="21"/>
                <w:szCs w:val="21"/>
                <w:shd w:val="clear" w:color="auto" w:fill="FFFFFF"/>
                <w:lang w:val="hy-AM"/>
              </w:rPr>
              <w:lastRenderedPageBreak/>
              <w:t>մեծացված է այնքան, որ ամենաերկար տողը հասնի զետեղման հատվածի եզրին, եթե դա հնարավոր է: Միջտողային տարածությունը չի գերազանցում տառատեսակի բարձրությունը: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4B95B80" w14:textId="4B4CBE14" w:rsidR="006B34DB" w:rsidRPr="00003AEE" w:rsidRDefault="006B34DB" w:rsidP="006B34DB">
            <w:pPr>
              <w:spacing w:after="0" w:line="240" w:lineRule="auto"/>
              <w:jc w:val="center"/>
              <w:rPr>
                <w:rFonts w:eastAsia="Times New Roman"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lastRenderedPageBreak/>
              <w:t>6-րդ ենթակետ</w:t>
            </w:r>
            <w:r w:rsidR="00003AEE" w:rsidRPr="00003AEE">
              <w:rPr>
                <w:rFonts w:ascii="Arial Unicode" w:eastAsia="Times New Roman" w:hAnsi="Arial Unicode" w:cs="Times New Roman"/>
                <w:color w:val="000000"/>
                <w:kern w:val="0"/>
                <w:sz w:val="21"/>
                <w:szCs w:val="21"/>
                <w:lang w:val="en-GB" w:eastAsia="en-GB"/>
                <w14:ligatures w14:val="none"/>
              </w:rPr>
              <w:t>, Կանոնակարգի ձև 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5F7F937" w14:textId="5FA68C70" w:rsidR="006B34DB" w:rsidRPr="00925BD0" w:rsidRDefault="006B34DB" w:rsidP="006B34DB">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տեսազննում</w:t>
            </w:r>
            <w:r w:rsidRPr="00925BD0">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520AA44" w14:textId="444A854F" w:rsidR="006B34DB" w:rsidRPr="006B34DB" w:rsidRDefault="002967DC" w:rsidP="00103E63">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103E63">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130D324"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920B6CA"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7112B64"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8BA642A" w14:textId="77777777" w:rsidR="006B34DB" w:rsidRPr="006B34DB" w:rsidRDefault="006B34DB" w:rsidP="006B34DB">
            <w:pPr>
              <w:spacing w:after="0" w:line="240" w:lineRule="auto"/>
              <w:jc w:val="center"/>
              <w:rPr>
                <w:rFonts w:ascii="Calibri" w:eastAsia="Times New Roman" w:hAnsi="Calibri" w:cs="Calibri"/>
                <w:color w:val="000000"/>
                <w:kern w:val="0"/>
                <w:sz w:val="21"/>
                <w:szCs w:val="21"/>
                <w:lang w:val="hy-AM" w:eastAsia="en-GB"/>
                <w14:ligatures w14:val="none"/>
              </w:rPr>
            </w:pPr>
          </w:p>
        </w:tc>
      </w:tr>
      <w:tr w:rsidR="0001490D" w:rsidRPr="005E449D" w14:paraId="2375E7AA"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85EF07A" w14:textId="0045558D" w:rsidR="0001490D" w:rsidRPr="00925BD0" w:rsidRDefault="0001490D" w:rsidP="0001490D">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D3C4979" w14:textId="7EFD810F" w:rsidR="0001490D" w:rsidRPr="00925BD0" w:rsidRDefault="0001490D" w:rsidP="0001490D">
            <w:pPr>
              <w:spacing w:after="0" w:line="240" w:lineRule="auto"/>
              <w:rPr>
                <w:rFonts w:ascii="Arial Unicode" w:hAnsi="Arial Unicode"/>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ՆՊԱ-ի սպառողական փաթեթվածքի (ներդիր թերթիկի) վրա զետեղված տեղեկությունը հավաստի է և չի գցում սպառողներին մոլորության մեջ։</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C0AB7BE" w14:textId="12E8C461" w:rsidR="0001490D" w:rsidRPr="00925BD0"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36.2</w:t>
            </w:r>
            <w:r w:rsidRPr="00925BD0">
              <w:rPr>
                <w:rFonts w:ascii="Arial Unicode" w:eastAsia="Times New Roman" w:hAnsi="Arial Unicode" w:cs="Times New Roman"/>
                <w:color w:val="000000"/>
                <w:kern w:val="0"/>
                <w:sz w:val="21"/>
                <w:szCs w:val="21"/>
                <w:lang w:val="en-GB" w:eastAsia="en-GB"/>
                <w14:ligatures w14:val="none"/>
              </w:rPr>
              <w:t>-րդ</w:t>
            </w:r>
          </w:p>
          <w:p w14:paraId="5CDB4F91" w14:textId="7237DA60" w:rsidR="0001490D" w:rsidRPr="00925BD0" w:rsidRDefault="0001490D" w:rsidP="0001490D">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1AF0713" w14:textId="77777777" w:rsidR="0001490D" w:rsidRPr="00925BD0" w:rsidRDefault="0001490D" w:rsidP="0001490D">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լաբորատոր փորձարկում և</w:t>
            </w:r>
          </w:p>
          <w:p w14:paraId="72AF3C3D" w14:textId="77777777" w:rsidR="0001490D" w:rsidRPr="00925BD0" w:rsidRDefault="0001490D" w:rsidP="0001490D">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/կամ/</w:t>
            </w:r>
          </w:p>
          <w:p w14:paraId="648858BF" w14:textId="47A6F648" w:rsidR="0001490D" w:rsidRPr="00925BD0" w:rsidRDefault="0001490D" w:rsidP="0001490D">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DC186E1" w14:textId="2B641D6B" w:rsidR="0001490D" w:rsidRPr="002967DC" w:rsidRDefault="004E7D2A" w:rsidP="0001490D">
            <w:pPr>
              <w:spacing w:after="0"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4604A5D" w14:textId="77777777" w:rsidR="0001490D" w:rsidRPr="006B34DB" w:rsidRDefault="0001490D" w:rsidP="0001490D">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D11CFD0" w14:textId="77777777" w:rsidR="0001490D" w:rsidRPr="006B34DB" w:rsidRDefault="0001490D" w:rsidP="0001490D">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F5E4C56" w14:textId="77777777" w:rsidR="0001490D" w:rsidRPr="006B34DB" w:rsidRDefault="0001490D" w:rsidP="0001490D">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FA336B1" w14:textId="77777777" w:rsidR="0001490D" w:rsidRPr="006B34DB" w:rsidRDefault="0001490D" w:rsidP="0001490D">
            <w:pPr>
              <w:spacing w:after="0" w:line="240" w:lineRule="auto"/>
              <w:jc w:val="center"/>
              <w:rPr>
                <w:rFonts w:ascii="Calibri" w:eastAsia="Times New Roman" w:hAnsi="Calibri" w:cs="Calibri"/>
                <w:color w:val="000000"/>
                <w:kern w:val="0"/>
                <w:sz w:val="21"/>
                <w:szCs w:val="21"/>
                <w:lang w:val="hy-AM" w:eastAsia="en-GB"/>
                <w14:ligatures w14:val="none"/>
              </w:rPr>
            </w:pPr>
          </w:p>
        </w:tc>
      </w:tr>
      <w:tr w:rsidR="0001490D" w:rsidRPr="006B34DB" w14:paraId="26CD241A"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20DEF8C" w14:textId="239A037F" w:rsidR="0001490D" w:rsidRPr="00925BD0" w:rsidRDefault="0001490D" w:rsidP="0001490D">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BABB209" w14:textId="5E4D2185" w:rsidR="0001490D" w:rsidRPr="00925BD0" w:rsidRDefault="0001490D" w:rsidP="0001490D">
            <w:pPr>
              <w:spacing w:after="0" w:line="240" w:lineRule="auto"/>
              <w:rPr>
                <w:rFonts w:ascii="Arial Unicode" w:eastAsia="Times New Roman" w:hAnsi="Arial Unicode" w:cs="Times New Roman"/>
                <w:color w:val="000000"/>
                <w:kern w:val="0"/>
                <w:sz w:val="21"/>
                <w:szCs w:val="21"/>
                <w:lang w:val="hy-AM" w:eastAsia="en-GB"/>
                <w14:ligatures w14:val="none"/>
              </w:rPr>
            </w:pPr>
            <w:r w:rsidRPr="00925BD0">
              <w:rPr>
                <w:rFonts w:ascii="Arial Unicode" w:hAnsi="Arial Unicode"/>
                <w:color w:val="000000"/>
                <w:sz w:val="21"/>
                <w:szCs w:val="21"/>
                <w:shd w:val="clear" w:color="auto" w:fill="FFFFFF"/>
                <w:lang w:val="hy-AM"/>
              </w:rPr>
              <w:t>ՆՊԱ-ի սպառողական փաթեթվածքի (ներդիր թերթիկի) վրա զետեղված տեղեկությունը չի պարունակում սննդամթերքի, դեղամիջոցների, դեղաբույսերի պատկերներ, ինչպես նաև բառեր կամ բառակապակցություններ, որոնց շնորհիվ ծխախոտային արտադրատեսակն ուղղակիորեն կամ անուղղակիորեն ասոցացվում է սննդամթերքի, դեղամիջոցի կամ դեղաբույսի հետ։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CAEF2AA" w14:textId="023D5743" w:rsidR="0001490D" w:rsidRPr="00925BD0"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36.3</w:t>
            </w:r>
            <w:r w:rsidRPr="00925BD0">
              <w:rPr>
                <w:rFonts w:ascii="Arial Unicode" w:eastAsia="Times New Roman" w:hAnsi="Arial Unicode" w:cs="Times New Roman"/>
                <w:color w:val="000000"/>
                <w:kern w:val="0"/>
                <w:sz w:val="21"/>
                <w:szCs w:val="21"/>
                <w:lang w:val="en-GB" w:eastAsia="en-GB"/>
                <w14:ligatures w14:val="none"/>
              </w:rPr>
              <w:t>-րդ</w:t>
            </w:r>
          </w:p>
          <w:p w14:paraId="04D9FDDB" w14:textId="3EA04AC9" w:rsidR="0001490D" w:rsidRPr="00925BD0" w:rsidRDefault="0001490D" w:rsidP="0001490D">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9EC7454" w14:textId="75001B46" w:rsidR="0001490D" w:rsidRPr="00925BD0" w:rsidRDefault="0001490D" w:rsidP="0001490D">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F379614" w14:textId="718C7EB5" w:rsidR="0001490D" w:rsidRPr="006B34DB" w:rsidRDefault="00103E63" w:rsidP="00103E63">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28555C1" w14:textId="77777777" w:rsidR="0001490D" w:rsidRPr="006B34DB" w:rsidRDefault="0001490D" w:rsidP="0001490D">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037BACF" w14:textId="77777777" w:rsidR="0001490D" w:rsidRPr="006B34DB" w:rsidRDefault="0001490D" w:rsidP="0001490D">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5066E0A" w14:textId="77777777" w:rsidR="0001490D" w:rsidRPr="006B34DB" w:rsidRDefault="0001490D" w:rsidP="0001490D">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2B8637A" w14:textId="77777777" w:rsidR="0001490D" w:rsidRPr="006B34DB" w:rsidRDefault="0001490D" w:rsidP="0001490D">
            <w:pPr>
              <w:spacing w:after="0" w:line="240" w:lineRule="auto"/>
              <w:jc w:val="center"/>
              <w:rPr>
                <w:rFonts w:ascii="Calibri" w:eastAsia="Times New Roman" w:hAnsi="Calibri" w:cs="Calibri"/>
                <w:color w:val="000000"/>
                <w:kern w:val="0"/>
                <w:sz w:val="21"/>
                <w:szCs w:val="21"/>
                <w:lang w:val="hy-AM" w:eastAsia="en-GB"/>
                <w14:ligatures w14:val="none"/>
              </w:rPr>
            </w:pPr>
          </w:p>
        </w:tc>
      </w:tr>
      <w:tr w:rsidR="0048339B" w:rsidRPr="006B34DB" w14:paraId="6BA72FDF"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D159CA0" w14:textId="36FEF3F1" w:rsidR="0048339B" w:rsidRPr="00925BD0" w:rsidRDefault="0048339B" w:rsidP="0048339B">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1267ED7" w14:textId="500BDBEF" w:rsidR="0048339B" w:rsidRPr="00925BD0" w:rsidRDefault="0048339B" w:rsidP="0048339B">
            <w:pPr>
              <w:spacing w:after="0" w:line="240" w:lineRule="auto"/>
              <w:rPr>
                <w:rFonts w:ascii="Arial Unicode" w:hAnsi="Arial Unicode"/>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 xml:space="preserve">ՆՊԱ-ի սպառողական փաթեթվածքի (ներդիր թերթիկի) վրա զետեղված տեղեկությունը զետեղված է հստակ, հասկանալի, դյուրընթեռնելի, չմաքրվող, կլիմայական գործոնների ազդեցության նկատմամբ կայուն տառերով կամ </w:t>
            </w:r>
            <w:r w:rsidRPr="00925BD0">
              <w:rPr>
                <w:rFonts w:ascii="Arial Unicode" w:hAnsi="Arial Unicode"/>
                <w:color w:val="000000"/>
                <w:sz w:val="21"/>
                <w:szCs w:val="21"/>
                <w:shd w:val="clear" w:color="auto" w:fill="FFFFFF"/>
                <w:lang w:val="hy-AM"/>
              </w:rPr>
              <w:lastRenderedPageBreak/>
              <w:t>պայմանանշաններով։ Ընդ որում՝ ՆՊԱ-ի սպառողական փաթեթվածքի (ներդիր թերթիկի) վրա տեղեկություն զետեղելու միջոցներն ու եղանակները այնպիսին են, որ ապահովվում են այդ տեղեկության պահպանվածությունը ՆՊԱ-ի տեղափոխման, պահպանման և իրացման 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D72DBB3" w14:textId="47CE87F4" w:rsidR="0048339B" w:rsidRPr="00925BD0" w:rsidRDefault="0048339B" w:rsidP="0048339B">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lastRenderedPageBreak/>
              <w:t xml:space="preserve">Կանոնակարգի </w:t>
            </w:r>
            <w:r w:rsidRPr="00925BD0">
              <w:rPr>
                <w:rFonts w:eastAsia="Times New Roman" w:cs="Times New Roman"/>
                <w:color w:val="000000"/>
                <w:kern w:val="0"/>
                <w:sz w:val="21"/>
                <w:szCs w:val="21"/>
                <w:lang w:val="hy-AM" w:eastAsia="en-GB"/>
                <w14:ligatures w14:val="none"/>
              </w:rPr>
              <w:t>36.4</w:t>
            </w:r>
            <w:r w:rsidRPr="00925BD0">
              <w:rPr>
                <w:rFonts w:ascii="Arial Unicode" w:eastAsia="Times New Roman" w:hAnsi="Arial Unicode" w:cs="Times New Roman"/>
                <w:color w:val="000000"/>
                <w:kern w:val="0"/>
                <w:sz w:val="21"/>
                <w:szCs w:val="21"/>
                <w:lang w:val="en-GB" w:eastAsia="en-GB"/>
                <w14:ligatures w14:val="none"/>
              </w:rPr>
              <w:t>-րդ</w:t>
            </w:r>
          </w:p>
          <w:p w14:paraId="4CDCDA57" w14:textId="6A63533E" w:rsidR="0048339B" w:rsidRPr="00925BD0" w:rsidRDefault="0048339B" w:rsidP="0048339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FB12C72" w14:textId="7F7D5D0B" w:rsidR="0048339B" w:rsidRPr="00925BD0" w:rsidRDefault="0048339B" w:rsidP="0048339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B030062" w14:textId="51BC0CA2" w:rsidR="0048339B" w:rsidRPr="006B34DB" w:rsidRDefault="00103E63" w:rsidP="0048339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D3289D1" w14:textId="77777777" w:rsidR="0048339B" w:rsidRPr="006B34DB" w:rsidRDefault="0048339B" w:rsidP="0048339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6DDE514" w14:textId="77777777" w:rsidR="0048339B" w:rsidRPr="006B34DB" w:rsidRDefault="0048339B" w:rsidP="0048339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9A9F50C" w14:textId="77777777" w:rsidR="0048339B" w:rsidRPr="006B34DB" w:rsidRDefault="0048339B" w:rsidP="0048339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82AC3D3" w14:textId="77777777" w:rsidR="0048339B" w:rsidRPr="006B34DB" w:rsidRDefault="0048339B" w:rsidP="0048339B">
            <w:pPr>
              <w:spacing w:after="0" w:line="240" w:lineRule="auto"/>
              <w:jc w:val="center"/>
              <w:rPr>
                <w:rFonts w:ascii="Calibri" w:eastAsia="Times New Roman" w:hAnsi="Calibri" w:cs="Calibri"/>
                <w:color w:val="000000"/>
                <w:kern w:val="0"/>
                <w:sz w:val="21"/>
                <w:szCs w:val="21"/>
                <w:lang w:val="hy-AM" w:eastAsia="en-GB"/>
                <w14:ligatures w14:val="none"/>
              </w:rPr>
            </w:pPr>
          </w:p>
        </w:tc>
      </w:tr>
      <w:tr w:rsidR="0048339B" w:rsidRPr="006B34DB" w14:paraId="512199D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89CA818" w14:textId="326D37A5" w:rsidR="0048339B" w:rsidRPr="00925BD0" w:rsidRDefault="0048339B" w:rsidP="0048339B">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CE99F46" w14:textId="720139E3" w:rsidR="0048339B" w:rsidRPr="00925BD0" w:rsidRDefault="0048339B" w:rsidP="0048339B">
            <w:pPr>
              <w:spacing w:after="0" w:line="240" w:lineRule="auto"/>
              <w:rPr>
                <w:rFonts w:ascii="Arial Unicode" w:hAnsi="Arial Unicode"/>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ՆՊԱ-ի սպառողական փաթեթվածքի վրա բացակայում են մոլորության մեջ գցող տերմինների՝ «Նիկոտինի ցածր պարունակություն», «Թեթև», «Շատ թեթև» («Գերթեթև»), «Փափուկ», «Յուրահատուկ», «Նվազ վտանգավոր» կամ ցանկացած այլ տերմինների օգտագործումը, որոնք ուղղակի կամ անուղղակի կերպով նպաստում են տվյալ արտադրատեսակի անվտանգ լինելու մասին կարծիքի ձևավորմանը: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7D72E9C" w14:textId="17AB9697" w:rsidR="0048339B" w:rsidRPr="00925BD0" w:rsidRDefault="0048339B" w:rsidP="0048339B">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w:t>
            </w:r>
            <w:r w:rsidR="009D0D3C" w:rsidRPr="00925BD0">
              <w:rPr>
                <w:rFonts w:eastAsia="Times New Roman" w:cs="Times New Roman"/>
                <w:color w:val="000000"/>
                <w:kern w:val="0"/>
                <w:sz w:val="21"/>
                <w:szCs w:val="21"/>
                <w:lang w:val="hy-AM" w:eastAsia="en-GB"/>
                <w14:ligatures w14:val="none"/>
              </w:rPr>
              <w:t>5</w:t>
            </w:r>
            <w:r w:rsidRPr="00925BD0">
              <w:rPr>
                <w:rFonts w:ascii="Arial Unicode" w:eastAsia="Times New Roman" w:hAnsi="Arial Unicode" w:cs="Times New Roman"/>
                <w:color w:val="000000"/>
                <w:kern w:val="0"/>
                <w:sz w:val="21"/>
                <w:szCs w:val="21"/>
                <w:lang w:val="en-GB" w:eastAsia="en-GB"/>
                <w14:ligatures w14:val="none"/>
              </w:rPr>
              <w:t>-րդ</w:t>
            </w:r>
          </w:p>
          <w:p w14:paraId="09901DB8" w14:textId="0523D7A3" w:rsidR="0048339B" w:rsidRPr="00925BD0" w:rsidRDefault="0048339B" w:rsidP="0048339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8D0D4C9" w14:textId="4B144E33" w:rsidR="0048339B" w:rsidRPr="00925BD0" w:rsidRDefault="0048339B" w:rsidP="0048339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E802504" w14:textId="6B036A44" w:rsidR="0048339B" w:rsidRPr="006B34DB" w:rsidRDefault="00103E63" w:rsidP="0048339B">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519105A" w14:textId="77777777" w:rsidR="0048339B" w:rsidRPr="006B34DB" w:rsidRDefault="0048339B" w:rsidP="0048339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D9516F2" w14:textId="77777777" w:rsidR="0048339B" w:rsidRPr="006B34DB" w:rsidRDefault="0048339B" w:rsidP="0048339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B9E4257" w14:textId="77777777" w:rsidR="0048339B" w:rsidRPr="006B34DB" w:rsidRDefault="0048339B" w:rsidP="0048339B">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163EA55" w14:textId="77777777" w:rsidR="0048339B" w:rsidRPr="006B34DB" w:rsidRDefault="0048339B" w:rsidP="0048339B">
            <w:pPr>
              <w:spacing w:after="0" w:line="240" w:lineRule="auto"/>
              <w:jc w:val="center"/>
              <w:rPr>
                <w:rFonts w:ascii="Calibri" w:eastAsia="Times New Roman" w:hAnsi="Calibri" w:cs="Calibri"/>
                <w:color w:val="000000"/>
                <w:kern w:val="0"/>
                <w:sz w:val="21"/>
                <w:szCs w:val="21"/>
                <w:lang w:val="hy-AM" w:eastAsia="en-GB"/>
                <w14:ligatures w14:val="none"/>
              </w:rPr>
            </w:pPr>
          </w:p>
        </w:tc>
      </w:tr>
      <w:tr w:rsidR="009D0D3C" w:rsidRPr="006B34DB" w14:paraId="5745061F"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157584C" w14:textId="79F08D71" w:rsidR="009D0D3C" w:rsidRPr="00925BD0" w:rsidRDefault="009D0D3C" w:rsidP="009D0D3C">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EE32EDA" w14:textId="1A4CB9F3" w:rsidR="009D0D3C" w:rsidRPr="00925BD0" w:rsidRDefault="009D0D3C" w:rsidP="0086094B">
            <w:pPr>
              <w:spacing w:after="0" w:line="240" w:lineRule="auto"/>
              <w:rPr>
                <w:rFonts w:ascii="Arial Unicode" w:hAnsi="Arial Unicode"/>
                <w:color w:val="000000"/>
                <w:sz w:val="21"/>
                <w:szCs w:val="21"/>
                <w:shd w:val="clear" w:color="auto" w:fill="FFFFFF"/>
                <w:lang w:val="hy-AM"/>
              </w:rPr>
            </w:pPr>
            <w:r w:rsidRPr="00925BD0">
              <w:rPr>
                <w:rFonts w:ascii="Arial Unicode" w:hAnsi="Arial Unicode"/>
                <w:color w:val="000000"/>
                <w:sz w:val="21"/>
                <w:szCs w:val="21"/>
                <w:shd w:val="clear" w:color="auto" w:fill="FFFFFF"/>
                <w:lang w:val="hy-AM"/>
              </w:rPr>
              <w:t xml:space="preserve">ՆՊԱ-ի սպառողական փաթեթվածքի վրա </w:t>
            </w:r>
            <w:r w:rsidRPr="00925BD0">
              <w:rPr>
                <w:color w:val="000000"/>
                <w:sz w:val="21"/>
                <w:szCs w:val="21"/>
                <w:shd w:val="clear" w:color="auto" w:fill="FFFFFF"/>
                <w:lang w:val="hy-AM"/>
              </w:rPr>
              <w:t>զետեղված չեն</w:t>
            </w:r>
            <w:r w:rsidRPr="00925BD0">
              <w:rPr>
                <w:rFonts w:ascii="Arial Unicode" w:hAnsi="Arial Unicode"/>
                <w:color w:val="000000"/>
                <w:sz w:val="21"/>
                <w:szCs w:val="21"/>
                <w:shd w:val="clear" w:color="auto" w:fill="FFFFFF"/>
                <w:lang w:val="hy-AM"/>
              </w:rPr>
              <w:t xml:space="preserve"> այն սարքերի անվանումը, ապրանքային նշանը կամ այլ տեղեկություններ, որոնք չեն օգտագործվել ՆՄՀ-ի գնահատման համար՝ </w:t>
            </w:r>
            <w:r w:rsidR="0086094B" w:rsidRPr="00925BD0">
              <w:rPr>
                <w:rFonts w:ascii="Arial Unicode" w:hAnsi="Arial Unicode"/>
                <w:color w:val="000000"/>
                <w:sz w:val="21"/>
                <w:szCs w:val="21"/>
                <w:shd w:val="clear" w:color="auto" w:fill="FFFFFF"/>
                <w:lang w:val="hy-AM"/>
              </w:rPr>
              <w:t xml:space="preserve">սահմանաված </w:t>
            </w:r>
            <w:r w:rsidRPr="00925BD0">
              <w:rPr>
                <w:rFonts w:ascii="Arial Unicode" w:hAnsi="Arial Unicode"/>
                <w:color w:val="000000"/>
                <w:sz w:val="21"/>
                <w:szCs w:val="21"/>
                <w:shd w:val="clear" w:color="auto" w:fill="FFFFFF"/>
                <w:lang w:val="hy-AM"/>
              </w:rPr>
              <w:t>պահանջներին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550FD68" w14:textId="07E23282" w:rsidR="009D0D3C" w:rsidRPr="00925BD0" w:rsidRDefault="009D0D3C" w:rsidP="009D0D3C">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36.6</w:t>
            </w:r>
            <w:r w:rsidRPr="00925BD0">
              <w:rPr>
                <w:rFonts w:ascii="Arial Unicode" w:eastAsia="Times New Roman" w:hAnsi="Arial Unicode" w:cs="Times New Roman"/>
                <w:color w:val="000000"/>
                <w:kern w:val="0"/>
                <w:sz w:val="21"/>
                <w:szCs w:val="21"/>
                <w:lang w:val="en-GB" w:eastAsia="en-GB"/>
                <w14:ligatures w14:val="none"/>
              </w:rPr>
              <w:t>-րդ</w:t>
            </w:r>
          </w:p>
          <w:p w14:paraId="6C8959D4" w14:textId="7F165A1E" w:rsidR="009D0D3C" w:rsidRPr="00925BD0" w:rsidRDefault="009D0D3C" w:rsidP="009D0D3C">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C4804F0" w14:textId="178C1ADA" w:rsidR="009D0D3C" w:rsidRPr="00925BD0" w:rsidRDefault="009D0D3C" w:rsidP="009D0D3C">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1F24CD2" w14:textId="513F53C6" w:rsidR="009D0D3C" w:rsidRPr="006B34DB" w:rsidRDefault="00103E63" w:rsidP="00E73329">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Pr>
                <w:rFonts w:ascii="Arial Unicode" w:eastAsia="Times New Roman" w:hAnsi="Arial Unicode" w:cs="Times New Roman"/>
                <w:color w:val="000000"/>
                <w:kern w:val="0"/>
                <w:sz w:val="21"/>
                <w:szCs w:val="21"/>
                <w:lang w:val="en-GB"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779E1D6"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9D9CEDF"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3E20BB7"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1E848FD"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r>
      <w:tr w:rsidR="009D0D3C" w:rsidRPr="006B34DB" w14:paraId="0C77AF81"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DFB9F94" w14:textId="119227BE" w:rsidR="009D0D3C" w:rsidRPr="00925BD0" w:rsidRDefault="009D0D3C" w:rsidP="009D0D3C">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925AB0F" w14:textId="0C8663FD" w:rsidR="009D0D3C" w:rsidRPr="00925BD0" w:rsidRDefault="009D0D3C" w:rsidP="009D0D3C">
            <w:pPr>
              <w:spacing w:after="0" w:line="240" w:lineRule="auto"/>
              <w:rPr>
                <w:rFonts w:ascii="Calibri" w:hAnsi="Calibri" w:cs="Calibri"/>
                <w:color w:val="000000"/>
                <w:sz w:val="21"/>
                <w:szCs w:val="21"/>
                <w:shd w:val="clear" w:color="auto" w:fill="FFFFFF"/>
                <w:lang w:val="hy-AM"/>
              </w:rPr>
            </w:pPr>
            <w:r w:rsidRPr="00925BD0">
              <w:rPr>
                <w:rFonts w:ascii="Calibri" w:hAnsi="Calibri" w:cs="Calibri"/>
                <w:color w:val="000000"/>
                <w:sz w:val="21"/>
                <w:szCs w:val="21"/>
                <w:shd w:val="clear" w:color="auto" w:fill="FFFFFF"/>
                <w:lang w:val="hy-AM"/>
              </w:rPr>
              <w:t>ՆՊԱ-ի սպառողական փաթեթվածքի վրա զետեղվող տեղեկությունը տպագրված չէ փաթեթավորման թափանցիկ թաղանթի կամ արտաքին փաթեթավորման որևէ այլ նյութի վրա, ծածկված չէ տպագրված այլ տեղեկությամբ և մասամբ ծածկված է դրոշմանիշներով՝ բացառությամբ սպառողական փաթեթվածքի դիմային կողմ(եր)ի։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55A40B7" w14:textId="6223D1D7" w:rsidR="009D0D3C" w:rsidRPr="00925BD0" w:rsidRDefault="009D0D3C" w:rsidP="009D0D3C">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36.7</w:t>
            </w:r>
            <w:r w:rsidRPr="00925BD0">
              <w:rPr>
                <w:rFonts w:ascii="Arial Unicode" w:eastAsia="Times New Roman" w:hAnsi="Arial Unicode" w:cs="Times New Roman"/>
                <w:color w:val="000000"/>
                <w:kern w:val="0"/>
                <w:sz w:val="21"/>
                <w:szCs w:val="21"/>
                <w:lang w:val="hy-AM" w:eastAsia="en-GB"/>
                <w14:ligatures w14:val="none"/>
              </w:rPr>
              <w:t>-րդ</w:t>
            </w:r>
          </w:p>
          <w:p w14:paraId="1520446E" w14:textId="22719E00" w:rsidR="009D0D3C" w:rsidRPr="00925BD0" w:rsidRDefault="009D0D3C" w:rsidP="009D0D3C">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1EDEB9B" w14:textId="7BC720AA" w:rsidR="009D0D3C" w:rsidRPr="00925BD0" w:rsidRDefault="009D0D3C" w:rsidP="009D0D3C">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F746343" w14:textId="435DCC10" w:rsidR="009D0D3C" w:rsidRPr="00E73329" w:rsidRDefault="00E73329" w:rsidP="00103E63">
            <w:pPr>
              <w:spacing w:after="0"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103E63">
              <w:rPr>
                <w:rFonts w:ascii="Arial Unicode" w:eastAsia="Times New Roman" w:hAnsi="Arial Unicode"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10E5E4"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650530A"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28E8018"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D51446"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r>
      <w:tr w:rsidR="009D0D3C" w:rsidRPr="006B34DB" w14:paraId="6D4ABB83"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42A64AF" w14:textId="22E5BE87" w:rsidR="009D0D3C" w:rsidRPr="00925BD0" w:rsidRDefault="009D0D3C" w:rsidP="009D0D3C">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965550F" w14:textId="1AB6AA0B" w:rsidR="009D0D3C" w:rsidRPr="00925BD0" w:rsidRDefault="009D0D3C" w:rsidP="00B01935">
            <w:pPr>
              <w:spacing w:after="0" w:line="240" w:lineRule="auto"/>
              <w:rPr>
                <w:rFonts w:ascii="Arial Unicode" w:hAnsi="Arial Unicode"/>
                <w:color w:val="000000"/>
                <w:sz w:val="21"/>
                <w:szCs w:val="21"/>
                <w:shd w:val="clear" w:color="auto" w:fill="FFFFFF"/>
                <w:lang w:val="hy-AM"/>
              </w:rPr>
            </w:pPr>
            <w:r w:rsidRPr="00925BD0">
              <w:rPr>
                <w:rFonts w:ascii="Calibri" w:hAnsi="Calibri" w:cs="Calibri"/>
                <w:color w:val="000000"/>
                <w:sz w:val="21"/>
                <w:szCs w:val="21"/>
                <w:shd w:val="clear" w:color="auto" w:fill="FFFFFF"/>
                <w:lang w:val="hy-AM"/>
              </w:rPr>
              <w:t xml:space="preserve">ՆՊԱ-ի սպառողական փաթեթվածքի վրա զետեղվող տեղեկությունը, բացառությամբ ՆՊԱ-ի անվանման, տեղադրված </w:t>
            </w:r>
            <w:r w:rsidR="00B01935" w:rsidRPr="00925BD0">
              <w:rPr>
                <w:rFonts w:ascii="Calibri" w:hAnsi="Calibri" w:cs="Calibri"/>
                <w:color w:val="000000"/>
                <w:sz w:val="21"/>
                <w:szCs w:val="21"/>
                <w:shd w:val="clear" w:color="auto" w:fill="FFFFFF"/>
                <w:lang w:val="hy-AM"/>
              </w:rPr>
              <w:t>է</w:t>
            </w:r>
            <w:r w:rsidRPr="00925BD0">
              <w:rPr>
                <w:rFonts w:ascii="Calibri" w:hAnsi="Calibri" w:cs="Calibri"/>
                <w:color w:val="000000"/>
                <w:sz w:val="21"/>
                <w:szCs w:val="21"/>
                <w:shd w:val="clear" w:color="auto" w:fill="FFFFFF"/>
                <w:lang w:val="hy-AM"/>
              </w:rPr>
              <w:t xml:space="preserve"> այնպես, որ սպառողական փաթեթվածքը բացելիս մակագրությունների ամբողջականությունը չ</w:t>
            </w:r>
            <w:r w:rsidR="00B01935" w:rsidRPr="00925BD0">
              <w:rPr>
                <w:rFonts w:ascii="Calibri" w:hAnsi="Calibri" w:cs="Calibri"/>
                <w:color w:val="000000"/>
                <w:sz w:val="21"/>
                <w:szCs w:val="21"/>
                <w:shd w:val="clear" w:color="auto" w:fill="FFFFFF"/>
                <w:lang w:val="hy-AM"/>
              </w:rPr>
              <w:t xml:space="preserve">ի </w:t>
            </w:r>
            <w:r w:rsidRPr="00925BD0">
              <w:rPr>
                <w:rFonts w:ascii="Calibri" w:hAnsi="Calibri" w:cs="Calibri"/>
                <w:color w:val="000000"/>
                <w:sz w:val="21"/>
                <w:szCs w:val="21"/>
                <w:shd w:val="clear" w:color="auto" w:fill="FFFFFF"/>
                <w:lang w:val="hy-AM"/>
              </w:rPr>
              <w:t>խախտվ</w:t>
            </w:r>
            <w:r w:rsidR="00B01935" w:rsidRPr="00925BD0">
              <w:rPr>
                <w:rFonts w:ascii="Calibri" w:hAnsi="Calibri" w:cs="Calibri"/>
                <w:color w:val="000000"/>
                <w:sz w:val="21"/>
                <w:szCs w:val="21"/>
                <w:shd w:val="clear" w:color="auto" w:fill="FFFFFF"/>
                <w:lang w:val="hy-AM"/>
              </w:rPr>
              <w:t>ում</w:t>
            </w:r>
            <w:r w:rsidRPr="00925BD0">
              <w:rPr>
                <w:rFonts w:ascii="Calibri" w:hAnsi="Calibri" w:cs="Calibri"/>
                <w:color w:val="000000"/>
                <w:sz w:val="21"/>
                <w:szCs w:val="21"/>
                <w:shd w:val="clear" w:color="auto" w:fill="FFFFFF"/>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DAF4241" w14:textId="67BDCA60" w:rsidR="009D0D3C" w:rsidRPr="00925BD0" w:rsidRDefault="009D0D3C" w:rsidP="009D0D3C">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36.8</w:t>
            </w:r>
            <w:r w:rsidRPr="00925BD0">
              <w:rPr>
                <w:rFonts w:ascii="Arial Unicode" w:eastAsia="Times New Roman" w:hAnsi="Arial Unicode" w:cs="Times New Roman"/>
                <w:color w:val="000000"/>
                <w:kern w:val="0"/>
                <w:sz w:val="21"/>
                <w:szCs w:val="21"/>
                <w:lang w:val="hy-AM" w:eastAsia="en-GB"/>
                <w14:ligatures w14:val="none"/>
              </w:rPr>
              <w:t>-րդ</w:t>
            </w:r>
          </w:p>
          <w:p w14:paraId="2F7CDEDE" w14:textId="178D7F79" w:rsidR="009D0D3C" w:rsidRPr="00925BD0" w:rsidRDefault="009D0D3C" w:rsidP="009D0D3C">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47EA9E3" w14:textId="2A5FFFDA" w:rsidR="009D0D3C" w:rsidRPr="00925BD0" w:rsidRDefault="009D0D3C" w:rsidP="009D0D3C">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A484EFE" w14:textId="0A1FF4CB" w:rsidR="009D0D3C" w:rsidRPr="00E73329" w:rsidRDefault="00E73329" w:rsidP="00103E63">
            <w:pPr>
              <w:spacing w:after="0"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103E63">
              <w:rPr>
                <w:rFonts w:ascii="Arial Unicode" w:eastAsia="Times New Roman" w:hAnsi="Arial Unicode"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30B44D5"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25C8210"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1F65BD6"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32DC0CF" w14:textId="77777777" w:rsidR="009D0D3C" w:rsidRPr="006B34DB" w:rsidRDefault="009D0D3C" w:rsidP="009D0D3C">
            <w:pPr>
              <w:spacing w:after="0" w:line="240" w:lineRule="auto"/>
              <w:jc w:val="center"/>
              <w:rPr>
                <w:rFonts w:ascii="Calibri" w:eastAsia="Times New Roman" w:hAnsi="Calibri" w:cs="Calibri"/>
                <w:color w:val="000000"/>
                <w:kern w:val="0"/>
                <w:sz w:val="21"/>
                <w:szCs w:val="21"/>
                <w:lang w:val="hy-AM" w:eastAsia="en-GB"/>
                <w14:ligatures w14:val="none"/>
              </w:rPr>
            </w:pPr>
          </w:p>
        </w:tc>
      </w:tr>
      <w:tr w:rsidR="00B01935" w:rsidRPr="006B34DB" w14:paraId="7D1F34A4"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08F5CB5" w14:textId="74AD21CB" w:rsidR="00B01935" w:rsidRPr="00925BD0" w:rsidRDefault="00B01935" w:rsidP="00B01935">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6E470E7" w14:textId="6CA62642" w:rsidR="00B01935" w:rsidRPr="00925BD0" w:rsidRDefault="00B01935" w:rsidP="00B01935">
            <w:pPr>
              <w:spacing w:after="0" w:line="240" w:lineRule="auto"/>
              <w:rPr>
                <w:rFonts w:ascii="Calibri" w:hAnsi="Calibri" w:cs="Calibri"/>
                <w:color w:val="000000"/>
                <w:sz w:val="21"/>
                <w:szCs w:val="21"/>
                <w:shd w:val="clear" w:color="auto" w:fill="FFFFFF"/>
                <w:lang w:val="hy-AM"/>
              </w:rPr>
            </w:pPr>
            <w:r w:rsidRPr="00925BD0">
              <w:rPr>
                <w:rFonts w:ascii="Calibri" w:hAnsi="Calibri" w:cs="Calibri"/>
                <w:color w:val="000000"/>
                <w:sz w:val="21"/>
                <w:szCs w:val="21"/>
                <w:shd w:val="clear" w:color="auto" w:fill="FFFFFF"/>
                <w:lang w:val="hy-AM"/>
              </w:rPr>
              <w:t>ՆՊԱ-ի սպառողական փաթեթվածքի վրա զետեղվող տեղեկությունը չի տպագրվել փաթեթավորման թափանցիկ թաղանթի կամ արտաքին փաթեթավորման որևէ այլ նյութի վրա, ծածկված է տպագրված այլ տեղեկությամբ և մասամբ ծածկված է դրոշմանիշներով՝ բացառությամբ սպառողական փաթեթվածքի դիմային կողմի։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48DE08A" w14:textId="0BA3A2BB" w:rsidR="00B01935" w:rsidRPr="00925BD0" w:rsidRDefault="00B01935" w:rsidP="00B01935">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36.9</w:t>
            </w:r>
            <w:r w:rsidRPr="00925BD0">
              <w:rPr>
                <w:rFonts w:ascii="Arial Unicode" w:eastAsia="Times New Roman" w:hAnsi="Arial Unicode" w:cs="Times New Roman"/>
                <w:color w:val="000000"/>
                <w:kern w:val="0"/>
                <w:sz w:val="21"/>
                <w:szCs w:val="21"/>
                <w:lang w:val="hy-AM" w:eastAsia="en-GB"/>
                <w14:ligatures w14:val="none"/>
              </w:rPr>
              <w:t>-րդ</w:t>
            </w:r>
          </w:p>
          <w:p w14:paraId="34CC565D" w14:textId="21EBD3AB" w:rsidR="00B01935" w:rsidRPr="00925BD0" w:rsidRDefault="00B01935" w:rsidP="00B01935">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E19FEC9" w14:textId="6F24102C" w:rsidR="00B01935" w:rsidRPr="00925BD0" w:rsidRDefault="00B01935" w:rsidP="00B01935">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650260E" w14:textId="777FF446" w:rsidR="00B01935" w:rsidRPr="00E73329" w:rsidRDefault="00E73329" w:rsidP="00103E63">
            <w:pPr>
              <w:spacing w:after="0"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w:t>
            </w:r>
            <w:r w:rsidR="00103E63">
              <w:rPr>
                <w:rFonts w:ascii="Arial Unicode" w:eastAsia="Times New Roman" w:hAnsi="Arial Unicode"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BD0DA67" w14:textId="77777777" w:rsidR="00B01935" w:rsidRPr="006B34DB" w:rsidRDefault="00B01935" w:rsidP="00B01935">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65769CD" w14:textId="77777777" w:rsidR="00B01935" w:rsidRPr="006B34DB" w:rsidRDefault="00B01935" w:rsidP="00B01935">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282A2C8" w14:textId="77777777" w:rsidR="00B01935" w:rsidRPr="006B34DB" w:rsidRDefault="00B01935" w:rsidP="00B01935">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8ABAD2B" w14:textId="77777777" w:rsidR="00B01935" w:rsidRPr="006B34DB" w:rsidRDefault="00B01935" w:rsidP="00B01935">
            <w:pPr>
              <w:spacing w:after="0" w:line="240" w:lineRule="auto"/>
              <w:jc w:val="center"/>
              <w:rPr>
                <w:rFonts w:ascii="Calibri" w:eastAsia="Times New Roman" w:hAnsi="Calibri" w:cs="Calibri"/>
                <w:color w:val="000000"/>
                <w:kern w:val="0"/>
                <w:sz w:val="21"/>
                <w:szCs w:val="21"/>
                <w:lang w:val="hy-AM" w:eastAsia="en-GB"/>
                <w14:ligatures w14:val="none"/>
              </w:rPr>
            </w:pPr>
          </w:p>
        </w:tc>
      </w:tr>
      <w:tr w:rsidR="00B01935" w:rsidRPr="006B34DB" w14:paraId="2C2E0D4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19F87D7" w14:textId="3DADCAE7" w:rsidR="00B01935" w:rsidRPr="00925BD0" w:rsidRDefault="00B01935" w:rsidP="00B01935">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lastRenderedPageBreak/>
              <w:t>18.</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02B36A5" w14:textId="641A3F23" w:rsidR="00B01935" w:rsidRPr="00925BD0" w:rsidRDefault="008F43A3" w:rsidP="00B01935">
            <w:pPr>
              <w:spacing w:after="0" w:line="240" w:lineRule="auto"/>
              <w:rPr>
                <w:rFonts w:ascii="Calibri" w:hAnsi="Calibri" w:cs="Calibri"/>
                <w:color w:val="000000"/>
                <w:sz w:val="21"/>
                <w:szCs w:val="21"/>
                <w:shd w:val="clear" w:color="auto" w:fill="FFFFFF"/>
                <w:lang w:val="hy-AM"/>
              </w:rPr>
            </w:pPr>
            <w:r w:rsidRPr="00925BD0">
              <w:rPr>
                <w:color w:val="000000"/>
                <w:sz w:val="21"/>
                <w:szCs w:val="21"/>
                <w:shd w:val="clear" w:color="auto" w:fill="FFFFFF"/>
                <w:lang w:val="hy-AM"/>
              </w:rPr>
              <w:t>Լեզվի վերաբերյալ պահանջները պահպանված են: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410FFED" w14:textId="6932BB7B" w:rsidR="00B01935" w:rsidRPr="00925BD0" w:rsidRDefault="00B01935" w:rsidP="00B01935">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36.10</w:t>
            </w:r>
            <w:r w:rsidRPr="00925BD0">
              <w:rPr>
                <w:rFonts w:ascii="Arial Unicode" w:eastAsia="Times New Roman" w:hAnsi="Arial Unicode" w:cs="Times New Roman"/>
                <w:color w:val="000000"/>
                <w:kern w:val="0"/>
                <w:sz w:val="21"/>
                <w:szCs w:val="21"/>
                <w:lang w:val="hy-AM" w:eastAsia="en-GB"/>
                <w14:ligatures w14:val="none"/>
              </w:rPr>
              <w:t>-րդ</w:t>
            </w:r>
          </w:p>
          <w:p w14:paraId="54DC353A" w14:textId="4B371E4F" w:rsidR="00B01935" w:rsidRPr="00925BD0" w:rsidRDefault="00B01935" w:rsidP="00B01935">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EF2D162" w14:textId="1C92963E" w:rsidR="00B01935" w:rsidRPr="00925BD0" w:rsidRDefault="00B01935" w:rsidP="00B01935">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45751E0" w14:textId="4350C2AB" w:rsidR="00B01935" w:rsidRPr="00925BD0" w:rsidRDefault="00E73329" w:rsidP="00103E63">
            <w:pPr>
              <w:spacing w:after="0" w:line="240" w:lineRule="auto"/>
              <w:jc w:val="center"/>
              <w:rPr>
                <w:rFonts w:ascii="Arial Unicode" w:eastAsia="Times New Roman" w:hAnsi="Arial Unicode" w:cs="Times New Roman"/>
                <w:color w:val="000000"/>
                <w:kern w:val="0"/>
                <w:sz w:val="21"/>
                <w:szCs w:val="21"/>
                <w:lang w:eastAsia="en-GB"/>
                <w14:ligatures w14:val="none"/>
              </w:rPr>
            </w:pPr>
            <w:r w:rsidRPr="00925BD0">
              <w:rPr>
                <w:rFonts w:ascii="Arial Unicode" w:eastAsia="Times New Roman" w:hAnsi="Arial Unicode" w:cs="Times New Roman"/>
                <w:color w:val="000000"/>
                <w:kern w:val="0"/>
                <w:sz w:val="21"/>
                <w:szCs w:val="21"/>
                <w:lang w:eastAsia="en-GB"/>
                <w14:ligatures w14:val="none"/>
              </w:rPr>
              <w:t>0.</w:t>
            </w:r>
            <w:r w:rsidR="00103E63" w:rsidRPr="00925BD0">
              <w:rPr>
                <w:rFonts w:ascii="Arial Unicode" w:eastAsia="Times New Roman" w:hAnsi="Arial Unicode"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4ECDDD6" w14:textId="77777777" w:rsidR="00B01935" w:rsidRPr="006B34DB" w:rsidRDefault="00B01935" w:rsidP="00B01935">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E071DF5" w14:textId="77777777" w:rsidR="00B01935" w:rsidRPr="006B34DB" w:rsidRDefault="00B01935" w:rsidP="00B01935">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214F0DB" w14:textId="77777777" w:rsidR="00B01935" w:rsidRPr="006B34DB" w:rsidRDefault="00B01935" w:rsidP="00B01935">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868EBE2" w14:textId="77777777" w:rsidR="00B01935" w:rsidRPr="006B34DB" w:rsidRDefault="00B01935" w:rsidP="00B01935">
            <w:pPr>
              <w:spacing w:after="0" w:line="240" w:lineRule="auto"/>
              <w:jc w:val="center"/>
              <w:rPr>
                <w:rFonts w:ascii="Calibri" w:eastAsia="Times New Roman" w:hAnsi="Calibri" w:cs="Calibri"/>
                <w:color w:val="000000"/>
                <w:kern w:val="0"/>
                <w:sz w:val="21"/>
                <w:szCs w:val="21"/>
                <w:lang w:val="hy-AM" w:eastAsia="en-GB"/>
                <w14:ligatures w14:val="none"/>
              </w:rPr>
            </w:pPr>
          </w:p>
        </w:tc>
      </w:tr>
      <w:tr w:rsidR="00631F23" w:rsidRPr="006B34DB" w14:paraId="77F4021C"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2BC7FA5" w14:textId="5BA7E0D0" w:rsidR="00631F23" w:rsidRPr="00925BD0" w:rsidRDefault="00631F23" w:rsidP="00631F23">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4799D62" w14:textId="00DCCE02" w:rsidR="00631F23" w:rsidRPr="00925BD0" w:rsidRDefault="00FB0678" w:rsidP="00FB0678">
            <w:pPr>
              <w:spacing w:after="0" w:line="240" w:lineRule="auto"/>
              <w:rPr>
                <w:rFonts w:ascii="Arial Unicode" w:hAnsi="Arial Unicode"/>
                <w:color w:val="000000"/>
                <w:sz w:val="21"/>
                <w:szCs w:val="21"/>
                <w:shd w:val="clear" w:color="auto" w:fill="FFFFFF"/>
                <w:lang w:val="hy-AM"/>
              </w:rPr>
            </w:pPr>
            <w:r w:rsidRPr="00925BD0">
              <w:rPr>
                <w:rFonts w:ascii="Calibri" w:hAnsi="Calibri" w:cs="Calibri"/>
                <w:color w:val="000000"/>
                <w:sz w:val="21"/>
                <w:szCs w:val="21"/>
                <w:shd w:val="clear" w:color="auto" w:fill="FFFFFF"/>
                <w:lang w:val="hy-AM"/>
              </w:rPr>
              <w:t>ն</w:t>
            </w:r>
            <w:r w:rsidR="00631F23" w:rsidRPr="00925BD0">
              <w:rPr>
                <w:rFonts w:ascii="Calibri" w:hAnsi="Calibri" w:cs="Calibri"/>
                <w:color w:val="000000"/>
                <w:sz w:val="21"/>
                <w:szCs w:val="21"/>
                <w:shd w:val="clear" w:color="auto" w:fill="FFFFFF"/>
                <w:lang w:val="hy-AM"/>
              </w:rPr>
              <w:t>ախազգուշացումը զետեղվ</w:t>
            </w:r>
            <w:r w:rsidRPr="00925BD0">
              <w:rPr>
                <w:rFonts w:ascii="Calibri" w:hAnsi="Calibri" w:cs="Calibri"/>
                <w:color w:val="000000"/>
                <w:sz w:val="21"/>
                <w:szCs w:val="21"/>
                <w:shd w:val="clear" w:color="auto" w:fill="FFFFFF"/>
                <w:lang w:val="hy-AM"/>
              </w:rPr>
              <w:t>ած</w:t>
            </w:r>
            <w:r w:rsidR="00631F23" w:rsidRPr="00925BD0">
              <w:rPr>
                <w:rFonts w:ascii="Calibri" w:hAnsi="Calibri" w:cs="Calibri"/>
                <w:color w:val="000000"/>
                <w:sz w:val="21"/>
                <w:szCs w:val="21"/>
                <w:shd w:val="clear" w:color="auto" w:fill="FFFFFF"/>
                <w:lang w:val="hy-AM"/>
              </w:rPr>
              <w:t xml:space="preserve"> է ՆՊԱ-ի յուրաքանչյուր սպառողական փաթեթվածքի (ներդիր թերթիկի) վրա։</w:t>
            </w:r>
            <w:r w:rsidR="00631F23" w:rsidRPr="00925BD0">
              <w:rPr>
                <w:rFonts w:ascii="Arial Unicode" w:hAnsi="Arial Unicode"/>
                <w:color w:val="000000"/>
                <w:sz w:val="21"/>
                <w:szCs w:val="21"/>
                <w:shd w:val="clear" w:color="auto" w:fill="FFFFFF"/>
                <w:lang w:val="hy-AM"/>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85F0C14" w14:textId="4C4299CA" w:rsidR="00631F23" w:rsidRPr="00925BD0" w:rsidRDefault="00631F23" w:rsidP="00631F23">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36.11</w:t>
            </w:r>
            <w:r w:rsidRPr="00925BD0">
              <w:rPr>
                <w:rFonts w:ascii="Arial Unicode" w:eastAsia="Times New Roman" w:hAnsi="Arial Unicode" w:cs="Times New Roman"/>
                <w:color w:val="000000"/>
                <w:kern w:val="0"/>
                <w:sz w:val="21"/>
                <w:szCs w:val="21"/>
                <w:lang w:val="hy-AM" w:eastAsia="en-GB"/>
                <w14:ligatures w14:val="none"/>
              </w:rPr>
              <w:t>-րդ</w:t>
            </w:r>
          </w:p>
          <w:p w14:paraId="4897742B" w14:textId="115F1650" w:rsidR="00631F23" w:rsidRPr="00925BD0" w:rsidRDefault="00631F23" w:rsidP="00631F23">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5507EF8" w14:textId="07E7B3A3" w:rsidR="00631F23" w:rsidRPr="00925BD0" w:rsidRDefault="00631F23" w:rsidP="00631F23">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C23D8C5" w14:textId="52DC6379" w:rsidR="00631F23" w:rsidRPr="00925BD0" w:rsidRDefault="00E73329" w:rsidP="00E73329">
            <w:pPr>
              <w:spacing w:after="0" w:line="240" w:lineRule="auto"/>
              <w:jc w:val="center"/>
              <w:rPr>
                <w:rFonts w:ascii="Arial Unicode" w:eastAsia="Times New Roman" w:hAnsi="Arial Unicode" w:cs="Times New Roman"/>
                <w:color w:val="000000"/>
                <w:kern w:val="0"/>
                <w:sz w:val="21"/>
                <w:szCs w:val="21"/>
                <w:lang w:eastAsia="en-GB"/>
                <w14:ligatures w14:val="none"/>
              </w:rPr>
            </w:pPr>
            <w:r w:rsidRPr="00925BD0">
              <w:rPr>
                <w:rFonts w:ascii="Arial Unicode" w:eastAsia="Times New Roman" w:hAnsi="Arial Unicode"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63FCDF6" w14:textId="77777777" w:rsidR="00631F23" w:rsidRPr="006B34DB" w:rsidRDefault="00631F23" w:rsidP="00631F23">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8CD52C0" w14:textId="77777777" w:rsidR="00631F23" w:rsidRPr="006B34DB" w:rsidRDefault="00631F23" w:rsidP="00631F23">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7EC574E" w14:textId="77777777" w:rsidR="00631F23" w:rsidRPr="006B34DB" w:rsidRDefault="00631F23" w:rsidP="00631F23">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0DE3715" w14:textId="77777777" w:rsidR="00631F23" w:rsidRPr="006B34DB" w:rsidRDefault="00631F23" w:rsidP="00631F23">
            <w:pPr>
              <w:spacing w:after="0" w:line="240" w:lineRule="auto"/>
              <w:jc w:val="center"/>
              <w:rPr>
                <w:rFonts w:ascii="Calibri" w:eastAsia="Times New Roman" w:hAnsi="Calibri" w:cs="Calibri"/>
                <w:color w:val="000000"/>
                <w:kern w:val="0"/>
                <w:sz w:val="21"/>
                <w:szCs w:val="21"/>
                <w:lang w:val="hy-AM" w:eastAsia="en-GB"/>
                <w14:ligatures w14:val="none"/>
              </w:rPr>
            </w:pPr>
          </w:p>
        </w:tc>
      </w:tr>
      <w:tr w:rsidR="00FB0678" w:rsidRPr="006B34DB" w14:paraId="52B868B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D9D62F8" w14:textId="33ED7E60" w:rsidR="00FB0678" w:rsidRPr="00925BD0" w:rsidRDefault="00FB0678" w:rsidP="00FB0678">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9EA9026" w14:textId="45ADE07D" w:rsidR="00FB0678" w:rsidRPr="00925BD0" w:rsidRDefault="00FB0678" w:rsidP="00FB0678">
            <w:pPr>
              <w:spacing w:after="0" w:line="240" w:lineRule="auto"/>
              <w:rPr>
                <w:rFonts w:ascii="Calibri" w:hAnsi="Calibri" w:cs="Calibri"/>
                <w:color w:val="000000"/>
                <w:sz w:val="21"/>
                <w:szCs w:val="21"/>
                <w:shd w:val="clear" w:color="auto" w:fill="FFFFFF"/>
                <w:lang w:val="hy-AM"/>
              </w:rPr>
            </w:pPr>
            <w:r w:rsidRPr="00925BD0">
              <w:rPr>
                <w:rFonts w:ascii="Calibri" w:hAnsi="Calibri" w:cs="Calibri"/>
                <w:color w:val="000000"/>
                <w:sz w:val="21"/>
                <w:szCs w:val="21"/>
                <w:shd w:val="clear" w:color="auto" w:fill="FFFFFF"/>
                <w:lang w:val="hy-AM"/>
              </w:rPr>
              <w:t xml:space="preserve">նախազգուշացումը տեղադրված է ՆՊԱ-ի սպառողական փաթեթվածքի դիմային ու հակառակ հիմնական կողմերի վերին հատվածներում, հայերեն։ Նախազգուշացման տարալուծումը կազմում է առնվազն 300 ԴիՓիԱյ (300 dpi)։ </w:t>
            </w:r>
            <w:r w:rsidR="00A9215D">
              <w:rPr>
                <w:rFonts w:ascii="Calibri" w:hAnsi="Calibri" w:cs="Calibri"/>
                <w:color w:val="000000"/>
                <w:sz w:val="21"/>
                <w:szCs w:val="21"/>
                <w:shd w:val="clear" w:color="auto" w:fill="FFFFFF"/>
                <w:lang w:val="hy-AM"/>
              </w:rPr>
              <w:t>Ն</w:t>
            </w:r>
            <w:r w:rsidR="00A9215D" w:rsidRPr="00925BD0">
              <w:rPr>
                <w:rFonts w:ascii="Calibri" w:hAnsi="Calibri" w:cs="Calibri"/>
                <w:color w:val="000000"/>
                <w:sz w:val="21"/>
                <w:szCs w:val="21"/>
                <w:shd w:val="clear" w:color="auto" w:fill="FFFFFF"/>
                <w:lang w:val="hy-AM"/>
              </w:rPr>
              <w:t>ախազգուշացման գունավոր նկարը կամ լուսապատկերը և տեքստը տեղադրված են Պանտոն 448 Սի (Pantone 448С) գույնին համապատասխան գույնով ծածկված մակերեսի վրա: Նախազգուշացման չափերն այնպես են ընտրվել, որ նախազգուշացման մակերեսը կազմի սպառողական փաթեթվածքի յուրաքանչյուր հիմնական կողմի առնվազն 50 տոկոսը և նախազգուշացման գունավոր նկարը կամ լուսապատկերը և տեքստը զբաղեցնում են դրանց համար նախատեսված մակերեսի հնարավոր առավելագույն մասը: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ED2B3B8" w14:textId="77777777"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36.11</w:t>
            </w:r>
            <w:r w:rsidRPr="00925BD0">
              <w:rPr>
                <w:rFonts w:ascii="Arial Unicode" w:eastAsia="Times New Roman" w:hAnsi="Arial Unicode" w:cs="Times New Roman"/>
                <w:color w:val="000000"/>
                <w:kern w:val="0"/>
                <w:sz w:val="21"/>
                <w:szCs w:val="21"/>
                <w:lang w:val="hy-AM" w:eastAsia="en-GB"/>
                <w14:ligatures w14:val="none"/>
              </w:rPr>
              <w:t>-րդ</w:t>
            </w:r>
          </w:p>
          <w:p w14:paraId="06A8C34C" w14:textId="44455915"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358E4A6" w14:textId="33776028"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44863F5" w14:textId="5A0564BF" w:rsidR="00FB0678" w:rsidRPr="00A9215D" w:rsidRDefault="00E73329" w:rsidP="00A9215D">
            <w:pPr>
              <w:spacing w:after="0" w:line="240" w:lineRule="auto"/>
              <w:jc w:val="center"/>
              <w:rPr>
                <w:rFonts w:eastAsia="Times New Roman"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eastAsia="en-GB"/>
                <w14:ligatures w14:val="none"/>
              </w:rPr>
              <w:t>0.</w:t>
            </w:r>
            <w:r w:rsidR="00A9215D" w:rsidRPr="00A9215D">
              <w:rPr>
                <w:rFonts w:ascii="Arial Unicode" w:eastAsia="Times New Roman" w:hAnsi="Arial Unicode"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82F9BEC"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57D987B"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E4F8851"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C2D58E6"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r>
      <w:tr w:rsidR="00FB0678" w:rsidRPr="006B34DB" w14:paraId="3D2887A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F7A1607" w14:textId="6A258DF5" w:rsidR="00FB0678" w:rsidRPr="00925BD0" w:rsidRDefault="00FB0678" w:rsidP="00A9215D">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lastRenderedPageBreak/>
              <w:t>2</w:t>
            </w:r>
            <w:r w:rsidR="00A9215D">
              <w:rPr>
                <w:rFonts w:eastAsia="Times New Roman" w:cs="Times New Roman"/>
                <w:color w:val="000000"/>
                <w:kern w:val="0"/>
                <w:sz w:val="21"/>
                <w:szCs w:val="21"/>
                <w:lang w:val="hy-AM" w:eastAsia="en-GB"/>
                <w14:ligatures w14:val="none"/>
              </w:rPr>
              <w:t>1</w:t>
            </w:r>
            <w:r w:rsidRPr="00925BD0">
              <w:rPr>
                <w:rFonts w:eastAsia="Times New Roman"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9ABF949" w14:textId="1A37414A" w:rsidR="00FB0678" w:rsidRPr="00925BD0" w:rsidRDefault="00FB0678" w:rsidP="00FB0678">
            <w:pPr>
              <w:spacing w:after="0" w:line="240" w:lineRule="auto"/>
              <w:rPr>
                <w:rFonts w:ascii="Arial Unicode" w:hAnsi="Arial Unicode"/>
                <w:color w:val="000000"/>
                <w:sz w:val="21"/>
                <w:szCs w:val="21"/>
                <w:shd w:val="clear" w:color="auto" w:fill="FFFFFF"/>
                <w:lang w:val="hy-AM"/>
              </w:rPr>
            </w:pPr>
            <w:r w:rsidRPr="00925BD0">
              <w:rPr>
                <w:rFonts w:ascii="Arial Unicode" w:eastAsia="Times New Roman" w:hAnsi="Arial Unicode" w:cs="Times New Roman"/>
                <w:color w:val="000000"/>
                <w:kern w:val="0"/>
                <w:sz w:val="21"/>
                <w:szCs w:val="21"/>
                <w:lang w:val="hy-AM" w:eastAsia="en-GB"/>
                <w14:ligatures w14:val="none"/>
              </w:rPr>
              <w:t>ՆՊԱ-ի սպառողական փաթեթվածքի հակառակ հիմնական կողմի վրա նախազգուշացումը դրոշմանիշով ծածկվելու կամ սպառողական փաթեթվածքը սովորական ձևով բացելիս վնասվելու դեպքում տեղադրված է ստորին հատվածում։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58CF1BC" w14:textId="1BD426A4"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36.12</w:t>
            </w:r>
            <w:r w:rsidRPr="00925BD0">
              <w:rPr>
                <w:rFonts w:ascii="Arial Unicode" w:eastAsia="Times New Roman" w:hAnsi="Arial Unicode" w:cs="Times New Roman"/>
                <w:color w:val="000000"/>
                <w:kern w:val="0"/>
                <w:sz w:val="21"/>
                <w:szCs w:val="21"/>
                <w:lang w:val="hy-AM" w:eastAsia="en-GB"/>
                <w14:ligatures w14:val="none"/>
              </w:rPr>
              <w:t>-րդ</w:t>
            </w:r>
          </w:p>
          <w:p w14:paraId="05875132" w14:textId="6B22A03F"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3429F51" w14:textId="2A6A80C2"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DE6AA17" w14:textId="2E1915EC" w:rsidR="00FB0678" w:rsidRPr="00E73329" w:rsidRDefault="00E73329" w:rsidP="00E73329">
            <w:pPr>
              <w:spacing w:after="0"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517E8A8"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14546A0"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9B360EA"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1999CFE"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r>
      <w:tr w:rsidR="00FB0678" w:rsidRPr="006B34DB" w14:paraId="21E3E950"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8432D77" w14:textId="20A97584" w:rsidR="00FB0678" w:rsidRPr="00925BD0" w:rsidRDefault="00FB0678" w:rsidP="00A9215D">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2</w:t>
            </w:r>
            <w:r w:rsidRPr="00925BD0">
              <w:rPr>
                <w:rFonts w:eastAsia="Times New Roman"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434024E" w14:textId="63DEAB81" w:rsidR="00FB0678" w:rsidRPr="00925BD0" w:rsidRDefault="00FB0678" w:rsidP="00FB0678">
            <w:pPr>
              <w:spacing w:after="0" w:line="240" w:lineRule="auto"/>
              <w:rPr>
                <w:rFonts w:ascii="Arial Unicode" w:hAnsi="Arial Unicode"/>
                <w:color w:val="000000"/>
                <w:sz w:val="21"/>
                <w:szCs w:val="21"/>
                <w:shd w:val="clear" w:color="auto" w:fill="FFFFFF"/>
                <w:lang w:val="hy-AM"/>
              </w:rPr>
            </w:pPr>
            <w:r w:rsidRPr="00925BD0">
              <w:rPr>
                <w:rFonts w:ascii="Arial Unicode" w:eastAsia="Times New Roman" w:hAnsi="Arial Unicode" w:cs="Times New Roman"/>
                <w:color w:val="000000"/>
                <w:kern w:val="0"/>
                <w:sz w:val="21"/>
                <w:szCs w:val="21"/>
                <w:lang w:val="hy-AM" w:eastAsia="en-GB"/>
                <w14:ligatures w14:val="none"/>
              </w:rPr>
              <w:t>ՆՊԱ-ի սպառողական փաթեթվածքի վրա զետեղված նախազգուշացումը զբաղեցնում է 4 հավասար կողմ ունեցող սպառողական փաթեթվածքի առնվազն 2 կողմերից յուրաքանչյուրի 50 տոկոսից ոչ պակաս մակերեսը, կամ սպառողական փաթեթվածքի երկու առավել մեծ կողմերից յուրաքանչյուրի մակերևույթի 50 տոկոսից ոչ պակաս մակերեսը։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9C1F351" w14:textId="1BA69593"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 xml:space="preserve">Կանոնակարգի </w:t>
            </w:r>
            <w:r w:rsidRPr="00925BD0">
              <w:rPr>
                <w:rFonts w:eastAsia="Times New Roman" w:cs="Times New Roman"/>
                <w:color w:val="000000"/>
                <w:kern w:val="0"/>
                <w:sz w:val="21"/>
                <w:szCs w:val="21"/>
                <w:lang w:val="hy-AM" w:eastAsia="en-GB"/>
                <w14:ligatures w14:val="none"/>
              </w:rPr>
              <w:t>36.13</w:t>
            </w:r>
            <w:r w:rsidRPr="00925BD0">
              <w:rPr>
                <w:rFonts w:ascii="Arial Unicode" w:eastAsia="Times New Roman" w:hAnsi="Arial Unicode" w:cs="Times New Roman"/>
                <w:color w:val="000000"/>
                <w:kern w:val="0"/>
                <w:sz w:val="21"/>
                <w:szCs w:val="21"/>
                <w:lang w:val="hy-AM" w:eastAsia="en-GB"/>
                <w14:ligatures w14:val="none"/>
              </w:rPr>
              <w:t>-րդ</w:t>
            </w:r>
          </w:p>
          <w:p w14:paraId="5A49162B" w14:textId="00A04D8F"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0E4536D" w14:textId="20CC2657"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2615457" w14:textId="08571205" w:rsidR="00FB0678" w:rsidRPr="00E73329" w:rsidRDefault="00E73329" w:rsidP="00E73329">
            <w:pPr>
              <w:spacing w:after="0" w:line="240" w:lineRule="auto"/>
              <w:jc w:val="center"/>
              <w:rPr>
                <w:rFonts w:ascii="Arial Unicode" w:eastAsia="Times New Roman" w:hAnsi="Arial Unicode" w:cs="Times New Roman"/>
                <w:color w:val="000000"/>
                <w:kern w:val="0"/>
                <w:sz w:val="21"/>
                <w:szCs w:val="21"/>
                <w:lang w:eastAsia="en-GB"/>
                <w14:ligatures w14:val="none"/>
              </w:rPr>
            </w:pPr>
            <w:r>
              <w:rPr>
                <w:rFonts w:ascii="Arial Unicode" w:eastAsia="Times New Roman" w:hAnsi="Arial Unicode"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AED5BFB"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EEE85E0"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92A61C"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7FB61CE"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r>
      <w:tr w:rsidR="00FB0678" w:rsidRPr="006B34DB" w14:paraId="2A8BBEDC"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0B678C8" w14:textId="54631094" w:rsidR="00FB0678" w:rsidRPr="00925BD0" w:rsidRDefault="00FB0678" w:rsidP="00A9215D">
            <w:pPr>
              <w:spacing w:after="0" w:line="240" w:lineRule="auto"/>
              <w:jc w:val="center"/>
              <w:rPr>
                <w:rFonts w:eastAsia="Times New Roman" w:cs="Times New Roman"/>
                <w:color w:val="000000"/>
                <w:kern w:val="0"/>
                <w:sz w:val="21"/>
                <w:szCs w:val="21"/>
                <w:lang w:val="hy-AM" w:eastAsia="en-GB"/>
                <w14:ligatures w14:val="none"/>
              </w:rPr>
            </w:pPr>
            <w:r w:rsidRPr="00925BD0">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3</w:t>
            </w:r>
            <w:r w:rsidRPr="00925BD0">
              <w:rPr>
                <w:rFonts w:eastAsia="Times New Roman"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3442E53" w14:textId="70665B56" w:rsidR="00FB0678" w:rsidRPr="00925BD0" w:rsidRDefault="00FB0678" w:rsidP="00FB0678">
            <w:pPr>
              <w:spacing w:after="0" w:line="240" w:lineRule="auto"/>
              <w:rPr>
                <w:rFonts w:ascii="Arial Unicode" w:hAnsi="Arial Unicode"/>
                <w:color w:val="000000"/>
                <w:sz w:val="21"/>
                <w:szCs w:val="21"/>
                <w:shd w:val="clear" w:color="auto" w:fill="FFFFFF"/>
                <w:lang w:val="hy-AM"/>
              </w:rPr>
            </w:pPr>
            <w:r w:rsidRPr="00925BD0">
              <w:rPr>
                <w:rFonts w:ascii="Arial Unicode" w:eastAsia="Times New Roman" w:hAnsi="Arial Unicode" w:cs="Times New Roman"/>
                <w:color w:val="000000"/>
                <w:kern w:val="0"/>
                <w:sz w:val="21"/>
                <w:szCs w:val="21"/>
                <w:lang w:val="hy-AM" w:eastAsia="en-GB"/>
                <w14:ligatures w14:val="none"/>
              </w:rPr>
              <w:t xml:space="preserve">նախազգուշացմամբ չզբաղեցված, սակայն նախազգուշացման համար հատկացված մակերեսը տեղադրված է նախազգուշացումից ներքև և ամբողջությամբ ծածկված է Պանտոն 448 Սի (Pantone 448С) գույնին համապատասխան գույնով` սպառողական փաթեթվածքի հիմնական կողմի լայնությամբ: Նախազգուշացմամբ զբաղեցված մակերեսը և Պանտոն 448 Սի (Pantone </w:t>
            </w:r>
            <w:r w:rsidRPr="00925BD0">
              <w:rPr>
                <w:rFonts w:ascii="Arial Unicode" w:eastAsia="Times New Roman" w:hAnsi="Arial Unicode" w:cs="Times New Roman"/>
                <w:color w:val="000000"/>
                <w:kern w:val="0"/>
                <w:sz w:val="21"/>
                <w:szCs w:val="21"/>
                <w:lang w:val="hy-AM" w:eastAsia="en-GB"/>
                <w14:ligatures w14:val="none"/>
              </w:rPr>
              <w:lastRenderedPageBreak/>
              <w:t>448С) գույնին համապատասխան գույնով ծածկված մակերեսն իրար հետ միասին կազմում են սպառողական փաթեթվածքի յուրաքանչյուր հիմնական կողմի մակերեսի առնվազն 50 տոկոսը: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381DE00" w14:textId="0C6EFCC2"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lastRenderedPageBreak/>
              <w:t xml:space="preserve">Կանոնակարգի </w:t>
            </w:r>
            <w:r w:rsidRPr="00925BD0">
              <w:rPr>
                <w:rFonts w:eastAsia="Times New Roman" w:cs="Times New Roman"/>
                <w:color w:val="000000"/>
                <w:kern w:val="0"/>
                <w:sz w:val="21"/>
                <w:szCs w:val="21"/>
                <w:lang w:val="hy-AM" w:eastAsia="en-GB"/>
                <w14:ligatures w14:val="none"/>
              </w:rPr>
              <w:t>36.14</w:t>
            </w:r>
            <w:r w:rsidRPr="00925BD0">
              <w:rPr>
                <w:rFonts w:ascii="Arial Unicode" w:eastAsia="Times New Roman" w:hAnsi="Arial Unicode" w:cs="Times New Roman"/>
                <w:color w:val="000000"/>
                <w:kern w:val="0"/>
                <w:sz w:val="21"/>
                <w:szCs w:val="21"/>
                <w:lang w:val="hy-AM" w:eastAsia="en-GB"/>
                <w14:ligatures w14:val="none"/>
              </w:rPr>
              <w:t>-րդ</w:t>
            </w:r>
          </w:p>
          <w:p w14:paraId="19B223A9" w14:textId="782E71D3"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20ED300" w14:textId="28D1A4F7" w:rsidR="00FB0678" w:rsidRPr="00925BD0" w:rsidRDefault="00FB0678" w:rsidP="00FB0678">
            <w:pPr>
              <w:spacing w:after="0" w:line="240" w:lineRule="auto"/>
              <w:jc w:val="center"/>
              <w:rPr>
                <w:rFonts w:ascii="Arial Unicode" w:eastAsia="Times New Roman" w:hAnsi="Arial Unicode" w:cs="Times New Roman"/>
                <w:color w:val="000000"/>
                <w:kern w:val="0"/>
                <w:sz w:val="21"/>
                <w:szCs w:val="21"/>
                <w:lang w:val="hy-AM" w:eastAsia="en-GB"/>
                <w14:ligatures w14:val="none"/>
              </w:rPr>
            </w:pPr>
            <w:r w:rsidRPr="00925BD0">
              <w:rPr>
                <w:rFonts w:ascii="Arial Unicode" w:eastAsia="Times New Roman" w:hAnsi="Arial Unicode" w:cs="Times New Roman"/>
                <w:color w:val="000000"/>
                <w:kern w:val="0"/>
                <w:sz w:val="21"/>
                <w:szCs w:val="21"/>
                <w:lang w:val="hy-AM"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DC18136" w14:textId="064AA4C6" w:rsidR="00FB0678" w:rsidRPr="00925BD0" w:rsidRDefault="00E73329" w:rsidP="00E73329">
            <w:pPr>
              <w:spacing w:after="0" w:line="240" w:lineRule="auto"/>
              <w:jc w:val="center"/>
              <w:rPr>
                <w:rFonts w:ascii="Arial Unicode" w:eastAsia="Times New Roman" w:hAnsi="Arial Unicode" w:cs="Times New Roman"/>
                <w:color w:val="000000"/>
                <w:kern w:val="0"/>
                <w:sz w:val="21"/>
                <w:szCs w:val="21"/>
                <w:lang w:eastAsia="en-GB"/>
                <w14:ligatures w14:val="none"/>
              </w:rPr>
            </w:pPr>
            <w:r w:rsidRPr="00925BD0">
              <w:rPr>
                <w:rFonts w:ascii="Arial Unicode" w:eastAsia="Times New Roman" w:hAnsi="Arial Unicode"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386E922"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9AA8236"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D5228AE"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3EF9DF6" w14:textId="77777777" w:rsidR="00FB0678" w:rsidRPr="006B34DB" w:rsidRDefault="00FB0678" w:rsidP="00FB0678">
            <w:pPr>
              <w:spacing w:after="0" w:line="240" w:lineRule="auto"/>
              <w:jc w:val="center"/>
              <w:rPr>
                <w:rFonts w:ascii="Calibri" w:eastAsia="Times New Roman" w:hAnsi="Calibri" w:cs="Calibri"/>
                <w:color w:val="000000"/>
                <w:kern w:val="0"/>
                <w:sz w:val="21"/>
                <w:szCs w:val="21"/>
                <w:lang w:val="hy-AM" w:eastAsia="en-GB"/>
                <w14:ligatures w14:val="none"/>
              </w:rPr>
            </w:pPr>
          </w:p>
        </w:tc>
      </w:tr>
      <w:tr w:rsidR="0001490D" w:rsidRPr="007D2D38" w14:paraId="3C8E8C02"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9A00B" w14:textId="013107F2" w:rsidR="0001490D" w:rsidRPr="006A75BE" w:rsidRDefault="004B09EF" w:rsidP="00A9215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A9215D">
              <w:rPr>
                <w:rFonts w:eastAsia="Times New Roman" w:cs="Times New Roman"/>
                <w:color w:val="000000"/>
                <w:kern w:val="0"/>
                <w:sz w:val="21"/>
                <w:szCs w:val="21"/>
                <w:lang w:val="hy-AM" w:eastAsia="en-GB"/>
                <w14:ligatures w14:val="none"/>
              </w:rPr>
              <w:lastRenderedPageBreak/>
              <w:t>2</w:t>
            </w:r>
            <w:r w:rsidR="00A9215D">
              <w:rPr>
                <w:rFonts w:eastAsia="Times New Roman" w:cs="Times New Roman"/>
                <w:color w:val="000000"/>
                <w:kern w:val="0"/>
                <w:sz w:val="21"/>
                <w:szCs w:val="21"/>
                <w:lang w:val="hy-AM" w:eastAsia="en-GB"/>
                <w14:ligatures w14:val="none"/>
              </w:rPr>
              <w:t>4</w:t>
            </w:r>
            <w:r w:rsidR="0001490D" w:rsidRPr="00A9215D">
              <w:rPr>
                <w:rFonts w:eastAsia="Times New Roman"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D9E69" w14:textId="77777777" w:rsidR="0001490D" w:rsidRPr="007D2D38" w:rsidRDefault="0001490D" w:rsidP="0001490D">
            <w:pPr>
              <w:spacing w:after="0" w:line="240" w:lineRule="auto"/>
              <w:rPr>
                <w:rFonts w:ascii="Arial Unicode" w:eastAsia="Times New Roman" w:hAnsi="Arial Unicode" w:cs="Times New Roman"/>
                <w:color w:val="000000"/>
                <w:kern w:val="0"/>
                <w:sz w:val="21"/>
                <w:szCs w:val="21"/>
                <w:lang w:val="en-GB" w:eastAsia="en-GB"/>
                <w14:ligatures w14:val="none"/>
              </w:rPr>
            </w:pPr>
            <w:r w:rsidRPr="009D0D3C">
              <w:rPr>
                <w:rFonts w:ascii="Arial Unicode" w:eastAsia="Times New Roman" w:hAnsi="Arial Unicode" w:cs="Times New Roman"/>
                <w:color w:val="000000"/>
                <w:kern w:val="0"/>
                <w:sz w:val="21"/>
                <w:szCs w:val="21"/>
                <w:lang w:val="hy-AM" w:eastAsia="en-GB"/>
                <w14:ligatures w14:val="none"/>
              </w:rPr>
              <w:t xml:space="preserve">Արդյո՞ք ՆՄՀ-ի </w:t>
            </w:r>
            <w:r w:rsidRPr="00B01935">
              <w:rPr>
                <w:rFonts w:ascii="Arial Unicode" w:eastAsia="Times New Roman" w:hAnsi="Arial Unicode" w:cs="Times New Roman"/>
                <w:color w:val="000000"/>
                <w:kern w:val="0"/>
                <w:sz w:val="21"/>
                <w:szCs w:val="21"/>
                <w:lang w:val="hy-AM" w:eastAsia="en-GB"/>
                <w14:ligatures w14:val="none"/>
              </w:rPr>
              <w:t>լիցքավորման համար օգտագործվող տարողության ծավալը չի գերազա</w:t>
            </w:r>
            <w:r w:rsidRPr="007D2D38">
              <w:rPr>
                <w:rFonts w:ascii="Arial Unicode" w:eastAsia="Times New Roman" w:hAnsi="Arial Unicode" w:cs="Times New Roman"/>
                <w:color w:val="000000"/>
                <w:kern w:val="0"/>
                <w:sz w:val="21"/>
                <w:szCs w:val="21"/>
                <w:lang w:val="en-GB" w:eastAsia="en-GB"/>
                <w14:ligatures w14:val="none"/>
              </w:rPr>
              <w:t>նցում 10 մլ-ը: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0308E0"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38-րդ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782E0D"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8B76CD" w14:textId="627EB64A" w:rsidR="0001490D" w:rsidRPr="007D2D38" w:rsidRDefault="00E73329" w:rsidP="004E7D2A">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0.</w:t>
            </w:r>
            <w:r w:rsidR="004E7D2A">
              <w:rPr>
                <w:rFonts w:ascii="Arial Unicode" w:eastAsia="Times New Roman" w:hAnsi="Arial Unicode" w:cs="Times New Roman"/>
                <w:color w:val="000000"/>
                <w:kern w:val="0"/>
                <w:sz w:val="21"/>
                <w:szCs w:val="21"/>
                <w:lang w:val="en-GB"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9544B"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36F1A"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A1895"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DC155"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01490D" w:rsidRPr="007D2D38" w14:paraId="051AA6F6" w14:textId="77777777" w:rsidTr="008C75C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9DF00F" w14:textId="1C6F7A09" w:rsidR="0001490D" w:rsidRPr="007D2D38" w:rsidRDefault="004B09EF" w:rsidP="00A9215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0001490D" w:rsidRPr="00A9215D">
              <w:rPr>
                <w:rFonts w:eastAsia="Times New Roman"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F464B" w14:textId="77777777" w:rsidR="0001490D" w:rsidRPr="007D2D38" w:rsidRDefault="0001490D" w:rsidP="0001490D">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Արդյո՞ք ՆՄՀ-ի համար նախատեսված հեղուկների փաթեթվածքի վրա մակնշված է հետևյալ տեղեկատվությունը.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872BA"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51-րդ 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262E59"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4CCF203"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56D2339"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6ED1C25"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15D9A7F"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EFCD8EC"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01490D" w:rsidRPr="007D2D38" w14:paraId="6FBB4550"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3DAF2" w14:textId="16CF238A" w:rsidR="0001490D" w:rsidRPr="00A9215D" w:rsidRDefault="00A9215D" w:rsidP="0001490D">
            <w:pPr>
              <w:spacing w:after="0" w:line="240" w:lineRule="auto"/>
              <w:jc w:val="center"/>
              <w:rPr>
                <w:rFonts w:eastAsia="Times New Roman" w:cs="Times New Roman"/>
                <w:color w:val="000000"/>
                <w:kern w:val="0"/>
                <w:sz w:val="21"/>
                <w:szCs w:val="21"/>
                <w:lang w:val="hy-AM" w:eastAsia="en-GB"/>
                <w14:ligatures w14:val="none"/>
              </w:rPr>
            </w:pPr>
            <w:r>
              <w:rPr>
                <w:rFonts w:eastAsia="Times New Roman" w:cs="Times New Roman"/>
                <w:color w:val="000000"/>
                <w:kern w:val="0"/>
                <w:sz w:val="21"/>
                <w:szCs w:val="21"/>
                <w:lang w:val="hy-AM" w:eastAsia="en-GB"/>
                <w14:ligatures w14:val="none"/>
              </w:rPr>
              <w:t>25</w:t>
            </w:r>
            <w:r w:rsidR="0001490D" w:rsidRPr="00A9215D">
              <w:rPr>
                <w:rFonts w:eastAsia="Times New Roman" w:cs="Times New Roman"/>
                <w:color w:val="000000"/>
                <w:kern w:val="0"/>
                <w:sz w:val="21"/>
                <w:szCs w:val="21"/>
                <w:lang w:val="hy-AM"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735CDD" w14:textId="77777777" w:rsidR="0001490D" w:rsidRPr="00734095" w:rsidRDefault="0001490D" w:rsidP="0001490D">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ՆՊԱ-ի կամ լցանյութի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E7A27"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10B47"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A65DA" w14:textId="4273FB42" w:rsidR="0001490D" w:rsidRPr="007D2D38" w:rsidRDefault="0001490D"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0.</w:t>
            </w:r>
            <w:r w:rsidR="008C75C9">
              <w:rPr>
                <w:rFonts w:ascii="Arial Unicode" w:eastAsia="Times New Roman" w:hAnsi="Arial Unicode" w:cs="Times New Roman"/>
                <w:color w:val="000000"/>
                <w:kern w:val="0"/>
                <w:sz w:val="21"/>
                <w:szCs w:val="21"/>
                <w:lang w:val="en-GB"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24BD6"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4434F"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6FD34"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C5CA6"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1DCD2A1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EF54F" w14:textId="5EE7360A"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F5E398"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արտադրանքի անվանումը, այդ թվում՝ ապրանքային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8F67D"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2-րդ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50310"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D334A3" w14:textId="4527D261"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7110F"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616A2"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F28CF"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D4C84"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6F40E37B"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4686E" w14:textId="11A7C67C"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72705"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կտորների քանակը (չափաբաժին կամ միավոր (հատ).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0A33D"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32C61"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AA818B" w14:textId="64DA6BBF"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89873"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3D3D48"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4D443"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FF7C3"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3A9CBFB9"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3D867" w14:textId="0F5B55BE"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19E7E"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արտադրողի և ներկրողի անվանումը, վերջիններիս գտնվելու վայրը (իրավաբանական հասցեն).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A0EA7"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4-րդ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71166D"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7633E1" w14:textId="696DDA26"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1283D"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17C69"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E9039"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FD0DF"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5E261163"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73E557" w14:textId="7C3942FF"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1F8DF"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ՀՀ-ում գրանցված և սպառողների պահանջներն ընդունելու համար արտադրողի կողմից լիազորված կազմակերպության անվանումը և</w:t>
            </w:r>
          </w:p>
          <w:p w14:paraId="07255AAE" w14:textId="77777777" w:rsidR="008C75C9" w:rsidRPr="007D2D38" w:rsidRDefault="008C75C9" w:rsidP="008C75C9">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հասցեն.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148C9E"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5-րդ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36736"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7B45FB" w14:textId="3DFD37D5"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386CF9"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B96E8A"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2750E"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17A85"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5A60668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5F155" w14:textId="245AAFC4"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B83913"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 xml:space="preserve">ՆՄՀ-ի համար հեղուկում նիկոտինի </w:t>
            </w:r>
            <w:r w:rsidRPr="00734095">
              <w:rPr>
                <w:rFonts w:ascii="Arial Unicode" w:eastAsia="Times New Roman" w:hAnsi="Arial Unicode" w:cs="Times New Roman"/>
                <w:color w:val="000000"/>
                <w:kern w:val="0"/>
                <w:sz w:val="21"/>
                <w:szCs w:val="21"/>
                <w:lang w:val="hy-AM" w:eastAsia="en-GB"/>
                <w14:ligatures w14:val="none"/>
              </w:rPr>
              <w:lastRenderedPageBreak/>
              <w:t>պարունակությունը (մգ/սմ3).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7256A8"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6-րդ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3532E"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AF7FB" w14:textId="43221720"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84416"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8A2B0"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5F13D"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846697"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2435C70C"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A214F" w14:textId="4C0E0181"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lastRenderedPageBreak/>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ECAC7E"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ՆՄՀ-ի համար հեղուկի ծավալը (մլ).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21A9E"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7-րդ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E3E5C2"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20C76" w14:textId="15D388CA"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4BB33"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E4D13"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7F988F"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C8ACD"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52F35CA3"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1D267" w14:textId="0C2E4A1F"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1985A"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արտադրման ամիսը, տարին և</w:t>
            </w:r>
          </w:p>
          <w:p w14:paraId="168E93DB"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պիտանիության ժամկետը.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B0642"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8-րդ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BF9AD"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64AAB" w14:textId="21DB20CD"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B86BF"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D1458"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24E56"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03EEF8"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548ED122"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5AA10" w14:textId="791DF832"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A0146"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անչափահասներին վաճառքի</w:t>
            </w:r>
          </w:p>
          <w:p w14:paraId="569FD5FC"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անթույլատրելիության մասին նշում.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1129E"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9-րդ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40AB7"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C0E15" w14:textId="2B790D6E"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5225A"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3D806"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E3254A"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A49D1"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1A59E4BE"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9E903" w14:textId="3CA408B0"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CBB88"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ՆՄՀ-ի հեղուկների համար՝ նշում երեխաների համար անհասանելի վայրում պահելու անհրաժեշտության մասին՝ «Պահպանեք երեխաների համար անհասանելի տեղում»</w:t>
            </w:r>
          </w:p>
          <w:p w14:paraId="69632705" w14:textId="77777777" w:rsidR="008C75C9" w:rsidRPr="007D2D38" w:rsidRDefault="008C75C9" w:rsidP="008C75C9">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գրության տեսքով.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CEA1F" w14:textId="1D904423" w:rsidR="008C75C9" w:rsidRPr="008D440B" w:rsidRDefault="008C75C9" w:rsidP="008C75C9">
            <w:pPr>
              <w:spacing w:after="0" w:line="240" w:lineRule="auto"/>
              <w:jc w:val="center"/>
              <w:rPr>
                <w:rFonts w:eastAsia="Times New Roman" w:cs="Times New Roman"/>
                <w:color w:val="000000"/>
                <w:kern w:val="0"/>
                <w:sz w:val="21"/>
                <w:szCs w:val="21"/>
                <w:lang w:val="hy-AM"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10-րդ ենթակետ</w:t>
            </w:r>
            <w:r w:rsidR="008D440B" w:rsidRPr="008D440B">
              <w:rPr>
                <w:rFonts w:ascii="Arial Unicode" w:eastAsia="Times New Roman" w:hAnsi="Arial Unicode" w:cs="Times New Roman"/>
                <w:color w:val="000000"/>
                <w:kern w:val="0"/>
                <w:sz w:val="21"/>
                <w:szCs w:val="21"/>
                <w:lang w:val="en-GB" w:eastAsia="en-GB"/>
                <w14:ligatures w14:val="none"/>
              </w:rPr>
              <w:t>, Կանոնակարգի ձև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E720B"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39CE1D" w14:textId="7E5E5675"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A4F844"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D5185A"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411C3"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FA09E2"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190A9898"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A91C00" w14:textId="7750DAF5"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3F0B6"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սարքի համար դրա անվանումը՝ ներառելով ՆՄՀ-ի կամ պարկուճի (քարթրիջի) հետ նպատակային</w:t>
            </w:r>
          </w:p>
          <w:p w14:paraId="03563F40" w14:textId="77777777" w:rsidR="008C75C9" w:rsidRPr="007D2D38" w:rsidRDefault="008C75C9" w:rsidP="008C75C9">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օգտագործման և կիրառման ցուցումը.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C53885"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11-րդ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15F79F"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9562B" w14:textId="059A1885"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B8D6F"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D9EAF"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D84BB"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9B5A7"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5A382FD5"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CB94A" w14:textId="605443AD"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D1CF5" w14:textId="772C9C6E"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hAnsi="Arial Unicode"/>
                <w:color w:val="000000"/>
                <w:sz w:val="21"/>
                <w:szCs w:val="21"/>
                <w:shd w:val="clear" w:color="auto" w:fill="FFFFFF"/>
                <w:lang w:val="hy-AM"/>
              </w:rPr>
              <w:t xml:space="preserve">նախազգուշացում՝ «Այս արտադրատեսակը պարունակում է նիկոտին, որը թունավոր է և ծանր կախվածություն է առաջացնում։»։ Նախազգուշացման տեքստը զետեղվում է սպիտակ գույնի մեծատառերով, թավ, հստակ, ՂԷԱ Գրապալատ (GHEA Grapalat) տառատեսակով, որի չափը պետք է մեծացվի այնքան, որ ամենաերկար տողը </w:t>
            </w:r>
            <w:r w:rsidRPr="00734095">
              <w:rPr>
                <w:rFonts w:ascii="Arial Unicode" w:hAnsi="Arial Unicode"/>
                <w:color w:val="000000"/>
                <w:sz w:val="21"/>
                <w:szCs w:val="21"/>
                <w:shd w:val="clear" w:color="auto" w:fill="FFFFFF"/>
                <w:lang w:val="hy-AM"/>
              </w:rPr>
              <w:lastRenderedPageBreak/>
              <w:t>հասնի զետեղման հատվածի եզրին, եթե դա հնարավոր է: Միջտողային տարածությունը չպետք է գերազանցի տառատեսակի բարձրությունը</w:t>
            </w:r>
            <w:r w:rsidRPr="00734095">
              <w:rPr>
                <w:rFonts w:ascii="Arial Unicode" w:eastAsia="Times New Roman" w:hAnsi="Arial Unicode"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CAB02"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12-րդ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795AEB"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1D87D" w14:textId="61BFD9F9"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B1B90"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5D295E"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08F4FC"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B285B"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0AA3B66D"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FD320" w14:textId="0F2C7002"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lastRenderedPageBreak/>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336D0"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արտադրանքի օգտագործման և</w:t>
            </w:r>
          </w:p>
          <w:p w14:paraId="107A8848"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պահպանման հրահանգները.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AE6E8"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932D3"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FB765" w14:textId="3C54CAE3"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B895C"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18F4C"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340A3"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36198"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673B358D"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A1B89" w14:textId="266A00AB"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F297E" w14:textId="77777777" w:rsidR="008C75C9" w:rsidRPr="007D2D38" w:rsidRDefault="008C75C9" w:rsidP="008C75C9">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հակացուցումները.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78EA0"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14-րդ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797BF"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54B89" w14:textId="1F688F42"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F95BE"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08518"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ED937"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FD140"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72EE78E7"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824FFE" w14:textId="14371F46"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43A115"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նախազգուշացումներ հատուկ</w:t>
            </w:r>
          </w:p>
          <w:p w14:paraId="64878C5A" w14:textId="77777777" w:rsidR="008C75C9" w:rsidRPr="00734095" w:rsidRDefault="008C75C9" w:rsidP="008C75C9">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ռիսկային խմբերի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03DD9"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15-րդ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18FEA"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AD4EF" w14:textId="5AC6DA86"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78EE5"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71B843"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B6D0B5"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719F07"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8C75C9" w:rsidRPr="007D2D38" w14:paraId="29FAFCB8"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119F3" w14:textId="16FA508A" w:rsidR="008C75C9" w:rsidRPr="00A9215D" w:rsidRDefault="008C75C9"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5</w:t>
            </w:r>
            <w:r w:rsidRPr="00A9215D">
              <w:rPr>
                <w:rFonts w:eastAsia="Times New Roman" w:cs="Times New Roman"/>
                <w:color w:val="000000"/>
                <w:kern w:val="0"/>
                <w:sz w:val="21"/>
                <w:szCs w:val="21"/>
                <w:lang w:val="hy-AM" w:eastAsia="en-GB"/>
                <w14:ligatures w14:val="none"/>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D45A2" w14:textId="77777777" w:rsidR="008C75C9" w:rsidRPr="007D2D38" w:rsidRDefault="008C75C9" w:rsidP="008C75C9">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հնարավոր անբարենպաստ</w:t>
            </w:r>
          </w:p>
          <w:p w14:paraId="67154731" w14:textId="77777777" w:rsidR="008C75C9" w:rsidRPr="007D2D38" w:rsidRDefault="008C75C9" w:rsidP="008C75C9">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ազդեցությունները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91FDB"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16-րդ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27F478"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A6640" w14:textId="1658AAA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CC019D">
              <w:rPr>
                <w:rFonts w:ascii="Arial Unicode" w:eastAsia="Times New Roman" w:hAnsi="Arial Unicode" w:cs="Times New Roman"/>
                <w:color w:val="000000"/>
                <w:kern w:val="0"/>
                <w:sz w:val="21"/>
                <w:szCs w:val="21"/>
                <w:lang w:val="en-GB"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918A1A"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BF404"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D1EDC"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5BCDB" w14:textId="77777777" w:rsidR="008C75C9" w:rsidRPr="007D2D38" w:rsidRDefault="008C75C9" w:rsidP="008C75C9">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C212F6" w:rsidRPr="007D2D38" w14:paraId="0FB4A5DB"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463208D" w14:textId="7625D298" w:rsidR="00C212F6" w:rsidRPr="00A9215D" w:rsidRDefault="00C212F6"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6</w:t>
            </w:r>
            <w:r w:rsidRPr="00A9215D">
              <w:rPr>
                <w:rFonts w:eastAsia="Times New Roman"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9E472E7" w14:textId="0ADF1E7F" w:rsidR="00C212F6" w:rsidRPr="00734095" w:rsidRDefault="00C212F6" w:rsidP="008F43A3">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Calibri" w:hAnsi="Calibri" w:cs="Calibri"/>
                <w:color w:val="000000"/>
                <w:sz w:val="21"/>
                <w:szCs w:val="21"/>
                <w:shd w:val="clear" w:color="auto" w:fill="FFFFFF"/>
                <w:lang w:val="hy-AM"/>
              </w:rPr>
              <w:t> </w:t>
            </w:r>
            <w:r w:rsidRPr="00734095">
              <w:rPr>
                <w:rFonts w:ascii="Arial Unicode" w:eastAsia="Times New Roman" w:hAnsi="Arial Unicode" w:cs="Times New Roman"/>
                <w:color w:val="000000"/>
                <w:kern w:val="0"/>
                <w:sz w:val="21"/>
                <w:szCs w:val="21"/>
                <w:lang w:val="hy-AM" w:eastAsia="en-GB"/>
                <w14:ligatures w14:val="none"/>
              </w:rPr>
              <w:t>Եթե ՆՄՀ-ն կառուցվածքով միացված է ՆՊԱ-ի հետ, ապա ՆՄՀ-ի սպառո</w:t>
            </w:r>
            <w:r w:rsidR="008F43A3" w:rsidRPr="00734095">
              <w:rPr>
                <w:rFonts w:ascii="Arial Unicode" w:eastAsia="Times New Roman" w:hAnsi="Arial Unicode" w:cs="Times New Roman"/>
                <w:color w:val="000000"/>
                <w:kern w:val="0"/>
                <w:sz w:val="21"/>
                <w:szCs w:val="21"/>
                <w:lang w:val="hy-AM" w:eastAsia="en-GB"/>
                <w14:ligatures w14:val="none"/>
              </w:rPr>
              <w:t>ղական փաթեթվածքի վրա զետեղված է պահանջված</w:t>
            </w:r>
            <w:r w:rsidRPr="00734095">
              <w:rPr>
                <w:rFonts w:ascii="Arial Unicode" w:eastAsia="Times New Roman" w:hAnsi="Arial Unicode" w:cs="Times New Roman"/>
                <w:color w:val="000000"/>
                <w:kern w:val="0"/>
                <w:sz w:val="21"/>
                <w:szCs w:val="21"/>
                <w:lang w:val="hy-AM" w:eastAsia="en-GB"/>
                <w14:ligatures w14:val="none"/>
              </w:rPr>
              <w:t xml:space="preserve"> տեղեկությունը։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C18CBCE" w14:textId="2588B1D9" w:rsidR="00C212F6" w:rsidRPr="007D2D38" w:rsidRDefault="00C212F6" w:rsidP="00C212F6">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5</w:t>
            </w:r>
            <w:r w:rsidRPr="00C212F6">
              <w:rPr>
                <w:rFonts w:ascii="Arial Unicode" w:eastAsia="Times New Roman" w:hAnsi="Arial Unicode" w:cs="Times New Roman"/>
                <w:color w:val="000000"/>
                <w:kern w:val="0"/>
                <w:sz w:val="21"/>
                <w:szCs w:val="21"/>
                <w:lang w:val="en-GB" w:eastAsia="en-GB"/>
                <w14:ligatures w14:val="none"/>
              </w:rPr>
              <w:t>1.1</w:t>
            </w:r>
            <w:r w:rsidRPr="007D2D38">
              <w:rPr>
                <w:rFonts w:ascii="Arial Unicode" w:eastAsia="Times New Roman" w:hAnsi="Arial Unicode" w:cs="Times New Roman"/>
                <w:color w:val="000000"/>
                <w:kern w:val="0"/>
                <w:sz w:val="21"/>
                <w:szCs w:val="21"/>
                <w:lang w:val="en-GB" w:eastAsia="en-GB"/>
                <w14:ligatures w14:val="none"/>
              </w:rPr>
              <w:t>-</w:t>
            </w:r>
            <w:r w:rsidRPr="00C212F6">
              <w:rPr>
                <w:rFonts w:ascii="Arial Unicode" w:eastAsia="Times New Roman" w:hAnsi="Arial Unicode" w:cs="Times New Roman"/>
                <w:color w:val="000000"/>
                <w:kern w:val="0"/>
                <w:sz w:val="21"/>
                <w:szCs w:val="21"/>
                <w:lang w:val="en-GB" w:eastAsia="en-GB"/>
                <w14:ligatures w14:val="none"/>
              </w:rPr>
              <w:t>ին</w:t>
            </w:r>
            <w:r w:rsidRPr="007D2D38">
              <w:rPr>
                <w:rFonts w:ascii="Arial Unicode" w:eastAsia="Times New Roman" w:hAnsi="Arial Unicode" w:cs="Times New Roman"/>
                <w:color w:val="000000"/>
                <w:kern w:val="0"/>
                <w:sz w:val="21"/>
                <w:szCs w:val="21"/>
                <w:lang w:val="en-GB" w:eastAsia="en-GB"/>
                <w14:ligatures w14:val="none"/>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E4F670B" w14:textId="14E37964" w:rsidR="00C212F6" w:rsidRPr="007D2D38" w:rsidRDefault="00C212F6" w:rsidP="00C212F6">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730D63B" w14:textId="504B0437" w:rsidR="00C212F6" w:rsidRPr="007D2D38" w:rsidRDefault="00103E63" w:rsidP="00C212F6">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79768FA" w14:textId="77777777" w:rsidR="00C212F6" w:rsidRPr="007D2D38" w:rsidRDefault="00C212F6" w:rsidP="00C212F6">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6A32CF7" w14:textId="77777777" w:rsidR="00C212F6" w:rsidRPr="007D2D38" w:rsidRDefault="00C212F6" w:rsidP="00C212F6">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D00DA05" w14:textId="77777777" w:rsidR="00C212F6" w:rsidRPr="007D2D38" w:rsidRDefault="00C212F6" w:rsidP="00C212F6">
            <w:pPr>
              <w:spacing w:after="0" w:line="240" w:lineRule="auto"/>
              <w:jc w:val="center"/>
              <w:rPr>
                <w:rFonts w:ascii="Calibri" w:eastAsia="Times New Roman" w:hAnsi="Calibri" w:cs="Calibri"/>
                <w:color w:val="000000"/>
                <w:kern w:val="0"/>
                <w:sz w:val="21"/>
                <w:szCs w:val="21"/>
                <w:lang w:val="en-GB"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4B8C6F0" w14:textId="77777777" w:rsidR="00C212F6" w:rsidRPr="007D2D38" w:rsidRDefault="00C212F6" w:rsidP="00C212F6">
            <w:pPr>
              <w:spacing w:after="0" w:line="240" w:lineRule="auto"/>
              <w:jc w:val="center"/>
              <w:rPr>
                <w:rFonts w:ascii="Calibri" w:eastAsia="Times New Roman" w:hAnsi="Calibri" w:cs="Calibri"/>
                <w:color w:val="000000"/>
                <w:kern w:val="0"/>
                <w:sz w:val="21"/>
                <w:szCs w:val="21"/>
                <w:lang w:val="en-GB" w:eastAsia="en-GB"/>
                <w14:ligatures w14:val="none"/>
              </w:rPr>
            </w:pPr>
          </w:p>
        </w:tc>
      </w:tr>
      <w:tr w:rsidR="0001490D" w:rsidRPr="007D2D38" w14:paraId="6C06149E"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BDEC8C" w14:textId="2359B9E2" w:rsidR="0001490D" w:rsidRPr="00A9215D" w:rsidRDefault="004B09EF" w:rsidP="00A9215D">
            <w:pPr>
              <w:spacing w:after="0" w:line="240" w:lineRule="auto"/>
              <w:jc w:val="center"/>
              <w:rPr>
                <w:rFonts w:eastAsia="Times New Roman" w:cs="Times New Roman"/>
                <w:color w:val="000000"/>
                <w:kern w:val="0"/>
                <w:sz w:val="21"/>
                <w:szCs w:val="21"/>
                <w:lang w:val="hy-AM" w:eastAsia="en-GB"/>
                <w14:ligatures w14:val="none"/>
              </w:rPr>
            </w:pPr>
            <w:r w:rsidRPr="00A9215D">
              <w:rPr>
                <w:rFonts w:eastAsia="Times New Roman" w:cs="Times New Roman"/>
                <w:color w:val="000000"/>
                <w:kern w:val="0"/>
                <w:sz w:val="21"/>
                <w:szCs w:val="21"/>
                <w:lang w:val="hy-AM" w:eastAsia="en-GB"/>
                <w14:ligatures w14:val="none"/>
              </w:rPr>
              <w:t>2</w:t>
            </w:r>
            <w:r w:rsidR="00A9215D">
              <w:rPr>
                <w:rFonts w:eastAsia="Times New Roman" w:cs="Times New Roman"/>
                <w:color w:val="000000"/>
                <w:kern w:val="0"/>
                <w:sz w:val="21"/>
                <w:szCs w:val="21"/>
                <w:lang w:val="hy-AM" w:eastAsia="en-GB"/>
                <w14:ligatures w14:val="none"/>
              </w:rPr>
              <w:t>7</w:t>
            </w:r>
            <w:r w:rsidR="0001490D" w:rsidRPr="00A9215D">
              <w:rPr>
                <w:rFonts w:eastAsia="Times New Roman" w:cs="Times New Roman"/>
                <w:color w:val="000000"/>
                <w:kern w:val="0"/>
                <w:sz w:val="21"/>
                <w:szCs w:val="21"/>
                <w:lang w:val="hy-AM"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287833" w14:textId="77777777" w:rsidR="0001490D" w:rsidRPr="00734095" w:rsidRDefault="0001490D" w:rsidP="0001490D">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Արդյո՞ք օգտագործված չեն «Նիկոտինի ցածր պարունակություն», «Թեթև», «Շատ թեթև» («Գերթեթև»),</w:t>
            </w:r>
          </w:p>
          <w:p w14:paraId="5497FEFD" w14:textId="77777777" w:rsidR="0001490D" w:rsidRPr="00734095" w:rsidRDefault="0001490D" w:rsidP="0001490D">
            <w:pPr>
              <w:spacing w:after="0" w:line="240" w:lineRule="auto"/>
              <w:rPr>
                <w:rFonts w:ascii="Arial Unicode" w:eastAsia="Times New Roman" w:hAnsi="Arial Unicode" w:cs="Times New Roman"/>
                <w:color w:val="000000"/>
                <w:kern w:val="0"/>
                <w:sz w:val="21"/>
                <w:szCs w:val="21"/>
                <w:lang w:val="hy-AM" w:eastAsia="en-GB"/>
                <w14:ligatures w14:val="none"/>
              </w:rPr>
            </w:pPr>
            <w:r w:rsidRPr="00734095">
              <w:rPr>
                <w:rFonts w:ascii="Arial Unicode" w:eastAsia="Times New Roman" w:hAnsi="Arial Unicode" w:cs="Times New Roman"/>
                <w:color w:val="000000"/>
                <w:kern w:val="0"/>
                <w:sz w:val="21"/>
                <w:szCs w:val="21"/>
                <w:lang w:val="hy-AM" w:eastAsia="en-GB"/>
                <w14:ligatures w14:val="none"/>
              </w:rPr>
              <w:t>«Փափուկ», «Յուրահատուկ», «Նվազ վտանգավոր» կամ ցանկացած այլ՝ մոլորության մեջ գցող տերմիններ, որոնք ուղղակի կամ անուղղակի կերպով նպաստում են տվյալ արտադրատեսակի անվտանգ լինելու մասին կարծիքի ձևավորմանը: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1E0E2B"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Կանոնակարգի 55-րդ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274CB"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75C2D" w14:textId="5F3C067B" w:rsidR="0001490D" w:rsidRPr="007D2D38" w:rsidRDefault="00103E63"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Pr>
                <w:rFonts w:ascii="Arial Unicode" w:eastAsia="Times New Roman" w:hAnsi="Arial Unicode" w:cs="Times New Roman"/>
                <w:color w:val="000000"/>
                <w:kern w:val="0"/>
                <w:sz w:val="21"/>
                <w:szCs w:val="21"/>
                <w:lang w:val="en-GB" w:eastAsia="en-GB"/>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7E851"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D82738"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5673D"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6451B" w14:textId="77777777" w:rsidR="0001490D" w:rsidRPr="007D2D38" w:rsidRDefault="0001490D" w:rsidP="0001490D">
            <w:pPr>
              <w:spacing w:after="0"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bl>
    <w:p w14:paraId="7A186BC2" w14:textId="77777777" w:rsidR="007D2D38" w:rsidRPr="007D2D38" w:rsidRDefault="007D2D38" w:rsidP="007D2D38">
      <w:pPr>
        <w:shd w:val="clear" w:color="auto" w:fill="FFFFFF"/>
        <w:spacing w:after="0" w:line="240" w:lineRule="auto"/>
        <w:ind w:firstLine="375"/>
        <w:jc w:val="right"/>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9"/>
        <w:gridCol w:w="8928"/>
        <w:gridCol w:w="201"/>
        <w:gridCol w:w="201"/>
        <w:gridCol w:w="201"/>
      </w:tblGrid>
      <w:tr w:rsidR="007D2D38" w:rsidRPr="007D2D38" w14:paraId="19EC984C"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AE385"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72A79"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556E6"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b/>
                <w:bCs/>
                <w:color w:val="000000"/>
                <w:kern w:val="0"/>
                <w:sz w:val="21"/>
                <w:szCs w:val="21"/>
                <w:lang w:val="en-GB" w:eastAsia="en-GB"/>
                <w14:ligatures w14:val="none"/>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3819C"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FFF2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1659D414"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B4B4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33742"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8BCAB9"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ECFCD6"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b/>
                <w:bCs/>
                <w:color w:val="000000"/>
                <w:kern w:val="0"/>
                <w:sz w:val="21"/>
                <w:szCs w:val="21"/>
                <w:lang w:val="en-GB" w:eastAsia="en-GB"/>
                <w14:ligatures w14:val="none"/>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AC9195"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r>
      <w:tr w:rsidR="007D2D38" w:rsidRPr="007D2D38" w14:paraId="03E5DC42" w14:textId="77777777" w:rsidTr="007D2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29B9AB"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483A7"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FB6FCA"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C7538"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29C134"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b/>
                <w:bCs/>
                <w:color w:val="000000"/>
                <w:kern w:val="0"/>
                <w:sz w:val="21"/>
                <w:szCs w:val="21"/>
                <w:lang w:val="en-GB" w:eastAsia="en-GB"/>
                <w14:ligatures w14:val="none"/>
              </w:rPr>
              <w:t>v</w:t>
            </w:r>
          </w:p>
        </w:tc>
      </w:tr>
    </w:tbl>
    <w:p w14:paraId="243F86D3"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p w14:paraId="342424FE"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b/>
          <w:bCs/>
          <w:color w:val="000000"/>
          <w:kern w:val="0"/>
          <w:sz w:val="21"/>
          <w:szCs w:val="21"/>
          <w:lang w:val="en-GB" w:eastAsia="en-GB"/>
          <w14:ligatures w14:val="none"/>
        </w:rPr>
        <w:t>Տվյալ</w:t>
      </w:r>
      <w:r w:rsidRPr="00925BD0">
        <w:rPr>
          <w:rFonts w:ascii="Calibri" w:eastAsia="Times New Roman" w:hAnsi="Calibri" w:cs="Calibri"/>
          <w:b/>
          <w:bCs/>
          <w:color w:val="000000"/>
          <w:kern w:val="0"/>
          <w:sz w:val="21"/>
          <w:szCs w:val="21"/>
          <w:lang w:val="en-GB" w:eastAsia="en-GB"/>
          <w14:ligatures w14:val="none"/>
        </w:rPr>
        <w:t> </w:t>
      </w:r>
      <w:r w:rsidRPr="00925BD0">
        <w:rPr>
          <w:rFonts w:ascii="Arial Unicode" w:eastAsia="Times New Roman" w:hAnsi="Arial Unicode" w:cs="Times New Roman"/>
          <w:b/>
          <w:bCs/>
          <w:color w:val="000000"/>
          <w:kern w:val="0"/>
          <w:sz w:val="21"/>
          <w:szCs w:val="21"/>
          <w:lang w:val="en-GB" w:eastAsia="en-GB"/>
          <w14:ligatures w14:val="none"/>
        </w:rPr>
        <w:t>ստուգաթերթ</w:t>
      </w:r>
      <w:r w:rsidRPr="007D2D38">
        <w:rPr>
          <w:rFonts w:ascii="Arial Unicode" w:eastAsia="Times New Roman" w:hAnsi="Arial Unicode" w:cs="Times New Roman"/>
          <w:b/>
          <w:bCs/>
          <w:color w:val="000000"/>
          <w:kern w:val="0"/>
          <w:sz w:val="21"/>
          <w:szCs w:val="21"/>
          <w:lang w:val="en-GB" w:eastAsia="en-GB"/>
          <w14:ligatures w14:val="none"/>
        </w:rPr>
        <w:t>ը կազմվել է հետևյալ նորմատիվ փաստաթղթերի հիման վրա՝</w:t>
      </w:r>
    </w:p>
    <w:p w14:paraId="69AC0408"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1. Մաքսային միության տնտեսական հանձնաժողովի խորհրդի 2014 թվականի նոյեմբերի 12-ի 107-Ն որոշմամբ հաստատված ՄՄ ՏԿ 035/2014 տեխնիկական կանոնակարգ:</w:t>
      </w:r>
    </w:p>
    <w:p w14:paraId="27FFABC8" w14:textId="77777777" w:rsidR="009B2A65" w:rsidRDefault="007D2D38" w:rsidP="009B2A65">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2. Հայաստանի Հանրապետության կառավարության 2015 թվ</w:t>
      </w:r>
      <w:r w:rsidR="00237202">
        <w:rPr>
          <w:rFonts w:ascii="Arial Unicode" w:eastAsia="Times New Roman" w:hAnsi="Arial Unicode" w:cs="Times New Roman"/>
          <w:color w:val="000000"/>
          <w:kern w:val="0"/>
          <w:sz w:val="21"/>
          <w:szCs w:val="21"/>
          <w:lang w:val="en-GB" w:eastAsia="en-GB"/>
          <w14:ligatures w14:val="none"/>
        </w:rPr>
        <w:t>ականի մարտի 5-ի N 219-Ն որոշում</w:t>
      </w:r>
      <w:r w:rsidRPr="007D2D38">
        <w:rPr>
          <w:rFonts w:ascii="Arial Unicode" w:eastAsia="Times New Roman" w:hAnsi="Arial Unicode" w:cs="Times New Roman"/>
          <w:color w:val="000000"/>
          <w:kern w:val="0"/>
          <w:sz w:val="21"/>
          <w:szCs w:val="21"/>
          <w:lang w:val="en-GB" w:eastAsia="en-GB"/>
          <w14:ligatures w14:val="none"/>
        </w:rPr>
        <w:t>:</w:t>
      </w:r>
    </w:p>
    <w:p w14:paraId="64C3168F" w14:textId="2786715B" w:rsidR="009B2A65" w:rsidRPr="009B2A65" w:rsidRDefault="009B2A65" w:rsidP="009B2A65">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9B2A65">
        <w:rPr>
          <w:rFonts w:ascii="Arial Unicode" w:eastAsia="Times New Roman" w:hAnsi="Arial Unicode" w:cs="Times New Roman"/>
          <w:color w:val="000000"/>
          <w:kern w:val="0"/>
          <w:sz w:val="21"/>
          <w:szCs w:val="21"/>
          <w:lang w:val="en-GB" w:eastAsia="en-GB"/>
          <w14:ligatures w14:val="none"/>
        </w:rPr>
        <w:t>3. Եվրասիական տնտեսական հանձնաժողովի խորհրդի 2016 թվականի մարտի 17-ի «Ծխախոտային արտադրատեսակների օգտագործման վնասակարության մասին նախազգուշացումների էսքիզները և ծխախոտային արտադրանքի սպառողական փաթեթվածքի վրա դրանք զետեղելու պարամետրերը հաստատելու մասին» N 18 որոշում:</w:t>
      </w:r>
    </w:p>
    <w:p w14:paraId="78D82801" w14:textId="22D42D8F" w:rsidR="007D2D38" w:rsidRPr="007D2D38" w:rsidRDefault="009B2A65" w:rsidP="009B2A65">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9B2A65">
        <w:rPr>
          <w:rFonts w:ascii="Calibri" w:eastAsia="Times New Roman" w:hAnsi="Calibri" w:cs="Calibri"/>
          <w:color w:val="000000"/>
          <w:kern w:val="0"/>
          <w:sz w:val="21"/>
          <w:szCs w:val="21"/>
          <w:lang w:val="en-GB" w:eastAsia="en-GB"/>
          <w14:ligatures w14:val="none"/>
        </w:rPr>
        <w:t> </w:t>
      </w:r>
      <w:r w:rsidRPr="009B2A65">
        <w:rPr>
          <w:rFonts w:ascii="Arial Unicode" w:eastAsia="Times New Roman" w:hAnsi="Arial Unicode" w:cs="Times New Roman"/>
          <w:color w:val="000000"/>
          <w:kern w:val="0"/>
          <w:sz w:val="21"/>
          <w:szCs w:val="21"/>
          <w:lang w:val="en-GB" w:eastAsia="en-GB"/>
          <w14:ligatures w14:val="none"/>
        </w:rPr>
        <w:t>4</w:t>
      </w:r>
      <w:r w:rsidR="007D2D38" w:rsidRPr="007D2D38">
        <w:rPr>
          <w:rFonts w:ascii="Arial Unicode" w:eastAsia="Times New Roman" w:hAnsi="Arial Unicode" w:cs="Times New Roman"/>
          <w:color w:val="000000"/>
          <w:kern w:val="0"/>
          <w:sz w:val="21"/>
          <w:szCs w:val="21"/>
          <w:lang w:val="en-GB" w:eastAsia="en-GB"/>
          <w14:ligatures w14:val="none"/>
        </w:rPr>
        <w:t>. ՀՀ կառավարության 2022 թվականի փետրվարի 10-ի N 155-Ն որոշում:</w:t>
      </w:r>
    </w:p>
    <w:p w14:paraId="17839A30"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p w14:paraId="2EBEE59A"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925BD0">
        <w:rPr>
          <w:rFonts w:ascii="Arial Unicode" w:eastAsia="Times New Roman" w:hAnsi="Arial Unicode" w:cs="Times New Roman"/>
          <w:color w:val="000000"/>
          <w:kern w:val="0"/>
          <w:sz w:val="21"/>
          <w:szCs w:val="21"/>
          <w:lang w:val="en-GB" w:eastAsia="en-GB"/>
          <w14:ligatures w14:val="none"/>
        </w:rPr>
        <w:t>Ստուգաթերթ</w:t>
      </w:r>
      <w:r w:rsidRPr="007D2D38">
        <w:rPr>
          <w:rFonts w:ascii="Arial Unicode" w:eastAsia="Times New Roman" w:hAnsi="Arial Unicode" w:cs="Times New Roman"/>
          <w:color w:val="000000"/>
          <w:kern w:val="0"/>
          <w:sz w:val="21"/>
          <w:szCs w:val="21"/>
          <w:lang w:val="en-GB" w:eastAsia="en-GB"/>
          <w14:ligatures w14:val="none"/>
        </w:rPr>
        <w:t>ը լրացրեցին՝</w:t>
      </w:r>
    </w:p>
    <w:p w14:paraId="6C7B0754"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037"/>
        <w:gridCol w:w="2523"/>
        <w:gridCol w:w="3190"/>
      </w:tblGrid>
      <w:tr w:rsidR="007D2D38" w:rsidRPr="007D2D38" w14:paraId="237A6731" w14:textId="77777777" w:rsidTr="007D2D38">
        <w:trPr>
          <w:tblCellSpacing w:w="7" w:type="dxa"/>
          <w:jc w:val="center"/>
        </w:trPr>
        <w:tc>
          <w:tcPr>
            <w:tcW w:w="0" w:type="auto"/>
            <w:shd w:val="clear" w:color="auto" w:fill="FFFFFF"/>
            <w:vAlign w:val="center"/>
            <w:hideMark/>
          </w:tcPr>
          <w:p w14:paraId="46D51F2C"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Տեսչական մարմնի ծառայող</w:t>
            </w:r>
          </w:p>
        </w:tc>
        <w:tc>
          <w:tcPr>
            <w:tcW w:w="0" w:type="auto"/>
            <w:shd w:val="clear" w:color="auto" w:fill="FFFFFF"/>
            <w:vAlign w:val="center"/>
            <w:hideMark/>
          </w:tcPr>
          <w:p w14:paraId="7919A5FC"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w:t>
            </w:r>
          </w:p>
        </w:tc>
        <w:tc>
          <w:tcPr>
            <w:tcW w:w="0" w:type="auto"/>
            <w:shd w:val="clear" w:color="auto" w:fill="FFFFFF"/>
            <w:vAlign w:val="center"/>
            <w:hideMark/>
          </w:tcPr>
          <w:p w14:paraId="6801ADE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w:t>
            </w:r>
          </w:p>
        </w:tc>
      </w:tr>
      <w:tr w:rsidR="007D2D38" w:rsidRPr="007D2D38" w14:paraId="45D38245" w14:textId="77777777" w:rsidTr="007D2D38">
        <w:trPr>
          <w:tblCellSpacing w:w="7" w:type="dxa"/>
          <w:jc w:val="center"/>
        </w:trPr>
        <w:tc>
          <w:tcPr>
            <w:tcW w:w="0" w:type="auto"/>
            <w:shd w:val="clear" w:color="auto" w:fill="FFFFFF"/>
            <w:vAlign w:val="center"/>
            <w:hideMark/>
          </w:tcPr>
          <w:p w14:paraId="29D59393"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shd w:val="clear" w:color="auto" w:fill="FFFFFF"/>
            <w:vAlign w:val="center"/>
            <w:hideMark/>
          </w:tcPr>
          <w:p w14:paraId="018B40E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(ստորագրությունը)</w:t>
            </w:r>
          </w:p>
        </w:tc>
        <w:tc>
          <w:tcPr>
            <w:tcW w:w="0" w:type="auto"/>
            <w:shd w:val="clear" w:color="auto" w:fill="FFFFFF"/>
            <w:vAlign w:val="center"/>
            <w:hideMark/>
          </w:tcPr>
          <w:p w14:paraId="564590DE"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(անունը, ազգանունը)</w:t>
            </w:r>
          </w:p>
        </w:tc>
      </w:tr>
      <w:tr w:rsidR="007D2D38" w:rsidRPr="007D2D38" w14:paraId="47FFD630" w14:textId="77777777" w:rsidTr="007D2D38">
        <w:trPr>
          <w:tblCellSpacing w:w="7" w:type="dxa"/>
          <w:jc w:val="center"/>
        </w:trPr>
        <w:tc>
          <w:tcPr>
            <w:tcW w:w="0" w:type="auto"/>
            <w:shd w:val="clear" w:color="auto" w:fill="FFFFFF"/>
            <w:vAlign w:val="center"/>
            <w:hideMark/>
          </w:tcPr>
          <w:p w14:paraId="5E396C67"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Տեսչական մարմնի ծառայող</w:t>
            </w:r>
          </w:p>
        </w:tc>
        <w:tc>
          <w:tcPr>
            <w:tcW w:w="0" w:type="auto"/>
            <w:shd w:val="clear" w:color="auto" w:fill="FFFFFF"/>
            <w:vAlign w:val="center"/>
            <w:hideMark/>
          </w:tcPr>
          <w:p w14:paraId="5C00955D"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w:t>
            </w:r>
          </w:p>
        </w:tc>
        <w:tc>
          <w:tcPr>
            <w:tcW w:w="0" w:type="auto"/>
            <w:shd w:val="clear" w:color="auto" w:fill="FFFFFF"/>
            <w:vAlign w:val="center"/>
            <w:hideMark/>
          </w:tcPr>
          <w:p w14:paraId="1D6F0AD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w:t>
            </w:r>
          </w:p>
        </w:tc>
      </w:tr>
      <w:tr w:rsidR="007D2D38" w:rsidRPr="007D2D38" w14:paraId="45DD0CF9" w14:textId="77777777" w:rsidTr="007D2D38">
        <w:trPr>
          <w:tblCellSpacing w:w="7" w:type="dxa"/>
          <w:jc w:val="center"/>
        </w:trPr>
        <w:tc>
          <w:tcPr>
            <w:tcW w:w="0" w:type="auto"/>
            <w:shd w:val="clear" w:color="auto" w:fill="FFFFFF"/>
            <w:vAlign w:val="center"/>
            <w:hideMark/>
          </w:tcPr>
          <w:p w14:paraId="3CC8C17C"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shd w:val="clear" w:color="auto" w:fill="FFFFFF"/>
            <w:vAlign w:val="center"/>
            <w:hideMark/>
          </w:tcPr>
          <w:p w14:paraId="7CB387E9"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(ստորագրությունը)</w:t>
            </w:r>
          </w:p>
        </w:tc>
        <w:tc>
          <w:tcPr>
            <w:tcW w:w="0" w:type="auto"/>
            <w:shd w:val="clear" w:color="auto" w:fill="FFFFFF"/>
            <w:vAlign w:val="center"/>
            <w:hideMark/>
          </w:tcPr>
          <w:p w14:paraId="0E71FBFF"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(անունը, ազգանունը)</w:t>
            </w:r>
          </w:p>
        </w:tc>
      </w:tr>
      <w:tr w:rsidR="007D2D38" w:rsidRPr="007D2D38" w14:paraId="574830BF" w14:textId="77777777" w:rsidTr="007D2D38">
        <w:trPr>
          <w:tblCellSpacing w:w="7" w:type="dxa"/>
          <w:jc w:val="center"/>
        </w:trPr>
        <w:tc>
          <w:tcPr>
            <w:tcW w:w="0" w:type="auto"/>
            <w:shd w:val="clear" w:color="auto" w:fill="FFFFFF"/>
            <w:vAlign w:val="center"/>
            <w:hideMark/>
          </w:tcPr>
          <w:p w14:paraId="4C479428" w14:textId="77777777" w:rsidR="007D2D38" w:rsidRPr="007D2D38" w:rsidRDefault="007D2D38" w:rsidP="007D2D38">
            <w:pPr>
              <w:spacing w:before="100" w:beforeAutospacing="1" w:after="100" w:afterAutospacing="1" w:line="240" w:lineRule="auto"/>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Տնտեսավարող սուբյեկտի ղեկավար</w:t>
            </w:r>
          </w:p>
        </w:tc>
        <w:tc>
          <w:tcPr>
            <w:tcW w:w="0" w:type="auto"/>
            <w:shd w:val="clear" w:color="auto" w:fill="FFFFFF"/>
            <w:vAlign w:val="center"/>
            <w:hideMark/>
          </w:tcPr>
          <w:p w14:paraId="710BAB5A"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w:t>
            </w:r>
          </w:p>
        </w:tc>
        <w:tc>
          <w:tcPr>
            <w:tcW w:w="0" w:type="auto"/>
            <w:shd w:val="clear" w:color="auto" w:fill="FFFFFF"/>
            <w:vAlign w:val="center"/>
            <w:hideMark/>
          </w:tcPr>
          <w:p w14:paraId="67B9A051"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21"/>
                <w:szCs w:val="21"/>
                <w:lang w:val="en-GB" w:eastAsia="en-GB"/>
                <w14:ligatures w14:val="none"/>
              </w:rPr>
              <w:t>________________________</w:t>
            </w:r>
          </w:p>
        </w:tc>
      </w:tr>
      <w:tr w:rsidR="007D2D38" w:rsidRPr="007D2D38" w14:paraId="4BD54B27" w14:textId="77777777" w:rsidTr="007D2D38">
        <w:trPr>
          <w:tblCellSpacing w:w="7" w:type="dxa"/>
          <w:jc w:val="center"/>
        </w:trPr>
        <w:tc>
          <w:tcPr>
            <w:tcW w:w="0" w:type="auto"/>
            <w:shd w:val="clear" w:color="auto" w:fill="FFFFFF"/>
            <w:vAlign w:val="center"/>
            <w:hideMark/>
          </w:tcPr>
          <w:p w14:paraId="0782E9C1" w14:textId="77777777" w:rsidR="007D2D38" w:rsidRPr="007D2D38" w:rsidRDefault="007D2D38" w:rsidP="007D2D38">
            <w:pPr>
              <w:spacing w:after="0" w:line="240" w:lineRule="auto"/>
              <w:rPr>
                <w:rFonts w:ascii="Arial Unicode" w:eastAsia="Times New Roman" w:hAnsi="Arial Unicode" w:cs="Times New Roman"/>
                <w:color w:val="000000"/>
                <w:kern w:val="0"/>
                <w:sz w:val="21"/>
                <w:szCs w:val="21"/>
                <w:lang w:val="en-GB" w:eastAsia="en-GB"/>
                <w14:ligatures w14:val="none"/>
              </w:rPr>
            </w:pPr>
          </w:p>
        </w:tc>
        <w:tc>
          <w:tcPr>
            <w:tcW w:w="0" w:type="auto"/>
            <w:shd w:val="clear" w:color="auto" w:fill="FFFFFF"/>
            <w:vAlign w:val="center"/>
            <w:hideMark/>
          </w:tcPr>
          <w:p w14:paraId="444E46D6"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(ստորագրությունը)</w:t>
            </w:r>
          </w:p>
        </w:tc>
        <w:tc>
          <w:tcPr>
            <w:tcW w:w="0" w:type="auto"/>
            <w:shd w:val="clear" w:color="auto" w:fill="FFFFFF"/>
            <w:vAlign w:val="center"/>
            <w:hideMark/>
          </w:tcPr>
          <w:p w14:paraId="0A0062A7" w14:textId="77777777"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r w:rsidRPr="007D2D38">
              <w:rPr>
                <w:rFonts w:ascii="Arial Unicode" w:eastAsia="Times New Roman" w:hAnsi="Arial Unicode" w:cs="Times New Roman"/>
                <w:color w:val="000000"/>
                <w:kern w:val="0"/>
                <w:sz w:val="15"/>
                <w:szCs w:val="15"/>
                <w:lang w:val="en-GB" w:eastAsia="en-GB"/>
                <w14:ligatures w14:val="none"/>
              </w:rPr>
              <w:t>(անունը, ազգանունը)</w:t>
            </w:r>
          </w:p>
        </w:tc>
      </w:tr>
    </w:tbl>
    <w:p w14:paraId="50B0F0A2" w14:textId="77777777" w:rsidR="007D2D38" w:rsidRPr="007D2D38" w:rsidRDefault="007D2D38" w:rsidP="007D2D38">
      <w:pPr>
        <w:shd w:val="clear" w:color="auto" w:fill="FFFFFF"/>
        <w:spacing w:after="0" w:line="240" w:lineRule="auto"/>
        <w:ind w:firstLine="375"/>
        <w:rPr>
          <w:rFonts w:ascii="Arial Unicode" w:eastAsia="Times New Roman" w:hAnsi="Arial Unicode" w:cs="Times New Roman"/>
          <w:color w:val="000000"/>
          <w:kern w:val="0"/>
          <w:sz w:val="21"/>
          <w:szCs w:val="21"/>
          <w:lang w:val="en-GB" w:eastAsia="en-GB"/>
          <w14:ligatures w14:val="none"/>
        </w:rPr>
      </w:pPr>
      <w:r w:rsidRPr="007D2D38">
        <w:rPr>
          <w:rFonts w:ascii="Calibri" w:eastAsia="Times New Roman" w:hAnsi="Calibri" w:cs="Calibri"/>
          <w:color w:val="000000"/>
          <w:kern w:val="0"/>
          <w:sz w:val="21"/>
          <w:szCs w:val="21"/>
          <w:lang w:val="en-GB" w:eastAsia="en-GB"/>
          <w14:ligatures w14:val="none"/>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10187"/>
      </w:tblGrid>
      <w:tr w:rsidR="007D2D38" w:rsidRPr="007D2D38" w14:paraId="378E70AB" w14:textId="77777777" w:rsidTr="007D2D38">
        <w:trPr>
          <w:tblCellSpacing w:w="7" w:type="dxa"/>
        </w:trPr>
        <w:tc>
          <w:tcPr>
            <w:tcW w:w="4500" w:type="dxa"/>
            <w:shd w:val="clear" w:color="auto" w:fill="FFFFFF"/>
            <w:vAlign w:val="center"/>
          </w:tcPr>
          <w:p w14:paraId="61DCAA7C" w14:textId="1DBBA790" w:rsidR="007D2D38" w:rsidRPr="007D2D38" w:rsidRDefault="007D2D38" w:rsidP="007D2D38">
            <w:pPr>
              <w:spacing w:before="100" w:beforeAutospacing="1" w:after="100" w:afterAutospacing="1" w:line="240" w:lineRule="auto"/>
              <w:jc w:val="center"/>
              <w:rPr>
                <w:rFonts w:ascii="Arial Unicode" w:eastAsia="Times New Roman" w:hAnsi="Arial Unicode" w:cs="Times New Roman"/>
                <w:color w:val="000000"/>
                <w:kern w:val="0"/>
                <w:sz w:val="21"/>
                <w:szCs w:val="21"/>
                <w:lang w:val="en-GB" w:eastAsia="en-GB"/>
                <w14:ligatures w14:val="none"/>
              </w:rPr>
            </w:pPr>
          </w:p>
        </w:tc>
        <w:tc>
          <w:tcPr>
            <w:tcW w:w="0" w:type="auto"/>
            <w:shd w:val="clear" w:color="auto" w:fill="FFFFFF"/>
            <w:vAlign w:val="bottom"/>
          </w:tcPr>
          <w:p w14:paraId="69853D52" w14:textId="4C2AB702" w:rsidR="007D2D38" w:rsidRPr="007D2D38" w:rsidRDefault="007D2D38" w:rsidP="007D2D38">
            <w:pPr>
              <w:spacing w:after="0" w:line="240" w:lineRule="auto"/>
              <w:jc w:val="right"/>
              <w:rPr>
                <w:rFonts w:ascii="Arial Unicode" w:eastAsia="Times New Roman" w:hAnsi="Arial Unicode" w:cs="Times New Roman"/>
                <w:color w:val="000000"/>
                <w:kern w:val="0"/>
                <w:sz w:val="21"/>
                <w:szCs w:val="21"/>
                <w:lang w:val="en-GB" w:eastAsia="en-GB"/>
                <w14:ligatures w14:val="none"/>
              </w:rPr>
            </w:pPr>
          </w:p>
        </w:tc>
      </w:tr>
    </w:tbl>
    <w:p w14:paraId="2EBD81B5" w14:textId="43783FDB" w:rsidR="00DB2550" w:rsidRDefault="00D11B51" w:rsidP="006F338C">
      <w:pPr>
        <w:ind w:left="12960" w:firstLine="720"/>
        <w:jc w:val="center"/>
        <w:rPr>
          <w:rFonts w:ascii="GHEA Grapalat" w:hAnsi="GHEA Grapalat"/>
          <w:lang w:val="hy-AM"/>
        </w:rPr>
      </w:pPr>
      <w:r>
        <w:rPr>
          <w:rFonts w:ascii="GHEA Grapalat" w:hAnsi="GHEA Grapalat"/>
          <w:lang w:val="hy-AM"/>
        </w:rPr>
        <w:t>»:</w:t>
      </w:r>
    </w:p>
    <w:p w14:paraId="7D399360" w14:textId="24D7B686" w:rsidR="00715BC6" w:rsidRDefault="00715BC6" w:rsidP="00960B77">
      <w:pPr>
        <w:rPr>
          <w:rFonts w:ascii="GHEA Grapalat" w:hAnsi="GHEA Grapalat"/>
          <w:lang w:val="hy-AM"/>
        </w:rPr>
      </w:pPr>
    </w:p>
    <w:p w14:paraId="50BCEC48" w14:textId="77777777" w:rsidR="00715BC6" w:rsidRDefault="00715BC6" w:rsidP="00715BC6">
      <w:pPr>
        <w:spacing w:line="276" w:lineRule="auto"/>
        <w:ind w:hanging="90"/>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 xml:space="preserve">Հայաստանի Հանրապետության </w:t>
      </w:r>
    </w:p>
    <w:p w14:paraId="7AC17413" w14:textId="733D479D" w:rsidR="00715BC6" w:rsidRDefault="00715BC6" w:rsidP="00715BC6">
      <w:pPr>
        <w:spacing w:line="276" w:lineRule="auto"/>
        <w:ind w:hanging="90"/>
        <w:rPr>
          <w:rFonts w:ascii="GHEA Grapalat" w:hAnsi="GHEA Grapalat"/>
          <w:sz w:val="24"/>
          <w:szCs w:val="24"/>
          <w:lang w:val="hy-AM"/>
        </w:rPr>
      </w:pPr>
      <w:r>
        <w:rPr>
          <w:rFonts w:ascii="GHEA Grapalat" w:hAnsi="GHEA Grapalat"/>
          <w:sz w:val="24"/>
          <w:szCs w:val="24"/>
          <w:lang w:val="hy-AM"/>
        </w:rPr>
        <w:t xml:space="preserve">           Վարչապետ աշխատակազմի ղեկավար</w:t>
      </w:r>
    </w:p>
    <w:p w14:paraId="6A8EFFA6" w14:textId="0CDBD7D8" w:rsidR="00715BC6" w:rsidRDefault="00715BC6" w:rsidP="00715BC6">
      <w:pPr>
        <w:spacing w:line="276" w:lineRule="auto"/>
        <w:ind w:hanging="90"/>
        <w:jc w:val="center"/>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t>Ա. Հարությունյան</w:t>
      </w:r>
    </w:p>
    <w:p w14:paraId="02820315" w14:textId="77777777" w:rsidR="00715BC6" w:rsidRPr="004E6F43" w:rsidRDefault="00715BC6" w:rsidP="00960B77">
      <w:pPr>
        <w:rPr>
          <w:rFonts w:ascii="GHEA Grapalat" w:hAnsi="GHEA Grapalat"/>
          <w:lang w:val="hy-AM"/>
        </w:rPr>
      </w:pPr>
    </w:p>
    <w:sectPr w:rsidR="00715BC6" w:rsidRPr="004E6F43" w:rsidSect="005E6E9F">
      <w:type w:val="continuous"/>
      <w:pgSz w:w="16840" w:h="11907" w:orient="landscape"/>
      <w:pgMar w:top="720" w:right="1138" w:bottom="66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C5EC1"/>
    <w:multiLevelType w:val="hybridMultilevel"/>
    <w:tmpl w:val="A3C2F832"/>
    <w:lvl w:ilvl="0" w:tplc="57C0CE9A">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57"/>
    <w:rsid w:val="00003AEE"/>
    <w:rsid w:val="0001490D"/>
    <w:rsid w:val="00065F58"/>
    <w:rsid w:val="000B3FDF"/>
    <w:rsid w:val="00103E63"/>
    <w:rsid w:val="00115BA9"/>
    <w:rsid w:val="00140721"/>
    <w:rsid w:val="001A46F4"/>
    <w:rsid w:val="001C0138"/>
    <w:rsid w:val="0020196F"/>
    <w:rsid w:val="00214D53"/>
    <w:rsid w:val="00224B01"/>
    <w:rsid w:val="00237202"/>
    <w:rsid w:val="0025586A"/>
    <w:rsid w:val="00283FE3"/>
    <w:rsid w:val="00294952"/>
    <w:rsid w:val="002967DC"/>
    <w:rsid w:val="002B248E"/>
    <w:rsid w:val="002C1B57"/>
    <w:rsid w:val="002F12AE"/>
    <w:rsid w:val="003A02A6"/>
    <w:rsid w:val="003A1D22"/>
    <w:rsid w:val="00482796"/>
    <w:rsid w:val="0048339B"/>
    <w:rsid w:val="00487B24"/>
    <w:rsid w:val="00490C75"/>
    <w:rsid w:val="004B09EF"/>
    <w:rsid w:val="004E6F43"/>
    <w:rsid w:val="004E7D2A"/>
    <w:rsid w:val="0050028D"/>
    <w:rsid w:val="00503A41"/>
    <w:rsid w:val="00505444"/>
    <w:rsid w:val="00505ED7"/>
    <w:rsid w:val="00521FB6"/>
    <w:rsid w:val="00550BBE"/>
    <w:rsid w:val="00561959"/>
    <w:rsid w:val="00567767"/>
    <w:rsid w:val="00595D54"/>
    <w:rsid w:val="005E449D"/>
    <w:rsid w:val="005E6E9F"/>
    <w:rsid w:val="006213FA"/>
    <w:rsid w:val="006232F4"/>
    <w:rsid w:val="00631F23"/>
    <w:rsid w:val="006325C5"/>
    <w:rsid w:val="006707FA"/>
    <w:rsid w:val="00682F6C"/>
    <w:rsid w:val="006A75BE"/>
    <w:rsid w:val="006B34DB"/>
    <w:rsid w:val="006B51D8"/>
    <w:rsid w:val="006F338C"/>
    <w:rsid w:val="006F3E55"/>
    <w:rsid w:val="00715BC6"/>
    <w:rsid w:val="007224BF"/>
    <w:rsid w:val="00724EC8"/>
    <w:rsid w:val="00734095"/>
    <w:rsid w:val="007404EF"/>
    <w:rsid w:val="007460DE"/>
    <w:rsid w:val="00751FFC"/>
    <w:rsid w:val="007B7692"/>
    <w:rsid w:val="007D2D38"/>
    <w:rsid w:val="007E17BA"/>
    <w:rsid w:val="007E4FE6"/>
    <w:rsid w:val="007F4DD5"/>
    <w:rsid w:val="00823A7D"/>
    <w:rsid w:val="008342D1"/>
    <w:rsid w:val="00846ED1"/>
    <w:rsid w:val="0086094B"/>
    <w:rsid w:val="008C75C9"/>
    <w:rsid w:val="008D440B"/>
    <w:rsid w:val="008F43A3"/>
    <w:rsid w:val="008F462A"/>
    <w:rsid w:val="008F6032"/>
    <w:rsid w:val="0090190A"/>
    <w:rsid w:val="00925BD0"/>
    <w:rsid w:val="0095208A"/>
    <w:rsid w:val="00960B77"/>
    <w:rsid w:val="009B2A65"/>
    <w:rsid w:val="009D0D3C"/>
    <w:rsid w:val="009E5428"/>
    <w:rsid w:val="009F7374"/>
    <w:rsid w:val="00A34F99"/>
    <w:rsid w:val="00A51D5A"/>
    <w:rsid w:val="00A65B76"/>
    <w:rsid w:val="00A66653"/>
    <w:rsid w:val="00A75B9B"/>
    <w:rsid w:val="00A83F15"/>
    <w:rsid w:val="00A9215D"/>
    <w:rsid w:val="00AA27F8"/>
    <w:rsid w:val="00AA2E34"/>
    <w:rsid w:val="00AA54CB"/>
    <w:rsid w:val="00AE2B9E"/>
    <w:rsid w:val="00AF14AD"/>
    <w:rsid w:val="00B01935"/>
    <w:rsid w:val="00B16DEF"/>
    <w:rsid w:val="00B504DD"/>
    <w:rsid w:val="00BC67DF"/>
    <w:rsid w:val="00BD2258"/>
    <w:rsid w:val="00C20796"/>
    <w:rsid w:val="00C212F6"/>
    <w:rsid w:val="00C4091A"/>
    <w:rsid w:val="00C70526"/>
    <w:rsid w:val="00C96F79"/>
    <w:rsid w:val="00CA1444"/>
    <w:rsid w:val="00CB37B2"/>
    <w:rsid w:val="00D10D19"/>
    <w:rsid w:val="00D11B51"/>
    <w:rsid w:val="00D516E3"/>
    <w:rsid w:val="00D611C4"/>
    <w:rsid w:val="00DB2550"/>
    <w:rsid w:val="00E5393F"/>
    <w:rsid w:val="00E61B33"/>
    <w:rsid w:val="00E73329"/>
    <w:rsid w:val="00EB6EBA"/>
    <w:rsid w:val="00EF1B12"/>
    <w:rsid w:val="00F1619C"/>
    <w:rsid w:val="00F271A1"/>
    <w:rsid w:val="00F45D57"/>
    <w:rsid w:val="00F64210"/>
    <w:rsid w:val="00F8471B"/>
    <w:rsid w:val="00F93593"/>
    <w:rsid w:val="00F9719E"/>
    <w:rsid w:val="00FB0678"/>
    <w:rsid w:val="00FB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E198"/>
  <w15:chartTrackingRefBased/>
  <w15:docId w15:val="{287E4F8E-22C6-4735-8DAE-71937E4D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90C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90C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90C75"/>
    <w:rPr>
      <w:b/>
      <w:bCs/>
    </w:rPr>
  </w:style>
  <w:style w:type="character" w:styleId="Emphasis">
    <w:name w:val="Emphasis"/>
    <w:basedOn w:val="DefaultParagraphFont"/>
    <w:uiPriority w:val="20"/>
    <w:qFormat/>
    <w:rsid w:val="007D2D38"/>
    <w:rPr>
      <w:i/>
      <w:iCs/>
    </w:rPr>
  </w:style>
  <w:style w:type="paragraph" w:styleId="ListParagraph">
    <w:name w:val="List Paragraph"/>
    <w:basedOn w:val="Normal"/>
    <w:uiPriority w:val="34"/>
    <w:qFormat/>
    <w:rsid w:val="00237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4404">
      <w:bodyDiv w:val="1"/>
      <w:marLeft w:val="0"/>
      <w:marRight w:val="0"/>
      <w:marTop w:val="0"/>
      <w:marBottom w:val="0"/>
      <w:divBdr>
        <w:top w:val="none" w:sz="0" w:space="0" w:color="auto"/>
        <w:left w:val="none" w:sz="0" w:space="0" w:color="auto"/>
        <w:bottom w:val="none" w:sz="0" w:space="0" w:color="auto"/>
        <w:right w:val="none" w:sz="0" w:space="0" w:color="auto"/>
      </w:divBdr>
    </w:div>
    <w:div w:id="548568357">
      <w:bodyDiv w:val="1"/>
      <w:marLeft w:val="0"/>
      <w:marRight w:val="0"/>
      <w:marTop w:val="0"/>
      <w:marBottom w:val="0"/>
      <w:divBdr>
        <w:top w:val="none" w:sz="0" w:space="0" w:color="auto"/>
        <w:left w:val="none" w:sz="0" w:space="0" w:color="auto"/>
        <w:bottom w:val="none" w:sz="0" w:space="0" w:color="auto"/>
        <w:right w:val="none" w:sz="0" w:space="0" w:color="auto"/>
      </w:divBdr>
    </w:div>
    <w:div w:id="811211106">
      <w:bodyDiv w:val="1"/>
      <w:marLeft w:val="0"/>
      <w:marRight w:val="0"/>
      <w:marTop w:val="0"/>
      <w:marBottom w:val="0"/>
      <w:divBdr>
        <w:top w:val="none" w:sz="0" w:space="0" w:color="auto"/>
        <w:left w:val="none" w:sz="0" w:space="0" w:color="auto"/>
        <w:bottom w:val="none" w:sz="0" w:space="0" w:color="auto"/>
        <w:right w:val="none" w:sz="0" w:space="0" w:color="auto"/>
      </w:divBdr>
    </w:div>
    <w:div w:id="887179575">
      <w:bodyDiv w:val="1"/>
      <w:marLeft w:val="0"/>
      <w:marRight w:val="0"/>
      <w:marTop w:val="0"/>
      <w:marBottom w:val="0"/>
      <w:divBdr>
        <w:top w:val="none" w:sz="0" w:space="0" w:color="auto"/>
        <w:left w:val="none" w:sz="0" w:space="0" w:color="auto"/>
        <w:bottom w:val="none" w:sz="0" w:space="0" w:color="auto"/>
        <w:right w:val="none" w:sz="0" w:space="0" w:color="auto"/>
      </w:divBdr>
    </w:div>
    <w:div w:id="1028069798">
      <w:bodyDiv w:val="1"/>
      <w:marLeft w:val="0"/>
      <w:marRight w:val="0"/>
      <w:marTop w:val="0"/>
      <w:marBottom w:val="0"/>
      <w:divBdr>
        <w:top w:val="none" w:sz="0" w:space="0" w:color="auto"/>
        <w:left w:val="none" w:sz="0" w:space="0" w:color="auto"/>
        <w:bottom w:val="none" w:sz="0" w:space="0" w:color="auto"/>
        <w:right w:val="none" w:sz="0" w:space="0" w:color="auto"/>
      </w:divBdr>
    </w:div>
    <w:div w:id="1089958490">
      <w:bodyDiv w:val="1"/>
      <w:marLeft w:val="0"/>
      <w:marRight w:val="0"/>
      <w:marTop w:val="0"/>
      <w:marBottom w:val="0"/>
      <w:divBdr>
        <w:top w:val="none" w:sz="0" w:space="0" w:color="auto"/>
        <w:left w:val="none" w:sz="0" w:space="0" w:color="auto"/>
        <w:bottom w:val="none" w:sz="0" w:space="0" w:color="auto"/>
        <w:right w:val="none" w:sz="0" w:space="0" w:color="auto"/>
      </w:divBdr>
    </w:div>
    <w:div w:id="1148208262">
      <w:bodyDiv w:val="1"/>
      <w:marLeft w:val="0"/>
      <w:marRight w:val="0"/>
      <w:marTop w:val="0"/>
      <w:marBottom w:val="0"/>
      <w:divBdr>
        <w:top w:val="none" w:sz="0" w:space="0" w:color="auto"/>
        <w:left w:val="none" w:sz="0" w:space="0" w:color="auto"/>
        <w:bottom w:val="none" w:sz="0" w:space="0" w:color="auto"/>
        <w:right w:val="none" w:sz="0" w:space="0" w:color="auto"/>
      </w:divBdr>
    </w:div>
    <w:div w:id="1343124039">
      <w:bodyDiv w:val="1"/>
      <w:marLeft w:val="0"/>
      <w:marRight w:val="0"/>
      <w:marTop w:val="0"/>
      <w:marBottom w:val="0"/>
      <w:divBdr>
        <w:top w:val="none" w:sz="0" w:space="0" w:color="auto"/>
        <w:left w:val="none" w:sz="0" w:space="0" w:color="auto"/>
        <w:bottom w:val="none" w:sz="0" w:space="0" w:color="auto"/>
        <w:right w:val="none" w:sz="0" w:space="0" w:color="auto"/>
      </w:divBdr>
    </w:div>
    <w:div w:id="1350138727">
      <w:bodyDiv w:val="1"/>
      <w:marLeft w:val="0"/>
      <w:marRight w:val="0"/>
      <w:marTop w:val="0"/>
      <w:marBottom w:val="0"/>
      <w:divBdr>
        <w:top w:val="none" w:sz="0" w:space="0" w:color="auto"/>
        <w:left w:val="none" w:sz="0" w:space="0" w:color="auto"/>
        <w:bottom w:val="none" w:sz="0" w:space="0" w:color="auto"/>
        <w:right w:val="none" w:sz="0" w:space="0" w:color="auto"/>
      </w:divBdr>
    </w:div>
    <w:div w:id="1632402743">
      <w:bodyDiv w:val="1"/>
      <w:marLeft w:val="0"/>
      <w:marRight w:val="0"/>
      <w:marTop w:val="0"/>
      <w:marBottom w:val="0"/>
      <w:divBdr>
        <w:top w:val="none" w:sz="0" w:space="0" w:color="auto"/>
        <w:left w:val="none" w:sz="0" w:space="0" w:color="auto"/>
        <w:bottom w:val="none" w:sz="0" w:space="0" w:color="auto"/>
        <w:right w:val="none" w:sz="0" w:space="0" w:color="auto"/>
      </w:divBdr>
    </w:div>
    <w:div w:id="172991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3C968-DAEF-483F-89F3-4A84537F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5418</Words>
  <Characters>30887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 Baghdasaryan</dc:creator>
  <cp:keywords/>
  <dc:description/>
  <cp:lastModifiedBy>Vera Zurnachyan</cp:lastModifiedBy>
  <cp:revision>3</cp:revision>
  <dcterms:created xsi:type="dcterms:W3CDTF">2024-07-12T13:03:00Z</dcterms:created>
  <dcterms:modified xsi:type="dcterms:W3CDTF">2024-07-12T13:03:00Z</dcterms:modified>
</cp:coreProperties>
</file>