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5A8D6" w14:textId="77777777" w:rsidR="005C573B" w:rsidRPr="00C30A93" w:rsidRDefault="005C573B" w:rsidP="005C5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  <w:t>ՀԱՅԱՍՏԱՆԻ ՀԱՆՐԱՊԵՏՈՒԹՅԱՆ</w:t>
      </w:r>
    </w:p>
    <w:p w14:paraId="7E8B070F" w14:textId="77777777" w:rsidR="005C573B" w:rsidRPr="00C30A93" w:rsidRDefault="005C573B" w:rsidP="005C5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69ACB2D" w14:textId="2C7937BF" w:rsidR="005C573B" w:rsidRPr="00C30A93" w:rsidRDefault="005C573B" w:rsidP="005C5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ՆԵՐՔԻՆ ԳՈՐԾԵՐԻ ՆԱԽԱՐԱՐ</w:t>
      </w:r>
    </w:p>
    <w:p w14:paraId="415C53A2" w14:textId="77777777" w:rsidR="00EE6653" w:rsidRPr="00C30A93" w:rsidRDefault="00EE6653" w:rsidP="005C5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B715995" w14:textId="77777777" w:rsidR="005C573B" w:rsidRPr="00C30A93" w:rsidRDefault="005C573B" w:rsidP="005C573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B44537C" w14:textId="77777777" w:rsidR="00EE6653" w:rsidRPr="00C30A93" w:rsidRDefault="00EE6653" w:rsidP="00EE6653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»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ՀՈՒՆԻՍԻ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                                                                              N ___-Ն</w:t>
      </w:r>
    </w:p>
    <w:p w14:paraId="2566DBBD" w14:textId="77777777" w:rsidR="005C573B" w:rsidRPr="00C30A93" w:rsidRDefault="005C573B" w:rsidP="0046144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</w:pPr>
    </w:p>
    <w:p w14:paraId="395DE3DC" w14:textId="19BDE780" w:rsidR="00461446" w:rsidRPr="00C30A93" w:rsidRDefault="00461446" w:rsidP="0046144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14:paraId="4432B67D" w14:textId="4AE5CFA7" w:rsidR="00461446" w:rsidRPr="00CA7629" w:rsidRDefault="00461446" w:rsidP="00CA76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 </w:t>
      </w:r>
    </w:p>
    <w:p w14:paraId="40516163" w14:textId="77777777" w:rsidR="00E52B1B" w:rsidRPr="00C30A93" w:rsidRDefault="00E52B1B" w:rsidP="00E52B1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14:paraId="0D11EDB5" w14:textId="72ADF600" w:rsidR="00E52B1B" w:rsidRPr="00C30A93" w:rsidRDefault="000B25EE" w:rsidP="00E52B1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ՆԵՐՔԻՆ ԳՈՐԾԵՐԻ </w:t>
      </w: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ՆԱԽԱՐԱՐՈՒԹՅԱՆ</w:t>
      </w: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ՁԵՐԲԱԿԱԼՎԱԾ</w:t>
      </w:r>
      <w:r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ՆԵՐԻՆ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ՊԱՀԵԼՈՒ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ՎԱՅՐ</w:t>
      </w:r>
      <w:r w:rsidR="00413E26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ԵՐ</w:t>
      </w:r>
      <w:r w:rsidR="0095663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Ի ՆԿԱՏՄԱՄԲ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ԵՎ </w:t>
      </w:r>
      <w:r w:rsidR="00413E26"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ԱՊԱՍՏԱՆ ՀԱՅՑՈՂՆԵՐԻ</w:t>
      </w:r>
      <w:r w:rsidR="007D0956">
        <w:rPr>
          <w:rFonts w:ascii="GHEA Grapalat" w:eastAsia="Times New Roman" w:hAnsi="GHEA Grapalat" w:cs="Times New Roman"/>
          <w:b/>
          <w:bCs/>
          <w:strike/>
          <w:color w:val="000000"/>
          <w:sz w:val="24"/>
          <w:szCs w:val="24"/>
          <w:u w:val="single"/>
          <w:lang w:val="hy-AM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ԺԱՄԱՆԱԿԱՎՈՐ ՏԵՂԱՎՈՐՄԱՆ ԿԵՆՏՐՈՆՈՒՄ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ՀԱՍԱՐԱԿԱԿԱՆ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ՎԵՐԱՀՍԿՈՂՈՒԹՅԱՆ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ԻՐԱԿԱՆԱՑՄԱՆ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ԿԱՐԳԸ</w:t>
      </w:r>
      <w:r w:rsidR="004C6CF6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>,</w:t>
      </w:r>
      <w:r w:rsidR="0095663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ԻՆՉՊԵՍ ՆԱԵՎ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ՀԱՍԱՐԱԿԱԿԱՆ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ԴԻՏՈՐԴՆԵՐԻ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ԽՄԲԻ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ԿԱԶՄԸ</w:t>
      </w:r>
      <w:r w:rsidR="0095663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ԵՎ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ԻՐԱՎԱՍՈՒԹՅՈՒՆԸ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ՍԱՀՄԱՆԵԼՈՒ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52B1B"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ՄԱՍԻՆ</w:t>
      </w:r>
    </w:p>
    <w:p w14:paraId="787875F0" w14:textId="3907B1E5" w:rsidR="00E52B1B" w:rsidRPr="00C30A93" w:rsidRDefault="00E52B1B" w:rsidP="004C6CF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  <w:lang w:val="fr-FR"/>
        </w:rPr>
      </w:pPr>
    </w:p>
    <w:p w14:paraId="688FA3F6" w14:textId="4D833977" w:rsidR="00461446" w:rsidRPr="00CA7629" w:rsidRDefault="00461446" w:rsidP="0046144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«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Ձերբակալված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կալանավորված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պահելու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F7335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47-</w:t>
      </w:r>
      <w:proofErr w:type="spellStart"/>
      <w:r w:rsidR="004F7335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4F7335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F7335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հոդվածի</w:t>
      </w:r>
      <w:r w:rsidR="00A54F3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«</w:t>
      </w:r>
      <w:proofErr w:type="spellStart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Փախստականների</w:t>
      </w:r>
      <w:proofErr w:type="spellEnd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և</w:t>
      </w:r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ապաստանի</w:t>
      </w:r>
      <w:proofErr w:type="spellEnd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մասին</w:t>
      </w:r>
      <w:proofErr w:type="spellEnd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օրենք</w:t>
      </w:r>
      <w:proofErr w:type="spellEnd"/>
      <w:r w:rsidRPr="00C30A9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="004F7335" w:rsidRPr="00CA762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31</w:t>
      </w:r>
      <w:r w:rsidR="004F7335" w:rsidRPr="00CA762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4F7335" w:rsidRPr="00CA762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1-</w:t>
      </w:r>
      <w:r w:rsidR="004F7335" w:rsidRPr="00CA7629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ին</w:t>
      </w:r>
      <w:r w:rsidR="004F7335" w:rsidRPr="00C30A9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A762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հոդվածի 4-րդ</w:t>
      </w:r>
      <w:r w:rsidR="00CA762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4F7335" w:rsidRPr="00CA762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«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Նորմատիվ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ակտերի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 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37-</w:t>
      </w:r>
      <w:proofErr w:type="spellStart"/>
      <w:r w:rsidRPr="00CA7629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F7335" w:rsidRPr="00CA7629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E52B1B"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E52B1B" w:rsidRPr="00CA7629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CA7629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14:paraId="69920A4D" w14:textId="77777777" w:rsidR="00461446" w:rsidRPr="00C30A93" w:rsidRDefault="00461446" w:rsidP="0046144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14:paraId="22A2286E" w14:textId="77777777" w:rsidR="00461446" w:rsidRPr="00C30A93" w:rsidRDefault="00461446" w:rsidP="0046144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proofErr w:type="spellStart"/>
      <w:r w:rsidRPr="00C30A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Հրամայում</w:t>
      </w:r>
      <w:proofErr w:type="spellEnd"/>
      <w:r w:rsidRPr="00C30A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  <w:proofErr w:type="spellStart"/>
      <w:r w:rsidRPr="00C30A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եմ</w:t>
      </w:r>
      <w:proofErr w:type="spellEnd"/>
      <w:r w:rsidRPr="00C30A9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՝</w:t>
      </w:r>
    </w:p>
    <w:p w14:paraId="41F5D27C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</w:p>
    <w:p w14:paraId="0E98C6AD" w14:textId="0C7D621E" w:rsidR="00461446" w:rsidRPr="007D0956" w:rsidRDefault="00461446" w:rsidP="0046144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1</w:t>
      </w:r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Սահմանել</w:t>
      </w:r>
      <w:proofErr w:type="spellEnd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՝ </w:t>
      </w:r>
      <w:r w:rsidR="00254F52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ձ</w:t>
      </w:r>
      <w:proofErr w:type="spellStart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երբակալված</w:t>
      </w:r>
      <w:proofErr w:type="spellEnd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անձանց</w:t>
      </w:r>
      <w:proofErr w:type="spellEnd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պահելու</w:t>
      </w:r>
      <w:proofErr w:type="spellEnd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2B32B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վայր</w:t>
      </w:r>
      <w:proofErr w:type="spellEnd"/>
      <w:r w:rsidR="00CA7629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եր</w:t>
      </w:r>
      <w:r w:rsidR="00254F52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 նկատմամբ</w:t>
      </w:r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ժամանակավոր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տեղավորման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կենտրոնում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հասարակական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վերահսկողության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իրականացման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կարգը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,</w:t>
      </w:r>
      <w:r w:rsidR="00254F52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ինչպես նաև</w:t>
      </w:r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հասարակական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դիտորդների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խմբի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կազմը</w:t>
      </w:r>
      <w:proofErr w:type="spellEnd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և </w:t>
      </w:r>
      <w:proofErr w:type="spellStart"/>
      <w:r w:rsidR="008112D1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իրավասությունը</w:t>
      </w:r>
      <w:proofErr w:type="spellEnd"/>
      <w:r w:rsidR="001C26A8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՝ </w:t>
      </w:r>
      <w:proofErr w:type="spellStart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համաձայն</w:t>
      </w:r>
      <w:proofErr w:type="spellEnd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254F52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հ</w:t>
      </w:r>
      <w:proofErr w:type="spellStart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ավելվածի</w:t>
      </w:r>
      <w:proofErr w:type="spellEnd"/>
      <w:r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14:paraId="160A9658" w14:textId="5F7E67DD" w:rsidR="0044674A" w:rsidRPr="00C30A93" w:rsidRDefault="007D0956" w:rsidP="004467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44DEA" w:rsidRP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202</w:t>
      </w:r>
      <w:r w:rsidR="00344DEA" w:rsidRP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="00344DEA" w:rsidRP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թվականի</w:t>
      </w:r>
      <w:proofErr w:type="spellEnd"/>
      <w:r w:rsidR="00CA7629" w:rsidRPr="00CA7629">
        <w:rPr>
          <w:rFonts w:ascii="GHEA Grapalat" w:hAnsi="GHEA Grapalat" w:cs="MS Mincho"/>
          <w:color w:val="000000" w:themeColor="text1"/>
          <w:sz w:val="24"/>
          <w:szCs w:val="24"/>
          <w:shd w:val="clear" w:color="auto" w:fill="FFFFFF"/>
          <w:lang w:val="hy-AM"/>
        </w:rPr>
        <w:t xml:space="preserve"> սեպտեմբերի 1-ից</w:t>
      </w:r>
      <w:r w:rsidR="00344DEA" w:rsidRP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:</w:t>
      </w:r>
      <w:r w:rsidR="00CA762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մտնելու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պահին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ձերբակալված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պահելու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վայրերում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վերահսկողություն</w:t>
      </w:r>
      <w:proofErr w:type="spellEnd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իրա</w:t>
      </w:r>
      <w:bookmarkStart w:id="0" w:name="_GoBack"/>
      <w:bookmarkEnd w:id="0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կանացնող</w:t>
      </w:r>
      <w:proofErr w:type="spellEnd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դիտորդների</w:t>
      </w:r>
      <w:proofErr w:type="spellEnd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9148A0" w:rsidRPr="00CA7629">
        <w:rPr>
          <w:rFonts w:ascii="GHEA Grapalat" w:eastAsia="Times New Roman" w:hAnsi="GHEA Grapalat" w:cs="Times New Roman"/>
          <w:color w:val="000000"/>
          <w:sz w:val="24"/>
          <w:szCs w:val="24"/>
        </w:rPr>
        <w:t>խմբի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հանդիսացող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անձինք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շարունակում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պաշտոնավարել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մինչև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խ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մբի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անդամի</w:t>
      </w:r>
      <w:proofErr w:type="spellEnd"/>
      <w:r w:rsidR="009148A0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A762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 պետի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lastRenderedPageBreak/>
        <w:t xml:space="preserve">2005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հունվար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-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 1-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հրամանով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148A0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լիազորությունների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ժամկետի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ավարտը</w:t>
      </w:r>
      <w:proofErr w:type="spellEnd"/>
      <w:r w:rsidR="00344DE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14:paraId="2F3669FD" w14:textId="77777777" w:rsidR="0044674A" w:rsidRPr="00C30A93" w:rsidRDefault="0044674A" w:rsidP="004467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DB6AE4" w14:textId="77777777" w:rsidR="00E52B1B" w:rsidRPr="00C30A93" w:rsidRDefault="00E52B1B" w:rsidP="00E52B1B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6"/>
          <w:szCs w:val="26"/>
          <w:lang w:val="hy-AM"/>
        </w:rPr>
      </w:pPr>
    </w:p>
    <w:p w14:paraId="5E965CAE" w14:textId="77777777" w:rsidR="00E52B1B" w:rsidRPr="00C30A93" w:rsidRDefault="00E52B1B" w:rsidP="00E52B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6"/>
          <w:szCs w:val="26"/>
          <w:lang w:val="hy-AM"/>
        </w:rPr>
      </w:pPr>
      <w:r w:rsidRPr="00C30A93">
        <w:rPr>
          <w:rFonts w:ascii="GHEA Grapalat" w:hAnsi="GHEA Grapalat"/>
          <w:color w:val="000000"/>
          <w:sz w:val="26"/>
          <w:szCs w:val="26"/>
          <w:lang w:val="hy-AM"/>
        </w:rPr>
        <w:tab/>
      </w:r>
      <w:r w:rsidRPr="00C30A93">
        <w:rPr>
          <w:rStyle w:val="Strong"/>
          <w:rFonts w:ascii="GHEA Grapalat" w:hAnsi="GHEA Grapalat"/>
          <w:color w:val="000000"/>
          <w:sz w:val="26"/>
          <w:szCs w:val="26"/>
          <w:lang w:val="hy-AM"/>
        </w:rPr>
        <w:t>Վահե Ղազարյան</w:t>
      </w:r>
    </w:p>
    <w:p w14:paraId="496E7AEB" w14:textId="77777777" w:rsidR="00E52B1B" w:rsidRPr="00C30A93" w:rsidRDefault="00E52B1B" w:rsidP="00E52B1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6"/>
          <w:szCs w:val="26"/>
          <w:lang w:val="hy-AM"/>
        </w:rPr>
      </w:pPr>
      <w:r w:rsidRPr="00C30A93">
        <w:rPr>
          <w:rFonts w:ascii="Calibri" w:hAnsi="Calibri" w:cs="Calibri"/>
          <w:color w:val="000000"/>
          <w:sz w:val="26"/>
          <w:szCs w:val="26"/>
          <w:lang w:val="hy-AM"/>
        </w:rPr>
        <w:t> </w:t>
      </w:r>
    </w:p>
    <w:p w14:paraId="5F3BB92D" w14:textId="77777777" w:rsidR="00EE6653" w:rsidRPr="00C30A93" w:rsidRDefault="00EE6653" w:rsidP="00EE6653">
      <w:pPr>
        <w:pStyle w:val="NormalWeb"/>
        <w:shd w:val="clear" w:color="auto" w:fill="FFFFFF"/>
        <w:spacing w:line="276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C30A93">
        <w:rPr>
          <w:rFonts w:ascii="GHEA Grapalat" w:hAnsi="GHEA Grapalat"/>
          <w:b/>
          <w:bCs/>
          <w:color w:val="000000"/>
          <w:lang w:val="hy-AM"/>
        </w:rPr>
        <w:t>«    » հունիսի 2024թ</w:t>
      </w:r>
      <w:r w:rsidRPr="00C30A93">
        <w:rPr>
          <w:rFonts w:ascii="MS Mincho" w:hAnsi="MS Mincho" w:cs="MS Mincho"/>
          <w:b/>
          <w:bCs/>
          <w:color w:val="000000"/>
          <w:lang w:val="hy-AM"/>
        </w:rPr>
        <w:t>․</w:t>
      </w:r>
    </w:p>
    <w:p w14:paraId="113BDB47" w14:textId="77777777" w:rsidR="00EE6653" w:rsidRPr="00C30A93" w:rsidRDefault="00EE6653" w:rsidP="00EE6653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C30A93">
        <w:rPr>
          <w:rFonts w:ascii="GHEA Grapalat" w:hAnsi="GHEA Grapalat"/>
          <w:b/>
          <w:bCs/>
          <w:color w:val="000000"/>
          <w:lang w:val="hy-AM"/>
        </w:rPr>
        <w:t>ք</w:t>
      </w:r>
      <w:r w:rsidRPr="00C30A93">
        <w:rPr>
          <w:rFonts w:ascii="MS Mincho" w:hAnsi="MS Mincho" w:cs="MS Mincho"/>
          <w:b/>
          <w:bCs/>
          <w:color w:val="000000"/>
          <w:lang w:val="hy-AM"/>
        </w:rPr>
        <w:t>․</w:t>
      </w:r>
      <w:r w:rsidRPr="00C30A93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30A93">
        <w:rPr>
          <w:rFonts w:ascii="GHEA Grapalat" w:hAnsi="GHEA Grapalat" w:cs="GHEA Grapalat"/>
          <w:b/>
          <w:bCs/>
          <w:color w:val="000000"/>
          <w:lang w:val="hy-AM"/>
        </w:rPr>
        <w:t>Երևան</w:t>
      </w:r>
    </w:p>
    <w:p w14:paraId="4C8BA6B9" w14:textId="2E6E5EF1" w:rsidR="00E52B1B" w:rsidRPr="00C30A93" w:rsidRDefault="00E52B1B" w:rsidP="00E52B1B">
      <w:pPr>
        <w:shd w:val="clear" w:color="auto" w:fill="FFFFFF"/>
        <w:tabs>
          <w:tab w:val="left" w:pos="7065"/>
        </w:tabs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6"/>
          <w:szCs w:val="26"/>
          <w:lang w:val="hy-AM"/>
        </w:rPr>
      </w:pPr>
    </w:p>
    <w:p w14:paraId="0E246044" w14:textId="77777777" w:rsidR="00E52B1B" w:rsidRPr="00C30A93" w:rsidRDefault="00E52B1B" w:rsidP="0044674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1E15DE" w14:textId="5839D25E" w:rsidR="00EE6653" w:rsidRPr="00C30A93" w:rsidRDefault="00EE6653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D484F91" w14:textId="1A214B57" w:rsidR="00EE6653" w:rsidRPr="00C30A93" w:rsidRDefault="00EE6653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53FE08" w14:textId="77777777" w:rsidR="00EE6653" w:rsidRDefault="00EE6653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F44B706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A2E199A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598FA2B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C21991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95B9043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8BA4A34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DBDB45D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1BD16D9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224C1D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4CEC0BD" w14:textId="77777777" w:rsidR="00CA7629" w:rsidRDefault="00CA7629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F636946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CA49B0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279EC09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60DBEE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0E1F7F4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F211D9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A3933D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A546A19" w14:textId="77777777" w:rsidR="007D0956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376F9E0" w14:textId="77777777" w:rsidR="007D0956" w:rsidRPr="00C30A93" w:rsidRDefault="007D095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E160EC" w14:textId="5AF937CF" w:rsidR="00461446" w:rsidRPr="00C30A93" w:rsidRDefault="00461446" w:rsidP="00696D6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F4FE9F1" w14:textId="77777777" w:rsidR="00696D6F" w:rsidRPr="00C30A93" w:rsidRDefault="00696D6F" w:rsidP="00696D6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</w:t>
      </w:r>
    </w:p>
    <w:p w14:paraId="2FF78018" w14:textId="77777777" w:rsidR="00EE6653" w:rsidRPr="00C30A93" w:rsidRDefault="00EE6653" w:rsidP="00696D6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Հայաստանի Հանրապետության</w:t>
      </w:r>
    </w:p>
    <w:p w14:paraId="17CEA2D6" w14:textId="26AF5909" w:rsidR="00696D6F" w:rsidRPr="00C30A93" w:rsidRDefault="00EE6653" w:rsidP="00696D6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</w:t>
      </w:r>
      <w:r w:rsidR="00696D6F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երքին գործերի նախարաի</w:t>
      </w:r>
    </w:p>
    <w:p w14:paraId="6D49AEE0" w14:textId="77777777" w:rsidR="00696D6F" w:rsidRPr="00C30A93" w:rsidRDefault="00696D6F" w:rsidP="00696D6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2024 թվականի </w:t>
      </w:r>
      <w:r w:rsidRPr="00C30A93">
        <w:rPr>
          <w:rFonts w:ascii="MS Mincho" w:eastAsia="Times New Roman" w:hAnsi="MS Mincho" w:cs="MS Mincho"/>
          <w:b/>
          <w:bCs/>
          <w:color w:val="000000"/>
          <w:sz w:val="24"/>
          <w:szCs w:val="24"/>
          <w:lang w:val="hy-AM"/>
        </w:rPr>
        <w:t>․․․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-ի</w:t>
      </w:r>
    </w:p>
    <w:p w14:paraId="3EC6BDFD" w14:textId="77777777" w:rsidR="00696D6F" w:rsidRPr="00C30A93" w:rsidRDefault="00696D6F" w:rsidP="00696D6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N </w:t>
      </w:r>
      <w:r w:rsidRPr="00C30A93">
        <w:rPr>
          <w:rFonts w:ascii="MS Mincho" w:eastAsia="Times New Roman" w:hAnsi="MS Mincho" w:cs="MS Mincho"/>
          <w:b/>
          <w:bCs/>
          <w:color w:val="000000"/>
          <w:sz w:val="24"/>
          <w:szCs w:val="24"/>
          <w:lang w:val="hy-AM"/>
        </w:rPr>
        <w:t>․․․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Pr="00C30A9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հրամանի</w:t>
      </w:r>
    </w:p>
    <w:p w14:paraId="69735B10" w14:textId="77777777" w:rsidR="00696D6F" w:rsidRPr="00C30A93" w:rsidRDefault="00696D6F" w:rsidP="00696D6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97971F2" w14:textId="77777777" w:rsidR="00461446" w:rsidRPr="00C30A93" w:rsidRDefault="00461446" w:rsidP="00F15E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14:paraId="46AA5EEB" w14:textId="2AC4E216" w:rsidR="00DE2459" w:rsidRPr="00CA7629" w:rsidRDefault="00461446" w:rsidP="00CA76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40ACC5E" w14:textId="42988BC6" w:rsidR="00461446" w:rsidRPr="00C30A93" w:rsidRDefault="00864D73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ՁԵՐԲԱԿԱԼՎԱԾ ԱՆՁԱՆՑ ՊԱՀԵԼՈՒ ՎԱՅՐԻ ՆԿԱՏՄԱՄԲ ԵՎ ԺԱՄԱՆԱԿԱՎՈՐ ՏԵՂԱՎՈՐՄԱՆ ԿԵՆՏՐՈՆՈՒՄ ՀԱՍԱՐԱԿԱԿԱՆ ՎԵՐԱՀՍԿՈՂՈՒԹՅԱՆ ԻՐԱԿԱՆԱՑՄԱՆ, ԻՆՉՊԵՍ ՆԱԵՎ ՀԱՍԱՐԱԿԱԿԱՆ ԴԻՏՈՐԴՆԵՐԻ ԽՄԲԻ ԿԱԶՄԻ ԵՎ ԻՐԱՎԱՍՈՒԹՅԱՆ</w:t>
      </w:r>
      <w:r w:rsidR="00461446"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1370C55" w14:textId="77777777" w:rsidR="00864D73" w:rsidRPr="00C30A93" w:rsidRDefault="00864D73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</w:p>
    <w:p w14:paraId="2D4EF4D6" w14:textId="5E222E26" w:rsidR="00461446" w:rsidRPr="00C30A93" w:rsidRDefault="00B5569D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61446"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ԸՆԴՀԱՆՈՒՐ ԴՐՈՒՅԹՆԵՐ</w:t>
      </w:r>
    </w:p>
    <w:p w14:paraId="4913828B" w14:textId="7139EF8E" w:rsidR="00461446" w:rsidRPr="00C30A93" w:rsidRDefault="00B5569D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C83EF4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իրավական ակտով կարգավորվում են Հայաստանի Հանրապետության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ներքին գործերի նախարարության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Նախարարություն) </w:t>
      </w:r>
      <w:r w:rsidR="0044674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ձերբակալված անձանց պահելու վայրերում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(այսուհետ` նաև ՁՊՎ) </w:t>
      </w:r>
      <w:r w:rsidR="0044674A" w:rsidRPr="00C30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ապաստան հայցողների ժամանակավոր տեղավորման կենտրոնում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նաև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Կենտրոն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հասարակական վերահսկողություն իրականացնող հասարակական դիտորդների խմբի (այսուհետ` Խումբ) կազմում ընդգրկվելու և անդամությունը դադարեցնելու ընթացակարգը,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ՁՊՎ-ներում և Կենտրոնում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վերահսկողության իրականացման կարգը և Խմբի իրավասությունները:</w:t>
      </w:r>
    </w:p>
    <w:p w14:paraId="3C8050E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և Կենտրոնում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հասարակական վերահսկողություն իրականացնում է Խումբը: Խումբը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պահվող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Կենտրոնում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>բնակվող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hy-AM"/>
        </w:rPr>
        <w:t xml:space="preserve"> </w:t>
      </w:r>
      <w:r w:rsidR="0052462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 իրավունքների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ազատությունների պաշտպանությամբ զբաղվող հանրային վերահսկող մարմին է:</w:t>
      </w:r>
    </w:p>
    <w:p w14:paraId="21ABEE3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Խմբի գործունեության նպատակը մարդու իրավունքների պաշտպանության նկատմամբ հանրային վերահսկողությունն է։</w:t>
      </w:r>
    </w:p>
    <w:p w14:paraId="5BDF182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Խմբի գործունեության խնդիրներն են`</w:t>
      </w:r>
    </w:p>
    <w:p w14:paraId="18ADD43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1)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պահվող և Կենտրոնում բնակվող անձանց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իրավունքների խախտումների բացահայտումը, վեր հանված հիմնախնդիրները հասարակությանը և Նախարարությանը ներկայացնելը.</w:t>
      </w:r>
    </w:p>
    <w:p w14:paraId="5FB382E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և Կենտրոնում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մարդու իրավունքների խախտումների բացահայտմանը և կանխարգելմանն ուղղված առաջարկություններ ներկայացնելը.</w:t>
      </w:r>
    </w:p>
    <w:p w14:paraId="04B2670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4467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և Կենտրոնում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իրավիճակի վերլուծությունները, եզրակացությունները և առաջարկությունները Նախարարությանը և հասարակությանը ներկայացնելը.</w:t>
      </w:r>
    </w:p>
    <w:p w14:paraId="4B26984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ոլորտային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օրենսդրությունն ուսումնասիրելը, անհրաժեշտության դեպքում` համապատասխան իրավական ակտերում փոփոխություններ և լրացումներ կատարելու, նոր իրավական ակտեր մշակելու վերաբերյալ առաջարկություններ ներկայացնելը:</w:t>
      </w:r>
    </w:p>
    <w:p w14:paraId="22ADEDB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 Խմբի գործունեության հիմնական գործիքակազմը ներառում է՝</w:t>
      </w:r>
    </w:p>
    <w:p w14:paraId="05851EE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 և Կենտրոն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հայտարարված և չհայտարարված այցելություններ և հանդիպումներ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այնտեղ պահվող և բնակվող անձանց և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աշխատակիցների հետ.</w:t>
      </w:r>
    </w:p>
    <w:p w14:paraId="5EFE8DAE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առանձնազրույցներ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պահվող, Կենտրոնում բնակվող անձանց  և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աշխատակիցների հետ.</w:t>
      </w:r>
    </w:p>
    <w:p w14:paraId="668E3449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թեմատիկ ուսումնասիրություններ, հետազոտություններ և վերլուծություններ.</w:t>
      </w:r>
    </w:p>
    <w:p w14:paraId="7878B9D2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ստացված տեղեկության ամփոփում և հանրայնացում Հայաստանի Հանրապետության օրենսդրությամբ չարգելված բոլոր միջոցներով.</w:t>
      </w:r>
    </w:p>
    <w:p w14:paraId="4A7D9D4E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օրենքով չարգելված այլ միջոցներ:</w:t>
      </w:r>
    </w:p>
    <w:p w14:paraId="5008A87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Խումբը սույն հավելվածի 3-րդ կետով նախատեսված գործունեությամբ պայմանավորված՝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պահվող և Կենտրոնում բնակվող անձանց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իրավունքների պաշտպանության նկատմամբ հանրային վերահսկողության շրջանակներում տեղեկություններ ստանալու նպատակով համագործակցում է՝</w:t>
      </w:r>
    </w:p>
    <w:p w14:paraId="7733524A" w14:textId="60513E92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5569D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F245F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ախարարության հետ.</w:t>
      </w:r>
    </w:p>
    <w:p w14:paraId="06E8CD2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45F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ձերբակալվածներին պահելու վայրերի վարչակազմի հետ.</w:t>
      </w:r>
    </w:p>
    <w:p w14:paraId="2C133D24" w14:textId="77777777" w:rsidR="00DF114D" w:rsidRPr="00C30A93" w:rsidRDefault="00F8204D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Միգրացիայի և քաղաքացիության ծառայության</w:t>
      </w:r>
      <w:r w:rsidR="00D11C5E" w:rsidRPr="00C30A93">
        <w:rPr>
          <w:rFonts w:ascii="GHEA Grapalat" w:hAnsi="GHEA Grapalat"/>
          <w:lang w:val="hy-AM"/>
        </w:rPr>
        <w:t xml:space="preserve"> </w:t>
      </w:r>
      <w:r w:rsidR="00D11C5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 հայցողների ժամանակավոր տեղավորման կենտրոնի վարչակազմի հետ</w:t>
      </w:r>
      <w:r w:rsidR="00DF114D" w:rsidRPr="00C30A9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791D5E19" w14:textId="77777777" w:rsidR="00D11C5E" w:rsidRPr="00C30A93" w:rsidRDefault="00DF114D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</w:t>
      </w:r>
      <w:r w:rsidR="00F8204D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կառավարման և տեղական ինքնակառ</w:t>
      </w:r>
      <w:r w:rsidR="00B518F7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վարման այլ մարմինների հետ։</w:t>
      </w:r>
    </w:p>
    <w:p w14:paraId="76AFE4F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4F073C8" w14:textId="7CEBF2E7" w:rsidR="00461446" w:rsidRPr="00C30A93" w:rsidRDefault="00B5569D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trike/>
          <w:color w:val="000000"/>
          <w:sz w:val="24"/>
          <w:szCs w:val="24"/>
          <w:u w:val="single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61446"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ԽՄԲԻ </w:t>
      </w:r>
      <w:r w:rsidR="003777DC" w:rsidRPr="00CA7629">
        <w:rPr>
          <w:rFonts w:ascii="GHEA Grapalat" w:eastAsia="Times New Roman" w:hAnsi="GHEA Grapalat" w:cs="Times New Roman"/>
          <w:b/>
          <w:bCs/>
          <w:strike/>
          <w:color w:val="000000"/>
          <w:sz w:val="24"/>
          <w:szCs w:val="24"/>
          <w:lang w:val="hy-AM"/>
        </w:rPr>
        <w:t>ՀԱՄԱԼՐՈՒՄԸ</w:t>
      </w:r>
      <w:r w:rsidRPr="00CA7629">
        <w:rPr>
          <w:rFonts w:ascii="GHEA Grapalat" w:eastAsia="Times New Roman" w:hAnsi="GHEA Grapalat" w:cs="Times New Roman"/>
          <w:b/>
          <w:bCs/>
          <w:strike/>
          <w:color w:val="000000"/>
          <w:sz w:val="24"/>
          <w:szCs w:val="24"/>
          <w:lang w:val="hy-AM"/>
        </w:rPr>
        <w:t xml:space="preserve"> </w:t>
      </w: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ԿԱԶՄԱՎՈՐՈՒՄԸ</w:t>
      </w:r>
    </w:p>
    <w:p w14:paraId="2796B09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B00C6F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 Խմբի կազմում նոր անդամ ընդգրկելու գործընթացը կազմակերպվում է Խմբի կողմից:</w:t>
      </w:r>
    </w:p>
    <w:p w14:paraId="47DE3AE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Խմբի կազմում նոր անդամ ընդգրկելու համար անցկացվող մրցույթը սկսելուց առնվազն 10 օր առաջ հրապարակվում է դրա մասին հայտարարություն:</w:t>
      </w:r>
    </w:p>
    <w:p w14:paraId="3386F189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Հայտարարությունը հրապարակվում է օրենքով չարգելվող բոլոր միջոցներով, բայց առնվազն 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www.mia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763C91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gov.</w:t>
      </w:r>
      <w:r w:rsidR="00F245F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am պաշտոնական կայքէջ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ում:</w:t>
      </w:r>
    </w:p>
    <w:p w14:paraId="5AECD60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Հայտարարության մեջ պետք է ներառվեն առնվազն հետևյալ տվյալները`</w:t>
      </w:r>
    </w:p>
    <w:p w14:paraId="4ADBD2C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հայտերը ներկայացնելու վայրը, հասցեն, էլեկտրոնային փոստի հասցեն և հայտեր ընդունելու հետ կապված պատասխանատու անձի հեռախոսահամարը.</w:t>
      </w:r>
    </w:p>
    <w:p w14:paraId="6E31653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հայտերի ընդունման օրը և ժամը.</w:t>
      </w:r>
    </w:p>
    <w:p w14:paraId="78050223" w14:textId="77777777" w:rsidR="00461446" w:rsidRPr="00C30A93" w:rsidRDefault="00F245FE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դիմորդին ներկայացվող պահանջները և հայտին կից ներկայացվող անհրաժեշտ փաստաթղթերի ցանկը.</w:t>
      </w:r>
    </w:p>
    <w:p w14:paraId="732FEF0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հայտերը ներկայացնելու վերջնաժամկետը:</w:t>
      </w:r>
    </w:p>
    <w:p w14:paraId="10F1B23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34DC2C4" w14:textId="02D29383" w:rsidR="00461446" w:rsidRPr="00C30A93" w:rsidRDefault="00B5569D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461446"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ԽՄԲԻ ԱՆԴԱՄԻՆ ԵՎ ՓՈՐՁՆԱԿԻՆ ԱՌԱՋԱԴՐՎՈՂ ՊԱՀԱՆՋՆԵՐԸ ԵՎ ԽՄԲԻ ԿԱԶՄՈՒՄ ԸՆԴԳՐԿՎԵԼՈՒ ՆՊԱՏԱԿՈՎ ՀԱՅՏԵՐ ՆԵՐԿԱՅԱՑՆԵԼՈՒ ԸՆԹԱՑԱԿԱՐԳԸ</w:t>
      </w:r>
    </w:p>
    <w:p w14:paraId="79359F2F" w14:textId="77777777" w:rsidR="00461446" w:rsidRPr="00C30A93" w:rsidRDefault="00461446" w:rsidP="00F15EC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928C0F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Խմբի անդամ կարող է լինել հայերենին տիրապետող, 23 տարին լրացած, Հայաստանի Հանրապետության քաղաքացիություն ունեցող կամ Հայաստանի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Հանրապետությունում մշտապես բնակվող, </w:t>
      </w:r>
      <w:r w:rsidR="00C13857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մասնագիտացված քաղաքացիական հասարակության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ներկայացուցիչ հանդիսացող ցանկացած անձ։ Նախապատվությունը տրվում է իրավաբանի, սոցիալական աշխատողի, բժշկի, հոգեբանի մասնագիտություն և մասնագիտական աշխատանքային փորձ ունեցող անձանց:</w:t>
      </w:r>
    </w:p>
    <w:p w14:paraId="4B7EA28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Խմբի անդամ չի կարող լինել այն անձը, ով՝</w:t>
      </w:r>
    </w:p>
    <w:p w14:paraId="542F2CF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դատական կարգով ճանաչվել է անգործունակ կամ սահմանափակ գործունակ.</w:t>
      </w:r>
    </w:p>
    <w:p w14:paraId="30DC60C9" w14:textId="27DA4DEB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դատապարտվել է հանցագործություն կատարելու համար, և դատվածությունը սահմանված կարգով </w:t>
      </w:r>
      <w:r w:rsidR="00B5569D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մարված կամ վերաց</w:t>
      </w:r>
      <w:r w:rsidR="007D291D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B5569D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չէ</w:t>
      </w:r>
      <w:r w:rsidR="00B5569D" w:rsidRPr="00C30A9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179D830" w14:textId="77777777" w:rsidR="003777DC" w:rsidRPr="00C30A93" w:rsidRDefault="00461446" w:rsidP="007D3319">
      <w:pPr>
        <w:shd w:val="clear" w:color="auto" w:fill="FFFFFF"/>
        <w:spacing w:after="0" w:line="36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հանրային ծառայող է:</w:t>
      </w:r>
    </w:p>
    <w:p w14:paraId="0A6762C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Փորձնակ կարող է լինել Խմբի անդամին ներկայացվող պահանջները բավարարող յուրաքանչյուր ոք։ Խմբի կազմում ընդգրկվելու հայտերը (Ձև 4) ներկայացվում են Խմբին սույն կարգի 8-րդ կետով նախատեսված հայտարարությունը հրապարակվելուց հետո` հայտարարությամբ նախատեսված ժամկետում:</w:t>
      </w:r>
    </w:p>
    <w:p w14:paraId="3B44849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Դիմորդը հայտում լրացնում է իր անունը, ազգանունը, անձնագրային տվյալները, հեռախոսահամարը, էլեկտրոնային փոստի հասցեն:</w:t>
      </w:r>
    </w:p>
    <w:p w14:paraId="4E9F8612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15. Դիմորդը հայտին կից ներկայացնում է անձը, մասնագիտական և կրթական ունակություններն ու գիտելիքները հաստատող փաստաթուղթ, կազմակերպության կողմից տրված երաշխավորագիրը և կանոնադրությունը, ինքնակենսագրությունը,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57A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3*4 չափսի 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 հատ լուսանկար</w:t>
      </w:r>
      <w:r w:rsidR="006A57A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կարգի 11-րդ և 12-րդ կետերով նախատեսված պահանջներին համապատասխանելիությունը հավաստող փաստաթղթեր։ Դիմորդը ցանկության դեպքում կարող է ներկայացնել իր անձը բնութագրող այլ փաստաթղթեր։ Հայտը և կից ներկայացվող փաստաթղթերը (այսուհետ` փաստաթղթեր) կարող են իրավասու մարմնին հանձնվել առձեռն` ուղարկվելով փոստով կամ ներկայացվելով հայտարարության մեջ նշված էլեկտրոնային փոստի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հասցեին` էլեկտրոնային թվային ստորագրությամբ հաստատված կամ ստորագրված և լուսապատճենված:</w:t>
      </w:r>
    </w:p>
    <w:p w14:paraId="58E74BF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Փաստաթղթերն ընդունելու նպատակով Խմբի կողմից վարվում է համապատասխան գրանցամատյան, որտեղ նշվում են դիմորդի վերաբերյալ հայտով ներկայացված տեղեկությունները և փաստաթղթերի քանակը:</w:t>
      </w:r>
    </w:p>
    <w:p w14:paraId="3C5AEE85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17. Փոստով ուղարկված փաստաթղթերը համարվում են ժամկետում ներկայացված, եթե դրանք ներկայացվել են փոստ մինչև սույն կարգի 10-րդ կետով նախատեսված վերջնաժամկետը:</w:t>
      </w:r>
    </w:p>
    <w:p w14:paraId="077D345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Փոստով և էլեկտրոնային եղանակով ուղարկված փաստաթղթերի ստացման վերաբերյալ դիմորդը ծանուցվում է փաստաթղթերը ստանալուն հաջորդող մեկ աշխատանքային օրվա ընթացքում իր կողմից ներկայացված էլեկտրոնային փոստի հասցեով:</w:t>
      </w:r>
    </w:p>
    <w:p w14:paraId="694DC725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67DDB29A" w14:textId="6371CB59" w:rsidR="00461446" w:rsidRPr="00C30A93" w:rsidRDefault="00B5569D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461446"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ԽՄԲԻ ԱՆԴԱՄԻ, ԱՅԴ ԹՎՈՒՄ՝ ՓՈՐՁՆԱԿՆԵՐԻ ԹԵԿՆԱԾՈՒԹՅԱՆ ՀԱՍՏԱՏՄԱՆ ԸՆԹԱՑԱԿԱՐԳԸ</w:t>
      </w:r>
    </w:p>
    <w:p w14:paraId="3F19A7D2" w14:textId="77777777" w:rsidR="00461446" w:rsidRPr="00C30A93" w:rsidRDefault="00461446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647F00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Խմբին անդամակցումն իրականացվում է փուլերով: Առաջին փուլում ստուգվում է փաստաթղթերի ամբողջականությունը և համապատասխանությունը նախապես ներկայացված հայտարարությանը:</w:t>
      </w:r>
    </w:p>
    <w:p w14:paraId="20CFA34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20. Փաստաթղթերը թերի լինելու կամ անհրաժեշտ փաստաթղթերի ցանկին չհամապատասխանելու դեպքերում դիմորդը դրա մասին ծանուցվում է մեկ աշխատանքային օրվա ընթացքում (հեռախոսով, էլեկտրոնային փոստով կամ գրավոր), և նրան տրամադրվում է երկու աշխատանքային օր թերությունները շտկելու համար:</w:t>
      </w:r>
    </w:p>
    <w:p w14:paraId="58B845E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21. Սահմանված ժամկետում թերությունները չշտկելու դեպքում դիմորդի ներկայացրած հայտին ընթացք չի տրվում:</w:t>
      </w:r>
    </w:p>
    <w:p w14:paraId="305F21C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22. Մրցույթի արդյունքում Խմբի կողմից ընտրված անդամի կամ փորձնակի թեկնածության </w:t>
      </w:r>
      <w:r w:rsidR="004107F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ությունը հավաստող անհրաժեշտ փաստաթղթերը ներկայացվում են </w:t>
      </w:r>
      <w:r w:rsidR="00DF521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գործերի նախարարին (այսուհետ՝ Նախարար)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Սույն կարգի 11-րդ կետով նշված պ</w:t>
      </w:r>
      <w:r w:rsidR="00DF521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ահանջներին չհամապատասխանելու,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12-րդ կետով նշված հ</w:t>
      </w:r>
      <w:r w:rsidR="00DF521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անգամանքների առկայության կամ թեկնածության հաստատման սույն կարգով սահմանված ընթացակարգի խախտման դեպքում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Նախարարը Խմբի որոշումը վերանայելու պահանջով միջնորդությամբ </w:t>
      </w:r>
      <w:r w:rsidR="00E11B4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 է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Խմբին՝ նշելով սույն կարգի 11-րդ կետով նշված պահ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անջներին անհամապատասխանությունը,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12-րդ կետով նշված հանգամանքների առկայությունը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թեկնածության հաստատման սույն կարգով սահմանված ընթացակարգի խախտումը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Սույն դեպքում 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անձը կարող </w:t>
      </w:r>
      <w:r w:rsidR="00E11B4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ընտրվել որպես Խմբի անդամ կամ փորձնակ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իայն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միջնորդության մե</w:t>
      </w:r>
      <w:r w:rsidR="00C14FA8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 նշված հանգամանքների վերացման դեպքում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9F0411" w14:textId="77777777" w:rsidR="00461446" w:rsidRPr="00C30A93" w:rsidRDefault="00461446" w:rsidP="003777D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23. Խմբի կազմում նոր անդամ կամ փորձնակ ընդգրկելու վերաբերյալ հրապարակված հայտարարության վերջին օրը Խումբը գումարում է նիստ ստացված հայտերն ուսումնասիրելու համար աշխատանքային հանձնաժողով (այսուհետ՝ Հանձնաժողով) ստեղծելու վերաբերյալ։ Նիստը և Հանձնաժողովի աշխատանքները կարող են իրականացվել առկա և/կամ առցանց։ Հանձնաժողովի կազմը հաստատվում է արձանագրային որոշմամբ։</w:t>
      </w:r>
    </w:p>
    <w:p w14:paraId="0B6BCBEF" w14:textId="1F930F78" w:rsidR="00B1288D" w:rsidRPr="00C30A93" w:rsidRDefault="0046144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24. Հանձնաժողովն ուսումնասիրում է </w:t>
      </w:r>
      <w:r w:rsidR="00B5569D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խմբի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ներկայացված հայտերը սույն հավելվածի 8-րդ կետով նախատեսված հայտարարության ժամկետի վերջին օրվան հաջորդող 5 աշխատանքային օրվա ընթացքում։ Հանձնաժողովի կողմից ուսումնասիրված արդյունքները ներկայացվում են քվեարկության և քննարկման Խմբի կողմից հրավիրված հատուկ նիստի ընթացքում, որը հրավիրվում է հայտերի ուսումնասիրության ավարտի օրվանից ոչ ուշ, քան երեք օր հետո։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17B3570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25. Նիստի ընթացքում Հանձնաժողովի անդամները Խմբին ներկայացնում են դիմորդի ամբողջական տվյալները և իրենց կարծիքը նրան նոր անդամ կամ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փորձնակ ընդգրկելու վերաբերյալ։ Խմբում նոր անդամ ընդգրկելու կարծիքը ներկայացվում է՝ հաշվի առնելով դիմորդի՝ ոլորտում ունեցած փորձը։</w:t>
      </w:r>
    </w:p>
    <w:p w14:paraId="2EBDEA92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26. Խմբի կազմում նոր անդամի կամ փորձնակի ընդգրկումն իրականացվում է քվեարկության միջոցով՝ Խմբի հատուկ նիստի ընթացքում Խմբի անդամների ձայների պարզ մեծամասնությամբ։ Հատուկ նիստը կարող է իրականացվել առկա և առցանց եղանակներով։</w:t>
      </w:r>
    </w:p>
    <w:p w14:paraId="46DCB78F" w14:textId="67C53BEB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27. Խմբի նոր անդամ կամ փորձնակ ընդգրկելու վերաբերյալ կազմվում է արձանագրային որոշում և երեք աշխատանքային օրվա ընթացքում ներկայացվում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A9585A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777D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ախարարին՝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երկշաբաթյա ժամկետում վկայականի պատրաստման նպատակով։</w:t>
      </w:r>
    </w:p>
    <w:p w14:paraId="1C7ABE9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28. Խմբի կազմը հաստատվելուց հետո երեք աշխատանքային օրվա ընթացքում, ապահովվում է մրցույթի արդյունքների մասին հայտարարության տեղադրումը </w:t>
      </w:r>
      <w:r w:rsidR="002F52C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</w:t>
      </w:r>
      <w:hyperlink r:id="rId6" w:history="1">
        <w:r w:rsidR="002F52C2" w:rsidRPr="00C30A9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www.mia.gov.am</w:t>
        </w:r>
      </w:hyperlink>
      <w:r w:rsidR="002F52C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պաշտոնական </w:t>
      </w:r>
      <w:r w:rsidR="004107F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կայքէջ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ում:</w:t>
      </w:r>
    </w:p>
    <w:p w14:paraId="2BEE984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29. Մրցույթի արդյունքում որպես Խմբի անդամ կամ փորձնակ ընդգրկված անձանց տրվում է համապատասխան փաստաթուղթ՝ վկայական (Ձև 1 Խմբի անդամի դեպքում և Ձև 2 փորձնակի դեպքում), որը տրամադրվում է Խմբի դիմումը Նախարարություն ներկայացնելուց հետո երկշաբաթյա ժամկետում: Խմբի անդամը կամ փորձնակը </w:t>
      </w:r>
      <w:r w:rsidR="002F52C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ՁՊՎ-ում և Կենտրոնում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 ողջ ընթացքում պետք է վկայականը կրի իր հագուստի վրա: Խմբի անդամի դեպքում վկայականը տրամադրվում է երեք տարի ժամկետով, իսկ փորձնակին՝ 6 ամսից մինչև մեկ տարի ժամկետով:</w:t>
      </w:r>
    </w:p>
    <w:p w14:paraId="7B55759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անդամը Խմբի կազմում ընդգրկվում է երեք տարի ժամկետով։</w:t>
      </w:r>
    </w:p>
    <w:p w14:paraId="188D4E31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Փորձնակն ընդգրկվում է վեց ամսից մինչև մեկ տարի ժամկետով։ Փորձնակը </w:t>
      </w:r>
      <w:r w:rsidR="002F52C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այցելել միայն Խմբի անդամների հետ:</w:t>
      </w:r>
    </w:p>
    <w:p w14:paraId="7FFD7EF2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Փորձնակի ժամկետը լրանալուց հետո, Խումբը, առանց մրցույթի հայտարարման, Խմբի ձայների պարզ մեծամասնությամբ փորձնակին կարող է ընդգրկել Խմբում որպես անդամ։</w:t>
      </w:r>
    </w:p>
    <w:p w14:paraId="3AFBFF41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33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Խումբը դռնբաց նիստի ընթացքում</w:t>
      </w:r>
      <w:r w:rsidR="0006278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ձայների պարզ մեծամասնությամբ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 տարի ժամկետով ընտրում է նախագահ: </w:t>
      </w:r>
      <w:r w:rsidR="0006278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Խմբի նիստը համարվում է իրավազոր, եթե դրան մասնակցել են խմբի անդամների առնվազն </w:t>
      </w:r>
      <w:r w:rsidR="00126B3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 երրորդը</w:t>
      </w:r>
      <w:r w:rsidR="0006278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 անձը երկու տարուց ավելի անընդմեջ չի կ</w:t>
      </w:r>
      <w:r w:rsidR="0078268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արող ընտրվել Խմբի նախագահ:</w:t>
      </w:r>
    </w:p>
    <w:p w14:paraId="707C257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.Նախագահի լիազորությունների դադարեցման դեպքում սույն կարգի 33-րդ կետով նախատեսված կարգով կատարվում է նոր նախագահի ընտրություն:</w:t>
      </w:r>
    </w:p>
    <w:p w14:paraId="65B66A06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նախագահը ղեկավարում է Խմբի գործունեությունը:</w:t>
      </w:r>
    </w:p>
    <w:p w14:paraId="220E44B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Խումբը բաղկացած է ոչ պակաս, քան վեց, և ոչ ավել, քան քսանմեկ անդամներից: Յուրաքանչյուր հասարակական կազմակերպություն Խմբում կարող է ունենալ մեկ անդամ:</w:t>
      </w:r>
    </w:p>
    <w:p w14:paraId="186F06D6" w14:textId="77777777" w:rsidR="00D367CB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</w:t>
      </w:r>
      <w:r w:rsidR="00D367CB" w:rsidRPr="00C30A9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97200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Խմբի </w:t>
      </w:r>
      <w:r w:rsidR="00D367C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անդամը, մինչև Խմբի կազմում հասարակական վերահսկողո</w:t>
      </w:r>
      <w:r w:rsidR="0097200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ւթյան գործունեությունը սկսելը</w:t>
      </w:r>
      <w:r w:rsidR="00D367C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անցնում է </w:t>
      </w:r>
      <w:r w:rsidR="007D331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</w:t>
      </w:r>
      <w:r w:rsidR="00D367C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ոլորտին վերաբերող իրավական կարգավորումներին, վերահսկողություն իրականացնելիս պահպանման ենթակա ընթացակարգ</w:t>
      </w:r>
      <w:r w:rsidR="007D331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D367C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և էթիկայի կանոններին տիրապետելու նպատակով։ Անհրաժեշտության դեպքում </w:t>
      </w:r>
      <w:r w:rsidR="00972009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</w:t>
      </w:r>
      <w:r w:rsidR="00D367C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 կարող են կազմակերպվել Նախարարության աջակցությամբ, եթե Խումբը համապատասխան միջնորդությամբ  դիմի Նախարարություն։</w:t>
      </w:r>
    </w:p>
    <w:p w14:paraId="7665F7DC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40E2B4FF" w14:textId="14989199" w:rsidR="00461446" w:rsidRPr="00C30A93" w:rsidRDefault="00A9585A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013DF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ԽՄԲԻ ԳՈՐԾՈՒՆԵՈՒԹՅԱՆ ՄԵՋ ՓՈՐՁԱԳԵՏՆԵՐԻ ՆԵՐԳՐԱՎՄԱՆ ԸՆԹԱՑԱԿԱՐԳԸ</w:t>
      </w:r>
    </w:p>
    <w:p w14:paraId="54468110" w14:textId="77777777" w:rsidR="00461446" w:rsidRPr="00C30A93" w:rsidRDefault="007013DF" w:rsidP="00F15EC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FD22844" w14:textId="77777777" w:rsidR="00461446" w:rsidRPr="00C30A93" w:rsidRDefault="007D3319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2536C5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Կոնկրետ ոլորտներում հետազոտություն, վերլուծություններ կամ մշտադիտարկում իրականացնելու անհրաժեշտության դեպքում Խումբը կարող է ներգրավել համապատասխան մասնագիտական ուղղվածությամբ փորձագետներ:</w:t>
      </w:r>
    </w:p>
    <w:p w14:paraId="2C5F904C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39. Փորձագետների ներգրավումը կարող է իրականացվել թե հրապարակված և թե չհրապարակված ձևաչափով։ Հրապարակային մրցույթի վերաբերյալ հայտարարության տեղադրումը և հայտերի ներկայացումն իրականացվում է՝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կախված փորձագետի ներգրավման հրատապությունից և փորձագետի կողմից ներկայացվող արդյունքների վերջնաժամկետներից։</w:t>
      </w:r>
    </w:p>
    <w:p w14:paraId="692F740C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40. Փորձագետ չի կարող լինել այն անձը, ով՝</w:t>
      </w:r>
    </w:p>
    <w:p w14:paraId="5C83D24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դատական կարգով ճանաչվել է անգործունակ կամ սահմանափակ գործունակ.</w:t>
      </w:r>
    </w:p>
    <w:p w14:paraId="48274A3B" w14:textId="3C164B49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դատապարտվել է հանցագործություն կատարելու համար, և դատվածությունը սահմանված կարգով </w:t>
      </w:r>
      <w:r w:rsidR="00A9585A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մարված կամ վերաց</w:t>
      </w:r>
      <w:r w:rsidR="006E3F97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A9585A" w:rsidRPr="00CA76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չէ</w:t>
      </w:r>
      <w:r w:rsidR="00A9585A" w:rsidRPr="00CA7629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2657A21C" w14:textId="77777777" w:rsidR="00452154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ունի որևէ շահերի բախում կամ հանրային ծառայող է և անմիջական վերադասություն/ենթակայություն ունի </w:t>
      </w:r>
      <w:r w:rsidR="002F52C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պահվող, Կենտրոնում բնակվող անձանց</w:t>
      </w:r>
      <w:r w:rsidR="003B0383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3B0383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մարմինների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աշխատակիցների նկատմամբ։</w:t>
      </w:r>
    </w:p>
    <w:p w14:paraId="0AF2DC80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41. Դիմորդը հայտին կից ներկայացնում է անձը, մասնագիտական և կրթական ունակություններն ու գիտելիքները հաստատող փաստաթուղթ, ինքնակենսագրությունը</w:t>
      </w:r>
      <w:r w:rsidR="0045215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3*4 չափսի 2 լուսանկար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 Դիմորդը ցանկության դեպքում կարող է ներկայացնել իր անձը բնութագրող այլ փաստաթղթեր։</w:t>
      </w:r>
    </w:p>
    <w:p w14:paraId="2201C330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42. Փորձագետների ներգրավումն անցկացվում է փուլերով: Առաջին փուլում ստուգվում է փաստաթղթերի ամբողջությունը և համապատասխանությունը: Դիմորդի կողմից ներկայացված փաստաթղթերի համապատասխանությունը որոշում է Խումբը, որը փաստաթղթերի ամբողջությունն ու համապատասխանությունը ստուգելուց հետո կազմում է համապատասխան արձանագրություն:</w:t>
      </w:r>
    </w:p>
    <w:p w14:paraId="38A9D41E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43. Փաստաթղթերը թերի լինելու կամ անհրաժեշտ փաստաթղթերի ցանկին չհամապատասխանելու դեպքերում դիմորդը դրա մասին ծանուցվում է մեկ աշխատանքային օրվա ընթացքում (հեռախոսով, էլեկտրոնային փոստով կամ գրավոր), և նրան տրամադրվում է երկու աշխատանքային օր թերությունները շտկելու համար:</w:t>
      </w:r>
    </w:p>
    <w:p w14:paraId="663B47E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44. Սահմանված ժամկետում թերությունները չշտկելու դեպքում դիմորդի ներկայացրած հայտին ընթացք չի տրվում:</w:t>
      </w:r>
    </w:p>
    <w:p w14:paraId="0B42744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45. Փորձագետը Խմբում ընդգրկվում է Խմբի անդամների ձայների պարզ մեծամասնությամբ։</w:t>
      </w:r>
    </w:p>
    <w:p w14:paraId="0F73E8A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46. Անհրաժեշտության դեպքում, Խումբը դիմում է Նախարարություն որպես փորձագետ ներգրավված անձանց Նախարարության կողմից որպես փորձագետ ներգրավված լինելը հաստատող փաստաթուղթ տրամադրելու նպատակով:</w:t>
      </w:r>
    </w:p>
    <w:p w14:paraId="6CB19AE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47. Վկայականը տրամադրվում է Խմբին ներկայացված դիմումի մեջ նշված ժամկետով, որը նա պետք է կրի իր հագուստի վրա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ՁՊՎ-ում և Կենտրոնում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գտնվելու ողջ ընթացքում (Ձև 3):</w:t>
      </w:r>
    </w:p>
    <w:p w14:paraId="74912F6A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48.</w:t>
      </w:r>
      <w:r w:rsidR="00057BED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Փորձագետը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այցելել միայն Խմբի անդամների հետ:</w:t>
      </w:r>
    </w:p>
    <w:p w14:paraId="00D4F41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4A3DBB7" w14:textId="3E530BE8" w:rsidR="00461446" w:rsidRPr="00C30A93" w:rsidRDefault="00A9585A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ԽՄԲԻ ԻՐԱՎԱՍՈՒԹՅՈՒՆԸ</w:t>
      </w:r>
    </w:p>
    <w:p w14:paraId="1D309D0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D05C914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49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անդամները, փորձագետները և փորձնակները գործում են հասարակական հիմունքներով:</w:t>
      </w:r>
    </w:p>
    <w:p w14:paraId="11FFFE84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Խումբն իր գործունեության ընթացքում առաջնորդվում է </w:t>
      </w:r>
      <w:r w:rsidR="004B3AF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փակ և կիսափակ հիմնարկներում պահվող անձանց իրավունքների պաշտպանության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ոլորտում առկա միջազգային փաստաթղթերով, Հայաստանի Հանրապետության օրենսդրությամբ, սույն կարգով և Խմբի գործունեության էթիկայի կանոններով:</w:t>
      </w:r>
    </w:p>
    <w:p w14:paraId="24D3BB96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անդամներն իրավասու են անարգել այցելել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 և Կենտրոն,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առանձնազրույցներ ունենալ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պահվող, Կենտրոնում բնակվող անձանց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մարմինների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աշխատակիցների հետ, տեղում ծանոթանալ տարաբնույթ փաստաթղթերի բովանդակությանը, այդ թվում`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պահվող և Կենտրոնում բնակվող անձի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համաձայնությամբ նրա անձնական գործին և իր վերաբերյալ այլ փաստաթղթերին (բացառությամբ օրենքով պաշտպանվող տվյալների), ինչպես նաև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պահման կամ բնակության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պայմաններին։ Անհրաժեշտության դեպքում կարող է կատարվել ձայնագրում, լուսանկարում,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տեսագրում՝ պահպանելով օրենքով, սույն կարգով կամ Խմբի գործունեության էթիկայի կանոններով նախատեսված պահանջները:</w:t>
      </w:r>
    </w:p>
    <w:p w14:paraId="69D034B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խմբի անդամը փ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աստաբան է, ապա նա չի մասնակցում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անձանց այցելություններին, որոնք նրա վստահորդներն են:</w:t>
      </w:r>
    </w:p>
    <w:p w14:paraId="73835EC4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կողմից վարվում է գրանցամատյան, որտեղ մուտքագրվում են Խմբին հասցեագրված բոլոր դիմում-բողոքները՝ նշելով ստացված փաստաթղթի ամսաթիվը և ուղարկող անձի տվյալները:</w:t>
      </w:r>
    </w:p>
    <w:p w14:paraId="11D782F0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54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անդամների մուտքը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 Խմբի անդամների վկայականների հիման վրա, որը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հասանելի է նախարարության www.mia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gov.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am պաշտոնական կայքէջում:</w:t>
      </w:r>
    </w:p>
    <w:p w14:paraId="13C6DCE0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Խումբն իր աշխատանքների լուսաբանման համար կարող է ունենալ պաշտոնական կայքէջ</w:t>
      </w:r>
      <w:r w:rsidR="00376AD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այլ առցանց սոցիալական հարթակներում տեղեկատվական էջեր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F142CE1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56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անդամը, Խմբի առնվազն երկու երրորդի կողմից հավանության արժանանալուց հետո, կարող է իրականացնել ֆինանսական միջոցների ներգրավում՝ դրամաշնորհային ծրագիր ներկայացնելու միջոցով՝ Խմբի աշխատանքներին օժանդակելու նպատակով: Հաշվետու տարվան հաջորդող տարվա մինչև ապրիլի 15-ը Խումբը հանրությանը ներկայացնում է ֆինանսական աղբյուրների վերաբերյալ հա</w:t>
      </w:r>
      <w:r w:rsidR="00C13857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շվետվություն</w:t>
      </w:r>
      <w:r w:rsidR="00E93A6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որը հրապարակվում է Խմբի պաշտոնական կայքէջում կամ դրա բացակայության դեպքում այլ առցանց սոցիալական հարթակներում Խմբի պաշտոնական տեղեկատվական էջում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40A93B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D1EDD5" w14:textId="12FC9BB3" w:rsidR="00461446" w:rsidRPr="00C30A93" w:rsidRDefault="00A9585A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ՎԵՐԱՀՍԿՈՂՈՒԹՅԱՆ ԻՐԱԿԱՆԱՑՄԱՆ ԿԱՐԳԸ</w:t>
      </w:r>
    </w:p>
    <w:p w14:paraId="749DE51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86B501E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կողմից վերահսկողությունն իրականացվում է Հայաստանի Հանրապետության օրենսդրության ուսումնասիրության, </w:t>
      </w:r>
      <w:r w:rsidR="009A0BF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 և Կենտրոն</w:t>
      </w:r>
      <w:r w:rsidR="004B3AF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այցելություններ և ուսումնասիրություններ կատարելու, կատարված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ուսումնասիրությունների ու այցելությունների արդյունքներն ամփոփելու և հանրայնացնելու միջոցով։</w:t>
      </w:r>
    </w:p>
    <w:p w14:paraId="77ED6CEE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Արդյունքներն ամփոփվում են զեկույցների, հաշվետվությունների, տեղեկանքների և հայտարարությունների ձևով։ Ամփոփված արդյունքները հանրայնացվում են զանգվածային լրատվության միջոցների, սոցիալական ցանցերի և Հայաստանի Հանրապետության օրենսդրությամբ չարգելվող բոլոր այլ միջոցներով։</w:t>
      </w:r>
    </w:p>
    <w:p w14:paraId="6A78E516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Ներկայացվում են երեք տեսակ հաշվետվություններ՝ հրատապ, ընթացիկ և տարեկան, որոնց կապակցությամբ Նախարարությունը տալիս է իր մեկնաբանությունները:</w:t>
      </w:r>
    </w:p>
    <w:p w14:paraId="3AF97C4C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60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Հրատապ հաշվետվություններում ներկայացվում են Խմբի կողմից վերահսկողու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թյուն իրականացնելիս բացահայտված ՁՊՎ-ներում պահվող և Կենտրոնում բնակվող անձանց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իրավունքների </w:t>
      </w:r>
      <w:r w:rsidR="003C5E6C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կոպիտ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խախտումների մասին փաստեր, եզրակացություններ, որոնք պահանջում են հրատապ լուծումներ: Հրատապ հաշվետվության կապակցությամբ Նախարարության կողմից մեկնաբանությունները տրվում են մինչև երեք աշխատանքային օրվա ընթացքում: Հրատապ հաշվետվությունների Խմբի որոշմամբ հաստատված լինելը պարտադիր չէ: Հրատապ հաշվետվությունները ուղարկվում են Նախարարին Խմբի նախագահի կից գրությամբ և այցելությունը կատարած Խմբի անդամների համաձայնությամբ: Խմբի մյուս անդամները ուղարկված հրատապ հաշվետվության մասին պարտադիր տեղեկացվում են:</w:t>
      </w:r>
    </w:p>
    <w:p w14:paraId="10223A64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61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Ընթացիկ հաշվետվություններում ներկայացվում են 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 և Կենտրոնում բնակվող անձանց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իրավունքների</w:t>
      </w:r>
      <w:r w:rsidR="005E5BA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և պահման պայմաններին վերաբերող ընդհանուր բնույթի տեղեկություններ, </w:t>
      </w:r>
      <w:r w:rsidR="00B62C3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 և Կենտրոնում բնակվող անձանց</w:t>
      </w:r>
      <w:r w:rsidR="005E5BA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իրավունքների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խախտման, 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ՁՊՎ-ների և Կենտրոնի վարչակազմի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Խմբի լիազորությունների իրականացմանը խոչընդոտելու հստակ դեպքերը: Ընթացիկ հաշվետվությունները ուղարկվում են այցելությունը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կատարած Խմբի անդամների համաձայնությամբ: Խմբի մյուս անդամներն ուղարկված ընթացիկ հաշվետվության մասին պարտադիր տեղեկացվում են: Ընթացիկ հաշվետվությունների կապակցությամբ Նախարարության մեկնաբանությունները տրվում են ոչ ուշ, քան երեքշաբաթյա ժամանակահատվածում:</w:t>
      </w:r>
    </w:p>
    <w:p w14:paraId="0C26CC72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62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Տարեկան հաշվետվություններում ներկայացվում են յուրաքանչյուր 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ՁՊՎ-ի և Կենտրոնի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գործունեությունը, </w:t>
      </w:r>
      <w:r w:rsidR="00B41B1B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ՁՊՎ-ներում և Կենտրոնում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տիրող ընդհանուր իրավիճակը, հիմնական խնդիրները և դրանց լուծման վերաբերյալ առաջարկությունները, Խմբի կողմից կատարված աշխատանքների արդյունքները և այլն: Տարեկան հաշվետվությունները կազմվում են հաշվետու տարվան հաջորդող տարվա մինչև մարտի 15-ը, որոնց կապակցությամբ մեկնաբանությունները տրվում են 30 օրվա ընթացքում: Տարեկան հաշվետվությունը հաստատվում է Խմբի կողմից։</w:t>
      </w:r>
    </w:p>
    <w:p w14:paraId="477DFB25" w14:textId="77777777" w:rsidR="00392F66" w:rsidRPr="00C30A93" w:rsidRDefault="002536C5" w:rsidP="00392F6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63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կատարված այցելությունների հիման վրա կազմված հաշվետվությունները կամ դրանց հատվածները չեն կարող հրապարակվել առանց Նախարարության մեկնաբանությունների, բացառությամբ Նախարարության կողմից սահմանված ժամկետում համապատասխան մեկնաբանությունները չներկայացնելու դեպքերի: </w:t>
      </w:r>
      <w:r w:rsidR="00392F6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Հաշվետվություններն ու դրանց մեկնաբանությունները տեղադրվում են նաև Խմբի և Նախարարության պաշտոնական կայքէջերում:</w:t>
      </w:r>
    </w:p>
    <w:p w14:paraId="47188A17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64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անդամը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այցելել ցանկացած օր (այդ թվում՝ ոչ աշխատանքային օր): Այցելությունները կատարվում են Խմբի </w:t>
      </w:r>
      <w:r w:rsidR="00A16E7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եր</w:t>
      </w:r>
      <w:r w:rsidR="00E57BC5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անդամի մասնակցությամբ:</w:t>
      </w:r>
    </w:p>
    <w:p w14:paraId="1376716B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անդամը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 և Կենտրոնում բնակվող անձանց</w:t>
      </w:r>
      <w:r w:rsidR="00A16E7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վերջիններիս ցանկության դեպքում</w:t>
      </w:r>
      <w:r w:rsidR="00A16E7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հանդիպել մեկուսի, իսկ Խմբի անդամի ցանկությամբ՝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մարմինների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վարչակազմի ներկայացուցչի ներկայությամբ, եթե Հայաստանի Հանրապետության օրենսդրությամբ այլ արգելք սահմանված չէ:</w:t>
      </w:r>
    </w:p>
    <w:p w14:paraId="41E9E04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44DC56E" w14:textId="7FEDE263" w:rsidR="00461446" w:rsidRPr="00C30A93" w:rsidRDefault="00A9585A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61446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ԽՄԲԻ ՆԱԽԱԳԱՀԸ ԵՎ ԱՆԴԱՄՆԵՐԸ</w:t>
      </w:r>
    </w:p>
    <w:p w14:paraId="769BEB4B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69E9062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66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նախագահը՝</w:t>
      </w:r>
    </w:p>
    <w:p w14:paraId="1C15EE6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կազմակերպում և ղեկավարում է Խմբի աշխատանքը.</w:t>
      </w:r>
    </w:p>
    <w:p w14:paraId="1068718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իրականացնում է Խմբի անդամների միջև աշխատանքի բաշխում.</w:t>
      </w:r>
    </w:p>
    <w:p w14:paraId="11D784FC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հրավիրում և վարում է Խմբի նիստերը.</w:t>
      </w:r>
    </w:p>
    <w:p w14:paraId="14157B9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հետևում է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 և Կենտրոն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այցելությունների կատարմանը և դրանց հիման վրա հաշվետվությունների ներկայացմանը.</w:t>
      </w:r>
    </w:p>
    <w:p w14:paraId="1732DA4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Խմբի անդամի նիստերին երեք անգամ անհարգելի բացակայության դեպքում տվյալ անդամի լիազորությունների դադարեցման հարցը դրվում է քվեարկության.</w:t>
      </w:r>
    </w:p>
    <w:p w14:paraId="14EC6C6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Խմբի անդամի տարեկան այցելություններին երեք անգամից ավելի անհարգելի հիմունքով չմասնակցելու և այցելությունների հաշվետվությունները չներկայացնելու դեպքում տվյալ անդամի լիազորությունների դադարեցման հարցը դրվում է քվեարկության.</w:t>
      </w:r>
    </w:p>
    <w:p w14:paraId="4D083F87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Խմբի անդամի կողմից էթիկայի կանոնները խախտելու և իր լիազորությունները վերազանցելու դեպքում տվյալ անդամի լիազորությունների դադարեցման հարցը դրվում է քվեարկության:</w:t>
      </w:r>
    </w:p>
    <w:p w14:paraId="507A0525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անդամն իրավասու է՝</w:t>
      </w:r>
    </w:p>
    <w:p w14:paraId="742433E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մասնակցել Խմբի նիստերին.</w:t>
      </w:r>
    </w:p>
    <w:p w14:paraId="2BE73DF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ներկայացնել առաջարկություն Խմբի նիստի օրակարգում ներառվելիք հարցերի, ինչպես նաև քննարկվող այլ հարցերի վերաբերյալ.</w:t>
      </w:r>
    </w:p>
    <w:p w14:paraId="6141170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ծանոթանալ Խմբի գործունեության հետ կապված բոլոր փաստաթղթերին, այդ թվում` նաև՝</w:t>
      </w:r>
    </w:p>
    <w:p w14:paraId="191E444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Խմբի նիստերի արձանագրություններին.</w:t>
      </w:r>
    </w:p>
    <w:p w14:paraId="392D7F7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այցելությունների արդյունքում կազմված հաշվետվություններին.</w:t>
      </w:r>
    </w:p>
    <w:p w14:paraId="217F5910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Խմբի կողմից ընդունված որոշումներին.</w:t>
      </w:r>
    </w:p>
    <w:p w14:paraId="2D887F1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Խմբի կողմից կազմված դիմումներին և հարցումներին, ինչպես նաև դրանց պատասխաններին.</w:t>
      </w:r>
    </w:p>
    <w:p w14:paraId="687FC195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ե. Խմբի կողմից նախապատրաստվող ծրագրերին.</w:t>
      </w:r>
    </w:p>
    <w:p w14:paraId="08326E7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 ֆինանսական աղբյուրների մասին հաշվետվություններին և այլ փաստաթղթերին.</w:t>
      </w:r>
    </w:p>
    <w:p w14:paraId="11C56078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տեղյակ լինել Խմբի յուրաքանչյուր անդամի` այլ մարմինների հետ հանդիպումների, ինչպես նաև դրանց արդյունքների մասին, եթե դա կապված է Խմբի գործունեության հետ.</w:t>
      </w:r>
    </w:p>
    <w:p w14:paraId="5C1291C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հանդես գալ Խմբի գործունեությանն առնչվող, ինչպես նաև Խմբի գործունեությունը բարելավող առաջարկություններով:</w:t>
      </w:r>
    </w:p>
    <w:p w14:paraId="4F6EF28E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68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անդամը պարտավոր է՝</w:t>
      </w:r>
    </w:p>
    <w:p w14:paraId="6E5C101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տեղյակ պահել Խմբի քարտուղարությանը կամ նախագահին կատարվելիք այցելության ժամանակի, վայրի, ինչպես նաև՝ այցելությունն իրականացնող Խմբի անդամների կազմի մասին.</w:t>
      </w:r>
    </w:p>
    <w:p w14:paraId="5CE15E40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կատարել Խմբի կողմից ընդունված որոշումները.</w:t>
      </w:r>
    </w:p>
    <w:p w14:paraId="4CE9A3A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իր գործունեությամբ նպաստել Խմբի հեղինակության բարձրացմանը.</w:t>
      </w:r>
    </w:p>
    <w:p w14:paraId="3A39094D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Խմբի անունից հանդես գալուց առաջ կատարվելիք գործողությունները նախապես համաձայնեցնել Խմբի հետ.</w:t>
      </w:r>
    </w:p>
    <w:p w14:paraId="3926A691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չօգտագործել Խմբի անդամությունն անձնական շահերի համար.</w:t>
      </w:r>
    </w:p>
    <w:p w14:paraId="1AD0C91E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հարգալից վերաբերմունք ցուցաբերել Խմբի անդամների,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ՁՊՎ-ների և Կենտրոնի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աշխատակիցների, ինչպես նաև`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ՁՊՎ-ներում պահվող և Կենտրոնում բնակվող անձանց</w:t>
      </w:r>
      <w:r w:rsidR="00C3364A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նկատմամբ.</w:t>
      </w:r>
    </w:p>
    <w:p w14:paraId="56C03F77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կատարված այցելության մասին սույն կարգով նախատեսված կարգով կազմել հաշվետվություն.</w:t>
      </w:r>
    </w:p>
    <w:p w14:paraId="284FA195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տեղեկություններ հրապարակելուց առաջ ստուգել դրանցում զետեղված տվյալների հիմնավորվածությունը և չխեղաթյուրել իրական փաստերը</w:t>
      </w:r>
      <w:r w:rsidR="00A93E8E" w:rsidRPr="00C30A93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</w:p>
    <w:p w14:paraId="11F69372" w14:textId="77777777" w:rsidR="00033711" w:rsidRPr="00C30A93" w:rsidRDefault="00033711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471BA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չհրապարակել ՁՊՎ-ներում պահվող և Կենտրոնում բնակվող անձանց,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ՁՊՎ-ների և Կենտրոնի 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աշխատակիցների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Խմբի գործունեությամբ պայմանավորված իրենց հայտնի դարձած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անձնական տվյալները,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անձնական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A93E8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ընտանեկան կյանքին վերաբերող տեղեկությունները՝ առանց այդ անձանց համաձայնության։</w:t>
      </w:r>
    </w:p>
    <w:p w14:paraId="3B832660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163FFED" w14:textId="6412F14A" w:rsidR="00461446" w:rsidRPr="00C30A93" w:rsidRDefault="00A9585A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013DF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ԽՄԲԻ ՆԻՍՏԵՐԸ ԵՎ ՈՐՈՇՈՒՄՆԵՐԻ ԸՆԴՈՒՆՄԱՆ ԿԱՐԳԸ</w:t>
      </w:r>
    </w:p>
    <w:p w14:paraId="645DF2C6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37814E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Խումբն առնվազն ամիսը մեկ անգամ հրավիրում և անց է կացնում նիստեր, որոնց ընթացքում կայացվում են որոշումներ: Խմբի նիստերը, որպես կանոն, անց են կացվում դռնբաց, որոնց կարող են ներկա գտնվել Նախարարության, նաև զանգվածային լրատվության միջոցների ներկայացուցիչներ: Խմբի նախագահի պատճառաբանված որոշմամբ Խմբի նիստերը կարող են անցկացվել դռնփակ` բացառությամբ այն նիստերի, որոնց ընթացքում ներկայացվում են տարեկան հաշվետվությունները: Խմբի հերթական նիստի անցկացման մասին առնվազն 3, իսկ արտահերթ նիստի դեպքում առնվազն 1 օր առաջ տեղեկացնում են Խմբի անդամներին` նախապես ծանոթացնելով նիստի օրակարգին:</w:t>
      </w:r>
    </w:p>
    <w:p w14:paraId="03684BFB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արտահերթ նիստ կարող է հրավիրել՝</w:t>
      </w:r>
    </w:p>
    <w:p w14:paraId="533789F7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Խմբի յուրաքանչյուր անդամ.</w:t>
      </w:r>
    </w:p>
    <w:p w14:paraId="14B4B8E4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Նախարարը կամ Նախարարության իրավասու ներկայացուցիչը:</w:t>
      </w:r>
    </w:p>
    <w:p w14:paraId="7425CA2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71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նիստը համարվում է կայացած, եթե ներկա է անդամների կեսից ավելին: Որոշման ընդունման համար անհրաժեշտ է Խմբի անդամների ձայների կեսից ավելին (բացառությամբ Խմբի գործունեության էթիկայի կանոնների հաստատման և Խմբի անդամի լիազորությունների դադարեցման համար ներկայացված միջնորդության դեպքում):</w:t>
      </w:r>
    </w:p>
    <w:p w14:paraId="68C95DBC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72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Տարեկան հաշվետվությունների հաստատման որոշումը ստորագրում են Խմբի բոլոր անդամները, իսկ ընթացիկ հաշվետվությունների հաստատման որոշումը ստորագրում է Խմբի նախագահը: Եթե Խմբի որևէ անդամ համաձայն չէ որոշմամբ հաստատված հաշվետվության որևէ կետի հետ, ապա այդ մասին 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կատարվում է համապատասխան նշում կամ հաշվետվությանը կից ներկայացվում է հատուկ կարծիք:</w:t>
      </w:r>
    </w:p>
    <w:p w14:paraId="101DE338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73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Խմբի ցանկացած անդամ կարող է արտահայտել իր անձնական դիրքորոշումը՝ հրապարակելով կամ արձանագրելով այն: Խմբի գործունեության էթիկայի կանոնները հաստատվում </w:t>
      </w:r>
      <w:r w:rsidR="00175A0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Խմբի</w:t>
      </w:r>
      <w:r w:rsidR="00175A00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կազմավորումից հետո 6 ամսվա ընթացքում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Խմբի անդամների երկու երրորդի հավանությամբ</w:t>
      </w:r>
      <w:r w:rsidR="00F14ED2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նախապես ներկայացնելով կարծիքի նախարարություն:</w:t>
      </w:r>
    </w:p>
    <w:p w14:paraId="65A2A0BA" w14:textId="77777777" w:rsidR="00461446" w:rsidRPr="00C30A93" w:rsidRDefault="007013DF" w:rsidP="00F15EC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AFCE10E" w14:textId="45BF9181" w:rsidR="00461446" w:rsidRPr="00C30A93" w:rsidRDefault="00A9585A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A762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</w:t>
      </w:r>
      <w:r w:rsidRPr="00CA7629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013DF" w:rsidRPr="00C30A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ԽՄԲԻ ԱՆԴԱՄԻ ԿԱՄ ՓՈՐՁՆԱԿԻ ԼԻԱԶՈՐՈՒԹՅՈՒՆՆԵՐԻ ԿԱՍԵՑՈՒՄԸ ԵՎ ԴԱԴԱՐՈՒՄԸ</w:t>
      </w:r>
    </w:p>
    <w:p w14:paraId="425295A0" w14:textId="77777777" w:rsidR="00461446" w:rsidRPr="00C30A93" w:rsidRDefault="007013DF" w:rsidP="00F15EC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542F629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74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անդամի կամ փորձնակի լիազորությունները կասեցվում են Նախարարի հրամանով</w:t>
      </w:r>
      <w:r w:rsidR="00787025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հիմքերի առկայության դեպքում</w:t>
      </w:r>
      <w:r w:rsidR="007013DF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4EA775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ընդունվել է Խմբի անդամի կամ փորձնակի ձերբակալման կամ կալանավորման մասին որոշում.</w:t>
      </w:r>
    </w:p>
    <w:p w14:paraId="51F0DC35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առկա է Խմբի անդամների երկու երրորդի կողմից լիազորությունների կասեցման մասին ներկայացված համապատասխան միջնորդությունը:</w:t>
      </w:r>
    </w:p>
    <w:p w14:paraId="203CBF6A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75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անդամի կամ փորձնակի լիազորությունները վերականգնվում են Նախարարի հրամանով, եթե վերացել են սույն կետի 1-ին ենթակետով նշված հանգամանքները, կամ առկա է Խմբի անդամների երկու երրորդի կողմից ներկայացված միջնորդությունը՝ Խմբի անդամի կամ փորձնակի լիազորությունների վերականգնման համար:</w:t>
      </w:r>
    </w:p>
    <w:p w14:paraId="5587F709" w14:textId="77777777" w:rsidR="00461446" w:rsidRPr="00C30A93" w:rsidRDefault="002536C5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76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Խմբի անդամի կամ փորձնակի լիազորությունները դադարեցվում են</w:t>
      </w:r>
      <w:r w:rsidR="00787025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Նախարարի հրամանով</w:t>
      </w:r>
      <w:r w:rsidR="00461446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եթե.</w:t>
      </w:r>
    </w:p>
    <w:p w14:paraId="5C1CF094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լրացել է Խմբի անդամի կամ փորձնակի լիազորությունների ժամկետը.</w:t>
      </w:r>
    </w:p>
    <w:p w14:paraId="5D465593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առկա է Խմբի անդամի կամ փորձնակի դիմումն իր լիազորությունների դադարեցման վերաբերյալ.</w:t>
      </w:r>
    </w:p>
    <w:p w14:paraId="6E4DD33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առկա է Խմբի անդամի կամ փորձնակի թեկնածությունն առաջադրած կազմակերպության դիմումը՝ Խմբի անդամի լիազորությունների դադարեցման վերաբերյալ.</w:t>
      </w:r>
    </w:p>
    <w:p w14:paraId="3AAE18D7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առկա են սույն կարգի 12-րդ կետով նախատեսված հիմքերը.</w:t>
      </w:r>
    </w:p>
    <w:p w14:paraId="43FBBAC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խախտել են սույն կարգով կամ Խմբի գործունեության էթիկայի կանոններով կամ 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ՁՊՎ-ներ</w:t>
      </w:r>
      <w:r w:rsidR="009F224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Կենտրոն</w:t>
      </w:r>
      <w:r w:rsidR="009F224E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07194"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գործունեությունը կանոնակարգող իրավական ակտերով նախատեսված դրույթները.</w:t>
      </w:r>
    </w:p>
    <w:p w14:paraId="2B3A74B6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առկա է Խմբի անդամների երկու երրորդի կողմից լիազորությունների դադարեցման մասին ներկայացված համապատասխան միջնորդությունը.</w:t>
      </w:r>
    </w:p>
    <w:p w14:paraId="7C9C37F7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անհարգելի պատճառով թվով երեք անգամ Խմբի անդամը կամ փորձնակը բացակայել է Խմբի նիստերից.</w:t>
      </w:r>
    </w:p>
    <w:p w14:paraId="101BF45F" w14:textId="77777777" w:rsidR="00461446" w:rsidRPr="00C30A93" w:rsidRDefault="00461446" w:rsidP="00F15EC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30A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Խմբի անդամը կամ փորձնակը անհարգելի պատճառով երեք անգամից ավելի չի մասնակցել օրացուցային տարվա ընթացքում Խմբի տարեկան այցելություններին և չի ներկայացրել տվյալ այցելությունների հաշվետվությունները:</w:t>
      </w:r>
    </w:p>
    <w:p w14:paraId="1B7A9AE2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499496AF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Ձև</w:t>
      </w:r>
      <w:proofErr w:type="spellEnd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1</w:t>
      </w:r>
    </w:p>
    <w:p w14:paraId="64659575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61446" w:rsidRPr="00C30A93" w14:paraId="68D2093A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39A33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ՀԱՅԱՍՏԱՆԻ ՀԱՆՐԱՊԵՏՈՒԹՅԱՆ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ՆԵՐՔԻՆ ԳՈՐԾԵՐԻ 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ՆԱԽԱՐԱՐՈՒԹՅԱՆ</w:t>
            </w:r>
            <w:r w:rsidR="009F224E" w:rsidRPr="00C30A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ՁԵՐԲԱԿԱԼՎԱԾ ԱՆՁԱՆՑ ՊԱՀԵԼՈՒ ՎԱՅՐԵՐՈՒՄ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ԵՎ ԱՊԱՍՏԱՆ ՀԱՅՑՈՂՆԵՐԻ ԺԱՄԱՆԱԿԱՎՈՐ ՏԵՂԱՎՈՐՄԱՆ ԿԵՆՏՐՈՆՈՒՄ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ՀԱՍԱՐԱԿԱԿԱՆ ՎԵՐԱՀՍԿՈՂՈՒԹՅՈՒՆ ԻՐԱԿԱՆԱՑՆՈՂ ՀԱՍԱՐԱԿԱԿԱՆ ԴԻՏՈՐԴՆԵՐԻ ԽՈՒՄԲ</w:t>
            </w:r>
          </w:p>
          <w:p w14:paraId="78DF5131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9"/>
              <w:gridCol w:w="7491"/>
            </w:tblGrid>
            <w:tr w:rsidR="00461446" w:rsidRPr="00C30A93" w14:paraId="696A1BC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461446" w:rsidRPr="00C30A93" w14:paraId="56E3B7B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3ACD9F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Լուսանկարի</w:t>
                        </w:r>
                        <w:proofErr w:type="spellEnd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տեղադրում</w:t>
                        </w:r>
                        <w:proofErr w:type="spellEnd"/>
                      </w:p>
                      <w:p w14:paraId="2CEF1A50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14:paraId="6BD148D3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790BEB6D" w14:textId="77777777" w:rsidR="00461446" w:rsidRPr="00C30A93" w:rsidRDefault="00461446" w:rsidP="0046144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53AFC7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ՎԿԱՅԱԿԱՆ N__</w:t>
                  </w:r>
                </w:p>
                <w:p w14:paraId="7A8B56CE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4E8E2428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</w:t>
                  </w:r>
                </w:p>
                <w:p w14:paraId="3E0DEE2B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ազգանուն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3776C715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62C033D6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02919653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>ՀԱՍԱՐԱԿԱԿԱՆ ԴԻՏՈՐԴՆԵՐԻ ԽՄԲԻ ԱՆԴԱՄ</w:t>
                  </w:r>
                </w:p>
                <w:p w14:paraId="2640B21D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1AFDD2B7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Ուժի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մեջ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մինչև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__ ___ 20__թ.</w:t>
                  </w:r>
                </w:p>
                <w:p w14:paraId="1689683C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307090A7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Նախարար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`</w:t>
                  </w:r>
                </w:p>
              </w:tc>
            </w:tr>
          </w:tbl>
          <w:p w14:paraId="26B780B9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5CB8F5F9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EC12D9F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Ձև</w:t>
      </w:r>
      <w:proofErr w:type="spellEnd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2</w:t>
      </w:r>
    </w:p>
    <w:p w14:paraId="13FFF046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61446" w:rsidRPr="00C30A93" w14:paraId="5953781F" w14:textId="77777777" w:rsidTr="00461446">
        <w:trPr>
          <w:tblCellSpacing w:w="0" w:type="dxa"/>
          <w:jc w:val="center"/>
        </w:trPr>
        <w:tc>
          <w:tcPr>
            <w:tcW w:w="9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17A28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lastRenderedPageBreak/>
              <w:t xml:space="preserve">ՀԱՅԱՍՏԱՆԻ ՀԱՆՐԱՊԵՏՈՒԹՅԱՆ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ՆԵՐՔԻՆ ԳՈՐԾԵՐԻ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ՆԱԽԱՐԱՐՈՒԹՅԱՆ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ՁԵՐԲԱԿԱԼՎԱԾ ԱՆՁԱՆՑ ՊԱՀԵԼՈՒ ՎԱՅՐԵՐՈՒՄ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ԵՎ ԱՊԱՍՏԱՆ ՀԱՅՑՈՂՆԵՐԻ ԺԱՄԱՆԱԿԱՎՈՐ ՏԵՂԱՎՈՐՄԱՆ ԿԵՆՏՐՈՆՈՒՄ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ՀԱՍԱՐԱԿԱԿԱՆ ՎԵՐԱՀՍԿՈՂՈՒԹՅՈՒՆ ԻՐԱԿԱՆԱՑՆՈՂ ՀԱՍԱՐԱԿԱԿԱՆ ԴԻՏՈՐԴՆԵՐԻ ԽՄԲԻ ԳՈՐԾՈՒՆԵՈՒԹՅԱՆ ՄԵՋ ԸՆԴԳՐԿՎԱԾ ՓՈՐՁՆԱԿ</w:t>
            </w:r>
          </w:p>
          <w:p w14:paraId="1FA82A5F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7590"/>
            </w:tblGrid>
            <w:tr w:rsidR="00461446" w:rsidRPr="00C30A93" w14:paraId="36882FC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461446" w:rsidRPr="00C30A93" w14:paraId="050B1F4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6E5030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Լուսանկարի</w:t>
                        </w:r>
                        <w:proofErr w:type="spellEnd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տեղադրում</w:t>
                        </w:r>
                        <w:proofErr w:type="spellEnd"/>
                      </w:p>
                      <w:p w14:paraId="5006F477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14:paraId="35DD4775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6BAF2F5" w14:textId="77777777" w:rsidR="00461446" w:rsidRPr="00C30A93" w:rsidRDefault="00461446" w:rsidP="0046144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D075B86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ՎԿԱՅԱԿԱՆ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N__</w:t>
                  </w:r>
                </w:p>
                <w:p w14:paraId="3E4EF833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7694922B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</w:t>
                  </w:r>
                </w:p>
                <w:p w14:paraId="3CB86D10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15"/>
                      <w:szCs w:val="15"/>
                    </w:rPr>
                    <w:t>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15"/>
                      <w:szCs w:val="15"/>
                    </w:rPr>
                    <w:t>ազգանուն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0A3CD8F4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5B5BCFD2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6C409A8E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ՀԱՍԱՐԱԿԱԿԱՆ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ԴԻՏՈՐԴՆԵՐԻ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ԽՄԲԻ</w:t>
                  </w: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ՓՈՐՁՆԱԿ</w:t>
                  </w:r>
                </w:p>
                <w:p w14:paraId="05762FAD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220FBD84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21"/>
                      <w:szCs w:val="21"/>
                    </w:rPr>
                    <w:t>Ուժի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21"/>
                      <w:szCs w:val="21"/>
                    </w:rPr>
                    <w:t>մեջ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</w:t>
                  </w:r>
                  <w:r w:rsidRPr="00C30A93">
                    <w:rPr>
                      <w:rFonts w:ascii="GHEA Grapalat" w:eastAsia="Times New Roman" w:hAnsi="GHEA Grapalat" w:cs="GHEA Grapalat"/>
                      <w:sz w:val="21"/>
                      <w:szCs w:val="21"/>
                    </w:rPr>
                    <w:t>է</w:t>
                  </w:r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21"/>
                      <w:szCs w:val="21"/>
                    </w:rPr>
                    <w:t>մինչև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__ ___20__</w:t>
                  </w:r>
                  <w:r w:rsidRPr="00C30A93">
                    <w:rPr>
                      <w:rFonts w:ascii="GHEA Grapalat" w:eastAsia="Times New Roman" w:hAnsi="GHEA Grapalat" w:cs="GHEA Grapalat"/>
                      <w:sz w:val="21"/>
                      <w:szCs w:val="21"/>
                    </w:rPr>
                    <w:t>թ</w:t>
                  </w:r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.</w:t>
                  </w:r>
                </w:p>
                <w:p w14:paraId="50E6373C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2AE1E12C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Նախարար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`</w:t>
                  </w:r>
                </w:p>
              </w:tc>
            </w:tr>
          </w:tbl>
          <w:p w14:paraId="219E84A5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7234105B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2645DC1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Ձև</w:t>
      </w:r>
      <w:proofErr w:type="spellEnd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3</w:t>
      </w:r>
    </w:p>
    <w:p w14:paraId="6F6DA820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C30A9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461446" w:rsidRPr="00C30A93" w14:paraId="32E5A7DF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7CCDC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ՀԱՅԱՍՏԱՆԻ ՀԱՆՐԱՊԵՏՈՒԹՅԱՆ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ՆԵՐՔԻՆ ԳՈՐԾԵՐԻ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ՆԱԽԱՐԱՐՈՒԹՅԱՆ</w:t>
            </w:r>
            <w:r w:rsidR="009F224E" w:rsidRPr="00C30A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ՁԵՐԲԱԿԱԼՎԱԾ ԱՆՁԱՆՑ ՊԱՀԵԼՈՒ ՎԱՅՐԵՐՈՒՄ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ԵՎ ԱՊԱՍՏԱՆ ՀԱՅՑՈՂՆԵՐԻ ԺԱՄԱՆԱԿԱՎՈՐ ՏԵՂԱՎՈՐՄԱՆ ԿԵՆՏՐՈՆՈՒՄ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ՀԱՍԱՐԱԿԱԿԱՆ ՎԵՐԱՀՍԿՈՂՈՒԹՅՈՒՆ ԻՐԱԿԱՆԱՑՆՈՂ ՀԱՍԱՐԱԿԱԿԱՆ ԴԻՏՈՐԴՆԵՐԻ ԽՄԲԻ ԳՈՐԾՈՒՆԵՈՒԹՅԱՆ ՄԵՋ ԸՆԴԳՐԿՎԱԾ ՓՈՐՁԱԳԵՏ</w:t>
            </w:r>
          </w:p>
          <w:p w14:paraId="5DDAE9DD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"/>
              <w:gridCol w:w="7633"/>
            </w:tblGrid>
            <w:tr w:rsidR="00461446" w:rsidRPr="00C30A93" w14:paraId="222554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0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461446" w:rsidRPr="00C30A93" w14:paraId="5EEE20B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14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4AAA3D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Լուսանկարի</w:t>
                        </w:r>
                        <w:proofErr w:type="spellEnd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C30A93"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  <w:t>տեղադրում</w:t>
                        </w:r>
                        <w:proofErr w:type="spellEnd"/>
                      </w:p>
                      <w:p w14:paraId="7571AFA9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14:paraId="256CEDDE" w14:textId="77777777" w:rsidR="00461446" w:rsidRPr="00C30A93" w:rsidRDefault="00461446" w:rsidP="0046144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GHEA Grapalat" w:eastAsia="Times New Roman" w:hAnsi="GHEA Grapalat" w:cs="Times New Roman"/>
                            <w:sz w:val="21"/>
                            <w:szCs w:val="21"/>
                          </w:rPr>
                        </w:pPr>
                        <w:r w:rsidRPr="00C30A93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7069AF65" w14:textId="77777777" w:rsidR="00461446" w:rsidRPr="00C30A93" w:rsidRDefault="00461446" w:rsidP="00461446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17AA842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ՎԿԱՅԱԿԱՆ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N__</w:t>
                  </w:r>
                </w:p>
                <w:p w14:paraId="7995BB79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00460673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__________________________</w:t>
                  </w:r>
                </w:p>
                <w:p w14:paraId="19721610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(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15"/>
                      <w:szCs w:val="15"/>
                    </w:rPr>
                    <w:t>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C30A93">
                    <w:rPr>
                      <w:rFonts w:ascii="GHEA Grapalat" w:eastAsia="Times New Roman" w:hAnsi="GHEA Grapalat" w:cs="GHEA Grapalat"/>
                      <w:sz w:val="15"/>
                      <w:szCs w:val="15"/>
                    </w:rPr>
                    <w:t>ազգանուն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15"/>
                      <w:szCs w:val="15"/>
                    </w:rPr>
                    <w:t>)</w:t>
                  </w:r>
                </w:p>
                <w:p w14:paraId="48C524B4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4E1DDAC6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6A5EB19F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ՀԱՍԱՐԱԿԱԿԱՆ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ԴԻՏՈՐԴՆԵՐԻ</w:t>
                  </w:r>
                  <w:r w:rsidRPr="00C30A93">
                    <w:rPr>
                      <w:rFonts w:ascii="GHEA Grapalat" w:eastAsia="Times New Roman" w:hAnsi="GHEA Grapalat" w:cs="Times New Roman"/>
                      <w:b/>
                      <w:bCs/>
                      <w:sz w:val="21"/>
                      <w:szCs w:val="21"/>
                    </w:rPr>
                    <w:t xml:space="preserve"> 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ԽՄԲԻ</w:t>
                  </w:r>
                  <w:r w:rsidRPr="00C30A93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r w:rsidRPr="00C30A93">
                    <w:rPr>
                      <w:rFonts w:ascii="GHEA Grapalat" w:eastAsia="Times New Roman" w:hAnsi="GHEA Grapalat" w:cs="GHEA Grapalat"/>
                      <w:b/>
                      <w:bCs/>
                      <w:sz w:val="21"/>
                      <w:szCs w:val="21"/>
                    </w:rPr>
                    <w:t>ՓՈՐՁԱԳԵՏ</w:t>
                  </w:r>
                </w:p>
                <w:p w14:paraId="4DD11CD8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6A4C5C83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Ուժի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մեջ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է </w:t>
                  </w: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մինչև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 xml:space="preserve"> __ ___20__թ.</w:t>
                  </w:r>
                </w:p>
                <w:p w14:paraId="0E8609D3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r w:rsidRPr="00C30A93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</w:p>
                <w:p w14:paraId="47339D46" w14:textId="77777777" w:rsidR="00461446" w:rsidRPr="00C30A93" w:rsidRDefault="00461446" w:rsidP="00461446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proofErr w:type="spellStart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Նախարար</w:t>
                  </w:r>
                  <w:proofErr w:type="spellEnd"/>
                  <w:r w:rsidRPr="00C30A93"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  <w:t>`</w:t>
                  </w:r>
                </w:p>
              </w:tc>
            </w:tr>
          </w:tbl>
          <w:p w14:paraId="0D167DD2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14:paraId="2F65F3E6" w14:textId="77777777" w:rsidR="00461446" w:rsidRPr="00C30A93" w:rsidRDefault="00461446" w:rsidP="004614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Ձև</w:t>
      </w:r>
      <w:proofErr w:type="spellEnd"/>
      <w:r w:rsidRPr="00C30A93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4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4030"/>
      </w:tblGrid>
      <w:tr w:rsidR="00461446" w:rsidRPr="00C30A93" w14:paraId="015425E3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A88E1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ՀԱՅԱՍՏԱՆԻ ՀԱՆՐԱՊԵՏՈՒԹՅԱՆ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 xml:space="preserve">ՆԵՐՔԻՆ ԳՈՐԾԵՐԻ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ՆԱԽԱՐԱՐՈՒԹՅԱՆ</w:t>
            </w:r>
            <w:r w:rsidR="009F224E" w:rsidRPr="00C30A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ՁԵՐԲԱԿԱԼՎԱԾ ԱՆՁԱՆՑ ՊԱՀԵԼՈՒ ՎԱՅՐԵՐՈՒՄ 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hy-AM"/>
              </w:rPr>
              <w:t>ԵՎ ԱՊԱՍՏԱՆ ՀԱՅՑՈՂՆԵՐԻ ԺԱՄԱՆԱԿԱՎՈՐ ՏԵՂԱՎՈՐՄԱՆ ԿԵՆՏՐՈՆՈՒՄ</w:t>
            </w:r>
            <w:r w:rsidR="009F224E"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C30A93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ՀԱՍԱՐԱԿԱԿԱՆ ՎԵՐԱՀՍԿՈՂՈՒԹՅՈՒՆ ԻՐԱԿԱՆԱՑՆՈՂ ՀԱՍԱՐԱԿԱԿԱՆ ԴԻՏՈՐԴՆԵՐԻ ԽՄԲԻ ԿԱԶՄՈՒՄ ՈՐՊԵՍ ԱՆԴԱՄ ԿԱՄ ՓՈՐՁՆԱԿ ԸՆԴԳՐԿՎԵԼՈՒ ՀԱՅՏ</w:t>
            </w:r>
          </w:p>
          <w:p w14:paraId="47722722" w14:textId="77777777" w:rsidR="00461446" w:rsidRPr="00C30A93" w:rsidRDefault="00461446" w:rsidP="00461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6D977894" w14:textId="77777777" w:rsidTr="00461446">
        <w:trPr>
          <w:tblCellSpacing w:w="0" w:type="dxa"/>
          <w:jc w:val="center"/>
        </w:trPr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E2379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Անուն</w:t>
            </w:r>
            <w:proofErr w:type="spellEnd"/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3A0AA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5AE42AE1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9ADA7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Ազգանուն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7C6D9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6ADBCFA9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DCE7B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Անձնագրի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72F3C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20D61F88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A6F73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Հեռախոսահամար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52355E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0CB3D94D" w14:textId="77777777" w:rsidTr="004614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469B7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lastRenderedPageBreak/>
              <w:t>Էլեկտրոնային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փոստի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հասցե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86BFE" w14:textId="77777777" w:rsidR="00461446" w:rsidRPr="00C30A93" w:rsidRDefault="00461446" w:rsidP="0046144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61446" w:rsidRPr="00C30A93" w14:paraId="33843607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41345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Կից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ներկայացվող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փաստաթղթերի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ցանկ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</w:tr>
      <w:tr w:rsidR="00461446" w:rsidRPr="00C30A93" w14:paraId="56DBE213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97CF6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Անձը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հաստատող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փաստաթուղթ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բնօրինակ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պատճեն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461446" w:rsidRPr="00C30A93" w14:paraId="6E5F3D4F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CE4B8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Բարձրագույն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ուսումնական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հաստատության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հետբուհական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մասնագիտական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կրթություն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իրականացնող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կազմակերպության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կողմից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տրված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ավարտական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վկայական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՝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դիպլոմ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բնօրինակ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պատճեն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461446" w:rsidRPr="00C30A93" w14:paraId="1C8FEC46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FF111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Ինքնակենսագրական</w:t>
            </w:r>
            <w:proofErr w:type="spellEnd"/>
          </w:p>
        </w:tc>
      </w:tr>
      <w:tr w:rsidR="00461446" w:rsidRPr="00C30A93" w14:paraId="287F14DB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7FDC3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4.Երաշխավորագիր</w:t>
            </w:r>
            <w:r w:rsidR="00782689"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հասարակական կազմակերպության կողմից </w:t>
            </w:r>
          </w:p>
        </w:tc>
      </w:tr>
      <w:tr w:rsidR="00461446" w:rsidRPr="00C30A93" w14:paraId="4A9499C1" w14:textId="77777777" w:rsidTr="004614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FE86E" w14:textId="77777777" w:rsidR="00461446" w:rsidRPr="00C30A93" w:rsidRDefault="00461446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782689"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վերաբերելի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փաստաթղթեր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բնօրինակ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պատճեն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F55C27" w:rsidRPr="00C30A93" w14:paraId="171D75BD" w14:textId="77777777" w:rsidTr="007F02B3">
        <w:trPr>
          <w:trHeight w:val="461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B5A21" w14:textId="77777777" w:rsidR="00F55C27" w:rsidRPr="00C30A93" w:rsidRDefault="00F55C27" w:rsidP="0046144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6. 2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լուսանկար</w:t>
            </w:r>
            <w:proofErr w:type="spellEnd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3*4 </w:t>
            </w:r>
            <w:proofErr w:type="spellStart"/>
            <w:r w:rsidRPr="00C30A9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չափսի</w:t>
            </w:r>
            <w:proofErr w:type="spellEnd"/>
          </w:p>
        </w:tc>
      </w:tr>
    </w:tbl>
    <w:p w14:paraId="603A8DA7" w14:textId="77777777" w:rsidR="007873A0" w:rsidRPr="00C30A93" w:rsidRDefault="007873A0">
      <w:pPr>
        <w:rPr>
          <w:rFonts w:ascii="GHEA Grapalat" w:hAnsi="GHEA Grapalat"/>
          <w:lang w:val="hy-AM"/>
        </w:rPr>
      </w:pPr>
    </w:p>
    <w:sectPr w:rsidR="007873A0" w:rsidRPr="00C30A93" w:rsidSect="005F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1446"/>
    <w:rsid w:val="00007800"/>
    <w:rsid w:val="0002527B"/>
    <w:rsid w:val="00033711"/>
    <w:rsid w:val="00057BED"/>
    <w:rsid w:val="00062782"/>
    <w:rsid w:val="000B25EE"/>
    <w:rsid w:val="00126B30"/>
    <w:rsid w:val="00175A00"/>
    <w:rsid w:val="001C26A8"/>
    <w:rsid w:val="002536C5"/>
    <w:rsid w:val="00254F52"/>
    <w:rsid w:val="002A1305"/>
    <w:rsid w:val="002B32B1"/>
    <w:rsid w:val="002F52C2"/>
    <w:rsid w:val="00344DEA"/>
    <w:rsid w:val="0034577B"/>
    <w:rsid w:val="00376ADE"/>
    <w:rsid w:val="003777DC"/>
    <w:rsid w:val="00392F66"/>
    <w:rsid w:val="003B0383"/>
    <w:rsid w:val="003C5E6C"/>
    <w:rsid w:val="004107FE"/>
    <w:rsid w:val="00413E26"/>
    <w:rsid w:val="0044674A"/>
    <w:rsid w:val="00452154"/>
    <w:rsid w:val="00461446"/>
    <w:rsid w:val="00471BAF"/>
    <w:rsid w:val="00480293"/>
    <w:rsid w:val="004B3AF0"/>
    <w:rsid w:val="004C6CF6"/>
    <w:rsid w:val="004F7335"/>
    <w:rsid w:val="00507194"/>
    <w:rsid w:val="0052462E"/>
    <w:rsid w:val="00594698"/>
    <w:rsid w:val="005C573B"/>
    <w:rsid w:val="005E5BA0"/>
    <w:rsid w:val="005F0A60"/>
    <w:rsid w:val="005F28EB"/>
    <w:rsid w:val="00602D55"/>
    <w:rsid w:val="00696D6F"/>
    <w:rsid w:val="006A57A4"/>
    <w:rsid w:val="006E3F97"/>
    <w:rsid w:val="007013DF"/>
    <w:rsid w:val="00763C91"/>
    <w:rsid w:val="00782689"/>
    <w:rsid w:val="00787025"/>
    <w:rsid w:val="007873A0"/>
    <w:rsid w:val="007921DE"/>
    <w:rsid w:val="007C0BFE"/>
    <w:rsid w:val="007D0956"/>
    <w:rsid w:val="007D291D"/>
    <w:rsid w:val="007D3319"/>
    <w:rsid w:val="007F02B3"/>
    <w:rsid w:val="008112D1"/>
    <w:rsid w:val="00864D73"/>
    <w:rsid w:val="008B5131"/>
    <w:rsid w:val="009148A0"/>
    <w:rsid w:val="0095663B"/>
    <w:rsid w:val="00972009"/>
    <w:rsid w:val="009A0BFB"/>
    <w:rsid w:val="009B5FEC"/>
    <w:rsid w:val="009F224E"/>
    <w:rsid w:val="00A16E76"/>
    <w:rsid w:val="00A54F3A"/>
    <w:rsid w:val="00A93E8E"/>
    <w:rsid w:val="00A9585A"/>
    <w:rsid w:val="00AA3675"/>
    <w:rsid w:val="00AA4065"/>
    <w:rsid w:val="00B1288D"/>
    <w:rsid w:val="00B41B1B"/>
    <w:rsid w:val="00B518F7"/>
    <w:rsid w:val="00B5569D"/>
    <w:rsid w:val="00B62C34"/>
    <w:rsid w:val="00B84FC8"/>
    <w:rsid w:val="00B96C5E"/>
    <w:rsid w:val="00BC33E9"/>
    <w:rsid w:val="00C13857"/>
    <w:rsid w:val="00C14FA8"/>
    <w:rsid w:val="00C30A93"/>
    <w:rsid w:val="00C3364A"/>
    <w:rsid w:val="00C80329"/>
    <w:rsid w:val="00CA7629"/>
    <w:rsid w:val="00CC7A60"/>
    <w:rsid w:val="00D11C5E"/>
    <w:rsid w:val="00D238E4"/>
    <w:rsid w:val="00D367CB"/>
    <w:rsid w:val="00DE2459"/>
    <w:rsid w:val="00DF114D"/>
    <w:rsid w:val="00DF5219"/>
    <w:rsid w:val="00E11B42"/>
    <w:rsid w:val="00E41F2B"/>
    <w:rsid w:val="00E52B1B"/>
    <w:rsid w:val="00E57BC5"/>
    <w:rsid w:val="00E93A64"/>
    <w:rsid w:val="00EE6653"/>
    <w:rsid w:val="00EF1EA7"/>
    <w:rsid w:val="00F01FD7"/>
    <w:rsid w:val="00F14ED2"/>
    <w:rsid w:val="00F15EC9"/>
    <w:rsid w:val="00F245FE"/>
    <w:rsid w:val="00F55C27"/>
    <w:rsid w:val="00F8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7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2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7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73B"/>
    <w:rPr>
      <w:b/>
      <w:bCs/>
    </w:rPr>
  </w:style>
  <w:style w:type="paragraph" w:styleId="ListParagraph">
    <w:name w:val="List Paragraph"/>
    <w:basedOn w:val="Normal"/>
    <w:uiPriority w:val="34"/>
    <w:qFormat/>
    <w:rsid w:val="00E52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3DE8-C383-401B-8F42-42CE07F0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22</Pages>
  <Words>4216</Words>
  <Characters>24034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dcterms:created xsi:type="dcterms:W3CDTF">2024-01-04T11:16:00Z</dcterms:created>
  <dcterms:modified xsi:type="dcterms:W3CDTF">2024-07-04T10:30:00Z</dcterms:modified>
</cp:coreProperties>
</file>