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5F5" w:rsidRPr="00073A0D" w:rsidRDefault="00AC65F5" w:rsidP="00286CCE">
      <w:pPr>
        <w:spacing w:after="0"/>
        <w:jc w:val="center"/>
        <w:rPr>
          <w:rFonts w:ascii="GHEA Mariam" w:hAnsi="GHEA Mariam"/>
          <w:b/>
          <w:sz w:val="24"/>
          <w:szCs w:val="24"/>
          <w:lang w:val="hy-AM"/>
        </w:rPr>
      </w:pPr>
      <w:r w:rsidRPr="00073A0D">
        <w:rPr>
          <w:rFonts w:ascii="GHEA Mariam" w:hAnsi="GHEA Mariam"/>
          <w:b/>
          <w:sz w:val="24"/>
          <w:szCs w:val="24"/>
          <w:lang w:val="hy-AM"/>
        </w:rPr>
        <w:t>ՀԻՄՆԱՎՈՐՈՒՄ</w:t>
      </w:r>
    </w:p>
    <w:p w:rsidR="00AC65F5" w:rsidRPr="00073A0D" w:rsidRDefault="00AC65F5" w:rsidP="00286CCE">
      <w:pPr>
        <w:spacing w:after="0"/>
        <w:jc w:val="center"/>
        <w:rPr>
          <w:rFonts w:ascii="GHEA Mariam" w:hAnsi="GHEA Mariam"/>
          <w:b/>
          <w:sz w:val="24"/>
          <w:szCs w:val="24"/>
          <w:lang w:val="hy-AM"/>
        </w:rPr>
      </w:pPr>
      <w:r w:rsidRPr="00073A0D">
        <w:rPr>
          <w:rFonts w:ascii="GHEA Mariam" w:hAnsi="GHEA Mariam"/>
          <w:b/>
          <w:bCs/>
          <w:color w:val="000000"/>
          <w:sz w:val="24"/>
          <w:szCs w:val="24"/>
        </w:rPr>
        <w:t>«</w:t>
      </w:r>
      <w:r w:rsidRPr="00073A0D">
        <w:rPr>
          <w:rFonts w:ascii="GHEA Mariam" w:eastAsia="Tahoma" w:hAnsi="GHEA Mariam" w:cs="Tahoma"/>
          <w:b/>
          <w:color w:val="000000"/>
          <w:sz w:val="24"/>
          <w:szCs w:val="24"/>
        </w:rPr>
        <w:t>ՕՏԱՐԵՐԿՐՅԱ ՖԻԶԻԿԱԿԱՆ ԿԱՄ ԻՐԱՎԱԲԱՆԱԿԱՆ ԱՆՁԱՆՑ, ՔԱՂԱՔԱՑԻՈՒԹՅՈՒՆ ՉՈՒՆԵՑՈՂ ԱՆՁԱՆՑ, ՄԻՋԱԶԳԱՅԻՆ ԿԱԶՄԱԿԵՐՊՈՒԹՅՈՒՆՆԵՐԻՆ ԵՎ ՕՏԱՐԵՐԿՐՅԱ ՊԵՏՈՒԹՅՈՒՆՆԵՐԻՆ ՏԱՐԱԾԱԿԱՆ ՏՎՅԱԼՆԵՐԻ ՏՐԱՄԱԴՐՄԱՆ ԹՈՒՅԼՏՎՈՒԹՅԱՆ ԿԱՐԳԸ ԵՎ ՄԵՐԺՄԱՆ ՀԻՄՔԵՐԸ ՍԱՀՄԱՆԵԼՈՒ ՄԱՍԻՆ</w:t>
      </w:r>
      <w:r w:rsidRPr="00073A0D">
        <w:rPr>
          <w:rFonts w:ascii="GHEA Mariam" w:hAnsi="GHEA Mariam"/>
          <w:b/>
          <w:bCs/>
          <w:color w:val="000000"/>
          <w:sz w:val="24"/>
          <w:szCs w:val="24"/>
        </w:rPr>
        <w:t xml:space="preserve">» </w:t>
      </w:r>
      <w:r w:rsidRPr="00073A0D">
        <w:rPr>
          <w:rFonts w:ascii="GHEA Mariam" w:hAnsi="GHEA Mariam" w:cs="Sylfaen"/>
          <w:b/>
          <w:sz w:val="24"/>
          <w:szCs w:val="24"/>
          <w:lang w:val="hy-AM"/>
        </w:rPr>
        <w:t>ՀԱՅԱՍՏԱՆԻ</w:t>
      </w:r>
      <w:r w:rsidRPr="00073A0D">
        <w:rPr>
          <w:rFonts w:ascii="GHEA Mariam" w:hAnsi="GHEA Mariam"/>
          <w:b/>
          <w:sz w:val="24"/>
          <w:szCs w:val="24"/>
          <w:lang w:val="hy-AM"/>
        </w:rPr>
        <w:t xml:space="preserve"> </w:t>
      </w:r>
      <w:r w:rsidRPr="00073A0D">
        <w:rPr>
          <w:rFonts w:ascii="GHEA Mariam" w:hAnsi="GHEA Mariam" w:cs="Sylfaen"/>
          <w:b/>
          <w:sz w:val="24"/>
          <w:szCs w:val="24"/>
          <w:lang w:val="hy-AM"/>
        </w:rPr>
        <w:t>ՀԱՆՐԱՊԵՏՈՒԹՅԱՆ</w:t>
      </w:r>
      <w:r w:rsidRPr="00073A0D">
        <w:rPr>
          <w:rFonts w:ascii="GHEA Mariam" w:hAnsi="GHEA Mariam"/>
          <w:b/>
          <w:sz w:val="24"/>
          <w:szCs w:val="24"/>
          <w:lang w:val="hy-AM"/>
        </w:rPr>
        <w:t xml:space="preserve"> </w:t>
      </w:r>
      <w:r w:rsidRPr="00073A0D">
        <w:rPr>
          <w:rFonts w:ascii="GHEA Mariam" w:hAnsi="GHEA Mariam"/>
          <w:b/>
          <w:sz w:val="24"/>
          <w:szCs w:val="24"/>
        </w:rPr>
        <w:t>ԿԱՌԱՎԱՐՈՒԹՅԱՆ</w:t>
      </w:r>
      <w:r w:rsidRPr="00073A0D">
        <w:rPr>
          <w:rFonts w:ascii="GHEA Mariam" w:hAnsi="GHEA Mariam"/>
          <w:b/>
          <w:sz w:val="24"/>
          <w:szCs w:val="24"/>
          <w:lang w:val="hy-AM"/>
        </w:rPr>
        <w:t xml:space="preserve"> </w:t>
      </w:r>
      <w:r w:rsidRPr="00073A0D">
        <w:rPr>
          <w:rFonts w:ascii="GHEA Mariam" w:hAnsi="GHEA Mariam" w:cs="Sylfaen"/>
          <w:b/>
          <w:sz w:val="24"/>
          <w:szCs w:val="24"/>
          <w:lang w:val="hy-AM"/>
        </w:rPr>
        <w:t>ՈՐՈՇՄ</w:t>
      </w:r>
      <w:r w:rsidRPr="00073A0D">
        <w:rPr>
          <w:rFonts w:ascii="GHEA Mariam" w:hAnsi="GHEA Mariam" w:cs="Sylfaen"/>
          <w:b/>
          <w:sz w:val="24"/>
          <w:szCs w:val="24"/>
        </w:rPr>
        <w:t>Ա</w:t>
      </w:r>
      <w:r w:rsidRPr="00073A0D">
        <w:rPr>
          <w:rFonts w:ascii="GHEA Mariam" w:hAnsi="GHEA Mariam" w:cs="Sylfaen"/>
          <w:b/>
          <w:sz w:val="24"/>
          <w:szCs w:val="24"/>
          <w:lang w:val="hy-AM"/>
        </w:rPr>
        <w:t>Ն</w:t>
      </w:r>
      <w:r w:rsidRPr="00073A0D">
        <w:rPr>
          <w:rFonts w:ascii="GHEA Mariam" w:hAnsi="GHEA Mariam" w:cs="Sylfaen"/>
          <w:b/>
          <w:sz w:val="24"/>
          <w:szCs w:val="24"/>
        </w:rPr>
        <w:t xml:space="preserve"> </w:t>
      </w:r>
      <w:r w:rsidRPr="00073A0D">
        <w:rPr>
          <w:rFonts w:ascii="GHEA Mariam" w:hAnsi="GHEA Mariam" w:cs="Sylfaen"/>
          <w:b/>
          <w:sz w:val="24"/>
          <w:szCs w:val="24"/>
          <w:lang w:val="hy-AM"/>
        </w:rPr>
        <w:t>ՆԱԽԱԳԾԻ</w:t>
      </w:r>
      <w:r w:rsidRPr="00073A0D">
        <w:rPr>
          <w:rFonts w:ascii="GHEA Mariam" w:hAnsi="GHEA Mariam"/>
          <w:b/>
          <w:sz w:val="24"/>
          <w:szCs w:val="24"/>
          <w:lang w:val="hy-AM"/>
        </w:rPr>
        <w:t xml:space="preserve"> </w:t>
      </w:r>
      <w:r w:rsidRPr="00073A0D">
        <w:rPr>
          <w:rFonts w:ascii="GHEA Mariam" w:hAnsi="GHEA Mariam" w:cs="Sylfaen"/>
          <w:b/>
          <w:sz w:val="24"/>
          <w:szCs w:val="24"/>
          <w:lang w:val="hy-AM"/>
        </w:rPr>
        <w:t>ՎԵՐԱԲԵՐՅԱԼ</w:t>
      </w:r>
    </w:p>
    <w:p w:rsidR="00AC65F5" w:rsidRPr="00073A0D" w:rsidRDefault="00AC65F5" w:rsidP="00286CCE">
      <w:pPr>
        <w:spacing w:after="0"/>
        <w:ind w:firstLine="180"/>
        <w:jc w:val="both"/>
        <w:rPr>
          <w:rFonts w:ascii="GHEA Mariam" w:hAnsi="GHEA Mariam"/>
          <w:b/>
          <w:color w:val="000000" w:themeColor="text1"/>
          <w:sz w:val="24"/>
          <w:szCs w:val="24"/>
          <w:lang w:val="hy-AM" w:eastAsia="ru-RU"/>
        </w:rPr>
      </w:pPr>
    </w:p>
    <w:p w:rsidR="00AC65F5" w:rsidRPr="00073A0D" w:rsidRDefault="00AC65F5" w:rsidP="00286CCE">
      <w:pPr>
        <w:pStyle w:val="ListParagraph"/>
        <w:numPr>
          <w:ilvl w:val="0"/>
          <w:numId w:val="1"/>
        </w:numPr>
        <w:spacing w:after="0"/>
        <w:jc w:val="both"/>
        <w:rPr>
          <w:rFonts w:ascii="GHEA Mariam" w:hAnsi="GHEA Mariam"/>
          <w:b/>
          <w:color w:val="000000" w:themeColor="text1"/>
          <w:sz w:val="24"/>
          <w:szCs w:val="24"/>
          <w:lang w:val="hy-AM" w:eastAsia="ru-RU"/>
        </w:rPr>
      </w:pPr>
      <w:r w:rsidRPr="00073A0D">
        <w:rPr>
          <w:rFonts w:ascii="GHEA Mariam" w:hAnsi="GHEA Mariam"/>
          <w:b/>
          <w:color w:val="000000" w:themeColor="text1"/>
          <w:sz w:val="24"/>
          <w:szCs w:val="24"/>
          <w:lang w:val="hy-AM" w:eastAsia="ru-RU"/>
        </w:rPr>
        <w:t>Առկա իրավիճակը</w:t>
      </w:r>
    </w:p>
    <w:p w:rsidR="00AC65F5" w:rsidRPr="00073A0D" w:rsidRDefault="00AC65F5" w:rsidP="00286CCE">
      <w:pPr>
        <w:pStyle w:val="NormalWeb"/>
        <w:shd w:val="clear" w:color="auto" w:fill="FFFFFF"/>
        <w:spacing w:before="0" w:beforeAutospacing="0" w:after="0" w:afterAutospacing="0" w:line="276" w:lineRule="auto"/>
        <w:jc w:val="both"/>
        <w:textAlignment w:val="baseline"/>
        <w:rPr>
          <w:rFonts w:ascii="GHEA Mariam" w:hAnsi="GHEA Mariam"/>
          <w:color w:val="000000"/>
          <w:lang w:val="hy-AM"/>
        </w:rPr>
      </w:pPr>
      <w:r w:rsidRPr="00073A0D">
        <w:rPr>
          <w:rFonts w:ascii="GHEA Mariam" w:hAnsi="GHEA Mariam" w:cs="Sylfaen"/>
          <w:lang w:val="hy-AM"/>
        </w:rPr>
        <w:t xml:space="preserve">   </w:t>
      </w:r>
      <w:r w:rsidRPr="00073A0D">
        <w:rPr>
          <w:rFonts w:ascii="GHEA Mariam" w:hAnsi="GHEA Mariam" w:cs="Sylfaen"/>
          <w:lang w:val="fr-FR"/>
        </w:rPr>
        <w:t>«</w:t>
      </w:r>
      <w:r w:rsidRPr="00073A0D">
        <w:rPr>
          <w:rFonts w:ascii="GHEA Mariam" w:hAnsi="GHEA Mariam" w:cs="Sylfaen"/>
          <w:lang w:val="hy-AM"/>
        </w:rPr>
        <w:t xml:space="preserve">Տարածական տվյալների </w:t>
      </w:r>
      <w:r w:rsidRPr="00073A0D">
        <w:rPr>
          <w:rFonts w:ascii="GHEA Mariam" w:hAnsi="GHEA Mariam" w:cs="Sylfaen"/>
          <w:lang w:val="fr-FR"/>
        </w:rPr>
        <w:t xml:space="preserve">մասին» օրենքի </w:t>
      </w:r>
      <w:r w:rsidRPr="00073A0D">
        <w:rPr>
          <w:rFonts w:ascii="GHEA Mariam" w:hAnsi="GHEA Mariam" w:cs="Sylfaen"/>
          <w:lang w:val="hy-AM"/>
        </w:rPr>
        <w:t>5</w:t>
      </w:r>
      <w:r w:rsidRPr="00073A0D">
        <w:rPr>
          <w:rFonts w:ascii="GHEA Mariam" w:hAnsi="GHEA Mariam" w:cs="Sylfaen"/>
          <w:lang w:val="fr-FR"/>
        </w:rPr>
        <w:t xml:space="preserve">-րդ հոդվածի </w:t>
      </w:r>
      <w:r w:rsidRPr="00073A0D">
        <w:rPr>
          <w:rFonts w:ascii="GHEA Mariam" w:hAnsi="GHEA Mariam" w:cs="Sylfaen"/>
          <w:lang w:val="hy-AM"/>
        </w:rPr>
        <w:t xml:space="preserve">1-ին մասի 6-րդ կետի համաձայն՝ </w:t>
      </w:r>
      <w:r w:rsidRPr="00073A0D">
        <w:rPr>
          <w:rFonts w:ascii="GHEA Mariam" w:hAnsi="GHEA Mariam"/>
          <w:color w:val="000000"/>
          <w:lang w:val="hy-AM"/>
        </w:rPr>
        <w:t>Կառավարության որոշմամբ հաստատված կարգով սահմանվում են օտարերկրյա ֆիզիկական կամ իրավաբանական անձանց, քաղաքացիություն չունեցող անձանց, միջազգային կազմակերպություններին և օտարերկրյա պետություններին տարածական տվյալների տրամադրման թույլտվության կարգի և մերժման հիմքերը։</w:t>
      </w:r>
    </w:p>
    <w:p w:rsidR="00AC65F5" w:rsidRPr="00073A0D" w:rsidRDefault="00AC65F5" w:rsidP="00286CCE">
      <w:pPr>
        <w:spacing w:after="0"/>
        <w:jc w:val="both"/>
        <w:rPr>
          <w:rFonts w:ascii="GHEA Mariam" w:hAnsi="GHEA Mariam"/>
          <w:b/>
          <w:color w:val="000000" w:themeColor="text1"/>
          <w:sz w:val="24"/>
          <w:szCs w:val="24"/>
          <w:lang w:val="hy-AM" w:eastAsia="ru-RU"/>
        </w:rPr>
      </w:pPr>
      <w:r w:rsidRPr="00073A0D">
        <w:rPr>
          <w:rFonts w:ascii="GHEA Mariam" w:hAnsi="GHEA Mariam" w:cs="Sylfaen"/>
          <w:sz w:val="24"/>
          <w:szCs w:val="24"/>
          <w:lang w:val="hy-AM"/>
        </w:rPr>
        <w:t xml:space="preserve">   Ելնելով վերոգրյալից</w:t>
      </w:r>
      <w:r w:rsidR="00073A0D">
        <w:rPr>
          <w:rFonts w:ascii="GHEA Mariam" w:hAnsi="GHEA Mariam" w:cs="Sylfaen"/>
          <w:sz w:val="24"/>
          <w:szCs w:val="24"/>
          <w:lang w:val="hy-AM"/>
        </w:rPr>
        <w:t>՝</w:t>
      </w:r>
      <w:r w:rsidRPr="00073A0D">
        <w:rPr>
          <w:rFonts w:ascii="GHEA Mariam" w:hAnsi="GHEA Mariam" w:cs="Sylfaen"/>
          <w:sz w:val="24"/>
          <w:szCs w:val="24"/>
          <w:lang w:val="hy-AM"/>
        </w:rPr>
        <w:t xml:space="preserve"> առաջացել է սույն իրավական ակտի մշակման անհրաժեշտություն</w:t>
      </w:r>
      <w:r w:rsidR="00073A0D">
        <w:rPr>
          <w:rFonts w:ascii="GHEA Mariam" w:hAnsi="GHEA Mariam" w:cs="Sylfaen"/>
          <w:sz w:val="24"/>
          <w:szCs w:val="24"/>
          <w:lang w:val="hy-AM"/>
        </w:rPr>
        <w:t>ը</w:t>
      </w:r>
      <w:r w:rsidRPr="00073A0D">
        <w:rPr>
          <w:rFonts w:ascii="GHEA Mariam" w:hAnsi="GHEA Mariam" w:cs="Sylfaen"/>
          <w:sz w:val="24"/>
          <w:szCs w:val="24"/>
          <w:lang w:val="hy-AM"/>
        </w:rPr>
        <w:t>։</w:t>
      </w:r>
    </w:p>
    <w:p w:rsidR="00AC65F5" w:rsidRPr="00073A0D" w:rsidRDefault="00AC65F5" w:rsidP="00286CCE">
      <w:pPr>
        <w:pStyle w:val="ListParagraph"/>
        <w:numPr>
          <w:ilvl w:val="0"/>
          <w:numId w:val="1"/>
        </w:numPr>
        <w:shd w:val="clear" w:color="auto" w:fill="FFFFFF"/>
        <w:spacing w:after="0"/>
        <w:jc w:val="both"/>
        <w:rPr>
          <w:rStyle w:val="Strong"/>
          <w:rFonts w:ascii="GHEA Mariam" w:hAnsi="GHEA Mariam" w:cs="Cambria Math"/>
          <w:color w:val="000000" w:themeColor="text1"/>
          <w:sz w:val="24"/>
          <w:szCs w:val="24"/>
          <w:bdr w:val="none" w:sz="0" w:space="0" w:color="auto" w:frame="1"/>
          <w:lang w:val="af-ZA"/>
        </w:rPr>
      </w:pPr>
      <w:r w:rsidRPr="00073A0D">
        <w:rPr>
          <w:rStyle w:val="Strong"/>
          <w:rFonts w:ascii="GHEA Mariam" w:hAnsi="GHEA Mariam" w:cs="Cambria Math"/>
          <w:color w:val="000000" w:themeColor="text1"/>
          <w:sz w:val="24"/>
          <w:szCs w:val="24"/>
          <w:bdr w:val="none" w:sz="0" w:space="0" w:color="auto" w:frame="1"/>
        </w:rPr>
        <w:t>Ակնկալվող</w:t>
      </w:r>
      <w:r w:rsidRPr="00073A0D">
        <w:rPr>
          <w:rStyle w:val="Strong"/>
          <w:rFonts w:ascii="GHEA Mariam" w:hAnsi="GHEA Mariam" w:cs="Cambria Math"/>
          <w:color w:val="000000" w:themeColor="text1"/>
          <w:sz w:val="24"/>
          <w:szCs w:val="24"/>
          <w:bdr w:val="none" w:sz="0" w:space="0" w:color="auto" w:frame="1"/>
          <w:lang w:val="af-ZA"/>
        </w:rPr>
        <w:t xml:space="preserve"> </w:t>
      </w:r>
      <w:r w:rsidRPr="00073A0D">
        <w:rPr>
          <w:rStyle w:val="Strong"/>
          <w:rFonts w:ascii="GHEA Mariam" w:hAnsi="GHEA Mariam" w:cs="Cambria Math"/>
          <w:color w:val="000000" w:themeColor="text1"/>
          <w:sz w:val="24"/>
          <w:szCs w:val="24"/>
          <w:bdr w:val="none" w:sz="0" w:space="0" w:color="auto" w:frame="1"/>
        </w:rPr>
        <w:t>արդյունքը</w:t>
      </w:r>
      <w:r w:rsidRPr="00073A0D">
        <w:rPr>
          <w:rStyle w:val="Strong"/>
          <w:rFonts w:ascii="GHEA Mariam" w:hAnsi="GHEA Mariam" w:cs="Cambria Math"/>
          <w:color w:val="000000" w:themeColor="text1"/>
          <w:sz w:val="24"/>
          <w:szCs w:val="24"/>
          <w:bdr w:val="none" w:sz="0" w:space="0" w:color="auto" w:frame="1"/>
          <w:lang w:val="af-ZA"/>
        </w:rPr>
        <w:t xml:space="preserve"> </w:t>
      </w:r>
    </w:p>
    <w:p w:rsidR="00A548BD" w:rsidRDefault="00AC65F5" w:rsidP="00286CCE">
      <w:pPr>
        <w:widowControl w:val="0"/>
        <w:pBdr>
          <w:top w:val="nil"/>
          <w:left w:val="nil"/>
          <w:bottom w:val="nil"/>
          <w:right w:val="nil"/>
          <w:between w:val="nil"/>
        </w:pBdr>
        <w:tabs>
          <w:tab w:val="left" w:pos="630"/>
        </w:tabs>
        <w:spacing w:after="0"/>
        <w:jc w:val="both"/>
        <w:rPr>
          <w:rFonts w:ascii="GHEA Mariam" w:hAnsi="GHEA Mariam"/>
          <w:color w:val="000000"/>
          <w:sz w:val="24"/>
          <w:szCs w:val="24"/>
          <w:lang w:val="hy-AM"/>
        </w:rPr>
      </w:pPr>
      <w:r w:rsidRPr="00073A0D">
        <w:rPr>
          <w:rFonts w:ascii="GHEA Mariam" w:hAnsi="GHEA Mariam" w:cs="Arial"/>
          <w:color w:val="000000"/>
          <w:sz w:val="24"/>
          <w:szCs w:val="24"/>
          <w:lang w:val="hy-AM"/>
        </w:rPr>
        <w:t xml:space="preserve">   Հայաստանի Հանրապետության շահերի պաշտպանության և ազգային անվտանգության պահպանման նկատառումներից ելնելով՝ Նախագծով</w:t>
      </w:r>
      <w:r w:rsidRPr="00073A0D">
        <w:rPr>
          <w:rFonts w:ascii="GHEA Mariam" w:hAnsi="GHEA Mariam"/>
          <w:color w:val="000000"/>
          <w:sz w:val="24"/>
          <w:szCs w:val="24"/>
          <w:lang w:val="hy-AM"/>
        </w:rPr>
        <w:t xml:space="preserve"> նախատեսվում է, որ օտարերկրյա ֆիզիկական կամ իրավաբանական անձինք, քաղաքացիություն չունեցող անձինք, միջազգային կազմակերպությունները և օտարերկրյա պետությունները տարածական տվյալների ձեռք բերման համար թույլտվություն ստանալու նպատակով դիմում են ներկայացնում լիազոր մարմին, որում նշվում են պահանջվող տարածական տվյալների օգտագործման նպատակը, հիմնավորումը, նշում առ այն, որ պարտավորվում են իրենց կողմից ստացված տեղեկատվությունները չօգտագործել դիմումում նշված նպատակներից դուրս, դրանք օգտագործել բացառապես խաղաղ նպատակների համար՝ վնաս չպատճառելով Հայաստանի Հանրապետության շահերին։</w:t>
      </w:r>
      <w:r w:rsidR="00A548BD">
        <w:rPr>
          <w:rFonts w:ascii="GHEA Mariam" w:hAnsi="GHEA Mariam"/>
          <w:color w:val="000000"/>
          <w:sz w:val="24"/>
          <w:szCs w:val="24"/>
          <w:lang w:val="hy-AM"/>
        </w:rPr>
        <w:t xml:space="preserve"> Նույն նպատակներից ելնելով</w:t>
      </w:r>
      <w:r w:rsidR="00752D5A">
        <w:rPr>
          <w:rFonts w:ascii="GHEA Mariam" w:hAnsi="GHEA Mariam"/>
          <w:color w:val="000000"/>
          <w:sz w:val="24"/>
          <w:szCs w:val="24"/>
          <w:lang w:val="hy-AM"/>
        </w:rPr>
        <w:t>,</w:t>
      </w:r>
      <w:r w:rsidR="00A548BD">
        <w:rPr>
          <w:rFonts w:ascii="GHEA Mariam" w:hAnsi="GHEA Mariam"/>
          <w:color w:val="000000"/>
          <w:sz w:val="24"/>
          <w:szCs w:val="24"/>
          <w:lang w:val="hy-AM"/>
        </w:rPr>
        <w:t xml:space="preserve"> Նախագծով նախատեսվում է, որ </w:t>
      </w:r>
      <w:r w:rsidR="00A548BD" w:rsidRPr="00A548BD">
        <w:rPr>
          <w:rFonts w:ascii="GHEA Mariam" w:hAnsi="GHEA Mariam"/>
          <w:color w:val="000000"/>
          <w:sz w:val="24"/>
          <w:szCs w:val="24"/>
          <w:lang w:val="hy-AM"/>
        </w:rPr>
        <w:t>թեմատիկ տարածական տվյալները</w:t>
      </w:r>
      <w:r w:rsidR="00752D5A">
        <w:rPr>
          <w:rFonts w:ascii="GHEA Mariam" w:hAnsi="GHEA Mariam"/>
          <w:color w:val="000000"/>
          <w:sz w:val="24"/>
          <w:szCs w:val="24"/>
          <w:lang w:val="hy-AM"/>
        </w:rPr>
        <w:t xml:space="preserve"> տրամատրվում են</w:t>
      </w:r>
      <w:r w:rsidR="00A548BD">
        <w:rPr>
          <w:rFonts w:ascii="GHEA Mariam" w:hAnsi="GHEA Mariam"/>
          <w:color w:val="000000"/>
          <w:sz w:val="24"/>
          <w:szCs w:val="24"/>
          <w:lang w:val="hy-AM"/>
        </w:rPr>
        <w:t xml:space="preserve"> </w:t>
      </w:r>
      <w:r w:rsidR="00A548BD" w:rsidRPr="00A548BD">
        <w:rPr>
          <w:rFonts w:ascii="GHEA Mariam" w:hAnsi="GHEA Mariam"/>
          <w:color w:val="000000"/>
          <w:sz w:val="24"/>
          <w:szCs w:val="24"/>
          <w:lang w:val="hy-AM"/>
        </w:rPr>
        <w:t>համապատասխան ոլորտային լիազոր մարմինների թույլտվությամբ</w:t>
      </w:r>
      <w:r w:rsidR="00A548BD">
        <w:rPr>
          <w:rFonts w:ascii="GHEA Mariam" w:hAnsi="GHEA Mariam"/>
          <w:color w:val="000000"/>
          <w:sz w:val="24"/>
          <w:szCs w:val="24"/>
          <w:lang w:val="hy-AM"/>
        </w:rPr>
        <w:t>՝</w:t>
      </w:r>
      <w:r w:rsidR="00A548BD" w:rsidRPr="00A548BD">
        <w:rPr>
          <w:rFonts w:ascii="GHEA Mariam" w:hAnsi="GHEA Mariam"/>
          <w:color w:val="000000"/>
          <w:sz w:val="24"/>
          <w:szCs w:val="24"/>
          <w:lang w:val="hy-AM"/>
        </w:rPr>
        <w:t xml:space="preserve"> համապատասխան ստորաբաժան</w:t>
      </w:r>
      <w:r w:rsidR="00A548BD">
        <w:rPr>
          <w:rFonts w:ascii="GHEA Mariam" w:hAnsi="GHEA Mariam"/>
          <w:color w:val="000000"/>
          <w:sz w:val="24"/>
          <w:szCs w:val="24"/>
          <w:lang w:val="hy-AM"/>
        </w:rPr>
        <w:t>ու</w:t>
      </w:r>
      <w:r w:rsidR="00A548BD" w:rsidRPr="00A548BD">
        <w:rPr>
          <w:rFonts w:ascii="GHEA Mariam" w:hAnsi="GHEA Mariam"/>
          <w:color w:val="000000"/>
          <w:sz w:val="24"/>
          <w:szCs w:val="24"/>
          <w:lang w:val="hy-AM"/>
        </w:rPr>
        <w:t>մն</w:t>
      </w:r>
      <w:r w:rsidR="00A548BD">
        <w:rPr>
          <w:rFonts w:ascii="GHEA Mariam" w:hAnsi="GHEA Mariam"/>
          <w:color w:val="000000"/>
          <w:sz w:val="24"/>
          <w:szCs w:val="24"/>
          <w:lang w:val="hy-AM"/>
        </w:rPr>
        <w:t>երի</w:t>
      </w:r>
      <w:r w:rsidR="00A548BD" w:rsidRPr="00A548BD">
        <w:rPr>
          <w:rFonts w:ascii="GHEA Mariam" w:hAnsi="GHEA Mariam"/>
          <w:color w:val="000000"/>
          <w:sz w:val="24"/>
          <w:szCs w:val="24"/>
          <w:lang w:val="hy-AM"/>
        </w:rPr>
        <w:t xml:space="preserve"> կողմից</w:t>
      </w:r>
      <w:r w:rsidR="00A548BD">
        <w:rPr>
          <w:rFonts w:ascii="GHEA Mariam" w:hAnsi="GHEA Mariam"/>
          <w:color w:val="000000"/>
          <w:sz w:val="24"/>
          <w:szCs w:val="24"/>
          <w:lang w:val="hy-AM"/>
        </w:rPr>
        <w:t>։</w:t>
      </w:r>
    </w:p>
    <w:p w:rsidR="00AC65F5" w:rsidRPr="00073A0D" w:rsidRDefault="00AC65F5" w:rsidP="00286CCE">
      <w:pPr>
        <w:widowControl w:val="0"/>
        <w:pBdr>
          <w:top w:val="nil"/>
          <w:left w:val="nil"/>
          <w:bottom w:val="nil"/>
          <w:right w:val="nil"/>
          <w:between w:val="nil"/>
        </w:pBdr>
        <w:tabs>
          <w:tab w:val="left" w:pos="630"/>
        </w:tabs>
        <w:spacing w:after="0"/>
        <w:jc w:val="both"/>
        <w:rPr>
          <w:rStyle w:val="Strong"/>
          <w:rFonts w:ascii="GHEA Mariam" w:eastAsia="Tahoma" w:hAnsi="GHEA Mariam" w:cs="Tahoma"/>
          <w:b w:val="0"/>
          <w:bCs w:val="0"/>
          <w:color w:val="000000"/>
          <w:sz w:val="24"/>
          <w:szCs w:val="24"/>
          <w:lang w:val="hy-AM"/>
        </w:rPr>
      </w:pPr>
      <w:r w:rsidRPr="00073A0D">
        <w:rPr>
          <w:rFonts w:ascii="GHEA Mariam" w:hAnsi="GHEA Mariam"/>
          <w:color w:val="000000"/>
          <w:sz w:val="24"/>
          <w:szCs w:val="24"/>
          <w:lang w:val="hy-AM"/>
        </w:rPr>
        <w:t xml:space="preserve">   Նախագծով ներկայացված կ</w:t>
      </w:r>
      <w:r w:rsidRPr="00073A0D">
        <w:rPr>
          <w:rFonts w:ascii="GHEA Mariam" w:eastAsia="Tahoma" w:hAnsi="GHEA Mariam" w:cs="Tahoma"/>
          <w:color w:val="000000"/>
          <w:sz w:val="24"/>
          <w:szCs w:val="24"/>
          <w:lang w:val="hy-AM"/>
        </w:rPr>
        <w:t xml:space="preserve">արգում, ի թիվս այլնի, նախատեսվում են նաև լիազոր </w:t>
      </w:r>
      <w:r w:rsidRPr="00073A0D">
        <w:rPr>
          <w:rFonts w:ascii="GHEA Mariam" w:eastAsia="Tahoma" w:hAnsi="GHEA Mariam" w:cs="Tahoma"/>
          <w:color w:val="000000"/>
          <w:sz w:val="24"/>
          <w:szCs w:val="24"/>
          <w:lang w:val="hy-AM"/>
        </w:rPr>
        <w:lastRenderedPageBreak/>
        <w:t xml:space="preserve">մարմնի կողմից թույլտվության տրամադրման և մերժման </w:t>
      </w:r>
      <w:r w:rsidR="00073A0D">
        <w:rPr>
          <w:rFonts w:ascii="GHEA Mariam" w:eastAsia="Tahoma" w:hAnsi="GHEA Mariam" w:cs="Tahoma"/>
          <w:color w:val="000000"/>
          <w:sz w:val="24"/>
          <w:szCs w:val="24"/>
          <w:lang w:val="hy-AM"/>
        </w:rPr>
        <w:t>հիմքեր</w:t>
      </w:r>
      <w:r w:rsidRPr="00073A0D">
        <w:rPr>
          <w:rFonts w:ascii="GHEA Mariam" w:eastAsia="Tahoma" w:hAnsi="GHEA Mariam" w:cs="Tahoma"/>
          <w:color w:val="000000"/>
          <w:sz w:val="24"/>
          <w:szCs w:val="24"/>
          <w:lang w:val="hy-AM"/>
        </w:rPr>
        <w:t>ը:</w:t>
      </w:r>
    </w:p>
    <w:p w:rsidR="00AC65F5" w:rsidRPr="00073A0D" w:rsidRDefault="00AC65F5" w:rsidP="00286CCE">
      <w:pPr>
        <w:shd w:val="clear" w:color="auto" w:fill="FFFFFF"/>
        <w:spacing w:after="0"/>
        <w:ind w:firstLine="180"/>
        <w:contextualSpacing/>
        <w:jc w:val="both"/>
        <w:textAlignment w:val="baseline"/>
        <w:rPr>
          <w:rStyle w:val="Strong"/>
          <w:rFonts w:ascii="GHEA Mariam" w:hAnsi="GHEA Mariam" w:cs="Arian AMU"/>
          <w:color w:val="000000" w:themeColor="text1"/>
          <w:sz w:val="24"/>
          <w:szCs w:val="24"/>
          <w:bdr w:val="none" w:sz="0" w:space="0" w:color="auto" w:frame="1"/>
          <w:lang w:val="hy-AM"/>
        </w:rPr>
      </w:pPr>
      <w:r w:rsidRPr="00073A0D">
        <w:rPr>
          <w:rStyle w:val="Strong"/>
          <w:rFonts w:ascii="GHEA Mariam" w:hAnsi="GHEA Mariam" w:cs="Cambria Math"/>
          <w:color w:val="000000" w:themeColor="text1"/>
          <w:sz w:val="24"/>
          <w:szCs w:val="24"/>
          <w:bdr w:val="none" w:sz="0" w:space="0" w:color="auto" w:frame="1"/>
          <w:lang w:val="hy-AM"/>
        </w:rPr>
        <w:t>3</w:t>
      </w:r>
      <w:r w:rsidR="00073A0D" w:rsidRPr="00073A0D">
        <w:rPr>
          <w:rStyle w:val="Strong"/>
          <w:rFonts w:ascii="Microsoft JhengHei" w:eastAsia="Microsoft JhengHei" w:hAnsi="Microsoft JhengHei" w:cs="Microsoft JhengHei" w:hint="eastAsia"/>
          <w:color w:val="000000" w:themeColor="text1"/>
          <w:sz w:val="24"/>
          <w:szCs w:val="24"/>
          <w:bdr w:val="none" w:sz="0" w:space="0" w:color="auto" w:frame="1"/>
          <w:lang w:val="hy-AM"/>
        </w:rPr>
        <w:t>․</w:t>
      </w:r>
      <w:r w:rsidRPr="00073A0D">
        <w:rPr>
          <w:rStyle w:val="Strong"/>
          <w:rFonts w:ascii="GHEA Mariam" w:hAnsi="GHEA Mariam" w:cs="Cambria Math"/>
          <w:color w:val="000000" w:themeColor="text1"/>
          <w:sz w:val="24"/>
          <w:szCs w:val="24"/>
          <w:bdr w:val="none" w:sz="0" w:space="0" w:color="auto" w:frame="1"/>
          <w:lang w:val="hy-AM"/>
        </w:rPr>
        <w:t>Նախագիծը</w:t>
      </w:r>
      <w:r w:rsidRPr="00073A0D">
        <w:rPr>
          <w:rStyle w:val="Strong"/>
          <w:rFonts w:ascii="GHEA Mariam" w:hAnsi="GHEA Mariam" w:cs="Arian AMU"/>
          <w:color w:val="000000" w:themeColor="text1"/>
          <w:sz w:val="24"/>
          <w:szCs w:val="24"/>
          <w:bdr w:val="none" w:sz="0" w:space="0" w:color="auto" w:frame="1"/>
          <w:lang w:val="hy-AM"/>
        </w:rPr>
        <w:t xml:space="preserve"> </w:t>
      </w:r>
      <w:r w:rsidRPr="00073A0D">
        <w:rPr>
          <w:rStyle w:val="Strong"/>
          <w:rFonts w:ascii="GHEA Mariam" w:hAnsi="GHEA Mariam" w:cs="Cambria Math"/>
          <w:color w:val="000000" w:themeColor="text1"/>
          <w:sz w:val="24"/>
          <w:szCs w:val="24"/>
          <w:bdr w:val="none" w:sz="0" w:space="0" w:color="auto" w:frame="1"/>
          <w:lang w:val="hy-AM"/>
        </w:rPr>
        <w:t>մշակվել</w:t>
      </w:r>
      <w:r w:rsidRPr="00073A0D">
        <w:rPr>
          <w:rStyle w:val="Strong"/>
          <w:rFonts w:ascii="GHEA Mariam" w:hAnsi="GHEA Mariam" w:cs="Arian AMU"/>
          <w:color w:val="000000" w:themeColor="text1"/>
          <w:sz w:val="24"/>
          <w:szCs w:val="24"/>
          <w:bdr w:val="none" w:sz="0" w:space="0" w:color="auto" w:frame="1"/>
          <w:lang w:val="hy-AM"/>
        </w:rPr>
        <w:t xml:space="preserve"> </w:t>
      </w:r>
      <w:r w:rsidRPr="00073A0D">
        <w:rPr>
          <w:rStyle w:val="Strong"/>
          <w:rFonts w:ascii="GHEA Mariam" w:hAnsi="GHEA Mariam" w:cs="Cambria Math"/>
          <w:color w:val="000000" w:themeColor="text1"/>
          <w:sz w:val="24"/>
          <w:szCs w:val="24"/>
          <w:bdr w:val="none" w:sz="0" w:space="0" w:color="auto" w:frame="1"/>
          <w:lang w:val="hy-AM"/>
        </w:rPr>
        <w:t>է</w:t>
      </w:r>
      <w:r w:rsidRPr="00073A0D">
        <w:rPr>
          <w:rStyle w:val="Strong"/>
          <w:rFonts w:ascii="GHEA Mariam" w:hAnsi="GHEA Mariam" w:cs="Arian AMU"/>
          <w:color w:val="000000" w:themeColor="text1"/>
          <w:sz w:val="24"/>
          <w:szCs w:val="24"/>
          <w:bdr w:val="none" w:sz="0" w:space="0" w:color="auto" w:frame="1"/>
          <w:lang w:val="hy-AM"/>
        </w:rPr>
        <w:t xml:space="preserve"> </w:t>
      </w:r>
      <w:r w:rsidRPr="00073A0D">
        <w:rPr>
          <w:rStyle w:val="Strong"/>
          <w:rFonts w:ascii="GHEA Mariam" w:hAnsi="GHEA Mariam" w:cs="Cambria Math"/>
          <w:color w:val="000000" w:themeColor="text1"/>
          <w:sz w:val="24"/>
          <w:szCs w:val="24"/>
          <w:bdr w:val="none" w:sz="0" w:space="0" w:color="auto" w:frame="1"/>
          <w:lang w:val="hy-AM"/>
        </w:rPr>
        <w:t>Կադաստրի</w:t>
      </w:r>
      <w:r w:rsidRPr="00073A0D">
        <w:rPr>
          <w:rStyle w:val="Strong"/>
          <w:rFonts w:ascii="GHEA Mariam" w:hAnsi="GHEA Mariam" w:cs="Arian AMU"/>
          <w:color w:val="000000" w:themeColor="text1"/>
          <w:sz w:val="24"/>
          <w:szCs w:val="24"/>
          <w:bdr w:val="none" w:sz="0" w:space="0" w:color="auto" w:frame="1"/>
          <w:lang w:val="hy-AM"/>
        </w:rPr>
        <w:t xml:space="preserve"> </w:t>
      </w:r>
      <w:r w:rsidRPr="00073A0D">
        <w:rPr>
          <w:rStyle w:val="Strong"/>
          <w:rFonts w:ascii="GHEA Mariam" w:hAnsi="GHEA Mariam" w:cs="Cambria Math"/>
          <w:color w:val="000000" w:themeColor="text1"/>
          <w:sz w:val="24"/>
          <w:szCs w:val="24"/>
          <w:bdr w:val="none" w:sz="0" w:space="0" w:color="auto" w:frame="1"/>
          <w:lang w:val="hy-AM"/>
        </w:rPr>
        <w:t>կոմիտեի</w:t>
      </w:r>
      <w:r w:rsidRPr="00073A0D">
        <w:rPr>
          <w:rStyle w:val="Strong"/>
          <w:rFonts w:ascii="GHEA Mariam" w:hAnsi="GHEA Mariam" w:cs="Arian AMU"/>
          <w:color w:val="000000" w:themeColor="text1"/>
          <w:sz w:val="24"/>
          <w:szCs w:val="24"/>
          <w:bdr w:val="none" w:sz="0" w:space="0" w:color="auto" w:frame="1"/>
          <w:lang w:val="hy-AM"/>
        </w:rPr>
        <w:t xml:space="preserve"> </w:t>
      </w:r>
      <w:r w:rsidRPr="00073A0D">
        <w:rPr>
          <w:rStyle w:val="Strong"/>
          <w:rFonts w:ascii="GHEA Mariam" w:hAnsi="GHEA Mariam" w:cs="Cambria Math"/>
          <w:color w:val="000000" w:themeColor="text1"/>
          <w:sz w:val="24"/>
          <w:szCs w:val="24"/>
          <w:bdr w:val="none" w:sz="0" w:space="0" w:color="auto" w:frame="1"/>
          <w:lang w:val="hy-AM"/>
        </w:rPr>
        <w:t>կողմից</w:t>
      </w:r>
      <w:r w:rsidRPr="00073A0D">
        <w:rPr>
          <w:rStyle w:val="Strong"/>
          <w:rFonts w:ascii="GHEA Mariam" w:hAnsi="GHEA Mariam" w:cs="Arian AMU"/>
          <w:color w:val="000000" w:themeColor="text1"/>
          <w:sz w:val="24"/>
          <w:szCs w:val="24"/>
          <w:bdr w:val="none" w:sz="0" w:space="0" w:color="auto" w:frame="1"/>
          <w:lang w:val="hy-AM"/>
        </w:rPr>
        <w:t>:</w:t>
      </w:r>
    </w:p>
    <w:p w:rsidR="00AC65F5" w:rsidRPr="00073A0D" w:rsidRDefault="00AC65F5" w:rsidP="00286CCE">
      <w:pPr>
        <w:shd w:val="clear" w:color="auto" w:fill="FFFFFF"/>
        <w:spacing w:after="0"/>
        <w:ind w:firstLine="180"/>
        <w:contextualSpacing/>
        <w:jc w:val="both"/>
        <w:rPr>
          <w:rStyle w:val="Strong"/>
          <w:rFonts w:ascii="GHEA Mariam" w:hAnsi="GHEA Mariam"/>
          <w:bCs w:val="0"/>
          <w:color w:val="000000" w:themeColor="text1"/>
          <w:sz w:val="24"/>
          <w:szCs w:val="24"/>
          <w:bdr w:val="none" w:sz="0" w:space="0" w:color="auto" w:frame="1"/>
          <w:lang w:val="hy-AM"/>
        </w:rPr>
      </w:pPr>
      <w:r w:rsidRPr="00073A0D">
        <w:rPr>
          <w:rStyle w:val="Strong"/>
          <w:rFonts w:ascii="GHEA Mariam" w:hAnsi="GHEA Mariam" w:cs="Cambria Math"/>
          <w:color w:val="000000" w:themeColor="text1"/>
          <w:sz w:val="24"/>
          <w:szCs w:val="24"/>
          <w:bdr w:val="none" w:sz="0" w:space="0" w:color="auto" w:frame="1"/>
          <w:lang w:val="hy-AM"/>
        </w:rPr>
        <w:t>4</w:t>
      </w:r>
      <w:r w:rsidRPr="00073A0D">
        <w:rPr>
          <w:rStyle w:val="Strong"/>
          <w:rFonts w:ascii="Microsoft JhengHei" w:eastAsia="Microsoft JhengHei" w:hAnsi="Microsoft JhengHei" w:cs="Microsoft JhengHei" w:hint="eastAsia"/>
          <w:color w:val="000000" w:themeColor="text1"/>
          <w:sz w:val="24"/>
          <w:szCs w:val="24"/>
          <w:bdr w:val="none" w:sz="0" w:space="0" w:color="auto" w:frame="1"/>
          <w:lang w:val="hy-AM"/>
        </w:rPr>
        <w:t>․</w:t>
      </w:r>
      <w:r w:rsidRPr="00073A0D">
        <w:rPr>
          <w:rStyle w:val="Strong"/>
          <w:rFonts w:ascii="GHEA Mariam" w:hAnsi="GHEA Mariam" w:cs="Cambria Math"/>
          <w:color w:val="000000" w:themeColor="text1"/>
          <w:sz w:val="24"/>
          <w:szCs w:val="24"/>
          <w:bdr w:val="none" w:sz="0" w:space="0" w:color="auto" w:frame="1"/>
        </w:rPr>
        <w:t>Ն</w:t>
      </w:r>
      <w:r w:rsidRPr="00073A0D">
        <w:rPr>
          <w:rStyle w:val="Strong"/>
          <w:rFonts w:ascii="GHEA Mariam" w:hAnsi="GHEA Mariam" w:cs="Cambria Math"/>
          <w:color w:val="000000" w:themeColor="text1"/>
          <w:sz w:val="24"/>
          <w:szCs w:val="24"/>
          <w:bdr w:val="none" w:sz="0" w:space="0" w:color="auto" w:frame="1"/>
          <w:lang w:val="hy-AM"/>
        </w:rPr>
        <w:t>ախագծի</w:t>
      </w:r>
      <w:r w:rsidRPr="00073A0D">
        <w:rPr>
          <w:rStyle w:val="Strong"/>
          <w:rFonts w:ascii="GHEA Mariam" w:hAnsi="GHEA Mariam" w:cs="Arian AMU"/>
          <w:color w:val="000000" w:themeColor="text1"/>
          <w:sz w:val="24"/>
          <w:szCs w:val="24"/>
          <w:bdr w:val="none" w:sz="0" w:space="0" w:color="auto" w:frame="1"/>
          <w:lang w:val="hy-AM"/>
        </w:rPr>
        <w:t xml:space="preserve"> </w:t>
      </w:r>
      <w:r w:rsidRPr="00073A0D">
        <w:rPr>
          <w:rStyle w:val="Strong"/>
          <w:rFonts w:ascii="GHEA Mariam" w:hAnsi="GHEA Mariam" w:cs="Cambria Math"/>
          <w:color w:val="000000" w:themeColor="text1"/>
          <w:sz w:val="24"/>
          <w:szCs w:val="24"/>
          <w:bdr w:val="none" w:sz="0" w:space="0" w:color="auto" w:frame="1"/>
          <w:lang w:val="hy-AM"/>
        </w:rPr>
        <w:t>ընդունման</w:t>
      </w:r>
      <w:r w:rsidRPr="00073A0D">
        <w:rPr>
          <w:rStyle w:val="Strong"/>
          <w:rFonts w:ascii="GHEA Mariam" w:hAnsi="GHEA Mariam" w:cs="Arian AMU"/>
          <w:color w:val="000000" w:themeColor="text1"/>
          <w:sz w:val="24"/>
          <w:szCs w:val="24"/>
          <w:bdr w:val="none" w:sz="0" w:space="0" w:color="auto" w:frame="1"/>
          <w:lang w:val="hy-AM"/>
        </w:rPr>
        <w:t xml:space="preserve"> </w:t>
      </w:r>
      <w:r w:rsidRPr="00073A0D">
        <w:rPr>
          <w:rStyle w:val="Strong"/>
          <w:rFonts w:ascii="GHEA Mariam" w:hAnsi="GHEA Mariam" w:cs="Cambria Math"/>
          <w:color w:val="000000" w:themeColor="text1"/>
          <w:sz w:val="24"/>
          <w:szCs w:val="24"/>
          <w:bdr w:val="none" w:sz="0" w:space="0" w:color="auto" w:frame="1"/>
          <w:lang w:val="hy-AM"/>
        </w:rPr>
        <w:t>կապակցությամբ</w:t>
      </w:r>
      <w:r w:rsidRPr="00073A0D">
        <w:rPr>
          <w:rStyle w:val="Strong"/>
          <w:rFonts w:ascii="GHEA Mariam" w:hAnsi="GHEA Mariam" w:cs="Arian AMU"/>
          <w:color w:val="000000" w:themeColor="text1"/>
          <w:sz w:val="24"/>
          <w:szCs w:val="24"/>
          <w:bdr w:val="none" w:sz="0" w:space="0" w:color="auto" w:frame="1"/>
          <w:lang w:val="hy-AM"/>
        </w:rPr>
        <w:t xml:space="preserve"> </w:t>
      </w:r>
      <w:r w:rsidRPr="00073A0D">
        <w:rPr>
          <w:rStyle w:val="Strong"/>
          <w:rFonts w:ascii="GHEA Mariam" w:hAnsi="GHEA Mariam" w:cs="Cambria Math"/>
          <w:color w:val="000000" w:themeColor="text1"/>
          <w:sz w:val="24"/>
          <w:szCs w:val="24"/>
          <w:bdr w:val="none" w:sz="0" w:space="0" w:color="auto" w:frame="1"/>
          <w:lang w:val="hy-AM"/>
        </w:rPr>
        <w:t>ՀՀ</w:t>
      </w:r>
      <w:r w:rsidRPr="00073A0D">
        <w:rPr>
          <w:rStyle w:val="Strong"/>
          <w:rFonts w:ascii="GHEA Mariam" w:hAnsi="GHEA Mariam"/>
          <w:color w:val="000000" w:themeColor="text1"/>
          <w:sz w:val="24"/>
          <w:szCs w:val="24"/>
          <w:bdr w:val="none" w:sz="0" w:space="0" w:color="auto" w:frame="1"/>
          <w:lang w:val="hy-AM"/>
        </w:rPr>
        <w:t xml:space="preserve"> </w:t>
      </w:r>
      <w:r w:rsidRPr="00073A0D">
        <w:rPr>
          <w:rStyle w:val="Strong"/>
          <w:rFonts w:ascii="GHEA Mariam" w:hAnsi="GHEA Mariam" w:cs="Cambria Math"/>
          <w:color w:val="000000" w:themeColor="text1"/>
          <w:sz w:val="24"/>
          <w:szCs w:val="24"/>
          <w:bdr w:val="none" w:sz="0" w:space="0" w:color="auto" w:frame="1"/>
          <w:lang w:val="hy-AM"/>
        </w:rPr>
        <w:t>պետական</w:t>
      </w:r>
      <w:r w:rsidRPr="00073A0D">
        <w:rPr>
          <w:rStyle w:val="Strong"/>
          <w:rFonts w:ascii="GHEA Mariam" w:hAnsi="GHEA Mariam" w:cs="Cambria Math"/>
          <w:color w:val="000000" w:themeColor="text1"/>
          <w:sz w:val="24"/>
          <w:szCs w:val="24"/>
          <w:bdr w:val="none" w:sz="0" w:space="0" w:color="auto" w:frame="1"/>
          <w:lang w:val="af-ZA"/>
        </w:rPr>
        <w:t xml:space="preserve"> </w:t>
      </w:r>
      <w:r w:rsidRPr="00073A0D">
        <w:rPr>
          <w:rStyle w:val="Strong"/>
          <w:rFonts w:ascii="GHEA Mariam" w:hAnsi="GHEA Mariam" w:cs="Cambria Math"/>
          <w:color w:val="000000" w:themeColor="text1"/>
          <w:sz w:val="24"/>
          <w:szCs w:val="24"/>
          <w:bdr w:val="none" w:sz="0" w:space="0" w:color="auto" w:frame="1"/>
        </w:rPr>
        <w:t>բյուջե</w:t>
      </w:r>
      <w:r w:rsidRPr="00073A0D">
        <w:rPr>
          <w:rStyle w:val="Strong"/>
          <w:rFonts w:ascii="GHEA Mariam" w:hAnsi="GHEA Mariam" w:cs="Cambria Math"/>
          <w:color w:val="000000" w:themeColor="text1"/>
          <w:sz w:val="24"/>
          <w:szCs w:val="24"/>
          <w:bdr w:val="none" w:sz="0" w:space="0" w:color="auto" w:frame="1"/>
          <w:lang w:val="hy-AM"/>
        </w:rPr>
        <w:t>ում</w:t>
      </w:r>
      <w:r w:rsidRPr="00073A0D">
        <w:rPr>
          <w:rStyle w:val="Strong"/>
          <w:rFonts w:ascii="GHEA Mariam" w:hAnsi="GHEA Mariam" w:cs="Cambria Math"/>
          <w:color w:val="000000" w:themeColor="text1"/>
          <w:sz w:val="24"/>
          <w:szCs w:val="24"/>
          <w:bdr w:val="none" w:sz="0" w:space="0" w:color="auto" w:frame="1"/>
          <w:lang w:val="af-ZA"/>
        </w:rPr>
        <w:t xml:space="preserve"> </w:t>
      </w:r>
      <w:bookmarkStart w:id="0" w:name="_GoBack"/>
      <w:r w:rsidRPr="00073A0D">
        <w:rPr>
          <w:rStyle w:val="Strong"/>
          <w:rFonts w:ascii="GHEA Mariam" w:hAnsi="GHEA Mariam" w:cs="Cambria Math"/>
          <w:color w:val="000000" w:themeColor="text1"/>
          <w:sz w:val="24"/>
          <w:szCs w:val="24"/>
          <w:bdr w:val="none" w:sz="0" w:space="0" w:color="auto" w:frame="1"/>
        </w:rPr>
        <w:t>եկամուտների</w:t>
      </w:r>
      <w:r w:rsidRPr="00073A0D">
        <w:rPr>
          <w:rStyle w:val="Strong"/>
          <w:rFonts w:ascii="GHEA Mariam" w:hAnsi="GHEA Mariam" w:cs="Cambria Math"/>
          <w:color w:val="000000" w:themeColor="text1"/>
          <w:sz w:val="24"/>
          <w:szCs w:val="24"/>
          <w:bdr w:val="none" w:sz="0" w:space="0" w:color="auto" w:frame="1"/>
          <w:lang w:val="af-ZA"/>
        </w:rPr>
        <w:t xml:space="preserve"> </w:t>
      </w:r>
      <w:r w:rsidRPr="00073A0D">
        <w:rPr>
          <w:rStyle w:val="Strong"/>
          <w:rFonts w:ascii="GHEA Mariam" w:hAnsi="GHEA Mariam" w:cs="Cambria Math"/>
          <w:color w:val="000000" w:themeColor="text1"/>
          <w:sz w:val="24"/>
          <w:szCs w:val="24"/>
          <w:bdr w:val="none" w:sz="0" w:space="0" w:color="auto" w:frame="1"/>
          <w:lang w:val="hy-AM"/>
        </w:rPr>
        <w:t>ավելացումներ</w:t>
      </w:r>
      <w:r w:rsidRPr="00073A0D">
        <w:rPr>
          <w:rStyle w:val="Strong"/>
          <w:rFonts w:ascii="GHEA Mariam" w:hAnsi="GHEA Mariam" w:cs="Cambria Math"/>
          <w:color w:val="000000" w:themeColor="text1"/>
          <w:sz w:val="24"/>
          <w:szCs w:val="24"/>
          <w:bdr w:val="none" w:sz="0" w:space="0" w:color="auto" w:frame="1"/>
          <w:lang w:val="af-ZA"/>
        </w:rPr>
        <w:t xml:space="preserve"> </w:t>
      </w:r>
      <w:r w:rsidRPr="00073A0D">
        <w:rPr>
          <w:rStyle w:val="Strong"/>
          <w:rFonts w:ascii="GHEA Mariam" w:hAnsi="GHEA Mariam" w:cs="Cambria Math"/>
          <w:color w:val="000000" w:themeColor="text1"/>
          <w:sz w:val="24"/>
          <w:szCs w:val="24"/>
          <w:bdr w:val="none" w:sz="0" w:space="0" w:color="auto" w:frame="1"/>
        </w:rPr>
        <w:t>կամ</w:t>
      </w:r>
      <w:r w:rsidRPr="00073A0D">
        <w:rPr>
          <w:rStyle w:val="Strong"/>
          <w:rFonts w:ascii="GHEA Mariam" w:hAnsi="GHEA Mariam" w:cs="Cambria Math"/>
          <w:color w:val="000000" w:themeColor="text1"/>
          <w:sz w:val="24"/>
          <w:szCs w:val="24"/>
          <w:bdr w:val="none" w:sz="0" w:space="0" w:color="auto" w:frame="1"/>
          <w:lang w:val="af-ZA"/>
        </w:rPr>
        <w:t xml:space="preserve"> </w:t>
      </w:r>
      <w:r w:rsidRPr="00073A0D">
        <w:rPr>
          <w:rStyle w:val="Strong"/>
          <w:rFonts w:ascii="GHEA Mariam" w:hAnsi="GHEA Mariam" w:cs="Cambria Math"/>
          <w:color w:val="000000" w:themeColor="text1"/>
          <w:sz w:val="24"/>
          <w:szCs w:val="24"/>
          <w:bdr w:val="none" w:sz="0" w:space="0" w:color="auto" w:frame="1"/>
        </w:rPr>
        <w:t>նվազեցումներ</w:t>
      </w:r>
      <w:r w:rsidRPr="00073A0D">
        <w:rPr>
          <w:rStyle w:val="Strong"/>
          <w:rFonts w:ascii="GHEA Mariam" w:hAnsi="GHEA Mariam" w:cs="Cambria Math"/>
          <w:color w:val="000000" w:themeColor="text1"/>
          <w:sz w:val="24"/>
          <w:szCs w:val="24"/>
          <w:bdr w:val="none" w:sz="0" w:space="0" w:color="auto" w:frame="1"/>
          <w:lang w:val="af-ZA"/>
        </w:rPr>
        <w:t xml:space="preserve"> </w:t>
      </w:r>
      <w:r w:rsidRPr="00073A0D">
        <w:rPr>
          <w:rStyle w:val="Strong"/>
          <w:rFonts w:ascii="GHEA Mariam" w:hAnsi="GHEA Mariam" w:cs="Cambria Math"/>
          <w:color w:val="000000" w:themeColor="text1"/>
          <w:sz w:val="24"/>
          <w:szCs w:val="24"/>
          <w:bdr w:val="none" w:sz="0" w:space="0" w:color="auto" w:frame="1"/>
        </w:rPr>
        <w:t>չեն</w:t>
      </w:r>
      <w:r w:rsidRPr="00073A0D">
        <w:rPr>
          <w:rStyle w:val="Strong"/>
          <w:rFonts w:ascii="GHEA Mariam" w:hAnsi="GHEA Mariam" w:cs="Cambria Math"/>
          <w:color w:val="000000" w:themeColor="text1"/>
          <w:sz w:val="24"/>
          <w:szCs w:val="24"/>
          <w:bdr w:val="none" w:sz="0" w:space="0" w:color="auto" w:frame="1"/>
          <w:lang w:val="af-ZA"/>
        </w:rPr>
        <w:t xml:space="preserve"> </w:t>
      </w:r>
      <w:r w:rsidRPr="00073A0D">
        <w:rPr>
          <w:rStyle w:val="Strong"/>
          <w:rFonts w:ascii="GHEA Mariam" w:hAnsi="GHEA Mariam" w:cs="Cambria Math"/>
          <w:color w:val="000000" w:themeColor="text1"/>
          <w:sz w:val="24"/>
          <w:szCs w:val="24"/>
          <w:bdr w:val="none" w:sz="0" w:space="0" w:color="auto" w:frame="1"/>
        </w:rPr>
        <w:t>նախատեսվում</w:t>
      </w:r>
      <w:r w:rsidRPr="00073A0D">
        <w:rPr>
          <w:rStyle w:val="Strong"/>
          <w:rFonts w:ascii="GHEA Mariam" w:hAnsi="GHEA Mariam"/>
          <w:color w:val="000000" w:themeColor="text1"/>
          <w:sz w:val="24"/>
          <w:szCs w:val="24"/>
          <w:bdr w:val="none" w:sz="0" w:space="0" w:color="auto" w:frame="1"/>
          <w:lang w:val="hy-AM"/>
        </w:rPr>
        <w:t>:</w:t>
      </w:r>
      <w:bookmarkEnd w:id="0"/>
    </w:p>
    <w:sectPr w:rsidR="00AC65F5" w:rsidRPr="00073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n AMU">
    <w:charset w:val="CC"/>
    <w:family w:val="auto"/>
    <w:pitch w:val="variable"/>
    <w:sig w:usb0="A1002EAF" w:usb1="5000000A" w:usb2="00000000" w:usb3="00000000" w:csb0="0001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80838"/>
    <w:multiLevelType w:val="hybridMultilevel"/>
    <w:tmpl w:val="8A046088"/>
    <w:lvl w:ilvl="0" w:tplc="A7DE75E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0C"/>
    <w:rsid w:val="00073A0D"/>
    <w:rsid w:val="00286CCE"/>
    <w:rsid w:val="00301396"/>
    <w:rsid w:val="004A52AE"/>
    <w:rsid w:val="00752D5A"/>
    <w:rsid w:val="0079770C"/>
    <w:rsid w:val="00912B17"/>
    <w:rsid w:val="00990F0B"/>
    <w:rsid w:val="00A548BD"/>
    <w:rsid w:val="00AC65F5"/>
    <w:rsid w:val="00AE2115"/>
    <w:rsid w:val="00CC6BF0"/>
    <w:rsid w:val="00CD68E9"/>
    <w:rsid w:val="00E2573C"/>
    <w:rsid w:val="00F4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432CA-C466-443D-A580-A8ABF1B9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65F5"/>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AC65F5"/>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AC65F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AC65F5"/>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AC65F5"/>
    <w:rPr>
      <w:rFonts w:ascii="Times New Roman" w:eastAsia="Times New Roman" w:hAnsi="Times New Roman" w:cs="Times New Roman"/>
      <w:sz w:val="24"/>
      <w:szCs w:val="24"/>
    </w:rPr>
  </w:style>
  <w:style w:type="paragraph" w:styleId="ListParagraph">
    <w:name w:val="List Paragraph"/>
    <w:basedOn w:val="Normal"/>
    <w:uiPriority w:val="34"/>
    <w:qFormat/>
    <w:rsid w:val="00AC6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14</cp:revision>
  <dcterms:created xsi:type="dcterms:W3CDTF">2024-05-21T12:04:00Z</dcterms:created>
  <dcterms:modified xsi:type="dcterms:W3CDTF">2024-06-07T06:50:00Z</dcterms:modified>
</cp:coreProperties>
</file>