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E7E08" w14:textId="2A1CDBD6" w:rsidR="00935325" w:rsidRDefault="00C263DA" w:rsidP="00186AA3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286072">
        <w:rPr>
          <w:rFonts w:ascii="GHEA Grapalat" w:hAnsi="GHEA Grapalat" w:cs="Sylfaen"/>
          <w:b/>
          <w:lang w:val="hy-AM"/>
        </w:rPr>
        <w:t>ՀԻՄՆԱՎՈՐՈ</w:t>
      </w:r>
      <w:r w:rsidRPr="00286072">
        <w:rPr>
          <w:rFonts w:ascii="GHEA Grapalat" w:hAnsi="GHEA Grapalat" w:cs="Sylfaen"/>
          <w:b/>
        </w:rPr>
        <w:t>Ւ</w:t>
      </w:r>
      <w:r w:rsidRPr="00286072">
        <w:rPr>
          <w:rFonts w:ascii="GHEA Grapalat" w:hAnsi="GHEA Grapalat" w:cs="Sylfaen"/>
          <w:b/>
          <w:lang w:val="hy-AM"/>
        </w:rPr>
        <w:t>Մ</w:t>
      </w:r>
    </w:p>
    <w:p w14:paraId="302A5FE8" w14:textId="77777777" w:rsidR="009C23F7" w:rsidRPr="00C23484" w:rsidRDefault="009C23F7" w:rsidP="00186AA3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14:paraId="5F15E939" w14:textId="2680F770" w:rsidR="0093548F" w:rsidRPr="00286072" w:rsidRDefault="00D047F8" w:rsidP="00970925">
      <w:pPr>
        <w:spacing w:line="360" w:lineRule="auto"/>
        <w:ind w:firstLine="630"/>
        <w:jc w:val="center"/>
        <w:rPr>
          <w:rFonts w:ascii="GHEA Grapalat" w:hAnsi="GHEA Grapalat"/>
          <w:b/>
          <w:color w:val="000000"/>
          <w:lang w:val="hy-AM"/>
        </w:rPr>
      </w:pPr>
      <w:r w:rsidRPr="00286072">
        <w:rPr>
          <w:rFonts w:ascii="GHEA Grapalat" w:hAnsi="GHEA Grapalat"/>
          <w:b/>
          <w:color w:val="000000"/>
          <w:lang w:val="hy-AM"/>
        </w:rPr>
        <w:t></w:t>
      </w:r>
      <w:r w:rsidR="00E720CE" w:rsidRPr="00E720CE"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2023 ԹՎԱԿԱՆԻ ԱՊՐԻԼԻ 13-Ի N 523-Ն ՈՐՈՇՄԱՆ ՄԵՋ ԼՐԱՑՈՒՄ</w:t>
      </w:r>
      <w:r w:rsidR="00886656">
        <w:rPr>
          <w:rFonts w:ascii="GHEA Grapalat" w:hAnsi="GHEA Grapalat"/>
          <w:b/>
          <w:color w:val="000000"/>
          <w:lang w:val="hy-AM"/>
        </w:rPr>
        <w:t>ՆԵՐ</w:t>
      </w:r>
      <w:r w:rsidR="00E720CE" w:rsidRPr="00E720CE">
        <w:rPr>
          <w:rFonts w:ascii="GHEA Grapalat" w:hAnsi="GHEA Grapalat"/>
          <w:b/>
          <w:color w:val="000000"/>
          <w:lang w:val="hy-AM"/>
        </w:rPr>
        <w:t xml:space="preserve"> ԿԱՏԱՐԵԼՈՒ ՄԱՍԻՆ</w:t>
      </w:r>
      <w:r w:rsidRPr="00286072">
        <w:rPr>
          <w:rFonts w:ascii="GHEA Grapalat" w:hAnsi="GHEA Grapalat"/>
          <w:b/>
          <w:color w:val="000000"/>
          <w:lang w:val="hy-AM"/>
        </w:rPr>
        <w:t xml:space="preserve"> </w:t>
      </w:r>
      <w:r w:rsidR="0093548F" w:rsidRPr="00286072">
        <w:rPr>
          <w:rFonts w:ascii="GHEA Grapalat" w:hAnsi="GHEA Grapalat" w:cs="Sylfaen"/>
          <w:b/>
          <w:bCs/>
          <w:color w:val="000000"/>
          <w:lang w:val="hy-AM" w:eastAsia="ru-RU"/>
        </w:rPr>
        <w:t>ՀԱՅԱՍՏԱՆԻ ՀԱՆՐԱՊԵՏՈՒԹՅԱՆ ԿԱՌԱՎԱՐՈՒԹՅԱՆ ՈՐՈՇՄԱՆ ՆԱԽԱԳԾԻ</w:t>
      </w:r>
    </w:p>
    <w:p w14:paraId="6187AA6D" w14:textId="77777777" w:rsidR="003408D8" w:rsidRPr="00286072" w:rsidRDefault="003408D8" w:rsidP="00787092">
      <w:pPr>
        <w:shd w:val="clear" w:color="auto" w:fill="FFFFFF"/>
        <w:spacing w:line="360" w:lineRule="auto"/>
        <w:ind w:right="-360"/>
        <w:rPr>
          <w:rFonts w:ascii="GHEA Grapalat" w:hAnsi="GHEA Grapalat"/>
          <w:color w:val="000000"/>
          <w:lang w:val="hy-AM"/>
        </w:rPr>
      </w:pPr>
    </w:p>
    <w:p w14:paraId="6A57D1DE" w14:textId="790E81EA" w:rsidR="002D22C7" w:rsidRPr="002D22C7" w:rsidRDefault="00C263DA" w:rsidP="00970925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 w:cs="Sylfaen"/>
          <w:b/>
          <w:lang w:val="hy-AM"/>
        </w:rPr>
      </w:pPr>
      <w:r w:rsidRPr="00286072">
        <w:rPr>
          <w:rFonts w:ascii="GHEA Grapalat" w:hAnsi="GHEA Grapalat" w:cs="Sylfaen"/>
          <w:b/>
          <w:lang w:val="hy-AM"/>
        </w:rPr>
        <w:t>Իրավական ակտի անհրաժեշտությունը (նպատակը).</w:t>
      </w:r>
      <w:r w:rsidR="002D22C7">
        <w:rPr>
          <w:rFonts w:ascii="GHEA Grapalat" w:hAnsi="GHEA Grapalat" w:cs="Sylfaen"/>
          <w:b/>
        </w:rPr>
        <w:t xml:space="preserve"> </w:t>
      </w:r>
    </w:p>
    <w:p w14:paraId="5BBC6B0B" w14:textId="48B9BC81" w:rsidR="00823A59" w:rsidRDefault="00186AA3" w:rsidP="00970925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hy-AM"/>
        </w:rPr>
      </w:pPr>
      <w:r w:rsidRPr="00970925">
        <w:rPr>
          <w:rFonts w:ascii="GHEA Grapalat" w:hAnsi="GHEA Grapalat" w:cs="Sylfaen"/>
          <w:lang w:val="hy-AM"/>
        </w:rPr>
        <w:t>ՀՀ կառավարության 2023 թվականի ապրիլի 13-ի N 523-ն որոշմամբ</w:t>
      </w:r>
      <w:r w:rsidR="00886656">
        <w:rPr>
          <w:rFonts w:ascii="GHEA Grapalat" w:hAnsi="GHEA Grapalat" w:cs="Sylfaen"/>
          <w:lang w:val="hy-AM"/>
        </w:rPr>
        <w:t xml:space="preserve"> (այսուհետ՝ Որոշում)</w:t>
      </w:r>
      <w:r w:rsidR="00011F77">
        <w:rPr>
          <w:rFonts w:ascii="GHEA Grapalat" w:hAnsi="GHEA Grapalat" w:cs="Sylfaen"/>
          <w:lang w:val="hy-AM"/>
        </w:rPr>
        <w:t xml:space="preserve"> </w:t>
      </w:r>
      <w:r w:rsidR="00011F77" w:rsidRPr="00970925">
        <w:rPr>
          <w:rFonts w:ascii="GHEA Grapalat" w:hAnsi="GHEA Grapalat" w:cs="Sylfaen"/>
          <w:lang w:val="hy-AM"/>
        </w:rPr>
        <w:t>սահմանված են</w:t>
      </w:r>
      <w:r w:rsidR="00011F77" w:rsidRPr="00011F77">
        <w:rPr>
          <w:rFonts w:ascii="GHEA Grapalat" w:hAnsi="GHEA Grapalat" w:cs="Sylfaen"/>
          <w:lang w:val="hy-AM"/>
        </w:rPr>
        <w:t xml:space="preserve"> </w:t>
      </w:r>
      <w:r w:rsidR="00823A59">
        <w:rPr>
          <w:rFonts w:ascii="GHEA Grapalat" w:hAnsi="GHEA Grapalat" w:cs="Sylfaen"/>
          <w:lang w:val="hy-AM"/>
        </w:rPr>
        <w:t>է</w:t>
      </w:r>
      <w:r w:rsidR="00011F77" w:rsidRPr="00970925">
        <w:rPr>
          <w:rFonts w:ascii="GHEA Grapalat" w:hAnsi="GHEA Grapalat" w:cs="Sylfaen"/>
          <w:lang w:val="hy-AM"/>
        </w:rPr>
        <w:t>լեկտրահաղորդման գծերի անվտանգության գոտիների չափերը</w:t>
      </w:r>
      <w:r w:rsidRPr="00970925">
        <w:rPr>
          <w:rFonts w:ascii="GHEA Grapalat" w:hAnsi="GHEA Grapalat" w:cs="Sylfaen"/>
          <w:lang w:val="hy-AM"/>
        </w:rPr>
        <w:t>:</w:t>
      </w:r>
      <w:r w:rsidR="00886656" w:rsidRPr="00886656">
        <w:rPr>
          <w:rFonts w:ascii="GHEA Grapalat" w:hAnsi="GHEA Grapalat" w:cs="Sylfaen"/>
          <w:lang w:val="hy-AM"/>
        </w:rPr>
        <w:t xml:space="preserve"> </w:t>
      </w:r>
    </w:p>
    <w:p w14:paraId="080754C7" w14:textId="2C43C95F" w:rsidR="00823A59" w:rsidRDefault="00011F77" w:rsidP="00011F77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lang w:val="fr-FR"/>
        </w:rPr>
      </w:pPr>
      <w:r w:rsidRPr="00011F77">
        <w:rPr>
          <w:rFonts w:ascii="GHEA Grapalat" w:hAnsi="GHEA Grapalat"/>
          <w:lang w:val="hy-AM"/>
        </w:rPr>
        <w:t>Վերջին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ժամանակաշրջանում</w:t>
      </w:r>
      <w:r w:rsidRPr="00970925">
        <w:rPr>
          <w:rFonts w:ascii="GHEA Grapalat" w:hAnsi="GHEA Grapalat"/>
          <w:lang w:val="fr-FR"/>
        </w:rPr>
        <w:t xml:space="preserve"> </w:t>
      </w:r>
      <w:r w:rsidRPr="00286072">
        <w:rPr>
          <w:rFonts w:ascii="GHEA Grapalat" w:hAnsi="GHEA Grapalat"/>
          <w:lang w:val="hy-AM" w:eastAsia="ru-RU"/>
        </w:rPr>
        <w:t></w:t>
      </w:r>
      <w:r>
        <w:rPr>
          <w:rFonts w:ascii="GHEA Grapalat" w:hAnsi="GHEA Grapalat"/>
          <w:lang w:val="hy-AM" w:eastAsia="ru-RU"/>
        </w:rPr>
        <w:t>Հայաստանի էլեկտրական ցանցեր</w:t>
      </w:r>
      <w:r w:rsidRPr="00286072">
        <w:rPr>
          <w:rFonts w:ascii="GHEA Grapalat" w:hAnsi="GHEA Grapalat"/>
          <w:lang w:val="hy-AM" w:eastAsia="ru-RU"/>
        </w:rPr>
        <w:t> ՓԲԸ</w:t>
      </w:r>
      <w:r>
        <w:rPr>
          <w:rFonts w:ascii="GHEA Grapalat" w:hAnsi="GHEA Grapalat" w:cs="Sylfaen"/>
          <w:lang w:val="hy-AM"/>
        </w:rPr>
        <w:t xml:space="preserve">-ի կողմից </w:t>
      </w:r>
      <w:r w:rsidRPr="00011F77">
        <w:rPr>
          <w:rFonts w:ascii="GHEA Grapalat" w:hAnsi="GHEA Grapalat"/>
          <w:lang w:val="hy-AM"/>
        </w:rPr>
        <w:t>սպառողների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էլեկտրամատակարարման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ցանցերի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վերակառուցման</w:t>
      </w:r>
      <w:r w:rsidRPr="00970925">
        <w:rPr>
          <w:rFonts w:ascii="GHEA Grapalat" w:hAnsi="GHEA Grapalat"/>
          <w:lang w:val="fr-FR"/>
        </w:rPr>
        <w:t xml:space="preserve">, </w:t>
      </w:r>
      <w:r w:rsidRPr="00011F77">
        <w:rPr>
          <w:rFonts w:ascii="GHEA Grapalat" w:hAnsi="GHEA Grapalat"/>
          <w:lang w:val="hy-AM"/>
        </w:rPr>
        <w:t>ինչպես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նաև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նոր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կառուցվող</w:t>
      </w:r>
      <w:r w:rsidRPr="00970925">
        <w:rPr>
          <w:rFonts w:ascii="GHEA Grapalat" w:hAnsi="GHEA Grapalat"/>
          <w:lang w:val="fr-FR"/>
        </w:rPr>
        <w:t xml:space="preserve"> </w:t>
      </w:r>
      <w:r w:rsidR="00823A59" w:rsidRPr="00970925">
        <w:rPr>
          <w:rFonts w:ascii="GHEA Grapalat" w:hAnsi="GHEA Grapalat" w:cs="Sylfaen"/>
          <w:lang w:val="hy-AM"/>
        </w:rPr>
        <w:t>10</w:t>
      </w:r>
      <w:r w:rsidR="00C406FF" w:rsidRPr="00C406FF">
        <w:rPr>
          <w:rFonts w:ascii="GHEA Grapalat" w:hAnsi="GHEA Grapalat" w:cs="Sylfaen"/>
          <w:lang w:val="hy-AM"/>
        </w:rPr>
        <w:t xml:space="preserve"> </w:t>
      </w:r>
      <w:r w:rsidR="00823A59" w:rsidRPr="00970925">
        <w:rPr>
          <w:rFonts w:ascii="GHEA Grapalat" w:hAnsi="GHEA Grapalat" w:cs="Sylfaen"/>
          <w:lang w:val="hy-AM"/>
        </w:rPr>
        <w:t>կՎ</w:t>
      </w:r>
      <w:r w:rsidR="00823A59">
        <w:rPr>
          <w:rFonts w:ascii="GHEA Grapalat" w:hAnsi="GHEA Grapalat" w:cs="Sylfaen"/>
          <w:lang w:val="hy-AM"/>
        </w:rPr>
        <w:t xml:space="preserve"> և </w:t>
      </w:r>
      <w:r>
        <w:rPr>
          <w:rFonts w:ascii="GHEA Grapalat" w:hAnsi="GHEA Grapalat" w:cs="Sylfaen"/>
          <w:lang w:val="hy-AM"/>
        </w:rPr>
        <w:t>35</w:t>
      </w:r>
      <w:r w:rsidR="00C406FF" w:rsidRPr="00C406FF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կՎ լարման </w:t>
      </w:r>
      <w:r w:rsidR="00E229B6">
        <w:rPr>
          <w:rFonts w:ascii="GHEA Grapalat" w:hAnsi="GHEA Grapalat"/>
          <w:lang w:val="hy-AM"/>
        </w:rPr>
        <w:t>էլեկտրահաղորդման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գծերի՝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նոր</w:t>
      </w:r>
      <w:r w:rsidRPr="00970925">
        <w:rPr>
          <w:rFonts w:ascii="GHEA Grapalat" w:hAnsi="GHEA Grapalat"/>
          <w:lang w:val="fr-FR"/>
        </w:rPr>
        <w:t xml:space="preserve"> </w:t>
      </w:r>
      <w:r w:rsidR="004120EC" w:rsidRPr="004120EC">
        <w:rPr>
          <w:rFonts w:ascii="GHEA Grapalat" w:hAnsi="GHEA Grapalat"/>
          <w:lang w:val="hy-AM"/>
        </w:rPr>
        <w:t>սպառողների բաշխման ցանցին միացման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աշխատանքները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հիմնականում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իրականացվում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են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ինքնակիր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մեկուսացված</w:t>
      </w:r>
      <w:r w:rsidRPr="00970925">
        <w:rPr>
          <w:rFonts w:ascii="GHEA Grapalat" w:hAnsi="GHEA Grapalat"/>
          <w:lang w:val="fr-FR"/>
        </w:rPr>
        <w:t xml:space="preserve"> </w:t>
      </w:r>
      <w:r w:rsidRPr="00011F77">
        <w:rPr>
          <w:rFonts w:ascii="GHEA Grapalat" w:hAnsi="GHEA Grapalat"/>
          <w:lang w:val="hy-AM"/>
        </w:rPr>
        <w:t>հաղորդալարերով</w:t>
      </w:r>
      <w:r w:rsidRPr="00DF5C6A">
        <w:rPr>
          <w:rFonts w:ascii="GHEA Grapalat" w:hAnsi="GHEA Grapalat"/>
          <w:lang w:val="fr-FR"/>
        </w:rPr>
        <w:t xml:space="preserve"> (</w:t>
      </w:r>
      <w:r>
        <w:rPr>
          <w:rFonts w:ascii="GHEA Grapalat" w:hAnsi="GHEA Grapalat"/>
          <w:lang w:val="fr-FR"/>
        </w:rPr>
        <w:t>ԻՄՀ</w:t>
      </w:r>
      <w:r w:rsidRPr="00DF5C6A">
        <w:rPr>
          <w:rFonts w:ascii="GHEA Grapalat" w:hAnsi="GHEA Grapalat"/>
          <w:lang w:val="fr-FR"/>
        </w:rPr>
        <w:t>)</w:t>
      </w:r>
      <w:r w:rsidRPr="00970925">
        <w:rPr>
          <w:rFonts w:ascii="GHEA Grapalat" w:hAnsi="GHEA Grapalat"/>
          <w:lang w:val="fr-FR"/>
        </w:rPr>
        <w:t>:</w:t>
      </w:r>
      <w:r>
        <w:rPr>
          <w:rFonts w:ascii="GHEA Grapalat" w:hAnsi="GHEA Grapalat"/>
          <w:lang w:val="fr-FR"/>
        </w:rPr>
        <w:t xml:space="preserve"> </w:t>
      </w:r>
    </w:p>
    <w:p w14:paraId="4D633775" w14:textId="6CA5EB7D" w:rsidR="00823A59" w:rsidRPr="00823A59" w:rsidRDefault="00823A59" w:rsidP="00823A5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Որոշմամբ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1670AB">
        <w:rPr>
          <w:rFonts w:ascii="GHEA Grapalat" w:hAnsi="GHEA Grapalat" w:cs="Sylfaen"/>
          <w:lang w:val="fr-FR"/>
        </w:rPr>
        <w:t>արդեն</w:t>
      </w:r>
      <w:proofErr w:type="spellEnd"/>
      <w:r w:rsidR="001670AB">
        <w:rPr>
          <w:rFonts w:ascii="GHEA Grapalat" w:hAnsi="GHEA Grapalat" w:cs="Sylfaen"/>
          <w:lang w:val="fr-FR"/>
        </w:rPr>
        <w:t xml:space="preserve"> </w:t>
      </w:r>
      <w:proofErr w:type="spellStart"/>
      <w:r w:rsidR="001670AB">
        <w:rPr>
          <w:rFonts w:ascii="GHEA Grapalat" w:hAnsi="GHEA Grapalat" w:cs="Sylfaen"/>
          <w:lang w:val="fr-FR"/>
        </w:rPr>
        <w:t>իսկ</w:t>
      </w:r>
      <w:proofErr w:type="spellEnd"/>
      <w:r w:rsidR="001670AB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սահմանված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են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Pr="00EE7453">
        <w:rPr>
          <w:rFonts w:ascii="GHEA Grapalat" w:hAnsi="GHEA Grapalat" w:cs="Sylfaen"/>
          <w:lang w:val="fr-FR"/>
        </w:rPr>
        <w:t>10</w:t>
      </w:r>
      <w:r w:rsidR="004120EC" w:rsidRPr="004120EC">
        <w:rPr>
          <w:rFonts w:ascii="GHEA Grapalat" w:hAnsi="GHEA Grapalat" w:cs="Sylfaen"/>
          <w:lang w:val="fr-FR"/>
        </w:rPr>
        <w:t xml:space="preserve"> </w:t>
      </w:r>
      <w:proofErr w:type="spellStart"/>
      <w:r w:rsidRPr="00EE7453">
        <w:rPr>
          <w:rFonts w:ascii="GHEA Grapalat" w:hAnsi="GHEA Grapalat" w:cs="Sylfaen"/>
          <w:lang w:val="fr-FR"/>
        </w:rPr>
        <w:t>կՎ</w:t>
      </w:r>
      <w:proofErr w:type="spellEnd"/>
      <w:r w:rsidRPr="00EE7453">
        <w:rPr>
          <w:rFonts w:ascii="GHEA Grapalat" w:hAnsi="GHEA Grapalat" w:cs="Sylfaen"/>
          <w:lang w:val="fr-FR"/>
        </w:rPr>
        <w:t xml:space="preserve"> </w:t>
      </w:r>
      <w:proofErr w:type="spellStart"/>
      <w:r w:rsidRPr="00EE7453">
        <w:rPr>
          <w:rFonts w:ascii="GHEA Grapalat" w:hAnsi="GHEA Grapalat" w:cs="Sylfaen"/>
          <w:lang w:val="fr-FR"/>
        </w:rPr>
        <w:t>լարման</w:t>
      </w:r>
      <w:proofErr w:type="spellEnd"/>
      <w:r w:rsidRPr="00EE7453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բաց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EE7453">
        <w:rPr>
          <w:rFonts w:ascii="GHEA Grapalat" w:hAnsi="GHEA Grapalat" w:cs="Sylfaen"/>
          <w:lang w:val="fr-FR"/>
        </w:rPr>
        <w:t>հաղորդալարով</w:t>
      </w:r>
      <w:proofErr w:type="spellEnd"/>
      <w:r w:rsidRPr="00EE745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և </w:t>
      </w:r>
      <w:r w:rsidR="004120EC" w:rsidRPr="008A10B7">
        <w:rPr>
          <w:rFonts w:ascii="GHEA Grapalat" w:hAnsi="GHEA Grapalat" w:cs="Sylfaen"/>
          <w:lang w:val="fr-FR"/>
        </w:rPr>
        <w:br/>
      </w:r>
      <w:r w:rsidR="001670AB">
        <w:rPr>
          <w:rFonts w:ascii="GHEA Grapalat" w:hAnsi="GHEA Grapalat" w:cs="Sylfaen"/>
          <w:lang w:val="fr-FR"/>
        </w:rPr>
        <w:t>ԻՄՀ-</w:t>
      </w:r>
      <w:proofErr w:type="spellStart"/>
      <w:r w:rsidR="001670AB">
        <w:rPr>
          <w:rFonts w:ascii="GHEA Grapalat" w:hAnsi="GHEA Grapalat" w:cs="Sylfaen"/>
          <w:lang w:val="fr-FR"/>
        </w:rPr>
        <w:t>ո</w:t>
      </w:r>
      <w:r w:rsidRPr="00EE7453">
        <w:rPr>
          <w:rFonts w:ascii="GHEA Grapalat" w:hAnsi="GHEA Grapalat" w:cs="Sylfaen"/>
          <w:lang w:val="fr-FR"/>
        </w:rPr>
        <w:t>վ</w:t>
      </w:r>
      <w:proofErr w:type="spellEnd"/>
      <w:r w:rsidRPr="00EE7453">
        <w:rPr>
          <w:rFonts w:ascii="GHEA Grapalat" w:hAnsi="GHEA Grapalat" w:cs="Sylfaen"/>
          <w:lang w:val="fr-FR"/>
        </w:rPr>
        <w:t xml:space="preserve"> </w:t>
      </w:r>
      <w:r w:rsidR="00E229B6">
        <w:rPr>
          <w:rFonts w:ascii="GHEA Grapalat" w:hAnsi="GHEA Grapalat"/>
          <w:lang w:val="hy-AM"/>
        </w:rPr>
        <w:t>էլեկտրահաղորդման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գծերի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անվտանգության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գոտիների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չափերը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ընդորում</w:t>
      </w:r>
      <w:proofErr w:type="spellEnd"/>
      <w:r>
        <w:rPr>
          <w:rFonts w:ascii="GHEA Grapalat" w:hAnsi="GHEA Grapalat" w:cs="Sylfaen"/>
          <w:lang w:val="fr-FR"/>
        </w:rPr>
        <w:t xml:space="preserve">՝ </w:t>
      </w:r>
      <w:proofErr w:type="spellStart"/>
      <w:r>
        <w:rPr>
          <w:rFonts w:ascii="GHEA Grapalat" w:hAnsi="GHEA Grapalat" w:cs="Sylfaen"/>
          <w:lang w:val="fr-FR"/>
        </w:rPr>
        <w:t>բաց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EE7453">
        <w:rPr>
          <w:rFonts w:ascii="GHEA Grapalat" w:hAnsi="GHEA Grapalat" w:cs="Sylfaen"/>
          <w:lang w:val="fr-FR"/>
        </w:rPr>
        <w:t>հաղորդալար</w:t>
      </w:r>
      <w:r>
        <w:rPr>
          <w:rFonts w:ascii="GHEA Grapalat" w:hAnsi="GHEA Grapalat" w:cs="Sylfaen"/>
          <w:lang w:val="fr-FR"/>
        </w:rPr>
        <w:t>ինը</w:t>
      </w:r>
      <w:proofErr w:type="spellEnd"/>
      <w:r>
        <w:rPr>
          <w:rFonts w:ascii="GHEA Grapalat" w:hAnsi="GHEA Grapalat" w:cs="Sylfaen"/>
          <w:lang w:val="fr-FR"/>
        </w:rPr>
        <w:t>՝ 10</w:t>
      </w:r>
      <w:r w:rsidR="00C406FF" w:rsidRPr="00C406F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մ, </w:t>
      </w:r>
      <w:proofErr w:type="spellStart"/>
      <w:r>
        <w:rPr>
          <w:rFonts w:ascii="GHEA Grapalat" w:hAnsi="GHEA Grapalat" w:cs="Sylfaen"/>
          <w:lang w:val="fr-FR"/>
        </w:rPr>
        <w:t>մ</w:t>
      </w:r>
      <w:r w:rsidRPr="00EE7453">
        <w:rPr>
          <w:rFonts w:ascii="GHEA Grapalat" w:hAnsi="GHEA Grapalat" w:cs="Sylfaen"/>
          <w:lang w:val="fr-FR"/>
        </w:rPr>
        <w:t>եկուսացված</w:t>
      </w:r>
      <w:r>
        <w:rPr>
          <w:rFonts w:ascii="GHEA Grapalat" w:hAnsi="GHEA Grapalat" w:cs="Sylfaen"/>
          <w:lang w:val="fr-FR"/>
        </w:rPr>
        <w:t>ինը</w:t>
      </w:r>
      <w:proofErr w:type="spellEnd"/>
      <w:r>
        <w:rPr>
          <w:rFonts w:ascii="GHEA Grapalat" w:hAnsi="GHEA Grapalat" w:cs="Sylfaen"/>
          <w:lang w:val="fr-FR"/>
        </w:rPr>
        <w:t>՝ 3</w:t>
      </w:r>
      <w:r w:rsidR="00C406FF" w:rsidRPr="00C406F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մ։ </w:t>
      </w:r>
    </w:p>
    <w:p w14:paraId="70FFB4E1" w14:textId="491B79DB" w:rsidR="008F458A" w:rsidRPr="001670AB" w:rsidRDefault="00011F77" w:rsidP="00970925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/>
          <w:lang w:val="fr-FR"/>
        </w:rPr>
        <w:t>Ուստի</w:t>
      </w:r>
      <w:proofErr w:type="spellEnd"/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անհրաժեշտություն</w:t>
      </w:r>
      <w:proofErr w:type="spellEnd"/>
      <w:r>
        <w:rPr>
          <w:rFonts w:ascii="GHEA Grapalat" w:hAnsi="GHEA Grapalat"/>
          <w:lang w:val="fr-FR"/>
        </w:rPr>
        <w:t xml:space="preserve"> է </w:t>
      </w:r>
      <w:proofErr w:type="spellStart"/>
      <w:r>
        <w:rPr>
          <w:rFonts w:ascii="GHEA Grapalat" w:hAnsi="GHEA Grapalat"/>
          <w:lang w:val="fr-FR"/>
        </w:rPr>
        <w:t>առաջացել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վերանայել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823A59">
        <w:rPr>
          <w:rFonts w:ascii="GHEA Grapalat" w:hAnsi="GHEA Grapalat"/>
          <w:lang w:val="fr-FR"/>
        </w:rPr>
        <w:t>նաև</w:t>
      </w:r>
      <w:proofErr w:type="spellEnd"/>
      <w:r w:rsidR="00823A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ԻՄՀ-</w:t>
      </w:r>
      <w:proofErr w:type="spellStart"/>
      <w:r>
        <w:rPr>
          <w:rFonts w:ascii="GHEA Grapalat" w:hAnsi="GHEA Grapalat"/>
          <w:lang w:val="fr-FR"/>
        </w:rPr>
        <w:t>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կառուցվ</w:t>
      </w:r>
      <w:r w:rsidR="00823A59">
        <w:rPr>
          <w:rFonts w:ascii="GHEA Grapalat" w:hAnsi="GHEA Grapalat"/>
          <w:lang w:val="fr-FR"/>
        </w:rPr>
        <w:t>ող</w:t>
      </w:r>
      <w:proofErr w:type="spellEnd"/>
      <w:r w:rsidR="00823A59">
        <w:rPr>
          <w:rFonts w:ascii="GHEA Grapalat" w:hAnsi="GHEA Grapalat"/>
          <w:lang w:val="fr-FR"/>
        </w:rPr>
        <w:t>/</w:t>
      </w:r>
      <w:proofErr w:type="spellStart"/>
      <w:r w:rsidR="00823A59">
        <w:rPr>
          <w:rFonts w:ascii="GHEA Grapalat" w:hAnsi="GHEA Grapalat"/>
          <w:lang w:val="fr-FR"/>
        </w:rPr>
        <w:t>վերակառուցվող</w:t>
      </w:r>
      <w:proofErr w:type="spellEnd"/>
      <w:r>
        <w:rPr>
          <w:rFonts w:ascii="GHEA Grapalat" w:hAnsi="GHEA Grapalat"/>
          <w:lang w:val="fr-FR"/>
        </w:rPr>
        <w:t xml:space="preserve"> </w:t>
      </w:r>
      <w:r w:rsidR="00823A59" w:rsidRPr="001670AB">
        <w:rPr>
          <w:rFonts w:ascii="GHEA Grapalat" w:hAnsi="GHEA Grapalat"/>
          <w:lang w:val="fr-FR"/>
        </w:rPr>
        <w:t>35</w:t>
      </w:r>
      <w:r w:rsidR="00C406FF" w:rsidRPr="00C406FF">
        <w:rPr>
          <w:rFonts w:ascii="GHEA Grapalat" w:hAnsi="GHEA Grapalat"/>
          <w:lang w:val="fr-FR"/>
        </w:rPr>
        <w:t xml:space="preserve"> </w:t>
      </w:r>
      <w:proofErr w:type="spellStart"/>
      <w:r w:rsidR="00823A59" w:rsidRPr="001670AB">
        <w:rPr>
          <w:rFonts w:ascii="GHEA Grapalat" w:hAnsi="GHEA Grapalat"/>
          <w:lang w:val="fr-FR"/>
        </w:rPr>
        <w:t>կՎ</w:t>
      </w:r>
      <w:proofErr w:type="spellEnd"/>
      <w:r w:rsidR="00823A59" w:rsidRPr="001670AB">
        <w:rPr>
          <w:rFonts w:ascii="GHEA Grapalat" w:hAnsi="GHEA Grapalat"/>
          <w:lang w:val="fr-FR"/>
        </w:rPr>
        <w:t xml:space="preserve"> </w:t>
      </w:r>
      <w:proofErr w:type="spellStart"/>
      <w:r w:rsidR="00823A59" w:rsidRPr="001670AB">
        <w:rPr>
          <w:rFonts w:ascii="GHEA Grapalat" w:hAnsi="GHEA Grapalat"/>
          <w:lang w:val="fr-FR"/>
        </w:rPr>
        <w:t>լարման</w:t>
      </w:r>
      <w:proofErr w:type="spellEnd"/>
      <w:r w:rsidR="00823A59" w:rsidRPr="001670AB">
        <w:rPr>
          <w:rFonts w:ascii="GHEA Grapalat" w:hAnsi="GHEA Grapalat"/>
          <w:lang w:val="fr-FR"/>
        </w:rPr>
        <w:t xml:space="preserve"> </w:t>
      </w:r>
      <w:proofErr w:type="spellStart"/>
      <w:r w:rsidR="00E229B6" w:rsidRPr="001670AB">
        <w:rPr>
          <w:rFonts w:ascii="GHEA Grapalat" w:hAnsi="GHEA Grapalat"/>
          <w:lang w:val="fr-FR"/>
        </w:rPr>
        <w:t>էլեկտրահաղորդման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գծերի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անվտանգության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գոտիները</w:t>
      </w:r>
      <w:proofErr w:type="spellEnd"/>
      <w:r w:rsidR="001670AB">
        <w:rPr>
          <w:rFonts w:ascii="GHEA Grapalat" w:hAnsi="GHEA Grapalat"/>
          <w:lang w:val="fr-FR"/>
        </w:rPr>
        <w:t xml:space="preserve">։ </w:t>
      </w:r>
    </w:p>
    <w:p w14:paraId="5BD951B5" w14:textId="1A9C2F10" w:rsidR="000E1B13" w:rsidRPr="00970925" w:rsidRDefault="00B72C2F" w:rsidP="001C597F">
      <w:pPr>
        <w:tabs>
          <w:tab w:val="left" w:pos="0"/>
          <w:tab w:val="left" w:pos="99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011F77">
        <w:rPr>
          <w:rFonts w:ascii="GHEA Grapalat" w:hAnsi="GHEA Grapalat" w:cs="Sylfaen"/>
          <w:lang w:val="hy-AM"/>
        </w:rPr>
        <w:t>Առաջարկվում է նաև</w:t>
      </w:r>
      <w:r w:rsidR="000E1B13" w:rsidRPr="00970925">
        <w:rPr>
          <w:rFonts w:ascii="GHEA Grapalat" w:hAnsi="GHEA Grapalat" w:cs="Sylfaen"/>
          <w:lang w:val="hy-AM"/>
        </w:rPr>
        <w:t xml:space="preserve"> </w:t>
      </w:r>
      <w:r w:rsidR="001C597F">
        <w:rPr>
          <w:rFonts w:ascii="GHEA Grapalat" w:hAnsi="GHEA Grapalat" w:cs="Sylfaen"/>
          <w:lang w:val="hy-AM"/>
        </w:rPr>
        <w:t>Որոշմամբ հաստատված հավելվածի 1</w:t>
      </w:r>
      <w:r w:rsidR="001C597F" w:rsidRPr="001C597F">
        <w:rPr>
          <w:rFonts w:ascii="GHEA Grapalat" w:eastAsia="Calibri" w:hAnsi="GHEA Grapalat" w:cs="Sylfaen"/>
          <w:lang w:val="hy-AM" w:eastAsia="ru-RU"/>
        </w:rPr>
        <w:t>-</w:t>
      </w:r>
      <w:r w:rsidR="001C597F">
        <w:rPr>
          <w:rFonts w:ascii="GHEA Grapalat" w:eastAsia="Calibri" w:hAnsi="GHEA Grapalat" w:cs="Sylfaen"/>
          <w:lang w:val="hy-AM" w:eastAsia="ru-RU"/>
        </w:rPr>
        <w:t>ին</w:t>
      </w:r>
      <w:r w:rsidR="001C597F" w:rsidRPr="001C597F">
        <w:rPr>
          <w:rFonts w:ascii="GHEA Grapalat" w:eastAsia="Calibri" w:hAnsi="GHEA Grapalat" w:cs="Sylfaen"/>
          <w:lang w:val="hy-AM" w:eastAsia="ru-RU"/>
        </w:rPr>
        <w:t xml:space="preserve"> գլխի 1-ին կետ</w:t>
      </w:r>
      <w:r>
        <w:rPr>
          <w:rFonts w:ascii="GHEA Grapalat" w:eastAsia="Calibri" w:hAnsi="GHEA Grapalat" w:cs="Sylfaen"/>
          <w:lang w:val="hy-AM" w:eastAsia="ru-RU"/>
        </w:rPr>
        <w:t xml:space="preserve">ը </w:t>
      </w:r>
      <w:r w:rsidRPr="00B72C2F">
        <w:rPr>
          <w:rFonts w:ascii="GHEA Grapalat" w:hAnsi="GHEA Grapalat" w:cs="Sylfaen"/>
          <w:lang w:val="hy-AM"/>
        </w:rPr>
        <w:t>լրացնել հետևյալ բովանդակությամբ նոր ենթակետով</w:t>
      </w:r>
      <w:r>
        <w:rPr>
          <w:rFonts w:ascii="MS Mincho" w:eastAsia="MS Mincho" w:hAnsi="MS Mincho" w:cs="MS Mincho"/>
          <w:lang w:val="hy-AM"/>
        </w:rPr>
        <w:t xml:space="preserve"> </w:t>
      </w:r>
      <w:r w:rsidRPr="00B72C2F">
        <w:rPr>
          <w:rFonts w:ascii="GHEA Grapalat" w:hAnsi="GHEA Grapalat" w:cs="Sylfaen"/>
          <w:lang w:val="hy-AM"/>
        </w:rPr>
        <w:t>3) Սույն կանոններում «մինչև» բառով ուղեկցվող մեծությունների բոլոր արժեքները պետք է հասկանալ «ներառյալ»,</w:t>
      </w:r>
      <w:r w:rsidR="003B4E0A">
        <w:rPr>
          <w:rFonts w:ascii="GHEA Grapalat" w:hAnsi="GHEA Grapalat" w:cs="Sylfaen"/>
          <w:lang w:val="hy-AM"/>
        </w:rPr>
        <w:t xml:space="preserve"> </w:t>
      </w:r>
      <w:r w:rsidR="001C597F">
        <w:rPr>
          <w:rFonts w:ascii="GHEA Grapalat" w:hAnsi="GHEA Grapalat" w:cs="Sylfaen"/>
          <w:lang w:val="hy-AM"/>
        </w:rPr>
        <w:t>ի</w:t>
      </w:r>
      <w:r w:rsidR="00076139">
        <w:rPr>
          <w:rFonts w:ascii="GHEA Grapalat" w:hAnsi="GHEA Grapalat" w:cs="Sylfaen"/>
          <w:lang w:val="hy-AM"/>
        </w:rPr>
        <w:t>նչը կ</w:t>
      </w:r>
      <w:r w:rsidR="00794602">
        <w:rPr>
          <w:rFonts w:ascii="GHEA Grapalat" w:hAnsi="GHEA Grapalat" w:cs="Sylfaen"/>
          <w:lang w:val="hy-AM"/>
        </w:rPr>
        <w:t>բացառ</w:t>
      </w:r>
      <w:r w:rsidR="00076139">
        <w:rPr>
          <w:rFonts w:ascii="GHEA Grapalat" w:hAnsi="GHEA Grapalat" w:cs="Sylfaen"/>
          <w:lang w:val="hy-AM"/>
        </w:rPr>
        <w:t>ի</w:t>
      </w:r>
      <w:r w:rsidR="00011F77" w:rsidRPr="00787092">
        <w:rPr>
          <w:rFonts w:ascii="GHEA Grapalat" w:hAnsi="GHEA Grapalat" w:cs="Sylfaen"/>
          <w:lang w:val="hy-AM"/>
        </w:rPr>
        <w:t xml:space="preserve"> </w:t>
      </w:r>
      <w:r w:rsidR="00886656" w:rsidRPr="00787092">
        <w:rPr>
          <w:rFonts w:ascii="GHEA Grapalat" w:hAnsi="GHEA Grapalat" w:cs="Sylfaen"/>
          <w:lang w:val="hy-AM"/>
        </w:rPr>
        <w:t>տարընթերցում</w:t>
      </w:r>
      <w:r w:rsidR="00794602" w:rsidRPr="00787092">
        <w:rPr>
          <w:rFonts w:ascii="GHEA Grapalat" w:hAnsi="GHEA Grapalat" w:cs="Sylfaen"/>
          <w:lang w:val="hy-AM"/>
        </w:rPr>
        <w:t>ը</w:t>
      </w:r>
      <w:r w:rsidR="00011F77" w:rsidRPr="00787092">
        <w:rPr>
          <w:rFonts w:ascii="GHEA Grapalat" w:hAnsi="GHEA Grapalat" w:cs="Sylfaen"/>
          <w:lang w:val="hy-AM"/>
        </w:rPr>
        <w:t>։</w:t>
      </w:r>
    </w:p>
    <w:p w14:paraId="3BC585DB" w14:textId="77777777" w:rsidR="00C01351" w:rsidRPr="00970925" w:rsidRDefault="00C01351" w:rsidP="00970925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hy-AM"/>
        </w:rPr>
      </w:pPr>
    </w:p>
    <w:p w14:paraId="02964ABC" w14:textId="77777777" w:rsidR="00C01351" w:rsidRPr="00286072" w:rsidRDefault="00C01351" w:rsidP="00970925">
      <w:pPr>
        <w:pStyle w:val="BodyText"/>
        <w:ind w:firstLine="630"/>
        <w:rPr>
          <w:rFonts w:ascii="GHEA Grapalat" w:hAnsi="GHEA Grapalat" w:cs="Sylfaen"/>
          <w:b/>
          <w:lang w:val="fr-FR"/>
        </w:rPr>
      </w:pPr>
      <w:r w:rsidRPr="00286072">
        <w:rPr>
          <w:rFonts w:ascii="GHEA Grapalat" w:hAnsi="GHEA Grapalat" w:cs="Sylfaen"/>
          <w:b/>
          <w:lang w:val="hy-AM"/>
        </w:rPr>
        <w:t xml:space="preserve">1.1 </w:t>
      </w:r>
      <w:proofErr w:type="spellStart"/>
      <w:r w:rsidRPr="00286072">
        <w:rPr>
          <w:rFonts w:ascii="GHEA Grapalat" w:hAnsi="GHEA Grapalat" w:cs="Sylfaen"/>
          <w:b/>
          <w:lang w:val="fr-FR"/>
        </w:rPr>
        <w:t>Կարգավորման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ենթակա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հարաբերությունների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ներկա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վիճակը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և </w:t>
      </w:r>
      <w:proofErr w:type="spellStart"/>
      <w:r w:rsidRPr="00286072">
        <w:rPr>
          <w:rFonts w:ascii="GHEA Grapalat" w:hAnsi="GHEA Grapalat" w:cs="Sylfaen"/>
          <w:b/>
          <w:lang w:val="fr-FR"/>
        </w:rPr>
        <w:t>առկա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խնդիրները</w:t>
      </w:r>
      <w:proofErr w:type="spellEnd"/>
    </w:p>
    <w:p w14:paraId="16A74055" w14:textId="23342CED" w:rsidR="00DF5C6A" w:rsidRPr="00970925" w:rsidRDefault="00EE3998" w:rsidP="00DF5C6A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fr-FR"/>
        </w:rPr>
      </w:pPr>
      <w:r w:rsidRPr="00286072">
        <w:rPr>
          <w:rFonts w:ascii="GHEA Grapalat" w:hAnsi="GHEA Grapalat"/>
          <w:lang w:val="hy-AM" w:eastAsia="ru-RU"/>
        </w:rPr>
        <w:t></w:t>
      </w:r>
      <w:r>
        <w:rPr>
          <w:rFonts w:ascii="GHEA Grapalat" w:hAnsi="GHEA Grapalat"/>
          <w:lang w:val="hy-AM" w:eastAsia="ru-RU"/>
        </w:rPr>
        <w:t>Հայաստանի էլեկտրական ցանցեր</w:t>
      </w:r>
      <w:r w:rsidRPr="00286072">
        <w:rPr>
          <w:rFonts w:ascii="GHEA Grapalat" w:hAnsi="GHEA Grapalat"/>
          <w:lang w:val="hy-AM" w:eastAsia="ru-RU"/>
        </w:rPr>
        <w:t> ՓԲԸ</w:t>
      </w:r>
      <w:r>
        <w:rPr>
          <w:rFonts w:ascii="GHEA Grapalat" w:hAnsi="GHEA Grapalat" w:cs="Sylfaen"/>
          <w:lang w:val="hy-AM"/>
        </w:rPr>
        <w:t>-ի կողմից</w:t>
      </w:r>
      <w:r w:rsidR="00823A59">
        <w:rPr>
          <w:rFonts w:ascii="GHEA Grapalat" w:hAnsi="GHEA Grapalat" w:cs="Sylfaen"/>
          <w:lang w:val="hy-AM"/>
        </w:rPr>
        <w:t xml:space="preserve"> վերջին </w:t>
      </w:r>
      <w:r w:rsidR="00823A59" w:rsidRPr="00011F77">
        <w:rPr>
          <w:rFonts w:ascii="GHEA Grapalat" w:hAnsi="GHEA Grapalat"/>
          <w:lang w:val="hy-AM"/>
        </w:rPr>
        <w:t>ժամանակաշրջանում</w:t>
      </w:r>
      <w:r w:rsidR="00823A59" w:rsidRPr="00970925">
        <w:rPr>
          <w:rFonts w:ascii="GHEA Grapalat" w:hAnsi="GHEA Grapalat"/>
          <w:lang w:val="fr-FR"/>
        </w:rPr>
        <w:t xml:space="preserve"> </w:t>
      </w:r>
      <w:proofErr w:type="spellStart"/>
      <w:r w:rsidRPr="008F458A">
        <w:rPr>
          <w:rFonts w:ascii="GHEA Grapalat" w:hAnsi="GHEA Grapalat"/>
        </w:rPr>
        <w:t>էլեկտրամատակարարման</w:t>
      </w:r>
      <w:proofErr w:type="spellEnd"/>
      <w:r w:rsidRPr="00970925">
        <w:rPr>
          <w:rFonts w:ascii="GHEA Grapalat" w:hAnsi="GHEA Grapalat"/>
          <w:lang w:val="fr-FR"/>
        </w:rPr>
        <w:t xml:space="preserve"> </w:t>
      </w:r>
      <w:proofErr w:type="spellStart"/>
      <w:r w:rsidRPr="008F458A">
        <w:rPr>
          <w:rFonts w:ascii="GHEA Grapalat" w:hAnsi="GHEA Grapalat"/>
        </w:rPr>
        <w:t>ցանցերի</w:t>
      </w:r>
      <w:proofErr w:type="spellEnd"/>
      <w:r w:rsidRPr="00970925">
        <w:rPr>
          <w:rFonts w:ascii="GHEA Grapalat" w:hAnsi="GHEA Grapalat"/>
          <w:lang w:val="fr-FR"/>
        </w:rPr>
        <w:t xml:space="preserve"> </w:t>
      </w:r>
      <w:proofErr w:type="spellStart"/>
      <w:r w:rsidRPr="008F458A">
        <w:rPr>
          <w:rFonts w:ascii="GHEA Grapalat" w:hAnsi="GHEA Grapalat"/>
        </w:rPr>
        <w:t>վերակառուցման</w:t>
      </w:r>
      <w:proofErr w:type="spellEnd"/>
      <w:r>
        <w:rPr>
          <w:rFonts w:ascii="GHEA Grapalat" w:hAnsi="GHEA Grapalat" w:cs="Sylfaen"/>
          <w:lang w:val="hy-AM"/>
        </w:rPr>
        <w:t xml:space="preserve"> համար ձ</w:t>
      </w:r>
      <w:proofErr w:type="spellStart"/>
      <w:r w:rsidR="00DF5C6A" w:rsidRPr="008F458A">
        <w:rPr>
          <w:rFonts w:ascii="GHEA Grapalat" w:hAnsi="GHEA Grapalat"/>
        </w:rPr>
        <w:t>եռնարկված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 w:rsidRPr="008F458A">
        <w:rPr>
          <w:rFonts w:ascii="GHEA Grapalat" w:hAnsi="GHEA Grapalat"/>
        </w:rPr>
        <w:t>միջոցառումների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 w:rsidRPr="008F458A">
        <w:rPr>
          <w:rFonts w:ascii="GHEA Grapalat" w:hAnsi="GHEA Grapalat"/>
        </w:rPr>
        <w:t>արդյունքում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 w:rsidRPr="008F458A">
        <w:rPr>
          <w:rFonts w:ascii="GHEA Grapalat" w:hAnsi="GHEA Grapalat"/>
        </w:rPr>
        <w:t>բավականին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 w:rsidRPr="008F458A">
        <w:rPr>
          <w:rFonts w:ascii="GHEA Grapalat" w:hAnsi="GHEA Grapalat"/>
        </w:rPr>
        <w:t>մեծացել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r w:rsidR="00DF5C6A" w:rsidRPr="008F458A">
        <w:rPr>
          <w:rFonts w:ascii="GHEA Grapalat" w:hAnsi="GHEA Grapalat"/>
        </w:rPr>
        <w:t>է</w:t>
      </w:r>
      <w:r w:rsidR="00DF5C6A" w:rsidRPr="00970925">
        <w:rPr>
          <w:rFonts w:ascii="GHEA Grapalat" w:hAnsi="GHEA Grapalat"/>
          <w:lang w:val="fr-FR"/>
        </w:rPr>
        <w:t xml:space="preserve"> 10</w:t>
      </w:r>
      <w:r w:rsidR="00C406FF" w:rsidRPr="00C406FF">
        <w:rPr>
          <w:rFonts w:ascii="GHEA Grapalat" w:hAnsi="GHEA Grapalat"/>
          <w:lang w:val="fr-FR"/>
        </w:rPr>
        <w:t xml:space="preserve"> </w:t>
      </w:r>
      <w:proofErr w:type="spellStart"/>
      <w:r w:rsidR="00DF5C6A" w:rsidRPr="008F458A">
        <w:rPr>
          <w:rFonts w:ascii="GHEA Grapalat" w:hAnsi="GHEA Grapalat"/>
        </w:rPr>
        <w:t>կՎ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r w:rsidR="00DF5C6A" w:rsidRPr="008F458A">
        <w:rPr>
          <w:rFonts w:ascii="GHEA Grapalat" w:hAnsi="GHEA Grapalat"/>
        </w:rPr>
        <w:t>և</w:t>
      </w:r>
      <w:r w:rsidR="00DF5C6A" w:rsidRPr="00970925">
        <w:rPr>
          <w:rFonts w:ascii="GHEA Grapalat" w:hAnsi="GHEA Grapalat"/>
          <w:lang w:val="fr-FR"/>
        </w:rPr>
        <w:t xml:space="preserve"> </w:t>
      </w:r>
      <w:bookmarkStart w:id="0" w:name="_Hlk166513855"/>
      <w:r w:rsidR="00DF5C6A" w:rsidRPr="00970925">
        <w:rPr>
          <w:rFonts w:ascii="GHEA Grapalat" w:hAnsi="GHEA Grapalat"/>
          <w:lang w:val="fr-FR"/>
        </w:rPr>
        <w:t>35</w:t>
      </w:r>
      <w:r w:rsidR="00C406FF" w:rsidRPr="00C406FF">
        <w:rPr>
          <w:rFonts w:ascii="GHEA Grapalat" w:hAnsi="GHEA Grapalat"/>
          <w:lang w:val="fr-FR"/>
        </w:rPr>
        <w:t xml:space="preserve"> </w:t>
      </w:r>
      <w:proofErr w:type="spellStart"/>
      <w:r w:rsidR="00DF5C6A" w:rsidRPr="008F458A">
        <w:rPr>
          <w:rFonts w:ascii="GHEA Grapalat" w:hAnsi="GHEA Grapalat"/>
        </w:rPr>
        <w:t>կՎ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bookmarkEnd w:id="0"/>
      <w:r w:rsidR="00DF5C6A" w:rsidRPr="008F458A">
        <w:rPr>
          <w:rFonts w:ascii="GHEA Grapalat" w:hAnsi="GHEA Grapalat"/>
        </w:rPr>
        <w:t>ԻՄՀ</w:t>
      </w:r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 w:rsidRPr="008F458A">
        <w:rPr>
          <w:rFonts w:ascii="GHEA Grapalat" w:hAnsi="GHEA Grapalat"/>
        </w:rPr>
        <w:t>կիրառման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 w:rsidRPr="008F458A">
        <w:rPr>
          <w:rFonts w:ascii="GHEA Grapalat" w:hAnsi="GHEA Grapalat"/>
        </w:rPr>
        <w:t>ծավալները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, </w:t>
      </w:r>
      <w:proofErr w:type="spellStart"/>
      <w:r w:rsidR="00DF5C6A">
        <w:rPr>
          <w:rFonts w:ascii="GHEA Grapalat" w:hAnsi="GHEA Grapalat"/>
        </w:rPr>
        <w:t>որի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>
        <w:rPr>
          <w:rFonts w:ascii="GHEA Grapalat" w:hAnsi="GHEA Grapalat"/>
        </w:rPr>
        <w:lastRenderedPageBreak/>
        <w:t>արդյունքում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>
        <w:rPr>
          <w:rFonts w:ascii="GHEA Grapalat" w:hAnsi="GHEA Grapalat"/>
        </w:rPr>
        <w:t>բավականին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>
        <w:rPr>
          <w:rFonts w:ascii="GHEA Grapalat" w:hAnsi="GHEA Grapalat"/>
        </w:rPr>
        <w:t>բարձրացել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r w:rsidR="00DF5C6A">
        <w:rPr>
          <w:rFonts w:ascii="GHEA Grapalat" w:hAnsi="GHEA Grapalat"/>
        </w:rPr>
        <w:t>է</w:t>
      </w:r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>
        <w:rPr>
          <w:rFonts w:ascii="GHEA Grapalat" w:hAnsi="GHEA Grapalat"/>
        </w:rPr>
        <w:t>էլեկտրամատակարարման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>
        <w:rPr>
          <w:rFonts w:ascii="GHEA Grapalat" w:hAnsi="GHEA Grapalat"/>
        </w:rPr>
        <w:t>անվտանգության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r w:rsidR="00DF5C6A">
        <w:rPr>
          <w:rFonts w:ascii="GHEA Grapalat" w:hAnsi="GHEA Grapalat"/>
        </w:rPr>
        <w:t>և</w:t>
      </w:r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>
        <w:rPr>
          <w:rFonts w:ascii="GHEA Grapalat" w:hAnsi="GHEA Grapalat"/>
        </w:rPr>
        <w:t>հուսալիության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>
        <w:rPr>
          <w:rFonts w:ascii="GHEA Grapalat" w:hAnsi="GHEA Grapalat"/>
        </w:rPr>
        <w:t>մակարդակը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, </w:t>
      </w:r>
      <w:proofErr w:type="spellStart"/>
      <w:r w:rsidR="00DF5C6A">
        <w:rPr>
          <w:rFonts w:ascii="GHEA Grapalat" w:hAnsi="GHEA Grapalat"/>
        </w:rPr>
        <w:t>նվազել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>
        <w:rPr>
          <w:rFonts w:ascii="GHEA Grapalat" w:hAnsi="GHEA Grapalat"/>
        </w:rPr>
        <w:t>վթարայնության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 </w:t>
      </w:r>
      <w:proofErr w:type="spellStart"/>
      <w:r w:rsidR="00DF5C6A">
        <w:rPr>
          <w:rFonts w:ascii="GHEA Grapalat" w:hAnsi="GHEA Grapalat"/>
        </w:rPr>
        <w:t>աստիճանը</w:t>
      </w:r>
      <w:proofErr w:type="spellEnd"/>
      <w:r w:rsidR="00DF5C6A" w:rsidRPr="00970925">
        <w:rPr>
          <w:rFonts w:ascii="GHEA Grapalat" w:hAnsi="GHEA Grapalat"/>
          <w:lang w:val="fr-FR"/>
        </w:rPr>
        <w:t xml:space="preserve">: </w:t>
      </w:r>
    </w:p>
    <w:p w14:paraId="22967057" w14:textId="25AFC19D" w:rsidR="00F75C8C" w:rsidRDefault="00F75C8C" w:rsidP="001A3C6F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Քանի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որ</w:t>
      </w:r>
      <w:proofErr w:type="spellEnd"/>
      <w:r>
        <w:rPr>
          <w:rFonts w:ascii="Calibri" w:hAnsi="Calibri" w:cs="Calibri"/>
          <w:lang w:val="fr-FR"/>
        </w:rPr>
        <w:t xml:space="preserve">, </w:t>
      </w:r>
      <w:proofErr w:type="spellStart"/>
      <w:r w:rsidR="00DF5C6A">
        <w:rPr>
          <w:rFonts w:ascii="GHEA Grapalat" w:hAnsi="GHEA Grapalat" w:cs="Sylfaen"/>
          <w:lang w:val="fr-FR"/>
        </w:rPr>
        <w:t>Որոշմամբ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արդեն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իսկ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սահմանված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են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r w:rsidR="00DF5C6A" w:rsidRPr="00EE7453">
        <w:rPr>
          <w:rFonts w:ascii="GHEA Grapalat" w:hAnsi="GHEA Grapalat" w:cs="Sylfaen"/>
          <w:lang w:val="fr-FR"/>
        </w:rPr>
        <w:t>10</w:t>
      </w:r>
      <w:r w:rsidR="00C406FF" w:rsidRPr="00C406FF">
        <w:rPr>
          <w:rFonts w:ascii="GHEA Grapalat" w:hAnsi="GHEA Grapalat" w:cs="Sylfaen"/>
          <w:lang w:val="fr-FR"/>
        </w:rPr>
        <w:t xml:space="preserve"> </w:t>
      </w:r>
      <w:proofErr w:type="spellStart"/>
      <w:r w:rsidR="00DF5C6A" w:rsidRPr="00EE7453">
        <w:rPr>
          <w:rFonts w:ascii="GHEA Grapalat" w:hAnsi="GHEA Grapalat" w:cs="Sylfaen"/>
          <w:lang w:val="fr-FR"/>
        </w:rPr>
        <w:t>կՎ</w:t>
      </w:r>
      <w:proofErr w:type="spellEnd"/>
      <w:r w:rsidR="00DF5C6A" w:rsidRPr="00EE7453">
        <w:rPr>
          <w:rFonts w:ascii="GHEA Grapalat" w:hAnsi="GHEA Grapalat" w:cs="Sylfaen"/>
          <w:lang w:val="fr-FR"/>
        </w:rPr>
        <w:t xml:space="preserve"> </w:t>
      </w:r>
      <w:proofErr w:type="spellStart"/>
      <w:r w:rsidR="00DF5C6A" w:rsidRPr="00EE7453">
        <w:rPr>
          <w:rFonts w:ascii="GHEA Grapalat" w:hAnsi="GHEA Grapalat" w:cs="Sylfaen"/>
          <w:lang w:val="fr-FR"/>
        </w:rPr>
        <w:t>լարման</w:t>
      </w:r>
      <w:proofErr w:type="spellEnd"/>
      <w:r w:rsidR="00DF5C6A" w:rsidRPr="00EE7453">
        <w:rPr>
          <w:rFonts w:ascii="GHEA Grapalat" w:hAnsi="GHEA Grapalat" w:cs="Sylfaen"/>
          <w:lang w:val="fr-FR"/>
        </w:rPr>
        <w:t xml:space="preserve"> </w:t>
      </w:r>
      <w:bookmarkStart w:id="1" w:name="_Hlk166513208"/>
      <w:r>
        <w:rPr>
          <w:rFonts w:ascii="GHEA Grapalat" w:hAnsi="GHEA Grapalat" w:cs="Sylfaen"/>
          <w:lang w:val="fr-FR"/>
        </w:rPr>
        <w:t>ԻՄՀ-</w:t>
      </w:r>
      <w:proofErr w:type="spellStart"/>
      <w:r w:rsidR="00DF5C6A" w:rsidRPr="00EE7453">
        <w:rPr>
          <w:rFonts w:ascii="GHEA Grapalat" w:hAnsi="GHEA Grapalat" w:cs="Sylfaen"/>
          <w:lang w:val="fr-FR"/>
        </w:rPr>
        <w:t>ով</w:t>
      </w:r>
      <w:proofErr w:type="spellEnd"/>
      <w:r w:rsidR="00DF5C6A" w:rsidRPr="00EE7453">
        <w:rPr>
          <w:rFonts w:ascii="GHEA Grapalat" w:hAnsi="GHEA Grapalat" w:cs="Sylfaen"/>
          <w:lang w:val="fr-FR"/>
        </w:rPr>
        <w:t xml:space="preserve"> </w:t>
      </w:r>
      <w:proofErr w:type="spellStart"/>
      <w:r w:rsidR="00E229B6">
        <w:rPr>
          <w:rFonts w:ascii="GHEA Grapalat" w:hAnsi="GHEA Grapalat" w:cs="Sylfaen"/>
          <w:lang w:val="fr-FR"/>
        </w:rPr>
        <w:t>էլեկտրահաղորդման</w:t>
      </w:r>
      <w:proofErr w:type="spellEnd"/>
      <w:r w:rsidR="00E229B6"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գծերի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bookmarkEnd w:id="1"/>
      <w:proofErr w:type="spellStart"/>
      <w:r w:rsidR="00DF5C6A">
        <w:rPr>
          <w:rFonts w:ascii="GHEA Grapalat" w:hAnsi="GHEA Grapalat" w:cs="Sylfaen"/>
          <w:lang w:val="fr-FR"/>
        </w:rPr>
        <w:t>անվտանգության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գոտիների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չափերը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սույն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նախագծով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էլ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առաջարկվում</w:t>
      </w:r>
      <w:proofErr w:type="spellEnd"/>
      <w:r w:rsidR="00DF5C6A">
        <w:rPr>
          <w:rFonts w:ascii="GHEA Grapalat" w:hAnsi="GHEA Grapalat" w:cs="Sylfaen"/>
          <w:lang w:val="fr-FR"/>
        </w:rPr>
        <w:t xml:space="preserve"> է </w:t>
      </w:r>
      <w:proofErr w:type="spellStart"/>
      <w:r w:rsidR="00DF5C6A">
        <w:rPr>
          <w:rFonts w:ascii="GHEA Grapalat" w:hAnsi="GHEA Grapalat" w:cs="Sylfaen"/>
          <w:lang w:val="fr-FR"/>
        </w:rPr>
        <w:t>սահմանել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նաև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r w:rsidR="00DF5C6A" w:rsidRPr="00970925">
        <w:rPr>
          <w:rFonts w:ascii="GHEA Grapalat" w:hAnsi="GHEA Grapalat"/>
          <w:lang w:val="fr-FR"/>
        </w:rPr>
        <w:t>35</w:t>
      </w:r>
      <w:r w:rsidR="00C406FF" w:rsidRPr="00C406FF">
        <w:rPr>
          <w:rFonts w:ascii="GHEA Grapalat" w:hAnsi="GHEA Grapalat"/>
          <w:lang w:val="fr-FR"/>
        </w:rPr>
        <w:t xml:space="preserve"> </w:t>
      </w:r>
      <w:proofErr w:type="spellStart"/>
      <w:r w:rsidR="00DF5C6A" w:rsidRPr="008F458A">
        <w:rPr>
          <w:rFonts w:ascii="GHEA Grapalat" w:hAnsi="GHEA Grapalat"/>
        </w:rPr>
        <w:t>կՎ</w:t>
      </w:r>
      <w:proofErr w:type="spellEnd"/>
      <w:r w:rsidR="00DF5C6A" w:rsidRPr="00DF5C6A">
        <w:rPr>
          <w:rFonts w:ascii="GHEA Grapalat" w:hAnsi="GHEA Grapalat" w:cs="Sylfaen"/>
          <w:lang w:val="fr-FR"/>
        </w:rPr>
        <w:t xml:space="preserve"> </w:t>
      </w:r>
      <w:proofErr w:type="spellStart"/>
      <w:r w:rsidR="00DF5C6A" w:rsidRPr="00EE7453">
        <w:rPr>
          <w:rFonts w:ascii="GHEA Grapalat" w:hAnsi="GHEA Grapalat" w:cs="Sylfaen"/>
          <w:lang w:val="fr-FR"/>
        </w:rPr>
        <w:t>լարման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ԻՄՀ-</w:t>
      </w:r>
      <w:proofErr w:type="spellStart"/>
      <w:r w:rsidRPr="00EE7453">
        <w:rPr>
          <w:rFonts w:ascii="GHEA Grapalat" w:hAnsi="GHEA Grapalat" w:cs="Sylfaen"/>
          <w:lang w:val="fr-FR"/>
        </w:rPr>
        <w:t>ով</w:t>
      </w:r>
      <w:proofErr w:type="spellEnd"/>
      <w:r w:rsidRPr="00EE7453">
        <w:rPr>
          <w:rFonts w:ascii="GHEA Grapalat" w:hAnsi="GHEA Grapalat" w:cs="Sylfaen"/>
          <w:lang w:val="fr-FR"/>
        </w:rPr>
        <w:t xml:space="preserve"> </w:t>
      </w:r>
      <w:proofErr w:type="spellStart"/>
      <w:r w:rsidR="00E229B6">
        <w:rPr>
          <w:rFonts w:ascii="GHEA Grapalat" w:hAnsi="GHEA Grapalat" w:cs="Sylfaen"/>
          <w:lang w:val="fr-FR"/>
        </w:rPr>
        <w:t>էլեկտրահաղորդման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գծերի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համար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անվտանգության</w:t>
      </w:r>
      <w:proofErr w:type="spellEnd"/>
      <w:r w:rsidR="00DF5C6A">
        <w:rPr>
          <w:rFonts w:ascii="GHEA Grapalat" w:hAnsi="GHEA Grapalat" w:cs="Sylfaen"/>
          <w:lang w:val="fr-FR"/>
        </w:rPr>
        <w:t xml:space="preserve"> </w:t>
      </w:r>
      <w:proofErr w:type="spellStart"/>
      <w:r w:rsidR="00DF5C6A">
        <w:rPr>
          <w:rFonts w:ascii="GHEA Grapalat" w:hAnsi="GHEA Grapalat" w:cs="Sylfaen"/>
          <w:lang w:val="fr-FR"/>
        </w:rPr>
        <w:t>գոտիներ</w:t>
      </w:r>
      <w:r w:rsidR="002C3606">
        <w:rPr>
          <w:rFonts w:ascii="GHEA Grapalat" w:hAnsi="GHEA Grapalat" w:cs="Sylfaen"/>
          <w:lang w:val="fr-FR"/>
        </w:rPr>
        <w:t>ը</w:t>
      </w:r>
      <w:proofErr w:type="spellEnd"/>
      <w:r>
        <w:rPr>
          <w:rFonts w:ascii="GHEA Grapalat" w:hAnsi="GHEA Grapalat" w:cs="Sylfaen"/>
          <w:lang w:val="fr-FR"/>
        </w:rPr>
        <w:t xml:space="preserve">։ </w:t>
      </w:r>
    </w:p>
    <w:p w14:paraId="56F34176" w14:textId="20DA940C" w:rsidR="001A3C6F" w:rsidRPr="004E30F0" w:rsidRDefault="00F75C8C" w:rsidP="001A3C6F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fr-FR"/>
        </w:rPr>
      </w:pPr>
      <w:proofErr w:type="spellStart"/>
      <w:r w:rsidRPr="008A10B7">
        <w:rPr>
          <w:rFonts w:ascii="GHEA Grapalat" w:hAnsi="GHEA Grapalat" w:cs="Sylfaen"/>
          <w:lang w:val="fr-FR"/>
        </w:rPr>
        <w:t>Առաջարկվում</w:t>
      </w:r>
      <w:proofErr w:type="spellEnd"/>
      <w:r w:rsidRPr="008A10B7">
        <w:rPr>
          <w:rFonts w:ascii="GHEA Grapalat" w:hAnsi="GHEA Grapalat" w:cs="Sylfaen"/>
          <w:lang w:val="fr-FR"/>
        </w:rPr>
        <w:t xml:space="preserve"> է </w:t>
      </w:r>
      <w:proofErr w:type="spellStart"/>
      <w:r w:rsidR="001A3C6F" w:rsidRPr="008A10B7">
        <w:rPr>
          <w:rFonts w:ascii="GHEA Grapalat" w:hAnsi="GHEA Grapalat" w:cs="Sylfaen"/>
          <w:lang w:val="fr-FR"/>
        </w:rPr>
        <w:t>հեռավորությունը</w:t>
      </w:r>
      <w:proofErr w:type="spellEnd"/>
      <w:r w:rsidR="001A3C6F" w:rsidRPr="008A10B7">
        <w:rPr>
          <w:rFonts w:ascii="GHEA Grapalat" w:hAnsi="GHEA Grapalat" w:cs="Sylfaen"/>
          <w:lang w:val="fr-FR"/>
        </w:rPr>
        <w:t xml:space="preserve"> </w:t>
      </w:r>
      <w:proofErr w:type="spellStart"/>
      <w:r w:rsidR="001A3C6F" w:rsidRPr="008A10B7">
        <w:rPr>
          <w:rFonts w:ascii="GHEA Grapalat" w:hAnsi="GHEA Grapalat" w:cs="Sylfaen"/>
          <w:lang w:val="fr-FR"/>
        </w:rPr>
        <w:t>սահմանել</w:t>
      </w:r>
      <w:proofErr w:type="spellEnd"/>
      <w:r w:rsidR="001A3C6F" w:rsidRPr="008A10B7">
        <w:rPr>
          <w:rFonts w:ascii="GHEA Grapalat" w:hAnsi="GHEA Grapalat" w:cs="Sylfaen"/>
          <w:lang w:val="fr-FR"/>
        </w:rPr>
        <w:t xml:space="preserve"> 8 </w:t>
      </w:r>
      <w:proofErr w:type="spellStart"/>
      <w:r w:rsidR="001A3C6F" w:rsidRPr="008A10B7">
        <w:rPr>
          <w:rFonts w:ascii="GHEA Grapalat" w:hAnsi="GHEA Grapalat" w:cs="Sylfaen"/>
          <w:lang w:val="fr-FR"/>
        </w:rPr>
        <w:t>մետր</w:t>
      </w:r>
      <w:proofErr w:type="spellEnd"/>
      <w:r w:rsidR="001A3C6F" w:rsidRPr="008A10B7">
        <w:rPr>
          <w:rFonts w:ascii="GHEA Grapalat" w:hAnsi="GHEA Grapalat" w:cs="Sylfaen"/>
          <w:lang w:val="fr-FR"/>
        </w:rPr>
        <w:t>՝</w:t>
      </w:r>
      <w:r w:rsidR="00DF5C6A" w:rsidRPr="008A10B7">
        <w:rPr>
          <w:rFonts w:ascii="GHEA Grapalat" w:hAnsi="GHEA Grapalat" w:cs="Sylfaen"/>
          <w:lang w:val="fr-FR"/>
        </w:rPr>
        <w:t xml:space="preserve"> </w:t>
      </w:r>
      <w:proofErr w:type="spellStart"/>
      <w:r w:rsidR="001A3C6F" w:rsidRPr="008A10B7">
        <w:rPr>
          <w:rFonts w:ascii="GHEA Grapalat" w:hAnsi="GHEA Grapalat" w:cs="Sylfaen"/>
          <w:lang w:val="fr-FR"/>
        </w:rPr>
        <w:t>հաշվի</w:t>
      </w:r>
      <w:proofErr w:type="spellEnd"/>
      <w:r w:rsidR="001A3C6F" w:rsidRPr="008A10B7">
        <w:rPr>
          <w:rFonts w:ascii="GHEA Grapalat" w:hAnsi="GHEA Grapalat" w:cs="Sylfaen"/>
          <w:lang w:val="fr-FR"/>
        </w:rPr>
        <w:t xml:space="preserve"> </w:t>
      </w:r>
      <w:proofErr w:type="spellStart"/>
      <w:r w:rsidR="001A3C6F" w:rsidRPr="008A10B7">
        <w:rPr>
          <w:rFonts w:ascii="GHEA Grapalat" w:hAnsi="GHEA Grapalat" w:cs="Sylfaen"/>
          <w:lang w:val="fr-FR"/>
        </w:rPr>
        <w:t>առնելով</w:t>
      </w:r>
      <w:proofErr w:type="spellEnd"/>
      <w:r w:rsidR="001A3C6F" w:rsidRPr="008A10B7">
        <w:rPr>
          <w:rFonts w:ascii="GHEA Grapalat" w:hAnsi="GHEA Grapalat" w:cs="Sylfaen"/>
          <w:lang w:val="fr-FR"/>
        </w:rPr>
        <w:t xml:space="preserve"> </w:t>
      </w:r>
      <w:proofErr w:type="spellStart"/>
      <w:r w:rsidR="001A3C6F" w:rsidRPr="008A10B7">
        <w:rPr>
          <w:rFonts w:ascii="GHEA Grapalat" w:hAnsi="GHEA Grapalat" w:cs="Sylfaen"/>
          <w:lang w:val="fr-FR"/>
        </w:rPr>
        <w:t>քայլային</w:t>
      </w:r>
      <w:proofErr w:type="spellEnd"/>
      <w:r w:rsidR="001A3C6F" w:rsidRPr="008A10B7">
        <w:rPr>
          <w:rFonts w:ascii="GHEA Grapalat" w:hAnsi="GHEA Grapalat" w:cs="Sylfaen"/>
          <w:lang w:val="fr-FR"/>
        </w:rPr>
        <w:t xml:space="preserve"> </w:t>
      </w:r>
      <w:proofErr w:type="spellStart"/>
      <w:r w:rsidR="001A3C6F" w:rsidRPr="008A10B7">
        <w:rPr>
          <w:rFonts w:ascii="GHEA Grapalat" w:hAnsi="GHEA Grapalat" w:cs="Sylfaen"/>
          <w:lang w:val="fr-FR"/>
        </w:rPr>
        <w:t>լարման</w:t>
      </w:r>
      <w:proofErr w:type="spellEnd"/>
      <w:r w:rsidR="001A3C6F" w:rsidRPr="008A10B7">
        <w:rPr>
          <w:rFonts w:ascii="GHEA Grapalat" w:hAnsi="GHEA Grapalat" w:cs="Sylfaen"/>
          <w:lang w:val="fr-FR"/>
        </w:rPr>
        <w:t xml:space="preserve"> </w:t>
      </w:r>
      <w:proofErr w:type="spellStart"/>
      <w:r w:rsidR="001A3C6F" w:rsidRPr="008A10B7">
        <w:rPr>
          <w:rFonts w:ascii="GHEA Grapalat" w:hAnsi="GHEA Grapalat" w:cs="Sylfaen"/>
          <w:lang w:val="fr-FR"/>
        </w:rPr>
        <w:t>ազդեցության</w:t>
      </w:r>
      <w:proofErr w:type="spellEnd"/>
      <w:r w:rsidR="001A3C6F" w:rsidRPr="008A10B7">
        <w:rPr>
          <w:rFonts w:ascii="GHEA Grapalat" w:hAnsi="GHEA Grapalat" w:cs="Sylfaen"/>
          <w:lang w:val="fr-FR"/>
        </w:rPr>
        <w:t xml:space="preserve"> </w:t>
      </w:r>
      <w:proofErr w:type="spellStart"/>
      <w:r w:rsidR="001A3C6F" w:rsidRPr="008A10B7">
        <w:rPr>
          <w:rFonts w:ascii="GHEA Grapalat" w:hAnsi="GHEA Grapalat" w:cs="Sylfaen"/>
          <w:lang w:val="fr-FR"/>
        </w:rPr>
        <w:t>գոտու</w:t>
      </w:r>
      <w:proofErr w:type="spellEnd"/>
      <w:r w:rsidR="001A3C6F" w:rsidRPr="008A10B7">
        <w:rPr>
          <w:rFonts w:ascii="GHEA Grapalat" w:hAnsi="GHEA Grapalat" w:cs="Sylfaen"/>
          <w:lang w:val="fr-FR"/>
        </w:rPr>
        <w:t xml:space="preserve"> </w:t>
      </w:r>
      <w:proofErr w:type="spellStart"/>
      <w:r w:rsidR="001A3C6F" w:rsidRPr="008A10B7">
        <w:rPr>
          <w:rFonts w:ascii="GHEA Grapalat" w:hAnsi="GHEA Grapalat" w:cs="Sylfaen"/>
          <w:lang w:val="fr-FR"/>
        </w:rPr>
        <w:t>հեռավորությ</w:t>
      </w:r>
      <w:r w:rsidR="002C3606" w:rsidRPr="008A10B7">
        <w:rPr>
          <w:rFonts w:ascii="GHEA Grapalat" w:hAnsi="GHEA Grapalat" w:cs="Sylfaen"/>
          <w:lang w:val="fr-FR"/>
        </w:rPr>
        <w:t>ա</w:t>
      </w:r>
      <w:r w:rsidR="001A3C6F" w:rsidRPr="008A10B7">
        <w:rPr>
          <w:rFonts w:ascii="GHEA Grapalat" w:hAnsi="GHEA Grapalat" w:cs="Sylfaen"/>
          <w:lang w:val="fr-FR"/>
        </w:rPr>
        <w:t>ն</w:t>
      </w:r>
      <w:proofErr w:type="spellEnd"/>
      <w:r w:rsidR="00EE3998" w:rsidRPr="008A10B7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 w:rsidR="002C3606" w:rsidRPr="008A10B7">
        <w:rPr>
          <w:rFonts w:ascii="GHEA Grapalat" w:hAnsi="GHEA Grapalat" w:cs="Sylfaen"/>
          <w:lang w:val="fr-FR"/>
        </w:rPr>
        <w:t>պահպանումը</w:t>
      </w:r>
      <w:proofErr w:type="spellEnd"/>
      <w:r w:rsidR="001A3C6F" w:rsidRPr="008A10B7">
        <w:rPr>
          <w:rFonts w:ascii="GHEA Grapalat" w:hAnsi="GHEA Grapalat" w:cs="Sylfaen"/>
          <w:lang w:val="fr-FR"/>
        </w:rPr>
        <w:t>:</w:t>
      </w:r>
      <w:proofErr w:type="gramEnd"/>
    </w:p>
    <w:p w14:paraId="08E4BDC9" w14:textId="77777777" w:rsidR="008267DF" w:rsidRPr="00970925" w:rsidRDefault="008267DF" w:rsidP="002C3606">
      <w:pPr>
        <w:spacing w:line="360" w:lineRule="auto"/>
        <w:jc w:val="both"/>
        <w:rPr>
          <w:rFonts w:ascii="GHEA Grapalat" w:hAnsi="GHEA Grapalat" w:cs="GHEAMariam"/>
          <w:lang w:val="fr-FR"/>
        </w:rPr>
      </w:pPr>
    </w:p>
    <w:p w14:paraId="7369758B" w14:textId="525F5B5E" w:rsidR="008671D0" w:rsidRPr="00286072" w:rsidRDefault="008671D0" w:rsidP="00970925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  <w:r w:rsidRPr="00286072">
        <w:rPr>
          <w:rFonts w:ascii="GHEA Grapalat" w:hAnsi="GHEA Grapalat" w:cs="Sylfaen"/>
          <w:b/>
          <w:lang w:val="fr-FR"/>
        </w:rPr>
        <w:t xml:space="preserve">1.2. </w:t>
      </w:r>
      <w:proofErr w:type="spellStart"/>
      <w:r w:rsidRPr="00286072">
        <w:rPr>
          <w:rFonts w:ascii="GHEA Grapalat" w:hAnsi="GHEA Grapalat" w:cs="Sylfaen"/>
          <w:b/>
          <w:lang w:val="fr-FR"/>
        </w:rPr>
        <w:t>Առկա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խնդիրների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առաջարկվող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լուծ</w:t>
      </w:r>
      <w:r w:rsidR="006565DC">
        <w:rPr>
          <w:rFonts w:ascii="GHEA Grapalat" w:hAnsi="GHEA Grapalat" w:cs="Sylfaen"/>
          <w:b/>
          <w:lang w:val="fr-FR"/>
        </w:rPr>
        <w:t>ո</w:t>
      </w:r>
      <w:r w:rsidRPr="00286072">
        <w:rPr>
          <w:rFonts w:ascii="GHEA Grapalat" w:hAnsi="GHEA Grapalat" w:cs="Sylfaen"/>
          <w:b/>
          <w:lang w:val="fr-FR"/>
        </w:rPr>
        <w:t>ւմները</w:t>
      </w:r>
      <w:proofErr w:type="spellEnd"/>
    </w:p>
    <w:p w14:paraId="26F4A067" w14:textId="2456B7F8" w:rsidR="008176AD" w:rsidRDefault="001151EA" w:rsidP="00F22B24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b/>
          <w:color w:val="000000"/>
          <w:lang w:val="hy-AM"/>
        </w:rPr>
      </w:pPr>
      <w:r w:rsidRPr="0094493A">
        <w:rPr>
          <w:rFonts w:ascii="GHEA Grapalat" w:hAnsi="GHEA Grapalat" w:cs="Times Armenian"/>
          <w:lang w:val="hy-AM"/>
        </w:rPr>
        <w:t xml:space="preserve">Խնդիրը կարգավորելու նպատակով մշակվել է </w:t>
      </w:r>
      <w:r w:rsidRPr="00286072">
        <w:rPr>
          <w:rFonts w:ascii="GHEA Grapalat" w:hAnsi="GHEA Grapalat"/>
          <w:b/>
          <w:color w:val="000000"/>
          <w:lang w:val="hy-AM"/>
        </w:rPr>
        <w:t>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1151EA">
        <w:rPr>
          <w:rFonts w:ascii="GHEA Grapalat" w:hAnsi="GHEA Grapalat"/>
          <w:bCs/>
          <w:color w:val="000000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1151EA">
        <w:rPr>
          <w:rFonts w:ascii="GHEA Grapalat" w:hAnsi="GHEA Grapalat"/>
          <w:bCs/>
          <w:color w:val="000000"/>
          <w:lang w:val="hy-AM"/>
        </w:rPr>
        <w:t>անրապետության կառավարության 2023 թվականի ապրիլի 13-ի N 523-Ն որոշման մեջ լրացումներ կատարելու մասին ՀՀ որոշման նախագիծը։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</w:p>
    <w:p w14:paraId="1C207B13" w14:textId="77777777" w:rsidR="00F75C8C" w:rsidRPr="00970925" w:rsidRDefault="00F75C8C" w:rsidP="00F22B24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hy-AM"/>
        </w:rPr>
      </w:pPr>
    </w:p>
    <w:p w14:paraId="3EC45509" w14:textId="6EFD0057" w:rsidR="008671D0" w:rsidRPr="00286072" w:rsidRDefault="008671D0" w:rsidP="0097092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b/>
          <w:color w:val="000000"/>
          <w:lang w:val="hy-AM"/>
        </w:rPr>
      </w:pPr>
      <w:r w:rsidRPr="00286072">
        <w:rPr>
          <w:rFonts w:ascii="GHEA Grapalat" w:hAnsi="GHEA Grapalat"/>
          <w:b/>
          <w:color w:val="000000"/>
          <w:lang w:val="hy-AM"/>
        </w:rPr>
        <w:t>2.</w:t>
      </w:r>
      <w:r w:rsidR="009F19C4" w:rsidRPr="00286072">
        <w:rPr>
          <w:rFonts w:ascii="GHEA Grapalat" w:hAnsi="GHEA Grapalat"/>
          <w:b/>
          <w:color w:val="000000"/>
          <w:lang w:val="hy-AM"/>
        </w:rPr>
        <w:t xml:space="preserve"> </w:t>
      </w:r>
      <w:r w:rsidRPr="00286072">
        <w:rPr>
          <w:rFonts w:ascii="GHEA Grapalat" w:hAnsi="GHEA Grapalat"/>
          <w:b/>
          <w:color w:val="000000"/>
          <w:lang w:val="hy-AM"/>
        </w:rPr>
        <w:t xml:space="preserve">Կարգավորման առարկան  </w:t>
      </w:r>
    </w:p>
    <w:p w14:paraId="4E8F9702" w14:textId="62A35B7B" w:rsidR="001151EA" w:rsidRPr="0094493A" w:rsidRDefault="001151EA" w:rsidP="001151E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4493A">
        <w:rPr>
          <w:rFonts w:ascii="GHEA Grapalat" w:hAnsi="GHEA Grapalat" w:cs="Sylfaen"/>
          <w:lang w:val="hy-AM"/>
        </w:rPr>
        <w:t xml:space="preserve">Սույն նախագծով առաջարկվում է </w:t>
      </w:r>
      <w:r w:rsidRPr="001151EA">
        <w:rPr>
          <w:rFonts w:ascii="GHEA Grapalat" w:hAnsi="GHEA Grapalat" w:cs="Sylfaen"/>
          <w:lang w:val="hy-AM"/>
        </w:rPr>
        <w:t xml:space="preserve">սահմանել </w:t>
      </w:r>
      <w:r w:rsidRPr="00970925">
        <w:rPr>
          <w:rFonts w:ascii="GHEA Grapalat" w:hAnsi="GHEA Grapalat" w:cs="Sylfaen"/>
          <w:lang w:val="hy-AM"/>
        </w:rPr>
        <w:t>մեկուսացված, այդ թվում ինքնակիր մեկուսացված հաղորդալարով 35</w:t>
      </w:r>
      <w:r w:rsidR="00C406FF" w:rsidRPr="00C406FF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կՎ</w:t>
      </w:r>
      <w:r w:rsidRPr="00970925">
        <w:rPr>
          <w:rFonts w:ascii="GHEA Grapalat" w:hAnsi="GHEA Grapalat" w:cs="Sylfaen"/>
          <w:lang w:val="hy-AM"/>
        </w:rPr>
        <w:t xml:space="preserve"> լարման </w:t>
      </w:r>
      <w:r w:rsidRPr="001151EA">
        <w:rPr>
          <w:rFonts w:ascii="GHEA Grapalat" w:hAnsi="GHEA Grapalat" w:cs="Sylfaen"/>
          <w:lang w:val="hy-AM"/>
        </w:rPr>
        <w:t>էլեկտրահաղորդման գծերի անվտանգության գոտիները։</w:t>
      </w:r>
    </w:p>
    <w:p w14:paraId="1061BD01" w14:textId="77777777" w:rsidR="003408D8" w:rsidRPr="00970925" w:rsidRDefault="003408D8" w:rsidP="0097092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hy-AM"/>
        </w:rPr>
      </w:pPr>
    </w:p>
    <w:p w14:paraId="32AB17A2" w14:textId="4D352197" w:rsidR="009D4FA4" w:rsidRPr="008176AD" w:rsidRDefault="008671D0" w:rsidP="008176AD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b/>
          <w:lang w:val="fr-FR"/>
        </w:rPr>
      </w:pPr>
      <w:r w:rsidRPr="00286072">
        <w:rPr>
          <w:rFonts w:ascii="GHEA Grapalat" w:hAnsi="GHEA Grapalat" w:cs="Sylfaen"/>
          <w:b/>
          <w:lang w:val="fr-FR"/>
        </w:rPr>
        <w:t xml:space="preserve">3. </w:t>
      </w:r>
      <w:proofErr w:type="spellStart"/>
      <w:r w:rsidRPr="00286072">
        <w:rPr>
          <w:rFonts w:ascii="GHEA Grapalat" w:hAnsi="GHEA Grapalat" w:cs="Sylfaen"/>
          <w:b/>
          <w:lang w:val="fr-FR"/>
        </w:rPr>
        <w:t>Իրավական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ակտի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կիրառման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դեպքում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ակնկալվող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286072">
        <w:rPr>
          <w:rFonts w:ascii="GHEA Grapalat" w:hAnsi="GHEA Grapalat" w:cs="Sylfaen"/>
          <w:b/>
          <w:lang w:val="fr-FR"/>
        </w:rPr>
        <w:t>արդյունքը</w:t>
      </w:r>
      <w:proofErr w:type="spellEnd"/>
      <w:r w:rsidRPr="00286072">
        <w:rPr>
          <w:rFonts w:ascii="GHEA Grapalat" w:hAnsi="GHEA Grapalat" w:cs="Sylfaen"/>
          <w:b/>
          <w:lang w:val="fr-FR"/>
        </w:rPr>
        <w:t xml:space="preserve"> </w:t>
      </w:r>
    </w:p>
    <w:p w14:paraId="60084AA5" w14:textId="22C8DF4F" w:rsidR="00382B0B" w:rsidRPr="003408D8" w:rsidRDefault="002C3606" w:rsidP="0097092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Նախագծի</w:t>
      </w:r>
      <w:proofErr w:type="spellEnd"/>
      <w:r w:rsidR="003408D8" w:rsidRP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 w:rsidRPr="003408D8">
        <w:rPr>
          <w:rFonts w:ascii="GHEA Grapalat" w:hAnsi="GHEA Grapalat" w:cs="Sylfaen"/>
          <w:lang w:val="fr-FR"/>
        </w:rPr>
        <w:t>ընդունմա</w:t>
      </w:r>
      <w:r w:rsidR="009D4FA4">
        <w:rPr>
          <w:rFonts w:ascii="GHEA Grapalat" w:hAnsi="GHEA Grapalat" w:cs="Sylfaen"/>
          <w:lang w:val="fr-FR"/>
        </w:rPr>
        <w:t>մբ</w:t>
      </w:r>
      <w:proofErr w:type="spellEnd"/>
      <w:r w:rsidR="009D4FA4">
        <w:rPr>
          <w:rFonts w:ascii="GHEA Grapalat" w:hAnsi="GHEA Grapalat" w:cs="Sylfaen"/>
          <w:lang w:val="fr-FR"/>
        </w:rPr>
        <w:t xml:space="preserve"> </w:t>
      </w:r>
      <w:proofErr w:type="spellStart"/>
      <w:r w:rsidR="009D4FA4">
        <w:rPr>
          <w:rFonts w:ascii="GHEA Grapalat" w:hAnsi="GHEA Grapalat" w:cs="Sylfaen"/>
          <w:lang w:val="fr-FR"/>
        </w:rPr>
        <w:t>կբարձրանա</w:t>
      </w:r>
      <w:proofErr w:type="spellEnd"/>
      <w:r w:rsidR="009D4FA4">
        <w:rPr>
          <w:rFonts w:ascii="GHEA Grapalat" w:hAnsi="GHEA Grapalat" w:cs="Sylfaen"/>
          <w:lang w:val="fr-FR"/>
        </w:rPr>
        <w:t xml:space="preserve"> </w:t>
      </w:r>
      <w:proofErr w:type="spellStart"/>
      <w:r w:rsidR="009D4FA4">
        <w:rPr>
          <w:rFonts w:ascii="GHEA Grapalat" w:hAnsi="GHEA Grapalat"/>
        </w:rPr>
        <w:t>էլեկտրամատակարարման</w:t>
      </w:r>
      <w:proofErr w:type="spellEnd"/>
      <w:r w:rsidR="009D4FA4" w:rsidRPr="00970925">
        <w:rPr>
          <w:rFonts w:ascii="GHEA Grapalat" w:hAnsi="GHEA Grapalat"/>
          <w:lang w:val="fr-FR"/>
        </w:rPr>
        <w:t xml:space="preserve"> </w:t>
      </w:r>
      <w:proofErr w:type="spellStart"/>
      <w:r w:rsidR="009D4FA4">
        <w:rPr>
          <w:rFonts w:ascii="GHEA Grapalat" w:hAnsi="GHEA Grapalat"/>
        </w:rPr>
        <w:t>անվտանգության</w:t>
      </w:r>
      <w:proofErr w:type="spellEnd"/>
      <w:r w:rsidR="009D4FA4" w:rsidRPr="00970925">
        <w:rPr>
          <w:rFonts w:ascii="GHEA Grapalat" w:hAnsi="GHEA Grapalat"/>
          <w:lang w:val="fr-FR"/>
        </w:rPr>
        <w:t xml:space="preserve"> </w:t>
      </w:r>
      <w:r w:rsidR="009D4FA4">
        <w:rPr>
          <w:rFonts w:ascii="GHEA Grapalat" w:hAnsi="GHEA Grapalat"/>
        </w:rPr>
        <w:t>և</w:t>
      </w:r>
      <w:r w:rsidR="009D4FA4" w:rsidRPr="00970925">
        <w:rPr>
          <w:rFonts w:ascii="GHEA Grapalat" w:hAnsi="GHEA Grapalat"/>
          <w:lang w:val="fr-FR"/>
        </w:rPr>
        <w:t xml:space="preserve"> </w:t>
      </w:r>
      <w:proofErr w:type="spellStart"/>
      <w:r w:rsidR="009D4FA4">
        <w:rPr>
          <w:rFonts w:ascii="GHEA Grapalat" w:hAnsi="GHEA Grapalat"/>
        </w:rPr>
        <w:t>հուսալիության</w:t>
      </w:r>
      <w:proofErr w:type="spellEnd"/>
      <w:r w:rsidR="009D4FA4" w:rsidRPr="00970925">
        <w:rPr>
          <w:rFonts w:ascii="GHEA Grapalat" w:hAnsi="GHEA Grapalat"/>
          <w:lang w:val="fr-FR"/>
        </w:rPr>
        <w:t xml:space="preserve"> </w:t>
      </w:r>
      <w:proofErr w:type="spellStart"/>
      <w:r w:rsidR="009D4FA4">
        <w:rPr>
          <w:rFonts w:ascii="GHEA Grapalat" w:hAnsi="GHEA Grapalat"/>
        </w:rPr>
        <w:t>մակարդակը</w:t>
      </w:r>
      <w:proofErr w:type="spellEnd"/>
      <w:r w:rsidR="009D4FA4" w:rsidRPr="009D4FA4">
        <w:rPr>
          <w:rFonts w:ascii="GHEA Grapalat" w:hAnsi="GHEA Grapalat"/>
          <w:lang w:val="fr-FR"/>
        </w:rPr>
        <w:t xml:space="preserve">, </w:t>
      </w:r>
      <w:proofErr w:type="spellStart"/>
      <w:r w:rsidR="009D4FA4">
        <w:rPr>
          <w:rFonts w:ascii="GHEA Grapalat" w:hAnsi="GHEA Grapalat"/>
          <w:lang w:val="fr-FR"/>
        </w:rPr>
        <w:t>կնվազի</w:t>
      </w:r>
      <w:proofErr w:type="spellEnd"/>
      <w:r w:rsidR="009D4FA4">
        <w:rPr>
          <w:rFonts w:ascii="GHEA Grapalat" w:hAnsi="GHEA Grapalat"/>
          <w:lang w:val="fr-FR"/>
        </w:rPr>
        <w:t xml:space="preserve"> </w:t>
      </w:r>
      <w:proofErr w:type="spellStart"/>
      <w:r w:rsidR="009D4FA4">
        <w:rPr>
          <w:rFonts w:ascii="GHEA Grapalat" w:hAnsi="GHEA Grapalat"/>
          <w:lang w:val="fr-FR"/>
        </w:rPr>
        <w:t>անվտանգության</w:t>
      </w:r>
      <w:proofErr w:type="spellEnd"/>
      <w:r w:rsidR="009D4FA4">
        <w:rPr>
          <w:rFonts w:ascii="GHEA Grapalat" w:hAnsi="GHEA Grapalat"/>
          <w:lang w:val="fr-FR"/>
        </w:rPr>
        <w:t xml:space="preserve"> </w:t>
      </w:r>
      <w:proofErr w:type="spellStart"/>
      <w:r w:rsidR="009D4FA4">
        <w:rPr>
          <w:rFonts w:ascii="GHEA Grapalat" w:hAnsi="GHEA Grapalat"/>
          <w:lang w:val="fr-FR"/>
        </w:rPr>
        <w:t>գոտու</w:t>
      </w:r>
      <w:proofErr w:type="spellEnd"/>
      <w:r w:rsidR="009D4FA4">
        <w:rPr>
          <w:rFonts w:ascii="GHEA Grapalat" w:hAnsi="GHEA Grapalat"/>
          <w:lang w:val="fr-FR"/>
        </w:rPr>
        <w:t xml:space="preserve"> </w:t>
      </w:r>
      <w:proofErr w:type="spellStart"/>
      <w:r w:rsidR="009D4FA4">
        <w:rPr>
          <w:rFonts w:ascii="GHEA Grapalat" w:hAnsi="GHEA Grapalat"/>
          <w:lang w:val="fr-FR"/>
        </w:rPr>
        <w:t>չափը</w:t>
      </w:r>
      <w:proofErr w:type="spellEnd"/>
      <w:r w:rsidR="009D4FA4">
        <w:rPr>
          <w:rFonts w:ascii="GHEA Grapalat" w:hAnsi="GHEA Grapalat"/>
          <w:lang w:val="fr-FR"/>
        </w:rPr>
        <w:t xml:space="preserve">, </w:t>
      </w:r>
      <w:proofErr w:type="spellStart"/>
      <w:r w:rsidR="009D4FA4">
        <w:rPr>
          <w:rFonts w:ascii="GHEA Grapalat" w:hAnsi="GHEA Grapalat"/>
          <w:lang w:val="fr-FR"/>
        </w:rPr>
        <w:t>ինչի</w:t>
      </w:r>
      <w:proofErr w:type="spellEnd"/>
      <w:r w:rsidR="009D4FA4">
        <w:rPr>
          <w:rFonts w:ascii="GHEA Grapalat" w:hAnsi="GHEA Grapalat"/>
          <w:lang w:val="fr-FR"/>
        </w:rPr>
        <w:t xml:space="preserve"> </w:t>
      </w:r>
      <w:proofErr w:type="spellStart"/>
      <w:r w:rsidR="009D4FA4">
        <w:rPr>
          <w:rFonts w:ascii="GHEA Grapalat" w:hAnsi="GHEA Grapalat"/>
          <w:lang w:val="fr-FR"/>
        </w:rPr>
        <w:t>արդյունքում</w:t>
      </w:r>
      <w:proofErr w:type="spellEnd"/>
      <w:r w:rsidR="009D4FA4" w:rsidRP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 w:rsidRPr="003408D8">
        <w:rPr>
          <w:rFonts w:ascii="GHEA Grapalat" w:hAnsi="GHEA Grapalat" w:cs="Sylfaen"/>
          <w:lang w:val="fr-FR"/>
        </w:rPr>
        <w:t>բա</w:t>
      </w:r>
      <w:r w:rsidR="003408D8">
        <w:rPr>
          <w:rFonts w:ascii="GHEA Grapalat" w:hAnsi="GHEA Grapalat" w:cs="Sylfaen"/>
          <w:lang w:val="fr-FR"/>
        </w:rPr>
        <w:t>զմաթիվ</w:t>
      </w:r>
      <w:proofErr w:type="spellEnd"/>
      <w:r w:rsidR="003408D8" w:rsidRP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 w:rsidRPr="003408D8">
        <w:rPr>
          <w:rFonts w:ascii="GHEA Grapalat" w:hAnsi="GHEA Grapalat" w:cs="Sylfaen"/>
          <w:lang w:val="fr-FR"/>
        </w:rPr>
        <w:t>շենքեր</w:t>
      </w:r>
      <w:proofErr w:type="spellEnd"/>
      <w:r w:rsidR="003408D8" w:rsidRP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 w:rsidRPr="003408D8">
        <w:rPr>
          <w:rFonts w:ascii="GHEA Grapalat" w:hAnsi="GHEA Grapalat" w:cs="Sylfaen"/>
          <w:lang w:val="fr-FR"/>
        </w:rPr>
        <w:t>ու</w:t>
      </w:r>
      <w:proofErr w:type="spellEnd"/>
      <w:r w:rsidR="003408D8" w:rsidRP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 w:rsidRPr="003408D8">
        <w:rPr>
          <w:rFonts w:ascii="GHEA Grapalat" w:hAnsi="GHEA Grapalat" w:cs="Sylfaen"/>
          <w:lang w:val="fr-FR"/>
        </w:rPr>
        <w:t>շ</w:t>
      </w:r>
      <w:r w:rsidR="003408D8">
        <w:rPr>
          <w:rFonts w:ascii="GHEA Grapalat" w:hAnsi="GHEA Grapalat" w:cs="Sylfaen"/>
          <w:lang w:val="fr-FR"/>
        </w:rPr>
        <w:t>ինություններ</w:t>
      </w:r>
      <w:proofErr w:type="spellEnd"/>
      <w:r w:rsidR="003408D8">
        <w:rPr>
          <w:rFonts w:ascii="GHEA Grapalat" w:hAnsi="GHEA Grapalat" w:cs="Sylfaen"/>
          <w:lang w:val="fr-FR"/>
        </w:rPr>
        <w:t xml:space="preserve">, </w:t>
      </w:r>
      <w:proofErr w:type="spellStart"/>
      <w:r w:rsidR="003408D8">
        <w:rPr>
          <w:rFonts w:ascii="GHEA Grapalat" w:hAnsi="GHEA Grapalat" w:cs="Sylfaen"/>
          <w:lang w:val="fr-FR"/>
        </w:rPr>
        <w:t>որոնք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կառուցված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են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անվտանգության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գոտիներում</w:t>
      </w:r>
      <w:proofErr w:type="spellEnd"/>
      <w:r w:rsidR="003408D8">
        <w:rPr>
          <w:rFonts w:ascii="GHEA Grapalat" w:hAnsi="GHEA Grapalat" w:cs="Sylfaen"/>
          <w:lang w:val="fr-FR"/>
        </w:rPr>
        <w:t xml:space="preserve">, </w:t>
      </w:r>
      <w:proofErr w:type="spellStart"/>
      <w:r w:rsidR="009D4FA4">
        <w:rPr>
          <w:rFonts w:ascii="GHEA Grapalat" w:hAnsi="GHEA Grapalat" w:cs="Sylfaen"/>
          <w:lang w:val="fr-FR"/>
        </w:rPr>
        <w:t>հնարավորություն</w:t>
      </w:r>
      <w:proofErr w:type="spellEnd"/>
      <w:r w:rsidR="009D4FA4">
        <w:rPr>
          <w:rFonts w:ascii="GHEA Grapalat" w:hAnsi="GHEA Grapalat" w:cs="Sylfaen"/>
          <w:lang w:val="fr-FR"/>
        </w:rPr>
        <w:t xml:space="preserve"> </w:t>
      </w:r>
      <w:proofErr w:type="spellStart"/>
      <w:r w:rsidR="009D4FA4">
        <w:rPr>
          <w:rFonts w:ascii="GHEA Grapalat" w:hAnsi="GHEA Grapalat" w:cs="Sylfaen"/>
          <w:lang w:val="fr-FR"/>
        </w:rPr>
        <w:t>կունենան</w:t>
      </w:r>
      <w:proofErr w:type="spellEnd"/>
      <w:r w:rsidR="009D4FA4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ստանա</w:t>
      </w:r>
      <w:r w:rsidR="009D4FA4">
        <w:rPr>
          <w:rFonts w:ascii="GHEA Grapalat" w:hAnsi="GHEA Grapalat" w:cs="Sylfaen"/>
          <w:lang w:val="fr-FR"/>
        </w:rPr>
        <w:t>լու</w:t>
      </w:r>
      <w:proofErr w:type="spellEnd"/>
      <w:r w:rsidR="008A10B7" w:rsidRPr="008A10B7">
        <w:rPr>
          <w:rFonts w:ascii="GHEA Grapalat" w:hAnsi="GHEA Grapalat" w:cs="Sylfaen"/>
          <w:lang w:val="fr-FR"/>
        </w:rPr>
        <w:t xml:space="preserve"> </w:t>
      </w:r>
      <w:proofErr w:type="spellStart"/>
      <w:r w:rsidR="008A10B7">
        <w:rPr>
          <w:rFonts w:ascii="GHEA Grapalat" w:hAnsi="GHEA Grapalat" w:cs="Sylfaen"/>
          <w:lang w:val="ru-RU"/>
        </w:rPr>
        <w:t>իրավունքի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պետական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գրանցում</w:t>
      </w:r>
      <w:proofErr w:type="spellEnd"/>
      <w:r w:rsidR="009D4FA4">
        <w:rPr>
          <w:rFonts w:ascii="GHEA Grapalat" w:hAnsi="GHEA Grapalat" w:cs="Sylfaen"/>
          <w:lang w:val="fr-FR"/>
        </w:rPr>
        <w:t xml:space="preserve">, </w:t>
      </w:r>
      <w:proofErr w:type="spellStart"/>
      <w:r w:rsidR="009D4FA4">
        <w:rPr>
          <w:rFonts w:ascii="GHEA Grapalat" w:hAnsi="GHEA Grapalat" w:cs="Sylfaen"/>
          <w:lang w:val="fr-FR"/>
        </w:rPr>
        <w:t>ինչպես</w:t>
      </w:r>
      <w:proofErr w:type="spellEnd"/>
      <w:r w:rsidR="009D4FA4">
        <w:rPr>
          <w:rFonts w:ascii="GHEA Grapalat" w:hAnsi="GHEA Grapalat" w:cs="Sylfaen"/>
          <w:lang w:val="fr-FR"/>
        </w:rPr>
        <w:t xml:space="preserve"> </w:t>
      </w:r>
      <w:proofErr w:type="spellStart"/>
      <w:r w:rsidR="009D4FA4">
        <w:rPr>
          <w:rFonts w:ascii="GHEA Grapalat" w:hAnsi="GHEA Grapalat" w:cs="Sylfaen"/>
          <w:lang w:val="fr-FR"/>
        </w:rPr>
        <w:t>նաև</w:t>
      </w:r>
      <w:proofErr w:type="spellEnd"/>
      <w:r w:rsidR="009D4FA4">
        <w:rPr>
          <w:rFonts w:ascii="GHEA Grapalat" w:hAnsi="GHEA Grapalat" w:cs="Sylfaen"/>
          <w:lang w:val="fr-FR"/>
        </w:rPr>
        <w:t xml:space="preserve"> </w:t>
      </w:r>
      <w:proofErr w:type="spellStart"/>
      <w:r w:rsidR="009D4FA4">
        <w:rPr>
          <w:rFonts w:ascii="GHEA Grapalat" w:hAnsi="GHEA Grapalat" w:cs="Sylfaen"/>
          <w:lang w:val="fr-FR"/>
        </w:rPr>
        <w:t>ք</w:t>
      </w:r>
      <w:r w:rsidR="003408D8">
        <w:rPr>
          <w:rFonts w:ascii="GHEA Grapalat" w:hAnsi="GHEA Grapalat" w:cs="Sylfaen"/>
          <w:lang w:val="fr-FR"/>
        </w:rPr>
        <w:t>աղաքացիները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հնարավորություն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կունենան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էլեկտրահաղորդման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գծերի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անվտանգության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գոտիներում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գտնվող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հողատարածքների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որոշակի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հատված</w:t>
      </w:r>
      <w:r w:rsidR="00C710C4">
        <w:rPr>
          <w:rFonts w:ascii="GHEA Grapalat" w:hAnsi="GHEA Grapalat" w:cs="Sylfaen"/>
          <w:lang w:val="ru-RU"/>
        </w:rPr>
        <w:t>ներ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r w:rsidR="003408D8">
        <w:rPr>
          <w:rFonts w:ascii="GHEA Grapalat" w:hAnsi="GHEA Grapalat" w:cs="Sylfaen"/>
          <w:lang w:val="fr-FR"/>
        </w:rPr>
        <w:t>լիարժեք</w:t>
      </w:r>
      <w:proofErr w:type="spellEnd"/>
      <w:r w:rsidR="003408D8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 w:rsidR="003408D8">
        <w:rPr>
          <w:rFonts w:ascii="GHEA Grapalat" w:hAnsi="GHEA Grapalat" w:cs="Sylfaen"/>
          <w:lang w:val="fr-FR"/>
        </w:rPr>
        <w:t>օգտագործելու</w:t>
      </w:r>
      <w:proofErr w:type="spellEnd"/>
      <w:r w:rsidR="003408D8">
        <w:rPr>
          <w:rFonts w:ascii="GHEA Grapalat" w:hAnsi="GHEA Grapalat" w:cs="Sylfaen"/>
          <w:lang w:val="fr-FR"/>
        </w:rPr>
        <w:t>:</w:t>
      </w:r>
      <w:proofErr w:type="gramEnd"/>
      <w:r w:rsidR="003408D8">
        <w:rPr>
          <w:rFonts w:ascii="GHEA Grapalat" w:hAnsi="GHEA Grapalat" w:cs="Sylfaen"/>
          <w:lang w:val="fr-FR"/>
        </w:rPr>
        <w:t xml:space="preserve"> </w:t>
      </w:r>
    </w:p>
    <w:p w14:paraId="49EC271E" w14:textId="77777777" w:rsidR="00382B0B" w:rsidRDefault="00382B0B" w:rsidP="0097092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b/>
          <w:lang w:val="fr-FR"/>
        </w:rPr>
      </w:pPr>
    </w:p>
    <w:p w14:paraId="3D65C021" w14:textId="39248AC3" w:rsidR="00C263DA" w:rsidRPr="00286072" w:rsidRDefault="008671D0" w:rsidP="0097092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b/>
          <w:lang w:val="fr-FR"/>
        </w:rPr>
      </w:pPr>
      <w:r w:rsidRPr="00286072">
        <w:rPr>
          <w:rFonts w:ascii="GHEA Grapalat" w:hAnsi="GHEA Grapalat" w:cs="Sylfaen"/>
          <w:b/>
          <w:lang w:val="fr-FR"/>
        </w:rPr>
        <w:t>4</w:t>
      </w:r>
      <w:r w:rsidR="00C263DA" w:rsidRPr="00286072">
        <w:rPr>
          <w:rFonts w:ascii="GHEA Grapalat" w:hAnsi="GHEA Grapalat" w:cs="Sylfaen"/>
          <w:b/>
          <w:lang w:val="fr-FR"/>
        </w:rPr>
        <w:t xml:space="preserve">. </w:t>
      </w:r>
      <w:proofErr w:type="spellStart"/>
      <w:r w:rsidR="00C263DA" w:rsidRPr="00286072">
        <w:rPr>
          <w:rFonts w:ascii="GHEA Grapalat" w:hAnsi="GHEA Grapalat" w:cs="Sylfaen"/>
          <w:b/>
          <w:lang w:val="fr-FR"/>
        </w:rPr>
        <w:t>Նախագծի</w:t>
      </w:r>
      <w:proofErr w:type="spellEnd"/>
      <w:r w:rsidR="00C263DA"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C263DA" w:rsidRPr="00286072">
        <w:rPr>
          <w:rFonts w:ascii="GHEA Grapalat" w:hAnsi="GHEA Grapalat" w:cs="Sylfaen"/>
          <w:b/>
          <w:lang w:val="fr-FR"/>
        </w:rPr>
        <w:t>մշակման</w:t>
      </w:r>
      <w:proofErr w:type="spellEnd"/>
      <w:r w:rsidR="00C263DA"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C263DA" w:rsidRPr="00286072">
        <w:rPr>
          <w:rFonts w:ascii="GHEA Grapalat" w:hAnsi="GHEA Grapalat" w:cs="Sylfaen"/>
          <w:b/>
          <w:lang w:val="fr-FR"/>
        </w:rPr>
        <w:t>գործընթացում</w:t>
      </w:r>
      <w:proofErr w:type="spellEnd"/>
      <w:r w:rsidR="00C263DA"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C263DA" w:rsidRPr="00286072">
        <w:rPr>
          <w:rFonts w:ascii="GHEA Grapalat" w:hAnsi="GHEA Grapalat" w:cs="Sylfaen"/>
          <w:b/>
          <w:lang w:val="fr-FR"/>
        </w:rPr>
        <w:t>ներգրավված</w:t>
      </w:r>
      <w:proofErr w:type="spellEnd"/>
      <w:r w:rsidR="00C263DA" w:rsidRPr="0028607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C263DA" w:rsidRPr="00286072">
        <w:rPr>
          <w:rFonts w:ascii="GHEA Grapalat" w:hAnsi="GHEA Grapalat" w:cs="Sylfaen"/>
          <w:b/>
          <w:lang w:val="fr-FR"/>
        </w:rPr>
        <w:t>ինստիտուտները</w:t>
      </w:r>
      <w:proofErr w:type="spellEnd"/>
      <w:r w:rsidR="00C263DA" w:rsidRPr="00286072">
        <w:rPr>
          <w:rFonts w:ascii="GHEA Grapalat" w:hAnsi="GHEA Grapalat" w:cs="Sylfaen"/>
          <w:b/>
          <w:lang w:val="fr-FR"/>
        </w:rPr>
        <w:t xml:space="preserve"> և </w:t>
      </w:r>
      <w:proofErr w:type="spellStart"/>
      <w:r w:rsidR="00C263DA" w:rsidRPr="00286072">
        <w:rPr>
          <w:rFonts w:ascii="GHEA Grapalat" w:hAnsi="GHEA Grapalat" w:cs="Sylfaen"/>
          <w:b/>
          <w:lang w:val="fr-FR"/>
        </w:rPr>
        <w:t>անձինք</w:t>
      </w:r>
      <w:proofErr w:type="spellEnd"/>
      <w:r w:rsidR="00C263DA" w:rsidRPr="00286072">
        <w:rPr>
          <w:rFonts w:ascii="GHEA Grapalat" w:hAnsi="GHEA Grapalat" w:cs="Sylfaen"/>
          <w:b/>
          <w:lang w:val="fr-FR"/>
        </w:rPr>
        <w:t>.</w:t>
      </w:r>
    </w:p>
    <w:p w14:paraId="03888769" w14:textId="2CA21541" w:rsidR="00C263DA" w:rsidRDefault="00C263DA" w:rsidP="00970925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  <w:r w:rsidRPr="00286072">
        <w:rPr>
          <w:rFonts w:ascii="GHEA Grapalat" w:hAnsi="GHEA Grapalat" w:cs="Sylfaen"/>
          <w:lang w:val="hy-AM"/>
        </w:rPr>
        <w:lastRenderedPageBreak/>
        <w:t>Հ</w:t>
      </w:r>
      <w:r w:rsidR="00106D3F" w:rsidRPr="00286072">
        <w:rPr>
          <w:rFonts w:ascii="GHEA Grapalat" w:hAnsi="GHEA Grapalat" w:cs="Sylfaen"/>
          <w:lang w:val="hy-AM"/>
        </w:rPr>
        <w:t xml:space="preserve">այաստանի </w:t>
      </w:r>
      <w:r w:rsidRPr="00286072">
        <w:rPr>
          <w:rFonts w:ascii="GHEA Grapalat" w:hAnsi="GHEA Grapalat" w:cs="Sylfaen"/>
          <w:lang w:val="hy-AM"/>
        </w:rPr>
        <w:t>Հ</w:t>
      </w:r>
      <w:r w:rsidR="00106D3F" w:rsidRPr="00286072">
        <w:rPr>
          <w:rFonts w:ascii="GHEA Grapalat" w:hAnsi="GHEA Grapalat" w:cs="Sylfaen"/>
          <w:lang w:val="hy-AM"/>
        </w:rPr>
        <w:t>անրապետության</w:t>
      </w:r>
      <w:r w:rsidRPr="00286072">
        <w:rPr>
          <w:rFonts w:ascii="GHEA Grapalat" w:hAnsi="GHEA Grapalat" w:cs="Sylfaen"/>
          <w:lang w:val="hy-AM"/>
        </w:rPr>
        <w:t xml:space="preserve"> տարածքային կառավարման և</w:t>
      </w:r>
      <w:r w:rsidR="00413B0F" w:rsidRPr="00286072">
        <w:rPr>
          <w:rFonts w:ascii="GHEA Grapalat" w:hAnsi="GHEA Grapalat" w:cs="Sylfaen"/>
          <w:lang w:val="hy-AM"/>
        </w:rPr>
        <w:t xml:space="preserve"> </w:t>
      </w:r>
      <w:r w:rsidRPr="00286072">
        <w:rPr>
          <w:rFonts w:ascii="GHEA Grapalat" w:hAnsi="GHEA Grapalat" w:cs="Sylfaen"/>
          <w:lang w:val="hy-AM"/>
        </w:rPr>
        <w:t>ենթակառուցվածքների</w:t>
      </w:r>
      <w:r w:rsidR="00E124D7" w:rsidRPr="00286072">
        <w:rPr>
          <w:rFonts w:ascii="GHEA Grapalat" w:hAnsi="GHEA Grapalat" w:cs="Sylfaen"/>
          <w:lang w:val="hy-AM"/>
        </w:rPr>
        <w:t xml:space="preserve"> նախարարությ</w:t>
      </w:r>
      <w:r w:rsidR="00704858" w:rsidRPr="00286072">
        <w:rPr>
          <w:rFonts w:ascii="GHEA Grapalat" w:hAnsi="GHEA Grapalat" w:cs="Sylfaen"/>
          <w:lang w:val="hy-AM"/>
        </w:rPr>
        <w:t>ուն</w:t>
      </w:r>
      <w:r w:rsidR="00401618" w:rsidRPr="00286072">
        <w:rPr>
          <w:rFonts w:ascii="GHEA Grapalat" w:hAnsi="GHEA Grapalat" w:cs="Sylfaen"/>
          <w:lang w:val="hy-AM"/>
        </w:rPr>
        <w:t xml:space="preserve">, </w:t>
      </w:r>
      <w:r w:rsidR="00401618" w:rsidRPr="00286072">
        <w:rPr>
          <w:rFonts w:ascii="GHEA Grapalat" w:hAnsi="GHEA Grapalat"/>
          <w:lang w:val="hy-AM" w:eastAsia="ru-RU"/>
        </w:rPr>
        <w:t></w:t>
      </w:r>
      <w:r w:rsidR="00E720CE">
        <w:rPr>
          <w:rFonts w:ascii="GHEA Grapalat" w:hAnsi="GHEA Grapalat"/>
          <w:lang w:val="hy-AM" w:eastAsia="ru-RU"/>
        </w:rPr>
        <w:t>Հայաստանի էլեկտրական ցանցեր</w:t>
      </w:r>
      <w:r w:rsidR="00401618" w:rsidRPr="00286072">
        <w:rPr>
          <w:rFonts w:ascii="GHEA Grapalat" w:hAnsi="GHEA Grapalat"/>
          <w:lang w:val="hy-AM" w:eastAsia="ru-RU"/>
        </w:rPr>
        <w:t> ՓԲԸ</w:t>
      </w:r>
      <w:r w:rsidRPr="00286072">
        <w:rPr>
          <w:rFonts w:ascii="GHEA Grapalat" w:hAnsi="GHEA Grapalat" w:cs="Sylfaen"/>
          <w:lang w:val="hy-AM"/>
        </w:rPr>
        <w:t>:</w:t>
      </w:r>
    </w:p>
    <w:p w14:paraId="6116298A" w14:textId="77777777" w:rsidR="003408D8" w:rsidRPr="00286072" w:rsidRDefault="003408D8" w:rsidP="00970925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</w:p>
    <w:p w14:paraId="27BF7D52" w14:textId="77777777" w:rsidR="008671D0" w:rsidRPr="00286072" w:rsidRDefault="008671D0" w:rsidP="00970925">
      <w:pPr>
        <w:spacing w:line="360" w:lineRule="auto"/>
        <w:ind w:firstLine="630"/>
        <w:jc w:val="both"/>
        <w:rPr>
          <w:rFonts w:ascii="GHEA Grapalat" w:hAnsi="GHEA Grapalat"/>
          <w:lang w:val="fr-FR"/>
        </w:rPr>
      </w:pPr>
      <w:r w:rsidRPr="00286072">
        <w:rPr>
          <w:rFonts w:ascii="GHEA Grapalat" w:hAnsi="GHEA Grapalat"/>
          <w:b/>
          <w:bCs/>
          <w:lang w:val="hy-AM"/>
        </w:rPr>
        <w:t>5</w:t>
      </w:r>
      <w:r w:rsidR="00B04909" w:rsidRPr="00286072">
        <w:rPr>
          <w:rFonts w:ascii="GHEA Grapalat" w:hAnsi="GHEA Grapalat"/>
          <w:b/>
          <w:bCs/>
          <w:lang w:val="hy-AM"/>
        </w:rPr>
        <w:t>.</w:t>
      </w:r>
      <w:r w:rsidRPr="00286072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Տեղեկատվություն</w:t>
      </w:r>
      <w:proofErr w:type="spellEnd"/>
      <w:r w:rsidR="00EE460F" w:rsidRPr="00286072">
        <w:rPr>
          <w:rFonts w:ascii="GHEA Grapalat" w:hAnsi="GHEA Grapalat" w:cs="Calibri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լրացուցիչ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ֆինանսական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միջոցների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անհրաժեշտության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և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պետական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բյուջեի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եկամուտներում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և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ծախսերում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սպասվելիք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փոփոխությունների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/>
          <w:b/>
          <w:bCs/>
          <w:lang w:val="fr-FR"/>
        </w:rPr>
        <w:t>մասին</w:t>
      </w:r>
      <w:proofErr w:type="spellEnd"/>
      <w:r w:rsidRPr="00286072">
        <w:rPr>
          <w:rFonts w:ascii="GHEA Grapalat" w:hAnsi="GHEA Grapalat"/>
          <w:b/>
          <w:bCs/>
          <w:lang w:val="fr-FR"/>
        </w:rPr>
        <w:t>.</w:t>
      </w:r>
    </w:p>
    <w:p w14:paraId="783772C6" w14:textId="2A44858D" w:rsidR="00922749" w:rsidRDefault="00922749" w:rsidP="0097092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hy-AM"/>
        </w:rPr>
      </w:pPr>
      <w:r w:rsidRPr="00286072">
        <w:rPr>
          <w:rFonts w:ascii="GHEA Grapalat" w:hAnsi="GHEA Grapalat" w:cs="Sylfaen"/>
          <w:lang w:val="hy-AM"/>
        </w:rPr>
        <w:t>Նախագծի</w:t>
      </w:r>
      <w:r w:rsidRPr="00286072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ընդունման կապակցությամբ </w:t>
      </w:r>
      <w:r w:rsidRPr="00286072">
        <w:rPr>
          <w:rFonts w:ascii="GHEA Grapalat" w:hAnsi="GHEA Grapalat" w:cs="Sylfaen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14:paraId="21C433B6" w14:textId="77777777" w:rsidR="003408D8" w:rsidRPr="00286072" w:rsidRDefault="003408D8" w:rsidP="0097092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lang w:val="hy-AM"/>
        </w:rPr>
      </w:pPr>
    </w:p>
    <w:p w14:paraId="023B1AC8" w14:textId="77777777" w:rsidR="001C55CB" w:rsidRPr="00286072" w:rsidRDefault="009768EF" w:rsidP="00970925">
      <w:pPr>
        <w:spacing w:line="360" w:lineRule="auto"/>
        <w:ind w:firstLine="630"/>
        <w:jc w:val="both"/>
        <w:rPr>
          <w:rFonts w:ascii="GHEA Grapalat" w:eastAsia="MS Mincho" w:hAnsi="GHEA Grapalat" w:cs="MS Mincho"/>
          <w:b/>
          <w:bCs/>
          <w:lang w:val="hy-AM"/>
        </w:rPr>
      </w:pPr>
      <w:r w:rsidRPr="00286072">
        <w:rPr>
          <w:rFonts w:ascii="GHEA Grapalat" w:hAnsi="GHEA Grapalat"/>
          <w:b/>
          <w:bCs/>
          <w:lang w:val="fr-FR"/>
        </w:rPr>
        <w:t>6</w:t>
      </w:r>
      <w:r w:rsidR="00B04909" w:rsidRPr="00286072">
        <w:rPr>
          <w:rFonts w:ascii="GHEA Grapalat" w:hAnsi="GHEA Grapalat"/>
          <w:b/>
          <w:bCs/>
          <w:lang w:val="hy-AM"/>
        </w:rPr>
        <w:t>.</w:t>
      </w:r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 w:cs="GHEA Grapalat"/>
          <w:b/>
          <w:bCs/>
          <w:lang w:val="fr-FR"/>
        </w:rPr>
        <w:t>Կապը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 w:cs="GHEA Grapalat"/>
          <w:b/>
          <w:bCs/>
          <w:lang w:val="fr-FR"/>
        </w:rPr>
        <w:t>ռազմավարական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 w:cs="GHEA Grapalat"/>
          <w:b/>
          <w:bCs/>
          <w:lang w:val="fr-FR"/>
        </w:rPr>
        <w:t>փաստաթղթերի</w:t>
      </w:r>
      <w:proofErr w:type="spellEnd"/>
      <w:r w:rsidRPr="00286072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286072">
        <w:rPr>
          <w:rFonts w:ascii="GHEA Grapalat" w:hAnsi="GHEA Grapalat" w:cs="GHEA Grapalat"/>
          <w:b/>
          <w:bCs/>
          <w:lang w:val="fr-FR"/>
        </w:rPr>
        <w:t>հետ</w:t>
      </w:r>
      <w:proofErr w:type="spellEnd"/>
      <w:r w:rsidR="000E6C17" w:rsidRPr="00286072">
        <w:rPr>
          <w:rFonts w:ascii="GHEA Grapalat" w:hAnsi="GHEA Grapalat" w:cs="Sylfaen"/>
          <w:b/>
          <w:bCs/>
          <w:lang w:val="hy-AM"/>
        </w:rPr>
        <w:t>.</w:t>
      </w:r>
      <w:r w:rsidR="001C55CB" w:rsidRPr="00286072">
        <w:rPr>
          <w:rFonts w:ascii="GHEA Grapalat" w:eastAsia="MS Mincho" w:hAnsi="GHEA Grapalat" w:cs="MS Mincho"/>
          <w:b/>
          <w:bCs/>
          <w:lang w:val="hy-AM"/>
        </w:rPr>
        <w:t xml:space="preserve"> </w:t>
      </w:r>
    </w:p>
    <w:p w14:paraId="307F2015" w14:textId="77777777" w:rsidR="009768EF" w:rsidRPr="00286072" w:rsidRDefault="001C55CB" w:rsidP="00970925">
      <w:pPr>
        <w:spacing w:line="360" w:lineRule="auto"/>
        <w:ind w:firstLine="630"/>
        <w:jc w:val="both"/>
        <w:rPr>
          <w:rFonts w:ascii="GHEA Grapalat" w:hAnsi="GHEA Grapalat"/>
          <w:b/>
          <w:bCs/>
          <w:lang w:val="fr-FR"/>
        </w:rPr>
      </w:pPr>
      <w:r w:rsidRPr="00286072">
        <w:rPr>
          <w:rFonts w:ascii="GHEA Grapalat" w:hAnsi="GHEA Grapalat" w:cs="Sylfaen"/>
          <w:lang w:val="hy-AM"/>
        </w:rPr>
        <w:t>Հայաստանի վերափոխման ռազմավարություն 2050, Կառավարության 2021-2026թթ</w:t>
      </w:r>
      <w:r w:rsidR="000E6C17" w:rsidRPr="00286072">
        <w:rPr>
          <w:rFonts w:ascii="GHEA Grapalat" w:hAnsi="GHEA Grapalat" w:cs="Sylfaen"/>
          <w:lang w:val="hy-AM"/>
        </w:rPr>
        <w:t>.</w:t>
      </w:r>
      <w:r w:rsidRPr="00286072">
        <w:rPr>
          <w:rFonts w:ascii="GHEA Grapalat" w:hAnsi="GHEA Grapalat" w:cs="Sylfaen"/>
          <w:lang w:val="hy-AM"/>
        </w:rPr>
        <w:t xml:space="preserve"> ծրագիր, ոլորտային և/կամ այլ ռազմավարություններ </w:t>
      </w:r>
    </w:p>
    <w:p w14:paraId="1B6727BB" w14:textId="1459DBEB" w:rsidR="005D6AE3" w:rsidRPr="00286072" w:rsidRDefault="003921FE" w:rsidP="0097092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bCs/>
          <w:lang w:val="hy-AM"/>
        </w:rPr>
      </w:pPr>
      <w:r w:rsidRPr="00286072">
        <w:rPr>
          <w:rFonts w:ascii="GHEA Grapalat" w:hAnsi="GHEA Grapalat" w:cs="Sylfaen"/>
          <w:lang w:val="hy-AM"/>
        </w:rPr>
        <w:t xml:space="preserve">Որոշման նախագիծը </w:t>
      </w:r>
      <w:r w:rsidR="002C131D" w:rsidRPr="00286072">
        <w:rPr>
          <w:rFonts w:ascii="GHEA Grapalat" w:hAnsi="GHEA Grapalat" w:cs="Sylfaen"/>
          <w:lang w:val="hy-AM"/>
        </w:rPr>
        <w:t xml:space="preserve">չի </w:t>
      </w:r>
      <w:r w:rsidRPr="00286072">
        <w:rPr>
          <w:rFonts w:ascii="GHEA Grapalat" w:hAnsi="GHEA Grapalat" w:cs="Sylfaen"/>
          <w:lang w:val="hy-AM"/>
        </w:rPr>
        <w:t xml:space="preserve">բխում </w:t>
      </w:r>
      <w:r w:rsidR="002C131D" w:rsidRPr="00286072">
        <w:rPr>
          <w:rFonts w:ascii="GHEA Grapalat" w:hAnsi="GHEA Grapalat" w:cs="Sylfaen"/>
          <w:lang w:val="hy-AM"/>
        </w:rPr>
        <w:t>վերոնշյալ փաստաթղթերից</w:t>
      </w:r>
      <w:r w:rsidRPr="00286072">
        <w:rPr>
          <w:rFonts w:ascii="GHEA Grapalat" w:hAnsi="GHEA Grapalat" w:cs="Sylfaen"/>
          <w:b/>
          <w:lang w:val="hy-AM"/>
        </w:rPr>
        <w:t>։</w:t>
      </w:r>
    </w:p>
    <w:sectPr w:rsidR="005D6AE3" w:rsidRPr="00286072" w:rsidSect="00EA631D">
      <w:pgSz w:w="12240" w:h="15840"/>
      <w:pgMar w:top="990" w:right="758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71C40" w14:textId="77777777" w:rsidR="007C0122" w:rsidRDefault="007C0122" w:rsidP="00400B0E">
      <w:r>
        <w:separator/>
      </w:r>
    </w:p>
  </w:endnote>
  <w:endnote w:type="continuationSeparator" w:id="0">
    <w:p w14:paraId="7586E7D8" w14:textId="77777777" w:rsidR="007C0122" w:rsidRDefault="007C0122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Maria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F2899" w14:textId="77777777" w:rsidR="007C0122" w:rsidRDefault="007C0122" w:rsidP="00400B0E">
      <w:r>
        <w:separator/>
      </w:r>
    </w:p>
  </w:footnote>
  <w:footnote w:type="continuationSeparator" w:id="0">
    <w:p w14:paraId="19B9ADA7" w14:textId="77777777" w:rsidR="007C0122" w:rsidRDefault="007C0122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ABE2BD9"/>
    <w:multiLevelType w:val="hybridMultilevel"/>
    <w:tmpl w:val="B4EE9AD8"/>
    <w:lvl w:ilvl="0" w:tplc="31FCE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4" w15:restartNumberingAfterBreak="0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17403"/>
    <w:multiLevelType w:val="hybridMultilevel"/>
    <w:tmpl w:val="68FC029E"/>
    <w:lvl w:ilvl="0" w:tplc="7E20F0F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1A251D"/>
    <w:multiLevelType w:val="hybridMultilevel"/>
    <w:tmpl w:val="7B2CCBAC"/>
    <w:lvl w:ilvl="0" w:tplc="B1801ECA">
      <w:start w:val="1"/>
      <w:numFmt w:val="bullet"/>
      <w:lvlText w:val="-"/>
      <w:lvlJc w:val="left"/>
      <w:pPr>
        <w:ind w:left="41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7" w15:restartNumberingAfterBreak="0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10" w15:restartNumberingAfterBreak="0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C6886"/>
    <w:multiLevelType w:val="hybridMultilevel"/>
    <w:tmpl w:val="574EC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404688974">
    <w:abstractNumId w:val="3"/>
  </w:num>
  <w:num w:numId="2" w16cid:durableId="1640770700">
    <w:abstractNumId w:val="7"/>
  </w:num>
  <w:num w:numId="3" w16cid:durableId="1639065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6838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8858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0710128">
    <w:abstractNumId w:val="7"/>
  </w:num>
  <w:num w:numId="7" w16cid:durableId="1245996177">
    <w:abstractNumId w:val="0"/>
  </w:num>
  <w:num w:numId="8" w16cid:durableId="358043476">
    <w:abstractNumId w:val="8"/>
  </w:num>
  <w:num w:numId="9" w16cid:durableId="1653439951">
    <w:abstractNumId w:val="1"/>
  </w:num>
  <w:num w:numId="10" w16cid:durableId="1381586328">
    <w:abstractNumId w:val="9"/>
  </w:num>
  <w:num w:numId="11" w16cid:durableId="2105177000">
    <w:abstractNumId w:val="11"/>
  </w:num>
  <w:num w:numId="12" w16cid:durableId="362828062">
    <w:abstractNumId w:val="6"/>
  </w:num>
  <w:num w:numId="13" w16cid:durableId="755051626">
    <w:abstractNumId w:val="5"/>
  </w:num>
  <w:num w:numId="14" w16cid:durableId="212133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A2"/>
    <w:rsid w:val="00000E6F"/>
    <w:rsid w:val="0000172F"/>
    <w:rsid w:val="0000384E"/>
    <w:rsid w:val="00004FC4"/>
    <w:rsid w:val="00005CB2"/>
    <w:rsid w:val="00011CA4"/>
    <w:rsid w:val="00011F77"/>
    <w:rsid w:val="00012107"/>
    <w:rsid w:val="00012EA0"/>
    <w:rsid w:val="00013974"/>
    <w:rsid w:val="000140A6"/>
    <w:rsid w:val="00014B84"/>
    <w:rsid w:val="00023A1E"/>
    <w:rsid w:val="00024C89"/>
    <w:rsid w:val="000257AE"/>
    <w:rsid w:val="000267EA"/>
    <w:rsid w:val="000302A7"/>
    <w:rsid w:val="000302EE"/>
    <w:rsid w:val="000308C4"/>
    <w:rsid w:val="00032AD6"/>
    <w:rsid w:val="00036F38"/>
    <w:rsid w:val="00042EA0"/>
    <w:rsid w:val="00043730"/>
    <w:rsid w:val="000463CB"/>
    <w:rsid w:val="00046744"/>
    <w:rsid w:val="000469C1"/>
    <w:rsid w:val="00047709"/>
    <w:rsid w:val="00052DEC"/>
    <w:rsid w:val="0005584C"/>
    <w:rsid w:val="00056C55"/>
    <w:rsid w:val="00063D4F"/>
    <w:rsid w:val="00064D7D"/>
    <w:rsid w:val="00065727"/>
    <w:rsid w:val="00073F4A"/>
    <w:rsid w:val="000748D1"/>
    <w:rsid w:val="00076139"/>
    <w:rsid w:val="00076D30"/>
    <w:rsid w:val="00086B03"/>
    <w:rsid w:val="00091E71"/>
    <w:rsid w:val="00093B2A"/>
    <w:rsid w:val="00094906"/>
    <w:rsid w:val="000A27F5"/>
    <w:rsid w:val="000A5DA9"/>
    <w:rsid w:val="000A6FF4"/>
    <w:rsid w:val="000B10FC"/>
    <w:rsid w:val="000B21E7"/>
    <w:rsid w:val="000B2316"/>
    <w:rsid w:val="000B7101"/>
    <w:rsid w:val="000C0967"/>
    <w:rsid w:val="000C18F2"/>
    <w:rsid w:val="000C4855"/>
    <w:rsid w:val="000C631E"/>
    <w:rsid w:val="000C6C13"/>
    <w:rsid w:val="000C7E50"/>
    <w:rsid w:val="000D101F"/>
    <w:rsid w:val="000E15D3"/>
    <w:rsid w:val="000E1B13"/>
    <w:rsid w:val="000E511A"/>
    <w:rsid w:val="000E6AAB"/>
    <w:rsid w:val="000E6B08"/>
    <w:rsid w:val="000E6C17"/>
    <w:rsid w:val="000F04B0"/>
    <w:rsid w:val="000F1299"/>
    <w:rsid w:val="000F4408"/>
    <w:rsid w:val="000F763A"/>
    <w:rsid w:val="000F79F6"/>
    <w:rsid w:val="00106D3F"/>
    <w:rsid w:val="001119E8"/>
    <w:rsid w:val="001151EA"/>
    <w:rsid w:val="00117661"/>
    <w:rsid w:val="00123F73"/>
    <w:rsid w:val="0014009B"/>
    <w:rsid w:val="00150E08"/>
    <w:rsid w:val="00153943"/>
    <w:rsid w:val="00156E3E"/>
    <w:rsid w:val="00162447"/>
    <w:rsid w:val="001633A0"/>
    <w:rsid w:val="001670AB"/>
    <w:rsid w:val="001673A2"/>
    <w:rsid w:val="001711FA"/>
    <w:rsid w:val="001728F6"/>
    <w:rsid w:val="00173223"/>
    <w:rsid w:val="001732F3"/>
    <w:rsid w:val="00174383"/>
    <w:rsid w:val="0017595A"/>
    <w:rsid w:val="00176FA5"/>
    <w:rsid w:val="00182DD7"/>
    <w:rsid w:val="001855ED"/>
    <w:rsid w:val="00186AA3"/>
    <w:rsid w:val="001901DC"/>
    <w:rsid w:val="001A146F"/>
    <w:rsid w:val="001A3C6F"/>
    <w:rsid w:val="001A502F"/>
    <w:rsid w:val="001B1502"/>
    <w:rsid w:val="001B18E6"/>
    <w:rsid w:val="001B2377"/>
    <w:rsid w:val="001B4218"/>
    <w:rsid w:val="001C15C4"/>
    <w:rsid w:val="001C1CFB"/>
    <w:rsid w:val="001C55CB"/>
    <w:rsid w:val="001C597F"/>
    <w:rsid w:val="001C6B03"/>
    <w:rsid w:val="001C6B70"/>
    <w:rsid w:val="001D680D"/>
    <w:rsid w:val="001E3B0F"/>
    <w:rsid w:val="001E4CE7"/>
    <w:rsid w:val="001E5BC7"/>
    <w:rsid w:val="001E74C6"/>
    <w:rsid w:val="001F23E1"/>
    <w:rsid w:val="001F3FE8"/>
    <w:rsid w:val="001F45E3"/>
    <w:rsid w:val="001F534D"/>
    <w:rsid w:val="001F76E3"/>
    <w:rsid w:val="00200E74"/>
    <w:rsid w:val="0021391E"/>
    <w:rsid w:val="0021786A"/>
    <w:rsid w:val="00220979"/>
    <w:rsid w:val="00221D79"/>
    <w:rsid w:val="00221EA8"/>
    <w:rsid w:val="0022383E"/>
    <w:rsid w:val="00223B8C"/>
    <w:rsid w:val="00242687"/>
    <w:rsid w:val="00244FB6"/>
    <w:rsid w:val="0024515A"/>
    <w:rsid w:val="002464A7"/>
    <w:rsid w:val="0024665E"/>
    <w:rsid w:val="00253737"/>
    <w:rsid w:val="00253F50"/>
    <w:rsid w:val="00261305"/>
    <w:rsid w:val="00261A02"/>
    <w:rsid w:val="00264480"/>
    <w:rsid w:val="00265A2A"/>
    <w:rsid w:val="0027070C"/>
    <w:rsid w:val="0028469D"/>
    <w:rsid w:val="0028509F"/>
    <w:rsid w:val="00286072"/>
    <w:rsid w:val="002868D2"/>
    <w:rsid w:val="002A6846"/>
    <w:rsid w:val="002B45A8"/>
    <w:rsid w:val="002B45B4"/>
    <w:rsid w:val="002C131D"/>
    <w:rsid w:val="002C3606"/>
    <w:rsid w:val="002C7F9B"/>
    <w:rsid w:val="002D0BB5"/>
    <w:rsid w:val="002D22C7"/>
    <w:rsid w:val="002E1D07"/>
    <w:rsid w:val="002F518A"/>
    <w:rsid w:val="002F56D3"/>
    <w:rsid w:val="002F7539"/>
    <w:rsid w:val="003022F0"/>
    <w:rsid w:val="003025C2"/>
    <w:rsid w:val="003048A2"/>
    <w:rsid w:val="00304FD5"/>
    <w:rsid w:val="003175AE"/>
    <w:rsid w:val="003251C8"/>
    <w:rsid w:val="00330663"/>
    <w:rsid w:val="00330D3C"/>
    <w:rsid w:val="00336C76"/>
    <w:rsid w:val="00337946"/>
    <w:rsid w:val="003408D8"/>
    <w:rsid w:val="0034107C"/>
    <w:rsid w:val="0034470E"/>
    <w:rsid w:val="00350572"/>
    <w:rsid w:val="00350DED"/>
    <w:rsid w:val="00351FFE"/>
    <w:rsid w:val="00357ABD"/>
    <w:rsid w:val="00363528"/>
    <w:rsid w:val="0036431F"/>
    <w:rsid w:val="00375954"/>
    <w:rsid w:val="00377633"/>
    <w:rsid w:val="00381EFF"/>
    <w:rsid w:val="00382B0B"/>
    <w:rsid w:val="003869A3"/>
    <w:rsid w:val="003878FE"/>
    <w:rsid w:val="003901E3"/>
    <w:rsid w:val="003921FE"/>
    <w:rsid w:val="003B02DD"/>
    <w:rsid w:val="003B4E0A"/>
    <w:rsid w:val="003B5672"/>
    <w:rsid w:val="003B64F3"/>
    <w:rsid w:val="003C0DDF"/>
    <w:rsid w:val="003C2BA7"/>
    <w:rsid w:val="003D467A"/>
    <w:rsid w:val="003D7E56"/>
    <w:rsid w:val="003E1ABC"/>
    <w:rsid w:val="003E48F4"/>
    <w:rsid w:val="003F0BD4"/>
    <w:rsid w:val="003F37DE"/>
    <w:rsid w:val="003F642D"/>
    <w:rsid w:val="003F793E"/>
    <w:rsid w:val="003F7FE8"/>
    <w:rsid w:val="00400B0E"/>
    <w:rsid w:val="00400D4B"/>
    <w:rsid w:val="00401496"/>
    <w:rsid w:val="00401618"/>
    <w:rsid w:val="004031A1"/>
    <w:rsid w:val="00403CA5"/>
    <w:rsid w:val="004043D2"/>
    <w:rsid w:val="00406E15"/>
    <w:rsid w:val="00407F29"/>
    <w:rsid w:val="004120EC"/>
    <w:rsid w:val="00412604"/>
    <w:rsid w:val="00413B0F"/>
    <w:rsid w:val="00415A24"/>
    <w:rsid w:val="00425849"/>
    <w:rsid w:val="00430510"/>
    <w:rsid w:val="004319C7"/>
    <w:rsid w:val="00435A48"/>
    <w:rsid w:val="00437D7E"/>
    <w:rsid w:val="00440AD3"/>
    <w:rsid w:val="00444523"/>
    <w:rsid w:val="00451A7C"/>
    <w:rsid w:val="00452110"/>
    <w:rsid w:val="004536F8"/>
    <w:rsid w:val="004544DE"/>
    <w:rsid w:val="00460160"/>
    <w:rsid w:val="00460AC0"/>
    <w:rsid w:val="00461C66"/>
    <w:rsid w:val="004624F5"/>
    <w:rsid w:val="004634BB"/>
    <w:rsid w:val="004647BF"/>
    <w:rsid w:val="00466D62"/>
    <w:rsid w:val="00472969"/>
    <w:rsid w:val="00475B19"/>
    <w:rsid w:val="004854A9"/>
    <w:rsid w:val="00487EC3"/>
    <w:rsid w:val="004900C1"/>
    <w:rsid w:val="00490D56"/>
    <w:rsid w:val="004912B3"/>
    <w:rsid w:val="004919C7"/>
    <w:rsid w:val="00494881"/>
    <w:rsid w:val="0049742A"/>
    <w:rsid w:val="004A161B"/>
    <w:rsid w:val="004A3335"/>
    <w:rsid w:val="004B36A0"/>
    <w:rsid w:val="004B60C0"/>
    <w:rsid w:val="004C067C"/>
    <w:rsid w:val="004C43D2"/>
    <w:rsid w:val="004C4D07"/>
    <w:rsid w:val="004D080A"/>
    <w:rsid w:val="004D4CBF"/>
    <w:rsid w:val="004E23A2"/>
    <w:rsid w:val="004E30F0"/>
    <w:rsid w:val="004E4984"/>
    <w:rsid w:val="004E5E96"/>
    <w:rsid w:val="004F412C"/>
    <w:rsid w:val="0050151C"/>
    <w:rsid w:val="0050711D"/>
    <w:rsid w:val="005136C0"/>
    <w:rsid w:val="0051526E"/>
    <w:rsid w:val="0052476A"/>
    <w:rsid w:val="0053574D"/>
    <w:rsid w:val="00540E25"/>
    <w:rsid w:val="005505C1"/>
    <w:rsid w:val="0055612C"/>
    <w:rsid w:val="0055663A"/>
    <w:rsid w:val="00560739"/>
    <w:rsid w:val="00561AB1"/>
    <w:rsid w:val="00565C28"/>
    <w:rsid w:val="00566143"/>
    <w:rsid w:val="00575C5B"/>
    <w:rsid w:val="00580BAB"/>
    <w:rsid w:val="00586791"/>
    <w:rsid w:val="00591EB0"/>
    <w:rsid w:val="00594BC4"/>
    <w:rsid w:val="005A2303"/>
    <w:rsid w:val="005A558F"/>
    <w:rsid w:val="005A639A"/>
    <w:rsid w:val="005A6BCA"/>
    <w:rsid w:val="005B0C9F"/>
    <w:rsid w:val="005B34AC"/>
    <w:rsid w:val="005C1232"/>
    <w:rsid w:val="005C1964"/>
    <w:rsid w:val="005C60C5"/>
    <w:rsid w:val="005D175F"/>
    <w:rsid w:val="005D4E52"/>
    <w:rsid w:val="005D587F"/>
    <w:rsid w:val="005D6AE3"/>
    <w:rsid w:val="005E092B"/>
    <w:rsid w:val="005E2AD6"/>
    <w:rsid w:val="005E5D46"/>
    <w:rsid w:val="005F6C30"/>
    <w:rsid w:val="00611F70"/>
    <w:rsid w:val="00612697"/>
    <w:rsid w:val="00612CA2"/>
    <w:rsid w:val="00615E29"/>
    <w:rsid w:val="0062134E"/>
    <w:rsid w:val="00622B24"/>
    <w:rsid w:val="00623933"/>
    <w:rsid w:val="00623CC6"/>
    <w:rsid w:val="00623FBD"/>
    <w:rsid w:val="00633C10"/>
    <w:rsid w:val="00641167"/>
    <w:rsid w:val="00641BCA"/>
    <w:rsid w:val="006431A6"/>
    <w:rsid w:val="00655685"/>
    <w:rsid w:val="006565DC"/>
    <w:rsid w:val="00665EFE"/>
    <w:rsid w:val="006720A1"/>
    <w:rsid w:val="00673BFC"/>
    <w:rsid w:val="006749E9"/>
    <w:rsid w:val="00682DCA"/>
    <w:rsid w:val="00687CA4"/>
    <w:rsid w:val="00690955"/>
    <w:rsid w:val="006A45F2"/>
    <w:rsid w:val="006A4634"/>
    <w:rsid w:val="006A54C6"/>
    <w:rsid w:val="006A6BCF"/>
    <w:rsid w:val="006A6D91"/>
    <w:rsid w:val="006B531A"/>
    <w:rsid w:val="006B7696"/>
    <w:rsid w:val="006C1FE6"/>
    <w:rsid w:val="006C2640"/>
    <w:rsid w:val="006C28F8"/>
    <w:rsid w:val="006C556F"/>
    <w:rsid w:val="006C7A6E"/>
    <w:rsid w:val="006D060B"/>
    <w:rsid w:val="006D2151"/>
    <w:rsid w:val="006E1571"/>
    <w:rsid w:val="006E1F52"/>
    <w:rsid w:val="006E4204"/>
    <w:rsid w:val="006E5A31"/>
    <w:rsid w:val="006F2259"/>
    <w:rsid w:val="006F71BC"/>
    <w:rsid w:val="007014A8"/>
    <w:rsid w:val="00704858"/>
    <w:rsid w:val="007106B0"/>
    <w:rsid w:val="007122C2"/>
    <w:rsid w:val="00714B2A"/>
    <w:rsid w:val="00715FCF"/>
    <w:rsid w:val="00720DE9"/>
    <w:rsid w:val="0072133A"/>
    <w:rsid w:val="00722FA1"/>
    <w:rsid w:val="0072400C"/>
    <w:rsid w:val="00724201"/>
    <w:rsid w:val="007266B7"/>
    <w:rsid w:val="00736AE7"/>
    <w:rsid w:val="00737D93"/>
    <w:rsid w:val="007409EA"/>
    <w:rsid w:val="0074622E"/>
    <w:rsid w:val="0075344E"/>
    <w:rsid w:val="007541ED"/>
    <w:rsid w:val="0075715C"/>
    <w:rsid w:val="00764572"/>
    <w:rsid w:val="00775C90"/>
    <w:rsid w:val="007766EA"/>
    <w:rsid w:val="007777FE"/>
    <w:rsid w:val="00780E7A"/>
    <w:rsid w:val="00781196"/>
    <w:rsid w:val="007849B2"/>
    <w:rsid w:val="00787092"/>
    <w:rsid w:val="007902A3"/>
    <w:rsid w:val="0079330F"/>
    <w:rsid w:val="00793953"/>
    <w:rsid w:val="00794602"/>
    <w:rsid w:val="00794722"/>
    <w:rsid w:val="007951EB"/>
    <w:rsid w:val="00795657"/>
    <w:rsid w:val="007A38AD"/>
    <w:rsid w:val="007A58ED"/>
    <w:rsid w:val="007A7EB8"/>
    <w:rsid w:val="007B005D"/>
    <w:rsid w:val="007B0129"/>
    <w:rsid w:val="007B71F1"/>
    <w:rsid w:val="007B7799"/>
    <w:rsid w:val="007C0122"/>
    <w:rsid w:val="007C261A"/>
    <w:rsid w:val="007C68DF"/>
    <w:rsid w:val="007D2361"/>
    <w:rsid w:val="007D5CD2"/>
    <w:rsid w:val="007D685B"/>
    <w:rsid w:val="007E0413"/>
    <w:rsid w:val="007E1133"/>
    <w:rsid w:val="007E194E"/>
    <w:rsid w:val="007E3284"/>
    <w:rsid w:val="007E6405"/>
    <w:rsid w:val="007F0662"/>
    <w:rsid w:val="007F31E7"/>
    <w:rsid w:val="007F711B"/>
    <w:rsid w:val="00801154"/>
    <w:rsid w:val="0080518D"/>
    <w:rsid w:val="00810A60"/>
    <w:rsid w:val="00810C0E"/>
    <w:rsid w:val="00811725"/>
    <w:rsid w:val="00811974"/>
    <w:rsid w:val="008176AD"/>
    <w:rsid w:val="00822A88"/>
    <w:rsid w:val="00823A59"/>
    <w:rsid w:val="008267DF"/>
    <w:rsid w:val="008320FD"/>
    <w:rsid w:val="00842FC3"/>
    <w:rsid w:val="00845036"/>
    <w:rsid w:val="008479FB"/>
    <w:rsid w:val="00847DD5"/>
    <w:rsid w:val="00853B40"/>
    <w:rsid w:val="00855074"/>
    <w:rsid w:val="00857BC9"/>
    <w:rsid w:val="00857E2A"/>
    <w:rsid w:val="00857F3D"/>
    <w:rsid w:val="00860410"/>
    <w:rsid w:val="008636E3"/>
    <w:rsid w:val="00864B53"/>
    <w:rsid w:val="00864C8B"/>
    <w:rsid w:val="00864E21"/>
    <w:rsid w:val="008671D0"/>
    <w:rsid w:val="0086722A"/>
    <w:rsid w:val="00867BB5"/>
    <w:rsid w:val="00873229"/>
    <w:rsid w:val="00874129"/>
    <w:rsid w:val="00884AE7"/>
    <w:rsid w:val="0088500E"/>
    <w:rsid w:val="00886656"/>
    <w:rsid w:val="0089081E"/>
    <w:rsid w:val="00891C6F"/>
    <w:rsid w:val="00896265"/>
    <w:rsid w:val="00896D7F"/>
    <w:rsid w:val="008A10B7"/>
    <w:rsid w:val="008A411A"/>
    <w:rsid w:val="008A6370"/>
    <w:rsid w:val="008A699F"/>
    <w:rsid w:val="008B4854"/>
    <w:rsid w:val="008B5069"/>
    <w:rsid w:val="008B5E21"/>
    <w:rsid w:val="008B5E65"/>
    <w:rsid w:val="008B6514"/>
    <w:rsid w:val="008B73C4"/>
    <w:rsid w:val="008C27BC"/>
    <w:rsid w:val="008C3A22"/>
    <w:rsid w:val="008D2B88"/>
    <w:rsid w:val="008D7994"/>
    <w:rsid w:val="008E06D3"/>
    <w:rsid w:val="008E151B"/>
    <w:rsid w:val="008E2201"/>
    <w:rsid w:val="008E3397"/>
    <w:rsid w:val="008F458A"/>
    <w:rsid w:val="008F5A4A"/>
    <w:rsid w:val="008F7A8B"/>
    <w:rsid w:val="00900C4F"/>
    <w:rsid w:val="009013FF"/>
    <w:rsid w:val="00906EC3"/>
    <w:rsid w:val="009127DB"/>
    <w:rsid w:val="0091734C"/>
    <w:rsid w:val="00922749"/>
    <w:rsid w:val="009244A5"/>
    <w:rsid w:val="009246DF"/>
    <w:rsid w:val="00924EAF"/>
    <w:rsid w:val="00926117"/>
    <w:rsid w:val="00926205"/>
    <w:rsid w:val="0093466F"/>
    <w:rsid w:val="00935325"/>
    <w:rsid w:val="0093548F"/>
    <w:rsid w:val="00936547"/>
    <w:rsid w:val="00952CF3"/>
    <w:rsid w:val="00954E2C"/>
    <w:rsid w:val="00957FDF"/>
    <w:rsid w:val="00970925"/>
    <w:rsid w:val="00972158"/>
    <w:rsid w:val="009725F8"/>
    <w:rsid w:val="00972B59"/>
    <w:rsid w:val="00972D39"/>
    <w:rsid w:val="00973B40"/>
    <w:rsid w:val="00974839"/>
    <w:rsid w:val="0097678D"/>
    <w:rsid w:val="009768EF"/>
    <w:rsid w:val="0098089C"/>
    <w:rsid w:val="00980BBF"/>
    <w:rsid w:val="00981034"/>
    <w:rsid w:val="0098596F"/>
    <w:rsid w:val="00986B0C"/>
    <w:rsid w:val="009927C9"/>
    <w:rsid w:val="00993EF2"/>
    <w:rsid w:val="00996903"/>
    <w:rsid w:val="009A0C90"/>
    <w:rsid w:val="009A42D6"/>
    <w:rsid w:val="009A4C4C"/>
    <w:rsid w:val="009A509B"/>
    <w:rsid w:val="009A5296"/>
    <w:rsid w:val="009A63A7"/>
    <w:rsid w:val="009B1A3B"/>
    <w:rsid w:val="009B2F4F"/>
    <w:rsid w:val="009B4D43"/>
    <w:rsid w:val="009C10D4"/>
    <w:rsid w:val="009C23F7"/>
    <w:rsid w:val="009C50A9"/>
    <w:rsid w:val="009D015C"/>
    <w:rsid w:val="009D4FA4"/>
    <w:rsid w:val="009D54C9"/>
    <w:rsid w:val="009D6090"/>
    <w:rsid w:val="009E5605"/>
    <w:rsid w:val="009E5D79"/>
    <w:rsid w:val="009E70F6"/>
    <w:rsid w:val="009E73C7"/>
    <w:rsid w:val="009F0902"/>
    <w:rsid w:val="009F19C4"/>
    <w:rsid w:val="00A015A6"/>
    <w:rsid w:val="00A14AD2"/>
    <w:rsid w:val="00A16F0C"/>
    <w:rsid w:val="00A20CC2"/>
    <w:rsid w:val="00A21D8E"/>
    <w:rsid w:val="00A220A7"/>
    <w:rsid w:val="00A25E46"/>
    <w:rsid w:val="00A360FB"/>
    <w:rsid w:val="00A36E0C"/>
    <w:rsid w:val="00A3754B"/>
    <w:rsid w:val="00A51510"/>
    <w:rsid w:val="00A54971"/>
    <w:rsid w:val="00A641DD"/>
    <w:rsid w:val="00A653B7"/>
    <w:rsid w:val="00A659B9"/>
    <w:rsid w:val="00A6697F"/>
    <w:rsid w:val="00A7086A"/>
    <w:rsid w:val="00A728C6"/>
    <w:rsid w:val="00A76FCC"/>
    <w:rsid w:val="00A7749B"/>
    <w:rsid w:val="00A7778F"/>
    <w:rsid w:val="00A8280A"/>
    <w:rsid w:val="00A9108B"/>
    <w:rsid w:val="00A97DFB"/>
    <w:rsid w:val="00AA3122"/>
    <w:rsid w:val="00AA5761"/>
    <w:rsid w:val="00AA6560"/>
    <w:rsid w:val="00AA7E80"/>
    <w:rsid w:val="00AB16FA"/>
    <w:rsid w:val="00AB2519"/>
    <w:rsid w:val="00AB7981"/>
    <w:rsid w:val="00AC0934"/>
    <w:rsid w:val="00AC1459"/>
    <w:rsid w:val="00AC1995"/>
    <w:rsid w:val="00AC6A05"/>
    <w:rsid w:val="00AC6C0C"/>
    <w:rsid w:val="00AD09BC"/>
    <w:rsid w:val="00AD1070"/>
    <w:rsid w:val="00AD2566"/>
    <w:rsid w:val="00AD445C"/>
    <w:rsid w:val="00AE046C"/>
    <w:rsid w:val="00AF4D7C"/>
    <w:rsid w:val="00AF58A0"/>
    <w:rsid w:val="00AF7599"/>
    <w:rsid w:val="00B04909"/>
    <w:rsid w:val="00B076B7"/>
    <w:rsid w:val="00B16C74"/>
    <w:rsid w:val="00B21AF5"/>
    <w:rsid w:val="00B23464"/>
    <w:rsid w:val="00B3222D"/>
    <w:rsid w:val="00B33405"/>
    <w:rsid w:val="00B33BE5"/>
    <w:rsid w:val="00B34C16"/>
    <w:rsid w:val="00B431E4"/>
    <w:rsid w:val="00B465E3"/>
    <w:rsid w:val="00B466EA"/>
    <w:rsid w:val="00B47765"/>
    <w:rsid w:val="00B56E0E"/>
    <w:rsid w:val="00B57109"/>
    <w:rsid w:val="00B635B1"/>
    <w:rsid w:val="00B66FD7"/>
    <w:rsid w:val="00B6762E"/>
    <w:rsid w:val="00B70063"/>
    <w:rsid w:val="00B7114C"/>
    <w:rsid w:val="00B72C2F"/>
    <w:rsid w:val="00B81138"/>
    <w:rsid w:val="00B83D2E"/>
    <w:rsid w:val="00B91131"/>
    <w:rsid w:val="00B944C1"/>
    <w:rsid w:val="00B94AED"/>
    <w:rsid w:val="00B94F67"/>
    <w:rsid w:val="00BA2612"/>
    <w:rsid w:val="00BA4503"/>
    <w:rsid w:val="00BA5AB2"/>
    <w:rsid w:val="00BA707D"/>
    <w:rsid w:val="00BB11DC"/>
    <w:rsid w:val="00BB41AF"/>
    <w:rsid w:val="00BB67F7"/>
    <w:rsid w:val="00BC625C"/>
    <w:rsid w:val="00BD5E56"/>
    <w:rsid w:val="00BD7123"/>
    <w:rsid w:val="00BD7830"/>
    <w:rsid w:val="00BF368E"/>
    <w:rsid w:val="00BF7B43"/>
    <w:rsid w:val="00C01112"/>
    <w:rsid w:val="00C01351"/>
    <w:rsid w:val="00C05EA3"/>
    <w:rsid w:val="00C12269"/>
    <w:rsid w:val="00C137E0"/>
    <w:rsid w:val="00C152A3"/>
    <w:rsid w:val="00C15A63"/>
    <w:rsid w:val="00C20CDB"/>
    <w:rsid w:val="00C23484"/>
    <w:rsid w:val="00C24163"/>
    <w:rsid w:val="00C263DA"/>
    <w:rsid w:val="00C32873"/>
    <w:rsid w:val="00C3650D"/>
    <w:rsid w:val="00C3699E"/>
    <w:rsid w:val="00C406FF"/>
    <w:rsid w:val="00C43EEC"/>
    <w:rsid w:val="00C44B16"/>
    <w:rsid w:val="00C46679"/>
    <w:rsid w:val="00C50335"/>
    <w:rsid w:val="00C52830"/>
    <w:rsid w:val="00C551A0"/>
    <w:rsid w:val="00C610C9"/>
    <w:rsid w:val="00C623FD"/>
    <w:rsid w:val="00C63524"/>
    <w:rsid w:val="00C64982"/>
    <w:rsid w:val="00C65BB0"/>
    <w:rsid w:val="00C676E9"/>
    <w:rsid w:val="00C70585"/>
    <w:rsid w:val="00C710C4"/>
    <w:rsid w:val="00C713EB"/>
    <w:rsid w:val="00C72601"/>
    <w:rsid w:val="00C75260"/>
    <w:rsid w:val="00C767A4"/>
    <w:rsid w:val="00C809BC"/>
    <w:rsid w:val="00C86567"/>
    <w:rsid w:val="00CA3CCF"/>
    <w:rsid w:val="00CA4539"/>
    <w:rsid w:val="00CA5DDD"/>
    <w:rsid w:val="00CB0E6D"/>
    <w:rsid w:val="00CB6603"/>
    <w:rsid w:val="00CD33AA"/>
    <w:rsid w:val="00CD3D6F"/>
    <w:rsid w:val="00CD5B6E"/>
    <w:rsid w:val="00CD6F0E"/>
    <w:rsid w:val="00CD7CD3"/>
    <w:rsid w:val="00CE0AB7"/>
    <w:rsid w:val="00CE3ABD"/>
    <w:rsid w:val="00CF0350"/>
    <w:rsid w:val="00CF4C62"/>
    <w:rsid w:val="00CF5E76"/>
    <w:rsid w:val="00CF68B7"/>
    <w:rsid w:val="00D0015F"/>
    <w:rsid w:val="00D012A1"/>
    <w:rsid w:val="00D01F28"/>
    <w:rsid w:val="00D03EA4"/>
    <w:rsid w:val="00D047F8"/>
    <w:rsid w:val="00D056E6"/>
    <w:rsid w:val="00D17C13"/>
    <w:rsid w:val="00D209B0"/>
    <w:rsid w:val="00D24C4E"/>
    <w:rsid w:val="00D2602B"/>
    <w:rsid w:val="00D265BC"/>
    <w:rsid w:val="00D3089A"/>
    <w:rsid w:val="00D33FF7"/>
    <w:rsid w:val="00D405F6"/>
    <w:rsid w:val="00D41C91"/>
    <w:rsid w:val="00D433AC"/>
    <w:rsid w:val="00D43871"/>
    <w:rsid w:val="00D44586"/>
    <w:rsid w:val="00D47FE8"/>
    <w:rsid w:val="00D53352"/>
    <w:rsid w:val="00D565E1"/>
    <w:rsid w:val="00D56CCA"/>
    <w:rsid w:val="00D65167"/>
    <w:rsid w:val="00D8441F"/>
    <w:rsid w:val="00D84A97"/>
    <w:rsid w:val="00D918FA"/>
    <w:rsid w:val="00D92060"/>
    <w:rsid w:val="00D958AC"/>
    <w:rsid w:val="00DA7477"/>
    <w:rsid w:val="00DA76E7"/>
    <w:rsid w:val="00DB7E58"/>
    <w:rsid w:val="00DC14E6"/>
    <w:rsid w:val="00DC1774"/>
    <w:rsid w:val="00DC1AC7"/>
    <w:rsid w:val="00DC2D4F"/>
    <w:rsid w:val="00DC3C2E"/>
    <w:rsid w:val="00DC4994"/>
    <w:rsid w:val="00DC64E5"/>
    <w:rsid w:val="00DD0D1A"/>
    <w:rsid w:val="00DD3A1D"/>
    <w:rsid w:val="00DD3AC6"/>
    <w:rsid w:val="00DD7D7F"/>
    <w:rsid w:val="00DE32C6"/>
    <w:rsid w:val="00DE7264"/>
    <w:rsid w:val="00DF2B4F"/>
    <w:rsid w:val="00DF501E"/>
    <w:rsid w:val="00DF5C6A"/>
    <w:rsid w:val="00E006B5"/>
    <w:rsid w:val="00E035D4"/>
    <w:rsid w:val="00E04B07"/>
    <w:rsid w:val="00E0603A"/>
    <w:rsid w:val="00E064BA"/>
    <w:rsid w:val="00E124D7"/>
    <w:rsid w:val="00E1678C"/>
    <w:rsid w:val="00E20235"/>
    <w:rsid w:val="00E229B6"/>
    <w:rsid w:val="00E23B2C"/>
    <w:rsid w:val="00E23DE8"/>
    <w:rsid w:val="00E25A8D"/>
    <w:rsid w:val="00E25E72"/>
    <w:rsid w:val="00E263FE"/>
    <w:rsid w:val="00E27F89"/>
    <w:rsid w:val="00E30E64"/>
    <w:rsid w:val="00E30EEB"/>
    <w:rsid w:val="00E30F06"/>
    <w:rsid w:val="00E327F5"/>
    <w:rsid w:val="00E333BB"/>
    <w:rsid w:val="00E3710A"/>
    <w:rsid w:val="00E404D2"/>
    <w:rsid w:val="00E411A5"/>
    <w:rsid w:val="00E43FEF"/>
    <w:rsid w:val="00E452DC"/>
    <w:rsid w:val="00E5295B"/>
    <w:rsid w:val="00E54FED"/>
    <w:rsid w:val="00E5503E"/>
    <w:rsid w:val="00E57767"/>
    <w:rsid w:val="00E625AA"/>
    <w:rsid w:val="00E703BC"/>
    <w:rsid w:val="00E70824"/>
    <w:rsid w:val="00E71756"/>
    <w:rsid w:val="00E720CE"/>
    <w:rsid w:val="00E72568"/>
    <w:rsid w:val="00E73AC5"/>
    <w:rsid w:val="00E73FF6"/>
    <w:rsid w:val="00E82702"/>
    <w:rsid w:val="00E85C53"/>
    <w:rsid w:val="00E85F4E"/>
    <w:rsid w:val="00E863D7"/>
    <w:rsid w:val="00E90993"/>
    <w:rsid w:val="00E971CC"/>
    <w:rsid w:val="00EA12DA"/>
    <w:rsid w:val="00EA59BF"/>
    <w:rsid w:val="00EA631D"/>
    <w:rsid w:val="00EB0BB2"/>
    <w:rsid w:val="00EB2477"/>
    <w:rsid w:val="00EB3546"/>
    <w:rsid w:val="00EC1343"/>
    <w:rsid w:val="00EC68E3"/>
    <w:rsid w:val="00ED0C2C"/>
    <w:rsid w:val="00ED1428"/>
    <w:rsid w:val="00ED168E"/>
    <w:rsid w:val="00ED1A52"/>
    <w:rsid w:val="00ED727C"/>
    <w:rsid w:val="00EE280B"/>
    <w:rsid w:val="00EE325D"/>
    <w:rsid w:val="00EE3998"/>
    <w:rsid w:val="00EE460F"/>
    <w:rsid w:val="00EE6F32"/>
    <w:rsid w:val="00EE7453"/>
    <w:rsid w:val="00EF1DC8"/>
    <w:rsid w:val="00F11976"/>
    <w:rsid w:val="00F12A63"/>
    <w:rsid w:val="00F13605"/>
    <w:rsid w:val="00F14E6E"/>
    <w:rsid w:val="00F15C17"/>
    <w:rsid w:val="00F15C72"/>
    <w:rsid w:val="00F175D0"/>
    <w:rsid w:val="00F22B24"/>
    <w:rsid w:val="00F24872"/>
    <w:rsid w:val="00F25A43"/>
    <w:rsid w:val="00F36713"/>
    <w:rsid w:val="00F41AAC"/>
    <w:rsid w:val="00F44797"/>
    <w:rsid w:val="00F47DE3"/>
    <w:rsid w:val="00F53B7B"/>
    <w:rsid w:val="00F558FF"/>
    <w:rsid w:val="00F75C8C"/>
    <w:rsid w:val="00F81389"/>
    <w:rsid w:val="00F82AA9"/>
    <w:rsid w:val="00F8520A"/>
    <w:rsid w:val="00F863CF"/>
    <w:rsid w:val="00F8694A"/>
    <w:rsid w:val="00F86E0D"/>
    <w:rsid w:val="00F87D43"/>
    <w:rsid w:val="00F90C7B"/>
    <w:rsid w:val="00F924EC"/>
    <w:rsid w:val="00F94764"/>
    <w:rsid w:val="00F9583A"/>
    <w:rsid w:val="00FA4A42"/>
    <w:rsid w:val="00FB38FD"/>
    <w:rsid w:val="00FC1671"/>
    <w:rsid w:val="00FD413B"/>
    <w:rsid w:val="00FE0FA5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1B914"/>
  <w15:chartTrackingRefBased/>
  <w15:docId w15:val="{2853B826-FF13-446A-833A-D251079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Normal"/>
    <w:link w:val="NormalWebChar"/>
    <w:uiPriority w:val="99"/>
    <w:qFormat/>
    <w:rsid w:val="00612CA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2CA2"/>
    <w:rPr>
      <w:b/>
      <w:bCs/>
    </w:rPr>
  </w:style>
  <w:style w:type="character" w:customStyle="1" w:styleId="apple-converted-space">
    <w:name w:val="apple-converted-space"/>
    <w:basedOn w:val="DefaultParagraphFont"/>
    <w:rsid w:val="00612CA2"/>
  </w:style>
  <w:style w:type="character" w:styleId="Emphasis">
    <w:name w:val="Emphasis"/>
    <w:qFormat/>
    <w:rsid w:val="00B94F67"/>
    <w:rPr>
      <w:i/>
      <w:iCs/>
    </w:rPr>
  </w:style>
  <w:style w:type="paragraph" w:styleId="BodyText">
    <w:name w:val="Body Text"/>
    <w:basedOn w:val="Normal"/>
    <w:link w:val="BodyTextChar1"/>
    <w:unhideWhenUsed/>
    <w:rsid w:val="00B94F6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BodyTextChar1">
    <w:name w:val="Body Text Char1"/>
    <w:link w:val="BodyText"/>
    <w:rsid w:val="00B94F67"/>
    <w:rPr>
      <w:rFonts w:ascii="Arial Armenian" w:hAnsi="Arial Armenian"/>
      <w:sz w:val="24"/>
      <w:szCs w:val="24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Header">
    <w:name w:val="header"/>
    <w:basedOn w:val="Normal"/>
    <w:link w:val="HeaderChar"/>
    <w:rsid w:val="00F248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2487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086B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400B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400B0E"/>
    <w:rPr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, webb Char"/>
    <w:link w:val="NormalWeb"/>
    <w:uiPriority w:val="99"/>
    <w:locked/>
    <w:rsid w:val="00C767A4"/>
    <w:rPr>
      <w:sz w:val="24"/>
      <w:szCs w:val="24"/>
      <w:lang w:val="en-US" w:eastAsia="en-US"/>
    </w:rPr>
  </w:style>
  <w:style w:type="character" w:styleId="CommentReference">
    <w:name w:val="annotation reference"/>
    <w:rsid w:val="00011C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CA4"/>
  </w:style>
  <w:style w:type="paragraph" w:styleId="CommentSubject">
    <w:name w:val="annotation subject"/>
    <w:basedOn w:val="CommentText"/>
    <w:next w:val="CommentText"/>
    <w:link w:val="CommentSubjectChar"/>
    <w:rsid w:val="00011CA4"/>
    <w:rPr>
      <w:b/>
      <w:bCs/>
    </w:rPr>
  </w:style>
  <w:style w:type="character" w:customStyle="1" w:styleId="CommentSubjectChar">
    <w:name w:val="Comment Subject Char"/>
    <w:link w:val="CommentSubject"/>
    <w:rsid w:val="00011CA4"/>
    <w:rPr>
      <w:b/>
      <w:bCs/>
    </w:rPr>
  </w:style>
  <w:style w:type="paragraph" w:customStyle="1" w:styleId="mechtex">
    <w:name w:val="mechtex"/>
    <w:basedOn w:val="Normal"/>
    <w:link w:val="mechtexChar"/>
    <w:uiPriority w:val="99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8E06D3"/>
    <w:rPr>
      <w:rFonts w:ascii="Arial Armenian" w:hAnsi="Arial Armenian"/>
      <w:sz w:val="22"/>
      <w:lang w:eastAsia="ru-RU"/>
    </w:rPr>
  </w:style>
  <w:style w:type="paragraph" w:styleId="Revision">
    <w:name w:val="Revision"/>
    <w:hidden/>
    <w:uiPriority w:val="99"/>
    <w:semiHidden/>
    <w:rsid w:val="000463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EC0F-CBDD-4DA7-AB61-77CC5335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arman.karapetyan</dc:creator>
  <cp:keywords>https:/mul2.gov.am/tasks/847185/oneclick/2Himnavorum.docx?token=b445c842b34694d2171a43f37b7de977</cp:keywords>
  <cp:lastModifiedBy>User</cp:lastModifiedBy>
  <cp:revision>2</cp:revision>
  <cp:lastPrinted>2024-05-07T11:03:00Z</cp:lastPrinted>
  <dcterms:created xsi:type="dcterms:W3CDTF">2024-06-21T12:49:00Z</dcterms:created>
  <dcterms:modified xsi:type="dcterms:W3CDTF">2024-06-21T12:49:00Z</dcterms:modified>
</cp:coreProperties>
</file>