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00" w:rsidRDefault="00423300" w:rsidP="008B5BE4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Sylfaen"/>
          <w:b/>
          <w:color w:val="000000" w:themeColor="text1"/>
          <w:lang w:val="hy-AM"/>
        </w:rPr>
        <w:t>ՆԱԽԱԳԻ</w:t>
      </w:r>
      <w:r w:rsidRPr="008B3738">
        <w:rPr>
          <w:rFonts w:ascii="GHEA Grapalat" w:hAnsi="GHEA Grapalat"/>
          <w:b/>
          <w:color w:val="000000" w:themeColor="text1"/>
          <w:lang w:val="hy-AM"/>
        </w:rPr>
        <w:t>Ծ</w:t>
      </w:r>
    </w:p>
    <w:p w:rsidR="003177B7" w:rsidRPr="008B3738" w:rsidRDefault="003177B7" w:rsidP="003177B7">
      <w:pPr>
        <w:spacing w:line="360" w:lineRule="auto"/>
        <w:ind w:right="-14" w:firstLine="706"/>
        <w:jc w:val="right"/>
        <w:rPr>
          <w:rFonts w:ascii="GHEA Grapalat" w:hAnsi="GHEA Grapalat"/>
          <w:b/>
          <w:color w:val="000000" w:themeColor="text1"/>
          <w:lang w:val="hy-AM"/>
        </w:rPr>
      </w:pPr>
    </w:p>
    <w:p w:rsidR="00FE1E0B" w:rsidRPr="008B3738" w:rsidRDefault="00FE1E0B" w:rsidP="00FE1E0B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ԿԱՌԱՎԱՐՈՒԹՅՈՒՆ</w:t>
      </w:r>
      <w:r w:rsidRPr="008B3738">
        <w:rPr>
          <w:rFonts w:ascii="Calibri" w:hAnsi="Calibri" w:cs="Calibri"/>
          <w:b/>
          <w:color w:val="000000" w:themeColor="text1"/>
          <w:lang w:val="fr-FR"/>
        </w:rPr>
        <w:t> </w:t>
      </w:r>
    </w:p>
    <w:p w:rsidR="00423300" w:rsidRPr="008B3738" w:rsidRDefault="00423300" w:rsidP="00423300">
      <w:pPr>
        <w:spacing w:line="360" w:lineRule="auto"/>
        <w:jc w:val="center"/>
        <w:rPr>
          <w:rFonts w:ascii="GHEA Grapalat" w:hAnsi="GHEA Grapalat"/>
          <w:b/>
          <w:bCs/>
          <w:color w:val="000000" w:themeColor="text1"/>
          <w:lang w:val="fr-FR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Ր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Շ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ՈՒ</w:t>
      </w:r>
      <w:r w:rsidRPr="008B3738">
        <w:rPr>
          <w:rFonts w:ascii="GHEA Grapalat" w:hAnsi="GHEA Grapalat"/>
          <w:b/>
          <w:bCs/>
          <w:color w:val="000000" w:themeColor="text1"/>
          <w:lang w:val="fr-FR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</w:t>
      </w:r>
    </w:p>
    <w:p w:rsidR="00423300" w:rsidRPr="008A77C4" w:rsidRDefault="00423300" w:rsidP="0042330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«......» «.....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...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>................» 20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>2</w:t>
      </w:r>
      <w:r w:rsidR="00B27735" w:rsidRPr="00452526">
        <w:rPr>
          <w:rFonts w:ascii="GHEA Grapalat" w:hAnsi="GHEA Grapalat" w:cs="IRTEK Courier"/>
          <w:b/>
          <w:color w:val="000000" w:themeColor="text1"/>
          <w:lang w:val="fr-FR"/>
        </w:rPr>
        <w:t>4</w:t>
      </w:r>
      <w:r w:rsidRPr="008B3738">
        <w:rPr>
          <w:rFonts w:ascii="GHEA Grapalat" w:hAnsi="GHEA Grapalat" w:cs="IRTEK Courier"/>
          <w:b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color w:val="000000" w:themeColor="text1"/>
          <w:lang w:val="af-ZA"/>
        </w:rPr>
        <w:t>թվականի</w:t>
      </w:r>
      <w:r w:rsidRPr="008B3738">
        <w:rPr>
          <w:rFonts w:ascii="GHEA Grapalat" w:hAnsi="GHEA Grapalat" w:cs="Arial Armenian"/>
          <w:b/>
          <w:color w:val="000000" w:themeColor="text1"/>
          <w:lang w:val="af-ZA"/>
        </w:rPr>
        <w:t xml:space="preserve"> N</w:t>
      </w:r>
      <w:r w:rsidRPr="008B3738">
        <w:rPr>
          <w:rFonts w:ascii="GHEA Grapalat" w:hAnsi="GHEA Grapalat" w:cs="IRTEK Courier"/>
          <w:b/>
          <w:color w:val="000000" w:themeColor="text1"/>
          <w:lang w:val="hy-AM"/>
        </w:rPr>
        <w:t xml:space="preserve"> ...... </w:t>
      </w:r>
      <w:r w:rsidRPr="008B3738">
        <w:rPr>
          <w:rFonts w:ascii="GHEA Grapalat" w:hAnsi="GHEA Grapalat" w:cs="IRTEK Courier"/>
          <w:b/>
          <w:color w:val="000000" w:themeColor="text1"/>
          <w:lang w:val="fr-FR"/>
        </w:rPr>
        <w:t>-</w:t>
      </w:r>
      <w:r w:rsidR="00FE1E0B">
        <w:rPr>
          <w:rFonts w:ascii="GHEA Grapalat" w:hAnsi="GHEA Grapalat"/>
          <w:b/>
          <w:color w:val="000000" w:themeColor="text1"/>
          <w:lang w:val="hy-AM"/>
        </w:rPr>
        <w:t>Լ</w:t>
      </w:r>
    </w:p>
    <w:p w:rsidR="00423300" w:rsidRPr="008B3738" w:rsidRDefault="00423300" w:rsidP="00423300">
      <w:pPr>
        <w:tabs>
          <w:tab w:val="left" w:pos="1260"/>
        </w:tabs>
        <w:spacing w:line="360" w:lineRule="auto"/>
        <w:ind w:right="-7"/>
        <w:rPr>
          <w:rFonts w:ascii="GHEA Grapalat" w:hAnsi="GHEA Grapalat"/>
          <w:b/>
          <w:bCs/>
          <w:color w:val="000000" w:themeColor="text1"/>
          <w:lang w:val="hy-AM"/>
        </w:rPr>
      </w:pPr>
    </w:p>
    <w:p w:rsidR="006737C0" w:rsidRPr="008B3738" w:rsidRDefault="006737C0" w:rsidP="006737C0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color w:val="000000" w:themeColor="text1"/>
          <w:lang w:val="af-ZA"/>
        </w:rPr>
      </w:pP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ՀԱՅԱՍՏԱՆԻ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ՀԱՆՐԱՊԵՏՈՒԹՅԱՆ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ԿԱՌԱՎԱՐՈՒԹՅԱՆ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="0025176A">
        <w:rPr>
          <w:rFonts w:ascii="GHEA Grapalat" w:hAnsi="GHEA Grapalat" w:cs="Sylfaen"/>
          <w:b/>
          <w:color w:val="000000" w:themeColor="text1"/>
          <w:lang w:val="hy-AM"/>
        </w:rPr>
        <w:t>202</w:t>
      </w:r>
      <w:r w:rsidR="0025176A" w:rsidRPr="0025176A">
        <w:rPr>
          <w:rFonts w:ascii="GHEA Grapalat" w:hAnsi="GHEA Grapalat" w:cs="Sylfaen"/>
          <w:b/>
          <w:color w:val="000000" w:themeColor="text1"/>
          <w:lang w:val="hy-AM"/>
        </w:rPr>
        <w:t>0</w:t>
      </w:r>
      <w:r w:rsidRPr="008B3738">
        <w:rPr>
          <w:rFonts w:ascii="GHEA Grapalat" w:hAnsi="GHEA Grapalat" w:cs="Sylfaen"/>
          <w:b/>
          <w:color w:val="000000" w:themeColor="text1"/>
          <w:lang w:val="hy-AM"/>
        </w:rPr>
        <w:t xml:space="preserve"> ԹՎԱԿԱՆԻ </w:t>
      </w:r>
      <w:r w:rsidR="0025176A">
        <w:rPr>
          <w:rFonts w:ascii="GHEA Grapalat" w:hAnsi="GHEA Grapalat" w:cs="Sylfaen"/>
          <w:b/>
          <w:color w:val="000000" w:themeColor="text1"/>
          <w:lang w:val="hy-AM"/>
        </w:rPr>
        <w:t>ՄԱՅԻՍԻ 21-Ի N 771</w:t>
      </w:r>
      <w:r w:rsidR="00FE1E0B">
        <w:rPr>
          <w:rFonts w:ascii="GHEA Grapalat" w:hAnsi="GHEA Grapalat" w:cs="Sylfaen"/>
          <w:b/>
          <w:color w:val="000000" w:themeColor="text1"/>
          <w:lang w:val="hy-AM"/>
        </w:rPr>
        <w:t>-Լ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ՈՐՈՇՄԱՆ </w:t>
      </w:r>
      <w:r w:rsidR="006B032B">
        <w:rPr>
          <w:rFonts w:ascii="GHEA Grapalat" w:hAnsi="GHEA Grapalat"/>
          <w:b/>
          <w:bCs/>
          <w:color w:val="000000" w:themeColor="text1"/>
          <w:lang w:val="hy-AM"/>
        </w:rPr>
        <w:t xml:space="preserve">ՄԵՋ 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>ՓՈՓՈԽՈՒԹՅՈՒՆ</w:t>
      </w:r>
      <w:r w:rsidR="00C62743" w:rsidRPr="008B3738">
        <w:rPr>
          <w:rFonts w:ascii="GHEA Grapalat" w:hAnsi="GHEA Grapalat"/>
          <w:b/>
          <w:bCs/>
          <w:color w:val="000000" w:themeColor="text1"/>
          <w:lang w:val="hy-AM"/>
        </w:rPr>
        <w:t>ՆԵՐ</w:t>
      </w:r>
      <w:r w:rsidR="00556C2D" w:rsidRPr="008B3738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ԿԱՏԱՐԵԼՈՒ</w:t>
      </w:r>
      <w:r w:rsidRPr="008B3738">
        <w:rPr>
          <w:rFonts w:ascii="GHEA Grapalat" w:hAnsi="GHEA Grapalat"/>
          <w:b/>
          <w:bCs/>
          <w:color w:val="000000" w:themeColor="text1"/>
          <w:lang w:val="af-ZA"/>
        </w:rPr>
        <w:t xml:space="preserve"> </w:t>
      </w:r>
      <w:r w:rsidRPr="008B3738">
        <w:rPr>
          <w:rFonts w:ascii="GHEA Grapalat" w:hAnsi="GHEA Grapalat"/>
          <w:b/>
          <w:bCs/>
          <w:color w:val="000000" w:themeColor="text1"/>
          <w:lang w:val="hy-AM"/>
        </w:rPr>
        <w:t>ՄԱՍԻՆ</w:t>
      </w:r>
    </w:p>
    <w:p w:rsidR="0025176A" w:rsidRDefault="0025176A" w:rsidP="00B8404F">
      <w:pPr>
        <w:shd w:val="clear" w:color="auto" w:fill="FFFFFF"/>
        <w:spacing w:line="360" w:lineRule="auto"/>
        <w:ind w:firstLine="720"/>
        <w:jc w:val="both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:rsidR="006737C0" w:rsidRPr="003D5888" w:rsidRDefault="005F0616" w:rsidP="00B8404F">
      <w:pPr>
        <w:shd w:val="clear" w:color="auto" w:fill="FFFFFF"/>
        <w:spacing w:line="360" w:lineRule="auto"/>
        <w:ind w:firstLine="720"/>
        <w:jc w:val="both"/>
        <w:rPr>
          <w:rFonts w:ascii="GHEA Grapalat" w:eastAsia="Calibri" w:hAnsi="GHEA Grapalat"/>
          <w:bCs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  <w:lang w:val="hy-AM"/>
        </w:rPr>
        <w:t>Հիմք ընդունելով</w:t>
      </w:r>
      <w:r w:rsidR="006737C0" w:rsidRPr="008B3738">
        <w:rPr>
          <w:rFonts w:ascii="GHEA Grapalat" w:hAnsi="GHEA Grapalat"/>
          <w:color w:val="000000" w:themeColor="text1"/>
          <w:lang w:val="hy-AM"/>
        </w:rPr>
        <w:t xml:space="preserve"> 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«Նորմատիվ իրավական ակտերի մասին» օրենքի 33-րդ </w:t>
      </w:r>
      <w:r w:rsidR="008F56EA" w:rsidRPr="008B3738">
        <w:rPr>
          <w:rFonts w:ascii="GHEA Grapalat" w:eastAsia="Calibri" w:hAnsi="GHEA Grapalat"/>
          <w:bCs/>
          <w:color w:val="000000" w:themeColor="text1"/>
          <w:lang w:val="hy-AM"/>
        </w:rPr>
        <w:t>ու</w:t>
      </w:r>
      <w:r w:rsidR="006737C0"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34-րդ հոդվածների պահանջները` Հայաստանի Հանրապետության կառավարությունը ո ր ո շ ու մ է.</w:t>
      </w:r>
    </w:p>
    <w:p w:rsidR="0025176A" w:rsidRPr="0025176A" w:rsidRDefault="006737C0" w:rsidP="0025176A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1. </w:t>
      </w:r>
      <w:r w:rsidRPr="008B3738">
        <w:rPr>
          <w:rFonts w:ascii="GHEA Grapalat" w:eastAsia="Calibri" w:hAnsi="GHEA Grapalat"/>
          <w:bCs/>
          <w:color w:val="000000" w:themeColor="text1"/>
          <w:lang w:val="af-ZA"/>
        </w:rPr>
        <w:t xml:space="preserve">Հայաստանի Հանրապետության կառավարության </w:t>
      </w:r>
      <w:r w:rsidR="0025176A">
        <w:rPr>
          <w:rFonts w:ascii="GHEA Grapalat" w:eastAsia="Calibri" w:hAnsi="GHEA Grapalat"/>
          <w:bCs/>
          <w:color w:val="000000" w:themeColor="text1"/>
          <w:lang w:val="hy-AM"/>
        </w:rPr>
        <w:t>2020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 թվականի </w:t>
      </w:r>
      <w:r w:rsidR="0025176A">
        <w:rPr>
          <w:rFonts w:ascii="GHEA Grapalat" w:eastAsia="Calibri" w:hAnsi="GHEA Grapalat"/>
          <w:bCs/>
          <w:color w:val="000000" w:themeColor="text1"/>
          <w:lang w:val="hy-AM"/>
        </w:rPr>
        <w:t>մայիսի 21</w:t>
      </w:r>
      <w:r w:rsidRPr="008B3738">
        <w:rPr>
          <w:rFonts w:ascii="GHEA Grapalat" w:eastAsia="Calibri" w:hAnsi="GHEA Grapalat"/>
          <w:bCs/>
          <w:color w:val="000000" w:themeColor="text1"/>
          <w:lang w:val="hy-AM"/>
        </w:rPr>
        <w:t xml:space="preserve">-ի </w:t>
      </w:r>
      <w:r w:rsidR="0025176A">
        <w:rPr>
          <w:rFonts w:ascii="GHEA Grapalat" w:hAnsi="GHEA Grapalat" w:cs="Sylfaen"/>
          <w:bCs/>
          <w:lang w:val="hy-AM"/>
        </w:rPr>
        <w:t>«Տ</w:t>
      </w:r>
      <w:r w:rsidR="0025176A" w:rsidRPr="0025176A">
        <w:rPr>
          <w:rFonts w:ascii="GHEA Grapalat" w:hAnsi="GHEA Grapalat" w:cs="Sylfaen"/>
          <w:bCs/>
          <w:lang w:val="hy-AM"/>
        </w:rPr>
        <w:t>նտեսական երկարաժամկետ զարգացմանն ուղղված ծրագրերը հաստատելու մասին</w:t>
      </w:r>
      <w:r w:rsidR="0025176A">
        <w:rPr>
          <w:rFonts w:ascii="GHEA Grapalat" w:hAnsi="GHEA Grapalat" w:cs="Sylfaen"/>
          <w:bCs/>
          <w:lang w:val="hy-AM"/>
        </w:rPr>
        <w:t>»</w:t>
      </w:r>
      <w:r w:rsidR="0025176A">
        <w:rPr>
          <w:rFonts w:ascii="GHEA Grapalat" w:hAnsi="GHEA Grapalat" w:cs="Sylfaen"/>
          <w:lang w:val="hy-AM"/>
        </w:rPr>
        <w:t xml:space="preserve"> </w:t>
      </w:r>
      <w:r w:rsidR="0025176A">
        <w:rPr>
          <w:rFonts w:ascii="GHEA Grapalat" w:hAnsi="GHEA Grapalat" w:cs="Sylfaen"/>
          <w:bCs/>
          <w:color w:val="000000" w:themeColor="text1"/>
          <w:lang w:val="hy-AM"/>
        </w:rPr>
        <w:t>N 771</w:t>
      </w:r>
      <w:r w:rsidR="00FE1E0B">
        <w:rPr>
          <w:rFonts w:ascii="GHEA Grapalat" w:hAnsi="GHEA Grapalat" w:cs="Sylfaen"/>
          <w:bCs/>
          <w:color w:val="000000" w:themeColor="text1"/>
          <w:lang w:val="hy-AM"/>
        </w:rPr>
        <w:t>-Լ</w:t>
      </w:r>
      <w:r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 որոշման </w:t>
      </w:r>
      <w:r w:rsidR="003369EA">
        <w:rPr>
          <w:rFonts w:ascii="GHEA Grapalat" w:hAnsi="GHEA Grapalat" w:cs="Sylfaen"/>
          <w:bCs/>
          <w:color w:val="000000" w:themeColor="text1"/>
          <w:lang w:val="hy-AM"/>
        </w:rPr>
        <w:t>1-ին կետ</w:t>
      </w:r>
      <w:r w:rsidR="00642140" w:rsidRPr="008B3738">
        <w:rPr>
          <w:rFonts w:ascii="GHEA Grapalat" w:hAnsi="GHEA Grapalat" w:cs="Sylfaen"/>
          <w:bCs/>
          <w:color w:val="000000" w:themeColor="text1"/>
          <w:lang w:val="hy-AM"/>
        </w:rPr>
        <w:t>ով հ</w:t>
      </w:r>
      <w:r w:rsidR="00480695" w:rsidRPr="008B3738">
        <w:rPr>
          <w:rFonts w:ascii="GHEA Grapalat" w:hAnsi="GHEA Grapalat" w:cs="Sylfaen"/>
          <w:bCs/>
          <w:color w:val="000000" w:themeColor="text1"/>
          <w:lang w:val="hy-AM"/>
        </w:rPr>
        <w:t xml:space="preserve">աստատված </w:t>
      </w:r>
      <w:r w:rsidR="00FE1E0B" w:rsidRPr="00E00061">
        <w:rPr>
          <w:rFonts w:ascii="GHEA Grapalat" w:hAnsi="GHEA Grapalat" w:cs="Sylfaen"/>
          <w:lang w:val="af-ZA"/>
        </w:rPr>
        <w:t xml:space="preserve">N </w:t>
      </w:r>
      <w:r w:rsidR="0025176A">
        <w:rPr>
          <w:rFonts w:ascii="GHEA Grapalat" w:hAnsi="GHEA Grapalat" w:cs="Sylfaen"/>
          <w:lang w:val="hy-AM"/>
        </w:rPr>
        <w:t>1</w:t>
      </w:r>
      <w:r w:rsidR="00FE1E0B" w:rsidRPr="00E00061">
        <w:rPr>
          <w:rFonts w:ascii="GHEA Grapalat" w:hAnsi="GHEA Grapalat" w:cs="Sylfaen"/>
          <w:lang w:val="af-ZA"/>
        </w:rPr>
        <w:t xml:space="preserve"> </w:t>
      </w:r>
      <w:r w:rsidR="006B032B" w:rsidRPr="0025176A">
        <w:rPr>
          <w:rFonts w:ascii="GHEA Grapalat" w:hAnsi="GHEA Grapalat" w:cs="Sylfaen"/>
          <w:lang w:val="hy-AM"/>
        </w:rPr>
        <w:t>հավելված</w:t>
      </w:r>
      <w:r w:rsidR="00FE1E0B" w:rsidRPr="0025176A">
        <w:rPr>
          <w:rFonts w:ascii="GHEA Grapalat" w:hAnsi="GHEA Grapalat" w:cs="Sylfaen"/>
          <w:lang w:val="hy-AM"/>
        </w:rPr>
        <w:t>ում</w:t>
      </w:r>
      <w:r w:rsidR="00FE1E0B" w:rsidRPr="00E00061">
        <w:rPr>
          <w:rFonts w:ascii="GHEA Grapalat" w:hAnsi="GHEA Grapalat" w:cs="Sylfaen"/>
          <w:lang w:val="af-ZA"/>
        </w:rPr>
        <w:t xml:space="preserve"> </w:t>
      </w:r>
      <w:r w:rsidRPr="0025176A">
        <w:rPr>
          <w:rFonts w:ascii="GHEA Grapalat" w:hAnsi="GHEA Grapalat" w:cs="Sylfaen"/>
          <w:lang w:val="hy-AM"/>
        </w:rPr>
        <w:t>կատարել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Pr="0025176A">
        <w:rPr>
          <w:rFonts w:ascii="GHEA Grapalat" w:hAnsi="GHEA Grapalat" w:cs="Sylfaen"/>
          <w:lang w:val="hy-AM"/>
        </w:rPr>
        <w:t>հետևյալ</w:t>
      </w:r>
      <w:r w:rsidRPr="00E00061">
        <w:rPr>
          <w:rFonts w:ascii="GHEA Grapalat" w:hAnsi="GHEA Grapalat" w:cs="Sylfaen"/>
          <w:lang w:val="af-ZA"/>
        </w:rPr>
        <w:t xml:space="preserve"> </w:t>
      </w:r>
      <w:r w:rsidR="003F7462" w:rsidRPr="0025176A">
        <w:rPr>
          <w:rFonts w:ascii="GHEA Grapalat" w:hAnsi="GHEA Grapalat" w:cs="Sylfaen"/>
          <w:lang w:val="hy-AM"/>
        </w:rPr>
        <w:t>փոփոխություն</w:t>
      </w:r>
      <w:r w:rsidR="00B8404F" w:rsidRPr="0025176A">
        <w:rPr>
          <w:rFonts w:ascii="GHEA Grapalat" w:hAnsi="GHEA Grapalat" w:cs="Sylfaen"/>
          <w:lang w:val="hy-AM"/>
        </w:rPr>
        <w:t>ներ</w:t>
      </w:r>
      <w:r w:rsidR="00AC7F71" w:rsidRPr="0025176A">
        <w:rPr>
          <w:rFonts w:ascii="GHEA Grapalat" w:hAnsi="GHEA Grapalat" w:cs="Sylfaen"/>
          <w:lang w:val="hy-AM"/>
        </w:rPr>
        <w:t>ը</w:t>
      </w:r>
      <w:r w:rsidRPr="00E00061">
        <w:rPr>
          <w:rFonts w:ascii="GHEA Grapalat" w:hAnsi="GHEA Grapalat" w:cs="Sylfaen"/>
          <w:lang w:val="af-ZA"/>
        </w:rPr>
        <w:t>.</w:t>
      </w:r>
    </w:p>
    <w:p w:rsidR="00F50ECE" w:rsidRPr="0025176A" w:rsidRDefault="003D1BBC" w:rsidP="0025176A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25176A">
        <w:rPr>
          <w:rFonts w:ascii="GHEA Grapalat" w:hAnsi="GHEA Grapalat" w:cs="Sylfaen"/>
          <w:bCs/>
          <w:lang w:val="hy-AM"/>
        </w:rPr>
        <w:t xml:space="preserve">1) </w:t>
      </w:r>
      <w:r w:rsidR="00071BFE" w:rsidRPr="0025176A">
        <w:rPr>
          <w:rFonts w:ascii="GHEA Grapalat" w:hAnsi="GHEA Grapalat" w:cs="Sylfaen"/>
          <w:bCs/>
          <w:lang w:val="hy-AM"/>
        </w:rPr>
        <w:t xml:space="preserve"> </w:t>
      </w:r>
      <w:r w:rsidR="0025176A" w:rsidRPr="0025176A">
        <w:rPr>
          <w:rFonts w:ascii="GHEA Grapalat" w:hAnsi="GHEA Grapalat" w:cs="Sylfaen"/>
          <w:bCs/>
          <w:lang w:val="hy-AM"/>
        </w:rPr>
        <w:t xml:space="preserve">4-րդ կետում «Հայաստանի Հանրապետության վարչապետի աշխատակազմի» բառերը </w:t>
      </w:r>
      <w:r w:rsidR="0025176A">
        <w:rPr>
          <w:rFonts w:ascii="GHEA Grapalat" w:hAnsi="GHEA Grapalat" w:cs="Sylfaen"/>
          <w:bCs/>
          <w:lang w:val="hy-AM"/>
        </w:rPr>
        <w:t xml:space="preserve">փոխարինել </w:t>
      </w:r>
      <w:r w:rsidR="00AF62A5">
        <w:rPr>
          <w:rFonts w:ascii="GHEA Grapalat" w:hAnsi="GHEA Grapalat" w:cs="Sylfaen"/>
          <w:bCs/>
          <w:lang w:val="hy-AM"/>
        </w:rPr>
        <w:t>«</w:t>
      </w:r>
      <w:r w:rsidR="00AF62A5" w:rsidRPr="00AF62A5">
        <w:rPr>
          <w:rFonts w:ascii="GHEA Grapalat" w:hAnsi="GHEA Grapalat"/>
          <w:lang w:val="hy-AM"/>
        </w:rPr>
        <w:t>Հայաստանի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Հանրապետության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տարածքային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կառավարման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և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ենթակառուցվածքների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>նախարարության</w:t>
      </w:r>
      <w:r w:rsidR="00AF62A5" w:rsidRPr="00AF62A5">
        <w:rPr>
          <w:rFonts w:ascii="GHEA Grapalat" w:hAnsi="GHEA Grapalat" w:cs="Arial"/>
          <w:lang w:val="hy-AM"/>
        </w:rPr>
        <w:t xml:space="preserve"> </w:t>
      </w:r>
      <w:r w:rsidR="00AF62A5" w:rsidRPr="00AF62A5">
        <w:rPr>
          <w:rFonts w:ascii="GHEA Grapalat" w:hAnsi="GHEA Grapalat"/>
          <w:lang w:val="hy-AM"/>
        </w:rPr>
        <w:t xml:space="preserve">պետական </w:t>
      </w:r>
      <w:r w:rsidR="00AF62A5">
        <w:rPr>
          <w:rFonts w:ascii="GHEA Grapalat" w:hAnsi="GHEA Grapalat"/>
          <w:lang w:val="hy-AM"/>
        </w:rPr>
        <w:t>գույքի կառավարման կոմիտեի</w:t>
      </w:r>
      <w:r w:rsidR="0015659F">
        <w:rPr>
          <w:rFonts w:ascii="GHEA Grapalat" w:hAnsi="GHEA Grapalat"/>
          <w:lang w:val="hy-AM"/>
        </w:rPr>
        <w:t xml:space="preserve"> </w:t>
      </w:r>
      <w:r w:rsidR="0015659F" w:rsidRPr="0015659F">
        <w:rPr>
          <w:rFonts w:ascii="GHEA Grapalat" w:hAnsi="GHEA Grapalat"/>
          <w:lang w:val="hy-AM"/>
        </w:rPr>
        <w:t>(</w:t>
      </w:r>
      <w:r w:rsidR="0015659F">
        <w:rPr>
          <w:rFonts w:ascii="GHEA Grapalat" w:hAnsi="GHEA Grapalat"/>
          <w:lang w:val="hy-AM"/>
        </w:rPr>
        <w:t>այսուհետ՝ Կոմիտե</w:t>
      </w:r>
      <w:r w:rsidR="0015659F" w:rsidRPr="0015659F">
        <w:rPr>
          <w:rFonts w:ascii="GHEA Grapalat" w:hAnsi="GHEA Grapalat"/>
          <w:lang w:val="hy-AM"/>
        </w:rPr>
        <w:t>)</w:t>
      </w:r>
      <w:r w:rsidR="00AF62A5">
        <w:rPr>
          <w:rFonts w:ascii="GHEA Grapalat" w:hAnsi="GHEA Grapalat" w:cs="Sylfaen"/>
          <w:bCs/>
          <w:lang w:val="hy-AM"/>
        </w:rPr>
        <w:t xml:space="preserve">» </w:t>
      </w:r>
      <w:r w:rsidR="00FB4695" w:rsidRPr="0025176A">
        <w:rPr>
          <w:rFonts w:ascii="GHEA Grapalat" w:hAnsi="GHEA Grapalat" w:cs="Sylfaen"/>
          <w:bCs/>
          <w:lang w:val="hy-AM"/>
        </w:rPr>
        <w:t>բառերով.</w:t>
      </w:r>
    </w:p>
    <w:p w:rsidR="00FB4695" w:rsidRPr="00E00061" w:rsidRDefault="001138D3" w:rsidP="00FB4695">
      <w:pPr>
        <w:pStyle w:val="Header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>2</w:t>
      </w:r>
      <w:r w:rsidR="0015659F">
        <w:rPr>
          <w:rFonts w:ascii="GHEA Grapalat" w:hAnsi="GHEA Grapalat" w:cs="Sylfaen"/>
          <w:lang w:val="af-ZA"/>
        </w:rPr>
        <w:t xml:space="preserve">) </w:t>
      </w:r>
      <w:r w:rsidR="0015659F">
        <w:rPr>
          <w:rFonts w:ascii="GHEA Grapalat" w:hAnsi="GHEA Grapalat" w:cs="Sylfaen"/>
          <w:lang w:val="hy-AM"/>
        </w:rPr>
        <w:t>5</w:t>
      </w:r>
      <w:r w:rsidR="00FB4695" w:rsidRPr="00E00061">
        <w:rPr>
          <w:rFonts w:ascii="GHEA Grapalat" w:hAnsi="GHEA Grapalat" w:cs="Sylfaen"/>
          <w:lang w:val="af-ZA"/>
        </w:rPr>
        <w:t>-</w:t>
      </w:r>
      <w:r w:rsidR="00FB4695" w:rsidRPr="0015659F">
        <w:rPr>
          <w:rFonts w:ascii="GHEA Grapalat" w:hAnsi="GHEA Grapalat" w:cs="Sylfaen"/>
          <w:lang w:val="hy-AM"/>
        </w:rPr>
        <w:t>րդ</w:t>
      </w:r>
      <w:r w:rsidR="00FB4695" w:rsidRPr="00E00061">
        <w:rPr>
          <w:rFonts w:ascii="GHEA Grapalat" w:hAnsi="GHEA Grapalat" w:cs="Sylfaen"/>
          <w:lang w:val="af-ZA"/>
        </w:rPr>
        <w:t xml:space="preserve"> </w:t>
      </w:r>
      <w:r w:rsidR="0015659F" w:rsidRPr="0015659F">
        <w:rPr>
          <w:rFonts w:ascii="GHEA Grapalat" w:hAnsi="GHEA Grapalat" w:cs="Sylfaen"/>
          <w:bCs/>
          <w:lang w:val="hy-AM"/>
        </w:rPr>
        <w:t>կետում «Հայաստանի Հանրապետության վարչապետի աշխատակազմին</w:t>
      </w:r>
      <w:r w:rsidR="007448A1">
        <w:rPr>
          <w:rFonts w:ascii="GHEA Grapalat" w:hAnsi="GHEA Grapalat" w:cs="Sylfaen"/>
          <w:bCs/>
          <w:lang w:val="hy-AM"/>
        </w:rPr>
        <w:t>՝</w:t>
      </w:r>
      <w:r w:rsidR="0015659F" w:rsidRPr="0015659F">
        <w:rPr>
          <w:rFonts w:ascii="GHEA Grapalat" w:hAnsi="GHEA Grapalat" w:cs="Sylfaen"/>
          <w:bCs/>
          <w:lang w:val="hy-AM"/>
        </w:rPr>
        <w:t>»</w:t>
      </w:r>
      <w:r w:rsidR="0015659F">
        <w:rPr>
          <w:rFonts w:ascii="GHEA Grapalat" w:hAnsi="GHEA Grapalat" w:cs="Sylfaen"/>
          <w:bCs/>
          <w:lang w:val="hy-AM"/>
        </w:rPr>
        <w:t xml:space="preserve"> </w:t>
      </w:r>
      <w:r w:rsidR="006A46C1" w:rsidRPr="0015659F">
        <w:rPr>
          <w:rFonts w:ascii="GHEA Grapalat" w:hAnsi="GHEA Grapalat" w:cs="Sylfaen"/>
          <w:bCs/>
          <w:lang w:val="hy-AM"/>
        </w:rPr>
        <w:t>բառերը</w:t>
      </w:r>
      <w:r w:rsidR="00FB4695" w:rsidRPr="0015659F">
        <w:rPr>
          <w:rFonts w:ascii="GHEA Grapalat" w:hAnsi="GHEA Grapalat" w:cs="Sylfaen"/>
          <w:bCs/>
          <w:lang w:val="hy-AM"/>
        </w:rPr>
        <w:t xml:space="preserve"> փոխարինել</w:t>
      </w:r>
      <w:r w:rsidR="002D2AF6" w:rsidRPr="0015659F">
        <w:rPr>
          <w:rFonts w:ascii="GHEA Grapalat" w:hAnsi="GHEA Grapalat" w:cs="Sylfaen"/>
          <w:bCs/>
          <w:lang w:val="hy-AM"/>
        </w:rPr>
        <w:t xml:space="preserve"> </w:t>
      </w:r>
      <w:r w:rsidR="007448A1">
        <w:rPr>
          <w:rFonts w:ascii="GHEA Grapalat" w:hAnsi="GHEA Grapalat" w:cs="Sylfaen"/>
          <w:bCs/>
          <w:lang w:val="hy-AM"/>
        </w:rPr>
        <w:t xml:space="preserve">«Կոմիտեի նախագահին՝» </w:t>
      </w:r>
      <w:r w:rsidR="006A46C1" w:rsidRPr="0015659F">
        <w:rPr>
          <w:rFonts w:ascii="GHEA Grapalat" w:hAnsi="GHEA Grapalat" w:cs="Sylfaen"/>
          <w:bCs/>
          <w:lang w:val="hy-AM"/>
        </w:rPr>
        <w:t>բառերով</w:t>
      </w:r>
      <w:r w:rsidR="007F56F0">
        <w:rPr>
          <w:rFonts w:ascii="GHEA Grapalat" w:hAnsi="GHEA Grapalat" w:cs="Sylfaen"/>
          <w:lang w:val="af-ZA"/>
        </w:rPr>
        <w:t>:</w:t>
      </w:r>
    </w:p>
    <w:p w:rsidR="008B5BE4" w:rsidRPr="00735C17" w:rsidRDefault="008B5BE4" w:rsidP="00735C17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ՀԱՅԱՍՏԱՆԻ ՀԱՆՐԱՊԵՏՈՒԹՅԱՆ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A595A">
        <w:rPr>
          <w:rFonts w:ascii="GHEA Grapalat" w:hAnsi="GHEA Grapalat"/>
          <w:lang w:val="hy-AM"/>
        </w:rPr>
        <w:t>ՎԱՐՉԱՊԵՏ</w:t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</w:r>
      <w:r w:rsidRPr="003A595A">
        <w:rPr>
          <w:rFonts w:ascii="GHEA Grapalat" w:hAnsi="GHEA Grapalat"/>
          <w:lang w:val="hy-AM"/>
        </w:rPr>
        <w:tab/>
        <w:t xml:space="preserve"> Ն.ՓԱՇԻՆՅԱՆ</w:t>
      </w:r>
    </w:p>
    <w:p w:rsidR="008B5BE4" w:rsidRPr="003A595A" w:rsidRDefault="008B5BE4" w:rsidP="008B5BE4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8B5BE4" w:rsidRPr="006F112C" w:rsidRDefault="008B5BE4" w:rsidP="008B5BE4">
      <w:pPr>
        <w:shd w:val="clear" w:color="auto" w:fill="FFFFFF"/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F112C">
        <w:rPr>
          <w:rFonts w:ascii="GHEA Grapalat" w:hAnsi="GHEA Grapalat"/>
          <w:lang w:val="hy-AM"/>
        </w:rPr>
        <w:t>Երևան</w:t>
      </w:r>
    </w:p>
    <w:p w:rsidR="00304BB4" w:rsidRPr="009C25DB" w:rsidRDefault="00304BB4" w:rsidP="009C25DB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color w:val="000000" w:themeColor="text1"/>
          <w:sz w:val="21"/>
          <w:u w:val="single"/>
          <w:lang w:val="hy-AM"/>
        </w:rPr>
      </w:pPr>
    </w:p>
    <w:sectPr w:rsidR="00304BB4" w:rsidRPr="009C25DB" w:rsidSect="00735C17">
      <w:pgSz w:w="12240" w:h="15840"/>
      <w:pgMar w:top="709" w:right="900" w:bottom="36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7C0"/>
    <w:rsid w:val="00013591"/>
    <w:rsid w:val="00031A5A"/>
    <w:rsid w:val="000470FA"/>
    <w:rsid w:val="00057D53"/>
    <w:rsid w:val="00071BFE"/>
    <w:rsid w:val="000D57C2"/>
    <w:rsid w:val="000F6ED5"/>
    <w:rsid w:val="00111236"/>
    <w:rsid w:val="001138D3"/>
    <w:rsid w:val="00125035"/>
    <w:rsid w:val="001403A0"/>
    <w:rsid w:val="0015659F"/>
    <w:rsid w:val="001710E4"/>
    <w:rsid w:val="00193F9B"/>
    <w:rsid w:val="001A78F9"/>
    <w:rsid w:val="001B432A"/>
    <w:rsid w:val="001B774B"/>
    <w:rsid w:val="001F7D30"/>
    <w:rsid w:val="00211422"/>
    <w:rsid w:val="00226AA4"/>
    <w:rsid w:val="00243B1B"/>
    <w:rsid w:val="00244EBE"/>
    <w:rsid w:val="002456E5"/>
    <w:rsid w:val="0025176A"/>
    <w:rsid w:val="002608F3"/>
    <w:rsid w:val="00261757"/>
    <w:rsid w:val="0028525C"/>
    <w:rsid w:val="002A21E9"/>
    <w:rsid w:val="002D1DAF"/>
    <w:rsid w:val="002D2AF6"/>
    <w:rsid w:val="002D55C7"/>
    <w:rsid w:val="002F757D"/>
    <w:rsid w:val="00301072"/>
    <w:rsid w:val="00304BB4"/>
    <w:rsid w:val="003177B7"/>
    <w:rsid w:val="003225B9"/>
    <w:rsid w:val="003369EA"/>
    <w:rsid w:val="00373A5F"/>
    <w:rsid w:val="003779E8"/>
    <w:rsid w:val="003814F2"/>
    <w:rsid w:val="003A2C1D"/>
    <w:rsid w:val="003D1BBC"/>
    <w:rsid w:val="003D5888"/>
    <w:rsid w:val="003D71E4"/>
    <w:rsid w:val="003F10BC"/>
    <w:rsid w:val="003F7462"/>
    <w:rsid w:val="00421128"/>
    <w:rsid w:val="00423300"/>
    <w:rsid w:val="00425715"/>
    <w:rsid w:val="00431D95"/>
    <w:rsid w:val="00445961"/>
    <w:rsid w:val="00452526"/>
    <w:rsid w:val="004526EE"/>
    <w:rsid w:val="00463174"/>
    <w:rsid w:val="00480695"/>
    <w:rsid w:val="00480DC8"/>
    <w:rsid w:val="004D1943"/>
    <w:rsid w:val="004D71CF"/>
    <w:rsid w:val="004E42D7"/>
    <w:rsid w:val="0051387E"/>
    <w:rsid w:val="00556C2D"/>
    <w:rsid w:val="005908DE"/>
    <w:rsid w:val="005A36BE"/>
    <w:rsid w:val="005B5FFB"/>
    <w:rsid w:val="005F0616"/>
    <w:rsid w:val="00604FAA"/>
    <w:rsid w:val="0064169A"/>
    <w:rsid w:val="00642140"/>
    <w:rsid w:val="006737C0"/>
    <w:rsid w:val="006753E2"/>
    <w:rsid w:val="006A370C"/>
    <w:rsid w:val="006A46C1"/>
    <w:rsid w:val="006B032B"/>
    <w:rsid w:val="006E198B"/>
    <w:rsid w:val="00713E97"/>
    <w:rsid w:val="007179A9"/>
    <w:rsid w:val="00723732"/>
    <w:rsid w:val="00735C17"/>
    <w:rsid w:val="007448A1"/>
    <w:rsid w:val="007730C4"/>
    <w:rsid w:val="007971AA"/>
    <w:rsid w:val="007B4435"/>
    <w:rsid w:val="007B53CF"/>
    <w:rsid w:val="007C45A7"/>
    <w:rsid w:val="007D4322"/>
    <w:rsid w:val="007F56F0"/>
    <w:rsid w:val="008133FD"/>
    <w:rsid w:val="008211FB"/>
    <w:rsid w:val="008338A0"/>
    <w:rsid w:val="008551FE"/>
    <w:rsid w:val="00896409"/>
    <w:rsid w:val="008A1881"/>
    <w:rsid w:val="008A77C4"/>
    <w:rsid w:val="008B17A3"/>
    <w:rsid w:val="008B3738"/>
    <w:rsid w:val="008B5BE4"/>
    <w:rsid w:val="008C77F9"/>
    <w:rsid w:val="008D687F"/>
    <w:rsid w:val="008E4429"/>
    <w:rsid w:val="008F56EA"/>
    <w:rsid w:val="00903B85"/>
    <w:rsid w:val="0091151C"/>
    <w:rsid w:val="00933642"/>
    <w:rsid w:val="009429BD"/>
    <w:rsid w:val="00944924"/>
    <w:rsid w:val="00965B5D"/>
    <w:rsid w:val="009C25DB"/>
    <w:rsid w:val="009D7F6B"/>
    <w:rsid w:val="00A22B65"/>
    <w:rsid w:val="00A22C11"/>
    <w:rsid w:val="00A329E5"/>
    <w:rsid w:val="00A5789E"/>
    <w:rsid w:val="00A705F9"/>
    <w:rsid w:val="00A930B8"/>
    <w:rsid w:val="00AA6268"/>
    <w:rsid w:val="00AC173F"/>
    <w:rsid w:val="00AC7F71"/>
    <w:rsid w:val="00AD4C04"/>
    <w:rsid w:val="00AF2CC0"/>
    <w:rsid w:val="00AF62A5"/>
    <w:rsid w:val="00B27735"/>
    <w:rsid w:val="00B36599"/>
    <w:rsid w:val="00B56226"/>
    <w:rsid w:val="00B70A50"/>
    <w:rsid w:val="00B80987"/>
    <w:rsid w:val="00B8404F"/>
    <w:rsid w:val="00B92834"/>
    <w:rsid w:val="00BB4EDE"/>
    <w:rsid w:val="00BB6258"/>
    <w:rsid w:val="00C01A31"/>
    <w:rsid w:val="00C20D14"/>
    <w:rsid w:val="00C245E3"/>
    <w:rsid w:val="00C62743"/>
    <w:rsid w:val="00C708C8"/>
    <w:rsid w:val="00CF56AC"/>
    <w:rsid w:val="00D32F16"/>
    <w:rsid w:val="00D522B6"/>
    <w:rsid w:val="00D5428E"/>
    <w:rsid w:val="00D94593"/>
    <w:rsid w:val="00DB125C"/>
    <w:rsid w:val="00DD1801"/>
    <w:rsid w:val="00DF62BF"/>
    <w:rsid w:val="00E00061"/>
    <w:rsid w:val="00E030E6"/>
    <w:rsid w:val="00E14124"/>
    <w:rsid w:val="00E17463"/>
    <w:rsid w:val="00E313DF"/>
    <w:rsid w:val="00E404E4"/>
    <w:rsid w:val="00E41D00"/>
    <w:rsid w:val="00E53385"/>
    <w:rsid w:val="00E95C8F"/>
    <w:rsid w:val="00EE553F"/>
    <w:rsid w:val="00EF271B"/>
    <w:rsid w:val="00F12492"/>
    <w:rsid w:val="00F233A6"/>
    <w:rsid w:val="00F32596"/>
    <w:rsid w:val="00F3276F"/>
    <w:rsid w:val="00F50ECE"/>
    <w:rsid w:val="00F960DC"/>
    <w:rsid w:val="00FA5ED5"/>
    <w:rsid w:val="00FB2518"/>
    <w:rsid w:val="00FB4695"/>
    <w:rsid w:val="00FE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7C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6737C0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737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5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53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71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3C9CB-E293-4B33-A836-2967421B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106</cp:revision>
  <cp:lastPrinted>2024-05-30T06:31:00Z</cp:lastPrinted>
  <dcterms:created xsi:type="dcterms:W3CDTF">2022-12-06T11:53:00Z</dcterms:created>
  <dcterms:modified xsi:type="dcterms:W3CDTF">2024-05-30T06:35:00Z</dcterms:modified>
</cp:coreProperties>
</file>