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1BCF" w14:textId="77777777" w:rsidR="00083D96" w:rsidRDefault="00083D96" w:rsidP="009C78DD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</w:rPr>
      </w:pPr>
      <w:r w:rsidRPr="00AB78D1">
        <w:rPr>
          <w:rStyle w:val="Strong"/>
          <w:rFonts w:ascii="GHEA Grapalat" w:hAnsi="GHEA Grapalat"/>
        </w:rPr>
        <w:t>ՆԱԽԱԳԻԾ</w:t>
      </w:r>
    </w:p>
    <w:p w14:paraId="239FD35B" w14:textId="77777777" w:rsidR="00F8419F" w:rsidRDefault="00F8419F" w:rsidP="009C78DD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</w:rPr>
      </w:pPr>
    </w:p>
    <w:p w14:paraId="457C06FA" w14:textId="77777777" w:rsidR="00083D96" w:rsidRPr="00AB78D1" w:rsidRDefault="00083D96" w:rsidP="00CF363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AB78D1">
        <w:rPr>
          <w:rStyle w:val="Strong"/>
          <w:rFonts w:ascii="GHEA Grapalat" w:hAnsi="GHEA Grapalat"/>
        </w:rPr>
        <w:t>ՀԱՅԱՍՏԱՆԻ ՀԱՆՐԱՊԵՏՈՒԹՅԱՆ</w:t>
      </w:r>
    </w:p>
    <w:p w14:paraId="42247226" w14:textId="77777777" w:rsidR="00083D96" w:rsidRPr="00AB78D1" w:rsidRDefault="00083D96" w:rsidP="00CF363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AB78D1">
        <w:rPr>
          <w:rFonts w:ascii="GHEA Grapalat" w:hAnsi="GHEA Grapalat" w:cs="Cambria"/>
        </w:rPr>
        <w:t xml:space="preserve"> </w:t>
      </w:r>
      <w:r w:rsidRPr="00AB78D1">
        <w:rPr>
          <w:rStyle w:val="Strong"/>
          <w:rFonts w:ascii="GHEA Grapalat" w:hAnsi="GHEA Grapalat"/>
        </w:rPr>
        <w:t>Օ Ր Ե Ն Ք Ը</w:t>
      </w:r>
    </w:p>
    <w:p w14:paraId="0B3BE0AB" w14:textId="77777777" w:rsidR="00083D96" w:rsidRPr="00AB78D1" w:rsidRDefault="00083D96" w:rsidP="00CF363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bookmarkStart w:id="0" w:name="_Hlk106008647"/>
      <w:r w:rsidRPr="00AB78D1">
        <w:rPr>
          <w:rFonts w:ascii="GHEA Grapalat" w:hAnsi="GHEA Grapalat" w:cs="Cambria"/>
        </w:rPr>
        <w:t xml:space="preserve"> </w:t>
      </w:r>
      <w:r w:rsidRPr="00AB78D1">
        <w:rPr>
          <w:rFonts w:ascii="GHEA Grapalat" w:hAnsi="GHEA Grapalat"/>
          <w:b/>
          <w:bCs/>
        </w:rPr>
        <w:t>«ԱԶԳԱՅԻՆ ԱՆՎՏԱՆԳՈՒԹՅԱՆ ՄԱՐՄԻՆՆԵՐՈՒՄ ԾԱՌԱՅՈՒԹՅԱՆ ՄԱՍԻՆ» ՕՐԵՆՔՈՒՄ ԼՐԱՑՈՒՄ ԿԱՏԱՐԵԼՈՒ ՄԱՍԻՆ</w:t>
      </w:r>
    </w:p>
    <w:bookmarkEnd w:id="0"/>
    <w:p w14:paraId="1326B0D4" w14:textId="77777777" w:rsidR="00083D96" w:rsidRPr="00AB78D1" w:rsidRDefault="00083D96" w:rsidP="00CF3639">
      <w:pPr>
        <w:spacing w:after="0" w:line="360" w:lineRule="auto"/>
        <w:ind w:firstLine="720"/>
        <w:jc w:val="both"/>
        <w:rPr>
          <w:rFonts w:eastAsia="Times New Roman" w:cs="Times New Roman"/>
          <w:b/>
          <w:bCs/>
          <w:i/>
          <w:iCs/>
          <w:szCs w:val="24"/>
        </w:rPr>
      </w:pPr>
    </w:p>
    <w:p w14:paraId="4E5A6B0A" w14:textId="5724E98D" w:rsidR="00843399" w:rsidRPr="00AB78D1" w:rsidRDefault="00083D96" w:rsidP="00CF3639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  <w:r w:rsidRPr="00AB78D1">
        <w:rPr>
          <w:rFonts w:eastAsia="Times New Roman" w:cs="Times New Roman"/>
          <w:b/>
          <w:bCs/>
          <w:szCs w:val="24"/>
        </w:rPr>
        <w:t>Հոդված 1.</w:t>
      </w:r>
      <w:r w:rsidRPr="00AB78D1">
        <w:rPr>
          <w:rFonts w:eastAsia="Times New Roman" w:cs="Cambria"/>
          <w:b/>
          <w:bCs/>
          <w:szCs w:val="24"/>
        </w:rPr>
        <w:t xml:space="preserve"> </w:t>
      </w:r>
      <w:r w:rsidRPr="00AB78D1">
        <w:rPr>
          <w:rFonts w:eastAsia="Times New Roman" w:cs="Times New Roman"/>
          <w:szCs w:val="24"/>
        </w:rPr>
        <w:t xml:space="preserve">«Ազգային անվտանգության մարմիններում ծառայության մասին» 2003 թվականի ապրիլի 11-ի ՀՕ-532-Ն օրենքի (այսուհետ՝ Օրենք) </w:t>
      </w:r>
      <w:r w:rsidR="00843399" w:rsidRPr="00AB78D1">
        <w:rPr>
          <w:rFonts w:eastAsia="Times New Roman" w:cs="Times New Roman"/>
          <w:szCs w:val="24"/>
          <w:lang w:val="hy-AM"/>
        </w:rPr>
        <w:t>1</w:t>
      </w:r>
      <w:r w:rsidR="007D3E08">
        <w:rPr>
          <w:rFonts w:eastAsia="Times New Roman" w:cs="Times New Roman"/>
          <w:szCs w:val="24"/>
        </w:rPr>
        <w:t>9</w:t>
      </w:r>
      <w:r w:rsidR="00843399" w:rsidRPr="00AB78D1">
        <w:rPr>
          <w:rFonts w:eastAsia="Times New Roman" w:cs="Times New Roman"/>
          <w:szCs w:val="24"/>
          <w:lang w:val="hy-AM"/>
        </w:rPr>
        <w:t xml:space="preserve">-րդ հոդվածի </w:t>
      </w:r>
      <w:r w:rsidR="007D3E08">
        <w:rPr>
          <w:rFonts w:eastAsia="Times New Roman" w:cs="Times New Roman"/>
          <w:szCs w:val="24"/>
        </w:rPr>
        <w:t xml:space="preserve">             6.1</w:t>
      </w:r>
      <w:r w:rsidR="00843399" w:rsidRPr="00AB78D1">
        <w:rPr>
          <w:rFonts w:eastAsia="Times New Roman" w:cs="Times New Roman"/>
          <w:szCs w:val="24"/>
          <w:lang w:val="hy-AM"/>
        </w:rPr>
        <w:t>-ին մաս</w:t>
      </w:r>
      <w:r w:rsidR="002E7AC8">
        <w:rPr>
          <w:rFonts w:eastAsia="Times New Roman" w:cs="Times New Roman"/>
          <w:szCs w:val="24"/>
          <w:lang w:val="hy-AM"/>
        </w:rPr>
        <w:t>ը</w:t>
      </w:r>
      <w:r w:rsidR="00843399" w:rsidRPr="00AB78D1">
        <w:rPr>
          <w:rFonts w:eastAsia="Times New Roman" w:cs="Times New Roman"/>
          <w:szCs w:val="24"/>
          <w:lang w:val="hy-AM"/>
        </w:rPr>
        <w:t xml:space="preserve"> </w:t>
      </w:r>
      <w:r w:rsidR="007E45C3">
        <w:rPr>
          <w:rFonts w:eastAsia="Times New Roman" w:cs="Times New Roman"/>
          <w:color w:val="000000"/>
          <w:szCs w:val="24"/>
        </w:rPr>
        <w:t>«</w:t>
      </w:r>
      <w:r w:rsidR="002A4A61" w:rsidRPr="002A4A61">
        <w:rPr>
          <w:rFonts w:eastAsia="Times New Roman" w:cs="Times New Roman"/>
          <w:color w:val="000000"/>
          <w:szCs w:val="24"/>
        </w:rPr>
        <w:t>նախկին ծառայողներ</w:t>
      </w:r>
      <w:r w:rsidR="009C78DD">
        <w:rPr>
          <w:rFonts w:eastAsia="Times New Roman" w:cs="Times New Roman"/>
          <w:color w:val="000000"/>
          <w:szCs w:val="24"/>
        </w:rPr>
        <w:t>» բառերից հետո</w:t>
      </w:r>
      <w:r w:rsidR="001066DE" w:rsidRPr="002A4A61">
        <w:rPr>
          <w:rFonts w:eastAsia="Times New Roman" w:cs="Times New Roman"/>
          <w:color w:val="000000"/>
          <w:szCs w:val="24"/>
        </w:rPr>
        <w:t xml:space="preserve"> </w:t>
      </w:r>
      <w:r w:rsidR="009C78DD">
        <w:rPr>
          <w:rFonts w:eastAsia="Times New Roman" w:cs="Times New Roman"/>
          <w:color w:val="000000"/>
          <w:szCs w:val="24"/>
        </w:rPr>
        <w:t>լրացնել</w:t>
      </w:r>
      <w:r w:rsidR="00D45AD4" w:rsidRPr="00AB78D1">
        <w:rPr>
          <w:rFonts w:eastAsia="Times New Roman" w:cs="Times New Roman"/>
          <w:color w:val="000000"/>
          <w:szCs w:val="24"/>
        </w:rPr>
        <w:t xml:space="preserve"> </w:t>
      </w:r>
      <w:r w:rsidR="00D45AD4" w:rsidRPr="00AB78D1">
        <w:rPr>
          <w:rFonts w:eastAsia="Times New Roman" w:cs="Times New Roman"/>
          <w:szCs w:val="24"/>
        </w:rPr>
        <w:t>«</w:t>
      </w:r>
      <w:r w:rsidR="007E45C3">
        <w:rPr>
          <w:rFonts w:eastAsia="Times New Roman" w:cs="Times New Roman"/>
          <w:szCs w:val="24"/>
        </w:rPr>
        <w:t xml:space="preserve">և </w:t>
      </w:r>
      <w:r w:rsidR="009C78DD">
        <w:rPr>
          <w:rFonts w:eastAsia="Times New Roman" w:cs="Times New Roman"/>
          <w:szCs w:val="24"/>
        </w:rPr>
        <w:t>2023 թվականի սեպտեմբերի 19-ի դրությամբ Լեռնային Ղարաբաղի ազգային անվտանգության ծառայությունում պաշտոն զբաղեցրած անձինք</w:t>
      </w:r>
      <w:r w:rsidR="001066DE" w:rsidRPr="00AB78D1">
        <w:rPr>
          <w:rFonts w:eastAsia="Times New Roman" w:cs="Times New Roman"/>
          <w:color w:val="000000"/>
          <w:szCs w:val="24"/>
        </w:rPr>
        <w:t>» բառե</w:t>
      </w:r>
      <w:r w:rsidR="009C78DD">
        <w:rPr>
          <w:rFonts w:eastAsia="Times New Roman" w:cs="Times New Roman"/>
          <w:color w:val="000000"/>
          <w:szCs w:val="24"/>
        </w:rPr>
        <w:t>ր</w:t>
      </w:r>
      <w:r w:rsidR="002E7AC8">
        <w:rPr>
          <w:rFonts w:eastAsia="Times New Roman" w:cs="Times New Roman"/>
          <w:color w:val="000000"/>
          <w:szCs w:val="24"/>
          <w:lang w:val="hy-AM"/>
        </w:rPr>
        <w:t>ով</w:t>
      </w:r>
      <w:r w:rsidR="00843399" w:rsidRPr="00AB78D1">
        <w:rPr>
          <w:rFonts w:eastAsia="Times New Roman" w:cs="Times New Roman"/>
          <w:szCs w:val="24"/>
          <w:lang w:val="hy-AM"/>
        </w:rPr>
        <w:t>:</w:t>
      </w:r>
    </w:p>
    <w:p w14:paraId="7DC9370B" w14:textId="77777777" w:rsidR="0003006D" w:rsidRPr="00AB78D1" w:rsidRDefault="00510743" w:rsidP="00CF3639">
      <w:pPr>
        <w:spacing w:before="240" w:after="0" w:line="360" w:lineRule="auto"/>
        <w:ind w:firstLine="72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AB78D1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2A4A61">
        <w:rPr>
          <w:rFonts w:eastAsia="Times New Roman" w:cs="Times New Roman"/>
          <w:b/>
          <w:bCs/>
          <w:szCs w:val="24"/>
        </w:rPr>
        <w:t>2</w:t>
      </w:r>
      <w:r w:rsidRPr="00AB78D1">
        <w:rPr>
          <w:rFonts w:eastAsia="Times New Roman" w:cs="Times New Roman"/>
          <w:b/>
          <w:bCs/>
          <w:szCs w:val="24"/>
          <w:lang w:val="hy-AM"/>
        </w:rPr>
        <w:t xml:space="preserve">. </w:t>
      </w:r>
      <w:r w:rsidR="0003006D" w:rsidRPr="00AB78D1">
        <w:rPr>
          <w:rFonts w:eastAsia="Times New Roman" w:cs="Times New Roman"/>
          <w:b/>
          <w:bCs/>
          <w:szCs w:val="24"/>
          <w:lang w:val="hy-AM"/>
        </w:rPr>
        <w:t>Եզրափակիչ մաս և անցումային դրույթներ</w:t>
      </w:r>
    </w:p>
    <w:p w14:paraId="2B51AE16" w14:textId="3DFE8F8A" w:rsidR="009C78DD" w:rsidRPr="002E7AC8" w:rsidRDefault="0003006D" w:rsidP="009C78DD">
      <w:pPr>
        <w:pStyle w:val="Standard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351D5D">
        <w:rPr>
          <w:rFonts w:ascii="GHEA Grapalat" w:eastAsia="Times New Roman" w:hAnsi="GHEA Grapalat" w:cs="Times New Roman"/>
          <w:lang w:val="hy-AM"/>
        </w:rPr>
        <w:t>1.</w:t>
      </w:r>
      <w:r w:rsidR="009C78DD" w:rsidRPr="009C78DD">
        <w:rPr>
          <w:rFonts w:ascii="GHEA Grapalat" w:eastAsia="Times New Roman" w:hAnsi="GHEA Grapalat" w:cs="Times New Roman"/>
          <w:lang w:val="hy-AM"/>
        </w:rPr>
        <w:t xml:space="preserve"> Սույն օրենք</w:t>
      </w:r>
      <w:r w:rsidR="0065733D">
        <w:rPr>
          <w:rFonts w:ascii="GHEA Grapalat" w:eastAsia="Times New Roman" w:hAnsi="GHEA Grapalat" w:cs="Times New Roman"/>
          <w:lang w:val="hy-AM"/>
        </w:rPr>
        <w:t>ով</w:t>
      </w:r>
      <w:r w:rsidR="0065733D" w:rsidRPr="0065733D">
        <w:rPr>
          <w:rFonts w:ascii="GHEA Grapalat" w:eastAsia="Times New Roman" w:hAnsi="GHEA Grapalat" w:cs="Times New Roman"/>
          <w:lang w:val="hy-AM"/>
        </w:rPr>
        <w:t xml:space="preserve"> սահմա</w:t>
      </w:r>
      <w:r w:rsidR="0065733D">
        <w:rPr>
          <w:rFonts w:ascii="GHEA Grapalat" w:eastAsia="Times New Roman" w:hAnsi="GHEA Grapalat" w:cs="Times New Roman"/>
          <w:lang w:val="hy-AM"/>
        </w:rPr>
        <w:t>ն</w:t>
      </w:r>
      <w:r w:rsidR="0065733D" w:rsidRPr="0065733D">
        <w:rPr>
          <w:rFonts w:ascii="GHEA Grapalat" w:eastAsia="Times New Roman" w:hAnsi="GHEA Grapalat" w:cs="Times New Roman"/>
          <w:lang w:val="hy-AM"/>
        </w:rPr>
        <w:t>ված կարգով</w:t>
      </w:r>
      <w:r w:rsidR="002E7AC8">
        <w:rPr>
          <w:rFonts w:ascii="GHEA Grapalat" w:eastAsia="Times New Roman" w:hAnsi="GHEA Grapalat" w:cs="Times New Roman"/>
          <w:lang w:val="hy-AM"/>
        </w:rPr>
        <w:t xml:space="preserve"> պետական </w:t>
      </w:r>
      <w:r w:rsidR="009C78DD" w:rsidRPr="009C78DD">
        <w:rPr>
          <w:rFonts w:ascii="GHEA Grapalat" w:eastAsia="Times New Roman" w:hAnsi="GHEA Grapalat" w:cs="Times New Roman"/>
          <w:lang w:val="hy-AM"/>
        </w:rPr>
        <w:t>լիազոր մարմնում պա</w:t>
      </w:r>
      <w:r w:rsidR="0065733D" w:rsidRPr="0065733D">
        <w:rPr>
          <w:rFonts w:ascii="GHEA Grapalat" w:eastAsia="Times New Roman" w:hAnsi="GHEA Grapalat" w:cs="Times New Roman"/>
          <w:lang w:val="hy-AM"/>
        </w:rPr>
        <w:t>շտոնի նշանակելիս Լեռնային Ղարաբաղում ծառայու</w:t>
      </w:r>
      <w:r w:rsidR="0065733D">
        <w:rPr>
          <w:rFonts w:ascii="GHEA Grapalat" w:eastAsia="Times New Roman" w:hAnsi="GHEA Grapalat" w:cs="Times New Roman"/>
          <w:lang w:val="hy-AM"/>
        </w:rPr>
        <w:t>թյան ժամանա</w:t>
      </w:r>
      <w:r w:rsidR="0065733D" w:rsidRPr="0065733D">
        <w:rPr>
          <w:rFonts w:ascii="GHEA Grapalat" w:eastAsia="Times New Roman" w:hAnsi="GHEA Grapalat" w:cs="Times New Roman"/>
          <w:lang w:val="hy-AM"/>
        </w:rPr>
        <w:t>կա</w:t>
      </w:r>
      <w:r w:rsidR="0065733D">
        <w:rPr>
          <w:rFonts w:ascii="GHEA Grapalat" w:eastAsia="Times New Roman" w:hAnsi="GHEA Grapalat" w:cs="Times New Roman"/>
          <w:lang w:val="hy-AM"/>
        </w:rPr>
        <w:t>հատվածը, զբա</w:t>
      </w:r>
      <w:r w:rsidR="0065733D" w:rsidRPr="0065733D">
        <w:rPr>
          <w:rFonts w:ascii="GHEA Grapalat" w:eastAsia="Times New Roman" w:hAnsi="GHEA Grapalat" w:cs="Times New Roman"/>
          <w:lang w:val="hy-AM"/>
        </w:rPr>
        <w:t>ղ</w:t>
      </w:r>
      <w:r w:rsidR="0065733D">
        <w:rPr>
          <w:rFonts w:ascii="GHEA Grapalat" w:eastAsia="Times New Roman" w:hAnsi="GHEA Grapalat" w:cs="Times New Roman"/>
          <w:lang w:val="hy-AM"/>
        </w:rPr>
        <w:t>ե</w:t>
      </w:r>
      <w:r w:rsidR="0065733D" w:rsidRPr="0065733D">
        <w:rPr>
          <w:rFonts w:ascii="GHEA Grapalat" w:eastAsia="Times New Roman" w:hAnsi="GHEA Grapalat" w:cs="Times New Roman"/>
          <w:lang w:val="hy-AM"/>
        </w:rPr>
        <w:t xml:space="preserve">ցրած պաշտոնը և կոչումը հաշվի են առնվում: </w:t>
      </w:r>
    </w:p>
    <w:p w14:paraId="73B7FEAC" w14:textId="6B4DD8C5" w:rsidR="002E7AC8" w:rsidRPr="002E7AC8" w:rsidRDefault="0065733D" w:rsidP="009C78DD">
      <w:pPr>
        <w:pStyle w:val="Standard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2E7AC8">
        <w:rPr>
          <w:rFonts w:ascii="GHEA Grapalat" w:eastAsia="Times New Roman" w:hAnsi="GHEA Grapalat" w:cs="Times New Roman"/>
          <w:lang w:val="hy-AM"/>
        </w:rPr>
        <w:t xml:space="preserve">2. </w:t>
      </w:r>
      <w:r w:rsidR="00E834D2" w:rsidRPr="002E7AC8">
        <w:rPr>
          <w:rFonts w:ascii="GHEA Grapalat" w:eastAsia="Times New Roman" w:hAnsi="GHEA Grapalat" w:cs="Times New Roman"/>
          <w:lang w:val="hy-AM"/>
        </w:rPr>
        <w:t>Լեռնային Ղարաբաղի ազգային անվտանգության ծառայությունում պաշտոն զբաղեցրած անձ</w:t>
      </w:r>
      <w:r w:rsidR="00E834D2">
        <w:rPr>
          <w:rFonts w:ascii="GHEA Grapalat" w:eastAsia="Times New Roman" w:hAnsi="GHEA Grapalat" w:cs="Times New Roman"/>
          <w:lang w:val="hy-AM"/>
        </w:rPr>
        <w:t>ինք</w:t>
      </w:r>
      <w:r w:rsidR="00E834D2" w:rsidRPr="002E7AC8">
        <w:rPr>
          <w:rFonts w:ascii="GHEA Grapalat" w:eastAsia="Times New Roman" w:hAnsi="GHEA Grapalat" w:cs="Times New Roman"/>
          <w:lang w:val="hy-AM"/>
        </w:rPr>
        <w:t xml:space="preserve"> </w:t>
      </w:r>
      <w:r w:rsidR="00E834D2">
        <w:rPr>
          <w:rFonts w:ascii="GHEA Grapalat" w:eastAsia="Times New Roman" w:hAnsi="GHEA Grapalat" w:cs="Times New Roman"/>
          <w:lang w:val="hy-AM"/>
        </w:rPr>
        <w:t>պ</w:t>
      </w:r>
      <w:r w:rsidR="002E7AC8" w:rsidRPr="002E7AC8">
        <w:rPr>
          <w:rFonts w:ascii="GHEA Grapalat" w:eastAsia="Times New Roman" w:hAnsi="GHEA Grapalat" w:cs="Times New Roman"/>
          <w:lang w:val="hy-AM"/>
        </w:rPr>
        <w:t xml:space="preserve">ետական լիազոր մարմնում թափուր պաշտոն առաջանալու դեպքում </w:t>
      </w:r>
      <w:r w:rsidR="00E356AD">
        <w:rPr>
          <w:rFonts w:ascii="GHEA Grapalat" w:eastAsia="Times New Roman" w:hAnsi="GHEA Grapalat" w:cs="Times New Roman"/>
          <w:lang w:val="hy-AM"/>
        </w:rPr>
        <w:t>ս</w:t>
      </w:r>
      <w:r w:rsidR="00E356AD" w:rsidRPr="002E7AC8">
        <w:rPr>
          <w:rFonts w:ascii="GHEA Grapalat" w:eastAsia="Times New Roman" w:hAnsi="GHEA Grapalat" w:cs="Times New Roman"/>
          <w:lang w:val="hy-AM"/>
        </w:rPr>
        <w:t>ույն օրենք</w:t>
      </w:r>
      <w:r w:rsidR="00E356AD">
        <w:rPr>
          <w:rFonts w:ascii="GHEA Grapalat" w:eastAsia="Times New Roman" w:hAnsi="GHEA Grapalat" w:cs="Times New Roman"/>
          <w:lang w:val="hy-AM"/>
        </w:rPr>
        <w:t xml:space="preserve">ով սահմանված կարգով </w:t>
      </w:r>
      <w:r w:rsidR="002E7AC8" w:rsidRPr="002E7AC8">
        <w:rPr>
          <w:rFonts w:ascii="GHEA Grapalat" w:eastAsia="Times New Roman" w:hAnsi="GHEA Grapalat" w:cs="Times New Roman"/>
          <w:lang w:val="hy-AM"/>
        </w:rPr>
        <w:t>ծառայության կարող են ընդունվել և պաշտոնի նշանակվել</w:t>
      </w:r>
      <w:r w:rsidR="002E7AC8">
        <w:rPr>
          <w:rFonts w:ascii="GHEA Grapalat" w:eastAsia="Times New Roman" w:hAnsi="GHEA Grapalat" w:cs="Times New Roman"/>
          <w:lang w:val="hy-AM"/>
        </w:rPr>
        <w:t xml:space="preserve"> մինչև 2025 թվականի հուլիսի 1-ը։ </w:t>
      </w:r>
    </w:p>
    <w:p w14:paraId="784DC9FA" w14:textId="7F6294CB" w:rsidR="00351D5D" w:rsidRDefault="0065733D" w:rsidP="009C78DD">
      <w:pPr>
        <w:pStyle w:val="Standard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65733D">
        <w:rPr>
          <w:rFonts w:ascii="GHEA Grapalat" w:eastAsia="Times New Roman" w:hAnsi="GHEA Grapalat" w:cs="Times New Roman"/>
          <w:lang w:val="hy-AM"/>
        </w:rPr>
        <w:t xml:space="preserve">3. </w:t>
      </w:r>
      <w:r w:rsidR="002D76F6" w:rsidRPr="00351D5D">
        <w:rPr>
          <w:rFonts w:ascii="GHEA Grapalat" w:eastAsia="Times New Roman" w:hAnsi="GHEA Grapalat" w:cs="Times New Roman"/>
          <w:lang w:val="hy-AM"/>
        </w:rPr>
        <w:t>Սույն</w:t>
      </w:r>
      <w:r w:rsidR="002D76F6" w:rsidRPr="00351D5D">
        <w:rPr>
          <w:rFonts w:ascii="GHEA Grapalat" w:eastAsia="Times New Roman" w:hAnsi="GHEA Grapalat" w:cs="Times New Roman"/>
          <w:bCs/>
          <w:lang w:val="hy-AM"/>
        </w:rPr>
        <w:t xml:space="preserve"> օրենքն ուժի մեջ է մտնում պաշտոնական հրապարակմանը հաջորդող օրվանից:</w:t>
      </w:r>
      <w:r w:rsidR="0003006D" w:rsidRPr="00351D5D">
        <w:rPr>
          <w:rFonts w:ascii="GHEA Grapalat" w:eastAsia="Times New Roman" w:hAnsi="GHEA Grapalat" w:cs="Times New Roman"/>
          <w:bCs/>
          <w:lang w:val="hy-AM"/>
        </w:rPr>
        <w:t xml:space="preserve"> </w:t>
      </w:r>
    </w:p>
    <w:p w14:paraId="03F31BDF" w14:textId="7BDA3A52" w:rsidR="007571B8" w:rsidRPr="00351D5D" w:rsidRDefault="007571B8" w:rsidP="009C78DD">
      <w:pPr>
        <w:pStyle w:val="Standard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4</w:t>
      </w:r>
      <w:r>
        <w:rPr>
          <w:rFonts w:ascii="Times New Roman" w:eastAsia="Times New Roman" w:hAnsi="Times New Roman" w:cs="Times New Roman"/>
          <w:bCs/>
          <w:lang w:val="hy-AM"/>
        </w:rPr>
        <w:t>․</w:t>
      </w:r>
      <w:r>
        <w:rPr>
          <w:rFonts w:ascii="GHEA Grapalat" w:eastAsia="Times New Roman" w:hAnsi="GHEA Grapalat" w:cs="Times New Roman"/>
          <w:bCs/>
          <w:lang w:val="hy-AM"/>
        </w:rPr>
        <w:t xml:space="preserve"> Սույն օրենքի 1-ին հոդվածը գործում է մինչև </w:t>
      </w:r>
      <w:r>
        <w:rPr>
          <w:rFonts w:ascii="GHEA Grapalat" w:eastAsia="Times New Roman" w:hAnsi="GHEA Grapalat" w:cs="Times New Roman"/>
          <w:lang w:val="hy-AM"/>
        </w:rPr>
        <w:t>2025 թվականի հուլիսի 1-ը։</w:t>
      </w:r>
    </w:p>
    <w:sectPr w:rsidR="007571B8" w:rsidRPr="00351D5D" w:rsidSect="00F83895">
      <w:headerReference w:type="default" r:id="rId6"/>
      <w:pgSz w:w="11906" w:h="16838"/>
      <w:pgMar w:top="426" w:right="85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346C" w14:textId="77777777" w:rsidR="00B03AFA" w:rsidRDefault="00B03AFA" w:rsidP="008A75BE">
      <w:pPr>
        <w:spacing w:after="0" w:line="240" w:lineRule="auto"/>
      </w:pPr>
      <w:r>
        <w:separator/>
      </w:r>
    </w:p>
  </w:endnote>
  <w:endnote w:type="continuationSeparator" w:id="0">
    <w:p w14:paraId="3F01FB8E" w14:textId="77777777" w:rsidR="00B03AFA" w:rsidRDefault="00B03AFA" w:rsidP="008A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9B14" w14:textId="77777777" w:rsidR="00B03AFA" w:rsidRDefault="00B03AFA" w:rsidP="008A75BE">
      <w:pPr>
        <w:spacing w:after="0" w:line="240" w:lineRule="auto"/>
      </w:pPr>
      <w:r>
        <w:separator/>
      </w:r>
    </w:p>
  </w:footnote>
  <w:footnote w:type="continuationSeparator" w:id="0">
    <w:p w14:paraId="51B32A65" w14:textId="77777777" w:rsidR="00B03AFA" w:rsidRDefault="00B03AFA" w:rsidP="008A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16130"/>
      <w:docPartObj>
        <w:docPartGallery w:val="Page Numbers (Top of Page)"/>
        <w:docPartUnique/>
      </w:docPartObj>
    </w:sdtPr>
    <w:sdtEndPr/>
    <w:sdtContent>
      <w:p w14:paraId="2D1C0430" w14:textId="77777777" w:rsidR="00F83895" w:rsidRDefault="001D0F90">
        <w:pPr>
          <w:pStyle w:val="Header"/>
          <w:jc w:val="center"/>
        </w:pPr>
        <w:r>
          <w:fldChar w:fldCharType="begin"/>
        </w:r>
        <w:r w:rsidR="002F52F9">
          <w:instrText xml:space="preserve"> PAGE   \* MERGEFORMAT </w:instrText>
        </w:r>
        <w:r>
          <w:fldChar w:fldCharType="separate"/>
        </w:r>
        <w:r w:rsidR="00657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96EDE" w14:textId="77777777" w:rsidR="00F83895" w:rsidRDefault="00F83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AA"/>
    <w:rsid w:val="000063B9"/>
    <w:rsid w:val="000222FA"/>
    <w:rsid w:val="00022BDD"/>
    <w:rsid w:val="0003006D"/>
    <w:rsid w:val="00033469"/>
    <w:rsid w:val="00033692"/>
    <w:rsid w:val="00034B38"/>
    <w:rsid w:val="00034FA9"/>
    <w:rsid w:val="00036E64"/>
    <w:rsid w:val="000408AF"/>
    <w:rsid w:val="000415A2"/>
    <w:rsid w:val="00052E55"/>
    <w:rsid w:val="00054388"/>
    <w:rsid w:val="00083D96"/>
    <w:rsid w:val="0009422D"/>
    <w:rsid w:val="000A4119"/>
    <w:rsid w:val="000B0A50"/>
    <w:rsid w:val="000C2606"/>
    <w:rsid w:val="000D34E4"/>
    <w:rsid w:val="001066DE"/>
    <w:rsid w:val="001239F0"/>
    <w:rsid w:val="00130914"/>
    <w:rsid w:val="00135B3F"/>
    <w:rsid w:val="001402A6"/>
    <w:rsid w:val="00152A0C"/>
    <w:rsid w:val="001809A0"/>
    <w:rsid w:val="0019099F"/>
    <w:rsid w:val="00192371"/>
    <w:rsid w:val="001B5911"/>
    <w:rsid w:val="001B59D3"/>
    <w:rsid w:val="001C4C21"/>
    <w:rsid w:val="001D0F90"/>
    <w:rsid w:val="001E4CAC"/>
    <w:rsid w:val="0020121A"/>
    <w:rsid w:val="00202784"/>
    <w:rsid w:val="00202A2E"/>
    <w:rsid w:val="00216609"/>
    <w:rsid w:val="002166A8"/>
    <w:rsid w:val="0022624B"/>
    <w:rsid w:val="00226904"/>
    <w:rsid w:val="00252925"/>
    <w:rsid w:val="00262D9D"/>
    <w:rsid w:val="00265A0A"/>
    <w:rsid w:val="002831AE"/>
    <w:rsid w:val="00292906"/>
    <w:rsid w:val="00296656"/>
    <w:rsid w:val="0029722C"/>
    <w:rsid w:val="002A4A61"/>
    <w:rsid w:val="002A4A96"/>
    <w:rsid w:val="002B6653"/>
    <w:rsid w:val="002C2926"/>
    <w:rsid w:val="002D76F6"/>
    <w:rsid w:val="002E7AC8"/>
    <w:rsid w:val="002F52F9"/>
    <w:rsid w:val="002F7FA8"/>
    <w:rsid w:val="0031106A"/>
    <w:rsid w:val="0032080B"/>
    <w:rsid w:val="00330465"/>
    <w:rsid w:val="0034316B"/>
    <w:rsid w:val="00347D78"/>
    <w:rsid w:val="00351D5D"/>
    <w:rsid w:val="003556C8"/>
    <w:rsid w:val="0038788C"/>
    <w:rsid w:val="0039477C"/>
    <w:rsid w:val="003A7A17"/>
    <w:rsid w:val="003B09B2"/>
    <w:rsid w:val="003B239F"/>
    <w:rsid w:val="003B7BF6"/>
    <w:rsid w:val="003C62E6"/>
    <w:rsid w:val="003D4D92"/>
    <w:rsid w:val="003E2D81"/>
    <w:rsid w:val="003F033C"/>
    <w:rsid w:val="00421248"/>
    <w:rsid w:val="0042359E"/>
    <w:rsid w:val="00433813"/>
    <w:rsid w:val="00436371"/>
    <w:rsid w:val="0044277E"/>
    <w:rsid w:val="0045047A"/>
    <w:rsid w:val="00465A6D"/>
    <w:rsid w:val="004668C3"/>
    <w:rsid w:val="004701B2"/>
    <w:rsid w:val="00477859"/>
    <w:rsid w:val="00483E2F"/>
    <w:rsid w:val="00496506"/>
    <w:rsid w:val="00497A14"/>
    <w:rsid w:val="004D7065"/>
    <w:rsid w:val="004E02CD"/>
    <w:rsid w:val="004F0922"/>
    <w:rsid w:val="00510743"/>
    <w:rsid w:val="005159CC"/>
    <w:rsid w:val="00524325"/>
    <w:rsid w:val="005305B8"/>
    <w:rsid w:val="005411A2"/>
    <w:rsid w:val="00546700"/>
    <w:rsid w:val="00561E82"/>
    <w:rsid w:val="00586157"/>
    <w:rsid w:val="005A4511"/>
    <w:rsid w:val="005A4DAC"/>
    <w:rsid w:val="005B25A6"/>
    <w:rsid w:val="005B3001"/>
    <w:rsid w:val="005B5AA6"/>
    <w:rsid w:val="005C5759"/>
    <w:rsid w:val="00607E5A"/>
    <w:rsid w:val="00610304"/>
    <w:rsid w:val="00614585"/>
    <w:rsid w:val="006430A9"/>
    <w:rsid w:val="00644ED3"/>
    <w:rsid w:val="0064656A"/>
    <w:rsid w:val="00647E3F"/>
    <w:rsid w:val="00656119"/>
    <w:rsid w:val="0065733D"/>
    <w:rsid w:val="006705D3"/>
    <w:rsid w:val="0067169A"/>
    <w:rsid w:val="00675102"/>
    <w:rsid w:val="00680729"/>
    <w:rsid w:val="0068352C"/>
    <w:rsid w:val="006930E0"/>
    <w:rsid w:val="006B0D4C"/>
    <w:rsid w:val="006D7541"/>
    <w:rsid w:val="006E3AFF"/>
    <w:rsid w:val="007047AB"/>
    <w:rsid w:val="00724E88"/>
    <w:rsid w:val="007337D6"/>
    <w:rsid w:val="007457C2"/>
    <w:rsid w:val="007571B8"/>
    <w:rsid w:val="00765070"/>
    <w:rsid w:val="007719DF"/>
    <w:rsid w:val="00781F46"/>
    <w:rsid w:val="0078395E"/>
    <w:rsid w:val="007973C2"/>
    <w:rsid w:val="007A2C87"/>
    <w:rsid w:val="007A3C14"/>
    <w:rsid w:val="007A4AD2"/>
    <w:rsid w:val="007A670F"/>
    <w:rsid w:val="007A79BD"/>
    <w:rsid w:val="007B4382"/>
    <w:rsid w:val="007C32A1"/>
    <w:rsid w:val="007C7A77"/>
    <w:rsid w:val="007D3E08"/>
    <w:rsid w:val="007E053B"/>
    <w:rsid w:val="007E05D9"/>
    <w:rsid w:val="007E3DA2"/>
    <w:rsid w:val="007E45C3"/>
    <w:rsid w:val="00801A1E"/>
    <w:rsid w:val="008037C6"/>
    <w:rsid w:val="008124AA"/>
    <w:rsid w:val="00817587"/>
    <w:rsid w:val="00825ADC"/>
    <w:rsid w:val="00840301"/>
    <w:rsid w:val="00843399"/>
    <w:rsid w:val="00850CC9"/>
    <w:rsid w:val="008528DC"/>
    <w:rsid w:val="00861F01"/>
    <w:rsid w:val="0087036C"/>
    <w:rsid w:val="0087480F"/>
    <w:rsid w:val="00876E55"/>
    <w:rsid w:val="00877085"/>
    <w:rsid w:val="00897919"/>
    <w:rsid w:val="008A3C0D"/>
    <w:rsid w:val="008A480F"/>
    <w:rsid w:val="008A75BE"/>
    <w:rsid w:val="008C0F35"/>
    <w:rsid w:val="008D0DD0"/>
    <w:rsid w:val="008D0DFD"/>
    <w:rsid w:val="008E4148"/>
    <w:rsid w:val="00914FD7"/>
    <w:rsid w:val="0092558D"/>
    <w:rsid w:val="009326DC"/>
    <w:rsid w:val="0093417A"/>
    <w:rsid w:val="0093483C"/>
    <w:rsid w:val="009446E7"/>
    <w:rsid w:val="00950A78"/>
    <w:rsid w:val="00973A7D"/>
    <w:rsid w:val="00974304"/>
    <w:rsid w:val="00974B4D"/>
    <w:rsid w:val="009807CC"/>
    <w:rsid w:val="00985751"/>
    <w:rsid w:val="009A0990"/>
    <w:rsid w:val="009A5926"/>
    <w:rsid w:val="009B50AF"/>
    <w:rsid w:val="009B567E"/>
    <w:rsid w:val="009C2665"/>
    <w:rsid w:val="009C78DD"/>
    <w:rsid w:val="009D46A2"/>
    <w:rsid w:val="009E2EEF"/>
    <w:rsid w:val="009F34BF"/>
    <w:rsid w:val="009F7539"/>
    <w:rsid w:val="00A01C8C"/>
    <w:rsid w:val="00A054A4"/>
    <w:rsid w:val="00A126D2"/>
    <w:rsid w:val="00A12A8F"/>
    <w:rsid w:val="00A26E41"/>
    <w:rsid w:val="00A30AF3"/>
    <w:rsid w:val="00A3706A"/>
    <w:rsid w:val="00A662CB"/>
    <w:rsid w:val="00A71F1D"/>
    <w:rsid w:val="00A97DAD"/>
    <w:rsid w:val="00AB78D1"/>
    <w:rsid w:val="00AD19EA"/>
    <w:rsid w:val="00AE0762"/>
    <w:rsid w:val="00AE2DA1"/>
    <w:rsid w:val="00B03AFA"/>
    <w:rsid w:val="00B13A53"/>
    <w:rsid w:val="00B1773E"/>
    <w:rsid w:val="00B251F3"/>
    <w:rsid w:val="00B26095"/>
    <w:rsid w:val="00B3071B"/>
    <w:rsid w:val="00B46637"/>
    <w:rsid w:val="00B64934"/>
    <w:rsid w:val="00B654E0"/>
    <w:rsid w:val="00B745AD"/>
    <w:rsid w:val="00B756DD"/>
    <w:rsid w:val="00B90557"/>
    <w:rsid w:val="00BC03AD"/>
    <w:rsid w:val="00BD1C8F"/>
    <w:rsid w:val="00BE084A"/>
    <w:rsid w:val="00BE4F10"/>
    <w:rsid w:val="00C2019E"/>
    <w:rsid w:val="00C26668"/>
    <w:rsid w:val="00C35B91"/>
    <w:rsid w:val="00C42014"/>
    <w:rsid w:val="00C439CF"/>
    <w:rsid w:val="00C443F8"/>
    <w:rsid w:val="00C50F43"/>
    <w:rsid w:val="00C55FF1"/>
    <w:rsid w:val="00C56106"/>
    <w:rsid w:val="00CA0B52"/>
    <w:rsid w:val="00CA644C"/>
    <w:rsid w:val="00CB15BA"/>
    <w:rsid w:val="00CD541C"/>
    <w:rsid w:val="00CE5D34"/>
    <w:rsid w:val="00CF3639"/>
    <w:rsid w:val="00CF4B1B"/>
    <w:rsid w:val="00CF75D2"/>
    <w:rsid w:val="00D0054F"/>
    <w:rsid w:val="00D22079"/>
    <w:rsid w:val="00D24159"/>
    <w:rsid w:val="00D4360E"/>
    <w:rsid w:val="00D45AD4"/>
    <w:rsid w:val="00D463D2"/>
    <w:rsid w:val="00D4651E"/>
    <w:rsid w:val="00D47690"/>
    <w:rsid w:val="00D56F8D"/>
    <w:rsid w:val="00D86B03"/>
    <w:rsid w:val="00DC2882"/>
    <w:rsid w:val="00DC39AD"/>
    <w:rsid w:val="00DD732D"/>
    <w:rsid w:val="00DD7C5C"/>
    <w:rsid w:val="00DE05BE"/>
    <w:rsid w:val="00DF73E1"/>
    <w:rsid w:val="00E1620E"/>
    <w:rsid w:val="00E25BA0"/>
    <w:rsid w:val="00E274FF"/>
    <w:rsid w:val="00E32AB1"/>
    <w:rsid w:val="00E356AD"/>
    <w:rsid w:val="00E4034B"/>
    <w:rsid w:val="00E43F40"/>
    <w:rsid w:val="00E54416"/>
    <w:rsid w:val="00E568FA"/>
    <w:rsid w:val="00E6387D"/>
    <w:rsid w:val="00E67C75"/>
    <w:rsid w:val="00E82EBF"/>
    <w:rsid w:val="00E834D2"/>
    <w:rsid w:val="00E845BA"/>
    <w:rsid w:val="00E848E5"/>
    <w:rsid w:val="00EB148E"/>
    <w:rsid w:val="00EC4BB9"/>
    <w:rsid w:val="00EC4E77"/>
    <w:rsid w:val="00ED36AF"/>
    <w:rsid w:val="00EF0FAA"/>
    <w:rsid w:val="00EF70F4"/>
    <w:rsid w:val="00F003A6"/>
    <w:rsid w:val="00F00A4F"/>
    <w:rsid w:val="00F05DBA"/>
    <w:rsid w:val="00F075EF"/>
    <w:rsid w:val="00F14B9F"/>
    <w:rsid w:val="00F22316"/>
    <w:rsid w:val="00F234C5"/>
    <w:rsid w:val="00F71289"/>
    <w:rsid w:val="00F83895"/>
    <w:rsid w:val="00F8419F"/>
    <w:rsid w:val="00FA1A89"/>
    <w:rsid w:val="00FA3CA6"/>
    <w:rsid w:val="00FD3B79"/>
    <w:rsid w:val="00FE012E"/>
    <w:rsid w:val="00FE69CC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4AAB"/>
  <w15:docId w15:val="{61B7E4CF-A3BA-4C50-BA34-B707E7B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96"/>
    <w:rPr>
      <w:rFonts w:ascii="GHEA Grapalat" w:hAnsi="GHEA Grapalat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3D96"/>
    <w:rPr>
      <w:b/>
      <w:bCs/>
    </w:rPr>
  </w:style>
  <w:style w:type="paragraph" w:styleId="NormalWeb">
    <w:name w:val="Normal (Web)"/>
    <w:basedOn w:val="Normal"/>
    <w:uiPriority w:val="99"/>
    <w:unhideWhenUsed/>
    <w:rsid w:val="0008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BE"/>
    <w:rPr>
      <w:rFonts w:ascii="GHEA Grapalat" w:hAnsi="GHEA Grapalat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BE"/>
    <w:rPr>
      <w:rFonts w:ascii="GHEA Grapalat" w:hAnsi="GHEA Grapalat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430A9"/>
    <w:pPr>
      <w:ind w:left="720"/>
      <w:contextualSpacing/>
    </w:pPr>
  </w:style>
  <w:style w:type="paragraph" w:customStyle="1" w:styleId="Standard">
    <w:name w:val="Standard"/>
    <w:rsid w:val="00351D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2023-11-01T11:14:00Z</cp:lastPrinted>
  <dcterms:created xsi:type="dcterms:W3CDTF">2023-06-14T10:25:00Z</dcterms:created>
  <dcterms:modified xsi:type="dcterms:W3CDTF">2023-12-27T23:45:00Z</dcterms:modified>
</cp:coreProperties>
</file>