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FC5C1" w14:textId="4E7E2155" w:rsidR="00911C53" w:rsidRPr="00025609" w:rsidRDefault="00911C53" w:rsidP="00025609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025609">
        <w:rPr>
          <w:rStyle w:val="Strong"/>
          <w:rFonts w:ascii="GHEA Grapalat" w:hAnsi="GHEA Grapalat"/>
          <w:b w:val="0"/>
          <w:color w:val="000000"/>
          <w:lang w:val="hy-AM"/>
        </w:rPr>
        <w:t>ՆԱԽԱԳԻԾ</w:t>
      </w:r>
    </w:p>
    <w:p w14:paraId="69C26DF4" w14:textId="77777777" w:rsidR="00911C53" w:rsidRPr="00025609" w:rsidRDefault="00911C53" w:rsidP="0002560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</w:rPr>
      </w:pPr>
    </w:p>
    <w:p w14:paraId="6301189C" w14:textId="77777777" w:rsidR="001B599B" w:rsidRPr="00025609" w:rsidRDefault="001B599B" w:rsidP="0002560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025609">
        <w:rPr>
          <w:rStyle w:val="Strong"/>
          <w:rFonts w:ascii="GHEA Grapalat" w:hAnsi="GHEA Grapalat"/>
          <w:color w:val="000000"/>
        </w:rPr>
        <w:t xml:space="preserve">ՀԱՅԱՍՏԱՆԻ ՀԱՆՐԱՊԵՏՈՒԹՅԱՆ </w:t>
      </w:r>
      <w:r w:rsidR="00DF7C72" w:rsidRPr="00025609">
        <w:rPr>
          <w:rStyle w:val="Strong"/>
          <w:rFonts w:ascii="GHEA Grapalat" w:hAnsi="GHEA Grapalat"/>
          <w:color w:val="000000"/>
          <w:lang w:val="hy-AM"/>
        </w:rPr>
        <w:t>ԿԱՌԱՎԱՐՈՒԹՅՈՒՆ</w:t>
      </w:r>
    </w:p>
    <w:p w14:paraId="3C19F2E3" w14:textId="77777777" w:rsidR="001B599B" w:rsidRPr="00025609" w:rsidRDefault="001B599B" w:rsidP="0002560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</w:p>
    <w:p w14:paraId="4A87BC9D" w14:textId="77777777" w:rsidR="001B599B" w:rsidRPr="00025609" w:rsidRDefault="001B599B" w:rsidP="0002560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025609">
        <w:rPr>
          <w:rStyle w:val="Strong"/>
          <w:rFonts w:ascii="GHEA Grapalat" w:hAnsi="GHEA Grapalat"/>
          <w:color w:val="000000"/>
        </w:rPr>
        <w:t>Ո Ր Ո Շ ՈՒ Մ</w:t>
      </w:r>
    </w:p>
    <w:p w14:paraId="545BBE2F" w14:textId="77777777" w:rsidR="001B599B" w:rsidRPr="00025609" w:rsidRDefault="001B599B" w:rsidP="0002560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</w:p>
    <w:p w14:paraId="5E9BE12C" w14:textId="77777777" w:rsidR="001B599B" w:rsidRPr="00025609" w:rsidRDefault="001B599B" w:rsidP="0002560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025609">
        <w:rPr>
          <w:rFonts w:ascii="GHEA Grapalat" w:hAnsi="GHEA Grapalat"/>
          <w:color w:val="000000"/>
          <w:lang w:val="hy-AM"/>
        </w:rPr>
        <w:t>202</w:t>
      </w:r>
      <w:r w:rsidR="00DF7C72" w:rsidRPr="00025609">
        <w:rPr>
          <w:rFonts w:ascii="GHEA Grapalat" w:hAnsi="GHEA Grapalat"/>
          <w:color w:val="000000"/>
          <w:lang w:val="hy-AM"/>
        </w:rPr>
        <w:t>4</w:t>
      </w:r>
      <w:r w:rsidRPr="00025609">
        <w:rPr>
          <w:rFonts w:ascii="GHEA Grapalat" w:hAnsi="GHEA Grapalat"/>
          <w:color w:val="000000"/>
        </w:rPr>
        <w:t xml:space="preserve"> </w:t>
      </w:r>
      <w:proofErr w:type="spellStart"/>
      <w:r w:rsidRPr="00025609">
        <w:rPr>
          <w:rFonts w:ascii="GHEA Grapalat" w:hAnsi="GHEA Grapalat"/>
          <w:color w:val="000000"/>
        </w:rPr>
        <w:t>թվականի</w:t>
      </w:r>
      <w:proofErr w:type="spellEnd"/>
      <w:r w:rsidRPr="00025609">
        <w:rPr>
          <w:rFonts w:ascii="GHEA Grapalat" w:hAnsi="GHEA Grapalat"/>
          <w:color w:val="000000"/>
          <w:lang w:val="hy-AM"/>
        </w:rPr>
        <w:t xml:space="preserve"> </w:t>
      </w:r>
      <w:r w:rsidRPr="00025609">
        <w:rPr>
          <w:rFonts w:ascii="GHEA Grapalat" w:hAnsi="GHEA Grapalat"/>
          <w:color w:val="000000"/>
        </w:rPr>
        <w:t xml:space="preserve">N </w:t>
      </w:r>
      <w:r w:rsidRPr="00025609">
        <w:rPr>
          <w:rFonts w:ascii="GHEA Grapalat" w:hAnsi="GHEA Grapalat"/>
          <w:color w:val="000000"/>
          <w:lang w:val="hy-AM"/>
        </w:rPr>
        <w:t xml:space="preserve">      </w:t>
      </w:r>
      <w:r w:rsidRPr="00025609">
        <w:rPr>
          <w:rFonts w:ascii="GHEA Grapalat" w:hAnsi="GHEA Grapalat"/>
          <w:color w:val="000000"/>
        </w:rPr>
        <w:t>-</w:t>
      </w:r>
      <w:r w:rsidR="00DF7C72" w:rsidRPr="00025609">
        <w:rPr>
          <w:rFonts w:ascii="GHEA Grapalat" w:hAnsi="GHEA Grapalat"/>
          <w:color w:val="000000"/>
          <w:lang w:val="hy-AM"/>
        </w:rPr>
        <w:t>Ն</w:t>
      </w:r>
    </w:p>
    <w:p w14:paraId="1D1A357F" w14:textId="77777777" w:rsidR="001B599B" w:rsidRPr="00025609" w:rsidRDefault="001B599B" w:rsidP="0002560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</w:p>
    <w:p w14:paraId="1182FAD1" w14:textId="77777777" w:rsidR="001B599B" w:rsidRPr="00025609" w:rsidRDefault="00DF7C72" w:rsidP="0002560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025609">
        <w:rPr>
          <w:rStyle w:val="Strong"/>
          <w:rFonts w:ascii="GHEA Grapalat" w:hAnsi="GHEA Grapalat"/>
          <w:color w:val="000000"/>
          <w:lang w:val="hy-AM"/>
        </w:rPr>
        <w:t xml:space="preserve">ՀԱՅԱՍՏԱՆԻ ՀԱՆՐԱՊԵՏՈՒԹՅԱՆ ՊԵՏԱԿԱՆ ԵԿԱՄՈՒՏՆԵՐԻ ԿՈՄԻՏԵՈՒՄ ՊԵՏԱԿԱՆ ՊԱՇՏՈՆ ԿԱՄ ՊԵՏԱԿԱՆ ԾԱՌԱՅՈՒԹՅԱՆ ՊԱՇՏՈՆ ԶԲԱՂԵՑՆՈՂ ԱՆՁԱՆՑ ԿԱՏԱՐՈՂԱԿԱՆԻ ԳՆԱՀԱՏՄԱՆ ՉԱՓԱՆԻՇՆԵՐԸ </w:t>
      </w:r>
      <w:r w:rsidR="00BB6319" w:rsidRPr="00025609">
        <w:rPr>
          <w:rStyle w:val="Strong"/>
          <w:rFonts w:ascii="GHEA Grapalat" w:hAnsi="GHEA Grapalat"/>
          <w:color w:val="000000"/>
          <w:lang w:val="hy-AM"/>
        </w:rPr>
        <w:t>ԵՎ</w:t>
      </w:r>
      <w:r w:rsidRPr="00025609">
        <w:rPr>
          <w:rStyle w:val="Strong"/>
          <w:rFonts w:ascii="GHEA Grapalat" w:hAnsi="GHEA Grapalat"/>
          <w:color w:val="000000"/>
          <w:lang w:val="hy-AM"/>
        </w:rPr>
        <w:t xml:space="preserve"> ԴՐԱ ՀԻՄԱՆ ՎՐԱ ՅՈՒՐԱՔԱՆՉՅՈՒՐ ՊԱՇՏՈՆԻ ՀԱՎԵԼԱՎՃԱՐԻ ԱՌԱՎԵԼԱԳՈՒՅՆ ՉԱՓԸ ՍԱՀՄԱՆԵԼՈՒ ՄԱՍԻՆ </w:t>
      </w:r>
    </w:p>
    <w:p w14:paraId="68DCE7CF" w14:textId="77777777" w:rsidR="001B599B" w:rsidRPr="00025609" w:rsidRDefault="001B599B" w:rsidP="0002560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025609">
        <w:rPr>
          <w:rFonts w:ascii="Calibri" w:hAnsi="Calibri" w:cs="Calibri"/>
          <w:color w:val="000000"/>
        </w:rPr>
        <w:t> </w:t>
      </w:r>
    </w:p>
    <w:p w14:paraId="7DB5DFC4" w14:textId="77777777" w:rsidR="00B26D51" w:rsidRPr="00025609" w:rsidRDefault="001B599B" w:rsidP="0002560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proofErr w:type="spellStart"/>
      <w:r w:rsidRPr="00025609">
        <w:rPr>
          <w:rFonts w:ascii="GHEA Grapalat" w:hAnsi="GHEA Grapalat"/>
          <w:color w:val="000000"/>
        </w:rPr>
        <w:t>Հիմք</w:t>
      </w:r>
      <w:proofErr w:type="spellEnd"/>
      <w:r w:rsidRPr="00025609">
        <w:rPr>
          <w:rFonts w:ascii="GHEA Grapalat" w:hAnsi="GHEA Grapalat"/>
          <w:color w:val="000000"/>
        </w:rPr>
        <w:t xml:space="preserve"> </w:t>
      </w:r>
      <w:proofErr w:type="spellStart"/>
      <w:r w:rsidRPr="00025609">
        <w:rPr>
          <w:rFonts w:ascii="GHEA Grapalat" w:hAnsi="GHEA Grapalat"/>
          <w:color w:val="000000"/>
        </w:rPr>
        <w:t>ընդունելով</w:t>
      </w:r>
      <w:proofErr w:type="spellEnd"/>
      <w:r w:rsidRPr="00025609">
        <w:rPr>
          <w:rFonts w:ascii="GHEA Grapalat" w:hAnsi="GHEA Grapalat"/>
          <w:color w:val="000000"/>
        </w:rPr>
        <w:t xml:space="preserve"> </w:t>
      </w:r>
      <w:r w:rsidR="00F12F86" w:rsidRPr="00025609">
        <w:rPr>
          <w:rFonts w:ascii="GHEA Grapalat" w:hAnsi="GHEA Grapalat"/>
          <w:color w:val="000000"/>
        </w:rPr>
        <w:t>«</w:t>
      </w:r>
      <w:proofErr w:type="spellStart"/>
      <w:r w:rsidR="00F12F86" w:rsidRPr="00025609">
        <w:rPr>
          <w:rFonts w:ascii="GHEA Grapalat" w:hAnsi="GHEA Grapalat"/>
          <w:color w:val="000000"/>
        </w:rPr>
        <w:t>Պետական</w:t>
      </w:r>
      <w:proofErr w:type="spellEnd"/>
      <w:r w:rsidR="00F12F86" w:rsidRPr="00025609">
        <w:rPr>
          <w:rFonts w:ascii="GHEA Grapalat" w:hAnsi="GHEA Grapalat"/>
          <w:color w:val="000000"/>
        </w:rPr>
        <w:t xml:space="preserve"> </w:t>
      </w:r>
      <w:proofErr w:type="spellStart"/>
      <w:r w:rsidR="00F12F86" w:rsidRPr="00025609">
        <w:rPr>
          <w:rFonts w:ascii="GHEA Grapalat" w:hAnsi="GHEA Grapalat"/>
          <w:color w:val="000000"/>
        </w:rPr>
        <w:t>պաշտոններ</w:t>
      </w:r>
      <w:proofErr w:type="spellEnd"/>
      <w:r w:rsidR="00F12F86" w:rsidRPr="00025609">
        <w:rPr>
          <w:rFonts w:ascii="GHEA Grapalat" w:hAnsi="GHEA Grapalat"/>
          <w:color w:val="000000"/>
        </w:rPr>
        <w:t xml:space="preserve"> և </w:t>
      </w:r>
      <w:proofErr w:type="spellStart"/>
      <w:r w:rsidR="00F12F86" w:rsidRPr="00025609">
        <w:rPr>
          <w:rFonts w:ascii="GHEA Grapalat" w:hAnsi="GHEA Grapalat"/>
          <w:color w:val="000000"/>
        </w:rPr>
        <w:t>պետական</w:t>
      </w:r>
      <w:proofErr w:type="spellEnd"/>
      <w:r w:rsidR="00F12F86" w:rsidRPr="00025609">
        <w:rPr>
          <w:rFonts w:ascii="GHEA Grapalat" w:hAnsi="GHEA Grapalat"/>
          <w:color w:val="000000"/>
        </w:rPr>
        <w:t xml:space="preserve"> </w:t>
      </w:r>
      <w:proofErr w:type="spellStart"/>
      <w:r w:rsidR="00F12F86" w:rsidRPr="00025609">
        <w:rPr>
          <w:rFonts w:ascii="GHEA Grapalat" w:hAnsi="GHEA Grapalat"/>
          <w:color w:val="000000"/>
        </w:rPr>
        <w:t>ծառայության</w:t>
      </w:r>
      <w:proofErr w:type="spellEnd"/>
      <w:r w:rsidR="00F12F86" w:rsidRPr="00025609">
        <w:rPr>
          <w:rFonts w:ascii="GHEA Grapalat" w:hAnsi="GHEA Grapalat"/>
          <w:color w:val="000000"/>
        </w:rPr>
        <w:t xml:space="preserve"> </w:t>
      </w:r>
      <w:proofErr w:type="spellStart"/>
      <w:r w:rsidR="00F12F86" w:rsidRPr="00025609">
        <w:rPr>
          <w:rFonts w:ascii="GHEA Grapalat" w:hAnsi="GHEA Grapalat"/>
          <w:color w:val="000000"/>
        </w:rPr>
        <w:t>պաշտոններ</w:t>
      </w:r>
      <w:proofErr w:type="spellEnd"/>
      <w:r w:rsidR="00F12F86" w:rsidRPr="00025609">
        <w:rPr>
          <w:rFonts w:ascii="GHEA Grapalat" w:hAnsi="GHEA Grapalat"/>
          <w:color w:val="000000"/>
        </w:rPr>
        <w:t xml:space="preserve"> </w:t>
      </w:r>
      <w:proofErr w:type="spellStart"/>
      <w:r w:rsidR="00F12F86" w:rsidRPr="00025609">
        <w:rPr>
          <w:rFonts w:ascii="GHEA Grapalat" w:hAnsi="GHEA Grapalat"/>
          <w:color w:val="000000"/>
        </w:rPr>
        <w:t>զբաղեցնող</w:t>
      </w:r>
      <w:proofErr w:type="spellEnd"/>
      <w:r w:rsidR="00F12F86" w:rsidRPr="00025609">
        <w:rPr>
          <w:rFonts w:ascii="GHEA Grapalat" w:hAnsi="GHEA Grapalat"/>
          <w:color w:val="000000"/>
        </w:rPr>
        <w:t xml:space="preserve"> </w:t>
      </w:r>
      <w:proofErr w:type="spellStart"/>
      <w:r w:rsidR="00F12F86" w:rsidRPr="00025609">
        <w:rPr>
          <w:rFonts w:ascii="GHEA Grapalat" w:hAnsi="GHEA Grapalat"/>
          <w:color w:val="000000"/>
        </w:rPr>
        <w:t>անձանց</w:t>
      </w:r>
      <w:proofErr w:type="spellEnd"/>
      <w:r w:rsidR="00F12F86" w:rsidRPr="00025609">
        <w:rPr>
          <w:rFonts w:ascii="GHEA Grapalat" w:hAnsi="GHEA Grapalat"/>
          <w:color w:val="000000"/>
        </w:rPr>
        <w:t xml:space="preserve"> </w:t>
      </w:r>
      <w:proofErr w:type="spellStart"/>
      <w:r w:rsidR="00F12F86" w:rsidRPr="00025609">
        <w:rPr>
          <w:rFonts w:ascii="GHEA Grapalat" w:hAnsi="GHEA Grapalat"/>
          <w:color w:val="000000"/>
        </w:rPr>
        <w:t>վարձատրության</w:t>
      </w:r>
      <w:proofErr w:type="spellEnd"/>
      <w:r w:rsidR="00F12F86" w:rsidRPr="00025609">
        <w:rPr>
          <w:rFonts w:ascii="GHEA Grapalat" w:hAnsi="GHEA Grapalat"/>
          <w:color w:val="000000"/>
        </w:rPr>
        <w:t xml:space="preserve"> </w:t>
      </w:r>
      <w:proofErr w:type="spellStart"/>
      <w:r w:rsidR="00F12F86" w:rsidRPr="00025609">
        <w:rPr>
          <w:rFonts w:ascii="GHEA Grapalat" w:hAnsi="GHEA Grapalat"/>
          <w:color w:val="000000"/>
        </w:rPr>
        <w:t>մասին</w:t>
      </w:r>
      <w:proofErr w:type="spellEnd"/>
      <w:r w:rsidR="00F12F86" w:rsidRPr="00025609">
        <w:rPr>
          <w:rFonts w:ascii="GHEA Grapalat" w:hAnsi="GHEA Grapalat"/>
          <w:color w:val="000000"/>
        </w:rPr>
        <w:t xml:space="preserve">» </w:t>
      </w:r>
      <w:proofErr w:type="spellStart"/>
      <w:r w:rsidR="00F12F86" w:rsidRPr="00025609">
        <w:rPr>
          <w:rFonts w:ascii="GHEA Grapalat" w:hAnsi="GHEA Grapalat"/>
          <w:color w:val="000000"/>
        </w:rPr>
        <w:t>օրենքի</w:t>
      </w:r>
      <w:proofErr w:type="spellEnd"/>
      <w:r w:rsidR="00F12F86" w:rsidRPr="00025609">
        <w:rPr>
          <w:rFonts w:ascii="GHEA Grapalat" w:hAnsi="GHEA Grapalat"/>
          <w:color w:val="000000"/>
        </w:rPr>
        <w:t xml:space="preserve"> </w:t>
      </w:r>
      <w:r w:rsidR="00F12F86" w:rsidRPr="00025609">
        <w:rPr>
          <w:rFonts w:ascii="GHEA Grapalat" w:hAnsi="GHEA Grapalat"/>
          <w:color w:val="000000"/>
          <w:lang w:val="hy-AM"/>
        </w:rPr>
        <w:t>7-րդ հոդվածի 6.3-րդ մասը</w:t>
      </w:r>
      <w:r w:rsidRPr="00025609">
        <w:rPr>
          <w:rFonts w:ascii="GHEA Grapalat" w:hAnsi="GHEA Grapalat"/>
          <w:color w:val="000000"/>
        </w:rPr>
        <w:t>՝</w:t>
      </w:r>
      <w:r w:rsidR="00F12F86" w:rsidRPr="00025609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F12F86" w:rsidRPr="00025609">
        <w:rPr>
          <w:rFonts w:ascii="GHEA Grapalat" w:hAnsi="GHEA Grapalat"/>
          <w:color w:val="000000"/>
        </w:rPr>
        <w:t>Հայաստանի</w:t>
      </w:r>
      <w:proofErr w:type="spellEnd"/>
      <w:r w:rsidR="00F12F86" w:rsidRPr="00025609">
        <w:rPr>
          <w:rFonts w:ascii="GHEA Grapalat" w:hAnsi="GHEA Grapalat"/>
          <w:color w:val="000000"/>
        </w:rPr>
        <w:t xml:space="preserve"> </w:t>
      </w:r>
      <w:proofErr w:type="spellStart"/>
      <w:r w:rsidR="00F12F86" w:rsidRPr="00025609">
        <w:rPr>
          <w:rFonts w:ascii="GHEA Grapalat" w:hAnsi="GHEA Grapalat"/>
          <w:color w:val="000000"/>
        </w:rPr>
        <w:t>Հանրապետության</w:t>
      </w:r>
      <w:proofErr w:type="spellEnd"/>
      <w:r w:rsidR="00F12F86" w:rsidRPr="00025609">
        <w:rPr>
          <w:rFonts w:ascii="GHEA Grapalat" w:hAnsi="GHEA Grapalat"/>
          <w:color w:val="000000"/>
        </w:rPr>
        <w:t xml:space="preserve"> </w:t>
      </w:r>
      <w:proofErr w:type="spellStart"/>
      <w:r w:rsidR="00F12F86" w:rsidRPr="00025609">
        <w:rPr>
          <w:rFonts w:ascii="GHEA Grapalat" w:hAnsi="GHEA Grapalat"/>
          <w:color w:val="000000"/>
        </w:rPr>
        <w:t>կառավարությունը</w:t>
      </w:r>
      <w:proofErr w:type="spellEnd"/>
      <w:r w:rsidR="00F12F86" w:rsidRPr="00025609">
        <w:rPr>
          <w:rFonts w:ascii="GHEA Grapalat" w:hAnsi="GHEA Grapalat"/>
          <w:color w:val="000000"/>
        </w:rPr>
        <w:t xml:space="preserve"> </w:t>
      </w:r>
      <w:proofErr w:type="spellStart"/>
      <w:r w:rsidR="00F12F86" w:rsidRPr="00025609">
        <w:rPr>
          <w:rFonts w:ascii="GHEA Grapalat" w:hAnsi="GHEA Grapalat"/>
          <w:color w:val="000000"/>
        </w:rPr>
        <w:t>որոշում</w:t>
      </w:r>
      <w:proofErr w:type="spellEnd"/>
      <w:r w:rsidR="00F12F86" w:rsidRPr="00025609">
        <w:rPr>
          <w:rFonts w:ascii="GHEA Grapalat" w:hAnsi="GHEA Grapalat"/>
          <w:color w:val="000000"/>
        </w:rPr>
        <w:t xml:space="preserve"> է</w:t>
      </w:r>
      <w:r w:rsidR="00F12F86" w:rsidRPr="00025609">
        <w:rPr>
          <w:rFonts w:ascii="GHEA Grapalat" w:hAnsi="GHEA Grapalat"/>
          <w:color w:val="000000"/>
          <w:lang w:val="hy-AM"/>
        </w:rPr>
        <w:t>.</w:t>
      </w:r>
    </w:p>
    <w:p w14:paraId="7C42C607" w14:textId="77777777" w:rsidR="00007F95" w:rsidRPr="00025609" w:rsidRDefault="00F12F86" w:rsidP="0002560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25609">
        <w:rPr>
          <w:rFonts w:ascii="GHEA Grapalat" w:hAnsi="GHEA Grapalat"/>
          <w:color w:val="000000"/>
          <w:lang w:val="hy-AM"/>
        </w:rPr>
        <w:t xml:space="preserve">1. </w:t>
      </w:r>
      <w:r w:rsidR="00007F95" w:rsidRPr="00025609">
        <w:rPr>
          <w:rFonts w:ascii="GHEA Grapalat" w:hAnsi="GHEA Grapalat"/>
          <w:color w:val="000000"/>
          <w:lang w:val="hy-AM"/>
        </w:rPr>
        <w:t>Հաստատել.</w:t>
      </w:r>
    </w:p>
    <w:p w14:paraId="5F054051" w14:textId="785CC83A" w:rsidR="00217C1D" w:rsidRPr="00025609" w:rsidRDefault="00007F95" w:rsidP="0002560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25609">
        <w:rPr>
          <w:rFonts w:ascii="GHEA Grapalat" w:hAnsi="GHEA Grapalat"/>
          <w:color w:val="000000"/>
          <w:lang w:val="hy-AM"/>
        </w:rPr>
        <w:t>1)</w:t>
      </w:r>
      <w:r w:rsidR="00BB6319" w:rsidRPr="00025609">
        <w:rPr>
          <w:rFonts w:ascii="GHEA Grapalat" w:hAnsi="GHEA Grapalat"/>
          <w:color w:val="000000"/>
          <w:lang w:val="hy-AM"/>
        </w:rPr>
        <w:t xml:space="preserve"> </w:t>
      </w:r>
      <w:r w:rsidR="00F12F86" w:rsidRPr="00025609">
        <w:rPr>
          <w:rFonts w:ascii="GHEA Grapalat" w:hAnsi="GHEA Grapalat"/>
          <w:color w:val="000000"/>
          <w:lang w:val="hy-AM"/>
        </w:rPr>
        <w:t>Հայաստանի Հանրապետության պետական եկամուտների կոմիտեում պետական պաշտոն կամ պետական ծառայության պաշտոն զբաղեցնող անձանց կա</w:t>
      </w:r>
      <w:r w:rsidR="00BB6319" w:rsidRPr="00025609">
        <w:rPr>
          <w:rFonts w:ascii="GHEA Grapalat" w:hAnsi="GHEA Grapalat"/>
          <w:color w:val="000000"/>
          <w:lang w:val="hy-AM"/>
        </w:rPr>
        <w:t>տարողականի գնահատման չափանիշներ</w:t>
      </w:r>
      <w:r w:rsidR="008A62AF" w:rsidRPr="00025609">
        <w:rPr>
          <w:rFonts w:ascii="GHEA Grapalat" w:hAnsi="GHEA Grapalat"/>
          <w:color w:val="000000"/>
          <w:lang w:val="hy-AM"/>
        </w:rPr>
        <w:t>ը</w:t>
      </w:r>
      <w:r w:rsidR="00217C1D" w:rsidRPr="00025609">
        <w:rPr>
          <w:rFonts w:ascii="GHEA Grapalat" w:hAnsi="GHEA Grapalat"/>
          <w:color w:val="000000"/>
          <w:lang w:val="hy-AM"/>
        </w:rPr>
        <w:t xml:space="preserve">` </w:t>
      </w:r>
      <w:r w:rsidR="00BB6319" w:rsidRPr="00025609">
        <w:rPr>
          <w:rFonts w:ascii="GHEA Grapalat" w:hAnsi="GHEA Grapalat"/>
          <w:color w:val="000000"/>
          <w:lang w:val="hy-AM"/>
        </w:rPr>
        <w:t xml:space="preserve"> </w:t>
      </w:r>
      <w:r w:rsidRPr="00025609">
        <w:rPr>
          <w:rFonts w:ascii="GHEA Grapalat" w:hAnsi="GHEA Grapalat"/>
          <w:color w:val="000000"/>
          <w:lang w:val="hy-AM"/>
        </w:rPr>
        <w:t>համաձայն N 1 հավելվածի</w:t>
      </w:r>
      <w:r w:rsidR="00217C1D" w:rsidRPr="00025609">
        <w:rPr>
          <w:rFonts w:ascii="GHEA Grapalat" w:hAnsi="GHEA Grapalat"/>
          <w:color w:val="000000"/>
          <w:lang w:val="hy-AM"/>
        </w:rPr>
        <w:t>:</w:t>
      </w:r>
    </w:p>
    <w:p w14:paraId="45564DCD" w14:textId="19BB9AB7" w:rsidR="002B54A4" w:rsidRPr="00025609" w:rsidRDefault="00217C1D" w:rsidP="0002560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25609">
        <w:rPr>
          <w:rFonts w:ascii="GHEA Grapalat" w:hAnsi="GHEA Grapalat"/>
          <w:color w:val="000000"/>
          <w:lang w:val="hy-AM"/>
        </w:rPr>
        <w:t>2</w:t>
      </w:r>
      <w:r w:rsidR="00007F95" w:rsidRPr="00025609">
        <w:rPr>
          <w:rFonts w:ascii="GHEA Grapalat" w:hAnsi="GHEA Grapalat"/>
          <w:color w:val="000000"/>
          <w:lang w:val="hy-AM"/>
        </w:rPr>
        <w:t>)</w:t>
      </w:r>
      <w:r w:rsidRPr="00025609">
        <w:rPr>
          <w:rFonts w:ascii="GHEA Grapalat" w:hAnsi="GHEA Grapalat"/>
          <w:color w:val="000000"/>
          <w:lang w:val="hy-AM"/>
        </w:rPr>
        <w:t xml:space="preserve"> Հայաստանի Հանրապետության պետական եկամուտների կոմիտեում պետական պաշտոն կամ պետական ծառայության պաշտոն զբաղեցնող անձանց կատարողականի գնահատման հիման վրա յուրաքանչյուր պաշտոնի հավելավճարի առավելագույն չափերը` </w:t>
      </w:r>
      <w:r w:rsidR="00007F95" w:rsidRPr="00025609">
        <w:rPr>
          <w:rFonts w:ascii="GHEA Grapalat" w:hAnsi="GHEA Grapalat"/>
          <w:color w:val="000000"/>
          <w:lang w:val="hy-AM"/>
        </w:rPr>
        <w:t>համաձայն N 2 հավելվածի</w:t>
      </w:r>
      <w:r w:rsidR="00D91DBF" w:rsidRPr="00025609">
        <w:rPr>
          <w:rFonts w:ascii="GHEA Grapalat" w:hAnsi="GHEA Grapalat"/>
          <w:color w:val="000000"/>
          <w:lang w:val="hy-AM"/>
        </w:rPr>
        <w:t>:</w:t>
      </w:r>
    </w:p>
    <w:p w14:paraId="6A2D2060" w14:textId="77777777" w:rsidR="002B5532" w:rsidRDefault="00217C1D" w:rsidP="002B553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25609">
        <w:rPr>
          <w:rFonts w:ascii="GHEA Grapalat" w:hAnsi="GHEA Grapalat"/>
          <w:color w:val="000000"/>
          <w:lang w:val="hy-AM"/>
        </w:rPr>
        <w:t>3</w:t>
      </w:r>
      <w:r w:rsidR="00211A3D" w:rsidRPr="00025609">
        <w:rPr>
          <w:rFonts w:ascii="GHEA Grapalat" w:hAnsi="GHEA Grapalat"/>
          <w:color w:val="000000"/>
          <w:lang w:val="hy-AM"/>
        </w:rPr>
        <w:t xml:space="preserve">. Սույն որոշումն ուժի մեջ է մտնում </w:t>
      </w:r>
      <w:r w:rsidR="002925CC">
        <w:rPr>
          <w:rFonts w:ascii="GHEA Grapalat" w:hAnsi="GHEA Grapalat"/>
          <w:color w:val="000000"/>
          <w:lang w:val="hy-AM"/>
        </w:rPr>
        <w:t xml:space="preserve">պաշտոնական </w:t>
      </w:r>
      <w:r w:rsidR="00211A3D" w:rsidRPr="00025609">
        <w:rPr>
          <w:rFonts w:ascii="GHEA Grapalat" w:hAnsi="GHEA Grapalat"/>
          <w:color w:val="000000"/>
          <w:lang w:val="hy-AM"/>
        </w:rPr>
        <w:t>հրապարակմանը հաջորդող օրվանից:</w:t>
      </w:r>
    </w:p>
    <w:p w14:paraId="6C8D9615" w14:textId="6040003A" w:rsidR="000F38C3" w:rsidRPr="00025609" w:rsidRDefault="000F38C3" w:rsidP="002B553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lang w:val="hy-AM"/>
        </w:rPr>
      </w:pPr>
      <w:r w:rsidRPr="00025609">
        <w:rPr>
          <w:rFonts w:ascii="GHEA Grapalat" w:hAnsi="GHEA Grapalat"/>
          <w:b/>
          <w:lang w:val="hy-AM"/>
        </w:rPr>
        <w:lastRenderedPageBreak/>
        <w:t>Հավելված</w:t>
      </w:r>
      <w:r w:rsidR="00AD6E3E" w:rsidRPr="00025609">
        <w:rPr>
          <w:rFonts w:ascii="GHEA Grapalat" w:hAnsi="GHEA Grapalat"/>
          <w:b/>
          <w:lang w:val="hy-AM"/>
        </w:rPr>
        <w:t xml:space="preserve"> </w:t>
      </w:r>
      <w:r w:rsidR="00007F95" w:rsidRPr="00025609">
        <w:rPr>
          <w:rFonts w:ascii="GHEA Grapalat" w:hAnsi="GHEA Grapalat"/>
          <w:b/>
          <w:lang w:val="hy-AM"/>
        </w:rPr>
        <w:t>N 1</w:t>
      </w:r>
    </w:p>
    <w:p w14:paraId="0EC38D6E" w14:textId="77777777" w:rsidR="000F38C3" w:rsidRPr="00025609" w:rsidRDefault="000F38C3" w:rsidP="00025609">
      <w:pPr>
        <w:pStyle w:val="Header"/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25609">
        <w:rPr>
          <w:rFonts w:ascii="GHEA Grapalat" w:hAnsi="GHEA Grapalat"/>
          <w:b/>
          <w:sz w:val="24"/>
          <w:szCs w:val="24"/>
          <w:lang w:val="hy-AM"/>
        </w:rPr>
        <w:t>ՀՀ կառավարության 2024 թվականի</w:t>
      </w:r>
    </w:p>
    <w:p w14:paraId="7F157AB7" w14:textId="77777777" w:rsidR="000F38C3" w:rsidRPr="00025609" w:rsidRDefault="000F38C3" w:rsidP="00025609">
      <w:pPr>
        <w:pStyle w:val="Header"/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25609">
        <w:rPr>
          <w:rFonts w:ascii="GHEA Grapalat" w:hAnsi="GHEA Grapalat"/>
          <w:b/>
          <w:sz w:val="24"/>
          <w:szCs w:val="24"/>
          <w:lang w:val="hy-AM"/>
        </w:rPr>
        <w:t>-ի N        -Ն որոշման</w:t>
      </w:r>
    </w:p>
    <w:p w14:paraId="7611C2CD" w14:textId="77777777" w:rsidR="00AD6C57" w:rsidRPr="00025609" w:rsidRDefault="00AD6C57" w:rsidP="00025609">
      <w:pPr>
        <w:pStyle w:val="Header"/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71B09BD2" w14:textId="75C3D11A" w:rsidR="00AD70AD" w:rsidRPr="00025609" w:rsidRDefault="00CC1003" w:rsidP="00025609">
      <w:pPr>
        <w:pStyle w:val="Header"/>
        <w:spacing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025609">
        <w:rPr>
          <w:rFonts w:ascii="GHEA Grapalat" w:hAnsi="GHEA Grapalat"/>
          <w:b/>
          <w:color w:val="000000"/>
          <w:sz w:val="24"/>
          <w:szCs w:val="24"/>
          <w:lang w:val="hy-AM"/>
        </w:rPr>
        <w:t>ՀԱՅԱՍՏԱՆԻ ՀԱՆՐԱՊԵՏՈՒԹՅԱՆ ՊԵՏԱԿԱՆ ԵԿԱՄՈՒՏՆԵՐԻ ԿՈՄԻՏԵՈՒՄ ՊԵՏԱԿԱՆ ՊԱՇՏՈՆ ԿԱՄ ՊԵՏԱԿԱՆ ԾԱՌԱՅՈՒԹՅԱՆ ՊԱՇՏՈՆ ԶԲԱՂԵՑՆՈՂ ԱՆՁԱՆՑ ԿԱՏԱՐՈՂԱԿԱՆԻ ԳՆԱՀԱՏՄԱՆ ՉԱՓԱՆԻՇՆԵՐ</w:t>
      </w:r>
      <w:r w:rsidR="00A0069B" w:rsidRPr="00025609">
        <w:rPr>
          <w:rFonts w:ascii="GHEA Grapalat" w:hAnsi="GHEA Grapalat"/>
          <w:b/>
          <w:color w:val="000000"/>
          <w:sz w:val="24"/>
          <w:szCs w:val="24"/>
          <w:lang w:val="hy-AM"/>
        </w:rPr>
        <w:t>Ը</w:t>
      </w:r>
    </w:p>
    <w:p w14:paraId="5E50FF5F" w14:textId="6461CA48" w:rsidR="001E5A29" w:rsidRPr="00025609" w:rsidRDefault="001E5A29" w:rsidP="00025609">
      <w:pPr>
        <w:pStyle w:val="Header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1B07DFAE" w14:textId="77777777" w:rsidR="00F23E50" w:rsidRDefault="00A0069B" w:rsidP="00F23E50">
      <w:pPr>
        <w:pStyle w:val="Header"/>
        <w:tabs>
          <w:tab w:val="clear" w:pos="4680"/>
          <w:tab w:val="center" w:pos="426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25609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F23E50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="008A1B6A" w:rsidRPr="00025609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8A1B6A" w:rsidRPr="00025609">
        <w:rPr>
          <w:rFonts w:ascii="GHEA Grapalat" w:hAnsi="GHEA Grapalat"/>
          <w:sz w:val="24"/>
          <w:szCs w:val="24"/>
          <w:lang w:val="hy-AM"/>
        </w:rPr>
        <w:t>Հայաստանի Հանրապետության պետական եկամուտների կոմիտեում</w:t>
      </w:r>
      <w:r w:rsidR="00AB2B80" w:rsidRPr="00025609">
        <w:rPr>
          <w:rFonts w:ascii="GHEA Grapalat" w:hAnsi="GHEA Grapalat"/>
          <w:sz w:val="24"/>
          <w:szCs w:val="24"/>
          <w:lang w:val="hy-AM"/>
        </w:rPr>
        <w:t xml:space="preserve"> (այսուհետ` Կոմիտե)</w:t>
      </w:r>
      <w:r w:rsidR="008A1B6A" w:rsidRPr="00025609">
        <w:rPr>
          <w:rFonts w:ascii="GHEA Grapalat" w:hAnsi="GHEA Grapalat"/>
          <w:sz w:val="24"/>
          <w:szCs w:val="24"/>
          <w:lang w:val="hy-AM"/>
        </w:rPr>
        <w:t xml:space="preserve"> պետական պաշտոն կամ պետական ծառայության պաշտոն զբաղեցնող անձանց կատարողականի գնահատ</w:t>
      </w:r>
      <w:r w:rsidR="00DD0FD7" w:rsidRPr="00025609">
        <w:rPr>
          <w:rFonts w:ascii="GHEA Grapalat" w:hAnsi="GHEA Grapalat"/>
          <w:sz w:val="24"/>
          <w:szCs w:val="24"/>
          <w:lang w:val="hy-AM"/>
        </w:rPr>
        <w:t xml:space="preserve">ումը կարող է հիմնված լինել </w:t>
      </w:r>
      <w:proofErr w:type="spellStart"/>
      <w:r w:rsidR="00DD0FD7" w:rsidRPr="00025609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DD0FD7" w:rsidRPr="00025609">
        <w:rPr>
          <w:rFonts w:ascii="GHEA Grapalat" w:hAnsi="GHEA Grapalat"/>
          <w:sz w:val="24"/>
          <w:szCs w:val="24"/>
          <w:lang w:val="hy-AM"/>
        </w:rPr>
        <w:t xml:space="preserve"> </w:t>
      </w:r>
      <w:r w:rsidR="0015227E" w:rsidRPr="00025609">
        <w:rPr>
          <w:rFonts w:ascii="GHEA Grapalat" w:hAnsi="GHEA Grapalat"/>
          <w:sz w:val="24"/>
          <w:szCs w:val="24"/>
          <w:lang w:val="hy-AM"/>
        </w:rPr>
        <w:t>չափանիշների վրա</w:t>
      </w:r>
      <w:r w:rsidR="008A1B6A" w:rsidRPr="00025609">
        <w:rPr>
          <w:rFonts w:ascii="GHEA Grapalat" w:hAnsi="GHEA Grapalat"/>
          <w:sz w:val="24"/>
          <w:szCs w:val="24"/>
          <w:lang w:val="hy-AM"/>
        </w:rPr>
        <w:t>.</w:t>
      </w:r>
    </w:p>
    <w:p w14:paraId="6F8C70F3" w14:textId="77777777" w:rsidR="00F23E50" w:rsidRDefault="00F23E50" w:rsidP="00F23E50">
      <w:pPr>
        <w:pStyle w:val="Header"/>
        <w:tabs>
          <w:tab w:val="clear" w:pos="4680"/>
          <w:tab w:val="center" w:pos="426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  <w:t>1</w:t>
      </w:r>
      <w:r w:rsidRPr="00F23E50">
        <w:rPr>
          <w:rFonts w:ascii="GHEA Grapalat" w:hAnsi="GHEA Grapalat"/>
          <w:sz w:val="24"/>
          <w:szCs w:val="24"/>
          <w:lang w:val="hy-AM"/>
        </w:rPr>
        <w:t xml:space="preserve">) </w:t>
      </w:r>
      <w:r w:rsidR="00AB2B80" w:rsidRPr="00025609">
        <w:rPr>
          <w:rFonts w:ascii="GHEA Grapalat" w:hAnsi="GHEA Grapalat"/>
          <w:sz w:val="24"/>
          <w:szCs w:val="24"/>
          <w:lang w:val="hy-AM"/>
        </w:rPr>
        <w:t>Կոմիտեի կողմից</w:t>
      </w:r>
      <w:r w:rsidR="00EE55D5" w:rsidRPr="00025609">
        <w:rPr>
          <w:rFonts w:ascii="GHEA Grapalat" w:hAnsi="GHEA Grapalat"/>
          <w:sz w:val="24"/>
          <w:szCs w:val="24"/>
          <w:lang w:val="hy-AM"/>
        </w:rPr>
        <w:t xml:space="preserve"> </w:t>
      </w:r>
      <w:r w:rsidR="00AB2B80" w:rsidRPr="00025609">
        <w:rPr>
          <w:rFonts w:ascii="GHEA Grapalat" w:hAnsi="GHEA Grapalat"/>
          <w:sz w:val="24"/>
          <w:szCs w:val="24"/>
          <w:lang w:val="hy-AM"/>
        </w:rPr>
        <w:t>մ</w:t>
      </w:r>
      <w:r w:rsidR="006657EB" w:rsidRPr="00025609">
        <w:rPr>
          <w:rFonts w:ascii="GHEA Grapalat" w:hAnsi="GHEA Grapalat"/>
          <w:sz w:val="24"/>
          <w:szCs w:val="24"/>
          <w:lang w:val="hy-AM"/>
        </w:rPr>
        <w:t>ատուցվող ծառայությունների ժամկետի կրճատում</w:t>
      </w:r>
      <w:r w:rsidR="00AA2E37" w:rsidRPr="00025609">
        <w:rPr>
          <w:rFonts w:ascii="GHEA Grapalat" w:hAnsi="GHEA Grapalat"/>
          <w:sz w:val="24"/>
          <w:szCs w:val="24"/>
          <w:lang w:val="hy-AM"/>
        </w:rPr>
        <w:t xml:space="preserve"> և(կամ) որակի բարձրացում</w:t>
      </w:r>
      <w:r w:rsidR="006657EB" w:rsidRPr="00025609">
        <w:rPr>
          <w:rFonts w:ascii="GHEA Grapalat" w:hAnsi="GHEA Grapalat"/>
          <w:sz w:val="24"/>
          <w:szCs w:val="24"/>
          <w:lang w:val="hy-AM"/>
        </w:rPr>
        <w:t>,</w:t>
      </w:r>
      <w:r w:rsidR="00A9225F" w:rsidRPr="00025609">
        <w:rPr>
          <w:rFonts w:ascii="GHEA Grapalat" w:hAnsi="GHEA Grapalat"/>
          <w:sz w:val="24"/>
          <w:szCs w:val="24"/>
          <w:lang w:val="hy-AM"/>
        </w:rPr>
        <w:t xml:space="preserve"> ինչպես նաև հ</w:t>
      </w:r>
      <w:r w:rsidR="002834DF" w:rsidRPr="00025609">
        <w:rPr>
          <w:rFonts w:ascii="GHEA Grapalat" w:hAnsi="GHEA Grapalat"/>
          <w:sz w:val="24"/>
          <w:szCs w:val="24"/>
          <w:lang w:val="hy-AM"/>
        </w:rPr>
        <w:t xml:space="preserve">արկային կամ մաքսային </w:t>
      </w:r>
      <w:proofErr w:type="spellStart"/>
      <w:r w:rsidR="002834DF" w:rsidRPr="00025609">
        <w:rPr>
          <w:rFonts w:ascii="GHEA Grapalat" w:hAnsi="GHEA Grapalat"/>
          <w:sz w:val="24"/>
          <w:szCs w:val="24"/>
          <w:lang w:val="hy-AM"/>
        </w:rPr>
        <w:t>վարչարարության</w:t>
      </w:r>
      <w:proofErr w:type="spellEnd"/>
      <w:r w:rsidR="002834DF" w:rsidRPr="00025609">
        <w:rPr>
          <w:rFonts w:ascii="GHEA Grapalat" w:hAnsi="GHEA Grapalat"/>
          <w:sz w:val="24"/>
          <w:szCs w:val="24"/>
          <w:lang w:val="hy-AM"/>
        </w:rPr>
        <w:t xml:space="preserve"> ժամկետի </w:t>
      </w:r>
      <w:proofErr w:type="spellStart"/>
      <w:r w:rsidR="002834DF" w:rsidRPr="00025609">
        <w:rPr>
          <w:rFonts w:ascii="GHEA Grapalat" w:hAnsi="GHEA Grapalat"/>
          <w:sz w:val="24"/>
          <w:szCs w:val="24"/>
          <w:lang w:val="hy-AM"/>
        </w:rPr>
        <w:t>կրճատ</w:t>
      </w:r>
      <w:r w:rsidR="008970D8" w:rsidRPr="00025609">
        <w:rPr>
          <w:rFonts w:ascii="GHEA Grapalat" w:hAnsi="GHEA Grapalat"/>
          <w:sz w:val="24"/>
          <w:szCs w:val="24"/>
          <w:lang w:val="hy-AM"/>
        </w:rPr>
        <w:t>մանն</w:t>
      </w:r>
      <w:proofErr w:type="spellEnd"/>
      <w:r w:rsidR="008970D8" w:rsidRPr="00025609">
        <w:rPr>
          <w:rFonts w:ascii="GHEA Grapalat" w:hAnsi="GHEA Grapalat"/>
          <w:sz w:val="24"/>
          <w:szCs w:val="24"/>
          <w:lang w:val="hy-AM"/>
        </w:rPr>
        <w:t xml:space="preserve"> ուղղված նախագծերի իրականացում</w:t>
      </w:r>
      <w:r w:rsidR="002834DF" w:rsidRPr="00025609">
        <w:rPr>
          <w:rFonts w:ascii="GHEA Grapalat" w:hAnsi="GHEA Grapalat"/>
          <w:sz w:val="24"/>
          <w:szCs w:val="24"/>
          <w:lang w:val="hy-AM"/>
        </w:rPr>
        <w:t>,</w:t>
      </w:r>
    </w:p>
    <w:p w14:paraId="017166A6" w14:textId="77777777" w:rsidR="00F23E50" w:rsidRDefault="00F23E50" w:rsidP="00F23E50">
      <w:pPr>
        <w:pStyle w:val="Header"/>
        <w:tabs>
          <w:tab w:val="clear" w:pos="4680"/>
          <w:tab w:val="center" w:pos="426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 w:rsidRPr="00F23E50">
        <w:rPr>
          <w:rFonts w:ascii="GHEA Grapalat" w:hAnsi="GHEA Grapalat"/>
          <w:sz w:val="24"/>
          <w:szCs w:val="24"/>
          <w:lang w:val="hy-AM"/>
        </w:rPr>
        <w:t xml:space="preserve">2) </w:t>
      </w:r>
      <w:r w:rsidR="00AB2B80" w:rsidRPr="00025609">
        <w:rPr>
          <w:rFonts w:ascii="GHEA Grapalat" w:hAnsi="GHEA Grapalat"/>
          <w:sz w:val="24"/>
          <w:szCs w:val="24"/>
          <w:lang w:val="hy-AM"/>
        </w:rPr>
        <w:t>Հարկային կամ մաքսային գ</w:t>
      </w:r>
      <w:r w:rsidR="002834DF" w:rsidRPr="00025609">
        <w:rPr>
          <w:rFonts w:ascii="GHEA Grapalat" w:hAnsi="GHEA Grapalat"/>
          <w:sz w:val="24"/>
          <w:szCs w:val="24"/>
          <w:lang w:val="hy-AM"/>
        </w:rPr>
        <w:t xml:space="preserve">ործընթացների </w:t>
      </w:r>
      <w:proofErr w:type="spellStart"/>
      <w:r w:rsidR="002834DF" w:rsidRPr="00025609">
        <w:rPr>
          <w:rFonts w:ascii="GHEA Grapalat" w:hAnsi="GHEA Grapalat"/>
          <w:sz w:val="24"/>
          <w:szCs w:val="24"/>
          <w:lang w:val="hy-AM"/>
        </w:rPr>
        <w:t>պարզեց</w:t>
      </w:r>
      <w:r w:rsidR="003B639D" w:rsidRPr="00025609">
        <w:rPr>
          <w:rFonts w:ascii="GHEA Grapalat" w:hAnsi="GHEA Grapalat"/>
          <w:sz w:val="24"/>
          <w:szCs w:val="24"/>
          <w:lang w:val="hy-AM"/>
        </w:rPr>
        <w:t>ման</w:t>
      </w:r>
      <w:r w:rsidR="00CC63C0" w:rsidRPr="00025609">
        <w:rPr>
          <w:rFonts w:ascii="GHEA Grapalat" w:hAnsi="GHEA Grapalat"/>
          <w:sz w:val="24"/>
          <w:szCs w:val="24"/>
          <w:lang w:val="hy-AM"/>
        </w:rPr>
        <w:t>ը</w:t>
      </w:r>
      <w:proofErr w:type="spellEnd"/>
      <w:r w:rsidR="0027426C" w:rsidRPr="00025609">
        <w:rPr>
          <w:rFonts w:ascii="GHEA Grapalat" w:hAnsi="GHEA Grapalat"/>
          <w:sz w:val="24"/>
          <w:szCs w:val="24"/>
          <w:lang w:val="hy-AM"/>
        </w:rPr>
        <w:t xml:space="preserve"> (այդ թվում` </w:t>
      </w:r>
      <w:proofErr w:type="spellStart"/>
      <w:r w:rsidR="0027426C" w:rsidRPr="00025609">
        <w:rPr>
          <w:rFonts w:ascii="GHEA Grapalat" w:hAnsi="GHEA Grapalat"/>
          <w:sz w:val="24"/>
          <w:szCs w:val="24"/>
          <w:lang w:val="hy-AM"/>
        </w:rPr>
        <w:t>թվայնացմանը</w:t>
      </w:r>
      <w:proofErr w:type="spellEnd"/>
      <w:r w:rsidR="0027426C" w:rsidRPr="00025609">
        <w:rPr>
          <w:rFonts w:ascii="GHEA Grapalat" w:hAnsi="GHEA Grapalat"/>
          <w:sz w:val="24"/>
          <w:szCs w:val="24"/>
          <w:lang w:val="hy-AM"/>
        </w:rPr>
        <w:t>)</w:t>
      </w:r>
      <w:r w:rsidR="00CC63C0" w:rsidRPr="0002560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B639D" w:rsidRPr="00025609">
        <w:rPr>
          <w:rFonts w:ascii="GHEA Grapalat" w:hAnsi="GHEA Grapalat"/>
          <w:sz w:val="24"/>
          <w:szCs w:val="24"/>
          <w:lang w:val="hy-AM"/>
        </w:rPr>
        <w:t xml:space="preserve"> </w:t>
      </w:r>
      <w:r w:rsidR="00CC63C0" w:rsidRPr="00025609">
        <w:rPr>
          <w:rFonts w:ascii="GHEA Grapalat" w:hAnsi="GHEA Grapalat"/>
          <w:sz w:val="24"/>
          <w:szCs w:val="24"/>
          <w:lang w:val="hy-AM"/>
        </w:rPr>
        <w:t xml:space="preserve">հարկային կամ մաքսային </w:t>
      </w:r>
      <w:proofErr w:type="spellStart"/>
      <w:r w:rsidR="00CC63C0" w:rsidRPr="00025609">
        <w:rPr>
          <w:rFonts w:ascii="GHEA Grapalat" w:hAnsi="GHEA Grapalat"/>
          <w:sz w:val="24"/>
          <w:szCs w:val="24"/>
          <w:lang w:val="hy-AM"/>
        </w:rPr>
        <w:t>վարչարարության</w:t>
      </w:r>
      <w:proofErr w:type="spellEnd"/>
      <w:r w:rsidR="006D27F6" w:rsidRPr="00025609">
        <w:rPr>
          <w:rFonts w:ascii="GHEA Grapalat" w:hAnsi="GHEA Grapalat"/>
          <w:sz w:val="24"/>
          <w:szCs w:val="24"/>
          <w:lang w:val="hy-AM"/>
        </w:rPr>
        <w:t xml:space="preserve"> (այդ թվում` վերլուծական կարողությունների)</w:t>
      </w:r>
      <w:r w:rsidR="00CC63C0" w:rsidRPr="00025609">
        <w:rPr>
          <w:rFonts w:ascii="GHEA Grapalat" w:hAnsi="GHEA Grapalat"/>
          <w:sz w:val="24"/>
          <w:szCs w:val="24"/>
          <w:lang w:val="hy-AM"/>
        </w:rPr>
        <w:t xml:space="preserve"> զարգացմանը, իրավախախտումների դեմ պայքարի արդյունավետության բարձրացմանն ուղղված նախագծերի</w:t>
      </w:r>
      <w:r w:rsidR="00CA66A1" w:rsidRPr="00025609">
        <w:rPr>
          <w:rFonts w:ascii="GHEA Grapalat" w:hAnsi="GHEA Grapalat"/>
          <w:sz w:val="24"/>
          <w:szCs w:val="24"/>
          <w:lang w:val="hy-AM"/>
        </w:rPr>
        <w:t xml:space="preserve"> (այդ թվում` օրենսդրական նախաձեռնությունների գծով)</w:t>
      </w:r>
      <w:r w:rsidR="00CC63C0" w:rsidRPr="00025609">
        <w:rPr>
          <w:rFonts w:ascii="GHEA Grapalat" w:hAnsi="GHEA Grapalat"/>
          <w:sz w:val="24"/>
          <w:szCs w:val="24"/>
          <w:lang w:val="hy-AM"/>
        </w:rPr>
        <w:t xml:space="preserve"> իրականացում</w:t>
      </w:r>
      <w:r w:rsidR="00CA66A1" w:rsidRPr="00025609">
        <w:rPr>
          <w:rFonts w:ascii="GHEA Grapalat" w:hAnsi="GHEA Grapalat"/>
          <w:sz w:val="24"/>
          <w:szCs w:val="24"/>
          <w:lang w:val="hy-AM"/>
        </w:rPr>
        <w:t>,</w:t>
      </w:r>
    </w:p>
    <w:p w14:paraId="232E89CF" w14:textId="77777777" w:rsidR="00F23E50" w:rsidRDefault="00F23E50" w:rsidP="00F23E50">
      <w:pPr>
        <w:pStyle w:val="Header"/>
        <w:tabs>
          <w:tab w:val="clear" w:pos="4680"/>
          <w:tab w:val="left" w:pos="45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 w:rsidRPr="00F23E50">
        <w:rPr>
          <w:rFonts w:ascii="GHEA Grapalat" w:hAnsi="GHEA Grapalat"/>
          <w:sz w:val="24"/>
          <w:szCs w:val="24"/>
          <w:lang w:val="hy-AM"/>
        </w:rPr>
        <w:t xml:space="preserve">3) </w:t>
      </w:r>
      <w:r w:rsidR="006F15FC" w:rsidRPr="00025609">
        <w:rPr>
          <w:rFonts w:ascii="GHEA Grapalat" w:hAnsi="GHEA Grapalat"/>
          <w:sz w:val="24"/>
          <w:szCs w:val="24"/>
          <w:lang w:val="hy-AM"/>
        </w:rPr>
        <w:t>Կոմիտեի լիազորությունների շրջանակներում</w:t>
      </w:r>
      <w:r w:rsidR="00991B61" w:rsidRPr="00025609">
        <w:rPr>
          <w:rFonts w:ascii="GHEA Grapalat" w:hAnsi="GHEA Grapalat"/>
          <w:sz w:val="24"/>
          <w:szCs w:val="24"/>
          <w:lang w:val="hy-AM"/>
        </w:rPr>
        <w:t xml:space="preserve"> հայտնաբերված</w:t>
      </w:r>
      <w:r w:rsidR="006F15FC" w:rsidRPr="00025609">
        <w:rPr>
          <w:rFonts w:ascii="GHEA Grapalat" w:hAnsi="GHEA Grapalat"/>
          <w:sz w:val="24"/>
          <w:szCs w:val="24"/>
          <w:lang w:val="hy-AM"/>
        </w:rPr>
        <w:t xml:space="preserve"> ի</w:t>
      </w:r>
      <w:r w:rsidR="00EE55D5" w:rsidRPr="00025609">
        <w:rPr>
          <w:rFonts w:ascii="GHEA Grapalat" w:hAnsi="GHEA Grapalat"/>
          <w:sz w:val="24"/>
          <w:szCs w:val="24"/>
          <w:lang w:val="hy-AM"/>
        </w:rPr>
        <w:t xml:space="preserve">րավախախտումների </w:t>
      </w:r>
      <w:r w:rsidR="00991B61" w:rsidRPr="00025609">
        <w:rPr>
          <w:rFonts w:ascii="GHEA Grapalat" w:hAnsi="GHEA Grapalat"/>
          <w:sz w:val="24"/>
          <w:szCs w:val="24"/>
          <w:lang w:val="hy-AM"/>
        </w:rPr>
        <w:t>չափ</w:t>
      </w:r>
      <w:r w:rsidR="00482C96" w:rsidRPr="00025609">
        <w:rPr>
          <w:rFonts w:ascii="GHEA Grapalat" w:hAnsi="GHEA Grapalat"/>
          <w:sz w:val="24"/>
          <w:szCs w:val="24"/>
          <w:lang w:val="hy-AM"/>
        </w:rPr>
        <w:t xml:space="preserve"> և (կամ) հսկողական միջոցառումների արդյունավետություն</w:t>
      </w:r>
      <w:r w:rsidR="00EE55D5" w:rsidRPr="00025609">
        <w:rPr>
          <w:rFonts w:ascii="GHEA Grapalat" w:hAnsi="GHEA Grapalat"/>
          <w:sz w:val="24"/>
          <w:szCs w:val="24"/>
          <w:lang w:val="hy-AM"/>
        </w:rPr>
        <w:t>,</w:t>
      </w:r>
    </w:p>
    <w:p w14:paraId="379A0E19" w14:textId="77777777" w:rsidR="00F23E50" w:rsidRDefault="00F23E50" w:rsidP="00F23E50">
      <w:pPr>
        <w:pStyle w:val="Header"/>
        <w:tabs>
          <w:tab w:val="clear" w:pos="4680"/>
          <w:tab w:val="center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F23E50">
        <w:rPr>
          <w:rFonts w:ascii="GHEA Grapalat" w:hAnsi="GHEA Grapalat"/>
          <w:sz w:val="24"/>
          <w:szCs w:val="24"/>
          <w:lang w:val="hy-AM"/>
        </w:rPr>
        <w:t xml:space="preserve">       4) </w:t>
      </w:r>
      <w:r w:rsidR="008970D8" w:rsidRPr="00025609">
        <w:rPr>
          <w:rFonts w:ascii="GHEA Grapalat" w:hAnsi="GHEA Grapalat"/>
          <w:sz w:val="24"/>
          <w:szCs w:val="24"/>
          <w:lang w:val="hy-AM"/>
        </w:rPr>
        <w:t xml:space="preserve">Կոմիտեի կողմից </w:t>
      </w:r>
      <w:r w:rsidR="003D4162" w:rsidRPr="00025609">
        <w:rPr>
          <w:rFonts w:ascii="GHEA Grapalat" w:hAnsi="GHEA Grapalat"/>
          <w:sz w:val="24"/>
          <w:szCs w:val="24"/>
          <w:lang w:val="hy-AM"/>
        </w:rPr>
        <w:t xml:space="preserve">դատական </w:t>
      </w:r>
      <w:r w:rsidR="00EE55D5" w:rsidRPr="00025609">
        <w:rPr>
          <w:rFonts w:ascii="GHEA Grapalat" w:hAnsi="GHEA Grapalat"/>
          <w:sz w:val="24"/>
          <w:szCs w:val="24"/>
          <w:lang w:val="hy-AM"/>
        </w:rPr>
        <w:t>արդյունավետ պաշտպանություն,</w:t>
      </w:r>
    </w:p>
    <w:p w14:paraId="5F19D18D" w14:textId="77777777" w:rsidR="00F23E50" w:rsidRDefault="00F23E50" w:rsidP="00F23E50">
      <w:pPr>
        <w:pStyle w:val="Header"/>
        <w:tabs>
          <w:tab w:val="clear" w:pos="4680"/>
          <w:tab w:val="center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 w:rsidR="00CA66A1" w:rsidRPr="00025609">
        <w:rPr>
          <w:rFonts w:ascii="GHEA Grapalat" w:hAnsi="GHEA Grapalat"/>
          <w:sz w:val="24"/>
          <w:szCs w:val="24"/>
          <w:lang w:val="hy-AM"/>
        </w:rPr>
        <w:t>5</w:t>
      </w:r>
      <w:r w:rsidRPr="00F23E50">
        <w:rPr>
          <w:rFonts w:ascii="GHEA Grapalat" w:hAnsi="GHEA Grapalat"/>
          <w:sz w:val="24"/>
          <w:szCs w:val="24"/>
          <w:lang w:val="hy-AM"/>
        </w:rPr>
        <w:t>)</w:t>
      </w:r>
      <w:r w:rsidR="00577435" w:rsidRPr="00025609">
        <w:rPr>
          <w:rFonts w:ascii="GHEA Grapalat" w:hAnsi="GHEA Grapalat"/>
          <w:sz w:val="24"/>
          <w:szCs w:val="24"/>
          <w:lang w:val="hy-AM"/>
        </w:rPr>
        <w:t xml:space="preserve"> </w:t>
      </w:r>
      <w:r w:rsidR="00991B61" w:rsidRPr="00025609">
        <w:rPr>
          <w:rFonts w:ascii="GHEA Grapalat" w:hAnsi="GHEA Grapalat"/>
          <w:sz w:val="24"/>
          <w:szCs w:val="24"/>
          <w:lang w:val="hy-AM"/>
        </w:rPr>
        <w:t>Հարկային և մաքսային մարմինների կողմից վերահսկվող եկամուտների պ</w:t>
      </w:r>
      <w:r w:rsidR="006C151A" w:rsidRPr="00025609">
        <w:rPr>
          <w:rFonts w:ascii="GHEA Grapalat" w:hAnsi="GHEA Grapalat"/>
          <w:sz w:val="24"/>
          <w:szCs w:val="24"/>
          <w:lang w:val="hy-AM"/>
        </w:rPr>
        <w:t>արտավորությունների գանձման արդյունավետություն</w:t>
      </w:r>
      <w:r w:rsidR="00991B61" w:rsidRPr="00025609">
        <w:rPr>
          <w:rFonts w:ascii="GHEA Grapalat" w:hAnsi="GHEA Grapalat"/>
          <w:sz w:val="24"/>
          <w:szCs w:val="24"/>
          <w:lang w:val="hy-AM"/>
        </w:rPr>
        <w:t xml:space="preserve"> և չափ,</w:t>
      </w:r>
    </w:p>
    <w:p w14:paraId="0F92B629" w14:textId="371F253D" w:rsidR="00682D38" w:rsidRPr="00025609" w:rsidRDefault="00F23E50" w:rsidP="00F23E50">
      <w:pPr>
        <w:pStyle w:val="Header"/>
        <w:tabs>
          <w:tab w:val="clear" w:pos="4680"/>
          <w:tab w:val="center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 w:rsidR="00CA66A1" w:rsidRPr="00025609">
        <w:rPr>
          <w:rFonts w:ascii="GHEA Grapalat" w:hAnsi="GHEA Grapalat"/>
          <w:sz w:val="24"/>
          <w:szCs w:val="24"/>
          <w:lang w:val="hy-AM"/>
        </w:rPr>
        <w:t>6</w:t>
      </w:r>
      <w:r w:rsidRPr="00F23E50">
        <w:rPr>
          <w:rFonts w:ascii="GHEA Grapalat" w:hAnsi="GHEA Grapalat"/>
          <w:sz w:val="24"/>
          <w:szCs w:val="24"/>
          <w:lang w:val="hy-AM"/>
        </w:rPr>
        <w:t xml:space="preserve">) </w:t>
      </w:r>
      <w:r w:rsidR="00682D38" w:rsidRPr="00025609">
        <w:rPr>
          <w:rFonts w:ascii="GHEA Grapalat" w:hAnsi="GHEA Grapalat"/>
          <w:sz w:val="24"/>
          <w:szCs w:val="24"/>
          <w:lang w:val="hy-AM"/>
        </w:rPr>
        <w:t xml:space="preserve">Ներքին հսկողական </w:t>
      </w:r>
      <w:r w:rsidR="00CB267B" w:rsidRPr="00025609">
        <w:rPr>
          <w:rFonts w:ascii="GHEA Grapalat" w:hAnsi="GHEA Grapalat"/>
          <w:sz w:val="24"/>
          <w:szCs w:val="24"/>
          <w:lang w:val="hy-AM"/>
        </w:rPr>
        <w:t>և</w:t>
      </w:r>
      <w:r w:rsidR="008374AB" w:rsidRPr="00025609">
        <w:rPr>
          <w:rFonts w:ascii="GHEA Grapalat" w:hAnsi="GHEA Grapalat"/>
          <w:sz w:val="24"/>
          <w:szCs w:val="24"/>
          <w:lang w:val="hy-AM"/>
        </w:rPr>
        <w:t>(կամ)</w:t>
      </w:r>
      <w:r w:rsidR="00CB267B" w:rsidRPr="00025609">
        <w:rPr>
          <w:rFonts w:ascii="GHEA Grapalat" w:hAnsi="GHEA Grapalat"/>
          <w:sz w:val="24"/>
          <w:szCs w:val="24"/>
          <w:lang w:val="hy-AM"/>
        </w:rPr>
        <w:t xml:space="preserve"> հաշվառման </w:t>
      </w:r>
      <w:r w:rsidR="00682D38" w:rsidRPr="00025609">
        <w:rPr>
          <w:rFonts w:ascii="GHEA Grapalat" w:hAnsi="GHEA Grapalat"/>
          <w:sz w:val="24"/>
          <w:szCs w:val="24"/>
          <w:lang w:val="hy-AM"/>
        </w:rPr>
        <w:t xml:space="preserve">համակարգերի </w:t>
      </w:r>
      <w:r w:rsidR="00CB267B" w:rsidRPr="00025609">
        <w:rPr>
          <w:rFonts w:ascii="GHEA Grapalat" w:hAnsi="GHEA Grapalat"/>
          <w:sz w:val="24"/>
          <w:szCs w:val="24"/>
          <w:lang w:val="hy-AM"/>
        </w:rPr>
        <w:t>կատարելագործում,</w:t>
      </w:r>
    </w:p>
    <w:p w14:paraId="3D6FD68B" w14:textId="16918407" w:rsidR="00D312AE" w:rsidRPr="00025609" w:rsidRDefault="00CA66A1" w:rsidP="00025609">
      <w:pPr>
        <w:tabs>
          <w:tab w:val="left" w:pos="1276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25609">
        <w:rPr>
          <w:rFonts w:ascii="GHEA Grapalat" w:hAnsi="GHEA Grapalat"/>
          <w:sz w:val="24"/>
          <w:szCs w:val="24"/>
          <w:lang w:val="hy-AM"/>
        </w:rPr>
        <w:lastRenderedPageBreak/>
        <w:t>7</w:t>
      </w:r>
      <w:r w:rsidR="00F23E50">
        <w:rPr>
          <w:rFonts w:ascii="GHEA Grapalat" w:hAnsi="GHEA Grapalat"/>
          <w:sz w:val="24"/>
          <w:szCs w:val="24"/>
          <w:lang w:val="hy-AM"/>
        </w:rPr>
        <w:t>)</w:t>
      </w:r>
      <w:r w:rsidR="00577435" w:rsidRPr="00025609">
        <w:rPr>
          <w:rFonts w:ascii="GHEA Grapalat" w:hAnsi="GHEA Grapalat"/>
          <w:sz w:val="24"/>
          <w:szCs w:val="24"/>
          <w:lang w:val="hy-AM"/>
        </w:rPr>
        <w:t xml:space="preserve"> </w:t>
      </w:r>
      <w:r w:rsidR="00AC5861" w:rsidRPr="00025609">
        <w:rPr>
          <w:rFonts w:ascii="GHEA Grapalat" w:hAnsi="GHEA Grapalat"/>
          <w:sz w:val="24"/>
          <w:szCs w:val="24"/>
          <w:lang w:val="hy-AM"/>
        </w:rPr>
        <w:t>Կոմիտեի աշխատակիցների</w:t>
      </w:r>
      <w:r w:rsidR="008970D8" w:rsidRPr="00025609">
        <w:rPr>
          <w:rFonts w:ascii="GHEA Grapalat" w:hAnsi="GHEA Grapalat"/>
          <w:sz w:val="24"/>
          <w:szCs w:val="24"/>
          <w:lang w:val="hy-AM"/>
        </w:rPr>
        <w:t xml:space="preserve"> գծով</w:t>
      </w:r>
      <w:r w:rsidR="00AC5861" w:rsidRPr="00025609">
        <w:rPr>
          <w:rFonts w:ascii="GHEA Grapalat" w:hAnsi="GHEA Grapalat"/>
          <w:sz w:val="24"/>
          <w:szCs w:val="24"/>
          <w:lang w:val="hy-AM"/>
        </w:rPr>
        <w:t xml:space="preserve"> ն</w:t>
      </w:r>
      <w:r w:rsidR="00577435" w:rsidRPr="00025609">
        <w:rPr>
          <w:rFonts w:ascii="GHEA Grapalat" w:hAnsi="GHEA Grapalat"/>
          <w:sz w:val="24"/>
          <w:szCs w:val="24"/>
          <w:lang w:val="hy-AM"/>
        </w:rPr>
        <w:t>երքին կարգապահական կանոնների խախտման դեպքերի</w:t>
      </w:r>
      <w:r w:rsidR="00D312AE" w:rsidRPr="00025609">
        <w:rPr>
          <w:rFonts w:ascii="GHEA Grapalat" w:hAnsi="GHEA Grapalat"/>
          <w:sz w:val="24"/>
          <w:szCs w:val="24"/>
          <w:lang w:val="hy-AM"/>
        </w:rPr>
        <w:t>, հանցագործության հատկանիշներ պարունակող գործողությունների կանխում, բացահայտում</w:t>
      </w:r>
      <w:r w:rsidR="00AC5861" w:rsidRPr="00025609">
        <w:rPr>
          <w:rFonts w:ascii="GHEA Grapalat" w:hAnsi="GHEA Grapalat"/>
          <w:sz w:val="24"/>
          <w:szCs w:val="24"/>
          <w:lang w:val="hy-AM"/>
        </w:rPr>
        <w:t>,</w:t>
      </w:r>
    </w:p>
    <w:p w14:paraId="62664816" w14:textId="1ED8F79E" w:rsidR="008374AB" w:rsidRPr="00025609" w:rsidRDefault="00D8593F" w:rsidP="0002560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25609">
        <w:rPr>
          <w:rFonts w:ascii="GHEA Grapalat" w:hAnsi="GHEA Grapalat"/>
          <w:sz w:val="24"/>
          <w:szCs w:val="24"/>
          <w:lang w:val="hy-AM"/>
        </w:rPr>
        <w:t>8</w:t>
      </w:r>
      <w:r w:rsidR="00F23E50" w:rsidRPr="00F23E50">
        <w:rPr>
          <w:rFonts w:ascii="GHEA Grapalat" w:hAnsi="GHEA Grapalat"/>
          <w:sz w:val="24"/>
          <w:szCs w:val="24"/>
          <w:lang w:val="hy-AM"/>
        </w:rPr>
        <w:t>)</w:t>
      </w:r>
      <w:r w:rsidR="00780002" w:rsidRPr="00025609">
        <w:rPr>
          <w:rFonts w:ascii="GHEA Grapalat" w:hAnsi="GHEA Grapalat"/>
          <w:sz w:val="24"/>
          <w:szCs w:val="24"/>
          <w:lang w:val="hy-AM"/>
        </w:rPr>
        <w:t xml:space="preserve"> Կոմիտեի աշխատակիցների</w:t>
      </w:r>
      <w:r w:rsidR="008374AB" w:rsidRPr="00025609">
        <w:rPr>
          <w:rFonts w:ascii="GHEA Grapalat" w:hAnsi="GHEA Grapalat"/>
          <w:sz w:val="24"/>
          <w:szCs w:val="24"/>
          <w:lang w:val="hy-AM"/>
        </w:rPr>
        <w:t xml:space="preserve"> </w:t>
      </w:r>
      <w:r w:rsidR="00780002" w:rsidRPr="00025609">
        <w:rPr>
          <w:rFonts w:ascii="GHEA Grapalat" w:hAnsi="GHEA Grapalat"/>
          <w:sz w:val="24"/>
          <w:szCs w:val="24"/>
          <w:lang w:val="hy-AM"/>
        </w:rPr>
        <w:t>ա</w:t>
      </w:r>
      <w:r w:rsidR="008374AB" w:rsidRPr="00025609">
        <w:rPr>
          <w:rFonts w:ascii="GHEA Grapalat" w:hAnsi="GHEA Grapalat"/>
          <w:sz w:val="24"/>
          <w:szCs w:val="24"/>
          <w:lang w:val="hy-AM"/>
        </w:rPr>
        <w:t>շխատանքի որակ</w:t>
      </w:r>
      <w:r w:rsidR="00A9225F" w:rsidRPr="00025609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="008374AB" w:rsidRPr="00025609">
        <w:rPr>
          <w:rFonts w:ascii="GHEA Grapalat" w:hAnsi="GHEA Grapalat"/>
          <w:sz w:val="24"/>
          <w:szCs w:val="24"/>
          <w:lang w:val="hy-AM"/>
        </w:rPr>
        <w:t>նախաձեռնողականություն</w:t>
      </w:r>
      <w:proofErr w:type="spellEnd"/>
      <w:r w:rsidR="00D312AE" w:rsidRPr="00025609">
        <w:rPr>
          <w:rFonts w:ascii="GHEA Grapalat" w:hAnsi="GHEA Grapalat"/>
          <w:sz w:val="24"/>
          <w:szCs w:val="24"/>
          <w:lang w:val="hy-AM"/>
        </w:rPr>
        <w:t>,</w:t>
      </w:r>
      <w:r w:rsidR="00A9225F" w:rsidRPr="00025609">
        <w:rPr>
          <w:rFonts w:ascii="GHEA Grapalat" w:hAnsi="GHEA Grapalat"/>
          <w:sz w:val="24"/>
          <w:szCs w:val="24"/>
          <w:lang w:val="hy-AM"/>
        </w:rPr>
        <w:t xml:space="preserve"> պատասխանատվություն,</w:t>
      </w:r>
    </w:p>
    <w:p w14:paraId="0C5634B3" w14:textId="0E5A068A" w:rsidR="006657EB" w:rsidRDefault="00D8593F" w:rsidP="0002560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25609">
        <w:rPr>
          <w:rFonts w:ascii="GHEA Grapalat" w:hAnsi="GHEA Grapalat"/>
          <w:sz w:val="24"/>
          <w:szCs w:val="24"/>
          <w:lang w:val="hy-AM"/>
        </w:rPr>
        <w:t>9</w:t>
      </w:r>
      <w:r w:rsidR="00F23E50">
        <w:rPr>
          <w:rFonts w:ascii="GHEA Grapalat" w:hAnsi="GHEA Grapalat"/>
          <w:sz w:val="24"/>
          <w:szCs w:val="24"/>
          <w:lang w:val="hy-AM"/>
        </w:rPr>
        <w:t>)</w:t>
      </w:r>
      <w:r w:rsidR="006657EB" w:rsidRPr="00025609">
        <w:rPr>
          <w:rFonts w:ascii="GHEA Grapalat" w:hAnsi="GHEA Grapalat"/>
          <w:sz w:val="24"/>
          <w:szCs w:val="24"/>
          <w:lang w:val="hy-AM"/>
        </w:rPr>
        <w:t xml:space="preserve"> </w:t>
      </w:r>
      <w:r w:rsidR="00780002" w:rsidRPr="00025609">
        <w:rPr>
          <w:rFonts w:ascii="GHEA Grapalat" w:hAnsi="GHEA Grapalat"/>
          <w:sz w:val="24"/>
          <w:szCs w:val="24"/>
          <w:lang w:val="hy-AM"/>
        </w:rPr>
        <w:t>Կոմիտեի ծ</w:t>
      </w:r>
      <w:r w:rsidR="002834DF" w:rsidRPr="00025609">
        <w:rPr>
          <w:rFonts w:ascii="GHEA Grapalat" w:hAnsi="GHEA Grapalat"/>
          <w:sz w:val="24"/>
          <w:szCs w:val="24"/>
          <w:lang w:val="hy-AM"/>
        </w:rPr>
        <w:t>ախսերի խնայողություն</w:t>
      </w:r>
      <w:r w:rsidR="0098218A" w:rsidRPr="00025609">
        <w:rPr>
          <w:rFonts w:ascii="GHEA Grapalat" w:hAnsi="GHEA Grapalat"/>
          <w:sz w:val="24"/>
          <w:szCs w:val="24"/>
          <w:lang w:val="hy-AM"/>
        </w:rPr>
        <w:t xml:space="preserve"> և միջոցների տնտեսում</w:t>
      </w:r>
      <w:r w:rsidR="00D312AE" w:rsidRPr="00025609">
        <w:rPr>
          <w:rFonts w:ascii="GHEA Grapalat" w:hAnsi="GHEA Grapalat"/>
          <w:sz w:val="24"/>
          <w:szCs w:val="24"/>
          <w:lang w:val="hy-AM"/>
        </w:rPr>
        <w:t>:</w:t>
      </w:r>
    </w:p>
    <w:p w14:paraId="4F8006CB" w14:textId="77777777" w:rsidR="00F6660F" w:rsidRDefault="00F6660F" w:rsidP="0002560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43F3310" w14:textId="77777777" w:rsidR="00A2747C" w:rsidRDefault="00A2747C" w:rsidP="0002560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D917B39" w14:textId="77777777" w:rsidR="00F6660F" w:rsidRDefault="00F6660F" w:rsidP="0002560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13145F9" w14:textId="77777777" w:rsidR="00F6660F" w:rsidRDefault="00F6660F" w:rsidP="0002560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A563C7E" w14:textId="77777777" w:rsidR="00F6660F" w:rsidRDefault="00F6660F" w:rsidP="0002560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095BA237" w14:textId="77777777" w:rsidR="00F6660F" w:rsidRDefault="00F6660F" w:rsidP="0002560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B6AD5CD" w14:textId="77777777" w:rsidR="00F6660F" w:rsidRDefault="00F6660F" w:rsidP="0002560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C98C754" w14:textId="77777777" w:rsidR="00F6660F" w:rsidRDefault="00F6660F" w:rsidP="0002560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C23C1A6" w14:textId="77777777" w:rsidR="00F6660F" w:rsidRDefault="00F6660F" w:rsidP="0002560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42C8D8F1" w14:textId="77777777" w:rsidR="00F6660F" w:rsidRDefault="00F6660F" w:rsidP="0002560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E377503" w14:textId="77777777" w:rsidR="00F6660F" w:rsidRDefault="00F6660F" w:rsidP="0002560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8FDD06A" w14:textId="5C312455" w:rsidR="001E5A29" w:rsidRDefault="001E5A29" w:rsidP="00025609">
      <w:pPr>
        <w:pStyle w:val="Header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AD4DC30" w14:textId="77777777" w:rsidR="00F6660F" w:rsidRPr="00025609" w:rsidRDefault="00F6660F" w:rsidP="00025609">
      <w:pPr>
        <w:pStyle w:val="Header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1B63CC3" w14:textId="29E3CD8C" w:rsidR="009670EE" w:rsidRPr="00025609" w:rsidRDefault="009670EE" w:rsidP="0002560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3514E13" w14:textId="012CFD0F" w:rsidR="0027426C" w:rsidRPr="00025609" w:rsidRDefault="0027426C" w:rsidP="0002560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5F4C6DF" w14:textId="77777777" w:rsidR="0027426C" w:rsidRPr="00025609" w:rsidRDefault="0027426C" w:rsidP="0002560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01543C8F" w14:textId="1F781C79" w:rsidR="00CC1003" w:rsidRPr="00025609" w:rsidRDefault="00CC1003" w:rsidP="00025609">
      <w:pPr>
        <w:pStyle w:val="Header"/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25609">
        <w:rPr>
          <w:rFonts w:ascii="GHEA Grapalat" w:hAnsi="GHEA Grapalat"/>
          <w:b/>
          <w:sz w:val="24"/>
          <w:szCs w:val="24"/>
          <w:lang w:val="hy-AM"/>
        </w:rPr>
        <w:lastRenderedPageBreak/>
        <w:t>Հավելված N 2</w:t>
      </w:r>
    </w:p>
    <w:p w14:paraId="17A3E8C8" w14:textId="77777777" w:rsidR="00CC1003" w:rsidRPr="00025609" w:rsidRDefault="00CC1003" w:rsidP="00025609">
      <w:pPr>
        <w:pStyle w:val="Header"/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25609">
        <w:rPr>
          <w:rFonts w:ascii="GHEA Grapalat" w:hAnsi="GHEA Grapalat"/>
          <w:b/>
          <w:sz w:val="24"/>
          <w:szCs w:val="24"/>
          <w:lang w:val="hy-AM"/>
        </w:rPr>
        <w:t>ՀՀ կառավարության 2024 թվականի</w:t>
      </w:r>
    </w:p>
    <w:p w14:paraId="0626084B" w14:textId="77777777" w:rsidR="00CC1003" w:rsidRPr="00025609" w:rsidRDefault="00CC1003" w:rsidP="00025609">
      <w:pPr>
        <w:pStyle w:val="Header"/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25609">
        <w:rPr>
          <w:rFonts w:ascii="GHEA Grapalat" w:hAnsi="GHEA Grapalat"/>
          <w:b/>
          <w:sz w:val="24"/>
          <w:szCs w:val="24"/>
          <w:lang w:val="hy-AM"/>
        </w:rPr>
        <w:t>-ի N        -Ն որոշման</w:t>
      </w:r>
    </w:p>
    <w:p w14:paraId="3102809D" w14:textId="0952C65D" w:rsidR="00007F95" w:rsidRPr="00025609" w:rsidRDefault="00007F95" w:rsidP="00025609">
      <w:pPr>
        <w:pStyle w:val="Header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7908233" w14:textId="4354C8D9" w:rsidR="00CC1003" w:rsidRPr="00025609" w:rsidRDefault="00CC1003" w:rsidP="00025609">
      <w:pPr>
        <w:pStyle w:val="Header"/>
        <w:spacing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025609">
        <w:rPr>
          <w:rFonts w:ascii="GHEA Grapalat" w:hAnsi="GHEA Grapalat"/>
          <w:b/>
          <w:color w:val="000000"/>
          <w:sz w:val="24"/>
          <w:szCs w:val="24"/>
          <w:lang w:val="hy-AM"/>
        </w:rPr>
        <w:t>ՀԱՅԱՍՏԱՆԻ ՀԱՆՐԱՊԵՏՈՒԹՅԱՆ ՊԵՏԱԿԱՆ ԵԿԱՄՈՒՏՆԵՐԻ ԿՈՄԻՏԵՈՒՄ ՊԵՏԱԿԱՆ ՊԱՇՏՈՆ ԿԱՄ ՊԵՏԱԿԱՆ ԾԱՌԱՅՈՒԹՅԱՆ ՊԱՇՏՈՆ ԶԲԱՂԵՑՆՈՂ ԱՆՁԱՆՑ ԿԱՏԱՐՈՂԱԿԱՆԻ ԳՆԱՀԱՏՄԱՆ ՀԻՄԱՆ ՎՐԱ ՅՈՒՐԱՔԱՆՉՅՈՒՐ ՊԱՇՏՈՆԻ ՀԱՎԵԼԱՎՃԱՐԻ ԱՌԱՎԵԼԱԳՈՒՅՆ ՉԱՓԵՐԸ</w:t>
      </w:r>
    </w:p>
    <w:p w14:paraId="26A9F49D" w14:textId="77777777" w:rsidR="0067191B" w:rsidRPr="00025609" w:rsidRDefault="0067191B" w:rsidP="00025609">
      <w:pPr>
        <w:pStyle w:val="Header"/>
        <w:spacing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2BEDD2C2" w14:textId="6F4E4553" w:rsidR="005F2D48" w:rsidRPr="00025609" w:rsidRDefault="005F2D48" w:rsidP="00025609">
      <w:pPr>
        <w:pStyle w:val="Header"/>
        <w:tabs>
          <w:tab w:val="clear" w:pos="4680"/>
          <w:tab w:val="center" w:pos="567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25609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025609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A2747C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Pr="0002560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պետական եկամուտների կոմիտեում (այսուհետ` Կոմիտե) </w:t>
      </w:r>
      <w:r w:rsidR="00467A4F" w:rsidRPr="00025609">
        <w:rPr>
          <w:rFonts w:ascii="GHEA Grapalat" w:hAnsi="GHEA Grapalat"/>
          <w:sz w:val="24"/>
          <w:szCs w:val="24"/>
          <w:lang w:val="hy-AM"/>
        </w:rPr>
        <w:t>պետական պաշտոն կամ պետական ծառայության պաշտոն զբաղեցնող անձանց կատարողականի գնահատման արդյունքում հավելավճարի ամսական առավելագույն չափ է համարվում</w:t>
      </w:r>
      <w:r w:rsidRPr="00025609">
        <w:rPr>
          <w:rFonts w:ascii="GHEA Grapalat" w:hAnsi="GHEA Grapalat"/>
          <w:sz w:val="24"/>
          <w:szCs w:val="24"/>
          <w:lang w:val="hy-AM"/>
        </w:rPr>
        <w:t>.</w:t>
      </w:r>
    </w:p>
    <w:p w14:paraId="29264D36" w14:textId="30291312" w:rsidR="005F2D48" w:rsidRPr="00025609" w:rsidRDefault="005F2D48" w:rsidP="00025609">
      <w:pPr>
        <w:pStyle w:val="Header"/>
        <w:tabs>
          <w:tab w:val="clear" w:pos="4680"/>
          <w:tab w:val="clear" w:pos="9360"/>
          <w:tab w:val="center" w:pos="567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25609">
        <w:rPr>
          <w:rFonts w:ascii="GHEA Grapalat" w:hAnsi="GHEA Grapalat"/>
          <w:sz w:val="24"/>
          <w:szCs w:val="24"/>
          <w:lang w:val="hy-AM"/>
        </w:rPr>
        <w:tab/>
      </w:r>
      <w:r w:rsidR="009A5B9E" w:rsidRPr="00025609">
        <w:rPr>
          <w:rFonts w:ascii="GHEA Grapalat" w:hAnsi="GHEA Grapalat"/>
          <w:sz w:val="24"/>
          <w:szCs w:val="24"/>
          <w:lang w:val="hy-AM"/>
        </w:rPr>
        <w:tab/>
      </w:r>
      <w:r w:rsidRPr="00025609">
        <w:rPr>
          <w:rFonts w:ascii="GHEA Grapalat" w:hAnsi="GHEA Grapalat"/>
          <w:b/>
          <w:sz w:val="24"/>
          <w:szCs w:val="24"/>
          <w:lang w:val="hy-AM"/>
        </w:rPr>
        <w:t>1)</w:t>
      </w:r>
      <w:r w:rsidRPr="00025609">
        <w:rPr>
          <w:rFonts w:ascii="GHEA Grapalat" w:hAnsi="GHEA Grapalat"/>
          <w:sz w:val="24"/>
          <w:szCs w:val="24"/>
          <w:lang w:val="hy-AM"/>
        </w:rPr>
        <w:t xml:space="preserve"> Կոմիտեի նախագահի, նախագահի </w:t>
      </w:r>
      <w:r w:rsidR="00F60762" w:rsidRPr="00025609">
        <w:rPr>
          <w:rFonts w:ascii="GHEA Grapalat" w:hAnsi="GHEA Grapalat"/>
          <w:sz w:val="24"/>
          <w:szCs w:val="24"/>
          <w:lang w:val="hy-AM"/>
        </w:rPr>
        <w:t>առաջին</w:t>
      </w:r>
      <w:r w:rsidRPr="00025609">
        <w:rPr>
          <w:rFonts w:ascii="GHEA Grapalat" w:hAnsi="GHEA Grapalat"/>
          <w:sz w:val="24"/>
          <w:szCs w:val="24"/>
          <w:lang w:val="hy-AM"/>
        </w:rPr>
        <w:t xml:space="preserve"> տեղակալի, </w:t>
      </w:r>
      <w:r w:rsidR="00F60762" w:rsidRPr="00025609">
        <w:rPr>
          <w:rFonts w:ascii="GHEA Grapalat" w:hAnsi="GHEA Grapalat"/>
          <w:sz w:val="24"/>
          <w:szCs w:val="24"/>
          <w:lang w:val="hy-AM"/>
        </w:rPr>
        <w:t xml:space="preserve">նախագահի տեղակալի, գլխավոր քարտուղարի, նախագահի խորհրդականի, նախագահի օգնականի, նախագահին առաջին տեղակալի օգնականի, նախագահի տեղակալի օգնականի, գլխավոր քարտուղարի, գլխավոր քարտուղարի տեղակալի համար` </w:t>
      </w:r>
      <w:r w:rsidR="00F077F0" w:rsidRPr="00025609">
        <w:rPr>
          <w:rFonts w:ascii="GHEA Grapalat" w:hAnsi="GHEA Grapalat"/>
          <w:sz w:val="24"/>
          <w:szCs w:val="24"/>
          <w:lang w:val="hy-AM"/>
        </w:rPr>
        <w:t xml:space="preserve">հիմնական աշխատավարձի </w:t>
      </w:r>
      <w:proofErr w:type="spellStart"/>
      <w:r w:rsidR="00F077F0" w:rsidRPr="00025609">
        <w:rPr>
          <w:rFonts w:ascii="GHEA Grapalat" w:hAnsi="GHEA Grapalat"/>
          <w:sz w:val="24"/>
          <w:szCs w:val="24"/>
          <w:lang w:val="hy-AM"/>
        </w:rPr>
        <w:t>կրկնապատիկին</w:t>
      </w:r>
      <w:proofErr w:type="spellEnd"/>
      <w:r w:rsidR="00F077F0" w:rsidRPr="00025609">
        <w:rPr>
          <w:rFonts w:ascii="GHEA Grapalat" w:hAnsi="GHEA Grapalat"/>
          <w:sz w:val="24"/>
          <w:szCs w:val="24"/>
          <w:lang w:val="hy-AM"/>
        </w:rPr>
        <w:t xml:space="preserve"> հավասար գումարը:</w:t>
      </w:r>
    </w:p>
    <w:p w14:paraId="6273AC62" w14:textId="50C40CA8" w:rsidR="009A5B9E" w:rsidRPr="00025609" w:rsidRDefault="00F077F0" w:rsidP="00025609">
      <w:pPr>
        <w:pStyle w:val="Header"/>
        <w:tabs>
          <w:tab w:val="clear" w:pos="4680"/>
          <w:tab w:val="clear" w:pos="9360"/>
          <w:tab w:val="left" w:pos="567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25609">
        <w:rPr>
          <w:rFonts w:ascii="GHEA Grapalat" w:hAnsi="GHEA Grapalat"/>
          <w:sz w:val="24"/>
          <w:szCs w:val="24"/>
          <w:lang w:val="hy-AM"/>
        </w:rPr>
        <w:tab/>
      </w:r>
      <w:r w:rsidR="009A5B9E" w:rsidRPr="000256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025609">
        <w:rPr>
          <w:rFonts w:ascii="GHEA Grapalat" w:hAnsi="GHEA Grapalat"/>
          <w:b/>
          <w:sz w:val="24"/>
          <w:szCs w:val="24"/>
          <w:lang w:val="hy-AM"/>
        </w:rPr>
        <w:t>2)</w:t>
      </w:r>
      <w:r w:rsidRPr="00025609">
        <w:rPr>
          <w:rFonts w:ascii="GHEA Grapalat" w:hAnsi="GHEA Grapalat"/>
          <w:sz w:val="24"/>
          <w:szCs w:val="24"/>
          <w:lang w:val="hy-AM"/>
        </w:rPr>
        <w:t xml:space="preserve"> Հարկային, մաքսային և</w:t>
      </w:r>
      <w:r w:rsidR="00D60EB6" w:rsidRPr="00025609">
        <w:rPr>
          <w:rFonts w:ascii="GHEA Grapalat" w:hAnsi="GHEA Grapalat"/>
          <w:sz w:val="24"/>
          <w:szCs w:val="24"/>
          <w:lang w:val="hy-AM"/>
        </w:rPr>
        <w:t>(կամ)</w:t>
      </w:r>
      <w:r w:rsidRPr="00025609">
        <w:rPr>
          <w:rFonts w:ascii="GHEA Grapalat" w:hAnsi="GHEA Grapalat"/>
          <w:sz w:val="24"/>
          <w:szCs w:val="24"/>
          <w:lang w:val="hy-AM"/>
        </w:rPr>
        <w:t xml:space="preserve"> քաղաքացիական ծառայության պաշտոններ զբաղեցնող </w:t>
      </w:r>
      <w:r w:rsidR="007269D3" w:rsidRPr="00025609">
        <w:rPr>
          <w:rFonts w:ascii="GHEA Grapalat" w:hAnsi="GHEA Grapalat"/>
          <w:sz w:val="24"/>
          <w:szCs w:val="24"/>
          <w:lang w:val="hy-AM"/>
        </w:rPr>
        <w:t>վարչության պետի, վարչության պետի տեղակալի, բաժնի պետի, բաժնի պետի տեղակալի, բաժանմունքի պետի, գլխավոր հարկային տեսուչի, գլ</w:t>
      </w:r>
      <w:r w:rsidR="009A5B9E" w:rsidRPr="00025609">
        <w:rPr>
          <w:rFonts w:ascii="GHEA Grapalat" w:hAnsi="GHEA Grapalat"/>
          <w:sz w:val="24"/>
          <w:szCs w:val="24"/>
          <w:lang w:val="hy-AM"/>
        </w:rPr>
        <w:t xml:space="preserve">խավոր մաքսային տեսուչի, գլխավոր </w:t>
      </w:r>
      <w:proofErr w:type="spellStart"/>
      <w:r w:rsidR="009A5B9E" w:rsidRPr="00025609">
        <w:rPr>
          <w:rFonts w:ascii="GHEA Grapalat" w:hAnsi="GHEA Grapalat"/>
          <w:sz w:val="24"/>
          <w:szCs w:val="24"/>
          <w:lang w:val="hy-AM"/>
        </w:rPr>
        <w:t>օպերլիազորի</w:t>
      </w:r>
      <w:proofErr w:type="spellEnd"/>
      <w:r w:rsidR="009A5B9E" w:rsidRPr="00025609">
        <w:rPr>
          <w:rFonts w:ascii="GHEA Grapalat" w:hAnsi="GHEA Grapalat"/>
          <w:sz w:val="24"/>
          <w:szCs w:val="24"/>
          <w:lang w:val="hy-AM"/>
        </w:rPr>
        <w:t xml:space="preserve">, գլխավոր մասնագետի համար` </w:t>
      </w:r>
      <w:r w:rsidR="007269D3" w:rsidRPr="00025609">
        <w:rPr>
          <w:rFonts w:ascii="GHEA Grapalat" w:hAnsi="GHEA Grapalat"/>
          <w:sz w:val="24"/>
          <w:szCs w:val="24"/>
          <w:lang w:val="hy-AM"/>
        </w:rPr>
        <w:t xml:space="preserve"> </w:t>
      </w:r>
      <w:r w:rsidR="009A5B9E" w:rsidRPr="00025609">
        <w:rPr>
          <w:rFonts w:ascii="GHEA Grapalat" w:hAnsi="GHEA Grapalat"/>
          <w:sz w:val="24"/>
          <w:szCs w:val="24"/>
          <w:lang w:val="hy-AM"/>
        </w:rPr>
        <w:t xml:space="preserve">հիմնական աշխատավարձի </w:t>
      </w:r>
      <w:proofErr w:type="spellStart"/>
      <w:r w:rsidR="009A5B9E" w:rsidRPr="00025609">
        <w:rPr>
          <w:rFonts w:ascii="GHEA Grapalat" w:hAnsi="GHEA Grapalat"/>
          <w:sz w:val="24"/>
          <w:szCs w:val="24"/>
          <w:lang w:val="hy-AM"/>
        </w:rPr>
        <w:t>եռապատիկին</w:t>
      </w:r>
      <w:proofErr w:type="spellEnd"/>
      <w:r w:rsidR="009A5B9E" w:rsidRPr="00025609">
        <w:rPr>
          <w:rFonts w:ascii="GHEA Grapalat" w:hAnsi="GHEA Grapalat"/>
          <w:sz w:val="24"/>
          <w:szCs w:val="24"/>
          <w:lang w:val="hy-AM"/>
        </w:rPr>
        <w:t xml:space="preserve"> հավասար գումարը:</w:t>
      </w:r>
    </w:p>
    <w:p w14:paraId="31223D14" w14:textId="074DCF21" w:rsidR="009A5B9E" w:rsidRPr="00025609" w:rsidRDefault="009A5B9E" w:rsidP="00025609">
      <w:pPr>
        <w:pStyle w:val="Header"/>
        <w:tabs>
          <w:tab w:val="clear" w:pos="4680"/>
          <w:tab w:val="clear" w:pos="9360"/>
          <w:tab w:val="left" w:pos="567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25609">
        <w:rPr>
          <w:rFonts w:ascii="GHEA Grapalat" w:hAnsi="GHEA Grapalat"/>
          <w:sz w:val="24"/>
          <w:szCs w:val="24"/>
          <w:lang w:val="hy-AM"/>
        </w:rPr>
        <w:tab/>
        <w:t xml:space="preserve"> </w:t>
      </w:r>
      <w:r w:rsidRPr="00025609">
        <w:rPr>
          <w:rFonts w:ascii="GHEA Grapalat" w:hAnsi="GHEA Grapalat"/>
          <w:b/>
          <w:sz w:val="24"/>
          <w:szCs w:val="24"/>
          <w:lang w:val="hy-AM"/>
        </w:rPr>
        <w:t>3)</w:t>
      </w:r>
      <w:r w:rsidRPr="00025609">
        <w:rPr>
          <w:rFonts w:ascii="GHEA Grapalat" w:hAnsi="GHEA Grapalat"/>
          <w:sz w:val="24"/>
          <w:szCs w:val="24"/>
          <w:lang w:val="hy-AM"/>
        </w:rPr>
        <w:t xml:space="preserve"> Հարկային, մաքսային և</w:t>
      </w:r>
      <w:r w:rsidR="00D60EB6" w:rsidRPr="00025609">
        <w:rPr>
          <w:rFonts w:ascii="GHEA Grapalat" w:hAnsi="GHEA Grapalat"/>
          <w:sz w:val="24"/>
          <w:szCs w:val="24"/>
          <w:lang w:val="hy-AM"/>
        </w:rPr>
        <w:t>(կամ)</w:t>
      </w:r>
      <w:r w:rsidRPr="00025609">
        <w:rPr>
          <w:rFonts w:ascii="GHEA Grapalat" w:hAnsi="GHEA Grapalat"/>
          <w:sz w:val="24"/>
          <w:szCs w:val="24"/>
          <w:lang w:val="hy-AM"/>
        </w:rPr>
        <w:t xml:space="preserve"> քաղաքացիական ծառայության պաշտոններ զբաղեցնող </w:t>
      </w:r>
      <w:r w:rsidR="00D60EB6" w:rsidRPr="00025609">
        <w:rPr>
          <w:rFonts w:ascii="GHEA Grapalat" w:hAnsi="GHEA Grapalat"/>
          <w:sz w:val="24"/>
          <w:szCs w:val="24"/>
          <w:lang w:val="hy-AM"/>
        </w:rPr>
        <w:t>ավագ</w:t>
      </w:r>
      <w:r w:rsidRPr="00025609">
        <w:rPr>
          <w:rFonts w:ascii="GHEA Grapalat" w:hAnsi="GHEA Grapalat"/>
          <w:sz w:val="24"/>
          <w:szCs w:val="24"/>
          <w:lang w:val="hy-AM"/>
        </w:rPr>
        <w:t xml:space="preserve"> հարկային տեսուչի, </w:t>
      </w:r>
      <w:r w:rsidR="00D60EB6" w:rsidRPr="00025609">
        <w:rPr>
          <w:rFonts w:ascii="GHEA Grapalat" w:hAnsi="GHEA Grapalat"/>
          <w:sz w:val="24"/>
          <w:szCs w:val="24"/>
          <w:lang w:val="hy-AM"/>
        </w:rPr>
        <w:t>ավագ</w:t>
      </w:r>
      <w:r w:rsidRPr="00025609">
        <w:rPr>
          <w:rFonts w:ascii="GHEA Grapalat" w:hAnsi="GHEA Grapalat"/>
          <w:sz w:val="24"/>
          <w:szCs w:val="24"/>
          <w:lang w:val="hy-AM"/>
        </w:rPr>
        <w:t xml:space="preserve"> մաքսային տեսուչի, </w:t>
      </w:r>
      <w:r w:rsidR="00D60EB6" w:rsidRPr="00025609">
        <w:rPr>
          <w:rFonts w:ascii="GHEA Grapalat" w:hAnsi="GHEA Grapalat"/>
          <w:sz w:val="24"/>
          <w:szCs w:val="24"/>
          <w:lang w:val="hy-AM"/>
        </w:rPr>
        <w:t>ավագ</w:t>
      </w:r>
      <w:r w:rsidRPr="00025609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025609">
        <w:rPr>
          <w:rFonts w:ascii="GHEA Grapalat" w:hAnsi="GHEA Grapalat"/>
          <w:sz w:val="24"/>
          <w:szCs w:val="24"/>
          <w:lang w:val="hy-AM"/>
        </w:rPr>
        <w:t>օպերլիազորի</w:t>
      </w:r>
      <w:proofErr w:type="spellEnd"/>
      <w:r w:rsidRPr="00025609">
        <w:rPr>
          <w:rFonts w:ascii="GHEA Grapalat" w:hAnsi="GHEA Grapalat"/>
          <w:sz w:val="24"/>
          <w:szCs w:val="24"/>
          <w:lang w:val="hy-AM"/>
        </w:rPr>
        <w:t xml:space="preserve">, </w:t>
      </w:r>
      <w:r w:rsidR="00D60EB6" w:rsidRPr="00025609">
        <w:rPr>
          <w:rFonts w:ascii="GHEA Grapalat" w:hAnsi="GHEA Grapalat"/>
          <w:sz w:val="24"/>
          <w:szCs w:val="24"/>
          <w:lang w:val="hy-AM"/>
        </w:rPr>
        <w:t>ավագ</w:t>
      </w:r>
      <w:r w:rsidRPr="00025609">
        <w:rPr>
          <w:rFonts w:ascii="GHEA Grapalat" w:hAnsi="GHEA Grapalat"/>
          <w:sz w:val="24"/>
          <w:szCs w:val="24"/>
          <w:lang w:val="hy-AM"/>
        </w:rPr>
        <w:t xml:space="preserve"> մասնագետի</w:t>
      </w:r>
      <w:r w:rsidR="00D60EB6" w:rsidRPr="00025609">
        <w:rPr>
          <w:rFonts w:ascii="GHEA Grapalat" w:hAnsi="GHEA Grapalat"/>
          <w:sz w:val="24"/>
          <w:szCs w:val="24"/>
          <w:lang w:val="hy-AM"/>
        </w:rPr>
        <w:t>, առաջատար մասնագետի</w:t>
      </w:r>
      <w:r w:rsidRPr="00025609">
        <w:rPr>
          <w:rFonts w:ascii="GHEA Grapalat" w:hAnsi="GHEA Grapalat"/>
          <w:sz w:val="24"/>
          <w:szCs w:val="24"/>
          <w:lang w:val="hy-AM"/>
        </w:rPr>
        <w:t xml:space="preserve"> համար`  հիմնական աշխատավարձի </w:t>
      </w:r>
      <w:proofErr w:type="spellStart"/>
      <w:r w:rsidR="00DE4CEF" w:rsidRPr="00025609">
        <w:rPr>
          <w:rFonts w:ascii="GHEA Grapalat" w:hAnsi="GHEA Grapalat"/>
          <w:sz w:val="24"/>
          <w:szCs w:val="24"/>
          <w:lang w:val="hy-AM"/>
        </w:rPr>
        <w:t>քառապատիկին</w:t>
      </w:r>
      <w:proofErr w:type="spellEnd"/>
      <w:r w:rsidRPr="00025609">
        <w:rPr>
          <w:rFonts w:ascii="GHEA Grapalat" w:hAnsi="GHEA Grapalat"/>
          <w:sz w:val="24"/>
          <w:szCs w:val="24"/>
          <w:lang w:val="hy-AM"/>
        </w:rPr>
        <w:t xml:space="preserve"> հավասար գումարը:</w:t>
      </w:r>
    </w:p>
    <w:p w14:paraId="0C113529" w14:textId="41ED2F6B" w:rsidR="0024485D" w:rsidRDefault="0024485D" w:rsidP="00025609">
      <w:pPr>
        <w:pStyle w:val="Header"/>
        <w:tabs>
          <w:tab w:val="clear" w:pos="4680"/>
          <w:tab w:val="clear" w:pos="9360"/>
          <w:tab w:val="left" w:pos="567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25609">
        <w:rPr>
          <w:rFonts w:ascii="GHEA Grapalat" w:hAnsi="GHEA Grapalat"/>
          <w:sz w:val="24"/>
          <w:szCs w:val="24"/>
          <w:lang w:val="hy-AM"/>
        </w:rPr>
        <w:lastRenderedPageBreak/>
        <w:tab/>
      </w:r>
      <w:r w:rsidR="00D158FF" w:rsidRPr="00025609">
        <w:rPr>
          <w:rFonts w:ascii="GHEA Grapalat" w:hAnsi="GHEA Grapalat"/>
          <w:b/>
          <w:sz w:val="24"/>
          <w:szCs w:val="24"/>
          <w:lang w:val="hy-AM"/>
        </w:rPr>
        <w:t>4</w:t>
      </w:r>
      <w:r w:rsidRPr="00025609">
        <w:rPr>
          <w:rFonts w:ascii="GHEA Grapalat" w:hAnsi="GHEA Grapalat"/>
          <w:b/>
          <w:sz w:val="24"/>
          <w:szCs w:val="24"/>
          <w:lang w:val="hy-AM"/>
        </w:rPr>
        <w:t>)</w:t>
      </w:r>
      <w:r w:rsidRPr="00025609">
        <w:rPr>
          <w:rFonts w:ascii="GHEA Grapalat" w:hAnsi="GHEA Grapalat"/>
          <w:sz w:val="24"/>
          <w:szCs w:val="24"/>
          <w:lang w:val="hy-AM"/>
        </w:rPr>
        <w:t xml:space="preserve"> Հարկային, մաքսային և(կամ) քաղաքացիական ծառայության պաշտոններ զբաղեցնող հարկային տեսուչի, մաքսային տեսուչի, </w:t>
      </w:r>
      <w:proofErr w:type="spellStart"/>
      <w:r w:rsidRPr="00025609">
        <w:rPr>
          <w:rFonts w:ascii="GHEA Grapalat" w:hAnsi="GHEA Grapalat"/>
          <w:sz w:val="24"/>
          <w:szCs w:val="24"/>
          <w:lang w:val="hy-AM"/>
        </w:rPr>
        <w:t>օպերլիազորի</w:t>
      </w:r>
      <w:proofErr w:type="spellEnd"/>
      <w:r w:rsidRPr="00025609">
        <w:rPr>
          <w:rFonts w:ascii="GHEA Grapalat" w:hAnsi="GHEA Grapalat"/>
          <w:sz w:val="24"/>
          <w:szCs w:val="24"/>
          <w:lang w:val="hy-AM"/>
        </w:rPr>
        <w:t xml:space="preserve">, մասնագետի, առաջին կարգի մասնագետի համար` հիմնական աշխատավարձի </w:t>
      </w:r>
      <w:proofErr w:type="spellStart"/>
      <w:r w:rsidR="00D158FF" w:rsidRPr="00025609">
        <w:rPr>
          <w:rFonts w:ascii="GHEA Grapalat" w:hAnsi="GHEA Grapalat"/>
          <w:sz w:val="24"/>
          <w:szCs w:val="24"/>
          <w:lang w:val="hy-AM"/>
        </w:rPr>
        <w:t>հնգապատ</w:t>
      </w:r>
      <w:r w:rsidRPr="00025609">
        <w:rPr>
          <w:rFonts w:ascii="GHEA Grapalat" w:hAnsi="GHEA Grapalat"/>
          <w:sz w:val="24"/>
          <w:szCs w:val="24"/>
          <w:lang w:val="hy-AM"/>
        </w:rPr>
        <w:t>իկին</w:t>
      </w:r>
      <w:proofErr w:type="spellEnd"/>
      <w:r w:rsidRPr="00025609">
        <w:rPr>
          <w:rFonts w:ascii="GHEA Grapalat" w:hAnsi="GHEA Grapalat"/>
          <w:sz w:val="24"/>
          <w:szCs w:val="24"/>
          <w:lang w:val="hy-AM"/>
        </w:rPr>
        <w:t xml:space="preserve"> հավասար գումարը:</w:t>
      </w:r>
    </w:p>
    <w:p w14:paraId="5BFA0EB0" w14:textId="1F7A916F" w:rsidR="00BD4BF6" w:rsidRPr="00BD4BF6" w:rsidRDefault="00BD4BF6" w:rsidP="00025609">
      <w:pPr>
        <w:pStyle w:val="Header"/>
        <w:tabs>
          <w:tab w:val="clear" w:pos="4680"/>
          <w:tab w:val="clear" w:pos="9360"/>
          <w:tab w:val="left" w:pos="567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>5</w:t>
      </w:r>
      <w:r w:rsidRPr="00BD4BF6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 xml:space="preserve">սույն կետի 1-4-րդ ենթակետերում նշված </w:t>
      </w:r>
      <w:r w:rsidRPr="00BD4BF6">
        <w:rPr>
          <w:rFonts w:ascii="GHEA Grapalat" w:hAnsi="GHEA Grapalat"/>
          <w:sz w:val="24"/>
          <w:szCs w:val="24"/>
          <w:lang w:val="hy-AM"/>
        </w:rPr>
        <w:t>պատրաստում կամ վերապատրաստում անցած</w:t>
      </w:r>
      <w:r w:rsidRPr="00BD4BF6">
        <w:rPr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անձանց համար` ա</w:t>
      </w:r>
      <w:r w:rsidRPr="00BD4BF6">
        <w:rPr>
          <w:rFonts w:ascii="GHEA Grapalat" w:hAnsi="GHEA Grapalat"/>
          <w:sz w:val="24"/>
          <w:szCs w:val="24"/>
          <w:lang w:val="hy-AM"/>
        </w:rPr>
        <w:t>շխատած օրերին համապատասխան հաշվարկված պաշտոնային դրույքաչափի 30%</w:t>
      </w:r>
      <w:r>
        <w:rPr>
          <w:rFonts w:ascii="GHEA Grapalat" w:hAnsi="GHEA Grapalat"/>
          <w:sz w:val="24"/>
          <w:szCs w:val="24"/>
          <w:lang w:val="hy-AM"/>
        </w:rPr>
        <w:t>-ին հավասար գումարը:</w:t>
      </w:r>
      <w:r w:rsidRPr="00BD4BF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796BA5D" w14:textId="10DD93C4" w:rsidR="00A2747C" w:rsidRPr="00025609" w:rsidRDefault="00A2747C" w:rsidP="00025609">
      <w:pPr>
        <w:pStyle w:val="Header"/>
        <w:tabs>
          <w:tab w:val="clear" w:pos="4680"/>
          <w:tab w:val="clear" w:pos="9360"/>
          <w:tab w:val="left" w:pos="567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A2747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EC55690" w14:textId="068ED74A" w:rsidR="00F077F0" w:rsidRPr="00025609" w:rsidRDefault="00F077F0" w:rsidP="00025609">
      <w:pPr>
        <w:pStyle w:val="Header"/>
        <w:tabs>
          <w:tab w:val="clear" w:pos="4680"/>
          <w:tab w:val="clear" w:pos="9360"/>
          <w:tab w:val="center" w:pos="567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sectPr w:rsidR="00F077F0" w:rsidRPr="00025609" w:rsidSect="002E5102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A5"/>
    <w:rsid w:val="0000381B"/>
    <w:rsid w:val="00007543"/>
    <w:rsid w:val="00007F95"/>
    <w:rsid w:val="00017FC8"/>
    <w:rsid w:val="000223B2"/>
    <w:rsid w:val="00023406"/>
    <w:rsid w:val="00025609"/>
    <w:rsid w:val="00051095"/>
    <w:rsid w:val="00053761"/>
    <w:rsid w:val="00071D7B"/>
    <w:rsid w:val="000846BD"/>
    <w:rsid w:val="000B78FD"/>
    <w:rsid w:val="000C3205"/>
    <w:rsid w:val="000D332B"/>
    <w:rsid w:val="000D5DA5"/>
    <w:rsid w:val="000F38C3"/>
    <w:rsid w:val="00114874"/>
    <w:rsid w:val="0015227E"/>
    <w:rsid w:val="00157E59"/>
    <w:rsid w:val="0016026D"/>
    <w:rsid w:val="00170A4C"/>
    <w:rsid w:val="001830ED"/>
    <w:rsid w:val="00184758"/>
    <w:rsid w:val="001A4C45"/>
    <w:rsid w:val="001B599B"/>
    <w:rsid w:val="001B62AB"/>
    <w:rsid w:val="001C03A6"/>
    <w:rsid w:val="001C153D"/>
    <w:rsid w:val="001E5A29"/>
    <w:rsid w:val="001F27B1"/>
    <w:rsid w:val="00203DF5"/>
    <w:rsid w:val="00211A3D"/>
    <w:rsid w:val="00217C1D"/>
    <w:rsid w:val="00240992"/>
    <w:rsid w:val="0024485D"/>
    <w:rsid w:val="00261583"/>
    <w:rsid w:val="00272D4B"/>
    <w:rsid w:val="0027426C"/>
    <w:rsid w:val="002834DF"/>
    <w:rsid w:val="002925CC"/>
    <w:rsid w:val="002A2F7A"/>
    <w:rsid w:val="002B23F0"/>
    <w:rsid w:val="002B54A4"/>
    <w:rsid w:val="002B5532"/>
    <w:rsid w:val="002C37DB"/>
    <w:rsid w:val="002E5102"/>
    <w:rsid w:val="002F4757"/>
    <w:rsid w:val="002F5022"/>
    <w:rsid w:val="003006B8"/>
    <w:rsid w:val="00313F3E"/>
    <w:rsid w:val="00326963"/>
    <w:rsid w:val="003302E1"/>
    <w:rsid w:val="00332E53"/>
    <w:rsid w:val="00333B17"/>
    <w:rsid w:val="0038392B"/>
    <w:rsid w:val="003A63B3"/>
    <w:rsid w:val="003B639D"/>
    <w:rsid w:val="003D28D6"/>
    <w:rsid w:val="003D4162"/>
    <w:rsid w:val="003D7BD0"/>
    <w:rsid w:val="003E0425"/>
    <w:rsid w:val="003F7E1E"/>
    <w:rsid w:val="004016AB"/>
    <w:rsid w:val="00411530"/>
    <w:rsid w:val="00417FB2"/>
    <w:rsid w:val="00452F70"/>
    <w:rsid w:val="00467A4F"/>
    <w:rsid w:val="004813C9"/>
    <w:rsid w:val="00482C96"/>
    <w:rsid w:val="00492942"/>
    <w:rsid w:val="004B15FB"/>
    <w:rsid w:val="004B4AC5"/>
    <w:rsid w:val="004D2073"/>
    <w:rsid w:val="004E18C8"/>
    <w:rsid w:val="005044AA"/>
    <w:rsid w:val="00525E75"/>
    <w:rsid w:val="00527867"/>
    <w:rsid w:val="00531F41"/>
    <w:rsid w:val="005373D6"/>
    <w:rsid w:val="0056752A"/>
    <w:rsid w:val="005735C5"/>
    <w:rsid w:val="00576769"/>
    <w:rsid w:val="00577435"/>
    <w:rsid w:val="005779C8"/>
    <w:rsid w:val="005D5569"/>
    <w:rsid w:val="005F0C75"/>
    <w:rsid w:val="005F0CAD"/>
    <w:rsid w:val="005F2D48"/>
    <w:rsid w:val="00605980"/>
    <w:rsid w:val="00607EA6"/>
    <w:rsid w:val="006161F8"/>
    <w:rsid w:val="00624C9E"/>
    <w:rsid w:val="006312BA"/>
    <w:rsid w:val="00632D37"/>
    <w:rsid w:val="006503C8"/>
    <w:rsid w:val="006657EB"/>
    <w:rsid w:val="0067191B"/>
    <w:rsid w:val="00682D38"/>
    <w:rsid w:val="00687E5E"/>
    <w:rsid w:val="0069268A"/>
    <w:rsid w:val="006A77A0"/>
    <w:rsid w:val="006C151A"/>
    <w:rsid w:val="006C16A5"/>
    <w:rsid w:val="006D27F6"/>
    <w:rsid w:val="006E6804"/>
    <w:rsid w:val="006F15FC"/>
    <w:rsid w:val="006F5A99"/>
    <w:rsid w:val="00710A30"/>
    <w:rsid w:val="00712A55"/>
    <w:rsid w:val="007269D3"/>
    <w:rsid w:val="00780002"/>
    <w:rsid w:val="007843F2"/>
    <w:rsid w:val="007A53AC"/>
    <w:rsid w:val="007D574E"/>
    <w:rsid w:val="007E4F11"/>
    <w:rsid w:val="007F3BF9"/>
    <w:rsid w:val="008327E6"/>
    <w:rsid w:val="008374AB"/>
    <w:rsid w:val="008430A7"/>
    <w:rsid w:val="008627C3"/>
    <w:rsid w:val="0086505B"/>
    <w:rsid w:val="0087505F"/>
    <w:rsid w:val="00885195"/>
    <w:rsid w:val="008970D8"/>
    <w:rsid w:val="008A1B6A"/>
    <w:rsid w:val="008A247E"/>
    <w:rsid w:val="008A2C30"/>
    <w:rsid w:val="008A62AF"/>
    <w:rsid w:val="008A7692"/>
    <w:rsid w:val="008B0082"/>
    <w:rsid w:val="008C757A"/>
    <w:rsid w:val="008E1F07"/>
    <w:rsid w:val="008F0DFC"/>
    <w:rsid w:val="008F596D"/>
    <w:rsid w:val="00911C53"/>
    <w:rsid w:val="009670EE"/>
    <w:rsid w:val="0098218A"/>
    <w:rsid w:val="00990B7E"/>
    <w:rsid w:val="00991B61"/>
    <w:rsid w:val="00992AA6"/>
    <w:rsid w:val="009A5B9E"/>
    <w:rsid w:val="009B16FC"/>
    <w:rsid w:val="009B3BA8"/>
    <w:rsid w:val="009D2F58"/>
    <w:rsid w:val="009D3B61"/>
    <w:rsid w:val="009D5B57"/>
    <w:rsid w:val="009E5FBC"/>
    <w:rsid w:val="00A0069B"/>
    <w:rsid w:val="00A2747C"/>
    <w:rsid w:val="00A3031D"/>
    <w:rsid w:val="00A321A2"/>
    <w:rsid w:val="00A32ED5"/>
    <w:rsid w:val="00A32ED9"/>
    <w:rsid w:val="00A72B8B"/>
    <w:rsid w:val="00A87C8A"/>
    <w:rsid w:val="00A9225F"/>
    <w:rsid w:val="00AA2E37"/>
    <w:rsid w:val="00AA6A2A"/>
    <w:rsid w:val="00AB2B80"/>
    <w:rsid w:val="00AC51A0"/>
    <w:rsid w:val="00AC5861"/>
    <w:rsid w:val="00AD6C57"/>
    <w:rsid w:val="00AD6E3E"/>
    <w:rsid w:val="00AD70AD"/>
    <w:rsid w:val="00AE5848"/>
    <w:rsid w:val="00B01363"/>
    <w:rsid w:val="00B13DE9"/>
    <w:rsid w:val="00B22D9F"/>
    <w:rsid w:val="00B26D51"/>
    <w:rsid w:val="00B64B21"/>
    <w:rsid w:val="00B85B64"/>
    <w:rsid w:val="00BA4DFD"/>
    <w:rsid w:val="00BB40E5"/>
    <w:rsid w:val="00BB6319"/>
    <w:rsid w:val="00BC35D5"/>
    <w:rsid w:val="00BD4BF6"/>
    <w:rsid w:val="00C15290"/>
    <w:rsid w:val="00C31C8D"/>
    <w:rsid w:val="00CA66A1"/>
    <w:rsid w:val="00CB267B"/>
    <w:rsid w:val="00CC1003"/>
    <w:rsid w:val="00CC13B6"/>
    <w:rsid w:val="00CC63C0"/>
    <w:rsid w:val="00D02323"/>
    <w:rsid w:val="00D03EE7"/>
    <w:rsid w:val="00D06518"/>
    <w:rsid w:val="00D128E8"/>
    <w:rsid w:val="00D158FF"/>
    <w:rsid w:val="00D17EF8"/>
    <w:rsid w:val="00D23590"/>
    <w:rsid w:val="00D312AE"/>
    <w:rsid w:val="00D41BCE"/>
    <w:rsid w:val="00D47D3B"/>
    <w:rsid w:val="00D60EB6"/>
    <w:rsid w:val="00D8593F"/>
    <w:rsid w:val="00D91DBF"/>
    <w:rsid w:val="00DB65EE"/>
    <w:rsid w:val="00DD0FD7"/>
    <w:rsid w:val="00DE4CEF"/>
    <w:rsid w:val="00DE6013"/>
    <w:rsid w:val="00DF457C"/>
    <w:rsid w:val="00DF7C72"/>
    <w:rsid w:val="00E224BE"/>
    <w:rsid w:val="00E27DD1"/>
    <w:rsid w:val="00E45E8C"/>
    <w:rsid w:val="00E47855"/>
    <w:rsid w:val="00E54943"/>
    <w:rsid w:val="00E61617"/>
    <w:rsid w:val="00E62A2F"/>
    <w:rsid w:val="00E87C50"/>
    <w:rsid w:val="00E91ECE"/>
    <w:rsid w:val="00EA116E"/>
    <w:rsid w:val="00EA150F"/>
    <w:rsid w:val="00EC3EAE"/>
    <w:rsid w:val="00EE55D5"/>
    <w:rsid w:val="00EF0C8D"/>
    <w:rsid w:val="00F077F0"/>
    <w:rsid w:val="00F12F86"/>
    <w:rsid w:val="00F23E50"/>
    <w:rsid w:val="00F274D4"/>
    <w:rsid w:val="00F31861"/>
    <w:rsid w:val="00F3425F"/>
    <w:rsid w:val="00F373C7"/>
    <w:rsid w:val="00F37D15"/>
    <w:rsid w:val="00F46581"/>
    <w:rsid w:val="00F578F7"/>
    <w:rsid w:val="00F60762"/>
    <w:rsid w:val="00F6660F"/>
    <w:rsid w:val="00F816DA"/>
    <w:rsid w:val="00F90D4D"/>
    <w:rsid w:val="00FB157A"/>
    <w:rsid w:val="00FB30F9"/>
    <w:rsid w:val="00FC0875"/>
    <w:rsid w:val="00FC3BFF"/>
    <w:rsid w:val="00FE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411D2"/>
  <w15:chartTrackingRefBased/>
  <w15:docId w15:val="{3FE4956A-DAF9-441D-8A15-6C987BAD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599B"/>
    <w:rPr>
      <w:b/>
      <w:bCs/>
    </w:rPr>
  </w:style>
  <w:style w:type="table" w:styleId="TableGrid">
    <w:name w:val="Table Grid"/>
    <w:basedOn w:val="TableNormal"/>
    <w:uiPriority w:val="39"/>
    <w:rsid w:val="00832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3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8C3"/>
  </w:style>
  <w:style w:type="paragraph" w:styleId="BalloonText">
    <w:name w:val="Balloon Text"/>
    <w:basedOn w:val="Normal"/>
    <w:link w:val="BalloonTextChar"/>
    <w:uiPriority w:val="99"/>
    <w:semiHidden/>
    <w:unhideWhenUsed/>
    <w:rsid w:val="008F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9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B40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0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0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0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0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Ilanjyan</dc:creator>
  <cp:keywords/>
  <dc:description/>
  <cp:lastModifiedBy>Mariam Ilanjyan</cp:lastModifiedBy>
  <cp:revision>24</cp:revision>
  <dcterms:created xsi:type="dcterms:W3CDTF">2024-05-23T07:45:00Z</dcterms:created>
  <dcterms:modified xsi:type="dcterms:W3CDTF">2024-06-07T12:35:00Z</dcterms:modified>
</cp:coreProperties>
</file>