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F74" w:rsidRPr="00270247" w:rsidRDefault="00B97F74" w:rsidP="00270247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B97F74" w:rsidRPr="00270247" w:rsidRDefault="00B97F74" w:rsidP="00270247">
      <w:pPr>
        <w:spacing w:line="360" w:lineRule="auto"/>
        <w:ind w:left="567" w:right="141" w:firstLine="567"/>
        <w:jc w:val="both"/>
        <w:rPr>
          <w:rFonts w:ascii="GHEA Grapalat" w:hAnsi="GHEA Grapalat"/>
          <w:b/>
          <w:sz w:val="24"/>
          <w:szCs w:val="24"/>
          <w:lang w:val="pt-BR"/>
        </w:rPr>
      </w:pPr>
    </w:p>
    <w:p w:rsidR="00B97F74" w:rsidRPr="00270247" w:rsidRDefault="00B97F74" w:rsidP="00270247">
      <w:pPr>
        <w:spacing w:line="360" w:lineRule="auto"/>
        <w:ind w:left="567" w:right="141" w:firstLine="567"/>
        <w:jc w:val="both"/>
        <w:rPr>
          <w:rFonts w:ascii="GHEA Grapalat" w:hAnsi="GHEA Grapalat"/>
          <w:b/>
          <w:sz w:val="24"/>
          <w:szCs w:val="24"/>
          <w:lang w:val="pt-BR"/>
        </w:rPr>
      </w:pPr>
    </w:p>
    <w:p w:rsidR="00B97F74" w:rsidRPr="00270247" w:rsidRDefault="00B97F74" w:rsidP="00270247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270247">
        <w:rPr>
          <w:rFonts w:ascii="GHEA Grapalat" w:hAnsi="GHEA Grapalat"/>
          <w:b/>
          <w:sz w:val="24"/>
          <w:szCs w:val="24"/>
          <w:lang w:val="fr-FR"/>
        </w:rPr>
        <w:t xml:space="preserve">                                                                         </w:t>
      </w:r>
      <w:r w:rsidRPr="00270247">
        <w:rPr>
          <w:rFonts w:ascii="GHEA Grapalat" w:hAnsi="GHEA Grapalat" w:cs="Sylfaen"/>
          <w:b/>
          <w:sz w:val="24"/>
          <w:szCs w:val="24"/>
          <w:lang w:val="af-ZA"/>
        </w:rPr>
        <w:t xml:space="preserve">               </w:t>
      </w:r>
      <w:r w:rsidRPr="00270247">
        <w:rPr>
          <w:rFonts w:ascii="GHEA Grapalat" w:hAnsi="GHEA Grapalat" w:cs="Sylfaen"/>
          <w:b/>
          <w:sz w:val="24"/>
          <w:szCs w:val="24"/>
          <w:lang w:val="fr-FR"/>
        </w:rPr>
        <w:t xml:space="preserve">ՆԱԽԱԳԻԾ  </w:t>
      </w:r>
    </w:p>
    <w:p w:rsidR="00B97F74" w:rsidRPr="00270247" w:rsidRDefault="00B97F74" w:rsidP="00270247">
      <w:pPr>
        <w:spacing w:line="360" w:lineRule="auto"/>
        <w:rPr>
          <w:rFonts w:ascii="GHEA Grapalat" w:hAnsi="GHEA Grapalat" w:cs="Sylfaen"/>
          <w:b/>
          <w:sz w:val="24"/>
          <w:szCs w:val="24"/>
          <w:lang w:val="af-ZA"/>
        </w:rPr>
      </w:pPr>
      <w:r w:rsidRPr="00270247">
        <w:rPr>
          <w:rFonts w:ascii="GHEA Grapalat" w:hAnsi="GHEA Grapalat" w:cs="Sylfaen"/>
          <w:b/>
          <w:sz w:val="24"/>
          <w:szCs w:val="24"/>
          <w:lang w:val="af-ZA"/>
        </w:rPr>
        <w:t xml:space="preserve">               </w:t>
      </w:r>
    </w:p>
    <w:p w:rsidR="00B97F74" w:rsidRPr="00270247" w:rsidRDefault="00B97F74" w:rsidP="00270247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270247">
        <w:rPr>
          <w:rFonts w:ascii="GHEA Grapalat" w:hAnsi="GHEA Grapalat" w:cs="Sylfaen"/>
          <w:b/>
          <w:sz w:val="24"/>
          <w:szCs w:val="24"/>
          <w:lang w:val="af-ZA"/>
        </w:rPr>
        <w:t>ՀԱՅԱՍՏԱՆԻ ՀԱՆՐԱՊԵՏՈՒԹՅԱՆ ԿԱՌԱՎԱՐՈՒԹՅՈՒՆ</w:t>
      </w:r>
    </w:p>
    <w:p w:rsidR="00B97F74" w:rsidRPr="00270247" w:rsidRDefault="00B97F74" w:rsidP="00270247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B97F74" w:rsidRPr="00270247" w:rsidRDefault="00B97F74" w:rsidP="00270247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270247">
        <w:rPr>
          <w:rFonts w:ascii="GHEA Grapalat" w:hAnsi="GHEA Grapalat" w:cs="Sylfaen"/>
          <w:b/>
          <w:sz w:val="24"/>
          <w:szCs w:val="24"/>
          <w:lang w:val="af-ZA"/>
        </w:rPr>
        <w:t>Ո Ր Ո Շ Ո Ի Մ</w:t>
      </w:r>
    </w:p>
    <w:p w:rsidR="00B97F74" w:rsidRPr="00270247" w:rsidRDefault="00B97F74" w:rsidP="00270247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B97F74" w:rsidRDefault="006E348B" w:rsidP="00270247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270247">
        <w:rPr>
          <w:rFonts w:ascii="GHEA Grapalat" w:hAnsi="GHEA Grapalat"/>
          <w:b/>
          <w:sz w:val="24"/>
          <w:szCs w:val="24"/>
          <w:lang w:val="af-ZA"/>
        </w:rPr>
        <w:t>-------------------- 2024</w:t>
      </w:r>
      <w:r w:rsidR="00B97F74" w:rsidRPr="00270247">
        <w:rPr>
          <w:rFonts w:ascii="GHEA Grapalat" w:hAnsi="GHEA Grapalat"/>
          <w:b/>
          <w:sz w:val="24"/>
          <w:szCs w:val="24"/>
          <w:lang w:val="af-ZA"/>
        </w:rPr>
        <w:t xml:space="preserve">  </w:t>
      </w:r>
      <w:r w:rsidR="00B97F74" w:rsidRPr="00270247">
        <w:rPr>
          <w:rFonts w:ascii="GHEA Grapalat" w:hAnsi="GHEA Grapalat" w:cs="Sylfaen"/>
          <w:b/>
          <w:sz w:val="24"/>
          <w:szCs w:val="24"/>
          <w:lang w:val="af-ZA"/>
        </w:rPr>
        <w:t>ԹՎԱԿԱՆԻ</w:t>
      </w:r>
      <w:r w:rsidR="00792A8A" w:rsidRPr="00270247">
        <w:rPr>
          <w:rFonts w:ascii="GHEA Grapalat" w:hAnsi="GHEA Grapalat"/>
          <w:b/>
          <w:sz w:val="24"/>
          <w:szCs w:val="24"/>
          <w:lang w:val="af-ZA"/>
        </w:rPr>
        <w:t xml:space="preserve">  N  </w:t>
      </w:r>
      <w:r w:rsidR="00B97F74" w:rsidRPr="00270247">
        <w:rPr>
          <w:rFonts w:ascii="GHEA Grapalat" w:hAnsi="GHEA Grapalat"/>
          <w:b/>
          <w:sz w:val="24"/>
          <w:szCs w:val="24"/>
          <w:lang w:val="af-ZA"/>
        </w:rPr>
        <w:t xml:space="preserve"> - Ն</w:t>
      </w:r>
    </w:p>
    <w:p w:rsidR="000D3432" w:rsidRPr="00270247" w:rsidRDefault="000D3432" w:rsidP="00270247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B97F74" w:rsidRPr="00270247" w:rsidRDefault="000D3432" w:rsidP="00270247">
      <w:pPr>
        <w:spacing w:line="360" w:lineRule="auto"/>
        <w:jc w:val="center"/>
        <w:rPr>
          <w:rFonts w:ascii="GHEA Grapalat" w:hAnsi="GHEA Grapalat"/>
          <w:b/>
          <w:color w:val="000000"/>
          <w:sz w:val="24"/>
          <w:szCs w:val="24"/>
          <w:lang w:val="af-ZA"/>
        </w:rPr>
      </w:pPr>
      <w:r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ՀԱՅԱՍՏԱՆԻ ՀԱՆՐԱՊԵՏՈՒԹՅԱՆ ԿՐԹՈՒԹՅԱՆ, ԳԻՏՈՒԹՅԱՆ, ՄՇԱԿՈՒՅԹԻ ԵՎ ՍՊՈՐՏԻ ՆԱԽԱՐԱՐՈՒԹՅԱՆ </w:t>
      </w:r>
      <w:r w:rsidR="00B97F74" w:rsidRPr="00270247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Pr="00270247">
        <w:rPr>
          <w:rFonts w:ascii="GHEA Grapalat" w:hAnsi="GHEA Grapalat"/>
          <w:b/>
          <w:color w:val="000000"/>
          <w:sz w:val="24"/>
          <w:szCs w:val="24"/>
          <w:lang w:val="af-ZA"/>
        </w:rPr>
        <w:t>«</w:t>
      </w:r>
      <w:r>
        <w:rPr>
          <w:rFonts w:ascii="GHEA Grapalat" w:hAnsi="GHEA Grapalat"/>
          <w:b/>
          <w:color w:val="000000"/>
          <w:sz w:val="24"/>
          <w:szCs w:val="24"/>
          <w:lang w:val="af-ZA"/>
        </w:rPr>
        <w:t>ԳՅՈՒՄՐՈՒ ԹԻՎ 37 ԱՎԱԳ ԴՊՐՈՑ</w:t>
      </w:r>
      <w:r w:rsidRPr="00270247">
        <w:rPr>
          <w:rFonts w:ascii="GHEA Grapalat" w:hAnsi="GHEA Grapalat"/>
          <w:b/>
          <w:color w:val="000000"/>
          <w:sz w:val="24"/>
          <w:szCs w:val="24"/>
          <w:lang w:val="af-ZA"/>
        </w:rPr>
        <w:t>»</w:t>
      </w:r>
      <w:r w:rsidR="00B97F74" w:rsidRPr="00270247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="00B97F74" w:rsidRPr="00270247">
        <w:rPr>
          <w:rFonts w:ascii="GHEA Grapalat" w:hAnsi="GHEA Grapalat"/>
          <w:b/>
          <w:color w:val="000000"/>
          <w:sz w:val="24"/>
          <w:szCs w:val="24"/>
        </w:rPr>
        <w:t>ԵՎ</w:t>
      </w:r>
      <w:r w:rsidR="00B97F74" w:rsidRPr="00270247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ՀԱՅԱՍՏԱՆԻ ՀԱՆՐԱՊԵՏՈՒԹՅԱՆ ԿՐԹՈՒԹՅԱՆ, ԳԻՏՈՒԹՅԱՆ, ՄՇԱԿՈՒՅԹԻ ԵՎ ՍՊՈՐՏԻ ՆԱԽԱՐԱՐՈՒԹՅԱՆ </w:t>
      </w:r>
      <w:r w:rsidRPr="00270247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«</w:t>
      </w:r>
      <w:r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ԳՅՈՒՄՐՈՒ </w:t>
      </w:r>
      <w:r w:rsidRPr="00270247">
        <w:rPr>
          <w:rFonts w:ascii="GHEA Grapalat" w:hAnsi="GHEA Grapalat"/>
          <w:b/>
          <w:color w:val="000000"/>
          <w:sz w:val="24"/>
          <w:szCs w:val="24"/>
          <w:lang w:val="af-ZA"/>
        </w:rPr>
        <w:t>«</w:t>
      </w:r>
      <w:r>
        <w:rPr>
          <w:rFonts w:ascii="GHEA Grapalat" w:hAnsi="GHEA Grapalat"/>
          <w:b/>
          <w:color w:val="000000"/>
          <w:sz w:val="24"/>
          <w:szCs w:val="24"/>
          <w:lang w:val="af-ZA"/>
        </w:rPr>
        <w:t>ՖՈՏՈՆ</w:t>
      </w:r>
      <w:r w:rsidRPr="00270247">
        <w:rPr>
          <w:rFonts w:ascii="GHEA Grapalat" w:hAnsi="GHEA Grapalat"/>
          <w:b/>
          <w:color w:val="000000"/>
          <w:sz w:val="24"/>
          <w:szCs w:val="24"/>
          <w:lang w:val="af-ZA"/>
        </w:rPr>
        <w:t>»</w:t>
      </w:r>
      <w:r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ՎԱՐԺԱՐԱՆ</w:t>
      </w:r>
      <w:r w:rsidRPr="00270247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» </w:t>
      </w:r>
      <w:r w:rsidR="00B97F74" w:rsidRPr="000D3432">
        <w:rPr>
          <w:rFonts w:ascii="GHEA Grapalat" w:hAnsi="GHEA Grapalat"/>
          <w:b/>
          <w:color w:val="000000"/>
          <w:sz w:val="24"/>
          <w:szCs w:val="24"/>
          <w:lang w:val="af-ZA"/>
        </w:rPr>
        <w:t>ՊԵՏԱԿԱՆ</w:t>
      </w:r>
      <w:r w:rsidR="00B97F74" w:rsidRPr="00270247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="00B97F74" w:rsidRPr="000D3432">
        <w:rPr>
          <w:rFonts w:ascii="GHEA Grapalat" w:hAnsi="GHEA Grapalat"/>
          <w:b/>
          <w:color w:val="000000"/>
          <w:sz w:val="24"/>
          <w:szCs w:val="24"/>
          <w:lang w:val="af-ZA"/>
        </w:rPr>
        <w:t>ՈՉ</w:t>
      </w:r>
      <w:r w:rsidR="00B97F74" w:rsidRPr="00270247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="00B97F74" w:rsidRPr="000D3432">
        <w:rPr>
          <w:rFonts w:ascii="GHEA Grapalat" w:hAnsi="GHEA Grapalat"/>
          <w:b/>
          <w:color w:val="000000"/>
          <w:sz w:val="24"/>
          <w:szCs w:val="24"/>
          <w:lang w:val="af-ZA"/>
        </w:rPr>
        <w:t>ԱՌԵՎՏՐԱՅԻՆ</w:t>
      </w:r>
      <w:r w:rsidR="00B97F74" w:rsidRPr="00270247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="00B97F74" w:rsidRPr="000D3432">
        <w:rPr>
          <w:rFonts w:ascii="GHEA Grapalat" w:hAnsi="GHEA Grapalat"/>
          <w:b/>
          <w:color w:val="000000"/>
          <w:sz w:val="24"/>
          <w:szCs w:val="24"/>
          <w:lang w:val="af-ZA"/>
        </w:rPr>
        <w:t>ԿԱԶՄԱԿԵՐՊՈՒԹՅՈՒՆՆԵՐԸ</w:t>
      </w:r>
      <w:r w:rsidR="00B97F74" w:rsidRPr="00270247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="00B97F74" w:rsidRPr="000D3432">
        <w:rPr>
          <w:rFonts w:ascii="GHEA Grapalat" w:hAnsi="GHEA Grapalat"/>
          <w:b/>
          <w:color w:val="000000"/>
          <w:sz w:val="24"/>
          <w:szCs w:val="24"/>
          <w:lang w:val="af-ZA"/>
        </w:rPr>
        <w:t>ՄԻԱՁՈՒԼՄԱՆ</w:t>
      </w:r>
      <w:r w:rsidR="00B97F74" w:rsidRPr="00270247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 </w:t>
      </w:r>
      <w:r w:rsidR="00B97F74" w:rsidRPr="000D3432">
        <w:rPr>
          <w:rFonts w:ascii="GHEA Grapalat" w:hAnsi="GHEA Grapalat"/>
          <w:b/>
          <w:color w:val="000000"/>
          <w:sz w:val="24"/>
          <w:szCs w:val="24"/>
          <w:lang w:val="af-ZA"/>
        </w:rPr>
        <w:t>ՁԵՎՈՎ</w:t>
      </w:r>
      <w:r w:rsidR="00B97F74" w:rsidRPr="00270247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ՀԱՅԱՍՏԱՆԻ ՀԱՆՐԱՊԵՏՈՒԹՅԱՆ ԿՐԹՈՒԹՅԱՆ, ԳԻՏՈՒԹՅԱՆ, ՄՇԱԿՈՒՅԹԻ ԵՎ ՍՊՈՐՏԻ ՆԱԽԱՐԱՐՈՒԹՅԱՆ </w:t>
      </w:r>
      <w:r w:rsidRPr="000D3432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«ՖՈՏՈՆ» ՎԱՐԺԱՐԱՆ» </w:t>
      </w:r>
      <w:r w:rsidRPr="00270247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 </w:t>
      </w:r>
      <w:r w:rsidR="00B97F74" w:rsidRPr="000D3432">
        <w:rPr>
          <w:rFonts w:ascii="GHEA Grapalat" w:hAnsi="GHEA Grapalat"/>
          <w:b/>
          <w:color w:val="000000"/>
          <w:sz w:val="24"/>
          <w:szCs w:val="24"/>
          <w:lang w:val="af-ZA"/>
        </w:rPr>
        <w:t>ՊԵՏԱԿԱՆ</w:t>
      </w:r>
      <w:r w:rsidR="00B97F74" w:rsidRPr="00270247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="00B97F74" w:rsidRPr="000D3432">
        <w:rPr>
          <w:rFonts w:ascii="GHEA Grapalat" w:hAnsi="GHEA Grapalat"/>
          <w:b/>
          <w:color w:val="000000"/>
          <w:sz w:val="24"/>
          <w:szCs w:val="24"/>
          <w:lang w:val="af-ZA"/>
        </w:rPr>
        <w:t>ՈՉ</w:t>
      </w:r>
      <w:r w:rsidR="00B97F74" w:rsidRPr="00270247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="00B97F74" w:rsidRPr="000D3432">
        <w:rPr>
          <w:rFonts w:ascii="GHEA Grapalat" w:hAnsi="GHEA Grapalat"/>
          <w:b/>
          <w:color w:val="000000"/>
          <w:sz w:val="24"/>
          <w:szCs w:val="24"/>
          <w:lang w:val="af-ZA"/>
        </w:rPr>
        <w:t>ԱՌԵՎՏՐԱՅԻՆ</w:t>
      </w:r>
      <w:r w:rsidR="00B97F74" w:rsidRPr="00270247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="00B97F74" w:rsidRPr="000D3432">
        <w:rPr>
          <w:rFonts w:ascii="GHEA Grapalat" w:hAnsi="GHEA Grapalat"/>
          <w:b/>
          <w:color w:val="000000"/>
          <w:sz w:val="24"/>
          <w:szCs w:val="24"/>
          <w:lang w:val="af-ZA"/>
        </w:rPr>
        <w:t>ԿԱԶՄԱԿԵՐՊՈՒԹՅԱՆ</w:t>
      </w:r>
      <w:r w:rsidR="00B97F74" w:rsidRPr="00270247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 </w:t>
      </w:r>
      <w:r w:rsidR="00B97F74" w:rsidRPr="000D3432">
        <w:rPr>
          <w:rFonts w:ascii="GHEA Grapalat" w:hAnsi="GHEA Grapalat"/>
          <w:b/>
          <w:color w:val="000000"/>
          <w:sz w:val="24"/>
          <w:szCs w:val="24"/>
          <w:lang w:val="af-ZA"/>
        </w:rPr>
        <w:t>ՎԵՐԱԿԱԶՄԱԿԵՐՊԵԼ</w:t>
      </w:r>
      <w:r w:rsidR="005A238C" w:rsidRPr="000D3432">
        <w:rPr>
          <w:rFonts w:ascii="GHEA Grapalat" w:hAnsi="GHEA Grapalat"/>
          <w:b/>
          <w:color w:val="000000"/>
          <w:sz w:val="24"/>
          <w:szCs w:val="24"/>
          <w:lang w:val="af-ZA"/>
        </w:rPr>
        <w:t>ՈՒ</w:t>
      </w:r>
      <w:r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ԵՎ </w:t>
      </w:r>
      <w:r w:rsidRPr="00843680">
        <w:rPr>
          <w:rFonts w:ascii="GHEA Grapalat" w:hAnsi="GHEA Grapalat" w:cs="Sylfaen"/>
          <w:b/>
          <w:bCs/>
          <w:sz w:val="24"/>
          <w:szCs w:val="24"/>
          <w:shd w:val="clear" w:color="auto" w:fill="FFFFFF"/>
          <w:lang w:val="hy-AM"/>
        </w:rPr>
        <w:t xml:space="preserve">ՀԱՅԱՍՏԱՆԻ ՀԱՆՐԱՊԵՏՈՒԹՅԱՆ ԿԱՌԱՎԱՐՈՒԹՅԱՆ </w:t>
      </w:r>
      <w:r w:rsidR="00FD6E7F">
        <w:rPr>
          <w:rFonts w:ascii="GHEA Grapalat" w:hAnsi="GHEA Grapalat" w:cs="Tahoma"/>
          <w:b/>
          <w:sz w:val="24"/>
          <w:szCs w:val="24"/>
          <w:lang w:val="hy-AM"/>
        </w:rPr>
        <w:t>201</w:t>
      </w:r>
      <w:r w:rsidR="00FD6E7F" w:rsidRPr="00FD6E7F">
        <w:rPr>
          <w:rFonts w:ascii="GHEA Grapalat" w:hAnsi="GHEA Grapalat" w:cs="Tahoma"/>
          <w:b/>
          <w:sz w:val="24"/>
          <w:szCs w:val="24"/>
          <w:lang w:val="af-ZA"/>
        </w:rPr>
        <w:t>1</w:t>
      </w:r>
      <w:r w:rsidRPr="004D3A11">
        <w:rPr>
          <w:rFonts w:ascii="GHEA Grapalat" w:hAnsi="GHEA Grapalat" w:cs="Tahoma"/>
          <w:b/>
          <w:sz w:val="24"/>
          <w:szCs w:val="24"/>
          <w:lang w:val="hy-AM"/>
        </w:rPr>
        <w:t xml:space="preserve"> Թ</w:t>
      </w:r>
      <w:r>
        <w:rPr>
          <w:rFonts w:ascii="GHEA Grapalat" w:hAnsi="GHEA Grapalat" w:cs="Tahoma"/>
          <w:b/>
          <w:sz w:val="24"/>
          <w:szCs w:val="24"/>
          <w:lang w:val="hy-AM"/>
        </w:rPr>
        <w:t xml:space="preserve">ՎԱԿԱՆԻ </w:t>
      </w:r>
      <w:r w:rsidR="00FD6E7F">
        <w:rPr>
          <w:rFonts w:ascii="GHEA Grapalat" w:hAnsi="GHEA Grapalat" w:cs="Tahoma"/>
          <w:b/>
          <w:sz w:val="24"/>
          <w:szCs w:val="24"/>
          <w:lang w:val="en-US"/>
        </w:rPr>
        <w:t>ՀՈՒՆԻՍԻ</w:t>
      </w:r>
      <w:r w:rsidRPr="0096086E"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="00FD6E7F" w:rsidRPr="00FD6E7F">
        <w:rPr>
          <w:rFonts w:ascii="GHEA Grapalat" w:hAnsi="GHEA Grapalat" w:cs="Tahoma"/>
          <w:b/>
          <w:sz w:val="24"/>
          <w:szCs w:val="24"/>
          <w:lang w:val="af-ZA"/>
        </w:rPr>
        <w:t>2</w:t>
      </w:r>
      <w:r>
        <w:rPr>
          <w:rFonts w:ascii="GHEA Grapalat" w:hAnsi="GHEA Grapalat" w:cs="Tahoma"/>
          <w:b/>
          <w:sz w:val="24"/>
          <w:szCs w:val="24"/>
          <w:lang w:val="hy-AM"/>
        </w:rPr>
        <w:t xml:space="preserve">-Ի N </w:t>
      </w:r>
      <w:r w:rsidR="00FD6E7F">
        <w:rPr>
          <w:rFonts w:ascii="GHEA Grapalat" w:hAnsi="GHEA Grapalat" w:cs="Tahoma"/>
          <w:b/>
          <w:sz w:val="24"/>
          <w:szCs w:val="24"/>
          <w:lang w:val="hy-AM"/>
        </w:rPr>
        <w:t>774</w:t>
      </w:r>
      <w:r w:rsidRPr="004D3A11">
        <w:rPr>
          <w:rFonts w:ascii="GHEA Grapalat" w:hAnsi="GHEA Grapalat" w:cs="Tahoma"/>
          <w:b/>
          <w:sz w:val="24"/>
          <w:szCs w:val="24"/>
          <w:lang w:val="hy-AM"/>
        </w:rPr>
        <w:t xml:space="preserve">-Ն </w:t>
      </w:r>
      <w:r w:rsidRPr="00843680">
        <w:rPr>
          <w:rFonts w:ascii="GHEA Grapalat" w:hAnsi="GHEA Grapalat" w:cs="Sylfaen"/>
          <w:b/>
          <w:bCs/>
          <w:sz w:val="24"/>
          <w:szCs w:val="24"/>
          <w:shd w:val="clear" w:color="auto" w:fill="FFFFFF"/>
          <w:lang w:val="hy-AM"/>
        </w:rPr>
        <w:t>ՈՐՈՇՄԱՆ ՄԵՋ ՓՈՓՈԽՈՒԹՅՈՒՆ ԿԱՏԱՐԵԼՈՒ</w:t>
      </w:r>
      <w:r w:rsidR="00B97F74" w:rsidRPr="00270247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ՄԱՍԻՆ</w:t>
      </w:r>
    </w:p>
    <w:p w:rsidR="009A6CE5" w:rsidRPr="00270247" w:rsidRDefault="009A6CE5" w:rsidP="00270247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9A6CE5" w:rsidRPr="00270247" w:rsidRDefault="009A6CE5" w:rsidP="00270247">
      <w:pPr>
        <w:pStyle w:val="norm"/>
        <w:spacing w:line="360" w:lineRule="auto"/>
        <w:rPr>
          <w:rFonts w:ascii="GHEA Grapalat" w:hAnsi="GHEA Grapalat"/>
          <w:b/>
          <w:color w:val="000000"/>
          <w:sz w:val="24"/>
          <w:szCs w:val="24"/>
          <w:lang w:val="af-ZA"/>
        </w:rPr>
      </w:pPr>
      <w:r w:rsidRPr="00270247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Ղեկավարվելով </w:t>
      </w:r>
      <w:proofErr w:type="spellStart"/>
      <w:r w:rsidRPr="00270247">
        <w:rPr>
          <w:rFonts w:ascii="GHEA Grapalat" w:hAnsi="GHEA Grapalat"/>
          <w:b/>
          <w:color w:val="000000"/>
          <w:sz w:val="24"/>
          <w:szCs w:val="24"/>
          <w:lang w:val="en-GB"/>
        </w:rPr>
        <w:t>Քաղաքացիական</w:t>
      </w:r>
      <w:proofErr w:type="spellEnd"/>
      <w:r w:rsidRPr="00270247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proofErr w:type="spellStart"/>
      <w:r w:rsidRPr="00270247">
        <w:rPr>
          <w:rFonts w:ascii="GHEA Grapalat" w:hAnsi="GHEA Grapalat"/>
          <w:b/>
          <w:color w:val="000000"/>
          <w:sz w:val="24"/>
          <w:szCs w:val="24"/>
          <w:lang w:val="en-GB"/>
        </w:rPr>
        <w:t>օրենսգրքի</w:t>
      </w:r>
      <w:proofErr w:type="spellEnd"/>
      <w:r w:rsidRPr="00270247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63-</w:t>
      </w:r>
      <w:proofErr w:type="spellStart"/>
      <w:r w:rsidRPr="00270247">
        <w:rPr>
          <w:rFonts w:ascii="GHEA Grapalat" w:hAnsi="GHEA Grapalat"/>
          <w:b/>
          <w:color w:val="000000"/>
          <w:sz w:val="24"/>
          <w:szCs w:val="24"/>
          <w:lang w:val="en-GB"/>
        </w:rPr>
        <w:t>րդ</w:t>
      </w:r>
      <w:proofErr w:type="spellEnd"/>
      <w:r w:rsidRPr="00270247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proofErr w:type="spellStart"/>
      <w:r w:rsidRPr="00270247">
        <w:rPr>
          <w:rFonts w:ascii="GHEA Grapalat" w:hAnsi="GHEA Grapalat"/>
          <w:b/>
          <w:color w:val="000000"/>
          <w:sz w:val="24"/>
          <w:szCs w:val="24"/>
          <w:lang w:val="en-GB"/>
        </w:rPr>
        <w:t>հոդվածի</w:t>
      </w:r>
      <w:proofErr w:type="spellEnd"/>
      <w:r w:rsidRPr="00270247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1-</w:t>
      </w:r>
      <w:proofErr w:type="spellStart"/>
      <w:r w:rsidRPr="00270247">
        <w:rPr>
          <w:rFonts w:ascii="GHEA Grapalat" w:hAnsi="GHEA Grapalat"/>
          <w:b/>
          <w:color w:val="000000"/>
          <w:sz w:val="24"/>
          <w:szCs w:val="24"/>
          <w:lang w:val="en-GB"/>
        </w:rPr>
        <w:t>ին</w:t>
      </w:r>
      <w:proofErr w:type="spellEnd"/>
      <w:r w:rsidRPr="00270247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Pr="00270247">
        <w:rPr>
          <w:rFonts w:ascii="GHEA Grapalat" w:hAnsi="GHEA Grapalat"/>
          <w:b/>
          <w:color w:val="000000"/>
          <w:sz w:val="24"/>
          <w:szCs w:val="24"/>
          <w:lang w:val="en-GB"/>
        </w:rPr>
        <w:t>և</w:t>
      </w:r>
      <w:r w:rsidRPr="00270247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3-</w:t>
      </w:r>
      <w:proofErr w:type="spellStart"/>
      <w:r w:rsidRPr="00270247">
        <w:rPr>
          <w:rFonts w:ascii="GHEA Grapalat" w:hAnsi="GHEA Grapalat"/>
          <w:b/>
          <w:color w:val="000000"/>
          <w:sz w:val="24"/>
          <w:szCs w:val="24"/>
          <w:lang w:val="en-GB"/>
        </w:rPr>
        <w:t>րդ</w:t>
      </w:r>
      <w:proofErr w:type="spellEnd"/>
      <w:r w:rsidRPr="00270247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proofErr w:type="spellStart"/>
      <w:r w:rsidRPr="00270247">
        <w:rPr>
          <w:rFonts w:ascii="GHEA Grapalat" w:hAnsi="GHEA Grapalat"/>
          <w:b/>
          <w:color w:val="000000"/>
          <w:sz w:val="24"/>
          <w:szCs w:val="24"/>
          <w:lang w:val="en-GB"/>
        </w:rPr>
        <w:t>մասերով</w:t>
      </w:r>
      <w:proofErr w:type="spellEnd"/>
      <w:r w:rsidRPr="00270247">
        <w:rPr>
          <w:rFonts w:ascii="GHEA Grapalat" w:hAnsi="GHEA Grapalat"/>
          <w:b/>
          <w:color w:val="000000"/>
          <w:sz w:val="24"/>
          <w:szCs w:val="24"/>
          <w:lang w:val="af-ZA"/>
        </w:rPr>
        <w:t>, 64-</w:t>
      </w:r>
      <w:proofErr w:type="spellStart"/>
      <w:r w:rsidRPr="00270247">
        <w:rPr>
          <w:rFonts w:ascii="GHEA Grapalat" w:hAnsi="GHEA Grapalat"/>
          <w:b/>
          <w:color w:val="000000"/>
          <w:sz w:val="24"/>
          <w:szCs w:val="24"/>
          <w:lang w:val="en-GB"/>
        </w:rPr>
        <w:t>րդ</w:t>
      </w:r>
      <w:proofErr w:type="spellEnd"/>
      <w:r w:rsidRPr="00270247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proofErr w:type="spellStart"/>
      <w:r w:rsidRPr="00270247">
        <w:rPr>
          <w:rFonts w:ascii="GHEA Grapalat" w:hAnsi="GHEA Grapalat"/>
          <w:b/>
          <w:color w:val="000000"/>
          <w:sz w:val="24"/>
          <w:szCs w:val="24"/>
          <w:lang w:val="en-GB"/>
        </w:rPr>
        <w:t>հոդվածի</w:t>
      </w:r>
      <w:proofErr w:type="spellEnd"/>
      <w:r w:rsidRPr="00270247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1-</w:t>
      </w:r>
      <w:proofErr w:type="spellStart"/>
      <w:r w:rsidRPr="00270247">
        <w:rPr>
          <w:rFonts w:ascii="GHEA Grapalat" w:hAnsi="GHEA Grapalat"/>
          <w:b/>
          <w:color w:val="000000"/>
          <w:sz w:val="24"/>
          <w:szCs w:val="24"/>
          <w:lang w:val="en-GB"/>
        </w:rPr>
        <w:t>ին</w:t>
      </w:r>
      <w:proofErr w:type="spellEnd"/>
      <w:r w:rsidRPr="00270247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proofErr w:type="spellStart"/>
      <w:r w:rsidR="00461AF9" w:rsidRPr="00270247">
        <w:rPr>
          <w:rFonts w:ascii="GHEA Grapalat" w:hAnsi="GHEA Grapalat"/>
          <w:b/>
          <w:color w:val="000000"/>
          <w:sz w:val="24"/>
          <w:szCs w:val="24"/>
          <w:lang w:val="en-GB"/>
        </w:rPr>
        <w:t>մասի</w:t>
      </w:r>
      <w:proofErr w:type="spellEnd"/>
      <w:r w:rsidR="00461AF9" w:rsidRPr="00270247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, </w:t>
      </w:r>
      <w:r w:rsidR="00461AF9" w:rsidRPr="00270247">
        <w:rPr>
          <w:rFonts w:ascii="GHEA Grapalat" w:hAnsi="GHEA Grapalat"/>
          <w:color w:val="000000"/>
          <w:sz w:val="24"/>
          <w:szCs w:val="24"/>
          <w:lang w:val="hy-AM"/>
        </w:rPr>
        <w:t>«Նորմատիվ իրավական ակտերի մասին» օրենքի 33-րդ և 34-րդ հոդվածնե</w:t>
      </w:r>
      <w:proofErr w:type="spellStart"/>
      <w:r w:rsidR="00461AF9" w:rsidRPr="00270247">
        <w:rPr>
          <w:rFonts w:ascii="GHEA Grapalat" w:hAnsi="GHEA Grapalat"/>
          <w:color w:val="000000"/>
          <w:sz w:val="24"/>
          <w:szCs w:val="24"/>
        </w:rPr>
        <w:t>րի</w:t>
      </w:r>
      <w:proofErr w:type="spellEnd"/>
      <w:r w:rsidRPr="00270247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Pr="00270247">
        <w:rPr>
          <w:rFonts w:ascii="GHEA Grapalat" w:hAnsi="GHEA Grapalat"/>
          <w:b/>
          <w:color w:val="000000"/>
          <w:sz w:val="24"/>
          <w:szCs w:val="24"/>
          <w:lang w:val="en-GB"/>
        </w:rPr>
        <w:t>և</w:t>
      </w:r>
      <w:r w:rsidRPr="00270247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«</w:t>
      </w:r>
      <w:proofErr w:type="spellStart"/>
      <w:r w:rsidRPr="00270247">
        <w:rPr>
          <w:rFonts w:ascii="GHEA Grapalat" w:hAnsi="GHEA Grapalat"/>
          <w:b/>
          <w:color w:val="000000"/>
          <w:sz w:val="24"/>
          <w:szCs w:val="24"/>
          <w:lang w:val="en-GB"/>
        </w:rPr>
        <w:t>Պետական</w:t>
      </w:r>
      <w:proofErr w:type="spellEnd"/>
      <w:r w:rsidRPr="00270247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proofErr w:type="spellStart"/>
      <w:r w:rsidRPr="00270247">
        <w:rPr>
          <w:rFonts w:ascii="GHEA Grapalat" w:hAnsi="GHEA Grapalat"/>
          <w:b/>
          <w:color w:val="000000"/>
          <w:sz w:val="24"/>
          <w:szCs w:val="24"/>
          <w:lang w:val="en-GB"/>
        </w:rPr>
        <w:t>ոչ</w:t>
      </w:r>
      <w:proofErr w:type="spellEnd"/>
      <w:r w:rsidRPr="00270247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proofErr w:type="spellStart"/>
      <w:r w:rsidRPr="00270247">
        <w:rPr>
          <w:rFonts w:ascii="GHEA Grapalat" w:hAnsi="GHEA Grapalat"/>
          <w:b/>
          <w:color w:val="000000"/>
          <w:sz w:val="24"/>
          <w:szCs w:val="24"/>
          <w:lang w:val="en-GB"/>
        </w:rPr>
        <w:t>առևտրային</w:t>
      </w:r>
      <w:proofErr w:type="spellEnd"/>
      <w:r w:rsidRPr="00270247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proofErr w:type="spellStart"/>
      <w:r w:rsidRPr="00270247">
        <w:rPr>
          <w:rFonts w:ascii="GHEA Grapalat" w:hAnsi="GHEA Grapalat"/>
          <w:b/>
          <w:color w:val="000000"/>
          <w:sz w:val="24"/>
          <w:szCs w:val="24"/>
          <w:lang w:val="en-GB"/>
        </w:rPr>
        <w:t>կազմակերպություն</w:t>
      </w:r>
      <w:proofErr w:type="spellEnd"/>
      <w:r w:rsidRPr="00270247">
        <w:rPr>
          <w:rFonts w:ascii="GHEA Grapalat" w:hAnsi="GHEA Grapalat"/>
          <w:b/>
          <w:color w:val="000000"/>
          <w:sz w:val="24"/>
          <w:szCs w:val="24"/>
          <w:lang w:val="af-ZA"/>
        </w:rPr>
        <w:softHyphen/>
      </w:r>
      <w:proofErr w:type="spellStart"/>
      <w:r w:rsidRPr="00270247">
        <w:rPr>
          <w:rFonts w:ascii="GHEA Grapalat" w:hAnsi="GHEA Grapalat"/>
          <w:b/>
          <w:color w:val="000000"/>
          <w:sz w:val="24"/>
          <w:szCs w:val="24"/>
          <w:lang w:val="en-GB"/>
        </w:rPr>
        <w:t>ների</w:t>
      </w:r>
      <w:proofErr w:type="spellEnd"/>
      <w:r w:rsidRPr="00270247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proofErr w:type="spellStart"/>
      <w:r w:rsidRPr="00270247">
        <w:rPr>
          <w:rFonts w:ascii="GHEA Grapalat" w:hAnsi="GHEA Grapalat"/>
          <w:b/>
          <w:color w:val="000000"/>
          <w:sz w:val="24"/>
          <w:szCs w:val="24"/>
          <w:lang w:val="en-GB"/>
        </w:rPr>
        <w:t>մասին</w:t>
      </w:r>
      <w:proofErr w:type="spellEnd"/>
      <w:r w:rsidRPr="00270247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» </w:t>
      </w:r>
      <w:proofErr w:type="spellStart"/>
      <w:r w:rsidRPr="00270247">
        <w:rPr>
          <w:rFonts w:ascii="GHEA Grapalat" w:hAnsi="GHEA Grapalat"/>
          <w:b/>
          <w:color w:val="000000"/>
          <w:sz w:val="24"/>
          <w:szCs w:val="24"/>
          <w:lang w:val="en-GB"/>
        </w:rPr>
        <w:t>օրենքի</w:t>
      </w:r>
      <w:proofErr w:type="spellEnd"/>
      <w:r w:rsidRPr="00270247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="00461AF9" w:rsidRPr="00270247">
        <w:rPr>
          <w:rFonts w:ascii="GHEA Grapalat" w:hAnsi="GHEA Grapalat"/>
          <w:b/>
          <w:color w:val="000000"/>
          <w:sz w:val="24"/>
          <w:szCs w:val="24"/>
          <w:lang w:val="af-ZA"/>
        </w:rPr>
        <w:t>9-</w:t>
      </w:r>
      <w:proofErr w:type="spellStart"/>
      <w:r w:rsidR="00461AF9" w:rsidRPr="00270247">
        <w:rPr>
          <w:rFonts w:ascii="GHEA Grapalat" w:hAnsi="GHEA Grapalat"/>
          <w:b/>
          <w:color w:val="000000"/>
          <w:sz w:val="24"/>
          <w:szCs w:val="24"/>
          <w:lang w:val="en-GB"/>
        </w:rPr>
        <w:t>րդ</w:t>
      </w:r>
      <w:proofErr w:type="spellEnd"/>
      <w:r w:rsidR="00461AF9" w:rsidRPr="00270247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proofErr w:type="spellStart"/>
      <w:r w:rsidR="00461AF9" w:rsidRPr="00270247">
        <w:rPr>
          <w:rFonts w:ascii="GHEA Grapalat" w:hAnsi="GHEA Grapalat"/>
          <w:b/>
          <w:color w:val="000000"/>
          <w:sz w:val="24"/>
          <w:szCs w:val="24"/>
          <w:lang w:val="en-GB"/>
        </w:rPr>
        <w:t>հոդվածի</w:t>
      </w:r>
      <w:proofErr w:type="spellEnd"/>
      <w:r w:rsidR="00461AF9" w:rsidRPr="00270247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, </w:t>
      </w:r>
      <w:r w:rsidRPr="00270247">
        <w:rPr>
          <w:rFonts w:ascii="GHEA Grapalat" w:hAnsi="GHEA Grapalat"/>
          <w:b/>
          <w:color w:val="000000"/>
          <w:sz w:val="24"/>
          <w:szCs w:val="24"/>
          <w:lang w:val="af-ZA"/>
        </w:rPr>
        <w:t>13-</w:t>
      </w:r>
      <w:proofErr w:type="spellStart"/>
      <w:r w:rsidRPr="00270247">
        <w:rPr>
          <w:rFonts w:ascii="GHEA Grapalat" w:hAnsi="GHEA Grapalat"/>
          <w:b/>
          <w:color w:val="000000"/>
          <w:sz w:val="24"/>
          <w:szCs w:val="24"/>
          <w:lang w:val="en-GB"/>
        </w:rPr>
        <w:t>րդ</w:t>
      </w:r>
      <w:proofErr w:type="spellEnd"/>
      <w:r w:rsidRPr="00270247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proofErr w:type="spellStart"/>
      <w:r w:rsidRPr="00270247">
        <w:rPr>
          <w:rFonts w:ascii="GHEA Grapalat" w:hAnsi="GHEA Grapalat"/>
          <w:b/>
          <w:color w:val="000000"/>
          <w:sz w:val="24"/>
          <w:szCs w:val="24"/>
          <w:lang w:val="en-GB"/>
        </w:rPr>
        <w:t>հոդվածի</w:t>
      </w:r>
      <w:proofErr w:type="spellEnd"/>
      <w:r w:rsidRPr="00270247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2-</w:t>
      </w:r>
      <w:proofErr w:type="spellStart"/>
      <w:r w:rsidRPr="00270247">
        <w:rPr>
          <w:rFonts w:ascii="GHEA Grapalat" w:hAnsi="GHEA Grapalat"/>
          <w:b/>
          <w:color w:val="000000"/>
          <w:sz w:val="24"/>
          <w:szCs w:val="24"/>
          <w:lang w:val="en-GB"/>
        </w:rPr>
        <w:t>րդ</w:t>
      </w:r>
      <w:proofErr w:type="spellEnd"/>
      <w:r w:rsidRPr="00270247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մասի «</w:t>
      </w:r>
      <w:r w:rsidRPr="00270247">
        <w:rPr>
          <w:rFonts w:ascii="GHEA Grapalat" w:hAnsi="GHEA Grapalat"/>
          <w:b/>
          <w:color w:val="000000"/>
          <w:sz w:val="24"/>
          <w:szCs w:val="24"/>
          <w:lang w:val="en-GB"/>
        </w:rPr>
        <w:t>զ</w:t>
      </w:r>
      <w:r w:rsidRPr="00270247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» </w:t>
      </w:r>
      <w:proofErr w:type="spellStart"/>
      <w:r w:rsidR="00461AF9" w:rsidRPr="00270247">
        <w:rPr>
          <w:rFonts w:ascii="GHEA Grapalat" w:hAnsi="GHEA Grapalat"/>
          <w:b/>
          <w:color w:val="000000"/>
          <w:sz w:val="24"/>
          <w:szCs w:val="24"/>
          <w:lang w:val="en-GB"/>
        </w:rPr>
        <w:t>կետի</w:t>
      </w:r>
      <w:proofErr w:type="spellEnd"/>
      <w:r w:rsidRPr="00270247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Pr="00270247">
        <w:rPr>
          <w:rFonts w:ascii="GHEA Grapalat" w:hAnsi="GHEA Grapalat"/>
          <w:b/>
          <w:color w:val="000000"/>
          <w:sz w:val="24"/>
          <w:szCs w:val="24"/>
          <w:lang w:val="en-GB"/>
        </w:rPr>
        <w:t>և</w:t>
      </w:r>
      <w:r w:rsidRPr="00270247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24-</w:t>
      </w:r>
      <w:proofErr w:type="spellStart"/>
      <w:r w:rsidRPr="00270247">
        <w:rPr>
          <w:rFonts w:ascii="GHEA Grapalat" w:hAnsi="GHEA Grapalat"/>
          <w:b/>
          <w:color w:val="000000"/>
          <w:sz w:val="24"/>
          <w:szCs w:val="24"/>
          <w:lang w:val="en-GB"/>
        </w:rPr>
        <w:t>րդ</w:t>
      </w:r>
      <w:proofErr w:type="spellEnd"/>
      <w:r w:rsidRPr="00270247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proofErr w:type="spellStart"/>
      <w:r w:rsidR="00461AF9" w:rsidRPr="00270247">
        <w:rPr>
          <w:rFonts w:ascii="GHEA Grapalat" w:hAnsi="GHEA Grapalat"/>
          <w:b/>
          <w:color w:val="000000"/>
          <w:sz w:val="24"/>
          <w:szCs w:val="24"/>
          <w:lang w:val="en-GB"/>
        </w:rPr>
        <w:t>հոդվածի</w:t>
      </w:r>
      <w:proofErr w:type="spellEnd"/>
      <w:r w:rsidRPr="00270247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proofErr w:type="spellStart"/>
      <w:r w:rsidRPr="00270247">
        <w:rPr>
          <w:rFonts w:ascii="GHEA Grapalat" w:hAnsi="GHEA Grapalat"/>
          <w:b/>
          <w:sz w:val="24"/>
          <w:szCs w:val="24"/>
        </w:rPr>
        <w:t>պահանջներին</w:t>
      </w:r>
      <w:proofErr w:type="spellEnd"/>
      <w:r w:rsidRPr="00270247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270247">
        <w:rPr>
          <w:rFonts w:ascii="GHEA Grapalat" w:hAnsi="GHEA Grapalat"/>
          <w:b/>
          <w:sz w:val="24"/>
          <w:szCs w:val="24"/>
        </w:rPr>
        <w:t>համապատասխան</w:t>
      </w:r>
      <w:proofErr w:type="spellEnd"/>
      <w:r w:rsidRPr="00270247">
        <w:rPr>
          <w:rFonts w:ascii="GHEA Grapalat" w:hAnsi="GHEA Grapalat"/>
          <w:b/>
          <w:color w:val="000000"/>
          <w:sz w:val="24"/>
          <w:szCs w:val="24"/>
          <w:lang w:val="en-GB"/>
        </w:rPr>
        <w:t>՝</w:t>
      </w:r>
      <w:r w:rsidRPr="00270247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proofErr w:type="spellStart"/>
      <w:r w:rsidRPr="00270247">
        <w:rPr>
          <w:rFonts w:ascii="GHEA Grapalat" w:hAnsi="GHEA Grapalat"/>
          <w:b/>
          <w:color w:val="000000"/>
          <w:sz w:val="24"/>
          <w:szCs w:val="24"/>
          <w:lang w:val="en-GB"/>
        </w:rPr>
        <w:t>Հայաս</w:t>
      </w:r>
      <w:proofErr w:type="spellEnd"/>
      <w:r w:rsidRPr="00270247">
        <w:rPr>
          <w:rFonts w:ascii="GHEA Grapalat" w:hAnsi="GHEA Grapalat"/>
          <w:b/>
          <w:color w:val="000000"/>
          <w:sz w:val="24"/>
          <w:szCs w:val="24"/>
          <w:lang w:val="af-ZA"/>
        </w:rPr>
        <w:softHyphen/>
      </w:r>
      <w:proofErr w:type="spellStart"/>
      <w:r w:rsidRPr="00270247">
        <w:rPr>
          <w:rFonts w:ascii="GHEA Grapalat" w:hAnsi="GHEA Grapalat"/>
          <w:b/>
          <w:color w:val="000000"/>
          <w:sz w:val="24"/>
          <w:szCs w:val="24"/>
          <w:lang w:val="en-GB"/>
        </w:rPr>
        <w:t>տա</w:t>
      </w:r>
      <w:proofErr w:type="spellEnd"/>
      <w:r w:rsidRPr="00270247">
        <w:rPr>
          <w:rFonts w:ascii="GHEA Grapalat" w:hAnsi="GHEA Grapalat"/>
          <w:b/>
          <w:color w:val="000000"/>
          <w:sz w:val="24"/>
          <w:szCs w:val="24"/>
          <w:lang w:val="af-ZA"/>
        </w:rPr>
        <w:softHyphen/>
      </w:r>
      <w:proofErr w:type="spellStart"/>
      <w:r w:rsidRPr="00270247">
        <w:rPr>
          <w:rFonts w:ascii="GHEA Grapalat" w:hAnsi="GHEA Grapalat"/>
          <w:b/>
          <w:color w:val="000000"/>
          <w:sz w:val="24"/>
          <w:szCs w:val="24"/>
          <w:lang w:val="en-GB"/>
        </w:rPr>
        <w:t>նի</w:t>
      </w:r>
      <w:proofErr w:type="spellEnd"/>
      <w:r w:rsidRPr="00270247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proofErr w:type="spellStart"/>
      <w:r w:rsidRPr="00270247">
        <w:rPr>
          <w:rFonts w:ascii="GHEA Grapalat" w:hAnsi="GHEA Grapalat"/>
          <w:b/>
          <w:color w:val="000000"/>
          <w:sz w:val="24"/>
          <w:szCs w:val="24"/>
          <w:lang w:val="en-GB"/>
        </w:rPr>
        <w:t>Հանրապետության</w:t>
      </w:r>
      <w:proofErr w:type="spellEnd"/>
      <w:r w:rsidRPr="00270247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proofErr w:type="spellStart"/>
      <w:r w:rsidRPr="00270247">
        <w:rPr>
          <w:rFonts w:ascii="GHEA Grapalat" w:hAnsi="GHEA Grapalat"/>
          <w:b/>
          <w:color w:val="000000"/>
          <w:sz w:val="24"/>
          <w:szCs w:val="24"/>
          <w:lang w:val="en-GB"/>
        </w:rPr>
        <w:t>կառավարությունը</w:t>
      </w:r>
      <w:proofErr w:type="spellEnd"/>
      <w:r w:rsidRPr="00270247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   </w:t>
      </w:r>
      <w:r w:rsidRPr="00270247">
        <w:rPr>
          <w:rFonts w:ascii="GHEA Grapalat" w:hAnsi="GHEA Grapalat"/>
          <w:b/>
          <w:color w:val="000000"/>
          <w:sz w:val="24"/>
          <w:szCs w:val="24"/>
          <w:lang w:val="en-GB"/>
        </w:rPr>
        <w:t>ո</w:t>
      </w:r>
      <w:r w:rsidRPr="00270247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Pr="00270247">
        <w:rPr>
          <w:rFonts w:ascii="GHEA Grapalat" w:hAnsi="GHEA Grapalat"/>
          <w:b/>
          <w:color w:val="000000"/>
          <w:sz w:val="24"/>
          <w:szCs w:val="24"/>
          <w:lang w:val="en-GB"/>
        </w:rPr>
        <w:t>ր</w:t>
      </w:r>
      <w:r w:rsidRPr="00270247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Pr="00270247">
        <w:rPr>
          <w:rFonts w:ascii="GHEA Grapalat" w:hAnsi="GHEA Grapalat"/>
          <w:b/>
          <w:color w:val="000000"/>
          <w:sz w:val="24"/>
          <w:szCs w:val="24"/>
          <w:lang w:val="en-GB"/>
        </w:rPr>
        <w:t>ո</w:t>
      </w:r>
      <w:r w:rsidRPr="00270247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Pr="00270247">
        <w:rPr>
          <w:rFonts w:ascii="GHEA Grapalat" w:hAnsi="GHEA Grapalat"/>
          <w:b/>
          <w:color w:val="000000"/>
          <w:sz w:val="24"/>
          <w:szCs w:val="24"/>
          <w:lang w:val="en-GB"/>
        </w:rPr>
        <w:t>շ</w:t>
      </w:r>
      <w:r w:rsidRPr="00270247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proofErr w:type="spellStart"/>
      <w:r w:rsidRPr="00270247">
        <w:rPr>
          <w:rFonts w:ascii="GHEA Grapalat" w:hAnsi="GHEA Grapalat"/>
          <w:b/>
          <w:color w:val="000000"/>
          <w:sz w:val="24"/>
          <w:szCs w:val="24"/>
          <w:lang w:val="en-GB"/>
        </w:rPr>
        <w:t>ու</w:t>
      </w:r>
      <w:proofErr w:type="spellEnd"/>
      <w:r w:rsidRPr="00270247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Pr="00270247">
        <w:rPr>
          <w:rFonts w:ascii="GHEA Grapalat" w:hAnsi="GHEA Grapalat"/>
          <w:b/>
          <w:color w:val="000000"/>
          <w:sz w:val="24"/>
          <w:szCs w:val="24"/>
          <w:lang w:val="en-GB"/>
        </w:rPr>
        <w:t>մ</w:t>
      </w:r>
      <w:r w:rsidRPr="00270247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    </w:t>
      </w:r>
      <w:r w:rsidRPr="00270247">
        <w:rPr>
          <w:rFonts w:ascii="GHEA Grapalat" w:hAnsi="GHEA Grapalat"/>
          <w:b/>
          <w:color w:val="000000"/>
          <w:sz w:val="24"/>
          <w:szCs w:val="24"/>
          <w:lang w:val="en-GB"/>
        </w:rPr>
        <w:t>է</w:t>
      </w:r>
      <w:r w:rsidRPr="00270247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. </w:t>
      </w:r>
    </w:p>
    <w:p w:rsidR="00B97F74" w:rsidRPr="00270247" w:rsidRDefault="00B97F74" w:rsidP="00270247">
      <w:pPr>
        <w:shd w:val="clear" w:color="auto" w:fill="FFFFFF"/>
        <w:tabs>
          <w:tab w:val="left" w:pos="1985"/>
        </w:tabs>
        <w:spacing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  <w:r w:rsidRPr="00270247">
        <w:rPr>
          <w:rFonts w:ascii="GHEA Grapalat" w:hAnsi="GHEA Grapalat"/>
          <w:color w:val="000000"/>
          <w:sz w:val="24"/>
          <w:szCs w:val="24"/>
          <w:lang w:val="af-ZA"/>
        </w:rPr>
        <w:t>1</w:t>
      </w:r>
      <w:r w:rsidRPr="00583579">
        <w:rPr>
          <w:rFonts w:ascii="GHEA Grapalat" w:hAnsi="GHEA Grapalat"/>
          <w:color w:val="000000"/>
          <w:sz w:val="24"/>
          <w:szCs w:val="24"/>
          <w:lang w:val="af-ZA"/>
        </w:rPr>
        <w:t xml:space="preserve">. </w:t>
      </w:r>
      <w:r w:rsidR="00583579">
        <w:rPr>
          <w:rFonts w:ascii="GHEA Grapalat" w:hAnsi="GHEA Grapalat"/>
          <w:color w:val="000000"/>
          <w:sz w:val="24"/>
          <w:szCs w:val="24"/>
          <w:lang w:val="af-ZA"/>
        </w:rPr>
        <w:t>Հ</w:t>
      </w:r>
      <w:r w:rsidR="001A5F26" w:rsidRPr="00583579">
        <w:rPr>
          <w:rFonts w:ascii="GHEA Grapalat" w:hAnsi="GHEA Grapalat"/>
          <w:color w:val="000000"/>
          <w:sz w:val="24"/>
          <w:szCs w:val="24"/>
          <w:lang w:val="af-ZA"/>
        </w:rPr>
        <w:t xml:space="preserve">այաստանի </w:t>
      </w:r>
      <w:r w:rsidR="00583579">
        <w:rPr>
          <w:rFonts w:ascii="GHEA Grapalat" w:hAnsi="GHEA Grapalat"/>
          <w:color w:val="000000"/>
          <w:sz w:val="24"/>
          <w:szCs w:val="24"/>
          <w:lang w:val="af-ZA"/>
        </w:rPr>
        <w:t>Հ</w:t>
      </w:r>
      <w:r w:rsidR="001A5F26" w:rsidRPr="00583579">
        <w:rPr>
          <w:rFonts w:ascii="GHEA Grapalat" w:hAnsi="GHEA Grapalat"/>
          <w:color w:val="000000"/>
          <w:sz w:val="24"/>
          <w:szCs w:val="24"/>
          <w:lang w:val="af-ZA"/>
        </w:rPr>
        <w:t>անրապետության կր</w:t>
      </w:r>
      <w:r w:rsidR="00583579">
        <w:rPr>
          <w:rFonts w:ascii="GHEA Grapalat" w:hAnsi="GHEA Grapalat"/>
          <w:color w:val="000000"/>
          <w:sz w:val="24"/>
          <w:szCs w:val="24"/>
          <w:lang w:val="af-ZA"/>
        </w:rPr>
        <w:t>թության, գիտության, մշակույթի և</w:t>
      </w:r>
      <w:r w:rsidR="001A5F26" w:rsidRPr="00583579">
        <w:rPr>
          <w:rFonts w:ascii="GHEA Grapalat" w:hAnsi="GHEA Grapalat"/>
          <w:color w:val="000000"/>
          <w:sz w:val="24"/>
          <w:szCs w:val="24"/>
          <w:lang w:val="af-ZA"/>
        </w:rPr>
        <w:t xml:space="preserve"> սպորտի նախարարության  «</w:t>
      </w:r>
      <w:r w:rsidR="00583579">
        <w:rPr>
          <w:rFonts w:ascii="GHEA Grapalat" w:hAnsi="GHEA Grapalat"/>
          <w:color w:val="000000"/>
          <w:sz w:val="24"/>
          <w:szCs w:val="24"/>
          <w:lang w:val="af-ZA"/>
        </w:rPr>
        <w:t>Գ</w:t>
      </w:r>
      <w:r w:rsidR="001A5F26" w:rsidRPr="00583579">
        <w:rPr>
          <w:rFonts w:ascii="GHEA Grapalat" w:hAnsi="GHEA Grapalat"/>
          <w:color w:val="000000"/>
          <w:sz w:val="24"/>
          <w:szCs w:val="24"/>
          <w:lang w:val="af-ZA"/>
        </w:rPr>
        <w:t>յումրու թիվ 37 ավագ դպրոց»</w:t>
      </w:r>
      <w:r w:rsidR="001A5F26" w:rsidRPr="00270247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270247">
        <w:rPr>
          <w:rFonts w:ascii="GHEA Grapalat" w:hAnsi="GHEA Grapalat"/>
          <w:color w:val="000000"/>
          <w:sz w:val="24"/>
          <w:szCs w:val="24"/>
          <w:lang w:val="af-ZA"/>
        </w:rPr>
        <w:t>(</w:t>
      </w:r>
      <w:proofErr w:type="spellStart"/>
      <w:r w:rsidRPr="00270247">
        <w:rPr>
          <w:rFonts w:ascii="GHEA Grapalat" w:hAnsi="GHEA Grapalat"/>
          <w:color w:val="000000"/>
          <w:sz w:val="24"/>
          <w:szCs w:val="24"/>
        </w:rPr>
        <w:t>պետական</w:t>
      </w:r>
      <w:proofErr w:type="spellEnd"/>
      <w:r w:rsidRPr="00270247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270247">
        <w:rPr>
          <w:rFonts w:ascii="GHEA Grapalat" w:hAnsi="GHEA Grapalat"/>
          <w:color w:val="000000"/>
          <w:sz w:val="24"/>
          <w:szCs w:val="24"/>
        </w:rPr>
        <w:t>գրանցման</w:t>
      </w:r>
      <w:proofErr w:type="spellEnd"/>
      <w:r w:rsidRPr="00270247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270247">
        <w:rPr>
          <w:rFonts w:ascii="GHEA Grapalat" w:hAnsi="GHEA Grapalat"/>
          <w:color w:val="000000"/>
          <w:sz w:val="24"/>
          <w:szCs w:val="24"/>
        </w:rPr>
        <w:t>համարը</w:t>
      </w:r>
      <w:proofErr w:type="spellEnd"/>
      <w:r w:rsidRPr="00270247">
        <w:rPr>
          <w:rFonts w:ascii="GHEA Grapalat" w:hAnsi="GHEA Grapalat"/>
          <w:color w:val="000000"/>
          <w:sz w:val="24"/>
          <w:szCs w:val="24"/>
        </w:rPr>
        <w:t>՝</w:t>
      </w:r>
      <w:r w:rsidR="00F51228" w:rsidRPr="00F51228">
        <w:rPr>
          <w:rFonts w:ascii="GHEA Grapalat" w:hAnsi="GHEA Grapalat"/>
          <w:color w:val="000000"/>
          <w:sz w:val="24"/>
          <w:szCs w:val="24"/>
          <w:lang w:val="af-ZA"/>
        </w:rPr>
        <w:t xml:space="preserve"> 29.</w:t>
      </w:r>
      <w:r w:rsidR="00F51228">
        <w:rPr>
          <w:rFonts w:ascii="GHEA Grapalat" w:hAnsi="GHEA Grapalat"/>
          <w:color w:val="000000"/>
          <w:sz w:val="24"/>
          <w:szCs w:val="24"/>
          <w:lang w:val="af-ZA"/>
        </w:rPr>
        <w:t xml:space="preserve">210.01892 </w:t>
      </w:r>
      <w:r w:rsidRPr="00270247">
        <w:rPr>
          <w:rFonts w:ascii="GHEA Grapalat" w:hAnsi="GHEA Grapalat"/>
          <w:color w:val="000000"/>
          <w:sz w:val="24"/>
          <w:szCs w:val="24"/>
          <w:lang w:val="af-ZA"/>
        </w:rPr>
        <w:t xml:space="preserve">)  </w:t>
      </w:r>
      <w:r w:rsidRPr="00270247">
        <w:rPr>
          <w:rFonts w:ascii="GHEA Grapalat" w:hAnsi="GHEA Grapalat"/>
          <w:color w:val="000000"/>
          <w:sz w:val="24"/>
          <w:szCs w:val="24"/>
        </w:rPr>
        <w:t>և</w:t>
      </w:r>
      <w:r w:rsidR="00AC1058" w:rsidRPr="00270247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6A3736">
        <w:rPr>
          <w:rFonts w:ascii="GHEA Grapalat" w:hAnsi="GHEA Grapalat"/>
          <w:color w:val="000000"/>
          <w:sz w:val="24"/>
          <w:szCs w:val="24"/>
          <w:lang w:val="af-ZA"/>
        </w:rPr>
        <w:t>Հ</w:t>
      </w:r>
      <w:r w:rsidR="006A3736" w:rsidRPr="00583579">
        <w:rPr>
          <w:rFonts w:ascii="GHEA Grapalat" w:hAnsi="GHEA Grapalat"/>
          <w:color w:val="000000"/>
          <w:sz w:val="24"/>
          <w:szCs w:val="24"/>
          <w:lang w:val="af-ZA"/>
        </w:rPr>
        <w:t xml:space="preserve">այաստանի </w:t>
      </w:r>
      <w:r w:rsidR="006A3736">
        <w:rPr>
          <w:rFonts w:ascii="GHEA Grapalat" w:hAnsi="GHEA Grapalat"/>
          <w:color w:val="000000"/>
          <w:sz w:val="24"/>
          <w:szCs w:val="24"/>
          <w:lang w:val="af-ZA"/>
        </w:rPr>
        <w:t>Հ</w:t>
      </w:r>
      <w:r w:rsidR="006A3736" w:rsidRPr="00583579">
        <w:rPr>
          <w:rFonts w:ascii="GHEA Grapalat" w:hAnsi="GHEA Grapalat"/>
          <w:color w:val="000000"/>
          <w:sz w:val="24"/>
          <w:szCs w:val="24"/>
          <w:lang w:val="af-ZA"/>
        </w:rPr>
        <w:t>անրապետության կր</w:t>
      </w:r>
      <w:r w:rsidR="006A3736">
        <w:rPr>
          <w:rFonts w:ascii="GHEA Grapalat" w:hAnsi="GHEA Grapalat"/>
          <w:color w:val="000000"/>
          <w:sz w:val="24"/>
          <w:szCs w:val="24"/>
          <w:lang w:val="af-ZA"/>
        </w:rPr>
        <w:t>թության, գիտության, մշակույթի և</w:t>
      </w:r>
      <w:r w:rsidR="006A3736" w:rsidRPr="00583579">
        <w:rPr>
          <w:rFonts w:ascii="GHEA Grapalat" w:hAnsi="GHEA Grapalat"/>
          <w:color w:val="000000"/>
          <w:sz w:val="24"/>
          <w:szCs w:val="24"/>
          <w:lang w:val="af-ZA"/>
        </w:rPr>
        <w:t xml:space="preserve"> սպորտի նախարարության </w:t>
      </w:r>
      <w:r w:rsidR="006A3736" w:rsidRPr="006A3736">
        <w:rPr>
          <w:rFonts w:ascii="GHEA Grapalat" w:hAnsi="GHEA Grapalat"/>
          <w:color w:val="000000"/>
          <w:sz w:val="24"/>
          <w:szCs w:val="24"/>
          <w:lang w:val="af-ZA"/>
        </w:rPr>
        <w:t>«Գյումրու «Ֆոտոն» վարժարան»</w:t>
      </w:r>
      <w:r w:rsidR="006A3736" w:rsidRPr="00270247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="006A3736" w:rsidRPr="0058357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270247">
        <w:rPr>
          <w:rFonts w:ascii="GHEA Grapalat" w:hAnsi="GHEA Grapalat"/>
          <w:color w:val="000000"/>
          <w:sz w:val="24"/>
          <w:szCs w:val="24"/>
          <w:lang w:val="af-ZA"/>
        </w:rPr>
        <w:t>(</w:t>
      </w:r>
      <w:proofErr w:type="spellStart"/>
      <w:r w:rsidRPr="00270247">
        <w:rPr>
          <w:rFonts w:ascii="GHEA Grapalat" w:hAnsi="GHEA Grapalat"/>
          <w:color w:val="000000"/>
          <w:sz w:val="24"/>
          <w:szCs w:val="24"/>
        </w:rPr>
        <w:t>պետական</w:t>
      </w:r>
      <w:proofErr w:type="spellEnd"/>
      <w:r w:rsidRPr="00270247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270247">
        <w:rPr>
          <w:rFonts w:ascii="GHEA Grapalat" w:hAnsi="GHEA Grapalat"/>
          <w:color w:val="000000"/>
          <w:sz w:val="24"/>
          <w:szCs w:val="24"/>
        </w:rPr>
        <w:t>գրանցման</w:t>
      </w:r>
      <w:proofErr w:type="spellEnd"/>
      <w:r w:rsidRPr="00270247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270247">
        <w:rPr>
          <w:rFonts w:ascii="GHEA Grapalat" w:hAnsi="GHEA Grapalat"/>
          <w:color w:val="000000"/>
          <w:sz w:val="24"/>
          <w:szCs w:val="24"/>
        </w:rPr>
        <w:lastRenderedPageBreak/>
        <w:t>համարը</w:t>
      </w:r>
      <w:proofErr w:type="spellEnd"/>
      <w:r w:rsidRPr="00270247">
        <w:rPr>
          <w:rFonts w:ascii="GHEA Grapalat" w:hAnsi="GHEA Grapalat"/>
          <w:color w:val="000000"/>
          <w:sz w:val="24"/>
          <w:szCs w:val="24"/>
        </w:rPr>
        <w:t>՝</w:t>
      </w:r>
      <w:r w:rsidR="00F51228">
        <w:rPr>
          <w:rFonts w:ascii="GHEA Grapalat" w:hAnsi="GHEA Grapalat"/>
          <w:color w:val="000000"/>
          <w:sz w:val="24"/>
          <w:szCs w:val="24"/>
          <w:lang w:val="af-ZA"/>
        </w:rPr>
        <w:t xml:space="preserve"> 29.201.01887</w:t>
      </w:r>
      <w:r w:rsidRPr="00270247">
        <w:rPr>
          <w:rFonts w:ascii="GHEA Grapalat" w:hAnsi="GHEA Grapalat"/>
          <w:color w:val="000000"/>
          <w:sz w:val="24"/>
          <w:szCs w:val="24"/>
          <w:lang w:val="af-ZA"/>
        </w:rPr>
        <w:t xml:space="preserve">)  </w:t>
      </w:r>
      <w:proofErr w:type="spellStart"/>
      <w:r w:rsidRPr="00270247">
        <w:rPr>
          <w:rFonts w:ascii="GHEA Grapalat" w:hAnsi="GHEA Grapalat"/>
          <w:color w:val="000000"/>
          <w:sz w:val="24"/>
          <w:szCs w:val="24"/>
        </w:rPr>
        <w:t>պետական</w:t>
      </w:r>
      <w:proofErr w:type="spellEnd"/>
      <w:r w:rsidRPr="00270247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270247">
        <w:rPr>
          <w:rFonts w:ascii="GHEA Grapalat" w:hAnsi="GHEA Grapalat"/>
          <w:color w:val="000000"/>
          <w:sz w:val="24"/>
          <w:szCs w:val="24"/>
        </w:rPr>
        <w:t>ոչ</w:t>
      </w:r>
      <w:proofErr w:type="spellEnd"/>
      <w:r w:rsidRPr="00270247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270247">
        <w:rPr>
          <w:rFonts w:ascii="GHEA Grapalat" w:hAnsi="GHEA Grapalat"/>
          <w:color w:val="000000"/>
          <w:sz w:val="24"/>
          <w:szCs w:val="24"/>
        </w:rPr>
        <w:t>առևտրային</w:t>
      </w:r>
      <w:proofErr w:type="spellEnd"/>
      <w:r w:rsidRPr="00270247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270247">
        <w:rPr>
          <w:rFonts w:ascii="GHEA Grapalat" w:hAnsi="GHEA Grapalat"/>
          <w:color w:val="000000"/>
          <w:sz w:val="24"/>
          <w:szCs w:val="24"/>
        </w:rPr>
        <w:t>կազմակերպությունները</w:t>
      </w:r>
      <w:proofErr w:type="spellEnd"/>
      <w:r w:rsidRPr="00270247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270247">
        <w:rPr>
          <w:rFonts w:ascii="GHEA Grapalat" w:hAnsi="GHEA Grapalat"/>
          <w:color w:val="000000"/>
          <w:sz w:val="24"/>
          <w:szCs w:val="24"/>
        </w:rPr>
        <w:t>միաձուլման</w:t>
      </w:r>
      <w:proofErr w:type="spellEnd"/>
      <w:r w:rsidRPr="00270247">
        <w:rPr>
          <w:rFonts w:ascii="GHEA Grapalat" w:hAnsi="GHEA Grapalat"/>
          <w:color w:val="000000"/>
          <w:sz w:val="24"/>
          <w:szCs w:val="24"/>
          <w:lang w:val="af-ZA"/>
        </w:rPr>
        <w:t xml:space="preserve">  </w:t>
      </w:r>
      <w:proofErr w:type="spellStart"/>
      <w:r w:rsidRPr="00270247">
        <w:rPr>
          <w:rFonts w:ascii="GHEA Grapalat" w:hAnsi="GHEA Grapalat"/>
          <w:color w:val="000000"/>
          <w:sz w:val="24"/>
          <w:szCs w:val="24"/>
        </w:rPr>
        <w:t>ձևով</w:t>
      </w:r>
      <w:proofErr w:type="spellEnd"/>
      <w:r w:rsidRPr="00270247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270247">
        <w:rPr>
          <w:rFonts w:ascii="GHEA Grapalat" w:hAnsi="GHEA Grapalat"/>
          <w:color w:val="000000"/>
          <w:sz w:val="24"/>
          <w:szCs w:val="24"/>
        </w:rPr>
        <w:t>վերակազմակերպել</w:t>
      </w:r>
      <w:proofErr w:type="spellEnd"/>
      <w:r w:rsidRPr="00270247">
        <w:rPr>
          <w:rFonts w:ascii="GHEA Grapalat" w:hAnsi="GHEA Grapalat"/>
          <w:color w:val="000000"/>
          <w:sz w:val="24"/>
          <w:szCs w:val="24"/>
          <w:lang w:val="af-ZA"/>
        </w:rPr>
        <w:t xml:space="preserve">`  </w:t>
      </w:r>
      <w:proofErr w:type="spellStart"/>
      <w:r w:rsidRPr="00270247">
        <w:rPr>
          <w:rFonts w:ascii="GHEA Grapalat" w:hAnsi="GHEA Grapalat"/>
          <w:color w:val="000000"/>
          <w:sz w:val="24"/>
          <w:szCs w:val="24"/>
        </w:rPr>
        <w:t>ստեղծելով</w:t>
      </w:r>
      <w:proofErr w:type="spellEnd"/>
      <w:r w:rsidRPr="00270247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6A3736" w:rsidRPr="006A3736">
        <w:rPr>
          <w:rFonts w:ascii="GHEA Grapalat" w:hAnsi="GHEA Grapalat"/>
          <w:color w:val="000000"/>
          <w:sz w:val="24"/>
          <w:szCs w:val="24"/>
          <w:lang w:val="af-ZA"/>
        </w:rPr>
        <w:t>««Ֆոտոն» վարժարան»</w:t>
      </w:r>
      <w:r w:rsidR="006A3736" w:rsidRPr="00270247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="006A3736" w:rsidRPr="0058357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270247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270247">
        <w:rPr>
          <w:rFonts w:ascii="GHEA Grapalat" w:hAnsi="GHEA Grapalat"/>
          <w:color w:val="000000"/>
          <w:sz w:val="24"/>
          <w:szCs w:val="24"/>
        </w:rPr>
        <w:t>պետական</w:t>
      </w:r>
      <w:proofErr w:type="spellEnd"/>
      <w:r w:rsidRPr="00270247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270247">
        <w:rPr>
          <w:rFonts w:ascii="GHEA Grapalat" w:hAnsi="GHEA Grapalat"/>
          <w:color w:val="000000"/>
          <w:sz w:val="24"/>
          <w:szCs w:val="24"/>
        </w:rPr>
        <w:t>ոչ</w:t>
      </w:r>
      <w:proofErr w:type="spellEnd"/>
      <w:r w:rsidRPr="00270247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270247">
        <w:rPr>
          <w:rFonts w:ascii="GHEA Grapalat" w:hAnsi="GHEA Grapalat"/>
          <w:color w:val="000000"/>
          <w:sz w:val="24"/>
          <w:szCs w:val="24"/>
        </w:rPr>
        <w:t>առևտրային</w:t>
      </w:r>
      <w:proofErr w:type="spellEnd"/>
      <w:r w:rsidRPr="00270247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270247">
        <w:rPr>
          <w:rFonts w:ascii="GHEA Grapalat" w:hAnsi="GHEA Grapalat"/>
          <w:color w:val="000000"/>
          <w:sz w:val="24"/>
          <w:szCs w:val="24"/>
        </w:rPr>
        <w:t>կազմակերպություն</w:t>
      </w:r>
      <w:proofErr w:type="spellEnd"/>
      <w:r w:rsidRPr="00270247">
        <w:rPr>
          <w:rFonts w:ascii="GHEA Grapalat" w:hAnsi="GHEA Grapalat"/>
          <w:color w:val="000000"/>
          <w:sz w:val="24"/>
          <w:szCs w:val="24"/>
          <w:lang w:val="af-ZA"/>
        </w:rPr>
        <w:t>:</w:t>
      </w:r>
    </w:p>
    <w:p w:rsidR="00810DA0" w:rsidRPr="00270247" w:rsidRDefault="00B97F74" w:rsidP="00270247">
      <w:pPr>
        <w:spacing w:line="360" w:lineRule="auto"/>
        <w:ind w:left="426" w:firstLine="141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  <w:r w:rsidRPr="00270247">
        <w:rPr>
          <w:rFonts w:ascii="GHEA Grapalat" w:hAnsi="GHEA Grapalat"/>
          <w:color w:val="000000"/>
          <w:sz w:val="24"/>
          <w:szCs w:val="24"/>
          <w:lang w:val="af-ZA"/>
        </w:rPr>
        <w:t xml:space="preserve">2. </w:t>
      </w:r>
      <w:proofErr w:type="spellStart"/>
      <w:r w:rsidRPr="00270247">
        <w:rPr>
          <w:rFonts w:ascii="GHEA Grapalat" w:hAnsi="GHEA Grapalat"/>
          <w:color w:val="000000"/>
          <w:sz w:val="24"/>
          <w:szCs w:val="24"/>
        </w:rPr>
        <w:t>Սահմանել</w:t>
      </w:r>
      <w:proofErr w:type="spellEnd"/>
      <w:r w:rsidRPr="00270247"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proofErr w:type="spellStart"/>
      <w:r w:rsidRPr="00270247">
        <w:rPr>
          <w:rFonts w:ascii="GHEA Grapalat" w:hAnsi="GHEA Grapalat"/>
          <w:color w:val="000000"/>
          <w:sz w:val="24"/>
          <w:szCs w:val="24"/>
        </w:rPr>
        <w:t>որ</w:t>
      </w:r>
      <w:proofErr w:type="spellEnd"/>
      <w:r w:rsidRPr="00270247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</w:p>
    <w:p w:rsidR="00B97F74" w:rsidRPr="00270247" w:rsidRDefault="00810DA0" w:rsidP="00270247">
      <w:pPr>
        <w:spacing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  <w:r w:rsidRPr="00270247">
        <w:rPr>
          <w:rFonts w:ascii="GHEA Grapalat" w:hAnsi="GHEA Grapalat"/>
          <w:color w:val="000000"/>
          <w:sz w:val="24"/>
          <w:szCs w:val="24"/>
          <w:lang w:val="af-ZA"/>
        </w:rPr>
        <w:t>1</w:t>
      </w:r>
      <w:r w:rsidRPr="00270247">
        <w:rPr>
          <w:rFonts w:ascii="GHEA Grapalat" w:hAnsi="GHEA Grapalat"/>
          <w:color w:val="000000"/>
          <w:sz w:val="24"/>
          <w:szCs w:val="24"/>
          <w:lang w:val="pt-BR"/>
        </w:rPr>
        <w:t xml:space="preserve">) </w:t>
      </w:r>
      <w:r w:rsidR="006A3736">
        <w:rPr>
          <w:rFonts w:ascii="GHEA Grapalat" w:hAnsi="GHEA Grapalat"/>
          <w:color w:val="000000"/>
          <w:sz w:val="24"/>
          <w:szCs w:val="24"/>
          <w:lang w:val="af-ZA"/>
        </w:rPr>
        <w:t>Հ</w:t>
      </w:r>
      <w:r w:rsidR="006A3736" w:rsidRPr="00583579">
        <w:rPr>
          <w:rFonts w:ascii="GHEA Grapalat" w:hAnsi="GHEA Grapalat"/>
          <w:color w:val="000000"/>
          <w:sz w:val="24"/>
          <w:szCs w:val="24"/>
          <w:lang w:val="af-ZA"/>
        </w:rPr>
        <w:t xml:space="preserve">այաստանի </w:t>
      </w:r>
      <w:r w:rsidR="006A3736">
        <w:rPr>
          <w:rFonts w:ascii="GHEA Grapalat" w:hAnsi="GHEA Grapalat"/>
          <w:color w:val="000000"/>
          <w:sz w:val="24"/>
          <w:szCs w:val="24"/>
          <w:lang w:val="af-ZA"/>
        </w:rPr>
        <w:t>Հ</w:t>
      </w:r>
      <w:r w:rsidR="006A3736" w:rsidRPr="00583579">
        <w:rPr>
          <w:rFonts w:ascii="GHEA Grapalat" w:hAnsi="GHEA Grapalat"/>
          <w:color w:val="000000"/>
          <w:sz w:val="24"/>
          <w:szCs w:val="24"/>
          <w:lang w:val="af-ZA"/>
        </w:rPr>
        <w:t>անրապետության կր</w:t>
      </w:r>
      <w:r w:rsidR="006A3736">
        <w:rPr>
          <w:rFonts w:ascii="GHEA Grapalat" w:hAnsi="GHEA Grapalat"/>
          <w:color w:val="000000"/>
          <w:sz w:val="24"/>
          <w:szCs w:val="24"/>
          <w:lang w:val="af-ZA"/>
        </w:rPr>
        <w:t>թության, գիտության, մշակույթի և</w:t>
      </w:r>
      <w:r w:rsidR="006A3736" w:rsidRPr="00583579">
        <w:rPr>
          <w:rFonts w:ascii="GHEA Grapalat" w:hAnsi="GHEA Grapalat"/>
          <w:color w:val="000000"/>
          <w:sz w:val="24"/>
          <w:szCs w:val="24"/>
          <w:lang w:val="af-ZA"/>
        </w:rPr>
        <w:t xml:space="preserve"> սպորտի նախարարության  «</w:t>
      </w:r>
      <w:r w:rsidR="006A3736">
        <w:rPr>
          <w:rFonts w:ascii="GHEA Grapalat" w:hAnsi="GHEA Grapalat"/>
          <w:color w:val="000000"/>
          <w:sz w:val="24"/>
          <w:szCs w:val="24"/>
          <w:lang w:val="af-ZA"/>
        </w:rPr>
        <w:t>Գ</w:t>
      </w:r>
      <w:r w:rsidR="006A3736" w:rsidRPr="00583579">
        <w:rPr>
          <w:rFonts w:ascii="GHEA Grapalat" w:hAnsi="GHEA Grapalat"/>
          <w:color w:val="000000"/>
          <w:sz w:val="24"/>
          <w:szCs w:val="24"/>
          <w:lang w:val="af-ZA"/>
        </w:rPr>
        <w:t>յումրու թիվ 37 ավագ դպրոց»</w:t>
      </w:r>
      <w:r w:rsidR="00727915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bookmarkStart w:id="0" w:name="_GoBack"/>
      <w:bookmarkEnd w:id="0"/>
      <w:r w:rsidR="006A3736" w:rsidRPr="00270247">
        <w:rPr>
          <w:rFonts w:ascii="GHEA Grapalat" w:hAnsi="GHEA Grapalat"/>
          <w:color w:val="000000"/>
          <w:sz w:val="24"/>
          <w:szCs w:val="24"/>
        </w:rPr>
        <w:t>և</w:t>
      </w:r>
      <w:r w:rsidR="006A3736" w:rsidRPr="00270247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6A3736">
        <w:rPr>
          <w:rFonts w:ascii="GHEA Grapalat" w:hAnsi="GHEA Grapalat"/>
          <w:color w:val="000000"/>
          <w:sz w:val="24"/>
          <w:szCs w:val="24"/>
          <w:lang w:val="af-ZA"/>
        </w:rPr>
        <w:t>Հ</w:t>
      </w:r>
      <w:r w:rsidR="006A3736" w:rsidRPr="00583579">
        <w:rPr>
          <w:rFonts w:ascii="GHEA Grapalat" w:hAnsi="GHEA Grapalat"/>
          <w:color w:val="000000"/>
          <w:sz w:val="24"/>
          <w:szCs w:val="24"/>
          <w:lang w:val="af-ZA"/>
        </w:rPr>
        <w:t xml:space="preserve">այաստանի </w:t>
      </w:r>
      <w:r w:rsidR="006A3736">
        <w:rPr>
          <w:rFonts w:ascii="GHEA Grapalat" w:hAnsi="GHEA Grapalat"/>
          <w:color w:val="000000"/>
          <w:sz w:val="24"/>
          <w:szCs w:val="24"/>
          <w:lang w:val="af-ZA"/>
        </w:rPr>
        <w:t>Հ</w:t>
      </w:r>
      <w:r w:rsidR="006A3736" w:rsidRPr="00583579">
        <w:rPr>
          <w:rFonts w:ascii="GHEA Grapalat" w:hAnsi="GHEA Grapalat"/>
          <w:color w:val="000000"/>
          <w:sz w:val="24"/>
          <w:szCs w:val="24"/>
          <w:lang w:val="af-ZA"/>
        </w:rPr>
        <w:t>անրապետության կր</w:t>
      </w:r>
      <w:r w:rsidR="006A3736">
        <w:rPr>
          <w:rFonts w:ascii="GHEA Grapalat" w:hAnsi="GHEA Grapalat"/>
          <w:color w:val="000000"/>
          <w:sz w:val="24"/>
          <w:szCs w:val="24"/>
          <w:lang w:val="af-ZA"/>
        </w:rPr>
        <w:t>թության, գիտության, մշակույթի և</w:t>
      </w:r>
      <w:r w:rsidR="006A3736" w:rsidRPr="00583579">
        <w:rPr>
          <w:rFonts w:ascii="GHEA Grapalat" w:hAnsi="GHEA Grapalat"/>
          <w:color w:val="000000"/>
          <w:sz w:val="24"/>
          <w:szCs w:val="24"/>
          <w:lang w:val="af-ZA"/>
        </w:rPr>
        <w:t xml:space="preserve"> սպորտի նախարարության </w:t>
      </w:r>
      <w:r w:rsidR="006A3736" w:rsidRPr="006A3736">
        <w:rPr>
          <w:rFonts w:ascii="GHEA Grapalat" w:hAnsi="GHEA Grapalat"/>
          <w:color w:val="000000"/>
          <w:sz w:val="24"/>
          <w:szCs w:val="24"/>
          <w:lang w:val="af-ZA"/>
        </w:rPr>
        <w:t>«Գյումրու «Ֆոտոն» վարժարան»</w:t>
      </w:r>
      <w:r w:rsidR="006A3736" w:rsidRPr="00270247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="006A3736" w:rsidRPr="0058357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AC1058" w:rsidRPr="00270247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B97F74" w:rsidRPr="00270247">
        <w:rPr>
          <w:rFonts w:ascii="GHEA Grapalat" w:hAnsi="GHEA Grapalat"/>
          <w:color w:val="000000"/>
          <w:sz w:val="24"/>
          <w:szCs w:val="24"/>
        </w:rPr>
        <w:t>պետական</w:t>
      </w:r>
      <w:proofErr w:type="spellEnd"/>
      <w:r w:rsidR="00B97F74" w:rsidRPr="00270247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B97F74" w:rsidRPr="00270247">
        <w:rPr>
          <w:rFonts w:ascii="GHEA Grapalat" w:hAnsi="GHEA Grapalat"/>
          <w:color w:val="000000"/>
          <w:sz w:val="24"/>
          <w:szCs w:val="24"/>
        </w:rPr>
        <w:t>ոչ</w:t>
      </w:r>
      <w:proofErr w:type="spellEnd"/>
      <w:r w:rsidR="00B97F74" w:rsidRPr="00270247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B97F74" w:rsidRPr="00270247">
        <w:rPr>
          <w:rFonts w:ascii="GHEA Grapalat" w:hAnsi="GHEA Grapalat"/>
          <w:color w:val="000000"/>
          <w:sz w:val="24"/>
          <w:szCs w:val="24"/>
        </w:rPr>
        <w:t>առևտրային</w:t>
      </w:r>
      <w:proofErr w:type="spellEnd"/>
      <w:r w:rsidR="00B97F74" w:rsidRPr="00270247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B97F74" w:rsidRPr="00270247">
        <w:rPr>
          <w:rFonts w:ascii="GHEA Grapalat" w:hAnsi="GHEA Grapalat"/>
          <w:color w:val="000000"/>
          <w:sz w:val="24"/>
          <w:szCs w:val="24"/>
        </w:rPr>
        <w:t>կազմակերպությունների</w:t>
      </w:r>
      <w:proofErr w:type="spellEnd"/>
      <w:r w:rsidR="00B97F74" w:rsidRPr="00270247">
        <w:rPr>
          <w:rFonts w:ascii="GHEA Grapalat" w:hAnsi="GHEA Grapalat"/>
          <w:color w:val="000000"/>
          <w:sz w:val="24"/>
          <w:szCs w:val="24"/>
          <w:lang w:val="af-ZA"/>
        </w:rPr>
        <w:t xml:space="preserve">  </w:t>
      </w:r>
      <w:proofErr w:type="spellStart"/>
      <w:r w:rsidR="00B97F74" w:rsidRPr="00270247">
        <w:rPr>
          <w:rFonts w:ascii="GHEA Grapalat" w:hAnsi="GHEA Grapalat"/>
          <w:color w:val="000000"/>
          <w:sz w:val="24"/>
          <w:szCs w:val="24"/>
        </w:rPr>
        <w:t>իրավահաջորդը</w:t>
      </w:r>
      <w:proofErr w:type="spellEnd"/>
      <w:r w:rsidR="00B97F74" w:rsidRPr="00270247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AC1058" w:rsidRPr="00270247">
        <w:rPr>
          <w:rFonts w:ascii="GHEA Grapalat" w:hAnsi="GHEA Grapalat"/>
          <w:color w:val="000000"/>
          <w:sz w:val="24"/>
          <w:szCs w:val="24"/>
          <w:lang w:val="af-ZA"/>
        </w:rPr>
        <w:t>«</w:t>
      </w:r>
      <w:r w:rsidR="006A3736" w:rsidRPr="006A3736">
        <w:rPr>
          <w:rFonts w:ascii="GHEA Grapalat" w:hAnsi="GHEA Grapalat"/>
          <w:color w:val="000000"/>
          <w:sz w:val="24"/>
          <w:szCs w:val="24"/>
          <w:lang w:val="af-ZA"/>
        </w:rPr>
        <w:t>«Ֆոտոն» վարժարան»</w:t>
      </w:r>
      <w:r w:rsidR="006A3736" w:rsidRPr="00270247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="006A3736" w:rsidRPr="0058357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6A3736" w:rsidRPr="006A373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B97F74" w:rsidRPr="00270247">
        <w:rPr>
          <w:rFonts w:ascii="GHEA Grapalat" w:hAnsi="GHEA Grapalat"/>
          <w:color w:val="000000"/>
          <w:sz w:val="24"/>
          <w:szCs w:val="24"/>
        </w:rPr>
        <w:t>պետական</w:t>
      </w:r>
      <w:proofErr w:type="spellEnd"/>
      <w:r w:rsidR="00B97F74" w:rsidRPr="00270247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B97F74" w:rsidRPr="00270247">
        <w:rPr>
          <w:rFonts w:ascii="GHEA Grapalat" w:hAnsi="GHEA Grapalat"/>
          <w:color w:val="000000"/>
          <w:sz w:val="24"/>
          <w:szCs w:val="24"/>
        </w:rPr>
        <w:t>ոչ</w:t>
      </w:r>
      <w:proofErr w:type="spellEnd"/>
      <w:r w:rsidR="00B97F74" w:rsidRPr="00270247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B97F74" w:rsidRPr="00270247">
        <w:rPr>
          <w:rFonts w:ascii="GHEA Grapalat" w:hAnsi="GHEA Grapalat"/>
          <w:color w:val="000000"/>
          <w:sz w:val="24"/>
          <w:szCs w:val="24"/>
        </w:rPr>
        <w:t>առևտրային</w:t>
      </w:r>
      <w:proofErr w:type="spellEnd"/>
      <w:r w:rsidR="00B97F74" w:rsidRPr="00270247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B97F74" w:rsidRPr="00270247">
        <w:rPr>
          <w:rFonts w:ascii="GHEA Grapalat" w:hAnsi="GHEA Grapalat"/>
          <w:color w:val="000000"/>
          <w:sz w:val="24"/>
          <w:szCs w:val="24"/>
        </w:rPr>
        <w:t>կազմակերպությունն</w:t>
      </w:r>
      <w:proofErr w:type="spellEnd"/>
      <w:r w:rsidR="00B97F74" w:rsidRPr="00270247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B97F74" w:rsidRPr="00270247">
        <w:rPr>
          <w:rFonts w:ascii="GHEA Grapalat" w:hAnsi="GHEA Grapalat"/>
          <w:color w:val="000000"/>
          <w:sz w:val="24"/>
          <w:szCs w:val="24"/>
        </w:rPr>
        <w:t>է</w:t>
      </w:r>
      <w:r w:rsidR="00B97F74" w:rsidRPr="00270247">
        <w:rPr>
          <w:rFonts w:ascii="Calibri" w:hAnsi="Calibri" w:cs="Calibri"/>
          <w:color w:val="000000"/>
          <w:sz w:val="24"/>
          <w:szCs w:val="24"/>
          <w:lang w:val="af-ZA"/>
        </w:rPr>
        <w:t> </w:t>
      </w:r>
      <w:r w:rsidR="00B97F74" w:rsidRPr="00270247">
        <w:rPr>
          <w:rFonts w:ascii="GHEA Grapalat" w:hAnsi="GHEA Grapalat"/>
          <w:color w:val="000000"/>
          <w:sz w:val="24"/>
          <w:szCs w:val="24"/>
        </w:rPr>
        <w:t>և</w:t>
      </w:r>
      <w:r w:rsidR="00B97F74" w:rsidRPr="00270247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B97F74" w:rsidRPr="00270247">
        <w:rPr>
          <w:rFonts w:ascii="GHEA Grapalat" w:hAnsi="GHEA Grapalat"/>
          <w:color w:val="000000"/>
          <w:sz w:val="24"/>
          <w:szCs w:val="24"/>
        </w:rPr>
        <w:t>վերջինիս</w:t>
      </w:r>
      <w:proofErr w:type="spellEnd"/>
      <w:r w:rsidR="00B97F74" w:rsidRPr="00270247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B97F74" w:rsidRPr="00270247">
        <w:rPr>
          <w:rFonts w:ascii="GHEA Grapalat" w:hAnsi="GHEA Grapalat"/>
          <w:color w:val="000000"/>
          <w:sz w:val="24"/>
          <w:szCs w:val="24"/>
        </w:rPr>
        <w:t>են</w:t>
      </w:r>
      <w:proofErr w:type="spellEnd"/>
      <w:r w:rsidR="00B97F74" w:rsidRPr="00270247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B97F74" w:rsidRPr="00270247">
        <w:rPr>
          <w:rFonts w:ascii="GHEA Grapalat" w:hAnsi="GHEA Grapalat"/>
          <w:color w:val="000000"/>
          <w:sz w:val="24"/>
          <w:szCs w:val="24"/>
        </w:rPr>
        <w:t>անցնում</w:t>
      </w:r>
      <w:proofErr w:type="spellEnd"/>
      <w:r w:rsidR="00B97F74" w:rsidRPr="00270247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B97F74" w:rsidRPr="00270247">
        <w:rPr>
          <w:rFonts w:ascii="GHEA Grapalat" w:hAnsi="GHEA Grapalat"/>
          <w:color w:val="000000"/>
          <w:sz w:val="24"/>
          <w:szCs w:val="24"/>
        </w:rPr>
        <w:t>միաձուլված</w:t>
      </w:r>
      <w:proofErr w:type="spellEnd"/>
      <w:r w:rsidR="00B97F74" w:rsidRPr="00270247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B97F74" w:rsidRPr="00270247">
        <w:rPr>
          <w:rFonts w:ascii="GHEA Grapalat" w:hAnsi="GHEA Grapalat"/>
          <w:color w:val="000000"/>
          <w:sz w:val="24"/>
          <w:szCs w:val="24"/>
        </w:rPr>
        <w:t>իրավաբանական</w:t>
      </w:r>
      <w:proofErr w:type="spellEnd"/>
      <w:r w:rsidR="00B97F74" w:rsidRPr="00270247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B97F74" w:rsidRPr="00270247">
        <w:rPr>
          <w:rFonts w:ascii="GHEA Grapalat" w:hAnsi="GHEA Grapalat"/>
          <w:color w:val="000000"/>
          <w:sz w:val="24"/>
          <w:szCs w:val="24"/>
        </w:rPr>
        <w:t>անձերի</w:t>
      </w:r>
      <w:proofErr w:type="spellEnd"/>
      <w:r w:rsidR="00B97F74" w:rsidRPr="00270247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B97F74" w:rsidRPr="00270247">
        <w:rPr>
          <w:rFonts w:ascii="GHEA Grapalat" w:hAnsi="GHEA Grapalat"/>
          <w:color w:val="000000"/>
          <w:sz w:val="24"/>
          <w:szCs w:val="24"/>
        </w:rPr>
        <w:t>իրավունքներն</w:t>
      </w:r>
      <w:proofErr w:type="spellEnd"/>
      <w:r w:rsidR="00B97F74" w:rsidRPr="00270247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B97F74" w:rsidRPr="00270247">
        <w:rPr>
          <w:rFonts w:ascii="GHEA Grapalat" w:hAnsi="GHEA Grapalat"/>
          <w:color w:val="000000"/>
          <w:sz w:val="24"/>
          <w:szCs w:val="24"/>
        </w:rPr>
        <w:t>ու</w:t>
      </w:r>
      <w:proofErr w:type="spellEnd"/>
      <w:r w:rsidR="00B97F74" w:rsidRPr="00270247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B97F74" w:rsidRPr="00270247">
        <w:rPr>
          <w:rFonts w:ascii="GHEA Grapalat" w:hAnsi="GHEA Grapalat"/>
          <w:color w:val="000000"/>
          <w:sz w:val="24"/>
          <w:szCs w:val="24"/>
        </w:rPr>
        <w:t>պարտականությունները</w:t>
      </w:r>
      <w:proofErr w:type="spellEnd"/>
      <w:r w:rsidR="00B97F74" w:rsidRPr="00270247">
        <w:rPr>
          <w:rFonts w:ascii="GHEA Grapalat" w:hAnsi="GHEA Grapalat"/>
          <w:color w:val="000000"/>
          <w:sz w:val="24"/>
          <w:szCs w:val="24"/>
        </w:rPr>
        <w:t>՝</w:t>
      </w:r>
      <w:r w:rsidR="00B97F74" w:rsidRPr="00270247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B97F74" w:rsidRPr="00270247">
        <w:rPr>
          <w:rFonts w:ascii="GHEA Grapalat" w:hAnsi="GHEA Grapalat"/>
          <w:color w:val="000000"/>
          <w:sz w:val="24"/>
          <w:szCs w:val="24"/>
        </w:rPr>
        <w:t>փոխանցման</w:t>
      </w:r>
      <w:proofErr w:type="spellEnd"/>
      <w:r w:rsidR="00B97F74" w:rsidRPr="00270247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B97F74" w:rsidRPr="00270247">
        <w:rPr>
          <w:rFonts w:ascii="GHEA Grapalat" w:hAnsi="GHEA Grapalat"/>
          <w:color w:val="000000"/>
          <w:sz w:val="24"/>
          <w:szCs w:val="24"/>
        </w:rPr>
        <w:t>ակտերին</w:t>
      </w:r>
      <w:proofErr w:type="spellEnd"/>
      <w:r w:rsidR="00B97F74" w:rsidRPr="00270247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B97F74" w:rsidRPr="00270247">
        <w:rPr>
          <w:rFonts w:ascii="GHEA Grapalat" w:hAnsi="GHEA Grapalat"/>
          <w:color w:val="000000"/>
          <w:sz w:val="24"/>
          <w:szCs w:val="24"/>
        </w:rPr>
        <w:t>համապատասխան</w:t>
      </w:r>
      <w:proofErr w:type="spellEnd"/>
      <w:r w:rsidR="00B97F74" w:rsidRPr="00270247">
        <w:rPr>
          <w:rFonts w:ascii="GHEA Grapalat" w:hAnsi="GHEA Grapalat"/>
          <w:color w:val="000000"/>
          <w:sz w:val="24"/>
          <w:szCs w:val="24"/>
          <w:lang w:val="af-ZA"/>
        </w:rPr>
        <w:t>:</w:t>
      </w:r>
    </w:p>
    <w:p w:rsidR="00810DA0" w:rsidRPr="00270247" w:rsidRDefault="00810DA0" w:rsidP="00270247">
      <w:pPr>
        <w:shd w:val="clear" w:color="auto" w:fill="FFFFFF"/>
        <w:spacing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pt-BR"/>
        </w:rPr>
      </w:pPr>
      <w:r w:rsidRPr="00270247">
        <w:rPr>
          <w:rFonts w:ascii="GHEA Grapalat" w:hAnsi="GHEA Grapalat"/>
          <w:color w:val="000000"/>
          <w:sz w:val="24"/>
          <w:szCs w:val="24"/>
          <w:lang w:val="pt-BR"/>
        </w:rPr>
        <w:t xml:space="preserve">2) </w:t>
      </w:r>
      <w:r w:rsidRPr="0027024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վերակազմակերպման</w:t>
      </w:r>
      <w:r w:rsidRPr="0027024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27024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հետ</w:t>
      </w:r>
      <w:r w:rsidRPr="0027024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27024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կապված</w:t>
      </w:r>
      <w:r w:rsidRPr="0027024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27024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ծախսերը</w:t>
      </w:r>
      <w:r w:rsidRPr="0027024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27024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կատարվելու</w:t>
      </w:r>
      <w:r w:rsidRPr="0027024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27024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են</w:t>
      </w:r>
      <w:r w:rsidRPr="00270247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6A3736">
        <w:rPr>
          <w:rFonts w:ascii="GHEA Grapalat" w:hAnsi="GHEA Grapalat"/>
          <w:color w:val="000000"/>
          <w:sz w:val="24"/>
          <w:szCs w:val="24"/>
          <w:lang w:val="af-ZA"/>
        </w:rPr>
        <w:t>Հ</w:t>
      </w:r>
      <w:r w:rsidR="006A3736" w:rsidRPr="00583579">
        <w:rPr>
          <w:rFonts w:ascii="GHEA Grapalat" w:hAnsi="GHEA Grapalat"/>
          <w:color w:val="000000"/>
          <w:sz w:val="24"/>
          <w:szCs w:val="24"/>
          <w:lang w:val="af-ZA"/>
        </w:rPr>
        <w:t xml:space="preserve">այաստանի </w:t>
      </w:r>
      <w:r w:rsidR="006A3736">
        <w:rPr>
          <w:rFonts w:ascii="GHEA Grapalat" w:hAnsi="GHEA Grapalat"/>
          <w:color w:val="000000"/>
          <w:sz w:val="24"/>
          <w:szCs w:val="24"/>
          <w:lang w:val="af-ZA"/>
        </w:rPr>
        <w:t>Հ</w:t>
      </w:r>
      <w:r w:rsidR="006A3736" w:rsidRPr="00583579">
        <w:rPr>
          <w:rFonts w:ascii="GHEA Grapalat" w:hAnsi="GHEA Grapalat"/>
          <w:color w:val="000000"/>
          <w:sz w:val="24"/>
          <w:szCs w:val="24"/>
          <w:lang w:val="af-ZA"/>
        </w:rPr>
        <w:t>անրապետության կր</w:t>
      </w:r>
      <w:r w:rsidR="006A3736">
        <w:rPr>
          <w:rFonts w:ascii="GHEA Grapalat" w:hAnsi="GHEA Grapalat"/>
          <w:color w:val="000000"/>
          <w:sz w:val="24"/>
          <w:szCs w:val="24"/>
          <w:lang w:val="af-ZA"/>
        </w:rPr>
        <w:t>թության, գիտության, մշակույթի և</w:t>
      </w:r>
      <w:r w:rsidR="006A3736" w:rsidRPr="00583579">
        <w:rPr>
          <w:rFonts w:ascii="GHEA Grapalat" w:hAnsi="GHEA Grapalat"/>
          <w:color w:val="000000"/>
          <w:sz w:val="24"/>
          <w:szCs w:val="24"/>
          <w:lang w:val="af-ZA"/>
        </w:rPr>
        <w:t xml:space="preserve"> սպորտի նախարարության  «</w:t>
      </w:r>
      <w:r w:rsidR="006A3736">
        <w:rPr>
          <w:rFonts w:ascii="GHEA Grapalat" w:hAnsi="GHEA Grapalat"/>
          <w:color w:val="000000"/>
          <w:sz w:val="24"/>
          <w:szCs w:val="24"/>
          <w:lang w:val="af-ZA"/>
        </w:rPr>
        <w:t>Գ</w:t>
      </w:r>
      <w:r w:rsidR="006A3736" w:rsidRPr="00583579">
        <w:rPr>
          <w:rFonts w:ascii="GHEA Grapalat" w:hAnsi="GHEA Grapalat"/>
          <w:color w:val="000000"/>
          <w:sz w:val="24"/>
          <w:szCs w:val="24"/>
          <w:lang w:val="af-ZA"/>
        </w:rPr>
        <w:t>յումրու թիվ 37 ավագ դպրոց»</w:t>
      </w:r>
      <w:r w:rsidR="00537A1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6A3736" w:rsidRPr="00270247">
        <w:rPr>
          <w:rFonts w:ascii="GHEA Grapalat" w:hAnsi="GHEA Grapalat"/>
          <w:color w:val="000000"/>
          <w:sz w:val="24"/>
          <w:szCs w:val="24"/>
        </w:rPr>
        <w:t>և</w:t>
      </w:r>
      <w:r w:rsidR="006A3736" w:rsidRPr="00270247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6A3736">
        <w:rPr>
          <w:rFonts w:ascii="GHEA Grapalat" w:hAnsi="GHEA Grapalat"/>
          <w:color w:val="000000"/>
          <w:sz w:val="24"/>
          <w:szCs w:val="24"/>
          <w:lang w:val="af-ZA"/>
        </w:rPr>
        <w:t>Հ</w:t>
      </w:r>
      <w:r w:rsidR="006A3736" w:rsidRPr="00583579">
        <w:rPr>
          <w:rFonts w:ascii="GHEA Grapalat" w:hAnsi="GHEA Grapalat"/>
          <w:color w:val="000000"/>
          <w:sz w:val="24"/>
          <w:szCs w:val="24"/>
          <w:lang w:val="af-ZA"/>
        </w:rPr>
        <w:t xml:space="preserve">այաստանի </w:t>
      </w:r>
      <w:r w:rsidR="006A3736">
        <w:rPr>
          <w:rFonts w:ascii="GHEA Grapalat" w:hAnsi="GHEA Grapalat"/>
          <w:color w:val="000000"/>
          <w:sz w:val="24"/>
          <w:szCs w:val="24"/>
          <w:lang w:val="af-ZA"/>
        </w:rPr>
        <w:t>Հ</w:t>
      </w:r>
      <w:r w:rsidR="006A3736" w:rsidRPr="00583579">
        <w:rPr>
          <w:rFonts w:ascii="GHEA Grapalat" w:hAnsi="GHEA Grapalat"/>
          <w:color w:val="000000"/>
          <w:sz w:val="24"/>
          <w:szCs w:val="24"/>
          <w:lang w:val="af-ZA"/>
        </w:rPr>
        <w:t>անրապետության կր</w:t>
      </w:r>
      <w:r w:rsidR="006A3736">
        <w:rPr>
          <w:rFonts w:ascii="GHEA Grapalat" w:hAnsi="GHEA Grapalat"/>
          <w:color w:val="000000"/>
          <w:sz w:val="24"/>
          <w:szCs w:val="24"/>
          <w:lang w:val="af-ZA"/>
        </w:rPr>
        <w:t>թության, գիտության, մշակույթի և</w:t>
      </w:r>
      <w:r w:rsidR="006A3736" w:rsidRPr="00583579">
        <w:rPr>
          <w:rFonts w:ascii="GHEA Grapalat" w:hAnsi="GHEA Grapalat"/>
          <w:color w:val="000000"/>
          <w:sz w:val="24"/>
          <w:szCs w:val="24"/>
          <w:lang w:val="af-ZA"/>
        </w:rPr>
        <w:t xml:space="preserve"> սպորտի նախարարության </w:t>
      </w:r>
      <w:r w:rsidR="006A3736" w:rsidRPr="006A3736">
        <w:rPr>
          <w:rFonts w:ascii="GHEA Grapalat" w:hAnsi="GHEA Grapalat"/>
          <w:color w:val="000000"/>
          <w:sz w:val="24"/>
          <w:szCs w:val="24"/>
          <w:lang w:val="af-ZA"/>
        </w:rPr>
        <w:t>«Գյումրու «Ֆոտոն» վարժարան»</w:t>
      </w:r>
      <w:r w:rsidR="006A3736" w:rsidRPr="00270247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="006A3736" w:rsidRPr="0058357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270247">
        <w:rPr>
          <w:rFonts w:ascii="GHEA Grapalat" w:hAnsi="GHEA Grapalat" w:cs="Tahoma"/>
          <w:sz w:val="24"/>
          <w:szCs w:val="24"/>
          <w:lang w:val="af-ZA"/>
        </w:rPr>
        <w:t xml:space="preserve"> պ</w:t>
      </w:r>
      <w:r w:rsidRPr="00270247">
        <w:rPr>
          <w:rFonts w:ascii="GHEA Grapalat" w:hAnsi="GHEA Grapalat"/>
          <w:color w:val="000000"/>
          <w:sz w:val="24"/>
          <w:szCs w:val="24"/>
          <w:lang w:val="hy-AM"/>
        </w:rPr>
        <w:t>ետական</w:t>
      </w:r>
      <w:r w:rsidRPr="00270247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270247">
        <w:rPr>
          <w:rFonts w:ascii="GHEA Grapalat" w:hAnsi="GHEA Grapalat"/>
          <w:color w:val="000000"/>
          <w:sz w:val="24"/>
          <w:szCs w:val="24"/>
          <w:lang w:val="hy-AM"/>
        </w:rPr>
        <w:t>ոչ</w:t>
      </w:r>
      <w:r w:rsidRPr="00270247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270247">
        <w:rPr>
          <w:rFonts w:ascii="GHEA Grapalat" w:hAnsi="GHEA Grapalat"/>
          <w:color w:val="000000"/>
          <w:sz w:val="24"/>
          <w:szCs w:val="24"/>
          <w:lang w:val="hy-AM"/>
        </w:rPr>
        <w:t>առևտրային</w:t>
      </w:r>
      <w:r w:rsidRPr="00270247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270247">
        <w:rPr>
          <w:rFonts w:ascii="GHEA Grapalat" w:hAnsi="GHEA Grapalat"/>
          <w:color w:val="000000"/>
          <w:sz w:val="24"/>
          <w:szCs w:val="24"/>
          <w:lang w:val="hy-AM"/>
        </w:rPr>
        <w:t xml:space="preserve">կազմակերպությունների </w:t>
      </w:r>
      <w:r w:rsidRPr="00270247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270247">
        <w:rPr>
          <w:rFonts w:ascii="GHEA Grapalat" w:hAnsi="GHEA Grapalat"/>
          <w:color w:val="000000"/>
          <w:sz w:val="24"/>
          <w:szCs w:val="24"/>
          <w:lang w:val="hy-AM"/>
        </w:rPr>
        <w:t>միջոցների</w:t>
      </w:r>
      <w:r w:rsidRPr="00270247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270247">
        <w:rPr>
          <w:rFonts w:ascii="GHEA Grapalat" w:hAnsi="GHEA Grapalat"/>
          <w:color w:val="000000"/>
          <w:sz w:val="24"/>
          <w:szCs w:val="24"/>
          <w:lang w:val="hy-AM"/>
        </w:rPr>
        <w:t>հաշվին</w:t>
      </w:r>
      <w:r w:rsidRPr="00270247">
        <w:rPr>
          <w:rFonts w:ascii="GHEA Grapalat" w:hAnsi="GHEA Grapalat"/>
          <w:color w:val="000000"/>
          <w:sz w:val="24"/>
          <w:szCs w:val="24"/>
          <w:lang w:val="pt-BR"/>
        </w:rPr>
        <w:t>:</w:t>
      </w:r>
    </w:p>
    <w:p w:rsidR="00AA2143" w:rsidRPr="00270247" w:rsidRDefault="009A6CE5" w:rsidP="00270247">
      <w:pPr>
        <w:shd w:val="clear" w:color="auto" w:fill="FFFFFF"/>
        <w:spacing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  <w:r w:rsidRPr="00270247">
        <w:rPr>
          <w:rFonts w:ascii="GHEA Grapalat" w:hAnsi="GHEA Grapalat"/>
          <w:color w:val="000000"/>
          <w:sz w:val="24"/>
          <w:szCs w:val="24"/>
          <w:lang w:val="af-ZA"/>
        </w:rPr>
        <w:t xml:space="preserve">   </w:t>
      </w:r>
      <w:r w:rsidR="006D6D14">
        <w:rPr>
          <w:rFonts w:ascii="GHEA Grapalat" w:hAnsi="GHEA Grapalat"/>
          <w:color w:val="000000"/>
          <w:sz w:val="24"/>
          <w:szCs w:val="24"/>
          <w:lang w:val="af-ZA"/>
        </w:rPr>
        <w:t xml:space="preserve">3. </w:t>
      </w:r>
      <w:r w:rsidR="006A3736" w:rsidRPr="00270247">
        <w:rPr>
          <w:rFonts w:ascii="GHEA Grapalat" w:hAnsi="GHEA Grapalat"/>
          <w:color w:val="000000"/>
          <w:sz w:val="24"/>
          <w:szCs w:val="24"/>
          <w:lang w:val="af-ZA"/>
        </w:rPr>
        <w:t>«</w:t>
      </w:r>
      <w:r w:rsidR="006A3736" w:rsidRPr="006A3736">
        <w:rPr>
          <w:rFonts w:ascii="GHEA Grapalat" w:hAnsi="GHEA Grapalat"/>
          <w:color w:val="000000"/>
          <w:sz w:val="24"/>
          <w:szCs w:val="24"/>
          <w:lang w:val="af-ZA"/>
        </w:rPr>
        <w:t>«Ֆոտոն» վարժարան»</w:t>
      </w:r>
      <w:r w:rsidR="006A3736" w:rsidRPr="00270247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="006A3736" w:rsidRPr="0058357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6A3736" w:rsidRPr="006A373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B97F74" w:rsidRPr="00270247">
        <w:rPr>
          <w:rFonts w:ascii="GHEA Grapalat" w:hAnsi="GHEA Grapalat"/>
          <w:color w:val="000000"/>
          <w:sz w:val="24"/>
          <w:szCs w:val="24"/>
        </w:rPr>
        <w:t>պետական</w:t>
      </w:r>
      <w:proofErr w:type="spellEnd"/>
      <w:r w:rsidR="00B97F74" w:rsidRPr="00270247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B97F74" w:rsidRPr="00270247">
        <w:rPr>
          <w:rFonts w:ascii="GHEA Grapalat" w:hAnsi="GHEA Grapalat"/>
          <w:color w:val="000000"/>
          <w:sz w:val="24"/>
          <w:szCs w:val="24"/>
        </w:rPr>
        <w:t>ոչ</w:t>
      </w:r>
      <w:proofErr w:type="spellEnd"/>
      <w:r w:rsidR="00B97F74" w:rsidRPr="00270247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B97F74" w:rsidRPr="00270247">
        <w:rPr>
          <w:rFonts w:ascii="GHEA Grapalat" w:hAnsi="GHEA Grapalat"/>
          <w:color w:val="000000"/>
          <w:sz w:val="24"/>
          <w:szCs w:val="24"/>
        </w:rPr>
        <w:t>առևտրային</w:t>
      </w:r>
      <w:proofErr w:type="spellEnd"/>
      <w:r w:rsidR="00B97F74" w:rsidRPr="00270247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B97F74" w:rsidRPr="00270247">
        <w:rPr>
          <w:rFonts w:ascii="GHEA Grapalat" w:hAnsi="GHEA Grapalat"/>
          <w:color w:val="000000"/>
          <w:sz w:val="24"/>
          <w:szCs w:val="24"/>
        </w:rPr>
        <w:t>կազմակերպության</w:t>
      </w:r>
      <w:proofErr w:type="spellEnd"/>
      <w:r w:rsidR="00B97F74" w:rsidRPr="00270247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B97F74" w:rsidRPr="00270247">
        <w:rPr>
          <w:rFonts w:ascii="GHEA Grapalat" w:hAnsi="GHEA Grapalat"/>
          <w:color w:val="000000"/>
          <w:sz w:val="24"/>
          <w:szCs w:val="24"/>
        </w:rPr>
        <w:t>գործունեության</w:t>
      </w:r>
      <w:proofErr w:type="spellEnd"/>
      <w:r w:rsidR="00B97F74" w:rsidRPr="00270247">
        <w:rPr>
          <w:rFonts w:ascii="GHEA Grapalat" w:hAnsi="GHEA Grapalat"/>
          <w:color w:val="000000"/>
          <w:sz w:val="24"/>
          <w:szCs w:val="24"/>
        </w:rPr>
        <w:t>՝</w:t>
      </w:r>
      <w:r w:rsidR="00B97F74" w:rsidRPr="00270247">
        <w:rPr>
          <w:rFonts w:ascii="GHEA Grapalat" w:hAnsi="GHEA Grapalat"/>
          <w:color w:val="000000"/>
          <w:sz w:val="24"/>
          <w:szCs w:val="24"/>
          <w:lang w:val="af-ZA"/>
        </w:rPr>
        <w:t xml:space="preserve">  </w:t>
      </w:r>
    </w:p>
    <w:p w:rsidR="00E16EC5" w:rsidRPr="00B56075" w:rsidRDefault="0038495D" w:rsidP="00270247">
      <w:pPr>
        <w:spacing w:line="360" w:lineRule="auto"/>
        <w:ind w:right="150"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</w:pPr>
      <w:r w:rsidRPr="00270247">
        <w:rPr>
          <w:rFonts w:ascii="GHEA Grapalat" w:hAnsi="GHEA Grapalat"/>
          <w:color w:val="000000"/>
          <w:sz w:val="24"/>
          <w:szCs w:val="24"/>
          <w:lang w:val="af-ZA"/>
        </w:rPr>
        <w:t xml:space="preserve">    </w:t>
      </w:r>
      <w:r w:rsidR="00823263" w:rsidRPr="00E16EC5">
        <w:rPr>
          <w:rFonts w:ascii="GHEA Grapalat" w:hAnsi="GHEA Grapalat"/>
          <w:color w:val="000000"/>
          <w:sz w:val="24"/>
          <w:szCs w:val="24"/>
          <w:lang w:val="af-ZA"/>
        </w:rPr>
        <w:t xml:space="preserve">1) </w:t>
      </w:r>
      <w:proofErr w:type="spellStart"/>
      <w:r w:rsidR="00823263" w:rsidRPr="00E16EC5">
        <w:rPr>
          <w:rFonts w:ascii="GHEA Grapalat" w:hAnsi="GHEA Grapalat"/>
          <w:color w:val="000000"/>
          <w:sz w:val="24"/>
          <w:szCs w:val="24"/>
        </w:rPr>
        <w:t>առարկան</w:t>
      </w:r>
      <w:proofErr w:type="spellEnd"/>
      <w:r w:rsidR="003912B5" w:rsidRPr="00E16EC5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E16EC5" w:rsidRPr="00E16EC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="00E16EC5" w:rsidRPr="00E16EC5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E16EC5" w:rsidRPr="00E16EC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="00E16EC5" w:rsidRPr="00E16EC5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E16EC5" w:rsidRPr="00E16EC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հանրակրթության</w:t>
      </w:r>
      <w:proofErr w:type="spellEnd"/>
      <w:r w:rsidR="00E16EC5" w:rsidRPr="00E16EC5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E16EC5" w:rsidRPr="00E16EC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բնագավառում</w:t>
      </w:r>
      <w:proofErr w:type="spellEnd"/>
      <w:r w:rsidR="00E16EC5" w:rsidRPr="00E16EC5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E16EC5" w:rsidRPr="00E16EC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պետական</w:t>
      </w:r>
      <w:proofErr w:type="spellEnd"/>
      <w:r w:rsidR="00E16EC5" w:rsidRPr="00E16EC5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E16EC5" w:rsidRPr="00E16EC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քաղաքականության</w:t>
      </w:r>
      <w:proofErr w:type="spellEnd"/>
      <w:r w:rsidR="00E16EC5" w:rsidRPr="00E16EC5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E16EC5" w:rsidRPr="00E16EC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սկզբունքներ</w:t>
      </w:r>
      <w:r w:rsidR="005B5D8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</w:t>
      </w:r>
      <w:proofErr w:type="spellEnd"/>
      <w:r w:rsidR="00E16EC5" w:rsidRPr="00E16EC5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, </w:t>
      </w:r>
      <w:proofErr w:type="spellStart"/>
      <w:r w:rsidR="00E16EC5" w:rsidRPr="00E16EC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կազմակերպական</w:t>
      </w:r>
      <w:proofErr w:type="spellEnd"/>
      <w:r w:rsidR="00E16EC5" w:rsidRPr="00E16EC5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-</w:t>
      </w:r>
      <w:proofErr w:type="spellStart"/>
      <w:r w:rsidR="00E16EC5" w:rsidRPr="00E16EC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իրավական</w:t>
      </w:r>
      <w:proofErr w:type="spellEnd"/>
      <w:r w:rsidR="00E16EC5" w:rsidRPr="00E16EC5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E16EC5" w:rsidRPr="00E16EC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</w:t>
      </w:r>
      <w:proofErr w:type="spellEnd"/>
      <w:r w:rsidR="00E16EC5" w:rsidRPr="00E16EC5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E16EC5" w:rsidRPr="00E16EC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ֆինանսատնտեսական</w:t>
      </w:r>
      <w:proofErr w:type="spellEnd"/>
      <w:r w:rsidR="00E16EC5" w:rsidRPr="00E16EC5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E16EC5" w:rsidRPr="00E16EC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հիմքեր</w:t>
      </w:r>
      <w:r w:rsidR="005B5D8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</w:t>
      </w:r>
      <w:proofErr w:type="spellEnd"/>
      <w:r w:rsidR="00E16EC5" w:rsidRPr="00E16EC5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, </w:t>
      </w:r>
      <w:proofErr w:type="spellStart"/>
      <w:r w:rsidR="00E16EC5" w:rsidRPr="00E16EC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հանրակրթության</w:t>
      </w:r>
      <w:proofErr w:type="spellEnd"/>
      <w:r w:rsidR="00E16EC5" w:rsidRPr="00E16EC5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E16EC5" w:rsidRPr="00E16EC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գործընթացին</w:t>
      </w:r>
      <w:proofErr w:type="spellEnd"/>
      <w:r w:rsidR="00E16EC5" w:rsidRPr="00E16EC5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E16EC5" w:rsidRPr="00E16EC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մասնակից</w:t>
      </w:r>
      <w:proofErr w:type="spellEnd"/>
      <w:r w:rsidR="00E16EC5" w:rsidRPr="00E16EC5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E16EC5" w:rsidRPr="00E16EC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ֆիզիկական</w:t>
      </w:r>
      <w:proofErr w:type="spellEnd"/>
      <w:r w:rsidR="00E16EC5" w:rsidRPr="00E16EC5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E16EC5" w:rsidRPr="00E16EC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="00E16EC5" w:rsidRPr="00E16EC5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E16EC5" w:rsidRPr="00E16EC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իրավաբանական</w:t>
      </w:r>
      <w:proofErr w:type="spellEnd"/>
      <w:r w:rsidR="00E16EC5" w:rsidRPr="00E16EC5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E16EC5" w:rsidRPr="00E16EC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անձանց</w:t>
      </w:r>
      <w:proofErr w:type="spellEnd"/>
      <w:r w:rsidR="00E16EC5" w:rsidRPr="00E16EC5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E16EC5" w:rsidRPr="00E16EC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իրավահարաբերություններ</w:t>
      </w:r>
      <w:r w:rsidR="005B5D8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</w:t>
      </w:r>
      <w:proofErr w:type="spellEnd"/>
      <w:r w:rsidR="005B5D8A" w:rsidRPr="005B5D8A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5B5D8A" w:rsidRPr="00E16EC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կարգավորում</w:t>
      </w:r>
      <w:r w:rsidR="005B5D8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ը</w:t>
      </w:r>
      <w:proofErr w:type="spellEnd"/>
      <w:r w:rsidR="005B5D8A" w:rsidRPr="005B5D8A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5B5D8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="00E16EC5" w:rsidRPr="00E16EC5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E16EC5" w:rsidRPr="00E16EC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="00E16EC5" w:rsidRPr="00E16EC5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E16EC5" w:rsidRPr="00E16EC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="00E16EC5" w:rsidRPr="00E16EC5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E16EC5" w:rsidRPr="00E16EC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Սահմանադրությամբ</w:t>
      </w:r>
      <w:proofErr w:type="spellEnd"/>
      <w:r w:rsidR="00E16EC5" w:rsidRPr="00E16EC5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E16EC5" w:rsidRPr="00E16EC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ամրագրված</w:t>
      </w:r>
      <w:proofErr w:type="spellEnd"/>
      <w:r w:rsidR="00E16EC5" w:rsidRPr="00E16EC5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E16EC5" w:rsidRPr="00E16EC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բոլորի</w:t>
      </w:r>
      <w:proofErr w:type="spellEnd"/>
      <w:r w:rsidR="00E16EC5" w:rsidRPr="00E16EC5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E16EC5" w:rsidRPr="00E16EC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համար</w:t>
      </w:r>
      <w:proofErr w:type="spellEnd"/>
      <w:r w:rsidR="00E16EC5" w:rsidRPr="00E16EC5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E16EC5" w:rsidRPr="00E16EC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հավասար</w:t>
      </w:r>
      <w:proofErr w:type="spellEnd"/>
      <w:r w:rsidR="00E16EC5" w:rsidRPr="00E16EC5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E16EC5" w:rsidRPr="00E16EC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կրթության</w:t>
      </w:r>
      <w:proofErr w:type="spellEnd"/>
      <w:r w:rsidR="00E16EC5" w:rsidRPr="00E16EC5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E16EC5" w:rsidRPr="00E16EC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իրավունքի</w:t>
      </w:r>
      <w:proofErr w:type="spellEnd"/>
      <w:r w:rsidR="00E16EC5" w:rsidRPr="00E16EC5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, </w:t>
      </w:r>
      <w:proofErr w:type="spellStart"/>
      <w:r w:rsidR="00E16EC5" w:rsidRPr="00E16EC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անվճար</w:t>
      </w:r>
      <w:proofErr w:type="spellEnd"/>
      <w:r w:rsidR="00E16EC5" w:rsidRPr="00B56075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E16EC5" w:rsidRPr="00E16EC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պարտադիր</w:t>
      </w:r>
      <w:proofErr w:type="spellEnd"/>
      <w:r w:rsidR="00E16EC5" w:rsidRPr="00B56075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E16EC5" w:rsidRPr="00E16EC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միջնակարգ</w:t>
      </w:r>
      <w:proofErr w:type="spellEnd"/>
      <w:r w:rsidR="00E16EC5" w:rsidRPr="00B56075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E16EC5" w:rsidRPr="00E16EC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կրթության</w:t>
      </w:r>
      <w:proofErr w:type="spellEnd"/>
      <w:r w:rsidR="00E16EC5" w:rsidRPr="00B56075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E16EC5" w:rsidRPr="00E16EC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հնարավորության</w:t>
      </w:r>
      <w:proofErr w:type="spellEnd"/>
      <w:r w:rsidR="00E16EC5" w:rsidRPr="00B56075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E16EC5" w:rsidRPr="00E16EC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հիմքեր</w:t>
      </w:r>
      <w:r w:rsidR="005B5D8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</w:t>
      </w:r>
      <w:proofErr w:type="spellEnd"/>
      <w:r w:rsidR="005B5D8A" w:rsidRPr="005B5D8A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5B5D8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ապահովումն</w:t>
      </w:r>
      <w:proofErr w:type="spellEnd"/>
      <w:r w:rsidR="005B5D8A" w:rsidRPr="005B5D8A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5B5D8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է</w:t>
      </w:r>
      <w:r w:rsidR="00E16EC5" w:rsidRPr="00B56075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:</w:t>
      </w:r>
    </w:p>
    <w:p w:rsidR="00526E82" w:rsidRPr="00B56075" w:rsidRDefault="0038495D" w:rsidP="00270247">
      <w:pPr>
        <w:spacing w:line="360" w:lineRule="auto"/>
        <w:ind w:right="150"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</w:pPr>
      <w:r w:rsidRPr="00B56075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   </w:t>
      </w:r>
      <w:r w:rsidR="00823263" w:rsidRPr="00B56075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2)</w:t>
      </w:r>
      <w:r w:rsidR="00526E82" w:rsidRPr="00B56075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526E82" w:rsidRPr="00B560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նպատակը</w:t>
      </w:r>
      <w:proofErr w:type="spellEnd"/>
      <w:r w:rsidR="00526E82" w:rsidRPr="00B56075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526E82" w:rsidRPr="00B560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համակողմանիորեն</w:t>
      </w:r>
      <w:proofErr w:type="spellEnd"/>
      <w:r w:rsidR="00526E82" w:rsidRPr="00B56075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526E82" w:rsidRPr="00B560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զարգացած</w:t>
      </w:r>
      <w:proofErr w:type="spellEnd"/>
      <w:r w:rsidR="00526E82" w:rsidRPr="00B56075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, </w:t>
      </w:r>
      <w:proofErr w:type="spellStart"/>
      <w:r w:rsidR="00526E82" w:rsidRPr="00B560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հայրենասիրության</w:t>
      </w:r>
      <w:proofErr w:type="spellEnd"/>
      <w:r w:rsidR="00526E82" w:rsidRPr="00B56075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, </w:t>
      </w:r>
      <w:proofErr w:type="spellStart"/>
      <w:r w:rsidR="00526E82" w:rsidRPr="00B560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պետականության</w:t>
      </w:r>
      <w:proofErr w:type="spellEnd"/>
      <w:r w:rsidR="00526E82" w:rsidRPr="00B56075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526E82" w:rsidRPr="00B560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="00526E82" w:rsidRPr="00B56075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526E82" w:rsidRPr="00B560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մարդասիրության</w:t>
      </w:r>
      <w:proofErr w:type="spellEnd"/>
      <w:r w:rsidR="00526E82" w:rsidRPr="00B56075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526E82" w:rsidRPr="00B560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ոգով</w:t>
      </w:r>
      <w:proofErr w:type="spellEnd"/>
      <w:r w:rsidR="00526E82" w:rsidRPr="00B56075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526E82" w:rsidRPr="00B560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դաստիարակված</w:t>
      </w:r>
      <w:proofErr w:type="spellEnd"/>
      <w:r w:rsidR="00526E82" w:rsidRPr="00B56075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526E82" w:rsidRPr="00B560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="00526E82" w:rsidRPr="00B56075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526E82" w:rsidRPr="00B560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մասնագիտական</w:t>
      </w:r>
      <w:proofErr w:type="spellEnd"/>
      <w:r w:rsidR="00526E82" w:rsidRPr="00B56075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526E82" w:rsidRPr="00B560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կողմնորոշում</w:t>
      </w:r>
      <w:proofErr w:type="spellEnd"/>
      <w:r w:rsidR="00526E82" w:rsidRPr="00B56075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526E82" w:rsidRPr="00B560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ունեցող</w:t>
      </w:r>
      <w:proofErr w:type="spellEnd"/>
      <w:r w:rsidR="00526E82" w:rsidRPr="00B56075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526E82" w:rsidRPr="00B560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անձի</w:t>
      </w:r>
      <w:proofErr w:type="spellEnd"/>
      <w:r w:rsidR="00526E82" w:rsidRPr="00B56075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526E82" w:rsidRPr="00B560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ձևավորումն</w:t>
      </w:r>
      <w:proofErr w:type="spellEnd"/>
      <w:r w:rsidR="00526E82" w:rsidRPr="00B56075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526E82" w:rsidRPr="00B560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է</w:t>
      </w:r>
      <w:r w:rsidR="00526E82" w:rsidRPr="00B56075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:</w:t>
      </w:r>
      <w:r w:rsidR="00E3770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Այս </w:t>
      </w:r>
      <w:r w:rsidR="00D3498A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նպատակին հասնելու համար անհրաժեշտ է ա</w:t>
      </w:r>
      <w:proofErr w:type="spellStart"/>
      <w:r w:rsidR="00FF103B" w:rsidRPr="00B560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պահովել</w:t>
      </w:r>
      <w:proofErr w:type="spellEnd"/>
      <w:r w:rsidR="00FF103B" w:rsidRPr="00B56075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 </w:t>
      </w:r>
      <w:r w:rsidR="00E3770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ա</w:t>
      </w:r>
      <w:proofErr w:type="spellStart"/>
      <w:r w:rsidR="00FF103B" w:rsidRPr="00B560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նձի</w:t>
      </w:r>
      <w:proofErr w:type="spellEnd"/>
      <w:r w:rsidR="00FF103B" w:rsidRPr="00B56075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FF103B" w:rsidRPr="00B560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ուսուցման</w:t>
      </w:r>
      <w:proofErr w:type="spellEnd"/>
      <w:r w:rsidR="00FF103B" w:rsidRPr="00B56075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FF103B" w:rsidRPr="00B560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="00FF103B" w:rsidRPr="00B56075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FF103B" w:rsidRPr="00B560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դաստիարակության</w:t>
      </w:r>
      <w:proofErr w:type="spellEnd"/>
      <w:r w:rsidR="00FF103B" w:rsidRPr="00B56075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FF103B" w:rsidRPr="00B560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գործընթացը</w:t>
      </w:r>
      <w:proofErr w:type="spellEnd"/>
      <w:r w:rsidR="00D3498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՝</w:t>
      </w:r>
      <w:r w:rsidR="00FF103B" w:rsidRPr="00B56075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FF103B" w:rsidRPr="00B560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նախադպրոցական</w:t>
      </w:r>
      <w:proofErr w:type="spellEnd"/>
      <w:r w:rsidR="00FF103B" w:rsidRPr="00B56075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, </w:t>
      </w:r>
      <w:proofErr w:type="spellStart"/>
      <w:r w:rsidR="00FF103B" w:rsidRPr="00B560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տարրական</w:t>
      </w:r>
      <w:proofErr w:type="spellEnd"/>
      <w:r w:rsidR="00FF103B" w:rsidRPr="00B56075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, </w:t>
      </w:r>
      <w:proofErr w:type="spellStart"/>
      <w:r w:rsidR="00FF103B" w:rsidRPr="00B560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հիմնական</w:t>
      </w:r>
      <w:proofErr w:type="spellEnd"/>
      <w:r w:rsidR="00FF103B" w:rsidRPr="00B56075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, </w:t>
      </w:r>
      <w:proofErr w:type="spellStart"/>
      <w:r w:rsidR="00FF103B" w:rsidRPr="00B560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միջնակարգ</w:t>
      </w:r>
      <w:proofErr w:type="spellEnd"/>
      <w:r w:rsidR="00FF103B" w:rsidRPr="00B56075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FF103B" w:rsidRPr="00B560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կրթության</w:t>
      </w:r>
      <w:proofErr w:type="spellEnd"/>
      <w:r w:rsidR="00FF103B" w:rsidRPr="00B56075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FF103B" w:rsidRPr="00B560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հիմնական</w:t>
      </w:r>
      <w:proofErr w:type="spellEnd"/>
      <w:r w:rsidR="00FF103B" w:rsidRPr="00B56075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FF103B" w:rsidRPr="00B560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="00FF103B" w:rsidRPr="00B56075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FF103B" w:rsidRPr="00B560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լրացուցիչ</w:t>
      </w:r>
      <w:proofErr w:type="spellEnd"/>
      <w:r w:rsidR="00FF103B" w:rsidRPr="00B56075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FF103B" w:rsidRPr="00B560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ծրագրեր</w:t>
      </w:r>
      <w:r w:rsidR="00D3498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</w:t>
      </w:r>
      <w:proofErr w:type="spellEnd"/>
      <w:r w:rsidR="00D3498A" w:rsidRPr="00D3498A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D3498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իրականացման</w:t>
      </w:r>
      <w:proofErr w:type="spellEnd"/>
      <w:r w:rsidR="00D3498A" w:rsidRPr="00D3498A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D3498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միջոց</w:t>
      </w:r>
      <w:r w:rsidR="00FF103B" w:rsidRPr="00B560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ով</w:t>
      </w:r>
      <w:proofErr w:type="spellEnd"/>
      <w:r w:rsidR="005B5D8A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։</w:t>
      </w:r>
    </w:p>
    <w:p w:rsidR="0038495D" w:rsidRPr="005B5D8A" w:rsidRDefault="009A715B" w:rsidP="00270247">
      <w:pPr>
        <w:spacing w:line="360" w:lineRule="auto"/>
        <w:ind w:right="150" w:firstLine="567"/>
        <w:jc w:val="both"/>
        <w:rPr>
          <w:rFonts w:ascii="GHEA Grapalat" w:hAnsi="GHEA Grapalat"/>
          <w:color w:val="000000"/>
          <w:sz w:val="24"/>
          <w:szCs w:val="24"/>
          <w:lang w:val="pt-BR"/>
        </w:rPr>
      </w:pPr>
      <w:r w:rsidRPr="00270247">
        <w:rPr>
          <w:rFonts w:ascii="GHEA Grapalat" w:hAnsi="GHEA Grapalat"/>
          <w:color w:val="000000"/>
          <w:sz w:val="24"/>
          <w:szCs w:val="24"/>
          <w:lang w:val="pt-BR"/>
        </w:rPr>
        <w:lastRenderedPageBreak/>
        <w:t xml:space="preserve">    </w:t>
      </w:r>
      <w:r w:rsidR="0038495D" w:rsidRPr="00270247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823263" w:rsidRPr="00270247">
        <w:rPr>
          <w:rFonts w:ascii="GHEA Grapalat" w:hAnsi="GHEA Grapalat"/>
          <w:color w:val="000000"/>
          <w:sz w:val="24"/>
          <w:szCs w:val="24"/>
          <w:lang w:val="pt-BR"/>
        </w:rPr>
        <w:t xml:space="preserve">4. </w:t>
      </w:r>
      <w:proofErr w:type="spellStart"/>
      <w:r w:rsidR="00823263" w:rsidRPr="00270247">
        <w:rPr>
          <w:rFonts w:ascii="GHEA Grapalat" w:hAnsi="GHEA Grapalat"/>
          <w:color w:val="000000"/>
          <w:sz w:val="24"/>
          <w:szCs w:val="24"/>
        </w:rPr>
        <w:t>Թույլատրել</w:t>
      </w:r>
      <w:proofErr w:type="spellEnd"/>
      <w:r w:rsidR="00823263" w:rsidRPr="00270247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6A3736" w:rsidRPr="00270247">
        <w:rPr>
          <w:rFonts w:ascii="GHEA Grapalat" w:hAnsi="GHEA Grapalat"/>
          <w:color w:val="000000"/>
          <w:sz w:val="24"/>
          <w:szCs w:val="24"/>
          <w:lang w:val="af-ZA"/>
        </w:rPr>
        <w:t>«</w:t>
      </w:r>
      <w:r w:rsidR="006A3736" w:rsidRPr="006A3736">
        <w:rPr>
          <w:rFonts w:ascii="GHEA Grapalat" w:hAnsi="GHEA Grapalat"/>
          <w:color w:val="000000"/>
          <w:sz w:val="24"/>
          <w:szCs w:val="24"/>
          <w:lang w:val="af-ZA"/>
        </w:rPr>
        <w:t>«Ֆոտոն» վարժարան»</w:t>
      </w:r>
      <w:r w:rsidR="006A3736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proofErr w:type="spellStart"/>
      <w:r w:rsidR="00823263" w:rsidRPr="00270247">
        <w:rPr>
          <w:rFonts w:ascii="GHEA Grapalat" w:hAnsi="GHEA Grapalat"/>
          <w:color w:val="000000"/>
          <w:sz w:val="24"/>
          <w:szCs w:val="24"/>
        </w:rPr>
        <w:t>պետական</w:t>
      </w:r>
      <w:proofErr w:type="spellEnd"/>
      <w:r w:rsidR="00823263" w:rsidRPr="00270247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="00823263" w:rsidRPr="00270247">
        <w:rPr>
          <w:rFonts w:ascii="GHEA Grapalat" w:hAnsi="GHEA Grapalat"/>
          <w:color w:val="000000"/>
          <w:sz w:val="24"/>
          <w:szCs w:val="24"/>
        </w:rPr>
        <w:t>ոչ</w:t>
      </w:r>
      <w:proofErr w:type="spellEnd"/>
      <w:r w:rsidR="00823263" w:rsidRPr="00270247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="00823263" w:rsidRPr="00270247">
        <w:rPr>
          <w:rFonts w:ascii="GHEA Grapalat" w:hAnsi="GHEA Grapalat"/>
          <w:color w:val="000000"/>
          <w:sz w:val="24"/>
          <w:szCs w:val="24"/>
        </w:rPr>
        <w:t>առևտրային</w:t>
      </w:r>
      <w:proofErr w:type="spellEnd"/>
      <w:r w:rsidR="00823263" w:rsidRPr="00270247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="00823263" w:rsidRPr="00270247">
        <w:rPr>
          <w:rFonts w:ascii="GHEA Grapalat" w:hAnsi="GHEA Grapalat"/>
          <w:color w:val="000000"/>
          <w:sz w:val="24"/>
          <w:szCs w:val="24"/>
        </w:rPr>
        <w:t>կազմակերպությանն</w:t>
      </w:r>
      <w:proofErr w:type="spellEnd"/>
      <w:r w:rsidR="00823263" w:rsidRPr="00270247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="00823263" w:rsidRPr="00270247">
        <w:rPr>
          <w:rFonts w:ascii="GHEA Grapalat" w:hAnsi="GHEA Grapalat"/>
          <w:color w:val="000000"/>
          <w:sz w:val="24"/>
          <w:szCs w:val="24"/>
        </w:rPr>
        <w:t>իրականացնել</w:t>
      </w:r>
      <w:proofErr w:type="spellEnd"/>
      <w:r w:rsidR="00823263" w:rsidRPr="00270247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="00823263" w:rsidRPr="00270247">
        <w:rPr>
          <w:rFonts w:ascii="GHEA Grapalat" w:hAnsi="GHEA Grapalat"/>
          <w:color w:val="000000"/>
          <w:sz w:val="24"/>
          <w:szCs w:val="24"/>
        </w:rPr>
        <w:t>ձեռնարկատիրական</w:t>
      </w:r>
      <w:proofErr w:type="spellEnd"/>
      <w:r w:rsidR="00823263" w:rsidRPr="00270247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="00823263" w:rsidRPr="00270247">
        <w:rPr>
          <w:rFonts w:ascii="GHEA Grapalat" w:hAnsi="GHEA Grapalat"/>
          <w:color w:val="000000"/>
          <w:sz w:val="24"/>
          <w:szCs w:val="24"/>
        </w:rPr>
        <w:t>գործունեության</w:t>
      </w:r>
      <w:proofErr w:type="spellEnd"/>
      <w:r w:rsidR="00823263" w:rsidRPr="00270247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="00823263" w:rsidRPr="00270247">
        <w:rPr>
          <w:rFonts w:ascii="GHEA Grapalat" w:hAnsi="GHEA Grapalat"/>
          <w:color w:val="000000"/>
          <w:sz w:val="24"/>
          <w:szCs w:val="24"/>
        </w:rPr>
        <w:t>հետևյալ</w:t>
      </w:r>
      <w:proofErr w:type="spellEnd"/>
      <w:r w:rsidR="00823263" w:rsidRPr="00270247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="00823263" w:rsidRPr="005B5D8A">
        <w:rPr>
          <w:rFonts w:ascii="GHEA Grapalat" w:hAnsi="GHEA Grapalat"/>
          <w:color w:val="000000"/>
          <w:sz w:val="24"/>
          <w:szCs w:val="24"/>
        </w:rPr>
        <w:t>տեսակները</w:t>
      </w:r>
      <w:proofErr w:type="spellEnd"/>
      <w:r w:rsidR="00823263" w:rsidRPr="005B5D8A">
        <w:rPr>
          <w:rFonts w:ascii="GHEA Grapalat" w:hAnsi="GHEA Grapalat"/>
          <w:color w:val="000000"/>
          <w:sz w:val="24"/>
          <w:szCs w:val="24"/>
          <w:lang w:val="pt-BR"/>
        </w:rPr>
        <w:t>`</w:t>
      </w:r>
    </w:p>
    <w:p w:rsidR="003D54B6" w:rsidRPr="003D54B6" w:rsidRDefault="003D54B6" w:rsidP="006A3736">
      <w:pPr>
        <w:shd w:val="clear" w:color="auto" w:fill="FFFFFF"/>
        <w:spacing w:line="360" w:lineRule="auto"/>
        <w:ind w:firstLine="375"/>
        <w:rPr>
          <w:rFonts w:ascii="Arial Unicode" w:hAnsi="Arial Unicode"/>
          <w:color w:val="000000"/>
          <w:sz w:val="21"/>
          <w:szCs w:val="21"/>
          <w:lang w:val="pt-BR" w:eastAsia="en-US"/>
        </w:rPr>
      </w:pPr>
      <w:r w:rsidRPr="005B5D8A">
        <w:rPr>
          <w:rFonts w:ascii="GHEA Grapalat" w:hAnsi="GHEA Grapalat"/>
          <w:color w:val="000000"/>
          <w:sz w:val="24"/>
          <w:szCs w:val="24"/>
          <w:lang w:val="pt-BR" w:eastAsia="en-US"/>
        </w:rPr>
        <w:t xml:space="preserve">1) </w:t>
      </w:r>
      <w:proofErr w:type="spellStart"/>
      <w:r w:rsidRPr="005B5D8A">
        <w:rPr>
          <w:rFonts w:ascii="GHEA Grapalat" w:hAnsi="GHEA Grapalat"/>
          <w:color w:val="000000"/>
          <w:sz w:val="24"/>
          <w:szCs w:val="24"/>
          <w:lang w:val="en-US" w:eastAsia="en-US"/>
        </w:rPr>
        <w:t>հանրակրթական</w:t>
      </w:r>
      <w:proofErr w:type="spellEnd"/>
      <w:r w:rsidRPr="005B5D8A">
        <w:rPr>
          <w:rFonts w:ascii="GHEA Grapalat" w:hAnsi="GHEA Grapalat"/>
          <w:color w:val="000000"/>
          <w:sz w:val="24"/>
          <w:szCs w:val="24"/>
          <w:lang w:val="pt-BR" w:eastAsia="en-US"/>
        </w:rPr>
        <w:t xml:space="preserve"> </w:t>
      </w:r>
      <w:proofErr w:type="spellStart"/>
      <w:r w:rsidRPr="005B5D8A">
        <w:rPr>
          <w:rFonts w:ascii="GHEA Grapalat" w:hAnsi="GHEA Grapalat"/>
          <w:color w:val="000000"/>
          <w:sz w:val="24"/>
          <w:szCs w:val="24"/>
          <w:lang w:val="en-US" w:eastAsia="en-US"/>
        </w:rPr>
        <w:t>լրացուցիչ</w:t>
      </w:r>
      <w:proofErr w:type="spellEnd"/>
      <w:r w:rsidRPr="005B5D8A">
        <w:rPr>
          <w:rFonts w:ascii="GHEA Grapalat" w:hAnsi="GHEA Grapalat"/>
          <w:color w:val="000000"/>
          <w:sz w:val="24"/>
          <w:szCs w:val="24"/>
          <w:lang w:val="pt-BR" w:eastAsia="en-US"/>
        </w:rPr>
        <w:t xml:space="preserve"> </w:t>
      </w:r>
      <w:proofErr w:type="spellStart"/>
      <w:r w:rsidRPr="005B5D8A">
        <w:rPr>
          <w:rFonts w:ascii="GHEA Grapalat" w:hAnsi="GHEA Grapalat"/>
          <w:color w:val="000000"/>
          <w:sz w:val="24"/>
          <w:szCs w:val="24"/>
          <w:lang w:val="en-US" w:eastAsia="en-US"/>
        </w:rPr>
        <w:t>ծրագրերի</w:t>
      </w:r>
      <w:proofErr w:type="spellEnd"/>
      <w:r w:rsidRPr="005B5D8A">
        <w:rPr>
          <w:rFonts w:ascii="GHEA Grapalat" w:hAnsi="GHEA Grapalat"/>
          <w:color w:val="000000"/>
          <w:sz w:val="24"/>
          <w:szCs w:val="24"/>
          <w:lang w:val="pt-BR" w:eastAsia="en-US"/>
        </w:rPr>
        <w:t xml:space="preserve"> </w:t>
      </w:r>
      <w:proofErr w:type="spellStart"/>
      <w:r w:rsidRPr="005B5D8A">
        <w:rPr>
          <w:rFonts w:ascii="GHEA Grapalat" w:hAnsi="GHEA Grapalat"/>
          <w:color w:val="000000"/>
          <w:sz w:val="24"/>
          <w:szCs w:val="24"/>
          <w:lang w:val="en-US" w:eastAsia="en-US"/>
        </w:rPr>
        <w:t>իրականացում</w:t>
      </w:r>
      <w:proofErr w:type="spellEnd"/>
      <w:r w:rsidRPr="003D54B6">
        <w:rPr>
          <w:rFonts w:ascii="Arial Unicode" w:hAnsi="Arial Unicode"/>
          <w:color w:val="000000"/>
          <w:sz w:val="21"/>
          <w:szCs w:val="21"/>
          <w:lang w:val="pt-BR" w:eastAsia="en-US"/>
        </w:rPr>
        <w:t>.</w:t>
      </w:r>
    </w:p>
    <w:p w:rsidR="003D54B6" w:rsidRPr="003D54B6" w:rsidRDefault="003D54B6" w:rsidP="006A3736">
      <w:pPr>
        <w:shd w:val="clear" w:color="auto" w:fill="FFFFFF"/>
        <w:spacing w:line="360" w:lineRule="auto"/>
        <w:ind w:firstLine="375"/>
        <w:rPr>
          <w:rFonts w:ascii="GHEA Grapalat" w:hAnsi="GHEA Grapalat"/>
          <w:color w:val="000000"/>
          <w:sz w:val="24"/>
          <w:szCs w:val="24"/>
          <w:lang w:val="pt-BR" w:eastAsia="en-US"/>
        </w:rPr>
      </w:pPr>
      <w:r w:rsidRPr="003D54B6">
        <w:rPr>
          <w:rFonts w:ascii="GHEA Grapalat" w:hAnsi="GHEA Grapalat"/>
          <w:color w:val="000000"/>
          <w:sz w:val="24"/>
          <w:szCs w:val="24"/>
          <w:lang w:val="pt-BR" w:eastAsia="en-US"/>
        </w:rPr>
        <w:t xml:space="preserve">2) </w:t>
      </w:r>
      <w:proofErr w:type="spellStart"/>
      <w:r w:rsidRPr="003D54B6">
        <w:rPr>
          <w:rFonts w:ascii="GHEA Grapalat" w:hAnsi="GHEA Grapalat"/>
          <w:color w:val="000000"/>
          <w:sz w:val="24"/>
          <w:szCs w:val="24"/>
          <w:lang w:val="en-US" w:eastAsia="en-US"/>
        </w:rPr>
        <w:t>համակարգչային</w:t>
      </w:r>
      <w:proofErr w:type="spellEnd"/>
      <w:r w:rsidRPr="003D54B6">
        <w:rPr>
          <w:rFonts w:ascii="GHEA Grapalat" w:hAnsi="GHEA Grapalat"/>
          <w:color w:val="000000"/>
          <w:sz w:val="24"/>
          <w:szCs w:val="24"/>
          <w:lang w:val="pt-BR" w:eastAsia="en-US"/>
        </w:rPr>
        <w:t xml:space="preserve"> </w:t>
      </w:r>
      <w:proofErr w:type="spellStart"/>
      <w:r w:rsidRPr="003D54B6">
        <w:rPr>
          <w:rFonts w:ascii="GHEA Grapalat" w:hAnsi="GHEA Grapalat"/>
          <w:color w:val="000000"/>
          <w:sz w:val="24"/>
          <w:szCs w:val="24"/>
          <w:lang w:val="en-US" w:eastAsia="en-US"/>
        </w:rPr>
        <w:t>ծրագրերի</w:t>
      </w:r>
      <w:proofErr w:type="spellEnd"/>
      <w:r w:rsidRPr="003D54B6">
        <w:rPr>
          <w:rFonts w:ascii="GHEA Grapalat" w:hAnsi="GHEA Grapalat"/>
          <w:color w:val="000000"/>
          <w:sz w:val="24"/>
          <w:szCs w:val="24"/>
          <w:lang w:val="pt-BR" w:eastAsia="en-US"/>
        </w:rPr>
        <w:t xml:space="preserve"> </w:t>
      </w:r>
      <w:r w:rsidRPr="003D54B6">
        <w:rPr>
          <w:rFonts w:ascii="GHEA Grapalat" w:hAnsi="GHEA Grapalat"/>
          <w:color w:val="000000"/>
          <w:sz w:val="24"/>
          <w:szCs w:val="24"/>
          <w:lang w:val="en-US" w:eastAsia="en-US"/>
        </w:rPr>
        <w:t>և</w:t>
      </w:r>
      <w:r w:rsidRPr="003D54B6">
        <w:rPr>
          <w:rFonts w:ascii="GHEA Grapalat" w:hAnsi="GHEA Grapalat"/>
          <w:color w:val="000000"/>
          <w:sz w:val="24"/>
          <w:szCs w:val="24"/>
          <w:lang w:val="pt-BR" w:eastAsia="en-US"/>
        </w:rPr>
        <w:t xml:space="preserve"> </w:t>
      </w:r>
      <w:proofErr w:type="spellStart"/>
      <w:r w:rsidRPr="003D54B6">
        <w:rPr>
          <w:rFonts w:ascii="GHEA Grapalat" w:hAnsi="GHEA Grapalat"/>
          <w:color w:val="000000"/>
          <w:sz w:val="24"/>
          <w:szCs w:val="24"/>
          <w:lang w:val="en-US" w:eastAsia="en-US"/>
        </w:rPr>
        <w:t>լեզուների</w:t>
      </w:r>
      <w:proofErr w:type="spellEnd"/>
      <w:r w:rsidRPr="003D54B6">
        <w:rPr>
          <w:rFonts w:ascii="GHEA Grapalat" w:hAnsi="GHEA Grapalat"/>
          <w:color w:val="000000"/>
          <w:sz w:val="24"/>
          <w:szCs w:val="24"/>
          <w:lang w:val="pt-BR" w:eastAsia="en-US"/>
        </w:rPr>
        <w:t xml:space="preserve"> </w:t>
      </w:r>
      <w:proofErr w:type="spellStart"/>
      <w:r w:rsidRPr="003D54B6">
        <w:rPr>
          <w:rFonts w:ascii="GHEA Grapalat" w:hAnsi="GHEA Grapalat"/>
          <w:color w:val="000000"/>
          <w:sz w:val="24"/>
          <w:szCs w:val="24"/>
          <w:lang w:val="en-US" w:eastAsia="en-US"/>
        </w:rPr>
        <w:t>լրացուցիչ</w:t>
      </w:r>
      <w:proofErr w:type="spellEnd"/>
      <w:r w:rsidRPr="003D54B6">
        <w:rPr>
          <w:rFonts w:ascii="GHEA Grapalat" w:hAnsi="GHEA Grapalat"/>
          <w:color w:val="000000"/>
          <w:sz w:val="24"/>
          <w:szCs w:val="24"/>
          <w:lang w:val="pt-BR" w:eastAsia="en-US"/>
        </w:rPr>
        <w:t xml:space="preserve"> </w:t>
      </w:r>
      <w:proofErr w:type="spellStart"/>
      <w:r w:rsidRPr="003D54B6">
        <w:rPr>
          <w:rFonts w:ascii="GHEA Grapalat" w:hAnsi="GHEA Grapalat"/>
          <w:color w:val="000000"/>
          <w:sz w:val="24"/>
          <w:szCs w:val="24"/>
          <w:lang w:val="en-US" w:eastAsia="en-US"/>
        </w:rPr>
        <w:t>ուսուցման</w:t>
      </w:r>
      <w:proofErr w:type="spellEnd"/>
      <w:r w:rsidRPr="003D54B6">
        <w:rPr>
          <w:rFonts w:ascii="GHEA Grapalat" w:hAnsi="GHEA Grapalat"/>
          <w:color w:val="000000"/>
          <w:sz w:val="24"/>
          <w:szCs w:val="24"/>
          <w:lang w:val="pt-BR" w:eastAsia="en-US"/>
        </w:rPr>
        <w:t xml:space="preserve"> </w:t>
      </w:r>
      <w:proofErr w:type="spellStart"/>
      <w:r w:rsidRPr="003D54B6">
        <w:rPr>
          <w:rFonts w:ascii="GHEA Grapalat" w:hAnsi="GHEA Grapalat"/>
          <w:color w:val="000000"/>
          <w:sz w:val="24"/>
          <w:szCs w:val="24"/>
          <w:lang w:val="en-US" w:eastAsia="en-US"/>
        </w:rPr>
        <w:t>կազմակերպում</w:t>
      </w:r>
      <w:proofErr w:type="spellEnd"/>
      <w:r w:rsidRPr="003D54B6">
        <w:rPr>
          <w:rFonts w:ascii="GHEA Grapalat" w:hAnsi="GHEA Grapalat"/>
          <w:color w:val="000000"/>
          <w:sz w:val="24"/>
          <w:szCs w:val="24"/>
          <w:lang w:val="pt-BR" w:eastAsia="en-US"/>
        </w:rPr>
        <w:t>.</w:t>
      </w:r>
    </w:p>
    <w:p w:rsidR="003D54B6" w:rsidRPr="003D54B6" w:rsidRDefault="003D54B6" w:rsidP="003D54B6">
      <w:pPr>
        <w:shd w:val="clear" w:color="auto" w:fill="FFFFFF"/>
        <w:spacing w:line="360" w:lineRule="auto"/>
        <w:ind w:firstLine="375"/>
        <w:rPr>
          <w:rFonts w:ascii="GHEA Grapalat" w:hAnsi="GHEA Grapalat"/>
          <w:color w:val="000000"/>
          <w:sz w:val="24"/>
          <w:szCs w:val="24"/>
          <w:lang w:val="pt-BR" w:eastAsia="en-US"/>
        </w:rPr>
      </w:pPr>
      <w:r w:rsidRPr="003D54B6">
        <w:rPr>
          <w:rFonts w:ascii="GHEA Grapalat" w:hAnsi="GHEA Grapalat"/>
          <w:color w:val="000000"/>
          <w:sz w:val="24"/>
          <w:szCs w:val="24"/>
          <w:lang w:val="pt-BR" w:eastAsia="en-US"/>
        </w:rPr>
        <w:t xml:space="preserve">3) </w:t>
      </w:r>
      <w:proofErr w:type="spellStart"/>
      <w:r w:rsidRPr="003D54B6">
        <w:rPr>
          <w:rFonts w:ascii="GHEA Grapalat" w:hAnsi="GHEA Grapalat"/>
          <w:color w:val="000000"/>
          <w:sz w:val="24"/>
          <w:szCs w:val="24"/>
          <w:lang w:val="en-US" w:eastAsia="en-US"/>
        </w:rPr>
        <w:t>ուսումնաարտադրական</w:t>
      </w:r>
      <w:proofErr w:type="spellEnd"/>
      <w:r w:rsidRPr="003D54B6">
        <w:rPr>
          <w:rFonts w:ascii="GHEA Grapalat" w:hAnsi="GHEA Grapalat"/>
          <w:color w:val="000000"/>
          <w:sz w:val="24"/>
          <w:szCs w:val="24"/>
          <w:lang w:val="pt-BR" w:eastAsia="en-US"/>
        </w:rPr>
        <w:t xml:space="preserve"> </w:t>
      </w:r>
      <w:proofErr w:type="spellStart"/>
      <w:r w:rsidRPr="003D54B6">
        <w:rPr>
          <w:rFonts w:ascii="GHEA Grapalat" w:hAnsi="GHEA Grapalat"/>
          <w:color w:val="000000"/>
          <w:sz w:val="24"/>
          <w:szCs w:val="24"/>
          <w:lang w:val="en-US" w:eastAsia="en-US"/>
        </w:rPr>
        <w:t>գործունեության</w:t>
      </w:r>
      <w:proofErr w:type="spellEnd"/>
      <w:r w:rsidRPr="003D54B6">
        <w:rPr>
          <w:rFonts w:ascii="GHEA Grapalat" w:hAnsi="GHEA Grapalat"/>
          <w:color w:val="000000"/>
          <w:sz w:val="24"/>
          <w:szCs w:val="24"/>
          <w:lang w:val="pt-BR" w:eastAsia="en-US"/>
        </w:rPr>
        <w:t xml:space="preserve"> </w:t>
      </w:r>
      <w:proofErr w:type="spellStart"/>
      <w:r w:rsidRPr="003D54B6">
        <w:rPr>
          <w:rFonts w:ascii="GHEA Grapalat" w:hAnsi="GHEA Grapalat"/>
          <w:color w:val="000000"/>
          <w:sz w:val="24"/>
          <w:szCs w:val="24"/>
          <w:lang w:val="en-US" w:eastAsia="en-US"/>
        </w:rPr>
        <w:t>ծավալում</w:t>
      </w:r>
      <w:proofErr w:type="spellEnd"/>
      <w:r w:rsidRPr="003D54B6">
        <w:rPr>
          <w:rFonts w:ascii="GHEA Grapalat" w:hAnsi="GHEA Grapalat"/>
          <w:color w:val="000000"/>
          <w:sz w:val="24"/>
          <w:szCs w:val="24"/>
          <w:lang w:val="pt-BR" w:eastAsia="en-US"/>
        </w:rPr>
        <w:t xml:space="preserve"> </w:t>
      </w:r>
      <w:r w:rsidRPr="003D54B6">
        <w:rPr>
          <w:rFonts w:ascii="GHEA Grapalat" w:hAnsi="GHEA Grapalat"/>
          <w:color w:val="000000"/>
          <w:sz w:val="24"/>
          <w:szCs w:val="24"/>
          <w:lang w:val="en-US" w:eastAsia="en-US"/>
        </w:rPr>
        <w:t>և</w:t>
      </w:r>
      <w:r w:rsidRPr="003D54B6">
        <w:rPr>
          <w:rFonts w:ascii="GHEA Grapalat" w:hAnsi="GHEA Grapalat"/>
          <w:color w:val="000000"/>
          <w:sz w:val="24"/>
          <w:szCs w:val="24"/>
          <w:lang w:val="pt-BR" w:eastAsia="en-US"/>
        </w:rPr>
        <w:t xml:space="preserve"> </w:t>
      </w:r>
      <w:proofErr w:type="spellStart"/>
      <w:r w:rsidRPr="003D54B6">
        <w:rPr>
          <w:rFonts w:ascii="GHEA Grapalat" w:hAnsi="GHEA Grapalat"/>
          <w:color w:val="000000"/>
          <w:sz w:val="24"/>
          <w:szCs w:val="24"/>
          <w:lang w:val="en-US" w:eastAsia="en-US"/>
        </w:rPr>
        <w:t>արտադրանքի</w:t>
      </w:r>
      <w:proofErr w:type="spellEnd"/>
      <w:r w:rsidRPr="003D54B6">
        <w:rPr>
          <w:rFonts w:ascii="GHEA Grapalat" w:hAnsi="GHEA Grapalat"/>
          <w:color w:val="000000"/>
          <w:sz w:val="24"/>
          <w:szCs w:val="24"/>
          <w:lang w:val="pt-BR" w:eastAsia="en-US"/>
        </w:rPr>
        <w:t xml:space="preserve"> </w:t>
      </w:r>
      <w:proofErr w:type="spellStart"/>
      <w:r w:rsidRPr="003D54B6">
        <w:rPr>
          <w:rFonts w:ascii="GHEA Grapalat" w:hAnsi="GHEA Grapalat"/>
          <w:color w:val="000000"/>
          <w:sz w:val="24"/>
          <w:szCs w:val="24"/>
          <w:lang w:val="en-US" w:eastAsia="en-US"/>
        </w:rPr>
        <w:t>իրացում</w:t>
      </w:r>
      <w:proofErr w:type="spellEnd"/>
      <w:r w:rsidRPr="003D54B6">
        <w:rPr>
          <w:rFonts w:ascii="GHEA Grapalat" w:hAnsi="GHEA Grapalat"/>
          <w:color w:val="000000"/>
          <w:sz w:val="24"/>
          <w:szCs w:val="24"/>
          <w:lang w:val="pt-BR" w:eastAsia="en-US"/>
        </w:rPr>
        <w:t>.</w:t>
      </w:r>
    </w:p>
    <w:p w:rsidR="003D54B6" w:rsidRPr="003D54B6" w:rsidRDefault="003D54B6" w:rsidP="003D54B6">
      <w:pPr>
        <w:shd w:val="clear" w:color="auto" w:fill="FFFFFF"/>
        <w:spacing w:line="360" w:lineRule="auto"/>
        <w:ind w:firstLine="375"/>
        <w:rPr>
          <w:rFonts w:ascii="GHEA Grapalat" w:hAnsi="GHEA Grapalat"/>
          <w:color w:val="000000"/>
          <w:sz w:val="24"/>
          <w:szCs w:val="24"/>
          <w:lang w:val="pt-BR" w:eastAsia="en-US"/>
        </w:rPr>
      </w:pPr>
      <w:r w:rsidRPr="003D54B6">
        <w:rPr>
          <w:rFonts w:ascii="GHEA Grapalat" w:hAnsi="GHEA Grapalat"/>
          <w:color w:val="000000"/>
          <w:sz w:val="24"/>
          <w:szCs w:val="24"/>
          <w:lang w:val="pt-BR" w:eastAsia="en-US"/>
        </w:rPr>
        <w:t xml:space="preserve">4) </w:t>
      </w:r>
      <w:proofErr w:type="spellStart"/>
      <w:r w:rsidRPr="003D54B6">
        <w:rPr>
          <w:rFonts w:ascii="GHEA Grapalat" w:hAnsi="GHEA Grapalat"/>
          <w:color w:val="000000"/>
          <w:sz w:val="24"/>
          <w:szCs w:val="24"/>
          <w:lang w:val="en-US" w:eastAsia="en-US"/>
        </w:rPr>
        <w:t>արտադպրոցական</w:t>
      </w:r>
      <w:proofErr w:type="spellEnd"/>
      <w:r w:rsidRPr="003D54B6">
        <w:rPr>
          <w:rFonts w:ascii="GHEA Grapalat" w:hAnsi="GHEA Grapalat"/>
          <w:color w:val="000000"/>
          <w:sz w:val="24"/>
          <w:szCs w:val="24"/>
          <w:lang w:val="pt-BR" w:eastAsia="en-US"/>
        </w:rPr>
        <w:t xml:space="preserve"> </w:t>
      </w:r>
      <w:proofErr w:type="spellStart"/>
      <w:r w:rsidRPr="003D54B6">
        <w:rPr>
          <w:rFonts w:ascii="GHEA Grapalat" w:hAnsi="GHEA Grapalat"/>
          <w:color w:val="000000"/>
          <w:sz w:val="24"/>
          <w:szCs w:val="24"/>
          <w:lang w:val="en-US" w:eastAsia="en-US"/>
        </w:rPr>
        <w:t>դաստիարակության</w:t>
      </w:r>
      <w:proofErr w:type="spellEnd"/>
      <w:r w:rsidRPr="003D54B6">
        <w:rPr>
          <w:rFonts w:ascii="GHEA Grapalat" w:hAnsi="GHEA Grapalat"/>
          <w:color w:val="000000"/>
          <w:sz w:val="24"/>
          <w:szCs w:val="24"/>
          <w:lang w:val="pt-BR" w:eastAsia="en-US"/>
        </w:rPr>
        <w:t xml:space="preserve"> </w:t>
      </w:r>
      <w:proofErr w:type="spellStart"/>
      <w:r w:rsidRPr="003D54B6">
        <w:rPr>
          <w:rFonts w:ascii="GHEA Grapalat" w:hAnsi="GHEA Grapalat"/>
          <w:color w:val="000000"/>
          <w:sz w:val="24"/>
          <w:szCs w:val="24"/>
          <w:lang w:val="en-US" w:eastAsia="en-US"/>
        </w:rPr>
        <w:t>կազմակերպում</w:t>
      </w:r>
      <w:proofErr w:type="spellEnd"/>
      <w:r w:rsidRPr="003D54B6">
        <w:rPr>
          <w:rFonts w:ascii="GHEA Grapalat" w:hAnsi="GHEA Grapalat"/>
          <w:color w:val="000000"/>
          <w:sz w:val="24"/>
          <w:szCs w:val="24"/>
          <w:lang w:val="pt-BR" w:eastAsia="en-US"/>
        </w:rPr>
        <w:t>.</w:t>
      </w:r>
    </w:p>
    <w:p w:rsidR="003D54B6" w:rsidRPr="003D54B6" w:rsidRDefault="003D54B6" w:rsidP="003D54B6">
      <w:pPr>
        <w:shd w:val="clear" w:color="auto" w:fill="FFFFFF"/>
        <w:spacing w:line="360" w:lineRule="auto"/>
        <w:ind w:firstLine="375"/>
        <w:rPr>
          <w:rFonts w:ascii="GHEA Grapalat" w:hAnsi="GHEA Grapalat"/>
          <w:color w:val="000000"/>
          <w:sz w:val="24"/>
          <w:szCs w:val="24"/>
          <w:lang w:val="pt-BR" w:eastAsia="en-US"/>
        </w:rPr>
      </w:pPr>
      <w:r w:rsidRPr="003D54B6">
        <w:rPr>
          <w:rFonts w:ascii="GHEA Grapalat" w:hAnsi="GHEA Grapalat"/>
          <w:color w:val="000000"/>
          <w:sz w:val="24"/>
          <w:szCs w:val="24"/>
          <w:lang w:val="pt-BR" w:eastAsia="en-US"/>
        </w:rPr>
        <w:t xml:space="preserve">5) </w:t>
      </w:r>
      <w:proofErr w:type="spellStart"/>
      <w:r w:rsidRPr="003D54B6">
        <w:rPr>
          <w:rFonts w:ascii="GHEA Grapalat" w:hAnsi="GHEA Grapalat"/>
          <w:color w:val="000000"/>
          <w:sz w:val="24"/>
          <w:szCs w:val="24"/>
          <w:lang w:val="en-US" w:eastAsia="en-US"/>
        </w:rPr>
        <w:t>սովորողների</w:t>
      </w:r>
      <w:proofErr w:type="spellEnd"/>
      <w:r w:rsidRPr="003D54B6">
        <w:rPr>
          <w:rFonts w:ascii="GHEA Grapalat" w:hAnsi="GHEA Grapalat"/>
          <w:color w:val="000000"/>
          <w:sz w:val="24"/>
          <w:szCs w:val="24"/>
          <w:lang w:val="pt-BR" w:eastAsia="en-US"/>
        </w:rPr>
        <w:t xml:space="preserve"> </w:t>
      </w:r>
      <w:proofErr w:type="spellStart"/>
      <w:r w:rsidRPr="003D54B6">
        <w:rPr>
          <w:rFonts w:ascii="GHEA Grapalat" w:hAnsi="GHEA Grapalat"/>
          <w:color w:val="000000"/>
          <w:sz w:val="24"/>
          <w:szCs w:val="24"/>
          <w:lang w:val="en-US" w:eastAsia="en-US"/>
        </w:rPr>
        <w:t>սննդի</w:t>
      </w:r>
      <w:proofErr w:type="spellEnd"/>
      <w:r w:rsidRPr="003D54B6">
        <w:rPr>
          <w:rFonts w:ascii="GHEA Grapalat" w:hAnsi="GHEA Grapalat"/>
          <w:color w:val="000000"/>
          <w:sz w:val="24"/>
          <w:szCs w:val="24"/>
          <w:lang w:val="pt-BR" w:eastAsia="en-US"/>
        </w:rPr>
        <w:t xml:space="preserve"> </w:t>
      </w:r>
      <w:proofErr w:type="spellStart"/>
      <w:r w:rsidRPr="003D54B6">
        <w:rPr>
          <w:rFonts w:ascii="GHEA Grapalat" w:hAnsi="GHEA Grapalat"/>
          <w:color w:val="000000"/>
          <w:sz w:val="24"/>
          <w:szCs w:val="24"/>
          <w:lang w:val="en-US" w:eastAsia="en-US"/>
        </w:rPr>
        <w:t>կազմակերպում</w:t>
      </w:r>
      <w:proofErr w:type="spellEnd"/>
      <w:r w:rsidRPr="003D54B6">
        <w:rPr>
          <w:rFonts w:ascii="GHEA Grapalat" w:hAnsi="GHEA Grapalat"/>
          <w:color w:val="000000"/>
          <w:sz w:val="24"/>
          <w:szCs w:val="24"/>
          <w:lang w:val="pt-BR" w:eastAsia="en-US"/>
        </w:rPr>
        <w:t>.</w:t>
      </w:r>
    </w:p>
    <w:p w:rsidR="003D54B6" w:rsidRPr="003D54B6" w:rsidRDefault="003D54B6" w:rsidP="003D54B6">
      <w:pPr>
        <w:shd w:val="clear" w:color="auto" w:fill="FFFFFF"/>
        <w:spacing w:line="360" w:lineRule="auto"/>
        <w:ind w:firstLine="375"/>
        <w:rPr>
          <w:rFonts w:ascii="GHEA Grapalat" w:hAnsi="GHEA Grapalat"/>
          <w:color w:val="000000"/>
          <w:sz w:val="24"/>
          <w:szCs w:val="24"/>
          <w:lang w:val="pt-BR" w:eastAsia="en-US"/>
        </w:rPr>
      </w:pPr>
      <w:r w:rsidRPr="003D54B6">
        <w:rPr>
          <w:rFonts w:ascii="GHEA Grapalat" w:hAnsi="GHEA Grapalat"/>
          <w:color w:val="000000"/>
          <w:sz w:val="24"/>
          <w:szCs w:val="24"/>
          <w:lang w:val="pt-BR" w:eastAsia="en-US"/>
        </w:rPr>
        <w:t xml:space="preserve">6) </w:t>
      </w:r>
      <w:proofErr w:type="spellStart"/>
      <w:r w:rsidRPr="003D54B6">
        <w:rPr>
          <w:rFonts w:ascii="GHEA Grapalat" w:hAnsi="GHEA Grapalat"/>
          <w:color w:val="000000"/>
          <w:sz w:val="24"/>
          <w:szCs w:val="24"/>
          <w:lang w:val="en-US" w:eastAsia="en-US"/>
        </w:rPr>
        <w:t>կրթական</w:t>
      </w:r>
      <w:proofErr w:type="spellEnd"/>
      <w:r w:rsidRPr="003D54B6">
        <w:rPr>
          <w:rFonts w:ascii="GHEA Grapalat" w:hAnsi="GHEA Grapalat"/>
          <w:color w:val="000000"/>
          <w:sz w:val="24"/>
          <w:szCs w:val="24"/>
          <w:lang w:val="pt-BR" w:eastAsia="en-US"/>
        </w:rPr>
        <w:t xml:space="preserve">, </w:t>
      </w:r>
      <w:proofErr w:type="spellStart"/>
      <w:r w:rsidRPr="003D54B6">
        <w:rPr>
          <w:rFonts w:ascii="GHEA Grapalat" w:hAnsi="GHEA Grapalat"/>
          <w:color w:val="000000"/>
          <w:sz w:val="24"/>
          <w:szCs w:val="24"/>
          <w:lang w:val="en-US" w:eastAsia="en-US"/>
        </w:rPr>
        <w:t>սպորտային</w:t>
      </w:r>
      <w:proofErr w:type="spellEnd"/>
      <w:r w:rsidRPr="003D54B6">
        <w:rPr>
          <w:rFonts w:ascii="GHEA Grapalat" w:hAnsi="GHEA Grapalat"/>
          <w:color w:val="000000"/>
          <w:sz w:val="24"/>
          <w:szCs w:val="24"/>
          <w:lang w:val="pt-BR" w:eastAsia="en-US"/>
        </w:rPr>
        <w:t xml:space="preserve"> </w:t>
      </w:r>
      <w:r w:rsidRPr="003D54B6">
        <w:rPr>
          <w:rFonts w:ascii="GHEA Grapalat" w:hAnsi="GHEA Grapalat"/>
          <w:color w:val="000000"/>
          <w:sz w:val="24"/>
          <w:szCs w:val="24"/>
          <w:lang w:val="en-US" w:eastAsia="en-US"/>
        </w:rPr>
        <w:t>և</w:t>
      </w:r>
      <w:r w:rsidRPr="003D54B6">
        <w:rPr>
          <w:rFonts w:ascii="GHEA Grapalat" w:hAnsi="GHEA Grapalat"/>
          <w:color w:val="000000"/>
          <w:sz w:val="24"/>
          <w:szCs w:val="24"/>
          <w:lang w:val="pt-BR" w:eastAsia="en-US"/>
        </w:rPr>
        <w:t xml:space="preserve"> </w:t>
      </w:r>
      <w:proofErr w:type="spellStart"/>
      <w:r w:rsidRPr="003D54B6">
        <w:rPr>
          <w:rFonts w:ascii="GHEA Grapalat" w:hAnsi="GHEA Grapalat"/>
          <w:color w:val="000000"/>
          <w:sz w:val="24"/>
          <w:szCs w:val="24"/>
          <w:lang w:val="en-US" w:eastAsia="en-US"/>
        </w:rPr>
        <w:t>մշակութային</w:t>
      </w:r>
      <w:proofErr w:type="spellEnd"/>
      <w:r w:rsidRPr="003D54B6">
        <w:rPr>
          <w:rFonts w:ascii="GHEA Grapalat" w:hAnsi="GHEA Grapalat"/>
          <w:color w:val="000000"/>
          <w:sz w:val="24"/>
          <w:szCs w:val="24"/>
          <w:lang w:val="pt-BR" w:eastAsia="en-US"/>
        </w:rPr>
        <w:t xml:space="preserve"> </w:t>
      </w:r>
      <w:proofErr w:type="spellStart"/>
      <w:r w:rsidRPr="003D54B6">
        <w:rPr>
          <w:rFonts w:ascii="GHEA Grapalat" w:hAnsi="GHEA Grapalat"/>
          <w:color w:val="000000"/>
          <w:sz w:val="24"/>
          <w:szCs w:val="24"/>
          <w:lang w:val="en-US" w:eastAsia="en-US"/>
        </w:rPr>
        <w:t>միջոցառումների</w:t>
      </w:r>
      <w:proofErr w:type="spellEnd"/>
      <w:r w:rsidRPr="003D54B6">
        <w:rPr>
          <w:rFonts w:ascii="GHEA Grapalat" w:hAnsi="GHEA Grapalat"/>
          <w:color w:val="000000"/>
          <w:sz w:val="24"/>
          <w:szCs w:val="24"/>
          <w:lang w:val="pt-BR" w:eastAsia="en-US"/>
        </w:rPr>
        <w:t xml:space="preserve"> </w:t>
      </w:r>
      <w:proofErr w:type="spellStart"/>
      <w:r w:rsidRPr="003D54B6">
        <w:rPr>
          <w:rFonts w:ascii="GHEA Grapalat" w:hAnsi="GHEA Grapalat"/>
          <w:color w:val="000000"/>
          <w:sz w:val="24"/>
          <w:szCs w:val="24"/>
          <w:lang w:val="en-US" w:eastAsia="en-US"/>
        </w:rPr>
        <w:t>ընթացքում</w:t>
      </w:r>
      <w:proofErr w:type="spellEnd"/>
      <w:r w:rsidRPr="003D54B6">
        <w:rPr>
          <w:rFonts w:ascii="GHEA Grapalat" w:hAnsi="GHEA Grapalat"/>
          <w:color w:val="000000"/>
          <w:sz w:val="24"/>
          <w:szCs w:val="24"/>
          <w:lang w:val="pt-BR" w:eastAsia="en-US"/>
        </w:rPr>
        <w:t xml:space="preserve"> </w:t>
      </w:r>
      <w:proofErr w:type="spellStart"/>
      <w:r w:rsidRPr="003D54B6">
        <w:rPr>
          <w:rFonts w:ascii="GHEA Grapalat" w:hAnsi="GHEA Grapalat"/>
          <w:color w:val="000000"/>
          <w:sz w:val="24"/>
          <w:szCs w:val="24"/>
          <w:lang w:val="en-US" w:eastAsia="en-US"/>
        </w:rPr>
        <w:t>սննդի</w:t>
      </w:r>
      <w:proofErr w:type="spellEnd"/>
      <w:r w:rsidRPr="003D54B6">
        <w:rPr>
          <w:rFonts w:ascii="GHEA Grapalat" w:hAnsi="GHEA Grapalat"/>
          <w:color w:val="000000"/>
          <w:sz w:val="24"/>
          <w:szCs w:val="24"/>
          <w:lang w:val="pt-BR" w:eastAsia="en-US"/>
        </w:rPr>
        <w:t xml:space="preserve"> </w:t>
      </w:r>
      <w:r w:rsidRPr="003D54B6">
        <w:rPr>
          <w:rFonts w:ascii="GHEA Grapalat" w:hAnsi="GHEA Grapalat"/>
          <w:color w:val="000000"/>
          <w:sz w:val="24"/>
          <w:szCs w:val="24"/>
          <w:lang w:val="en-US" w:eastAsia="en-US"/>
        </w:rPr>
        <w:t>և</w:t>
      </w:r>
      <w:r w:rsidRPr="003D54B6">
        <w:rPr>
          <w:rFonts w:ascii="GHEA Grapalat" w:hAnsi="GHEA Grapalat"/>
          <w:color w:val="000000"/>
          <w:sz w:val="24"/>
          <w:szCs w:val="24"/>
          <w:lang w:val="pt-BR" w:eastAsia="en-US"/>
        </w:rPr>
        <w:t xml:space="preserve"> (</w:t>
      </w:r>
      <w:proofErr w:type="spellStart"/>
      <w:r w:rsidRPr="003D54B6">
        <w:rPr>
          <w:rFonts w:ascii="GHEA Grapalat" w:hAnsi="GHEA Grapalat"/>
          <w:color w:val="000000"/>
          <w:sz w:val="24"/>
          <w:szCs w:val="24"/>
          <w:lang w:val="en-US" w:eastAsia="en-US"/>
        </w:rPr>
        <w:t>կամ</w:t>
      </w:r>
      <w:proofErr w:type="spellEnd"/>
      <w:r w:rsidRPr="003D54B6">
        <w:rPr>
          <w:rFonts w:ascii="GHEA Grapalat" w:hAnsi="GHEA Grapalat"/>
          <w:color w:val="000000"/>
          <w:sz w:val="24"/>
          <w:szCs w:val="24"/>
          <w:lang w:val="pt-BR" w:eastAsia="en-US"/>
        </w:rPr>
        <w:t xml:space="preserve">) </w:t>
      </w:r>
      <w:proofErr w:type="spellStart"/>
      <w:r w:rsidRPr="003D54B6">
        <w:rPr>
          <w:rFonts w:ascii="GHEA Grapalat" w:hAnsi="GHEA Grapalat"/>
          <w:color w:val="000000"/>
          <w:sz w:val="24"/>
          <w:szCs w:val="24"/>
          <w:lang w:val="en-US" w:eastAsia="en-US"/>
        </w:rPr>
        <w:t>կացության</w:t>
      </w:r>
      <w:proofErr w:type="spellEnd"/>
      <w:r w:rsidRPr="003D54B6">
        <w:rPr>
          <w:rFonts w:ascii="GHEA Grapalat" w:hAnsi="GHEA Grapalat"/>
          <w:color w:val="000000"/>
          <w:sz w:val="24"/>
          <w:szCs w:val="24"/>
          <w:lang w:val="pt-BR" w:eastAsia="en-US"/>
        </w:rPr>
        <w:t xml:space="preserve"> </w:t>
      </w:r>
      <w:proofErr w:type="spellStart"/>
      <w:r w:rsidRPr="003D54B6">
        <w:rPr>
          <w:rFonts w:ascii="GHEA Grapalat" w:hAnsi="GHEA Grapalat"/>
          <w:color w:val="000000"/>
          <w:sz w:val="24"/>
          <w:szCs w:val="24"/>
          <w:lang w:val="en-US" w:eastAsia="en-US"/>
        </w:rPr>
        <w:t>կազմակերպում</w:t>
      </w:r>
      <w:proofErr w:type="spellEnd"/>
      <w:r w:rsidRPr="003D54B6">
        <w:rPr>
          <w:rFonts w:ascii="GHEA Grapalat" w:hAnsi="GHEA Grapalat"/>
          <w:color w:val="000000"/>
          <w:sz w:val="24"/>
          <w:szCs w:val="24"/>
          <w:lang w:val="pt-BR" w:eastAsia="en-US"/>
        </w:rPr>
        <w:t>:</w:t>
      </w:r>
    </w:p>
    <w:p w:rsidR="00AB65A3" w:rsidRPr="00270247" w:rsidRDefault="0038495D" w:rsidP="00270247">
      <w:pPr>
        <w:spacing w:line="360" w:lineRule="auto"/>
        <w:ind w:right="150" w:firstLine="567"/>
        <w:jc w:val="both"/>
        <w:rPr>
          <w:rFonts w:ascii="GHEA Grapalat" w:hAnsi="GHEA Grapalat"/>
          <w:color w:val="000000"/>
          <w:sz w:val="24"/>
          <w:szCs w:val="24"/>
          <w:lang w:val="pt-BR"/>
        </w:rPr>
      </w:pPr>
      <w:r w:rsidRPr="00270247">
        <w:rPr>
          <w:rFonts w:ascii="GHEA Grapalat" w:hAnsi="GHEA Grapalat"/>
          <w:color w:val="000000"/>
          <w:sz w:val="24"/>
          <w:szCs w:val="24"/>
          <w:lang w:val="pt-BR"/>
        </w:rPr>
        <w:t>5</w:t>
      </w:r>
      <w:r w:rsidR="00AB65A3" w:rsidRPr="00270247">
        <w:rPr>
          <w:rFonts w:ascii="GHEA Grapalat" w:hAnsi="GHEA Grapalat"/>
          <w:color w:val="000000"/>
          <w:sz w:val="24"/>
          <w:szCs w:val="24"/>
          <w:lang w:val="pt-BR"/>
        </w:rPr>
        <w:t xml:space="preserve">. </w:t>
      </w:r>
      <w:proofErr w:type="spellStart"/>
      <w:r w:rsidR="00AB65A3" w:rsidRPr="00270247">
        <w:rPr>
          <w:rFonts w:ascii="GHEA Grapalat" w:hAnsi="GHEA Grapalat"/>
          <w:color w:val="000000"/>
          <w:sz w:val="24"/>
          <w:szCs w:val="24"/>
        </w:rPr>
        <w:t>Հայաստանի</w:t>
      </w:r>
      <w:proofErr w:type="spellEnd"/>
      <w:r w:rsidR="00AB65A3" w:rsidRPr="00270247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="00AB65A3" w:rsidRPr="00270247">
        <w:rPr>
          <w:rFonts w:ascii="GHEA Grapalat" w:hAnsi="GHEA Grapalat"/>
          <w:color w:val="000000"/>
          <w:sz w:val="24"/>
          <w:szCs w:val="24"/>
        </w:rPr>
        <w:t>Հանրապետության</w:t>
      </w:r>
      <w:proofErr w:type="spellEnd"/>
      <w:r w:rsidR="00AB65A3" w:rsidRPr="00270247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="00AB65A3" w:rsidRPr="00270247">
        <w:rPr>
          <w:rFonts w:ascii="GHEA Grapalat" w:hAnsi="GHEA Grapalat"/>
          <w:color w:val="000000"/>
          <w:sz w:val="24"/>
          <w:szCs w:val="24"/>
        </w:rPr>
        <w:t>կրթության</w:t>
      </w:r>
      <w:proofErr w:type="spellEnd"/>
      <w:r w:rsidR="00AB65A3" w:rsidRPr="00270247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AB65A3" w:rsidRPr="00270247">
        <w:rPr>
          <w:rFonts w:ascii="GHEA Grapalat" w:hAnsi="GHEA Grapalat"/>
          <w:color w:val="000000"/>
          <w:sz w:val="24"/>
          <w:szCs w:val="24"/>
        </w:rPr>
        <w:t>և</w:t>
      </w:r>
      <w:r w:rsidR="00AB65A3" w:rsidRPr="00270247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="00AB65A3" w:rsidRPr="00270247">
        <w:rPr>
          <w:rFonts w:ascii="GHEA Grapalat" w:hAnsi="GHEA Grapalat"/>
          <w:color w:val="000000"/>
          <w:sz w:val="24"/>
          <w:szCs w:val="24"/>
        </w:rPr>
        <w:t>գիտության</w:t>
      </w:r>
      <w:proofErr w:type="spellEnd"/>
      <w:r w:rsidR="00AB65A3" w:rsidRPr="00270247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="00AB65A3" w:rsidRPr="00270247">
        <w:rPr>
          <w:rFonts w:ascii="GHEA Grapalat" w:hAnsi="GHEA Grapalat"/>
          <w:color w:val="000000"/>
          <w:sz w:val="24"/>
          <w:szCs w:val="24"/>
        </w:rPr>
        <w:t>նախարարին</w:t>
      </w:r>
      <w:proofErr w:type="spellEnd"/>
      <w:r w:rsidR="005A238C" w:rsidRPr="00270247">
        <w:rPr>
          <w:rFonts w:ascii="GHEA Grapalat" w:hAnsi="GHEA Grapalat"/>
          <w:sz w:val="24"/>
          <w:szCs w:val="24"/>
        </w:rPr>
        <w:t>՝</w:t>
      </w:r>
      <w:r w:rsidR="00AB65A3" w:rsidRPr="00270247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151077" w:rsidRPr="00270247">
        <w:rPr>
          <w:rFonts w:ascii="GHEA Grapalat" w:hAnsi="GHEA Grapalat"/>
          <w:color w:val="000000"/>
          <w:sz w:val="24"/>
          <w:szCs w:val="24"/>
          <w:lang w:val="pt-BR"/>
        </w:rPr>
        <w:t xml:space="preserve">սույն </w:t>
      </w:r>
      <w:proofErr w:type="gramStart"/>
      <w:r w:rsidR="00151077" w:rsidRPr="00270247">
        <w:rPr>
          <w:rFonts w:ascii="GHEA Grapalat" w:hAnsi="GHEA Grapalat"/>
          <w:color w:val="000000"/>
          <w:sz w:val="24"/>
          <w:szCs w:val="24"/>
          <w:lang w:val="pt-BR"/>
        </w:rPr>
        <w:t>որոշումն  ուժի</w:t>
      </w:r>
      <w:proofErr w:type="gramEnd"/>
      <w:r w:rsidR="00151077" w:rsidRPr="00270247">
        <w:rPr>
          <w:rFonts w:ascii="GHEA Grapalat" w:hAnsi="GHEA Grapalat"/>
          <w:color w:val="000000"/>
          <w:sz w:val="24"/>
          <w:szCs w:val="24"/>
          <w:lang w:val="pt-BR"/>
        </w:rPr>
        <w:t xml:space="preserve"> մեջ մտնելուց հետո.</w:t>
      </w:r>
    </w:p>
    <w:p w:rsidR="0034032A" w:rsidRPr="00270247" w:rsidRDefault="00F2100E" w:rsidP="00270247">
      <w:pPr>
        <w:shd w:val="clear" w:color="auto" w:fill="FFFFFF"/>
        <w:spacing w:line="360" w:lineRule="auto"/>
        <w:ind w:firstLine="540"/>
        <w:jc w:val="both"/>
        <w:rPr>
          <w:rFonts w:ascii="GHEA Grapalat" w:hAnsi="GHEA Grapalat"/>
          <w:color w:val="000000"/>
          <w:sz w:val="24"/>
          <w:szCs w:val="24"/>
          <w:lang w:val="pt-BR"/>
        </w:rPr>
      </w:pPr>
      <w:r w:rsidRPr="00270247">
        <w:rPr>
          <w:rFonts w:ascii="GHEA Grapalat" w:hAnsi="GHEA Grapalat"/>
          <w:color w:val="000000"/>
          <w:sz w:val="24"/>
          <w:szCs w:val="24"/>
          <w:lang w:val="pt-BR"/>
        </w:rPr>
        <w:t xml:space="preserve">1) </w:t>
      </w:r>
      <w:proofErr w:type="spellStart"/>
      <w:r w:rsidRPr="00270247">
        <w:rPr>
          <w:rFonts w:ascii="GHEA Grapalat" w:hAnsi="GHEA Grapalat"/>
          <w:color w:val="000000"/>
          <w:sz w:val="24"/>
          <w:szCs w:val="24"/>
        </w:rPr>
        <w:t>մեկամսյա</w:t>
      </w:r>
      <w:proofErr w:type="spellEnd"/>
      <w:r w:rsidRPr="00270247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Pr="00270247">
        <w:rPr>
          <w:rFonts w:ascii="GHEA Grapalat" w:hAnsi="GHEA Grapalat"/>
          <w:color w:val="000000"/>
          <w:sz w:val="24"/>
          <w:szCs w:val="24"/>
        </w:rPr>
        <w:t>ժամկետում</w:t>
      </w:r>
      <w:proofErr w:type="spellEnd"/>
      <w:r w:rsidRPr="00270247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Pr="00270247">
        <w:rPr>
          <w:rFonts w:ascii="GHEA Grapalat" w:hAnsi="GHEA Grapalat"/>
          <w:color w:val="000000"/>
          <w:sz w:val="24"/>
          <w:szCs w:val="24"/>
        </w:rPr>
        <w:t>ապահովել</w:t>
      </w:r>
      <w:proofErr w:type="spellEnd"/>
      <w:r w:rsidRPr="00270247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</w:p>
    <w:p w:rsidR="00F2100E" w:rsidRPr="0089227E" w:rsidRDefault="0034032A" w:rsidP="00270247">
      <w:pPr>
        <w:shd w:val="clear" w:color="auto" w:fill="FFFFFF"/>
        <w:spacing w:line="360" w:lineRule="auto"/>
        <w:ind w:firstLine="540"/>
        <w:jc w:val="both"/>
        <w:rPr>
          <w:rFonts w:ascii="GHEA Grapalat" w:hAnsi="GHEA Grapalat"/>
          <w:color w:val="FF0000"/>
          <w:sz w:val="24"/>
          <w:szCs w:val="24"/>
          <w:lang w:val="pt-BR"/>
        </w:rPr>
      </w:pPr>
      <w:r w:rsidRPr="00270247">
        <w:rPr>
          <w:rFonts w:ascii="GHEA Grapalat" w:hAnsi="GHEA Grapalat"/>
          <w:color w:val="000000"/>
          <w:sz w:val="24"/>
          <w:szCs w:val="24"/>
          <w:lang w:val="pt-BR"/>
        </w:rPr>
        <w:t xml:space="preserve">ա. </w:t>
      </w:r>
      <w:proofErr w:type="spellStart"/>
      <w:r w:rsidR="00F2100E" w:rsidRPr="00270247">
        <w:rPr>
          <w:rFonts w:ascii="GHEA Grapalat" w:hAnsi="GHEA Grapalat"/>
          <w:color w:val="000000"/>
          <w:sz w:val="24"/>
          <w:szCs w:val="24"/>
        </w:rPr>
        <w:t>սույն</w:t>
      </w:r>
      <w:proofErr w:type="spellEnd"/>
      <w:r w:rsidR="00F2100E" w:rsidRPr="00270247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="00F2100E" w:rsidRPr="00270247">
        <w:rPr>
          <w:rFonts w:ascii="GHEA Grapalat" w:hAnsi="GHEA Grapalat"/>
          <w:color w:val="000000"/>
          <w:sz w:val="24"/>
          <w:szCs w:val="24"/>
        </w:rPr>
        <w:t>որոշման</w:t>
      </w:r>
      <w:proofErr w:type="spellEnd"/>
      <w:r w:rsidR="00F2100E" w:rsidRPr="00270247">
        <w:rPr>
          <w:rFonts w:ascii="GHEA Grapalat" w:hAnsi="GHEA Grapalat"/>
          <w:color w:val="000000"/>
          <w:sz w:val="24"/>
          <w:szCs w:val="24"/>
          <w:lang w:val="pt-BR"/>
        </w:rPr>
        <w:t xml:space="preserve"> 1-</w:t>
      </w:r>
      <w:proofErr w:type="spellStart"/>
      <w:r w:rsidR="00F2100E" w:rsidRPr="00270247">
        <w:rPr>
          <w:rFonts w:ascii="GHEA Grapalat" w:hAnsi="GHEA Grapalat"/>
          <w:color w:val="000000"/>
          <w:sz w:val="24"/>
          <w:szCs w:val="24"/>
        </w:rPr>
        <w:t>ին</w:t>
      </w:r>
      <w:proofErr w:type="spellEnd"/>
      <w:r w:rsidR="00F2100E" w:rsidRPr="00270247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="00F2100E" w:rsidRPr="00270247">
        <w:rPr>
          <w:rFonts w:ascii="GHEA Grapalat" w:hAnsi="GHEA Grapalat"/>
          <w:color w:val="000000"/>
          <w:sz w:val="24"/>
          <w:szCs w:val="24"/>
        </w:rPr>
        <w:t>կետում</w:t>
      </w:r>
      <w:proofErr w:type="spellEnd"/>
      <w:r w:rsidR="00F2100E" w:rsidRPr="00270247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="00F2100E" w:rsidRPr="00270247">
        <w:rPr>
          <w:rFonts w:ascii="GHEA Grapalat" w:hAnsi="GHEA Grapalat"/>
          <w:color w:val="000000"/>
          <w:sz w:val="24"/>
          <w:szCs w:val="24"/>
        </w:rPr>
        <w:t>նշված</w:t>
      </w:r>
      <w:proofErr w:type="spellEnd"/>
      <w:r w:rsidR="00F2100E" w:rsidRPr="00270247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89227E">
        <w:rPr>
          <w:rFonts w:ascii="GHEA Grapalat" w:hAnsi="GHEA Grapalat"/>
          <w:color w:val="000000"/>
          <w:sz w:val="24"/>
          <w:szCs w:val="24"/>
          <w:lang w:val="af-ZA"/>
        </w:rPr>
        <w:t>Հ</w:t>
      </w:r>
      <w:r w:rsidR="0089227E" w:rsidRPr="00583579">
        <w:rPr>
          <w:rFonts w:ascii="GHEA Grapalat" w:hAnsi="GHEA Grapalat"/>
          <w:color w:val="000000"/>
          <w:sz w:val="24"/>
          <w:szCs w:val="24"/>
          <w:lang w:val="af-ZA"/>
        </w:rPr>
        <w:t xml:space="preserve">այաստանի </w:t>
      </w:r>
      <w:r w:rsidR="0089227E">
        <w:rPr>
          <w:rFonts w:ascii="GHEA Grapalat" w:hAnsi="GHEA Grapalat"/>
          <w:color w:val="000000"/>
          <w:sz w:val="24"/>
          <w:szCs w:val="24"/>
          <w:lang w:val="af-ZA"/>
        </w:rPr>
        <w:t>Հ</w:t>
      </w:r>
      <w:r w:rsidR="0089227E" w:rsidRPr="00583579">
        <w:rPr>
          <w:rFonts w:ascii="GHEA Grapalat" w:hAnsi="GHEA Grapalat"/>
          <w:color w:val="000000"/>
          <w:sz w:val="24"/>
          <w:szCs w:val="24"/>
          <w:lang w:val="af-ZA"/>
        </w:rPr>
        <w:t>անրապետության կր</w:t>
      </w:r>
      <w:r w:rsidR="0089227E">
        <w:rPr>
          <w:rFonts w:ascii="GHEA Grapalat" w:hAnsi="GHEA Grapalat"/>
          <w:color w:val="000000"/>
          <w:sz w:val="24"/>
          <w:szCs w:val="24"/>
          <w:lang w:val="af-ZA"/>
        </w:rPr>
        <w:t>թության, գիտության, մշակույթի և</w:t>
      </w:r>
      <w:r w:rsidR="0089227E" w:rsidRPr="00583579">
        <w:rPr>
          <w:rFonts w:ascii="GHEA Grapalat" w:hAnsi="GHEA Grapalat"/>
          <w:color w:val="000000"/>
          <w:sz w:val="24"/>
          <w:szCs w:val="24"/>
          <w:lang w:val="af-ZA"/>
        </w:rPr>
        <w:t xml:space="preserve"> սպորտի նախարարության  «</w:t>
      </w:r>
      <w:r w:rsidR="0089227E">
        <w:rPr>
          <w:rFonts w:ascii="GHEA Grapalat" w:hAnsi="GHEA Grapalat"/>
          <w:color w:val="000000"/>
          <w:sz w:val="24"/>
          <w:szCs w:val="24"/>
          <w:lang w:val="af-ZA"/>
        </w:rPr>
        <w:t>Գ</w:t>
      </w:r>
      <w:r w:rsidR="0089227E" w:rsidRPr="00583579">
        <w:rPr>
          <w:rFonts w:ascii="GHEA Grapalat" w:hAnsi="GHEA Grapalat"/>
          <w:color w:val="000000"/>
          <w:sz w:val="24"/>
          <w:szCs w:val="24"/>
          <w:lang w:val="af-ZA"/>
        </w:rPr>
        <w:t>յումրու թիվ 37 ավագ դպրոց»</w:t>
      </w:r>
      <w:r w:rsidR="0089227E" w:rsidRPr="00270247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89227E" w:rsidRPr="00270247">
        <w:rPr>
          <w:rFonts w:ascii="GHEA Grapalat" w:hAnsi="GHEA Grapalat"/>
          <w:color w:val="000000"/>
          <w:sz w:val="24"/>
          <w:szCs w:val="24"/>
        </w:rPr>
        <w:t>և</w:t>
      </w:r>
      <w:r w:rsidR="0089227E" w:rsidRPr="00270247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89227E">
        <w:rPr>
          <w:rFonts w:ascii="GHEA Grapalat" w:hAnsi="GHEA Grapalat"/>
          <w:color w:val="000000"/>
          <w:sz w:val="24"/>
          <w:szCs w:val="24"/>
          <w:lang w:val="af-ZA"/>
        </w:rPr>
        <w:t>Հ</w:t>
      </w:r>
      <w:r w:rsidR="0089227E" w:rsidRPr="00583579">
        <w:rPr>
          <w:rFonts w:ascii="GHEA Grapalat" w:hAnsi="GHEA Grapalat"/>
          <w:color w:val="000000"/>
          <w:sz w:val="24"/>
          <w:szCs w:val="24"/>
          <w:lang w:val="af-ZA"/>
        </w:rPr>
        <w:t xml:space="preserve">այաստանի </w:t>
      </w:r>
      <w:r w:rsidR="0089227E">
        <w:rPr>
          <w:rFonts w:ascii="GHEA Grapalat" w:hAnsi="GHEA Grapalat"/>
          <w:color w:val="000000"/>
          <w:sz w:val="24"/>
          <w:szCs w:val="24"/>
          <w:lang w:val="af-ZA"/>
        </w:rPr>
        <w:t>Հ</w:t>
      </w:r>
      <w:r w:rsidR="0089227E" w:rsidRPr="00583579">
        <w:rPr>
          <w:rFonts w:ascii="GHEA Grapalat" w:hAnsi="GHEA Grapalat"/>
          <w:color w:val="000000"/>
          <w:sz w:val="24"/>
          <w:szCs w:val="24"/>
          <w:lang w:val="af-ZA"/>
        </w:rPr>
        <w:t>անրապետության կր</w:t>
      </w:r>
      <w:r w:rsidR="0089227E">
        <w:rPr>
          <w:rFonts w:ascii="GHEA Grapalat" w:hAnsi="GHEA Grapalat"/>
          <w:color w:val="000000"/>
          <w:sz w:val="24"/>
          <w:szCs w:val="24"/>
          <w:lang w:val="af-ZA"/>
        </w:rPr>
        <w:t>թության, գիտության, մշակույթի և</w:t>
      </w:r>
      <w:r w:rsidR="0089227E" w:rsidRPr="00583579">
        <w:rPr>
          <w:rFonts w:ascii="GHEA Grapalat" w:hAnsi="GHEA Grapalat"/>
          <w:color w:val="000000"/>
          <w:sz w:val="24"/>
          <w:szCs w:val="24"/>
          <w:lang w:val="af-ZA"/>
        </w:rPr>
        <w:t xml:space="preserve"> սպորտի նախարարության </w:t>
      </w:r>
      <w:r w:rsidR="0089227E" w:rsidRPr="006A3736">
        <w:rPr>
          <w:rFonts w:ascii="GHEA Grapalat" w:hAnsi="GHEA Grapalat"/>
          <w:color w:val="000000"/>
          <w:sz w:val="24"/>
          <w:szCs w:val="24"/>
          <w:lang w:val="af-ZA"/>
        </w:rPr>
        <w:t>«Գյումրու «Ֆոտոն» վարժարան»</w:t>
      </w:r>
      <w:r w:rsidR="0089227E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proofErr w:type="spellStart"/>
      <w:r w:rsidR="00F2100E" w:rsidRPr="00270247">
        <w:rPr>
          <w:rFonts w:ascii="GHEA Grapalat" w:hAnsi="GHEA Grapalat"/>
          <w:color w:val="000000"/>
          <w:sz w:val="24"/>
          <w:szCs w:val="24"/>
        </w:rPr>
        <w:t>պետ</w:t>
      </w:r>
      <w:r w:rsidR="0086759C" w:rsidRPr="00270247">
        <w:rPr>
          <w:rFonts w:ascii="GHEA Grapalat" w:hAnsi="GHEA Grapalat"/>
          <w:color w:val="000000"/>
          <w:sz w:val="24"/>
          <w:szCs w:val="24"/>
        </w:rPr>
        <w:t>ական</w:t>
      </w:r>
      <w:proofErr w:type="spellEnd"/>
      <w:r w:rsidR="0086759C" w:rsidRPr="00270247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="0086759C" w:rsidRPr="00270247">
        <w:rPr>
          <w:rFonts w:ascii="GHEA Grapalat" w:hAnsi="GHEA Grapalat"/>
          <w:color w:val="000000"/>
          <w:sz w:val="24"/>
          <w:szCs w:val="24"/>
        </w:rPr>
        <w:t>ոչ</w:t>
      </w:r>
      <w:proofErr w:type="spellEnd"/>
      <w:r w:rsidR="0086759C" w:rsidRPr="00270247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="0086759C" w:rsidRPr="00270247">
        <w:rPr>
          <w:rFonts w:ascii="GHEA Grapalat" w:hAnsi="GHEA Grapalat"/>
          <w:color w:val="000000"/>
          <w:sz w:val="24"/>
          <w:szCs w:val="24"/>
        </w:rPr>
        <w:t>առևտրային</w:t>
      </w:r>
      <w:proofErr w:type="spellEnd"/>
      <w:r w:rsidR="0086759C" w:rsidRPr="00270247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="0086759C" w:rsidRPr="00270247">
        <w:rPr>
          <w:rFonts w:ascii="GHEA Grapalat" w:hAnsi="GHEA Grapalat"/>
          <w:color w:val="000000"/>
          <w:sz w:val="24"/>
          <w:szCs w:val="24"/>
        </w:rPr>
        <w:t>կազմակերպությունների</w:t>
      </w:r>
      <w:proofErr w:type="spellEnd"/>
      <w:r w:rsidR="00F2100E" w:rsidRPr="00270247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="00F2100E" w:rsidRPr="00270247">
        <w:rPr>
          <w:rFonts w:ascii="GHEA Grapalat" w:hAnsi="GHEA Grapalat"/>
          <w:color w:val="000000"/>
          <w:sz w:val="24"/>
          <w:szCs w:val="24"/>
        </w:rPr>
        <w:t>վերակազմակերպման</w:t>
      </w:r>
      <w:proofErr w:type="spellEnd"/>
      <w:r w:rsidR="00F2100E" w:rsidRPr="00270247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="00F2100E" w:rsidRPr="00270247">
        <w:rPr>
          <w:rFonts w:ascii="GHEA Grapalat" w:hAnsi="GHEA Grapalat"/>
          <w:color w:val="000000"/>
          <w:sz w:val="24"/>
          <w:szCs w:val="24"/>
        </w:rPr>
        <w:t>հետ</w:t>
      </w:r>
      <w:proofErr w:type="spellEnd"/>
      <w:r w:rsidR="00F2100E" w:rsidRPr="00270247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="00F2100E" w:rsidRPr="00270247">
        <w:rPr>
          <w:rFonts w:ascii="GHEA Grapalat" w:hAnsi="GHEA Grapalat"/>
          <w:color w:val="000000"/>
          <w:sz w:val="24"/>
          <w:szCs w:val="24"/>
        </w:rPr>
        <w:t>կապված</w:t>
      </w:r>
      <w:proofErr w:type="spellEnd"/>
      <w:r w:rsidR="00F2100E" w:rsidRPr="00270247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="00F2100E" w:rsidRPr="00270247">
        <w:rPr>
          <w:rFonts w:ascii="GHEA Grapalat" w:hAnsi="GHEA Grapalat"/>
          <w:color w:val="000000"/>
          <w:sz w:val="24"/>
          <w:szCs w:val="24"/>
        </w:rPr>
        <w:t>աշխատանքները</w:t>
      </w:r>
      <w:proofErr w:type="spellEnd"/>
      <w:r w:rsidR="00F2100E" w:rsidRPr="00270247">
        <w:rPr>
          <w:rFonts w:ascii="GHEA Grapalat" w:hAnsi="GHEA Grapalat"/>
          <w:color w:val="000000"/>
          <w:sz w:val="24"/>
          <w:szCs w:val="24"/>
        </w:rPr>
        <w:t>՝</w:t>
      </w:r>
      <w:r w:rsidR="00F2100E" w:rsidRPr="00270247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="00F2100E" w:rsidRPr="00270247">
        <w:rPr>
          <w:rFonts w:ascii="GHEA Grapalat" w:hAnsi="GHEA Grapalat"/>
          <w:color w:val="000000"/>
          <w:sz w:val="24"/>
          <w:szCs w:val="24"/>
        </w:rPr>
        <w:t>գույքագրման</w:t>
      </w:r>
      <w:proofErr w:type="spellEnd"/>
      <w:r w:rsidR="00F2100E" w:rsidRPr="00270247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="00F2100E" w:rsidRPr="00270247">
        <w:rPr>
          <w:rFonts w:ascii="GHEA Grapalat" w:hAnsi="GHEA Grapalat"/>
          <w:color w:val="000000"/>
          <w:sz w:val="24"/>
          <w:szCs w:val="24"/>
        </w:rPr>
        <w:t>աշխատանքների</w:t>
      </w:r>
      <w:proofErr w:type="spellEnd"/>
      <w:r w:rsidR="00F2100E" w:rsidRPr="00270247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="00F2100E" w:rsidRPr="00270247">
        <w:rPr>
          <w:rFonts w:ascii="GHEA Grapalat" w:hAnsi="GHEA Grapalat"/>
          <w:color w:val="000000"/>
          <w:sz w:val="24"/>
          <w:szCs w:val="24"/>
        </w:rPr>
        <w:t>իրականացում</w:t>
      </w:r>
      <w:proofErr w:type="spellEnd"/>
      <w:r w:rsidRPr="00270247">
        <w:rPr>
          <w:rFonts w:ascii="GHEA Grapalat" w:hAnsi="GHEA Grapalat"/>
          <w:color w:val="000000"/>
          <w:sz w:val="24"/>
          <w:szCs w:val="24"/>
          <w:lang w:val="pt-BR"/>
        </w:rPr>
        <w:t xml:space="preserve">  (</w:t>
      </w:r>
      <w:proofErr w:type="spellStart"/>
      <w:r w:rsidRPr="00270247">
        <w:rPr>
          <w:rFonts w:ascii="GHEA Grapalat" w:hAnsi="GHEA Grapalat"/>
          <w:color w:val="000000"/>
          <w:sz w:val="24"/>
          <w:szCs w:val="24"/>
        </w:rPr>
        <w:t>սեփականության</w:t>
      </w:r>
      <w:proofErr w:type="spellEnd"/>
      <w:r w:rsidRPr="00270247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Pr="00270247">
        <w:rPr>
          <w:rFonts w:ascii="GHEA Grapalat" w:hAnsi="GHEA Grapalat"/>
          <w:color w:val="000000"/>
          <w:sz w:val="24"/>
          <w:szCs w:val="24"/>
        </w:rPr>
        <w:t>իրավունքով</w:t>
      </w:r>
      <w:proofErr w:type="spellEnd"/>
      <w:r w:rsidRPr="00270247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270247">
        <w:rPr>
          <w:rFonts w:ascii="GHEA Grapalat" w:hAnsi="GHEA Grapalat"/>
          <w:color w:val="000000"/>
          <w:sz w:val="24"/>
          <w:szCs w:val="24"/>
        </w:rPr>
        <w:t>և</w:t>
      </w:r>
      <w:r w:rsidRPr="00270247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Pr="00270247">
        <w:rPr>
          <w:rFonts w:ascii="GHEA Grapalat" w:hAnsi="GHEA Grapalat"/>
          <w:color w:val="000000"/>
          <w:sz w:val="24"/>
          <w:szCs w:val="24"/>
        </w:rPr>
        <w:t>անհատույց</w:t>
      </w:r>
      <w:proofErr w:type="spellEnd"/>
      <w:r w:rsidRPr="00270247">
        <w:rPr>
          <w:rFonts w:ascii="GHEA Grapalat" w:hAnsi="GHEA Grapalat"/>
          <w:color w:val="000000"/>
          <w:sz w:val="24"/>
          <w:szCs w:val="24"/>
          <w:lang w:val="pt-BR"/>
        </w:rPr>
        <w:t xml:space="preserve">  </w:t>
      </w:r>
      <w:proofErr w:type="spellStart"/>
      <w:r w:rsidRPr="00270247">
        <w:rPr>
          <w:rFonts w:ascii="GHEA Grapalat" w:hAnsi="GHEA Grapalat"/>
          <w:color w:val="000000"/>
          <w:sz w:val="24"/>
          <w:szCs w:val="24"/>
        </w:rPr>
        <w:t>օգտգործման</w:t>
      </w:r>
      <w:proofErr w:type="spellEnd"/>
      <w:r w:rsidRPr="00270247">
        <w:rPr>
          <w:rFonts w:ascii="GHEA Grapalat" w:hAnsi="GHEA Grapalat"/>
          <w:color w:val="000000"/>
          <w:sz w:val="24"/>
          <w:szCs w:val="24"/>
          <w:lang w:val="pt-BR"/>
        </w:rPr>
        <w:t xml:space="preserve">   </w:t>
      </w:r>
      <w:proofErr w:type="spellStart"/>
      <w:r w:rsidRPr="00270247">
        <w:rPr>
          <w:rFonts w:ascii="GHEA Grapalat" w:hAnsi="GHEA Grapalat"/>
          <w:color w:val="000000"/>
          <w:sz w:val="24"/>
          <w:szCs w:val="24"/>
        </w:rPr>
        <w:t>իրավունքով</w:t>
      </w:r>
      <w:proofErr w:type="spellEnd"/>
      <w:r w:rsidRPr="00270247">
        <w:rPr>
          <w:rFonts w:ascii="GHEA Grapalat" w:hAnsi="GHEA Grapalat"/>
          <w:color w:val="000000"/>
          <w:sz w:val="24"/>
          <w:szCs w:val="24"/>
          <w:lang w:val="pt-BR"/>
        </w:rPr>
        <w:t xml:space="preserve">  </w:t>
      </w:r>
      <w:proofErr w:type="spellStart"/>
      <w:r w:rsidRPr="00270247">
        <w:rPr>
          <w:rFonts w:ascii="GHEA Grapalat" w:hAnsi="GHEA Grapalat"/>
          <w:color w:val="000000"/>
          <w:sz w:val="24"/>
          <w:szCs w:val="24"/>
        </w:rPr>
        <w:t>պատկանող</w:t>
      </w:r>
      <w:proofErr w:type="spellEnd"/>
      <w:r w:rsidRPr="00270247">
        <w:rPr>
          <w:rFonts w:ascii="GHEA Grapalat" w:hAnsi="GHEA Grapalat"/>
          <w:color w:val="000000"/>
          <w:sz w:val="24"/>
          <w:szCs w:val="24"/>
          <w:lang w:val="pt-BR"/>
        </w:rPr>
        <w:t xml:space="preserve">  գույքի, ինչպես նաև պարտավորությունների  կազմի ճշտման գործընթաց)</w:t>
      </w:r>
      <w:r w:rsidR="00F2100E" w:rsidRPr="00270247">
        <w:rPr>
          <w:rFonts w:ascii="GHEA Grapalat" w:hAnsi="GHEA Grapalat"/>
          <w:color w:val="000000"/>
          <w:sz w:val="24"/>
          <w:szCs w:val="24"/>
          <w:lang w:val="pt-BR"/>
        </w:rPr>
        <w:t xml:space="preserve">, </w:t>
      </w:r>
      <w:r w:rsidR="00487413" w:rsidRPr="00270247">
        <w:rPr>
          <w:rFonts w:ascii="GHEA Grapalat" w:hAnsi="GHEA Grapalat"/>
          <w:color w:val="000000"/>
          <w:sz w:val="24"/>
          <w:szCs w:val="24"/>
          <w:lang w:val="pt-BR"/>
        </w:rPr>
        <w:t xml:space="preserve">հաստատել </w:t>
      </w:r>
      <w:proofErr w:type="spellStart"/>
      <w:r w:rsidR="00F2100E" w:rsidRPr="00270247">
        <w:rPr>
          <w:rFonts w:ascii="GHEA Grapalat" w:hAnsi="GHEA Grapalat"/>
          <w:color w:val="000000"/>
          <w:sz w:val="24"/>
          <w:szCs w:val="24"/>
        </w:rPr>
        <w:t>փոխանցման</w:t>
      </w:r>
      <w:proofErr w:type="spellEnd"/>
      <w:r w:rsidR="00F2100E" w:rsidRPr="00270247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="00F2100E" w:rsidRPr="00270247">
        <w:rPr>
          <w:rFonts w:ascii="GHEA Grapalat" w:hAnsi="GHEA Grapalat"/>
          <w:color w:val="000000"/>
          <w:sz w:val="24"/>
          <w:szCs w:val="24"/>
        </w:rPr>
        <w:t>ակտ</w:t>
      </w:r>
      <w:r w:rsidR="0086759C" w:rsidRPr="00270247">
        <w:rPr>
          <w:rFonts w:ascii="GHEA Grapalat" w:hAnsi="GHEA Grapalat"/>
          <w:color w:val="000000"/>
          <w:sz w:val="24"/>
          <w:szCs w:val="24"/>
        </w:rPr>
        <w:t>երը</w:t>
      </w:r>
      <w:proofErr w:type="spellEnd"/>
      <w:r w:rsidR="00F2100E" w:rsidRPr="00270247">
        <w:rPr>
          <w:rFonts w:ascii="GHEA Grapalat" w:hAnsi="GHEA Grapalat"/>
          <w:color w:val="000000"/>
          <w:sz w:val="24"/>
          <w:szCs w:val="24"/>
          <w:lang w:val="pt-BR"/>
        </w:rPr>
        <w:t xml:space="preserve">, </w:t>
      </w:r>
      <w:proofErr w:type="spellStart"/>
      <w:r w:rsidR="00F2100E" w:rsidRPr="00270247">
        <w:rPr>
          <w:rFonts w:ascii="GHEA Grapalat" w:hAnsi="GHEA Grapalat"/>
          <w:color w:val="000000"/>
          <w:sz w:val="24"/>
          <w:szCs w:val="24"/>
        </w:rPr>
        <w:t>գույքի</w:t>
      </w:r>
      <w:proofErr w:type="spellEnd"/>
      <w:r w:rsidR="00F2100E" w:rsidRPr="00270247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="00F2100E" w:rsidRPr="00270247">
        <w:rPr>
          <w:rFonts w:ascii="GHEA Grapalat" w:hAnsi="GHEA Grapalat"/>
          <w:color w:val="000000"/>
          <w:sz w:val="24"/>
          <w:szCs w:val="24"/>
        </w:rPr>
        <w:t>կազմը</w:t>
      </w:r>
      <w:proofErr w:type="spellEnd"/>
      <w:r w:rsidR="00F2100E" w:rsidRPr="00270247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F2100E" w:rsidRPr="00270247">
        <w:rPr>
          <w:rFonts w:ascii="GHEA Grapalat" w:hAnsi="GHEA Grapalat"/>
          <w:color w:val="000000"/>
          <w:sz w:val="24"/>
          <w:szCs w:val="24"/>
        </w:rPr>
        <w:t>և</w:t>
      </w:r>
      <w:r w:rsidR="00F2100E" w:rsidRPr="00270247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="00F2100E" w:rsidRPr="00270247">
        <w:rPr>
          <w:rFonts w:ascii="GHEA Grapalat" w:hAnsi="GHEA Grapalat"/>
          <w:color w:val="000000"/>
          <w:sz w:val="24"/>
          <w:szCs w:val="24"/>
        </w:rPr>
        <w:t>արժեքը</w:t>
      </w:r>
      <w:proofErr w:type="spellEnd"/>
      <w:r w:rsidR="00F2100E" w:rsidRPr="00270247">
        <w:rPr>
          <w:rFonts w:ascii="GHEA Grapalat" w:hAnsi="GHEA Grapalat"/>
          <w:color w:val="000000"/>
          <w:sz w:val="24"/>
          <w:szCs w:val="24"/>
          <w:lang w:val="pt-BR"/>
        </w:rPr>
        <w:t xml:space="preserve">, </w:t>
      </w:r>
    </w:p>
    <w:p w:rsidR="00F2100E" w:rsidRPr="00270247" w:rsidRDefault="00F2100E" w:rsidP="00270247">
      <w:pPr>
        <w:shd w:val="clear" w:color="auto" w:fill="FFFFFF"/>
        <w:spacing w:line="360" w:lineRule="auto"/>
        <w:ind w:left="200" w:right="287" w:firstLine="400"/>
        <w:jc w:val="both"/>
        <w:rPr>
          <w:rFonts w:ascii="GHEA Grapalat" w:hAnsi="GHEA Grapalat"/>
          <w:sz w:val="24"/>
          <w:szCs w:val="24"/>
          <w:lang w:val="pt-BR"/>
        </w:rPr>
      </w:pPr>
      <w:r w:rsidRPr="00270247">
        <w:rPr>
          <w:rFonts w:ascii="GHEA Grapalat" w:hAnsi="GHEA Grapalat"/>
          <w:color w:val="000000"/>
          <w:sz w:val="24"/>
          <w:szCs w:val="24"/>
          <w:lang w:val="pt-BR"/>
        </w:rPr>
        <w:t xml:space="preserve">2) </w:t>
      </w:r>
      <w:proofErr w:type="spellStart"/>
      <w:r w:rsidR="0086759C" w:rsidRPr="00270247">
        <w:rPr>
          <w:rFonts w:ascii="GHEA Grapalat" w:hAnsi="GHEA Grapalat"/>
          <w:color w:val="000000"/>
          <w:sz w:val="24"/>
          <w:szCs w:val="24"/>
        </w:rPr>
        <w:t>սույն</w:t>
      </w:r>
      <w:proofErr w:type="spellEnd"/>
      <w:r w:rsidR="0086759C" w:rsidRPr="00270247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="0086759C" w:rsidRPr="00270247">
        <w:rPr>
          <w:rFonts w:ascii="GHEA Grapalat" w:hAnsi="GHEA Grapalat"/>
          <w:color w:val="000000"/>
          <w:sz w:val="24"/>
          <w:szCs w:val="24"/>
        </w:rPr>
        <w:t>որոշման</w:t>
      </w:r>
      <w:proofErr w:type="spellEnd"/>
      <w:r w:rsidR="0038495D" w:rsidRPr="00270247">
        <w:rPr>
          <w:rFonts w:ascii="GHEA Grapalat" w:hAnsi="GHEA Grapalat"/>
          <w:color w:val="000000"/>
          <w:sz w:val="24"/>
          <w:szCs w:val="24"/>
          <w:lang w:val="pt-BR"/>
        </w:rPr>
        <w:t xml:space="preserve"> 5</w:t>
      </w:r>
      <w:r w:rsidRPr="00270247">
        <w:rPr>
          <w:rFonts w:ascii="GHEA Grapalat" w:hAnsi="GHEA Grapalat"/>
          <w:color w:val="000000"/>
          <w:sz w:val="24"/>
          <w:szCs w:val="24"/>
          <w:lang w:val="pt-BR"/>
        </w:rPr>
        <w:t>-</w:t>
      </w:r>
      <w:proofErr w:type="spellStart"/>
      <w:r w:rsidRPr="00270247">
        <w:rPr>
          <w:rFonts w:ascii="GHEA Grapalat" w:hAnsi="GHEA Grapalat"/>
          <w:color w:val="000000"/>
          <w:sz w:val="24"/>
          <w:szCs w:val="24"/>
        </w:rPr>
        <w:t>րդ</w:t>
      </w:r>
      <w:proofErr w:type="spellEnd"/>
      <w:r w:rsidRPr="00270247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Pr="00270247">
        <w:rPr>
          <w:rFonts w:ascii="GHEA Grapalat" w:hAnsi="GHEA Grapalat"/>
          <w:color w:val="000000"/>
          <w:sz w:val="24"/>
          <w:szCs w:val="24"/>
        </w:rPr>
        <w:t>կետի</w:t>
      </w:r>
      <w:proofErr w:type="spellEnd"/>
      <w:r w:rsidRPr="00270247">
        <w:rPr>
          <w:rFonts w:ascii="GHEA Grapalat" w:hAnsi="GHEA Grapalat"/>
          <w:color w:val="000000"/>
          <w:sz w:val="24"/>
          <w:szCs w:val="24"/>
          <w:lang w:val="pt-BR"/>
        </w:rPr>
        <w:t xml:space="preserve"> 1-</w:t>
      </w:r>
      <w:r w:rsidR="002C6D30" w:rsidRPr="00270247">
        <w:rPr>
          <w:rFonts w:ascii="GHEA Grapalat" w:hAnsi="GHEA Grapalat"/>
          <w:sz w:val="24"/>
          <w:szCs w:val="24"/>
          <w:lang w:val="pt-BR"/>
        </w:rPr>
        <w:t>ին</w:t>
      </w:r>
      <w:r w:rsidR="00D802BF" w:rsidRPr="00270247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Pr="00270247">
        <w:rPr>
          <w:rFonts w:ascii="GHEA Grapalat" w:hAnsi="GHEA Grapalat"/>
          <w:color w:val="000000"/>
          <w:sz w:val="24"/>
          <w:szCs w:val="24"/>
        </w:rPr>
        <w:t>ենթակետի</w:t>
      </w:r>
      <w:proofErr w:type="spellEnd"/>
      <w:r w:rsidRPr="00270247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D802BF" w:rsidRPr="00270247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Pr="00270247">
        <w:rPr>
          <w:rFonts w:ascii="GHEA Grapalat" w:hAnsi="GHEA Grapalat"/>
          <w:color w:val="000000"/>
          <w:sz w:val="24"/>
          <w:szCs w:val="24"/>
        </w:rPr>
        <w:t>աշխատանքների</w:t>
      </w:r>
      <w:proofErr w:type="spellEnd"/>
      <w:r w:rsidRPr="00270247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Pr="00270247">
        <w:rPr>
          <w:rFonts w:ascii="GHEA Grapalat" w:hAnsi="GHEA Grapalat"/>
          <w:color w:val="000000"/>
          <w:sz w:val="24"/>
          <w:szCs w:val="24"/>
        </w:rPr>
        <w:t>ավարտից</w:t>
      </w:r>
      <w:proofErr w:type="spellEnd"/>
      <w:r w:rsidRPr="00270247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Pr="00270247">
        <w:rPr>
          <w:rFonts w:ascii="GHEA Grapalat" w:hAnsi="GHEA Grapalat"/>
          <w:color w:val="000000"/>
          <w:sz w:val="24"/>
          <w:szCs w:val="24"/>
        </w:rPr>
        <w:t>հետո</w:t>
      </w:r>
      <w:proofErr w:type="spellEnd"/>
      <w:r w:rsidRPr="00270247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Pr="00270247">
        <w:rPr>
          <w:rFonts w:ascii="GHEA Grapalat" w:hAnsi="GHEA Grapalat"/>
          <w:color w:val="000000"/>
          <w:sz w:val="24"/>
          <w:szCs w:val="24"/>
        </w:rPr>
        <w:t>մեկամսյա</w:t>
      </w:r>
      <w:proofErr w:type="spellEnd"/>
      <w:r w:rsidRPr="00270247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Pr="00270247">
        <w:rPr>
          <w:rFonts w:ascii="GHEA Grapalat" w:hAnsi="GHEA Grapalat"/>
          <w:color w:val="000000"/>
          <w:sz w:val="24"/>
          <w:szCs w:val="24"/>
        </w:rPr>
        <w:t>ժամկետում</w:t>
      </w:r>
      <w:proofErr w:type="spellEnd"/>
      <w:r w:rsidRPr="00270247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Pr="00270247">
        <w:rPr>
          <w:rFonts w:ascii="GHEA Grapalat" w:hAnsi="GHEA Grapalat"/>
          <w:color w:val="000000"/>
          <w:sz w:val="24"/>
          <w:szCs w:val="24"/>
        </w:rPr>
        <w:t>ապահովել</w:t>
      </w:r>
      <w:proofErr w:type="spellEnd"/>
      <w:r w:rsidRPr="00270247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Pr="00270247">
        <w:rPr>
          <w:rFonts w:ascii="GHEA Grapalat" w:hAnsi="GHEA Grapalat"/>
          <w:color w:val="000000"/>
          <w:sz w:val="24"/>
          <w:szCs w:val="24"/>
        </w:rPr>
        <w:t>սույն</w:t>
      </w:r>
      <w:proofErr w:type="spellEnd"/>
      <w:r w:rsidRPr="00270247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Pr="00270247">
        <w:rPr>
          <w:rFonts w:ascii="GHEA Grapalat" w:hAnsi="GHEA Grapalat"/>
          <w:color w:val="000000"/>
          <w:sz w:val="24"/>
          <w:szCs w:val="24"/>
        </w:rPr>
        <w:t>որոշմամբ</w:t>
      </w:r>
      <w:proofErr w:type="spellEnd"/>
      <w:r w:rsidRPr="00270247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Pr="00270247">
        <w:rPr>
          <w:rFonts w:ascii="GHEA Grapalat" w:hAnsi="GHEA Grapalat"/>
          <w:color w:val="000000"/>
          <w:sz w:val="24"/>
          <w:szCs w:val="24"/>
        </w:rPr>
        <w:t>վերակազմակերպված</w:t>
      </w:r>
      <w:proofErr w:type="spellEnd"/>
      <w:r w:rsidR="002C6D30" w:rsidRPr="00270247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89227E">
        <w:rPr>
          <w:rFonts w:ascii="GHEA Grapalat" w:hAnsi="GHEA Grapalat"/>
          <w:color w:val="000000"/>
          <w:sz w:val="24"/>
          <w:szCs w:val="24"/>
          <w:lang w:val="af-ZA"/>
        </w:rPr>
        <w:t>Հ</w:t>
      </w:r>
      <w:r w:rsidR="0089227E" w:rsidRPr="00583579">
        <w:rPr>
          <w:rFonts w:ascii="GHEA Grapalat" w:hAnsi="GHEA Grapalat"/>
          <w:color w:val="000000"/>
          <w:sz w:val="24"/>
          <w:szCs w:val="24"/>
          <w:lang w:val="af-ZA"/>
        </w:rPr>
        <w:t xml:space="preserve">այաստանի </w:t>
      </w:r>
      <w:r w:rsidR="0089227E">
        <w:rPr>
          <w:rFonts w:ascii="GHEA Grapalat" w:hAnsi="GHEA Grapalat"/>
          <w:color w:val="000000"/>
          <w:sz w:val="24"/>
          <w:szCs w:val="24"/>
          <w:lang w:val="af-ZA"/>
        </w:rPr>
        <w:t>Հ</w:t>
      </w:r>
      <w:r w:rsidR="0089227E" w:rsidRPr="00583579">
        <w:rPr>
          <w:rFonts w:ascii="GHEA Grapalat" w:hAnsi="GHEA Grapalat"/>
          <w:color w:val="000000"/>
          <w:sz w:val="24"/>
          <w:szCs w:val="24"/>
          <w:lang w:val="af-ZA"/>
        </w:rPr>
        <w:t>անրապետության կր</w:t>
      </w:r>
      <w:r w:rsidR="0089227E">
        <w:rPr>
          <w:rFonts w:ascii="GHEA Grapalat" w:hAnsi="GHEA Grapalat"/>
          <w:color w:val="000000"/>
          <w:sz w:val="24"/>
          <w:szCs w:val="24"/>
          <w:lang w:val="af-ZA"/>
        </w:rPr>
        <w:t>թության, գիտության, մշակույթի և</w:t>
      </w:r>
      <w:r w:rsidR="0089227E" w:rsidRPr="00583579">
        <w:rPr>
          <w:rFonts w:ascii="GHEA Grapalat" w:hAnsi="GHEA Grapalat"/>
          <w:color w:val="000000"/>
          <w:sz w:val="24"/>
          <w:szCs w:val="24"/>
          <w:lang w:val="af-ZA"/>
        </w:rPr>
        <w:t xml:space="preserve"> սպորտի նախարարության  «</w:t>
      </w:r>
      <w:r w:rsidR="0089227E">
        <w:rPr>
          <w:rFonts w:ascii="GHEA Grapalat" w:hAnsi="GHEA Grapalat"/>
          <w:color w:val="000000"/>
          <w:sz w:val="24"/>
          <w:szCs w:val="24"/>
          <w:lang w:val="af-ZA"/>
        </w:rPr>
        <w:t>Գ</w:t>
      </w:r>
      <w:r w:rsidR="0089227E" w:rsidRPr="00583579">
        <w:rPr>
          <w:rFonts w:ascii="GHEA Grapalat" w:hAnsi="GHEA Grapalat"/>
          <w:color w:val="000000"/>
          <w:sz w:val="24"/>
          <w:szCs w:val="24"/>
          <w:lang w:val="af-ZA"/>
        </w:rPr>
        <w:t>յումրու թիվ 37 ավագ դպրոց»</w:t>
      </w:r>
      <w:r w:rsidR="0089227E" w:rsidRPr="00270247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89227E" w:rsidRPr="00270247">
        <w:rPr>
          <w:rFonts w:ascii="GHEA Grapalat" w:hAnsi="GHEA Grapalat"/>
          <w:color w:val="000000"/>
          <w:sz w:val="24"/>
          <w:szCs w:val="24"/>
        </w:rPr>
        <w:t>և</w:t>
      </w:r>
      <w:r w:rsidR="0089227E" w:rsidRPr="00270247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89227E">
        <w:rPr>
          <w:rFonts w:ascii="GHEA Grapalat" w:hAnsi="GHEA Grapalat"/>
          <w:color w:val="000000"/>
          <w:sz w:val="24"/>
          <w:szCs w:val="24"/>
          <w:lang w:val="af-ZA"/>
        </w:rPr>
        <w:t>Հ</w:t>
      </w:r>
      <w:r w:rsidR="0089227E" w:rsidRPr="00583579">
        <w:rPr>
          <w:rFonts w:ascii="GHEA Grapalat" w:hAnsi="GHEA Grapalat"/>
          <w:color w:val="000000"/>
          <w:sz w:val="24"/>
          <w:szCs w:val="24"/>
          <w:lang w:val="af-ZA"/>
        </w:rPr>
        <w:t xml:space="preserve">այաստանի </w:t>
      </w:r>
      <w:r w:rsidR="0089227E">
        <w:rPr>
          <w:rFonts w:ascii="GHEA Grapalat" w:hAnsi="GHEA Grapalat"/>
          <w:color w:val="000000"/>
          <w:sz w:val="24"/>
          <w:szCs w:val="24"/>
          <w:lang w:val="af-ZA"/>
        </w:rPr>
        <w:t>Հ</w:t>
      </w:r>
      <w:r w:rsidR="0089227E" w:rsidRPr="00583579">
        <w:rPr>
          <w:rFonts w:ascii="GHEA Grapalat" w:hAnsi="GHEA Grapalat"/>
          <w:color w:val="000000"/>
          <w:sz w:val="24"/>
          <w:szCs w:val="24"/>
          <w:lang w:val="af-ZA"/>
        </w:rPr>
        <w:t>անրապետության կր</w:t>
      </w:r>
      <w:r w:rsidR="0089227E">
        <w:rPr>
          <w:rFonts w:ascii="GHEA Grapalat" w:hAnsi="GHEA Grapalat"/>
          <w:color w:val="000000"/>
          <w:sz w:val="24"/>
          <w:szCs w:val="24"/>
          <w:lang w:val="af-ZA"/>
        </w:rPr>
        <w:t>թության, գիտության, մշակույթի և</w:t>
      </w:r>
      <w:r w:rsidR="0089227E" w:rsidRPr="00583579">
        <w:rPr>
          <w:rFonts w:ascii="GHEA Grapalat" w:hAnsi="GHEA Grapalat"/>
          <w:color w:val="000000"/>
          <w:sz w:val="24"/>
          <w:szCs w:val="24"/>
          <w:lang w:val="af-ZA"/>
        </w:rPr>
        <w:t xml:space="preserve"> սպորտի նախարարության </w:t>
      </w:r>
      <w:r w:rsidR="0089227E" w:rsidRPr="006A3736">
        <w:rPr>
          <w:rFonts w:ascii="GHEA Grapalat" w:hAnsi="GHEA Grapalat"/>
          <w:color w:val="000000"/>
          <w:sz w:val="24"/>
          <w:szCs w:val="24"/>
          <w:lang w:val="af-ZA"/>
        </w:rPr>
        <w:t>«Գյումրու «Ֆոտոն» վարժարան»</w:t>
      </w:r>
      <w:r w:rsidR="0089227E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Pr="00270247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Pr="00270247">
        <w:rPr>
          <w:rFonts w:ascii="GHEA Grapalat" w:hAnsi="GHEA Grapalat"/>
          <w:color w:val="000000"/>
          <w:sz w:val="24"/>
          <w:szCs w:val="24"/>
        </w:rPr>
        <w:t>պետական</w:t>
      </w:r>
      <w:proofErr w:type="spellEnd"/>
      <w:r w:rsidRPr="00270247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Pr="00270247">
        <w:rPr>
          <w:rFonts w:ascii="GHEA Grapalat" w:hAnsi="GHEA Grapalat"/>
          <w:color w:val="000000"/>
          <w:sz w:val="24"/>
          <w:szCs w:val="24"/>
        </w:rPr>
        <w:t>ոչ</w:t>
      </w:r>
      <w:proofErr w:type="spellEnd"/>
      <w:r w:rsidRPr="00270247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Pr="00270247">
        <w:rPr>
          <w:rFonts w:ascii="GHEA Grapalat" w:hAnsi="GHEA Grapalat"/>
          <w:color w:val="000000"/>
          <w:sz w:val="24"/>
          <w:szCs w:val="24"/>
        </w:rPr>
        <w:t>առևտրային</w:t>
      </w:r>
      <w:proofErr w:type="spellEnd"/>
      <w:r w:rsidRPr="00270247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="0086759C" w:rsidRPr="00270247">
        <w:rPr>
          <w:rFonts w:ascii="GHEA Grapalat" w:hAnsi="GHEA Grapalat"/>
          <w:color w:val="000000"/>
          <w:sz w:val="24"/>
          <w:szCs w:val="24"/>
        </w:rPr>
        <w:t>կազմակերպությունների</w:t>
      </w:r>
      <w:proofErr w:type="spellEnd"/>
      <w:r w:rsidRPr="00270247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Pr="00270247">
        <w:rPr>
          <w:rFonts w:ascii="GHEA Grapalat" w:hAnsi="GHEA Grapalat"/>
          <w:color w:val="000000"/>
          <w:sz w:val="24"/>
          <w:szCs w:val="24"/>
        </w:rPr>
        <w:t>գործունեության</w:t>
      </w:r>
      <w:proofErr w:type="spellEnd"/>
      <w:r w:rsidRPr="00270247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Pr="00270247">
        <w:rPr>
          <w:rFonts w:ascii="GHEA Grapalat" w:hAnsi="GHEA Grapalat"/>
          <w:color w:val="000000"/>
          <w:sz w:val="24"/>
          <w:szCs w:val="24"/>
        </w:rPr>
        <w:t>դադար</w:t>
      </w:r>
      <w:r w:rsidR="00E4594A" w:rsidRPr="00270247">
        <w:rPr>
          <w:rFonts w:ascii="GHEA Grapalat" w:hAnsi="GHEA Grapalat"/>
          <w:color w:val="000000"/>
          <w:sz w:val="24"/>
          <w:szCs w:val="24"/>
        </w:rPr>
        <w:t>եց</w:t>
      </w:r>
      <w:r w:rsidRPr="00270247">
        <w:rPr>
          <w:rFonts w:ascii="GHEA Grapalat" w:hAnsi="GHEA Grapalat"/>
          <w:color w:val="000000"/>
          <w:sz w:val="24"/>
          <w:szCs w:val="24"/>
        </w:rPr>
        <w:t>ման</w:t>
      </w:r>
      <w:proofErr w:type="spellEnd"/>
      <w:r w:rsidRPr="00270247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270247">
        <w:rPr>
          <w:rFonts w:ascii="GHEA Grapalat" w:hAnsi="GHEA Grapalat"/>
          <w:color w:val="000000"/>
          <w:sz w:val="24"/>
          <w:szCs w:val="24"/>
        </w:rPr>
        <w:t>և</w:t>
      </w:r>
      <w:r w:rsidRPr="00270247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89227E" w:rsidRPr="006A3736">
        <w:rPr>
          <w:rFonts w:ascii="GHEA Grapalat" w:hAnsi="GHEA Grapalat"/>
          <w:color w:val="000000"/>
          <w:sz w:val="24"/>
          <w:szCs w:val="24"/>
          <w:lang w:val="af-ZA"/>
        </w:rPr>
        <w:t>««Ֆոտոն» վարժարան»</w:t>
      </w:r>
      <w:r w:rsidRPr="00270247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86759C" w:rsidRPr="00270247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DA5489" w:rsidRPr="00270247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270247">
        <w:rPr>
          <w:rFonts w:ascii="GHEA Grapalat" w:hAnsi="GHEA Grapalat"/>
          <w:sz w:val="24"/>
          <w:szCs w:val="24"/>
        </w:rPr>
        <w:t>պետական</w:t>
      </w:r>
      <w:proofErr w:type="spellEnd"/>
      <w:r w:rsidRPr="00270247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270247">
        <w:rPr>
          <w:rFonts w:ascii="GHEA Grapalat" w:hAnsi="GHEA Grapalat"/>
          <w:sz w:val="24"/>
          <w:szCs w:val="24"/>
        </w:rPr>
        <w:t>ոչ</w:t>
      </w:r>
      <w:proofErr w:type="spellEnd"/>
      <w:r w:rsidRPr="00270247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270247">
        <w:rPr>
          <w:rFonts w:ascii="GHEA Grapalat" w:hAnsi="GHEA Grapalat"/>
          <w:sz w:val="24"/>
          <w:szCs w:val="24"/>
        </w:rPr>
        <w:t>առևտրային</w:t>
      </w:r>
      <w:proofErr w:type="spellEnd"/>
      <w:r w:rsidRPr="00270247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270247">
        <w:rPr>
          <w:rFonts w:ascii="GHEA Grapalat" w:hAnsi="GHEA Grapalat"/>
          <w:sz w:val="24"/>
          <w:szCs w:val="24"/>
        </w:rPr>
        <w:t>կազմակերպության</w:t>
      </w:r>
      <w:proofErr w:type="spellEnd"/>
      <w:r w:rsidRPr="00270247">
        <w:rPr>
          <w:rFonts w:ascii="GHEA Grapalat" w:hAnsi="GHEA Grapalat"/>
          <w:sz w:val="24"/>
          <w:szCs w:val="24"/>
          <w:lang w:val="pt-BR"/>
        </w:rPr>
        <w:t xml:space="preserve"> </w:t>
      </w:r>
      <w:r w:rsidR="00D802BF" w:rsidRPr="00270247">
        <w:rPr>
          <w:rFonts w:ascii="GHEA Grapalat" w:hAnsi="GHEA Grapalat"/>
          <w:sz w:val="24"/>
          <w:szCs w:val="24"/>
          <w:lang w:val="pt-BR"/>
        </w:rPr>
        <w:t>օրենսդրությամբ սահմանված</w:t>
      </w:r>
      <w:r w:rsidR="00E25F8D">
        <w:rPr>
          <w:rFonts w:ascii="GHEA Grapalat" w:hAnsi="GHEA Grapalat"/>
          <w:sz w:val="24"/>
          <w:szCs w:val="24"/>
          <w:lang w:val="pt-BR"/>
        </w:rPr>
        <w:t xml:space="preserve"> կարգով </w:t>
      </w:r>
      <w:r w:rsidR="00D802BF" w:rsidRPr="00270247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270247">
        <w:rPr>
          <w:rFonts w:ascii="GHEA Grapalat" w:hAnsi="GHEA Grapalat"/>
          <w:sz w:val="24"/>
          <w:szCs w:val="24"/>
        </w:rPr>
        <w:t>պետական</w:t>
      </w:r>
      <w:proofErr w:type="spellEnd"/>
      <w:r w:rsidRPr="00270247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270247">
        <w:rPr>
          <w:rFonts w:ascii="GHEA Grapalat" w:hAnsi="GHEA Grapalat"/>
          <w:sz w:val="24"/>
          <w:szCs w:val="24"/>
        </w:rPr>
        <w:t>գրանցումը</w:t>
      </w:r>
      <w:proofErr w:type="spellEnd"/>
      <w:r w:rsidRPr="00270247">
        <w:rPr>
          <w:rFonts w:ascii="GHEA Grapalat" w:hAnsi="GHEA Grapalat"/>
          <w:sz w:val="24"/>
          <w:szCs w:val="24"/>
          <w:lang w:val="pt-BR"/>
        </w:rPr>
        <w:t>,</w:t>
      </w:r>
    </w:p>
    <w:p w:rsidR="00240DF6" w:rsidRPr="00270247" w:rsidRDefault="00062470" w:rsidP="00270247">
      <w:pPr>
        <w:shd w:val="clear" w:color="auto" w:fill="FFFFFF"/>
        <w:spacing w:line="360" w:lineRule="auto"/>
        <w:ind w:left="200" w:right="287" w:firstLine="400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270247">
        <w:rPr>
          <w:rFonts w:ascii="GHEA Grapalat" w:hAnsi="GHEA Grapalat"/>
          <w:sz w:val="24"/>
          <w:szCs w:val="24"/>
          <w:lang w:val="pt-BR"/>
        </w:rPr>
        <w:t>3</w:t>
      </w:r>
      <w:r w:rsidRPr="00270247">
        <w:rPr>
          <w:rFonts w:ascii="GHEA Grapalat" w:hAnsi="GHEA Grapalat"/>
          <w:color w:val="000000"/>
          <w:sz w:val="24"/>
          <w:szCs w:val="24"/>
          <w:lang w:val="pt-BR"/>
        </w:rPr>
        <w:t xml:space="preserve">) </w:t>
      </w:r>
      <w:proofErr w:type="spellStart"/>
      <w:r w:rsidRPr="00270247">
        <w:rPr>
          <w:rFonts w:ascii="GHEA Grapalat" w:hAnsi="GHEA Grapalat"/>
          <w:color w:val="000000"/>
          <w:sz w:val="24"/>
          <w:szCs w:val="24"/>
        </w:rPr>
        <w:t>սույն</w:t>
      </w:r>
      <w:proofErr w:type="spellEnd"/>
      <w:r w:rsidRPr="00270247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Pr="00270247">
        <w:rPr>
          <w:rFonts w:ascii="GHEA Grapalat" w:hAnsi="GHEA Grapalat"/>
          <w:color w:val="000000"/>
          <w:sz w:val="24"/>
          <w:szCs w:val="24"/>
        </w:rPr>
        <w:t>որոշման</w:t>
      </w:r>
      <w:proofErr w:type="spellEnd"/>
      <w:r w:rsidRPr="00270247">
        <w:rPr>
          <w:rFonts w:ascii="GHEA Grapalat" w:hAnsi="GHEA Grapalat"/>
          <w:color w:val="000000"/>
          <w:sz w:val="24"/>
          <w:szCs w:val="24"/>
          <w:lang w:val="pt-BR"/>
        </w:rPr>
        <w:t xml:space="preserve"> 5-</w:t>
      </w:r>
      <w:proofErr w:type="spellStart"/>
      <w:r w:rsidRPr="00270247">
        <w:rPr>
          <w:rFonts w:ascii="GHEA Grapalat" w:hAnsi="GHEA Grapalat"/>
          <w:color w:val="000000"/>
          <w:sz w:val="24"/>
          <w:szCs w:val="24"/>
        </w:rPr>
        <w:t>րդ</w:t>
      </w:r>
      <w:proofErr w:type="spellEnd"/>
      <w:r w:rsidRPr="00270247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Pr="00270247">
        <w:rPr>
          <w:rFonts w:ascii="GHEA Grapalat" w:hAnsi="GHEA Grapalat"/>
          <w:color w:val="000000"/>
          <w:sz w:val="24"/>
          <w:szCs w:val="24"/>
        </w:rPr>
        <w:t>կետի</w:t>
      </w:r>
      <w:proofErr w:type="spellEnd"/>
      <w:r w:rsidRPr="00270247">
        <w:rPr>
          <w:rFonts w:ascii="GHEA Grapalat" w:hAnsi="GHEA Grapalat"/>
          <w:color w:val="000000"/>
          <w:sz w:val="24"/>
          <w:szCs w:val="24"/>
          <w:lang w:val="pt-BR"/>
        </w:rPr>
        <w:t xml:space="preserve"> 2-րդ  </w:t>
      </w:r>
      <w:proofErr w:type="spellStart"/>
      <w:r w:rsidRPr="00270247">
        <w:rPr>
          <w:rFonts w:ascii="GHEA Grapalat" w:hAnsi="GHEA Grapalat"/>
          <w:color w:val="000000"/>
          <w:sz w:val="24"/>
          <w:szCs w:val="24"/>
        </w:rPr>
        <w:t>ենթակետի</w:t>
      </w:r>
      <w:proofErr w:type="spellEnd"/>
      <w:r w:rsidRPr="00270247">
        <w:rPr>
          <w:rFonts w:ascii="GHEA Grapalat" w:hAnsi="GHEA Grapalat"/>
          <w:color w:val="000000"/>
          <w:sz w:val="24"/>
          <w:szCs w:val="24"/>
          <w:lang w:val="pt-BR"/>
        </w:rPr>
        <w:t xml:space="preserve">  </w:t>
      </w:r>
      <w:proofErr w:type="spellStart"/>
      <w:r w:rsidRPr="00270247">
        <w:rPr>
          <w:rFonts w:ascii="GHEA Grapalat" w:hAnsi="GHEA Grapalat"/>
          <w:color w:val="000000"/>
          <w:sz w:val="24"/>
          <w:szCs w:val="24"/>
        </w:rPr>
        <w:t>աշխատանքների</w:t>
      </w:r>
      <w:proofErr w:type="spellEnd"/>
      <w:r w:rsidRPr="00270247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Pr="00270247">
        <w:rPr>
          <w:rFonts w:ascii="GHEA Grapalat" w:hAnsi="GHEA Grapalat"/>
          <w:color w:val="000000"/>
          <w:sz w:val="24"/>
          <w:szCs w:val="24"/>
        </w:rPr>
        <w:t>ավարտից</w:t>
      </w:r>
      <w:proofErr w:type="spellEnd"/>
      <w:r w:rsidRPr="00270247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Pr="00270247">
        <w:rPr>
          <w:rFonts w:ascii="GHEA Grapalat" w:hAnsi="GHEA Grapalat"/>
          <w:color w:val="000000"/>
          <w:sz w:val="24"/>
          <w:szCs w:val="24"/>
        </w:rPr>
        <w:t>հետո</w:t>
      </w:r>
      <w:proofErr w:type="spellEnd"/>
      <w:r w:rsidR="009D103D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270247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537A1F">
        <w:rPr>
          <w:rFonts w:ascii="GHEA Grapalat" w:hAnsi="GHEA Grapalat"/>
          <w:color w:val="000000"/>
          <w:sz w:val="24"/>
          <w:szCs w:val="24"/>
          <w:lang w:val="pt-BR"/>
        </w:rPr>
        <w:t>հինգ</w:t>
      </w:r>
      <w:proofErr w:type="spellStart"/>
      <w:r w:rsidRPr="00270247">
        <w:rPr>
          <w:rFonts w:ascii="GHEA Grapalat" w:hAnsi="GHEA Grapalat"/>
          <w:color w:val="000000"/>
          <w:sz w:val="24"/>
          <w:szCs w:val="24"/>
        </w:rPr>
        <w:t>օրյա</w:t>
      </w:r>
      <w:proofErr w:type="spellEnd"/>
      <w:r w:rsidRPr="00270247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Pr="00270247">
        <w:rPr>
          <w:rFonts w:ascii="GHEA Grapalat" w:hAnsi="GHEA Grapalat"/>
          <w:color w:val="000000"/>
          <w:sz w:val="24"/>
          <w:szCs w:val="24"/>
        </w:rPr>
        <w:t>ժամկետում</w:t>
      </w:r>
      <w:proofErr w:type="spellEnd"/>
      <w:r w:rsidRPr="00270247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5E36BB" w:rsidRPr="00270247">
        <w:rPr>
          <w:rFonts w:ascii="GHEA Grapalat" w:hAnsi="GHEA Grapalat"/>
          <w:color w:val="000000"/>
          <w:sz w:val="24"/>
          <w:szCs w:val="24"/>
          <w:lang w:val="pt-BR"/>
        </w:rPr>
        <w:t>ապահովել</w:t>
      </w:r>
      <w:r w:rsidR="009B5F9C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240DF6" w:rsidRPr="00270247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B5F9C" w:rsidRPr="006A3736">
        <w:rPr>
          <w:rFonts w:ascii="GHEA Grapalat" w:hAnsi="GHEA Grapalat"/>
          <w:color w:val="000000"/>
          <w:sz w:val="24"/>
          <w:szCs w:val="24"/>
          <w:lang w:val="af-ZA"/>
        </w:rPr>
        <w:t>««Ֆոտոն» վարժարան»</w:t>
      </w:r>
      <w:r w:rsidR="009B5F9C" w:rsidRPr="00270247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="00240DF6" w:rsidRPr="00270247">
        <w:rPr>
          <w:rFonts w:ascii="GHEA Grapalat" w:hAnsi="GHEA Grapalat"/>
          <w:sz w:val="24"/>
          <w:szCs w:val="24"/>
        </w:rPr>
        <w:t>պետական</w:t>
      </w:r>
      <w:proofErr w:type="spellEnd"/>
      <w:r w:rsidR="00240DF6" w:rsidRPr="00270247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240DF6" w:rsidRPr="00270247">
        <w:rPr>
          <w:rFonts w:ascii="GHEA Grapalat" w:hAnsi="GHEA Grapalat"/>
          <w:sz w:val="24"/>
          <w:szCs w:val="24"/>
        </w:rPr>
        <w:t>ոչ</w:t>
      </w:r>
      <w:proofErr w:type="spellEnd"/>
      <w:r w:rsidR="00240DF6" w:rsidRPr="00270247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240DF6" w:rsidRPr="00270247">
        <w:rPr>
          <w:rFonts w:ascii="GHEA Grapalat" w:hAnsi="GHEA Grapalat"/>
          <w:sz w:val="24"/>
          <w:szCs w:val="24"/>
        </w:rPr>
        <w:t>առևտրային</w:t>
      </w:r>
      <w:proofErr w:type="spellEnd"/>
      <w:r w:rsidR="00240DF6" w:rsidRPr="00270247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240DF6" w:rsidRPr="00270247">
        <w:rPr>
          <w:rFonts w:ascii="GHEA Grapalat" w:hAnsi="GHEA Grapalat"/>
          <w:sz w:val="24"/>
          <w:szCs w:val="24"/>
        </w:rPr>
        <w:lastRenderedPageBreak/>
        <w:t>կազմակերպության</w:t>
      </w:r>
      <w:r w:rsidR="00537A1F">
        <w:rPr>
          <w:rFonts w:ascii="GHEA Grapalat" w:hAnsi="GHEA Grapalat"/>
          <w:sz w:val="24"/>
          <w:szCs w:val="24"/>
        </w:rPr>
        <w:t>ը</w:t>
      </w:r>
      <w:proofErr w:type="spellEnd"/>
      <w:r w:rsidR="00240DF6" w:rsidRPr="00270247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240DF6" w:rsidRPr="00270247">
        <w:rPr>
          <w:rFonts w:ascii="GHEA Grapalat" w:hAnsi="GHEA Grapalat"/>
          <w:sz w:val="24"/>
          <w:szCs w:val="24"/>
        </w:rPr>
        <w:t>հանձնվող</w:t>
      </w:r>
      <w:proofErr w:type="spellEnd"/>
      <w:r w:rsidR="009B5F9C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B5F9C">
        <w:rPr>
          <w:rFonts w:ascii="GHEA Grapalat" w:hAnsi="GHEA Grapalat"/>
          <w:color w:val="000000"/>
          <w:sz w:val="24"/>
          <w:szCs w:val="24"/>
          <w:lang w:val="af-ZA"/>
        </w:rPr>
        <w:t>Հ</w:t>
      </w:r>
      <w:r w:rsidR="009B5F9C" w:rsidRPr="00583579">
        <w:rPr>
          <w:rFonts w:ascii="GHEA Grapalat" w:hAnsi="GHEA Grapalat"/>
          <w:color w:val="000000"/>
          <w:sz w:val="24"/>
          <w:szCs w:val="24"/>
          <w:lang w:val="af-ZA"/>
        </w:rPr>
        <w:t xml:space="preserve">այաստանի </w:t>
      </w:r>
      <w:r w:rsidR="009B5F9C">
        <w:rPr>
          <w:rFonts w:ascii="GHEA Grapalat" w:hAnsi="GHEA Grapalat"/>
          <w:color w:val="000000"/>
          <w:sz w:val="24"/>
          <w:szCs w:val="24"/>
          <w:lang w:val="af-ZA"/>
        </w:rPr>
        <w:t>Հ</w:t>
      </w:r>
      <w:r w:rsidR="009B5F9C" w:rsidRPr="00583579">
        <w:rPr>
          <w:rFonts w:ascii="GHEA Grapalat" w:hAnsi="GHEA Grapalat"/>
          <w:color w:val="000000"/>
          <w:sz w:val="24"/>
          <w:szCs w:val="24"/>
          <w:lang w:val="af-ZA"/>
        </w:rPr>
        <w:t>անրապետության կր</w:t>
      </w:r>
      <w:r w:rsidR="009B5F9C">
        <w:rPr>
          <w:rFonts w:ascii="GHEA Grapalat" w:hAnsi="GHEA Grapalat"/>
          <w:color w:val="000000"/>
          <w:sz w:val="24"/>
          <w:szCs w:val="24"/>
          <w:lang w:val="af-ZA"/>
        </w:rPr>
        <w:t>թության, գիտության, մշակույթի և</w:t>
      </w:r>
      <w:r w:rsidR="009B5F9C" w:rsidRPr="00583579">
        <w:rPr>
          <w:rFonts w:ascii="GHEA Grapalat" w:hAnsi="GHEA Grapalat"/>
          <w:color w:val="000000"/>
          <w:sz w:val="24"/>
          <w:szCs w:val="24"/>
          <w:lang w:val="af-ZA"/>
        </w:rPr>
        <w:t xml:space="preserve"> սպորտի նախարարության  «</w:t>
      </w:r>
      <w:r w:rsidR="009B5F9C">
        <w:rPr>
          <w:rFonts w:ascii="GHEA Grapalat" w:hAnsi="GHEA Grapalat"/>
          <w:color w:val="000000"/>
          <w:sz w:val="24"/>
          <w:szCs w:val="24"/>
          <w:lang w:val="af-ZA"/>
        </w:rPr>
        <w:t>Գ</w:t>
      </w:r>
      <w:r w:rsidR="009B5F9C" w:rsidRPr="00583579">
        <w:rPr>
          <w:rFonts w:ascii="GHEA Grapalat" w:hAnsi="GHEA Grapalat"/>
          <w:color w:val="000000"/>
          <w:sz w:val="24"/>
          <w:szCs w:val="24"/>
          <w:lang w:val="af-ZA"/>
        </w:rPr>
        <w:t>յումրու թիվ 37 ավագ դպրոց»</w:t>
      </w:r>
      <w:r w:rsidR="009B5F9C" w:rsidRPr="00270247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9B5F9C" w:rsidRPr="00270247">
        <w:rPr>
          <w:rFonts w:ascii="GHEA Grapalat" w:hAnsi="GHEA Grapalat"/>
          <w:color w:val="000000"/>
          <w:sz w:val="24"/>
          <w:szCs w:val="24"/>
        </w:rPr>
        <w:t>և</w:t>
      </w:r>
      <w:r w:rsidR="009B5F9C" w:rsidRPr="00270247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9B5F9C">
        <w:rPr>
          <w:rFonts w:ascii="GHEA Grapalat" w:hAnsi="GHEA Grapalat"/>
          <w:color w:val="000000"/>
          <w:sz w:val="24"/>
          <w:szCs w:val="24"/>
          <w:lang w:val="af-ZA"/>
        </w:rPr>
        <w:t>Հ</w:t>
      </w:r>
      <w:r w:rsidR="009B5F9C" w:rsidRPr="00583579">
        <w:rPr>
          <w:rFonts w:ascii="GHEA Grapalat" w:hAnsi="GHEA Grapalat"/>
          <w:color w:val="000000"/>
          <w:sz w:val="24"/>
          <w:szCs w:val="24"/>
          <w:lang w:val="af-ZA"/>
        </w:rPr>
        <w:t xml:space="preserve">այաստանի </w:t>
      </w:r>
      <w:r w:rsidR="009B5F9C">
        <w:rPr>
          <w:rFonts w:ascii="GHEA Grapalat" w:hAnsi="GHEA Grapalat"/>
          <w:color w:val="000000"/>
          <w:sz w:val="24"/>
          <w:szCs w:val="24"/>
          <w:lang w:val="af-ZA"/>
        </w:rPr>
        <w:t>Հ</w:t>
      </w:r>
      <w:r w:rsidR="009B5F9C" w:rsidRPr="00583579">
        <w:rPr>
          <w:rFonts w:ascii="GHEA Grapalat" w:hAnsi="GHEA Grapalat"/>
          <w:color w:val="000000"/>
          <w:sz w:val="24"/>
          <w:szCs w:val="24"/>
          <w:lang w:val="af-ZA"/>
        </w:rPr>
        <w:t>անրապետության կր</w:t>
      </w:r>
      <w:r w:rsidR="009B5F9C">
        <w:rPr>
          <w:rFonts w:ascii="GHEA Grapalat" w:hAnsi="GHEA Grapalat"/>
          <w:color w:val="000000"/>
          <w:sz w:val="24"/>
          <w:szCs w:val="24"/>
          <w:lang w:val="af-ZA"/>
        </w:rPr>
        <w:t>թության, գիտության, մշակույթի և</w:t>
      </w:r>
      <w:r w:rsidR="009B5F9C" w:rsidRPr="00583579">
        <w:rPr>
          <w:rFonts w:ascii="GHEA Grapalat" w:hAnsi="GHEA Grapalat"/>
          <w:color w:val="000000"/>
          <w:sz w:val="24"/>
          <w:szCs w:val="24"/>
          <w:lang w:val="af-ZA"/>
        </w:rPr>
        <w:t xml:space="preserve"> սպորտի նախարարության </w:t>
      </w:r>
      <w:r w:rsidR="009B5F9C" w:rsidRPr="006A3736">
        <w:rPr>
          <w:rFonts w:ascii="GHEA Grapalat" w:hAnsi="GHEA Grapalat"/>
          <w:color w:val="000000"/>
          <w:sz w:val="24"/>
          <w:szCs w:val="24"/>
          <w:lang w:val="af-ZA"/>
        </w:rPr>
        <w:t>«Գյումրու «Ֆոտոն» վարժարան»</w:t>
      </w:r>
      <w:r w:rsidR="009B5F9C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="009B5F9C" w:rsidRPr="00270247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Pr="00270247">
        <w:rPr>
          <w:rFonts w:ascii="GHEA Grapalat" w:hAnsi="GHEA Grapalat"/>
          <w:color w:val="000000"/>
          <w:sz w:val="24"/>
          <w:szCs w:val="24"/>
        </w:rPr>
        <w:t>պետական</w:t>
      </w:r>
      <w:proofErr w:type="spellEnd"/>
      <w:r w:rsidRPr="00270247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Pr="00270247">
        <w:rPr>
          <w:rFonts w:ascii="GHEA Grapalat" w:hAnsi="GHEA Grapalat"/>
          <w:color w:val="000000"/>
          <w:sz w:val="24"/>
          <w:szCs w:val="24"/>
        </w:rPr>
        <w:t>ոչ</w:t>
      </w:r>
      <w:proofErr w:type="spellEnd"/>
      <w:r w:rsidRPr="00270247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Pr="00270247">
        <w:rPr>
          <w:rFonts w:ascii="GHEA Grapalat" w:hAnsi="GHEA Grapalat"/>
          <w:color w:val="000000"/>
          <w:sz w:val="24"/>
          <w:szCs w:val="24"/>
        </w:rPr>
        <w:t>առևտրային</w:t>
      </w:r>
      <w:proofErr w:type="spellEnd"/>
      <w:r w:rsidRPr="00270247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Pr="00270247">
        <w:rPr>
          <w:rFonts w:ascii="GHEA Grapalat" w:hAnsi="GHEA Grapalat"/>
          <w:color w:val="000000"/>
          <w:sz w:val="24"/>
          <w:szCs w:val="24"/>
        </w:rPr>
        <w:t>կազմակերպությունների</w:t>
      </w:r>
      <w:proofErr w:type="spellEnd"/>
      <w:r w:rsidRPr="00270247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11326F" w:rsidRPr="00270247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="00416CB7" w:rsidRPr="00270247">
        <w:rPr>
          <w:rFonts w:ascii="GHEA Grapalat" w:hAnsi="GHEA Grapalat"/>
          <w:color w:val="000000"/>
          <w:sz w:val="24"/>
          <w:szCs w:val="24"/>
        </w:rPr>
        <w:t>սեփականության</w:t>
      </w:r>
      <w:proofErr w:type="spellEnd"/>
      <w:r w:rsidR="00416CB7" w:rsidRPr="00270247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="00416CB7" w:rsidRPr="00270247">
        <w:rPr>
          <w:rFonts w:ascii="GHEA Grapalat" w:hAnsi="GHEA Grapalat"/>
          <w:color w:val="000000"/>
          <w:sz w:val="24"/>
          <w:szCs w:val="24"/>
        </w:rPr>
        <w:t>իրավունքով</w:t>
      </w:r>
      <w:proofErr w:type="spellEnd"/>
      <w:r w:rsidR="00416CB7" w:rsidRPr="00270247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416CB7" w:rsidRPr="00270247">
        <w:rPr>
          <w:rFonts w:ascii="GHEA Grapalat" w:hAnsi="GHEA Grapalat"/>
          <w:color w:val="000000"/>
          <w:sz w:val="24"/>
          <w:szCs w:val="24"/>
        </w:rPr>
        <w:t>և</w:t>
      </w:r>
      <w:r w:rsidR="00416CB7" w:rsidRPr="00270247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="00416CB7" w:rsidRPr="00270247">
        <w:rPr>
          <w:rFonts w:ascii="GHEA Grapalat" w:hAnsi="GHEA Grapalat"/>
          <w:color w:val="000000"/>
          <w:sz w:val="24"/>
          <w:szCs w:val="24"/>
        </w:rPr>
        <w:t>անհատույց</w:t>
      </w:r>
      <w:proofErr w:type="spellEnd"/>
      <w:r w:rsidR="00416CB7" w:rsidRPr="00270247">
        <w:rPr>
          <w:rFonts w:ascii="GHEA Grapalat" w:hAnsi="GHEA Grapalat"/>
          <w:color w:val="000000"/>
          <w:sz w:val="24"/>
          <w:szCs w:val="24"/>
          <w:lang w:val="pt-BR"/>
        </w:rPr>
        <w:t xml:space="preserve">  </w:t>
      </w:r>
      <w:proofErr w:type="spellStart"/>
      <w:r w:rsidR="00416CB7" w:rsidRPr="00270247">
        <w:rPr>
          <w:rFonts w:ascii="GHEA Grapalat" w:hAnsi="GHEA Grapalat"/>
          <w:color w:val="000000"/>
          <w:sz w:val="24"/>
          <w:szCs w:val="24"/>
        </w:rPr>
        <w:t>օգտգործման</w:t>
      </w:r>
      <w:proofErr w:type="spellEnd"/>
      <w:r w:rsidR="00416CB7" w:rsidRPr="00270247">
        <w:rPr>
          <w:rFonts w:ascii="GHEA Grapalat" w:hAnsi="GHEA Grapalat"/>
          <w:color w:val="000000"/>
          <w:sz w:val="24"/>
          <w:szCs w:val="24"/>
          <w:lang w:val="pt-BR"/>
        </w:rPr>
        <w:t xml:space="preserve">   </w:t>
      </w:r>
      <w:proofErr w:type="spellStart"/>
      <w:r w:rsidR="00416CB7" w:rsidRPr="00270247">
        <w:rPr>
          <w:rFonts w:ascii="GHEA Grapalat" w:hAnsi="GHEA Grapalat"/>
          <w:color w:val="000000"/>
          <w:sz w:val="24"/>
          <w:szCs w:val="24"/>
        </w:rPr>
        <w:t>իրավունքով</w:t>
      </w:r>
      <w:proofErr w:type="spellEnd"/>
      <w:r w:rsidR="00416CB7" w:rsidRPr="00270247">
        <w:rPr>
          <w:rFonts w:ascii="GHEA Grapalat" w:hAnsi="GHEA Grapalat"/>
          <w:color w:val="000000"/>
          <w:sz w:val="24"/>
          <w:szCs w:val="24"/>
          <w:lang w:val="pt-BR"/>
        </w:rPr>
        <w:t xml:space="preserve">  </w:t>
      </w:r>
      <w:proofErr w:type="spellStart"/>
      <w:r w:rsidR="00416CB7" w:rsidRPr="00270247">
        <w:rPr>
          <w:rFonts w:ascii="GHEA Grapalat" w:hAnsi="GHEA Grapalat"/>
          <w:color w:val="000000"/>
          <w:sz w:val="24"/>
          <w:szCs w:val="24"/>
        </w:rPr>
        <w:t>պատկանող</w:t>
      </w:r>
      <w:proofErr w:type="spellEnd"/>
      <w:r w:rsidR="00416CB7" w:rsidRPr="00270247">
        <w:rPr>
          <w:rFonts w:ascii="GHEA Grapalat" w:hAnsi="GHEA Grapalat"/>
          <w:color w:val="000000"/>
          <w:sz w:val="24"/>
          <w:szCs w:val="24"/>
          <w:lang w:val="pt-BR"/>
        </w:rPr>
        <w:t xml:space="preserve">  գույքը, </w:t>
      </w:r>
      <w:r w:rsidR="00240DF6" w:rsidRPr="00270247">
        <w:rPr>
          <w:rFonts w:ascii="GHEA Grapalat" w:hAnsi="GHEA Grapalat"/>
          <w:color w:val="000000"/>
          <w:sz w:val="24"/>
          <w:szCs w:val="24"/>
          <w:lang w:val="pt-BR"/>
        </w:rPr>
        <w:t xml:space="preserve">համաձայն </w:t>
      </w:r>
      <w:proofErr w:type="spellStart"/>
      <w:r w:rsidR="00240DF6" w:rsidRPr="00270247">
        <w:rPr>
          <w:rFonts w:ascii="GHEA Grapalat" w:hAnsi="GHEA Grapalat"/>
          <w:color w:val="000000"/>
          <w:sz w:val="24"/>
          <w:szCs w:val="24"/>
        </w:rPr>
        <w:t>հանձնման</w:t>
      </w:r>
      <w:proofErr w:type="spellEnd"/>
      <w:r w:rsidR="00240DF6" w:rsidRPr="00270247">
        <w:rPr>
          <w:rFonts w:ascii="GHEA Grapalat" w:hAnsi="GHEA Grapalat"/>
          <w:color w:val="000000"/>
          <w:sz w:val="24"/>
          <w:szCs w:val="24"/>
          <w:lang w:val="pt-BR"/>
        </w:rPr>
        <w:t>-</w:t>
      </w:r>
      <w:proofErr w:type="spellStart"/>
      <w:r w:rsidR="00240DF6" w:rsidRPr="00270247">
        <w:rPr>
          <w:rFonts w:ascii="GHEA Grapalat" w:hAnsi="GHEA Grapalat"/>
          <w:color w:val="000000"/>
          <w:sz w:val="24"/>
          <w:szCs w:val="24"/>
        </w:rPr>
        <w:t>ընդունման</w:t>
      </w:r>
      <w:proofErr w:type="spellEnd"/>
      <w:r w:rsidR="00240DF6" w:rsidRPr="00270247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="00240DF6" w:rsidRPr="00270247">
        <w:rPr>
          <w:rFonts w:ascii="GHEA Grapalat" w:hAnsi="GHEA Grapalat"/>
          <w:color w:val="000000"/>
          <w:sz w:val="24"/>
          <w:szCs w:val="24"/>
        </w:rPr>
        <w:t>ակտերի</w:t>
      </w:r>
      <w:proofErr w:type="spellEnd"/>
      <w:r w:rsidR="003E08F4" w:rsidRPr="00270247">
        <w:rPr>
          <w:rFonts w:ascii="GHEA Grapalat" w:hAnsi="GHEA Grapalat"/>
          <w:color w:val="000000"/>
          <w:sz w:val="24"/>
          <w:szCs w:val="24"/>
          <w:lang w:val="pt-BR"/>
        </w:rPr>
        <w:t xml:space="preserve"> և հ</w:t>
      </w:r>
      <w:r w:rsidR="00240DF6" w:rsidRPr="00270247">
        <w:rPr>
          <w:rFonts w:ascii="GHEA Grapalat" w:hAnsi="GHEA Grapalat"/>
          <w:color w:val="000000"/>
          <w:sz w:val="24"/>
          <w:szCs w:val="24"/>
          <w:lang w:val="pt-BR"/>
        </w:rPr>
        <w:t xml:space="preserve">աստատել </w:t>
      </w:r>
      <w:r w:rsidR="004A76C8">
        <w:rPr>
          <w:rFonts w:ascii="GHEA Grapalat" w:hAnsi="GHEA Grapalat"/>
          <w:color w:val="000000"/>
          <w:sz w:val="24"/>
          <w:szCs w:val="24"/>
          <w:lang w:val="pt-BR"/>
        </w:rPr>
        <w:t>հանձնման-</w:t>
      </w:r>
      <w:r w:rsidR="003E08F4" w:rsidRPr="00270247">
        <w:rPr>
          <w:rFonts w:ascii="GHEA Grapalat" w:hAnsi="GHEA Grapalat"/>
          <w:color w:val="000000"/>
          <w:sz w:val="24"/>
          <w:szCs w:val="24"/>
          <w:lang w:val="pt-BR"/>
        </w:rPr>
        <w:t>ընդունման ակտերը:</w:t>
      </w:r>
    </w:p>
    <w:p w:rsidR="00F2100E" w:rsidRPr="00270247" w:rsidRDefault="00062470" w:rsidP="00270247">
      <w:pPr>
        <w:shd w:val="clear" w:color="auto" w:fill="FFFFFF"/>
        <w:spacing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pt-BR"/>
        </w:rPr>
      </w:pPr>
      <w:r w:rsidRPr="00270247">
        <w:rPr>
          <w:rFonts w:ascii="GHEA Grapalat" w:hAnsi="GHEA Grapalat"/>
          <w:color w:val="000000"/>
          <w:sz w:val="24"/>
          <w:szCs w:val="24"/>
          <w:lang w:val="pt-BR"/>
        </w:rPr>
        <w:t>4</w:t>
      </w:r>
      <w:r w:rsidR="00F2100E" w:rsidRPr="00270247">
        <w:rPr>
          <w:rFonts w:ascii="GHEA Grapalat" w:hAnsi="GHEA Grapalat"/>
          <w:color w:val="000000"/>
          <w:sz w:val="24"/>
          <w:szCs w:val="24"/>
          <w:lang w:val="pt-BR"/>
        </w:rPr>
        <w:t xml:space="preserve">) </w:t>
      </w:r>
      <w:r w:rsidR="009B5F9C">
        <w:rPr>
          <w:rFonts w:ascii="GHEA Grapalat" w:hAnsi="GHEA Grapalat"/>
          <w:color w:val="000000"/>
          <w:sz w:val="24"/>
          <w:szCs w:val="24"/>
          <w:lang w:val="af-ZA"/>
        </w:rPr>
        <w:t>Հ</w:t>
      </w:r>
      <w:r w:rsidR="009B5F9C" w:rsidRPr="00583579">
        <w:rPr>
          <w:rFonts w:ascii="GHEA Grapalat" w:hAnsi="GHEA Grapalat"/>
          <w:color w:val="000000"/>
          <w:sz w:val="24"/>
          <w:szCs w:val="24"/>
          <w:lang w:val="af-ZA"/>
        </w:rPr>
        <w:t xml:space="preserve">այաստանի </w:t>
      </w:r>
      <w:r w:rsidR="009B5F9C">
        <w:rPr>
          <w:rFonts w:ascii="GHEA Grapalat" w:hAnsi="GHEA Grapalat"/>
          <w:color w:val="000000"/>
          <w:sz w:val="24"/>
          <w:szCs w:val="24"/>
          <w:lang w:val="af-ZA"/>
        </w:rPr>
        <w:t>Հ</w:t>
      </w:r>
      <w:r w:rsidR="009B5F9C" w:rsidRPr="00583579">
        <w:rPr>
          <w:rFonts w:ascii="GHEA Grapalat" w:hAnsi="GHEA Grapalat"/>
          <w:color w:val="000000"/>
          <w:sz w:val="24"/>
          <w:szCs w:val="24"/>
          <w:lang w:val="af-ZA"/>
        </w:rPr>
        <w:t>անրապետության կր</w:t>
      </w:r>
      <w:r w:rsidR="009B5F9C">
        <w:rPr>
          <w:rFonts w:ascii="GHEA Grapalat" w:hAnsi="GHEA Grapalat"/>
          <w:color w:val="000000"/>
          <w:sz w:val="24"/>
          <w:szCs w:val="24"/>
          <w:lang w:val="af-ZA"/>
        </w:rPr>
        <w:t>թության, գիտության, մշակույթի և</w:t>
      </w:r>
      <w:r w:rsidR="009B5F9C" w:rsidRPr="00583579">
        <w:rPr>
          <w:rFonts w:ascii="GHEA Grapalat" w:hAnsi="GHEA Grapalat"/>
          <w:color w:val="000000"/>
          <w:sz w:val="24"/>
          <w:szCs w:val="24"/>
          <w:lang w:val="af-ZA"/>
        </w:rPr>
        <w:t xml:space="preserve"> սպորտի նախարարության  «</w:t>
      </w:r>
      <w:r w:rsidR="009B5F9C">
        <w:rPr>
          <w:rFonts w:ascii="GHEA Grapalat" w:hAnsi="GHEA Grapalat"/>
          <w:color w:val="000000"/>
          <w:sz w:val="24"/>
          <w:szCs w:val="24"/>
          <w:lang w:val="af-ZA"/>
        </w:rPr>
        <w:t>Գ</w:t>
      </w:r>
      <w:r w:rsidR="009B5F9C" w:rsidRPr="00583579">
        <w:rPr>
          <w:rFonts w:ascii="GHEA Grapalat" w:hAnsi="GHEA Grapalat"/>
          <w:color w:val="000000"/>
          <w:sz w:val="24"/>
          <w:szCs w:val="24"/>
          <w:lang w:val="af-ZA"/>
        </w:rPr>
        <w:t>յումրու թիվ 37 ավագ դպրոց»</w:t>
      </w:r>
      <w:r w:rsidR="009B5F9C" w:rsidRPr="00270247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9B5F9C" w:rsidRPr="00270247">
        <w:rPr>
          <w:rFonts w:ascii="GHEA Grapalat" w:hAnsi="GHEA Grapalat"/>
          <w:color w:val="000000"/>
          <w:sz w:val="24"/>
          <w:szCs w:val="24"/>
        </w:rPr>
        <w:t>և</w:t>
      </w:r>
      <w:r w:rsidR="009B5F9C" w:rsidRPr="00270247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9B5F9C">
        <w:rPr>
          <w:rFonts w:ascii="GHEA Grapalat" w:hAnsi="GHEA Grapalat"/>
          <w:color w:val="000000"/>
          <w:sz w:val="24"/>
          <w:szCs w:val="24"/>
          <w:lang w:val="af-ZA"/>
        </w:rPr>
        <w:t>Հ</w:t>
      </w:r>
      <w:r w:rsidR="009B5F9C" w:rsidRPr="00583579">
        <w:rPr>
          <w:rFonts w:ascii="GHEA Grapalat" w:hAnsi="GHEA Grapalat"/>
          <w:color w:val="000000"/>
          <w:sz w:val="24"/>
          <w:szCs w:val="24"/>
          <w:lang w:val="af-ZA"/>
        </w:rPr>
        <w:t xml:space="preserve">այաստանի </w:t>
      </w:r>
      <w:r w:rsidR="009B5F9C">
        <w:rPr>
          <w:rFonts w:ascii="GHEA Grapalat" w:hAnsi="GHEA Grapalat"/>
          <w:color w:val="000000"/>
          <w:sz w:val="24"/>
          <w:szCs w:val="24"/>
          <w:lang w:val="af-ZA"/>
        </w:rPr>
        <w:t>Հ</w:t>
      </w:r>
      <w:r w:rsidR="009B5F9C" w:rsidRPr="00583579">
        <w:rPr>
          <w:rFonts w:ascii="GHEA Grapalat" w:hAnsi="GHEA Grapalat"/>
          <w:color w:val="000000"/>
          <w:sz w:val="24"/>
          <w:szCs w:val="24"/>
          <w:lang w:val="af-ZA"/>
        </w:rPr>
        <w:t>անրապետության կր</w:t>
      </w:r>
      <w:r w:rsidR="009B5F9C">
        <w:rPr>
          <w:rFonts w:ascii="GHEA Grapalat" w:hAnsi="GHEA Grapalat"/>
          <w:color w:val="000000"/>
          <w:sz w:val="24"/>
          <w:szCs w:val="24"/>
          <w:lang w:val="af-ZA"/>
        </w:rPr>
        <w:t>թության, գիտության, մշակույթի և</w:t>
      </w:r>
      <w:r w:rsidR="009B5F9C" w:rsidRPr="00583579">
        <w:rPr>
          <w:rFonts w:ascii="GHEA Grapalat" w:hAnsi="GHEA Grapalat"/>
          <w:color w:val="000000"/>
          <w:sz w:val="24"/>
          <w:szCs w:val="24"/>
          <w:lang w:val="af-ZA"/>
        </w:rPr>
        <w:t xml:space="preserve"> սպորտի նախարարության </w:t>
      </w:r>
      <w:r w:rsidR="009B5F9C" w:rsidRPr="006A3736">
        <w:rPr>
          <w:rFonts w:ascii="GHEA Grapalat" w:hAnsi="GHEA Grapalat"/>
          <w:color w:val="000000"/>
          <w:sz w:val="24"/>
          <w:szCs w:val="24"/>
          <w:lang w:val="af-ZA"/>
        </w:rPr>
        <w:t>«Գյումրու «Ֆոտոն» վարժարան»</w:t>
      </w:r>
      <w:r w:rsidR="009B5F9C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="009B5F9C" w:rsidRPr="00270247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="00BC6850" w:rsidRPr="00270247">
        <w:rPr>
          <w:rFonts w:ascii="GHEA Grapalat" w:hAnsi="GHEA Grapalat"/>
          <w:color w:val="000000"/>
          <w:sz w:val="24"/>
          <w:szCs w:val="24"/>
        </w:rPr>
        <w:t>պետական</w:t>
      </w:r>
      <w:proofErr w:type="spellEnd"/>
      <w:r w:rsidR="00BC6850" w:rsidRPr="00270247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="00BC6850" w:rsidRPr="00270247">
        <w:rPr>
          <w:rFonts w:ascii="GHEA Grapalat" w:hAnsi="GHEA Grapalat"/>
          <w:color w:val="000000"/>
          <w:sz w:val="24"/>
          <w:szCs w:val="24"/>
        </w:rPr>
        <w:t>ոչ</w:t>
      </w:r>
      <w:proofErr w:type="spellEnd"/>
      <w:r w:rsidR="00BC6850" w:rsidRPr="00270247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="00BC6850" w:rsidRPr="00270247">
        <w:rPr>
          <w:rFonts w:ascii="GHEA Grapalat" w:hAnsi="GHEA Grapalat"/>
          <w:color w:val="000000"/>
          <w:sz w:val="24"/>
          <w:szCs w:val="24"/>
        </w:rPr>
        <w:t>առևտրային</w:t>
      </w:r>
      <w:proofErr w:type="spellEnd"/>
      <w:r w:rsidR="00BC6850" w:rsidRPr="00270247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="00BC6850" w:rsidRPr="00270247">
        <w:rPr>
          <w:rFonts w:ascii="GHEA Grapalat" w:hAnsi="GHEA Grapalat"/>
          <w:color w:val="000000"/>
          <w:sz w:val="24"/>
          <w:szCs w:val="24"/>
        </w:rPr>
        <w:t>կազմակերպությունների</w:t>
      </w:r>
      <w:proofErr w:type="spellEnd"/>
      <w:r w:rsidR="00BC6850" w:rsidRPr="00270247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="00F2100E" w:rsidRPr="00270247">
        <w:rPr>
          <w:rFonts w:ascii="GHEA Grapalat" w:hAnsi="GHEA Grapalat"/>
          <w:color w:val="000000"/>
          <w:sz w:val="24"/>
          <w:szCs w:val="24"/>
        </w:rPr>
        <w:t>սովորողների</w:t>
      </w:r>
      <w:proofErr w:type="spellEnd"/>
      <w:r w:rsidR="00F2100E" w:rsidRPr="00270247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="00BC6850" w:rsidRPr="00270247">
        <w:rPr>
          <w:rFonts w:ascii="GHEA Grapalat" w:hAnsi="GHEA Grapalat"/>
          <w:color w:val="000000"/>
          <w:sz w:val="24"/>
          <w:szCs w:val="24"/>
        </w:rPr>
        <w:t>շարունակակ</w:t>
      </w:r>
      <w:r w:rsidR="00FB75DD" w:rsidRPr="00270247">
        <w:rPr>
          <w:rFonts w:ascii="GHEA Grapalat" w:hAnsi="GHEA Grapalat"/>
          <w:color w:val="000000"/>
          <w:sz w:val="24"/>
          <w:szCs w:val="24"/>
        </w:rPr>
        <w:t>ա</w:t>
      </w:r>
      <w:r w:rsidR="00BC6850" w:rsidRPr="00270247">
        <w:rPr>
          <w:rFonts w:ascii="GHEA Grapalat" w:hAnsi="GHEA Grapalat"/>
          <w:color w:val="000000"/>
          <w:sz w:val="24"/>
          <w:szCs w:val="24"/>
        </w:rPr>
        <w:t>ն</w:t>
      </w:r>
      <w:proofErr w:type="spellEnd"/>
      <w:r w:rsidR="00BC6850" w:rsidRPr="00270247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="00F2100E" w:rsidRPr="00270247">
        <w:rPr>
          <w:rFonts w:ascii="GHEA Grapalat" w:hAnsi="GHEA Grapalat"/>
          <w:color w:val="000000"/>
          <w:sz w:val="24"/>
          <w:szCs w:val="24"/>
        </w:rPr>
        <w:t>ուսումնառության</w:t>
      </w:r>
      <w:proofErr w:type="spellEnd"/>
      <w:r w:rsidR="00F2100E" w:rsidRPr="00270247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="00F2100E" w:rsidRPr="00270247">
        <w:rPr>
          <w:rFonts w:ascii="GHEA Grapalat" w:hAnsi="GHEA Grapalat"/>
          <w:color w:val="000000"/>
          <w:sz w:val="24"/>
          <w:szCs w:val="24"/>
        </w:rPr>
        <w:t>բնականոն</w:t>
      </w:r>
      <w:proofErr w:type="spellEnd"/>
      <w:r w:rsidR="00F2100E" w:rsidRPr="00270247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="00F2100E" w:rsidRPr="00270247">
        <w:rPr>
          <w:rFonts w:ascii="GHEA Grapalat" w:hAnsi="GHEA Grapalat"/>
          <w:color w:val="000000"/>
          <w:sz w:val="24"/>
          <w:szCs w:val="24"/>
        </w:rPr>
        <w:t>գործընթացը</w:t>
      </w:r>
      <w:proofErr w:type="spellEnd"/>
      <w:r w:rsidR="00BC6850" w:rsidRPr="00270247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B5F9C" w:rsidRPr="006A3736">
        <w:rPr>
          <w:rFonts w:ascii="GHEA Grapalat" w:hAnsi="GHEA Grapalat"/>
          <w:color w:val="000000"/>
          <w:sz w:val="24"/>
          <w:szCs w:val="24"/>
          <w:lang w:val="af-ZA"/>
        </w:rPr>
        <w:t>««Ֆոտոն» վարժարան»</w:t>
      </w:r>
      <w:r w:rsidR="009B5F9C" w:rsidRPr="00270247">
        <w:rPr>
          <w:rFonts w:ascii="GHEA Grapalat" w:hAnsi="GHEA Grapalat"/>
          <w:color w:val="000000"/>
          <w:sz w:val="24"/>
          <w:szCs w:val="24"/>
          <w:lang w:val="pt-BR"/>
        </w:rPr>
        <w:t xml:space="preserve">  </w:t>
      </w:r>
      <w:r w:rsidR="009B5F9C" w:rsidRPr="00270247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BC6850" w:rsidRPr="00270247">
        <w:rPr>
          <w:rFonts w:ascii="GHEA Grapalat" w:hAnsi="GHEA Grapalat"/>
          <w:color w:val="000000"/>
          <w:sz w:val="24"/>
          <w:szCs w:val="24"/>
        </w:rPr>
        <w:t>պետական</w:t>
      </w:r>
      <w:proofErr w:type="spellEnd"/>
      <w:r w:rsidR="00BC6850" w:rsidRPr="00270247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="00BC6850" w:rsidRPr="00270247">
        <w:rPr>
          <w:rFonts w:ascii="GHEA Grapalat" w:hAnsi="GHEA Grapalat"/>
          <w:color w:val="000000"/>
          <w:sz w:val="24"/>
          <w:szCs w:val="24"/>
        </w:rPr>
        <w:t>ոչ</w:t>
      </w:r>
      <w:proofErr w:type="spellEnd"/>
      <w:r w:rsidR="00BC6850" w:rsidRPr="00270247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="00BC6850" w:rsidRPr="00270247">
        <w:rPr>
          <w:rFonts w:ascii="GHEA Grapalat" w:hAnsi="GHEA Grapalat"/>
          <w:color w:val="000000"/>
          <w:sz w:val="24"/>
          <w:szCs w:val="24"/>
        </w:rPr>
        <w:t>առևտրային</w:t>
      </w:r>
      <w:proofErr w:type="spellEnd"/>
      <w:r w:rsidR="00BC6850" w:rsidRPr="00270247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="00BC6850" w:rsidRPr="00270247">
        <w:rPr>
          <w:rFonts w:ascii="GHEA Grapalat" w:hAnsi="GHEA Grapalat"/>
          <w:color w:val="000000"/>
          <w:sz w:val="24"/>
          <w:szCs w:val="24"/>
        </w:rPr>
        <w:t>կազմակերպությունում</w:t>
      </w:r>
      <w:proofErr w:type="spellEnd"/>
      <w:r w:rsidR="00FB75DD" w:rsidRPr="00270247">
        <w:rPr>
          <w:rFonts w:ascii="GHEA Grapalat" w:hAnsi="GHEA Grapalat"/>
          <w:color w:val="000000"/>
          <w:sz w:val="24"/>
          <w:szCs w:val="24"/>
          <w:lang w:val="pt-BR"/>
        </w:rPr>
        <w:t xml:space="preserve">, </w:t>
      </w:r>
      <w:proofErr w:type="spellStart"/>
      <w:r w:rsidR="00FB75DD" w:rsidRPr="00270247">
        <w:rPr>
          <w:rFonts w:ascii="GHEA Grapalat" w:hAnsi="GHEA Grapalat"/>
          <w:color w:val="000000"/>
          <w:sz w:val="24"/>
          <w:szCs w:val="24"/>
        </w:rPr>
        <w:t>որը</w:t>
      </w:r>
      <w:proofErr w:type="spellEnd"/>
      <w:r w:rsidR="00FB75DD" w:rsidRPr="00270247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="00FB75DD" w:rsidRPr="00270247">
        <w:rPr>
          <w:rFonts w:ascii="GHEA Grapalat" w:hAnsi="GHEA Grapalat"/>
          <w:color w:val="000000"/>
          <w:sz w:val="24"/>
          <w:szCs w:val="24"/>
        </w:rPr>
        <w:t>գործելու</w:t>
      </w:r>
      <w:proofErr w:type="spellEnd"/>
      <w:r w:rsidR="00FB75DD" w:rsidRPr="00270247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FB75DD" w:rsidRPr="00270247">
        <w:rPr>
          <w:rFonts w:ascii="GHEA Grapalat" w:hAnsi="GHEA Grapalat"/>
          <w:color w:val="000000"/>
          <w:sz w:val="24"/>
          <w:szCs w:val="24"/>
        </w:rPr>
        <w:t>է</w:t>
      </w:r>
      <w:r w:rsidR="00FB75DD" w:rsidRPr="00270247">
        <w:rPr>
          <w:rFonts w:ascii="GHEA Grapalat" w:hAnsi="GHEA Grapalat"/>
          <w:color w:val="000000"/>
          <w:sz w:val="24"/>
          <w:szCs w:val="24"/>
          <w:lang w:val="pt-BR"/>
        </w:rPr>
        <w:t xml:space="preserve"> Հայաստանի Հանրապետության </w:t>
      </w:r>
      <w:r w:rsidR="00BC3E6D">
        <w:rPr>
          <w:rFonts w:ascii="GHEA Grapalat" w:hAnsi="GHEA Grapalat"/>
          <w:color w:val="000000"/>
          <w:sz w:val="24"/>
          <w:szCs w:val="24"/>
          <w:lang w:val="pt-BR"/>
        </w:rPr>
        <w:t>Շիրակի</w:t>
      </w:r>
      <w:r w:rsidR="00FB75DD" w:rsidRPr="00270247">
        <w:rPr>
          <w:rFonts w:ascii="GHEA Grapalat" w:hAnsi="GHEA Grapalat"/>
          <w:color w:val="000000"/>
          <w:sz w:val="24"/>
          <w:szCs w:val="24"/>
          <w:lang w:val="pt-BR"/>
        </w:rPr>
        <w:t xml:space="preserve"> մարզի, </w:t>
      </w:r>
      <w:r w:rsidR="00BC3E6D">
        <w:rPr>
          <w:rFonts w:ascii="GHEA Grapalat" w:hAnsi="GHEA Grapalat"/>
          <w:color w:val="000000"/>
          <w:sz w:val="24"/>
          <w:szCs w:val="24"/>
          <w:lang w:val="pt-BR"/>
        </w:rPr>
        <w:t xml:space="preserve">Գյումրի </w:t>
      </w:r>
      <w:r w:rsidR="00FB75DD" w:rsidRPr="00270247">
        <w:rPr>
          <w:rFonts w:ascii="GHEA Grapalat" w:hAnsi="GHEA Grapalat"/>
          <w:color w:val="000000"/>
          <w:sz w:val="24"/>
          <w:szCs w:val="24"/>
          <w:lang w:val="pt-BR"/>
        </w:rPr>
        <w:t xml:space="preserve">համայնքի </w:t>
      </w:r>
      <w:r w:rsidR="00BC3E6D">
        <w:rPr>
          <w:rFonts w:ascii="GHEA Grapalat" w:hAnsi="GHEA Grapalat"/>
          <w:color w:val="000000"/>
          <w:sz w:val="24"/>
          <w:szCs w:val="24"/>
          <w:lang w:val="pt-BR"/>
        </w:rPr>
        <w:t xml:space="preserve">Չարենցի փողոց 12 և 12/1 </w:t>
      </w:r>
      <w:r w:rsidR="00FB75DD" w:rsidRPr="00270247">
        <w:rPr>
          <w:rFonts w:ascii="GHEA Grapalat" w:hAnsi="GHEA Grapalat"/>
          <w:color w:val="000000"/>
          <w:sz w:val="24"/>
          <w:szCs w:val="24"/>
          <w:lang w:val="pt-BR"/>
        </w:rPr>
        <w:t>հասցե</w:t>
      </w:r>
      <w:r w:rsidR="00BC3E6D">
        <w:rPr>
          <w:rFonts w:ascii="GHEA Grapalat" w:hAnsi="GHEA Grapalat"/>
          <w:color w:val="000000"/>
          <w:sz w:val="24"/>
          <w:szCs w:val="24"/>
          <w:lang w:val="pt-BR"/>
        </w:rPr>
        <w:t>ներ</w:t>
      </w:r>
      <w:r w:rsidR="00FB75DD" w:rsidRPr="00270247">
        <w:rPr>
          <w:rFonts w:ascii="GHEA Grapalat" w:hAnsi="GHEA Grapalat"/>
          <w:color w:val="000000"/>
          <w:sz w:val="24"/>
          <w:szCs w:val="24"/>
          <w:lang w:val="pt-BR"/>
        </w:rPr>
        <w:t>ում</w:t>
      </w:r>
      <w:r w:rsidR="00F2100E" w:rsidRPr="00270247">
        <w:rPr>
          <w:rFonts w:ascii="GHEA Grapalat" w:hAnsi="GHEA Grapalat"/>
          <w:color w:val="000000"/>
          <w:sz w:val="24"/>
          <w:szCs w:val="24"/>
          <w:lang w:val="pt-BR"/>
        </w:rPr>
        <w:t>:</w:t>
      </w:r>
    </w:p>
    <w:p w:rsidR="0089227E" w:rsidRDefault="0089227E" w:rsidP="00270247">
      <w:pPr>
        <w:shd w:val="clear" w:color="auto" w:fill="FFFFFF"/>
        <w:spacing w:line="360" w:lineRule="auto"/>
        <w:ind w:firstLine="540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  <w:r>
        <w:rPr>
          <w:rFonts w:ascii="GHEA Grapalat" w:hAnsi="GHEA Grapalat"/>
          <w:color w:val="000000"/>
          <w:sz w:val="24"/>
          <w:szCs w:val="24"/>
          <w:lang w:val="pt-BR"/>
        </w:rPr>
        <w:t>6</w:t>
      </w:r>
      <w:r w:rsidR="00F2100E" w:rsidRPr="00270247">
        <w:rPr>
          <w:rFonts w:ascii="GHEA Grapalat" w:hAnsi="GHEA Grapalat"/>
          <w:color w:val="000000"/>
          <w:sz w:val="24"/>
          <w:szCs w:val="24"/>
          <w:lang w:val="pt-BR"/>
        </w:rPr>
        <w:t xml:space="preserve">. </w:t>
      </w:r>
      <w:r w:rsidR="009B5F9C" w:rsidRPr="006A3736">
        <w:rPr>
          <w:rFonts w:ascii="GHEA Grapalat" w:hAnsi="GHEA Grapalat"/>
          <w:color w:val="000000"/>
          <w:sz w:val="24"/>
          <w:szCs w:val="24"/>
          <w:lang w:val="af-ZA"/>
        </w:rPr>
        <w:t>««Ֆոտոն» վարժարան»</w:t>
      </w:r>
      <w:r w:rsidR="009B5F9C" w:rsidRPr="00270247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F2100E" w:rsidRPr="00270247">
        <w:rPr>
          <w:rFonts w:ascii="GHEA Grapalat" w:hAnsi="GHEA Grapalat"/>
          <w:color w:val="000000"/>
          <w:sz w:val="24"/>
          <w:szCs w:val="24"/>
          <w:lang w:val="hy-AM"/>
        </w:rPr>
        <w:t>պետական</w:t>
      </w:r>
      <w:r w:rsidR="00F2100E" w:rsidRPr="00270247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F2100E" w:rsidRPr="00270247">
        <w:rPr>
          <w:rFonts w:ascii="GHEA Grapalat" w:hAnsi="GHEA Grapalat"/>
          <w:color w:val="000000"/>
          <w:sz w:val="24"/>
          <w:szCs w:val="24"/>
          <w:lang w:val="hy-AM"/>
        </w:rPr>
        <w:t>ոչ</w:t>
      </w:r>
      <w:r w:rsidR="00F2100E" w:rsidRPr="00270247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F2100E" w:rsidRPr="00270247">
        <w:rPr>
          <w:rFonts w:ascii="GHEA Grapalat" w:hAnsi="GHEA Grapalat"/>
          <w:color w:val="000000"/>
          <w:sz w:val="24"/>
          <w:szCs w:val="24"/>
          <w:lang w:val="hy-AM"/>
        </w:rPr>
        <w:t>առևտրային</w:t>
      </w:r>
      <w:r w:rsidR="00F2100E" w:rsidRPr="00270247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F2100E" w:rsidRPr="00270247">
        <w:rPr>
          <w:rFonts w:ascii="GHEA Grapalat" w:hAnsi="GHEA Grapalat"/>
          <w:color w:val="000000"/>
          <w:sz w:val="24"/>
          <w:szCs w:val="24"/>
          <w:lang w:val="hy-AM"/>
        </w:rPr>
        <w:t>կազմակերպության</w:t>
      </w:r>
      <w:r w:rsidR="00F2100E" w:rsidRPr="00270247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F2100E" w:rsidRPr="00270247">
        <w:rPr>
          <w:rFonts w:ascii="GHEA Grapalat" w:hAnsi="GHEA Grapalat"/>
          <w:color w:val="000000"/>
          <w:sz w:val="24"/>
          <w:szCs w:val="24"/>
          <w:lang w:val="hy-AM"/>
        </w:rPr>
        <w:t>կառավարման</w:t>
      </w:r>
      <w:r w:rsidR="00F2100E" w:rsidRPr="00270247">
        <w:rPr>
          <w:rFonts w:ascii="GHEA Grapalat" w:hAnsi="GHEA Grapalat"/>
          <w:color w:val="000000"/>
          <w:sz w:val="24"/>
          <w:szCs w:val="24"/>
          <w:lang w:val="pt-BR"/>
        </w:rPr>
        <w:t>` «</w:t>
      </w:r>
      <w:r w:rsidR="00F2100E" w:rsidRPr="00270247">
        <w:rPr>
          <w:rFonts w:ascii="GHEA Grapalat" w:hAnsi="GHEA Grapalat"/>
          <w:color w:val="000000"/>
          <w:sz w:val="24"/>
          <w:szCs w:val="24"/>
          <w:lang w:val="hy-AM"/>
        </w:rPr>
        <w:t>Պետական</w:t>
      </w:r>
      <w:r w:rsidR="00F2100E" w:rsidRPr="00270247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F2100E" w:rsidRPr="00270247">
        <w:rPr>
          <w:rFonts w:ascii="GHEA Grapalat" w:hAnsi="GHEA Grapalat"/>
          <w:color w:val="000000"/>
          <w:sz w:val="24"/>
          <w:szCs w:val="24"/>
          <w:lang w:val="hy-AM"/>
        </w:rPr>
        <w:t>ոչ</w:t>
      </w:r>
      <w:r w:rsidR="00F2100E" w:rsidRPr="00270247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F2100E" w:rsidRPr="00270247">
        <w:rPr>
          <w:rFonts w:ascii="GHEA Grapalat" w:hAnsi="GHEA Grapalat"/>
          <w:color w:val="000000"/>
          <w:sz w:val="24"/>
          <w:szCs w:val="24"/>
          <w:lang w:val="hy-AM"/>
        </w:rPr>
        <w:t>առևտրային</w:t>
      </w:r>
      <w:r w:rsidR="00F2100E" w:rsidRPr="00270247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F2100E" w:rsidRPr="00270247">
        <w:rPr>
          <w:rFonts w:ascii="GHEA Grapalat" w:hAnsi="GHEA Grapalat"/>
          <w:color w:val="000000"/>
          <w:sz w:val="24"/>
          <w:szCs w:val="24"/>
          <w:lang w:val="hy-AM"/>
        </w:rPr>
        <w:t>կազմակերպությունների</w:t>
      </w:r>
      <w:r w:rsidR="00F2100E" w:rsidRPr="00270247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F2100E" w:rsidRPr="00270247">
        <w:rPr>
          <w:rFonts w:ascii="GHEA Grapalat" w:hAnsi="GHEA Grapalat"/>
          <w:color w:val="000000"/>
          <w:sz w:val="24"/>
          <w:szCs w:val="24"/>
          <w:lang w:val="hy-AM"/>
        </w:rPr>
        <w:t>մասին</w:t>
      </w:r>
      <w:r w:rsidR="00F2100E" w:rsidRPr="00270247">
        <w:rPr>
          <w:rFonts w:ascii="GHEA Grapalat" w:hAnsi="GHEA Grapalat"/>
          <w:color w:val="000000"/>
          <w:sz w:val="24"/>
          <w:szCs w:val="24"/>
          <w:lang w:val="pt-BR"/>
        </w:rPr>
        <w:t xml:space="preserve">» </w:t>
      </w:r>
      <w:r w:rsidR="00F2100E" w:rsidRPr="00270247">
        <w:rPr>
          <w:rFonts w:ascii="GHEA Grapalat" w:hAnsi="GHEA Grapalat"/>
          <w:color w:val="000000"/>
          <w:sz w:val="24"/>
          <w:szCs w:val="24"/>
          <w:lang w:val="hy-AM"/>
        </w:rPr>
        <w:t>օրենքի</w:t>
      </w:r>
      <w:r w:rsidR="00F2100E" w:rsidRPr="00270247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4A76C8">
        <w:rPr>
          <w:rFonts w:ascii="GHEA Grapalat" w:hAnsi="GHEA Grapalat"/>
          <w:color w:val="000000"/>
          <w:sz w:val="24"/>
          <w:szCs w:val="24"/>
          <w:lang w:val="pt-BR"/>
        </w:rPr>
        <w:t xml:space="preserve">     </w:t>
      </w:r>
      <w:r w:rsidR="00F2100E" w:rsidRPr="00270247">
        <w:rPr>
          <w:rFonts w:ascii="GHEA Grapalat" w:hAnsi="GHEA Grapalat"/>
          <w:color w:val="000000"/>
          <w:sz w:val="24"/>
          <w:szCs w:val="24"/>
          <w:lang w:val="pt-BR"/>
        </w:rPr>
        <w:t>13-</w:t>
      </w:r>
      <w:r w:rsidR="00F2100E" w:rsidRPr="00270247">
        <w:rPr>
          <w:rFonts w:ascii="GHEA Grapalat" w:hAnsi="GHEA Grapalat"/>
          <w:color w:val="000000"/>
          <w:sz w:val="24"/>
          <w:szCs w:val="24"/>
          <w:lang w:val="hy-AM"/>
        </w:rPr>
        <w:t>րդ</w:t>
      </w:r>
      <w:r w:rsidR="00F2100E" w:rsidRPr="00270247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F2100E" w:rsidRPr="00270247">
        <w:rPr>
          <w:rFonts w:ascii="GHEA Grapalat" w:hAnsi="GHEA Grapalat"/>
          <w:color w:val="000000"/>
          <w:sz w:val="24"/>
          <w:szCs w:val="24"/>
          <w:lang w:val="hy-AM"/>
        </w:rPr>
        <w:t>հոդվածի</w:t>
      </w:r>
      <w:r w:rsidR="00F2100E" w:rsidRPr="00270247">
        <w:rPr>
          <w:rFonts w:ascii="GHEA Grapalat" w:hAnsi="GHEA Grapalat"/>
          <w:color w:val="000000"/>
          <w:sz w:val="24"/>
          <w:szCs w:val="24"/>
          <w:lang w:val="pt-BR"/>
        </w:rPr>
        <w:t xml:space="preserve"> 2-</w:t>
      </w:r>
      <w:r w:rsidR="00F2100E" w:rsidRPr="00270247">
        <w:rPr>
          <w:rFonts w:ascii="GHEA Grapalat" w:hAnsi="GHEA Grapalat"/>
          <w:color w:val="000000"/>
          <w:sz w:val="24"/>
          <w:szCs w:val="24"/>
          <w:lang w:val="hy-AM"/>
        </w:rPr>
        <w:t>րդ</w:t>
      </w:r>
      <w:r w:rsidR="00F2100E" w:rsidRPr="00270247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F2100E" w:rsidRPr="00270247">
        <w:rPr>
          <w:rFonts w:ascii="GHEA Grapalat" w:hAnsi="GHEA Grapalat"/>
          <w:color w:val="000000"/>
          <w:sz w:val="24"/>
          <w:szCs w:val="24"/>
          <w:lang w:val="hy-AM"/>
        </w:rPr>
        <w:t>կետի</w:t>
      </w:r>
      <w:r w:rsidR="00F2100E" w:rsidRPr="00270247">
        <w:rPr>
          <w:rFonts w:ascii="GHEA Grapalat" w:hAnsi="GHEA Grapalat"/>
          <w:color w:val="000000"/>
          <w:sz w:val="24"/>
          <w:szCs w:val="24"/>
          <w:lang w:val="pt-BR"/>
        </w:rPr>
        <w:t xml:space="preserve"> «</w:t>
      </w:r>
      <w:r w:rsidR="00F2100E" w:rsidRPr="00270247">
        <w:rPr>
          <w:rFonts w:ascii="GHEA Grapalat" w:hAnsi="GHEA Grapalat"/>
          <w:color w:val="000000"/>
          <w:sz w:val="24"/>
          <w:szCs w:val="24"/>
          <w:lang w:val="hy-AM"/>
        </w:rPr>
        <w:t>գ</w:t>
      </w:r>
      <w:r w:rsidR="00F2100E" w:rsidRPr="00270247">
        <w:rPr>
          <w:rFonts w:ascii="GHEA Grapalat" w:hAnsi="GHEA Grapalat"/>
          <w:color w:val="000000"/>
          <w:sz w:val="24"/>
          <w:szCs w:val="24"/>
          <w:lang w:val="pt-BR"/>
        </w:rPr>
        <w:t>», «</w:t>
      </w:r>
      <w:r w:rsidR="00F2100E" w:rsidRPr="00270247">
        <w:rPr>
          <w:rFonts w:ascii="GHEA Grapalat" w:hAnsi="GHEA Grapalat"/>
          <w:color w:val="000000"/>
          <w:sz w:val="24"/>
          <w:szCs w:val="24"/>
          <w:lang w:val="hy-AM"/>
        </w:rPr>
        <w:t>դ</w:t>
      </w:r>
      <w:r w:rsidR="00F2100E" w:rsidRPr="00270247">
        <w:rPr>
          <w:rFonts w:ascii="GHEA Grapalat" w:hAnsi="GHEA Grapalat"/>
          <w:color w:val="000000"/>
          <w:sz w:val="24"/>
          <w:szCs w:val="24"/>
          <w:lang w:val="pt-BR"/>
        </w:rPr>
        <w:t>» «</w:t>
      </w:r>
      <w:r w:rsidR="00F2100E" w:rsidRPr="00270247">
        <w:rPr>
          <w:rFonts w:ascii="GHEA Grapalat" w:hAnsi="GHEA Grapalat"/>
          <w:color w:val="000000"/>
          <w:sz w:val="24"/>
          <w:szCs w:val="24"/>
          <w:lang w:val="hy-AM"/>
        </w:rPr>
        <w:t>ե</w:t>
      </w:r>
      <w:r w:rsidR="00F2100E" w:rsidRPr="00270247">
        <w:rPr>
          <w:rFonts w:ascii="GHEA Grapalat" w:hAnsi="GHEA Grapalat"/>
          <w:color w:val="000000"/>
          <w:sz w:val="24"/>
          <w:szCs w:val="24"/>
          <w:lang w:val="pt-BR"/>
        </w:rPr>
        <w:t xml:space="preserve">» </w:t>
      </w:r>
      <w:r w:rsidR="00F2100E" w:rsidRPr="00270247">
        <w:rPr>
          <w:rFonts w:ascii="GHEA Grapalat" w:hAnsi="GHEA Grapalat"/>
          <w:color w:val="000000"/>
          <w:sz w:val="24"/>
          <w:szCs w:val="24"/>
          <w:lang w:val="hy-AM"/>
        </w:rPr>
        <w:t>և</w:t>
      </w:r>
      <w:r w:rsidR="00F2100E" w:rsidRPr="00270247">
        <w:rPr>
          <w:rFonts w:ascii="GHEA Grapalat" w:hAnsi="GHEA Grapalat"/>
          <w:color w:val="000000"/>
          <w:sz w:val="24"/>
          <w:szCs w:val="24"/>
          <w:lang w:val="pt-BR"/>
        </w:rPr>
        <w:t xml:space="preserve"> «</w:t>
      </w:r>
      <w:r w:rsidR="00F2100E" w:rsidRPr="00270247">
        <w:rPr>
          <w:rFonts w:ascii="GHEA Grapalat" w:hAnsi="GHEA Grapalat"/>
          <w:color w:val="000000"/>
          <w:sz w:val="24"/>
          <w:szCs w:val="24"/>
          <w:lang w:val="hy-AM"/>
        </w:rPr>
        <w:t>է</w:t>
      </w:r>
      <w:r w:rsidR="00F2100E" w:rsidRPr="00270247">
        <w:rPr>
          <w:rFonts w:ascii="GHEA Grapalat" w:hAnsi="GHEA Grapalat"/>
          <w:color w:val="000000"/>
          <w:sz w:val="24"/>
          <w:szCs w:val="24"/>
          <w:lang w:val="pt-BR"/>
        </w:rPr>
        <w:t xml:space="preserve">» </w:t>
      </w:r>
      <w:r w:rsidR="00F2100E" w:rsidRPr="00270247">
        <w:rPr>
          <w:rFonts w:ascii="GHEA Grapalat" w:hAnsi="GHEA Grapalat"/>
          <w:color w:val="000000"/>
          <w:sz w:val="24"/>
          <w:szCs w:val="24"/>
          <w:lang w:val="hy-AM"/>
        </w:rPr>
        <w:t>ենթակետերով</w:t>
      </w:r>
      <w:r w:rsidR="00F2100E" w:rsidRPr="00270247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F2100E" w:rsidRPr="00270247">
        <w:rPr>
          <w:rFonts w:ascii="GHEA Grapalat" w:hAnsi="GHEA Grapalat"/>
          <w:color w:val="000000"/>
          <w:sz w:val="24"/>
          <w:szCs w:val="24"/>
          <w:lang w:val="hy-AM"/>
        </w:rPr>
        <w:t>նախատեսված</w:t>
      </w:r>
      <w:r w:rsidR="00F2100E" w:rsidRPr="00270247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F2100E" w:rsidRPr="00270247">
        <w:rPr>
          <w:rFonts w:ascii="GHEA Grapalat" w:hAnsi="GHEA Grapalat"/>
          <w:color w:val="000000"/>
          <w:sz w:val="24"/>
          <w:szCs w:val="24"/>
          <w:lang w:val="hy-AM"/>
        </w:rPr>
        <w:t>լիազորությունները</w:t>
      </w:r>
      <w:r w:rsidR="00F2100E" w:rsidRPr="00270247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F2100E" w:rsidRPr="00270247">
        <w:rPr>
          <w:rFonts w:ascii="GHEA Grapalat" w:hAnsi="GHEA Grapalat"/>
          <w:color w:val="000000"/>
          <w:sz w:val="24"/>
          <w:szCs w:val="24"/>
          <w:lang w:val="hy-AM"/>
        </w:rPr>
        <w:t>վերապահել</w:t>
      </w:r>
      <w:r w:rsidR="00F2100E" w:rsidRPr="00270247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af-ZA"/>
        </w:rPr>
        <w:t>Հ</w:t>
      </w:r>
      <w:r w:rsidRPr="00583579">
        <w:rPr>
          <w:rFonts w:ascii="GHEA Grapalat" w:hAnsi="GHEA Grapalat"/>
          <w:color w:val="000000"/>
          <w:sz w:val="24"/>
          <w:szCs w:val="24"/>
          <w:lang w:val="af-ZA"/>
        </w:rPr>
        <w:t xml:space="preserve">այաստանի </w:t>
      </w:r>
      <w:r>
        <w:rPr>
          <w:rFonts w:ascii="GHEA Grapalat" w:hAnsi="GHEA Grapalat"/>
          <w:color w:val="000000"/>
          <w:sz w:val="24"/>
          <w:szCs w:val="24"/>
          <w:lang w:val="af-ZA"/>
        </w:rPr>
        <w:t>Հ</w:t>
      </w:r>
      <w:r w:rsidRPr="00583579">
        <w:rPr>
          <w:rFonts w:ascii="GHEA Grapalat" w:hAnsi="GHEA Grapalat"/>
          <w:color w:val="000000"/>
          <w:sz w:val="24"/>
          <w:szCs w:val="24"/>
          <w:lang w:val="af-ZA"/>
        </w:rPr>
        <w:t>անրապետության կր</w:t>
      </w:r>
      <w:r>
        <w:rPr>
          <w:rFonts w:ascii="GHEA Grapalat" w:hAnsi="GHEA Grapalat"/>
          <w:color w:val="000000"/>
          <w:sz w:val="24"/>
          <w:szCs w:val="24"/>
          <w:lang w:val="af-ZA"/>
        </w:rPr>
        <w:t>թության, գիտության, մշակույթի և սպորտի նախարարին:</w:t>
      </w:r>
      <w:r w:rsidRPr="00583579">
        <w:rPr>
          <w:rFonts w:ascii="GHEA Grapalat" w:hAnsi="GHEA Grapalat"/>
          <w:color w:val="000000"/>
          <w:sz w:val="24"/>
          <w:szCs w:val="24"/>
          <w:lang w:val="af-ZA"/>
        </w:rPr>
        <w:t xml:space="preserve">  </w:t>
      </w:r>
    </w:p>
    <w:p w:rsidR="00F2100E" w:rsidRPr="00270247" w:rsidRDefault="0089227E" w:rsidP="00270247">
      <w:pPr>
        <w:shd w:val="clear" w:color="auto" w:fill="FFFFFF"/>
        <w:spacing w:line="360" w:lineRule="auto"/>
        <w:ind w:firstLine="540"/>
        <w:jc w:val="both"/>
        <w:rPr>
          <w:rFonts w:ascii="GHEA Grapalat" w:hAnsi="GHEA Grapalat"/>
          <w:color w:val="000000"/>
          <w:sz w:val="24"/>
          <w:szCs w:val="24"/>
          <w:lang w:val="pt-BR"/>
        </w:rPr>
      </w:pPr>
      <w:r>
        <w:rPr>
          <w:rFonts w:ascii="GHEA Grapalat" w:hAnsi="GHEA Grapalat"/>
          <w:color w:val="000000"/>
          <w:sz w:val="24"/>
          <w:szCs w:val="24"/>
          <w:lang w:val="pt-BR"/>
        </w:rPr>
        <w:t>7</w:t>
      </w:r>
      <w:r w:rsidR="00F2100E" w:rsidRPr="00270247">
        <w:rPr>
          <w:rFonts w:ascii="GHEA Grapalat" w:hAnsi="GHEA Grapalat"/>
          <w:color w:val="000000"/>
          <w:sz w:val="24"/>
          <w:szCs w:val="24"/>
          <w:lang w:val="pt-BR"/>
        </w:rPr>
        <w:t>.</w:t>
      </w:r>
      <w:r w:rsidR="0086759C" w:rsidRPr="00270247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B5F9C">
        <w:rPr>
          <w:rFonts w:ascii="GHEA Grapalat" w:hAnsi="GHEA Grapalat"/>
          <w:color w:val="000000"/>
          <w:sz w:val="24"/>
          <w:szCs w:val="24"/>
          <w:lang w:val="af-ZA"/>
        </w:rPr>
        <w:t>Հ</w:t>
      </w:r>
      <w:r w:rsidR="009B5F9C" w:rsidRPr="00583579">
        <w:rPr>
          <w:rFonts w:ascii="GHEA Grapalat" w:hAnsi="GHEA Grapalat"/>
          <w:color w:val="000000"/>
          <w:sz w:val="24"/>
          <w:szCs w:val="24"/>
          <w:lang w:val="af-ZA"/>
        </w:rPr>
        <w:t xml:space="preserve">այաստանի </w:t>
      </w:r>
      <w:r w:rsidR="009B5F9C">
        <w:rPr>
          <w:rFonts w:ascii="GHEA Grapalat" w:hAnsi="GHEA Grapalat"/>
          <w:color w:val="000000"/>
          <w:sz w:val="24"/>
          <w:szCs w:val="24"/>
          <w:lang w:val="af-ZA"/>
        </w:rPr>
        <w:t>Հ</w:t>
      </w:r>
      <w:r w:rsidR="009B5F9C" w:rsidRPr="00583579">
        <w:rPr>
          <w:rFonts w:ascii="GHEA Grapalat" w:hAnsi="GHEA Grapalat"/>
          <w:color w:val="000000"/>
          <w:sz w:val="24"/>
          <w:szCs w:val="24"/>
          <w:lang w:val="af-ZA"/>
        </w:rPr>
        <w:t>անրապետության կր</w:t>
      </w:r>
      <w:r w:rsidR="009B5F9C">
        <w:rPr>
          <w:rFonts w:ascii="GHEA Grapalat" w:hAnsi="GHEA Grapalat"/>
          <w:color w:val="000000"/>
          <w:sz w:val="24"/>
          <w:szCs w:val="24"/>
          <w:lang w:val="af-ZA"/>
        </w:rPr>
        <w:t>թության, գիտության, մշակույթի և սպորտի նախարարին</w:t>
      </w:r>
      <w:r w:rsidR="009B5F9C" w:rsidRPr="009B5F9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F2100E" w:rsidRPr="00270247">
        <w:rPr>
          <w:rFonts w:ascii="GHEA Grapalat" w:hAnsi="GHEA Grapalat"/>
          <w:color w:val="000000"/>
          <w:sz w:val="24"/>
          <w:szCs w:val="24"/>
        </w:rPr>
        <w:t>՝</w:t>
      </w:r>
      <w:r w:rsidR="00F2100E" w:rsidRPr="00270247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="00F2100E" w:rsidRPr="00270247">
        <w:rPr>
          <w:rFonts w:ascii="GHEA Grapalat" w:hAnsi="GHEA Grapalat"/>
          <w:color w:val="000000"/>
          <w:sz w:val="24"/>
          <w:szCs w:val="24"/>
        </w:rPr>
        <w:t>սույն</w:t>
      </w:r>
      <w:proofErr w:type="spellEnd"/>
      <w:r w:rsidR="00F2100E" w:rsidRPr="00270247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="00F2100E" w:rsidRPr="00270247">
        <w:rPr>
          <w:rFonts w:ascii="GHEA Grapalat" w:hAnsi="GHEA Grapalat"/>
          <w:color w:val="000000"/>
          <w:sz w:val="24"/>
          <w:szCs w:val="24"/>
        </w:rPr>
        <w:t>որոշ</w:t>
      </w:r>
      <w:r w:rsidR="00D802BF" w:rsidRPr="00270247">
        <w:rPr>
          <w:rFonts w:ascii="GHEA Grapalat" w:hAnsi="GHEA Grapalat"/>
          <w:color w:val="000000"/>
          <w:sz w:val="24"/>
          <w:szCs w:val="24"/>
        </w:rPr>
        <w:t>ումն</w:t>
      </w:r>
      <w:proofErr w:type="spellEnd"/>
      <w:r w:rsidR="00D802BF" w:rsidRPr="00270247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="00D802BF" w:rsidRPr="00270247">
        <w:rPr>
          <w:rFonts w:ascii="GHEA Grapalat" w:hAnsi="GHEA Grapalat"/>
          <w:color w:val="000000"/>
          <w:sz w:val="24"/>
          <w:szCs w:val="24"/>
        </w:rPr>
        <w:t>ուժի</w:t>
      </w:r>
      <w:proofErr w:type="spellEnd"/>
      <w:r w:rsidR="00D802BF" w:rsidRPr="00270247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="00D802BF" w:rsidRPr="00270247">
        <w:rPr>
          <w:rFonts w:ascii="GHEA Grapalat" w:hAnsi="GHEA Grapalat"/>
          <w:color w:val="000000"/>
          <w:sz w:val="24"/>
          <w:szCs w:val="24"/>
        </w:rPr>
        <w:t>մեջ</w:t>
      </w:r>
      <w:proofErr w:type="spellEnd"/>
      <w:r w:rsidR="00D802BF" w:rsidRPr="00270247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="00D802BF" w:rsidRPr="00270247">
        <w:rPr>
          <w:rFonts w:ascii="GHEA Grapalat" w:hAnsi="GHEA Grapalat"/>
          <w:color w:val="000000"/>
          <w:sz w:val="24"/>
          <w:szCs w:val="24"/>
        </w:rPr>
        <w:t>մտնելուց</w:t>
      </w:r>
      <w:proofErr w:type="spellEnd"/>
      <w:r w:rsidR="00D802BF" w:rsidRPr="00270247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="00D802BF" w:rsidRPr="00270247">
        <w:rPr>
          <w:rFonts w:ascii="GHEA Grapalat" w:hAnsi="GHEA Grapalat"/>
          <w:color w:val="000000"/>
          <w:sz w:val="24"/>
          <w:szCs w:val="24"/>
        </w:rPr>
        <w:t>հետո</w:t>
      </w:r>
      <w:proofErr w:type="spellEnd"/>
      <w:r w:rsidR="00D802BF" w:rsidRPr="00270247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="00D802BF" w:rsidRPr="00270247">
        <w:rPr>
          <w:rFonts w:ascii="GHEA Grapalat" w:hAnsi="GHEA Grapalat"/>
          <w:color w:val="000000"/>
          <w:sz w:val="24"/>
          <w:szCs w:val="24"/>
        </w:rPr>
        <w:t>մեկա</w:t>
      </w:r>
      <w:r w:rsidR="00F2100E" w:rsidRPr="00270247">
        <w:rPr>
          <w:rFonts w:ascii="GHEA Grapalat" w:hAnsi="GHEA Grapalat"/>
          <w:color w:val="000000"/>
          <w:sz w:val="24"/>
          <w:szCs w:val="24"/>
        </w:rPr>
        <w:t>մսյա</w:t>
      </w:r>
      <w:proofErr w:type="spellEnd"/>
      <w:r w:rsidR="00F2100E" w:rsidRPr="00270247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="00F2100E" w:rsidRPr="00270247">
        <w:rPr>
          <w:rFonts w:ascii="GHEA Grapalat" w:hAnsi="GHEA Grapalat"/>
          <w:color w:val="000000"/>
          <w:sz w:val="24"/>
          <w:szCs w:val="24"/>
        </w:rPr>
        <w:t>ժամկետում</w:t>
      </w:r>
      <w:proofErr w:type="spellEnd"/>
      <w:r w:rsidR="00F2100E" w:rsidRPr="00270247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="00151077" w:rsidRPr="00270247">
        <w:rPr>
          <w:rFonts w:ascii="GHEA Grapalat" w:hAnsi="GHEA Grapalat"/>
          <w:color w:val="000000"/>
          <w:sz w:val="24"/>
          <w:szCs w:val="24"/>
        </w:rPr>
        <w:t>հաստատել</w:t>
      </w:r>
      <w:proofErr w:type="spellEnd"/>
      <w:r w:rsidR="00F2100E" w:rsidRPr="00270247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B5F9C" w:rsidRPr="006A3736">
        <w:rPr>
          <w:rFonts w:ascii="GHEA Grapalat" w:hAnsi="GHEA Grapalat"/>
          <w:color w:val="000000"/>
          <w:sz w:val="24"/>
          <w:szCs w:val="24"/>
          <w:lang w:val="af-ZA"/>
        </w:rPr>
        <w:t>««Ֆոտոն» վարժարան»</w:t>
      </w:r>
      <w:r w:rsidR="009B5F9C" w:rsidRPr="00270247">
        <w:rPr>
          <w:rFonts w:ascii="GHEA Grapalat" w:hAnsi="GHEA Grapalat"/>
          <w:color w:val="000000"/>
          <w:sz w:val="24"/>
          <w:szCs w:val="24"/>
          <w:lang w:val="pt-BR"/>
        </w:rPr>
        <w:t xml:space="preserve">  </w:t>
      </w:r>
      <w:r w:rsidR="009B5F9C" w:rsidRPr="00270247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F2100E" w:rsidRPr="00270247">
        <w:rPr>
          <w:rFonts w:ascii="GHEA Grapalat" w:hAnsi="GHEA Grapalat"/>
          <w:color w:val="000000"/>
          <w:sz w:val="24"/>
          <w:szCs w:val="24"/>
        </w:rPr>
        <w:t>պետական</w:t>
      </w:r>
      <w:proofErr w:type="spellEnd"/>
      <w:r w:rsidR="00F2100E" w:rsidRPr="00270247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="00F2100E" w:rsidRPr="00270247">
        <w:rPr>
          <w:rFonts w:ascii="GHEA Grapalat" w:hAnsi="GHEA Grapalat"/>
          <w:color w:val="000000"/>
          <w:sz w:val="24"/>
          <w:szCs w:val="24"/>
        </w:rPr>
        <w:t>ոչ</w:t>
      </w:r>
      <w:proofErr w:type="spellEnd"/>
      <w:r w:rsidR="00F2100E" w:rsidRPr="00270247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="00F2100E" w:rsidRPr="00270247">
        <w:rPr>
          <w:rFonts w:ascii="GHEA Grapalat" w:hAnsi="GHEA Grapalat"/>
          <w:color w:val="000000"/>
          <w:sz w:val="24"/>
          <w:szCs w:val="24"/>
        </w:rPr>
        <w:t>առևտրային</w:t>
      </w:r>
      <w:proofErr w:type="spellEnd"/>
      <w:r w:rsidR="00F2100E" w:rsidRPr="00270247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="00F2100E" w:rsidRPr="00270247">
        <w:rPr>
          <w:rFonts w:ascii="GHEA Grapalat" w:hAnsi="GHEA Grapalat"/>
          <w:color w:val="000000"/>
          <w:sz w:val="24"/>
          <w:szCs w:val="24"/>
        </w:rPr>
        <w:t>կազմակեր</w:t>
      </w:r>
      <w:r w:rsidR="00D802BF" w:rsidRPr="00270247">
        <w:rPr>
          <w:rFonts w:ascii="GHEA Grapalat" w:hAnsi="GHEA Grapalat"/>
          <w:color w:val="000000"/>
          <w:sz w:val="24"/>
          <w:szCs w:val="24"/>
        </w:rPr>
        <w:t>պության</w:t>
      </w:r>
      <w:proofErr w:type="spellEnd"/>
      <w:r w:rsidR="00D802BF" w:rsidRPr="00270247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="00151077" w:rsidRPr="00270247">
        <w:rPr>
          <w:rFonts w:ascii="GHEA Grapalat" w:hAnsi="GHEA Grapalat"/>
          <w:color w:val="000000"/>
          <w:sz w:val="24"/>
          <w:szCs w:val="24"/>
        </w:rPr>
        <w:t>կանոնադրությունը</w:t>
      </w:r>
      <w:proofErr w:type="spellEnd"/>
      <w:r w:rsidR="00F2100E" w:rsidRPr="00270247">
        <w:rPr>
          <w:rFonts w:ascii="GHEA Grapalat" w:hAnsi="GHEA Grapalat"/>
          <w:color w:val="000000"/>
          <w:sz w:val="24"/>
          <w:szCs w:val="24"/>
          <w:lang w:val="pt-BR"/>
        </w:rPr>
        <w:t>:</w:t>
      </w:r>
    </w:p>
    <w:p w:rsidR="00F2100E" w:rsidRPr="00270247" w:rsidRDefault="0038495D" w:rsidP="00270247">
      <w:pPr>
        <w:shd w:val="clear" w:color="auto" w:fill="FFFFFF"/>
        <w:spacing w:line="360" w:lineRule="auto"/>
        <w:ind w:firstLine="375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270247">
        <w:rPr>
          <w:rFonts w:ascii="GHEA Grapalat" w:hAnsi="GHEA Grapalat"/>
          <w:color w:val="000000"/>
          <w:sz w:val="24"/>
          <w:szCs w:val="24"/>
          <w:lang w:val="pt-BR"/>
        </w:rPr>
        <w:t xml:space="preserve">    </w:t>
      </w:r>
      <w:r w:rsidR="00537A1F">
        <w:rPr>
          <w:rFonts w:ascii="GHEA Grapalat" w:hAnsi="GHEA Grapalat"/>
          <w:color w:val="000000"/>
          <w:sz w:val="24"/>
          <w:szCs w:val="24"/>
          <w:lang w:val="pt-BR"/>
        </w:rPr>
        <w:t>8</w:t>
      </w:r>
      <w:r w:rsidR="00F2100E" w:rsidRPr="00270247">
        <w:rPr>
          <w:rFonts w:ascii="GHEA Grapalat" w:hAnsi="GHEA Grapalat"/>
          <w:color w:val="000000"/>
          <w:sz w:val="24"/>
          <w:szCs w:val="24"/>
          <w:lang w:val="pt-BR"/>
        </w:rPr>
        <w:t xml:space="preserve">. </w:t>
      </w:r>
      <w:proofErr w:type="spellStart"/>
      <w:r w:rsidR="00F2100E" w:rsidRPr="00270247">
        <w:rPr>
          <w:rFonts w:ascii="GHEA Grapalat" w:hAnsi="GHEA Grapalat"/>
          <w:color w:val="000000"/>
          <w:sz w:val="24"/>
          <w:szCs w:val="24"/>
        </w:rPr>
        <w:t>Հա</w:t>
      </w:r>
      <w:r w:rsidR="00F2100E" w:rsidRPr="00270247">
        <w:rPr>
          <w:rFonts w:ascii="GHEA Grapalat" w:hAnsi="GHEA Grapalat" w:cs="Sylfaen"/>
          <w:sz w:val="24"/>
          <w:szCs w:val="24"/>
          <w:lang w:val="fr-FR"/>
        </w:rPr>
        <w:t>յաստանի</w:t>
      </w:r>
      <w:proofErr w:type="spellEnd"/>
      <w:r w:rsidR="00F2100E" w:rsidRPr="0027024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F2100E" w:rsidRPr="00270247">
        <w:rPr>
          <w:rFonts w:ascii="GHEA Grapalat" w:hAnsi="GHEA Grapalat" w:cs="Sylfaen"/>
          <w:sz w:val="24"/>
          <w:szCs w:val="24"/>
          <w:lang w:val="fr-FR"/>
        </w:rPr>
        <w:t>Հ</w:t>
      </w:r>
      <w:r w:rsidR="009B5F9C">
        <w:rPr>
          <w:rFonts w:ascii="GHEA Grapalat" w:hAnsi="GHEA Grapalat" w:cs="Sylfaen"/>
          <w:sz w:val="24"/>
          <w:szCs w:val="24"/>
          <w:lang w:val="fr-FR"/>
        </w:rPr>
        <w:t>անրապետության</w:t>
      </w:r>
      <w:proofErr w:type="spellEnd"/>
      <w:r w:rsidR="009B5F9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9B5F9C">
        <w:rPr>
          <w:rFonts w:ascii="GHEA Grapalat" w:hAnsi="GHEA Grapalat" w:cs="Sylfaen"/>
          <w:sz w:val="24"/>
          <w:szCs w:val="24"/>
          <w:lang w:val="fr-FR"/>
        </w:rPr>
        <w:t>կառավարության</w:t>
      </w:r>
      <w:proofErr w:type="spellEnd"/>
      <w:r w:rsidR="009B5F9C">
        <w:rPr>
          <w:rFonts w:ascii="GHEA Grapalat" w:hAnsi="GHEA Grapalat" w:cs="Sylfaen"/>
          <w:sz w:val="24"/>
          <w:szCs w:val="24"/>
          <w:lang w:val="fr-FR"/>
        </w:rPr>
        <w:t xml:space="preserve"> 2011 </w:t>
      </w:r>
      <w:proofErr w:type="spellStart"/>
      <w:r w:rsidR="009B5F9C">
        <w:rPr>
          <w:rFonts w:ascii="GHEA Grapalat" w:hAnsi="GHEA Grapalat" w:cs="Sylfaen"/>
          <w:sz w:val="24"/>
          <w:szCs w:val="24"/>
          <w:lang w:val="fr-FR"/>
        </w:rPr>
        <w:t>թվականի</w:t>
      </w:r>
      <w:proofErr w:type="spellEnd"/>
      <w:r w:rsidR="009B5F9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9B5F9C">
        <w:rPr>
          <w:rFonts w:ascii="GHEA Grapalat" w:hAnsi="GHEA Grapalat" w:cs="Sylfaen"/>
          <w:sz w:val="24"/>
          <w:szCs w:val="24"/>
          <w:lang w:val="fr-FR"/>
        </w:rPr>
        <w:t>հունիսի</w:t>
      </w:r>
      <w:proofErr w:type="spellEnd"/>
      <w:r w:rsidR="009B5F9C">
        <w:rPr>
          <w:rFonts w:ascii="GHEA Grapalat" w:hAnsi="GHEA Grapalat" w:cs="Sylfaen"/>
          <w:sz w:val="24"/>
          <w:szCs w:val="24"/>
          <w:lang w:val="fr-FR"/>
        </w:rPr>
        <w:t xml:space="preserve"> 2</w:t>
      </w:r>
      <w:r w:rsidR="00F2100E" w:rsidRPr="00270247">
        <w:rPr>
          <w:rFonts w:ascii="GHEA Grapalat" w:hAnsi="GHEA Grapalat" w:cs="Sylfaen"/>
          <w:sz w:val="24"/>
          <w:szCs w:val="24"/>
          <w:lang w:val="fr-FR"/>
        </w:rPr>
        <w:t xml:space="preserve">-ի </w:t>
      </w:r>
      <w:r w:rsidR="00F2100E" w:rsidRPr="0027024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«Ավագ</w:t>
      </w:r>
      <w:r w:rsidR="00F2100E" w:rsidRPr="00270247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և  </w:t>
      </w:r>
      <w:proofErr w:type="spellStart"/>
      <w:r w:rsidR="00F2100E" w:rsidRPr="00270247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>հիմնական</w:t>
      </w:r>
      <w:proofErr w:type="spellEnd"/>
      <w:r w:rsidR="00F2100E" w:rsidRPr="00270247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F2100E" w:rsidRPr="00270247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>դպոցների</w:t>
      </w:r>
      <w:proofErr w:type="spellEnd"/>
      <w:r w:rsidR="00F2100E" w:rsidRPr="00270247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F2100E" w:rsidRPr="00270247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>ցանկը</w:t>
      </w:r>
      <w:proofErr w:type="spellEnd"/>
      <w:r w:rsidR="00F2100E" w:rsidRPr="00270247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F2100E" w:rsidRPr="00270247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>հաստատելու</w:t>
      </w:r>
      <w:proofErr w:type="spellEnd"/>
      <w:r w:rsidR="009B5F9C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և </w:t>
      </w:r>
      <w:proofErr w:type="spellStart"/>
      <w:r w:rsidR="009B5F9C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>Հայաստանի</w:t>
      </w:r>
      <w:proofErr w:type="spellEnd"/>
      <w:r w:rsidR="009B5F9C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9B5F9C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>Հանրապետության</w:t>
      </w:r>
      <w:proofErr w:type="spellEnd"/>
      <w:r w:rsidR="009B5F9C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9B5F9C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>կառավարության</w:t>
      </w:r>
      <w:proofErr w:type="spellEnd"/>
      <w:r w:rsidR="009B5F9C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2010 </w:t>
      </w:r>
      <w:proofErr w:type="spellStart"/>
      <w:r w:rsidR="009B5F9C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>թվականի</w:t>
      </w:r>
      <w:proofErr w:type="spellEnd"/>
      <w:r w:rsidR="009B5F9C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 </w:t>
      </w:r>
      <w:proofErr w:type="spellStart"/>
      <w:r w:rsidR="009B5F9C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>մակիսի</w:t>
      </w:r>
      <w:proofErr w:type="spellEnd"/>
      <w:r w:rsidR="009B5F9C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6-ի </w:t>
      </w:r>
      <w:r w:rsidR="00F2100E" w:rsidRPr="00270247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r w:rsidR="009B5F9C" w:rsidRPr="00270247">
        <w:rPr>
          <w:rFonts w:ascii="GHEA Grapalat" w:hAnsi="GHEA Grapalat" w:cs="Sylfaen"/>
          <w:sz w:val="24"/>
          <w:szCs w:val="24"/>
          <w:lang w:val="fr-FR"/>
        </w:rPr>
        <w:t xml:space="preserve">N 575-Ն </w:t>
      </w:r>
      <w:r w:rsidR="009B5F9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9B5F9C">
        <w:rPr>
          <w:rFonts w:ascii="GHEA Grapalat" w:hAnsi="GHEA Grapalat" w:cs="Sylfaen"/>
          <w:sz w:val="24"/>
          <w:szCs w:val="24"/>
          <w:lang w:val="fr-FR"/>
        </w:rPr>
        <w:t>որոշման</w:t>
      </w:r>
      <w:proofErr w:type="spellEnd"/>
      <w:r w:rsidR="009B5F9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9B5F9C">
        <w:rPr>
          <w:rFonts w:ascii="GHEA Grapalat" w:hAnsi="GHEA Grapalat" w:cs="Sylfaen"/>
          <w:sz w:val="24"/>
          <w:szCs w:val="24"/>
          <w:lang w:val="fr-FR"/>
        </w:rPr>
        <w:t>մեջ</w:t>
      </w:r>
      <w:proofErr w:type="spellEnd"/>
      <w:r w:rsidR="006C61B0">
        <w:rPr>
          <w:rFonts w:ascii="GHEA Grapalat" w:hAnsi="GHEA Grapalat" w:cs="Sylfaen"/>
          <w:sz w:val="24"/>
          <w:szCs w:val="24"/>
          <w:lang w:val="fr-FR"/>
        </w:rPr>
        <w:t xml:space="preserve">  </w:t>
      </w:r>
      <w:proofErr w:type="spellStart"/>
      <w:r w:rsidR="006C61B0">
        <w:rPr>
          <w:rFonts w:ascii="GHEA Grapalat" w:hAnsi="GHEA Grapalat" w:cs="Sylfaen"/>
          <w:sz w:val="24"/>
          <w:szCs w:val="24"/>
          <w:lang w:val="fr-FR"/>
        </w:rPr>
        <w:t>փոփոխություն</w:t>
      </w:r>
      <w:proofErr w:type="spellEnd"/>
      <w:r w:rsidR="006C61B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6C61B0">
        <w:rPr>
          <w:rFonts w:ascii="GHEA Grapalat" w:hAnsi="GHEA Grapalat" w:cs="Sylfaen"/>
          <w:sz w:val="24"/>
          <w:szCs w:val="24"/>
          <w:lang w:val="fr-FR"/>
        </w:rPr>
        <w:t>կիատարելու</w:t>
      </w:r>
      <w:proofErr w:type="spellEnd"/>
      <w:r w:rsidR="006C61B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6C61B0">
        <w:rPr>
          <w:rFonts w:ascii="GHEA Grapalat" w:hAnsi="GHEA Grapalat" w:cs="Sylfaen"/>
          <w:sz w:val="24"/>
          <w:szCs w:val="24"/>
          <w:lang w:val="fr-FR"/>
        </w:rPr>
        <w:t>մասին</w:t>
      </w:r>
      <w:proofErr w:type="spellEnd"/>
      <w:r w:rsidR="006C61B0">
        <w:rPr>
          <w:rFonts w:ascii="GHEA Grapalat" w:hAnsi="GHEA Grapalat" w:cs="Sylfaen"/>
          <w:sz w:val="24"/>
          <w:szCs w:val="24"/>
          <w:lang w:val="fr-FR"/>
        </w:rPr>
        <w:t>» N 774</w:t>
      </w:r>
      <w:r w:rsidR="00F2100E" w:rsidRPr="00270247">
        <w:rPr>
          <w:rFonts w:ascii="GHEA Grapalat" w:hAnsi="GHEA Grapalat" w:cs="Sylfaen"/>
          <w:sz w:val="24"/>
          <w:szCs w:val="24"/>
          <w:lang w:val="fr-FR"/>
        </w:rPr>
        <w:t xml:space="preserve">-Ն </w:t>
      </w:r>
      <w:proofErr w:type="spellStart"/>
      <w:r w:rsidR="00F2100E" w:rsidRPr="00270247">
        <w:rPr>
          <w:rFonts w:ascii="GHEA Grapalat" w:hAnsi="GHEA Grapalat" w:cs="Sylfaen"/>
          <w:sz w:val="24"/>
          <w:szCs w:val="24"/>
          <w:lang w:val="fr-FR"/>
        </w:rPr>
        <w:t>որոշման</w:t>
      </w:r>
      <w:proofErr w:type="spellEnd"/>
      <w:r w:rsidR="00F2100E" w:rsidRPr="0027024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F2100E" w:rsidRPr="00270247">
        <w:rPr>
          <w:rFonts w:ascii="GHEA Grapalat" w:hAnsi="GHEA Grapalat" w:cs="Sylfaen"/>
          <w:sz w:val="24"/>
          <w:szCs w:val="24"/>
          <w:lang w:val="fr-FR"/>
        </w:rPr>
        <w:t>մեջ</w:t>
      </w:r>
      <w:proofErr w:type="spellEnd"/>
      <w:r w:rsidR="00F2100E" w:rsidRPr="0027024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F2100E" w:rsidRPr="00270247">
        <w:rPr>
          <w:rFonts w:ascii="GHEA Grapalat" w:hAnsi="GHEA Grapalat" w:cs="Sylfaen"/>
          <w:sz w:val="24"/>
          <w:szCs w:val="24"/>
          <w:lang w:val="fr-FR"/>
        </w:rPr>
        <w:t>կատարել</w:t>
      </w:r>
      <w:proofErr w:type="spellEnd"/>
      <w:r w:rsidR="00F2100E" w:rsidRPr="0027024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F2100E" w:rsidRPr="00270247">
        <w:rPr>
          <w:rFonts w:ascii="GHEA Grapalat" w:hAnsi="GHEA Grapalat" w:cs="Sylfaen"/>
          <w:sz w:val="24"/>
          <w:szCs w:val="24"/>
          <w:lang w:val="fr-FR"/>
        </w:rPr>
        <w:t>հետևյալ</w:t>
      </w:r>
      <w:proofErr w:type="spellEnd"/>
      <w:r w:rsidR="00F2100E" w:rsidRPr="0027024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F2100E" w:rsidRPr="00270247">
        <w:rPr>
          <w:rFonts w:ascii="GHEA Grapalat" w:hAnsi="GHEA Grapalat" w:cs="Sylfaen"/>
          <w:sz w:val="24"/>
          <w:szCs w:val="24"/>
          <w:lang w:val="fr-FR"/>
        </w:rPr>
        <w:t>փոփոխությունները</w:t>
      </w:r>
      <w:proofErr w:type="spellEnd"/>
      <w:r w:rsidR="003B5BCF" w:rsidRPr="00270247">
        <w:rPr>
          <w:rFonts w:ascii="GHEA Grapalat" w:hAnsi="GHEA Grapalat" w:cs="Sylfaen"/>
          <w:sz w:val="24"/>
          <w:szCs w:val="24"/>
          <w:lang w:val="fr-FR"/>
        </w:rPr>
        <w:t xml:space="preserve"> և </w:t>
      </w:r>
      <w:proofErr w:type="spellStart"/>
      <w:r w:rsidR="003B5BCF" w:rsidRPr="00270247">
        <w:rPr>
          <w:rFonts w:ascii="GHEA Grapalat" w:hAnsi="GHEA Grapalat" w:cs="Sylfaen"/>
          <w:sz w:val="24"/>
          <w:szCs w:val="24"/>
          <w:lang w:val="fr-FR"/>
        </w:rPr>
        <w:t>լրացում</w:t>
      </w:r>
      <w:proofErr w:type="spellEnd"/>
      <w:r w:rsidR="00F2100E" w:rsidRPr="00270247">
        <w:rPr>
          <w:rFonts w:ascii="GHEA Grapalat" w:hAnsi="GHEA Grapalat" w:cs="Sylfaen"/>
          <w:sz w:val="24"/>
          <w:szCs w:val="24"/>
          <w:lang w:val="fr-FR"/>
        </w:rPr>
        <w:t>.</w:t>
      </w:r>
    </w:p>
    <w:p w:rsidR="00F2100E" w:rsidRPr="00270247" w:rsidRDefault="0038495D" w:rsidP="00270247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bCs/>
          <w:sz w:val="24"/>
          <w:szCs w:val="24"/>
          <w:lang w:val="fr-FR" w:eastAsia="en-US"/>
        </w:rPr>
      </w:pPr>
      <w:r w:rsidRPr="00270247">
        <w:rPr>
          <w:rFonts w:ascii="GHEA Grapalat" w:hAnsi="GHEA Grapalat" w:cs="Sylfaen"/>
          <w:sz w:val="24"/>
          <w:szCs w:val="24"/>
          <w:lang w:val="fr-FR"/>
        </w:rPr>
        <w:t xml:space="preserve">     </w:t>
      </w:r>
      <w:r w:rsidR="00F2100E" w:rsidRPr="00270247">
        <w:rPr>
          <w:rFonts w:ascii="GHEA Grapalat" w:hAnsi="GHEA Grapalat" w:cs="Sylfaen"/>
          <w:sz w:val="24"/>
          <w:szCs w:val="24"/>
          <w:lang w:val="fr-FR"/>
        </w:rPr>
        <w:t xml:space="preserve">1) </w:t>
      </w:r>
      <w:proofErr w:type="spellStart"/>
      <w:r w:rsidR="00180709" w:rsidRPr="00270247">
        <w:rPr>
          <w:rFonts w:ascii="GHEA Grapalat" w:hAnsi="GHEA Grapalat"/>
          <w:bCs/>
          <w:sz w:val="24"/>
          <w:szCs w:val="24"/>
          <w:lang w:val="fr-FR" w:eastAsia="en-US"/>
        </w:rPr>
        <w:t>ուժը</w:t>
      </w:r>
      <w:proofErr w:type="spellEnd"/>
      <w:r w:rsidR="00180709" w:rsidRPr="00270247">
        <w:rPr>
          <w:rFonts w:ascii="GHEA Grapalat" w:hAnsi="GHEA Grapalat"/>
          <w:bCs/>
          <w:sz w:val="24"/>
          <w:szCs w:val="24"/>
          <w:lang w:val="fr-FR" w:eastAsia="en-US"/>
        </w:rPr>
        <w:t xml:space="preserve"> </w:t>
      </w:r>
      <w:proofErr w:type="spellStart"/>
      <w:r w:rsidR="00180709" w:rsidRPr="00270247">
        <w:rPr>
          <w:rFonts w:ascii="GHEA Grapalat" w:hAnsi="GHEA Grapalat"/>
          <w:bCs/>
          <w:sz w:val="24"/>
          <w:szCs w:val="24"/>
          <w:lang w:val="fr-FR" w:eastAsia="en-US"/>
        </w:rPr>
        <w:t>կորցրած</w:t>
      </w:r>
      <w:proofErr w:type="spellEnd"/>
      <w:r w:rsidR="00180709" w:rsidRPr="00270247">
        <w:rPr>
          <w:rFonts w:ascii="GHEA Grapalat" w:hAnsi="GHEA Grapalat"/>
          <w:bCs/>
          <w:sz w:val="24"/>
          <w:szCs w:val="24"/>
          <w:lang w:val="fr-FR" w:eastAsia="en-US"/>
        </w:rPr>
        <w:t xml:space="preserve"> </w:t>
      </w:r>
      <w:proofErr w:type="spellStart"/>
      <w:r w:rsidR="00180709" w:rsidRPr="00270247">
        <w:rPr>
          <w:rFonts w:ascii="GHEA Grapalat" w:hAnsi="GHEA Grapalat"/>
          <w:bCs/>
          <w:sz w:val="24"/>
          <w:szCs w:val="24"/>
          <w:lang w:val="fr-FR" w:eastAsia="en-US"/>
        </w:rPr>
        <w:t>ճանաչել</w:t>
      </w:r>
      <w:proofErr w:type="spellEnd"/>
      <w:r w:rsidR="00180709" w:rsidRPr="0027024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F2100E" w:rsidRPr="00270247">
        <w:rPr>
          <w:rFonts w:ascii="GHEA Grapalat" w:hAnsi="GHEA Grapalat" w:cs="Sylfaen"/>
          <w:sz w:val="24"/>
          <w:szCs w:val="24"/>
          <w:lang w:val="fr-FR"/>
        </w:rPr>
        <w:t>հավելվածի</w:t>
      </w:r>
      <w:proofErr w:type="spellEnd"/>
      <w:r w:rsidR="00F2100E" w:rsidRPr="0027024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F2100E" w:rsidRPr="00270247">
        <w:rPr>
          <w:rFonts w:ascii="GHEA Grapalat" w:hAnsi="GHEA Grapalat"/>
          <w:bCs/>
          <w:sz w:val="24"/>
          <w:szCs w:val="24"/>
          <w:lang w:val="fr-FR" w:eastAsia="en-US"/>
        </w:rPr>
        <w:t>«</w:t>
      </w:r>
      <w:proofErr w:type="spellStart"/>
      <w:r w:rsidR="00F2100E" w:rsidRPr="00270247">
        <w:rPr>
          <w:rFonts w:ascii="GHEA Grapalat" w:hAnsi="GHEA Grapalat"/>
          <w:bCs/>
          <w:sz w:val="24"/>
          <w:szCs w:val="24"/>
          <w:lang w:val="fr-FR" w:eastAsia="en-US"/>
        </w:rPr>
        <w:t>Ավագ</w:t>
      </w:r>
      <w:proofErr w:type="spellEnd"/>
      <w:r w:rsidR="00F2100E" w:rsidRPr="00270247">
        <w:rPr>
          <w:rFonts w:ascii="GHEA Grapalat" w:hAnsi="GHEA Grapalat"/>
          <w:bCs/>
          <w:sz w:val="24"/>
          <w:szCs w:val="24"/>
          <w:lang w:val="fr-FR" w:eastAsia="en-US"/>
        </w:rPr>
        <w:t xml:space="preserve"> և </w:t>
      </w:r>
      <w:proofErr w:type="spellStart"/>
      <w:r w:rsidR="00F2100E" w:rsidRPr="00270247">
        <w:rPr>
          <w:rFonts w:ascii="GHEA Grapalat" w:hAnsi="GHEA Grapalat"/>
          <w:bCs/>
          <w:sz w:val="24"/>
          <w:szCs w:val="24"/>
          <w:lang w:val="fr-FR" w:eastAsia="en-US"/>
        </w:rPr>
        <w:t>հիմնական</w:t>
      </w:r>
      <w:proofErr w:type="spellEnd"/>
      <w:r w:rsidR="00F2100E" w:rsidRPr="00270247">
        <w:rPr>
          <w:rFonts w:ascii="GHEA Grapalat" w:hAnsi="GHEA Grapalat"/>
          <w:bCs/>
          <w:sz w:val="24"/>
          <w:szCs w:val="24"/>
          <w:lang w:val="fr-FR" w:eastAsia="en-US"/>
        </w:rPr>
        <w:t xml:space="preserve"> </w:t>
      </w:r>
      <w:proofErr w:type="spellStart"/>
      <w:r w:rsidR="00F2100E" w:rsidRPr="00270247">
        <w:rPr>
          <w:rFonts w:ascii="GHEA Grapalat" w:hAnsi="GHEA Grapalat"/>
          <w:bCs/>
          <w:sz w:val="24"/>
          <w:szCs w:val="24"/>
          <w:lang w:val="fr-FR" w:eastAsia="en-US"/>
        </w:rPr>
        <w:t>դպրոցներ</w:t>
      </w:r>
      <w:proofErr w:type="spellEnd"/>
      <w:r w:rsidR="00F2100E" w:rsidRPr="00270247">
        <w:rPr>
          <w:rFonts w:ascii="GHEA Grapalat" w:hAnsi="GHEA Grapalat"/>
          <w:bCs/>
          <w:sz w:val="24"/>
          <w:szCs w:val="24"/>
          <w:lang w:val="fr-FR" w:eastAsia="en-US"/>
        </w:rPr>
        <w:t xml:space="preserve">» </w:t>
      </w:r>
      <w:proofErr w:type="spellStart"/>
      <w:r w:rsidR="00F2100E" w:rsidRPr="00270247">
        <w:rPr>
          <w:rFonts w:ascii="GHEA Grapalat" w:hAnsi="GHEA Grapalat"/>
          <w:bCs/>
          <w:sz w:val="24"/>
          <w:szCs w:val="24"/>
          <w:lang w:val="en-US" w:eastAsia="en-US"/>
        </w:rPr>
        <w:t>ցանկի</w:t>
      </w:r>
      <w:proofErr w:type="spellEnd"/>
      <w:r w:rsidR="00F2100E" w:rsidRPr="00270247">
        <w:rPr>
          <w:rFonts w:ascii="GHEA Grapalat" w:hAnsi="GHEA Grapalat"/>
          <w:bCs/>
          <w:sz w:val="24"/>
          <w:szCs w:val="24"/>
          <w:lang w:val="fr-FR" w:eastAsia="en-US"/>
        </w:rPr>
        <w:t xml:space="preserve">  «</w:t>
      </w:r>
      <w:proofErr w:type="spellStart"/>
      <w:r w:rsidR="006C61B0">
        <w:rPr>
          <w:rFonts w:ascii="GHEA Grapalat" w:hAnsi="GHEA Grapalat"/>
          <w:bCs/>
          <w:sz w:val="24"/>
          <w:szCs w:val="24"/>
          <w:lang w:val="fr-FR" w:eastAsia="en-US"/>
        </w:rPr>
        <w:t>Հայաստանի</w:t>
      </w:r>
      <w:proofErr w:type="spellEnd"/>
      <w:r w:rsidR="006C61B0">
        <w:rPr>
          <w:rFonts w:ascii="GHEA Grapalat" w:hAnsi="GHEA Grapalat"/>
          <w:bCs/>
          <w:sz w:val="24"/>
          <w:szCs w:val="24"/>
          <w:lang w:val="fr-FR" w:eastAsia="en-US"/>
        </w:rPr>
        <w:t xml:space="preserve"> </w:t>
      </w:r>
      <w:proofErr w:type="spellStart"/>
      <w:r w:rsidR="006C61B0">
        <w:rPr>
          <w:rFonts w:ascii="GHEA Grapalat" w:hAnsi="GHEA Grapalat"/>
          <w:bCs/>
          <w:sz w:val="24"/>
          <w:szCs w:val="24"/>
          <w:lang w:val="fr-FR" w:eastAsia="en-US"/>
        </w:rPr>
        <w:t>Հանրապետության</w:t>
      </w:r>
      <w:proofErr w:type="spellEnd"/>
      <w:r w:rsidR="006C61B0">
        <w:rPr>
          <w:rFonts w:ascii="GHEA Grapalat" w:hAnsi="GHEA Grapalat"/>
          <w:bCs/>
          <w:sz w:val="24"/>
          <w:szCs w:val="24"/>
          <w:lang w:val="fr-FR" w:eastAsia="en-US"/>
        </w:rPr>
        <w:t xml:space="preserve">  </w:t>
      </w:r>
      <w:proofErr w:type="spellStart"/>
      <w:r w:rsidR="006C61B0">
        <w:rPr>
          <w:rFonts w:ascii="GHEA Grapalat" w:hAnsi="GHEA Grapalat"/>
          <w:bCs/>
          <w:sz w:val="24"/>
          <w:szCs w:val="24"/>
          <w:lang w:val="fr-FR" w:eastAsia="en-US"/>
        </w:rPr>
        <w:t>Շիրակի</w:t>
      </w:r>
      <w:proofErr w:type="spellEnd"/>
      <w:r w:rsidR="006C61B0">
        <w:rPr>
          <w:rFonts w:ascii="GHEA Grapalat" w:hAnsi="GHEA Grapalat"/>
          <w:bCs/>
          <w:sz w:val="24"/>
          <w:szCs w:val="24"/>
          <w:lang w:val="fr-FR" w:eastAsia="en-US"/>
        </w:rPr>
        <w:t xml:space="preserve"> </w:t>
      </w:r>
      <w:proofErr w:type="spellStart"/>
      <w:r w:rsidR="006C61B0">
        <w:rPr>
          <w:rFonts w:ascii="GHEA Grapalat" w:hAnsi="GHEA Grapalat"/>
          <w:bCs/>
          <w:sz w:val="24"/>
          <w:szCs w:val="24"/>
          <w:lang w:val="fr-FR" w:eastAsia="en-US"/>
        </w:rPr>
        <w:t>մարզ</w:t>
      </w:r>
      <w:proofErr w:type="spellEnd"/>
      <w:r w:rsidR="006C61B0">
        <w:rPr>
          <w:rFonts w:ascii="GHEA Grapalat" w:hAnsi="GHEA Grapalat"/>
          <w:bCs/>
          <w:sz w:val="24"/>
          <w:szCs w:val="24"/>
          <w:lang w:val="fr-FR" w:eastAsia="en-US"/>
        </w:rPr>
        <w:t xml:space="preserve">»  </w:t>
      </w:r>
      <w:proofErr w:type="spellStart"/>
      <w:r w:rsidR="006C61B0">
        <w:rPr>
          <w:rFonts w:ascii="GHEA Grapalat" w:hAnsi="GHEA Grapalat"/>
          <w:bCs/>
          <w:sz w:val="24"/>
          <w:szCs w:val="24"/>
          <w:lang w:val="fr-FR" w:eastAsia="en-US"/>
        </w:rPr>
        <w:t>բաժնի</w:t>
      </w:r>
      <w:proofErr w:type="spellEnd"/>
      <w:r w:rsidR="006C61B0">
        <w:rPr>
          <w:rFonts w:ascii="GHEA Grapalat" w:hAnsi="GHEA Grapalat"/>
          <w:bCs/>
          <w:sz w:val="24"/>
          <w:szCs w:val="24"/>
          <w:lang w:val="fr-FR" w:eastAsia="en-US"/>
        </w:rPr>
        <w:t xml:space="preserve"> </w:t>
      </w:r>
      <w:proofErr w:type="spellStart"/>
      <w:r w:rsidR="006C61B0">
        <w:rPr>
          <w:rFonts w:ascii="GHEA Grapalat" w:hAnsi="GHEA Grapalat"/>
          <w:bCs/>
          <w:sz w:val="24"/>
          <w:szCs w:val="24"/>
          <w:lang w:val="fr-FR" w:eastAsia="en-US"/>
        </w:rPr>
        <w:t>ցանկի</w:t>
      </w:r>
      <w:proofErr w:type="spellEnd"/>
      <w:r w:rsidR="006C61B0">
        <w:rPr>
          <w:rFonts w:ascii="GHEA Grapalat" w:hAnsi="GHEA Grapalat"/>
          <w:bCs/>
          <w:sz w:val="24"/>
          <w:szCs w:val="24"/>
          <w:lang w:val="fr-FR" w:eastAsia="en-US"/>
        </w:rPr>
        <w:t xml:space="preserve"> 11</w:t>
      </w:r>
      <w:r w:rsidR="00F2100E" w:rsidRPr="00270247">
        <w:rPr>
          <w:rFonts w:ascii="GHEA Grapalat" w:hAnsi="GHEA Grapalat"/>
          <w:bCs/>
          <w:sz w:val="24"/>
          <w:szCs w:val="24"/>
          <w:lang w:val="fr-FR" w:eastAsia="en-US"/>
        </w:rPr>
        <w:t>-</w:t>
      </w:r>
      <w:proofErr w:type="spellStart"/>
      <w:r w:rsidR="00F2100E" w:rsidRPr="00270247">
        <w:rPr>
          <w:rFonts w:ascii="GHEA Grapalat" w:hAnsi="GHEA Grapalat"/>
          <w:bCs/>
          <w:sz w:val="24"/>
          <w:szCs w:val="24"/>
          <w:lang w:val="fr-FR" w:eastAsia="en-US"/>
        </w:rPr>
        <w:t>րդ</w:t>
      </w:r>
      <w:proofErr w:type="spellEnd"/>
      <w:r w:rsidR="00F2100E" w:rsidRPr="00270247">
        <w:rPr>
          <w:rFonts w:ascii="GHEA Grapalat" w:hAnsi="GHEA Grapalat"/>
          <w:bCs/>
          <w:sz w:val="24"/>
          <w:szCs w:val="24"/>
          <w:lang w:val="fr-FR" w:eastAsia="en-US"/>
        </w:rPr>
        <w:t xml:space="preserve"> </w:t>
      </w:r>
      <w:proofErr w:type="spellStart"/>
      <w:r w:rsidR="00F2100E" w:rsidRPr="00270247">
        <w:rPr>
          <w:rFonts w:ascii="GHEA Grapalat" w:hAnsi="GHEA Grapalat"/>
          <w:bCs/>
          <w:sz w:val="24"/>
          <w:szCs w:val="24"/>
          <w:lang w:val="fr-FR" w:eastAsia="en-US"/>
        </w:rPr>
        <w:t>կետը</w:t>
      </w:r>
      <w:proofErr w:type="spellEnd"/>
      <w:r w:rsidR="00F2100E" w:rsidRPr="00270247">
        <w:rPr>
          <w:rFonts w:ascii="GHEA Grapalat" w:hAnsi="GHEA Grapalat"/>
          <w:bCs/>
          <w:sz w:val="24"/>
          <w:szCs w:val="24"/>
          <w:lang w:val="fr-FR" w:eastAsia="en-US"/>
        </w:rPr>
        <w:t>,</w:t>
      </w:r>
    </w:p>
    <w:p w:rsidR="00F2100E" w:rsidRPr="00270247" w:rsidRDefault="0038495D" w:rsidP="00270247">
      <w:pPr>
        <w:shd w:val="clear" w:color="auto" w:fill="FFFFFF"/>
        <w:spacing w:line="360" w:lineRule="auto"/>
        <w:ind w:firstLine="375"/>
        <w:jc w:val="both"/>
        <w:rPr>
          <w:rFonts w:ascii="GHEA Grapalat" w:hAnsi="GHEA Grapalat" w:cs="Tahoma"/>
          <w:sz w:val="24"/>
          <w:szCs w:val="24"/>
          <w:lang w:val="af-ZA"/>
        </w:rPr>
      </w:pPr>
      <w:r w:rsidRPr="00270247">
        <w:rPr>
          <w:rFonts w:ascii="GHEA Grapalat" w:hAnsi="GHEA Grapalat"/>
          <w:bCs/>
          <w:sz w:val="24"/>
          <w:szCs w:val="24"/>
          <w:lang w:val="fr-FR" w:eastAsia="en-US"/>
        </w:rPr>
        <w:lastRenderedPageBreak/>
        <w:t xml:space="preserve">      </w:t>
      </w:r>
      <w:r w:rsidR="00F2100E" w:rsidRPr="00270247">
        <w:rPr>
          <w:rFonts w:ascii="GHEA Grapalat" w:hAnsi="GHEA Grapalat"/>
          <w:bCs/>
          <w:sz w:val="24"/>
          <w:szCs w:val="24"/>
          <w:lang w:val="fr-FR" w:eastAsia="en-US"/>
        </w:rPr>
        <w:t>2</w:t>
      </w:r>
      <w:r w:rsidR="00F2100E" w:rsidRPr="00270247">
        <w:rPr>
          <w:rFonts w:ascii="GHEA Grapalat" w:hAnsi="GHEA Grapalat" w:cs="Sylfaen"/>
          <w:sz w:val="24"/>
          <w:szCs w:val="24"/>
          <w:lang w:val="fr-FR"/>
        </w:rPr>
        <w:t xml:space="preserve">) </w:t>
      </w:r>
      <w:proofErr w:type="spellStart"/>
      <w:r w:rsidR="00F2100E" w:rsidRPr="00270247">
        <w:rPr>
          <w:rFonts w:ascii="GHEA Grapalat" w:hAnsi="GHEA Grapalat" w:cs="Sylfaen"/>
          <w:sz w:val="24"/>
          <w:szCs w:val="24"/>
          <w:lang w:val="fr-FR"/>
        </w:rPr>
        <w:t>հավելվածի</w:t>
      </w:r>
      <w:proofErr w:type="spellEnd"/>
      <w:r w:rsidR="00F2100E" w:rsidRPr="0027024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F2100E" w:rsidRPr="00270247">
        <w:rPr>
          <w:rFonts w:ascii="GHEA Grapalat" w:hAnsi="GHEA Grapalat"/>
          <w:bCs/>
          <w:sz w:val="24"/>
          <w:szCs w:val="24"/>
          <w:lang w:val="fr-FR" w:eastAsia="en-US"/>
        </w:rPr>
        <w:t>«</w:t>
      </w:r>
      <w:proofErr w:type="spellStart"/>
      <w:r w:rsidR="00F2100E" w:rsidRPr="00270247">
        <w:rPr>
          <w:rFonts w:ascii="GHEA Grapalat" w:hAnsi="GHEA Grapalat"/>
          <w:bCs/>
          <w:sz w:val="24"/>
          <w:szCs w:val="24"/>
          <w:lang w:val="fr-FR" w:eastAsia="en-US"/>
        </w:rPr>
        <w:t>Ավագ</w:t>
      </w:r>
      <w:proofErr w:type="spellEnd"/>
      <w:r w:rsidR="00F2100E" w:rsidRPr="00270247">
        <w:rPr>
          <w:rFonts w:ascii="GHEA Grapalat" w:hAnsi="GHEA Grapalat"/>
          <w:bCs/>
          <w:sz w:val="24"/>
          <w:szCs w:val="24"/>
          <w:lang w:val="fr-FR" w:eastAsia="en-US"/>
        </w:rPr>
        <w:t xml:space="preserve"> և </w:t>
      </w:r>
      <w:proofErr w:type="spellStart"/>
      <w:r w:rsidR="00F2100E" w:rsidRPr="00270247">
        <w:rPr>
          <w:rFonts w:ascii="GHEA Grapalat" w:hAnsi="GHEA Grapalat"/>
          <w:bCs/>
          <w:sz w:val="24"/>
          <w:szCs w:val="24"/>
          <w:lang w:val="fr-FR" w:eastAsia="en-US"/>
        </w:rPr>
        <w:t>հիմնական</w:t>
      </w:r>
      <w:proofErr w:type="spellEnd"/>
      <w:r w:rsidR="00F2100E" w:rsidRPr="00270247">
        <w:rPr>
          <w:rFonts w:ascii="GHEA Grapalat" w:hAnsi="GHEA Grapalat"/>
          <w:bCs/>
          <w:sz w:val="24"/>
          <w:szCs w:val="24"/>
          <w:lang w:val="fr-FR" w:eastAsia="en-US"/>
        </w:rPr>
        <w:t xml:space="preserve"> </w:t>
      </w:r>
      <w:proofErr w:type="spellStart"/>
      <w:r w:rsidR="00F2100E" w:rsidRPr="00270247">
        <w:rPr>
          <w:rFonts w:ascii="GHEA Grapalat" w:hAnsi="GHEA Grapalat"/>
          <w:bCs/>
          <w:sz w:val="24"/>
          <w:szCs w:val="24"/>
          <w:lang w:val="fr-FR" w:eastAsia="en-US"/>
        </w:rPr>
        <w:t>դպրոցներ</w:t>
      </w:r>
      <w:proofErr w:type="spellEnd"/>
      <w:r w:rsidR="00F2100E" w:rsidRPr="00270247">
        <w:rPr>
          <w:rFonts w:ascii="GHEA Grapalat" w:hAnsi="GHEA Grapalat"/>
          <w:bCs/>
          <w:sz w:val="24"/>
          <w:szCs w:val="24"/>
          <w:lang w:val="fr-FR" w:eastAsia="en-US"/>
        </w:rPr>
        <w:t xml:space="preserve">» </w:t>
      </w:r>
      <w:proofErr w:type="spellStart"/>
      <w:r w:rsidR="00F2100E" w:rsidRPr="00270247">
        <w:rPr>
          <w:rFonts w:ascii="GHEA Grapalat" w:hAnsi="GHEA Grapalat"/>
          <w:bCs/>
          <w:sz w:val="24"/>
          <w:szCs w:val="24"/>
          <w:lang w:val="en-US" w:eastAsia="en-US"/>
        </w:rPr>
        <w:t>ցանկի</w:t>
      </w:r>
      <w:proofErr w:type="spellEnd"/>
      <w:r w:rsidR="00F2100E" w:rsidRPr="00270247">
        <w:rPr>
          <w:rFonts w:ascii="GHEA Grapalat" w:hAnsi="GHEA Grapalat"/>
          <w:bCs/>
          <w:sz w:val="24"/>
          <w:szCs w:val="24"/>
          <w:lang w:val="fr-FR" w:eastAsia="en-US"/>
        </w:rPr>
        <w:t xml:space="preserve"> </w:t>
      </w:r>
      <w:r w:rsidR="006C61B0" w:rsidRPr="00270247">
        <w:rPr>
          <w:rFonts w:ascii="GHEA Grapalat" w:hAnsi="GHEA Grapalat"/>
          <w:bCs/>
          <w:sz w:val="24"/>
          <w:szCs w:val="24"/>
          <w:lang w:val="fr-FR" w:eastAsia="en-US"/>
        </w:rPr>
        <w:t>«</w:t>
      </w:r>
      <w:proofErr w:type="spellStart"/>
      <w:r w:rsidR="006C61B0">
        <w:rPr>
          <w:rFonts w:ascii="GHEA Grapalat" w:hAnsi="GHEA Grapalat"/>
          <w:bCs/>
          <w:sz w:val="24"/>
          <w:szCs w:val="24"/>
          <w:lang w:val="fr-FR" w:eastAsia="en-US"/>
        </w:rPr>
        <w:t>Հայաստանի</w:t>
      </w:r>
      <w:proofErr w:type="spellEnd"/>
      <w:r w:rsidR="006C61B0">
        <w:rPr>
          <w:rFonts w:ascii="GHEA Grapalat" w:hAnsi="GHEA Grapalat"/>
          <w:bCs/>
          <w:sz w:val="24"/>
          <w:szCs w:val="24"/>
          <w:lang w:val="fr-FR" w:eastAsia="en-US"/>
        </w:rPr>
        <w:t xml:space="preserve"> </w:t>
      </w:r>
      <w:proofErr w:type="spellStart"/>
      <w:r w:rsidR="006C61B0">
        <w:rPr>
          <w:rFonts w:ascii="GHEA Grapalat" w:hAnsi="GHEA Grapalat"/>
          <w:bCs/>
          <w:sz w:val="24"/>
          <w:szCs w:val="24"/>
          <w:lang w:val="fr-FR" w:eastAsia="en-US"/>
        </w:rPr>
        <w:t>Հանրապետության</w:t>
      </w:r>
      <w:proofErr w:type="spellEnd"/>
      <w:r w:rsidR="006C61B0">
        <w:rPr>
          <w:rFonts w:ascii="GHEA Grapalat" w:hAnsi="GHEA Grapalat"/>
          <w:bCs/>
          <w:sz w:val="24"/>
          <w:szCs w:val="24"/>
          <w:lang w:val="fr-FR" w:eastAsia="en-US"/>
        </w:rPr>
        <w:t xml:space="preserve">  </w:t>
      </w:r>
      <w:proofErr w:type="spellStart"/>
      <w:r w:rsidR="006C61B0">
        <w:rPr>
          <w:rFonts w:ascii="GHEA Grapalat" w:hAnsi="GHEA Grapalat"/>
          <w:bCs/>
          <w:sz w:val="24"/>
          <w:szCs w:val="24"/>
          <w:lang w:val="fr-FR" w:eastAsia="en-US"/>
        </w:rPr>
        <w:t>Շիրակի</w:t>
      </w:r>
      <w:proofErr w:type="spellEnd"/>
      <w:r w:rsidR="006C61B0">
        <w:rPr>
          <w:rFonts w:ascii="GHEA Grapalat" w:hAnsi="GHEA Grapalat"/>
          <w:bCs/>
          <w:sz w:val="24"/>
          <w:szCs w:val="24"/>
          <w:lang w:val="fr-FR" w:eastAsia="en-US"/>
        </w:rPr>
        <w:t xml:space="preserve"> </w:t>
      </w:r>
      <w:proofErr w:type="spellStart"/>
      <w:r w:rsidR="006C61B0">
        <w:rPr>
          <w:rFonts w:ascii="GHEA Grapalat" w:hAnsi="GHEA Grapalat"/>
          <w:bCs/>
          <w:sz w:val="24"/>
          <w:szCs w:val="24"/>
          <w:lang w:val="fr-FR" w:eastAsia="en-US"/>
        </w:rPr>
        <w:t>մարզ</w:t>
      </w:r>
      <w:proofErr w:type="spellEnd"/>
      <w:r w:rsidR="006C61B0">
        <w:rPr>
          <w:rFonts w:ascii="GHEA Grapalat" w:hAnsi="GHEA Grapalat"/>
          <w:bCs/>
          <w:sz w:val="24"/>
          <w:szCs w:val="24"/>
          <w:lang w:val="fr-FR" w:eastAsia="en-US"/>
        </w:rPr>
        <w:t xml:space="preserve">»  </w:t>
      </w:r>
      <w:proofErr w:type="spellStart"/>
      <w:r w:rsidR="003B5BCF" w:rsidRPr="00270247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>բաժնի</w:t>
      </w:r>
      <w:proofErr w:type="spellEnd"/>
      <w:r w:rsidR="003B5BCF" w:rsidRPr="00270247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 xml:space="preserve"> </w:t>
      </w:r>
      <w:proofErr w:type="spellStart"/>
      <w:r w:rsidR="003B5BCF" w:rsidRPr="00270247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>ցանկը</w:t>
      </w:r>
      <w:proofErr w:type="spellEnd"/>
      <w:r w:rsidR="003B5BCF" w:rsidRPr="00270247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 xml:space="preserve"> </w:t>
      </w:r>
      <w:proofErr w:type="spellStart"/>
      <w:r w:rsidR="003B5BCF" w:rsidRPr="00270247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>լրացնել</w:t>
      </w:r>
      <w:proofErr w:type="spellEnd"/>
      <w:r w:rsidR="003B5BCF" w:rsidRPr="00270247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 xml:space="preserve"> </w:t>
      </w:r>
      <w:proofErr w:type="spellStart"/>
      <w:r w:rsidR="003B5BCF" w:rsidRPr="00270247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>նոր</w:t>
      </w:r>
      <w:proofErr w:type="spellEnd"/>
      <w:r w:rsidR="003B5BCF" w:rsidRPr="00270247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 xml:space="preserve"> </w:t>
      </w:r>
      <w:proofErr w:type="spellStart"/>
      <w:r w:rsidR="003B5BCF" w:rsidRPr="00270247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>կետով</w:t>
      </w:r>
      <w:proofErr w:type="spellEnd"/>
      <w:r w:rsidR="003B5BCF" w:rsidRPr="00270247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 xml:space="preserve">՝ </w:t>
      </w:r>
      <w:proofErr w:type="spellStart"/>
      <w:r w:rsidR="000E6111" w:rsidRPr="00270247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>հետևյալ</w:t>
      </w:r>
      <w:proofErr w:type="spellEnd"/>
      <w:r w:rsidR="000E6111" w:rsidRPr="00270247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 xml:space="preserve"> </w:t>
      </w:r>
      <w:proofErr w:type="spellStart"/>
      <w:r w:rsidR="000E6111" w:rsidRPr="00270247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>բովանդակությամբ</w:t>
      </w:r>
      <w:proofErr w:type="spellEnd"/>
      <w:r w:rsidR="000E6111" w:rsidRPr="00270247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 xml:space="preserve"> «</w:t>
      </w:r>
      <w:r w:rsidR="003B5BCF" w:rsidRPr="00270247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>135</w:t>
      </w:r>
      <w:r w:rsidR="00931317" w:rsidRPr="00270247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>.</w:t>
      </w:r>
      <w:r w:rsidR="003B5BCF" w:rsidRPr="00270247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>1</w:t>
      </w:r>
      <w:r w:rsidR="00F2100E" w:rsidRPr="00270247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6C61B0" w:rsidRPr="006A3736">
        <w:rPr>
          <w:rFonts w:ascii="GHEA Grapalat" w:hAnsi="GHEA Grapalat"/>
          <w:color w:val="000000"/>
          <w:sz w:val="24"/>
          <w:szCs w:val="24"/>
          <w:lang w:val="af-ZA"/>
        </w:rPr>
        <w:t>««Ֆոտոն» վարժարան»</w:t>
      </w:r>
      <w:r w:rsidR="006C61B0">
        <w:rPr>
          <w:rFonts w:ascii="GHEA Grapalat" w:hAnsi="GHEA Grapalat"/>
          <w:bCs/>
          <w:sz w:val="24"/>
          <w:szCs w:val="24"/>
          <w:lang w:val="fr-FR" w:eastAsia="en-US"/>
        </w:rPr>
        <w:t>»</w:t>
      </w:r>
      <w:r w:rsidR="00F2100E" w:rsidRPr="00270247">
        <w:rPr>
          <w:rFonts w:ascii="GHEA Grapalat" w:hAnsi="GHEA Grapalat" w:cs="Tahoma"/>
          <w:sz w:val="24"/>
          <w:szCs w:val="24"/>
          <w:lang w:val="af-ZA"/>
        </w:rPr>
        <w:t>:</w:t>
      </w:r>
      <w:r w:rsidR="00F2100E" w:rsidRPr="00270247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3B5BCF" w:rsidRPr="00270247">
        <w:rPr>
          <w:rFonts w:ascii="GHEA Grapalat" w:hAnsi="GHEA Grapalat"/>
          <w:color w:val="000000"/>
          <w:sz w:val="24"/>
          <w:szCs w:val="24"/>
          <w:lang w:val="pt-BR"/>
        </w:rPr>
        <w:t>»</w:t>
      </w:r>
      <w:r w:rsidR="003B5BCF" w:rsidRPr="00270247">
        <w:rPr>
          <w:rFonts w:ascii="GHEA Grapalat" w:hAnsi="GHEA Grapalat" w:cs="Tahoma"/>
          <w:sz w:val="24"/>
          <w:szCs w:val="24"/>
          <w:lang w:val="af-ZA"/>
        </w:rPr>
        <w:t>:</w:t>
      </w:r>
    </w:p>
    <w:p w:rsidR="000E6111" w:rsidRPr="00270247" w:rsidRDefault="00537A1F" w:rsidP="00270247">
      <w:pPr>
        <w:pStyle w:val="ListParagraph"/>
        <w:shd w:val="clear" w:color="auto" w:fill="FFFFFF"/>
        <w:tabs>
          <w:tab w:val="left" w:pos="0"/>
          <w:tab w:val="left" w:pos="426"/>
        </w:tabs>
        <w:spacing w:before="100" w:line="360" w:lineRule="auto"/>
        <w:ind w:left="0" w:firstLine="567"/>
        <w:contextualSpacing/>
        <w:jc w:val="both"/>
        <w:rPr>
          <w:rFonts w:ascii="GHEA Grapalat" w:hAnsi="GHEA Grapalat"/>
          <w:bCs/>
          <w:color w:val="000000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af-ZA"/>
        </w:rPr>
        <w:t>9</w:t>
      </w:r>
      <w:r w:rsidR="00AB65A3" w:rsidRPr="00270247">
        <w:rPr>
          <w:rFonts w:ascii="GHEA Grapalat" w:hAnsi="GHEA Grapalat"/>
          <w:sz w:val="24"/>
          <w:szCs w:val="24"/>
          <w:lang w:val="af-ZA"/>
        </w:rPr>
        <w:t xml:space="preserve">. </w:t>
      </w:r>
      <w:proofErr w:type="spellStart"/>
      <w:r w:rsidR="00AB65A3" w:rsidRPr="00270247">
        <w:rPr>
          <w:rFonts w:ascii="GHEA Grapalat" w:hAnsi="GHEA Grapalat"/>
          <w:sz w:val="24"/>
          <w:szCs w:val="24"/>
        </w:rPr>
        <w:t>Հայաստանի</w:t>
      </w:r>
      <w:proofErr w:type="spellEnd"/>
      <w:r w:rsidR="00AB65A3" w:rsidRPr="00270247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AB65A3" w:rsidRPr="00270247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="00AB65A3" w:rsidRPr="00270247">
        <w:rPr>
          <w:rFonts w:ascii="GHEA Grapalat" w:hAnsi="GHEA Grapalat"/>
          <w:sz w:val="24"/>
          <w:szCs w:val="24"/>
          <w:lang w:val="af-ZA"/>
        </w:rPr>
        <w:t xml:space="preserve"> </w:t>
      </w:r>
      <w:r w:rsidR="006E348B" w:rsidRPr="00270247">
        <w:rPr>
          <w:rFonts w:ascii="GHEA Grapalat" w:hAnsi="GHEA Grapalat"/>
          <w:sz w:val="24"/>
          <w:szCs w:val="24"/>
          <w:lang w:val="af-ZA"/>
        </w:rPr>
        <w:t xml:space="preserve">տարածքային կառավարման և ենթակառուցվածքների նախարարության պետական գույքի կառավարման կոմիտեի նախագահին՝ </w:t>
      </w:r>
      <w:r w:rsidR="00AB65A3" w:rsidRPr="00270247">
        <w:rPr>
          <w:rFonts w:ascii="GHEA Grapalat" w:hAnsi="GHEA Grapalat"/>
          <w:sz w:val="24"/>
          <w:szCs w:val="24"/>
          <w:lang w:val="af-ZA"/>
        </w:rPr>
        <w:t xml:space="preserve"> </w:t>
      </w:r>
      <w:r w:rsidR="009C1B6F" w:rsidRPr="00270247">
        <w:rPr>
          <w:rFonts w:ascii="GHEA Grapalat" w:hAnsi="GHEA Grapalat" w:cs="Arial"/>
          <w:sz w:val="24"/>
          <w:szCs w:val="24"/>
          <w:lang w:val="hy-AM"/>
        </w:rPr>
        <w:t>սույն</w:t>
      </w:r>
      <w:r w:rsidR="009C1B6F" w:rsidRPr="00270247">
        <w:rPr>
          <w:rFonts w:ascii="GHEA Grapalat" w:hAnsi="GHEA Grapalat"/>
          <w:sz w:val="24"/>
          <w:szCs w:val="24"/>
          <w:lang w:val="pt-BR"/>
        </w:rPr>
        <w:t xml:space="preserve"> </w:t>
      </w:r>
      <w:r w:rsidR="009C1B6F" w:rsidRPr="00270247">
        <w:rPr>
          <w:rFonts w:ascii="GHEA Grapalat" w:hAnsi="GHEA Grapalat" w:cs="Arial"/>
          <w:sz w:val="24"/>
          <w:szCs w:val="24"/>
          <w:lang w:val="hy-AM"/>
        </w:rPr>
        <w:t>որոշումն</w:t>
      </w:r>
      <w:r w:rsidR="009C1B6F" w:rsidRPr="00270247">
        <w:rPr>
          <w:rFonts w:ascii="GHEA Grapalat" w:hAnsi="GHEA Grapalat"/>
          <w:sz w:val="24"/>
          <w:szCs w:val="24"/>
          <w:lang w:val="pt-BR"/>
        </w:rPr>
        <w:t xml:space="preserve"> </w:t>
      </w:r>
      <w:r w:rsidR="009C1B6F" w:rsidRPr="00270247">
        <w:rPr>
          <w:rFonts w:ascii="GHEA Grapalat" w:hAnsi="GHEA Grapalat" w:cs="Arial"/>
          <w:sz w:val="24"/>
          <w:szCs w:val="24"/>
          <w:lang w:val="hy-AM"/>
        </w:rPr>
        <w:t>ուժի</w:t>
      </w:r>
      <w:r w:rsidR="009C1B6F" w:rsidRPr="00270247">
        <w:rPr>
          <w:rFonts w:ascii="GHEA Grapalat" w:hAnsi="GHEA Grapalat"/>
          <w:sz w:val="24"/>
          <w:szCs w:val="24"/>
          <w:lang w:val="pt-BR"/>
        </w:rPr>
        <w:t xml:space="preserve"> </w:t>
      </w:r>
      <w:r w:rsidR="009C1B6F" w:rsidRPr="00270247">
        <w:rPr>
          <w:rFonts w:ascii="GHEA Grapalat" w:hAnsi="GHEA Grapalat" w:cs="Arial"/>
          <w:sz w:val="24"/>
          <w:szCs w:val="24"/>
          <w:lang w:val="hy-AM"/>
        </w:rPr>
        <w:t>մեջ</w:t>
      </w:r>
      <w:r w:rsidR="009C1B6F" w:rsidRPr="00270247">
        <w:rPr>
          <w:rFonts w:ascii="GHEA Grapalat" w:hAnsi="GHEA Grapalat"/>
          <w:sz w:val="24"/>
          <w:szCs w:val="24"/>
          <w:lang w:val="pt-BR"/>
        </w:rPr>
        <w:t xml:space="preserve"> </w:t>
      </w:r>
      <w:r w:rsidR="009C1B6F" w:rsidRPr="00270247">
        <w:rPr>
          <w:rFonts w:ascii="GHEA Grapalat" w:hAnsi="GHEA Grapalat" w:cs="Arial"/>
          <w:sz w:val="24"/>
          <w:szCs w:val="24"/>
          <w:lang w:val="hy-AM"/>
        </w:rPr>
        <w:t>մտնելուց</w:t>
      </w:r>
      <w:r w:rsidR="009C1B6F" w:rsidRPr="00270247">
        <w:rPr>
          <w:rFonts w:ascii="GHEA Grapalat" w:hAnsi="GHEA Grapalat"/>
          <w:sz w:val="24"/>
          <w:szCs w:val="24"/>
          <w:lang w:val="pt-BR"/>
        </w:rPr>
        <w:t xml:space="preserve"> </w:t>
      </w:r>
      <w:r w:rsidR="00E4594A" w:rsidRPr="00270247">
        <w:rPr>
          <w:rFonts w:ascii="GHEA Grapalat" w:hAnsi="GHEA Grapalat" w:cs="Arial"/>
          <w:sz w:val="24"/>
          <w:szCs w:val="24"/>
          <w:lang w:val="hy-AM"/>
        </w:rPr>
        <w:t>հետո</w:t>
      </w:r>
      <w:r w:rsidR="00E4594A" w:rsidRPr="00270247">
        <w:rPr>
          <w:rFonts w:ascii="GHEA Grapalat" w:hAnsi="GHEA Grapalat" w:cs="Arial"/>
          <w:sz w:val="24"/>
          <w:szCs w:val="24"/>
          <w:lang w:val="af-ZA"/>
        </w:rPr>
        <w:t xml:space="preserve">, </w:t>
      </w:r>
      <w:r w:rsidR="006D6D14">
        <w:rPr>
          <w:rFonts w:ascii="GHEA Grapalat" w:hAnsi="GHEA Grapalat"/>
          <w:sz w:val="24"/>
          <w:szCs w:val="24"/>
          <w:lang w:val="af-ZA"/>
        </w:rPr>
        <w:t xml:space="preserve"> 5</w:t>
      </w:r>
      <w:r w:rsidR="00AB65A3" w:rsidRPr="00270247">
        <w:rPr>
          <w:rFonts w:ascii="GHEA Grapalat" w:hAnsi="GHEA Grapalat"/>
          <w:sz w:val="24"/>
          <w:szCs w:val="24"/>
          <w:lang w:val="af-ZA"/>
        </w:rPr>
        <w:t>-</w:t>
      </w:r>
      <w:proofErr w:type="spellStart"/>
      <w:r w:rsidR="00AB65A3" w:rsidRPr="00270247">
        <w:rPr>
          <w:rFonts w:ascii="GHEA Grapalat" w:hAnsi="GHEA Grapalat"/>
          <w:sz w:val="24"/>
          <w:szCs w:val="24"/>
        </w:rPr>
        <w:t>րդ</w:t>
      </w:r>
      <w:proofErr w:type="spellEnd"/>
      <w:r w:rsidR="00AB65A3" w:rsidRPr="00270247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AB65A3" w:rsidRPr="00270247">
        <w:rPr>
          <w:rFonts w:ascii="GHEA Grapalat" w:hAnsi="GHEA Grapalat"/>
          <w:sz w:val="24"/>
          <w:szCs w:val="24"/>
        </w:rPr>
        <w:t>կետում</w:t>
      </w:r>
      <w:proofErr w:type="spellEnd"/>
      <w:r w:rsidR="00AB65A3" w:rsidRPr="00270247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AB65A3" w:rsidRPr="00270247">
        <w:rPr>
          <w:rFonts w:ascii="GHEA Grapalat" w:hAnsi="GHEA Grapalat"/>
          <w:sz w:val="24"/>
          <w:szCs w:val="24"/>
        </w:rPr>
        <w:t>նշված</w:t>
      </w:r>
      <w:proofErr w:type="spellEnd"/>
      <w:r w:rsidR="00AB65A3" w:rsidRPr="00270247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AB65A3" w:rsidRPr="00270247">
        <w:rPr>
          <w:rFonts w:ascii="GHEA Grapalat" w:hAnsi="GHEA Grapalat"/>
          <w:sz w:val="24"/>
          <w:szCs w:val="24"/>
        </w:rPr>
        <w:t>գործընթացի</w:t>
      </w:r>
      <w:proofErr w:type="spellEnd"/>
      <w:r w:rsidR="00AB65A3" w:rsidRPr="00270247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AB65A3" w:rsidRPr="00270247">
        <w:rPr>
          <w:rFonts w:ascii="GHEA Grapalat" w:hAnsi="GHEA Grapalat"/>
          <w:sz w:val="24"/>
          <w:szCs w:val="24"/>
        </w:rPr>
        <w:t>ավարտից</w:t>
      </w:r>
      <w:proofErr w:type="spellEnd"/>
      <w:r w:rsidR="00AB65A3" w:rsidRPr="00270247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AB65A3" w:rsidRPr="00270247">
        <w:rPr>
          <w:rFonts w:ascii="GHEA Grapalat" w:hAnsi="GHEA Grapalat"/>
          <w:sz w:val="24"/>
          <w:szCs w:val="24"/>
        </w:rPr>
        <w:t>հետո</w:t>
      </w:r>
      <w:proofErr w:type="spellEnd"/>
      <w:r w:rsidR="00E4594A" w:rsidRPr="00270247">
        <w:rPr>
          <w:rFonts w:ascii="GHEA Grapalat" w:hAnsi="GHEA Grapalat"/>
          <w:sz w:val="24"/>
          <w:szCs w:val="24"/>
          <w:lang w:val="af-ZA"/>
        </w:rPr>
        <w:t>,</w:t>
      </w:r>
      <w:r w:rsidR="00AB65A3" w:rsidRPr="00270247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E348B" w:rsidRPr="00270247">
        <w:rPr>
          <w:rFonts w:ascii="GHEA Grapalat" w:hAnsi="GHEA Grapalat"/>
          <w:sz w:val="24"/>
          <w:szCs w:val="24"/>
        </w:rPr>
        <w:t>եռամ</w:t>
      </w:r>
      <w:r w:rsidR="00AB65A3" w:rsidRPr="00270247">
        <w:rPr>
          <w:rFonts w:ascii="GHEA Grapalat" w:hAnsi="GHEA Grapalat"/>
          <w:sz w:val="24"/>
          <w:szCs w:val="24"/>
        </w:rPr>
        <w:t>սյա</w:t>
      </w:r>
      <w:proofErr w:type="spellEnd"/>
      <w:r w:rsidR="00AB65A3" w:rsidRPr="00270247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AB65A3" w:rsidRPr="00270247">
        <w:rPr>
          <w:rFonts w:ascii="GHEA Grapalat" w:hAnsi="GHEA Grapalat"/>
          <w:sz w:val="24"/>
          <w:szCs w:val="24"/>
        </w:rPr>
        <w:t>ժամկետում</w:t>
      </w:r>
      <w:proofErr w:type="spellEnd"/>
      <w:r w:rsidR="006E348B" w:rsidRPr="00270247">
        <w:rPr>
          <w:rFonts w:ascii="GHEA Grapalat" w:hAnsi="GHEA Grapalat"/>
          <w:sz w:val="24"/>
          <w:szCs w:val="24"/>
          <w:lang w:val="af-ZA"/>
        </w:rPr>
        <w:t xml:space="preserve"> </w:t>
      </w:r>
      <w:r w:rsidR="006D6D14" w:rsidRPr="006A3736">
        <w:rPr>
          <w:rFonts w:ascii="GHEA Grapalat" w:hAnsi="GHEA Grapalat"/>
          <w:color w:val="000000"/>
          <w:sz w:val="24"/>
          <w:szCs w:val="24"/>
          <w:lang w:val="af-ZA"/>
        </w:rPr>
        <w:t>««Ֆոտոն» վարժարան»</w:t>
      </w:r>
      <w:r w:rsidR="006E348B" w:rsidRPr="00270247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AB65A3" w:rsidRPr="00270247">
        <w:rPr>
          <w:rFonts w:ascii="GHEA Grapalat" w:hAnsi="GHEA Grapalat"/>
          <w:sz w:val="24"/>
          <w:szCs w:val="24"/>
        </w:rPr>
        <w:t>պետական</w:t>
      </w:r>
      <w:proofErr w:type="spellEnd"/>
      <w:r w:rsidR="00AB65A3" w:rsidRPr="00270247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AB65A3" w:rsidRPr="00270247">
        <w:rPr>
          <w:rFonts w:ascii="GHEA Grapalat" w:hAnsi="GHEA Grapalat"/>
          <w:sz w:val="24"/>
          <w:szCs w:val="24"/>
        </w:rPr>
        <w:t>ոչ</w:t>
      </w:r>
      <w:proofErr w:type="spellEnd"/>
      <w:r w:rsidR="00AB65A3" w:rsidRPr="00270247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AB65A3" w:rsidRPr="00270247">
        <w:rPr>
          <w:rFonts w:ascii="GHEA Grapalat" w:hAnsi="GHEA Grapalat"/>
          <w:sz w:val="24"/>
          <w:szCs w:val="24"/>
        </w:rPr>
        <w:t>առևտրային</w:t>
      </w:r>
      <w:proofErr w:type="spellEnd"/>
      <w:r w:rsidR="00AB65A3" w:rsidRPr="00270247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AB65A3" w:rsidRPr="00270247">
        <w:rPr>
          <w:rFonts w:ascii="GHEA Grapalat" w:hAnsi="GHEA Grapalat"/>
          <w:sz w:val="24"/>
          <w:szCs w:val="24"/>
        </w:rPr>
        <w:t>կազմակերպության</w:t>
      </w:r>
      <w:proofErr w:type="spellEnd"/>
      <w:r w:rsidR="00AB65A3" w:rsidRPr="00270247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AB65A3" w:rsidRPr="00270247">
        <w:rPr>
          <w:rFonts w:ascii="GHEA Grapalat" w:hAnsi="GHEA Grapalat"/>
          <w:sz w:val="24"/>
          <w:szCs w:val="24"/>
        </w:rPr>
        <w:t>հետ</w:t>
      </w:r>
      <w:proofErr w:type="spellEnd"/>
      <w:r w:rsidR="00AB65A3" w:rsidRPr="00270247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AB65A3" w:rsidRPr="00270247">
        <w:rPr>
          <w:rFonts w:ascii="GHEA Grapalat" w:hAnsi="GHEA Grapalat"/>
          <w:sz w:val="24"/>
          <w:szCs w:val="24"/>
        </w:rPr>
        <w:t>կնքել</w:t>
      </w:r>
      <w:proofErr w:type="spellEnd"/>
      <w:r w:rsidR="00AB65A3" w:rsidRPr="00270247">
        <w:rPr>
          <w:rFonts w:ascii="GHEA Grapalat" w:hAnsi="GHEA Grapalat"/>
          <w:sz w:val="24"/>
          <w:szCs w:val="24"/>
          <w:lang w:val="af-ZA"/>
        </w:rPr>
        <w:t xml:space="preserve"> </w:t>
      </w:r>
      <w:r w:rsidR="006D6D14">
        <w:rPr>
          <w:rFonts w:ascii="GHEA Grapalat" w:hAnsi="GHEA Grapalat"/>
          <w:color w:val="000000"/>
          <w:sz w:val="24"/>
          <w:szCs w:val="24"/>
          <w:lang w:val="af-ZA"/>
        </w:rPr>
        <w:t>Հ</w:t>
      </w:r>
      <w:r w:rsidR="006D6D14" w:rsidRPr="00583579">
        <w:rPr>
          <w:rFonts w:ascii="GHEA Grapalat" w:hAnsi="GHEA Grapalat"/>
          <w:color w:val="000000"/>
          <w:sz w:val="24"/>
          <w:szCs w:val="24"/>
          <w:lang w:val="af-ZA"/>
        </w:rPr>
        <w:t xml:space="preserve">այաստանի </w:t>
      </w:r>
      <w:r w:rsidR="006D6D14">
        <w:rPr>
          <w:rFonts w:ascii="GHEA Grapalat" w:hAnsi="GHEA Grapalat"/>
          <w:color w:val="000000"/>
          <w:sz w:val="24"/>
          <w:szCs w:val="24"/>
          <w:lang w:val="af-ZA"/>
        </w:rPr>
        <w:t>Հ</w:t>
      </w:r>
      <w:r w:rsidR="006D6D14" w:rsidRPr="00583579">
        <w:rPr>
          <w:rFonts w:ascii="GHEA Grapalat" w:hAnsi="GHEA Grapalat"/>
          <w:color w:val="000000"/>
          <w:sz w:val="24"/>
          <w:szCs w:val="24"/>
          <w:lang w:val="af-ZA"/>
        </w:rPr>
        <w:t>անրապետության կր</w:t>
      </w:r>
      <w:r w:rsidR="006D6D14">
        <w:rPr>
          <w:rFonts w:ascii="GHEA Grapalat" w:hAnsi="GHEA Grapalat"/>
          <w:color w:val="000000"/>
          <w:sz w:val="24"/>
          <w:szCs w:val="24"/>
          <w:lang w:val="af-ZA"/>
        </w:rPr>
        <w:t>թության, գիտության, մշակույթի և</w:t>
      </w:r>
      <w:r w:rsidR="006D6D14" w:rsidRPr="00583579">
        <w:rPr>
          <w:rFonts w:ascii="GHEA Grapalat" w:hAnsi="GHEA Grapalat"/>
          <w:color w:val="000000"/>
          <w:sz w:val="24"/>
          <w:szCs w:val="24"/>
          <w:lang w:val="af-ZA"/>
        </w:rPr>
        <w:t xml:space="preserve"> սպորտի նախարարության  «</w:t>
      </w:r>
      <w:r w:rsidR="006D6D14">
        <w:rPr>
          <w:rFonts w:ascii="GHEA Grapalat" w:hAnsi="GHEA Grapalat"/>
          <w:color w:val="000000"/>
          <w:sz w:val="24"/>
          <w:szCs w:val="24"/>
          <w:lang w:val="af-ZA"/>
        </w:rPr>
        <w:t>Գ</w:t>
      </w:r>
      <w:r w:rsidR="006D6D14" w:rsidRPr="00583579">
        <w:rPr>
          <w:rFonts w:ascii="GHEA Grapalat" w:hAnsi="GHEA Grapalat"/>
          <w:color w:val="000000"/>
          <w:sz w:val="24"/>
          <w:szCs w:val="24"/>
          <w:lang w:val="af-ZA"/>
        </w:rPr>
        <w:t>յումրու թիվ 37 ավագ դպրոց»</w:t>
      </w:r>
      <w:proofErr w:type="spellStart"/>
      <w:r w:rsidR="006E348B" w:rsidRPr="00270247">
        <w:rPr>
          <w:rFonts w:ascii="GHEA Grapalat" w:hAnsi="GHEA Grapalat"/>
          <w:color w:val="000000"/>
          <w:sz w:val="24"/>
          <w:szCs w:val="24"/>
        </w:rPr>
        <w:t>պետա</w:t>
      </w:r>
      <w:r w:rsidR="00AB65A3" w:rsidRPr="00270247">
        <w:rPr>
          <w:rFonts w:ascii="GHEA Grapalat" w:hAnsi="GHEA Grapalat"/>
          <w:sz w:val="24"/>
          <w:szCs w:val="24"/>
        </w:rPr>
        <w:t>կան</w:t>
      </w:r>
      <w:proofErr w:type="spellEnd"/>
      <w:r w:rsidR="00AB65A3" w:rsidRPr="00270247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AB65A3" w:rsidRPr="00270247">
        <w:rPr>
          <w:rFonts w:ascii="GHEA Grapalat" w:hAnsi="GHEA Grapalat"/>
          <w:sz w:val="24"/>
          <w:szCs w:val="24"/>
        </w:rPr>
        <w:t>ոչ</w:t>
      </w:r>
      <w:proofErr w:type="spellEnd"/>
      <w:r w:rsidR="00AB65A3" w:rsidRPr="00270247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AB65A3" w:rsidRPr="00270247">
        <w:rPr>
          <w:rFonts w:ascii="GHEA Grapalat" w:hAnsi="GHEA Grapalat"/>
          <w:sz w:val="24"/>
          <w:szCs w:val="24"/>
        </w:rPr>
        <w:t>առևտրային</w:t>
      </w:r>
      <w:proofErr w:type="spellEnd"/>
      <w:r w:rsidR="00AB65A3" w:rsidRPr="00270247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AB65A3" w:rsidRPr="00270247">
        <w:rPr>
          <w:rFonts w:ascii="GHEA Grapalat" w:hAnsi="GHEA Grapalat"/>
          <w:sz w:val="24"/>
          <w:szCs w:val="24"/>
        </w:rPr>
        <w:t>կազմակերպության</w:t>
      </w:r>
      <w:proofErr w:type="spellEnd"/>
      <w:r w:rsidR="00AB65A3" w:rsidRPr="00270247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AB65A3" w:rsidRPr="00270247">
        <w:rPr>
          <w:rFonts w:ascii="GHEA Grapalat" w:hAnsi="GHEA Grapalat"/>
          <w:sz w:val="24"/>
          <w:szCs w:val="24"/>
        </w:rPr>
        <w:t>հետ</w:t>
      </w:r>
      <w:proofErr w:type="spellEnd"/>
      <w:r w:rsidR="006D6D14">
        <w:rPr>
          <w:rFonts w:ascii="GHEA Grapalat" w:hAnsi="GHEA Grapalat"/>
          <w:sz w:val="24"/>
          <w:szCs w:val="24"/>
          <w:lang w:val="af-ZA"/>
        </w:rPr>
        <w:t xml:space="preserve"> 2013</w:t>
      </w:r>
      <w:r w:rsidR="00AB65A3" w:rsidRPr="00270247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AB65A3" w:rsidRPr="00270247">
        <w:rPr>
          <w:rFonts w:ascii="GHEA Grapalat" w:hAnsi="GHEA Grapalat"/>
          <w:sz w:val="24"/>
          <w:szCs w:val="24"/>
        </w:rPr>
        <w:t>թվականի</w:t>
      </w:r>
      <w:proofErr w:type="spellEnd"/>
      <w:r w:rsidR="00AB65A3" w:rsidRPr="00270247">
        <w:rPr>
          <w:rFonts w:ascii="GHEA Grapalat" w:hAnsi="GHEA Grapalat"/>
          <w:sz w:val="24"/>
          <w:szCs w:val="24"/>
          <w:lang w:val="af-ZA"/>
        </w:rPr>
        <w:t xml:space="preserve"> </w:t>
      </w:r>
      <w:r w:rsidR="006D6D14">
        <w:rPr>
          <w:rFonts w:ascii="GHEA Grapalat" w:hAnsi="GHEA Grapalat"/>
          <w:sz w:val="24"/>
          <w:szCs w:val="24"/>
          <w:lang w:val="af-ZA"/>
        </w:rPr>
        <w:t>մայիսի 14</w:t>
      </w:r>
      <w:proofErr w:type="spellStart"/>
      <w:r w:rsidR="00AB65A3" w:rsidRPr="00270247">
        <w:rPr>
          <w:rFonts w:ascii="GHEA Grapalat" w:hAnsi="GHEA Grapalat"/>
          <w:sz w:val="24"/>
          <w:szCs w:val="24"/>
        </w:rPr>
        <w:t>ին</w:t>
      </w:r>
      <w:proofErr w:type="spellEnd"/>
      <w:r w:rsidR="00AB65A3" w:rsidRPr="00270247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AB65A3" w:rsidRPr="00270247">
        <w:rPr>
          <w:rFonts w:ascii="GHEA Grapalat" w:hAnsi="GHEA Grapalat"/>
          <w:sz w:val="24"/>
          <w:szCs w:val="24"/>
        </w:rPr>
        <w:t>կնքված</w:t>
      </w:r>
      <w:proofErr w:type="spellEnd"/>
      <w:r w:rsidR="00AB65A3" w:rsidRPr="00270247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AB65A3" w:rsidRPr="00270247">
        <w:rPr>
          <w:rFonts w:ascii="GHEA Grapalat" w:hAnsi="GHEA Grapalat"/>
          <w:sz w:val="24"/>
          <w:szCs w:val="24"/>
        </w:rPr>
        <w:t>անշարժ</w:t>
      </w:r>
      <w:proofErr w:type="spellEnd"/>
      <w:r w:rsidR="00AB65A3" w:rsidRPr="00270247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AB65A3" w:rsidRPr="00270247">
        <w:rPr>
          <w:rFonts w:ascii="GHEA Grapalat" w:hAnsi="GHEA Grapalat"/>
          <w:sz w:val="24"/>
          <w:szCs w:val="24"/>
        </w:rPr>
        <w:t>գույքի</w:t>
      </w:r>
      <w:proofErr w:type="spellEnd"/>
      <w:r w:rsidR="00AB65A3" w:rsidRPr="00270247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AB65A3" w:rsidRPr="00270247">
        <w:rPr>
          <w:rFonts w:ascii="GHEA Grapalat" w:hAnsi="GHEA Grapalat"/>
          <w:sz w:val="24"/>
          <w:szCs w:val="24"/>
        </w:rPr>
        <w:t>անհատույց</w:t>
      </w:r>
      <w:proofErr w:type="spellEnd"/>
      <w:r w:rsidR="00AB65A3" w:rsidRPr="00270247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AB65A3" w:rsidRPr="00270247">
        <w:rPr>
          <w:rFonts w:ascii="GHEA Grapalat" w:hAnsi="GHEA Grapalat"/>
          <w:sz w:val="24"/>
          <w:szCs w:val="24"/>
        </w:rPr>
        <w:t>օգտագործման</w:t>
      </w:r>
      <w:proofErr w:type="spellEnd"/>
      <w:r w:rsidR="006D6D14">
        <w:rPr>
          <w:rFonts w:ascii="GHEA Grapalat" w:hAnsi="GHEA Grapalat"/>
          <w:sz w:val="24"/>
          <w:szCs w:val="24"/>
          <w:lang w:val="af-ZA"/>
        </w:rPr>
        <w:t xml:space="preserve"> N 72/0013</w:t>
      </w:r>
      <w:r w:rsidR="00AB65A3" w:rsidRPr="00270247">
        <w:rPr>
          <w:rFonts w:ascii="GHEA Grapalat" w:hAnsi="GHEA Grapalat"/>
          <w:sz w:val="24"/>
          <w:szCs w:val="24"/>
          <w:lang w:val="af-ZA"/>
        </w:rPr>
        <w:t xml:space="preserve"> </w:t>
      </w:r>
      <w:r w:rsidR="00F659D5" w:rsidRPr="00270247">
        <w:rPr>
          <w:rFonts w:ascii="GHEA Grapalat" w:hAnsi="GHEA Grapalat"/>
          <w:sz w:val="24"/>
          <w:szCs w:val="24"/>
          <w:lang w:val="af-ZA"/>
        </w:rPr>
        <w:t xml:space="preserve">և </w:t>
      </w:r>
      <w:r w:rsidR="006D6D14">
        <w:rPr>
          <w:rFonts w:ascii="GHEA Grapalat" w:hAnsi="GHEA Grapalat"/>
          <w:color w:val="000000"/>
          <w:sz w:val="24"/>
          <w:szCs w:val="24"/>
          <w:lang w:val="af-ZA"/>
        </w:rPr>
        <w:t>Հ</w:t>
      </w:r>
      <w:r w:rsidR="006D6D14" w:rsidRPr="00583579">
        <w:rPr>
          <w:rFonts w:ascii="GHEA Grapalat" w:hAnsi="GHEA Grapalat"/>
          <w:color w:val="000000"/>
          <w:sz w:val="24"/>
          <w:szCs w:val="24"/>
          <w:lang w:val="af-ZA"/>
        </w:rPr>
        <w:t xml:space="preserve">այաստանի </w:t>
      </w:r>
      <w:r w:rsidR="006D6D14">
        <w:rPr>
          <w:rFonts w:ascii="GHEA Grapalat" w:hAnsi="GHEA Grapalat"/>
          <w:color w:val="000000"/>
          <w:sz w:val="24"/>
          <w:szCs w:val="24"/>
          <w:lang w:val="af-ZA"/>
        </w:rPr>
        <w:t>Հ</w:t>
      </w:r>
      <w:r w:rsidR="006D6D14" w:rsidRPr="00583579">
        <w:rPr>
          <w:rFonts w:ascii="GHEA Grapalat" w:hAnsi="GHEA Grapalat"/>
          <w:color w:val="000000"/>
          <w:sz w:val="24"/>
          <w:szCs w:val="24"/>
          <w:lang w:val="af-ZA"/>
        </w:rPr>
        <w:t>անրապետության կր</w:t>
      </w:r>
      <w:r w:rsidR="006D6D14">
        <w:rPr>
          <w:rFonts w:ascii="GHEA Grapalat" w:hAnsi="GHEA Grapalat"/>
          <w:color w:val="000000"/>
          <w:sz w:val="24"/>
          <w:szCs w:val="24"/>
          <w:lang w:val="af-ZA"/>
        </w:rPr>
        <w:t>թության, գիտության, մշակույթի և</w:t>
      </w:r>
      <w:r w:rsidR="006D6D14" w:rsidRPr="00583579">
        <w:rPr>
          <w:rFonts w:ascii="GHEA Grapalat" w:hAnsi="GHEA Grapalat"/>
          <w:color w:val="000000"/>
          <w:sz w:val="24"/>
          <w:szCs w:val="24"/>
          <w:lang w:val="af-ZA"/>
        </w:rPr>
        <w:t xml:space="preserve"> սպորտի նախարարության </w:t>
      </w:r>
      <w:r w:rsidR="006D6D14" w:rsidRPr="006A3736">
        <w:rPr>
          <w:rFonts w:ascii="GHEA Grapalat" w:hAnsi="GHEA Grapalat"/>
          <w:color w:val="000000"/>
          <w:sz w:val="24"/>
          <w:szCs w:val="24"/>
          <w:lang w:val="af-ZA"/>
        </w:rPr>
        <w:t>«Գյումրու «Ֆոտոն» վարժարան»</w:t>
      </w:r>
      <w:r w:rsidR="008562DF" w:rsidRPr="00270247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8562DF" w:rsidRPr="00270247">
        <w:rPr>
          <w:rFonts w:ascii="GHEA Grapalat" w:hAnsi="GHEA Grapalat"/>
          <w:color w:val="000000"/>
          <w:sz w:val="24"/>
          <w:szCs w:val="24"/>
        </w:rPr>
        <w:t>պետա</w:t>
      </w:r>
      <w:r w:rsidR="008562DF" w:rsidRPr="00270247">
        <w:rPr>
          <w:rFonts w:ascii="GHEA Grapalat" w:hAnsi="GHEA Grapalat"/>
          <w:sz w:val="24"/>
          <w:szCs w:val="24"/>
        </w:rPr>
        <w:t>կան</w:t>
      </w:r>
      <w:proofErr w:type="spellEnd"/>
      <w:r w:rsidR="008562DF" w:rsidRPr="00270247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562DF" w:rsidRPr="00270247">
        <w:rPr>
          <w:rFonts w:ascii="GHEA Grapalat" w:hAnsi="GHEA Grapalat"/>
          <w:sz w:val="24"/>
          <w:szCs w:val="24"/>
        </w:rPr>
        <w:t>ոչ</w:t>
      </w:r>
      <w:proofErr w:type="spellEnd"/>
      <w:r w:rsidR="008562DF" w:rsidRPr="00270247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562DF" w:rsidRPr="00270247">
        <w:rPr>
          <w:rFonts w:ascii="GHEA Grapalat" w:hAnsi="GHEA Grapalat"/>
          <w:sz w:val="24"/>
          <w:szCs w:val="24"/>
        </w:rPr>
        <w:t>առևտրային</w:t>
      </w:r>
      <w:proofErr w:type="spellEnd"/>
      <w:r w:rsidR="008562DF" w:rsidRPr="00270247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562DF" w:rsidRPr="00270247">
        <w:rPr>
          <w:rFonts w:ascii="GHEA Grapalat" w:hAnsi="GHEA Grapalat"/>
          <w:sz w:val="24"/>
          <w:szCs w:val="24"/>
        </w:rPr>
        <w:t>կազմակերպության</w:t>
      </w:r>
      <w:proofErr w:type="spellEnd"/>
      <w:r w:rsidR="008562DF" w:rsidRPr="00270247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562DF" w:rsidRPr="00270247">
        <w:rPr>
          <w:rFonts w:ascii="GHEA Grapalat" w:hAnsi="GHEA Grapalat"/>
          <w:sz w:val="24"/>
          <w:szCs w:val="24"/>
        </w:rPr>
        <w:t>հետ</w:t>
      </w:r>
      <w:proofErr w:type="spellEnd"/>
      <w:r w:rsidR="006D6D14">
        <w:rPr>
          <w:rFonts w:ascii="GHEA Grapalat" w:hAnsi="GHEA Grapalat"/>
          <w:sz w:val="24"/>
          <w:szCs w:val="24"/>
          <w:lang w:val="af-ZA"/>
        </w:rPr>
        <w:t xml:space="preserve"> 2014</w:t>
      </w:r>
      <w:r w:rsidR="008562DF" w:rsidRPr="00270247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562DF" w:rsidRPr="00270247">
        <w:rPr>
          <w:rFonts w:ascii="GHEA Grapalat" w:hAnsi="GHEA Grapalat"/>
          <w:sz w:val="24"/>
          <w:szCs w:val="24"/>
        </w:rPr>
        <w:t>թվականի</w:t>
      </w:r>
      <w:proofErr w:type="spellEnd"/>
      <w:r w:rsidR="008562DF" w:rsidRPr="00270247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D6D14">
        <w:rPr>
          <w:rFonts w:ascii="GHEA Grapalat" w:hAnsi="GHEA Grapalat"/>
          <w:sz w:val="24"/>
          <w:szCs w:val="24"/>
        </w:rPr>
        <w:t>մարտի</w:t>
      </w:r>
      <w:proofErr w:type="spellEnd"/>
      <w:r w:rsidR="006D6D14" w:rsidRPr="006D6D14">
        <w:rPr>
          <w:rFonts w:ascii="GHEA Grapalat" w:hAnsi="GHEA Grapalat"/>
          <w:sz w:val="24"/>
          <w:szCs w:val="24"/>
          <w:lang w:val="af-ZA"/>
        </w:rPr>
        <w:t xml:space="preserve"> </w:t>
      </w:r>
      <w:r w:rsidR="009557EC">
        <w:rPr>
          <w:rFonts w:ascii="GHEA Grapalat" w:hAnsi="GHEA Grapalat"/>
          <w:sz w:val="24"/>
          <w:szCs w:val="24"/>
          <w:lang w:val="af-ZA"/>
        </w:rPr>
        <w:t>7</w:t>
      </w:r>
      <w:r w:rsidR="008562DF" w:rsidRPr="00270247">
        <w:rPr>
          <w:rFonts w:ascii="GHEA Grapalat" w:hAnsi="GHEA Grapalat"/>
          <w:sz w:val="24"/>
          <w:szCs w:val="24"/>
          <w:lang w:val="af-ZA"/>
        </w:rPr>
        <w:t>-</w:t>
      </w:r>
      <w:proofErr w:type="spellStart"/>
      <w:r w:rsidR="008562DF" w:rsidRPr="00270247">
        <w:rPr>
          <w:rFonts w:ascii="GHEA Grapalat" w:hAnsi="GHEA Grapalat"/>
          <w:sz w:val="24"/>
          <w:szCs w:val="24"/>
        </w:rPr>
        <w:t>ին</w:t>
      </w:r>
      <w:proofErr w:type="spellEnd"/>
      <w:r w:rsidR="008562DF" w:rsidRPr="00270247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562DF" w:rsidRPr="00270247">
        <w:rPr>
          <w:rFonts w:ascii="GHEA Grapalat" w:hAnsi="GHEA Grapalat"/>
          <w:sz w:val="24"/>
          <w:szCs w:val="24"/>
        </w:rPr>
        <w:t>կնքված</w:t>
      </w:r>
      <w:proofErr w:type="spellEnd"/>
      <w:r w:rsidR="008562DF" w:rsidRPr="00270247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562DF" w:rsidRPr="00270247">
        <w:rPr>
          <w:rFonts w:ascii="GHEA Grapalat" w:hAnsi="GHEA Grapalat"/>
          <w:sz w:val="24"/>
          <w:szCs w:val="24"/>
        </w:rPr>
        <w:t>անշարժ</w:t>
      </w:r>
      <w:proofErr w:type="spellEnd"/>
      <w:r w:rsidR="008562DF" w:rsidRPr="00270247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562DF" w:rsidRPr="00270247">
        <w:rPr>
          <w:rFonts w:ascii="GHEA Grapalat" w:hAnsi="GHEA Grapalat"/>
          <w:sz w:val="24"/>
          <w:szCs w:val="24"/>
        </w:rPr>
        <w:t>գույքի</w:t>
      </w:r>
      <w:proofErr w:type="spellEnd"/>
      <w:r w:rsidR="008562DF" w:rsidRPr="00270247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562DF" w:rsidRPr="00270247">
        <w:rPr>
          <w:rFonts w:ascii="GHEA Grapalat" w:hAnsi="GHEA Grapalat"/>
          <w:sz w:val="24"/>
          <w:szCs w:val="24"/>
        </w:rPr>
        <w:t>անհատույց</w:t>
      </w:r>
      <w:proofErr w:type="spellEnd"/>
      <w:r w:rsidR="008562DF" w:rsidRPr="00270247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562DF" w:rsidRPr="00270247">
        <w:rPr>
          <w:rFonts w:ascii="GHEA Grapalat" w:hAnsi="GHEA Grapalat"/>
          <w:sz w:val="24"/>
          <w:szCs w:val="24"/>
        </w:rPr>
        <w:t>օգտագործման</w:t>
      </w:r>
      <w:proofErr w:type="spellEnd"/>
      <w:r w:rsidR="009557EC">
        <w:rPr>
          <w:rFonts w:ascii="GHEA Grapalat" w:hAnsi="GHEA Grapalat"/>
          <w:sz w:val="24"/>
          <w:szCs w:val="24"/>
          <w:lang w:val="af-ZA"/>
        </w:rPr>
        <w:t xml:space="preserve"> N 11/0014</w:t>
      </w:r>
      <w:r w:rsidR="008562DF" w:rsidRPr="00270247">
        <w:rPr>
          <w:rFonts w:ascii="GHEA Grapalat" w:hAnsi="GHEA Grapalat"/>
          <w:sz w:val="24"/>
          <w:szCs w:val="24"/>
          <w:lang w:val="af-ZA"/>
        </w:rPr>
        <w:t xml:space="preserve"> </w:t>
      </w:r>
      <w:r w:rsidR="00F659D5" w:rsidRPr="00270247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F659D5" w:rsidRPr="00270247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562DF" w:rsidRPr="00270247">
        <w:rPr>
          <w:rFonts w:ascii="GHEA Grapalat" w:hAnsi="GHEA Grapalat"/>
          <w:sz w:val="24"/>
          <w:szCs w:val="24"/>
        </w:rPr>
        <w:t>պայմանագրերում</w:t>
      </w:r>
      <w:proofErr w:type="spellEnd"/>
      <w:r w:rsidR="008562DF" w:rsidRPr="00270247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AB65A3" w:rsidRPr="00270247">
        <w:rPr>
          <w:rFonts w:ascii="GHEA Grapalat" w:hAnsi="GHEA Grapalat"/>
          <w:sz w:val="24"/>
          <w:szCs w:val="24"/>
        </w:rPr>
        <w:t>սույն</w:t>
      </w:r>
      <w:proofErr w:type="spellEnd"/>
      <w:r w:rsidR="00AB65A3" w:rsidRPr="00270247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AB65A3" w:rsidRPr="00270247">
        <w:rPr>
          <w:rFonts w:ascii="GHEA Grapalat" w:hAnsi="GHEA Grapalat"/>
          <w:sz w:val="24"/>
          <w:szCs w:val="24"/>
        </w:rPr>
        <w:t>որոշումից</w:t>
      </w:r>
      <w:proofErr w:type="spellEnd"/>
      <w:r w:rsidR="00AB65A3" w:rsidRPr="00270247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AB65A3" w:rsidRPr="00270247">
        <w:rPr>
          <w:rFonts w:ascii="GHEA Grapalat" w:hAnsi="GHEA Grapalat"/>
          <w:sz w:val="24"/>
          <w:szCs w:val="24"/>
        </w:rPr>
        <w:t>բխող</w:t>
      </w:r>
      <w:proofErr w:type="spellEnd"/>
      <w:r w:rsidR="00AB65A3" w:rsidRPr="00270247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562DF" w:rsidRPr="00270247">
        <w:rPr>
          <w:rFonts w:ascii="GHEA Grapalat" w:hAnsi="GHEA Grapalat"/>
          <w:sz w:val="24"/>
          <w:szCs w:val="24"/>
        </w:rPr>
        <w:t>պայմանագրերի</w:t>
      </w:r>
      <w:proofErr w:type="spellEnd"/>
      <w:r w:rsidR="00AB65A3" w:rsidRPr="00270247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AB65A3" w:rsidRPr="00270247">
        <w:rPr>
          <w:rFonts w:ascii="GHEA Grapalat" w:hAnsi="GHEA Grapalat"/>
          <w:sz w:val="24"/>
          <w:szCs w:val="24"/>
        </w:rPr>
        <w:t>փոփոխման</w:t>
      </w:r>
      <w:proofErr w:type="spellEnd"/>
      <w:r w:rsidR="00AB65A3" w:rsidRPr="00270247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AB65A3" w:rsidRPr="00270247">
        <w:rPr>
          <w:rFonts w:ascii="GHEA Grapalat" w:hAnsi="GHEA Grapalat"/>
          <w:sz w:val="24"/>
          <w:szCs w:val="24"/>
        </w:rPr>
        <w:t>մասին</w:t>
      </w:r>
      <w:proofErr w:type="spellEnd"/>
      <w:r w:rsidR="00AB65A3" w:rsidRPr="00270247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562DF" w:rsidRPr="00270247">
        <w:rPr>
          <w:rFonts w:ascii="GHEA Grapalat" w:hAnsi="GHEA Grapalat"/>
          <w:sz w:val="24"/>
          <w:szCs w:val="24"/>
        </w:rPr>
        <w:t>համաձայնագրեր</w:t>
      </w:r>
      <w:proofErr w:type="spellEnd"/>
      <w:r w:rsidR="00AC41A3" w:rsidRPr="00270247">
        <w:rPr>
          <w:rFonts w:ascii="GHEA Grapalat" w:hAnsi="GHEA Grapalat"/>
          <w:sz w:val="24"/>
          <w:szCs w:val="24"/>
          <w:lang w:val="af-ZA"/>
        </w:rPr>
        <w:t xml:space="preserve"> </w:t>
      </w:r>
      <w:r w:rsidR="00AB65A3" w:rsidRPr="00270247">
        <w:rPr>
          <w:rFonts w:ascii="GHEA Grapalat" w:hAnsi="GHEA Grapalat"/>
          <w:sz w:val="24"/>
          <w:szCs w:val="24"/>
          <w:lang w:val="af-ZA"/>
        </w:rPr>
        <w:t>(</w:t>
      </w:r>
      <w:proofErr w:type="spellStart"/>
      <w:r w:rsidR="00AB65A3" w:rsidRPr="00270247">
        <w:rPr>
          <w:rFonts w:ascii="GHEA Grapalat" w:hAnsi="GHEA Grapalat"/>
          <w:sz w:val="24"/>
          <w:szCs w:val="24"/>
        </w:rPr>
        <w:t>այսուհետ</w:t>
      </w:r>
      <w:proofErr w:type="spellEnd"/>
      <w:r w:rsidR="00AB65A3" w:rsidRPr="00270247">
        <w:rPr>
          <w:rFonts w:ascii="GHEA Grapalat" w:hAnsi="GHEA Grapalat"/>
          <w:sz w:val="24"/>
          <w:szCs w:val="24"/>
          <w:lang w:val="af-ZA"/>
        </w:rPr>
        <w:t xml:space="preserve">` </w:t>
      </w:r>
      <w:proofErr w:type="spellStart"/>
      <w:r w:rsidR="00AC41A3" w:rsidRPr="00270247">
        <w:rPr>
          <w:rFonts w:ascii="GHEA Grapalat" w:hAnsi="GHEA Grapalat"/>
          <w:sz w:val="24"/>
          <w:szCs w:val="24"/>
        </w:rPr>
        <w:t>համաձայնագ</w:t>
      </w:r>
      <w:r w:rsidR="00AB65A3" w:rsidRPr="00270247">
        <w:rPr>
          <w:rFonts w:ascii="GHEA Grapalat" w:hAnsi="GHEA Grapalat"/>
          <w:sz w:val="24"/>
          <w:szCs w:val="24"/>
        </w:rPr>
        <w:t>ր</w:t>
      </w:r>
      <w:r w:rsidR="00AC41A3" w:rsidRPr="00270247">
        <w:rPr>
          <w:rFonts w:ascii="GHEA Grapalat" w:hAnsi="GHEA Grapalat"/>
          <w:sz w:val="24"/>
          <w:szCs w:val="24"/>
        </w:rPr>
        <w:t>եր</w:t>
      </w:r>
      <w:proofErr w:type="spellEnd"/>
      <w:r w:rsidR="00AB65A3" w:rsidRPr="00270247">
        <w:rPr>
          <w:rFonts w:ascii="GHEA Grapalat" w:hAnsi="GHEA Grapalat"/>
          <w:sz w:val="24"/>
          <w:szCs w:val="24"/>
          <w:lang w:val="af-ZA"/>
        </w:rPr>
        <w:t>)</w:t>
      </w:r>
      <w:r w:rsidR="000E6111" w:rsidRPr="00270247">
        <w:rPr>
          <w:rFonts w:ascii="GHEA Grapalat" w:hAnsi="GHEA Grapalat"/>
          <w:sz w:val="24"/>
          <w:szCs w:val="24"/>
          <w:lang w:val="af-ZA"/>
        </w:rPr>
        <w:t xml:space="preserve">: </w:t>
      </w:r>
      <w:proofErr w:type="spellStart"/>
      <w:r w:rsidR="00AC41A3" w:rsidRPr="00270247">
        <w:rPr>
          <w:rFonts w:ascii="GHEA Grapalat" w:hAnsi="GHEA Grapalat"/>
          <w:bCs/>
          <w:color w:val="000000"/>
          <w:sz w:val="24"/>
          <w:szCs w:val="24"/>
          <w:lang w:val="fr-FR"/>
        </w:rPr>
        <w:t>Համաձայնագրերի</w:t>
      </w:r>
      <w:proofErr w:type="spellEnd"/>
      <w:r w:rsidR="000E6111" w:rsidRPr="00270247">
        <w:rPr>
          <w:rFonts w:ascii="GHEA Grapalat" w:hAnsi="GHEA Grapalat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="000E6111" w:rsidRPr="00270247">
        <w:rPr>
          <w:rFonts w:ascii="GHEA Grapalat" w:hAnsi="GHEA Grapalat"/>
          <w:bCs/>
          <w:color w:val="000000"/>
          <w:sz w:val="24"/>
          <w:szCs w:val="24"/>
          <w:lang w:val="fr-FR"/>
        </w:rPr>
        <w:t>նոտարական</w:t>
      </w:r>
      <w:proofErr w:type="spellEnd"/>
      <w:r w:rsidR="000E6111" w:rsidRPr="00270247">
        <w:rPr>
          <w:rFonts w:ascii="GHEA Grapalat" w:hAnsi="GHEA Grapalat"/>
          <w:bCs/>
          <w:color w:val="000000"/>
          <w:sz w:val="24"/>
          <w:szCs w:val="24"/>
          <w:lang w:val="fr-FR"/>
        </w:rPr>
        <w:t xml:space="preserve">  </w:t>
      </w:r>
      <w:proofErr w:type="spellStart"/>
      <w:r w:rsidR="000E6111" w:rsidRPr="00270247">
        <w:rPr>
          <w:rFonts w:ascii="GHEA Grapalat" w:hAnsi="GHEA Grapalat"/>
          <w:bCs/>
          <w:color w:val="000000"/>
          <w:sz w:val="24"/>
          <w:szCs w:val="24"/>
          <w:lang w:val="fr-FR"/>
        </w:rPr>
        <w:t>վավերացման</w:t>
      </w:r>
      <w:proofErr w:type="spellEnd"/>
      <w:r w:rsidR="000E6111" w:rsidRPr="00270247">
        <w:rPr>
          <w:rFonts w:ascii="GHEA Grapalat" w:hAnsi="GHEA Grapalat"/>
          <w:bCs/>
          <w:color w:val="000000"/>
          <w:sz w:val="24"/>
          <w:szCs w:val="24"/>
          <w:lang w:val="fr-FR"/>
        </w:rPr>
        <w:t xml:space="preserve"> և </w:t>
      </w:r>
      <w:proofErr w:type="spellStart"/>
      <w:r w:rsidR="000E6111" w:rsidRPr="00270247">
        <w:rPr>
          <w:rFonts w:ascii="GHEA Grapalat" w:hAnsi="GHEA Grapalat"/>
          <w:bCs/>
          <w:color w:val="000000"/>
          <w:sz w:val="24"/>
          <w:szCs w:val="24"/>
          <w:lang w:val="fr-FR"/>
        </w:rPr>
        <w:t>համաձայնագր</w:t>
      </w:r>
      <w:r w:rsidR="00AC41A3" w:rsidRPr="00270247">
        <w:rPr>
          <w:rFonts w:ascii="GHEA Grapalat" w:hAnsi="GHEA Grapalat"/>
          <w:bCs/>
          <w:color w:val="000000"/>
          <w:sz w:val="24"/>
          <w:szCs w:val="24"/>
          <w:lang w:val="fr-FR"/>
        </w:rPr>
        <w:t>եր</w:t>
      </w:r>
      <w:r w:rsidR="000E6111" w:rsidRPr="00270247">
        <w:rPr>
          <w:rFonts w:ascii="GHEA Grapalat" w:hAnsi="GHEA Grapalat"/>
          <w:bCs/>
          <w:color w:val="000000"/>
          <w:sz w:val="24"/>
          <w:szCs w:val="24"/>
          <w:lang w:val="fr-FR"/>
        </w:rPr>
        <w:t>ից</w:t>
      </w:r>
      <w:proofErr w:type="spellEnd"/>
      <w:r w:rsidR="000E6111" w:rsidRPr="00270247">
        <w:rPr>
          <w:rFonts w:ascii="GHEA Grapalat" w:hAnsi="GHEA Grapalat"/>
          <w:bCs/>
          <w:color w:val="000000"/>
          <w:sz w:val="24"/>
          <w:szCs w:val="24"/>
          <w:lang w:val="fr-FR"/>
        </w:rPr>
        <w:t xml:space="preserve">  </w:t>
      </w:r>
      <w:proofErr w:type="spellStart"/>
      <w:r w:rsidR="000E6111" w:rsidRPr="00270247">
        <w:rPr>
          <w:rFonts w:ascii="GHEA Grapalat" w:hAnsi="GHEA Grapalat"/>
          <w:bCs/>
          <w:color w:val="000000"/>
          <w:sz w:val="24"/>
          <w:szCs w:val="24"/>
          <w:lang w:val="fr-FR"/>
        </w:rPr>
        <w:t>ծագող</w:t>
      </w:r>
      <w:proofErr w:type="spellEnd"/>
      <w:r w:rsidR="000E6111" w:rsidRPr="00270247">
        <w:rPr>
          <w:rFonts w:ascii="GHEA Grapalat" w:hAnsi="GHEA Grapalat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="000E6111" w:rsidRPr="00270247">
        <w:rPr>
          <w:rFonts w:ascii="GHEA Grapalat" w:hAnsi="GHEA Grapalat"/>
          <w:bCs/>
          <w:color w:val="000000"/>
          <w:sz w:val="24"/>
          <w:szCs w:val="24"/>
          <w:lang w:val="fr-FR"/>
        </w:rPr>
        <w:t>գույքային</w:t>
      </w:r>
      <w:proofErr w:type="spellEnd"/>
      <w:r w:rsidR="000E6111" w:rsidRPr="00270247">
        <w:rPr>
          <w:rFonts w:ascii="GHEA Grapalat" w:hAnsi="GHEA Grapalat"/>
          <w:bCs/>
          <w:color w:val="000000"/>
          <w:sz w:val="24"/>
          <w:szCs w:val="24"/>
          <w:lang w:val="fr-FR"/>
        </w:rPr>
        <w:t xml:space="preserve">  </w:t>
      </w:r>
      <w:proofErr w:type="spellStart"/>
      <w:r w:rsidR="000E6111" w:rsidRPr="00270247">
        <w:rPr>
          <w:rFonts w:ascii="GHEA Grapalat" w:hAnsi="GHEA Grapalat"/>
          <w:bCs/>
          <w:color w:val="000000"/>
          <w:sz w:val="24"/>
          <w:szCs w:val="24"/>
          <w:lang w:val="fr-FR"/>
        </w:rPr>
        <w:t>իրավունքների</w:t>
      </w:r>
      <w:proofErr w:type="spellEnd"/>
      <w:r w:rsidR="000E6111" w:rsidRPr="00270247">
        <w:rPr>
          <w:rFonts w:ascii="GHEA Grapalat" w:hAnsi="GHEA Grapalat"/>
          <w:bCs/>
          <w:color w:val="000000"/>
          <w:sz w:val="24"/>
          <w:szCs w:val="24"/>
          <w:lang w:val="fr-FR"/>
        </w:rPr>
        <w:t xml:space="preserve">  </w:t>
      </w:r>
      <w:proofErr w:type="spellStart"/>
      <w:r w:rsidR="000E6111" w:rsidRPr="00270247">
        <w:rPr>
          <w:rFonts w:ascii="GHEA Grapalat" w:hAnsi="GHEA Grapalat"/>
          <w:bCs/>
          <w:color w:val="000000"/>
          <w:sz w:val="24"/>
          <w:szCs w:val="24"/>
          <w:lang w:val="fr-FR"/>
        </w:rPr>
        <w:t>գրանցման</w:t>
      </w:r>
      <w:proofErr w:type="spellEnd"/>
      <w:r w:rsidR="000E6111" w:rsidRPr="00270247">
        <w:rPr>
          <w:rFonts w:ascii="GHEA Grapalat" w:hAnsi="GHEA Grapalat"/>
          <w:bCs/>
          <w:color w:val="000000"/>
          <w:sz w:val="24"/>
          <w:szCs w:val="24"/>
          <w:lang w:val="fr-FR"/>
        </w:rPr>
        <w:t xml:space="preserve">  </w:t>
      </w:r>
      <w:proofErr w:type="spellStart"/>
      <w:r w:rsidR="000E6111" w:rsidRPr="00270247">
        <w:rPr>
          <w:rFonts w:ascii="GHEA Grapalat" w:hAnsi="GHEA Grapalat"/>
          <w:bCs/>
          <w:color w:val="000000"/>
          <w:sz w:val="24"/>
          <w:szCs w:val="24"/>
          <w:lang w:val="fr-FR"/>
        </w:rPr>
        <w:t>ծախսերը</w:t>
      </w:r>
      <w:proofErr w:type="spellEnd"/>
      <w:r w:rsidR="000E6111" w:rsidRPr="00270247">
        <w:rPr>
          <w:rFonts w:ascii="GHEA Grapalat" w:hAnsi="GHEA Grapalat"/>
          <w:bCs/>
          <w:color w:val="000000"/>
          <w:sz w:val="24"/>
          <w:szCs w:val="24"/>
          <w:lang w:val="fr-FR"/>
        </w:rPr>
        <w:t xml:space="preserve">  </w:t>
      </w:r>
      <w:proofErr w:type="spellStart"/>
      <w:r w:rsidR="000E6111" w:rsidRPr="00270247">
        <w:rPr>
          <w:rFonts w:ascii="GHEA Grapalat" w:hAnsi="GHEA Grapalat"/>
          <w:bCs/>
          <w:color w:val="000000"/>
          <w:sz w:val="24"/>
          <w:szCs w:val="24"/>
          <w:lang w:val="fr-FR"/>
        </w:rPr>
        <w:t>ենթակա</w:t>
      </w:r>
      <w:proofErr w:type="spellEnd"/>
      <w:r w:rsidR="000E6111" w:rsidRPr="00270247">
        <w:rPr>
          <w:rFonts w:ascii="GHEA Grapalat" w:hAnsi="GHEA Grapalat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="000E6111" w:rsidRPr="00270247">
        <w:rPr>
          <w:rFonts w:ascii="GHEA Grapalat" w:hAnsi="GHEA Grapalat"/>
          <w:bCs/>
          <w:color w:val="000000"/>
          <w:sz w:val="24"/>
          <w:szCs w:val="24"/>
          <w:lang w:val="fr-FR"/>
        </w:rPr>
        <w:t>են</w:t>
      </w:r>
      <w:proofErr w:type="spellEnd"/>
      <w:r w:rsidR="000E6111" w:rsidRPr="00270247">
        <w:rPr>
          <w:rFonts w:ascii="GHEA Grapalat" w:hAnsi="GHEA Grapalat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="000E6111" w:rsidRPr="00270247">
        <w:rPr>
          <w:rFonts w:ascii="GHEA Grapalat" w:hAnsi="GHEA Grapalat"/>
          <w:bCs/>
          <w:color w:val="000000"/>
          <w:sz w:val="24"/>
          <w:szCs w:val="24"/>
          <w:lang w:val="fr-FR"/>
        </w:rPr>
        <w:t>իրականացման</w:t>
      </w:r>
      <w:proofErr w:type="spellEnd"/>
      <w:r w:rsidR="000E6111" w:rsidRPr="00270247">
        <w:rPr>
          <w:rFonts w:ascii="GHEA Grapalat" w:hAnsi="GHEA Grapalat"/>
          <w:bCs/>
          <w:color w:val="000000"/>
          <w:sz w:val="24"/>
          <w:szCs w:val="24"/>
          <w:lang w:val="fr-FR"/>
        </w:rPr>
        <w:t xml:space="preserve"> </w:t>
      </w:r>
      <w:r w:rsidR="009557EC" w:rsidRPr="006A3736">
        <w:rPr>
          <w:rFonts w:ascii="GHEA Grapalat" w:hAnsi="GHEA Grapalat"/>
          <w:color w:val="000000"/>
          <w:sz w:val="24"/>
          <w:szCs w:val="24"/>
          <w:lang w:val="af-ZA"/>
        </w:rPr>
        <w:t>««Ֆոտոն» վարժարան»</w:t>
      </w:r>
      <w:r w:rsidR="009557EC" w:rsidRPr="00270247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AC41A3" w:rsidRPr="00270247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0E6111" w:rsidRPr="00270247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0E6111" w:rsidRPr="00270247">
        <w:rPr>
          <w:rFonts w:ascii="GHEA Grapalat" w:hAnsi="GHEA Grapalat" w:cs="Sylfaen"/>
          <w:sz w:val="24"/>
          <w:szCs w:val="24"/>
          <w:lang w:val="af-ZA"/>
        </w:rPr>
        <w:t xml:space="preserve">պետական ոչ առևտրային </w:t>
      </w:r>
      <w:r w:rsidR="000E6111" w:rsidRPr="00270247">
        <w:rPr>
          <w:rFonts w:ascii="GHEA Grapalat" w:hAnsi="GHEA Grapalat" w:cs="Tahoma"/>
          <w:spacing w:val="-6"/>
          <w:sz w:val="24"/>
          <w:szCs w:val="24"/>
          <w:lang w:val="af-ZA"/>
        </w:rPr>
        <w:t>կազմա</w:t>
      </w:r>
      <w:r w:rsidR="000E6111" w:rsidRPr="00270247">
        <w:rPr>
          <w:rFonts w:ascii="GHEA Grapalat" w:hAnsi="GHEA Grapalat" w:cs="Tahoma"/>
          <w:spacing w:val="-6"/>
          <w:sz w:val="24"/>
          <w:szCs w:val="24"/>
          <w:lang w:val="af-ZA"/>
        </w:rPr>
        <w:softHyphen/>
        <w:t>կերպության</w:t>
      </w:r>
      <w:r w:rsidR="000E6111" w:rsidRPr="00270247">
        <w:rPr>
          <w:rFonts w:ascii="GHEA Grapalat" w:hAnsi="GHEA Grapalat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="000E6111" w:rsidRPr="00270247">
        <w:rPr>
          <w:rFonts w:ascii="GHEA Grapalat" w:hAnsi="GHEA Grapalat"/>
          <w:bCs/>
          <w:color w:val="000000"/>
          <w:sz w:val="24"/>
          <w:szCs w:val="24"/>
        </w:rPr>
        <w:t>միջոցների</w:t>
      </w:r>
      <w:proofErr w:type="spellEnd"/>
      <w:r w:rsidR="000E6111" w:rsidRPr="00270247">
        <w:rPr>
          <w:rFonts w:ascii="GHEA Grapalat" w:hAnsi="GHEA Grapalat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="000E6111" w:rsidRPr="00270247">
        <w:rPr>
          <w:rFonts w:ascii="GHEA Grapalat" w:hAnsi="GHEA Grapalat"/>
          <w:bCs/>
          <w:color w:val="000000"/>
          <w:sz w:val="24"/>
          <w:szCs w:val="24"/>
        </w:rPr>
        <w:t>հաշվին</w:t>
      </w:r>
      <w:proofErr w:type="spellEnd"/>
      <w:r w:rsidR="000E6111" w:rsidRPr="00270247">
        <w:rPr>
          <w:rFonts w:ascii="GHEA Grapalat" w:hAnsi="GHEA Grapalat"/>
          <w:bCs/>
          <w:color w:val="000000"/>
          <w:sz w:val="24"/>
          <w:szCs w:val="24"/>
          <w:lang w:val="fr-FR"/>
        </w:rPr>
        <w:t>:</w:t>
      </w:r>
    </w:p>
    <w:p w:rsidR="000E6111" w:rsidRPr="00270247" w:rsidRDefault="000E6111" w:rsidP="00270247">
      <w:pPr>
        <w:shd w:val="clear" w:color="auto" w:fill="FFFFFF"/>
        <w:spacing w:line="360" w:lineRule="auto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270247">
        <w:rPr>
          <w:rFonts w:ascii="GHEA Grapalat" w:hAnsi="GHEA Grapalat" w:cs="Arial"/>
          <w:spacing w:val="-6"/>
          <w:sz w:val="24"/>
          <w:szCs w:val="24"/>
          <w:lang w:val="fr-FR" w:eastAsia="hy-AM"/>
        </w:rPr>
        <w:t xml:space="preserve">       1</w:t>
      </w:r>
      <w:r w:rsidR="00537A1F">
        <w:rPr>
          <w:rFonts w:ascii="GHEA Grapalat" w:hAnsi="GHEA Grapalat" w:cs="Arial"/>
          <w:spacing w:val="-6"/>
          <w:sz w:val="24"/>
          <w:szCs w:val="24"/>
          <w:lang w:val="fr-FR" w:eastAsia="hy-AM"/>
        </w:rPr>
        <w:t>0</w:t>
      </w:r>
      <w:r w:rsidRPr="00270247">
        <w:rPr>
          <w:rFonts w:ascii="GHEA Grapalat" w:hAnsi="GHEA Grapalat" w:cs="Arial"/>
          <w:spacing w:val="-6"/>
          <w:sz w:val="24"/>
          <w:szCs w:val="24"/>
          <w:lang w:val="fr-FR" w:eastAsia="hy-AM"/>
        </w:rPr>
        <w:t xml:space="preserve">. </w:t>
      </w:r>
      <w:r w:rsidRPr="00270247">
        <w:rPr>
          <w:rFonts w:ascii="GHEA Grapalat" w:hAnsi="GHEA Grapalat" w:cs="Arial"/>
          <w:spacing w:val="-6"/>
          <w:sz w:val="24"/>
          <w:szCs w:val="24"/>
          <w:lang w:val="hy-AM" w:eastAsia="hy-AM"/>
        </w:rPr>
        <w:t>Սույն</w:t>
      </w:r>
      <w:r w:rsidRPr="00270247">
        <w:rPr>
          <w:rFonts w:ascii="GHEA Grapalat" w:hAnsi="GHEA Grapalat"/>
          <w:spacing w:val="-6"/>
          <w:sz w:val="24"/>
          <w:szCs w:val="24"/>
          <w:lang w:val="hy-AM" w:eastAsia="hy-AM"/>
        </w:rPr>
        <w:t xml:space="preserve"> </w:t>
      </w:r>
      <w:r w:rsidRPr="00270247">
        <w:rPr>
          <w:rFonts w:ascii="GHEA Grapalat" w:hAnsi="GHEA Grapalat" w:cs="Arial"/>
          <w:spacing w:val="-6"/>
          <w:sz w:val="24"/>
          <w:szCs w:val="24"/>
          <w:lang w:val="hy-AM" w:eastAsia="hy-AM"/>
        </w:rPr>
        <w:t>որոշումն</w:t>
      </w:r>
      <w:r w:rsidRPr="00270247">
        <w:rPr>
          <w:rFonts w:ascii="GHEA Grapalat" w:hAnsi="GHEA Grapalat"/>
          <w:spacing w:val="-6"/>
          <w:sz w:val="24"/>
          <w:szCs w:val="24"/>
          <w:lang w:val="hy-AM" w:eastAsia="hy-AM"/>
        </w:rPr>
        <w:t xml:space="preserve"> </w:t>
      </w:r>
      <w:r w:rsidRPr="00270247">
        <w:rPr>
          <w:rFonts w:ascii="GHEA Grapalat" w:hAnsi="GHEA Grapalat" w:cs="Arial"/>
          <w:spacing w:val="-6"/>
          <w:sz w:val="24"/>
          <w:szCs w:val="24"/>
          <w:lang w:val="hy-AM" w:eastAsia="hy-AM"/>
        </w:rPr>
        <w:t>ուժի</w:t>
      </w:r>
      <w:r w:rsidRPr="00270247">
        <w:rPr>
          <w:rFonts w:ascii="GHEA Grapalat" w:hAnsi="GHEA Grapalat"/>
          <w:spacing w:val="-6"/>
          <w:sz w:val="24"/>
          <w:szCs w:val="24"/>
          <w:lang w:val="hy-AM" w:eastAsia="hy-AM"/>
        </w:rPr>
        <w:t xml:space="preserve"> </w:t>
      </w:r>
      <w:r w:rsidRPr="00270247">
        <w:rPr>
          <w:rFonts w:ascii="GHEA Grapalat" w:hAnsi="GHEA Grapalat" w:cs="Arial"/>
          <w:spacing w:val="-6"/>
          <w:sz w:val="24"/>
          <w:szCs w:val="24"/>
          <w:lang w:val="hy-AM" w:eastAsia="hy-AM"/>
        </w:rPr>
        <w:t>մեջ</w:t>
      </w:r>
      <w:r w:rsidRPr="00270247">
        <w:rPr>
          <w:rFonts w:ascii="GHEA Grapalat" w:hAnsi="GHEA Grapalat"/>
          <w:spacing w:val="-6"/>
          <w:sz w:val="24"/>
          <w:szCs w:val="24"/>
          <w:lang w:val="hy-AM" w:eastAsia="hy-AM"/>
        </w:rPr>
        <w:t xml:space="preserve"> </w:t>
      </w:r>
      <w:r w:rsidRPr="00270247">
        <w:rPr>
          <w:rFonts w:ascii="GHEA Grapalat" w:hAnsi="GHEA Grapalat" w:cs="Arial"/>
          <w:spacing w:val="-6"/>
          <w:sz w:val="24"/>
          <w:szCs w:val="24"/>
          <w:lang w:val="hy-AM" w:eastAsia="hy-AM"/>
        </w:rPr>
        <w:t>է</w:t>
      </w:r>
      <w:r w:rsidRPr="00270247">
        <w:rPr>
          <w:rFonts w:ascii="GHEA Grapalat" w:hAnsi="GHEA Grapalat"/>
          <w:spacing w:val="-6"/>
          <w:sz w:val="24"/>
          <w:szCs w:val="24"/>
          <w:lang w:val="hy-AM" w:eastAsia="hy-AM"/>
        </w:rPr>
        <w:t xml:space="preserve"> </w:t>
      </w:r>
      <w:r w:rsidRPr="00270247">
        <w:rPr>
          <w:rFonts w:ascii="GHEA Grapalat" w:hAnsi="GHEA Grapalat" w:cs="Arial"/>
          <w:spacing w:val="-6"/>
          <w:sz w:val="24"/>
          <w:szCs w:val="24"/>
          <w:lang w:val="hy-AM" w:eastAsia="hy-AM"/>
        </w:rPr>
        <w:t>մտնում</w:t>
      </w:r>
      <w:r w:rsidRPr="00270247">
        <w:rPr>
          <w:rFonts w:ascii="GHEA Grapalat" w:hAnsi="GHEA Grapalat"/>
          <w:spacing w:val="-6"/>
          <w:sz w:val="24"/>
          <w:szCs w:val="24"/>
          <w:lang w:val="hy-AM" w:eastAsia="hy-AM"/>
        </w:rPr>
        <w:t xml:space="preserve"> </w:t>
      </w:r>
      <w:r w:rsidRPr="00270247">
        <w:rPr>
          <w:rFonts w:ascii="GHEA Grapalat" w:hAnsi="GHEA Grapalat" w:cs="Arial"/>
          <w:spacing w:val="-6"/>
          <w:sz w:val="24"/>
          <w:szCs w:val="24"/>
          <w:lang w:val="hy-AM" w:eastAsia="hy-AM"/>
        </w:rPr>
        <w:t>պաշտոնական</w:t>
      </w:r>
      <w:r w:rsidRPr="00270247">
        <w:rPr>
          <w:rFonts w:ascii="GHEA Grapalat" w:hAnsi="GHEA Grapalat"/>
          <w:spacing w:val="-6"/>
          <w:sz w:val="24"/>
          <w:szCs w:val="24"/>
          <w:lang w:val="hy-AM" w:eastAsia="hy-AM"/>
        </w:rPr>
        <w:t xml:space="preserve"> </w:t>
      </w:r>
      <w:r w:rsidRPr="00270247">
        <w:rPr>
          <w:rFonts w:ascii="GHEA Grapalat" w:hAnsi="GHEA Grapalat" w:cs="Arial"/>
          <w:spacing w:val="-6"/>
          <w:sz w:val="24"/>
          <w:szCs w:val="24"/>
          <w:lang w:val="hy-AM" w:eastAsia="hy-AM"/>
        </w:rPr>
        <w:t>հրապարակմանը</w:t>
      </w:r>
      <w:r w:rsidRPr="00270247">
        <w:rPr>
          <w:rFonts w:ascii="GHEA Grapalat" w:hAnsi="GHEA Grapalat"/>
          <w:spacing w:val="-6"/>
          <w:sz w:val="24"/>
          <w:szCs w:val="24"/>
          <w:lang w:val="hy-AM" w:eastAsia="hy-AM"/>
        </w:rPr>
        <w:t xml:space="preserve"> </w:t>
      </w:r>
      <w:r w:rsidRPr="00270247">
        <w:rPr>
          <w:rFonts w:ascii="GHEA Grapalat" w:hAnsi="GHEA Grapalat" w:cs="Arial"/>
          <w:spacing w:val="-6"/>
          <w:sz w:val="24"/>
          <w:szCs w:val="24"/>
          <w:lang w:val="hy-AM" w:eastAsia="hy-AM"/>
        </w:rPr>
        <w:t>հաջորդող</w:t>
      </w:r>
      <w:r w:rsidRPr="00270247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Pr="00270247">
        <w:rPr>
          <w:rFonts w:ascii="GHEA Grapalat" w:hAnsi="GHEA Grapalat" w:cs="Arial"/>
          <w:sz w:val="24"/>
          <w:szCs w:val="24"/>
          <w:lang w:val="hy-AM" w:eastAsia="hy-AM"/>
        </w:rPr>
        <w:t>օրվանից</w:t>
      </w:r>
      <w:r w:rsidRPr="00270247">
        <w:rPr>
          <w:rFonts w:ascii="GHEA Grapalat" w:hAnsi="GHEA Grapalat"/>
          <w:sz w:val="24"/>
          <w:szCs w:val="24"/>
          <w:lang w:val="hy-AM" w:eastAsia="hy-AM"/>
        </w:rPr>
        <w:t>:</w:t>
      </w:r>
    </w:p>
    <w:p w:rsidR="008562DF" w:rsidRPr="00270247" w:rsidRDefault="008562DF" w:rsidP="00270247">
      <w:pPr>
        <w:spacing w:line="360" w:lineRule="auto"/>
        <w:ind w:right="150" w:firstLine="450"/>
        <w:jc w:val="both"/>
        <w:rPr>
          <w:rFonts w:ascii="GHEA Grapalat" w:hAnsi="GHEA Grapalat"/>
          <w:sz w:val="24"/>
          <w:szCs w:val="24"/>
          <w:lang w:val="af-ZA"/>
        </w:rPr>
      </w:pPr>
    </w:p>
    <w:p w:rsidR="009A715B" w:rsidRPr="00270247" w:rsidRDefault="009A715B" w:rsidP="00270247">
      <w:pPr>
        <w:tabs>
          <w:tab w:val="left" w:pos="8970"/>
        </w:tabs>
        <w:autoSpaceDE w:val="0"/>
        <w:autoSpaceDN w:val="0"/>
        <w:adjustRightInd w:val="0"/>
        <w:spacing w:line="360" w:lineRule="auto"/>
        <w:ind w:firstLine="375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270247">
        <w:rPr>
          <w:rFonts w:ascii="GHEA Grapalat" w:hAnsi="GHEA Grapalat"/>
          <w:b/>
          <w:sz w:val="24"/>
          <w:szCs w:val="24"/>
          <w:lang w:val="af-ZA"/>
        </w:rPr>
        <w:t xml:space="preserve">ՀԱՅԱՍՏԱՆԻ ՀԱՆՐԱՊԵՏՈՒԹՅԱՆ </w:t>
      </w:r>
    </w:p>
    <w:p w:rsidR="00B97F74" w:rsidRPr="00270247" w:rsidRDefault="009A715B" w:rsidP="0075248B">
      <w:pPr>
        <w:tabs>
          <w:tab w:val="left" w:pos="8970"/>
        </w:tabs>
        <w:autoSpaceDE w:val="0"/>
        <w:autoSpaceDN w:val="0"/>
        <w:adjustRightInd w:val="0"/>
        <w:spacing w:line="360" w:lineRule="auto"/>
        <w:ind w:firstLine="375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270247">
        <w:rPr>
          <w:rFonts w:ascii="GHEA Grapalat" w:hAnsi="GHEA Grapalat"/>
          <w:b/>
          <w:sz w:val="24"/>
          <w:szCs w:val="24"/>
          <w:lang w:val="af-ZA"/>
        </w:rPr>
        <w:t>ՎԱՐՉԱՊԵՏ                                                      Ն.ՓԱՇԻՆՅԱՆ</w:t>
      </w:r>
    </w:p>
    <w:sectPr w:rsidR="00B97F74" w:rsidRPr="00270247" w:rsidSect="00BC7B71">
      <w:pgSz w:w="11906" w:h="16838" w:code="9"/>
      <w:pgMar w:top="567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622D47"/>
    <w:multiLevelType w:val="hybridMultilevel"/>
    <w:tmpl w:val="47028D0C"/>
    <w:lvl w:ilvl="0" w:tplc="02F60432">
      <w:start w:val="1"/>
      <w:numFmt w:val="decimal"/>
      <w:lvlText w:val="%1)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>
    <w:nsid w:val="58C96F61"/>
    <w:multiLevelType w:val="hybridMultilevel"/>
    <w:tmpl w:val="485098D2"/>
    <w:lvl w:ilvl="0" w:tplc="CF7EB52E">
      <w:start w:val="1"/>
      <w:numFmt w:val="decimal"/>
      <w:lvlText w:val="%1."/>
      <w:lvlJc w:val="left"/>
      <w:pPr>
        <w:ind w:left="855" w:hanging="495"/>
      </w:pPr>
      <w:rPr>
        <w:rFonts w:cs="Arial Armeni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CC29C7"/>
    <w:multiLevelType w:val="hybridMultilevel"/>
    <w:tmpl w:val="2618ED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29B6208"/>
    <w:multiLevelType w:val="hybridMultilevel"/>
    <w:tmpl w:val="E8DE27F4"/>
    <w:lvl w:ilvl="0" w:tplc="1924015C">
      <w:start w:val="1"/>
      <w:numFmt w:val="decimal"/>
      <w:lvlText w:val="%1)"/>
      <w:lvlJc w:val="left"/>
      <w:pPr>
        <w:ind w:left="735" w:hanging="360"/>
      </w:pPr>
      <w:rPr>
        <w:rFonts w:ascii="GHEA Grapalat" w:eastAsia="Calibri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3A0604"/>
    <w:rsid w:val="00005E99"/>
    <w:rsid w:val="0002165E"/>
    <w:rsid w:val="00060206"/>
    <w:rsid w:val="00062470"/>
    <w:rsid w:val="0009553E"/>
    <w:rsid w:val="000C7672"/>
    <w:rsid w:val="000D3432"/>
    <w:rsid w:val="000D5DA1"/>
    <w:rsid w:val="000D61AC"/>
    <w:rsid w:val="000E6111"/>
    <w:rsid w:val="0011326F"/>
    <w:rsid w:val="00127A29"/>
    <w:rsid w:val="0014106D"/>
    <w:rsid w:val="00151077"/>
    <w:rsid w:val="00166ED8"/>
    <w:rsid w:val="00180709"/>
    <w:rsid w:val="001A5F26"/>
    <w:rsid w:val="001C5C6C"/>
    <w:rsid w:val="001C794C"/>
    <w:rsid w:val="002052EA"/>
    <w:rsid w:val="00240DF6"/>
    <w:rsid w:val="0024292E"/>
    <w:rsid w:val="00261490"/>
    <w:rsid w:val="002670DA"/>
    <w:rsid w:val="00270247"/>
    <w:rsid w:val="00271AB2"/>
    <w:rsid w:val="002A2931"/>
    <w:rsid w:val="002A4369"/>
    <w:rsid w:val="002A5E07"/>
    <w:rsid w:val="002C6D30"/>
    <w:rsid w:val="002F0FF3"/>
    <w:rsid w:val="0034032A"/>
    <w:rsid w:val="00342B93"/>
    <w:rsid w:val="003544CB"/>
    <w:rsid w:val="003562EE"/>
    <w:rsid w:val="0038495D"/>
    <w:rsid w:val="003912B5"/>
    <w:rsid w:val="003A0604"/>
    <w:rsid w:val="003B247A"/>
    <w:rsid w:val="003B5BCF"/>
    <w:rsid w:val="003D54B6"/>
    <w:rsid w:val="003E08F4"/>
    <w:rsid w:val="00414941"/>
    <w:rsid w:val="00416CB7"/>
    <w:rsid w:val="0042097A"/>
    <w:rsid w:val="00443628"/>
    <w:rsid w:val="00461AF9"/>
    <w:rsid w:val="00463EAA"/>
    <w:rsid w:val="00487413"/>
    <w:rsid w:val="004A76C8"/>
    <w:rsid w:val="00505972"/>
    <w:rsid w:val="0051222E"/>
    <w:rsid w:val="00526E82"/>
    <w:rsid w:val="00531C83"/>
    <w:rsid w:val="00537A1F"/>
    <w:rsid w:val="005404AF"/>
    <w:rsid w:val="0054128F"/>
    <w:rsid w:val="00583579"/>
    <w:rsid w:val="005A238C"/>
    <w:rsid w:val="005B0142"/>
    <w:rsid w:val="005B5D8A"/>
    <w:rsid w:val="005C0716"/>
    <w:rsid w:val="005E1C8D"/>
    <w:rsid w:val="005E36BB"/>
    <w:rsid w:val="005E7BD6"/>
    <w:rsid w:val="005E7E04"/>
    <w:rsid w:val="00600BF3"/>
    <w:rsid w:val="00612E20"/>
    <w:rsid w:val="006754ED"/>
    <w:rsid w:val="006920D4"/>
    <w:rsid w:val="006A3736"/>
    <w:rsid w:val="006C61B0"/>
    <w:rsid w:val="006D6D14"/>
    <w:rsid w:val="006E348B"/>
    <w:rsid w:val="007275F6"/>
    <w:rsid w:val="00727915"/>
    <w:rsid w:val="0075248B"/>
    <w:rsid w:val="00756FF3"/>
    <w:rsid w:val="00757361"/>
    <w:rsid w:val="007627AB"/>
    <w:rsid w:val="00792A8A"/>
    <w:rsid w:val="007D7B6A"/>
    <w:rsid w:val="007E5E9E"/>
    <w:rsid w:val="00810DA0"/>
    <w:rsid w:val="00823263"/>
    <w:rsid w:val="008562DF"/>
    <w:rsid w:val="0086759C"/>
    <w:rsid w:val="00880E00"/>
    <w:rsid w:val="00881BBA"/>
    <w:rsid w:val="0089227E"/>
    <w:rsid w:val="00897F1D"/>
    <w:rsid w:val="008B1967"/>
    <w:rsid w:val="008D4B3C"/>
    <w:rsid w:val="00931317"/>
    <w:rsid w:val="009557EC"/>
    <w:rsid w:val="00957F74"/>
    <w:rsid w:val="00997606"/>
    <w:rsid w:val="009A6CE5"/>
    <w:rsid w:val="009A715B"/>
    <w:rsid w:val="009B5F9C"/>
    <w:rsid w:val="009C1B6F"/>
    <w:rsid w:val="009C5D5D"/>
    <w:rsid w:val="009D103D"/>
    <w:rsid w:val="00A04A7F"/>
    <w:rsid w:val="00A331B1"/>
    <w:rsid w:val="00A612CF"/>
    <w:rsid w:val="00A63A01"/>
    <w:rsid w:val="00A81162"/>
    <w:rsid w:val="00AA2143"/>
    <w:rsid w:val="00AB067B"/>
    <w:rsid w:val="00AB65A3"/>
    <w:rsid w:val="00AC1058"/>
    <w:rsid w:val="00AC41A3"/>
    <w:rsid w:val="00AD5240"/>
    <w:rsid w:val="00AD6163"/>
    <w:rsid w:val="00AE0F51"/>
    <w:rsid w:val="00B126E5"/>
    <w:rsid w:val="00B171C7"/>
    <w:rsid w:val="00B370CC"/>
    <w:rsid w:val="00B51CB3"/>
    <w:rsid w:val="00B56075"/>
    <w:rsid w:val="00B65184"/>
    <w:rsid w:val="00B66C39"/>
    <w:rsid w:val="00B97F74"/>
    <w:rsid w:val="00BB3E9B"/>
    <w:rsid w:val="00BC3E6D"/>
    <w:rsid w:val="00BC4EF3"/>
    <w:rsid w:val="00BC6850"/>
    <w:rsid w:val="00BC7B71"/>
    <w:rsid w:val="00BF3576"/>
    <w:rsid w:val="00C14056"/>
    <w:rsid w:val="00C2464C"/>
    <w:rsid w:val="00C60552"/>
    <w:rsid w:val="00C861DA"/>
    <w:rsid w:val="00C94925"/>
    <w:rsid w:val="00CC7855"/>
    <w:rsid w:val="00D116FE"/>
    <w:rsid w:val="00D3498A"/>
    <w:rsid w:val="00D72EBB"/>
    <w:rsid w:val="00D802BF"/>
    <w:rsid w:val="00D946BE"/>
    <w:rsid w:val="00DA5489"/>
    <w:rsid w:val="00DD39BA"/>
    <w:rsid w:val="00DE4339"/>
    <w:rsid w:val="00E16EC5"/>
    <w:rsid w:val="00E25F8D"/>
    <w:rsid w:val="00E303B0"/>
    <w:rsid w:val="00E3770F"/>
    <w:rsid w:val="00E37E10"/>
    <w:rsid w:val="00E4594A"/>
    <w:rsid w:val="00E72282"/>
    <w:rsid w:val="00E86D95"/>
    <w:rsid w:val="00EE6172"/>
    <w:rsid w:val="00F05F61"/>
    <w:rsid w:val="00F07344"/>
    <w:rsid w:val="00F2100E"/>
    <w:rsid w:val="00F21663"/>
    <w:rsid w:val="00F32B69"/>
    <w:rsid w:val="00F34EC7"/>
    <w:rsid w:val="00F3599B"/>
    <w:rsid w:val="00F51228"/>
    <w:rsid w:val="00F659D5"/>
    <w:rsid w:val="00FA4710"/>
    <w:rsid w:val="00FB75DD"/>
    <w:rsid w:val="00FD6E7F"/>
    <w:rsid w:val="00FF1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9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Char">
    <w:name w:val="norm Char"/>
    <w:basedOn w:val="DefaultParagraphFont"/>
    <w:link w:val="norm"/>
    <w:locked/>
    <w:rsid w:val="00505972"/>
    <w:rPr>
      <w:rFonts w:ascii="Arial Armenian" w:hAnsi="Arial Armenian"/>
    </w:rPr>
  </w:style>
  <w:style w:type="paragraph" w:customStyle="1" w:styleId="norm">
    <w:name w:val="norm"/>
    <w:basedOn w:val="Normal"/>
    <w:link w:val="normChar"/>
    <w:qFormat/>
    <w:rsid w:val="00505972"/>
    <w:pPr>
      <w:spacing w:after="200"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  <w:lang w:val="en-US" w:eastAsia="en-US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Знак Знак,Знак,webb"/>
    <w:basedOn w:val="Normal"/>
    <w:uiPriority w:val="99"/>
    <w:unhideWhenUsed/>
    <w:qFormat/>
    <w:rsid w:val="00505972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ListParagraph">
    <w:name w:val="List Paragraph"/>
    <w:aliases w:val="Akapit z listą BS,List Paragraph 1,List_Paragraph,Multilevel para_II,List Paragraph1,Bullet1,References,List Paragraph (numbered (a)),IBL List Paragraph,List Paragraph nowy,Numbered List Paragraph,PDP DOCUMENT SUBTITLE,Абзац списка3"/>
    <w:basedOn w:val="Normal"/>
    <w:link w:val="ListParagraphChar"/>
    <w:uiPriority w:val="34"/>
    <w:qFormat/>
    <w:rsid w:val="00505972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character" w:styleId="Strong">
    <w:name w:val="Strong"/>
    <w:basedOn w:val="DefaultParagraphFont"/>
    <w:uiPriority w:val="22"/>
    <w:qFormat/>
    <w:rsid w:val="0050597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1C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CB3"/>
    <w:rPr>
      <w:rFonts w:ascii="Segoe UI" w:eastAsia="Times New Roman" w:hAnsi="Segoe UI" w:cs="Segoe UI"/>
      <w:sz w:val="18"/>
      <w:szCs w:val="18"/>
      <w:lang w:val="en-GB" w:eastAsia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,Bullet1 Char,References Char,List Paragraph (numbered (a)) Char,IBL List Paragraph Char,List Paragraph nowy Char"/>
    <w:link w:val="ListParagraph"/>
    <w:uiPriority w:val="34"/>
    <w:locked/>
    <w:rsid w:val="002A5E07"/>
    <w:rPr>
      <w:rFonts w:ascii="Calibri" w:eastAsia="Times New Roman" w:hAnsi="Calibri" w:cs="Calibri"/>
    </w:rPr>
  </w:style>
  <w:style w:type="paragraph" w:customStyle="1" w:styleId="CharCharCharCharCharCharChar">
    <w:name w:val="Char Char Char Char Char Char Char"/>
    <w:basedOn w:val="Normal"/>
    <w:next w:val="Normal"/>
    <w:rsid w:val="00D72EBB"/>
    <w:pPr>
      <w:spacing w:after="160" w:line="240" w:lineRule="exact"/>
    </w:pPr>
    <w:rPr>
      <w:rFonts w:ascii="Tahoma" w:hAnsi="Tahoma"/>
      <w:sz w:val="24"/>
      <w:lang w:val="en-US" w:eastAsia="en-US"/>
    </w:rPr>
  </w:style>
  <w:style w:type="paragraph" w:customStyle="1" w:styleId="CharCharCharCharCharCharChar0">
    <w:name w:val="Char Char Char Char Char Char Char"/>
    <w:basedOn w:val="Normal"/>
    <w:next w:val="Normal"/>
    <w:rsid w:val="005E7BD6"/>
    <w:pPr>
      <w:spacing w:after="160" w:line="240" w:lineRule="exact"/>
    </w:pPr>
    <w:rPr>
      <w:rFonts w:ascii="Tahoma" w:hAnsi="Tahoma"/>
      <w:sz w:val="24"/>
      <w:lang w:val="en-US" w:eastAsia="en-US"/>
    </w:rPr>
  </w:style>
  <w:style w:type="character" w:customStyle="1" w:styleId="mechtexChar">
    <w:name w:val="mechtex Char"/>
    <w:basedOn w:val="DefaultParagraphFont"/>
    <w:link w:val="mechtex"/>
    <w:locked/>
    <w:rsid w:val="00B97F74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rsid w:val="00B97F74"/>
    <w:pPr>
      <w:jc w:val="center"/>
    </w:pPr>
    <w:rPr>
      <w:rFonts w:ascii="Arial Armenian" w:eastAsiaTheme="minorHAnsi" w:hAnsi="Arial Armenian" w:cstheme="minorBidi"/>
      <w:sz w:val="22"/>
      <w:szCs w:val="22"/>
      <w:lang w:val="en-US" w:eastAsia="en-US"/>
    </w:rPr>
  </w:style>
  <w:style w:type="paragraph" w:customStyle="1" w:styleId="CharCharCharCharCharCharChar1">
    <w:name w:val="Char Char Char Char Char Char Char"/>
    <w:basedOn w:val="Normal"/>
    <w:next w:val="Normal"/>
    <w:rsid w:val="009C1B6F"/>
    <w:pPr>
      <w:spacing w:after="160" w:line="240" w:lineRule="exact"/>
    </w:pPr>
    <w:rPr>
      <w:rFonts w:ascii="Tahoma" w:hAnsi="Tahoma"/>
      <w:sz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3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405BA7-D958-4BD8-8F7B-18B90E639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1891</TotalTime>
  <Pages>5</Pages>
  <Words>1271</Words>
  <Characters>7247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https://mul2-edu.gov.am/tasks/1307645/oneclick/naxagic04.07.docx?token=35cf493a1bc18a51ffbd356c3ba2712e</cp:keywords>
  <dc:description/>
  <cp:lastModifiedBy>HP</cp:lastModifiedBy>
  <cp:revision>96</cp:revision>
  <cp:lastPrinted>2023-06-15T22:42:00Z</cp:lastPrinted>
  <dcterms:created xsi:type="dcterms:W3CDTF">2023-04-18T22:31:00Z</dcterms:created>
  <dcterms:modified xsi:type="dcterms:W3CDTF">2024-05-29T07:03:00Z</dcterms:modified>
</cp:coreProperties>
</file>