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B1FC" w14:textId="77777777" w:rsidR="006F3BC2" w:rsidRPr="00C8142C" w:rsidRDefault="006F3BC2" w:rsidP="006F3BC2">
      <w:pPr>
        <w:spacing w:line="360" w:lineRule="auto"/>
        <w:jc w:val="right"/>
        <w:rPr>
          <w:rFonts w:ascii="GHEA Grapalat" w:hAnsi="GHEA Grapalat" w:cs="Sylfaen"/>
          <w:caps/>
          <w:lang w:val="en-US"/>
        </w:rPr>
      </w:pPr>
      <w:bookmarkStart w:id="0" w:name="_GoBack"/>
      <w:bookmarkEnd w:id="0"/>
      <w:r w:rsidRPr="00C8142C">
        <w:rPr>
          <w:rFonts w:ascii="GHEA Grapalat" w:hAnsi="GHEA Grapalat" w:cs="Sylfaen"/>
          <w:caps/>
        </w:rPr>
        <w:t>ՆԱԽԱԳԻԾ</w:t>
      </w:r>
    </w:p>
    <w:p w14:paraId="2DC5D8EE" w14:textId="77777777" w:rsidR="006F3BC2" w:rsidRPr="00C8142C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6BE72CBE" w:rsidR="006F3BC2" w:rsidRPr="00C8142C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="0013037B">
        <w:rPr>
          <w:rFonts w:ascii="GHEA Grapalat" w:hAnsi="GHEA Grapalat" w:cs="Sylfaen"/>
          <w:caps/>
          <w:lang w:val="en-US"/>
        </w:rPr>
        <w:t>4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6F3BC2" w:rsidRPr="00C8142C">
        <w:rPr>
          <w:rFonts w:ascii="GHEA Grapalat" w:hAnsi="GHEA Grapalat" w:cs="Sylfaen"/>
          <w:lang w:val="hy-AM"/>
        </w:rPr>
        <w:t>թիվ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5DB2798B" w14:textId="2104B581" w:rsidR="006F3BC2" w:rsidRPr="00C8142C" w:rsidRDefault="00643B28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643B28">
        <w:rPr>
          <w:rFonts w:ascii="GHEA Grapalat" w:hAnsi="GHEA Grapalat"/>
          <w:caps/>
          <w:lang w:val="hy-AM"/>
        </w:rPr>
        <w:t xml:space="preserve">«Հայաստանի Հանրապետության կառավարության </w:t>
      </w:r>
      <w:r>
        <w:rPr>
          <w:rFonts w:ascii="GHEA Grapalat" w:hAnsi="GHEA Grapalat"/>
          <w:caps/>
          <w:lang w:val="hy-AM"/>
        </w:rPr>
        <w:t>ԵՎ</w:t>
      </w:r>
      <w:r w:rsidR="000001D7">
        <w:rPr>
          <w:rFonts w:ascii="GHEA Grapalat" w:hAnsi="GHEA Grapalat"/>
          <w:caps/>
          <w:lang w:val="hy-AM"/>
        </w:rPr>
        <w:t xml:space="preserve"> Չինաստանի Ժողովրդ</w:t>
      </w:r>
      <w:r w:rsidRPr="00643B28">
        <w:rPr>
          <w:rFonts w:ascii="GHEA Grapalat" w:hAnsi="GHEA Grapalat"/>
          <w:caps/>
          <w:lang w:val="hy-AM"/>
        </w:rPr>
        <w:t>ական Հանրապետության կառավարության միջ</w:t>
      </w:r>
      <w:r>
        <w:rPr>
          <w:rFonts w:ascii="GHEA Grapalat" w:hAnsi="GHEA Grapalat"/>
          <w:caps/>
          <w:lang w:val="hy-AM"/>
        </w:rPr>
        <w:t>ԵՎ</w:t>
      </w:r>
      <w:r w:rsidRPr="00643B28">
        <w:rPr>
          <w:rFonts w:ascii="GHEA Grapalat" w:hAnsi="GHEA Grapalat"/>
          <w:caps/>
          <w:lang w:val="hy-AM"/>
        </w:rPr>
        <w:t xml:space="preserve"> տեխնիկատնտեսական համագործակցության մասին» համաձայնագրի </w:t>
      </w:r>
      <w:r w:rsidR="00AD1940">
        <w:rPr>
          <w:rFonts w:ascii="GHEA Grapalat" w:hAnsi="GHEA Grapalat"/>
          <w:caps/>
          <w:lang w:val="hy-AM"/>
        </w:rPr>
        <w:t>ՀԱՄԱՁԱՅՆ</w:t>
      </w:r>
      <w:r w:rsidRPr="00643B28">
        <w:rPr>
          <w:rFonts w:ascii="GHEA Grapalat" w:hAnsi="GHEA Grapalat"/>
          <w:caps/>
          <w:lang w:val="hy-AM"/>
        </w:rPr>
        <w:t xml:space="preserve"> «</w:t>
      </w:r>
      <w:r w:rsidRPr="00643B28">
        <w:rPr>
          <w:rFonts w:ascii="GHEA Grapalat" w:hAnsi="GHEA Grapalat"/>
          <w:caps/>
          <w:lang w:val="ga"/>
        </w:rPr>
        <w:t>Հայաստանի Հանրա</w:t>
      </w:r>
      <w:r w:rsidR="00AD1940">
        <w:rPr>
          <w:rFonts w:ascii="GHEA Grapalat" w:hAnsi="GHEA Grapalat"/>
          <w:caps/>
          <w:lang w:val="ga"/>
        </w:rPr>
        <w:t>յին հեռուստաընկերություն» ՓԲԸ-ի</w:t>
      </w:r>
      <w:r w:rsidRPr="00643B28">
        <w:rPr>
          <w:rFonts w:ascii="GHEA Grapalat" w:hAnsi="GHEA Grapalat"/>
          <w:caps/>
          <w:lang w:val="ga"/>
        </w:rPr>
        <w:t xml:space="preserve"> նոր</w:t>
      </w:r>
      <w:r w:rsidR="00AD1940">
        <w:rPr>
          <w:rFonts w:ascii="GHEA Grapalat" w:hAnsi="GHEA Grapalat"/>
          <w:caps/>
          <w:lang w:val="hy-AM"/>
        </w:rPr>
        <w:t>՝</w:t>
      </w:r>
      <w:r w:rsidRPr="00643B28">
        <w:rPr>
          <w:rFonts w:ascii="GHEA Grapalat" w:hAnsi="GHEA Grapalat"/>
          <w:caps/>
          <w:lang w:val="ga"/>
        </w:rPr>
        <w:t xml:space="preserve"> 8-րդ </w:t>
      </w:r>
      <w:r w:rsidRPr="008F6908">
        <w:rPr>
          <w:rFonts w:ascii="GHEA Grapalat" w:hAnsi="GHEA Grapalat"/>
          <w:caps/>
          <w:lang w:val="ga"/>
        </w:rPr>
        <w:t>տաղավարի կառուցման նախագծի իրականացման պայմանագր</w:t>
      </w:r>
      <w:r w:rsidRPr="008F6908">
        <w:rPr>
          <w:rFonts w:ascii="GHEA Grapalat" w:hAnsi="GHEA Grapalat"/>
          <w:caps/>
          <w:lang w:val="hy-AM"/>
        </w:rPr>
        <w:t>ի շրջանակներում հարկային</w:t>
      </w:r>
      <w:r w:rsidR="00ED7FDA" w:rsidRPr="008F6908">
        <w:rPr>
          <w:rFonts w:ascii="GHEA Grapalat" w:hAnsi="GHEA Grapalat"/>
          <w:caps/>
          <w:lang w:val="hy-AM"/>
        </w:rPr>
        <w:t xml:space="preserve"> ԵՎ մաքսային</w:t>
      </w:r>
      <w:r>
        <w:rPr>
          <w:rFonts w:ascii="GHEA Grapalat" w:hAnsi="GHEA Grapalat"/>
          <w:caps/>
          <w:lang w:val="hy-AM"/>
        </w:rPr>
        <w:t xml:space="preserve"> արտոնությունների կիրառության կարգը սահմանելու</w:t>
      </w:r>
      <w:r w:rsidR="006F3BC2" w:rsidRPr="00C8142C">
        <w:rPr>
          <w:rFonts w:ascii="GHEA Grapalat" w:hAnsi="GHEA Grapalat"/>
          <w:caps/>
          <w:lang w:val="hy-AM"/>
        </w:rPr>
        <w:t xml:space="preserve"> մասին</w:t>
      </w:r>
    </w:p>
    <w:p w14:paraId="22EDC175" w14:textId="1D49B56E" w:rsidR="006F3BC2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3F912CB4" w14:textId="4AE84C8F" w:rsidR="0043353F" w:rsidRDefault="0043353F" w:rsidP="00AD1940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162377EE" w14:textId="1FE82BA4" w:rsidR="006F3BC2" w:rsidRPr="00C8142C" w:rsidRDefault="006F3BC2" w:rsidP="006F3BC2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 xml:space="preserve">Հիմք ընդունելով </w:t>
      </w:r>
      <w:r w:rsidR="00F52EDF">
        <w:rPr>
          <w:rFonts w:ascii="GHEA Grapalat" w:hAnsi="GHEA Grapalat" w:cs="Sylfaen"/>
          <w:lang w:val="hy-AM"/>
        </w:rPr>
        <w:t>Հարկային օրենսգրքի</w:t>
      </w:r>
      <w:r w:rsidR="00F52EDF" w:rsidRPr="00C8142C">
        <w:rPr>
          <w:rFonts w:ascii="GHEA Grapalat" w:hAnsi="GHEA Grapalat" w:cs="Sylfaen"/>
          <w:lang w:val="hy-AM"/>
        </w:rPr>
        <w:t xml:space="preserve"> </w:t>
      </w:r>
      <w:r w:rsidR="00F52EDF">
        <w:rPr>
          <w:rFonts w:ascii="GHEA Grapalat" w:hAnsi="GHEA Grapalat" w:cs="Sylfaen"/>
          <w:lang w:val="hy-AM"/>
        </w:rPr>
        <w:t>19</w:t>
      </w:r>
      <w:r w:rsidR="00F52EDF" w:rsidRPr="00C8142C">
        <w:rPr>
          <w:rFonts w:ascii="GHEA Grapalat" w:hAnsi="GHEA Grapalat" w:cs="Sylfaen"/>
          <w:lang w:val="hy-AM"/>
        </w:rPr>
        <w:t xml:space="preserve">-րդ հոդվածի </w:t>
      </w:r>
      <w:r w:rsidR="00F52EDF">
        <w:rPr>
          <w:rFonts w:ascii="GHEA Grapalat" w:hAnsi="GHEA Grapalat" w:cs="Sylfaen"/>
          <w:lang w:val="hy-AM"/>
        </w:rPr>
        <w:t>7</w:t>
      </w:r>
      <w:r w:rsidR="00F52EDF" w:rsidRPr="00C8142C">
        <w:rPr>
          <w:rFonts w:ascii="GHEA Grapalat" w:hAnsi="GHEA Grapalat" w:cs="Sylfaen"/>
          <w:lang w:val="hy-AM"/>
        </w:rPr>
        <w:t>-</w:t>
      </w:r>
      <w:r w:rsidR="00F52EDF">
        <w:rPr>
          <w:rFonts w:ascii="GHEA Grapalat" w:hAnsi="GHEA Grapalat" w:cs="Sylfaen"/>
          <w:lang w:val="hy-AM"/>
        </w:rPr>
        <w:t>րդ</w:t>
      </w:r>
      <w:r w:rsidR="00F52EDF" w:rsidRPr="00C8142C">
        <w:rPr>
          <w:rFonts w:ascii="GHEA Grapalat" w:hAnsi="GHEA Grapalat" w:cs="Sylfaen"/>
          <w:lang w:val="hy-AM"/>
        </w:rPr>
        <w:t xml:space="preserve"> մասը</w:t>
      </w:r>
      <w:r w:rsidR="00F52EDF">
        <w:rPr>
          <w:rFonts w:ascii="GHEA Grapalat" w:hAnsi="GHEA Grapalat" w:cs="Sylfaen"/>
          <w:lang w:val="hy-AM"/>
        </w:rPr>
        <w:t>,</w:t>
      </w:r>
      <w:r w:rsidR="00F52EDF" w:rsidRPr="00643B28">
        <w:rPr>
          <w:rFonts w:ascii="GHEA Grapalat" w:hAnsi="GHEA Grapalat" w:cs="Sylfaen"/>
          <w:lang w:val="hy-AM"/>
        </w:rPr>
        <w:t xml:space="preserve"> </w:t>
      </w:r>
      <w:r w:rsidR="00643B28" w:rsidRPr="00643B28">
        <w:rPr>
          <w:rFonts w:ascii="GHEA Grapalat" w:hAnsi="GHEA Grapalat" w:cs="Sylfaen"/>
          <w:lang w:val="hy-AM"/>
        </w:rPr>
        <w:t>«Հայաստանի Հանրա</w:t>
      </w:r>
      <w:r w:rsidR="001174E7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պետության կառավարության և Չինաստանի Ժողո</w:t>
      </w:r>
      <w:r w:rsidR="00F91C84">
        <w:rPr>
          <w:rFonts w:ascii="GHEA Grapalat" w:hAnsi="GHEA Grapalat" w:cs="Sylfaen"/>
          <w:lang w:val="hy-AM"/>
        </w:rPr>
        <w:softHyphen/>
      </w:r>
      <w:r w:rsidR="00BE1090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վրդական Հանրապետության կառա</w:t>
      </w:r>
      <w:r w:rsidR="001174E7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վա</w:t>
      </w:r>
      <w:r w:rsidR="001174E7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րու</w:t>
      </w:r>
      <w:r w:rsidR="001174E7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թյան միջև տեխնիկատնտեսական համա</w:t>
      </w:r>
      <w:r w:rsidR="00F91C84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>գոր</w:t>
      </w:r>
      <w:r w:rsidR="00F91C84">
        <w:rPr>
          <w:rFonts w:ascii="GHEA Grapalat" w:hAnsi="GHEA Grapalat" w:cs="Sylfaen"/>
          <w:lang w:val="hy-AM"/>
        </w:rPr>
        <w:softHyphen/>
      </w:r>
      <w:r w:rsidR="00BE1090">
        <w:rPr>
          <w:rFonts w:ascii="GHEA Grapalat" w:hAnsi="GHEA Grapalat" w:cs="Sylfaen"/>
          <w:lang w:val="hy-AM"/>
        </w:rPr>
        <w:softHyphen/>
      </w:r>
      <w:r w:rsidR="00643B28" w:rsidRPr="00643B28">
        <w:rPr>
          <w:rFonts w:ascii="GHEA Grapalat" w:hAnsi="GHEA Grapalat" w:cs="Sylfaen"/>
          <w:lang w:val="hy-AM"/>
        </w:rPr>
        <w:t xml:space="preserve">ծակցության մասին» </w:t>
      </w:r>
      <w:r w:rsidR="00B333BA">
        <w:rPr>
          <w:rFonts w:ascii="GHEA Grapalat" w:hAnsi="GHEA Grapalat" w:cs="Sylfaen"/>
          <w:lang w:val="hy-AM"/>
        </w:rPr>
        <w:t xml:space="preserve">2021 թվականի նոյեմբերի 15-ին ստորագրված </w:t>
      </w:r>
      <w:r w:rsidR="00643B28" w:rsidRPr="00643B28">
        <w:rPr>
          <w:rFonts w:ascii="GHEA Grapalat" w:hAnsi="GHEA Grapalat" w:cs="Sylfaen"/>
          <w:lang w:val="hy-AM"/>
        </w:rPr>
        <w:t>համաձայնագ</w:t>
      </w:r>
      <w:r w:rsidR="00A76B43">
        <w:rPr>
          <w:rFonts w:ascii="GHEA Grapalat" w:hAnsi="GHEA Grapalat" w:cs="Sylfaen"/>
          <w:lang w:val="hy-AM"/>
        </w:rPr>
        <w:t xml:space="preserve">րի </w:t>
      </w:r>
      <w:r w:rsidR="00A76B43" w:rsidRPr="00B65235">
        <w:rPr>
          <w:rFonts w:ascii="GHEA Grapalat" w:eastAsiaTheme="minorHAnsi" w:hAnsi="GHEA Grapalat"/>
          <w:lang w:val="hy-AM"/>
        </w:rPr>
        <w:t>3-րդ հոդվածը</w:t>
      </w:r>
      <w:r w:rsidR="00F91C84">
        <w:rPr>
          <w:rFonts w:ascii="GHEA Grapalat" w:hAnsi="GHEA Grapalat" w:cs="Sylfaen"/>
          <w:lang w:val="hy-AM"/>
        </w:rPr>
        <w:t>,</w:t>
      </w:r>
      <w:r w:rsidR="00F52EDF">
        <w:rPr>
          <w:rFonts w:ascii="GHEA Grapalat" w:hAnsi="GHEA Grapalat" w:cs="Sylfaen"/>
          <w:lang w:val="hy-AM"/>
        </w:rPr>
        <w:t xml:space="preserve"> ինչպես նաև</w:t>
      </w:r>
      <w:r w:rsidR="00F91C84">
        <w:rPr>
          <w:rFonts w:ascii="GHEA Grapalat" w:hAnsi="GHEA Grapalat" w:cs="Sylfaen"/>
          <w:lang w:val="hy-AM"/>
        </w:rPr>
        <w:t xml:space="preserve"> </w:t>
      </w:r>
      <w:r w:rsidR="00F91C84" w:rsidRPr="00F91C84">
        <w:rPr>
          <w:rFonts w:ascii="GHEA Grapalat" w:hAnsi="GHEA Grapalat" w:cs="Sylfaen"/>
          <w:lang w:val="hy-AM"/>
        </w:rPr>
        <w:t>«</w:t>
      </w:r>
      <w:r w:rsidR="00F91C84" w:rsidRPr="00F91C84">
        <w:rPr>
          <w:rFonts w:ascii="GHEA Grapalat" w:hAnsi="GHEA Grapalat" w:cs="Sylfaen"/>
          <w:lang w:val="ga"/>
        </w:rPr>
        <w:t>Հայաստանի Հանրային հեռուս</w:t>
      </w:r>
      <w:r w:rsidR="001174E7">
        <w:rPr>
          <w:rFonts w:ascii="GHEA Grapalat" w:hAnsi="GHEA Grapalat" w:cs="Sylfaen"/>
          <w:lang w:val="ga"/>
        </w:rPr>
        <w:softHyphen/>
      </w:r>
      <w:r w:rsidR="00BE1090">
        <w:rPr>
          <w:rFonts w:ascii="GHEA Grapalat" w:hAnsi="GHEA Grapalat" w:cs="Sylfaen"/>
          <w:lang w:val="ga"/>
        </w:rPr>
        <w:softHyphen/>
      </w:r>
      <w:r w:rsidR="00F91C84" w:rsidRPr="00F91C84">
        <w:rPr>
          <w:rFonts w:ascii="GHEA Grapalat" w:hAnsi="GHEA Grapalat" w:cs="Sylfaen"/>
          <w:lang w:val="ga"/>
        </w:rPr>
        <w:t>տաըն</w:t>
      </w:r>
      <w:r w:rsidR="00BE1090">
        <w:rPr>
          <w:rFonts w:ascii="GHEA Grapalat" w:hAnsi="GHEA Grapalat" w:cs="Sylfaen"/>
          <w:lang w:val="ga"/>
        </w:rPr>
        <w:softHyphen/>
      </w:r>
      <w:r w:rsidR="00F91C84" w:rsidRPr="00F91C84">
        <w:rPr>
          <w:rFonts w:ascii="GHEA Grapalat" w:hAnsi="GHEA Grapalat" w:cs="Sylfaen"/>
          <w:lang w:val="ga"/>
        </w:rPr>
        <w:t>կե</w:t>
      </w:r>
      <w:r w:rsidR="00BE1090">
        <w:rPr>
          <w:rFonts w:ascii="GHEA Grapalat" w:hAnsi="GHEA Grapalat" w:cs="Sylfaen"/>
          <w:lang w:val="ga"/>
        </w:rPr>
        <w:softHyphen/>
      </w:r>
      <w:r w:rsidR="00AD1940">
        <w:rPr>
          <w:rFonts w:ascii="GHEA Grapalat" w:hAnsi="GHEA Grapalat" w:cs="Sylfaen"/>
          <w:lang w:val="ga"/>
        </w:rPr>
        <w:t>րություն» ՓԲԸ-ի</w:t>
      </w:r>
      <w:r w:rsidR="00F91C84" w:rsidRPr="00F91C84">
        <w:rPr>
          <w:rFonts w:ascii="GHEA Grapalat" w:hAnsi="GHEA Grapalat" w:cs="Sylfaen"/>
          <w:lang w:val="ga"/>
        </w:rPr>
        <w:t xml:space="preserve"> նոր</w:t>
      </w:r>
      <w:r w:rsidR="00AD1940">
        <w:rPr>
          <w:rFonts w:ascii="GHEA Grapalat" w:hAnsi="GHEA Grapalat" w:cs="Sylfaen"/>
          <w:lang w:val="hy-AM"/>
        </w:rPr>
        <w:t>՝</w:t>
      </w:r>
      <w:r w:rsidR="00F91C84" w:rsidRPr="00F91C84">
        <w:rPr>
          <w:rFonts w:ascii="GHEA Grapalat" w:hAnsi="GHEA Grapalat" w:cs="Sylfaen"/>
          <w:lang w:val="ga"/>
        </w:rPr>
        <w:t xml:space="preserve"> 8-րդ տաղավարի կառուցման նախագծի իրականացման պայ</w:t>
      </w:r>
      <w:r w:rsidR="001174E7">
        <w:rPr>
          <w:rFonts w:ascii="GHEA Grapalat" w:hAnsi="GHEA Grapalat" w:cs="Sylfaen"/>
          <w:lang w:val="ga"/>
        </w:rPr>
        <w:softHyphen/>
      </w:r>
      <w:r w:rsidR="00F91C84" w:rsidRPr="00F91C84">
        <w:rPr>
          <w:rFonts w:ascii="GHEA Grapalat" w:hAnsi="GHEA Grapalat" w:cs="Sylfaen"/>
          <w:lang w:val="ga"/>
        </w:rPr>
        <w:t>մանագր</w:t>
      </w:r>
      <w:r w:rsidR="00F91C84" w:rsidRPr="00F91C84">
        <w:rPr>
          <w:rFonts w:ascii="GHEA Grapalat" w:hAnsi="GHEA Grapalat" w:cs="Sylfaen"/>
          <w:lang w:val="hy-AM"/>
        </w:rPr>
        <w:t>ի</w:t>
      </w:r>
      <w:r w:rsidR="00F91C84">
        <w:rPr>
          <w:rFonts w:ascii="GHEA Grapalat" w:hAnsi="GHEA Grapalat" w:cs="Sylfaen"/>
          <w:lang w:val="hy-AM"/>
        </w:rPr>
        <w:t xml:space="preserve"> 10-րդ հոդ</w:t>
      </w:r>
      <w:r w:rsidR="00F91C84">
        <w:rPr>
          <w:rFonts w:ascii="GHEA Grapalat" w:hAnsi="GHEA Grapalat" w:cs="Sylfaen"/>
          <w:lang w:val="hy-AM"/>
        </w:rPr>
        <w:softHyphen/>
        <w:t xml:space="preserve">վածը, </w:t>
      </w:r>
      <w:r w:rsidRPr="00C8142C">
        <w:rPr>
          <w:rFonts w:ascii="GHEA Grapalat" w:hAnsi="GHEA Grapalat" w:cs="Sylfaen"/>
          <w:lang w:val="hy-AM"/>
        </w:rPr>
        <w:t>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BE1090">
        <w:rPr>
          <w:rFonts w:ascii="GHEA Grapalat" w:hAnsi="GHEA Grapalat" w:cs="Sylfaen"/>
          <w:lang w:val="hy-AM"/>
        </w:rPr>
        <w:softHyphen/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</w:t>
      </w:r>
      <w:r w:rsidR="00F91C84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տու</w:t>
      </w:r>
      <w:r w:rsidR="00F91C84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49241D57" w:rsidR="008C45B3" w:rsidRPr="004E37FE" w:rsidRDefault="00995E53" w:rsidP="00F91C84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ga"/>
        </w:rPr>
        <w:t>Սահմանել</w:t>
      </w:r>
      <w:r w:rsidR="00F91C84">
        <w:rPr>
          <w:rFonts w:ascii="GHEA Grapalat" w:hAnsi="GHEA Grapalat" w:cs="Sylfaen"/>
          <w:lang w:val="hy-AM"/>
        </w:rPr>
        <w:t xml:space="preserve"> </w:t>
      </w:r>
      <w:r w:rsidR="004E37FE" w:rsidRPr="00643B28">
        <w:rPr>
          <w:rFonts w:ascii="GHEA Grapalat" w:hAnsi="GHEA Grapalat"/>
          <w:lang w:val="hy-AM"/>
        </w:rPr>
        <w:t>«</w:t>
      </w:r>
      <w:r w:rsidR="004E37FE">
        <w:rPr>
          <w:rFonts w:ascii="GHEA Grapalat" w:hAnsi="GHEA Grapalat"/>
          <w:lang w:val="hy-AM"/>
        </w:rPr>
        <w:t>Հ</w:t>
      </w:r>
      <w:r w:rsidR="004E37FE" w:rsidRPr="00643B28">
        <w:rPr>
          <w:rFonts w:ascii="GHEA Grapalat" w:hAnsi="GHEA Grapalat"/>
          <w:lang w:val="hy-AM"/>
        </w:rPr>
        <w:t xml:space="preserve">այաստանի </w:t>
      </w:r>
      <w:r w:rsidR="004E37FE">
        <w:rPr>
          <w:rFonts w:ascii="GHEA Grapalat" w:hAnsi="GHEA Grapalat"/>
          <w:lang w:val="hy-AM"/>
        </w:rPr>
        <w:t>Հ</w:t>
      </w:r>
      <w:r w:rsidR="004E37FE" w:rsidRPr="00643B28">
        <w:rPr>
          <w:rFonts w:ascii="GHEA Grapalat" w:hAnsi="GHEA Grapalat"/>
          <w:lang w:val="hy-AM"/>
        </w:rPr>
        <w:t xml:space="preserve">անրապետության կառավարության </w:t>
      </w:r>
      <w:r w:rsidR="004E37FE">
        <w:rPr>
          <w:rFonts w:ascii="GHEA Grapalat" w:hAnsi="GHEA Grapalat"/>
          <w:lang w:val="hy-AM"/>
        </w:rPr>
        <w:t>և Չինաստանի Ժողովր</w:t>
      </w:r>
      <w:r w:rsidR="004E37FE">
        <w:rPr>
          <w:rFonts w:ascii="GHEA Grapalat" w:hAnsi="GHEA Grapalat"/>
          <w:lang w:val="hy-AM"/>
        </w:rPr>
        <w:softHyphen/>
        <w:t>դ</w:t>
      </w:r>
      <w:r w:rsidR="004E37FE" w:rsidRPr="00643B28">
        <w:rPr>
          <w:rFonts w:ascii="GHEA Grapalat" w:hAnsi="GHEA Grapalat"/>
          <w:lang w:val="hy-AM"/>
        </w:rPr>
        <w:t>ա</w:t>
      </w:r>
      <w:r w:rsidR="004E37FE">
        <w:rPr>
          <w:rFonts w:ascii="GHEA Grapalat" w:hAnsi="GHEA Grapalat"/>
          <w:lang w:val="hy-AM"/>
        </w:rPr>
        <w:softHyphen/>
      </w:r>
      <w:r w:rsidR="004E37FE" w:rsidRPr="00643B28">
        <w:rPr>
          <w:rFonts w:ascii="GHEA Grapalat" w:hAnsi="GHEA Grapalat"/>
          <w:lang w:val="hy-AM"/>
        </w:rPr>
        <w:t xml:space="preserve">կան </w:t>
      </w:r>
      <w:r w:rsidR="004E37FE">
        <w:rPr>
          <w:rFonts w:ascii="GHEA Grapalat" w:hAnsi="GHEA Grapalat"/>
          <w:lang w:val="hy-AM"/>
        </w:rPr>
        <w:t>Հ</w:t>
      </w:r>
      <w:r w:rsidR="004E37FE" w:rsidRPr="00643B28">
        <w:rPr>
          <w:rFonts w:ascii="GHEA Grapalat" w:hAnsi="GHEA Grapalat"/>
          <w:lang w:val="hy-AM"/>
        </w:rPr>
        <w:t>անրապետության կառավարության միջ</w:t>
      </w:r>
      <w:r w:rsidR="004E37FE">
        <w:rPr>
          <w:rFonts w:ascii="GHEA Grapalat" w:hAnsi="GHEA Grapalat"/>
          <w:lang w:val="hy-AM"/>
        </w:rPr>
        <w:t>և</w:t>
      </w:r>
      <w:r w:rsidR="004E37FE" w:rsidRPr="00643B28">
        <w:rPr>
          <w:rFonts w:ascii="GHEA Grapalat" w:hAnsi="GHEA Grapalat"/>
          <w:lang w:val="hy-AM"/>
        </w:rPr>
        <w:t xml:space="preserve"> տեխնիկատնտեսական համագոր</w:t>
      </w:r>
      <w:r w:rsidR="004E37FE">
        <w:rPr>
          <w:rFonts w:ascii="GHEA Grapalat" w:hAnsi="GHEA Grapalat"/>
          <w:lang w:val="hy-AM"/>
        </w:rPr>
        <w:softHyphen/>
      </w:r>
      <w:r w:rsidR="004E37FE" w:rsidRPr="00643B28">
        <w:rPr>
          <w:rFonts w:ascii="GHEA Grapalat" w:hAnsi="GHEA Grapalat"/>
          <w:lang w:val="hy-AM"/>
        </w:rPr>
        <w:t>ծակցու</w:t>
      </w:r>
      <w:r w:rsidR="004E37FE">
        <w:rPr>
          <w:rFonts w:ascii="GHEA Grapalat" w:hAnsi="GHEA Grapalat"/>
          <w:lang w:val="hy-AM"/>
        </w:rPr>
        <w:softHyphen/>
      </w:r>
      <w:r w:rsidR="004E37FE" w:rsidRPr="00643B28">
        <w:rPr>
          <w:rFonts w:ascii="GHEA Grapalat" w:hAnsi="GHEA Grapalat"/>
          <w:lang w:val="hy-AM"/>
        </w:rPr>
        <w:t xml:space="preserve">թյան մասին» համաձայնագրի </w:t>
      </w:r>
      <w:r w:rsidR="00AD1940">
        <w:rPr>
          <w:rFonts w:ascii="GHEA Grapalat" w:hAnsi="GHEA Grapalat"/>
          <w:lang w:val="hy-AM"/>
        </w:rPr>
        <w:t>համաձայն</w:t>
      </w:r>
      <w:r w:rsidR="004E37FE" w:rsidRPr="00F91C84">
        <w:rPr>
          <w:rFonts w:ascii="GHEA Grapalat" w:hAnsi="GHEA Grapalat" w:cs="Sylfaen"/>
          <w:lang w:val="hy-AM"/>
        </w:rPr>
        <w:t xml:space="preserve"> </w:t>
      </w:r>
      <w:r w:rsidR="00F91C84" w:rsidRPr="00F91C84">
        <w:rPr>
          <w:rFonts w:ascii="GHEA Grapalat" w:hAnsi="GHEA Grapalat" w:cs="Sylfaen"/>
          <w:lang w:val="hy-AM"/>
        </w:rPr>
        <w:t>«</w:t>
      </w:r>
      <w:r w:rsidR="00F91C84">
        <w:rPr>
          <w:rFonts w:ascii="GHEA Grapalat" w:hAnsi="GHEA Grapalat" w:cs="Sylfaen"/>
          <w:lang w:val="hy-AM"/>
        </w:rPr>
        <w:t>Հ</w:t>
      </w:r>
      <w:r w:rsidR="00F91C84" w:rsidRPr="00F91C84">
        <w:rPr>
          <w:rFonts w:ascii="GHEA Grapalat" w:hAnsi="GHEA Grapalat" w:cs="Sylfaen"/>
          <w:lang w:val="ga"/>
        </w:rPr>
        <w:t>այաստանի Հանրային հեռուստաըն</w:t>
      </w:r>
      <w:r w:rsidR="004E37FE">
        <w:rPr>
          <w:rFonts w:ascii="GHEA Grapalat" w:hAnsi="GHEA Grapalat" w:cs="Sylfaen"/>
          <w:lang w:val="ga"/>
        </w:rPr>
        <w:softHyphen/>
      </w:r>
      <w:r w:rsidR="00F91C84" w:rsidRPr="00F91C84">
        <w:rPr>
          <w:rFonts w:ascii="GHEA Grapalat" w:hAnsi="GHEA Grapalat" w:cs="Sylfaen"/>
          <w:lang w:val="ga"/>
        </w:rPr>
        <w:t>կերու</w:t>
      </w:r>
      <w:r w:rsidR="004E37FE">
        <w:rPr>
          <w:rFonts w:ascii="GHEA Grapalat" w:hAnsi="GHEA Grapalat" w:cs="Sylfaen"/>
          <w:lang w:val="ga"/>
        </w:rPr>
        <w:softHyphen/>
      </w:r>
      <w:r w:rsidR="00AD1940">
        <w:rPr>
          <w:rFonts w:ascii="GHEA Grapalat" w:hAnsi="GHEA Grapalat" w:cs="Sylfaen"/>
          <w:lang w:val="ga"/>
        </w:rPr>
        <w:t>թյուն» ՓԲԸ-ի</w:t>
      </w:r>
      <w:r w:rsidR="00F91C84" w:rsidRPr="00F91C84">
        <w:rPr>
          <w:rFonts w:ascii="GHEA Grapalat" w:hAnsi="GHEA Grapalat" w:cs="Sylfaen"/>
          <w:lang w:val="ga"/>
        </w:rPr>
        <w:t xml:space="preserve"> նոր</w:t>
      </w:r>
      <w:r w:rsidR="00AD1940">
        <w:rPr>
          <w:rFonts w:ascii="GHEA Grapalat" w:hAnsi="GHEA Grapalat" w:cs="Sylfaen"/>
          <w:lang w:val="hy-AM"/>
        </w:rPr>
        <w:t>՝</w:t>
      </w:r>
      <w:r w:rsidR="00F91C84" w:rsidRPr="00F91C84">
        <w:rPr>
          <w:rFonts w:ascii="GHEA Grapalat" w:hAnsi="GHEA Grapalat" w:cs="Sylfaen"/>
          <w:lang w:val="ga"/>
        </w:rPr>
        <w:t xml:space="preserve"> 8-րդ տաղա</w:t>
      </w:r>
      <w:r w:rsidR="00F91C84">
        <w:rPr>
          <w:rFonts w:ascii="GHEA Grapalat" w:hAnsi="GHEA Grapalat" w:cs="Sylfaen"/>
          <w:lang w:val="ga"/>
        </w:rPr>
        <w:softHyphen/>
        <w:t xml:space="preserve">վարի </w:t>
      </w:r>
      <w:r w:rsidR="00F91C84" w:rsidRPr="00F91C84">
        <w:rPr>
          <w:rFonts w:ascii="GHEA Grapalat" w:hAnsi="GHEA Grapalat" w:cs="Sylfaen"/>
          <w:lang w:val="ga"/>
        </w:rPr>
        <w:t>կառուցման նախագծի իրականացման պայմանագր</w:t>
      </w:r>
      <w:r w:rsidR="00F91C84" w:rsidRPr="00B333BA">
        <w:rPr>
          <w:rFonts w:ascii="GHEA Grapalat" w:hAnsi="GHEA Grapalat" w:cs="Sylfaen"/>
          <w:lang w:val="ga"/>
        </w:rPr>
        <w:t>ի շրջա</w:t>
      </w:r>
      <w:r w:rsidR="004E37FE">
        <w:rPr>
          <w:rFonts w:ascii="GHEA Grapalat" w:hAnsi="GHEA Grapalat" w:cs="Sylfaen"/>
          <w:lang w:val="ga"/>
        </w:rPr>
        <w:softHyphen/>
      </w:r>
      <w:r w:rsidR="00F91C84" w:rsidRPr="00B333BA">
        <w:rPr>
          <w:rFonts w:ascii="GHEA Grapalat" w:hAnsi="GHEA Grapalat" w:cs="Sylfaen"/>
          <w:lang w:val="ga"/>
        </w:rPr>
        <w:t>նակ</w:t>
      </w:r>
      <w:r w:rsidR="004E37FE">
        <w:rPr>
          <w:rFonts w:ascii="GHEA Grapalat" w:hAnsi="GHEA Grapalat" w:cs="Sylfaen"/>
          <w:lang w:val="ga"/>
        </w:rPr>
        <w:softHyphen/>
      </w:r>
      <w:r w:rsidR="00F91C84" w:rsidRPr="00B333BA">
        <w:rPr>
          <w:rFonts w:ascii="GHEA Grapalat" w:hAnsi="GHEA Grapalat" w:cs="Sylfaen"/>
          <w:lang w:val="ga"/>
        </w:rPr>
        <w:t xml:space="preserve">ներում </w:t>
      </w:r>
      <w:r w:rsidR="00F91C84" w:rsidRPr="00AD4EE7">
        <w:rPr>
          <w:rFonts w:ascii="GHEA Grapalat" w:hAnsi="GHEA Grapalat" w:cs="Sylfaen"/>
          <w:lang w:val="ga"/>
        </w:rPr>
        <w:t>հարկա</w:t>
      </w:r>
      <w:r w:rsidR="00F91C84" w:rsidRPr="00AD4EE7">
        <w:rPr>
          <w:rFonts w:ascii="GHEA Grapalat" w:hAnsi="GHEA Grapalat" w:cs="Sylfaen"/>
          <w:lang w:val="ga"/>
        </w:rPr>
        <w:softHyphen/>
        <w:t xml:space="preserve">յին </w:t>
      </w:r>
      <w:r w:rsidR="00B333BA" w:rsidRPr="00AD4EE7">
        <w:rPr>
          <w:rFonts w:ascii="GHEA Grapalat" w:hAnsi="GHEA Grapalat" w:cs="Sylfaen"/>
          <w:lang w:val="ga"/>
        </w:rPr>
        <w:t>և մաք</w:t>
      </w:r>
      <w:r w:rsidR="001174E7" w:rsidRPr="00AD4EE7">
        <w:rPr>
          <w:rFonts w:ascii="GHEA Grapalat" w:hAnsi="GHEA Grapalat" w:cs="Sylfaen"/>
          <w:lang w:val="ga"/>
        </w:rPr>
        <w:softHyphen/>
      </w:r>
      <w:r w:rsidR="00B333BA" w:rsidRPr="00AD4EE7">
        <w:rPr>
          <w:rFonts w:ascii="GHEA Grapalat" w:hAnsi="GHEA Grapalat" w:cs="Sylfaen"/>
          <w:lang w:val="ga"/>
        </w:rPr>
        <w:t>սա</w:t>
      </w:r>
      <w:r w:rsidR="001174E7" w:rsidRPr="00AD4EE7">
        <w:rPr>
          <w:rFonts w:ascii="GHEA Grapalat" w:hAnsi="GHEA Grapalat" w:cs="Sylfaen"/>
          <w:lang w:val="ga"/>
        </w:rPr>
        <w:softHyphen/>
      </w:r>
      <w:r w:rsidR="00B333BA" w:rsidRPr="00AD4EE7">
        <w:rPr>
          <w:rFonts w:ascii="GHEA Grapalat" w:hAnsi="GHEA Grapalat" w:cs="Sylfaen"/>
          <w:lang w:val="ga"/>
        </w:rPr>
        <w:t xml:space="preserve">յին </w:t>
      </w:r>
      <w:r w:rsidR="00F91C84" w:rsidRPr="00AD4EE7">
        <w:rPr>
          <w:rFonts w:ascii="GHEA Grapalat" w:hAnsi="GHEA Grapalat" w:cs="Sylfaen"/>
          <w:lang w:val="ga"/>
        </w:rPr>
        <w:t>արտո</w:t>
      </w:r>
      <w:r w:rsidR="00F91C84" w:rsidRPr="00AD4EE7">
        <w:rPr>
          <w:rFonts w:ascii="GHEA Grapalat" w:hAnsi="GHEA Grapalat" w:cs="Sylfaen"/>
          <w:lang w:val="ga"/>
        </w:rPr>
        <w:softHyphen/>
        <w:t>նու</w:t>
      </w:r>
      <w:r w:rsidR="00F91C84" w:rsidRPr="00AD4EE7">
        <w:rPr>
          <w:rFonts w:ascii="GHEA Grapalat" w:hAnsi="GHEA Grapalat" w:cs="Sylfaen"/>
          <w:lang w:val="ga"/>
        </w:rPr>
        <w:softHyphen/>
        <w:t xml:space="preserve">թյունների կիրառության կարգը` համաձայն </w:t>
      </w:r>
      <w:r w:rsidR="004E37FE">
        <w:rPr>
          <w:rFonts w:ascii="GHEA Grapalat" w:hAnsi="GHEA Grapalat" w:cs="Sylfaen"/>
          <w:lang w:val="hy-AM"/>
        </w:rPr>
        <w:t>Հ</w:t>
      </w:r>
      <w:r w:rsidR="00F91C84" w:rsidRPr="00AD4EE7">
        <w:rPr>
          <w:rFonts w:ascii="GHEA Grapalat" w:hAnsi="GHEA Grapalat" w:cs="Sylfaen"/>
          <w:lang w:val="ga"/>
        </w:rPr>
        <w:t>ավել</w:t>
      </w:r>
      <w:r w:rsidR="001174E7" w:rsidRPr="00AD4EE7">
        <w:rPr>
          <w:rFonts w:ascii="GHEA Grapalat" w:hAnsi="GHEA Grapalat" w:cs="Sylfaen"/>
          <w:lang w:val="ga"/>
        </w:rPr>
        <w:softHyphen/>
      </w:r>
      <w:r w:rsidR="00F91C84" w:rsidRPr="00AD4EE7">
        <w:rPr>
          <w:rFonts w:ascii="GHEA Grapalat" w:hAnsi="GHEA Grapalat" w:cs="Sylfaen"/>
          <w:lang w:val="ga"/>
        </w:rPr>
        <w:softHyphen/>
        <w:t>վածի</w:t>
      </w:r>
      <w:r w:rsidR="004E37FE">
        <w:rPr>
          <w:rFonts w:ascii="GHEA Grapalat" w:hAnsi="GHEA Grapalat" w:cs="Sylfaen"/>
          <w:lang w:val="hy-AM"/>
        </w:rPr>
        <w:t xml:space="preserve"> 1-ի</w:t>
      </w:r>
      <w:r w:rsidR="00F91C84" w:rsidRPr="00AD4EE7">
        <w:rPr>
          <w:rFonts w:ascii="GHEA Grapalat" w:hAnsi="GHEA Grapalat" w:cs="Sylfaen"/>
          <w:lang w:val="ga"/>
        </w:rPr>
        <w:t>:</w:t>
      </w:r>
    </w:p>
    <w:p w14:paraId="22C5E7B5" w14:textId="4EBC26A7" w:rsidR="004E37FE" w:rsidRPr="00AD4EE7" w:rsidRDefault="004E37FE" w:rsidP="00F91C84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Հաստատել նե</w:t>
      </w:r>
      <w:r w:rsidR="00AD1940">
        <w:rPr>
          <w:rFonts w:ascii="GHEA Grapalat" w:hAnsi="GHEA Grapalat" w:cs="Sylfaen"/>
          <w:lang w:val="hy-AM"/>
        </w:rPr>
        <w:t>րմուծվող ապրանքների ցանկը, որոնց</w:t>
      </w:r>
      <w:r>
        <w:rPr>
          <w:rFonts w:ascii="GHEA Grapalat" w:hAnsi="GHEA Grapalat" w:cs="Sylfaen"/>
          <w:lang w:val="hy-AM"/>
        </w:rPr>
        <w:t xml:space="preserve"> նկատմամբ կիրառելի են ավելաց</w:t>
      </w:r>
      <w:r w:rsidR="0043353F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t>ված արժեքի հարկի և մաքսատուրքի արտոնությու</w:t>
      </w:r>
      <w:r w:rsidR="00AD1940">
        <w:rPr>
          <w:rFonts w:ascii="GHEA Grapalat" w:hAnsi="GHEA Grapalat" w:cs="Sylfaen"/>
          <w:lang w:val="hy-AM"/>
        </w:rPr>
        <w:t>նները՝ համաձայն Հավելված 2-ի:</w:t>
      </w:r>
    </w:p>
    <w:p w14:paraId="5401B0BD" w14:textId="61AE3BB2" w:rsidR="006F3BC2" w:rsidRDefault="0013037B" w:rsidP="00C147B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3037B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</w:t>
      </w:r>
      <w:r w:rsidR="006F3BC2" w:rsidRPr="00C8142C">
        <w:rPr>
          <w:rFonts w:ascii="GHEA Grapalat" w:hAnsi="GHEA Grapalat"/>
          <w:lang w:val="hy-AM"/>
        </w:rPr>
        <w:t>:</w:t>
      </w:r>
    </w:p>
    <w:p w14:paraId="67387A3F" w14:textId="77777777" w:rsidR="00BE1090" w:rsidRPr="00BE1090" w:rsidRDefault="00BE1090" w:rsidP="00F91C84">
      <w:pPr>
        <w:tabs>
          <w:tab w:val="left" w:pos="540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FE620D8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4BFDC01D" w14:textId="77777777" w:rsidR="0043353F" w:rsidRDefault="0043353F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</w:p>
    <w:p w14:paraId="36F7B0F0" w14:textId="24EC57A7" w:rsidR="0043353F" w:rsidRPr="005A7760" w:rsidRDefault="0043353F" w:rsidP="005A7760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5F075293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ՀԱՅԱՍՏԱՆԻ ՀԱՆՐԱՊԵՏՈՒԹՅԱՆ</w:t>
      </w:r>
    </w:p>
    <w:p w14:paraId="43FF6B08" w14:textId="3D7895F7" w:rsidR="00295556" w:rsidRDefault="00295556" w:rsidP="00295556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 xml:space="preserve">ՎԱՐՉԱՊԵՏ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>Ն. ՓԱՇԻՆՅԱՆ</w:t>
      </w:r>
    </w:p>
    <w:p w14:paraId="2DBD1F08" w14:textId="27EB9978" w:rsidR="003D5A2D" w:rsidRDefault="003D5A2D">
      <w:pPr>
        <w:rPr>
          <w:rFonts w:ascii="GHEA Grapalat" w:hAnsi="GHEA Grapalat"/>
          <w:lang w:val="hy-AM"/>
        </w:rPr>
      </w:pPr>
    </w:p>
    <w:p w14:paraId="61E12E0D" w14:textId="77777777" w:rsidR="004E37FE" w:rsidRDefault="004E37FE">
      <w:pPr>
        <w:rPr>
          <w:rFonts w:ascii="GHEA Grapalat" w:hAnsi="GHEA Grapalat" w:cs="GHEA Mariam"/>
          <w:b/>
          <w:sz w:val="16"/>
          <w:szCs w:val="16"/>
          <w:lang w:val="hy-AM" w:eastAsia="en-US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br w:type="page"/>
      </w:r>
    </w:p>
    <w:p w14:paraId="3E37187E" w14:textId="0DE0363F" w:rsidR="003D5A2D" w:rsidRPr="00C8142C" w:rsidRDefault="003D5A2D" w:rsidP="003D5A2D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  <w:r w:rsidR="0043353F">
        <w:rPr>
          <w:rFonts w:ascii="GHEA Grapalat" w:hAnsi="GHEA Grapalat" w:cs="GHEA Mariam"/>
          <w:b/>
          <w:sz w:val="16"/>
          <w:szCs w:val="16"/>
          <w:lang w:val="hy-AM"/>
        </w:rPr>
        <w:t xml:space="preserve"> 1</w:t>
      </w:r>
    </w:p>
    <w:p w14:paraId="62B3763C" w14:textId="77777777" w:rsidR="003D5A2D" w:rsidRPr="00C8142C" w:rsidRDefault="003D5A2D" w:rsidP="003D5A2D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2024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19CBBB2F" w14:textId="77777777" w:rsidR="003D5A2D" w:rsidRPr="00C8142C" w:rsidRDefault="003D5A2D" w:rsidP="003D5A2D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37D8B651" w14:textId="77777777" w:rsidR="003D5A2D" w:rsidRPr="00C8142C" w:rsidRDefault="003D5A2D" w:rsidP="003D5A2D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09FAC099" w14:textId="6A33AF38" w:rsidR="003D5A2D" w:rsidRPr="00C8142C" w:rsidRDefault="003D5A2D" w:rsidP="003D5A2D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763A538A" w14:textId="2323B28E" w:rsidR="003D5A2D" w:rsidRPr="003D5A2D" w:rsidRDefault="003D5A2D" w:rsidP="00AD1940">
      <w:pPr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3D5A2D">
        <w:rPr>
          <w:rFonts w:ascii="GHEA Grapalat" w:hAnsi="GHEA Grapalat"/>
          <w:bCs/>
          <w:lang w:val="hy-AM" w:eastAsia="en-US"/>
        </w:rPr>
        <w:t>Կ Ա Ր Գ</w:t>
      </w:r>
    </w:p>
    <w:p w14:paraId="36A3CBD2" w14:textId="7CC27B70" w:rsidR="003D5A2D" w:rsidRDefault="00EE1D8E" w:rsidP="00AD1940">
      <w:pPr>
        <w:spacing w:line="360" w:lineRule="auto"/>
        <w:jc w:val="center"/>
        <w:rPr>
          <w:rFonts w:ascii="GHEA Grapalat" w:hAnsi="GHEA Grapalat"/>
          <w:bCs/>
          <w:lang w:val="hy-AM" w:eastAsia="en-US"/>
        </w:rPr>
      </w:pPr>
      <w:r w:rsidRPr="00643B28">
        <w:rPr>
          <w:rFonts w:ascii="GHEA Grapalat" w:hAnsi="GHEA Grapalat"/>
          <w:caps/>
          <w:lang w:val="hy-AM"/>
        </w:rPr>
        <w:t xml:space="preserve">«Հայաստանի Հանրապետության կառավարության </w:t>
      </w:r>
      <w:r>
        <w:rPr>
          <w:rFonts w:ascii="GHEA Grapalat" w:hAnsi="GHEA Grapalat"/>
          <w:caps/>
          <w:lang w:val="hy-AM"/>
        </w:rPr>
        <w:t>ԵՎ Չինաստանի Ժողովրդ</w:t>
      </w:r>
      <w:r w:rsidRPr="00643B28">
        <w:rPr>
          <w:rFonts w:ascii="GHEA Grapalat" w:hAnsi="GHEA Grapalat"/>
          <w:caps/>
          <w:lang w:val="hy-AM"/>
        </w:rPr>
        <w:t>ական Հանրապետության կառավարության միջ</w:t>
      </w:r>
      <w:r>
        <w:rPr>
          <w:rFonts w:ascii="GHEA Grapalat" w:hAnsi="GHEA Grapalat"/>
          <w:caps/>
          <w:lang w:val="hy-AM"/>
        </w:rPr>
        <w:t>ԵՎ</w:t>
      </w:r>
      <w:r w:rsidRPr="00643B28">
        <w:rPr>
          <w:rFonts w:ascii="GHEA Grapalat" w:hAnsi="GHEA Grapalat"/>
          <w:caps/>
          <w:lang w:val="hy-AM"/>
        </w:rPr>
        <w:t xml:space="preserve"> տեխնիկատնտեսական համագործակցության մասին» համաձայնագրի </w:t>
      </w:r>
      <w:r>
        <w:rPr>
          <w:rFonts w:ascii="GHEA Grapalat" w:hAnsi="GHEA Grapalat"/>
          <w:caps/>
          <w:lang w:val="hy-AM"/>
        </w:rPr>
        <w:t>ՀԱՄԱՁԱՅՆ՝</w:t>
      </w:r>
      <w:r w:rsidRPr="00643B28">
        <w:rPr>
          <w:rFonts w:ascii="GHEA Grapalat" w:hAnsi="GHEA Grapalat"/>
          <w:caps/>
          <w:lang w:val="hy-AM"/>
        </w:rPr>
        <w:t xml:space="preserve"> </w:t>
      </w:r>
      <w:r w:rsidR="003D5A2D" w:rsidRPr="003D5A2D">
        <w:rPr>
          <w:rFonts w:ascii="GHEA Grapalat" w:hAnsi="GHEA Grapalat"/>
          <w:bCs/>
          <w:lang w:val="hy-AM" w:eastAsia="en-US"/>
        </w:rPr>
        <w:t>«Հ</w:t>
      </w:r>
      <w:r w:rsidR="003D5A2D" w:rsidRPr="003D5A2D">
        <w:rPr>
          <w:rFonts w:ascii="GHEA Grapalat" w:hAnsi="GHEA Grapalat"/>
          <w:bCs/>
          <w:lang w:val="ga" w:eastAsia="en-US"/>
        </w:rPr>
        <w:t>ԱՅԱՍՏԱՆԻ ՀԱՆՐԱՅԻՆ ՀԵՌՈՒՍՏԱԸՆԿԵՐՈՒԹՅՈՒՆ» ՓԲԸ-Ի՝ ՆՈՐ 8-ՐԴ ՏԱՂԱ</w:t>
      </w:r>
      <w:r w:rsidR="003D5A2D" w:rsidRPr="003D5A2D">
        <w:rPr>
          <w:rFonts w:ascii="GHEA Grapalat" w:hAnsi="GHEA Grapalat"/>
          <w:bCs/>
          <w:lang w:val="ga" w:eastAsia="en-US"/>
        </w:rPr>
        <w:softHyphen/>
        <w:t>ՎԱՐԻ ԿԱՌՈՒՑՄԱՆ ՆԱԽԱԳԾԻ ԻՐԱԿԱՆԱՑՄԱՆ ՊԱՅՄԱՆԱԳՐ</w:t>
      </w:r>
      <w:r w:rsidR="003D5A2D" w:rsidRPr="003D5A2D">
        <w:rPr>
          <w:rFonts w:ascii="GHEA Grapalat" w:hAnsi="GHEA Grapalat"/>
          <w:bCs/>
          <w:lang w:val="hy-AM" w:eastAsia="en-US"/>
        </w:rPr>
        <w:t>Ի ՇՐՋԱՆԱԿՆԵՐՈՒՄ ՍԱՀՄԱՆՎԱԾ ՀԱՐԿԱՅԻՆ</w:t>
      </w:r>
      <w:r w:rsidR="00CE72CD">
        <w:rPr>
          <w:rFonts w:ascii="GHEA Grapalat" w:hAnsi="GHEA Grapalat"/>
          <w:bCs/>
          <w:lang w:val="hy-AM" w:eastAsia="en-US"/>
        </w:rPr>
        <w:t xml:space="preserve"> ԵՎ ՄԱՔՍԱՅԻՆ</w:t>
      </w:r>
      <w:r w:rsidR="003D5A2D" w:rsidRPr="003D5A2D">
        <w:rPr>
          <w:rFonts w:ascii="GHEA Grapalat" w:hAnsi="GHEA Grapalat"/>
          <w:bCs/>
          <w:lang w:val="hy-AM" w:eastAsia="en-US"/>
        </w:rPr>
        <w:t xml:space="preserve"> ԱՐՏՈՆՈՒԹՅՈՒՆՆԵՐԻ ԿԻՐԱՌՈՒԹՅԱՆ</w:t>
      </w:r>
    </w:p>
    <w:p w14:paraId="047C0E6B" w14:textId="7D7A184D" w:rsidR="003D5A2D" w:rsidRDefault="003D5A2D" w:rsidP="00AD1940">
      <w:pPr>
        <w:spacing w:line="360" w:lineRule="auto"/>
        <w:rPr>
          <w:rFonts w:ascii="GHEA Grapalat" w:hAnsi="GHEA Grapalat"/>
          <w:lang w:val="hy-AM" w:eastAsia="en-US"/>
        </w:rPr>
      </w:pPr>
      <w:r w:rsidRPr="003D5A2D">
        <w:rPr>
          <w:rFonts w:ascii="Calibri" w:hAnsi="Calibri" w:cs="Calibri"/>
          <w:lang w:val="hy-AM" w:eastAsia="en-US"/>
        </w:rPr>
        <w:t> </w:t>
      </w:r>
    </w:p>
    <w:p w14:paraId="50033B48" w14:textId="77777777" w:rsidR="00AD1940" w:rsidRPr="003D5A2D" w:rsidRDefault="00AD1940" w:rsidP="00AD1940">
      <w:pPr>
        <w:spacing w:line="360" w:lineRule="auto"/>
        <w:rPr>
          <w:rFonts w:ascii="GHEA Grapalat" w:hAnsi="GHEA Grapalat"/>
          <w:lang w:val="hy-AM" w:eastAsia="en-US"/>
        </w:rPr>
      </w:pPr>
    </w:p>
    <w:p w14:paraId="68B92420" w14:textId="0F3D50FF" w:rsidR="00F01C54" w:rsidRDefault="003D5A2D" w:rsidP="00F01C54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en-US"/>
        </w:rPr>
      </w:pPr>
      <w:r w:rsidRPr="003D5A2D">
        <w:rPr>
          <w:rFonts w:ascii="GHEA Grapalat" w:hAnsi="GHEA Grapalat"/>
          <w:lang w:val="hy-AM" w:eastAsia="en-US"/>
        </w:rPr>
        <w:t xml:space="preserve">Սույն կարգով կարգավորվում են </w:t>
      </w:r>
      <w:r w:rsidR="00F01C54" w:rsidRPr="00F01C54">
        <w:rPr>
          <w:rFonts w:ascii="GHEA Grapalat" w:hAnsi="GHEA Grapalat"/>
          <w:lang w:val="hy-AM" w:eastAsia="en-US"/>
        </w:rPr>
        <w:t>«Հ</w:t>
      </w:r>
      <w:r w:rsidR="00F01C54" w:rsidRPr="00F01C54">
        <w:rPr>
          <w:rFonts w:ascii="GHEA Grapalat" w:hAnsi="GHEA Grapalat"/>
          <w:lang w:val="ga" w:eastAsia="en-US"/>
        </w:rPr>
        <w:t>այաստանի Հանրա</w:t>
      </w:r>
      <w:r w:rsidR="00AD1940">
        <w:rPr>
          <w:rFonts w:ascii="GHEA Grapalat" w:hAnsi="GHEA Grapalat"/>
          <w:lang w:val="ga" w:eastAsia="en-US"/>
        </w:rPr>
        <w:t>յին հեռուստաընկերություն» ՓԲԸ-ի</w:t>
      </w:r>
      <w:r w:rsidR="00F01C54" w:rsidRPr="00F01C54">
        <w:rPr>
          <w:rFonts w:ascii="GHEA Grapalat" w:hAnsi="GHEA Grapalat"/>
          <w:lang w:val="ga" w:eastAsia="en-US"/>
        </w:rPr>
        <w:t xml:space="preserve"> նոր</w:t>
      </w:r>
      <w:r w:rsidR="00AD1940">
        <w:rPr>
          <w:rFonts w:ascii="GHEA Grapalat" w:hAnsi="GHEA Grapalat"/>
          <w:lang w:val="hy-AM" w:eastAsia="en-US"/>
        </w:rPr>
        <w:t>՝</w:t>
      </w:r>
      <w:r w:rsidR="00F01C54" w:rsidRPr="00F01C54">
        <w:rPr>
          <w:rFonts w:ascii="GHEA Grapalat" w:hAnsi="GHEA Grapalat"/>
          <w:lang w:val="ga" w:eastAsia="en-US"/>
        </w:rPr>
        <w:t xml:space="preserve"> 8-րդ տաղա</w:t>
      </w:r>
      <w:r w:rsidR="00F01C54" w:rsidRPr="00F01C54">
        <w:rPr>
          <w:rFonts w:ascii="GHEA Grapalat" w:hAnsi="GHEA Grapalat"/>
          <w:lang w:val="ga" w:eastAsia="en-US"/>
        </w:rPr>
        <w:softHyphen/>
        <w:t xml:space="preserve">վարի </w:t>
      </w:r>
      <w:r w:rsidR="00F91C84" w:rsidRPr="00F01C54">
        <w:rPr>
          <w:rFonts w:ascii="GHEA Grapalat" w:hAnsi="GHEA Grapalat"/>
          <w:lang w:val="ga" w:eastAsia="en-US"/>
        </w:rPr>
        <w:t>կառուցման նախագծի իրականացման պայմանագր</w:t>
      </w:r>
      <w:r w:rsidR="00F91C84" w:rsidRPr="00F01C54">
        <w:rPr>
          <w:rFonts w:ascii="GHEA Grapalat" w:hAnsi="GHEA Grapalat"/>
          <w:lang w:val="hy-AM" w:eastAsia="en-US"/>
        </w:rPr>
        <w:t>ի</w:t>
      </w:r>
      <w:r w:rsidR="00F91C84" w:rsidRPr="00F01C54">
        <w:rPr>
          <w:rFonts w:ascii="GHEA Grapalat" w:hAnsi="GHEA Grapalat"/>
          <w:bCs/>
          <w:lang w:val="hy-AM" w:eastAsia="en-US"/>
        </w:rPr>
        <w:t xml:space="preserve"> </w:t>
      </w:r>
      <w:r w:rsidR="00F01C54" w:rsidRPr="00F01C54">
        <w:rPr>
          <w:rFonts w:ascii="GHEA Grapalat" w:hAnsi="GHEA Grapalat"/>
          <w:bCs/>
          <w:lang w:val="hy-AM" w:eastAsia="en-US"/>
        </w:rPr>
        <w:t>(</w:t>
      </w:r>
      <w:r w:rsidR="00F01C54">
        <w:rPr>
          <w:rFonts w:ascii="GHEA Grapalat" w:hAnsi="GHEA Grapalat"/>
          <w:bCs/>
          <w:lang w:val="hy-AM" w:eastAsia="en-US"/>
        </w:rPr>
        <w:t>այսուհետ՝ Պայ</w:t>
      </w:r>
      <w:r w:rsidR="00A43CC0">
        <w:rPr>
          <w:rFonts w:ascii="GHEA Grapalat" w:hAnsi="GHEA Grapalat"/>
          <w:bCs/>
          <w:lang w:val="hy-AM" w:eastAsia="en-US"/>
        </w:rPr>
        <w:softHyphen/>
      </w:r>
      <w:r w:rsidR="001174E7">
        <w:rPr>
          <w:rFonts w:ascii="GHEA Grapalat" w:hAnsi="GHEA Grapalat"/>
          <w:bCs/>
          <w:lang w:val="hy-AM" w:eastAsia="en-US"/>
        </w:rPr>
        <w:softHyphen/>
      </w:r>
      <w:r w:rsidR="00F01C54">
        <w:rPr>
          <w:rFonts w:ascii="GHEA Grapalat" w:hAnsi="GHEA Grapalat"/>
          <w:bCs/>
          <w:lang w:val="hy-AM" w:eastAsia="en-US"/>
        </w:rPr>
        <w:t>մանագիր</w:t>
      </w:r>
      <w:r w:rsidR="00F01C54" w:rsidRPr="00F01C54">
        <w:rPr>
          <w:rFonts w:ascii="GHEA Grapalat" w:hAnsi="GHEA Grapalat"/>
          <w:bCs/>
          <w:lang w:val="hy-AM" w:eastAsia="en-US"/>
        </w:rPr>
        <w:t xml:space="preserve">) </w:t>
      </w:r>
      <w:r w:rsidR="00F91C84" w:rsidRPr="00F01C54">
        <w:rPr>
          <w:rFonts w:ascii="GHEA Grapalat" w:hAnsi="GHEA Grapalat"/>
          <w:bCs/>
          <w:lang w:val="hy-AM" w:eastAsia="en-US"/>
        </w:rPr>
        <w:t>շրջանակներում</w:t>
      </w:r>
      <w:r w:rsidR="00FE5DF4" w:rsidRPr="00FE5DF4">
        <w:rPr>
          <w:rFonts w:ascii="GHEA Grapalat" w:hAnsi="GHEA Grapalat"/>
          <w:bCs/>
          <w:lang w:val="hy-AM" w:eastAsia="en-US"/>
        </w:rPr>
        <w:t xml:space="preserve"> </w:t>
      </w:r>
      <w:r w:rsidRPr="003D5A2D">
        <w:rPr>
          <w:rFonts w:ascii="GHEA Grapalat" w:hAnsi="GHEA Grapalat"/>
          <w:lang w:val="hy-AM" w:eastAsia="en-US"/>
        </w:rPr>
        <w:t>հարկային</w:t>
      </w:r>
      <w:r w:rsidR="00FE5DF4">
        <w:rPr>
          <w:rFonts w:ascii="Calibri" w:hAnsi="Calibri" w:cs="Calibri"/>
          <w:lang w:val="hy-AM" w:eastAsia="en-US"/>
        </w:rPr>
        <w:t xml:space="preserve"> </w:t>
      </w:r>
      <w:r w:rsidR="00AD1940">
        <w:rPr>
          <w:rFonts w:ascii="Calibri" w:hAnsi="Calibri" w:cs="Calibri"/>
          <w:lang w:val="hy-AM" w:eastAsia="en-US"/>
        </w:rPr>
        <w:t xml:space="preserve">և մաքսային </w:t>
      </w:r>
      <w:r w:rsidRPr="003D5A2D">
        <w:rPr>
          <w:rFonts w:ascii="GHEA Grapalat" w:hAnsi="GHEA Grapalat" w:cs="GHEA Grapalat"/>
          <w:lang w:val="hy-AM" w:eastAsia="en-US"/>
        </w:rPr>
        <w:t>արտոնությունների</w:t>
      </w:r>
      <w:r w:rsidRPr="003D5A2D">
        <w:rPr>
          <w:rFonts w:ascii="GHEA Grapalat" w:hAnsi="GHEA Grapalat"/>
          <w:lang w:val="hy-AM" w:eastAsia="en-US"/>
        </w:rPr>
        <w:t xml:space="preserve"> </w:t>
      </w:r>
      <w:r w:rsidRPr="003D5A2D">
        <w:rPr>
          <w:rFonts w:ascii="GHEA Grapalat" w:hAnsi="GHEA Grapalat" w:cs="GHEA Grapalat"/>
          <w:lang w:val="hy-AM" w:eastAsia="en-US"/>
        </w:rPr>
        <w:t>կիրառության</w:t>
      </w:r>
      <w:r w:rsidRPr="003D5A2D">
        <w:rPr>
          <w:rFonts w:ascii="GHEA Grapalat" w:hAnsi="GHEA Grapalat"/>
          <w:lang w:val="hy-AM" w:eastAsia="en-US"/>
        </w:rPr>
        <w:t xml:space="preserve"> </w:t>
      </w:r>
      <w:r w:rsidRPr="003D5A2D">
        <w:rPr>
          <w:rFonts w:ascii="GHEA Grapalat" w:hAnsi="GHEA Grapalat" w:cs="GHEA Grapalat"/>
          <w:lang w:val="hy-AM" w:eastAsia="en-US"/>
        </w:rPr>
        <w:t>հետ</w:t>
      </w:r>
      <w:r w:rsidRPr="003D5A2D">
        <w:rPr>
          <w:rFonts w:ascii="GHEA Grapalat" w:hAnsi="GHEA Grapalat"/>
          <w:lang w:val="hy-AM" w:eastAsia="en-US"/>
        </w:rPr>
        <w:t xml:space="preserve"> </w:t>
      </w:r>
      <w:r w:rsidRPr="003D5A2D">
        <w:rPr>
          <w:rFonts w:ascii="GHEA Grapalat" w:hAnsi="GHEA Grapalat" w:cs="GHEA Grapalat"/>
          <w:lang w:val="hy-AM" w:eastAsia="en-US"/>
        </w:rPr>
        <w:t>կապված</w:t>
      </w:r>
      <w:r w:rsidRPr="003D5A2D">
        <w:rPr>
          <w:rFonts w:ascii="GHEA Grapalat" w:hAnsi="GHEA Grapalat"/>
          <w:lang w:val="hy-AM" w:eastAsia="en-US"/>
        </w:rPr>
        <w:t xml:space="preserve"> </w:t>
      </w:r>
      <w:r w:rsidRPr="003D5A2D">
        <w:rPr>
          <w:rFonts w:ascii="GHEA Grapalat" w:hAnsi="GHEA Grapalat" w:cs="GHEA Grapalat"/>
          <w:lang w:val="hy-AM" w:eastAsia="en-US"/>
        </w:rPr>
        <w:t>հարա</w:t>
      </w:r>
      <w:r w:rsidR="005A7760">
        <w:rPr>
          <w:rFonts w:ascii="GHEA Grapalat" w:hAnsi="GHEA Grapalat" w:cs="GHEA Grapalat"/>
          <w:lang w:val="hy-AM" w:eastAsia="en-US"/>
        </w:rPr>
        <w:softHyphen/>
      </w:r>
      <w:r w:rsidR="001174E7">
        <w:rPr>
          <w:rFonts w:ascii="GHEA Grapalat" w:hAnsi="GHEA Grapalat" w:cs="GHEA Grapalat"/>
          <w:lang w:val="hy-AM" w:eastAsia="en-US"/>
        </w:rPr>
        <w:softHyphen/>
      </w:r>
      <w:r w:rsidR="00A43CC0">
        <w:rPr>
          <w:rFonts w:ascii="GHEA Grapalat" w:hAnsi="GHEA Grapalat" w:cs="GHEA Grapalat"/>
          <w:lang w:val="hy-AM" w:eastAsia="en-US"/>
        </w:rPr>
        <w:softHyphen/>
      </w:r>
      <w:r w:rsidR="00FE5DF4">
        <w:rPr>
          <w:rFonts w:ascii="GHEA Grapalat" w:hAnsi="GHEA Grapalat" w:cs="GHEA Grapalat"/>
          <w:lang w:val="hy-AM" w:eastAsia="en-US"/>
        </w:rPr>
        <w:softHyphen/>
      </w:r>
      <w:r w:rsidRPr="003D5A2D">
        <w:rPr>
          <w:rFonts w:ascii="GHEA Grapalat" w:hAnsi="GHEA Grapalat" w:cs="GHEA Grapalat"/>
          <w:lang w:val="hy-AM" w:eastAsia="en-US"/>
        </w:rPr>
        <w:t>բերությունները</w:t>
      </w:r>
      <w:r w:rsidRPr="003D5A2D">
        <w:rPr>
          <w:rFonts w:ascii="GHEA Grapalat" w:hAnsi="GHEA Grapalat"/>
          <w:lang w:val="hy-AM" w:eastAsia="en-US"/>
        </w:rPr>
        <w:t>:</w:t>
      </w:r>
    </w:p>
    <w:p w14:paraId="75C6BD0F" w14:textId="6C3B4369" w:rsidR="00F01C54" w:rsidRDefault="003D5A2D" w:rsidP="00600DE0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en-US"/>
        </w:rPr>
      </w:pPr>
      <w:r w:rsidRPr="00F01C54">
        <w:rPr>
          <w:rFonts w:ascii="GHEA Grapalat" w:hAnsi="GHEA Grapalat"/>
          <w:lang w:val="hy-AM" w:eastAsia="en-US"/>
        </w:rPr>
        <w:t xml:space="preserve">Սույն կարգում </w:t>
      </w:r>
      <w:r w:rsidR="00F01C54" w:rsidRPr="00F01C54">
        <w:rPr>
          <w:rFonts w:ascii="GHEA Grapalat" w:hAnsi="GHEA Grapalat"/>
          <w:lang w:val="hy-AM" w:eastAsia="en-US"/>
        </w:rPr>
        <w:t>«Հ</w:t>
      </w:r>
      <w:r w:rsidR="00F01C54" w:rsidRPr="00F01C54">
        <w:rPr>
          <w:rFonts w:ascii="GHEA Grapalat" w:hAnsi="GHEA Grapalat"/>
          <w:lang w:val="ga" w:eastAsia="en-US"/>
        </w:rPr>
        <w:t>այաստանի Հանրա</w:t>
      </w:r>
      <w:r w:rsidR="00AD1940">
        <w:rPr>
          <w:rFonts w:ascii="GHEA Grapalat" w:hAnsi="GHEA Grapalat"/>
          <w:lang w:val="ga" w:eastAsia="en-US"/>
        </w:rPr>
        <w:t>յին հեռուստաընկերություն» ՓԲԸ-ի</w:t>
      </w:r>
      <w:r w:rsidR="00F01C54" w:rsidRPr="00F01C54">
        <w:rPr>
          <w:rFonts w:ascii="GHEA Grapalat" w:hAnsi="GHEA Grapalat"/>
          <w:lang w:val="ga" w:eastAsia="en-US"/>
        </w:rPr>
        <w:t xml:space="preserve"> նոր</w:t>
      </w:r>
      <w:r w:rsidR="00AD1940">
        <w:rPr>
          <w:rFonts w:ascii="GHEA Grapalat" w:hAnsi="GHEA Grapalat"/>
          <w:lang w:val="hy-AM" w:eastAsia="en-US"/>
        </w:rPr>
        <w:t>՝</w:t>
      </w:r>
      <w:r w:rsidR="00F01C54" w:rsidRPr="00F01C54">
        <w:rPr>
          <w:rFonts w:ascii="GHEA Grapalat" w:hAnsi="GHEA Grapalat"/>
          <w:lang w:val="ga" w:eastAsia="en-US"/>
        </w:rPr>
        <w:t xml:space="preserve"> 8-րդ տաղա</w:t>
      </w:r>
      <w:r w:rsidR="00FE5DF4">
        <w:rPr>
          <w:rFonts w:ascii="GHEA Grapalat" w:hAnsi="GHEA Grapalat"/>
          <w:lang w:val="ga" w:eastAsia="en-US"/>
        </w:rPr>
        <w:softHyphen/>
      </w:r>
      <w:r w:rsidR="001174E7">
        <w:rPr>
          <w:rFonts w:ascii="GHEA Grapalat" w:hAnsi="GHEA Grapalat"/>
          <w:lang w:val="ga" w:eastAsia="en-US"/>
        </w:rPr>
        <w:softHyphen/>
      </w:r>
      <w:r w:rsidR="00A43CC0">
        <w:rPr>
          <w:rFonts w:ascii="GHEA Grapalat" w:hAnsi="GHEA Grapalat"/>
          <w:lang w:val="ga" w:eastAsia="en-US"/>
        </w:rPr>
        <w:softHyphen/>
      </w:r>
      <w:r w:rsidR="00F01C54" w:rsidRPr="00F01C54">
        <w:rPr>
          <w:rFonts w:ascii="GHEA Grapalat" w:hAnsi="GHEA Grapalat"/>
          <w:lang w:val="ga" w:eastAsia="en-US"/>
        </w:rPr>
        <w:softHyphen/>
      </w:r>
      <w:r w:rsidR="00BE1090">
        <w:rPr>
          <w:rFonts w:ascii="GHEA Grapalat" w:hAnsi="GHEA Grapalat"/>
          <w:lang w:val="ga" w:eastAsia="en-US"/>
        </w:rPr>
        <w:softHyphen/>
      </w:r>
      <w:r w:rsidR="00F01C54" w:rsidRPr="00F01C54">
        <w:rPr>
          <w:rFonts w:ascii="GHEA Grapalat" w:hAnsi="GHEA Grapalat"/>
          <w:lang w:val="ga" w:eastAsia="en-US"/>
        </w:rPr>
        <w:t>վարի կառուցման նախագ</w:t>
      </w:r>
      <w:r w:rsidR="00F01C54">
        <w:rPr>
          <w:rFonts w:ascii="GHEA Grapalat" w:hAnsi="GHEA Grapalat"/>
          <w:lang w:val="hy-AM" w:eastAsia="en-US"/>
        </w:rPr>
        <w:t>ի</w:t>
      </w:r>
      <w:r w:rsidR="00F01C54" w:rsidRPr="00F01C54">
        <w:rPr>
          <w:rFonts w:ascii="GHEA Grapalat" w:hAnsi="GHEA Grapalat"/>
          <w:lang w:val="ga" w:eastAsia="en-US"/>
        </w:rPr>
        <w:t>ծ</w:t>
      </w:r>
      <w:r w:rsidRPr="00F01C54">
        <w:rPr>
          <w:rFonts w:ascii="GHEA Grapalat" w:hAnsi="GHEA Grapalat"/>
          <w:lang w:val="hy-AM" w:eastAsia="en-US"/>
        </w:rPr>
        <w:t xml:space="preserve"> (այսուհետ` </w:t>
      </w:r>
      <w:r w:rsidR="005613D2">
        <w:rPr>
          <w:rFonts w:ascii="GHEA Grapalat" w:hAnsi="GHEA Grapalat"/>
          <w:lang w:val="hy-AM" w:eastAsia="en-US"/>
        </w:rPr>
        <w:t>Ն</w:t>
      </w:r>
      <w:r w:rsidR="00F01C54">
        <w:rPr>
          <w:rFonts w:ascii="GHEA Grapalat" w:hAnsi="GHEA Grapalat"/>
          <w:lang w:val="hy-AM" w:eastAsia="en-US"/>
        </w:rPr>
        <w:t>ախագիծ</w:t>
      </w:r>
      <w:r w:rsidRPr="00F01C54">
        <w:rPr>
          <w:rFonts w:ascii="GHEA Grapalat" w:hAnsi="GHEA Grapalat"/>
          <w:lang w:val="hy-AM" w:eastAsia="en-US"/>
        </w:rPr>
        <w:t xml:space="preserve">) և </w:t>
      </w:r>
      <w:r w:rsidR="005613D2">
        <w:rPr>
          <w:rFonts w:ascii="GHEA Grapalat" w:hAnsi="GHEA Grapalat"/>
          <w:lang w:val="hy-AM" w:eastAsia="en-US"/>
        </w:rPr>
        <w:t>Ն</w:t>
      </w:r>
      <w:r w:rsidR="00703D2C">
        <w:rPr>
          <w:rFonts w:ascii="GHEA Grapalat" w:hAnsi="GHEA Grapalat"/>
          <w:lang w:val="hy-AM" w:eastAsia="en-US"/>
        </w:rPr>
        <w:t>ախագիծն</w:t>
      </w:r>
      <w:r w:rsidRPr="00F01C54">
        <w:rPr>
          <w:rFonts w:ascii="GHEA Grapalat" w:hAnsi="GHEA Grapalat"/>
          <w:lang w:val="hy-AM" w:eastAsia="en-US"/>
        </w:rPr>
        <w:t xml:space="preserve"> իրականացնող կազ</w:t>
      </w:r>
      <w:r w:rsidR="00BA7D3D">
        <w:rPr>
          <w:rFonts w:ascii="GHEA Grapalat" w:hAnsi="GHEA Grapalat"/>
          <w:lang w:val="hy-AM" w:eastAsia="en-US"/>
        </w:rPr>
        <w:softHyphen/>
      </w:r>
      <w:r w:rsidRPr="00F01C54">
        <w:rPr>
          <w:rFonts w:ascii="GHEA Grapalat" w:hAnsi="GHEA Grapalat"/>
          <w:lang w:val="hy-AM" w:eastAsia="en-US"/>
        </w:rPr>
        <w:t>մա</w:t>
      </w:r>
      <w:r w:rsidR="00BA7D3D">
        <w:rPr>
          <w:rFonts w:ascii="GHEA Grapalat" w:hAnsi="GHEA Grapalat"/>
          <w:lang w:val="hy-AM" w:eastAsia="en-US"/>
        </w:rPr>
        <w:softHyphen/>
      </w:r>
      <w:r w:rsidR="00A43CC0">
        <w:rPr>
          <w:rFonts w:ascii="GHEA Grapalat" w:hAnsi="GHEA Grapalat"/>
          <w:lang w:val="hy-AM" w:eastAsia="en-US"/>
        </w:rPr>
        <w:softHyphen/>
      </w:r>
      <w:r w:rsidRPr="00F01C54">
        <w:rPr>
          <w:rFonts w:ascii="GHEA Grapalat" w:hAnsi="GHEA Grapalat"/>
          <w:lang w:val="hy-AM" w:eastAsia="en-US"/>
        </w:rPr>
        <w:t>կեր</w:t>
      </w:r>
      <w:r w:rsidR="00A43CC0">
        <w:rPr>
          <w:rFonts w:ascii="GHEA Grapalat" w:hAnsi="GHEA Grapalat"/>
          <w:lang w:val="hy-AM" w:eastAsia="en-US"/>
        </w:rPr>
        <w:softHyphen/>
      </w:r>
      <w:r w:rsidR="001174E7">
        <w:rPr>
          <w:rFonts w:ascii="GHEA Grapalat" w:hAnsi="GHEA Grapalat"/>
          <w:lang w:val="hy-AM" w:eastAsia="en-US"/>
        </w:rPr>
        <w:softHyphen/>
      </w:r>
      <w:r w:rsidRPr="00F01C54">
        <w:rPr>
          <w:rFonts w:ascii="GHEA Grapalat" w:hAnsi="GHEA Grapalat"/>
          <w:lang w:val="hy-AM" w:eastAsia="en-US"/>
        </w:rPr>
        <w:t>պու</w:t>
      </w:r>
      <w:r w:rsidR="00BE1090">
        <w:rPr>
          <w:rFonts w:ascii="GHEA Grapalat" w:hAnsi="GHEA Grapalat"/>
          <w:lang w:val="hy-AM" w:eastAsia="en-US"/>
        </w:rPr>
        <w:softHyphen/>
      </w:r>
      <w:r w:rsidR="00A43CC0">
        <w:rPr>
          <w:rFonts w:ascii="GHEA Grapalat" w:hAnsi="GHEA Grapalat"/>
          <w:lang w:val="hy-AM" w:eastAsia="en-US"/>
        </w:rPr>
        <w:softHyphen/>
      </w:r>
      <w:r w:rsidRPr="00F01C54">
        <w:rPr>
          <w:rFonts w:ascii="GHEA Grapalat" w:hAnsi="GHEA Grapalat"/>
          <w:lang w:val="hy-AM" w:eastAsia="en-US"/>
        </w:rPr>
        <w:t>թյուն հասկացությունները</w:t>
      </w:r>
      <w:r w:rsidR="004E12B9">
        <w:rPr>
          <w:rFonts w:ascii="GHEA Grapalat" w:hAnsi="GHEA Grapalat"/>
          <w:lang w:val="hy-AM" w:eastAsia="en-US"/>
        </w:rPr>
        <w:t xml:space="preserve"> այսուհետ՝ Կազմակերպություն</w:t>
      </w:r>
      <w:r w:rsidR="00EE1D8E" w:rsidRPr="00EE1D8E">
        <w:rPr>
          <w:rFonts w:ascii="GHEA Grapalat" w:hAnsi="GHEA Grapalat"/>
          <w:lang w:val="hy-AM" w:eastAsia="en-US"/>
        </w:rPr>
        <w:t xml:space="preserve"> </w:t>
      </w:r>
      <w:r w:rsidRPr="00F01C54">
        <w:rPr>
          <w:rFonts w:ascii="GHEA Grapalat" w:hAnsi="GHEA Grapalat"/>
          <w:lang w:val="hy-AM" w:eastAsia="en-US"/>
        </w:rPr>
        <w:t xml:space="preserve">կիրառվում են </w:t>
      </w:r>
      <w:r w:rsidR="00F01C54">
        <w:rPr>
          <w:rFonts w:ascii="GHEA Grapalat" w:hAnsi="GHEA Grapalat"/>
          <w:lang w:val="hy-AM" w:eastAsia="en-US"/>
        </w:rPr>
        <w:t>Պայմա</w:t>
      </w:r>
      <w:r w:rsidR="00EE1D8E">
        <w:rPr>
          <w:rFonts w:ascii="GHEA Grapalat" w:hAnsi="GHEA Grapalat"/>
          <w:lang w:val="hy-AM" w:eastAsia="en-US"/>
        </w:rPr>
        <w:softHyphen/>
      </w:r>
      <w:r w:rsidR="00F01C54">
        <w:rPr>
          <w:rFonts w:ascii="GHEA Grapalat" w:hAnsi="GHEA Grapalat"/>
          <w:lang w:val="hy-AM" w:eastAsia="en-US"/>
        </w:rPr>
        <w:t>նա</w:t>
      </w:r>
      <w:r w:rsidR="005A7760">
        <w:rPr>
          <w:rFonts w:ascii="GHEA Grapalat" w:hAnsi="GHEA Grapalat"/>
          <w:lang w:val="hy-AM" w:eastAsia="en-US"/>
        </w:rPr>
        <w:softHyphen/>
      </w:r>
      <w:r w:rsidR="00F01C54">
        <w:rPr>
          <w:rFonts w:ascii="GHEA Grapalat" w:hAnsi="GHEA Grapalat"/>
          <w:lang w:val="hy-AM" w:eastAsia="en-US"/>
        </w:rPr>
        <w:t>գր</w:t>
      </w:r>
      <w:r w:rsidRPr="00F01C54">
        <w:rPr>
          <w:rFonts w:ascii="GHEA Grapalat" w:hAnsi="GHEA Grapalat"/>
          <w:lang w:val="hy-AM" w:eastAsia="en-US"/>
        </w:rPr>
        <w:t>ով սահ</w:t>
      </w:r>
      <w:r w:rsidR="00BE1090">
        <w:rPr>
          <w:rFonts w:ascii="GHEA Grapalat" w:hAnsi="GHEA Grapalat"/>
          <w:lang w:val="hy-AM" w:eastAsia="en-US"/>
        </w:rPr>
        <w:softHyphen/>
      </w:r>
      <w:r w:rsidR="00A43CC0">
        <w:rPr>
          <w:rFonts w:ascii="GHEA Grapalat" w:hAnsi="GHEA Grapalat"/>
          <w:lang w:val="hy-AM" w:eastAsia="en-US"/>
        </w:rPr>
        <w:softHyphen/>
      </w:r>
      <w:r w:rsidRPr="00F01C54">
        <w:rPr>
          <w:rFonts w:ascii="GHEA Grapalat" w:hAnsi="GHEA Grapalat"/>
          <w:lang w:val="hy-AM" w:eastAsia="en-US"/>
        </w:rPr>
        <w:t xml:space="preserve">մանված </w:t>
      </w:r>
      <w:r w:rsidR="00F52EDF">
        <w:rPr>
          <w:rFonts w:ascii="GHEA Grapalat" w:hAnsi="GHEA Grapalat"/>
          <w:lang w:val="hy-AM" w:eastAsia="en-US"/>
        </w:rPr>
        <w:t>հաս</w:t>
      </w:r>
      <w:r w:rsidR="001174E7">
        <w:rPr>
          <w:rFonts w:ascii="GHEA Grapalat" w:hAnsi="GHEA Grapalat"/>
          <w:lang w:val="hy-AM" w:eastAsia="en-US"/>
        </w:rPr>
        <w:softHyphen/>
      </w:r>
      <w:r w:rsidR="00F52EDF">
        <w:rPr>
          <w:rFonts w:ascii="GHEA Grapalat" w:hAnsi="GHEA Grapalat"/>
          <w:lang w:val="hy-AM" w:eastAsia="en-US"/>
        </w:rPr>
        <w:t>կա</w:t>
      </w:r>
      <w:r w:rsidR="001174E7">
        <w:rPr>
          <w:rFonts w:ascii="GHEA Grapalat" w:hAnsi="GHEA Grapalat"/>
          <w:lang w:val="hy-AM" w:eastAsia="en-US"/>
        </w:rPr>
        <w:softHyphen/>
      </w:r>
      <w:r w:rsidR="00F52EDF">
        <w:rPr>
          <w:rFonts w:ascii="GHEA Grapalat" w:hAnsi="GHEA Grapalat"/>
          <w:lang w:val="hy-AM" w:eastAsia="en-US"/>
        </w:rPr>
        <w:t>ցու</w:t>
      </w:r>
      <w:r w:rsidR="001174E7">
        <w:rPr>
          <w:rFonts w:ascii="GHEA Grapalat" w:hAnsi="GHEA Grapalat"/>
          <w:lang w:val="hy-AM" w:eastAsia="en-US"/>
        </w:rPr>
        <w:softHyphen/>
      </w:r>
      <w:r w:rsidR="00F52EDF">
        <w:rPr>
          <w:rFonts w:ascii="GHEA Grapalat" w:hAnsi="GHEA Grapalat"/>
          <w:lang w:val="hy-AM" w:eastAsia="en-US"/>
        </w:rPr>
        <w:t>թյուն</w:t>
      </w:r>
      <w:r w:rsidR="00BA7D3D">
        <w:rPr>
          <w:rFonts w:ascii="GHEA Grapalat" w:hAnsi="GHEA Grapalat"/>
          <w:lang w:val="hy-AM" w:eastAsia="en-US"/>
        </w:rPr>
        <w:softHyphen/>
      </w:r>
      <w:r w:rsidR="001174E7">
        <w:rPr>
          <w:rFonts w:ascii="GHEA Grapalat" w:hAnsi="GHEA Grapalat"/>
          <w:lang w:val="hy-AM" w:eastAsia="en-US"/>
        </w:rPr>
        <w:softHyphen/>
      </w:r>
      <w:r w:rsidR="00F52EDF">
        <w:rPr>
          <w:rFonts w:ascii="GHEA Grapalat" w:hAnsi="GHEA Grapalat"/>
          <w:lang w:val="hy-AM" w:eastAsia="en-US"/>
        </w:rPr>
        <w:t>նե</w:t>
      </w:r>
      <w:r w:rsidR="001174E7">
        <w:rPr>
          <w:rFonts w:ascii="GHEA Grapalat" w:hAnsi="GHEA Grapalat"/>
          <w:lang w:val="hy-AM" w:eastAsia="en-US"/>
        </w:rPr>
        <w:softHyphen/>
      </w:r>
      <w:r w:rsidR="00F52EDF">
        <w:rPr>
          <w:rFonts w:ascii="GHEA Grapalat" w:hAnsi="GHEA Grapalat"/>
          <w:lang w:val="hy-AM" w:eastAsia="en-US"/>
        </w:rPr>
        <w:t xml:space="preserve">րին </w:t>
      </w:r>
      <w:r w:rsidRPr="00F01C54">
        <w:rPr>
          <w:rFonts w:ascii="GHEA Grapalat" w:hAnsi="GHEA Grapalat"/>
          <w:lang w:val="hy-AM" w:eastAsia="en-US"/>
        </w:rPr>
        <w:t>համապատասխան</w:t>
      </w:r>
      <w:r w:rsidR="004E12B9">
        <w:rPr>
          <w:rFonts w:ascii="GHEA Grapalat" w:hAnsi="GHEA Grapalat"/>
          <w:lang w:val="hy-AM" w:eastAsia="en-US"/>
        </w:rPr>
        <w:t>:</w:t>
      </w:r>
    </w:p>
    <w:p w14:paraId="0804712B" w14:textId="2F0800E2" w:rsidR="00ED7FDA" w:rsidRPr="005613D2" w:rsidRDefault="0026214F" w:rsidP="00074B30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 xml:space="preserve">Նախագծի </w:t>
      </w:r>
      <w:r w:rsidR="00497C4D">
        <w:rPr>
          <w:rFonts w:ascii="GHEA Grapalat" w:hAnsi="GHEA Grapalat"/>
          <w:lang w:val="hy-AM" w:eastAsia="en-US"/>
        </w:rPr>
        <w:t xml:space="preserve">իրականացման </w:t>
      </w:r>
      <w:r w:rsidR="00EE1D8E">
        <w:rPr>
          <w:rFonts w:ascii="GHEA Grapalat" w:hAnsi="GHEA Grapalat"/>
          <w:lang w:val="hy-AM" w:eastAsia="en-US"/>
        </w:rPr>
        <w:t xml:space="preserve">նպատակով </w:t>
      </w:r>
      <w:r w:rsidR="00497C4D">
        <w:rPr>
          <w:rFonts w:ascii="GHEA Grapalat" w:hAnsi="GHEA Grapalat"/>
          <w:lang w:val="hy-AM" w:eastAsia="en-US"/>
        </w:rPr>
        <w:t>ներմուծվող ապրանքների համար սույն կարգով սահ</w:t>
      </w:r>
      <w:r w:rsidR="005A7760">
        <w:rPr>
          <w:rFonts w:ascii="GHEA Grapalat" w:hAnsi="GHEA Grapalat"/>
          <w:lang w:val="hy-AM" w:eastAsia="en-US"/>
        </w:rPr>
        <w:softHyphen/>
      </w:r>
      <w:r w:rsidR="00497C4D">
        <w:rPr>
          <w:rFonts w:ascii="GHEA Grapalat" w:hAnsi="GHEA Grapalat"/>
          <w:lang w:val="hy-AM" w:eastAsia="en-US"/>
        </w:rPr>
        <w:t>մանված</w:t>
      </w:r>
      <w:r w:rsidR="005E0EF4">
        <w:rPr>
          <w:rFonts w:ascii="GHEA Grapalat" w:hAnsi="GHEA Grapalat"/>
          <w:lang w:val="hy-AM" w:eastAsia="en-US"/>
        </w:rPr>
        <w:t>՝</w:t>
      </w:r>
      <w:r w:rsidR="00497C4D">
        <w:rPr>
          <w:rFonts w:ascii="GHEA Grapalat" w:hAnsi="GHEA Grapalat"/>
          <w:lang w:val="hy-AM" w:eastAsia="en-US"/>
        </w:rPr>
        <w:t xml:space="preserve"> ավելացված արժեքի հարկից և մաքսատուրքից ազատման արտոնությունները կիրա</w:t>
      </w:r>
      <w:r w:rsidR="005A7760">
        <w:rPr>
          <w:rFonts w:ascii="GHEA Grapalat" w:hAnsi="GHEA Grapalat"/>
          <w:lang w:val="hy-AM" w:eastAsia="en-US"/>
        </w:rPr>
        <w:softHyphen/>
      </w:r>
      <w:r w:rsidR="00497C4D">
        <w:rPr>
          <w:rFonts w:ascii="GHEA Grapalat" w:hAnsi="GHEA Grapalat"/>
          <w:lang w:val="hy-AM" w:eastAsia="en-US"/>
        </w:rPr>
        <w:t xml:space="preserve">ռելի են </w:t>
      </w:r>
      <w:r w:rsidR="00E42585">
        <w:rPr>
          <w:rFonts w:ascii="GHEA Grapalat" w:hAnsi="GHEA Grapalat"/>
          <w:lang w:val="hy-AM" w:eastAsia="en-US"/>
        </w:rPr>
        <w:t xml:space="preserve">սույն </w:t>
      </w:r>
      <w:r w:rsidR="002F2925">
        <w:rPr>
          <w:rFonts w:ascii="GHEA Grapalat" w:hAnsi="GHEA Grapalat"/>
          <w:lang w:val="hy-AM" w:eastAsia="en-US"/>
        </w:rPr>
        <w:t>որոշման</w:t>
      </w:r>
      <w:r w:rsidR="004E37FE">
        <w:rPr>
          <w:rFonts w:ascii="GHEA Grapalat" w:hAnsi="GHEA Grapalat"/>
          <w:lang w:val="hy-AM" w:eastAsia="en-US"/>
        </w:rPr>
        <w:t xml:space="preserve"> Հավելված 2-ով հաստատված </w:t>
      </w:r>
      <w:r w:rsidR="00E42585">
        <w:rPr>
          <w:rFonts w:ascii="GHEA Grapalat" w:hAnsi="GHEA Grapalat"/>
          <w:lang w:val="hy-AM" w:eastAsia="en-US"/>
        </w:rPr>
        <w:t>ցանկում ներառված ապրանքների մասով:</w:t>
      </w:r>
    </w:p>
    <w:p w14:paraId="62FC172A" w14:textId="6FFFEA61" w:rsidR="00ED7FDA" w:rsidRPr="00ED7FDA" w:rsidRDefault="005A7760" w:rsidP="00ED7FDA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Համաձայնագր</w:t>
      </w:r>
      <w:r w:rsidR="00ED7FDA" w:rsidRPr="479461A9">
        <w:rPr>
          <w:rFonts w:ascii="GHEA Grapalat" w:hAnsi="GHEA Grapalat"/>
          <w:color w:val="000000" w:themeColor="text1"/>
          <w:lang w:val="hy-AM"/>
        </w:rPr>
        <w:t xml:space="preserve">ով </w:t>
      </w:r>
      <w:r w:rsidR="00ED7FDA">
        <w:rPr>
          <w:rFonts w:ascii="GHEA Grapalat" w:hAnsi="GHEA Grapalat"/>
          <w:color w:val="000000" w:themeColor="text1"/>
          <w:lang w:val="hy-AM"/>
        </w:rPr>
        <w:t xml:space="preserve">և պայմանագրով </w:t>
      </w:r>
      <w:r w:rsidR="00ED7FDA" w:rsidRPr="479461A9">
        <w:rPr>
          <w:rFonts w:ascii="GHEA Grapalat" w:hAnsi="GHEA Grapalat"/>
          <w:color w:val="000000" w:themeColor="text1"/>
          <w:lang w:val="hy-AM"/>
        </w:rPr>
        <w:t>նախատեսված հարկային</w:t>
      </w:r>
      <w:r w:rsidR="00ED7FDA">
        <w:rPr>
          <w:rFonts w:ascii="GHEA Grapalat" w:hAnsi="GHEA Grapalat"/>
          <w:color w:val="000000" w:themeColor="text1"/>
          <w:lang w:val="hy-AM"/>
        </w:rPr>
        <w:t xml:space="preserve"> և</w:t>
      </w:r>
      <w:r w:rsidR="00ED7FDA" w:rsidRPr="479461A9">
        <w:rPr>
          <w:rFonts w:ascii="GHEA Grapalat" w:hAnsi="GHEA Grapalat"/>
          <w:color w:val="000000" w:themeColor="text1"/>
          <w:lang w:val="hy-AM"/>
        </w:rPr>
        <w:t xml:space="preserve"> մաքսային արտոնու</w:t>
      </w:r>
      <w:r w:rsidR="004E37FE">
        <w:rPr>
          <w:rFonts w:ascii="GHEA Grapalat" w:hAnsi="GHEA Grapalat"/>
          <w:color w:val="000000" w:themeColor="text1"/>
          <w:lang w:val="hy-AM"/>
        </w:rPr>
        <w:softHyphen/>
      </w:r>
      <w:r w:rsidR="00ED7FDA" w:rsidRPr="479461A9">
        <w:rPr>
          <w:rFonts w:ascii="GHEA Grapalat" w:hAnsi="GHEA Grapalat"/>
          <w:color w:val="000000" w:themeColor="text1"/>
          <w:lang w:val="hy-AM"/>
        </w:rPr>
        <w:t>թյուն</w:t>
      </w:r>
      <w:r w:rsidR="004E37FE">
        <w:rPr>
          <w:rFonts w:ascii="GHEA Grapalat" w:hAnsi="GHEA Grapalat"/>
          <w:color w:val="000000" w:themeColor="text1"/>
          <w:lang w:val="hy-AM"/>
        </w:rPr>
        <w:softHyphen/>
      </w:r>
      <w:r w:rsidR="00ED7FDA" w:rsidRPr="479461A9">
        <w:rPr>
          <w:rFonts w:ascii="GHEA Grapalat" w:hAnsi="GHEA Grapalat"/>
          <w:color w:val="000000" w:themeColor="text1"/>
          <w:lang w:val="hy-AM"/>
        </w:rPr>
        <w:t>ներ</w:t>
      </w:r>
      <w:r w:rsidR="00577968">
        <w:rPr>
          <w:rFonts w:ascii="GHEA Grapalat" w:hAnsi="GHEA Grapalat"/>
          <w:color w:val="000000" w:themeColor="text1"/>
          <w:lang w:val="hy-AM"/>
        </w:rPr>
        <w:t>ի շրջանակներում՝</w:t>
      </w:r>
    </w:p>
    <w:p w14:paraId="22780B9F" w14:textId="08FE9C68" w:rsidR="00ED7FDA" w:rsidRPr="00832882" w:rsidRDefault="00577968" w:rsidP="00ED7FDA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ԱԱՀ-ից ազատվում են </w:t>
      </w:r>
      <w:r w:rsidRPr="00577968">
        <w:rPr>
          <w:rFonts w:ascii="GHEA Grapalat" w:hAnsi="GHEA Grapalat"/>
          <w:color w:val="000000" w:themeColor="text1"/>
          <w:lang w:val="hy-AM"/>
        </w:rPr>
        <w:t>հետևյալ գործարքներն ու գործառնությունները</w:t>
      </w:r>
      <w:r w:rsidR="00AD1940">
        <w:rPr>
          <w:rFonts w:ascii="GHEA Grapalat" w:hAnsi="GHEA Grapalat"/>
          <w:color w:val="000000"/>
          <w:lang w:val="hy-AM"/>
        </w:rPr>
        <w:t>.</w:t>
      </w:r>
    </w:p>
    <w:p w14:paraId="54296AA5" w14:textId="3960E97C" w:rsidR="00ED7FDA" w:rsidRDefault="00ED7FDA" w:rsidP="00ED7FDA">
      <w:pPr>
        <w:pStyle w:val="ListParagraph"/>
        <w:tabs>
          <w:tab w:val="left" w:pos="900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lastRenderedPageBreak/>
        <w:t xml:space="preserve">ա) </w:t>
      </w:r>
      <w:r w:rsidR="001B23C3">
        <w:rPr>
          <w:rFonts w:ascii="GHEA Grapalat" w:hAnsi="GHEA Grapalat"/>
          <w:lang w:val="hy-AM" w:eastAsia="en-US"/>
        </w:rPr>
        <w:t>Կ</w:t>
      </w:r>
      <w:r w:rsidR="003D5A2D" w:rsidRPr="00ED7FDA">
        <w:rPr>
          <w:rFonts w:ascii="GHEA Grapalat" w:hAnsi="GHEA Grapalat"/>
          <w:lang w:val="hy-AM" w:eastAsia="en-US"/>
        </w:rPr>
        <w:t>ազմակերպության</w:t>
      </w:r>
      <w:r w:rsidR="00CF6116">
        <w:rPr>
          <w:rFonts w:ascii="GHEA Grapalat" w:hAnsi="GHEA Grapalat"/>
          <w:lang w:val="hy-AM" w:eastAsia="en-US"/>
        </w:rPr>
        <w:t xml:space="preserve"> կամ Կազմակերպության հետ պայմանագիր կնքած </w:t>
      </w:r>
      <w:r w:rsidR="00781462">
        <w:rPr>
          <w:rFonts w:ascii="GHEA Grapalat" w:hAnsi="GHEA Grapalat"/>
          <w:lang w:val="hy-AM" w:eastAsia="en-US"/>
        </w:rPr>
        <w:t>այլ իրավա</w:t>
      </w:r>
      <w:r w:rsidR="002B58F3">
        <w:rPr>
          <w:rFonts w:ascii="GHEA Grapalat" w:hAnsi="GHEA Grapalat"/>
          <w:lang w:val="hy-AM" w:eastAsia="en-US"/>
        </w:rPr>
        <w:softHyphen/>
      </w:r>
      <w:r w:rsidR="00781462">
        <w:rPr>
          <w:rFonts w:ascii="GHEA Grapalat" w:hAnsi="GHEA Grapalat"/>
          <w:lang w:val="hy-AM" w:eastAsia="en-US"/>
        </w:rPr>
        <w:t>բա</w:t>
      </w:r>
      <w:r w:rsidR="002B58F3">
        <w:rPr>
          <w:rFonts w:ascii="GHEA Grapalat" w:hAnsi="GHEA Grapalat"/>
          <w:lang w:val="hy-AM" w:eastAsia="en-US"/>
        </w:rPr>
        <w:softHyphen/>
      </w:r>
      <w:r w:rsidR="00781462">
        <w:rPr>
          <w:rFonts w:ascii="GHEA Grapalat" w:hAnsi="GHEA Grapalat"/>
          <w:lang w:val="hy-AM" w:eastAsia="en-US"/>
        </w:rPr>
        <w:t>նա</w:t>
      </w:r>
      <w:r w:rsidR="002B58F3">
        <w:rPr>
          <w:rFonts w:ascii="GHEA Grapalat" w:hAnsi="GHEA Grapalat"/>
          <w:lang w:val="hy-AM" w:eastAsia="en-US"/>
        </w:rPr>
        <w:softHyphen/>
      </w:r>
      <w:r w:rsidR="00781462">
        <w:rPr>
          <w:rFonts w:ascii="GHEA Grapalat" w:hAnsi="GHEA Grapalat"/>
          <w:lang w:val="hy-AM" w:eastAsia="en-US"/>
        </w:rPr>
        <w:t>կան անձի</w:t>
      </w:r>
      <w:r w:rsidR="00CF6116">
        <w:rPr>
          <w:rFonts w:ascii="GHEA Grapalat" w:hAnsi="GHEA Grapalat"/>
          <w:lang w:val="hy-AM" w:eastAsia="en-US"/>
        </w:rPr>
        <w:t xml:space="preserve"> կամ անհատ ձեռնարկատիրոջ </w:t>
      </w:r>
      <w:r w:rsidR="003D5A2D" w:rsidRPr="00ED7FDA">
        <w:rPr>
          <w:rFonts w:ascii="GHEA Grapalat" w:hAnsi="GHEA Grapalat"/>
          <w:lang w:val="hy-AM" w:eastAsia="en-US"/>
        </w:rPr>
        <w:t>կողմից</w:t>
      </w:r>
      <w:r w:rsidR="002458E7">
        <w:rPr>
          <w:rFonts w:ascii="GHEA Grapalat" w:hAnsi="GHEA Grapalat"/>
          <w:lang w:val="hy-AM" w:eastAsia="en-US"/>
        </w:rPr>
        <w:t xml:space="preserve"> Նախագծի իրականացման համար անհրա</w:t>
      </w:r>
      <w:r w:rsidR="002B58F3">
        <w:rPr>
          <w:rFonts w:ascii="GHEA Grapalat" w:hAnsi="GHEA Grapalat"/>
          <w:lang w:val="hy-AM" w:eastAsia="en-US"/>
        </w:rPr>
        <w:softHyphen/>
      </w:r>
      <w:r w:rsidR="002458E7">
        <w:rPr>
          <w:rFonts w:ascii="GHEA Grapalat" w:hAnsi="GHEA Grapalat"/>
          <w:lang w:val="hy-AM" w:eastAsia="en-US"/>
        </w:rPr>
        <w:t>ժեշտ</w:t>
      </w:r>
      <w:r w:rsidR="003D5A2D" w:rsidRPr="00ED7FDA">
        <w:rPr>
          <w:rFonts w:ascii="GHEA Grapalat" w:hAnsi="GHEA Grapalat"/>
          <w:lang w:val="hy-AM" w:eastAsia="en-US"/>
        </w:rPr>
        <w:t xml:space="preserve"> ապրանքների ներմուծում</w:t>
      </w:r>
      <w:r>
        <w:rPr>
          <w:rFonts w:ascii="GHEA Grapalat" w:hAnsi="GHEA Grapalat"/>
          <w:lang w:val="hy-AM" w:eastAsia="en-US"/>
        </w:rPr>
        <w:t>ը</w:t>
      </w:r>
      <w:r w:rsidR="005A7760">
        <w:rPr>
          <w:rFonts w:ascii="GHEA Grapalat" w:hAnsi="GHEA Grapalat"/>
          <w:lang w:val="hy-AM" w:eastAsia="en-US"/>
        </w:rPr>
        <w:t>,</w:t>
      </w:r>
    </w:p>
    <w:p w14:paraId="56E938E7" w14:textId="4998D620" w:rsidR="00ED7FDA" w:rsidRDefault="00ED7FDA" w:rsidP="00ED7FDA">
      <w:pPr>
        <w:pStyle w:val="ListParagraph"/>
        <w:tabs>
          <w:tab w:val="left" w:pos="900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 xml:space="preserve">բ) </w:t>
      </w:r>
      <w:r w:rsidR="001B23C3">
        <w:rPr>
          <w:rFonts w:ascii="GHEA Grapalat" w:hAnsi="GHEA Grapalat"/>
          <w:lang w:val="hy-AM" w:eastAsia="en-US"/>
        </w:rPr>
        <w:t>Կ</w:t>
      </w:r>
      <w:r w:rsidR="001B23C3" w:rsidRPr="00ED7FDA">
        <w:rPr>
          <w:rFonts w:ascii="GHEA Grapalat" w:hAnsi="GHEA Grapalat"/>
          <w:lang w:val="hy-AM" w:eastAsia="en-US"/>
        </w:rPr>
        <w:t xml:space="preserve">ազմակերպության </w:t>
      </w:r>
      <w:r w:rsidR="005613D2" w:rsidRPr="00ED7FDA">
        <w:rPr>
          <w:rFonts w:ascii="GHEA Grapalat" w:hAnsi="GHEA Grapalat"/>
          <w:lang w:val="hy-AM" w:eastAsia="en-US"/>
        </w:rPr>
        <w:t xml:space="preserve">կողմից </w:t>
      </w:r>
      <w:r w:rsidR="002458E7">
        <w:rPr>
          <w:rFonts w:ascii="GHEA Grapalat" w:hAnsi="GHEA Grapalat"/>
          <w:lang w:val="hy-AM" w:eastAsia="en-US"/>
        </w:rPr>
        <w:t>Նախագծի իրականացման շրջանակ</w:t>
      </w:r>
      <w:r w:rsidR="002458E7">
        <w:rPr>
          <w:rFonts w:ascii="GHEA Grapalat" w:hAnsi="GHEA Grapalat"/>
          <w:lang w:val="hy-AM" w:eastAsia="en-US"/>
        </w:rPr>
        <w:softHyphen/>
        <w:t>նե</w:t>
      </w:r>
      <w:r w:rsidR="002458E7">
        <w:rPr>
          <w:rFonts w:ascii="GHEA Grapalat" w:hAnsi="GHEA Grapalat"/>
          <w:lang w:val="hy-AM" w:eastAsia="en-US"/>
        </w:rPr>
        <w:softHyphen/>
      </w:r>
      <w:r w:rsidR="002B58F3">
        <w:rPr>
          <w:rFonts w:ascii="GHEA Grapalat" w:hAnsi="GHEA Grapalat"/>
          <w:lang w:val="hy-AM" w:eastAsia="en-US"/>
        </w:rPr>
        <w:softHyphen/>
      </w:r>
      <w:r w:rsidR="002458E7">
        <w:rPr>
          <w:rFonts w:ascii="GHEA Grapalat" w:hAnsi="GHEA Grapalat"/>
          <w:lang w:val="hy-AM" w:eastAsia="en-US"/>
        </w:rPr>
        <w:t xml:space="preserve">րում </w:t>
      </w:r>
      <w:r w:rsidR="005613D2" w:rsidRPr="00ED7FDA">
        <w:rPr>
          <w:rFonts w:ascii="GHEA Grapalat" w:hAnsi="GHEA Grapalat"/>
          <w:lang w:val="hy-AM" w:eastAsia="en-US"/>
        </w:rPr>
        <w:t>ապրանքների մատակարարումը, ծառայությունների մատու</w:t>
      </w:r>
      <w:r w:rsidR="005613D2" w:rsidRPr="00ED7FDA">
        <w:rPr>
          <w:rFonts w:ascii="GHEA Grapalat" w:hAnsi="GHEA Grapalat"/>
          <w:lang w:val="hy-AM" w:eastAsia="en-US"/>
        </w:rPr>
        <w:softHyphen/>
        <w:t>ցումը և աշխատանքների կատա</w:t>
      </w:r>
      <w:r w:rsidR="002B58F3">
        <w:rPr>
          <w:rFonts w:ascii="GHEA Grapalat" w:hAnsi="GHEA Grapalat"/>
          <w:lang w:val="hy-AM" w:eastAsia="en-US"/>
        </w:rPr>
        <w:softHyphen/>
      </w:r>
      <w:r w:rsidR="002B58F3">
        <w:rPr>
          <w:rFonts w:ascii="GHEA Grapalat" w:hAnsi="GHEA Grapalat"/>
          <w:lang w:val="hy-AM" w:eastAsia="en-US"/>
        </w:rPr>
        <w:softHyphen/>
      </w:r>
      <w:r w:rsidR="005613D2" w:rsidRPr="00ED7FDA">
        <w:rPr>
          <w:rFonts w:ascii="GHEA Grapalat" w:hAnsi="GHEA Grapalat"/>
          <w:lang w:val="hy-AM" w:eastAsia="en-US"/>
        </w:rPr>
        <w:t>րումը (այդ թվում` անհատույց կամ մասնակի հատուց</w:t>
      </w:r>
      <w:r w:rsidR="005613D2" w:rsidRPr="00ED7FDA">
        <w:rPr>
          <w:rFonts w:ascii="GHEA Grapalat" w:hAnsi="GHEA Grapalat"/>
          <w:lang w:val="hy-AM" w:eastAsia="en-US"/>
        </w:rPr>
        <w:softHyphen/>
        <w:t>մամբ)</w:t>
      </w:r>
      <w:r w:rsidR="005A7760">
        <w:rPr>
          <w:rFonts w:ascii="GHEA Grapalat" w:hAnsi="GHEA Grapalat"/>
          <w:lang w:val="hy-AM" w:eastAsia="en-US"/>
        </w:rPr>
        <w:t>,</w:t>
      </w:r>
    </w:p>
    <w:p w14:paraId="02D87269" w14:textId="0C52246A" w:rsidR="006877EB" w:rsidRDefault="00ED7FDA" w:rsidP="00ED7FDA">
      <w:pPr>
        <w:pStyle w:val="ListParagraph"/>
        <w:tabs>
          <w:tab w:val="left" w:pos="900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 xml:space="preserve">գ) </w:t>
      </w:r>
      <w:r w:rsidR="003D5A2D" w:rsidRPr="00ED7FDA">
        <w:rPr>
          <w:rFonts w:ascii="GHEA Grapalat" w:hAnsi="GHEA Grapalat"/>
          <w:lang w:val="hy-AM" w:eastAsia="en-US"/>
        </w:rPr>
        <w:t xml:space="preserve">անմիջականորեն </w:t>
      </w:r>
      <w:r w:rsidR="00CF6116">
        <w:rPr>
          <w:rFonts w:ascii="GHEA Grapalat" w:hAnsi="GHEA Grapalat"/>
          <w:lang w:val="hy-AM" w:eastAsia="en-US"/>
        </w:rPr>
        <w:t>Կ</w:t>
      </w:r>
      <w:r w:rsidR="00CF6116" w:rsidRPr="00ED7FDA">
        <w:rPr>
          <w:rFonts w:ascii="GHEA Grapalat" w:hAnsi="GHEA Grapalat"/>
          <w:lang w:val="hy-AM" w:eastAsia="en-US"/>
        </w:rPr>
        <w:t xml:space="preserve">ազմակերպության </w:t>
      </w:r>
      <w:r w:rsidR="003D5A2D" w:rsidRPr="00ED7FDA">
        <w:rPr>
          <w:rFonts w:ascii="GHEA Grapalat" w:hAnsi="GHEA Grapalat"/>
          <w:lang w:val="hy-AM" w:eastAsia="en-US"/>
        </w:rPr>
        <w:t>հետ պայմանագիր կնքած</w:t>
      </w:r>
      <w:r w:rsidR="00CF6116">
        <w:rPr>
          <w:rFonts w:ascii="GHEA Grapalat" w:hAnsi="GHEA Grapalat"/>
          <w:lang w:val="hy-AM" w:eastAsia="en-US"/>
        </w:rPr>
        <w:t xml:space="preserve"> </w:t>
      </w:r>
      <w:r w:rsidR="00781462">
        <w:rPr>
          <w:rFonts w:ascii="GHEA Grapalat" w:hAnsi="GHEA Grapalat"/>
          <w:lang w:val="hy-AM" w:eastAsia="en-US"/>
        </w:rPr>
        <w:t>այլ իրա</w:t>
      </w:r>
      <w:r w:rsidR="002B58F3">
        <w:rPr>
          <w:rFonts w:ascii="GHEA Grapalat" w:hAnsi="GHEA Grapalat"/>
          <w:lang w:val="hy-AM" w:eastAsia="en-US"/>
        </w:rPr>
        <w:softHyphen/>
      </w:r>
      <w:r w:rsidR="00781462">
        <w:rPr>
          <w:rFonts w:ascii="GHEA Grapalat" w:hAnsi="GHEA Grapalat"/>
          <w:lang w:val="hy-AM" w:eastAsia="en-US"/>
        </w:rPr>
        <w:t>վաբանական անձի</w:t>
      </w:r>
      <w:r w:rsidR="00CF6116">
        <w:rPr>
          <w:rFonts w:ascii="GHEA Grapalat" w:hAnsi="GHEA Grapalat"/>
          <w:lang w:val="hy-AM" w:eastAsia="en-US"/>
        </w:rPr>
        <w:t xml:space="preserve"> կամ </w:t>
      </w:r>
      <w:r w:rsidR="00577968">
        <w:rPr>
          <w:rFonts w:ascii="GHEA Grapalat" w:hAnsi="GHEA Grapalat"/>
          <w:lang w:val="hy-AM" w:eastAsia="en-US"/>
        </w:rPr>
        <w:t>անհատ ձեռնարկա</w:t>
      </w:r>
      <w:r w:rsidR="002B58F3">
        <w:rPr>
          <w:rFonts w:ascii="GHEA Grapalat" w:hAnsi="GHEA Grapalat"/>
          <w:lang w:val="hy-AM" w:eastAsia="en-US"/>
        </w:rPr>
        <w:softHyphen/>
      </w:r>
      <w:r w:rsidR="00577968">
        <w:rPr>
          <w:rFonts w:ascii="GHEA Grapalat" w:hAnsi="GHEA Grapalat"/>
          <w:lang w:val="hy-AM" w:eastAsia="en-US"/>
        </w:rPr>
        <w:t>տ</w:t>
      </w:r>
      <w:r w:rsidR="00CF6116">
        <w:rPr>
          <w:rFonts w:ascii="GHEA Grapalat" w:hAnsi="GHEA Grapalat"/>
          <w:lang w:val="hy-AM" w:eastAsia="en-US"/>
        </w:rPr>
        <w:t>իրոջ</w:t>
      </w:r>
      <w:r w:rsidR="003D5A2D" w:rsidRPr="00ED7FDA">
        <w:rPr>
          <w:rFonts w:ascii="GHEA Grapalat" w:hAnsi="GHEA Grapalat"/>
          <w:lang w:val="hy-AM" w:eastAsia="en-US"/>
        </w:rPr>
        <w:t xml:space="preserve"> կողմից </w:t>
      </w:r>
      <w:r w:rsidR="006877EB">
        <w:rPr>
          <w:rFonts w:ascii="GHEA Grapalat" w:hAnsi="GHEA Grapalat"/>
          <w:lang w:val="hy-AM" w:eastAsia="en-US"/>
        </w:rPr>
        <w:t>Կազմակերպությանը</w:t>
      </w:r>
      <w:r w:rsidR="002458E7">
        <w:rPr>
          <w:rFonts w:ascii="GHEA Grapalat" w:hAnsi="GHEA Grapalat"/>
          <w:lang w:val="hy-AM" w:eastAsia="en-US"/>
        </w:rPr>
        <w:t xml:space="preserve"> Նախագծի իրականացման համար անհրաժեշտ</w:t>
      </w:r>
      <w:r w:rsidR="006877EB">
        <w:rPr>
          <w:rFonts w:ascii="GHEA Grapalat" w:hAnsi="GHEA Grapalat"/>
          <w:lang w:val="hy-AM" w:eastAsia="en-US"/>
        </w:rPr>
        <w:t xml:space="preserve"> </w:t>
      </w:r>
      <w:r w:rsidR="003D5A2D" w:rsidRPr="00ED7FDA">
        <w:rPr>
          <w:rFonts w:ascii="GHEA Grapalat" w:hAnsi="GHEA Grapalat"/>
          <w:lang w:val="hy-AM" w:eastAsia="en-US"/>
        </w:rPr>
        <w:t>ապրանք</w:t>
      </w:r>
      <w:r w:rsidR="002B58F3">
        <w:rPr>
          <w:rFonts w:ascii="GHEA Grapalat" w:hAnsi="GHEA Grapalat"/>
          <w:lang w:val="hy-AM" w:eastAsia="en-US"/>
        </w:rPr>
        <w:softHyphen/>
      </w:r>
      <w:r w:rsidR="003D5A2D" w:rsidRPr="00ED7FDA">
        <w:rPr>
          <w:rFonts w:ascii="GHEA Grapalat" w:hAnsi="GHEA Grapalat"/>
          <w:lang w:val="hy-AM" w:eastAsia="en-US"/>
        </w:rPr>
        <w:t>ների մատակարարումը, ծառայությունների մատուցումը և աշխա</w:t>
      </w:r>
      <w:r w:rsidR="005A7760">
        <w:rPr>
          <w:rFonts w:ascii="GHEA Grapalat" w:hAnsi="GHEA Grapalat"/>
          <w:lang w:val="hy-AM" w:eastAsia="en-US"/>
        </w:rPr>
        <w:softHyphen/>
      </w:r>
      <w:r w:rsidR="003D5A2D" w:rsidRPr="00ED7FDA">
        <w:rPr>
          <w:rFonts w:ascii="GHEA Grapalat" w:hAnsi="GHEA Grapalat"/>
          <w:lang w:val="hy-AM" w:eastAsia="en-US"/>
        </w:rPr>
        <w:t>տանքների կատարումը (այդ թվում` անհատույց կամ մասնակի հատուցմամբ)</w:t>
      </w:r>
      <w:r w:rsidR="005A7760">
        <w:rPr>
          <w:rFonts w:ascii="GHEA Grapalat" w:hAnsi="GHEA Grapalat"/>
          <w:lang w:val="hy-AM" w:eastAsia="en-US"/>
        </w:rPr>
        <w:t>,</w:t>
      </w:r>
      <w:r w:rsidR="006877EB">
        <w:rPr>
          <w:rFonts w:ascii="GHEA Grapalat" w:hAnsi="GHEA Grapalat"/>
          <w:lang w:val="hy-AM" w:eastAsia="en-US"/>
        </w:rPr>
        <w:t xml:space="preserve"> </w:t>
      </w:r>
    </w:p>
    <w:p w14:paraId="656DB983" w14:textId="32709189" w:rsidR="003D5A2D" w:rsidRPr="00EE1D8E" w:rsidRDefault="006877EB" w:rsidP="00ED7FDA">
      <w:pPr>
        <w:pStyle w:val="ListParagraph"/>
        <w:tabs>
          <w:tab w:val="left" w:pos="900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 xml:space="preserve">դ </w:t>
      </w:r>
      <w:r w:rsidRPr="00ED7FDA">
        <w:rPr>
          <w:rFonts w:ascii="GHEA Grapalat" w:hAnsi="GHEA Grapalat"/>
          <w:lang w:val="hy-AM" w:eastAsia="en-US"/>
        </w:rPr>
        <w:t xml:space="preserve">անմիջականորեն </w:t>
      </w:r>
      <w:r>
        <w:rPr>
          <w:rFonts w:ascii="GHEA Grapalat" w:hAnsi="GHEA Grapalat"/>
          <w:lang w:val="hy-AM" w:eastAsia="en-US"/>
        </w:rPr>
        <w:t>Կ</w:t>
      </w:r>
      <w:r w:rsidRPr="00ED7FDA">
        <w:rPr>
          <w:rFonts w:ascii="GHEA Grapalat" w:hAnsi="GHEA Grapalat"/>
          <w:lang w:val="hy-AM" w:eastAsia="en-US"/>
        </w:rPr>
        <w:t>ազմակերպության հետ պայմանագիր կնքած</w:t>
      </w:r>
      <w:r>
        <w:rPr>
          <w:rFonts w:ascii="GHEA Grapalat" w:hAnsi="GHEA Grapalat"/>
          <w:lang w:val="hy-AM" w:eastAsia="en-US"/>
        </w:rPr>
        <w:t xml:space="preserve"> այլ իրավաբանական անձանց կամ անհատ ձեռնարկատ</w:t>
      </w:r>
      <w:r w:rsidR="00320974">
        <w:rPr>
          <w:rFonts w:ascii="GHEA Grapalat" w:hAnsi="GHEA Grapalat"/>
          <w:lang w:val="hy-AM" w:eastAsia="en-US"/>
        </w:rPr>
        <w:t>ե</w:t>
      </w:r>
      <w:r>
        <w:rPr>
          <w:rFonts w:ascii="GHEA Grapalat" w:hAnsi="GHEA Grapalat"/>
          <w:lang w:val="hy-AM" w:eastAsia="en-US"/>
        </w:rPr>
        <w:t>րերին</w:t>
      </w:r>
      <w:r w:rsidR="002B58F3">
        <w:rPr>
          <w:rFonts w:ascii="GHEA Grapalat" w:hAnsi="GHEA Grapalat"/>
          <w:lang w:val="hy-AM" w:eastAsia="en-US"/>
        </w:rPr>
        <w:t xml:space="preserve"> Նախագծի իրականացման համար անհրաժեշտ</w:t>
      </w:r>
      <w:r>
        <w:rPr>
          <w:rFonts w:ascii="GHEA Grapalat" w:hAnsi="GHEA Grapalat"/>
          <w:lang w:val="hy-AM" w:eastAsia="en-US"/>
        </w:rPr>
        <w:t xml:space="preserve"> </w:t>
      </w:r>
      <w:r w:rsidRPr="00ED7FDA">
        <w:rPr>
          <w:rFonts w:ascii="GHEA Grapalat" w:hAnsi="GHEA Grapalat"/>
          <w:lang w:val="hy-AM" w:eastAsia="en-US"/>
        </w:rPr>
        <w:t>ապրանք</w:t>
      </w:r>
      <w:r w:rsidR="005A7760">
        <w:rPr>
          <w:rFonts w:ascii="GHEA Grapalat" w:hAnsi="GHEA Grapalat"/>
          <w:lang w:val="hy-AM" w:eastAsia="en-US"/>
        </w:rPr>
        <w:softHyphen/>
      </w:r>
      <w:r w:rsidR="002B58F3">
        <w:rPr>
          <w:rFonts w:ascii="GHEA Grapalat" w:hAnsi="GHEA Grapalat"/>
          <w:lang w:val="hy-AM" w:eastAsia="en-US"/>
        </w:rPr>
        <w:softHyphen/>
      </w:r>
      <w:r w:rsidR="002B58F3">
        <w:rPr>
          <w:rFonts w:ascii="GHEA Grapalat" w:hAnsi="GHEA Grapalat"/>
          <w:lang w:val="hy-AM" w:eastAsia="en-US"/>
        </w:rPr>
        <w:softHyphen/>
      </w:r>
      <w:r w:rsidRPr="00ED7FDA">
        <w:rPr>
          <w:rFonts w:ascii="GHEA Grapalat" w:hAnsi="GHEA Grapalat"/>
          <w:lang w:val="hy-AM" w:eastAsia="en-US"/>
        </w:rPr>
        <w:t>ների մատակարարումը, ծառայությունների մատուցումը և աշխատանքների կատա</w:t>
      </w:r>
      <w:r w:rsidR="002B58F3">
        <w:rPr>
          <w:rFonts w:ascii="GHEA Grapalat" w:hAnsi="GHEA Grapalat"/>
          <w:lang w:val="hy-AM" w:eastAsia="en-US"/>
        </w:rPr>
        <w:softHyphen/>
      </w:r>
      <w:r w:rsidRPr="00ED7FDA">
        <w:rPr>
          <w:rFonts w:ascii="GHEA Grapalat" w:hAnsi="GHEA Grapalat"/>
          <w:lang w:val="hy-AM" w:eastAsia="en-US"/>
        </w:rPr>
        <w:t>րումը (այդ թվում` անհատույց կամ մասնակի հատուցմամբ)</w:t>
      </w:r>
      <w:r w:rsidR="005613D2" w:rsidRPr="00BA7D3D">
        <w:rPr>
          <w:rFonts w:ascii="GHEA Grapalat" w:hAnsi="GHEA Grapalat"/>
          <w:lang w:val="hy-AM" w:eastAsia="en-US"/>
        </w:rPr>
        <w:t>:</w:t>
      </w:r>
    </w:p>
    <w:p w14:paraId="19BC43E9" w14:textId="0E05ECB6" w:rsidR="00B91A0F" w:rsidRPr="00B91A0F" w:rsidRDefault="00A43CC0" w:rsidP="00EE1D8E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60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 w:eastAsia="en-US"/>
        </w:rPr>
        <w:t>Մաքսատուրք</w:t>
      </w:r>
      <w:r w:rsidR="00AA4EA7">
        <w:rPr>
          <w:rFonts w:ascii="GHEA Grapalat" w:hAnsi="GHEA Grapalat"/>
          <w:lang w:val="hy-AM" w:eastAsia="en-US"/>
        </w:rPr>
        <w:t>ից ազատ</w:t>
      </w:r>
      <w:r w:rsidR="0033327F">
        <w:rPr>
          <w:rFonts w:ascii="GHEA Grapalat" w:hAnsi="GHEA Grapalat"/>
          <w:lang w:val="hy-AM" w:eastAsia="en-US"/>
        </w:rPr>
        <w:t>վ</w:t>
      </w:r>
      <w:r w:rsidR="00AA4EA7">
        <w:rPr>
          <w:rFonts w:ascii="GHEA Grapalat" w:hAnsi="GHEA Grapalat"/>
          <w:lang w:val="hy-AM" w:eastAsia="en-US"/>
        </w:rPr>
        <w:t>ում</w:t>
      </w:r>
      <w:r w:rsidR="0033327F">
        <w:rPr>
          <w:rFonts w:ascii="GHEA Grapalat" w:hAnsi="GHEA Grapalat"/>
          <w:lang w:val="hy-AM" w:eastAsia="en-US"/>
        </w:rPr>
        <w:t xml:space="preserve"> են</w:t>
      </w:r>
      <w:r>
        <w:rPr>
          <w:rFonts w:ascii="GHEA Grapalat" w:hAnsi="GHEA Grapalat"/>
          <w:lang w:val="hy-AM" w:eastAsia="en-US"/>
        </w:rPr>
        <w:t>՝</w:t>
      </w:r>
    </w:p>
    <w:p w14:paraId="7AC8EA29" w14:textId="205CB73E" w:rsidR="004C00F2" w:rsidRPr="00AA4EA7" w:rsidRDefault="00AA4EA7" w:rsidP="00AA4EA7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ա) </w:t>
      </w:r>
      <w:r w:rsidR="0033327F">
        <w:rPr>
          <w:rFonts w:ascii="GHEA Grapalat" w:hAnsi="GHEA Grapalat"/>
          <w:color w:val="000000"/>
          <w:lang w:val="hy-AM"/>
        </w:rPr>
        <w:t>Կ</w:t>
      </w:r>
      <w:r w:rsidR="00B91A0F" w:rsidRPr="00AA4EA7">
        <w:rPr>
          <w:rFonts w:ascii="GHEA Grapalat" w:hAnsi="GHEA Grapalat"/>
          <w:color w:val="000000"/>
          <w:lang w:val="hy-AM"/>
        </w:rPr>
        <w:t xml:space="preserve">ազմակերպության կողմից </w:t>
      </w:r>
      <w:r w:rsidRPr="00AA4EA7">
        <w:rPr>
          <w:rFonts w:ascii="GHEA Grapalat" w:hAnsi="GHEA Grapalat"/>
          <w:color w:val="000000"/>
          <w:lang w:val="hy-AM"/>
        </w:rPr>
        <w:t>Ն</w:t>
      </w:r>
      <w:r w:rsidR="00B91A0F" w:rsidRPr="00AA4EA7">
        <w:rPr>
          <w:rFonts w:ascii="GHEA Grapalat" w:hAnsi="GHEA Grapalat"/>
          <w:color w:val="000000"/>
          <w:lang w:val="hy-AM"/>
        </w:rPr>
        <w:t xml:space="preserve">ախագծի իրականացման </w:t>
      </w:r>
      <w:r w:rsidR="002B58F3">
        <w:rPr>
          <w:rFonts w:ascii="GHEA Grapalat" w:hAnsi="GHEA Grapalat"/>
          <w:color w:val="000000" w:themeColor="text1"/>
          <w:lang w:val="hy-AM"/>
        </w:rPr>
        <w:t>համար</w:t>
      </w:r>
      <w:r w:rsidR="002B58F3" w:rsidRPr="00AA4EA7">
        <w:rPr>
          <w:rFonts w:ascii="GHEA Grapalat" w:hAnsi="GHEA Grapalat"/>
          <w:color w:val="000000" w:themeColor="text1"/>
          <w:lang w:val="hy-AM"/>
        </w:rPr>
        <w:t xml:space="preserve"> </w:t>
      </w:r>
      <w:r w:rsidR="004C00F2" w:rsidRPr="00AA4EA7">
        <w:rPr>
          <w:rFonts w:ascii="GHEA Grapalat" w:hAnsi="GHEA Grapalat"/>
          <w:color w:val="000000" w:themeColor="text1"/>
          <w:lang w:val="hy-AM"/>
        </w:rPr>
        <w:t>ներմուծվող ապրանք</w:t>
      </w:r>
      <w:r w:rsidR="00CF6116">
        <w:rPr>
          <w:rFonts w:ascii="GHEA Grapalat" w:hAnsi="GHEA Grapalat"/>
          <w:color w:val="000000" w:themeColor="text1"/>
          <w:lang w:val="hy-AM"/>
        </w:rPr>
        <w:softHyphen/>
      </w:r>
      <w:r w:rsidR="00F66120" w:rsidRPr="00AA4EA7">
        <w:rPr>
          <w:rFonts w:ascii="GHEA Grapalat" w:hAnsi="GHEA Grapalat"/>
          <w:color w:val="000000" w:themeColor="text1"/>
          <w:lang w:val="hy-AM"/>
        </w:rPr>
        <w:softHyphen/>
      </w:r>
      <w:r w:rsidR="00FE5DF4" w:rsidRPr="00AA4EA7">
        <w:rPr>
          <w:rFonts w:ascii="GHEA Grapalat" w:hAnsi="GHEA Grapalat"/>
          <w:color w:val="000000" w:themeColor="text1"/>
          <w:lang w:val="hy-AM"/>
        </w:rPr>
        <w:softHyphen/>
      </w:r>
      <w:r w:rsidR="004C00F2" w:rsidRPr="00AA4EA7">
        <w:rPr>
          <w:rFonts w:ascii="GHEA Grapalat" w:hAnsi="GHEA Grapalat"/>
          <w:color w:val="000000" w:themeColor="text1"/>
          <w:lang w:val="hy-AM"/>
        </w:rPr>
        <w:t>ներ</w:t>
      </w:r>
      <w:r w:rsidRPr="00AA4EA7">
        <w:rPr>
          <w:rFonts w:ascii="GHEA Grapalat" w:hAnsi="GHEA Grapalat"/>
          <w:color w:val="000000" w:themeColor="text1"/>
          <w:lang w:val="hy-AM"/>
        </w:rPr>
        <w:t>ը</w:t>
      </w:r>
      <w:r w:rsidR="005A7760">
        <w:rPr>
          <w:rFonts w:ascii="GHEA Grapalat" w:hAnsi="GHEA Grapalat"/>
          <w:color w:val="000000" w:themeColor="text1"/>
          <w:lang w:val="hy-AM"/>
        </w:rPr>
        <w:t>,</w:t>
      </w:r>
    </w:p>
    <w:p w14:paraId="2CABBF80" w14:textId="68506455" w:rsidR="00EE1D8E" w:rsidRDefault="00AA4EA7" w:rsidP="00074B30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color w:val="000000" w:themeColor="text1"/>
          <w:lang w:val="hy-AM"/>
        </w:rPr>
        <w:t xml:space="preserve">բ) </w:t>
      </w:r>
      <w:r w:rsidR="004C00F2" w:rsidRPr="00AA4EA7">
        <w:rPr>
          <w:rFonts w:ascii="GHEA Grapalat" w:hAnsi="GHEA Grapalat"/>
          <w:color w:val="000000" w:themeColor="text1"/>
          <w:lang w:val="hy-AM"/>
        </w:rPr>
        <w:t xml:space="preserve">անմիջականորեն </w:t>
      </w:r>
      <w:r w:rsidR="00CF6116">
        <w:rPr>
          <w:rFonts w:ascii="GHEA Grapalat" w:hAnsi="GHEA Grapalat"/>
          <w:color w:val="000000" w:themeColor="text1"/>
          <w:lang w:val="hy-AM"/>
        </w:rPr>
        <w:t>Կ</w:t>
      </w:r>
      <w:r w:rsidR="00CF6116" w:rsidRPr="00AA4EA7">
        <w:rPr>
          <w:rFonts w:ascii="GHEA Grapalat" w:hAnsi="GHEA Grapalat"/>
          <w:color w:val="000000" w:themeColor="text1"/>
          <w:lang w:val="hy-AM"/>
        </w:rPr>
        <w:t xml:space="preserve">ազմակերպության </w:t>
      </w:r>
      <w:r w:rsidR="00B91A0F" w:rsidRPr="00AA4EA7">
        <w:rPr>
          <w:rFonts w:ascii="GHEA Grapalat" w:hAnsi="GHEA Grapalat"/>
          <w:color w:val="000000" w:themeColor="text1"/>
          <w:lang w:val="hy-AM"/>
        </w:rPr>
        <w:t xml:space="preserve">հետ </w:t>
      </w:r>
      <w:r w:rsidR="002F089B">
        <w:rPr>
          <w:rFonts w:ascii="GHEA Grapalat" w:hAnsi="GHEA Grapalat"/>
          <w:color w:val="000000" w:themeColor="text1"/>
          <w:lang w:val="hy-AM"/>
        </w:rPr>
        <w:t xml:space="preserve">պայմանագիր կնքած </w:t>
      </w:r>
      <w:r w:rsidR="00D62B54">
        <w:rPr>
          <w:rFonts w:ascii="GHEA Grapalat" w:hAnsi="GHEA Grapalat"/>
          <w:color w:val="000000" w:themeColor="text1"/>
          <w:lang w:val="hy-AM"/>
        </w:rPr>
        <w:t>իրավաբանական անձի</w:t>
      </w:r>
      <w:r w:rsidR="00CF6116">
        <w:rPr>
          <w:rFonts w:ascii="GHEA Grapalat" w:hAnsi="GHEA Grapalat"/>
          <w:color w:val="000000" w:themeColor="text1"/>
          <w:lang w:val="hy-AM"/>
        </w:rPr>
        <w:t xml:space="preserve"> կամ անհատ ձեռնարկատիրոջ </w:t>
      </w:r>
      <w:r w:rsidR="004C00F2" w:rsidRPr="00AA4EA7">
        <w:rPr>
          <w:rFonts w:ascii="GHEA Grapalat" w:hAnsi="GHEA Grapalat"/>
          <w:color w:val="000000" w:themeColor="text1"/>
          <w:lang w:val="hy-AM"/>
        </w:rPr>
        <w:t xml:space="preserve">կողմից </w:t>
      </w:r>
      <w:r>
        <w:rPr>
          <w:rFonts w:ascii="GHEA Grapalat" w:hAnsi="GHEA Grapalat"/>
          <w:color w:val="000000" w:themeColor="text1"/>
          <w:lang w:val="hy-AM"/>
        </w:rPr>
        <w:t>Ն</w:t>
      </w:r>
      <w:r w:rsidR="00F66120" w:rsidRPr="00AA4EA7">
        <w:rPr>
          <w:rFonts w:ascii="GHEA Grapalat" w:hAnsi="GHEA Grapalat"/>
          <w:color w:val="000000" w:themeColor="text1"/>
          <w:lang w:val="hy-AM"/>
        </w:rPr>
        <w:t>ախա</w:t>
      </w:r>
      <w:r w:rsidR="00FE5DF4" w:rsidRPr="00AA4EA7">
        <w:rPr>
          <w:rFonts w:ascii="GHEA Grapalat" w:hAnsi="GHEA Grapalat"/>
          <w:color w:val="000000" w:themeColor="text1"/>
          <w:lang w:val="hy-AM"/>
        </w:rPr>
        <w:softHyphen/>
      </w:r>
      <w:r w:rsidR="00F66120" w:rsidRPr="00AA4EA7">
        <w:rPr>
          <w:rFonts w:ascii="GHEA Grapalat" w:hAnsi="GHEA Grapalat"/>
          <w:color w:val="000000" w:themeColor="text1"/>
          <w:lang w:val="hy-AM"/>
        </w:rPr>
        <w:t xml:space="preserve">գծի </w:t>
      </w:r>
      <w:r w:rsidR="004C00F2" w:rsidRPr="00AA4EA7">
        <w:rPr>
          <w:rFonts w:ascii="GHEA Grapalat" w:hAnsi="GHEA Grapalat"/>
          <w:color w:val="000000" w:themeColor="text1"/>
          <w:lang w:val="hy-AM"/>
        </w:rPr>
        <w:t xml:space="preserve">իրականացման </w:t>
      </w:r>
      <w:r w:rsidR="002B58F3">
        <w:rPr>
          <w:rFonts w:ascii="GHEA Grapalat" w:hAnsi="GHEA Grapalat"/>
          <w:color w:val="000000" w:themeColor="text1"/>
          <w:lang w:val="hy-AM"/>
        </w:rPr>
        <w:t>համար</w:t>
      </w:r>
      <w:r w:rsidR="002B58F3" w:rsidRPr="00AA4EA7">
        <w:rPr>
          <w:rFonts w:ascii="GHEA Grapalat" w:hAnsi="GHEA Grapalat"/>
          <w:color w:val="000000" w:themeColor="text1"/>
          <w:lang w:val="hy-AM"/>
        </w:rPr>
        <w:t xml:space="preserve"> </w:t>
      </w:r>
      <w:r w:rsidR="004C00F2" w:rsidRPr="00AA4EA7">
        <w:rPr>
          <w:rFonts w:ascii="GHEA Grapalat" w:hAnsi="GHEA Grapalat"/>
          <w:color w:val="000000" w:themeColor="text1"/>
          <w:lang w:val="hy-AM"/>
        </w:rPr>
        <w:t>ներմուծվող ապրանք</w:t>
      </w:r>
      <w:r w:rsidR="00EE1D8E">
        <w:rPr>
          <w:rFonts w:ascii="GHEA Grapalat" w:hAnsi="GHEA Grapalat"/>
          <w:color w:val="000000" w:themeColor="text1"/>
          <w:lang w:val="hy-AM"/>
        </w:rPr>
        <w:softHyphen/>
      </w:r>
      <w:r w:rsidR="004C00F2" w:rsidRPr="00AA4EA7">
        <w:rPr>
          <w:rFonts w:ascii="GHEA Grapalat" w:hAnsi="GHEA Grapalat"/>
          <w:color w:val="000000" w:themeColor="text1"/>
          <w:lang w:val="hy-AM"/>
        </w:rPr>
        <w:t>ները:</w:t>
      </w:r>
    </w:p>
    <w:p w14:paraId="48771B29" w14:textId="1486F3CE" w:rsidR="003D5A2D" w:rsidRPr="000F7834" w:rsidRDefault="003D5A2D" w:rsidP="000F7834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F7834">
        <w:rPr>
          <w:rFonts w:ascii="GHEA Grapalat" w:hAnsi="GHEA Grapalat"/>
          <w:color w:val="000000" w:themeColor="text1"/>
          <w:lang w:val="hy-AM"/>
        </w:rPr>
        <w:t>Սույն կարգով նախատեսված արտոնությունների կիրառության համար հիմք են հան</w:t>
      </w:r>
      <w:r w:rsidR="00831C21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դիսա</w:t>
      </w:r>
      <w:r w:rsidR="00831C21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 xml:space="preserve">նում </w:t>
      </w:r>
      <w:r w:rsidR="00D62B54">
        <w:rPr>
          <w:rFonts w:ascii="GHEA Grapalat" w:hAnsi="GHEA Grapalat"/>
          <w:color w:val="000000" w:themeColor="text1"/>
          <w:lang w:val="hy-AM"/>
        </w:rPr>
        <w:t>Ն</w:t>
      </w:r>
      <w:r w:rsidR="00D62B54" w:rsidRPr="000F7834">
        <w:rPr>
          <w:rFonts w:ascii="GHEA Grapalat" w:hAnsi="GHEA Grapalat"/>
          <w:color w:val="000000" w:themeColor="text1"/>
          <w:lang w:val="hy-AM"/>
        </w:rPr>
        <w:t xml:space="preserve">ախագծի </w:t>
      </w:r>
      <w:r w:rsidRPr="000F7834">
        <w:rPr>
          <w:rFonts w:ascii="GHEA Grapalat" w:hAnsi="GHEA Grapalat"/>
          <w:color w:val="000000" w:themeColor="text1"/>
          <w:lang w:val="hy-AM"/>
        </w:rPr>
        <w:t>շրջանակներում իրականացվող գործարքների ու գործառ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նու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թյուն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ների կատա</w:t>
      </w:r>
      <w:r w:rsidR="00831C21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րումը հիմնավորող փաստաթղթերը (պայմանագիր, հաշ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վար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կային փաստաթղթեր, համա</w:t>
      </w:r>
      <w:r w:rsidR="005A7760">
        <w:rPr>
          <w:rFonts w:ascii="GHEA Grapalat" w:hAnsi="GHEA Grapalat"/>
          <w:color w:val="000000" w:themeColor="text1"/>
          <w:lang w:val="hy-AM"/>
        </w:rPr>
        <w:softHyphen/>
      </w:r>
      <w:r w:rsidR="00831C21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պատասխան հարկային կամ</w:t>
      </w:r>
      <w:r w:rsidR="00E84CC3" w:rsidRPr="000F7834">
        <w:rPr>
          <w:rFonts w:ascii="GHEA Grapalat" w:hAnsi="GHEA Grapalat"/>
          <w:color w:val="000000" w:themeColor="text1"/>
          <w:lang w:val="hy-AM"/>
        </w:rPr>
        <w:t xml:space="preserve"> </w:t>
      </w:r>
      <w:r w:rsidRPr="000F7834">
        <w:rPr>
          <w:rFonts w:ascii="GHEA Grapalat" w:hAnsi="GHEA Grapalat"/>
          <w:color w:val="000000" w:themeColor="text1"/>
          <w:lang w:val="hy-AM"/>
        </w:rPr>
        <w:t xml:space="preserve">մաքսային հայտարարագիր և այլն) և </w:t>
      </w:r>
      <w:r w:rsidR="001B7457">
        <w:rPr>
          <w:rFonts w:ascii="GHEA Grapalat" w:hAnsi="GHEA Grapalat"/>
          <w:color w:val="000000" w:themeColor="text1"/>
          <w:lang w:val="hy-AM"/>
        </w:rPr>
        <w:t>Կ</w:t>
      </w:r>
      <w:r w:rsidR="001B7457" w:rsidRPr="000F7834">
        <w:rPr>
          <w:rFonts w:ascii="GHEA Grapalat" w:hAnsi="GHEA Grapalat"/>
          <w:color w:val="000000" w:themeColor="text1"/>
          <w:lang w:val="hy-AM"/>
        </w:rPr>
        <w:t xml:space="preserve">ազմակերպության </w:t>
      </w:r>
      <w:r w:rsidRPr="000F7834">
        <w:rPr>
          <w:rFonts w:ascii="GHEA Grapalat" w:hAnsi="GHEA Grapalat"/>
          <w:color w:val="000000" w:themeColor="text1"/>
          <w:lang w:val="hy-AM"/>
        </w:rPr>
        <w:t>կող</w:t>
      </w:r>
      <w:r w:rsidR="00831C21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 xml:space="preserve">մից հաստատված տեղեկանքը` համաձայն </w:t>
      </w:r>
      <w:r w:rsidR="00E846F3">
        <w:rPr>
          <w:rFonts w:ascii="GHEA Grapalat" w:hAnsi="GHEA Grapalat"/>
          <w:color w:val="000000" w:themeColor="text1"/>
          <w:lang w:val="hy-AM"/>
        </w:rPr>
        <w:t>Ձ</w:t>
      </w:r>
      <w:r w:rsidR="00AD1940">
        <w:rPr>
          <w:rFonts w:ascii="GHEA Grapalat" w:hAnsi="GHEA Grapalat"/>
          <w:color w:val="000000" w:themeColor="text1"/>
          <w:lang w:val="hy-AM"/>
        </w:rPr>
        <w:t>և</w:t>
      </w:r>
      <w:r w:rsidR="00E846F3">
        <w:rPr>
          <w:rFonts w:ascii="GHEA Grapalat" w:hAnsi="GHEA Grapalat"/>
          <w:color w:val="000000" w:themeColor="text1"/>
          <w:lang w:val="hy-AM"/>
        </w:rPr>
        <w:t xml:space="preserve"> 1-ի</w:t>
      </w:r>
      <w:r w:rsidRPr="000F7834">
        <w:rPr>
          <w:rFonts w:ascii="GHEA Grapalat" w:hAnsi="GHEA Grapalat"/>
          <w:color w:val="000000" w:themeColor="text1"/>
          <w:lang w:val="hy-AM"/>
        </w:rPr>
        <w:t>:</w:t>
      </w:r>
    </w:p>
    <w:p w14:paraId="406897DC" w14:textId="505E71AB" w:rsidR="003B13EC" w:rsidRPr="00CC1184" w:rsidRDefault="003D5A2D" w:rsidP="000F7834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 w:rsidRPr="000F7834">
        <w:rPr>
          <w:rFonts w:ascii="GHEA Grapalat" w:hAnsi="GHEA Grapalat"/>
          <w:color w:val="000000" w:themeColor="text1"/>
          <w:lang w:val="hy-AM"/>
        </w:rPr>
        <w:t xml:space="preserve">Տեղեկանքը կազմվում է </w:t>
      </w:r>
      <w:r w:rsidR="00D70FB0">
        <w:rPr>
          <w:rFonts w:ascii="GHEA Grapalat" w:hAnsi="GHEA Grapalat"/>
          <w:color w:val="000000" w:themeColor="text1"/>
          <w:lang w:val="hy-AM"/>
        </w:rPr>
        <w:t>երեք</w:t>
      </w:r>
      <w:r w:rsidR="00D70FB0" w:rsidRPr="000F7834">
        <w:rPr>
          <w:rFonts w:ascii="GHEA Grapalat" w:hAnsi="GHEA Grapalat"/>
          <w:color w:val="000000" w:themeColor="text1"/>
          <w:lang w:val="hy-AM"/>
        </w:rPr>
        <w:t xml:space="preserve"> </w:t>
      </w:r>
      <w:r w:rsidRPr="000F7834">
        <w:rPr>
          <w:rFonts w:ascii="GHEA Grapalat" w:hAnsi="GHEA Grapalat"/>
          <w:color w:val="000000" w:themeColor="text1"/>
          <w:lang w:val="hy-AM"/>
        </w:rPr>
        <w:t xml:space="preserve">օրինակից: Տեղեկանքի </w:t>
      </w:r>
      <w:r w:rsidR="00F60124">
        <w:rPr>
          <w:rFonts w:ascii="GHEA Grapalat" w:hAnsi="GHEA Grapalat"/>
          <w:color w:val="000000" w:themeColor="text1"/>
          <w:lang w:val="hy-AM"/>
        </w:rPr>
        <w:t>երկու</w:t>
      </w:r>
      <w:r w:rsidR="00F60124" w:rsidRPr="000F7834">
        <w:rPr>
          <w:rFonts w:ascii="GHEA Grapalat" w:hAnsi="GHEA Grapalat"/>
          <w:color w:val="000000" w:themeColor="text1"/>
          <w:lang w:val="hy-AM"/>
        </w:rPr>
        <w:t xml:space="preserve"> </w:t>
      </w:r>
      <w:r w:rsidRPr="000F7834">
        <w:rPr>
          <w:rFonts w:ascii="GHEA Grapalat" w:hAnsi="GHEA Grapalat"/>
          <w:color w:val="000000" w:themeColor="text1"/>
          <w:lang w:val="hy-AM"/>
        </w:rPr>
        <w:t>օրի</w:t>
      </w:r>
      <w:r w:rsidR="003B13EC" w:rsidRPr="000F7834">
        <w:rPr>
          <w:rFonts w:ascii="GHEA Grapalat" w:hAnsi="GHEA Grapalat"/>
          <w:color w:val="000000" w:themeColor="text1"/>
          <w:lang w:val="hy-AM"/>
        </w:rPr>
        <w:softHyphen/>
      </w:r>
      <w:r w:rsidRPr="000F7834">
        <w:rPr>
          <w:rFonts w:ascii="GHEA Grapalat" w:hAnsi="GHEA Grapalat"/>
          <w:color w:val="000000" w:themeColor="text1"/>
          <w:lang w:val="hy-AM"/>
        </w:rPr>
        <w:t>նակները</w:t>
      </w:r>
      <w:r w:rsidRPr="00CC1184">
        <w:rPr>
          <w:rFonts w:ascii="GHEA Grapalat" w:hAnsi="GHEA Grapalat"/>
          <w:lang w:val="hy-AM" w:eastAsia="en-US"/>
        </w:rPr>
        <w:t xml:space="preserve"> տրվում են </w:t>
      </w:r>
      <w:r w:rsidR="000F7834">
        <w:rPr>
          <w:rFonts w:ascii="GHEA Grapalat" w:hAnsi="GHEA Grapalat"/>
          <w:lang w:val="hy-AM" w:eastAsia="en-US"/>
        </w:rPr>
        <w:t>Նախա</w:t>
      </w:r>
      <w:r w:rsidR="00831C21">
        <w:rPr>
          <w:rFonts w:ascii="GHEA Grapalat" w:hAnsi="GHEA Grapalat"/>
          <w:lang w:val="hy-AM" w:eastAsia="en-US"/>
        </w:rPr>
        <w:softHyphen/>
      </w:r>
      <w:r w:rsidR="000F7834">
        <w:rPr>
          <w:rFonts w:ascii="GHEA Grapalat" w:hAnsi="GHEA Grapalat"/>
          <w:lang w:val="hy-AM" w:eastAsia="en-US"/>
        </w:rPr>
        <w:t xml:space="preserve">գծի </w:t>
      </w:r>
      <w:r w:rsidRPr="00CC1184">
        <w:rPr>
          <w:rFonts w:ascii="GHEA Grapalat" w:hAnsi="GHEA Grapalat"/>
          <w:lang w:val="hy-AM" w:eastAsia="en-US"/>
        </w:rPr>
        <w:t>շրջանակներում ապրանքներ մատակարարող, ծառա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յու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թյուն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ներ մատուցող և աշխա</w:t>
      </w:r>
      <w:r w:rsidR="00EE1D8E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տանք</w:t>
      </w:r>
      <w:r w:rsidR="00831C21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ներ կատարող անձանց (ապրանքների ներմուծման դեպքում՝ հար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կա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յին կամ</w:t>
      </w:r>
      <w:r w:rsidRPr="00CC1184">
        <w:rPr>
          <w:rFonts w:ascii="Calibri" w:hAnsi="Calibri" w:cs="Calibri"/>
          <w:lang w:val="hy-AM" w:eastAsia="en-US"/>
        </w:rPr>
        <w:t> </w:t>
      </w:r>
      <w:r w:rsidRPr="00CC1184">
        <w:rPr>
          <w:rFonts w:ascii="GHEA Grapalat" w:hAnsi="GHEA Grapalat" w:cs="GHEA Grapalat"/>
          <w:lang w:val="hy-AM" w:eastAsia="en-US"/>
        </w:rPr>
        <w:t>մաքսային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lastRenderedPageBreak/>
        <w:t>մարմ</w:t>
      </w:r>
      <w:r w:rsidR="00831C21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նին</w:t>
      </w:r>
      <w:r w:rsidRPr="00CC1184">
        <w:rPr>
          <w:rFonts w:ascii="GHEA Grapalat" w:hAnsi="GHEA Grapalat"/>
          <w:lang w:val="hy-AM" w:eastAsia="en-US"/>
        </w:rPr>
        <w:t xml:space="preserve">), </w:t>
      </w:r>
      <w:r w:rsidRPr="00CC1184">
        <w:rPr>
          <w:rFonts w:ascii="GHEA Grapalat" w:hAnsi="GHEA Grapalat" w:cs="GHEA Grapalat"/>
          <w:lang w:val="hy-AM" w:eastAsia="en-US"/>
        </w:rPr>
        <w:t>իսկ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="00F60124">
        <w:rPr>
          <w:rFonts w:ascii="GHEA Grapalat" w:hAnsi="GHEA Grapalat" w:cs="GHEA Grapalat"/>
          <w:lang w:val="hy-AM" w:eastAsia="en-US"/>
        </w:rPr>
        <w:t>երրորդ</w:t>
      </w:r>
      <w:r w:rsidR="00F60124"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օրինակը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պահվում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է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="001B7457">
        <w:rPr>
          <w:rFonts w:ascii="GHEA Grapalat" w:hAnsi="GHEA Grapalat" w:cs="GHEA Grapalat"/>
          <w:lang w:val="hy-AM" w:eastAsia="en-US"/>
        </w:rPr>
        <w:t>Կ</w:t>
      </w:r>
      <w:r w:rsidR="001B7457" w:rsidRPr="00CC1184">
        <w:rPr>
          <w:rFonts w:ascii="GHEA Grapalat" w:hAnsi="GHEA Grapalat" w:cs="GHEA Grapalat"/>
          <w:lang w:val="hy-AM" w:eastAsia="en-US"/>
        </w:rPr>
        <w:t>ազմակերպության</w:t>
      </w:r>
      <w:r w:rsidR="001B7457"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մոտ</w:t>
      </w:r>
      <w:r w:rsidRPr="00CC1184">
        <w:rPr>
          <w:rFonts w:ascii="GHEA Grapalat" w:hAnsi="GHEA Grapalat"/>
          <w:lang w:val="hy-AM" w:eastAsia="en-US"/>
        </w:rPr>
        <w:t xml:space="preserve">: </w:t>
      </w:r>
      <w:r w:rsidR="00FE5DF4">
        <w:rPr>
          <w:rFonts w:ascii="GHEA Grapalat" w:hAnsi="GHEA Grapalat" w:cs="GHEA Grapalat"/>
          <w:lang w:val="hy-AM" w:eastAsia="en-US"/>
        </w:rPr>
        <w:t>Նախագծի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շրջա</w:t>
      </w:r>
      <w:r w:rsidR="00EE1D8E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նակ</w:t>
      </w:r>
      <w:r w:rsidR="00EE1D8E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ներում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ապրանքներ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մատակարարող</w:t>
      </w:r>
      <w:r w:rsidRPr="00CC1184">
        <w:rPr>
          <w:rFonts w:ascii="GHEA Grapalat" w:hAnsi="GHEA Grapalat"/>
          <w:lang w:val="hy-AM" w:eastAsia="en-US"/>
        </w:rPr>
        <w:t xml:space="preserve">, </w:t>
      </w:r>
      <w:r w:rsidRPr="00CC1184">
        <w:rPr>
          <w:rFonts w:ascii="GHEA Grapalat" w:hAnsi="GHEA Grapalat" w:cs="GHEA Grapalat"/>
          <w:lang w:val="hy-AM" w:eastAsia="en-US"/>
        </w:rPr>
        <w:t>ծառա</w:t>
      </w:r>
      <w:r w:rsidR="00932BD1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յու</w:t>
      </w:r>
      <w:r w:rsidR="00932BD1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թյուն</w:t>
      </w:r>
      <w:r w:rsidR="00932BD1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ներ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մատուցող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և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աշխա</w:t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տանք</w:t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ներ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կատարող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անձինք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տեղեկանքի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="00140698">
        <w:rPr>
          <w:rFonts w:ascii="GHEA Grapalat" w:hAnsi="GHEA Grapalat" w:cs="GHEA Grapalat"/>
          <w:lang w:val="hy-AM" w:eastAsia="en-US"/>
        </w:rPr>
        <w:t>երկու</w:t>
      </w:r>
      <w:r w:rsidR="00140698"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օրինակներն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ստա</w:t>
      </w:r>
      <w:r w:rsidR="00932BD1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 xml:space="preserve">նալուց հետո դրանց </w:t>
      </w:r>
      <w:r w:rsidR="00140698">
        <w:rPr>
          <w:rFonts w:ascii="GHEA Grapalat" w:hAnsi="GHEA Grapalat"/>
          <w:lang w:val="hy-AM" w:eastAsia="en-US"/>
        </w:rPr>
        <w:t>մեկ</w:t>
      </w:r>
      <w:r w:rsidR="00140698"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/>
          <w:lang w:val="hy-AM" w:eastAsia="en-US"/>
        </w:rPr>
        <w:t>օրի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նակը ներկայացնում են հար</w:t>
      </w:r>
      <w:r w:rsidR="00932BD1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կա</w:t>
      </w:r>
      <w:r w:rsidR="00932BD1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յին մարմին՝ մինչև տեղեկանքի դուրս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գրման ամսվան հաջորդող ամսվա 20-ը ներառ</w:t>
      </w:r>
      <w:r w:rsidR="005A7760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 xml:space="preserve">յալ: </w:t>
      </w:r>
    </w:p>
    <w:p w14:paraId="2B8E8081" w14:textId="018C7A5B" w:rsidR="00E84CC3" w:rsidRPr="002F2925" w:rsidRDefault="003D5A2D" w:rsidP="002F2925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 w:rsidRPr="000F7834">
        <w:rPr>
          <w:rFonts w:ascii="GHEA Grapalat" w:hAnsi="GHEA Grapalat"/>
          <w:color w:val="000000" w:themeColor="text1"/>
          <w:lang w:val="hy-AM"/>
        </w:rPr>
        <w:t>Կազմակերպության</w:t>
      </w:r>
      <w:r w:rsidRPr="00CC1184">
        <w:rPr>
          <w:rFonts w:ascii="GHEA Grapalat" w:hAnsi="GHEA Grapalat"/>
          <w:lang w:val="hy-AM" w:eastAsia="en-US"/>
        </w:rPr>
        <w:t xml:space="preserve"> կողմից </w:t>
      </w:r>
      <w:r w:rsidR="00BA7D3D">
        <w:rPr>
          <w:rFonts w:ascii="GHEA Grapalat" w:hAnsi="GHEA Grapalat"/>
          <w:lang w:val="hy-AM" w:eastAsia="en-US"/>
        </w:rPr>
        <w:t>Ն</w:t>
      </w:r>
      <w:r w:rsidR="00AF74B1">
        <w:rPr>
          <w:rFonts w:ascii="GHEA Grapalat" w:hAnsi="GHEA Grapalat"/>
          <w:lang w:val="hy-AM" w:eastAsia="en-US"/>
        </w:rPr>
        <w:t>ախագծի</w:t>
      </w:r>
      <w:r w:rsidRPr="00CC1184">
        <w:rPr>
          <w:rFonts w:ascii="GHEA Grapalat" w:hAnsi="GHEA Grapalat"/>
          <w:lang w:val="hy-AM" w:eastAsia="en-US"/>
        </w:rPr>
        <w:t xml:space="preserve"> շրջանակներում ապրանքներ մատա</w:t>
      </w:r>
      <w:r w:rsidR="00EE1D8E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կարարող, ծառա</w:t>
      </w:r>
      <w:r w:rsidR="00074B30">
        <w:rPr>
          <w:rFonts w:ascii="GHEA Grapalat" w:hAnsi="GHEA Grapalat"/>
          <w:lang w:val="hy-AM" w:eastAsia="en-US"/>
        </w:rPr>
        <w:softHyphen/>
      </w:r>
      <w:r w:rsidR="003B13EC" w:rsidRPr="00CC1184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յություններ մատուցող և աշխատանքներ կատարող անձանց (ապրանքների ներմուծման դեպ</w:t>
      </w:r>
      <w:r w:rsidR="003B13EC" w:rsidRPr="00CC1184">
        <w:rPr>
          <w:rFonts w:ascii="GHEA Grapalat" w:hAnsi="GHEA Grapalat"/>
          <w:lang w:val="hy-AM" w:eastAsia="en-US"/>
        </w:rPr>
        <w:softHyphen/>
      </w:r>
      <w:r w:rsidR="00074B30">
        <w:rPr>
          <w:rFonts w:ascii="GHEA Grapalat" w:hAnsi="GHEA Grapalat"/>
          <w:lang w:val="hy-AM" w:eastAsia="en-US"/>
        </w:rPr>
        <w:softHyphen/>
      </w:r>
      <w:r w:rsidRPr="00CC1184">
        <w:rPr>
          <w:rFonts w:ascii="GHEA Grapalat" w:hAnsi="GHEA Grapalat"/>
          <w:lang w:val="hy-AM" w:eastAsia="en-US"/>
        </w:rPr>
        <w:t>քում՝ հարկային կամ</w:t>
      </w:r>
      <w:r w:rsidR="003B13EC" w:rsidRPr="00CC1184">
        <w:rPr>
          <w:rFonts w:ascii="Calibri" w:hAnsi="Calibri" w:cs="Calibri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մաքսային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մարմնին</w:t>
      </w:r>
      <w:r w:rsidRPr="00CC1184">
        <w:rPr>
          <w:rFonts w:ascii="GHEA Grapalat" w:hAnsi="GHEA Grapalat"/>
          <w:lang w:val="hy-AM" w:eastAsia="en-US"/>
        </w:rPr>
        <w:t xml:space="preserve">) </w:t>
      </w:r>
      <w:r w:rsidRPr="00CC1184">
        <w:rPr>
          <w:rFonts w:ascii="GHEA Grapalat" w:hAnsi="GHEA Grapalat" w:cs="GHEA Grapalat"/>
          <w:lang w:val="hy-AM" w:eastAsia="en-US"/>
        </w:rPr>
        <w:t>տրված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տեղեկանքները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ենթակա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են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ժամա</w:t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նա</w:t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կա</w:t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գրա</w:t>
      </w:r>
      <w:r w:rsidR="00074B30">
        <w:rPr>
          <w:rFonts w:ascii="GHEA Grapalat" w:hAnsi="GHEA Grapalat" w:cs="GHEA Grapalat"/>
          <w:lang w:val="hy-AM" w:eastAsia="en-US"/>
        </w:rPr>
        <w:softHyphen/>
      </w:r>
      <w:r w:rsidR="003B13EC" w:rsidRPr="00CC1184">
        <w:rPr>
          <w:rFonts w:ascii="GHEA Grapalat" w:hAnsi="GHEA Grapalat" w:cs="GHEA Grapalat"/>
          <w:lang w:val="hy-AM" w:eastAsia="en-US"/>
        </w:rPr>
        <w:softHyphen/>
      </w:r>
      <w:r w:rsidRPr="00CC1184">
        <w:rPr>
          <w:rFonts w:ascii="GHEA Grapalat" w:hAnsi="GHEA Grapalat" w:cs="GHEA Grapalat"/>
          <w:lang w:val="hy-AM" w:eastAsia="en-US"/>
        </w:rPr>
        <w:t>կան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կարգով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հաշվառման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և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հերթական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համարներով</w:t>
      </w:r>
      <w:r w:rsidRPr="00CC1184">
        <w:rPr>
          <w:rFonts w:ascii="GHEA Grapalat" w:hAnsi="GHEA Grapalat"/>
          <w:lang w:val="hy-AM" w:eastAsia="en-US"/>
        </w:rPr>
        <w:t xml:space="preserve"> </w:t>
      </w:r>
      <w:r w:rsidRPr="00CC1184">
        <w:rPr>
          <w:rFonts w:ascii="GHEA Grapalat" w:hAnsi="GHEA Grapalat" w:cs="GHEA Grapalat"/>
          <w:lang w:val="hy-AM" w:eastAsia="en-US"/>
        </w:rPr>
        <w:t>համարակալման</w:t>
      </w:r>
      <w:r w:rsidRPr="00CC1184">
        <w:rPr>
          <w:rFonts w:ascii="GHEA Grapalat" w:hAnsi="GHEA Grapalat"/>
          <w:lang w:val="hy-AM" w:eastAsia="en-US"/>
        </w:rPr>
        <w:t>:</w:t>
      </w:r>
      <w:r w:rsidR="002F2925">
        <w:rPr>
          <w:rFonts w:ascii="GHEA Grapalat" w:hAnsi="GHEA Grapalat"/>
          <w:lang w:val="hy-AM" w:eastAsia="en-US"/>
        </w:rPr>
        <w:t xml:space="preserve"> </w:t>
      </w:r>
      <w:r w:rsidRPr="002F2925">
        <w:rPr>
          <w:rFonts w:ascii="GHEA Grapalat" w:hAnsi="GHEA Grapalat"/>
          <w:lang w:val="hy-AM" w:eastAsia="en-US"/>
        </w:rPr>
        <w:t>Տեղեկանքի օրինակ</w:t>
      </w:r>
      <w:r w:rsidR="00074B30">
        <w:rPr>
          <w:rFonts w:ascii="GHEA Grapalat" w:hAnsi="GHEA Grapalat"/>
          <w:lang w:val="hy-AM" w:eastAsia="en-US"/>
        </w:rPr>
        <w:softHyphen/>
      </w:r>
      <w:r w:rsidR="00074B30">
        <w:rPr>
          <w:rFonts w:ascii="GHEA Grapalat" w:hAnsi="GHEA Grapalat"/>
          <w:lang w:val="hy-AM" w:eastAsia="en-US"/>
        </w:rPr>
        <w:softHyphen/>
      </w:r>
      <w:r w:rsidR="00074B30">
        <w:rPr>
          <w:rFonts w:ascii="GHEA Grapalat" w:hAnsi="GHEA Grapalat"/>
          <w:lang w:val="hy-AM" w:eastAsia="en-US"/>
        </w:rPr>
        <w:softHyphen/>
      </w:r>
      <w:r w:rsidR="00074B30">
        <w:rPr>
          <w:rFonts w:ascii="GHEA Grapalat" w:hAnsi="GHEA Grapalat"/>
          <w:lang w:val="hy-AM" w:eastAsia="en-US"/>
        </w:rPr>
        <w:softHyphen/>
      </w:r>
      <w:r w:rsidR="00831C21">
        <w:rPr>
          <w:rFonts w:ascii="GHEA Grapalat" w:hAnsi="GHEA Grapalat"/>
          <w:lang w:val="hy-AM" w:eastAsia="en-US"/>
        </w:rPr>
        <w:softHyphen/>
      </w:r>
      <w:r w:rsidRPr="002F2925">
        <w:rPr>
          <w:rFonts w:ascii="GHEA Grapalat" w:hAnsi="GHEA Grapalat"/>
          <w:lang w:val="hy-AM" w:eastAsia="en-US"/>
        </w:rPr>
        <w:t>ները պետք է պահպանվեն դրանց դուրսգրման օրվան հաջորդող առն</w:t>
      </w:r>
      <w:r w:rsidR="005A7760" w:rsidRPr="002F2925">
        <w:rPr>
          <w:rFonts w:ascii="GHEA Grapalat" w:hAnsi="GHEA Grapalat"/>
          <w:lang w:val="hy-AM" w:eastAsia="en-US"/>
        </w:rPr>
        <w:softHyphen/>
      </w:r>
      <w:r w:rsidRPr="002F2925">
        <w:rPr>
          <w:rFonts w:ascii="GHEA Grapalat" w:hAnsi="GHEA Grapalat"/>
          <w:lang w:val="hy-AM" w:eastAsia="en-US"/>
        </w:rPr>
        <w:t>վազն երեք տարի</w:t>
      </w:r>
      <w:r w:rsidR="00831C21">
        <w:rPr>
          <w:rFonts w:ascii="GHEA Grapalat" w:hAnsi="GHEA Grapalat"/>
          <w:lang w:val="hy-AM" w:eastAsia="en-US"/>
        </w:rPr>
        <w:softHyphen/>
      </w:r>
      <w:r w:rsidRPr="002F2925">
        <w:rPr>
          <w:rFonts w:ascii="GHEA Grapalat" w:hAnsi="GHEA Grapalat"/>
          <w:lang w:val="hy-AM" w:eastAsia="en-US"/>
        </w:rPr>
        <w:t>ների ընթացքում:</w:t>
      </w:r>
    </w:p>
    <w:p w14:paraId="0DD24DC7" w14:textId="295C8FFB" w:rsidR="00E84CC3" w:rsidRPr="00EE1D8E" w:rsidRDefault="00E84CC3" w:rsidP="000F7834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E1D8E">
        <w:rPr>
          <w:rFonts w:ascii="GHEA Grapalat" w:hAnsi="GHEA Grapalat"/>
          <w:color w:val="000000" w:themeColor="text1"/>
          <w:lang w:val="hy-AM"/>
        </w:rPr>
        <w:t xml:space="preserve">Նախագծի իրականացման նպատակով </w:t>
      </w:r>
      <w:r w:rsidR="006F52E2" w:rsidRPr="00EE1D8E">
        <w:rPr>
          <w:rFonts w:ascii="GHEA Grapalat" w:hAnsi="GHEA Grapalat"/>
          <w:color w:val="000000" w:themeColor="text1"/>
          <w:lang w:val="hy-AM"/>
        </w:rPr>
        <w:t xml:space="preserve">Կազմակերպության </w:t>
      </w:r>
      <w:r w:rsidR="00551C36" w:rsidRPr="00EE1D8E">
        <w:rPr>
          <w:rFonts w:ascii="GHEA Grapalat" w:hAnsi="GHEA Grapalat"/>
          <w:color w:val="000000" w:themeColor="text1"/>
          <w:lang w:val="hy-AM"/>
        </w:rPr>
        <w:t>կամ</w:t>
      </w:r>
      <w:r w:rsidR="00EE1D8E" w:rsidRPr="00EE1D8E">
        <w:rPr>
          <w:rFonts w:ascii="GHEA Grapalat" w:hAnsi="GHEA Grapalat"/>
          <w:color w:val="000000" w:themeColor="text1"/>
          <w:lang w:val="hy-AM"/>
        </w:rPr>
        <w:t xml:space="preserve"> </w:t>
      </w:r>
      <w:r w:rsidR="00EE1D8E" w:rsidRPr="00EE1D8E">
        <w:rPr>
          <w:rFonts w:ascii="GHEA Grapalat" w:hAnsi="GHEA Grapalat"/>
          <w:lang w:val="hy-AM" w:eastAsia="en-US"/>
        </w:rPr>
        <w:t>Կազմակերպության հետ պայմանագիր կնքած այլ իրավա</w:t>
      </w:r>
      <w:r w:rsidR="00EE1D8E" w:rsidRPr="00EE1D8E">
        <w:rPr>
          <w:rFonts w:ascii="GHEA Grapalat" w:hAnsi="GHEA Grapalat"/>
          <w:lang w:val="hy-AM" w:eastAsia="en-US"/>
        </w:rPr>
        <w:softHyphen/>
        <w:t>բա</w:t>
      </w:r>
      <w:r w:rsidR="00EE1D8E" w:rsidRPr="00EE1D8E">
        <w:rPr>
          <w:rFonts w:ascii="GHEA Grapalat" w:hAnsi="GHEA Grapalat"/>
          <w:lang w:val="hy-AM" w:eastAsia="en-US"/>
        </w:rPr>
        <w:softHyphen/>
        <w:t>նա</w:t>
      </w:r>
      <w:r w:rsidR="00EE1D8E" w:rsidRPr="00EE1D8E">
        <w:rPr>
          <w:rFonts w:ascii="GHEA Grapalat" w:hAnsi="GHEA Grapalat"/>
          <w:lang w:val="hy-AM" w:eastAsia="en-US"/>
        </w:rPr>
        <w:softHyphen/>
        <w:t>կան անձի կամ անհատ ձեռնարկատիրոջ</w:t>
      </w:r>
      <w:r w:rsidR="00551C36" w:rsidRPr="00EE1D8E">
        <w:rPr>
          <w:rFonts w:ascii="GHEA Grapalat" w:hAnsi="GHEA Grapalat"/>
          <w:color w:val="000000" w:themeColor="text1"/>
          <w:lang w:val="hy-AM"/>
        </w:rPr>
        <w:t xml:space="preserve"> կողմից ապրանք</w:t>
      </w:r>
      <w:r w:rsidR="00074B30">
        <w:rPr>
          <w:rFonts w:ascii="GHEA Grapalat" w:hAnsi="GHEA Grapalat"/>
          <w:color w:val="000000" w:themeColor="text1"/>
          <w:lang w:val="hy-AM"/>
        </w:rPr>
        <w:softHyphen/>
      </w:r>
      <w:r w:rsidR="00551C36" w:rsidRPr="00EE1D8E">
        <w:rPr>
          <w:rFonts w:ascii="GHEA Grapalat" w:hAnsi="GHEA Grapalat"/>
          <w:color w:val="000000" w:themeColor="text1"/>
          <w:lang w:val="hy-AM"/>
        </w:rPr>
        <w:softHyphen/>
        <w:t xml:space="preserve">ների ներմուծման դեպքում </w:t>
      </w:r>
      <w:r w:rsidR="00EE1D8E" w:rsidRPr="00EE1D8E">
        <w:rPr>
          <w:rFonts w:ascii="GHEA Grapalat" w:hAnsi="GHEA Grapalat"/>
          <w:color w:val="000000" w:themeColor="text1"/>
          <w:lang w:val="hy-AM"/>
        </w:rPr>
        <w:t>Կ</w:t>
      </w:r>
      <w:r w:rsidRPr="00EE1D8E">
        <w:rPr>
          <w:rFonts w:ascii="GHEA Grapalat" w:hAnsi="GHEA Grapalat"/>
          <w:color w:val="000000" w:themeColor="text1"/>
          <w:lang w:val="hy-AM"/>
        </w:rPr>
        <w:t>ազմակերպությունը</w:t>
      </w:r>
      <w:r w:rsidR="006E1C43" w:rsidRPr="00EE1D8E">
        <w:rPr>
          <w:rFonts w:ascii="GHEA Grapalat" w:hAnsi="GHEA Grapalat"/>
          <w:color w:val="000000" w:themeColor="text1"/>
          <w:lang w:val="hy-AM"/>
        </w:rPr>
        <w:t xml:space="preserve"> կամ</w:t>
      </w:r>
      <w:r w:rsidR="00EE1D8E" w:rsidRPr="00EE1D8E">
        <w:rPr>
          <w:rFonts w:ascii="GHEA Grapalat" w:hAnsi="GHEA Grapalat"/>
          <w:color w:val="000000" w:themeColor="text1"/>
          <w:lang w:val="hy-AM"/>
        </w:rPr>
        <w:t xml:space="preserve"> այդ անձինք</w:t>
      </w:r>
      <w:r w:rsidR="00EF69B2">
        <w:rPr>
          <w:rFonts w:ascii="GHEA Grapalat" w:hAnsi="GHEA Grapalat"/>
          <w:color w:val="000000" w:themeColor="text1"/>
          <w:lang w:val="hy-AM"/>
        </w:rPr>
        <w:t xml:space="preserve"> մաքսային մարմին են ներ</w:t>
      </w:r>
      <w:r w:rsidR="00074B30">
        <w:rPr>
          <w:rFonts w:ascii="GHEA Grapalat" w:hAnsi="GHEA Grapalat"/>
          <w:color w:val="000000" w:themeColor="text1"/>
          <w:lang w:val="hy-AM"/>
        </w:rPr>
        <w:softHyphen/>
      </w:r>
      <w:r w:rsidR="00EF69B2">
        <w:rPr>
          <w:rFonts w:ascii="GHEA Grapalat" w:hAnsi="GHEA Grapalat"/>
          <w:color w:val="000000" w:themeColor="text1"/>
          <w:lang w:val="hy-AM"/>
        </w:rPr>
        <w:t>կայացնում</w:t>
      </w:r>
      <w:r w:rsidRPr="00EE1D8E">
        <w:rPr>
          <w:rFonts w:ascii="GHEA Grapalat" w:hAnsi="GHEA Grapalat"/>
          <w:color w:val="000000" w:themeColor="text1"/>
          <w:lang w:val="hy-AM"/>
        </w:rPr>
        <w:t>՝</w:t>
      </w:r>
    </w:p>
    <w:p w14:paraId="5FD096F3" w14:textId="77777777" w:rsidR="00EF69B2" w:rsidRDefault="00F32056" w:rsidP="003279E3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F69B2">
        <w:rPr>
          <w:rFonts w:ascii="GHEA Grapalat" w:hAnsi="GHEA Grapalat"/>
          <w:color w:val="000000"/>
          <w:lang w:val="hy-AM"/>
        </w:rPr>
        <w:t xml:space="preserve">սույն կարգի </w:t>
      </w:r>
      <w:r w:rsidR="00EF69B2" w:rsidRPr="00EF69B2">
        <w:rPr>
          <w:rFonts w:ascii="GHEA Grapalat" w:hAnsi="GHEA Grapalat"/>
          <w:color w:val="000000"/>
          <w:lang w:val="hy-AM"/>
        </w:rPr>
        <w:t>5</w:t>
      </w:r>
      <w:r w:rsidRPr="00EF69B2">
        <w:rPr>
          <w:rFonts w:ascii="GHEA Grapalat" w:hAnsi="GHEA Grapalat"/>
          <w:color w:val="000000"/>
          <w:lang w:val="hy-AM"/>
        </w:rPr>
        <w:t xml:space="preserve">-րդ կետով սահմանված </w:t>
      </w:r>
      <w:r w:rsidR="00E84CC3" w:rsidRPr="00EF69B2">
        <w:rPr>
          <w:rFonts w:ascii="GHEA Grapalat" w:hAnsi="GHEA Grapalat"/>
          <w:color w:val="000000"/>
          <w:lang w:val="hy-AM"/>
        </w:rPr>
        <w:t>տեղեկանքը,</w:t>
      </w:r>
    </w:p>
    <w:p w14:paraId="1FD3BA1D" w14:textId="5F0C612E" w:rsidR="00E846F3" w:rsidRPr="00720FCF" w:rsidRDefault="00E846F3" w:rsidP="003279E3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720FCF">
        <w:rPr>
          <w:rFonts w:ascii="GHEA Grapalat" w:hAnsi="GHEA Grapalat"/>
          <w:lang w:val="hy-AM" w:eastAsia="en-US"/>
        </w:rPr>
        <w:t>Հայաստանի Հանրապետության բարձր տեխնոլոգիական արդյունաբերության նախա</w:t>
      </w:r>
      <w:r w:rsidRPr="00720FCF">
        <w:rPr>
          <w:rFonts w:ascii="GHEA Grapalat" w:hAnsi="GHEA Grapalat"/>
          <w:lang w:val="hy-AM" w:eastAsia="en-US"/>
        </w:rPr>
        <w:softHyphen/>
        <w:t>րա</w:t>
      </w:r>
      <w:r w:rsidRPr="00720FCF">
        <w:rPr>
          <w:rFonts w:ascii="GHEA Grapalat" w:hAnsi="GHEA Grapalat"/>
          <w:lang w:val="hy-AM" w:eastAsia="en-US"/>
        </w:rPr>
        <w:softHyphen/>
        <w:t>րու</w:t>
      </w:r>
      <w:r w:rsidRPr="00720FCF">
        <w:rPr>
          <w:rFonts w:ascii="GHEA Grapalat" w:hAnsi="GHEA Grapalat"/>
          <w:lang w:val="hy-AM" w:eastAsia="en-US"/>
        </w:rPr>
        <w:softHyphen/>
        <w:t>թյան կողմից տրված</w:t>
      </w:r>
      <w:r w:rsidR="00F32056" w:rsidRPr="00720FCF">
        <w:rPr>
          <w:rFonts w:ascii="GHEA Grapalat" w:hAnsi="GHEA Grapalat"/>
          <w:lang w:val="hy-AM" w:eastAsia="en-US"/>
        </w:rPr>
        <w:t xml:space="preserve"> տեղեկանքը՝ համաձայն </w:t>
      </w:r>
      <w:r w:rsidR="00F32056" w:rsidRPr="00720FCF">
        <w:rPr>
          <w:rFonts w:ascii="GHEA Grapalat" w:hAnsi="GHEA Grapalat"/>
          <w:color w:val="000000"/>
          <w:lang w:val="hy-AM"/>
        </w:rPr>
        <w:t>Ձև 2-ի</w:t>
      </w:r>
      <w:r w:rsidRPr="00720FCF">
        <w:rPr>
          <w:rFonts w:ascii="GHEA Grapalat" w:hAnsi="GHEA Grapalat"/>
          <w:color w:val="000000"/>
          <w:lang w:val="hy-AM"/>
        </w:rPr>
        <w:t>, որով հավաստ</w:t>
      </w:r>
      <w:r w:rsidR="005A7760">
        <w:rPr>
          <w:rFonts w:ascii="GHEA Grapalat" w:hAnsi="GHEA Grapalat"/>
          <w:color w:val="000000"/>
          <w:lang w:val="hy-AM"/>
        </w:rPr>
        <w:t>վ</w:t>
      </w:r>
      <w:r w:rsidRPr="00720FCF">
        <w:rPr>
          <w:rFonts w:ascii="GHEA Grapalat" w:hAnsi="GHEA Grapalat"/>
          <w:color w:val="000000"/>
          <w:lang w:val="hy-AM"/>
        </w:rPr>
        <w:t>ում է, որ ապրանք</w:t>
      </w:r>
      <w:r w:rsidR="00F32056" w:rsidRPr="00720FCF">
        <w:rPr>
          <w:rFonts w:ascii="GHEA Grapalat" w:hAnsi="GHEA Grapalat"/>
          <w:color w:val="000000"/>
          <w:lang w:val="hy-AM"/>
        </w:rPr>
        <w:softHyphen/>
      </w:r>
      <w:r w:rsidRPr="00720FCF">
        <w:rPr>
          <w:rFonts w:ascii="GHEA Grapalat" w:hAnsi="GHEA Grapalat"/>
          <w:color w:val="000000"/>
          <w:lang w:val="hy-AM"/>
        </w:rPr>
        <w:t>ները ներմուծվում են տեխնիկական համագործակցության համա</w:t>
      </w:r>
      <w:r w:rsidRPr="00720FCF">
        <w:rPr>
          <w:rFonts w:ascii="GHEA Grapalat" w:hAnsi="GHEA Grapalat"/>
          <w:color w:val="000000"/>
          <w:lang w:val="hy-AM"/>
        </w:rPr>
        <w:softHyphen/>
        <w:t>ձայ</w:t>
      </w:r>
      <w:r w:rsidRPr="00720FCF">
        <w:rPr>
          <w:rFonts w:ascii="GHEA Grapalat" w:hAnsi="GHEA Grapalat"/>
          <w:color w:val="000000"/>
          <w:lang w:val="hy-AM"/>
        </w:rPr>
        <w:softHyphen/>
        <w:t>նագրով նախատեսված</w:t>
      </w:r>
      <w:r w:rsidR="005A7760">
        <w:rPr>
          <w:rFonts w:ascii="GHEA Grapalat" w:hAnsi="GHEA Grapalat"/>
          <w:color w:val="000000"/>
          <w:lang w:val="hy-AM"/>
        </w:rPr>
        <w:t xml:space="preserve"> Նախա</w:t>
      </w:r>
      <w:r w:rsidR="00074B30">
        <w:rPr>
          <w:rFonts w:ascii="GHEA Grapalat" w:hAnsi="GHEA Grapalat"/>
          <w:color w:val="000000"/>
          <w:lang w:val="hy-AM"/>
        </w:rPr>
        <w:softHyphen/>
      </w:r>
      <w:r w:rsidR="005A7760">
        <w:rPr>
          <w:rFonts w:ascii="GHEA Grapalat" w:hAnsi="GHEA Grapalat"/>
          <w:color w:val="000000"/>
          <w:lang w:val="hy-AM"/>
        </w:rPr>
        <w:t>գծի իրականացման շրջանակում,</w:t>
      </w:r>
      <w:r w:rsidR="00C724E0" w:rsidRPr="00720FCF">
        <w:rPr>
          <w:rFonts w:ascii="GHEA Grapalat" w:hAnsi="GHEA Grapalat"/>
          <w:color w:val="000000"/>
          <w:lang w:val="hy-AM"/>
        </w:rPr>
        <w:t xml:space="preserve"> </w:t>
      </w:r>
    </w:p>
    <w:p w14:paraId="0C9B5224" w14:textId="120A1D70" w:rsidR="00E84CC3" w:rsidRDefault="004F3EC4" w:rsidP="00EF69B2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</w:t>
      </w:r>
      <w:r w:rsidR="00E84CC3" w:rsidRPr="00A84E22">
        <w:rPr>
          <w:rFonts w:ascii="GHEA Grapalat" w:hAnsi="GHEA Grapalat"/>
          <w:color w:val="000000"/>
          <w:lang w:val="hy-AM"/>
        </w:rPr>
        <w:t>ազմակերպության կնքած՝ ապրանքների մատակարարման պայմանագրի պատճենը (նույն պայմանագրի շրջանակում իրականացվող գործողությունների դեպքում պայմանագրի պատ</w:t>
      </w:r>
      <w:r w:rsidR="00FE5DF4" w:rsidRPr="00FE5DF4">
        <w:rPr>
          <w:rFonts w:ascii="GHEA Grapalat" w:hAnsi="GHEA Grapalat"/>
          <w:color w:val="000000"/>
          <w:lang w:val="hy-AM"/>
        </w:rPr>
        <w:softHyphen/>
      </w:r>
      <w:r w:rsidR="00E84CC3" w:rsidRPr="00A84E22">
        <w:rPr>
          <w:rFonts w:ascii="GHEA Grapalat" w:hAnsi="GHEA Grapalat"/>
          <w:color w:val="000000"/>
          <w:lang w:val="hy-AM"/>
        </w:rPr>
        <w:t>ճենը մեկ անգամ ներկայացվելու դեպքում հետագայում այն չի ներ</w:t>
      </w:r>
      <w:r w:rsidR="00E84CC3">
        <w:rPr>
          <w:rFonts w:ascii="GHEA Grapalat" w:hAnsi="GHEA Grapalat"/>
          <w:color w:val="000000"/>
          <w:lang w:val="hy-AM"/>
        </w:rPr>
        <w:softHyphen/>
      </w:r>
      <w:r w:rsidR="00E84CC3" w:rsidRPr="00A84E22">
        <w:rPr>
          <w:rFonts w:ascii="GHEA Grapalat" w:hAnsi="GHEA Grapalat"/>
          <w:color w:val="000000"/>
          <w:lang w:val="hy-AM"/>
        </w:rPr>
        <w:t>կա</w:t>
      </w:r>
      <w:r w:rsidR="00E84CC3">
        <w:rPr>
          <w:rFonts w:ascii="GHEA Grapalat" w:hAnsi="GHEA Grapalat"/>
          <w:color w:val="000000"/>
          <w:lang w:val="hy-AM"/>
        </w:rPr>
        <w:softHyphen/>
      </w:r>
      <w:r w:rsidR="00E84CC3" w:rsidRPr="00A84E22">
        <w:rPr>
          <w:rFonts w:ascii="GHEA Grapalat" w:hAnsi="GHEA Grapalat"/>
          <w:color w:val="000000"/>
          <w:lang w:val="hy-AM"/>
        </w:rPr>
        <w:t>յացվում),</w:t>
      </w:r>
    </w:p>
    <w:p w14:paraId="3DAAD704" w14:textId="47A48D3D" w:rsidR="00E84CC3" w:rsidRPr="00A84E22" w:rsidRDefault="00E84CC3" w:rsidP="00EF69B2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84E22">
        <w:rPr>
          <w:rFonts w:ascii="GHEA Grapalat" w:hAnsi="GHEA Grapalat"/>
          <w:color w:val="000000"/>
          <w:lang w:val="hy-AM"/>
        </w:rPr>
        <w:t>բեռնագրի պատճենը, որում, որպես ապրանքներն ստացող, նշված է</w:t>
      </w:r>
      <w:r w:rsidR="00551C36">
        <w:rPr>
          <w:rFonts w:ascii="GHEA Grapalat" w:hAnsi="GHEA Grapalat"/>
          <w:color w:val="000000"/>
          <w:lang w:val="hy-AM"/>
        </w:rPr>
        <w:t xml:space="preserve"> </w:t>
      </w:r>
      <w:r w:rsidR="00BA7D3D">
        <w:rPr>
          <w:rFonts w:ascii="GHEA Grapalat" w:hAnsi="GHEA Grapalat"/>
          <w:color w:val="000000"/>
          <w:lang w:val="hy-AM"/>
        </w:rPr>
        <w:t>Ն</w:t>
      </w:r>
      <w:r w:rsidR="00915810">
        <w:rPr>
          <w:rFonts w:ascii="GHEA Grapalat" w:hAnsi="GHEA Grapalat"/>
          <w:color w:val="000000"/>
          <w:lang w:val="hy-AM"/>
        </w:rPr>
        <w:t>ախագիծն իրա</w:t>
      </w:r>
      <w:r w:rsidR="00FE5DF4">
        <w:rPr>
          <w:rFonts w:ascii="GHEA Grapalat" w:hAnsi="GHEA Grapalat"/>
          <w:color w:val="000000"/>
          <w:lang w:val="hy-AM"/>
        </w:rPr>
        <w:softHyphen/>
      </w:r>
      <w:r w:rsidR="00915810">
        <w:rPr>
          <w:rFonts w:ascii="GHEA Grapalat" w:hAnsi="GHEA Grapalat"/>
          <w:color w:val="000000"/>
          <w:lang w:val="hy-AM"/>
        </w:rPr>
        <w:t>կա</w:t>
      </w:r>
      <w:r w:rsidR="00FE5DF4">
        <w:rPr>
          <w:rFonts w:ascii="GHEA Grapalat" w:hAnsi="GHEA Grapalat"/>
          <w:color w:val="000000"/>
          <w:lang w:val="hy-AM"/>
        </w:rPr>
        <w:softHyphen/>
      </w:r>
      <w:r w:rsidR="00EF69B2">
        <w:rPr>
          <w:rFonts w:ascii="GHEA Grapalat" w:hAnsi="GHEA Grapalat"/>
          <w:color w:val="000000"/>
          <w:lang w:val="hy-AM"/>
        </w:rPr>
        <w:softHyphen/>
      </w:r>
      <w:r w:rsidR="00915810">
        <w:rPr>
          <w:rFonts w:ascii="GHEA Grapalat" w:hAnsi="GHEA Grapalat"/>
          <w:color w:val="000000"/>
          <w:lang w:val="hy-AM"/>
        </w:rPr>
        <w:t xml:space="preserve">նացնող </w:t>
      </w:r>
      <w:r w:rsidR="006414D8">
        <w:rPr>
          <w:rFonts w:ascii="GHEA Grapalat" w:hAnsi="GHEA Grapalat"/>
          <w:color w:val="000000"/>
          <w:lang w:val="hy-AM"/>
        </w:rPr>
        <w:t>Կ</w:t>
      </w:r>
      <w:r w:rsidR="006414D8" w:rsidRPr="00A84E22">
        <w:rPr>
          <w:rFonts w:ascii="GHEA Grapalat" w:hAnsi="GHEA Grapalat"/>
          <w:color w:val="000000"/>
          <w:lang w:val="hy-AM"/>
        </w:rPr>
        <w:t>ազմա</w:t>
      </w:r>
      <w:r w:rsidR="006414D8">
        <w:rPr>
          <w:rFonts w:ascii="GHEA Grapalat" w:hAnsi="GHEA Grapalat"/>
          <w:color w:val="000000"/>
          <w:lang w:val="hy-AM"/>
        </w:rPr>
        <w:softHyphen/>
      </w:r>
      <w:r w:rsidR="006414D8" w:rsidRPr="00A84E22">
        <w:rPr>
          <w:rFonts w:ascii="GHEA Grapalat" w:hAnsi="GHEA Grapalat"/>
          <w:color w:val="000000"/>
          <w:lang w:val="hy-AM"/>
        </w:rPr>
        <w:t>կեր</w:t>
      </w:r>
      <w:r w:rsidR="006414D8">
        <w:rPr>
          <w:rFonts w:ascii="GHEA Grapalat" w:hAnsi="GHEA Grapalat"/>
          <w:color w:val="000000"/>
          <w:lang w:val="hy-AM"/>
        </w:rPr>
        <w:softHyphen/>
      </w:r>
      <w:r w:rsidR="006414D8" w:rsidRPr="00A84E22">
        <w:rPr>
          <w:rFonts w:ascii="GHEA Grapalat" w:hAnsi="GHEA Grapalat"/>
          <w:color w:val="000000"/>
          <w:lang w:val="hy-AM"/>
        </w:rPr>
        <w:t>պու</w:t>
      </w:r>
      <w:r w:rsidR="006414D8">
        <w:rPr>
          <w:rFonts w:ascii="GHEA Grapalat" w:hAnsi="GHEA Grapalat"/>
          <w:color w:val="000000"/>
          <w:lang w:val="hy-AM"/>
        </w:rPr>
        <w:softHyphen/>
      </w:r>
      <w:r w:rsidR="006414D8" w:rsidRPr="00A84E22">
        <w:rPr>
          <w:rFonts w:ascii="GHEA Grapalat" w:hAnsi="GHEA Grapalat"/>
          <w:color w:val="000000"/>
          <w:lang w:val="hy-AM"/>
        </w:rPr>
        <w:t>թյունը</w:t>
      </w:r>
      <w:r w:rsidR="00551C36">
        <w:rPr>
          <w:rFonts w:ascii="GHEA Grapalat" w:hAnsi="GHEA Grapalat"/>
          <w:color w:val="000000"/>
          <w:lang w:val="hy-AM"/>
        </w:rPr>
        <w:t>, իսկ ապրանքները այլ կազմակերպության միջոցով ներմու</w:t>
      </w:r>
      <w:r w:rsidR="00EF69B2">
        <w:rPr>
          <w:rFonts w:ascii="GHEA Grapalat" w:hAnsi="GHEA Grapalat"/>
          <w:color w:val="000000"/>
          <w:lang w:val="hy-AM"/>
        </w:rPr>
        <w:softHyphen/>
      </w:r>
      <w:r w:rsidR="00551C36">
        <w:rPr>
          <w:rFonts w:ascii="GHEA Grapalat" w:hAnsi="GHEA Grapalat"/>
          <w:color w:val="000000"/>
          <w:lang w:val="hy-AM"/>
        </w:rPr>
        <w:t>ծելու դեպ</w:t>
      </w:r>
      <w:r w:rsidR="00FE5DF4">
        <w:rPr>
          <w:rFonts w:ascii="GHEA Grapalat" w:hAnsi="GHEA Grapalat"/>
          <w:color w:val="000000"/>
          <w:lang w:val="hy-AM"/>
        </w:rPr>
        <w:softHyphen/>
      </w:r>
      <w:r w:rsidR="00551C36">
        <w:rPr>
          <w:rFonts w:ascii="GHEA Grapalat" w:hAnsi="GHEA Grapalat"/>
          <w:color w:val="000000"/>
          <w:lang w:val="hy-AM"/>
        </w:rPr>
        <w:t xml:space="preserve">քում, </w:t>
      </w:r>
      <w:r w:rsidR="00551C36" w:rsidRPr="00A84E22">
        <w:rPr>
          <w:rFonts w:ascii="GHEA Grapalat" w:hAnsi="GHEA Grapalat"/>
          <w:color w:val="000000"/>
          <w:lang w:val="hy-AM"/>
        </w:rPr>
        <w:t>որպես ապրանքներ</w:t>
      </w:r>
      <w:r w:rsidR="005A7760">
        <w:rPr>
          <w:rFonts w:ascii="GHEA Grapalat" w:hAnsi="GHEA Grapalat"/>
          <w:color w:val="000000"/>
          <w:lang w:val="hy-AM"/>
        </w:rPr>
        <w:t>ն</w:t>
      </w:r>
      <w:r w:rsidR="00551C36" w:rsidRPr="00A84E22">
        <w:rPr>
          <w:rFonts w:ascii="GHEA Grapalat" w:hAnsi="GHEA Grapalat"/>
          <w:color w:val="000000"/>
          <w:lang w:val="hy-AM"/>
        </w:rPr>
        <w:t xml:space="preserve"> ստացող, նշված է </w:t>
      </w:r>
      <w:r w:rsidR="00EF69B2" w:rsidRPr="00EE1D8E">
        <w:rPr>
          <w:rFonts w:ascii="GHEA Grapalat" w:hAnsi="GHEA Grapalat"/>
          <w:lang w:val="hy-AM" w:eastAsia="en-US"/>
        </w:rPr>
        <w:t>Կազմակերպության հետ պայմանագիր կնքած այլ իրավա</w:t>
      </w:r>
      <w:r w:rsidR="00EF69B2" w:rsidRPr="00EE1D8E">
        <w:rPr>
          <w:rFonts w:ascii="GHEA Grapalat" w:hAnsi="GHEA Grapalat"/>
          <w:lang w:val="hy-AM" w:eastAsia="en-US"/>
        </w:rPr>
        <w:softHyphen/>
        <w:t>բա</w:t>
      </w:r>
      <w:r w:rsidR="00EF69B2" w:rsidRPr="00EE1D8E">
        <w:rPr>
          <w:rFonts w:ascii="GHEA Grapalat" w:hAnsi="GHEA Grapalat"/>
          <w:lang w:val="hy-AM" w:eastAsia="en-US"/>
        </w:rPr>
        <w:softHyphen/>
        <w:t>նա</w:t>
      </w:r>
      <w:r w:rsidR="00EF69B2" w:rsidRPr="00EE1D8E">
        <w:rPr>
          <w:rFonts w:ascii="GHEA Grapalat" w:hAnsi="GHEA Grapalat"/>
          <w:lang w:val="hy-AM" w:eastAsia="en-US"/>
        </w:rPr>
        <w:softHyphen/>
        <w:t>կան անձ</w:t>
      </w:r>
      <w:r w:rsidR="00EF69B2">
        <w:rPr>
          <w:rFonts w:ascii="GHEA Grapalat" w:hAnsi="GHEA Grapalat"/>
          <w:lang w:val="hy-AM" w:eastAsia="en-US"/>
        </w:rPr>
        <w:t>ը</w:t>
      </w:r>
      <w:r w:rsidR="00EF69B2" w:rsidRPr="00EE1D8E">
        <w:rPr>
          <w:rFonts w:ascii="GHEA Grapalat" w:hAnsi="GHEA Grapalat"/>
          <w:lang w:val="hy-AM" w:eastAsia="en-US"/>
        </w:rPr>
        <w:t xml:space="preserve"> կամ անհատ ձեռնարկատ</w:t>
      </w:r>
      <w:r w:rsidR="00EF69B2">
        <w:rPr>
          <w:rFonts w:ascii="GHEA Grapalat" w:hAnsi="GHEA Grapalat"/>
          <w:lang w:val="hy-AM" w:eastAsia="en-US"/>
        </w:rPr>
        <w:t xml:space="preserve">երը </w:t>
      </w:r>
      <w:r w:rsidR="00915810">
        <w:rPr>
          <w:rFonts w:ascii="GHEA Grapalat" w:hAnsi="GHEA Grapalat"/>
          <w:color w:val="000000"/>
          <w:lang w:val="hy-AM"/>
        </w:rPr>
        <w:t>(</w:t>
      </w:r>
      <w:r w:rsidRPr="00A84E22">
        <w:rPr>
          <w:rFonts w:ascii="GHEA Grapalat" w:hAnsi="GHEA Grapalat"/>
          <w:color w:val="000000"/>
          <w:lang w:val="hy-AM"/>
        </w:rPr>
        <w:t>անկախ այն հան</w:t>
      </w:r>
      <w:r w:rsidR="00FE5DF4">
        <w:rPr>
          <w:rFonts w:ascii="GHEA Grapalat" w:hAnsi="GHEA Grapalat"/>
          <w:color w:val="000000"/>
          <w:lang w:val="hy-AM"/>
        </w:rPr>
        <w:softHyphen/>
      </w:r>
      <w:r w:rsidRPr="00A84E22">
        <w:rPr>
          <w:rFonts w:ascii="GHEA Grapalat" w:hAnsi="GHEA Grapalat"/>
          <w:color w:val="000000"/>
          <w:lang w:val="hy-AM"/>
        </w:rPr>
        <w:t xml:space="preserve">գամանքից, </w:t>
      </w:r>
      <w:r w:rsidRPr="00A84E22">
        <w:rPr>
          <w:rFonts w:ascii="GHEA Grapalat" w:hAnsi="GHEA Grapalat"/>
          <w:color w:val="000000"/>
          <w:lang w:val="hy-AM"/>
        </w:rPr>
        <w:lastRenderedPageBreak/>
        <w:t xml:space="preserve">թե բեռնագրում նշված առաքողը </w:t>
      </w:r>
      <w:r w:rsidR="006E1C43">
        <w:rPr>
          <w:rFonts w:ascii="GHEA Grapalat" w:hAnsi="GHEA Grapalat"/>
          <w:color w:val="000000"/>
          <w:lang w:val="hy-AM"/>
        </w:rPr>
        <w:t xml:space="preserve">հանդիսանում է </w:t>
      </w:r>
      <w:r w:rsidRPr="00A84E22">
        <w:rPr>
          <w:rFonts w:ascii="GHEA Grapalat" w:hAnsi="GHEA Grapalat"/>
          <w:color w:val="000000"/>
          <w:lang w:val="hy-AM"/>
        </w:rPr>
        <w:t>պայմա</w:t>
      </w:r>
      <w:r w:rsidR="00802E73">
        <w:rPr>
          <w:rFonts w:ascii="GHEA Grapalat" w:hAnsi="GHEA Grapalat"/>
          <w:color w:val="000000"/>
          <w:lang w:val="hy-AM"/>
        </w:rPr>
        <w:softHyphen/>
      </w:r>
      <w:r w:rsidRPr="00A84E22">
        <w:rPr>
          <w:rFonts w:ascii="GHEA Grapalat" w:hAnsi="GHEA Grapalat"/>
          <w:color w:val="000000"/>
          <w:lang w:val="hy-AM"/>
        </w:rPr>
        <w:t>նագրի անմիջական կողմ, թե այլ կազ</w:t>
      </w:r>
      <w:r w:rsidR="00551C36">
        <w:rPr>
          <w:rFonts w:ascii="GHEA Grapalat" w:hAnsi="GHEA Grapalat"/>
          <w:color w:val="000000"/>
          <w:lang w:val="hy-AM"/>
        </w:rPr>
        <w:softHyphen/>
      </w:r>
      <w:r w:rsidRPr="00A84E22">
        <w:rPr>
          <w:rFonts w:ascii="GHEA Grapalat" w:hAnsi="GHEA Grapalat"/>
          <w:color w:val="000000"/>
          <w:lang w:val="hy-AM"/>
        </w:rPr>
        <w:t>մա</w:t>
      </w:r>
      <w:r w:rsidR="00551C36">
        <w:rPr>
          <w:rFonts w:ascii="GHEA Grapalat" w:hAnsi="GHEA Grapalat"/>
          <w:color w:val="000000"/>
          <w:lang w:val="hy-AM"/>
        </w:rPr>
        <w:softHyphen/>
      </w:r>
      <w:r w:rsidRPr="00A84E22">
        <w:rPr>
          <w:rFonts w:ascii="GHEA Grapalat" w:hAnsi="GHEA Grapalat"/>
          <w:color w:val="000000"/>
          <w:lang w:val="hy-AM"/>
        </w:rPr>
        <w:t>կեր</w:t>
      </w:r>
      <w:r w:rsidR="00551C36">
        <w:rPr>
          <w:rFonts w:ascii="GHEA Grapalat" w:hAnsi="GHEA Grapalat"/>
          <w:color w:val="000000"/>
          <w:lang w:val="hy-AM"/>
        </w:rPr>
        <w:softHyphen/>
      </w:r>
      <w:r w:rsidRPr="00A84E22">
        <w:rPr>
          <w:rFonts w:ascii="GHEA Grapalat" w:hAnsi="GHEA Grapalat"/>
          <w:color w:val="000000"/>
          <w:lang w:val="hy-AM"/>
        </w:rPr>
        <w:t>պություն</w:t>
      </w:r>
      <w:r w:rsidR="00915810">
        <w:rPr>
          <w:rFonts w:ascii="GHEA Grapalat" w:hAnsi="GHEA Grapalat"/>
          <w:color w:val="000000"/>
          <w:lang w:val="hy-AM"/>
        </w:rPr>
        <w:t>)</w:t>
      </w:r>
      <w:r w:rsidRPr="00A84E22">
        <w:rPr>
          <w:rFonts w:ascii="GHEA Grapalat" w:hAnsi="GHEA Grapalat"/>
          <w:color w:val="000000"/>
          <w:lang w:val="hy-AM"/>
        </w:rPr>
        <w:t>:</w:t>
      </w:r>
    </w:p>
    <w:p w14:paraId="52E3207B" w14:textId="0E163B0B" w:rsidR="00C724E0" w:rsidRPr="00C724E0" w:rsidRDefault="0003228B" w:rsidP="00061E27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Մաքսային մարմին</w:t>
      </w:r>
      <w:r w:rsidR="00EF69B2">
        <w:rPr>
          <w:rFonts w:ascii="GHEA Grapalat" w:hAnsi="GHEA Grapalat"/>
          <w:color w:val="000000" w:themeColor="text1"/>
          <w:lang w:val="hy-AM"/>
        </w:rPr>
        <w:t>ը</w:t>
      </w:r>
      <w:r w:rsidR="00E84CC3" w:rsidRPr="00873A7B">
        <w:rPr>
          <w:rFonts w:ascii="GHEA Grapalat" w:hAnsi="GHEA Grapalat"/>
          <w:color w:val="000000" w:themeColor="text1"/>
          <w:lang w:val="hy-AM"/>
        </w:rPr>
        <w:t xml:space="preserve"> մեկ աշխատանքային օրվա ընթացքում մերժում է</w:t>
      </w:r>
      <w:r w:rsidR="00873A7B">
        <w:rPr>
          <w:rFonts w:ascii="GHEA Grapalat" w:hAnsi="GHEA Grapalat"/>
          <w:color w:val="000000" w:themeColor="text1"/>
          <w:lang w:val="hy-AM"/>
        </w:rPr>
        <w:t xml:space="preserve"> մաք</w:t>
      </w:r>
      <w:r w:rsidR="00873A7B">
        <w:rPr>
          <w:rFonts w:ascii="GHEA Grapalat" w:hAnsi="GHEA Grapalat"/>
          <w:color w:val="000000" w:themeColor="text1"/>
          <w:lang w:val="hy-AM"/>
        </w:rPr>
        <w:softHyphen/>
        <w:t>սատուրքից ազատման</w:t>
      </w:r>
      <w:r w:rsidR="00E84CC3" w:rsidRPr="00873A7B">
        <w:rPr>
          <w:rFonts w:ascii="GHEA Grapalat" w:hAnsi="GHEA Grapalat"/>
          <w:color w:val="000000" w:themeColor="text1"/>
          <w:lang w:val="hy-AM"/>
        </w:rPr>
        <w:t xml:space="preserve"> արտոնության կիրառումը</w:t>
      </w:r>
      <w:r w:rsidR="002F2925">
        <w:rPr>
          <w:rFonts w:ascii="GHEA Grapalat" w:hAnsi="GHEA Grapalat"/>
          <w:color w:val="000000" w:themeColor="text1"/>
          <w:lang w:val="hy-AM"/>
        </w:rPr>
        <w:t>, եթե՝</w:t>
      </w:r>
    </w:p>
    <w:p w14:paraId="2B6C04D7" w14:textId="05E3BDB0" w:rsidR="00C724E0" w:rsidRPr="00C724E0" w:rsidRDefault="00C724E0" w:rsidP="00C724E0">
      <w:pPr>
        <w:pStyle w:val="ListParagraph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C724E0">
        <w:rPr>
          <w:rFonts w:ascii="GHEA Grapalat" w:hAnsi="GHEA Grapalat"/>
          <w:color w:val="000000" w:themeColor="text1"/>
          <w:lang w:val="hy-AM"/>
        </w:rPr>
        <w:t xml:space="preserve">ներկայացված չեն սույն կարգի </w:t>
      </w:r>
      <w:r w:rsidR="00061E27" w:rsidRPr="00061E27">
        <w:rPr>
          <w:rFonts w:ascii="GHEA Grapalat" w:hAnsi="GHEA Grapalat"/>
          <w:color w:val="000000" w:themeColor="text1"/>
          <w:lang w:val="hy-AM"/>
        </w:rPr>
        <w:t>8</w:t>
      </w:r>
      <w:r w:rsidRPr="00C724E0">
        <w:rPr>
          <w:rFonts w:ascii="GHEA Grapalat" w:hAnsi="GHEA Grapalat"/>
          <w:color w:val="000000" w:themeColor="text1"/>
          <w:lang w:val="hy-AM"/>
        </w:rPr>
        <w:t>-րդ կետով նախատեսված փաստաթղթերը</w:t>
      </w:r>
      <w:r>
        <w:rPr>
          <w:rFonts w:ascii="GHEA Grapalat" w:hAnsi="GHEA Grapalat"/>
          <w:color w:val="000000" w:themeColor="text1"/>
          <w:lang w:val="hy-AM"/>
        </w:rPr>
        <w:t>,</w:t>
      </w:r>
    </w:p>
    <w:p w14:paraId="2D197FBC" w14:textId="22E855F3" w:rsidR="00D7107D" w:rsidRPr="00074B30" w:rsidRDefault="00061E27" w:rsidP="00937AE9">
      <w:pPr>
        <w:pStyle w:val="ListParagraph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en-US"/>
        </w:rPr>
      </w:pPr>
      <w:r w:rsidRPr="00074B30">
        <w:rPr>
          <w:rFonts w:ascii="GHEA Grapalat" w:hAnsi="GHEA Grapalat"/>
          <w:color w:val="000000" w:themeColor="text1"/>
          <w:lang w:val="hy-AM"/>
        </w:rPr>
        <w:t xml:space="preserve">մաքսային մարմին ներկայացված՝ </w:t>
      </w:r>
      <w:r w:rsidR="00E84CC3" w:rsidRPr="00074B30">
        <w:rPr>
          <w:rFonts w:ascii="GHEA Grapalat" w:hAnsi="GHEA Grapalat"/>
          <w:color w:val="000000" w:themeColor="text1"/>
          <w:lang w:val="hy-AM"/>
        </w:rPr>
        <w:t>սույն կարգի</w:t>
      </w:r>
      <w:r w:rsidRPr="00074B30">
        <w:rPr>
          <w:rFonts w:ascii="GHEA Grapalat" w:hAnsi="GHEA Grapalat"/>
          <w:color w:val="000000" w:themeColor="text1"/>
          <w:lang w:val="hy-AM"/>
        </w:rPr>
        <w:t xml:space="preserve"> 5-րդ կետով հաստատված </w:t>
      </w:r>
      <w:r w:rsidR="00873A7B" w:rsidRPr="00074B30">
        <w:rPr>
          <w:rFonts w:ascii="GHEA Grapalat" w:hAnsi="GHEA Grapalat"/>
          <w:color w:val="000000" w:themeColor="text1"/>
          <w:lang w:val="hy-AM"/>
        </w:rPr>
        <w:t>տեղե</w:t>
      </w:r>
      <w:r w:rsidRPr="00074B30">
        <w:rPr>
          <w:rFonts w:ascii="GHEA Grapalat" w:hAnsi="GHEA Grapalat"/>
          <w:color w:val="000000" w:themeColor="text1"/>
          <w:lang w:val="hy-AM"/>
        </w:rPr>
        <w:softHyphen/>
      </w:r>
      <w:r w:rsidR="00873A7B" w:rsidRPr="00074B30">
        <w:rPr>
          <w:rFonts w:ascii="GHEA Grapalat" w:hAnsi="GHEA Grapalat"/>
          <w:color w:val="000000" w:themeColor="text1"/>
          <w:lang w:val="hy-AM"/>
        </w:rPr>
        <w:t>կան</w:t>
      </w:r>
      <w:r w:rsidRPr="00074B30">
        <w:rPr>
          <w:rFonts w:ascii="GHEA Grapalat" w:hAnsi="GHEA Grapalat"/>
          <w:color w:val="000000" w:themeColor="text1"/>
          <w:lang w:val="hy-AM"/>
        </w:rPr>
        <w:softHyphen/>
      </w:r>
      <w:r w:rsidR="00873A7B" w:rsidRPr="00074B30">
        <w:rPr>
          <w:rFonts w:ascii="GHEA Grapalat" w:hAnsi="GHEA Grapalat"/>
          <w:color w:val="000000" w:themeColor="text1"/>
          <w:lang w:val="hy-AM"/>
        </w:rPr>
        <w:t>ք</w:t>
      </w:r>
      <w:r w:rsidR="00C724E0" w:rsidRPr="00074B30">
        <w:rPr>
          <w:rFonts w:ascii="GHEA Grapalat" w:hAnsi="GHEA Grapalat"/>
          <w:color w:val="000000" w:themeColor="text1"/>
          <w:lang w:val="hy-AM"/>
        </w:rPr>
        <w:t>ում նշված</w:t>
      </w:r>
      <w:r w:rsidRPr="00074B30">
        <w:rPr>
          <w:rFonts w:ascii="GHEA Grapalat" w:hAnsi="GHEA Grapalat"/>
          <w:color w:val="000000" w:themeColor="text1"/>
          <w:lang w:val="hy-AM"/>
        </w:rPr>
        <w:t xml:space="preserve"> </w:t>
      </w:r>
      <w:r w:rsidR="00873A7B" w:rsidRPr="00074B30">
        <w:rPr>
          <w:rFonts w:ascii="GHEA Grapalat" w:hAnsi="GHEA Grapalat"/>
          <w:color w:val="000000" w:themeColor="text1"/>
          <w:lang w:val="hy-AM"/>
        </w:rPr>
        <w:t>ներմուծ</w:t>
      </w:r>
      <w:r w:rsidR="00C724E0" w:rsidRPr="00074B30">
        <w:rPr>
          <w:rFonts w:ascii="GHEA Grapalat" w:hAnsi="GHEA Grapalat"/>
          <w:color w:val="000000" w:themeColor="text1"/>
          <w:lang w:val="hy-AM"/>
        </w:rPr>
        <w:t xml:space="preserve">վող </w:t>
      </w:r>
      <w:r w:rsidR="00873A7B" w:rsidRPr="00074B30">
        <w:rPr>
          <w:rFonts w:ascii="GHEA Grapalat" w:hAnsi="GHEA Grapalat"/>
          <w:color w:val="000000" w:themeColor="text1"/>
          <w:lang w:val="hy-AM"/>
        </w:rPr>
        <w:t xml:space="preserve">ապրանքները ներառված չեն </w:t>
      </w:r>
      <w:r w:rsidR="00074B30" w:rsidRPr="00074B30">
        <w:rPr>
          <w:rFonts w:ascii="GHEA Grapalat" w:hAnsi="GHEA Grapalat"/>
          <w:color w:val="000000" w:themeColor="text1"/>
          <w:lang w:val="hy-AM"/>
        </w:rPr>
        <w:t>որոշմամբ</w:t>
      </w:r>
      <w:r w:rsidR="00C724E0" w:rsidRPr="00074B30">
        <w:rPr>
          <w:rFonts w:ascii="GHEA Grapalat" w:hAnsi="GHEA Grapalat"/>
          <w:color w:val="000000" w:themeColor="text1"/>
          <w:lang w:val="hy-AM"/>
        </w:rPr>
        <w:t xml:space="preserve"> </w:t>
      </w:r>
      <w:r w:rsidRPr="00074B30">
        <w:rPr>
          <w:rFonts w:ascii="GHEA Grapalat" w:hAnsi="GHEA Grapalat"/>
          <w:color w:val="000000" w:themeColor="text1"/>
          <w:lang w:val="hy-AM"/>
        </w:rPr>
        <w:t xml:space="preserve">հաստատված </w:t>
      </w:r>
      <w:r w:rsidR="00C724E0" w:rsidRPr="00074B30">
        <w:rPr>
          <w:rFonts w:ascii="GHEA Grapalat" w:hAnsi="GHEA Grapalat"/>
          <w:color w:val="000000" w:themeColor="text1"/>
          <w:lang w:val="hy-AM"/>
        </w:rPr>
        <w:t>ապրանք</w:t>
      </w:r>
      <w:r w:rsidRPr="00074B30">
        <w:rPr>
          <w:rFonts w:ascii="GHEA Grapalat" w:hAnsi="GHEA Grapalat"/>
          <w:color w:val="000000" w:themeColor="text1"/>
          <w:lang w:val="hy-AM"/>
        </w:rPr>
        <w:softHyphen/>
      </w:r>
      <w:r w:rsidR="00C724E0" w:rsidRPr="00074B30">
        <w:rPr>
          <w:rFonts w:ascii="GHEA Grapalat" w:hAnsi="GHEA Grapalat"/>
          <w:color w:val="000000" w:themeColor="text1"/>
          <w:lang w:val="hy-AM"/>
        </w:rPr>
        <w:t xml:space="preserve">ների </w:t>
      </w:r>
      <w:r w:rsidR="00873A7B" w:rsidRPr="00074B30">
        <w:rPr>
          <w:rFonts w:ascii="GHEA Grapalat" w:hAnsi="GHEA Grapalat"/>
          <w:color w:val="000000" w:themeColor="text1"/>
          <w:lang w:val="hy-AM"/>
        </w:rPr>
        <w:t>ցան</w:t>
      </w:r>
      <w:r w:rsidR="00FE5DF4" w:rsidRPr="00074B30">
        <w:rPr>
          <w:rFonts w:ascii="GHEA Grapalat" w:hAnsi="GHEA Grapalat"/>
          <w:color w:val="000000" w:themeColor="text1"/>
          <w:lang w:val="hy-AM"/>
        </w:rPr>
        <w:softHyphen/>
      </w:r>
      <w:r w:rsidR="00873A7B" w:rsidRPr="00074B30">
        <w:rPr>
          <w:rFonts w:ascii="GHEA Grapalat" w:hAnsi="GHEA Grapalat"/>
          <w:color w:val="000000" w:themeColor="text1"/>
          <w:lang w:val="hy-AM"/>
        </w:rPr>
        <w:t>կում</w:t>
      </w:r>
      <w:r w:rsidR="00E84CC3" w:rsidRPr="00074B30">
        <w:rPr>
          <w:rFonts w:ascii="GHEA Grapalat" w:hAnsi="GHEA Grapalat"/>
          <w:color w:val="000000" w:themeColor="text1"/>
          <w:lang w:val="hy-AM"/>
        </w:rPr>
        <w:t>:</w:t>
      </w:r>
      <w:r w:rsidR="00D7107D" w:rsidRPr="00074B30">
        <w:rPr>
          <w:rFonts w:ascii="GHEA Grapalat" w:hAnsi="GHEA Grapalat"/>
          <w:lang w:val="hy-AM" w:eastAsia="en-US"/>
        </w:rPr>
        <w:br w:type="page"/>
      </w:r>
    </w:p>
    <w:p w14:paraId="50F997DD" w14:textId="6D8DD338" w:rsidR="00A53352" w:rsidRPr="00FE5DF4" w:rsidRDefault="00A53352" w:rsidP="00A53352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lastRenderedPageBreak/>
        <w:t>Ձև</w:t>
      </w:r>
      <w:r w:rsidR="00983388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t xml:space="preserve"> 1</w:t>
      </w:r>
    </w:p>
    <w:p w14:paraId="1243C80A" w14:textId="77777777" w:rsidR="00A53352" w:rsidRPr="00FE5DF4" w:rsidRDefault="00A53352" w:rsidP="00A53352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4E1DCD3" w14:textId="77777777" w:rsidR="0043353F" w:rsidRDefault="0043353F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643B28">
        <w:rPr>
          <w:rFonts w:ascii="GHEA Grapalat" w:hAnsi="GHEA Grapalat"/>
          <w:lang w:val="hy-AM"/>
        </w:rPr>
        <w:t>«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Հայաստանի Հանրապետության կառավարության և</w:t>
      </w:r>
    </w:p>
    <w:p w14:paraId="086B8D9A" w14:textId="77777777" w:rsidR="0043353F" w:rsidRDefault="0043353F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Չինաստանի Ժողովր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դա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կան Հանրապետության կառավարության</w:t>
      </w:r>
    </w:p>
    <w:p w14:paraId="02402C29" w14:textId="77777777" w:rsidR="0043353F" w:rsidRDefault="0043353F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միջև տեխնիկատնտեսական համագոր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ծակցու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թյան մասին»</w:t>
      </w:r>
    </w:p>
    <w:p w14:paraId="11015B6B" w14:textId="4D9B3B0C" w:rsidR="0043353F" w:rsidRDefault="00AD1940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համաձայնագրի համաձայն</w:t>
      </w:r>
      <w:r w:rsidR="0043353F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="00FE5DF4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>«Հ</w:t>
      </w:r>
      <w:r w:rsidR="00FE5DF4"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այաստանի հանրային հեռուստաընկերություն»</w:t>
      </w:r>
    </w:p>
    <w:p w14:paraId="5D611A28" w14:textId="43D9700B" w:rsidR="0043353F" w:rsidRDefault="00FE5DF4" w:rsidP="00FE5DF4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>ՓԲԸ</w:t>
      </w:r>
      <w:r w:rsidR="00AD1940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-ի</w:t>
      </w:r>
      <w:r w:rsidR="0043353F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նոր</w:t>
      </w:r>
      <w:r w:rsidR="00AD1940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>՝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 xml:space="preserve"> 8-րդ տաղավարի</w:t>
      </w:r>
      <w:r w:rsidR="0043353F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կառուցման նախագծի</w:t>
      </w:r>
      <w:r w:rsidR="0043353F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իրականացման</w:t>
      </w:r>
    </w:p>
    <w:p w14:paraId="11D646BA" w14:textId="5955D285" w:rsidR="0043353F" w:rsidRDefault="00FE5DF4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պայմանագր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ի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շրջանակներում</w:t>
      </w:r>
      <w:r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սահմանված</w:t>
      </w:r>
      <w:r w:rsidR="0043353F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 xml:space="preserve">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հարկային</w:t>
      </w:r>
    </w:p>
    <w:p w14:paraId="72A90935" w14:textId="1C62B569" w:rsidR="00A53352" w:rsidRDefault="00A53352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արտոնությունների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կիրառության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կարգի</w:t>
      </w:r>
    </w:p>
    <w:p w14:paraId="3AFA884B" w14:textId="77777777" w:rsidR="0043353F" w:rsidRDefault="0043353F" w:rsidP="00A53352">
      <w:pPr>
        <w:shd w:val="clear" w:color="auto" w:fill="FFFFFF"/>
        <w:ind w:firstLine="375"/>
        <w:jc w:val="right"/>
        <w:rPr>
          <w:rFonts w:ascii="Calibri" w:hAnsi="Calibri" w:cs="Calibri"/>
          <w:bCs/>
          <w:color w:val="000000"/>
          <w:sz w:val="21"/>
          <w:szCs w:val="21"/>
          <w:lang w:val="ga" w:eastAsia="en-US"/>
        </w:rPr>
      </w:pPr>
    </w:p>
    <w:p w14:paraId="442BF718" w14:textId="77777777" w:rsidR="0043353F" w:rsidRPr="0043353F" w:rsidRDefault="0043353F" w:rsidP="00A53352">
      <w:pPr>
        <w:shd w:val="clear" w:color="auto" w:fill="FFFFFF"/>
        <w:ind w:firstLine="375"/>
        <w:jc w:val="right"/>
        <w:rPr>
          <w:rFonts w:ascii="Calibri" w:hAnsi="Calibri" w:cs="Calibri"/>
          <w:bCs/>
          <w:color w:val="000000"/>
          <w:sz w:val="21"/>
          <w:szCs w:val="21"/>
          <w:lang w:val="hy-AM" w:eastAsia="en-US"/>
        </w:rPr>
      </w:pPr>
    </w:p>
    <w:p w14:paraId="179D8FAA" w14:textId="384B84A1" w:rsidR="00A53352" w:rsidRPr="0043353F" w:rsidRDefault="00A53352" w:rsidP="00A53352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43353F">
        <w:rPr>
          <w:rFonts w:ascii="Calibri" w:hAnsi="Calibri" w:cs="Calibri"/>
          <w:bCs/>
          <w:color w:val="000000"/>
          <w:sz w:val="21"/>
          <w:szCs w:val="21"/>
          <w:lang w:val="ga" w:eastAsia="en-US"/>
        </w:rPr>
        <w:t> </w:t>
      </w:r>
    </w:p>
    <w:p w14:paraId="129D2628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Տ Ե Ղ Ե Կ Ա Ն Ք</w:t>
      </w:r>
      <w:r w:rsidRPr="00FE5DF4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 xml:space="preserve"> N ___</w:t>
      </w:r>
    </w:p>
    <w:p w14:paraId="31CD8541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347DD559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___ __________ 20__թ.</w:t>
      </w:r>
    </w:p>
    <w:p w14:paraId="5A6E7CCA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BB639D5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1.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Սույնով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հավաստվում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է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որ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____________________________________________________</w:t>
      </w:r>
    </w:p>
    <w:p w14:paraId="78D58228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(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կազմակերպության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անվանումը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գտնվելու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հասցեն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ՀՎՀՀ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-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)</w:t>
      </w:r>
    </w:p>
    <w:p w14:paraId="3E496F01" w14:textId="4C538621" w:rsidR="00FE5DF4" w:rsidRPr="00FE5DF4" w:rsidRDefault="00FE5DF4" w:rsidP="00FE5DF4">
      <w:pPr>
        <w:shd w:val="clear" w:color="auto" w:fill="FFFFFF"/>
        <w:ind w:firstLine="375"/>
        <w:rPr>
          <w:rFonts w:ascii="GHEA Grapalat" w:hAnsi="GHEA Grapalat"/>
          <w:bCs/>
          <w:color w:val="000000"/>
          <w:sz w:val="21"/>
          <w:szCs w:val="21"/>
          <w:lang w:val="ga" w:eastAsia="en-US"/>
        </w:rPr>
      </w:pPr>
      <w:r w:rsidRPr="00FE5DF4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«Հ</w:t>
      </w:r>
      <w:r w:rsidRPr="00FE5DF4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t xml:space="preserve">այաստանի հանրային հեռուստաընկերություն» </w:t>
      </w:r>
      <w:r w:rsidRPr="00FE5DF4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ՓԲԸ</w:t>
      </w:r>
      <w:r w:rsidR="00AD1940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t>-ի</w:t>
      </w:r>
      <w:r w:rsidRPr="00FE5DF4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t xml:space="preserve"> նոր</w:t>
      </w:r>
      <w:r w:rsidR="00AD1940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՝</w:t>
      </w:r>
      <w:r w:rsidRPr="00FE5DF4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t xml:space="preserve"> 8-րդ տաղա</w:t>
      </w:r>
      <w:r w:rsidRPr="00FE5DF4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softHyphen/>
        <w:t xml:space="preserve">վարի կառուցման նախագծի </w:t>
      </w:r>
    </w:p>
    <w:p w14:paraId="31EF3A4F" w14:textId="223455D4" w:rsidR="00A53352" w:rsidRPr="00FE5DF4" w:rsidRDefault="00FE5DF4" w:rsidP="00FE5DF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Cs/>
          <w:color w:val="000000"/>
          <w:sz w:val="21"/>
          <w:szCs w:val="21"/>
          <w:lang w:val="ga" w:eastAsia="en-US"/>
        </w:rPr>
        <w:t>իրականացման պայմանագր</w:t>
      </w:r>
      <w:r w:rsidRPr="00FE5DF4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ի</w:t>
      </w:r>
      <w:r w:rsidR="00A53352"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շրջանակներում`</w:t>
      </w:r>
    </w:p>
    <w:p w14:paraId="419CB341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1)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ներմուծում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է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_____________________________________________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հազ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.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դրամ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ընդհանուր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արժեքով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8225"/>
      </w:tblGrid>
      <w:tr w:rsidR="00A53352" w:rsidRPr="006D4D74" w14:paraId="4526EEEE" w14:textId="77777777" w:rsidTr="00A53352">
        <w:trPr>
          <w:tblCellSpacing w:w="7" w:type="dxa"/>
        </w:trPr>
        <w:tc>
          <w:tcPr>
            <w:tcW w:w="4740" w:type="dxa"/>
            <w:shd w:val="clear" w:color="auto" w:fill="FFFFFF"/>
            <w:vAlign w:val="center"/>
            <w:hideMark/>
          </w:tcPr>
          <w:p w14:paraId="33959430" w14:textId="77777777" w:rsidR="00A53352" w:rsidRPr="00FE5DF4" w:rsidRDefault="00A53352" w:rsidP="00A53352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FE5DF4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</w:p>
        </w:tc>
        <w:tc>
          <w:tcPr>
            <w:tcW w:w="16170" w:type="dxa"/>
            <w:shd w:val="clear" w:color="auto" w:fill="FFFFFF"/>
            <w:vAlign w:val="center"/>
            <w:hideMark/>
          </w:tcPr>
          <w:p w14:paraId="0C62CB89" w14:textId="77777777" w:rsidR="00A53352" w:rsidRPr="00FE5DF4" w:rsidRDefault="00A53352" w:rsidP="00A53352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hy-AM" w:eastAsia="en-US"/>
              </w:rPr>
              <w:t>(գումարը` թվերով և փակագծերում` տառերով)</w:t>
            </w:r>
          </w:p>
        </w:tc>
      </w:tr>
    </w:tbl>
    <w:p w14:paraId="01A90817" w14:textId="77777777" w:rsidR="00A53352" w:rsidRPr="00FE5DF4" w:rsidRDefault="00A53352" w:rsidP="00FE5DF4">
      <w:pPr>
        <w:ind w:firstLine="360"/>
        <w:rPr>
          <w:rFonts w:ascii="GHEA Grapalat" w:hAnsi="GHEA Grapalat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shd w:val="clear" w:color="auto" w:fill="FFFFFF"/>
          <w:lang w:val="hy-AM" w:eastAsia="en-US"/>
        </w:rPr>
        <w:t>հետևյալ</w:t>
      </w:r>
      <w:r w:rsidRPr="00FE5DF4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shd w:val="clear" w:color="auto" w:fill="FFFFFF"/>
          <w:lang w:val="hy-AM" w:eastAsia="en-US"/>
        </w:rPr>
        <w:t>ապրանքները</w:t>
      </w:r>
      <w:r w:rsidRPr="00FE5DF4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 w:eastAsia="en-US"/>
        </w:rPr>
        <w:t xml:space="preserve"> _____________________________________________________________</w:t>
      </w:r>
    </w:p>
    <w:p w14:paraId="4CA815D9" w14:textId="747C8D1F" w:rsidR="00A53352" w:rsidRPr="00FE5DF4" w:rsidRDefault="00FE5DF4" w:rsidP="00FE5DF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 xml:space="preserve">          </w:t>
      </w:r>
      <w:r w:rsidR="00AD1940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 xml:space="preserve">          </w:t>
      </w:r>
      <w:r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 xml:space="preserve">                                                    </w:t>
      </w:r>
      <w:r w:rsidR="00A53352" w:rsidRPr="00FE5DF4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> 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(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ապրանքների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անվանումները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քանակը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գինը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գումարը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հաշիվ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-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ապրանքագրի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մաքսային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="00A53352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հայտարարագրի</w:t>
      </w:r>
      <w:r w:rsidR="00A53352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,</w:t>
      </w:r>
    </w:p>
    <w:p w14:paraId="675B0836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_____________________________________________________________________________,</w:t>
      </w:r>
    </w:p>
    <w:p w14:paraId="2A56F7E1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ապրանքատրանսպորտային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բեռնագրի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համարները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և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տալու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ամսաթվերը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)</w:t>
      </w:r>
    </w:p>
    <w:p w14:paraId="65703AAB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>2)____________________________________________________________________________</w:t>
      </w:r>
    </w:p>
    <w:p w14:paraId="1D879A59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(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ապրանքներ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մատակարարողի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ծառայություններ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մատուցողի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աշխատանքներ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կատարողի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անվանումը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(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անուն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ազգանունը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),</w:t>
      </w:r>
    </w:p>
    <w:p w14:paraId="76391535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____________________________________-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ից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ձեռք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է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բերում</w:t>
      </w:r>
    </w:p>
    <w:p w14:paraId="06EF7A09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գտնվելու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վայրը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(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բնակության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վայրը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),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ՀՎՀՀ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-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ն</w:t>
      </w:r>
    </w:p>
    <w:p w14:paraId="2C294E6A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հետևյալ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ապրանքները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ծառայությունները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proofErr w:type="gram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աշխատանքները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)_</w:t>
      </w:r>
      <w:proofErr w:type="gram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4041"/>
      </w:tblGrid>
      <w:tr w:rsidR="00A53352" w:rsidRPr="00FE5DF4" w14:paraId="41720121" w14:textId="77777777" w:rsidTr="00A53352">
        <w:trPr>
          <w:tblCellSpacing w:w="7" w:type="dxa"/>
        </w:trPr>
        <w:tc>
          <w:tcPr>
            <w:tcW w:w="13470" w:type="dxa"/>
            <w:shd w:val="clear" w:color="auto" w:fill="FFFFFF"/>
            <w:vAlign w:val="center"/>
            <w:hideMark/>
          </w:tcPr>
          <w:p w14:paraId="47B1F340" w14:textId="77777777" w:rsidR="00A53352" w:rsidRPr="00FE5DF4" w:rsidRDefault="00A53352" w:rsidP="00A53352">
            <w:pPr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FE5DF4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7440" w:type="dxa"/>
            <w:shd w:val="clear" w:color="auto" w:fill="FFFFFF"/>
            <w:vAlign w:val="center"/>
            <w:hideMark/>
          </w:tcPr>
          <w:p w14:paraId="10CDC7AD" w14:textId="77777777" w:rsidR="00A53352" w:rsidRPr="00FE5DF4" w:rsidRDefault="00A53352" w:rsidP="00A53352">
            <w:pPr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en-US" w:eastAsia="en-US"/>
              </w:rPr>
              <w:t>(</w:t>
            </w:r>
            <w:proofErr w:type="spellStart"/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en-US" w:eastAsia="en-US"/>
              </w:rPr>
              <w:t>ապրանքների</w:t>
            </w:r>
            <w:proofErr w:type="spellEnd"/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en-US" w:eastAsia="en-US"/>
              </w:rPr>
              <w:t xml:space="preserve"> (</w:t>
            </w:r>
            <w:proofErr w:type="spellStart"/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en-US" w:eastAsia="en-US"/>
              </w:rPr>
              <w:t>ծառայության</w:t>
            </w:r>
            <w:proofErr w:type="spellEnd"/>
            <w:r w:rsidRPr="00FE5DF4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val="en-US" w:eastAsia="en-US"/>
              </w:rPr>
              <w:t>,</w:t>
            </w:r>
          </w:p>
        </w:tc>
      </w:tr>
    </w:tbl>
    <w:p w14:paraId="4DA21B31" w14:textId="77777777" w:rsidR="00A53352" w:rsidRPr="00FE5DF4" w:rsidRDefault="00A53352" w:rsidP="00A53352">
      <w:pPr>
        <w:rPr>
          <w:rFonts w:ascii="GHEA Grapalat" w:hAnsi="GHEA Grapalat"/>
          <w:lang w:val="en-US" w:eastAsia="en-US"/>
        </w:rPr>
      </w:pPr>
      <w:r w:rsidRPr="00FE5DF4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 w:eastAsia="en-US"/>
        </w:rPr>
        <w:t>______________________________________________________________________________</w:t>
      </w:r>
    </w:p>
    <w:p w14:paraId="5EF9F639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աշխատանքի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)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անվանումները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քանակը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գինը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գումարը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հաշիվ-ապրանքագրի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ընդունման-հանձնման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ակտի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համարները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 և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ամսաթվերը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)</w:t>
      </w:r>
    </w:p>
    <w:p w14:paraId="3667D73A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___________________________________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հազ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.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դրամ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ընդհանուր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արժեքով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14:paraId="48B8A2D6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en-US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(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գումարը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`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թվերով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և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փակագծերում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`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տառերով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)</w:t>
      </w:r>
    </w:p>
    <w:p w14:paraId="6E4BD29E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Կազմակերպության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պատասխանատու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անձ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__________________________________</w:t>
      </w:r>
    </w:p>
    <w:p w14:paraId="6DDBE04C" w14:textId="77777777" w:rsidR="00A53352" w:rsidRPr="00FE5DF4" w:rsidRDefault="00A53352" w:rsidP="00A5335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vertAlign w:val="superscript"/>
          <w:lang w:val="en-US" w:eastAsia="en-US"/>
        </w:rPr>
        <w:t> 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(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ստորագրությունը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անունը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en-US" w:eastAsia="en-US"/>
        </w:rPr>
        <w:t>ազգան</w:t>
      </w:r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ունը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 xml:space="preserve">, </w:t>
      </w:r>
      <w:proofErr w:type="spellStart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պաշտոնը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vertAlign w:val="superscript"/>
          <w:lang w:val="en-US" w:eastAsia="en-US"/>
        </w:rPr>
        <w:t>)</w:t>
      </w:r>
    </w:p>
    <w:p w14:paraId="2738A8D7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14:paraId="43B202DE" w14:textId="77777777" w:rsidR="00A53352" w:rsidRPr="00FE5DF4" w:rsidRDefault="00A53352" w:rsidP="00A5335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Կ</w:t>
      </w:r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.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Տ</w:t>
      </w:r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. (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կնիք</w:t>
      </w:r>
      <w:proofErr w:type="spellEnd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՝</w:t>
      </w:r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առկայության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FE5DF4">
        <w:rPr>
          <w:rFonts w:ascii="GHEA Grapalat" w:hAnsi="GHEA Grapalat" w:cs="GHEA Grapalat"/>
          <w:color w:val="000000"/>
          <w:sz w:val="21"/>
          <w:szCs w:val="21"/>
          <w:lang w:val="en-US" w:eastAsia="en-US"/>
        </w:rPr>
        <w:t>դեպքում</w:t>
      </w:r>
      <w:proofErr w:type="spellEnd"/>
      <w:r w:rsidRPr="00FE5DF4">
        <w:rPr>
          <w:rFonts w:ascii="GHEA Grapalat" w:hAnsi="GHEA Grapalat"/>
          <w:color w:val="000000"/>
          <w:sz w:val="21"/>
          <w:szCs w:val="21"/>
          <w:lang w:val="en-US" w:eastAsia="en-US"/>
        </w:rPr>
        <w:t>)</w:t>
      </w:r>
    </w:p>
    <w:p w14:paraId="54C2C6BE" w14:textId="77777777" w:rsidR="00AE3D0A" w:rsidRPr="00A53352" w:rsidRDefault="00AE3D0A" w:rsidP="00643B28">
      <w:pPr>
        <w:pStyle w:val="BodyText"/>
        <w:spacing w:after="0"/>
        <w:rPr>
          <w:rFonts w:ascii="GHEA Grapalat" w:hAnsi="GHEA Grapalat"/>
        </w:rPr>
      </w:pPr>
    </w:p>
    <w:p w14:paraId="567EBBCC" w14:textId="0C985279" w:rsidR="00983388" w:rsidRDefault="00983388">
      <w:pPr>
        <w:rPr>
          <w:rFonts w:ascii="GHEA Grapalat" w:hAnsi="GHEA Grapalat" w:cs="GHEA Mariam"/>
          <w:b/>
          <w:lang w:val="fr-FR"/>
        </w:rPr>
      </w:pPr>
      <w:r>
        <w:rPr>
          <w:rFonts w:ascii="GHEA Grapalat" w:hAnsi="GHEA Grapalat" w:cs="GHEA Mariam"/>
          <w:b/>
          <w:lang w:val="fr-FR"/>
        </w:rPr>
        <w:br w:type="page"/>
      </w:r>
    </w:p>
    <w:p w14:paraId="1108405E" w14:textId="292C2F0E" w:rsidR="00983388" w:rsidRPr="00FE5DF4" w:rsidRDefault="00983388" w:rsidP="0098338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lastRenderedPageBreak/>
        <w:t>Ձև</w:t>
      </w:r>
      <w:r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lang w:val="hy-AM" w:eastAsia="en-US"/>
        </w:rPr>
        <w:t xml:space="preserve"> 2</w:t>
      </w:r>
    </w:p>
    <w:p w14:paraId="049A10E5" w14:textId="77777777" w:rsidR="00983388" w:rsidRPr="00FE5DF4" w:rsidRDefault="00983388" w:rsidP="0098338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7AE34807" w14:textId="77777777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643B28">
        <w:rPr>
          <w:rFonts w:ascii="GHEA Grapalat" w:hAnsi="GHEA Grapalat"/>
          <w:lang w:val="hy-AM"/>
        </w:rPr>
        <w:t>«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Հայաստանի Հանրապետության կառավարության և</w:t>
      </w:r>
    </w:p>
    <w:p w14:paraId="7C4F3E8F" w14:textId="77777777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Չինաստանի Ժողովր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դա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կան Հանրապետության կառավարության</w:t>
      </w:r>
    </w:p>
    <w:p w14:paraId="071FE445" w14:textId="77777777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միջև տեխնիկատնտեսական համագոր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ծակցու</w:t>
      </w:r>
      <w:r w:rsidRPr="0043353F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softHyphen/>
        <w:t>թյան մասին»</w:t>
      </w:r>
    </w:p>
    <w:p w14:paraId="6D84E954" w14:textId="7AE223C0" w:rsidR="0043353F" w:rsidRDefault="00AD1940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համաձայնագրի համաձայն</w:t>
      </w:r>
      <w:r w:rsidR="0043353F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«Հ</w:t>
      </w:r>
      <w:r w:rsidR="0043353F"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այաստանի հանրային հեռուստաընկերություն»</w:t>
      </w:r>
    </w:p>
    <w:p w14:paraId="1EF8398C" w14:textId="48CC12B3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</w:pPr>
      <w:r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>ՓԲԸ</w:t>
      </w:r>
      <w:r w:rsidR="00AD1940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-ի</w:t>
      </w:r>
      <w:r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նոր</w:t>
      </w:r>
      <w:r w:rsidR="00AD1940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>՝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 xml:space="preserve"> 8-րդ տաղավարի</w:t>
      </w:r>
      <w:r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կառուցման նախագծի</w:t>
      </w:r>
      <w:r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իրականացման</w:t>
      </w:r>
    </w:p>
    <w:p w14:paraId="33C4776B" w14:textId="77777777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ga" w:eastAsia="en-US"/>
        </w:rPr>
        <w:t>պայմանագր</w:t>
      </w:r>
      <w:r w:rsidRPr="00FE5DF4">
        <w:rPr>
          <w:rFonts w:ascii="GHEA Grapalat" w:hAnsi="GHEA Grapalat" w:cs="GHEA Grapalat"/>
          <w:bCs/>
          <w:color w:val="000000"/>
          <w:sz w:val="21"/>
          <w:szCs w:val="21"/>
          <w:lang w:val="hy-AM" w:eastAsia="en-US"/>
        </w:rPr>
        <w:t xml:space="preserve">ի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շրջանակներում</w:t>
      </w:r>
      <w:r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սահմանված</w:t>
      </w:r>
      <w:r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հարկային</w:t>
      </w:r>
    </w:p>
    <w:p w14:paraId="13260942" w14:textId="77777777" w:rsidR="0043353F" w:rsidRDefault="0043353F" w:rsidP="0043353F">
      <w:pPr>
        <w:shd w:val="clear" w:color="auto" w:fill="FFFFFF"/>
        <w:ind w:firstLine="375"/>
        <w:jc w:val="right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արտոնությունների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կիրառության</w:t>
      </w:r>
      <w:r w:rsidRPr="00FE5DF4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FE5DF4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կարգի</w:t>
      </w:r>
    </w:p>
    <w:p w14:paraId="5887B80E" w14:textId="77777777" w:rsidR="00983388" w:rsidRPr="00FE5DF4" w:rsidRDefault="00983388" w:rsidP="0098338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A5B8D5E" w14:textId="77777777" w:rsidR="00983388" w:rsidRDefault="00983388" w:rsidP="00983388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7C5F86E2" w14:textId="77777777" w:rsidR="00983388" w:rsidRDefault="00983388" w:rsidP="00983388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69ACC7DA" w14:textId="154B1489" w:rsidR="00983388" w:rsidRPr="00FE5DF4" w:rsidRDefault="00983388" w:rsidP="0098338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Տ Ե Ղ Ե Կ Ա Ն Ք</w:t>
      </w:r>
      <w:r w:rsidRPr="00FE5DF4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 xml:space="preserve"> N ___</w:t>
      </w:r>
    </w:p>
    <w:p w14:paraId="247BDD13" w14:textId="77777777" w:rsidR="00983388" w:rsidRPr="00FE5DF4" w:rsidRDefault="00983388" w:rsidP="0098338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3EDCE470" w14:textId="77777777" w:rsidR="00983388" w:rsidRPr="00FE5DF4" w:rsidRDefault="00983388" w:rsidP="0098338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___ __________ 20__թ.</w:t>
      </w:r>
    </w:p>
    <w:p w14:paraId="3B3481EB" w14:textId="77777777" w:rsidR="00983388" w:rsidRPr="00FE5DF4" w:rsidRDefault="00983388" w:rsidP="0098338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FE5DF4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630358A" w14:textId="77777777" w:rsidR="0060265B" w:rsidRDefault="0060265B" w:rsidP="0060265B">
      <w:pPr>
        <w:shd w:val="clear" w:color="auto" w:fill="FFFFFF"/>
        <w:ind w:firstLine="375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</w:p>
    <w:p w14:paraId="7D278FC1" w14:textId="54F06A70" w:rsidR="0060265B" w:rsidRDefault="00983388" w:rsidP="0060265B">
      <w:pPr>
        <w:shd w:val="clear" w:color="auto" w:fill="FFFFFF"/>
        <w:ind w:firstLine="375"/>
        <w:rPr>
          <w:rFonts w:ascii="Cambria Math" w:hAnsi="Cambria Math"/>
          <w:bCs/>
          <w:color w:val="000000"/>
          <w:sz w:val="21"/>
          <w:szCs w:val="21"/>
          <w:lang w:val="hy-AM" w:eastAsia="en-US"/>
        </w:rPr>
      </w:pPr>
      <w:r w:rsidRPr="0098338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Սույնով</w:t>
      </w:r>
      <w:r w:rsidRPr="0098338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98338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հավաստվում</w:t>
      </w:r>
      <w:r w:rsidRPr="0098338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98338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է</w:t>
      </w:r>
      <w:r w:rsidRPr="0098338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, </w:t>
      </w:r>
      <w:r w:rsidRPr="0098338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որ</w:t>
      </w:r>
      <w:r w:rsidRPr="0098338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ապրանքները</w:t>
      </w:r>
      <w:r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ներմուծվում են </w:t>
      </w:r>
      <w:r w:rsidR="0060265B">
        <w:rPr>
          <w:rFonts w:ascii="GHEA Grapalat" w:hAnsi="GHEA Grapalat"/>
          <w:color w:val="000000"/>
          <w:sz w:val="21"/>
          <w:szCs w:val="21"/>
          <w:lang w:val="hy-AM" w:eastAsia="en-US"/>
        </w:rPr>
        <w:t>տեխնիկական համագործակցության համաձայնագրի հիման վրա</w:t>
      </w:r>
      <w:r w:rsidR="0060265B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:</w:t>
      </w:r>
    </w:p>
    <w:p w14:paraId="0E852160" w14:textId="3C7C070F" w:rsidR="00983388" w:rsidRDefault="0060265B" w:rsidP="0060265B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</w:t>
      </w:r>
    </w:p>
    <w:p w14:paraId="5ADC508F" w14:textId="77777777" w:rsidR="0060265B" w:rsidRDefault="0060265B" w:rsidP="00FB6CD7">
      <w:pPr>
        <w:pStyle w:val="ListParagraph"/>
        <w:numPr>
          <w:ilvl w:val="0"/>
          <w:numId w:val="20"/>
        </w:numPr>
        <w:shd w:val="clear" w:color="auto" w:fill="FFFFFF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GHEA Grapalat" w:hAnsi="GHEA Grapalat"/>
          <w:color w:val="000000"/>
          <w:sz w:val="21"/>
          <w:szCs w:val="21"/>
          <w:lang w:val="hy-AM" w:eastAsia="en-US"/>
        </w:rPr>
        <w:t>Հայաստանի հանրապետությունում ապրանքները ստացող</w:t>
      </w:r>
      <w:r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</w:p>
    <w:p w14:paraId="6868D70E" w14:textId="02E308FC" w:rsidR="00983388" w:rsidRPr="0060265B" w:rsidRDefault="00983388" w:rsidP="0060265B">
      <w:pPr>
        <w:pStyle w:val="ListParagraph"/>
        <w:shd w:val="clear" w:color="auto" w:fill="FFFFFF"/>
        <w:spacing w:before="360"/>
        <w:ind w:left="782"/>
        <w:contextualSpacing w:val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</w:t>
      </w:r>
    </w:p>
    <w:p w14:paraId="190F2741" w14:textId="0D8072FE" w:rsidR="00983388" w:rsidRDefault="0060265B" w:rsidP="0060265B">
      <w:pPr>
        <w:shd w:val="clear" w:color="auto" w:fill="FFFFFF"/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</w:pPr>
      <w:r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 xml:space="preserve">  </w:t>
      </w:r>
      <w:r w:rsidR="00983388">
        <w:rPr>
          <w:rFonts w:ascii="Calibri" w:hAnsi="Calibri" w:cs="Calibri"/>
          <w:color w:val="000000"/>
          <w:sz w:val="21"/>
          <w:szCs w:val="21"/>
          <w:vertAlign w:val="superscript"/>
          <w:lang w:val="hy-AM" w:eastAsia="en-US"/>
        </w:rPr>
        <w:t xml:space="preserve">                        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(</w:t>
      </w:r>
      <w:r w:rsidR="00983388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ապրանքները ստացող 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կազմակերպության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անվանումը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գտնվելու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 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հասցեն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 xml:space="preserve">, 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ՀՎՀՀ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-</w:t>
      </w:r>
      <w:r w:rsidR="00983388" w:rsidRPr="00FE5DF4">
        <w:rPr>
          <w:rFonts w:ascii="GHEA Grapalat" w:hAnsi="GHEA Grapalat" w:cs="GHEA Grapalat"/>
          <w:color w:val="000000"/>
          <w:sz w:val="21"/>
          <w:szCs w:val="21"/>
          <w:vertAlign w:val="superscript"/>
          <w:lang w:val="hy-AM" w:eastAsia="en-US"/>
        </w:rPr>
        <w:t>ն</w:t>
      </w:r>
      <w:r w:rsidR="00983388" w:rsidRPr="00FE5DF4"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  <w:t>)</w:t>
      </w:r>
    </w:p>
    <w:p w14:paraId="13C8365E" w14:textId="02DA818E" w:rsidR="0060265B" w:rsidRDefault="0060265B" w:rsidP="0060265B">
      <w:pPr>
        <w:shd w:val="clear" w:color="auto" w:fill="FFFFFF"/>
        <w:rPr>
          <w:rFonts w:ascii="GHEA Grapalat" w:hAnsi="GHEA Grapalat"/>
          <w:color w:val="000000"/>
          <w:sz w:val="21"/>
          <w:szCs w:val="21"/>
          <w:vertAlign w:val="superscript"/>
          <w:lang w:val="hy-AM" w:eastAsia="en-US"/>
        </w:rPr>
      </w:pPr>
    </w:p>
    <w:p w14:paraId="47D2B1FB" w14:textId="5DAF7282" w:rsidR="0060265B" w:rsidRDefault="0060265B" w:rsidP="0060265B">
      <w:pPr>
        <w:pStyle w:val="ListParagraph"/>
        <w:numPr>
          <w:ilvl w:val="0"/>
          <w:numId w:val="20"/>
        </w:numPr>
        <w:shd w:val="clear" w:color="auto" w:fill="FFFFFF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Տեխնիկական համագործակցության համաձայնագրի անվանումը</w:t>
      </w:r>
    </w:p>
    <w:p w14:paraId="667C1F2A" w14:textId="77777777" w:rsidR="0060265B" w:rsidRPr="0060265B" w:rsidRDefault="0060265B" w:rsidP="0060265B">
      <w:pPr>
        <w:pStyle w:val="ListParagraph"/>
        <w:shd w:val="clear" w:color="auto" w:fill="FFFFFF"/>
        <w:spacing w:before="360"/>
        <w:ind w:left="782"/>
        <w:contextualSpacing w:val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</w:t>
      </w:r>
    </w:p>
    <w:p w14:paraId="2EC8C00B" w14:textId="3AF77876" w:rsidR="0060265B" w:rsidRDefault="0060265B" w:rsidP="0060265B">
      <w:pPr>
        <w:pStyle w:val="ListParagraph"/>
        <w:shd w:val="clear" w:color="auto" w:fill="FFFFFF"/>
        <w:ind w:left="780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</w:p>
    <w:p w14:paraId="601CA991" w14:textId="77777777" w:rsidR="0060265B" w:rsidRDefault="0060265B" w:rsidP="0060265B">
      <w:pPr>
        <w:pStyle w:val="ListParagraph"/>
        <w:numPr>
          <w:ilvl w:val="0"/>
          <w:numId w:val="20"/>
        </w:numPr>
        <w:shd w:val="clear" w:color="auto" w:fill="FFFFFF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Նախագծի անվանումը</w:t>
      </w:r>
    </w:p>
    <w:p w14:paraId="46A217F0" w14:textId="77777777" w:rsidR="0060265B" w:rsidRPr="0060265B" w:rsidRDefault="0060265B" w:rsidP="0060265B">
      <w:pPr>
        <w:pStyle w:val="ListParagraph"/>
        <w:shd w:val="clear" w:color="auto" w:fill="FFFFFF"/>
        <w:spacing w:before="360"/>
        <w:ind w:left="780"/>
        <w:contextualSpacing w:val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</w:t>
      </w:r>
    </w:p>
    <w:p w14:paraId="3322B116" w14:textId="7BF7D027" w:rsidR="0060265B" w:rsidRDefault="0060265B" w:rsidP="0060265B">
      <w:pPr>
        <w:pStyle w:val="ListParagraph"/>
        <w:numPr>
          <w:ilvl w:val="0"/>
          <w:numId w:val="20"/>
        </w:numPr>
        <w:shd w:val="clear" w:color="auto" w:fill="FFFFFF"/>
        <w:spacing w:before="360"/>
        <w:contextualSpacing w:val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/>
          <w:color w:val="000000"/>
          <w:sz w:val="21"/>
          <w:szCs w:val="21"/>
          <w:lang w:val="hy-AM" w:eastAsia="en-US"/>
        </w:rPr>
        <w:t>Երկիրը (տեխնիկական համագործակցության մասով)</w:t>
      </w:r>
    </w:p>
    <w:p w14:paraId="7A2AE948" w14:textId="19998F7F" w:rsidR="0060265B" w:rsidRPr="0060265B" w:rsidRDefault="0060265B" w:rsidP="0060265B">
      <w:pPr>
        <w:pStyle w:val="ListParagraph"/>
        <w:shd w:val="clear" w:color="auto" w:fill="FFFFFF"/>
        <w:spacing w:before="360"/>
        <w:ind w:left="780"/>
        <w:contextualSpacing w:val="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</w:t>
      </w:r>
    </w:p>
    <w:p w14:paraId="5B447161" w14:textId="77777777" w:rsidR="0060265B" w:rsidRDefault="0060265B" w:rsidP="0060265B">
      <w:pPr>
        <w:pStyle w:val="ListParagraph"/>
        <w:shd w:val="clear" w:color="auto" w:fill="FFFFFF"/>
        <w:ind w:left="780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</w:p>
    <w:p w14:paraId="15E1DB94" w14:textId="4C5FE5F5" w:rsidR="0060265B" w:rsidRDefault="0060265B" w:rsidP="0060265B">
      <w:pPr>
        <w:shd w:val="clear" w:color="auto" w:fill="FFFFFF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</w:p>
    <w:p w14:paraId="1605B6D5" w14:textId="7443C026" w:rsidR="0060265B" w:rsidRDefault="0060265B" w:rsidP="0060265B">
      <w:pPr>
        <w:shd w:val="clear" w:color="auto" w:fill="FFFFFF"/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</w:pPr>
    </w:p>
    <w:p w14:paraId="351658A1" w14:textId="6886270F" w:rsidR="00983388" w:rsidRPr="00577968" w:rsidRDefault="00983388" w:rsidP="0060265B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60265B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="0060265B" w:rsidRPr="00EF69B2">
        <w:rPr>
          <w:rFonts w:ascii="GHEA Grapalat" w:hAnsi="GHEA Grapalat"/>
          <w:lang w:val="hy-AM" w:eastAsia="en-US"/>
        </w:rPr>
        <w:t>Հայաստանի Հանրապետության բարձր տեխնոլոգիական արդյունաբերության նախա</w:t>
      </w:r>
      <w:r w:rsidR="0060265B" w:rsidRPr="00EF69B2">
        <w:rPr>
          <w:rFonts w:ascii="GHEA Grapalat" w:hAnsi="GHEA Grapalat"/>
          <w:lang w:val="hy-AM" w:eastAsia="en-US"/>
        </w:rPr>
        <w:softHyphen/>
        <w:t>րա</w:t>
      </w:r>
      <w:r w:rsidR="0060265B" w:rsidRPr="00EF69B2">
        <w:rPr>
          <w:rFonts w:ascii="GHEA Grapalat" w:hAnsi="GHEA Grapalat"/>
          <w:lang w:val="hy-AM" w:eastAsia="en-US"/>
        </w:rPr>
        <w:softHyphen/>
        <w:t>րու</w:t>
      </w:r>
      <w:r w:rsidR="0060265B" w:rsidRPr="00EF69B2">
        <w:rPr>
          <w:rFonts w:ascii="GHEA Grapalat" w:hAnsi="GHEA Grapalat"/>
          <w:lang w:val="hy-AM" w:eastAsia="en-US"/>
        </w:rPr>
        <w:softHyphen/>
        <w:t>թյուն</w:t>
      </w:r>
    </w:p>
    <w:p w14:paraId="08C1CB0E" w14:textId="77777777" w:rsidR="0060265B" w:rsidRPr="00577968" w:rsidRDefault="0060265B" w:rsidP="00983388">
      <w:pPr>
        <w:shd w:val="clear" w:color="auto" w:fill="FFFFFF"/>
        <w:ind w:firstLine="375"/>
        <w:rPr>
          <w:rFonts w:ascii="Calibri" w:hAnsi="Calibri" w:cs="Calibri"/>
          <w:color w:val="000000"/>
          <w:sz w:val="21"/>
          <w:szCs w:val="21"/>
          <w:lang w:val="hy-AM" w:eastAsia="en-US"/>
        </w:rPr>
      </w:pPr>
    </w:p>
    <w:p w14:paraId="3552DAE0" w14:textId="2282A35C" w:rsidR="00983388" w:rsidRPr="00577968" w:rsidRDefault="00983388" w:rsidP="0098338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577968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57796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</w:t>
      </w:r>
      <w:r w:rsidRPr="00577968">
        <w:rPr>
          <w:rFonts w:ascii="GHEA Grapalat" w:hAnsi="GHEA Grapalat"/>
          <w:color w:val="000000"/>
          <w:sz w:val="21"/>
          <w:szCs w:val="21"/>
          <w:lang w:val="hy-AM" w:eastAsia="en-US"/>
        </w:rPr>
        <w:t>.</w:t>
      </w:r>
      <w:r w:rsidRPr="0057796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Տ</w:t>
      </w:r>
      <w:r w:rsidRPr="00577968">
        <w:rPr>
          <w:rFonts w:ascii="GHEA Grapalat" w:hAnsi="GHEA Grapalat"/>
          <w:color w:val="000000"/>
          <w:sz w:val="21"/>
          <w:szCs w:val="21"/>
          <w:lang w:val="hy-AM" w:eastAsia="en-US"/>
        </w:rPr>
        <w:t>. (</w:t>
      </w:r>
      <w:r w:rsidRPr="0057796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կնիք՝</w:t>
      </w:r>
      <w:r w:rsidRPr="0057796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57796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առկայության</w:t>
      </w:r>
      <w:r w:rsidRPr="00577968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</w:t>
      </w:r>
      <w:r w:rsidRPr="00577968">
        <w:rPr>
          <w:rFonts w:ascii="GHEA Grapalat" w:hAnsi="GHEA Grapalat" w:cs="GHEA Grapalat"/>
          <w:color w:val="000000"/>
          <w:sz w:val="21"/>
          <w:szCs w:val="21"/>
          <w:lang w:val="hy-AM" w:eastAsia="en-US"/>
        </w:rPr>
        <w:t>դեպքում</w:t>
      </w:r>
      <w:r w:rsidRPr="00577968">
        <w:rPr>
          <w:rFonts w:ascii="GHEA Grapalat" w:hAnsi="GHEA Grapalat"/>
          <w:color w:val="000000"/>
          <w:sz w:val="21"/>
          <w:szCs w:val="21"/>
          <w:lang w:val="hy-AM" w:eastAsia="en-US"/>
        </w:rPr>
        <w:t>)</w:t>
      </w:r>
    </w:p>
    <w:p w14:paraId="46A39AAB" w14:textId="77777777" w:rsidR="00983388" w:rsidRPr="00577968" w:rsidRDefault="00983388" w:rsidP="00983388">
      <w:pPr>
        <w:pStyle w:val="BodyText"/>
        <w:spacing w:after="0"/>
        <w:rPr>
          <w:rFonts w:ascii="GHEA Grapalat" w:hAnsi="GHEA Grapalat"/>
          <w:lang w:val="hy-AM"/>
        </w:rPr>
      </w:pPr>
    </w:p>
    <w:p w14:paraId="0D715D0E" w14:textId="77777777" w:rsidR="00983388" w:rsidRPr="0075505D" w:rsidRDefault="00983388" w:rsidP="00983388">
      <w:pPr>
        <w:rPr>
          <w:rFonts w:ascii="GHEA Grapalat" w:hAnsi="GHEA Grapalat" w:cs="GHEA Mariam"/>
          <w:b/>
          <w:lang w:val="fr-FR"/>
        </w:rPr>
      </w:pPr>
    </w:p>
    <w:p w14:paraId="4AA0AC8B" w14:textId="353DE419" w:rsidR="0043353F" w:rsidRDefault="0043353F">
      <w:pPr>
        <w:rPr>
          <w:rFonts w:ascii="GHEA Grapalat" w:hAnsi="GHEA Grapalat" w:cs="GHEA Mariam"/>
          <w:b/>
          <w:lang w:val="fr-FR"/>
        </w:rPr>
      </w:pPr>
      <w:r>
        <w:rPr>
          <w:rFonts w:ascii="GHEA Grapalat" w:hAnsi="GHEA Grapalat" w:cs="GHEA Mariam"/>
          <w:b/>
          <w:lang w:val="fr-FR"/>
        </w:rPr>
        <w:br w:type="page"/>
      </w:r>
    </w:p>
    <w:p w14:paraId="48915E31" w14:textId="43F94CF7" w:rsidR="0043353F" w:rsidRPr="00C8142C" w:rsidRDefault="0043353F" w:rsidP="0043353F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2</w:t>
      </w:r>
    </w:p>
    <w:p w14:paraId="0BD75C97" w14:textId="77777777" w:rsidR="0043353F" w:rsidRPr="00C8142C" w:rsidRDefault="0043353F" w:rsidP="0043353F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2024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6007C32D" w14:textId="77777777" w:rsidR="0043353F" w:rsidRPr="00C8142C" w:rsidRDefault="0043353F" w:rsidP="0043353F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226452A0" w14:textId="4E0A7F43" w:rsidR="00B301E5" w:rsidRDefault="00B301E5" w:rsidP="0043353F">
      <w:pPr>
        <w:jc w:val="right"/>
        <w:rPr>
          <w:rFonts w:ascii="GHEA Grapalat" w:hAnsi="GHEA Grapalat" w:cs="GHEA Mariam"/>
          <w:b/>
          <w:lang w:val="hy-AM"/>
        </w:rPr>
      </w:pPr>
    </w:p>
    <w:p w14:paraId="6FF78A9C" w14:textId="77777777" w:rsidR="0043353F" w:rsidRDefault="0043353F" w:rsidP="0043353F">
      <w:pPr>
        <w:jc w:val="center"/>
        <w:rPr>
          <w:rFonts w:ascii="GHEA Grapalat" w:hAnsi="GHEA Grapalat" w:cs="GHEA Mariam"/>
          <w:b/>
          <w:lang w:val="hy-AM"/>
        </w:rPr>
      </w:pPr>
    </w:p>
    <w:p w14:paraId="03C11DE3" w14:textId="18BC2E36" w:rsidR="0043353F" w:rsidRDefault="0043353F" w:rsidP="0056521C">
      <w:pPr>
        <w:jc w:val="center"/>
        <w:rPr>
          <w:rFonts w:ascii="GHEA Grapalat" w:hAnsi="GHEA Grapalat" w:cs="GHEA Mariam"/>
          <w:lang w:val="hy-AM"/>
        </w:rPr>
      </w:pPr>
      <w:r w:rsidRPr="0043353F">
        <w:rPr>
          <w:rFonts w:ascii="GHEA Grapalat" w:hAnsi="GHEA Grapalat" w:cs="GHEA Mariam"/>
          <w:lang w:val="hy-AM"/>
        </w:rPr>
        <w:t>Ցանկ</w:t>
      </w:r>
    </w:p>
    <w:p w14:paraId="7FDD5D5A" w14:textId="77777777" w:rsidR="0056521C" w:rsidRDefault="0056521C" w:rsidP="0056521C">
      <w:pPr>
        <w:jc w:val="center"/>
        <w:rPr>
          <w:rFonts w:ascii="GHEA Grapalat" w:hAnsi="GHEA Grapalat" w:cs="Sylfaen"/>
          <w:lang w:val="hy-AM"/>
        </w:rPr>
      </w:pPr>
    </w:p>
    <w:p w14:paraId="064596AD" w14:textId="058CAA09" w:rsidR="0056521C" w:rsidRPr="0043353F" w:rsidRDefault="00AD1940" w:rsidP="002553D2">
      <w:pPr>
        <w:spacing w:line="360" w:lineRule="auto"/>
        <w:jc w:val="center"/>
        <w:rPr>
          <w:rFonts w:ascii="GHEA Grapalat" w:hAnsi="GHEA Grapalat" w:cs="GHEA Mariam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56521C">
        <w:rPr>
          <w:rFonts w:ascii="GHEA Grapalat" w:hAnsi="GHEA Grapalat" w:cs="Sylfaen"/>
          <w:lang w:val="hy-AM"/>
        </w:rPr>
        <w:t>երմուծվող ապրանքների</w:t>
      </w:r>
      <w:r w:rsidR="002553D2">
        <w:rPr>
          <w:rFonts w:ascii="GHEA Grapalat" w:hAnsi="GHEA Grapalat" w:cs="Sylfaen"/>
          <w:lang w:val="hy-AM"/>
        </w:rPr>
        <w:t>, որոնց նկատմամբ կիրառելի են ավելացված արժեքի հարկի և մաքսատուրքի արտոնությունները</w:t>
      </w:r>
    </w:p>
    <w:sectPr w:rsidR="0056521C" w:rsidRPr="0043353F" w:rsidSect="00AD1940">
      <w:pgSz w:w="12240" w:h="15840"/>
      <w:pgMar w:top="117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A7E64"/>
    <w:multiLevelType w:val="hybridMultilevel"/>
    <w:tmpl w:val="00AC3748"/>
    <w:lvl w:ilvl="0" w:tplc="9CE0A96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20B8851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C449DD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120ED8"/>
    <w:multiLevelType w:val="hybridMultilevel"/>
    <w:tmpl w:val="5CB8888A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 w15:restartNumberingAfterBreak="0">
    <w:nsid w:val="3482192C"/>
    <w:multiLevelType w:val="hybridMultilevel"/>
    <w:tmpl w:val="63E495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E575069"/>
    <w:multiLevelType w:val="hybridMultilevel"/>
    <w:tmpl w:val="86D65B60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1">
      <w:start w:val="1"/>
      <w:numFmt w:val="decimal"/>
      <w:lvlText w:val="%2)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484B2CA0"/>
    <w:multiLevelType w:val="hybridMultilevel"/>
    <w:tmpl w:val="38C8B14E"/>
    <w:lvl w:ilvl="0" w:tplc="BB3ED3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00C0146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7A150A5"/>
    <w:multiLevelType w:val="hybridMultilevel"/>
    <w:tmpl w:val="83BE72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FF70FFC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8A12758"/>
    <w:multiLevelType w:val="hybridMultilevel"/>
    <w:tmpl w:val="15FCA9B2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6CE735BF"/>
    <w:multiLevelType w:val="hybridMultilevel"/>
    <w:tmpl w:val="2B7473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FF70FFC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6D4F3792"/>
    <w:multiLevelType w:val="hybridMultilevel"/>
    <w:tmpl w:val="F1A032C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6DCE3DB8"/>
    <w:multiLevelType w:val="hybridMultilevel"/>
    <w:tmpl w:val="808602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F75442"/>
    <w:multiLevelType w:val="hybridMultilevel"/>
    <w:tmpl w:val="ED021770"/>
    <w:lvl w:ilvl="0" w:tplc="433A8CA4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15B00BD"/>
    <w:multiLevelType w:val="hybridMultilevel"/>
    <w:tmpl w:val="C6C6468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5FA3F04"/>
    <w:multiLevelType w:val="hybridMultilevel"/>
    <w:tmpl w:val="81D4008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77F4202C"/>
    <w:multiLevelType w:val="hybridMultilevel"/>
    <w:tmpl w:val="EB54A14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5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  <w:num w:numId="18">
    <w:abstractNumId w:val="19"/>
  </w:num>
  <w:num w:numId="19">
    <w:abstractNumId w:val="17"/>
  </w:num>
  <w:num w:numId="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1D7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28B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BE8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A1D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1E27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B30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4FE9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72D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7A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34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4E7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9DD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37B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3FF0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698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4DB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3C3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457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850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AA4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B96"/>
    <w:rsid w:val="001E1E10"/>
    <w:rsid w:val="001E217A"/>
    <w:rsid w:val="001E2197"/>
    <w:rsid w:val="001E2241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8C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617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2F38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8E7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3D2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14F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2F8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8F3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2AE"/>
    <w:rsid w:val="002F04BF"/>
    <w:rsid w:val="002F060B"/>
    <w:rsid w:val="002F0820"/>
    <w:rsid w:val="002F089B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925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974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7F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686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BF7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3E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8B2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5A2D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6DC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3F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5AF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52C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C4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54D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0F2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B9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7FE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A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3EC4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C36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3D2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968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845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760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56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0EF4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1BB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DE0"/>
    <w:rsid w:val="00600EF1"/>
    <w:rsid w:val="00601238"/>
    <w:rsid w:val="0060159D"/>
    <w:rsid w:val="006018AC"/>
    <w:rsid w:val="0060220A"/>
    <w:rsid w:val="00602559"/>
    <w:rsid w:val="006025C5"/>
    <w:rsid w:val="0060265B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4D8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B28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877EB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29D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74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43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4768"/>
    <w:rsid w:val="006F52E2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D2C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0FCF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0F54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5D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62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6AB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0B0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8D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6A8F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AE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2E73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6D66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34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3EC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21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A7B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17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6908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0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BD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865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388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5E53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23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AF4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6C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CC0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352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BD5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6B43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4EA7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940"/>
    <w:rsid w:val="00AD1C0A"/>
    <w:rsid w:val="00AD256F"/>
    <w:rsid w:val="00AD25B7"/>
    <w:rsid w:val="00AD2AB6"/>
    <w:rsid w:val="00AD2D45"/>
    <w:rsid w:val="00AD2D5E"/>
    <w:rsid w:val="00AD2EB4"/>
    <w:rsid w:val="00AD2FDC"/>
    <w:rsid w:val="00AD361F"/>
    <w:rsid w:val="00AD3671"/>
    <w:rsid w:val="00AD3963"/>
    <w:rsid w:val="00AD3A10"/>
    <w:rsid w:val="00AD3B74"/>
    <w:rsid w:val="00AD3D5D"/>
    <w:rsid w:val="00AD3F8E"/>
    <w:rsid w:val="00AD4081"/>
    <w:rsid w:val="00AD4482"/>
    <w:rsid w:val="00AD44AE"/>
    <w:rsid w:val="00AD467D"/>
    <w:rsid w:val="00AD4D6F"/>
    <w:rsid w:val="00AD4EE7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4B1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84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B2B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3BA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A0F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A7D3D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090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4E0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84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26A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2CD"/>
    <w:rsid w:val="00CE7770"/>
    <w:rsid w:val="00CE7782"/>
    <w:rsid w:val="00CE77A6"/>
    <w:rsid w:val="00CE7828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116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C7D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14D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54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0FB0"/>
    <w:rsid w:val="00D7107D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BF4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627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85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6F3"/>
    <w:rsid w:val="00E84C34"/>
    <w:rsid w:val="00E84C81"/>
    <w:rsid w:val="00E84CC3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1EA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D7FDA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1D8E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52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9B2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C54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056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82F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2EDF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124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120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1C84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DF4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26D50D32-92BB-4650-9FF2-C8085A1A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3352"/>
    <w:rPr>
      <w:i/>
      <w:iCs/>
    </w:rPr>
  </w:style>
  <w:style w:type="paragraph" w:styleId="Revision">
    <w:name w:val="Revision"/>
    <w:hidden/>
    <w:uiPriority w:val="99"/>
    <w:semiHidden/>
    <w:rsid w:val="0057796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9F80-6B7C-416F-94C2-5C10E5F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https:/mul2-minfin.gov.am/tasks/814984/oneclick/Naxagic_HanrayinTaghavar.docx?token=4fd5f48245ac3a78866b898cdbfe4387</cp:keywords>
  <cp:lastModifiedBy>Sevak Bazeyan</cp:lastModifiedBy>
  <cp:revision>2</cp:revision>
  <cp:lastPrinted>2017-04-05T11:54:00Z</cp:lastPrinted>
  <dcterms:created xsi:type="dcterms:W3CDTF">2024-05-21T04:45:00Z</dcterms:created>
  <dcterms:modified xsi:type="dcterms:W3CDTF">2024-05-21T04:45:00Z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827b15516015dafd397bf83c070e556a64141f9e239aac3ee66b1dcfdc55d3ea</vt:lpwstr>
  </property>
</Properties>
</file>