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27228" w14:textId="77777777" w:rsidR="00CD19AA" w:rsidRDefault="00CD19AA" w:rsidP="00CD19AA">
      <w:pPr>
        <w:pStyle w:val="dec-name"/>
        <w:shd w:val="clear" w:color="auto" w:fill="FFFFFF"/>
        <w:spacing w:before="0" w:beforeAutospacing="0" w:after="240" w:afterAutospacing="0" w:line="360" w:lineRule="auto"/>
        <w:ind w:right="-180" w:firstLine="540"/>
        <w:jc w:val="right"/>
        <w:rPr>
          <w:rFonts w:ascii="GHEA Grapalat" w:hAnsi="GHEA Grapalat"/>
          <w:b/>
          <w:bCs/>
          <w:color w:val="000000"/>
        </w:rPr>
      </w:pPr>
      <w:bookmarkStart w:id="0" w:name="_GoBack"/>
      <w:bookmarkEnd w:id="0"/>
      <w:r>
        <w:rPr>
          <w:rFonts w:ascii="GHEA Grapalat" w:hAnsi="GHEA Grapalat"/>
          <w:b/>
          <w:bCs/>
          <w:color w:val="000000"/>
        </w:rPr>
        <w:t>ՆԱԽԱԳԻԾ</w:t>
      </w:r>
    </w:p>
    <w:p w14:paraId="48D6876F" w14:textId="77777777" w:rsidR="003B68B0" w:rsidRPr="003B68B0" w:rsidRDefault="003B68B0" w:rsidP="003B68B0">
      <w:pPr>
        <w:shd w:val="clear" w:color="auto" w:fill="FFFFFF"/>
        <w:spacing w:after="240"/>
        <w:ind w:left="567" w:hanging="42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3B68B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ԿԱՌԱՎԱՐՈՒԹՅԱՆ</w:t>
      </w:r>
    </w:p>
    <w:p w14:paraId="69169180" w14:textId="77777777" w:rsidR="003B68B0" w:rsidRPr="003B68B0" w:rsidRDefault="003B68B0" w:rsidP="003B68B0">
      <w:pPr>
        <w:shd w:val="clear" w:color="auto" w:fill="FFFFFF"/>
        <w:spacing w:after="240"/>
        <w:ind w:left="567" w:hanging="42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21D8D616" w14:textId="77777777" w:rsidR="003B68B0" w:rsidRPr="003B68B0" w:rsidRDefault="003B68B0" w:rsidP="003B68B0">
      <w:pPr>
        <w:shd w:val="clear" w:color="auto" w:fill="FFFFFF"/>
        <w:spacing w:after="240"/>
        <w:ind w:left="567" w:hanging="42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3B68B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 Ր Ո Շ Ո Ւ Մ</w:t>
      </w:r>
    </w:p>
    <w:p w14:paraId="1699C3C4" w14:textId="77777777" w:rsidR="003B68B0" w:rsidRPr="003B68B0" w:rsidRDefault="003B68B0" w:rsidP="003B68B0">
      <w:pPr>
        <w:shd w:val="clear" w:color="auto" w:fill="FFFFFF"/>
        <w:spacing w:after="240"/>
        <w:ind w:left="567" w:hanging="42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23F7EB67" w14:textId="77777777" w:rsidR="003B68B0" w:rsidRPr="003B68B0" w:rsidRDefault="003B68B0" w:rsidP="003B68B0">
      <w:pPr>
        <w:shd w:val="clear" w:color="auto" w:fill="FFFFFF"/>
        <w:spacing w:after="240"/>
        <w:ind w:left="567" w:hanging="42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3B68B0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_________ 2024 թվականի N ____ - Ն</w:t>
      </w:r>
    </w:p>
    <w:p w14:paraId="346229EA" w14:textId="77777777" w:rsidR="003B68B0" w:rsidRDefault="003B68B0" w:rsidP="006F775D">
      <w:pPr>
        <w:shd w:val="clear" w:color="auto" w:fill="FFFFFF"/>
        <w:spacing w:after="240"/>
        <w:ind w:left="567" w:hanging="425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2081DD44" w14:textId="75049667" w:rsidR="00222F60" w:rsidRPr="006F775D" w:rsidRDefault="00222F60" w:rsidP="006F775D">
      <w:pPr>
        <w:shd w:val="clear" w:color="auto" w:fill="FFFFFF"/>
        <w:spacing w:after="240"/>
        <w:ind w:left="567" w:hanging="425"/>
        <w:jc w:val="center"/>
        <w:rPr>
          <w:sz w:val="24"/>
          <w:szCs w:val="24"/>
        </w:rPr>
      </w:pPr>
      <w:r w:rsidRPr="006F775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ՀԱՅԱՍՏԱՆԻ ՀԱՆՐԱՊԵՏՈՒԹՅԱՆ ԿԱՌԱՎԱՐՈՒԹՅԱՆ 2020 ԹՎԱԿԱՆԻ </w:t>
      </w:r>
      <w:r w:rsidR="005A567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ՀՈՒՆՎԱՐԻ</w:t>
      </w:r>
      <w:r w:rsidRPr="006F775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30-Ի N 81-Ն ՈՐՈՇՄԱՆ ՄԵՋ ՓՈՓՈԽՈՒԹՅՈՒՆ ԿԱՏԱՐԵԼՈՒ ՄԱՍԻՆ</w:t>
      </w:r>
    </w:p>
    <w:p w14:paraId="70D6AD05" w14:textId="77777777" w:rsidR="00CD19AA" w:rsidRDefault="00CD19AA" w:rsidP="00CD19AA">
      <w:pPr>
        <w:pStyle w:val="NormalWeb"/>
        <w:shd w:val="clear" w:color="auto" w:fill="FFFFFF"/>
        <w:spacing w:before="0" w:beforeAutospacing="0" w:after="240" w:afterAutospacing="0" w:line="360" w:lineRule="auto"/>
        <w:ind w:left="720"/>
        <w:jc w:val="both"/>
        <w:rPr>
          <w:rFonts w:ascii="GHEA Grapalat" w:hAnsi="GHEA Grapalat" w:cs="GHEA Grapalat"/>
          <w:color w:val="000000"/>
        </w:rPr>
      </w:pPr>
    </w:p>
    <w:p w14:paraId="757C0E53" w14:textId="1E244779" w:rsidR="00222F60" w:rsidRPr="00CD19AA" w:rsidRDefault="006F775D" w:rsidP="00CD19AA">
      <w:pPr>
        <w:pStyle w:val="NormalWeb"/>
        <w:shd w:val="clear" w:color="auto" w:fill="FFFFFF"/>
        <w:spacing w:before="0" w:beforeAutospacing="0" w:after="240" w:afterAutospacing="0" w:line="360" w:lineRule="auto"/>
        <w:ind w:left="90" w:firstLine="720"/>
        <w:jc w:val="both"/>
        <w:rPr>
          <w:rFonts w:ascii="GHEA Grapalat" w:hAnsi="GHEA Grapalat"/>
          <w:color w:val="000000"/>
        </w:rPr>
      </w:pPr>
      <w:proofErr w:type="spellStart"/>
      <w:r w:rsidRPr="00B5360F">
        <w:rPr>
          <w:rFonts w:ascii="GHEA Grapalat" w:hAnsi="GHEA Grapalat" w:cs="GHEA Grapalat"/>
          <w:color w:val="000000"/>
        </w:rPr>
        <w:t>Ղեկավարվելո</w:t>
      </w:r>
      <w:r w:rsidRPr="00B5360F">
        <w:rPr>
          <w:rFonts w:ascii="GHEA Grapalat" w:hAnsi="GHEA Grapalat"/>
          <w:color w:val="000000"/>
        </w:rPr>
        <w:t>վ</w:t>
      </w:r>
      <w:proofErr w:type="spellEnd"/>
      <w:r w:rsidRPr="00B5360F">
        <w:rPr>
          <w:rFonts w:ascii="GHEA Grapalat" w:hAnsi="GHEA Grapalat"/>
          <w:color w:val="000000"/>
        </w:rPr>
        <w:t xml:space="preserve"> </w:t>
      </w:r>
      <w:r w:rsidRPr="00741A60">
        <w:rPr>
          <w:rFonts w:ascii="GHEA Grapalat" w:hAnsi="GHEA Grapalat"/>
          <w:color w:val="000000"/>
          <w:lang w:val="hy-AM"/>
        </w:rPr>
        <w:t>«Նորմատիվ իրավական ակտերի մասին» օրենքի 33-րդ և 34-րդ հոդվածներ</w:t>
      </w:r>
      <w:proofErr w:type="spellStart"/>
      <w:r>
        <w:rPr>
          <w:rFonts w:ascii="GHEA Grapalat" w:hAnsi="GHEA Grapalat"/>
          <w:color w:val="000000"/>
        </w:rPr>
        <w:t>ով</w:t>
      </w:r>
      <w:proofErr w:type="spellEnd"/>
      <w:r>
        <w:rPr>
          <w:rFonts w:ascii="GHEA Grapalat" w:hAnsi="GHEA Grapalat"/>
          <w:color w:val="000000"/>
        </w:rPr>
        <w:t>՝</w:t>
      </w:r>
      <w:r w:rsidRPr="00741A60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Pr="00B5360F">
        <w:rPr>
          <w:rFonts w:ascii="GHEA Grapalat" w:hAnsi="GHEA Grapalat"/>
          <w:color w:val="000000"/>
        </w:rPr>
        <w:t>Հայաստանի</w:t>
      </w:r>
      <w:proofErr w:type="spellEnd"/>
      <w:r w:rsidRPr="00B5360F">
        <w:rPr>
          <w:rFonts w:ascii="GHEA Grapalat" w:hAnsi="GHEA Grapalat"/>
          <w:color w:val="000000"/>
        </w:rPr>
        <w:t xml:space="preserve"> </w:t>
      </w:r>
      <w:proofErr w:type="spellStart"/>
      <w:r w:rsidRPr="00B5360F">
        <w:rPr>
          <w:rFonts w:ascii="GHEA Grapalat" w:hAnsi="GHEA Grapalat"/>
          <w:color w:val="000000"/>
        </w:rPr>
        <w:t>Հանրապետության</w:t>
      </w:r>
      <w:proofErr w:type="spellEnd"/>
      <w:r w:rsidRPr="00B5360F">
        <w:rPr>
          <w:rFonts w:ascii="GHEA Grapalat" w:hAnsi="GHEA Grapalat"/>
          <w:color w:val="000000"/>
        </w:rPr>
        <w:t xml:space="preserve"> </w:t>
      </w:r>
      <w:proofErr w:type="spellStart"/>
      <w:r w:rsidRPr="00B5360F">
        <w:rPr>
          <w:rFonts w:ascii="GHEA Grapalat" w:hAnsi="GHEA Grapalat"/>
          <w:color w:val="000000"/>
        </w:rPr>
        <w:t>կառավարությունը</w:t>
      </w:r>
      <w:proofErr w:type="spellEnd"/>
      <w:r w:rsidR="00CD19AA">
        <w:rPr>
          <w:rFonts w:ascii="GHEA Grapalat" w:hAnsi="GHEA Grapalat"/>
          <w:color w:val="000000"/>
        </w:rPr>
        <w:t xml:space="preserve"> </w:t>
      </w:r>
      <w:r w:rsidRPr="00B5360F">
        <w:rPr>
          <w:rFonts w:ascii="GHEA Grapalat" w:hAnsi="GHEA Grapalat"/>
          <w:color w:val="000000"/>
        </w:rPr>
        <w:t xml:space="preserve">ո ր ո շ </w:t>
      </w:r>
      <w:proofErr w:type="spellStart"/>
      <w:r w:rsidRPr="00B5360F">
        <w:rPr>
          <w:rFonts w:ascii="GHEA Grapalat" w:hAnsi="GHEA Grapalat"/>
          <w:color w:val="000000"/>
        </w:rPr>
        <w:t>ու</w:t>
      </w:r>
      <w:proofErr w:type="spellEnd"/>
      <w:r w:rsidRPr="00B5360F">
        <w:rPr>
          <w:rFonts w:ascii="GHEA Grapalat" w:hAnsi="GHEA Grapalat"/>
          <w:color w:val="000000"/>
        </w:rPr>
        <w:t xml:space="preserve"> մ է.</w:t>
      </w:r>
    </w:p>
    <w:p w14:paraId="12F14062" w14:textId="2F1569B3" w:rsidR="006F775D" w:rsidRDefault="006F775D" w:rsidP="00E575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90" w:firstLine="720"/>
        <w:jc w:val="both"/>
        <w:rPr>
          <w:rFonts w:ascii="GHEA Grapalat" w:hAnsi="GHEA Grapalat"/>
          <w:color w:val="000000"/>
          <w:lang w:val="hy-AM"/>
        </w:rPr>
      </w:pPr>
      <w:r w:rsidRPr="005A567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222F60" w:rsidRPr="005A567D">
        <w:rPr>
          <w:rFonts w:ascii="GHEA Grapalat" w:hAnsi="GHEA Grapalat"/>
          <w:color w:val="000000"/>
          <w:lang w:val="hy-AM"/>
        </w:rPr>
        <w:t>Հայաստանի Հանրապետության կառավարության 2020 թվականի</w:t>
      </w:r>
      <w:r w:rsidR="00222F60" w:rsidRPr="005A567D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="005A567D" w:rsidRPr="00E575B9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հունվարի 30-ի</w:t>
      </w:r>
      <w:r w:rsidR="00222F60" w:rsidRPr="00B5360F">
        <w:rPr>
          <w:rFonts w:ascii="GHEA Grapalat" w:hAnsi="GHEA Grapalat"/>
          <w:color w:val="000000"/>
          <w:lang w:val="hy-AM"/>
        </w:rPr>
        <w:t xml:space="preserve"> </w:t>
      </w:r>
      <w:r w:rsidR="00222F60" w:rsidRPr="00B5360F">
        <w:rPr>
          <w:rFonts w:ascii="Calibri" w:hAnsi="Calibri" w:cs="Calibri"/>
          <w:b/>
          <w:bCs/>
          <w:color w:val="000000"/>
          <w:shd w:val="clear" w:color="auto" w:fill="FFFFFF"/>
          <w:lang w:val="hy-AM"/>
        </w:rPr>
        <w:t> </w:t>
      </w:r>
      <w:r w:rsidR="00222F60" w:rsidRPr="00B5360F">
        <w:rPr>
          <w:rFonts w:ascii="GHEA Grapalat" w:hAnsi="GHEA Grapalat"/>
          <w:color w:val="000000"/>
          <w:shd w:val="clear" w:color="auto" w:fill="FFFFFF"/>
          <w:lang w:val="hy-AM"/>
        </w:rPr>
        <w:t xml:space="preserve">«Շրջակա միջավայրի մոնիթորինգի և տեղեկատվության կենտրոն», Անտառային մոնիթորինգի կենտրոն» և «Հիդրոօդերևութաբանության և մթնոլորտային երևույթների վրա ակտիվ ներգործության ծառայություն» պետական ոչ առևտրային կազմակերպությունները միաձուլման ձևով «Հիդրոօդերևութաբանության և մոնիթորինգի կենտրոն» պետական ոչ առևտրային կազմակերպության վերակազմակերպելու, Հայաստանի Հանրապետության կառավարության 2001 թվականի հունիսի 20-ի </w:t>
      </w:r>
      <w:r w:rsidR="00222F60" w:rsidRPr="00B5360F">
        <w:rPr>
          <w:rFonts w:ascii="GHEA Grapalat" w:hAnsi="GHEA Grapalat"/>
          <w:color w:val="000000"/>
          <w:lang w:val="hy-AM"/>
        </w:rPr>
        <w:t>N</w:t>
      </w:r>
      <w:r w:rsidR="00222F60" w:rsidRPr="00B5360F">
        <w:rPr>
          <w:rFonts w:ascii="GHEA Grapalat" w:hAnsi="GHEA Grapalat"/>
          <w:color w:val="000000"/>
          <w:shd w:val="clear" w:color="auto" w:fill="FFFFFF"/>
          <w:lang w:val="hy-AM"/>
        </w:rPr>
        <w:t xml:space="preserve"> 552, 2004 թվականի մարտի 18-ի </w:t>
      </w:r>
      <w:r w:rsidR="00222F60" w:rsidRPr="00B5360F">
        <w:rPr>
          <w:rFonts w:ascii="GHEA Grapalat" w:hAnsi="GHEA Grapalat"/>
          <w:color w:val="000000"/>
          <w:lang w:val="hy-AM"/>
        </w:rPr>
        <w:t>N</w:t>
      </w:r>
      <w:r w:rsidR="00222F60" w:rsidRPr="00B5360F">
        <w:rPr>
          <w:rFonts w:ascii="GHEA Grapalat" w:hAnsi="GHEA Grapalat"/>
          <w:color w:val="000000"/>
          <w:shd w:val="clear" w:color="auto" w:fill="FFFFFF"/>
          <w:lang w:val="hy-AM"/>
        </w:rPr>
        <w:t xml:space="preserve"> 349-Ն որոշումներում փոփոխություններ կատարելու և Հայաստանի Հանրապետության կառավարության մի շարք որոշումներ ուժը կորցրած ճանաչելու մասին»</w:t>
      </w:r>
      <w:r w:rsidR="00222F60" w:rsidRPr="00B5360F">
        <w:rPr>
          <w:rFonts w:ascii="GHEA Grapalat" w:hAnsi="GHEA Grapalat"/>
          <w:color w:val="000000"/>
          <w:lang w:val="hy-AM"/>
        </w:rPr>
        <w:t xml:space="preserve"> N 81-Ն որոշման</w:t>
      </w:r>
      <w:r w:rsidRPr="006F775D">
        <w:rPr>
          <w:rFonts w:ascii="GHEA Grapalat" w:hAnsi="GHEA Grapalat"/>
          <w:color w:val="000000"/>
          <w:lang w:val="hy-AM"/>
        </w:rPr>
        <w:t xml:space="preserve"> </w:t>
      </w:r>
      <w:r w:rsidRPr="00B5360F">
        <w:rPr>
          <w:rFonts w:ascii="GHEA Grapalat" w:hAnsi="GHEA Grapalat"/>
          <w:color w:val="000000"/>
          <w:lang w:val="hy-AM"/>
        </w:rPr>
        <w:t xml:space="preserve">3-րդ կետի 2-րդ </w:t>
      </w:r>
      <w:r w:rsidRPr="00B5360F">
        <w:rPr>
          <w:rFonts w:ascii="GHEA Grapalat" w:hAnsi="GHEA Grapalat"/>
          <w:color w:val="000000"/>
          <w:lang w:val="hy-AM"/>
        </w:rPr>
        <w:lastRenderedPageBreak/>
        <w:t>ենթակետի</w:t>
      </w:r>
      <w:r w:rsidR="009E0619" w:rsidRPr="009E0619">
        <w:rPr>
          <w:rFonts w:ascii="GHEA Grapalat" w:hAnsi="GHEA Grapalat"/>
          <w:color w:val="000000"/>
          <w:lang w:val="hy-AM"/>
        </w:rPr>
        <w:t xml:space="preserve"> </w:t>
      </w:r>
      <w:r w:rsidRPr="00B5360F">
        <w:rPr>
          <w:rFonts w:ascii="GHEA Grapalat" w:hAnsi="GHEA Grapalat"/>
          <w:color w:val="000000"/>
          <w:lang w:val="hy-AM"/>
        </w:rPr>
        <w:t>«</w:t>
      </w:r>
      <w:r w:rsidRPr="00B5360F">
        <w:rPr>
          <w:rFonts w:ascii="GHEA Grapalat" w:hAnsi="GHEA Grapalat"/>
          <w:color w:val="000000"/>
          <w:shd w:val="clear" w:color="auto" w:fill="FFFFFF"/>
          <w:lang w:val="hy-AM"/>
        </w:rPr>
        <w:t>մթնոլորտային երևույթների վրա ակտիվ ներգործության աշխատանքների</w:t>
      </w:r>
      <w:r w:rsidRPr="006F775D">
        <w:rPr>
          <w:rFonts w:ascii="GHEA Grapalat" w:hAnsi="GHEA Grapalat"/>
          <w:color w:val="000000"/>
          <w:shd w:val="clear" w:color="auto" w:fill="FFFFFF"/>
          <w:lang w:val="hy-AM"/>
        </w:rPr>
        <w:t xml:space="preserve"> ու</w:t>
      </w:r>
      <w:r w:rsidRPr="00B5360F">
        <w:rPr>
          <w:rFonts w:ascii="GHEA Grapalat" w:hAnsi="GHEA Grapalat"/>
          <w:color w:val="000000"/>
          <w:lang w:val="hy-AM"/>
        </w:rPr>
        <w:t>» բառերը հանել</w:t>
      </w:r>
      <w:r w:rsidRPr="006F775D">
        <w:rPr>
          <w:rFonts w:ascii="GHEA Grapalat" w:hAnsi="GHEA Grapalat"/>
          <w:color w:val="000000"/>
          <w:lang w:val="hy-AM"/>
        </w:rPr>
        <w:t>:</w:t>
      </w:r>
    </w:p>
    <w:p w14:paraId="2A3FDD9D" w14:textId="66651ACC" w:rsidR="006F775D" w:rsidRPr="006F775D" w:rsidRDefault="006F775D" w:rsidP="00E575B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90" w:firstLine="720"/>
        <w:jc w:val="both"/>
        <w:rPr>
          <w:rFonts w:ascii="GHEA Grapalat" w:hAnsi="GHEA Grapalat"/>
          <w:color w:val="000000"/>
          <w:lang w:val="hy-AM"/>
        </w:rPr>
      </w:pPr>
      <w:r w:rsidRPr="006F775D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որոշումն ուժի մեջ է մտնում 2024 թվականի </w:t>
      </w:r>
      <w:r w:rsidR="00CD19AA" w:rsidRPr="00CD19AA">
        <w:rPr>
          <w:rFonts w:ascii="GHEA Grapalat" w:hAnsi="GHEA Grapalat"/>
          <w:color w:val="000000"/>
          <w:shd w:val="clear" w:color="auto" w:fill="FFFFFF"/>
          <w:lang w:val="hy-AM"/>
        </w:rPr>
        <w:t>հոկտեմբերի</w:t>
      </w:r>
      <w:r w:rsidRPr="006F775D">
        <w:rPr>
          <w:rFonts w:ascii="GHEA Grapalat" w:hAnsi="GHEA Grapalat"/>
          <w:color w:val="000000"/>
          <w:shd w:val="clear" w:color="auto" w:fill="FFFFFF"/>
          <w:lang w:val="hy-AM"/>
        </w:rPr>
        <w:t xml:space="preserve"> 1-ից:</w:t>
      </w:r>
    </w:p>
    <w:p w14:paraId="3F6760DA" w14:textId="55A1BB8E" w:rsidR="006F775D" w:rsidRPr="00CD19AA" w:rsidRDefault="006F775D" w:rsidP="006F775D">
      <w:pPr>
        <w:pStyle w:val="NormalWeb"/>
        <w:shd w:val="clear" w:color="auto" w:fill="FFFFFF"/>
        <w:spacing w:before="0" w:beforeAutospacing="0" w:after="240" w:afterAutospacing="0"/>
        <w:ind w:left="1080"/>
        <w:jc w:val="both"/>
        <w:rPr>
          <w:rFonts w:ascii="GHEA Grapalat" w:hAnsi="GHEA Grapalat"/>
          <w:color w:val="000000"/>
          <w:lang w:val="hy-AM"/>
        </w:rPr>
      </w:pPr>
    </w:p>
    <w:p w14:paraId="682BDE53" w14:textId="77777777" w:rsidR="00CD19AA" w:rsidRPr="00CD19AA" w:rsidRDefault="00CD19AA" w:rsidP="00CD19AA">
      <w:pPr>
        <w:pStyle w:val="mechtex"/>
        <w:jc w:val="left"/>
        <w:rPr>
          <w:rFonts w:ascii="GHEA Grapalat" w:hAnsi="GHEA Grapalat" w:cs="Arial Armenian"/>
          <w:sz w:val="24"/>
          <w:szCs w:val="24"/>
          <w:lang w:val="af-ZA"/>
        </w:rPr>
      </w:pPr>
      <w:r w:rsidRPr="00CD19A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CD19A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CD19A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14:paraId="75FD0C03" w14:textId="77777777" w:rsidR="00CD19AA" w:rsidRPr="00CD19AA" w:rsidRDefault="00CD19AA" w:rsidP="00CD19AA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 w:val="hy-AM"/>
        </w:rPr>
      </w:pPr>
      <w:r w:rsidRPr="00CD19AA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CD19AA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CD19AA">
        <w:rPr>
          <w:rFonts w:ascii="GHEA Grapalat" w:hAnsi="GHEA Grapalat" w:cs="Sylfaen"/>
          <w:sz w:val="24"/>
          <w:szCs w:val="24"/>
          <w:lang w:val="hy-AM"/>
        </w:rPr>
        <w:t>ՎԱՐՉԱՊԵՏ</w:t>
      </w:r>
      <w:r w:rsidRPr="00CD19AA">
        <w:rPr>
          <w:rFonts w:ascii="GHEA Grapalat" w:hAnsi="GHEA Grapalat" w:cs="Arial Armenian"/>
          <w:sz w:val="24"/>
          <w:szCs w:val="24"/>
          <w:lang w:val="af-ZA"/>
        </w:rPr>
        <w:tab/>
      </w:r>
      <w:r w:rsidRPr="00CD19AA">
        <w:rPr>
          <w:rFonts w:ascii="GHEA Grapalat" w:hAnsi="GHEA Grapalat" w:cs="Arial Armenian"/>
          <w:sz w:val="24"/>
          <w:szCs w:val="24"/>
          <w:lang w:val="af-ZA"/>
        </w:rPr>
        <w:tab/>
      </w:r>
      <w:r w:rsidRPr="00CD19AA">
        <w:rPr>
          <w:rFonts w:ascii="GHEA Grapalat" w:hAnsi="GHEA Grapalat" w:cs="Arial Armenian"/>
          <w:sz w:val="24"/>
          <w:szCs w:val="24"/>
          <w:lang w:val="af-ZA"/>
        </w:rPr>
        <w:tab/>
        <w:t xml:space="preserve">                       </w:t>
      </w:r>
      <w:r w:rsidRPr="00CD19AA">
        <w:rPr>
          <w:rFonts w:ascii="GHEA Grapalat" w:hAnsi="GHEA Grapalat" w:cs="Arial Armenian"/>
          <w:sz w:val="24"/>
          <w:szCs w:val="24"/>
          <w:lang w:val="hy-AM"/>
        </w:rPr>
        <w:t>Ն</w:t>
      </w:r>
      <w:r w:rsidRPr="00CD19AA">
        <w:rPr>
          <w:rFonts w:ascii="GHEA Grapalat" w:hAnsi="GHEA Grapalat" w:cs="Sylfaen"/>
          <w:sz w:val="24"/>
          <w:szCs w:val="24"/>
          <w:lang w:val="af-ZA"/>
        </w:rPr>
        <w:t>.</w:t>
      </w:r>
      <w:r w:rsidRPr="00CD19AA">
        <w:rPr>
          <w:rFonts w:ascii="GHEA Grapalat" w:hAnsi="GHEA Grapalat" w:cs="Arial Armenian"/>
          <w:sz w:val="24"/>
          <w:szCs w:val="24"/>
          <w:lang w:val="af-ZA"/>
        </w:rPr>
        <w:t xml:space="preserve"> ՓԱՇԻՆ</w:t>
      </w:r>
      <w:r w:rsidRPr="00CD19AA">
        <w:rPr>
          <w:rFonts w:ascii="GHEA Grapalat" w:hAnsi="GHEA Grapalat" w:cs="Sylfaen"/>
          <w:sz w:val="24"/>
          <w:szCs w:val="24"/>
          <w:lang w:val="hy-AM"/>
        </w:rPr>
        <w:t xml:space="preserve">ՅԱՆ                  </w:t>
      </w:r>
    </w:p>
    <w:p w14:paraId="238B694F" w14:textId="77777777" w:rsidR="00222F60" w:rsidRPr="00222F60" w:rsidRDefault="00222F60">
      <w:pPr>
        <w:rPr>
          <w:lang w:val="hy-AM"/>
        </w:rPr>
      </w:pPr>
    </w:p>
    <w:sectPr w:rsidR="00222F60" w:rsidRPr="00222F60" w:rsidSect="00CD19AA">
      <w:pgSz w:w="12240" w:h="15840"/>
      <w:pgMar w:top="1417" w:right="108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C217D"/>
    <w:multiLevelType w:val="hybridMultilevel"/>
    <w:tmpl w:val="A6A0B308"/>
    <w:lvl w:ilvl="0" w:tplc="8F70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A671DF"/>
    <w:multiLevelType w:val="hybridMultilevel"/>
    <w:tmpl w:val="0C5680EE"/>
    <w:lvl w:ilvl="0" w:tplc="C876E7E6">
      <w:start w:val="1"/>
      <w:numFmt w:val="decimal"/>
      <w:lvlText w:val="%1)"/>
      <w:lvlJc w:val="left"/>
      <w:pPr>
        <w:ind w:left="162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B176682"/>
    <w:multiLevelType w:val="hybridMultilevel"/>
    <w:tmpl w:val="CD8CFA88"/>
    <w:lvl w:ilvl="0" w:tplc="6F9C3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60"/>
    <w:rsid w:val="00222F60"/>
    <w:rsid w:val="003B68B0"/>
    <w:rsid w:val="005A567D"/>
    <w:rsid w:val="006F775D"/>
    <w:rsid w:val="00721413"/>
    <w:rsid w:val="009E0619"/>
    <w:rsid w:val="00CD19AA"/>
    <w:rsid w:val="00E5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8BCC"/>
  <w15:chartTrackingRefBased/>
  <w15:docId w15:val="{CE92B425-3EB9-40FC-A0B3-BE281D39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2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22F6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F60"/>
    <w:rPr>
      <w:rFonts w:ascii="Segoe UI" w:hAnsi="Segoe UI" w:cs="Segoe UI"/>
      <w:sz w:val="18"/>
      <w:szCs w:val="18"/>
    </w:rPr>
  </w:style>
  <w:style w:type="paragraph" w:customStyle="1" w:styleId="dec-name">
    <w:name w:val="dec-name"/>
    <w:basedOn w:val="Normal"/>
    <w:rsid w:val="006F7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CD19A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CD19AA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dec-date">
    <w:name w:val="dec-date"/>
    <w:basedOn w:val="Normal"/>
    <w:rsid w:val="003B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Grigoryan</dc:creator>
  <cp:keywords>https://mul2-mnp.gov.am/tasks/502564/oneclick/naxagic81.docx?token=61ef314448d244b47c229f73b4dd8ff5</cp:keywords>
  <dc:description/>
  <cp:lastModifiedBy>Narine Grigoryan</cp:lastModifiedBy>
  <cp:revision>2</cp:revision>
  <dcterms:created xsi:type="dcterms:W3CDTF">2024-05-07T10:28:00Z</dcterms:created>
  <dcterms:modified xsi:type="dcterms:W3CDTF">2024-05-07T10:28:00Z</dcterms:modified>
</cp:coreProperties>
</file>