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DCDC" w14:textId="6430FD26" w:rsidR="00A60739" w:rsidRDefault="00A60739" w:rsidP="00751746">
      <w:pPr>
        <w:pStyle w:val="Heading1"/>
        <w:spacing w:line="360" w:lineRule="auto"/>
        <w:jc w:val="right"/>
        <w:rPr>
          <w:rFonts w:ascii="GHEA Grapalat" w:hAnsi="GHEA Grapalat" w:cs="Sylfaen"/>
          <w:bCs w:val="0"/>
          <w:sz w:val="24"/>
          <w:lang w:val="fr-FR"/>
        </w:rPr>
      </w:pPr>
      <w:r w:rsidRPr="0061556E">
        <w:rPr>
          <w:rFonts w:ascii="GHEA Grapalat" w:hAnsi="GHEA Grapalat" w:cs="Sylfaen"/>
          <w:bCs w:val="0"/>
          <w:sz w:val="24"/>
          <w:lang w:val="fr-FR"/>
        </w:rPr>
        <w:t xml:space="preserve">                                                                                                                  ՆԱԽԱԳԻԾ</w:t>
      </w:r>
    </w:p>
    <w:p w14:paraId="466C905E" w14:textId="4DEB3FC3" w:rsidR="00751746" w:rsidRDefault="00751746" w:rsidP="00751746">
      <w:pPr>
        <w:rPr>
          <w:lang w:val="fr-FR"/>
        </w:rPr>
      </w:pPr>
    </w:p>
    <w:p w14:paraId="54F9FEF8" w14:textId="77777777" w:rsidR="00751746" w:rsidRPr="00751746" w:rsidRDefault="00751746" w:rsidP="00751746">
      <w:pPr>
        <w:rPr>
          <w:lang w:val="fr-FR"/>
        </w:rPr>
      </w:pPr>
    </w:p>
    <w:p w14:paraId="39449321" w14:textId="4A538C42" w:rsidR="00A60739" w:rsidRPr="0061556E" w:rsidRDefault="00643C25" w:rsidP="00751746">
      <w:pPr>
        <w:spacing w:line="360" w:lineRule="auto"/>
        <w:jc w:val="center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 w:cs="Sylfaen"/>
          <w:b/>
          <w:color w:val="000000"/>
          <w:lang w:val="hy-AM"/>
        </w:rPr>
        <w:t xml:space="preserve">      </w:t>
      </w:r>
      <w:r w:rsidR="00A60739" w:rsidRPr="0061556E">
        <w:rPr>
          <w:rFonts w:ascii="GHEA Grapalat" w:hAnsi="GHEA Grapalat" w:cs="Sylfaen"/>
          <w:b/>
          <w:color w:val="000000"/>
        </w:rPr>
        <w:t>ՀԱՅԱՍՏԱՆԻ</w:t>
      </w:r>
      <w:r w:rsidR="00A60739" w:rsidRPr="0061556E">
        <w:rPr>
          <w:rFonts w:ascii="GHEA Grapalat" w:hAnsi="GHEA Grapalat" w:cs="Times Armenian"/>
          <w:b/>
          <w:color w:val="000000"/>
          <w:lang w:val="fr-FR"/>
        </w:rPr>
        <w:t xml:space="preserve"> </w:t>
      </w:r>
      <w:r w:rsidR="00A60739" w:rsidRPr="0061556E">
        <w:rPr>
          <w:rFonts w:ascii="GHEA Grapalat" w:hAnsi="GHEA Grapalat" w:cs="Sylfaen"/>
          <w:b/>
          <w:color w:val="000000"/>
        </w:rPr>
        <w:t>ՀԱՆՐԱՊԵՏՈՒԹՅԱՆ</w:t>
      </w:r>
      <w:r w:rsidR="00A60739" w:rsidRPr="0061556E">
        <w:rPr>
          <w:rFonts w:ascii="GHEA Grapalat" w:hAnsi="GHEA Grapalat" w:cs="Times Armenian"/>
          <w:b/>
          <w:color w:val="000000"/>
          <w:lang w:val="fr-FR"/>
        </w:rPr>
        <w:t xml:space="preserve"> </w:t>
      </w:r>
      <w:r w:rsidR="00A60739" w:rsidRPr="0061556E">
        <w:rPr>
          <w:rFonts w:ascii="GHEA Grapalat" w:hAnsi="GHEA Grapalat" w:cs="Sylfaen"/>
          <w:b/>
          <w:color w:val="000000"/>
        </w:rPr>
        <w:t>ԿԱՌԱՎԱՐՈՒԹՅՈՒՆ</w:t>
      </w:r>
    </w:p>
    <w:p w14:paraId="16CD1D1A" w14:textId="77777777" w:rsidR="00A60739" w:rsidRPr="0061556E" w:rsidRDefault="00A60739" w:rsidP="00751746">
      <w:pPr>
        <w:spacing w:line="360" w:lineRule="auto"/>
        <w:jc w:val="center"/>
        <w:rPr>
          <w:rFonts w:ascii="GHEA Grapalat" w:hAnsi="GHEA Grapalat"/>
          <w:color w:val="000000"/>
          <w:lang w:val="fr-FR"/>
        </w:rPr>
      </w:pPr>
      <w:r w:rsidRPr="0061556E">
        <w:rPr>
          <w:rFonts w:ascii="GHEA Grapalat" w:hAnsi="GHEA Grapalat" w:cs="Sylfaen"/>
          <w:b/>
          <w:color w:val="000000"/>
        </w:rPr>
        <w:t>Ո</w:t>
      </w:r>
      <w:r w:rsidRPr="0061556E">
        <w:rPr>
          <w:rFonts w:ascii="GHEA Grapalat" w:hAnsi="GHEA Grapalat" w:cs="Times Armenian"/>
          <w:b/>
          <w:color w:val="000000"/>
          <w:lang w:val="fr-FR"/>
        </w:rPr>
        <w:t xml:space="preserve"> </w:t>
      </w:r>
      <w:r w:rsidRPr="0061556E">
        <w:rPr>
          <w:rFonts w:ascii="GHEA Grapalat" w:hAnsi="GHEA Grapalat" w:cs="Sylfaen"/>
          <w:b/>
          <w:color w:val="000000"/>
        </w:rPr>
        <w:t>Ր</w:t>
      </w:r>
      <w:r w:rsidRPr="0061556E">
        <w:rPr>
          <w:rFonts w:ascii="GHEA Grapalat" w:hAnsi="GHEA Grapalat" w:cs="Times Armenian"/>
          <w:b/>
          <w:color w:val="000000"/>
          <w:lang w:val="fr-FR"/>
        </w:rPr>
        <w:t xml:space="preserve"> </w:t>
      </w:r>
      <w:r w:rsidRPr="0061556E">
        <w:rPr>
          <w:rFonts w:ascii="GHEA Grapalat" w:hAnsi="GHEA Grapalat" w:cs="Sylfaen"/>
          <w:b/>
          <w:color w:val="000000"/>
        </w:rPr>
        <w:t>Ո</w:t>
      </w:r>
      <w:r w:rsidRPr="0061556E">
        <w:rPr>
          <w:rFonts w:ascii="GHEA Grapalat" w:hAnsi="GHEA Grapalat" w:cs="Times Armenian"/>
          <w:b/>
          <w:color w:val="000000"/>
          <w:lang w:val="fr-FR"/>
        </w:rPr>
        <w:t xml:space="preserve"> </w:t>
      </w:r>
      <w:r w:rsidRPr="0061556E">
        <w:rPr>
          <w:rFonts w:ascii="GHEA Grapalat" w:hAnsi="GHEA Grapalat" w:cs="Sylfaen"/>
          <w:b/>
          <w:color w:val="000000"/>
        </w:rPr>
        <w:t>Շ</w:t>
      </w:r>
      <w:r w:rsidRPr="0061556E">
        <w:rPr>
          <w:rFonts w:ascii="GHEA Grapalat" w:hAnsi="GHEA Grapalat" w:cs="Times Armenian"/>
          <w:b/>
          <w:color w:val="000000"/>
          <w:lang w:val="fr-FR"/>
        </w:rPr>
        <w:t xml:space="preserve"> </w:t>
      </w:r>
      <w:r w:rsidRPr="0061556E">
        <w:rPr>
          <w:rFonts w:ascii="GHEA Grapalat" w:hAnsi="GHEA Grapalat" w:cs="Sylfaen"/>
          <w:b/>
          <w:color w:val="000000"/>
        </w:rPr>
        <w:t>ՈՒ</w:t>
      </w:r>
      <w:r w:rsidRPr="0061556E">
        <w:rPr>
          <w:rFonts w:ascii="GHEA Grapalat" w:hAnsi="GHEA Grapalat" w:cs="Times Armenian"/>
          <w:b/>
          <w:color w:val="000000"/>
          <w:lang w:val="fr-FR"/>
        </w:rPr>
        <w:t xml:space="preserve"> </w:t>
      </w:r>
      <w:r w:rsidRPr="0061556E">
        <w:rPr>
          <w:rFonts w:ascii="GHEA Grapalat" w:hAnsi="GHEA Grapalat" w:cs="Sylfaen"/>
          <w:b/>
          <w:color w:val="000000"/>
        </w:rPr>
        <w:t>Մ</w:t>
      </w:r>
    </w:p>
    <w:p w14:paraId="55E23D32" w14:textId="3A3B2594" w:rsidR="00A60739" w:rsidRPr="00643C25" w:rsidRDefault="00A60739" w:rsidP="00751746">
      <w:pPr>
        <w:spacing w:line="360" w:lineRule="auto"/>
        <w:jc w:val="center"/>
        <w:rPr>
          <w:rFonts w:ascii="GHEA Grapalat" w:hAnsi="GHEA Grapalat" w:cs="Sylfaen"/>
          <w:b/>
          <w:color w:val="000000"/>
          <w:lang w:val="fr-FR"/>
        </w:rPr>
      </w:pPr>
      <w:r w:rsidRPr="0061556E">
        <w:rPr>
          <w:rFonts w:ascii="GHEA Grapalat" w:hAnsi="GHEA Grapalat" w:cs="Times Armenian"/>
          <w:b/>
          <w:color w:val="000000"/>
          <w:lang w:val="fr-FR"/>
        </w:rPr>
        <w:t>___</w:t>
      </w:r>
      <w:proofErr w:type="gramStart"/>
      <w:r w:rsidRPr="0061556E">
        <w:rPr>
          <w:rFonts w:ascii="GHEA Grapalat" w:hAnsi="GHEA Grapalat" w:cs="Times Armenian"/>
          <w:b/>
          <w:color w:val="000000"/>
          <w:lang w:val="fr-FR"/>
        </w:rPr>
        <w:t>_  _</w:t>
      </w:r>
      <w:proofErr w:type="gramEnd"/>
      <w:r w:rsidRPr="0061556E">
        <w:rPr>
          <w:rFonts w:ascii="GHEA Grapalat" w:hAnsi="GHEA Grapalat" w:cs="Times Armenian"/>
          <w:b/>
          <w:color w:val="000000"/>
          <w:lang w:val="fr-FR"/>
        </w:rPr>
        <w:t>___________ 202</w:t>
      </w:r>
      <w:r w:rsidRPr="0061556E">
        <w:rPr>
          <w:rFonts w:ascii="GHEA Grapalat" w:hAnsi="GHEA Grapalat" w:cs="Times Armenian"/>
          <w:b/>
          <w:color w:val="000000"/>
          <w:lang w:val="hy-AM"/>
        </w:rPr>
        <w:t>4</w:t>
      </w:r>
      <w:r w:rsidRPr="0061556E">
        <w:rPr>
          <w:rFonts w:ascii="GHEA Grapalat" w:hAnsi="GHEA Grapalat" w:cs="Times Armenian"/>
          <w:b/>
          <w:color w:val="000000"/>
          <w:lang w:val="fr-FR"/>
        </w:rPr>
        <w:t xml:space="preserve"> </w:t>
      </w:r>
      <w:proofErr w:type="spellStart"/>
      <w:r w:rsidRPr="0061556E">
        <w:rPr>
          <w:rFonts w:ascii="GHEA Grapalat" w:hAnsi="GHEA Grapalat" w:cs="Sylfaen"/>
          <w:b/>
          <w:color w:val="000000"/>
        </w:rPr>
        <w:t>թվականի</w:t>
      </w:r>
      <w:proofErr w:type="spellEnd"/>
      <w:r w:rsidRPr="0061556E">
        <w:rPr>
          <w:rFonts w:ascii="GHEA Grapalat" w:hAnsi="GHEA Grapalat" w:cs="Times Armenian"/>
          <w:b/>
          <w:color w:val="000000"/>
          <w:lang w:val="fr-FR"/>
        </w:rPr>
        <w:t xml:space="preserve"> N_____-</w:t>
      </w:r>
      <w:r w:rsidRPr="0061556E">
        <w:rPr>
          <w:rFonts w:ascii="GHEA Grapalat" w:hAnsi="GHEA Grapalat" w:cs="Sylfaen"/>
          <w:b/>
          <w:color w:val="000000"/>
        </w:rPr>
        <w:t>Ն</w:t>
      </w:r>
    </w:p>
    <w:p w14:paraId="0A1D6055" w14:textId="77777777" w:rsidR="00A60739" w:rsidRPr="0061556E" w:rsidRDefault="00A60739" w:rsidP="00751746">
      <w:pPr>
        <w:spacing w:line="360" w:lineRule="auto"/>
        <w:jc w:val="center"/>
        <w:rPr>
          <w:rFonts w:ascii="GHEA Grapalat" w:hAnsi="GHEA Grapalat" w:cs="Times Armenian"/>
          <w:b/>
          <w:color w:val="000000"/>
          <w:lang w:val="fr-FR"/>
        </w:rPr>
      </w:pPr>
    </w:p>
    <w:p w14:paraId="63527D54" w14:textId="780939FF" w:rsidR="00A60739" w:rsidRPr="0061556E" w:rsidRDefault="00A60739" w:rsidP="00751746">
      <w:pPr>
        <w:tabs>
          <w:tab w:val="left" w:pos="1276"/>
        </w:tabs>
        <w:spacing w:line="360" w:lineRule="auto"/>
        <w:jc w:val="center"/>
        <w:rPr>
          <w:rFonts w:ascii="GHEA Grapalat" w:hAnsi="GHEA Grapalat"/>
          <w:b/>
          <w:color w:val="000000"/>
          <w:lang w:val="fr-FR" w:eastAsia="ru-RU"/>
        </w:rPr>
      </w:pPr>
      <w:r w:rsidRPr="0061556E">
        <w:rPr>
          <w:rFonts w:ascii="GHEA Grapalat" w:hAnsi="GHEA Grapalat"/>
          <w:b/>
          <w:color w:val="000000"/>
          <w:shd w:val="clear" w:color="auto" w:fill="FFFFFF"/>
          <w:lang w:val="hy-AM"/>
        </w:rPr>
        <w:t>ԱԶԳԱՅԻՆ ԱՆՎՏԱՆԳՈՒԹՅԱՆ ՄԱՐՄԻՆՆԵՐԻ</w:t>
      </w:r>
      <w:r w:rsidRPr="0061556E">
        <w:rPr>
          <w:rFonts w:ascii="GHEA Grapalat" w:hAnsi="GHEA Grapalat" w:cs="GHEA Grapalat"/>
          <w:b/>
          <w:lang w:val="hy-AM"/>
        </w:rPr>
        <w:t xml:space="preserve"> ԾԱՌԱՅՈՂՆԵՐԻ</w:t>
      </w:r>
      <w:r w:rsidRPr="0061556E">
        <w:rPr>
          <w:rFonts w:ascii="GHEA Grapalat" w:hAnsi="GHEA Grapalat"/>
          <w:b/>
          <w:color w:val="000000"/>
          <w:lang w:val="hy-AM" w:eastAsia="ru-RU"/>
        </w:rPr>
        <w:t xml:space="preserve"> ԱՏԵՍ</w:t>
      </w:r>
      <w:r w:rsidRPr="0061556E">
        <w:rPr>
          <w:rFonts w:ascii="GHEA Grapalat" w:hAnsi="GHEA Grapalat"/>
          <w:b/>
          <w:color w:val="000000"/>
          <w:lang w:val="hy-AM" w:eastAsia="ru-RU"/>
        </w:rPr>
        <w:softHyphen/>
        <w:t>ՏԱ</w:t>
      </w:r>
      <w:r w:rsidRPr="0061556E">
        <w:rPr>
          <w:rFonts w:ascii="GHEA Grapalat" w:hAnsi="GHEA Grapalat"/>
          <w:b/>
          <w:color w:val="000000"/>
          <w:lang w:val="hy-AM" w:eastAsia="ru-RU"/>
        </w:rPr>
        <w:softHyphen/>
        <w:t>ՎՈՐ</w:t>
      </w:r>
      <w:r w:rsidRPr="0061556E">
        <w:rPr>
          <w:rFonts w:ascii="GHEA Grapalat" w:hAnsi="GHEA Grapalat"/>
          <w:b/>
          <w:color w:val="000000"/>
          <w:lang w:eastAsia="ru-RU"/>
        </w:rPr>
        <w:t>ՄԱՆ</w:t>
      </w:r>
      <w:r w:rsidRPr="0061556E">
        <w:rPr>
          <w:rFonts w:ascii="GHEA Grapalat" w:hAnsi="GHEA Grapalat"/>
          <w:b/>
          <w:color w:val="000000"/>
          <w:lang w:val="fr-FR" w:eastAsia="ru-RU"/>
        </w:rPr>
        <w:t xml:space="preserve"> </w:t>
      </w:r>
      <w:r w:rsidRPr="0061556E">
        <w:rPr>
          <w:rFonts w:ascii="GHEA Grapalat" w:hAnsi="GHEA Grapalat"/>
          <w:b/>
          <w:color w:val="000000"/>
          <w:lang w:eastAsia="ru-RU"/>
        </w:rPr>
        <w:t>ԿԱՐԳԸ</w:t>
      </w:r>
      <w:r w:rsidRPr="0061556E">
        <w:rPr>
          <w:rFonts w:ascii="GHEA Grapalat" w:hAnsi="GHEA Grapalat"/>
          <w:b/>
          <w:color w:val="000000"/>
          <w:lang w:val="fr-FR" w:eastAsia="ru-RU"/>
        </w:rPr>
        <w:t xml:space="preserve"> </w:t>
      </w:r>
      <w:r w:rsidRPr="0061556E">
        <w:rPr>
          <w:rFonts w:ascii="GHEA Grapalat" w:hAnsi="GHEA Grapalat"/>
          <w:b/>
          <w:color w:val="000000"/>
          <w:lang w:eastAsia="ru-RU"/>
        </w:rPr>
        <w:t>ՍԱՀՄԱՆԵԼՈՒ</w:t>
      </w:r>
      <w:r w:rsidR="0061556E" w:rsidRPr="0061556E">
        <w:rPr>
          <w:rFonts w:ascii="GHEA Grapalat" w:hAnsi="GHEA Grapalat"/>
          <w:b/>
          <w:color w:val="000000"/>
          <w:lang w:val="hy-AM" w:eastAsia="ru-RU"/>
        </w:rPr>
        <w:t xml:space="preserve"> ԵՎ ՀԱՅԱՍՏԱՆԻ ՀԱՆՐԱՊԵՏՈՒԹՅԱՆ ԿԱՌԱՎԱՐՈՒԹՅԱՆ 202</w:t>
      </w:r>
      <w:r w:rsidR="0061556E">
        <w:rPr>
          <w:rFonts w:ascii="GHEA Grapalat" w:hAnsi="GHEA Grapalat"/>
          <w:b/>
          <w:color w:val="000000"/>
          <w:lang w:val="hy-AM" w:eastAsia="ru-RU"/>
        </w:rPr>
        <w:t>3</w:t>
      </w:r>
      <w:r w:rsidR="0061556E" w:rsidRPr="0061556E">
        <w:rPr>
          <w:rFonts w:ascii="GHEA Grapalat" w:hAnsi="GHEA Grapalat"/>
          <w:b/>
          <w:color w:val="000000"/>
          <w:lang w:val="hy-AM" w:eastAsia="ru-RU"/>
        </w:rPr>
        <w:t xml:space="preserve"> ԹՎԱԿԱՆԻ ԱՊՐԻԼԻ 27-Ի N</w:t>
      </w:r>
      <w:r w:rsidR="0061556E" w:rsidRPr="0061556E">
        <w:rPr>
          <w:rFonts w:ascii="GHEA Grapalat" w:hAnsi="GHEA Grapalat"/>
          <w:lang w:val="hy-AM"/>
        </w:rPr>
        <w:t xml:space="preserve"> </w:t>
      </w:r>
      <w:r w:rsidR="0061556E" w:rsidRPr="0061556E">
        <w:rPr>
          <w:rFonts w:ascii="GHEA Grapalat" w:hAnsi="GHEA Grapalat"/>
          <w:b/>
          <w:bCs/>
          <w:lang w:val="hy-AM"/>
        </w:rPr>
        <w:t>647-Ն ՈՐՈՇՈՒՄՆ ՈՒԺԸ ԿՈՐՑՐԱԾ ՃԱՆԱՉԵԼՈՒ</w:t>
      </w:r>
      <w:r w:rsidRPr="0061556E">
        <w:rPr>
          <w:rFonts w:ascii="GHEA Grapalat" w:hAnsi="GHEA Grapalat"/>
          <w:b/>
          <w:color w:val="000000"/>
          <w:lang w:val="fr-FR" w:eastAsia="ru-RU"/>
        </w:rPr>
        <w:t xml:space="preserve"> </w:t>
      </w:r>
      <w:r w:rsidRPr="0061556E">
        <w:rPr>
          <w:rFonts w:ascii="GHEA Grapalat" w:hAnsi="GHEA Grapalat"/>
          <w:b/>
          <w:color w:val="000000"/>
          <w:lang w:eastAsia="ru-RU"/>
        </w:rPr>
        <w:t>ՄԱՍԻՆ</w:t>
      </w:r>
    </w:p>
    <w:p w14:paraId="6E9EFB5F" w14:textId="77777777" w:rsidR="00A60739" w:rsidRPr="0061556E" w:rsidRDefault="00A60739" w:rsidP="00751746">
      <w:pPr>
        <w:tabs>
          <w:tab w:val="left" w:pos="1276"/>
        </w:tabs>
        <w:spacing w:line="360" w:lineRule="auto"/>
        <w:jc w:val="center"/>
        <w:rPr>
          <w:rFonts w:ascii="GHEA Grapalat" w:hAnsi="GHEA Grapalat"/>
          <w:lang w:val="fr-FR"/>
        </w:rPr>
      </w:pPr>
      <w:r w:rsidRPr="0061556E">
        <w:rPr>
          <w:rFonts w:ascii="GHEA Grapalat" w:hAnsi="GHEA Grapalat"/>
          <w:lang w:val="fr-FR"/>
        </w:rPr>
        <w:t>--------------------------------------------------------------------------------------------------------------------------------</w:t>
      </w:r>
    </w:p>
    <w:p w14:paraId="0C60F9BC" w14:textId="628A8B27" w:rsidR="0061556E" w:rsidRPr="0061556E" w:rsidRDefault="00A60739" w:rsidP="00751746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61556E">
        <w:rPr>
          <w:rFonts w:ascii="GHEA Grapalat" w:hAnsi="GHEA Grapalat" w:cs="Arial"/>
          <w:sz w:val="24"/>
          <w:szCs w:val="24"/>
        </w:rPr>
        <w:t>Ղեկավարվելով</w:t>
      </w:r>
      <w:proofErr w:type="spellEnd"/>
      <w:r w:rsidRPr="0061556E">
        <w:rPr>
          <w:rFonts w:ascii="GHEA Grapalat" w:hAnsi="GHEA Grapalat"/>
          <w:sz w:val="24"/>
          <w:szCs w:val="24"/>
          <w:lang w:val="pt-BR"/>
        </w:rPr>
        <w:t xml:space="preserve"> «</w:t>
      </w:r>
      <w:proofErr w:type="spellStart"/>
      <w:r w:rsidRPr="0061556E">
        <w:rPr>
          <w:rFonts w:ascii="GHEA Grapalat" w:hAnsi="GHEA Grapalat" w:cs="Arial"/>
          <w:sz w:val="24"/>
          <w:szCs w:val="24"/>
        </w:rPr>
        <w:t>Ազգային</w:t>
      </w:r>
      <w:proofErr w:type="spellEnd"/>
      <w:r w:rsidRPr="0061556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61556E"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 w:rsidRPr="0061556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61556E">
        <w:rPr>
          <w:rFonts w:ascii="GHEA Grapalat" w:hAnsi="GHEA Grapalat" w:cs="Arial"/>
          <w:sz w:val="24"/>
          <w:szCs w:val="24"/>
        </w:rPr>
        <w:t>մարմիններում</w:t>
      </w:r>
      <w:proofErr w:type="spellEnd"/>
      <w:r w:rsidRPr="0061556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61556E">
        <w:rPr>
          <w:rFonts w:ascii="GHEA Grapalat" w:hAnsi="GHEA Grapalat" w:cs="Arial"/>
          <w:sz w:val="24"/>
          <w:szCs w:val="24"/>
        </w:rPr>
        <w:t>ծառայության</w:t>
      </w:r>
      <w:proofErr w:type="spellEnd"/>
      <w:r w:rsidRPr="0061556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61556E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61556E">
        <w:rPr>
          <w:rFonts w:ascii="GHEA Grapalat" w:hAnsi="GHEA Grapalat"/>
          <w:sz w:val="24"/>
          <w:szCs w:val="24"/>
          <w:lang w:val="pt-BR"/>
        </w:rPr>
        <w:t>»</w:t>
      </w:r>
      <w:r w:rsidRPr="006155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1556E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61556E">
        <w:rPr>
          <w:rFonts w:ascii="GHEA Grapalat" w:hAnsi="GHEA Grapalat" w:cs="Arial"/>
          <w:sz w:val="24"/>
          <w:szCs w:val="24"/>
          <w:lang w:val="hy-AM"/>
        </w:rPr>
        <w:t>օրեն</w:t>
      </w:r>
      <w:r w:rsidRPr="0061556E">
        <w:rPr>
          <w:rFonts w:ascii="GHEA Grapalat" w:hAnsi="GHEA Grapalat" w:cs="Arial"/>
          <w:sz w:val="24"/>
          <w:szCs w:val="24"/>
          <w:lang w:val="hy-AM"/>
        </w:rPr>
        <w:softHyphen/>
        <w:t>քի</w:t>
      </w:r>
      <w:r w:rsidRPr="006155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556E">
        <w:rPr>
          <w:rFonts w:ascii="GHEA Grapalat" w:hAnsi="GHEA Grapalat"/>
          <w:sz w:val="24"/>
          <w:szCs w:val="24"/>
          <w:lang w:val="fr-FR"/>
        </w:rPr>
        <w:t>28</w:t>
      </w:r>
      <w:r w:rsidRPr="0061556E">
        <w:rPr>
          <w:rFonts w:ascii="GHEA Grapalat" w:hAnsi="GHEA Grapalat"/>
          <w:sz w:val="24"/>
          <w:szCs w:val="24"/>
          <w:lang w:val="hy-AM"/>
        </w:rPr>
        <w:t>-</w:t>
      </w:r>
      <w:r w:rsidRPr="0061556E">
        <w:rPr>
          <w:rFonts w:ascii="GHEA Grapalat" w:hAnsi="GHEA Grapalat" w:cs="Arial"/>
          <w:sz w:val="24"/>
          <w:szCs w:val="24"/>
          <w:lang w:val="hy-AM"/>
        </w:rPr>
        <w:t>րդ</w:t>
      </w:r>
      <w:r w:rsidRPr="006155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556E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61556E">
        <w:rPr>
          <w:rFonts w:ascii="GHEA Grapalat" w:hAnsi="GHEA Grapalat"/>
          <w:sz w:val="24"/>
          <w:szCs w:val="24"/>
          <w:lang w:val="hy-AM"/>
        </w:rPr>
        <w:t xml:space="preserve"> 17-</w:t>
      </w:r>
      <w:r w:rsidRPr="0061556E">
        <w:rPr>
          <w:rFonts w:ascii="GHEA Grapalat" w:hAnsi="GHEA Grapalat" w:cs="Arial"/>
          <w:sz w:val="24"/>
          <w:szCs w:val="24"/>
          <w:lang w:val="hy-AM"/>
        </w:rPr>
        <w:t>րդ</w:t>
      </w:r>
      <w:r w:rsidRPr="0061556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1556E">
        <w:rPr>
          <w:rFonts w:ascii="GHEA Grapalat" w:hAnsi="GHEA Grapalat" w:cs="Arial"/>
          <w:sz w:val="24"/>
          <w:szCs w:val="24"/>
        </w:rPr>
        <w:t>մասով</w:t>
      </w:r>
      <w:proofErr w:type="spellEnd"/>
      <w:r w:rsidRPr="0061556E">
        <w:rPr>
          <w:rFonts w:ascii="GHEA Grapalat" w:hAnsi="GHEA Grapalat" w:cs="Arial"/>
          <w:sz w:val="24"/>
          <w:szCs w:val="24"/>
          <w:lang w:val="hy-AM"/>
        </w:rPr>
        <w:t xml:space="preserve"> և հիմք ընդունելով «Նորմատիվ իրավական ակտերի մասին» օրենքի </w:t>
      </w:r>
      <w:r w:rsidRPr="0061556E">
        <w:rPr>
          <w:rFonts w:ascii="GHEA Grapalat" w:hAnsi="GHEA Grapalat"/>
          <w:sz w:val="24"/>
          <w:szCs w:val="24"/>
          <w:lang w:val="hy-AM"/>
        </w:rPr>
        <w:t>37-րդ հոդվածը</w:t>
      </w:r>
      <w:r w:rsidRPr="0061556E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61556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155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1556E">
        <w:rPr>
          <w:rFonts w:ascii="GHEA Grapalat" w:hAnsi="GHEA Grapalat" w:cs="Sylfaen"/>
          <w:sz w:val="24"/>
          <w:szCs w:val="24"/>
          <w:lang w:val="hy-AM"/>
        </w:rPr>
        <w:t>Հան</w:t>
      </w:r>
      <w:r w:rsidRPr="0061556E">
        <w:rPr>
          <w:rFonts w:ascii="GHEA Grapalat" w:hAnsi="GHEA Grapalat" w:cs="Sylfaen"/>
          <w:sz w:val="24"/>
          <w:szCs w:val="24"/>
          <w:lang w:val="hy-AM"/>
        </w:rPr>
        <w:softHyphen/>
        <w:t>րապետության</w:t>
      </w:r>
      <w:r w:rsidRPr="006155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1556E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6155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proofErr w:type="spellStart"/>
      <w:r w:rsidRPr="0061556E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61556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61556E">
        <w:rPr>
          <w:rFonts w:ascii="GHEA Grapalat" w:hAnsi="GHEA Grapalat" w:cs="Sylfaen"/>
          <w:sz w:val="24"/>
          <w:szCs w:val="24"/>
        </w:rPr>
        <w:t>է</w:t>
      </w:r>
      <w:r w:rsidRPr="0061556E">
        <w:rPr>
          <w:rFonts w:ascii="GHEA Grapalat" w:hAnsi="GHEA Grapalat"/>
          <w:sz w:val="24"/>
          <w:szCs w:val="24"/>
          <w:lang w:val="fr-FR"/>
        </w:rPr>
        <w:t>.</w:t>
      </w:r>
      <w:r w:rsidR="0061556E" w:rsidRPr="0061556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80ABBB1" w14:textId="77777777" w:rsidR="0061556E" w:rsidRDefault="0061556E" w:rsidP="00751746">
      <w:pPr>
        <w:pStyle w:val="norm"/>
        <w:spacing w:line="360" w:lineRule="auto"/>
        <w:rPr>
          <w:rFonts w:ascii="GHEA Grapalat" w:hAnsi="GHEA Grapalat"/>
          <w:lang w:val="pt-BR"/>
        </w:rPr>
      </w:pPr>
      <w:r w:rsidRPr="0061556E">
        <w:rPr>
          <w:rFonts w:ascii="GHEA Grapalat" w:hAnsi="GHEA Grapalat"/>
          <w:sz w:val="24"/>
          <w:szCs w:val="24"/>
          <w:lang w:val="hy-AM"/>
        </w:rPr>
        <w:t>1</w:t>
      </w:r>
      <w:r w:rsidRPr="0061556E">
        <w:rPr>
          <w:rFonts w:ascii="Times New Roman" w:hAnsi="Times New Roman"/>
          <w:sz w:val="24"/>
          <w:szCs w:val="24"/>
          <w:lang w:val="hy-AM"/>
        </w:rPr>
        <w:t>․</w:t>
      </w:r>
      <w:r w:rsidRPr="0061556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60739" w:rsidRPr="0061556E">
        <w:rPr>
          <w:rFonts w:ascii="GHEA Grapalat" w:hAnsi="GHEA Grapalat" w:cs="Sylfaen"/>
          <w:sz w:val="24"/>
          <w:szCs w:val="24"/>
          <w:lang w:val="fr-FR"/>
        </w:rPr>
        <w:t>Սահմանել</w:t>
      </w:r>
      <w:proofErr w:type="spellEnd"/>
      <w:r w:rsidR="00A60739" w:rsidRPr="006155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60739" w:rsidRPr="006155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ազգային անվտանգության մարմիններ</w:t>
      </w:r>
      <w:r w:rsidR="00A60739" w:rsidRPr="0061556E">
        <w:rPr>
          <w:rFonts w:ascii="GHEA Grapalat" w:hAnsi="GHEA Grapalat" w:cs="GHEA Grapalat"/>
          <w:sz w:val="24"/>
          <w:szCs w:val="24"/>
          <w:lang w:val="hy-AM"/>
        </w:rPr>
        <w:t>ի ծառայողների</w:t>
      </w:r>
      <w:r w:rsidR="00A60739" w:rsidRPr="0061556E">
        <w:rPr>
          <w:rFonts w:ascii="GHEA Grapalat" w:hAnsi="GHEA Grapalat"/>
          <w:color w:val="000000"/>
          <w:sz w:val="24"/>
          <w:szCs w:val="24"/>
          <w:lang w:val="hy-AM"/>
        </w:rPr>
        <w:t xml:space="preserve"> ատես</w:t>
      </w:r>
      <w:r w:rsidR="00A60739" w:rsidRPr="0061556E">
        <w:rPr>
          <w:rFonts w:ascii="GHEA Grapalat" w:hAnsi="GHEA Grapalat"/>
          <w:color w:val="000000"/>
          <w:sz w:val="24"/>
          <w:szCs w:val="24"/>
          <w:lang w:val="hy-AM"/>
        </w:rPr>
        <w:softHyphen/>
        <w:t>տա</w:t>
      </w:r>
      <w:r w:rsidR="00A60739" w:rsidRPr="0061556E">
        <w:rPr>
          <w:rFonts w:ascii="GHEA Grapalat" w:hAnsi="GHEA Grapalat"/>
          <w:color w:val="000000"/>
          <w:sz w:val="24"/>
          <w:szCs w:val="24"/>
          <w:lang w:val="hy-AM"/>
        </w:rPr>
        <w:softHyphen/>
        <w:t>վորման կարգը՝</w:t>
      </w:r>
      <w:r w:rsidR="00A60739" w:rsidRPr="0061556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60739" w:rsidRPr="0061556E">
        <w:rPr>
          <w:rFonts w:ascii="GHEA Grapalat" w:hAnsi="GHEA Grapalat"/>
          <w:color w:val="000000"/>
          <w:sz w:val="24"/>
          <w:szCs w:val="24"/>
          <w:lang w:val="hy-AM"/>
        </w:rPr>
        <w:t>համաձայն</w:t>
      </w:r>
      <w:r w:rsidR="00A60739" w:rsidRPr="0061556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60739" w:rsidRPr="0061556E">
        <w:rPr>
          <w:rFonts w:ascii="GHEA Grapalat" w:hAnsi="GHEA Grapalat"/>
          <w:color w:val="000000"/>
          <w:sz w:val="24"/>
          <w:szCs w:val="24"/>
          <w:lang w:val="hy-AM"/>
        </w:rPr>
        <w:t>հա</w:t>
      </w:r>
      <w:r w:rsidR="00A60739" w:rsidRPr="0061556E">
        <w:rPr>
          <w:rFonts w:ascii="GHEA Grapalat" w:hAnsi="GHEA Grapalat"/>
          <w:color w:val="000000"/>
          <w:sz w:val="24"/>
          <w:szCs w:val="24"/>
          <w:lang w:val="pt-BR"/>
        </w:rPr>
        <w:softHyphen/>
      </w:r>
      <w:r w:rsidR="00A60739" w:rsidRPr="0061556E">
        <w:rPr>
          <w:rFonts w:ascii="GHEA Grapalat" w:hAnsi="GHEA Grapalat"/>
          <w:color w:val="000000"/>
          <w:sz w:val="24"/>
          <w:szCs w:val="24"/>
          <w:lang w:val="hy-AM"/>
        </w:rPr>
        <w:t>վել</w:t>
      </w:r>
      <w:r w:rsidR="00A60739" w:rsidRPr="0061556E">
        <w:rPr>
          <w:rFonts w:ascii="GHEA Grapalat" w:hAnsi="GHEA Grapalat"/>
          <w:color w:val="000000"/>
          <w:sz w:val="24"/>
          <w:szCs w:val="24"/>
          <w:lang w:val="pt-BR"/>
        </w:rPr>
        <w:softHyphen/>
      </w:r>
      <w:r w:rsidR="00A60739" w:rsidRPr="0061556E">
        <w:rPr>
          <w:rFonts w:ascii="GHEA Grapalat" w:hAnsi="GHEA Grapalat"/>
          <w:color w:val="000000"/>
          <w:sz w:val="24"/>
          <w:szCs w:val="24"/>
          <w:lang w:val="hy-AM"/>
        </w:rPr>
        <w:t>վածի</w:t>
      </w:r>
      <w:r w:rsidR="00A60739" w:rsidRPr="0061556E">
        <w:rPr>
          <w:rFonts w:ascii="GHEA Grapalat" w:hAnsi="GHEA Grapalat"/>
          <w:color w:val="000000"/>
          <w:sz w:val="24"/>
          <w:szCs w:val="24"/>
          <w:lang w:val="pt-BR"/>
        </w:rPr>
        <w:t>:</w:t>
      </w:r>
      <w:r w:rsidR="00A60739" w:rsidRPr="0061556E">
        <w:rPr>
          <w:rFonts w:ascii="GHEA Grapalat" w:hAnsi="GHEA Grapalat"/>
          <w:lang w:val="pt-BR"/>
        </w:rPr>
        <w:t xml:space="preserve"> </w:t>
      </w:r>
    </w:p>
    <w:p w14:paraId="7A89A8FF" w14:textId="6CE771A5" w:rsidR="00A60739" w:rsidRPr="0061556E" w:rsidRDefault="0061556E" w:rsidP="00751746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 w:rsidRPr="0061556E">
        <w:rPr>
          <w:rFonts w:ascii="GHEA Grapalat" w:hAnsi="GHEA Grapalat"/>
          <w:sz w:val="24"/>
          <w:szCs w:val="24"/>
          <w:lang w:val="hy-AM"/>
        </w:rPr>
        <w:t>2</w:t>
      </w:r>
      <w:r w:rsidRPr="0061556E">
        <w:rPr>
          <w:rFonts w:ascii="Times New Roman" w:hAnsi="Times New Roman"/>
          <w:sz w:val="24"/>
          <w:szCs w:val="24"/>
          <w:lang w:val="hy-AM"/>
        </w:rPr>
        <w:t>․</w:t>
      </w:r>
      <w:r w:rsidRPr="0061556E">
        <w:rPr>
          <w:rFonts w:ascii="GHEA Grapalat" w:hAnsi="GHEA Grapalat"/>
          <w:sz w:val="24"/>
          <w:szCs w:val="24"/>
          <w:lang w:val="hy-AM"/>
        </w:rPr>
        <w:t xml:space="preserve"> Ուժը կորցրած ճանաչել Հայաստանի Հանրապետության կառավարության 2023 թվականի ապրիլի 27-ի «</w:t>
      </w:r>
      <w:r w:rsidRPr="0061556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Ազգային անվտանգության մարմինների</w:t>
      </w:r>
      <w:r w:rsidRPr="0061556E">
        <w:rPr>
          <w:rFonts w:ascii="GHEA Grapalat" w:hAnsi="GHEA Grapalat" w:cs="GHEA Grapalat"/>
          <w:bCs/>
          <w:sz w:val="24"/>
          <w:szCs w:val="24"/>
          <w:lang w:val="hy-AM"/>
        </w:rPr>
        <w:t xml:space="preserve"> ծառայողների</w:t>
      </w:r>
      <w:r w:rsidRPr="0061556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                           </w:t>
      </w:r>
      <w:r w:rsidRPr="0061556E">
        <w:rPr>
          <w:rFonts w:ascii="GHEA Grapalat" w:hAnsi="GHEA Grapalat"/>
          <w:bCs/>
          <w:color w:val="000000"/>
          <w:sz w:val="24"/>
          <w:szCs w:val="24"/>
          <w:lang w:val="hy-AM"/>
        </w:rPr>
        <w:t>ատես</w:t>
      </w:r>
      <w:r w:rsidRPr="0061556E"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  <w:t>տա</w:t>
      </w:r>
      <w:r w:rsidRPr="0061556E"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  <w:t>վորման</w:t>
      </w:r>
      <w:r w:rsidRPr="0061556E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61556E">
        <w:rPr>
          <w:rFonts w:ascii="GHEA Grapalat" w:hAnsi="GHEA Grapalat"/>
          <w:bCs/>
          <w:color w:val="000000"/>
          <w:sz w:val="24"/>
          <w:szCs w:val="24"/>
          <w:lang w:val="hy-AM"/>
        </w:rPr>
        <w:t>կարգը</w:t>
      </w:r>
      <w:r w:rsidRPr="0061556E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61556E">
        <w:rPr>
          <w:rFonts w:ascii="GHEA Grapalat" w:hAnsi="GHEA Grapalat"/>
          <w:bCs/>
          <w:color w:val="000000"/>
          <w:sz w:val="24"/>
          <w:szCs w:val="24"/>
          <w:lang w:val="hy-AM"/>
        </w:rPr>
        <w:t>սահմանելու մասին</w:t>
      </w:r>
      <w:r w:rsidRPr="0061556E">
        <w:rPr>
          <w:rFonts w:ascii="GHEA Grapalat" w:hAnsi="GHEA Grapalat"/>
          <w:sz w:val="24"/>
          <w:szCs w:val="24"/>
          <w:lang w:val="hy-AM"/>
        </w:rPr>
        <w:t>» N 647-Ն որոշումը։</w:t>
      </w:r>
    </w:p>
    <w:p w14:paraId="5C6DCE6F" w14:textId="0D6ED5A1" w:rsidR="00A60739" w:rsidRPr="0061556E" w:rsidRDefault="0061556E" w:rsidP="00751746">
      <w:pPr>
        <w:tabs>
          <w:tab w:val="num" w:pos="720"/>
        </w:tabs>
        <w:spacing w:line="360" w:lineRule="auto"/>
        <w:ind w:right="-5" w:firstLine="720"/>
        <w:jc w:val="both"/>
        <w:rPr>
          <w:rFonts w:ascii="GHEA Grapalat" w:hAnsi="GHEA Grapalat" w:cs="Times Armenian"/>
          <w:lang w:val="fr-FR"/>
        </w:rPr>
      </w:pPr>
      <w:r w:rsidRPr="0061556E">
        <w:rPr>
          <w:rFonts w:ascii="GHEA Grapalat" w:hAnsi="GHEA Grapalat" w:cs="Times Armenian"/>
          <w:lang w:val="hy-AM"/>
        </w:rPr>
        <w:t>3</w:t>
      </w:r>
      <w:r w:rsidR="00A60739" w:rsidRPr="0061556E">
        <w:rPr>
          <w:rFonts w:ascii="GHEA Grapalat" w:hAnsi="GHEA Grapalat" w:cs="Times Armenian"/>
          <w:lang w:val="fr-FR"/>
        </w:rPr>
        <w:t xml:space="preserve">. </w:t>
      </w:r>
      <w:proofErr w:type="spellStart"/>
      <w:r w:rsidR="00A60739" w:rsidRPr="0061556E">
        <w:rPr>
          <w:rFonts w:ascii="GHEA Grapalat" w:hAnsi="GHEA Grapalat" w:cs="Times Armenian"/>
          <w:lang w:val="fr-FR"/>
        </w:rPr>
        <w:t>Սույն</w:t>
      </w:r>
      <w:proofErr w:type="spellEnd"/>
      <w:r w:rsidR="00A60739" w:rsidRPr="0061556E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60739" w:rsidRPr="0061556E">
        <w:rPr>
          <w:rFonts w:ascii="GHEA Grapalat" w:hAnsi="GHEA Grapalat" w:cs="Times Armenian"/>
          <w:lang w:val="fr-FR"/>
        </w:rPr>
        <w:t>որոշումն</w:t>
      </w:r>
      <w:proofErr w:type="spellEnd"/>
      <w:r w:rsidR="00A60739" w:rsidRPr="0061556E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60739" w:rsidRPr="0061556E">
        <w:rPr>
          <w:rFonts w:ascii="GHEA Grapalat" w:hAnsi="GHEA Grapalat" w:cs="Times Armenian"/>
          <w:lang w:val="fr-FR"/>
        </w:rPr>
        <w:t>ուժի</w:t>
      </w:r>
      <w:proofErr w:type="spellEnd"/>
      <w:r w:rsidR="00A60739" w:rsidRPr="0061556E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60739" w:rsidRPr="0061556E">
        <w:rPr>
          <w:rFonts w:ascii="GHEA Grapalat" w:hAnsi="GHEA Grapalat" w:cs="Times Armenian"/>
          <w:lang w:val="fr-FR"/>
        </w:rPr>
        <w:t>մեջ</w:t>
      </w:r>
      <w:proofErr w:type="spellEnd"/>
      <w:r w:rsidR="00A60739" w:rsidRPr="0061556E">
        <w:rPr>
          <w:rFonts w:ascii="GHEA Grapalat" w:hAnsi="GHEA Grapalat" w:cs="Times Armenian"/>
          <w:lang w:val="fr-FR"/>
        </w:rPr>
        <w:t xml:space="preserve"> է </w:t>
      </w:r>
      <w:proofErr w:type="spellStart"/>
      <w:r w:rsidR="00A60739" w:rsidRPr="0061556E">
        <w:rPr>
          <w:rFonts w:ascii="GHEA Grapalat" w:hAnsi="GHEA Grapalat" w:cs="Times Armenian"/>
          <w:lang w:val="fr-FR"/>
        </w:rPr>
        <w:t>մտնում</w:t>
      </w:r>
      <w:proofErr w:type="spellEnd"/>
      <w:r w:rsidR="00A60739" w:rsidRPr="0061556E">
        <w:rPr>
          <w:rFonts w:ascii="GHEA Grapalat" w:hAnsi="GHEA Grapalat" w:cs="Times Armenian"/>
          <w:lang w:val="fr-FR"/>
        </w:rPr>
        <w:t xml:space="preserve"> </w:t>
      </w:r>
      <w:r w:rsidRPr="0061556E">
        <w:rPr>
          <w:rFonts w:ascii="GHEA Grapalat" w:hAnsi="GHEA Grapalat" w:cs="Times Armenian"/>
          <w:lang w:val="hy-AM"/>
        </w:rPr>
        <w:t xml:space="preserve">պաշտոնական հրապարակմանը հաջորդող </w:t>
      </w:r>
      <w:proofErr w:type="gramStart"/>
      <w:r w:rsidRPr="0061556E">
        <w:rPr>
          <w:rFonts w:ascii="GHEA Grapalat" w:hAnsi="GHEA Grapalat" w:cs="Times Armenian"/>
          <w:lang w:val="hy-AM"/>
        </w:rPr>
        <w:t>օրվանից</w:t>
      </w:r>
      <w:r w:rsidR="00A60739" w:rsidRPr="0061556E">
        <w:rPr>
          <w:rFonts w:ascii="GHEA Grapalat" w:hAnsi="GHEA Grapalat" w:cs="Times Armenian"/>
          <w:lang w:val="fr-FR"/>
        </w:rPr>
        <w:t>:</w:t>
      </w:r>
      <w:proofErr w:type="gramEnd"/>
    </w:p>
    <w:p w14:paraId="7B9550A9" w14:textId="7ECF57FA" w:rsidR="00A60739" w:rsidRDefault="00A60739" w:rsidP="00751746">
      <w:pPr>
        <w:tabs>
          <w:tab w:val="left" w:pos="993"/>
        </w:tabs>
        <w:spacing w:line="360" w:lineRule="auto"/>
        <w:jc w:val="both"/>
        <w:rPr>
          <w:rFonts w:ascii="GHEA Grapalat" w:hAnsi="GHEA Grapalat"/>
          <w:lang w:val="fr-FR"/>
        </w:rPr>
      </w:pPr>
    </w:p>
    <w:p w14:paraId="736F1A7D" w14:textId="77777777" w:rsidR="0061556E" w:rsidRPr="0061556E" w:rsidRDefault="0061556E" w:rsidP="00751746">
      <w:pPr>
        <w:tabs>
          <w:tab w:val="left" w:pos="993"/>
        </w:tabs>
        <w:spacing w:line="360" w:lineRule="auto"/>
        <w:jc w:val="both"/>
        <w:rPr>
          <w:rFonts w:ascii="GHEA Grapalat" w:hAnsi="GHEA Grapalat"/>
          <w:lang w:val="fr-FR"/>
        </w:rPr>
      </w:pPr>
    </w:p>
    <w:p w14:paraId="2A446985" w14:textId="77777777" w:rsidR="00A60739" w:rsidRPr="0061556E" w:rsidRDefault="00A60739" w:rsidP="00751746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b/>
          <w:lang w:val="fr-FR"/>
        </w:rPr>
      </w:pPr>
      <w:r w:rsidRPr="0061556E">
        <w:rPr>
          <w:rFonts w:ascii="GHEA Grapalat" w:hAnsi="GHEA Grapalat" w:cs="Sylfaen"/>
          <w:b/>
        </w:rPr>
        <w:t>ՀԱՅԱՍՏԱՆԻ</w:t>
      </w:r>
      <w:r w:rsidRPr="0061556E">
        <w:rPr>
          <w:rFonts w:ascii="GHEA Grapalat" w:hAnsi="GHEA Grapalat" w:cs="Times Armenian"/>
          <w:b/>
          <w:lang w:val="fr-FR"/>
        </w:rPr>
        <w:t xml:space="preserve"> </w:t>
      </w:r>
      <w:r w:rsidRPr="0061556E">
        <w:rPr>
          <w:rFonts w:ascii="GHEA Grapalat" w:hAnsi="GHEA Grapalat" w:cs="Sylfaen"/>
          <w:b/>
        </w:rPr>
        <w:t>ՀԱՆՐԱՊԵՏՈՒԹՅԱՆ</w:t>
      </w:r>
      <w:r w:rsidRPr="0061556E">
        <w:rPr>
          <w:rFonts w:ascii="GHEA Grapalat" w:hAnsi="GHEA Grapalat"/>
          <w:b/>
          <w:lang w:val="fr-FR"/>
        </w:rPr>
        <w:t xml:space="preserve"> </w:t>
      </w:r>
    </w:p>
    <w:p w14:paraId="1D90CC30" w14:textId="77777777" w:rsidR="00A60739" w:rsidRPr="0061556E" w:rsidRDefault="00A60739" w:rsidP="00751746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b/>
          <w:lang w:val="fr-FR"/>
        </w:rPr>
      </w:pPr>
      <w:r w:rsidRPr="0061556E">
        <w:rPr>
          <w:rFonts w:ascii="GHEA Grapalat" w:hAnsi="GHEA Grapalat"/>
          <w:b/>
          <w:lang w:val="fr-FR"/>
        </w:rPr>
        <w:t xml:space="preserve">                  </w:t>
      </w:r>
      <w:r w:rsidRPr="0061556E">
        <w:rPr>
          <w:rFonts w:ascii="GHEA Grapalat" w:hAnsi="GHEA Grapalat" w:cs="Sylfaen"/>
          <w:b/>
        </w:rPr>
        <w:t>ՎԱՐՉԱՊԵՏ</w:t>
      </w:r>
      <w:r w:rsidRPr="0061556E">
        <w:rPr>
          <w:rFonts w:ascii="GHEA Grapalat" w:hAnsi="GHEA Grapalat" w:cs="Sylfaen"/>
          <w:b/>
          <w:lang w:val="fr-FR"/>
        </w:rPr>
        <w:t xml:space="preserve">                                                             </w:t>
      </w:r>
      <w:r w:rsidRPr="0061556E">
        <w:rPr>
          <w:rFonts w:ascii="GHEA Grapalat" w:hAnsi="GHEA Grapalat" w:cs="Sylfaen"/>
          <w:b/>
          <w:lang w:val="ru-RU"/>
        </w:rPr>
        <w:t>Ն</w:t>
      </w:r>
      <w:r w:rsidRPr="0061556E">
        <w:rPr>
          <w:rFonts w:ascii="GHEA Grapalat" w:hAnsi="GHEA Grapalat" w:cs="Times Armenian"/>
          <w:b/>
          <w:lang w:val="fr-FR"/>
        </w:rPr>
        <w:t xml:space="preserve">. </w:t>
      </w:r>
      <w:r w:rsidRPr="0061556E">
        <w:rPr>
          <w:rFonts w:ascii="GHEA Grapalat" w:hAnsi="GHEA Grapalat" w:cs="Sylfaen"/>
          <w:b/>
          <w:lang w:val="ru-RU"/>
        </w:rPr>
        <w:t>ՓԱՇԻՆՅԱՆ</w:t>
      </w:r>
    </w:p>
    <w:p w14:paraId="56F6221B" w14:textId="7DA1F8F0" w:rsidR="00A60739" w:rsidRPr="0061556E" w:rsidRDefault="00A60739" w:rsidP="00751746">
      <w:pPr>
        <w:spacing w:line="360" w:lineRule="auto"/>
        <w:ind w:firstLine="1170"/>
        <w:jc w:val="both"/>
        <w:rPr>
          <w:rFonts w:ascii="GHEA Grapalat" w:hAnsi="GHEA Grapalat"/>
          <w:b/>
          <w:lang w:val="fr-FR"/>
        </w:rPr>
      </w:pPr>
      <w:r w:rsidRPr="0061556E">
        <w:rPr>
          <w:rFonts w:ascii="GHEA Grapalat" w:hAnsi="GHEA Grapalat"/>
          <w:b/>
          <w:lang w:val="fr-FR"/>
        </w:rPr>
        <w:t>202</w:t>
      </w:r>
      <w:r w:rsidRPr="0061556E">
        <w:rPr>
          <w:rFonts w:ascii="GHEA Grapalat" w:hAnsi="GHEA Grapalat"/>
          <w:b/>
          <w:lang w:val="hy-AM"/>
        </w:rPr>
        <w:t>4</w:t>
      </w:r>
      <w:r w:rsidRPr="0061556E">
        <w:rPr>
          <w:rFonts w:ascii="GHEA Grapalat" w:hAnsi="GHEA Grapalat" w:cs="Sylfaen"/>
          <w:b/>
          <w:lang w:val="fr-FR"/>
        </w:rPr>
        <w:t>թ</w:t>
      </w:r>
      <w:r w:rsidRPr="0061556E">
        <w:rPr>
          <w:rFonts w:ascii="GHEA Grapalat" w:hAnsi="GHEA Grapalat" w:cs="Times Armenian"/>
          <w:b/>
          <w:lang w:val="fr-FR"/>
        </w:rPr>
        <w:t>. ...................... .......</w:t>
      </w:r>
      <w:r w:rsidRPr="0061556E">
        <w:rPr>
          <w:rFonts w:ascii="GHEA Grapalat" w:hAnsi="GHEA Grapalat"/>
          <w:b/>
          <w:lang w:val="fr-FR"/>
        </w:rPr>
        <w:t xml:space="preserve">.                        </w:t>
      </w:r>
    </w:p>
    <w:p w14:paraId="3B874964" w14:textId="77777777" w:rsidR="00A60739" w:rsidRPr="0061556E" w:rsidRDefault="00A60739" w:rsidP="00751746">
      <w:pPr>
        <w:spacing w:line="360" w:lineRule="auto"/>
        <w:ind w:firstLine="2430"/>
        <w:rPr>
          <w:rFonts w:ascii="GHEA Grapalat" w:hAnsi="GHEA Grapalat"/>
          <w:b/>
          <w:lang w:val="fr-FR"/>
        </w:rPr>
      </w:pPr>
      <w:proofErr w:type="spellStart"/>
      <w:r w:rsidRPr="0061556E">
        <w:rPr>
          <w:rFonts w:ascii="GHEA Grapalat" w:hAnsi="GHEA Grapalat" w:cs="Sylfaen"/>
          <w:b/>
        </w:rPr>
        <w:t>Երևան</w:t>
      </w:r>
      <w:proofErr w:type="spellEnd"/>
    </w:p>
    <w:p w14:paraId="358AF8A7" w14:textId="77777777" w:rsidR="00820E6A" w:rsidRPr="0061556E" w:rsidRDefault="00820E6A" w:rsidP="00751746">
      <w:pPr>
        <w:spacing w:line="360" w:lineRule="auto"/>
        <w:rPr>
          <w:rFonts w:ascii="GHEA Grapalat" w:hAnsi="GHEA Grapalat"/>
        </w:rPr>
      </w:pPr>
    </w:p>
    <w:sectPr w:rsidR="00820E6A" w:rsidRPr="0061556E" w:rsidSect="00EB78E6">
      <w:headerReference w:type="default" r:id="rId7"/>
      <w:pgSz w:w="12240" w:h="15840"/>
      <w:pgMar w:top="540" w:right="720" w:bottom="630" w:left="1080" w:header="4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C2D7" w14:textId="77777777" w:rsidR="00FB794B" w:rsidRDefault="00FB794B">
      <w:r>
        <w:separator/>
      </w:r>
    </w:p>
  </w:endnote>
  <w:endnote w:type="continuationSeparator" w:id="0">
    <w:p w14:paraId="09518B47" w14:textId="77777777" w:rsidR="00FB794B" w:rsidRDefault="00FB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9C926" w14:textId="77777777" w:rsidR="00FB794B" w:rsidRDefault="00FB794B">
      <w:r>
        <w:separator/>
      </w:r>
    </w:p>
  </w:footnote>
  <w:footnote w:type="continuationSeparator" w:id="0">
    <w:p w14:paraId="037BA597" w14:textId="77777777" w:rsidR="00FB794B" w:rsidRDefault="00FB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442A" w14:textId="77777777" w:rsidR="00776E82" w:rsidRPr="00EB78E6" w:rsidRDefault="0061556E">
    <w:pPr>
      <w:pStyle w:val="Header"/>
      <w:jc w:val="center"/>
      <w:rPr>
        <w:rFonts w:ascii="GHEA Grapalat" w:hAnsi="GHEA Grapalat"/>
        <w:sz w:val="20"/>
        <w:szCs w:val="20"/>
      </w:rPr>
    </w:pPr>
    <w:r w:rsidRPr="00EB78E6">
      <w:rPr>
        <w:rFonts w:ascii="GHEA Grapalat" w:hAnsi="GHEA Grapalat"/>
        <w:sz w:val="20"/>
        <w:szCs w:val="20"/>
      </w:rPr>
      <w:fldChar w:fldCharType="begin"/>
    </w:r>
    <w:r w:rsidRPr="00EB78E6">
      <w:rPr>
        <w:rFonts w:ascii="GHEA Grapalat" w:hAnsi="GHEA Grapalat"/>
        <w:sz w:val="20"/>
        <w:szCs w:val="20"/>
      </w:rPr>
      <w:instrText xml:space="preserve"> PAGE   \* MERGEFORMAT </w:instrText>
    </w:r>
    <w:r w:rsidRPr="00EB78E6">
      <w:rPr>
        <w:rFonts w:ascii="GHEA Grapalat" w:hAnsi="GHEA Grapalat"/>
        <w:sz w:val="20"/>
        <w:szCs w:val="20"/>
      </w:rPr>
      <w:fldChar w:fldCharType="separate"/>
    </w:r>
    <w:r>
      <w:rPr>
        <w:rFonts w:ascii="GHEA Grapalat" w:hAnsi="GHEA Grapalat"/>
        <w:noProof/>
        <w:sz w:val="20"/>
        <w:szCs w:val="20"/>
      </w:rPr>
      <w:t>2</w:t>
    </w:r>
    <w:r w:rsidRPr="00EB78E6">
      <w:rPr>
        <w:rFonts w:ascii="GHEA Grapalat" w:hAnsi="GHEA Grapalat"/>
        <w:sz w:val="20"/>
        <w:szCs w:val="20"/>
      </w:rPr>
      <w:fldChar w:fldCharType="end"/>
    </w:r>
  </w:p>
  <w:p w14:paraId="279ED9FF" w14:textId="77777777" w:rsidR="00776E82" w:rsidRDefault="00FB7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91223"/>
    <w:multiLevelType w:val="hybridMultilevel"/>
    <w:tmpl w:val="93EE972A"/>
    <w:lvl w:ilvl="0" w:tplc="0B4CC3AE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2B"/>
    <w:rsid w:val="0061556E"/>
    <w:rsid w:val="00643C25"/>
    <w:rsid w:val="0071422B"/>
    <w:rsid w:val="00751746"/>
    <w:rsid w:val="00820E6A"/>
    <w:rsid w:val="00A60739"/>
    <w:rsid w:val="00FB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B764"/>
  <w15:chartTrackingRefBased/>
  <w15:docId w15:val="{85EEA1EA-85A9-4453-A534-1E6C082A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739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A60739"/>
    <w:pPr>
      <w:keepNext/>
      <w:jc w:val="both"/>
      <w:outlineLvl w:val="0"/>
    </w:pPr>
    <w:rPr>
      <w:rFonts w:ascii="Times Armenian" w:hAnsi="Times Armeni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0739"/>
    <w:rPr>
      <w:rFonts w:ascii="Times Armenian" w:eastAsia="Times New Roman" w:hAnsi="Times Armenian" w:cs="Times New Roman"/>
      <w:b/>
      <w:bCs/>
      <w:sz w:val="22"/>
      <w:szCs w:val="24"/>
    </w:rPr>
  </w:style>
  <w:style w:type="paragraph" w:styleId="Header">
    <w:name w:val="header"/>
    <w:basedOn w:val="Normal"/>
    <w:link w:val="HeaderChar"/>
    <w:uiPriority w:val="99"/>
    <w:rsid w:val="00A607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739"/>
    <w:rPr>
      <w:rFonts w:ascii="Times New Roman" w:eastAsia="Times New Roman" w:hAnsi="Times New Roman" w:cs="Times New Roman"/>
      <w:szCs w:val="24"/>
    </w:rPr>
  </w:style>
  <w:style w:type="paragraph" w:customStyle="1" w:styleId="norm">
    <w:name w:val="norm"/>
    <w:basedOn w:val="Normal"/>
    <w:rsid w:val="00A6073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A60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2024-04-02T08:38:00Z</dcterms:created>
  <dcterms:modified xsi:type="dcterms:W3CDTF">2024-04-02T11:46:00Z</dcterms:modified>
</cp:coreProperties>
</file>