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27235" w14:textId="769876AA" w:rsidR="002C43B5" w:rsidRPr="002C43B5" w:rsidRDefault="002C43B5" w:rsidP="00D95AF9">
      <w:pPr>
        <w:shd w:val="clear" w:color="auto" w:fill="FFFFFF"/>
        <w:spacing w:after="0" w:line="276" w:lineRule="auto"/>
        <w:jc w:val="center"/>
        <w:rPr>
          <w:b/>
          <w:lang w:val="hy-AM"/>
        </w:rPr>
      </w:pPr>
      <w:r w:rsidRPr="002C43B5">
        <w:rPr>
          <w:rFonts w:ascii="GHEA Grapalat" w:hAnsi="GHEA Grapalat"/>
          <w:b/>
          <w:sz w:val="24"/>
          <w:szCs w:val="24"/>
        </w:rPr>
        <w:t>ԿԻՍԱԱԶԱՏ ՊԱՅՄԱՆՆԵՐՈՒՄ ՊԱՀՎՈՂ՝ ՀԱՅԱՍՏԱՆԻ ՀԱՆՐԱՊԵՏՈՒԹՅԱՆ ԿԵՆԴԱՆԻՆԵՐԻ ԿԱՐՄԻՐ ԳՐՔՈՒՄ ԳՐԱՆՑՎԱԾ ԿԵՆԴԱՆԻՆԵՐԻ՝ ՍԿՍԱԾ ԵՐԿՐՈՐԴ ԿԵՆՍՈՒՆԱԿ ՍԵՐՆԴԻՑ, ՕԳՏԱԳՈՐԾՄԱՆ ԿԱՐԳԸ ՍԱՀՄԱՆ</w:t>
      </w:r>
      <w:r w:rsidRPr="002C43B5">
        <w:rPr>
          <w:rFonts w:ascii="GHEA Grapalat" w:hAnsi="GHEA Grapalat"/>
          <w:b/>
          <w:sz w:val="24"/>
          <w:szCs w:val="24"/>
          <w:lang w:val="hy-AM"/>
        </w:rPr>
        <w:t xml:space="preserve">ԵԼՈՒ </w:t>
      </w:r>
      <w:r w:rsidRPr="002C43B5">
        <w:rPr>
          <w:rFonts w:ascii="GHEA Grapalat" w:hAnsi="GHEA Grapalat"/>
          <w:b/>
          <w:sz w:val="24"/>
          <w:szCs w:val="24"/>
        </w:rPr>
        <w:t>ՄԱՍԻՆ</w:t>
      </w:r>
    </w:p>
    <w:p w14:paraId="42A9EB98" w14:textId="77777777" w:rsidR="002C43B5" w:rsidRPr="002C43B5" w:rsidRDefault="002C43B5" w:rsidP="00D95AF9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</w:p>
    <w:p w14:paraId="6FC71BEA" w14:textId="02352D52" w:rsidR="00CF3BCC" w:rsidRDefault="00CF3BCC" w:rsidP="00CF3BCC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0B6CC3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Ղեկավարվելով </w:t>
      </w:r>
      <w:r w:rsidRPr="008C226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«</w:t>
      </w:r>
      <w:r w:rsidRPr="00452CEB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Կենդանական աշխարհի</w:t>
      </w:r>
      <w:r w:rsidRPr="008C226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մասին» օրենքի </w:t>
      </w:r>
      <w:r w:rsidRPr="00452CEB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6-րդ հոդվածի </w:t>
      </w:r>
      <w:r w:rsidRPr="000B6CC3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1-ին մասի </w:t>
      </w:r>
      <w:r w:rsidRPr="008C226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«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գ2</w:t>
      </w:r>
      <w:r w:rsidRPr="008C226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» 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կետով՝</w:t>
      </w:r>
    </w:p>
    <w:p w14:paraId="78A55A95" w14:textId="0D0DFD1A" w:rsidR="00C307BC" w:rsidRDefault="00C307BC" w:rsidP="00D95AF9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</w:p>
    <w:p w14:paraId="6CB37A20" w14:textId="77777777" w:rsidR="00C43657" w:rsidRPr="00163B2E" w:rsidRDefault="00C43657" w:rsidP="00D95AF9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</w:p>
    <w:p w14:paraId="5418A173" w14:textId="77777777" w:rsidR="00C307BC" w:rsidRPr="008C226C" w:rsidRDefault="00C307BC" w:rsidP="00D95AF9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</w:p>
    <w:p w14:paraId="5BB060FB" w14:textId="77777777" w:rsidR="00F963CA" w:rsidRDefault="00F963CA" w:rsidP="00D95AF9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8C226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Հ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8C226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Ր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8C226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Ա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8C226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Մ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8C226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Ա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8C226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Յ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8C226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Ո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8C226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Ւ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8C226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Մ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 </w:t>
      </w:r>
      <w:r w:rsidRPr="008C226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Ե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8C226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Մ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8C226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՝</w:t>
      </w:r>
    </w:p>
    <w:p w14:paraId="188564E3" w14:textId="77777777" w:rsidR="00F963CA" w:rsidRPr="008C226C" w:rsidRDefault="00F963CA" w:rsidP="00D95AF9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</w:p>
    <w:p w14:paraId="507C1AED" w14:textId="77777777" w:rsidR="00F963CA" w:rsidRPr="008C226C" w:rsidRDefault="00F963CA" w:rsidP="00D95AF9">
      <w:pPr>
        <w:shd w:val="clear" w:color="auto" w:fill="FFFFFF"/>
        <w:spacing w:after="0" w:line="276" w:lineRule="auto"/>
        <w:ind w:firstLine="375"/>
        <w:rPr>
          <w:rFonts w:ascii="Sylfaen" w:eastAsia="Times New Roman" w:hAnsi="Sylfaen"/>
          <w:color w:val="000000"/>
          <w:sz w:val="21"/>
          <w:szCs w:val="21"/>
          <w:lang w:val="hy-AM" w:eastAsia="ru-RU"/>
        </w:rPr>
      </w:pPr>
    </w:p>
    <w:p w14:paraId="4421D45C" w14:textId="5AA698E1" w:rsidR="00F963CA" w:rsidRPr="004E69B9" w:rsidRDefault="00F963CA" w:rsidP="003F1F9A">
      <w:pPr>
        <w:pStyle w:val="ab"/>
        <w:numPr>
          <w:ilvl w:val="0"/>
          <w:numId w:val="2"/>
        </w:numPr>
        <w:shd w:val="clear" w:color="auto" w:fill="FFFFFF"/>
        <w:spacing w:line="276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4E69B9">
        <w:rPr>
          <w:rFonts w:ascii="GHEA Grapalat" w:hAnsi="GHEA Grapalat"/>
          <w:color w:val="000000"/>
          <w:lang w:val="hy-AM"/>
        </w:rPr>
        <w:t xml:space="preserve">Սահմանել </w:t>
      </w:r>
      <w:r w:rsidR="005B6853">
        <w:rPr>
          <w:rFonts w:ascii="GHEA Grapalat" w:hAnsi="GHEA Grapalat"/>
          <w:lang w:val="hy-AM"/>
        </w:rPr>
        <w:t>կիսաազատ պայմաններում պահվող՝ Հ</w:t>
      </w:r>
      <w:r w:rsidR="005B6853" w:rsidRPr="005B6853">
        <w:rPr>
          <w:rFonts w:ascii="GHEA Grapalat" w:hAnsi="GHEA Grapalat"/>
          <w:lang w:val="hy-AM"/>
        </w:rPr>
        <w:t xml:space="preserve">այաստանի </w:t>
      </w:r>
      <w:r w:rsidR="005B6853">
        <w:rPr>
          <w:rFonts w:ascii="GHEA Grapalat" w:hAnsi="GHEA Grapalat"/>
          <w:lang w:val="hy-AM"/>
        </w:rPr>
        <w:t>Հ</w:t>
      </w:r>
      <w:r w:rsidR="005B6853" w:rsidRPr="005B6853">
        <w:rPr>
          <w:rFonts w:ascii="GHEA Grapalat" w:hAnsi="GHEA Grapalat"/>
          <w:lang w:val="hy-AM"/>
        </w:rPr>
        <w:t xml:space="preserve">անրապետության կենդանիների </w:t>
      </w:r>
      <w:r w:rsidR="00701015">
        <w:rPr>
          <w:rFonts w:ascii="GHEA Grapalat" w:hAnsi="GHEA Grapalat"/>
          <w:lang w:val="hy-AM"/>
        </w:rPr>
        <w:t>Կ</w:t>
      </w:r>
      <w:r w:rsidR="005B6853" w:rsidRPr="005B6853">
        <w:rPr>
          <w:rFonts w:ascii="GHEA Grapalat" w:hAnsi="GHEA Grapalat"/>
          <w:lang w:val="hy-AM"/>
        </w:rPr>
        <w:t>արմիր գրքում գրանցված կենդանիների՝ սկսած երկրորդ կենսունակ սերնդից, օգտագործման կարգը</w:t>
      </w:r>
      <w:r w:rsidR="00D07612">
        <w:rPr>
          <w:rFonts w:ascii="GHEA Grapalat" w:hAnsi="GHEA Grapalat"/>
          <w:lang w:val="hy-AM"/>
        </w:rPr>
        <w:t>՝</w:t>
      </w:r>
      <w:r w:rsidR="005B6853" w:rsidRPr="00C43657">
        <w:rPr>
          <w:rFonts w:ascii="GHEA Grapalat" w:hAnsi="GHEA Grapalat"/>
          <w:lang w:val="hy-AM"/>
        </w:rPr>
        <w:t xml:space="preserve"> </w:t>
      </w:r>
      <w:r w:rsidRPr="004E69B9">
        <w:rPr>
          <w:rFonts w:ascii="GHEA Grapalat" w:hAnsi="GHEA Grapalat"/>
          <w:color w:val="000000"/>
          <w:lang w:val="hy-AM"/>
        </w:rPr>
        <w:t>համաձայն հավելվածի:</w:t>
      </w:r>
    </w:p>
    <w:p w14:paraId="60DC943A" w14:textId="77777777" w:rsidR="00F963CA" w:rsidRPr="008C226C" w:rsidRDefault="00F963CA" w:rsidP="003F1F9A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941D77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2</w:t>
      </w:r>
      <w:r w:rsidRPr="008C226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. </w:t>
      </w:r>
      <w:r w:rsidRPr="00941D77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 </w:t>
      </w:r>
      <w:r w:rsidRPr="008C226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Սույն </w:t>
      </w:r>
      <w:r w:rsidRPr="000B6CC3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հրամանն</w:t>
      </w:r>
      <w:r w:rsidRPr="008C226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ուժի մեջ է մտնում պաշտոնական հրապարակման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ը </w:t>
      </w:r>
      <w:r w:rsidRPr="008C226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հաջորդող 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օրվանից</w:t>
      </w:r>
      <w:r w:rsidRPr="008C226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:</w:t>
      </w:r>
    </w:p>
    <w:p w14:paraId="092F67DD" w14:textId="77777777" w:rsidR="00F963CA" w:rsidRPr="008C226C" w:rsidRDefault="00F963CA" w:rsidP="00D95AF9">
      <w:pPr>
        <w:shd w:val="clear" w:color="auto" w:fill="FFFFFF"/>
        <w:spacing w:after="0" w:line="276" w:lineRule="auto"/>
        <w:ind w:firstLine="375"/>
        <w:jc w:val="both"/>
        <w:rPr>
          <w:rFonts w:ascii="Sylfaen" w:eastAsia="Times New Roman" w:hAnsi="Sylfaen"/>
          <w:color w:val="000000"/>
          <w:sz w:val="21"/>
          <w:szCs w:val="21"/>
          <w:lang w:val="hy-AM" w:eastAsia="ru-RU"/>
        </w:rPr>
      </w:pPr>
      <w:r w:rsidRPr="008C226C">
        <w:rPr>
          <w:rFonts w:ascii="Sylfaen" w:eastAsia="Times New Roman" w:hAnsi="Sylfaen"/>
          <w:color w:val="000000"/>
          <w:sz w:val="21"/>
          <w:szCs w:val="21"/>
          <w:lang w:val="hy-AM" w:eastAsia="ru-RU"/>
        </w:rPr>
        <w:t> </w:t>
      </w:r>
    </w:p>
    <w:p w14:paraId="7FE462DA" w14:textId="77777777" w:rsidR="00F963CA" w:rsidRPr="009E66AD" w:rsidRDefault="00F963CA" w:rsidP="00D95AF9">
      <w:pPr>
        <w:tabs>
          <w:tab w:val="left" w:pos="1410"/>
        </w:tabs>
        <w:spacing w:line="276" w:lineRule="auto"/>
        <w:rPr>
          <w:rFonts w:ascii="Verdana" w:hAnsi="Verdana"/>
          <w:sz w:val="21"/>
          <w:szCs w:val="21"/>
          <w:lang w:val="hy-AM"/>
        </w:rPr>
      </w:pPr>
    </w:p>
    <w:p w14:paraId="48B76F8F" w14:textId="77777777" w:rsidR="00CD7AB9" w:rsidRPr="0001660E" w:rsidRDefault="00CD7AB9" w:rsidP="00D95AF9">
      <w:pPr>
        <w:spacing w:after="0" w:line="276" w:lineRule="auto"/>
        <w:rPr>
          <w:rFonts w:ascii="GHEA Grapalat" w:hAnsi="GHEA Grapalat"/>
          <w:sz w:val="24"/>
          <w:szCs w:val="24"/>
          <w:lang w:val="hy-AM"/>
        </w:rPr>
        <w:sectPr w:rsidR="00CD7AB9" w:rsidRPr="0001660E" w:rsidSect="00F736C0">
          <w:headerReference w:type="first" r:id="rId8"/>
          <w:footerReference w:type="first" r:id="rId9"/>
          <w:pgSz w:w="12240" w:h="15840"/>
          <w:pgMar w:top="79" w:right="720" w:bottom="720" w:left="720" w:header="288" w:footer="288" w:gutter="0"/>
          <w:cols w:space="720"/>
          <w:titlePg/>
          <w:docGrid w:linePitch="360"/>
        </w:sectPr>
      </w:pPr>
    </w:p>
    <w:p w14:paraId="403F9099" w14:textId="4FF6AAF8" w:rsidR="005242F3" w:rsidRDefault="005242F3" w:rsidP="00D95AF9">
      <w:pPr>
        <w:pStyle w:val="3"/>
        <w:spacing w:line="276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14:paraId="7A600726" w14:textId="77777777" w:rsidR="005B6853" w:rsidRDefault="005B6853" w:rsidP="00D95AF9">
      <w:pPr>
        <w:pStyle w:val="3"/>
        <w:spacing w:line="276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14:paraId="1811C290" w14:textId="77777777" w:rsidR="008C68B4" w:rsidRDefault="008C68B4" w:rsidP="00D95AF9">
      <w:pPr>
        <w:pStyle w:val="3"/>
        <w:spacing w:line="276" w:lineRule="auto"/>
        <w:ind w:left="5760"/>
        <w:jc w:val="center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 w:cs="Times Armenian"/>
          <w:szCs w:val="24"/>
          <w:lang w:val="hy-AM"/>
        </w:rPr>
        <w:t>Հ. ՍԻՄԻԴՅԱՆ</w:t>
      </w:r>
    </w:p>
    <w:p w14:paraId="7C61BF3D" w14:textId="77777777" w:rsidR="008C68B4" w:rsidRDefault="008C68B4" w:rsidP="00D95AF9">
      <w:pPr>
        <w:pStyle w:val="3"/>
        <w:spacing w:line="276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14:paraId="4CF27874" w14:textId="77777777" w:rsidR="008C68B4" w:rsidRDefault="008C68B4" w:rsidP="00D95AF9">
      <w:pPr>
        <w:pStyle w:val="3"/>
        <w:spacing w:line="276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14:paraId="0D03C632" w14:textId="77777777" w:rsidR="008C68B4" w:rsidRDefault="008C68B4" w:rsidP="00D95AF9">
      <w:pPr>
        <w:pStyle w:val="3"/>
        <w:spacing w:line="276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14:paraId="2DFF3011" w14:textId="77777777" w:rsidR="008C68B4" w:rsidRDefault="008C68B4" w:rsidP="00D95AF9">
      <w:pPr>
        <w:pStyle w:val="3"/>
        <w:spacing w:line="276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14:paraId="7FAD7196" w14:textId="77777777" w:rsidR="008C68B4" w:rsidRDefault="008C68B4" w:rsidP="00D95AF9">
      <w:pPr>
        <w:pStyle w:val="3"/>
        <w:spacing w:line="276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14:paraId="3BEB8F56" w14:textId="77777777" w:rsidR="008C68B4" w:rsidRPr="0008183F" w:rsidRDefault="008C68B4" w:rsidP="00D95AF9">
      <w:pPr>
        <w:pStyle w:val="3"/>
        <w:spacing w:line="276" w:lineRule="auto"/>
        <w:ind w:firstLine="0"/>
        <w:jc w:val="left"/>
        <w:rPr>
          <w:rFonts w:ascii="GHEA Grapalat" w:hAnsi="GHEA Grapalat" w:cs="Times Armenian"/>
          <w:sz w:val="20"/>
          <w:lang w:val="hy-AM"/>
        </w:rPr>
      </w:pPr>
      <w:r w:rsidRPr="0008183F">
        <w:rPr>
          <w:rFonts w:ascii="GHEA Grapalat" w:hAnsi="GHEA Grapalat" w:cs="Times Armenian"/>
          <w:sz w:val="20"/>
          <w:lang w:val="hy-AM"/>
        </w:rPr>
        <w:t>«----»----------202</w:t>
      </w:r>
      <w:r w:rsidR="00ED683A">
        <w:rPr>
          <w:rFonts w:ascii="GHEA Grapalat" w:hAnsi="GHEA Grapalat" w:cs="Times Armenian"/>
          <w:sz w:val="20"/>
          <w:lang w:val="hy-AM"/>
        </w:rPr>
        <w:t>4</w:t>
      </w:r>
      <w:r w:rsidRPr="0008183F">
        <w:rPr>
          <w:rFonts w:ascii="GHEA Grapalat" w:hAnsi="GHEA Grapalat" w:cs="Times Armenian"/>
          <w:sz w:val="20"/>
          <w:lang w:val="hy-AM"/>
        </w:rPr>
        <w:t>թ.</w:t>
      </w:r>
    </w:p>
    <w:p w14:paraId="56E6BC38" w14:textId="3222636B" w:rsidR="008C68B4" w:rsidRDefault="008C68B4" w:rsidP="00D95AF9">
      <w:pPr>
        <w:pStyle w:val="3"/>
        <w:spacing w:line="276" w:lineRule="auto"/>
        <w:ind w:firstLine="0"/>
        <w:rPr>
          <w:rFonts w:ascii="GHEA Grapalat" w:hAnsi="GHEA Grapalat" w:cs="Times Armenian"/>
          <w:sz w:val="20"/>
          <w:lang w:val="hy-AM"/>
        </w:rPr>
      </w:pPr>
      <w:r w:rsidRPr="0008183F">
        <w:rPr>
          <w:rFonts w:ascii="GHEA Grapalat" w:hAnsi="GHEA Grapalat" w:cs="Times Armenian"/>
          <w:sz w:val="20"/>
          <w:lang w:val="hy-AM"/>
        </w:rPr>
        <w:t>ք. Երևան</w:t>
      </w:r>
    </w:p>
    <w:p w14:paraId="2FBFD477" w14:textId="77777777" w:rsidR="005E037B" w:rsidRDefault="005E037B" w:rsidP="00D95AF9">
      <w:pPr>
        <w:pStyle w:val="3"/>
        <w:spacing w:line="276" w:lineRule="auto"/>
        <w:ind w:firstLine="0"/>
        <w:rPr>
          <w:rFonts w:ascii="GHEA Grapalat" w:hAnsi="GHEA Grapalat" w:cs="Times Armenian"/>
          <w:sz w:val="20"/>
          <w:lang w:val="hy-AM"/>
        </w:rPr>
      </w:pPr>
    </w:p>
    <w:p w14:paraId="6D46AE32" w14:textId="77777777" w:rsidR="005E037B" w:rsidRDefault="005E037B" w:rsidP="00D95AF9">
      <w:pPr>
        <w:pStyle w:val="3"/>
        <w:spacing w:line="276" w:lineRule="auto"/>
        <w:ind w:firstLine="0"/>
        <w:rPr>
          <w:rFonts w:ascii="GHEA Grapalat" w:hAnsi="GHEA Grapalat" w:cs="Times Armenian"/>
          <w:sz w:val="20"/>
          <w:lang w:val="hy-AM"/>
        </w:rPr>
      </w:pPr>
    </w:p>
    <w:p w14:paraId="4B95B39E" w14:textId="77777777" w:rsidR="005E037B" w:rsidRDefault="005E037B" w:rsidP="00D95AF9">
      <w:pPr>
        <w:pStyle w:val="3"/>
        <w:spacing w:line="276" w:lineRule="auto"/>
        <w:ind w:firstLine="0"/>
        <w:rPr>
          <w:rFonts w:ascii="GHEA Grapalat" w:hAnsi="GHEA Grapalat" w:cs="Times Armenian"/>
          <w:sz w:val="20"/>
          <w:lang w:val="hy-AM"/>
        </w:rPr>
      </w:pPr>
    </w:p>
    <w:p w14:paraId="0842E613" w14:textId="77777777" w:rsidR="002826C0" w:rsidRPr="00265EBC" w:rsidRDefault="002826C0" w:rsidP="002826C0">
      <w:pPr>
        <w:pStyle w:val="af"/>
        <w:ind w:left="706"/>
        <w:jc w:val="right"/>
        <w:rPr>
          <w:rFonts w:ascii="GHEA Grapalat" w:hAnsi="GHEA Grapalat"/>
          <w:sz w:val="24"/>
          <w:szCs w:val="24"/>
          <w:lang w:val="hy-AM"/>
        </w:rPr>
      </w:pPr>
      <w:r w:rsidRPr="00265EBC">
        <w:rPr>
          <w:rFonts w:ascii="GHEA Grapalat" w:hAnsi="GHEA Grapalat"/>
          <w:sz w:val="24"/>
          <w:szCs w:val="24"/>
          <w:lang w:val="hy-AM"/>
        </w:rPr>
        <w:lastRenderedPageBreak/>
        <w:t xml:space="preserve">Հավելված </w:t>
      </w:r>
    </w:p>
    <w:p w14:paraId="09810BD8" w14:textId="77777777" w:rsidR="002826C0" w:rsidRPr="00265EBC" w:rsidRDefault="002826C0" w:rsidP="002826C0">
      <w:pPr>
        <w:pStyle w:val="af"/>
        <w:ind w:left="706"/>
        <w:jc w:val="right"/>
        <w:rPr>
          <w:rFonts w:ascii="GHEA Grapalat" w:hAnsi="GHEA Grapalat"/>
          <w:sz w:val="24"/>
          <w:szCs w:val="24"/>
          <w:lang w:val="hy-AM"/>
        </w:rPr>
      </w:pPr>
      <w:r w:rsidRPr="00265EBC">
        <w:rPr>
          <w:rFonts w:ascii="GHEA Grapalat" w:hAnsi="GHEA Grapalat"/>
          <w:sz w:val="24"/>
          <w:szCs w:val="24"/>
          <w:lang w:val="hy-AM"/>
        </w:rPr>
        <w:t>Շրջակա միջավայրի նախարարի</w:t>
      </w:r>
    </w:p>
    <w:p w14:paraId="36B02600" w14:textId="77777777" w:rsidR="002826C0" w:rsidRPr="00265EBC" w:rsidRDefault="002826C0" w:rsidP="002826C0">
      <w:pPr>
        <w:pStyle w:val="af"/>
        <w:ind w:left="706"/>
        <w:jc w:val="right"/>
        <w:rPr>
          <w:rFonts w:ascii="GHEA Grapalat" w:hAnsi="GHEA Grapalat"/>
          <w:sz w:val="24"/>
          <w:szCs w:val="24"/>
          <w:lang w:val="hy-AM"/>
        </w:rPr>
      </w:pPr>
      <w:r w:rsidRPr="00265EBC">
        <w:rPr>
          <w:rFonts w:ascii="GHEA Grapalat" w:hAnsi="GHEA Grapalat"/>
          <w:sz w:val="24"/>
          <w:szCs w:val="24"/>
          <w:lang w:val="hy-AM"/>
        </w:rPr>
        <w:t>2024 թվականի ___________ «_____» -ի</w:t>
      </w:r>
    </w:p>
    <w:p w14:paraId="4308DF23" w14:textId="1EAEA13F" w:rsidR="002C0F1F" w:rsidRDefault="002826C0" w:rsidP="002826C0">
      <w:pPr>
        <w:shd w:val="clear" w:color="auto" w:fill="FFFFFF"/>
        <w:spacing w:after="0" w:line="276" w:lineRule="auto"/>
        <w:ind w:firstLine="709"/>
        <w:jc w:val="right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  <w:r w:rsidRPr="00265EBC">
        <w:rPr>
          <w:rFonts w:ascii="GHEA Grapalat" w:hAnsi="GHEA Grapalat"/>
          <w:sz w:val="24"/>
          <w:szCs w:val="24"/>
          <w:lang w:val="hy-AM"/>
        </w:rPr>
        <w:t>N ______ - Ն հրամանի</w:t>
      </w:r>
    </w:p>
    <w:p w14:paraId="45997BFC" w14:textId="77777777" w:rsidR="002C0F1F" w:rsidRDefault="002C0F1F" w:rsidP="00D95AF9">
      <w:pPr>
        <w:shd w:val="clear" w:color="auto" w:fill="FFFFFF"/>
        <w:spacing w:after="0" w:line="276" w:lineRule="auto"/>
        <w:ind w:firstLine="709"/>
        <w:jc w:val="center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>Կ Ա Ր Գ</w:t>
      </w:r>
    </w:p>
    <w:p w14:paraId="7C833D4A" w14:textId="77777777" w:rsidR="002C43B5" w:rsidRDefault="002C43B5" w:rsidP="00D95AF9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7F36A051" w14:textId="6DB15203" w:rsidR="005E037B" w:rsidRPr="002C43B5" w:rsidRDefault="005E037B" w:rsidP="005E037B">
      <w:pPr>
        <w:shd w:val="clear" w:color="auto" w:fill="FFFFFF"/>
        <w:spacing w:after="0" w:line="276" w:lineRule="auto"/>
        <w:jc w:val="center"/>
        <w:rPr>
          <w:b/>
          <w:lang w:val="hy-AM"/>
        </w:rPr>
      </w:pPr>
      <w:r w:rsidRPr="005E037B">
        <w:rPr>
          <w:rFonts w:ascii="GHEA Grapalat" w:hAnsi="GHEA Grapalat"/>
          <w:b/>
          <w:sz w:val="24"/>
          <w:szCs w:val="24"/>
          <w:lang w:val="hy-AM"/>
        </w:rPr>
        <w:t xml:space="preserve">ԿԻՍԱԱԶԱՏ ՊԱՅՄԱՆՆԵՐՈՒՄ ՊԱՀՎՈՂ՝ ՀԱՅԱՍՏԱՆԻ ՀԱՆՐԱՊԵՏՈՒԹՅԱՆ ԿԵՆԴԱՆԻՆԵՐԻ ԿԱՐՄԻՐ ԳՐՔՈՒՄ ԳՐԱՆՑՎԱԾ ԿԵՆԴԱՆԻՆԵՐԻ՝ ՍԿՍԱԾ ԵՐԿՐՈՐԴ ԿԵՆՍՈՒՆԱԿ ՍԵՐՆԴԻՑ, ՕԳՏԱԳՈՐԾՄԱՆ </w:t>
      </w:r>
    </w:p>
    <w:p w14:paraId="23C8794D" w14:textId="77777777" w:rsidR="005E037B" w:rsidRDefault="005E037B" w:rsidP="00D95AF9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5E01751B" w14:textId="77777777" w:rsidR="00B16837" w:rsidRDefault="00B16837" w:rsidP="00D95AF9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78F66333" w14:textId="3EBEE4B4" w:rsidR="00B16837" w:rsidRPr="00682362" w:rsidRDefault="00682362" w:rsidP="00682362">
      <w:pPr>
        <w:shd w:val="clear" w:color="auto" w:fill="FFFFFF"/>
        <w:spacing w:line="276" w:lineRule="auto"/>
        <w:jc w:val="center"/>
        <w:rPr>
          <w:rFonts w:ascii="GHEA Grapalat" w:hAnsi="GHEA Grapalat"/>
          <w:b/>
          <w:bCs/>
          <w:color w:val="000000"/>
        </w:rPr>
      </w:pPr>
      <w:r w:rsidRPr="00682362">
        <w:rPr>
          <w:rFonts w:ascii="GHEA Grapalat" w:hAnsi="GHEA Grapalat"/>
          <w:b/>
          <w:bCs/>
          <w:color w:val="000000"/>
          <w:lang w:val="hy-AM"/>
        </w:rPr>
        <w:t>1.ԸՆԴՀԱՆՈՒՐ ԴՐՈՒՅԹՆԵՐ</w:t>
      </w:r>
    </w:p>
    <w:p w14:paraId="30D1ECF0" w14:textId="77777777" w:rsidR="00B16837" w:rsidRPr="00B16837" w:rsidRDefault="00B16837" w:rsidP="00B16837">
      <w:pPr>
        <w:shd w:val="clear" w:color="auto" w:fill="FFFFFF"/>
        <w:spacing w:line="276" w:lineRule="auto"/>
        <w:ind w:left="567"/>
        <w:rPr>
          <w:rFonts w:ascii="GHEA Grapalat" w:hAnsi="GHEA Grapalat"/>
          <w:b/>
          <w:bCs/>
          <w:color w:val="000000"/>
        </w:rPr>
      </w:pPr>
    </w:p>
    <w:p w14:paraId="51AAEF66" w14:textId="23638DCF" w:rsidR="000E60E5" w:rsidRPr="0056734C" w:rsidRDefault="009A4DEE" w:rsidP="0056734C">
      <w:pPr>
        <w:pStyle w:val="ab"/>
        <w:numPr>
          <w:ilvl w:val="0"/>
          <w:numId w:val="14"/>
        </w:numPr>
        <w:shd w:val="clear" w:color="auto" w:fill="FFFFFF"/>
        <w:spacing w:line="360" w:lineRule="auto"/>
        <w:ind w:left="0"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56734C">
        <w:rPr>
          <w:rFonts w:ascii="GHEA Grapalat" w:hAnsi="GHEA Grapalat"/>
          <w:color w:val="000000"/>
          <w:shd w:val="clear" w:color="auto" w:fill="FFFFFF"/>
          <w:lang w:val="hy-AM"/>
        </w:rPr>
        <w:t xml:space="preserve">Սույն կարգով կարգավորվում են </w:t>
      </w:r>
      <w:r w:rsidR="006746DB" w:rsidRPr="0056734C">
        <w:rPr>
          <w:rFonts w:ascii="GHEA Grapalat" w:hAnsi="GHEA Grapalat"/>
          <w:lang w:val="hy-AM"/>
        </w:rPr>
        <w:t xml:space="preserve">կիսաազատ պայմաններում պահվող՝ </w:t>
      </w:r>
      <w:r w:rsidR="006E318E" w:rsidRPr="0056734C">
        <w:rPr>
          <w:rFonts w:ascii="GHEA Grapalat" w:hAnsi="GHEA Grapalat"/>
          <w:lang w:val="hy-AM"/>
        </w:rPr>
        <w:t>Հ</w:t>
      </w:r>
      <w:r w:rsidR="006746DB" w:rsidRPr="0056734C">
        <w:rPr>
          <w:rFonts w:ascii="GHEA Grapalat" w:hAnsi="GHEA Grapalat"/>
          <w:lang w:val="hy-AM"/>
        </w:rPr>
        <w:t xml:space="preserve">այաստանի </w:t>
      </w:r>
      <w:r w:rsidR="006E318E" w:rsidRPr="0056734C">
        <w:rPr>
          <w:rFonts w:ascii="GHEA Grapalat" w:hAnsi="GHEA Grapalat"/>
          <w:lang w:val="hy-AM"/>
        </w:rPr>
        <w:t>Հ</w:t>
      </w:r>
      <w:r w:rsidR="006746DB" w:rsidRPr="0056734C">
        <w:rPr>
          <w:rFonts w:ascii="GHEA Grapalat" w:hAnsi="GHEA Grapalat"/>
          <w:lang w:val="hy-AM"/>
        </w:rPr>
        <w:t xml:space="preserve">անրապետության կենդանիների </w:t>
      </w:r>
      <w:r w:rsidR="006E318E" w:rsidRPr="0056734C">
        <w:rPr>
          <w:rFonts w:ascii="GHEA Grapalat" w:hAnsi="GHEA Grapalat"/>
          <w:lang w:val="hy-AM"/>
        </w:rPr>
        <w:t>Կ</w:t>
      </w:r>
      <w:r w:rsidR="006746DB" w:rsidRPr="0056734C">
        <w:rPr>
          <w:rFonts w:ascii="GHEA Grapalat" w:hAnsi="GHEA Grapalat"/>
          <w:lang w:val="hy-AM"/>
        </w:rPr>
        <w:t xml:space="preserve">արմիր գրքում գրանցված կենդանիների՝ սկսած երկրորդ կենսունակ սերնդից, օգտագործման </w:t>
      </w:r>
      <w:r w:rsidRPr="0056734C">
        <w:rPr>
          <w:rFonts w:ascii="GHEA Grapalat" w:hAnsi="GHEA Grapalat"/>
          <w:color w:val="000000"/>
          <w:shd w:val="clear" w:color="auto" w:fill="FFFFFF"/>
          <w:lang w:val="hy-AM"/>
        </w:rPr>
        <w:t>հետ կապված իրավահարաբերությունները:</w:t>
      </w:r>
    </w:p>
    <w:p w14:paraId="12205975" w14:textId="77777777" w:rsidR="009A4787" w:rsidRPr="0056734C" w:rsidRDefault="00490125" w:rsidP="0056734C">
      <w:pPr>
        <w:pStyle w:val="ab"/>
        <w:numPr>
          <w:ilvl w:val="0"/>
          <w:numId w:val="14"/>
        </w:numPr>
        <w:shd w:val="clear" w:color="auto" w:fill="FFFFFF"/>
        <w:spacing w:line="360" w:lineRule="auto"/>
        <w:ind w:left="0" w:firstLine="567"/>
        <w:jc w:val="both"/>
        <w:rPr>
          <w:rFonts w:ascii="GHEA Grapalat" w:eastAsia="Calibri" w:hAnsi="GHEA Grapalat"/>
          <w:lang w:val="hy-AM"/>
        </w:rPr>
      </w:pPr>
      <w:r w:rsidRPr="0056734C">
        <w:rPr>
          <w:rFonts w:ascii="GHEA Grapalat" w:hAnsi="GHEA Grapalat"/>
          <w:lang w:val="hy-AM"/>
        </w:rPr>
        <w:t>Կենդանական աշխարհի օբյեկտների օգտագործողներն են ֆիզիկական և իրավաբանական անձինք:</w:t>
      </w:r>
    </w:p>
    <w:p w14:paraId="6AB4FA2D" w14:textId="667BAC2E" w:rsidR="001C080A" w:rsidRPr="0056734C" w:rsidRDefault="001C080A" w:rsidP="0056734C">
      <w:pPr>
        <w:pStyle w:val="ab"/>
        <w:numPr>
          <w:ilvl w:val="0"/>
          <w:numId w:val="14"/>
        </w:numPr>
        <w:shd w:val="clear" w:color="auto" w:fill="FFFFFF"/>
        <w:spacing w:line="360" w:lineRule="auto"/>
        <w:ind w:left="0" w:firstLine="567"/>
        <w:jc w:val="both"/>
        <w:rPr>
          <w:rFonts w:ascii="GHEA Grapalat" w:eastAsia="Calibri" w:hAnsi="GHEA Grapalat"/>
          <w:lang w:val="hy-AM"/>
        </w:rPr>
      </w:pPr>
      <w:r w:rsidRPr="0056734C">
        <w:rPr>
          <w:rFonts w:ascii="GHEA Grapalat" w:hAnsi="GHEA Grapalat"/>
          <w:lang w:val="hy-AM"/>
        </w:rPr>
        <w:t xml:space="preserve"> Կիսաազատ պայմաններում պահվող՝ Հայաստանի Հանրապետության կենդանիների Կարմիր գրքում գրանցված կենդանիների՝ սկսած երկրորդ կենսունակ սերնդից, </w:t>
      </w:r>
      <w:r w:rsidR="009A4787" w:rsidRPr="0056734C">
        <w:rPr>
          <w:rFonts w:ascii="GHEA Grapalat" w:hAnsi="GHEA Grapalat"/>
          <w:lang w:val="hy-AM"/>
        </w:rPr>
        <w:t>օգտագործման ենթակա</w:t>
      </w:r>
      <w:r w:rsidR="00E356A1" w:rsidRPr="0056734C">
        <w:rPr>
          <w:rFonts w:ascii="GHEA Grapalat" w:hAnsi="GHEA Grapalat"/>
          <w:lang w:val="hy-AM"/>
        </w:rPr>
        <w:t xml:space="preserve"> քանակություն</w:t>
      </w:r>
      <w:r w:rsidR="00DF7BF1" w:rsidRPr="0056734C">
        <w:rPr>
          <w:rFonts w:ascii="GHEA Grapalat" w:hAnsi="GHEA Grapalat"/>
          <w:lang w:val="hy-AM"/>
        </w:rPr>
        <w:t>ը համարվում է օգտագործողի սեփականությունը և</w:t>
      </w:r>
      <w:r w:rsidRPr="0056734C">
        <w:rPr>
          <w:rFonts w:ascii="GHEA Grapalat" w:hAnsi="GHEA Grapalat"/>
          <w:lang w:val="hy-AM"/>
        </w:rPr>
        <w:t xml:space="preserve"> կարող է </w:t>
      </w:r>
      <w:r w:rsidR="00416C6A" w:rsidRPr="0056734C">
        <w:rPr>
          <w:rFonts w:ascii="GHEA Grapalat" w:hAnsi="GHEA Grapalat"/>
          <w:lang w:val="hy-AM"/>
        </w:rPr>
        <w:t>օգտագործվել՝</w:t>
      </w:r>
    </w:p>
    <w:p w14:paraId="62A48AC8" w14:textId="52371717" w:rsidR="001C080A" w:rsidRPr="0056734C" w:rsidRDefault="00904B1F" w:rsidP="0056734C">
      <w:pPr>
        <w:pStyle w:val="ac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6734C">
        <w:rPr>
          <w:rFonts w:ascii="GHEA Grapalat" w:hAnsi="GHEA Grapalat"/>
          <w:lang w:val="hy-AM"/>
        </w:rPr>
        <w:t>1</w:t>
      </w:r>
      <w:r w:rsidR="001C080A" w:rsidRPr="0056734C">
        <w:rPr>
          <w:rFonts w:ascii="GHEA Grapalat" w:hAnsi="GHEA Grapalat"/>
          <w:lang w:val="hy-AM"/>
        </w:rPr>
        <w:t>) գյուղատնտեսական նպատակներով (սելեկցիա, հողառաջացում).</w:t>
      </w:r>
    </w:p>
    <w:p w14:paraId="5D6D10BE" w14:textId="3FEB1F29" w:rsidR="001C080A" w:rsidRPr="0056734C" w:rsidRDefault="00904B1F" w:rsidP="0056734C">
      <w:pPr>
        <w:pStyle w:val="ac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6734C">
        <w:rPr>
          <w:rFonts w:ascii="GHEA Grapalat" w:hAnsi="GHEA Grapalat"/>
          <w:lang w:val="hy-AM"/>
        </w:rPr>
        <w:t>2</w:t>
      </w:r>
      <w:r w:rsidR="001C080A" w:rsidRPr="0056734C">
        <w:rPr>
          <w:rFonts w:ascii="GHEA Grapalat" w:hAnsi="GHEA Grapalat"/>
          <w:lang w:val="hy-AM"/>
        </w:rPr>
        <w:t>) արդյունագործական նպատակներով (որսորդություն, ձկնորսություն, հավաք, այդ թվում` կենդանիների կենսագործունեության արգասիքների հավաք և մթերում).</w:t>
      </w:r>
    </w:p>
    <w:p w14:paraId="3C282D0E" w14:textId="29419AF8" w:rsidR="001C080A" w:rsidRPr="0056734C" w:rsidRDefault="00904B1F" w:rsidP="0056734C">
      <w:pPr>
        <w:pStyle w:val="ac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6734C">
        <w:rPr>
          <w:rFonts w:ascii="GHEA Grapalat" w:hAnsi="GHEA Grapalat"/>
          <w:lang w:val="hy-AM"/>
        </w:rPr>
        <w:t>3</w:t>
      </w:r>
      <w:r w:rsidR="001C080A" w:rsidRPr="0056734C">
        <w:rPr>
          <w:rFonts w:ascii="GHEA Grapalat" w:hAnsi="GHEA Grapalat"/>
          <w:lang w:val="hy-AM"/>
        </w:rPr>
        <w:t>) սոցիալ</w:t>
      </w:r>
      <w:r w:rsidR="00823689" w:rsidRPr="0056734C">
        <w:rPr>
          <w:rFonts w:ascii="GHEA Grapalat" w:hAnsi="GHEA Grapalat"/>
          <w:lang w:val="hy-AM"/>
        </w:rPr>
        <w:t>ական, բնապահպանական նպատակներով,</w:t>
      </w:r>
    </w:p>
    <w:p w14:paraId="6C55385E" w14:textId="21F06446" w:rsidR="001C080A" w:rsidRPr="0056734C" w:rsidRDefault="00904B1F" w:rsidP="0056734C">
      <w:pPr>
        <w:pStyle w:val="ac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6734C">
        <w:rPr>
          <w:rFonts w:ascii="GHEA Grapalat" w:hAnsi="GHEA Grapalat"/>
          <w:lang w:val="hy-AM"/>
        </w:rPr>
        <w:t>4</w:t>
      </w:r>
      <w:r w:rsidR="001C080A" w:rsidRPr="0056734C">
        <w:rPr>
          <w:rFonts w:ascii="GHEA Grapalat" w:hAnsi="GHEA Grapalat"/>
          <w:lang w:val="hy-AM"/>
        </w:rPr>
        <w:t>) գիտահե</w:t>
      </w:r>
      <w:r w:rsidR="00823689" w:rsidRPr="0056734C">
        <w:rPr>
          <w:rFonts w:ascii="GHEA Grapalat" w:hAnsi="GHEA Grapalat"/>
          <w:lang w:val="hy-AM"/>
        </w:rPr>
        <w:t>տազոտական և կրթական նպատակներով,</w:t>
      </w:r>
    </w:p>
    <w:p w14:paraId="47763E19" w14:textId="22F1E00E" w:rsidR="00B1137F" w:rsidRPr="0056734C" w:rsidRDefault="00904B1F" w:rsidP="0056734C">
      <w:pPr>
        <w:pStyle w:val="ac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6734C">
        <w:rPr>
          <w:rFonts w:ascii="GHEA Grapalat" w:hAnsi="GHEA Grapalat"/>
          <w:lang w:val="hy-AM"/>
        </w:rPr>
        <w:t>5</w:t>
      </w:r>
      <w:r w:rsidR="001C080A" w:rsidRPr="0056734C">
        <w:rPr>
          <w:rFonts w:ascii="GHEA Grapalat" w:hAnsi="GHEA Grapalat"/>
          <w:lang w:val="hy-AM"/>
        </w:rPr>
        <w:t>) առողջապահական, վերարտադրության կազմակերպման նպատակներով:</w:t>
      </w:r>
    </w:p>
    <w:p w14:paraId="1B18FBFD" w14:textId="2FC29F54" w:rsidR="003947B6" w:rsidRPr="0056734C" w:rsidRDefault="00704AD4" w:rsidP="0056734C">
      <w:pPr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>4.</w:t>
      </w:r>
      <w:r w:rsidR="003947B6"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Կիսաազատ պայմաններում պահվող՝ Հայաստանի Հանրապետության կենդանիների Կարմիր գրքում գրանցված կենդանիների՝ սկսած երկրորդ կենսունակ սերնդից, օգտագործումն իրականացվում է </w:t>
      </w:r>
      <w:r w:rsidRPr="0056734C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Հանրապետությունում կենդանական աշխարհի պահպանության, պաշտպանության, վերարտադրության և օգտագործման </w:t>
      </w:r>
      <w:r w:rsidRPr="0056734C">
        <w:rPr>
          <w:rFonts w:ascii="GHEA Grapalat" w:hAnsi="GHEA Grapalat"/>
          <w:sz w:val="24"/>
          <w:szCs w:val="24"/>
          <w:lang w:val="hy-AM"/>
        </w:rPr>
        <w:lastRenderedPageBreak/>
        <w:t>բնագավառներում Հայաստանի Հանրապետության կառավարության լիազորված պետական մարմնի (այսուհետ՝ Լիազորված մարմին)</w:t>
      </w:r>
      <w:r w:rsidR="00466D0C"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թույլտվությամբ:</w:t>
      </w:r>
    </w:p>
    <w:p w14:paraId="19CC4C9B" w14:textId="0F0ECDFD" w:rsidR="00165C8B" w:rsidRPr="0056734C" w:rsidRDefault="00656557" w:rsidP="0056734C">
      <w:pPr>
        <w:pStyle w:val="ac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5</w:t>
      </w:r>
      <w:r w:rsidR="00165C8B" w:rsidRPr="0056734C">
        <w:rPr>
          <w:rFonts w:ascii="GHEA Grapalat" w:hAnsi="GHEA Grapalat"/>
          <w:lang w:val="hy-AM"/>
        </w:rPr>
        <w:t>.  Թույլտվությունը տրամադրվում է սույն կարգի Ձև N 1-ին համապատասխան:</w:t>
      </w:r>
    </w:p>
    <w:p w14:paraId="4DA38A89" w14:textId="3251AAD0" w:rsidR="00165C8B" w:rsidRPr="0056734C" w:rsidRDefault="00656557" w:rsidP="0056734C">
      <w:pPr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6</w:t>
      </w:r>
      <w:r w:rsidR="00165C8B"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. Թույլտվություն ստանալու նպատակով ֆիզիկական </w:t>
      </w:r>
      <w:r w:rsidR="002159F2"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165C8B"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իրավաբանական անձինք </w:t>
      </w:r>
      <w:r w:rsidR="00DC37A0"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(այսուհետ՝ Հայտատու) </w:t>
      </w:r>
      <w:r w:rsidR="00165C8B"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Լիազորված մարմին են ներկայացնում` </w:t>
      </w:r>
    </w:p>
    <w:p w14:paraId="16068B67" w14:textId="2E1020EA" w:rsidR="00165C8B" w:rsidRPr="0056734C" w:rsidRDefault="00580C43" w:rsidP="0056734C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>1</w:t>
      </w:r>
      <w:r w:rsidR="00165C8B"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) Թույլտվության տրամադրման մասին հայտ` համաձայն Ձև N 2-ի։ </w:t>
      </w:r>
    </w:p>
    <w:p w14:paraId="141EBBE6" w14:textId="77777777" w:rsidR="00165C8B" w:rsidRPr="0056734C" w:rsidRDefault="00165C8B" w:rsidP="001236C2">
      <w:pPr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>7. Հայտում նշվում է.</w:t>
      </w:r>
    </w:p>
    <w:p w14:paraId="7A1B12FC" w14:textId="77777777" w:rsidR="00165C8B" w:rsidRPr="0056734C" w:rsidRDefault="00165C8B" w:rsidP="0056734C">
      <w:pPr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>1) իրավաբանական անձի դեպքում՝ անվանումը, գտնվելու վայրը, իրավաբանական անձի պետական գրանցման վկայականի (գրանցման) համարը, գործունեության իրականացման վայրը, հեռախոսահամարը, էլեկտրոնային փոստի հասցեն (առկայության դեպքում), ֆիզիկական անձի դեպքում` անունը, ազգանունը, անձնագրային տվյալները, բնակության վայրը, գործունեության իրականացման վայրը, հեռախոսահամարը, էլեկտրոնային փոստի հասցեն (առկայության դեպքում), անհատ ձեռնարկատեր հանդիսացող ֆիզիկական անձի դեպքում՝ նաև անհատ ձեռնարկատիրոջ պետական գրանցման վկայականի (գրանցման) համարը,</w:t>
      </w:r>
    </w:p>
    <w:p w14:paraId="7BB442BB" w14:textId="5456D543" w:rsidR="00165C8B" w:rsidRPr="0056734C" w:rsidRDefault="00165C8B" w:rsidP="0056734C">
      <w:pPr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>2) օգտագործման նպատակը</w:t>
      </w:r>
      <w:r w:rsidR="005B5843"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>,</w:t>
      </w:r>
      <w:r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</w:p>
    <w:p w14:paraId="707A5DB1" w14:textId="7FE94458" w:rsidR="002159F2" w:rsidRPr="0056734C" w:rsidRDefault="002159F2" w:rsidP="0056734C">
      <w:pPr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3)  </w:t>
      </w:r>
      <w:r w:rsidR="000329CB"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>օգտագործման ժամանակահատվածը</w:t>
      </w:r>
      <w:r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, </w:t>
      </w:r>
    </w:p>
    <w:p w14:paraId="60DF5C5A" w14:textId="0C0654CE" w:rsidR="002159F2" w:rsidRPr="0056734C" w:rsidRDefault="002159F2" w:rsidP="0056734C">
      <w:pPr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>4)  չափաքանակը</w:t>
      </w:r>
      <w:r w:rsidR="00792731"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(հատ,կգ)</w:t>
      </w:r>
      <w:r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>,</w:t>
      </w:r>
    </w:p>
    <w:p w14:paraId="63AC6011" w14:textId="17C639DC" w:rsidR="00165C8B" w:rsidRPr="0056734C" w:rsidRDefault="00904B1F" w:rsidP="0056734C">
      <w:pPr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>5)</w:t>
      </w:r>
      <w:r w:rsidR="000329CB" w:rsidRPr="0056734C">
        <w:rPr>
          <w:rFonts w:ascii="GHEA Grapalat" w:hAnsi="GHEA Grapalat"/>
          <w:sz w:val="24"/>
          <w:szCs w:val="24"/>
          <w:lang w:val="hy-AM"/>
        </w:rPr>
        <w:t xml:space="preserve"> </w:t>
      </w:r>
      <w:r w:rsidR="00184B51">
        <w:rPr>
          <w:rFonts w:ascii="GHEA Grapalat" w:hAnsi="GHEA Grapalat"/>
          <w:sz w:val="24"/>
          <w:szCs w:val="24"/>
          <w:lang w:val="hy-AM"/>
        </w:rPr>
        <w:t>օգտագործման</w:t>
      </w:r>
      <w:r w:rsidR="000329CB" w:rsidRPr="0056734C">
        <w:rPr>
          <w:rFonts w:ascii="GHEA Grapalat" w:hAnsi="GHEA Grapalat"/>
          <w:sz w:val="24"/>
          <w:szCs w:val="24"/>
          <w:lang w:val="hy-AM"/>
        </w:rPr>
        <w:t xml:space="preserve"> վայրը (մարզը, համայնքը)</w:t>
      </w:r>
      <w:r w:rsidR="002159F2"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>,</w:t>
      </w:r>
    </w:p>
    <w:p w14:paraId="709BF595" w14:textId="4B7DF69A" w:rsidR="006408B9" w:rsidRPr="0056734C" w:rsidRDefault="00BD4ED7" w:rsidP="0056734C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>6)</w:t>
      </w:r>
      <w:r w:rsidR="000329CB"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օգտագործման ենթակա կենդանական աշխարհի օբյեկտների տեսակները,</w:t>
      </w:r>
    </w:p>
    <w:p w14:paraId="4D71036F" w14:textId="77777777" w:rsidR="00165C8B" w:rsidRPr="0056734C" w:rsidRDefault="00165C8B" w:rsidP="001236C2">
      <w:pPr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8. Հայտին կից ներկայացվում է հետևյալ փաստաթղթերը. </w:t>
      </w:r>
    </w:p>
    <w:p w14:paraId="4DE1926A" w14:textId="76FBED84" w:rsidR="00165C8B" w:rsidRPr="0056734C" w:rsidRDefault="00165C8B" w:rsidP="0056734C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>1) իրավաբանական անձի պետական գրանցման վկայականի, կանոնադրության կամ ֆիզիկական անձի անձը հաստատող փաստաթղթի, անհատ ձեռնարկատեր հանդիսացող ֆիզիկական անձի դեպքում՝ նաև անհատ ձեռնարկատիրոջ պետական գրանցման վկայականի պատճենները,</w:t>
      </w:r>
    </w:p>
    <w:p w14:paraId="61BAC718" w14:textId="73F885D8" w:rsidR="00165C8B" w:rsidRPr="0056734C" w:rsidRDefault="002159F2" w:rsidP="0056734C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>2</w:t>
      </w:r>
      <w:r w:rsidR="00165C8B"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) </w:t>
      </w:r>
      <w:r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>Լիազորված մարմնի կողմից տրամադր</w:t>
      </w:r>
      <w:r w:rsidR="00192ED5"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>ված կիսաազատ պայմաններում պահելու</w:t>
      </w:r>
      <w:r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թույլտվությունը</w:t>
      </w:r>
      <w:r w:rsidR="00462C14"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>,</w:t>
      </w:r>
      <w:r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</w:p>
    <w:p w14:paraId="00E03628" w14:textId="364FD1D5" w:rsidR="002159F2" w:rsidRPr="0056734C" w:rsidRDefault="002159F2" w:rsidP="0056734C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3) անասնաբույժի կողմից տրամադրված </w:t>
      </w:r>
      <w:r w:rsidR="00880E63"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օգտագործման ենթակա </w:t>
      </w:r>
      <w:r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>կենդանատեսակների առողջության վերաբերյալ տեղեկություն</w:t>
      </w:r>
      <w:r w:rsidR="006D7A32"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>ը</w:t>
      </w:r>
      <w:r w:rsidR="00462C14"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>,</w:t>
      </w:r>
    </w:p>
    <w:p w14:paraId="201BE531" w14:textId="2454E98A" w:rsidR="006D7A32" w:rsidRPr="0056734C" w:rsidRDefault="002159F2" w:rsidP="0056734C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6734C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 xml:space="preserve">4) </w:t>
      </w:r>
      <w:r w:rsidR="00880E63"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տվյալ կենդանատեսակի վերաբերյալ </w:t>
      </w:r>
      <w:r w:rsidR="006D7A32"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ամփոփ </w:t>
      </w:r>
      <w:r w:rsidR="00880E63"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>տեղեկություններ՝ համաձայն շրջակա միջավայրի նախարարի 2023 թվականի հունիսի 1-ի N 187-Ն որոշման Հավելվածի ձև 1-ի:</w:t>
      </w:r>
    </w:p>
    <w:p w14:paraId="721EC55D" w14:textId="303DBDB8" w:rsidR="00165C8B" w:rsidRPr="0056734C" w:rsidRDefault="00165C8B" w:rsidP="001236C2">
      <w:pPr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>9. Հայտը և հայտին կից փաստաթղթերը ներկայացվում են Լիազորված մարմ</w:t>
      </w:r>
      <w:r w:rsidR="00682362"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>ն</w:t>
      </w:r>
      <w:r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ին առձեռն կամ փոստով կամ էլեկտրոնային փոստով: </w:t>
      </w:r>
    </w:p>
    <w:p w14:paraId="1D17CA1F" w14:textId="0EDAE11D" w:rsidR="00165C8B" w:rsidRPr="0056734C" w:rsidRDefault="00165C8B" w:rsidP="0056734C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6734C">
        <w:rPr>
          <w:rFonts w:eastAsia="Times New Roman" w:cs="Calibri"/>
          <w:sz w:val="24"/>
          <w:szCs w:val="24"/>
          <w:lang w:val="hy-AM" w:eastAsia="ru-RU"/>
        </w:rPr>
        <w:t> </w:t>
      </w:r>
    </w:p>
    <w:p w14:paraId="2C0DE90D" w14:textId="7D8127B9" w:rsidR="00466D0C" w:rsidRPr="0056734C" w:rsidRDefault="00682362" w:rsidP="0056734C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6734C">
        <w:rPr>
          <w:rFonts w:ascii="GHEA Grapalat" w:hAnsi="GHEA Grapalat"/>
          <w:b/>
          <w:sz w:val="24"/>
          <w:szCs w:val="24"/>
          <w:lang w:val="hy-AM"/>
        </w:rPr>
        <w:t>2.</w:t>
      </w:r>
      <w:r w:rsidR="006708A6" w:rsidRPr="0056734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17E0D" w:rsidRPr="0056734C">
        <w:rPr>
          <w:rFonts w:ascii="GHEA Grapalat" w:hAnsi="GHEA Grapalat"/>
          <w:b/>
          <w:sz w:val="24"/>
          <w:szCs w:val="24"/>
          <w:lang w:val="hy-AM"/>
        </w:rPr>
        <w:t xml:space="preserve">ՕԳՏԱԳՈՐԾՄԱՆ </w:t>
      </w:r>
      <w:r w:rsidR="006708A6" w:rsidRPr="0056734C">
        <w:rPr>
          <w:rFonts w:ascii="GHEA Grapalat" w:hAnsi="GHEA Grapalat"/>
          <w:b/>
          <w:sz w:val="24"/>
          <w:szCs w:val="24"/>
          <w:lang w:val="hy-AM"/>
        </w:rPr>
        <w:t>ԹՈՒՅԼՏՎՈՒԹՅԱՆ ՏՐԱՄԱԴՐՄԱՆ ԸՆԹԱՑԱԿԱՐԳԸ</w:t>
      </w:r>
    </w:p>
    <w:p w14:paraId="50283E50" w14:textId="77777777" w:rsidR="00B52F02" w:rsidRPr="0056734C" w:rsidRDefault="00B52F02" w:rsidP="0056734C">
      <w:pPr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>10. Լիազորված մարմինը հայտը և հայտին կից ներկայացված փաստաթղթերն ստանալուց հետո 30 աշխատանքային օրվա ընթացքում տրամադրում է Թույլտվություն կամ մերժում է հայտը:</w:t>
      </w:r>
    </w:p>
    <w:p w14:paraId="32EB722F" w14:textId="77777777" w:rsidR="00B52F02" w:rsidRPr="0056734C" w:rsidRDefault="00B52F02" w:rsidP="0056734C">
      <w:pPr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>11. Լիազորված մարմինը հայտը և հայտին կից ներկայացված փաստաթղթերն ստանալուց հետո 3 աշխատանքային օրվա ընթացքում ստուգում է փաստաթղթերի ամբողջականությունը և հայտում կամ հայտին կից ներկայացված փաստաթղթերում թերություններ հայտնաբերելու կամ փաստաթղթերը թերի լինելու դեպքում գրավոր տեղեկացնում է Հայտատուին` 5 աշխատանքային օրվա ընթացքում վերացնելու Լիազորված մարմնի կողմից նշված թերությունները:</w:t>
      </w:r>
    </w:p>
    <w:p w14:paraId="0D8836DD" w14:textId="1F162710" w:rsidR="00B52F02" w:rsidRPr="0056734C" w:rsidRDefault="00B52F02" w:rsidP="0056734C">
      <w:pPr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12. Լիազորված մարմինը հայտն ստանալուց հետո 8 աշխատանքային օրվա ընթացքում Թույլտվության համար անհրաժեշտ լիակազմ և ամբողջական փաստաթղթերի պատճենները ներկայացնում է </w:t>
      </w:r>
      <w:r w:rsidR="00B427FB" w:rsidRPr="00D23BA7">
        <w:rPr>
          <w:rFonts w:ascii="GHEA Grapalat" w:hAnsi="GHEA Grapalat"/>
          <w:sz w:val="24"/>
          <w:szCs w:val="24"/>
          <w:lang w:val="hy-AM"/>
        </w:rPr>
        <w:t>շրջակա միջավայրի նախարարի 2023 թվականի մարտի 27-ի N 111-Ն հրամանի 2-րդ կետով ստեղծված մասնագիտական եզրակացություն տրամադրող</w:t>
      </w:r>
      <w:r w:rsidR="00B427FB"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B427FB">
        <w:rPr>
          <w:rFonts w:ascii="GHEA Grapalat" w:eastAsia="Times New Roman" w:hAnsi="GHEA Grapalat"/>
          <w:sz w:val="24"/>
          <w:szCs w:val="24"/>
          <w:lang w:val="hy-AM" w:eastAsia="ru-RU"/>
        </w:rPr>
        <w:t>հ</w:t>
      </w:r>
      <w:r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անձնաժողովի </w:t>
      </w:r>
      <w:r w:rsidR="00B427FB" w:rsidRPr="00B427FB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B427FB">
        <w:rPr>
          <w:rFonts w:ascii="GHEA Grapalat" w:eastAsia="Times New Roman" w:hAnsi="GHEA Grapalat"/>
          <w:sz w:val="24"/>
          <w:szCs w:val="24"/>
          <w:lang w:val="hy-AM" w:eastAsia="ru-RU"/>
        </w:rPr>
        <w:t>այսուհետ՝ Հանձնաժողով</w:t>
      </w:r>
      <w:r w:rsidR="00B427FB" w:rsidRPr="00B427FB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B427F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>քննարկմանը:</w:t>
      </w:r>
    </w:p>
    <w:p w14:paraId="3DAD8232" w14:textId="01549EA2" w:rsidR="00B52F02" w:rsidRPr="0056734C" w:rsidRDefault="00B52F02" w:rsidP="0056734C">
      <w:pPr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13. </w:t>
      </w:r>
      <w:r w:rsidR="00F14E37"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>Հ</w:t>
      </w:r>
      <w:r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անձնաժողովը, հայտը և կից փաստաթղթերը ստանալու օրվանից ոչ ուշ քան 20 աշխատանքային օրվա ընթացքում Լիազորված մարմնին է ներկայացնում </w:t>
      </w:r>
      <w:r w:rsidR="00016A37">
        <w:rPr>
          <w:rFonts w:ascii="GHEA Grapalat" w:eastAsia="Times New Roman" w:hAnsi="GHEA Grapalat"/>
          <w:sz w:val="24"/>
          <w:szCs w:val="24"/>
          <w:lang w:val="hy-AM" w:eastAsia="ru-RU"/>
        </w:rPr>
        <w:t>դիրքորոշում</w:t>
      </w:r>
      <w:r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տվյալ հայտատուին թույլտվություն տալու վերաբերյալ: </w:t>
      </w:r>
    </w:p>
    <w:p w14:paraId="44687DB3" w14:textId="3ACAE080" w:rsidR="00B52F02" w:rsidRPr="0056734C" w:rsidRDefault="00B52F02" w:rsidP="0056734C">
      <w:pPr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14. </w:t>
      </w:r>
      <w:r w:rsidR="00F14E37"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>Հ</w:t>
      </w:r>
      <w:r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>անձնաժողովի անդամների առաջարկությամբ Լիազորված մարմինը հանձնաժողովին է տրամադրում նաև Հայաստանի Հանրապետության օրենսդրության պահանջների պահպանման նկատմամբ բնապահպանության ոլորտում վերահսկողություն իրականացնող տեսչական մարմնից (այսուհետ՝ տեսչական մարմին) ստացած՝ տվյալ հայտատուի իրավախախտումների վերաբերյալ տեղեկությունը:</w:t>
      </w:r>
    </w:p>
    <w:p w14:paraId="76EED449" w14:textId="79DAB252" w:rsidR="00B52F02" w:rsidRPr="0056734C" w:rsidRDefault="00B52F02" w:rsidP="0056734C">
      <w:pPr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6734C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 xml:space="preserve">15. Լիազորված մարմինը, </w:t>
      </w:r>
      <w:r w:rsidR="00F14E37"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>Հ</w:t>
      </w:r>
      <w:r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անձնաժողովի </w:t>
      </w:r>
      <w:r w:rsidR="00D23BA7">
        <w:rPr>
          <w:rFonts w:ascii="GHEA Grapalat" w:eastAsia="Times New Roman" w:hAnsi="GHEA Grapalat"/>
          <w:sz w:val="24"/>
          <w:szCs w:val="24"/>
          <w:lang w:val="hy-AM" w:eastAsia="ru-RU"/>
        </w:rPr>
        <w:t>դիրքորոշումն</w:t>
      </w:r>
      <w:r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ստանալուց հետո, 2 աշխատանքային օրվա ընթացքում Հայտատուին գրավոր տեղեկացնում է </w:t>
      </w:r>
      <w:r w:rsidR="008B61A5"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>Հ</w:t>
      </w:r>
      <w:r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անձնաժողովի կողմից տրված </w:t>
      </w:r>
      <w:r w:rsidR="00D23BA7">
        <w:rPr>
          <w:rFonts w:ascii="GHEA Grapalat" w:eastAsia="Times New Roman" w:hAnsi="GHEA Grapalat"/>
          <w:sz w:val="24"/>
          <w:szCs w:val="24"/>
          <w:lang w:val="hy-AM" w:eastAsia="ru-RU"/>
        </w:rPr>
        <w:t>դիրքորոշման</w:t>
      </w:r>
      <w:r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արդյունքների </w:t>
      </w:r>
      <w:r w:rsidR="00950544"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և սահմանված չափաքանակների </w:t>
      </w:r>
      <w:r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>մասին:</w:t>
      </w:r>
    </w:p>
    <w:p w14:paraId="4352F6D2" w14:textId="3DC66E94" w:rsidR="00B52F02" w:rsidRPr="0056734C" w:rsidRDefault="00B52F02" w:rsidP="0056734C">
      <w:pPr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>16. Հայտատուն, լիազորված մարմնի կողմից Թույլտվության տրամադրելու մասին տեղեկանալուց հետո, 5 աշխատանքային օրվա ընթացքում «Պետական տուրքի մասին» Հայաստանի Հանրապետության օրենքով սահմանված կարգով և չափով վճարում է պետական տուրք</w:t>
      </w:r>
      <w:r w:rsidR="00446B11"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>,</w:t>
      </w:r>
      <w:r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ինչից հետո Լիազորված մարմնից ստանում Թույլտվությունը:</w:t>
      </w:r>
    </w:p>
    <w:p w14:paraId="6A63231E" w14:textId="77777777" w:rsidR="003275F8" w:rsidRPr="0056734C" w:rsidRDefault="003275F8" w:rsidP="0056734C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1F276688" w14:textId="4BB8F1A0" w:rsidR="00B52F02" w:rsidRPr="0056734C" w:rsidRDefault="0011392E" w:rsidP="0056734C">
      <w:pPr>
        <w:spacing w:after="0" w:line="360" w:lineRule="auto"/>
        <w:ind w:firstLine="375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6734C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3</w:t>
      </w:r>
      <w:r w:rsidR="00B52F02" w:rsidRPr="0056734C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. ԹՈՒՅԼՏՎՈՒԹՅԱՆ ՏՐԱՄԱԴՐՄԱՆ ՄԵՐԺՄԱՆ ՀԻՄՔԵՐԸ</w:t>
      </w:r>
    </w:p>
    <w:p w14:paraId="45952BF3" w14:textId="77777777" w:rsidR="00B52F02" w:rsidRPr="0056734C" w:rsidRDefault="00B52F02" w:rsidP="0056734C">
      <w:pPr>
        <w:spacing w:after="0" w:line="360" w:lineRule="auto"/>
        <w:ind w:firstLine="375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6734C">
        <w:rPr>
          <w:rFonts w:eastAsia="Times New Roman" w:cs="Calibri"/>
          <w:sz w:val="24"/>
          <w:szCs w:val="24"/>
          <w:lang w:val="hy-AM" w:eastAsia="ru-RU"/>
        </w:rPr>
        <w:t> </w:t>
      </w:r>
    </w:p>
    <w:p w14:paraId="06C3DA21" w14:textId="4F4AEC25" w:rsidR="00B52F02" w:rsidRPr="0056734C" w:rsidRDefault="000D550E" w:rsidP="0056734C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>17</w:t>
      </w:r>
      <w:r w:rsidR="00B52F02"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>. Թույլտվության մասին հայտ</w:t>
      </w:r>
      <w:r w:rsidR="00B837B6"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>ը մերժվում է, եթե</w:t>
      </w:r>
    </w:p>
    <w:p w14:paraId="2293D717" w14:textId="77777777" w:rsidR="00B52F02" w:rsidRPr="0056734C" w:rsidRDefault="00B52F02" w:rsidP="0056734C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1) հայտը և ներկայացված փաստաթղթերը թերի են (չեն լրացվել սույն կարգին համապատասխան լիազորված մարմնի կողմից պատշաճ ծանուցելուց հետո) կամ բացակայում են Հավելվածի 8-րդ կետով սահմանված փաստաթղթերից որևիցե մեկը կամ դրանցում բերված տեղեկատվությունները չեն համապատասխանում իրականությանը: </w:t>
      </w:r>
    </w:p>
    <w:p w14:paraId="1CAF628D" w14:textId="25523DD9" w:rsidR="00B52F02" w:rsidRPr="0056734C" w:rsidRDefault="00B52F02" w:rsidP="0056734C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2) </w:t>
      </w:r>
      <w:r w:rsidR="00D3280F"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>Հ</w:t>
      </w:r>
      <w:r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անձնաժողովը տվել է բացասական </w:t>
      </w:r>
      <w:r w:rsidR="00D23BA7">
        <w:rPr>
          <w:rFonts w:ascii="GHEA Grapalat" w:eastAsia="Times New Roman" w:hAnsi="GHEA Grapalat"/>
          <w:sz w:val="24"/>
          <w:szCs w:val="24"/>
          <w:lang w:val="hy-AM" w:eastAsia="ru-RU"/>
        </w:rPr>
        <w:t>դիրքորոշում</w:t>
      </w:r>
      <w:r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, </w:t>
      </w:r>
    </w:p>
    <w:p w14:paraId="0F6482DB" w14:textId="53718634" w:rsidR="00B52F02" w:rsidRPr="0056734C" w:rsidRDefault="000D550E" w:rsidP="0056734C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>1</w:t>
      </w:r>
      <w:r w:rsidR="00B52F02"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8. Թույլտվության տրամադրումը մերժելու մասին վարչական ակտում պետք է հստակ նշվեն մերժման պատճառները: </w:t>
      </w:r>
    </w:p>
    <w:p w14:paraId="1DFCD7EA" w14:textId="77777777" w:rsidR="00B52F02" w:rsidRPr="0056734C" w:rsidRDefault="00B52F02" w:rsidP="0056734C">
      <w:pPr>
        <w:spacing w:after="0" w:line="360" w:lineRule="auto"/>
        <w:ind w:firstLine="375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6734C">
        <w:rPr>
          <w:rFonts w:eastAsia="Times New Roman" w:cs="Calibri"/>
          <w:sz w:val="24"/>
          <w:szCs w:val="24"/>
          <w:lang w:val="hy-AM" w:eastAsia="ru-RU"/>
        </w:rPr>
        <w:t> </w:t>
      </w:r>
    </w:p>
    <w:p w14:paraId="07F3E302" w14:textId="32C0D30E" w:rsidR="00B52F02" w:rsidRPr="0056734C" w:rsidRDefault="0011392E" w:rsidP="0056734C">
      <w:pPr>
        <w:spacing w:after="0" w:line="360" w:lineRule="auto"/>
        <w:ind w:firstLine="375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6734C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4</w:t>
      </w:r>
      <w:r w:rsidR="00B52F02" w:rsidRPr="0056734C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. ԱՅԼ ԴՐՈՒՅԹՆԵՐ</w:t>
      </w:r>
    </w:p>
    <w:p w14:paraId="325883A4" w14:textId="77777777" w:rsidR="00B52F02" w:rsidRPr="0056734C" w:rsidRDefault="00B52F02" w:rsidP="0056734C">
      <w:pPr>
        <w:spacing w:after="0" w:line="360" w:lineRule="auto"/>
        <w:ind w:firstLine="375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6734C">
        <w:rPr>
          <w:rFonts w:eastAsia="Times New Roman" w:cs="Calibri"/>
          <w:sz w:val="24"/>
          <w:szCs w:val="24"/>
          <w:lang w:val="hy-AM" w:eastAsia="ru-RU"/>
        </w:rPr>
        <w:t> </w:t>
      </w:r>
    </w:p>
    <w:p w14:paraId="08BF0219" w14:textId="7074388C" w:rsidR="00B52F02" w:rsidRDefault="00D3280F" w:rsidP="0056734C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>1</w:t>
      </w:r>
      <w:r w:rsidR="00B52F02" w:rsidRPr="0056734C">
        <w:rPr>
          <w:rFonts w:ascii="GHEA Grapalat" w:eastAsia="Times New Roman" w:hAnsi="GHEA Grapalat"/>
          <w:sz w:val="24"/>
          <w:szCs w:val="24"/>
          <w:lang w:val="hy-AM" w:eastAsia="ru-RU"/>
        </w:rPr>
        <w:t>9. Թույլտվության տրամադրումը մերժելու մասին վարչական ակտը կարող է բողոքարկվել «Վարչարարության հիմունքների և վարչական վարույթի մասին» օրենքով սահմանված վարչական կամ դատական կարգով:</w:t>
      </w:r>
    </w:p>
    <w:p w14:paraId="30F1B982" w14:textId="37FD3DCE" w:rsidR="00C61974" w:rsidRPr="0056734C" w:rsidRDefault="00C61974" w:rsidP="00C61974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22C0328E" w14:textId="0657B881" w:rsidR="00B52F02" w:rsidRPr="0056734C" w:rsidRDefault="00B52F02" w:rsidP="0056734C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1FC58A9B" w14:textId="770101DF" w:rsidR="00704AD4" w:rsidRPr="0056734C" w:rsidRDefault="00704AD4" w:rsidP="0056734C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</w:p>
    <w:p w14:paraId="78632CC7" w14:textId="77777777" w:rsidR="00704AD4" w:rsidRPr="0056734C" w:rsidRDefault="00704AD4" w:rsidP="0056734C">
      <w:pPr>
        <w:spacing w:after="0" w:line="360" w:lineRule="auto"/>
        <w:ind w:firstLine="375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4A27257D" w14:textId="77777777" w:rsidR="006408B9" w:rsidRPr="0056734C" w:rsidRDefault="006408B9" w:rsidP="0056734C">
      <w:pPr>
        <w:spacing w:after="0" w:line="360" w:lineRule="auto"/>
        <w:ind w:firstLine="375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5AD618D5" w14:textId="77777777" w:rsidR="006408B9" w:rsidRDefault="006408B9" w:rsidP="003947B6">
      <w:pPr>
        <w:spacing w:after="0"/>
        <w:ind w:firstLine="375"/>
        <w:rPr>
          <w:rFonts w:ascii="Times New Roman" w:eastAsia="Times New Roman" w:hAnsi="Times New Roman"/>
          <w:sz w:val="24"/>
          <w:szCs w:val="24"/>
          <w:lang w:val="hy-AM" w:eastAsia="ru-RU"/>
        </w:rPr>
      </w:pPr>
    </w:p>
    <w:p w14:paraId="628376D9" w14:textId="77777777" w:rsidR="006408B9" w:rsidRDefault="006408B9" w:rsidP="003947B6">
      <w:pPr>
        <w:spacing w:after="0"/>
        <w:ind w:firstLine="375"/>
        <w:rPr>
          <w:rFonts w:ascii="Times New Roman" w:eastAsia="Times New Roman" w:hAnsi="Times New Roman"/>
          <w:sz w:val="24"/>
          <w:szCs w:val="24"/>
          <w:lang w:val="hy-AM" w:eastAsia="ru-RU"/>
        </w:rPr>
      </w:pPr>
    </w:p>
    <w:p w14:paraId="68734A02" w14:textId="77777777" w:rsidR="006408B9" w:rsidRDefault="006408B9" w:rsidP="003947B6">
      <w:pPr>
        <w:spacing w:after="0"/>
        <w:ind w:firstLine="375"/>
        <w:rPr>
          <w:rFonts w:ascii="Times New Roman" w:eastAsia="Times New Roman" w:hAnsi="Times New Roman"/>
          <w:sz w:val="24"/>
          <w:szCs w:val="24"/>
          <w:lang w:val="hy-AM" w:eastAsia="ru-RU"/>
        </w:rPr>
      </w:pPr>
    </w:p>
    <w:p w14:paraId="29EB0D23" w14:textId="77777777" w:rsidR="006408B9" w:rsidRDefault="006408B9" w:rsidP="003947B6">
      <w:pPr>
        <w:spacing w:after="0"/>
        <w:ind w:firstLine="375"/>
        <w:rPr>
          <w:rFonts w:ascii="Times New Roman" w:eastAsia="Times New Roman" w:hAnsi="Times New Roman"/>
          <w:sz w:val="24"/>
          <w:szCs w:val="24"/>
          <w:lang w:val="hy-AM" w:eastAsia="ru-RU"/>
        </w:rPr>
      </w:pPr>
    </w:p>
    <w:p w14:paraId="3963CC76" w14:textId="77777777" w:rsidR="006408B9" w:rsidRDefault="006408B9" w:rsidP="003947B6">
      <w:pPr>
        <w:spacing w:after="0"/>
        <w:ind w:firstLine="375"/>
        <w:rPr>
          <w:rFonts w:ascii="Times New Roman" w:eastAsia="Times New Roman" w:hAnsi="Times New Roman"/>
          <w:sz w:val="24"/>
          <w:szCs w:val="24"/>
          <w:lang w:val="hy-AM" w:eastAsia="ru-RU"/>
        </w:rPr>
      </w:pPr>
    </w:p>
    <w:p w14:paraId="7B646CD5" w14:textId="77777777" w:rsidR="0056734C" w:rsidRDefault="0056734C" w:rsidP="003947B6">
      <w:pPr>
        <w:spacing w:after="0"/>
        <w:ind w:firstLine="375"/>
        <w:rPr>
          <w:rFonts w:ascii="Times New Roman" w:eastAsia="Times New Roman" w:hAnsi="Times New Roman"/>
          <w:sz w:val="24"/>
          <w:szCs w:val="24"/>
          <w:lang w:val="hy-AM" w:eastAsia="ru-RU"/>
        </w:rPr>
      </w:pPr>
    </w:p>
    <w:p w14:paraId="56B01E97" w14:textId="77777777" w:rsidR="0056734C" w:rsidRDefault="0056734C" w:rsidP="003947B6">
      <w:pPr>
        <w:spacing w:after="0"/>
        <w:ind w:firstLine="375"/>
        <w:rPr>
          <w:rFonts w:ascii="Times New Roman" w:eastAsia="Times New Roman" w:hAnsi="Times New Roman"/>
          <w:sz w:val="24"/>
          <w:szCs w:val="24"/>
          <w:lang w:val="hy-AM" w:eastAsia="ru-RU"/>
        </w:rPr>
      </w:pPr>
    </w:p>
    <w:p w14:paraId="3D926065" w14:textId="77777777" w:rsidR="0056734C" w:rsidRDefault="0056734C" w:rsidP="003947B6">
      <w:pPr>
        <w:spacing w:after="0"/>
        <w:ind w:firstLine="375"/>
        <w:rPr>
          <w:rFonts w:ascii="Times New Roman" w:eastAsia="Times New Roman" w:hAnsi="Times New Roman"/>
          <w:sz w:val="24"/>
          <w:szCs w:val="24"/>
          <w:lang w:val="hy-AM" w:eastAsia="ru-RU"/>
        </w:rPr>
      </w:pPr>
    </w:p>
    <w:p w14:paraId="3388DEDB" w14:textId="77777777" w:rsidR="0056734C" w:rsidRDefault="0056734C" w:rsidP="003947B6">
      <w:pPr>
        <w:spacing w:after="0"/>
        <w:ind w:firstLine="375"/>
        <w:rPr>
          <w:rFonts w:ascii="Times New Roman" w:eastAsia="Times New Roman" w:hAnsi="Times New Roman"/>
          <w:sz w:val="24"/>
          <w:szCs w:val="24"/>
          <w:lang w:val="hy-AM" w:eastAsia="ru-RU"/>
        </w:rPr>
      </w:pPr>
    </w:p>
    <w:p w14:paraId="24DA3B12" w14:textId="77777777" w:rsidR="0056734C" w:rsidRDefault="0056734C" w:rsidP="003947B6">
      <w:pPr>
        <w:spacing w:after="0"/>
        <w:ind w:firstLine="375"/>
        <w:rPr>
          <w:rFonts w:ascii="Times New Roman" w:eastAsia="Times New Roman" w:hAnsi="Times New Roman"/>
          <w:sz w:val="24"/>
          <w:szCs w:val="24"/>
          <w:lang w:val="hy-AM" w:eastAsia="ru-RU"/>
        </w:rPr>
      </w:pPr>
    </w:p>
    <w:p w14:paraId="6318EE44" w14:textId="77777777" w:rsidR="0056734C" w:rsidRDefault="0056734C" w:rsidP="003947B6">
      <w:pPr>
        <w:spacing w:after="0"/>
        <w:ind w:firstLine="375"/>
        <w:rPr>
          <w:rFonts w:ascii="Times New Roman" w:eastAsia="Times New Roman" w:hAnsi="Times New Roman"/>
          <w:sz w:val="24"/>
          <w:szCs w:val="24"/>
          <w:lang w:val="hy-AM" w:eastAsia="ru-RU"/>
        </w:rPr>
      </w:pPr>
    </w:p>
    <w:p w14:paraId="4E79808B" w14:textId="77777777" w:rsidR="0056734C" w:rsidRDefault="0056734C" w:rsidP="003947B6">
      <w:pPr>
        <w:spacing w:after="0"/>
        <w:ind w:firstLine="375"/>
        <w:rPr>
          <w:rFonts w:ascii="Times New Roman" w:eastAsia="Times New Roman" w:hAnsi="Times New Roman"/>
          <w:sz w:val="24"/>
          <w:szCs w:val="24"/>
          <w:lang w:val="hy-AM" w:eastAsia="ru-RU"/>
        </w:rPr>
      </w:pPr>
    </w:p>
    <w:p w14:paraId="2645262B" w14:textId="77777777" w:rsidR="0056734C" w:rsidRDefault="0056734C" w:rsidP="003947B6">
      <w:pPr>
        <w:spacing w:after="0"/>
        <w:ind w:firstLine="375"/>
        <w:rPr>
          <w:rFonts w:ascii="Times New Roman" w:eastAsia="Times New Roman" w:hAnsi="Times New Roman"/>
          <w:sz w:val="24"/>
          <w:szCs w:val="24"/>
          <w:lang w:val="hy-AM" w:eastAsia="ru-RU"/>
        </w:rPr>
      </w:pPr>
    </w:p>
    <w:p w14:paraId="45D61903" w14:textId="77777777" w:rsidR="0056734C" w:rsidRDefault="0056734C" w:rsidP="003947B6">
      <w:pPr>
        <w:spacing w:after="0"/>
        <w:ind w:firstLine="375"/>
        <w:rPr>
          <w:rFonts w:ascii="Times New Roman" w:eastAsia="Times New Roman" w:hAnsi="Times New Roman"/>
          <w:sz w:val="24"/>
          <w:szCs w:val="24"/>
          <w:lang w:val="hy-AM" w:eastAsia="ru-RU"/>
        </w:rPr>
      </w:pPr>
    </w:p>
    <w:p w14:paraId="418A5651" w14:textId="77777777" w:rsidR="0056734C" w:rsidRDefault="0056734C" w:rsidP="003947B6">
      <w:pPr>
        <w:spacing w:after="0"/>
        <w:ind w:firstLine="375"/>
        <w:rPr>
          <w:rFonts w:ascii="Times New Roman" w:eastAsia="Times New Roman" w:hAnsi="Times New Roman"/>
          <w:sz w:val="24"/>
          <w:szCs w:val="24"/>
          <w:lang w:val="hy-AM" w:eastAsia="ru-RU"/>
        </w:rPr>
      </w:pPr>
    </w:p>
    <w:p w14:paraId="731E2D2D" w14:textId="77777777" w:rsidR="0056734C" w:rsidRDefault="0056734C" w:rsidP="003947B6">
      <w:pPr>
        <w:spacing w:after="0"/>
        <w:ind w:firstLine="375"/>
        <w:rPr>
          <w:rFonts w:ascii="Times New Roman" w:eastAsia="Times New Roman" w:hAnsi="Times New Roman"/>
          <w:sz w:val="24"/>
          <w:szCs w:val="24"/>
          <w:lang w:val="hy-AM" w:eastAsia="ru-RU"/>
        </w:rPr>
      </w:pPr>
    </w:p>
    <w:p w14:paraId="67B809B0" w14:textId="77777777" w:rsidR="0056734C" w:rsidRDefault="0056734C" w:rsidP="003947B6">
      <w:pPr>
        <w:spacing w:after="0"/>
        <w:ind w:firstLine="375"/>
        <w:rPr>
          <w:rFonts w:ascii="Times New Roman" w:eastAsia="Times New Roman" w:hAnsi="Times New Roman"/>
          <w:sz w:val="24"/>
          <w:szCs w:val="24"/>
          <w:lang w:val="hy-AM" w:eastAsia="ru-RU"/>
        </w:rPr>
      </w:pPr>
    </w:p>
    <w:p w14:paraId="1A5885F9" w14:textId="77777777" w:rsidR="0056734C" w:rsidRDefault="0056734C" w:rsidP="003947B6">
      <w:pPr>
        <w:spacing w:after="0"/>
        <w:ind w:firstLine="375"/>
        <w:rPr>
          <w:rFonts w:ascii="Times New Roman" w:eastAsia="Times New Roman" w:hAnsi="Times New Roman"/>
          <w:sz w:val="24"/>
          <w:szCs w:val="24"/>
          <w:lang w:val="hy-AM" w:eastAsia="ru-RU"/>
        </w:rPr>
      </w:pPr>
    </w:p>
    <w:p w14:paraId="51185D8C" w14:textId="77777777" w:rsidR="0056734C" w:rsidRDefault="0056734C" w:rsidP="003947B6">
      <w:pPr>
        <w:spacing w:after="0"/>
        <w:ind w:firstLine="375"/>
        <w:rPr>
          <w:rFonts w:ascii="Times New Roman" w:eastAsia="Times New Roman" w:hAnsi="Times New Roman"/>
          <w:sz w:val="24"/>
          <w:szCs w:val="24"/>
          <w:lang w:val="hy-AM" w:eastAsia="ru-RU"/>
        </w:rPr>
      </w:pPr>
    </w:p>
    <w:p w14:paraId="2EC9B7A0" w14:textId="77777777" w:rsidR="0056734C" w:rsidRDefault="0056734C" w:rsidP="003947B6">
      <w:pPr>
        <w:spacing w:after="0"/>
        <w:ind w:firstLine="375"/>
        <w:rPr>
          <w:rFonts w:ascii="Times New Roman" w:eastAsia="Times New Roman" w:hAnsi="Times New Roman"/>
          <w:sz w:val="24"/>
          <w:szCs w:val="24"/>
          <w:lang w:val="hy-AM" w:eastAsia="ru-RU"/>
        </w:rPr>
      </w:pPr>
    </w:p>
    <w:p w14:paraId="0B9640F5" w14:textId="77777777" w:rsidR="0056734C" w:rsidRDefault="0056734C" w:rsidP="003947B6">
      <w:pPr>
        <w:spacing w:after="0"/>
        <w:ind w:firstLine="375"/>
        <w:rPr>
          <w:rFonts w:ascii="Times New Roman" w:eastAsia="Times New Roman" w:hAnsi="Times New Roman"/>
          <w:sz w:val="24"/>
          <w:szCs w:val="24"/>
          <w:lang w:val="hy-AM" w:eastAsia="ru-RU"/>
        </w:rPr>
      </w:pPr>
    </w:p>
    <w:p w14:paraId="1E46A397" w14:textId="77777777" w:rsidR="0056734C" w:rsidRDefault="0056734C" w:rsidP="003947B6">
      <w:pPr>
        <w:spacing w:after="0"/>
        <w:ind w:firstLine="375"/>
        <w:rPr>
          <w:rFonts w:ascii="Times New Roman" w:eastAsia="Times New Roman" w:hAnsi="Times New Roman"/>
          <w:sz w:val="24"/>
          <w:szCs w:val="24"/>
          <w:lang w:val="hy-AM" w:eastAsia="ru-RU"/>
        </w:rPr>
      </w:pPr>
    </w:p>
    <w:p w14:paraId="16FE8E42" w14:textId="77777777" w:rsidR="0056734C" w:rsidRDefault="0056734C" w:rsidP="003947B6">
      <w:pPr>
        <w:spacing w:after="0"/>
        <w:ind w:firstLine="375"/>
        <w:rPr>
          <w:rFonts w:ascii="Times New Roman" w:eastAsia="Times New Roman" w:hAnsi="Times New Roman"/>
          <w:sz w:val="24"/>
          <w:szCs w:val="24"/>
          <w:lang w:val="hy-AM" w:eastAsia="ru-RU"/>
        </w:rPr>
      </w:pPr>
    </w:p>
    <w:p w14:paraId="3EA42882" w14:textId="77777777" w:rsidR="0056734C" w:rsidRDefault="0056734C" w:rsidP="003947B6">
      <w:pPr>
        <w:spacing w:after="0"/>
        <w:ind w:firstLine="375"/>
        <w:rPr>
          <w:rFonts w:ascii="Times New Roman" w:eastAsia="Times New Roman" w:hAnsi="Times New Roman"/>
          <w:sz w:val="24"/>
          <w:szCs w:val="24"/>
          <w:lang w:val="hy-AM" w:eastAsia="ru-RU"/>
        </w:rPr>
      </w:pPr>
    </w:p>
    <w:p w14:paraId="3AB2D559" w14:textId="77777777" w:rsidR="0056734C" w:rsidRDefault="0056734C" w:rsidP="003947B6">
      <w:pPr>
        <w:spacing w:after="0"/>
        <w:ind w:firstLine="375"/>
        <w:rPr>
          <w:rFonts w:ascii="Times New Roman" w:eastAsia="Times New Roman" w:hAnsi="Times New Roman"/>
          <w:sz w:val="24"/>
          <w:szCs w:val="24"/>
          <w:lang w:val="hy-AM" w:eastAsia="ru-RU"/>
        </w:rPr>
      </w:pPr>
    </w:p>
    <w:p w14:paraId="79AF942A" w14:textId="77777777" w:rsidR="0056734C" w:rsidRDefault="0056734C" w:rsidP="003947B6">
      <w:pPr>
        <w:spacing w:after="0"/>
        <w:ind w:firstLine="375"/>
        <w:rPr>
          <w:rFonts w:ascii="Times New Roman" w:eastAsia="Times New Roman" w:hAnsi="Times New Roman"/>
          <w:sz w:val="24"/>
          <w:szCs w:val="24"/>
          <w:lang w:val="hy-AM" w:eastAsia="ru-RU"/>
        </w:rPr>
      </w:pPr>
    </w:p>
    <w:p w14:paraId="5FD4117B" w14:textId="77777777" w:rsidR="0056734C" w:rsidRDefault="0056734C" w:rsidP="003947B6">
      <w:pPr>
        <w:spacing w:after="0"/>
        <w:ind w:firstLine="375"/>
        <w:rPr>
          <w:rFonts w:ascii="Times New Roman" w:eastAsia="Times New Roman" w:hAnsi="Times New Roman"/>
          <w:sz w:val="24"/>
          <w:szCs w:val="24"/>
          <w:lang w:val="hy-AM" w:eastAsia="ru-RU"/>
        </w:rPr>
      </w:pPr>
    </w:p>
    <w:p w14:paraId="65AF9032" w14:textId="77777777" w:rsidR="0056734C" w:rsidRDefault="0056734C" w:rsidP="003947B6">
      <w:pPr>
        <w:spacing w:after="0"/>
        <w:ind w:firstLine="375"/>
        <w:rPr>
          <w:rFonts w:ascii="Times New Roman" w:eastAsia="Times New Roman" w:hAnsi="Times New Roman"/>
          <w:sz w:val="24"/>
          <w:szCs w:val="24"/>
          <w:lang w:val="hy-AM" w:eastAsia="ru-RU"/>
        </w:rPr>
      </w:pPr>
    </w:p>
    <w:p w14:paraId="1B3BB950" w14:textId="77777777" w:rsidR="0056734C" w:rsidRDefault="0056734C" w:rsidP="003947B6">
      <w:pPr>
        <w:spacing w:after="0"/>
        <w:ind w:firstLine="375"/>
        <w:rPr>
          <w:rFonts w:ascii="Times New Roman" w:eastAsia="Times New Roman" w:hAnsi="Times New Roman"/>
          <w:sz w:val="24"/>
          <w:szCs w:val="24"/>
          <w:lang w:val="hy-AM" w:eastAsia="ru-RU"/>
        </w:rPr>
      </w:pPr>
    </w:p>
    <w:p w14:paraId="5D410229" w14:textId="77777777" w:rsidR="0056734C" w:rsidRDefault="0056734C" w:rsidP="003947B6">
      <w:pPr>
        <w:spacing w:after="0"/>
        <w:ind w:firstLine="375"/>
        <w:rPr>
          <w:rFonts w:ascii="Times New Roman" w:eastAsia="Times New Roman" w:hAnsi="Times New Roman"/>
          <w:sz w:val="24"/>
          <w:szCs w:val="24"/>
          <w:lang w:val="hy-AM" w:eastAsia="ru-RU"/>
        </w:rPr>
      </w:pPr>
    </w:p>
    <w:p w14:paraId="21FCBF68" w14:textId="77777777" w:rsidR="0056734C" w:rsidRDefault="0056734C" w:rsidP="003947B6">
      <w:pPr>
        <w:spacing w:after="0"/>
        <w:ind w:firstLine="375"/>
        <w:rPr>
          <w:rFonts w:ascii="Times New Roman" w:eastAsia="Times New Roman" w:hAnsi="Times New Roman"/>
          <w:sz w:val="24"/>
          <w:szCs w:val="24"/>
          <w:lang w:val="hy-AM" w:eastAsia="ru-RU"/>
        </w:rPr>
      </w:pPr>
    </w:p>
    <w:p w14:paraId="7847AA75" w14:textId="77777777" w:rsidR="0056734C" w:rsidRDefault="0056734C" w:rsidP="003947B6">
      <w:pPr>
        <w:spacing w:after="0"/>
        <w:ind w:firstLine="375"/>
        <w:rPr>
          <w:rFonts w:ascii="Times New Roman" w:eastAsia="Times New Roman" w:hAnsi="Times New Roman"/>
          <w:sz w:val="24"/>
          <w:szCs w:val="24"/>
          <w:lang w:val="hy-AM" w:eastAsia="ru-RU"/>
        </w:rPr>
      </w:pPr>
    </w:p>
    <w:p w14:paraId="706334C0" w14:textId="77777777" w:rsidR="0056734C" w:rsidRDefault="0056734C" w:rsidP="003947B6">
      <w:pPr>
        <w:spacing w:after="0"/>
        <w:ind w:firstLine="375"/>
        <w:rPr>
          <w:rFonts w:ascii="Times New Roman" w:eastAsia="Times New Roman" w:hAnsi="Times New Roman"/>
          <w:sz w:val="24"/>
          <w:szCs w:val="24"/>
          <w:lang w:val="hy-AM" w:eastAsia="ru-RU"/>
        </w:rPr>
      </w:pPr>
    </w:p>
    <w:p w14:paraId="28EB9978" w14:textId="77777777" w:rsidR="0056734C" w:rsidRDefault="0056734C" w:rsidP="003947B6">
      <w:pPr>
        <w:spacing w:after="0"/>
        <w:ind w:firstLine="375"/>
        <w:rPr>
          <w:rFonts w:ascii="Times New Roman" w:eastAsia="Times New Roman" w:hAnsi="Times New Roman"/>
          <w:sz w:val="24"/>
          <w:szCs w:val="24"/>
          <w:lang w:val="hy-AM" w:eastAsia="ru-RU"/>
        </w:rPr>
      </w:pPr>
    </w:p>
    <w:p w14:paraId="716B63D6" w14:textId="77777777" w:rsidR="0056734C" w:rsidRDefault="0056734C" w:rsidP="003947B6">
      <w:pPr>
        <w:spacing w:after="0"/>
        <w:ind w:firstLine="375"/>
        <w:rPr>
          <w:rFonts w:ascii="Times New Roman" w:eastAsia="Times New Roman" w:hAnsi="Times New Roman"/>
          <w:sz w:val="24"/>
          <w:szCs w:val="24"/>
          <w:lang w:val="hy-AM" w:eastAsia="ru-RU"/>
        </w:rPr>
      </w:pPr>
    </w:p>
    <w:p w14:paraId="3FE20161" w14:textId="77777777" w:rsidR="0056734C" w:rsidRDefault="0056734C" w:rsidP="003947B6">
      <w:pPr>
        <w:spacing w:after="0"/>
        <w:ind w:firstLine="375"/>
        <w:rPr>
          <w:rFonts w:ascii="Times New Roman" w:eastAsia="Times New Roman" w:hAnsi="Times New Roman"/>
          <w:sz w:val="24"/>
          <w:szCs w:val="24"/>
          <w:lang w:val="hy-AM" w:eastAsia="ru-RU"/>
        </w:rPr>
      </w:pPr>
    </w:p>
    <w:p w14:paraId="793E7C9A" w14:textId="77777777" w:rsidR="008F2F9B" w:rsidRDefault="008F2F9B" w:rsidP="003947B6">
      <w:pPr>
        <w:spacing w:after="0"/>
        <w:ind w:firstLine="375"/>
        <w:rPr>
          <w:rFonts w:ascii="Times New Roman" w:eastAsia="Times New Roman" w:hAnsi="Times New Roman"/>
          <w:sz w:val="24"/>
          <w:szCs w:val="24"/>
          <w:lang w:val="hy-AM" w:eastAsia="ru-RU"/>
        </w:rPr>
      </w:pPr>
    </w:p>
    <w:p w14:paraId="6D3F2564" w14:textId="77777777" w:rsidR="008F2F9B" w:rsidRDefault="008F2F9B" w:rsidP="003947B6">
      <w:pPr>
        <w:spacing w:after="0"/>
        <w:ind w:firstLine="375"/>
        <w:rPr>
          <w:rFonts w:ascii="Times New Roman" w:eastAsia="Times New Roman" w:hAnsi="Times New Roman"/>
          <w:sz w:val="24"/>
          <w:szCs w:val="24"/>
          <w:lang w:val="hy-AM" w:eastAsia="ru-RU"/>
        </w:rPr>
      </w:pPr>
    </w:p>
    <w:p w14:paraId="2A8A5A80" w14:textId="77777777" w:rsidR="008F2F9B" w:rsidRDefault="008F2F9B" w:rsidP="003947B6">
      <w:pPr>
        <w:spacing w:after="0"/>
        <w:ind w:firstLine="375"/>
        <w:rPr>
          <w:rFonts w:ascii="Times New Roman" w:eastAsia="Times New Roman" w:hAnsi="Times New Roman"/>
          <w:sz w:val="24"/>
          <w:szCs w:val="24"/>
          <w:lang w:val="hy-AM" w:eastAsia="ru-RU"/>
        </w:rPr>
      </w:pPr>
    </w:p>
    <w:p w14:paraId="18BEAD01" w14:textId="77777777" w:rsidR="008F2F9B" w:rsidRDefault="008F2F9B" w:rsidP="003947B6">
      <w:pPr>
        <w:spacing w:after="0"/>
        <w:ind w:firstLine="375"/>
        <w:rPr>
          <w:rFonts w:ascii="Times New Roman" w:eastAsia="Times New Roman" w:hAnsi="Times New Roman"/>
          <w:sz w:val="24"/>
          <w:szCs w:val="24"/>
          <w:lang w:val="hy-AM" w:eastAsia="ru-RU"/>
        </w:rPr>
      </w:pPr>
    </w:p>
    <w:p w14:paraId="65FFC44C" w14:textId="77777777" w:rsidR="008F2F9B" w:rsidRDefault="008F2F9B" w:rsidP="003947B6">
      <w:pPr>
        <w:spacing w:after="0"/>
        <w:ind w:firstLine="375"/>
        <w:rPr>
          <w:rFonts w:ascii="Times New Roman" w:eastAsia="Times New Roman" w:hAnsi="Times New Roman"/>
          <w:sz w:val="24"/>
          <w:szCs w:val="24"/>
          <w:lang w:val="hy-AM" w:eastAsia="ru-RU"/>
        </w:rPr>
      </w:pPr>
    </w:p>
    <w:p w14:paraId="201A75A6" w14:textId="77777777" w:rsidR="008F2F9B" w:rsidRDefault="008F2F9B" w:rsidP="003947B6">
      <w:pPr>
        <w:spacing w:after="0"/>
        <w:ind w:firstLine="375"/>
        <w:rPr>
          <w:rFonts w:ascii="Times New Roman" w:eastAsia="Times New Roman" w:hAnsi="Times New Roman"/>
          <w:sz w:val="24"/>
          <w:szCs w:val="24"/>
          <w:lang w:val="hy-AM" w:eastAsia="ru-RU"/>
        </w:rPr>
      </w:pPr>
    </w:p>
    <w:p w14:paraId="32201335" w14:textId="77777777" w:rsidR="008F2F9B" w:rsidRDefault="008F2F9B" w:rsidP="003947B6">
      <w:pPr>
        <w:spacing w:after="0"/>
        <w:ind w:firstLine="375"/>
        <w:rPr>
          <w:rFonts w:ascii="Times New Roman" w:eastAsia="Times New Roman" w:hAnsi="Times New Roman"/>
          <w:sz w:val="24"/>
          <w:szCs w:val="24"/>
          <w:lang w:val="hy-AM" w:eastAsia="ru-RU"/>
        </w:rPr>
      </w:pPr>
    </w:p>
    <w:p w14:paraId="138DB10C" w14:textId="77777777" w:rsidR="008F2F9B" w:rsidRDefault="008F2F9B" w:rsidP="003947B6">
      <w:pPr>
        <w:spacing w:after="0"/>
        <w:ind w:firstLine="375"/>
        <w:rPr>
          <w:rFonts w:ascii="Times New Roman" w:eastAsia="Times New Roman" w:hAnsi="Times New Roman"/>
          <w:sz w:val="24"/>
          <w:szCs w:val="24"/>
          <w:lang w:val="hy-AM" w:eastAsia="ru-RU"/>
        </w:rPr>
      </w:pPr>
    </w:p>
    <w:p w14:paraId="3DCDD634" w14:textId="77777777" w:rsidR="008F2F9B" w:rsidRDefault="008F2F9B" w:rsidP="003947B6">
      <w:pPr>
        <w:spacing w:after="0"/>
        <w:ind w:firstLine="375"/>
        <w:rPr>
          <w:rFonts w:ascii="Times New Roman" w:eastAsia="Times New Roman" w:hAnsi="Times New Roman"/>
          <w:sz w:val="24"/>
          <w:szCs w:val="24"/>
          <w:lang w:val="hy-AM" w:eastAsia="ru-RU"/>
        </w:rPr>
      </w:pPr>
    </w:p>
    <w:p w14:paraId="1C9F4F40" w14:textId="77777777" w:rsidR="008F2F9B" w:rsidRDefault="008F2F9B" w:rsidP="003947B6">
      <w:pPr>
        <w:spacing w:after="0"/>
        <w:ind w:firstLine="375"/>
        <w:rPr>
          <w:rFonts w:ascii="Times New Roman" w:eastAsia="Times New Roman" w:hAnsi="Times New Roman"/>
          <w:sz w:val="24"/>
          <w:szCs w:val="24"/>
          <w:lang w:val="hy-AM" w:eastAsia="ru-RU"/>
        </w:rPr>
      </w:pPr>
    </w:p>
    <w:p w14:paraId="26B0133B" w14:textId="77777777" w:rsidR="008F2F9B" w:rsidRDefault="008F2F9B" w:rsidP="003947B6">
      <w:pPr>
        <w:spacing w:after="0"/>
        <w:ind w:firstLine="375"/>
        <w:rPr>
          <w:rFonts w:ascii="Times New Roman" w:eastAsia="Times New Roman" w:hAnsi="Times New Roman"/>
          <w:sz w:val="24"/>
          <w:szCs w:val="24"/>
          <w:lang w:val="hy-AM" w:eastAsia="ru-RU"/>
        </w:rPr>
      </w:pPr>
    </w:p>
    <w:p w14:paraId="4BDE9520" w14:textId="77777777" w:rsidR="008F2F9B" w:rsidRDefault="008F2F9B" w:rsidP="003947B6">
      <w:pPr>
        <w:spacing w:after="0"/>
        <w:ind w:firstLine="375"/>
        <w:rPr>
          <w:rFonts w:ascii="Times New Roman" w:eastAsia="Times New Roman" w:hAnsi="Times New Roman"/>
          <w:sz w:val="24"/>
          <w:szCs w:val="24"/>
          <w:lang w:val="hy-AM" w:eastAsia="ru-RU"/>
        </w:rPr>
      </w:pPr>
    </w:p>
    <w:p w14:paraId="350BCC89" w14:textId="77777777" w:rsidR="008F2F9B" w:rsidRDefault="008F2F9B" w:rsidP="003947B6">
      <w:pPr>
        <w:spacing w:after="0"/>
        <w:ind w:firstLine="375"/>
        <w:rPr>
          <w:rFonts w:ascii="Times New Roman" w:eastAsia="Times New Roman" w:hAnsi="Times New Roman"/>
          <w:sz w:val="24"/>
          <w:szCs w:val="24"/>
          <w:lang w:val="hy-AM" w:eastAsia="ru-RU"/>
        </w:rPr>
      </w:pPr>
    </w:p>
    <w:p w14:paraId="20B26A6E" w14:textId="77777777" w:rsidR="008F2F9B" w:rsidRDefault="008F2F9B" w:rsidP="003947B6">
      <w:pPr>
        <w:spacing w:after="0"/>
        <w:ind w:firstLine="375"/>
        <w:rPr>
          <w:rFonts w:ascii="Times New Roman" w:eastAsia="Times New Roman" w:hAnsi="Times New Roman"/>
          <w:sz w:val="24"/>
          <w:szCs w:val="24"/>
          <w:lang w:val="hy-AM" w:eastAsia="ru-RU"/>
        </w:rPr>
      </w:pPr>
    </w:p>
    <w:p w14:paraId="5C5BAACC" w14:textId="77777777" w:rsidR="0056734C" w:rsidRDefault="0056734C" w:rsidP="003947B6">
      <w:pPr>
        <w:spacing w:after="0"/>
        <w:ind w:firstLine="375"/>
        <w:rPr>
          <w:rFonts w:ascii="Times New Roman" w:eastAsia="Times New Roman" w:hAnsi="Times New Roman"/>
          <w:sz w:val="24"/>
          <w:szCs w:val="24"/>
          <w:lang w:val="hy-AM" w:eastAsia="ru-RU"/>
        </w:rPr>
      </w:pPr>
    </w:p>
    <w:p w14:paraId="44A78F0D" w14:textId="77777777" w:rsidR="006408B9" w:rsidRDefault="006408B9" w:rsidP="003947B6">
      <w:pPr>
        <w:spacing w:after="0"/>
        <w:ind w:firstLine="375"/>
        <w:rPr>
          <w:rFonts w:ascii="Times New Roman" w:eastAsia="Times New Roman" w:hAnsi="Times New Roman"/>
          <w:sz w:val="24"/>
          <w:szCs w:val="24"/>
          <w:lang w:val="hy-AM" w:eastAsia="ru-RU"/>
        </w:rPr>
      </w:pPr>
    </w:p>
    <w:p w14:paraId="6B27CACC" w14:textId="77777777" w:rsidR="006408B9" w:rsidRPr="00704AD4" w:rsidRDefault="006408B9" w:rsidP="003947B6">
      <w:pPr>
        <w:spacing w:after="0"/>
        <w:ind w:firstLine="375"/>
        <w:rPr>
          <w:rFonts w:ascii="Times New Roman" w:eastAsia="Times New Roman" w:hAnsi="Times New Roman"/>
          <w:sz w:val="24"/>
          <w:szCs w:val="24"/>
          <w:lang w:val="hy-AM" w:eastAsia="ru-RU"/>
        </w:rPr>
      </w:pPr>
    </w:p>
    <w:p w14:paraId="7A9A54C7" w14:textId="77777777" w:rsidR="0029106A" w:rsidRPr="008B1DE9" w:rsidRDefault="0029106A" w:rsidP="0029106A">
      <w:pPr>
        <w:spacing w:after="0"/>
        <w:ind w:firstLine="375"/>
        <w:jc w:val="right"/>
        <w:rPr>
          <w:rFonts w:ascii="Times New Roman" w:eastAsia="Times New Roman" w:hAnsi="Times New Roman"/>
          <w:sz w:val="24"/>
          <w:szCs w:val="24"/>
          <w:lang w:val="hy-AM" w:eastAsia="ru-RU"/>
        </w:rPr>
      </w:pPr>
      <w:r w:rsidRPr="008B1DE9"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val="hy-AM" w:eastAsia="ru-RU"/>
        </w:rPr>
        <w:lastRenderedPageBreak/>
        <w:t>Ձև N 1</w:t>
      </w:r>
    </w:p>
    <w:p w14:paraId="0DB359B8" w14:textId="77777777" w:rsidR="0029106A" w:rsidRPr="008B1DE9" w:rsidRDefault="0029106A" w:rsidP="0029106A">
      <w:pPr>
        <w:spacing w:after="0"/>
        <w:rPr>
          <w:rFonts w:ascii="Times New Roman" w:eastAsia="Times New Roman" w:hAnsi="Times New Roman"/>
          <w:sz w:val="24"/>
          <w:szCs w:val="24"/>
          <w:lang w:val="hy-AM" w:eastAsia="ru-RU"/>
        </w:rPr>
      </w:pPr>
      <w:r w:rsidRPr="008B1DE9">
        <w:rPr>
          <w:rFonts w:ascii="Times New Roman" w:eastAsia="Times New Roman" w:hAnsi="Times New Roman"/>
          <w:sz w:val="24"/>
          <w:szCs w:val="24"/>
          <w:lang w:val="hy-AM" w:eastAsia="ru-RU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5"/>
        <w:gridCol w:w="5720"/>
        <w:gridCol w:w="2015"/>
      </w:tblGrid>
      <w:tr w:rsidR="00EF6915" w:rsidRPr="0029106A" w14:paraId="19E1771B" w14:textId="77777777" w:rsidTr="0029106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85B266" w14:textId="65684975" w:rsidR="0029106A" w:rsidRPr="0029106A" w:rsidRDefault="0029106A" w:rsidP="0029106A">
            <w:pPr>
              <w:spacing w:after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29106A">
              <w:rPr>
                <w:rFonts w:ascii="GHEA Grapalat" w:eastAsia="Times New Roman" w:hAnsi="GHEA Grapalat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7200E43C" wp14:editId="21E19044">
                  <wp:extent cx="1238250" cy="1209675"/>
                  <wp:effectExtent l="0" t="0" r="0" b="9525"/>
                  <wp:docPr id="3" name="Рисунок 3" descr="Ներմուծեք նկարագրությունը_22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Ներմուծեք նկարագրությունը_227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5F0C4F" w14:textId="51D39DF7" w:rsidR="004A7369" w:rsidRPr="004A7369" w:rsidRDefault="004A7369" w:rsidP="0029106A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</w:pPr>
            <w:r w:rsidRPr="004A7369">
              <w:rPr>
                <w:rFonts w:ascii="GHEA Grapalat" w:hAnsi="GHEA Grapalat"/>
                <w:b/>
                <w:lang w:val="hy-AM"/>
              </w:rPr>
              <w:t xml:space="preserve">ԿԻՍԱԱԶԱՏ ՊԱՅՄԱՆՆԵՐՈՒՄ ՊԱՀՎՈՂ՝ ՀԱՅԱՍՏԱՆԻ ՀԱՆՐԱՊԵՏՈՒԹՅԱՆ ԿԵՆԴԱՆԻՆԵՐԻ ԿԱՐՄԻՐ ԳՐՔՈՒՄ ԳՐԱՆՑՎԱԾ ԿԵՆԴԱՆԻՆԵՐԻ՝ ՍԿՍԱԾ ԵՐԿՐՈՐԴ ԿԵՆՍՈՒՆԱԿ ՍԵՐՆԴԻՑ, ՕԳՏԱԳՈՐԾՄԱՆ </w:t>
            </w:r>
          </w:p>
          <w:p w14:paraId="5F4C7094" w14:textId="7CABBBAD" w:rsidR="0029106A" w:rsidRPr="0029106A" w:rsidRDefault="0029106A" w:rsidP="0029106A">
            <w:pPr>
              <w:spacing w:after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29106A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 xml:space="preserve">Թ ՈՒ Յ Լ Տ Վ ՈՒ Թ Յ ՈՒ Ն </w:t>
            </w:r>
          </w:p>
          <w:p w14:paraId="1287D2A8" w14:textId="77777777" w:rsidR="0029106A" w:rsidRPr="0029106A" w:rsidRDefault="0029106A" w:rsidP="0029106A">
            <w:pPr>
              <w:spacing w:after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29106A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_______________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A9384A" w14:textId="19E5A670" w:rsidR="0029106A" w:rsidRPr="0029106A" w:rsidRDefault="0029106A" w:rsidP="0029106A">
            <w:pPr>
              <w:spacing w:after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29106A">
              <w:rPr>
                <w:rFonts w:ascii="GHEA Grapalat" w:eastAsia="Times New Roman" w:hAnsi="GHEA Grapalat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2740C38A" wp14:editId="70A58B80">
                  <wp:extent cx="1238250" cy="1209675"/>
                  <wp:effectExtent l="0" t="0" r="0" b="9525"/>
                  <wp:docPr id="2" name="Рисунок 2" descr="Ներմուծեք նկարագրությունը_227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Ներմուծեք նկարագրությունը_227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106A" w:rsidRPr="0029106A" w14:paraId="12DEA208" w14:textId="77777777" w:rsidTr="0029106A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A302F9" w14:textId="77777777" w:rsidR="0029106A" w:rsidRPr="0029106A" w:rsidRDefault="0029106A" w:rsidP="0029106A">
            <w:pPr>
              <w:spacing w:after="0"/>
              <w:ind w:firstLine="375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29106A">
              <w:rPr>
                <w:rFonts w:eastAsia="Times New Roman" w:cs="Calibri"/>
                <w:sz w:val="16"/>
                <w:szCs w:val="16"/>
                <w:lang w:val="ru-RU" w:eastAsia="ru-RU"/>
              </w:rPr>
              <w:t> </w:t>
            </w:r>
          </w:p>
          <w:p w14:paraId="7DB60530" w14:textId="77777777" w:rsidR="0029106A" w:rsidRPr="0029106A" w:rsidRDefault="0029106A" w:rsidP="007415CF">
            <w:pPr>
              <w:spacing w:after="0"/>
              <w:ind w:firstLine="375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29106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Տրման</w:t>
            </w:r>
            <w:proofErr w:type="spellEnd"/>
            <w:r w:rsidRPr="0029106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9106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տարեթիվը</w:t>
            </w:r>
            <w:proofErr w:type="spellEnd"/>
            <w:r w:rsidRPr="0029106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29106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ամիսը</w:t>
            </w:r>
            <w:proofErr w:type="spellEnd"/>
            <w:r w:rsidRPr="0029106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29106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ամսաթիվը</w:t>
            </w:r>
            <w:proofErr w:type="spellEnd"/>
          </w:p>
          <w:p w14:paraId="4AF1F0A8" w14:textId="77777777" w:rsidR="0029106A" w:rsidRPr="0029106A" w:rsidRDefault="0029106A" w:rsidP="0029106A">
            <w:pPr>
              <w:spacing w:after="0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29106A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___________________________________________________________________</w:t>
            </w:r>
          </w:p>
          <w:p w14:paraId="3EAA3E5D" w14:textId="77777777" w:rsidR="0029106A" w:rsidRPr="0029106A" w:rsidRDefault="0029106A" w:rsidP="0029106A">
            <w:pPr>
              <w:spacing w:after="0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29106A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___________________________________________________________________</w:t>
            </w:r>
          </w:p>
          <w:p w14:paraId="24274DC1" w14:textId="77777777" w:rsidR="0029106A" w:rsidRPr="0029106A" w:rsidRDefault="0029106A" w:rsidP="0029106A">
            <w:pPr>
              <w:spacing w:after="0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29106A">
              <w:rPr>
                <w:rFonts w:eastAsia="Times New Roma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29106A" w:rsidRPr="0029106A" w14:paraId="0F92F4A9" w14:textId="77777777" w:rsidTr="0029106A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FADA3D" w14:textId="77777777" w:rsidR="0029106A" w:rsidRPr="0029106A" w:rsidRDefault="0029106A" w:rsidP="0029106A">
            <w:pPr>
              <w:spacing w:after="0"/>
              <w:ind w:firstLine="750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5D531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 xml:space="preserve">o ՖԻԶԻԿԱԿԱՆ ԱՆՁ </w:t>
            </w:r>
          </w:p>
        </w:tc>
      </w:tr>
      <w:tr w:rsidR="0029106A" w:rsidRPr="0029106A" w14:paraId="28AE2AE0" w14:textId="77777777" w:rsidTr="0029106A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C0A81A" w14:textId="77777777" w:rsidR="0029106A" w:rsidRPr="004343C9" w:rsidRDefault="0029106A" w:rsidP="0029106A">
            <w:pPr>
              <w:spacing w:after="0"/>
              <w:ind w:firstLine="375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4343C9">
              <w:rPr>
                <w:rFonts w:eastAsia="Times New Roman" w:cs="Calibri"/>
                <w:sz w:val="16"/>
                <w:szCs w:val="16"/>
                <w:lang w:eastAsia="ru-RU"/>
              </w:rPr>
              <w:t> </w:t>
            </w:r>
          </w:p>
          <w:p w14:paraId="60FDBA78" w14:textId="77777777" w:rsidR="0029106A" w:rsidRPr="004343C9" w:rsidRDefault="0029106A" w:rsidP="0029106A">
            <w:pPr>
              <w:spacing w:after="0"/>
              <w:ind w:firstLine="375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29106A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Անունը</w:t>
            </w:r>
            <w:proofErr w:type="spellEnd"/>
            <w:r w:rsidRPr="004343C9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9106A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ազգանունը</w:t>
            </w:r>
            <w:proofErr w:type="spellEnd"/>
            <w:r w:rsidRPr="004343C9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9106A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անձնագրային</w:t>
            </w:r>
            <w:proofErr w:type="spellEnd"/>
            <w:r w:rsidRPr="004343C9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106A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տվյալները</w:t>
            </w:r>
            <w:proofErr w:type="spellEnd"/>
            <w:r w:rsidRPr="004343C9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9106A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բնակության</w:t>
            </w:r>
            <w:proofErr w:type="spellEnd"/>
            <w:r w:rsidRPr="004343C9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106A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վայրը</w:t>
            </w:r>
            <w:proofErr w:type="spellEnd"/>
            <w:r w:rsidRPr="004343C9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9106A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անհատ</w:t>
            </w:r>
            <w:proofErr w:type="spellEnd"/>
            <w:r w:rsidRPr="004343C9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106A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ձեռնարկատեր</w:t>
            </w:r>
            <w:proofErr w:type="spellEnd"/>
            <w:r w:rsidRPr="004343C9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106A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հանդիսացող</w:t>
            </w:r>
            <w:proofErr w:type="spellEnd"/>
            <w:r w:rsidRPr="004343C9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106A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ֆիզիկական</w:t>
            </w:r>
            <w:proofErr w:type="spellEnd"/>
            <w:r w:rsidRPr="004343C9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106A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անձի</w:t>
            </w:r>
            <w:proofErr w:type="spellEnd"/>
            <w:r w:rsidRPr="004343C9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106A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29106A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՝</w:t>
            </w:r>
            <w:r w:rsidRPr="004343C9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106A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նաև</w:t>
            </w:r>
            <w:proofErr w:type="spellEnd"/>
            <w:r w:rsidRPr="004343C9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106A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անհատ</w:t>
            </w:r>
            <w:proofErr w:type="spellEnd"/>
            <w:r w:rsidRPr="004343C9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106A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ձեռնարկատիրոջ</w:t>
            </w:r>
            <w:proofErr w:type="spellEnd"/>
            <w:r w:rsidRPr="004343C9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106A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պետական</w:t>
            </w:r>
            <w:proofErr w:type="spellEnd"/>
            <w:r w:rsidRPr="004343C9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106A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գրանցման</w:t>
            </w:r>
            <w:proofErr w:type="spellEnd"/>
            <w:r w:rsidRPr="004343C9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106A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վկայականի</w:t>
            </w:r>
            <w:proofErr w:type="spellEnd"/>
            <w:r w:rsidRPr="004343C9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29106A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գրանցման</w:t>
            </w:r>
            <w:proofErr w:type="spellEnd"/>
            <w:r w:rsidRPr="004343C9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29106A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համարը</w:t>
            </w:r>
            <w:proofErr w:type="spellEnd"/>
          </w:p>
          <w:p w14:paraId="00E7834F" w14:textId="77777777" w:rsidR="0029106A" w:rsidRPr="0029106A" w:rsidRDefault="0029106A" w:rsidP="0029106A">
            <w:pPr>
              <w:spacing w:after="0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29106A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___________________________________________________________________</w:t>
            </w:r>
          </w:p>
          <w:p w14:paraId="4CA52EE3" w14:textId="77777777" w:rsidR="0029106A" w:rsidRPr="0029106A" w:rsidRDefault="0029106A" w:rsidP="0029106A">
            <w:pPr>
              <w:spacing w:after="0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29106A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___________________________________________________________________</w:t>
            </w:r>
          </w:p>
          <w:p w14:paraId="7804955A" w14:textId="77777777" w:rsidR="0029106A" w:rsidRPr="0029106A" w:rsidRDefault="0029106A" w:rsidP="0029106A">
            <w:pPr>
              <w:spacing w:after="0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29106A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__________________________</w:t>
            </w:r>
          </w:p>
          <w:p w14:paraId="62E28FA9" w14:textId="77777777" w:rsidR="0029106A" w:rsidRPr="0029106A" w:rsidRDefault="0029106A" w:rsidP="0029106A">
            <w:pPr>
              <w:spacing w:after="0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29106A">
              <w:rPr>
                <w:rFonts w:eastAsia="Times New Roma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29106A" w:rsidRPr="0029106A" w14:paraId="382AE475" w14:textId="77777777" w:rsidTr="0029106A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AF9D1B" w14:textId="77777777" w:rsidR="0029106A" w:rsidRPr="0029106A" w:rsidRDefault="0029106A" w:rsidP="0029106A">
            <w:pPr>
              <w:spacing w:after="0"/>
              <w:ind w:firstLine="750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5D531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o ԻՐԱՎԱԲԱՆԱԿԱՆ ԱՆՁ</w:t>
            </w:r>
          </w:p>
        </w:tc>
      </w:tr>
      <w:tr w:rsidR="0029106A" w:rsidRPr="0029106A" w14:paraId="3DCCDD39" w14:textId="77777777" w:rsidTr="0029106A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8B3990" w14:textId="77777777" w:rsidR="0029106A" w:rsidRPr="004343C9" w:rsidRDefault="0029106A" w:rsidP="0029106A">
            <w:pPr>
              <w:spacing w:after="0"/>
              <w:ind w:firstLine="375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4343C9">
              <w:rPr>
                <w:rFonts w:eastAsia="Times New Roman" w:cs="Calibri"/>
                <w:sz w:val="16"/>
                <w:szCs w:val="16"/>
                <w:lang w:eastAsia="ru-RU"/>
              </w:rPr>
              <w:t> </w:t>
            </w:r>
          </w:p>
          <w:p w14:paraId="582C3A14" w14:textId="77777777" w:rsidR="0029106A" w:rsidRPr="004343C9" w:rsidRDefault="0029106A" w:rsidP="0029106A">
            <w:pPr>
              <w:spacing w:after="0"/>
              <w:ind w:firstLine="375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29106A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Իրավաբանական</w:t>
            </w:r>
            <w:proofErr w:type="spellEnd"/>
            <w:r w:rsidRPr="004343C9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106A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անձի</w:t>
            </w:r>
            <w:proofErr w:type="spellEnd"/>
            <w:r w:rsidRPr="004343C9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106A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անվանումը</w:t>
            </w:r>
            <w:proofErr w:type="spellEnd"/>
            <w:r w:rsidRPr="004343C9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9106A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պետական</w:t>
            </w:r>
            <w:proofErr w:type="spellEnd"/>
            <w:r w:rsidRPr="004343C9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106A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գրանցման</w:t>
            </w:r>
            <w:proofErr w:type="spellEnd"/>
            <w:r w:rsidRPr="004343C9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106A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վկայականի</w:t>
            </w:r>
            <w:proofErr w:type="spellEnd"/>
            <w:r w:rsidRPr="004343C9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106A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համարը</w:t>
            </w:r>
            <w:proofErr w:type="spellEnd"/>
            <w:r w:rsidRPr="004343C9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9106A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գտնվելու</w:t>
            </w:r>
            <w:proofErr w:type="spellEnd"/>
            <w:r w:rsidRPr="004343C9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106A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վայրը</w:t>
            </w:r>
            <w:proofErr w:type="spellEnd"/>
          </w:p>
          <w:p w14:paraId="33BCF944" w14:textId="77777777" w:rsidR="0029106A" w:rsidRPr="0029106A" w:rsidRDefault="0029106A" w:rsidP="0029106A">
            <w:pPr>
              <w:spacing w:after="0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29106A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___________________________________________________________________</w:t>
            </w:r>
          </w:p>
          <w:p w14:paraId="73B38409" w14:textId="77777777" w:rsidR="0029106A" w:rsidRPr="0029106A" w:rsidRDefault="0029106A" w:rsidP="0029106A">
            <w:pPr>
              <w:spacing w:after="0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29106A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___________________________________________________________________</w:t>
            </w:r>
          </w:p>
          <w:p w14:paraId="48DD4168" w14:textId="10A46A4A" w:rsidR="0029106A" w:rsidRPr="0029106A" w:rsidRDefault="0029106A" w:rsidP="0029106A">
            <w:pPr>
              <w:spacing w:after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  <w:p w14:paraId="6B232199" w14:textId="77777777" w:rsidR="0029106A" w:rsidRPr="0029106A" w:rsidRDefault="0029106A" w:rsidP="0029106A">
            <w:pPr>
              <w:spacing w:after="0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29106A">
              <w:rPr>
                <w:rFonts w:eastAsia="Times New Roma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29106A" w:rsidRPr="0029106A" w14:paraId="679C218A" w14:textId="77777777" w:rsidTr="007415CF">
        <w:trPr>
          <w:trHeight w:val="305"/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4FAA3F" w14:textId="77777777" w:rsidR="0029106A" w:rsidRPr="0029106A" w:rsidRDefault="0029106A" w:rsidP="0029106A">
            <w:pPr>
              <w:spacing w:after="0"/>
              <w:ind w:firstLine="375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29106A">
              <w:rPr>
                <w:rFonts w:eastAsia="Times New Roman" w:cs="Calibri"/>
                <w:sz w:val="16"/>
                <w:szCs w:val="16"/>
                <w:lang w:val="ru-RU" w:eastAsia="ru-RU"/>
              </w:rPr>
              <w:t> </w:t>
            </w:r>
          </w:p>
          <w:p w14:paraId="6E2AEB6F" w14:textId="0EA95121" w:rsidR="0029106A" w:rsidRPr="00AD69BA" w:rsidRDefault="007415CF" w:rsidP="007415CF">
            <w:pPr>
              <w:spacing w:after="0"/>
              <w:ind w:firstLine="544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D69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Օգտագործման նպատակը</w:t>
            </w:r>
          </w:p>
          <w:p w14:paraId="739CF627" w14:textId="15228C35" w:rsidR="007415CF" w:rsidRPr="0029106A" w:rsidRDefault="007415CF" w:rsidP="007415CF">
            <w:pPr>
              <w:spacing w:after="0"/>
              <w:ind w:firstLine="544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      </w:r>
            <w:r w:rsidR="00EF6915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——————</w:t>
            </w:r>
          </w:p>
        </w:tc>
      </w:tr>
      <w:tr w:rsidR="0029106A" w:rsidRPr="0029106A" w14:paraId="6BD0B154" w14:textId="77777777" w:rsidTr="0029106A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BF9035" w14:textId="5E08B676" w:rsidR="0029106A" w:rsidRPr="004343C9" w:rsidRDefault="0029106A" w:rsidP="007415CF">
            <w:pPr>
              <w:spacing w:after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  <w:p w14:paraId="2F0C42BB" w14:textId="7FA4D83C" w:rsidR="0029106A" w:rsidRPr="004343C9" w:rsidRDefault="006408B9" w:rsidP="0029106A">
            <w:pPr>
              <w:spacing w:after="0"/>
              <w:ind w:firstLine="375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D69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Օգտագործման </w:t>
            </w:r>
            <w:r w:rsidR="007415CF" w:rsidRPr="00AD69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ժամանակահատվածը</w:t>
            </w:r>
          </w:p>
          <w:p w14:paraId="6D16EBBA" w14:textId="6071B49E" w:rsidR="0029106A" w:rsidRPr="004343C9" w:rsidRDefault="007415CF" w:rsidP="0029106A">
            <w:pPr>
              <w:spacing w:after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sz w:val="16"/>
                <w:szCs w:val="16"/>
                <w:lang w:val="hy-AM" w:eastAsia="ru-RU"/>
              </w:rPr>
      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      </w:r>
            <w:r w:rsidR="0029106A" w:rsidRPr="004343C9">
              <w:rPr>
                <w:rFonts w:eastAsia="Times New Roman" w:cs="Calibri"/>
                <w:sz w:val="16"/>
                <w:szCs w:val="16"/>
                <w:lang w:eastAsia="ru-RU"/>
              </w:rPr>
              <w:t> </w:t>
            </w:r>
          </w:p>
          <w:p w14:paraId="235E3F4D" w14:textId="0C612CE2" w:rsidR="0029106A" w:rsidRPr="004343C9" w:rsidRDefault="001D4D0E" w:rsidP="0029106A">
            <w:pPr>
              <w:spacing w:after="0"/>
              <w:ind w:firstLine="375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D69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Օգտագործման</w:t>
            </w:r>
            <w:r w:rsidR="0029106A" w:rsidRPr="004343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="007415CF" w:rsidRPr="00AD69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ենթակա</w:t>
            </w:r>
            <w:r w:rsidR="007415CF" w:rsidRPr="004343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7415CF" w:rsidRPr="00AD69B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վայրի</w:t>
            </w:r>
            <w:proofErr w:type="spellEnd"/>
            <w:r w:rsidR="007415CF" w:rsidRPr="004343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7415CF" w:rsidRPr="00AD69B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կենդանանատեսակներ</w:t>
            </w:r>
            <w:proofErr w:type="spellEnd"/>
            <w:r w:rsidR="00FE66A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ը,</w:t>
            </w:r>
            <w:r w:rsidR="007415CF" w:rsidRPr="004343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7415CF" w:rsidRPr="00AD69B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չափաքանակը</w:t>
            </w:r>
            <w:proofErr w:type="spellEnd"/>
            <w:r w:rsidR="0079273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792731" w:rsidRPr="004343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(</w:t>
            </w:r>
            <w:r w:rsidR="0079273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հատ,կգ</w:t>
            </w:r>
            <w:r w:rsidR="00792731" w:rsidRPr="004343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)</w:t>
            </w:r>
          </w:p>
          <w:p w14:paraId="72086C1B" w14:textId="3FDC7E4D" w:rsidR="007415CF" w:rsidRPr="0029106A" w:rsidRDefault="007415CF" w:rsidP="007415CF">
            <w:pPr>
              <w:spacing w:after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      </w:r>
          </w:p>
          <w:p w14:paraId="6A9CBEDD" w14:textId="6B79067B" w:rsidR="0029106A" w:rsidRPr="00AD69BA" w:rsidRDefault="0029106A" w:rsidP="0029106A">
            <w:pPr>
              <w:spacing w:after="0"/>
              <w:rPr>
                <w:rFonts w:ascii="GHEA Grapalat" w:eastAsia="Times New Roman" w:hAnsi="GHEA Grapalat" w:cs="Calibri"/>
                <w:b/>
                <w:sz w:val="16"/>
                <w:szCs w:val="16"/>
                <w:lang w:val="hy-AM" w:eastAsia="ru-RU"/>
              </w:rPr>
            </w:pPr>
            <w:r w:rsidRPr="004343C9">
              <w:rPr>
                <w:rFonts w:eastAsia="Times New Roman" w:cs="Calibri"/>
                <w:b/>
                <w:sz w:val="16"/>
                <w:szCs w:val="16"/>
                <w:lang w:eastAsia="ru-RU"/>
              </w:rPr>
              <w:t>  </w:t>
            </w:r>
            <w:r w:rsidR="00EF6915" w:rsidRPr="00AD69BA">
              <w:rPr>
                <w:rFonts w:eastAsia="Times New Roman" w:cs="Calibri"/>
                <w:b/>
                <w:sz w:val="16"/>
                <w:szCs w:val="16"/>
                <w:lang w:val="hy-AM" w:eastAsia="ru-RU"/>
              </w:rPr>
              <w:t xml:space="preserve">        </w:t>
            </w:r>
            <w:r w:rsidR="00EF6915" w:rsidRPr="00AD69BA">
              <w:rPr>
                <w:rFonts w:ascii="GHEA Grapalat" w:eastAsia="Times New Roman" w:hAnsi="GHEA Grapalat" w:cs="Calibri"/>
                <w:b/>
                <w:sz w:val="16"/>
                <w:szCs w:val="16"/>
                <w:lang w:val="hy-AM" w:eastAsia="ru-RU"/>
              </w:rPr>
              <w:t xml:space="preserve">Օգտագործման վայրը </w:t>
            </w:r>
          </w:p>
          <w:p w14:paraId="1CFA9D30" w14:textId="556D01B1" w:rsidR="00EF6915" w:rsidRPr="0029106A" w:rsidRDefault="00EF6915" w:rsidP="0029106A">
            <w:pPr>
              <w:spacing w:after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hy-AM" w:eastAsia="ru-RU"/>
              </w:rPr>
              <w:t>—————————————————————————————————————————————————————————</w:t>
            </w:r>
          </w:p>
          <w:p w14:paraId="51E6D989" w14:textId="77777777" w:rsidR="00EF6915" w:rsidRPr="004343C9" w:rsidRDefault="00EF6915" w:rsidP="0029106A">
            <w:pPr>
              <w:spacing w:after="0"/>
              <w:ind w:firstLine="375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  <w:p w14:paraId="1A531521" w14:textId="20344EBD" w:rsidR="0029106A" w:rsidRPr="004343C9" w:rsidRDefault="0029106A" w:rsidP="0029106A">
            <w:pPr>
              <w:spacing w:after="0"/>
              <w:ind w:firstLine="375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29106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Թույլտվության</w:t>
            </w:r>
            <w:proofErr w:type="spellEnd"/>
            <w:r w:rsidRPr="004343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106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տրման</w:t>
            </w:r>
            <w:proofErr w:type="spellEnd"/>
            <w:r w:rsidRPr="004343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106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հիմքը</w:t>
            </w:r>
            <w:proofErr w:type="spellEnd"/>
            <w:r w:rsidRPr="004343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</w:p>
          <w:p w14:paraId="3EECB06F" w14:textId="32D3540F" w:rsidR="0029106A" w:rsidRPr="0029106A" w:rsidRDefault="00EF6915" w:rsidP="0029106A">
            <w:pPr>
              <w:spacing w:after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—————————————————————————————————————————————————————————</w:t>
            </w:r>
          </w:p>
          <w:p w14:paraId="1939607B" w14:textId="77777777" w:rsidR="0029106A" w:rsidRPr="004343C9" w:rsidRDefault="0029106A" w:rsidP="0029106A">
            <w:pPr>
              <w:spacing w:after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4343C9">
              <w:rPr>
                <w:rFonts w:eastAsia="Times New Roman" w:cs="Calibri"/>
                <w:sz w:val="16"/>
                <w:szCs w:val="16"/>
                <w:lang w:eastAsia="ru-RU"/>
              </w:rPr>
              <w:t> </w:t>
            </w:r>
          </w:p>
          <w:p w14:paraId="4C336C5B" w14:textId="21D41C7B" w:rsidR="0029106A" w:rsidRPr="004343C9" w:rsidRDefault="0029106A" w:rsidP="0029106A">
            <w:pPr>
              <w:spacing w:after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</w:tr>
      <w:tr w:rsidR="0029106A" w:rsidRPr="0029106A" w14:paraId="64606362" w14:textId="77777777" w:rsidTr="0029106A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2FE54B" w14:textId="77777777" w:rsidR="0029106A" w:rsidRPr="004343C9" w:rsidRDefault="0029106A" w:rsidP="0029106A">
            <w:pPr>
              <w:spacing w:after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4343C9">
              <w:rPr>
                <w:rFonts w:eastAsia="Times New Roman" w:cs="Calibri"/>
                <w:sz w:val="16"/>
                <w:szCs w:val="16"/>
                <w:lang w:eastAsia="ru-RU"/>
              </w:rPr>
              <w:t> </w:t>
            </w:r>
          </w:p>
          <w:p w14:paraId="087C38CE" w14:textId="77777777" w:rsidR="0029106A" w:rsidRPr="004343C9" w:rsidRDefault="0029106A" w:rsidP="0029106A">
            <w:pPr>
              <w:spacing w:after="0"/>
              <w:ind w:firstLine="375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29106A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ՀԱՅԱՍՏԱՆԻ</w:t>
            </w:r>
            <w:r w:rsidRPr="004343C9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r w:rsidRPr="0029106A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ՀԱՆՐԱՊԵՏՈՒԹՅԱՆ</w:t>
            </w:r>
            <w:r w:rsidRPr="004343C9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r w:rsidRPr="0029106A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ՇՐՋԱԿԱ</w:t>
            </w:r>
            <w:r w:rsidRPr="004343C9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r w:rsidRPr="0029106A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ՄԻՋԱՎԱՅՐԻ</w:t>
            </w:r>
            <w:r w:rsidRPr="004343C9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r w:rsidRPr="0029106A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ՆԱԽԱՐԱՐ</w:t>
            </w:r>
          </w:p>
          <w:p w14:paraId="209BE00C" w14:textId="77777777" w:rsidR="0029106A" w:rsidRPr="004343C9" w:rsidRDefault="0029106A" w:rsidP="0029106A">
            <w:pPr>
              <w:spacing w:after="0"/>
              <w:ind w:firstLine="375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4343C9">
              <w:rPr>
                <w:rFonts w:eastAsia="Times New Roman" w:cs="Calibri"/>
                <w:sz w:val="16"/>
                <w:szCs w:val="16"/>
                <w:lang w:eastAsia="ru-RU"/>
              </w:rPr>
              <w:t> </w:t>
            </w:r>
          </w:p>
          <w:p w14:paraId="16EF0274" w14:textId="77777777" w:rsidR="0029106A" w:rsidRPr="004343C9" w:rsidRDefault="0029106A" w:rsidP="0029106A">
            <w:pPr>
              <w:spacing w:after="0"/>
              <w:ind w:firstLine="375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29106A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ru-RU" w:eastAsia="ru-RU"/>
              </w:rPr>
              <w:t>Կ</w:t>
            </w:r>
            <w:r w:rsidRPr="004343C9">
              <w:rPr>
                <w:rFonts w:ascii="GHEA Grapalat" w:eastAsia="Times New Roman" w:hAnsi="GHEA Grapalat"/>
                <w:i/>
                <w:iCs/>
                <w:sz w:val="16"/>
                <w:szCs w:val="16"/>
                <w:lang w:eastAsia="ru-RU"/>
              </w:rPr>
              <w:t>.</w:t>
            </w:r>
            <w:r w:rsidRPr="0029106A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ru-RU" w:eastAsia="ru-RU"/>
              </w:rPr>
              <w:t>Տ</w:t>
            </w:r>
            <w:r w:rsidRPr="004343C9">
              <w:rPr>
                <w:rFonts w:ascii="GHEA Grapalat" w:eastAsia="Times New Roman" w:hAnsi="GHEA Grapalat"/>
                <w:i/>
                <w:iCs/>
                <w:sz w:val="16"/>
                <w:szCs w:val="16"/>
                <w:lang w:eastAsia="ru-RU"/>
              </w:rPr>
              <w:t>.</w:t>
            </w:r>
          </w:p>
          <w:p w14:paraId="6A3DEAAA" w14:textId="77777777" w:rsidR="0029106A" w:rsidRPr="004343C9" w:rsidRDefault="0029106A" w:rsidP="0029106A">
            <w:pPr>
              <w:spacing w:after="0"/>
              <w:ind w:firstLine="375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4343C9">
              <w:rPr>
                <w:rFonts w:eastAsia="Times New Roman" w:cs="Calibri"/>
                <w:sz w:val="16"/>
                <w:szCs w:val="16"/>
                <w:lang w:eastAsia="ru-RU"/>
              </w:rPr>
              <w:t> </w:t>
            </w:r>
          </w:p>
        </w:tc>
      </w:tr>
    </w:tbl>
    <w:p w14:paraId="7C9EC21F" w14:textId="77777777" w:rsidR="002562EF" w:rsidRPr="004343C9" w:rsidRDefault="002562EF" w:rsidP="00F14AD6">
      <w:pPr>
        <w:pStyle w:val="ac"/>
        <w:spacing w:before="0" w:beforeAutospacing="0" w:after="0" w:afterAutospacing="0"/>
        <w:ind w:firstLine="375"/>
        <w:jc w:val="center"/>
        <w:rPr>
          <w:rFonts w:ascii="GHEA Grapalat" w:hAnsi="GHEA Grapalat"/>
          <w:b/>
          <w:i/>
          <w:sz w:val="20"/>
          <w:szCs w:val="20"/>
          <w:u w:val="single"/>
          <w:lang w:val="en-US"/>
        </w:rPr>
      </w:pPr>
    </w:p>
    <w:p w14:paraId="718A2588" w14:textId="77777777" w:rsidR="002562EF" w:rsidRDefault="002562EF" w:rsidP="007558FB">
      <w:pPr>
        <w:pStyle w:val="ac"/>
        <w:spacing w:before="0" w:beforeAutospacing="0" w:after="0" w:afterAutospacing="0"/>
        <w:ind w:firstLine="375"/>
        <w:jc w:val="right"/>
        <w:rPr>
          <w:rFonts w:ascii="GHEA Grapalat" w:hAnsi="GHEA Grapalat"/>
          <w:b/>
          <w:i/>
          <w:sz w:val="20"/>
          <w:szCs w:val="20"/>
          <w:u w:val="single"/>
          <w:lang w:val="hy-AM"/>
        </w:rPr>
      </w:pPr>
    </w:p>
    <w:p w14:paraId="5BCEBF6D" w14:textId="77777777" w:rsidR="002562EF" w:rsidRDefault="002562EF" w:rsidP="007558FB">
      <w:pPr>
        <w:pStyle w:val="ac"/>
        <w:spacing w:before="0" w:beforeAutospacing="0" w:after="0" w:afterAutospacing="0"/>
        <w:ind w:firstLine="375"/>
        <w:jc w:val="right"/>
        <w:rPr>
          <w:rFonts w:ascii="GHEA Grapalat" w:hAnsi="GHEA Grapalat"/>
          <w:b/>
          <w:i/>
          <w:sz w:val="20"/>
          <w:szCs w:val="20"/>
          <w:u w:val="single"/>
          <w:lang w:val="hy-AM"/>
        </w:rPr>
      </w:pPr>
    </w:p>
    <w:p w14:paraId="25929D87" w14:textId="77777777" w:rsidR="002562EF" w:rsidRDefault="002562EF" w:rsidP="007558FB">
      <w:pPr>
        <w:pStyle w:val="ac"/>
        <w:spacing w:before="0" w:beforeAutospacing="0" w:after="0" w:afterAutospacing="0"/>
        <w:ind w:firstLine="375"/>
        <w:jc w:val="right"/>
        <w:rPr>
          <w:rFonts w:ascii="GHEA Grapalat" w:hAnsi="GHEA Grapalat"/>
          <w:b/>
          <w:i/>
          <w:sz w:val="20"/>
          <w:szCs w:val="20"/>
          <w:u w:val="single"/>
          <w:lang w:val="hy-AM"/>
        </w:rPr>
      </w:pPr>
    </w:p>
    <w:p w14:paraId="04B21139" w14:textId="77777777" w:rsidR="002562EF" w:rsidRDefault="002562EF" w:rsidP="007558FB">
      <w:pPr>
        <w:pStyle w:val="ac"/>
        <w:spacing w:before="0" w:beforeAutospacing="0" w:after="0" w:afterAutospacing="0"/>
        <w:ind w:firstLine="375"/>
        <w:jc w:val="right"/>
        <w:rPr>
          <w:rFonts w:ascii="GHEA Grapalat" w:hAnsi="GHEA Grapalat"/>
          <w:b/>
          <w:i/>
          <w:sz w:val="20"/>
          <w:szCs w:val="20"/>
          <w:u w:val="single"/>
          <w:lang w:val="hy-AM"/>
        </w:rPr>
      </w:pPr>
    </w:p>
    <w:p w14:paraId="0938D983" w14:textId="77777777" w:rsidR="00C61974" w:rsidRDefault="00C61974" w:rsidP="007558FB">
      <w:pPr>
        <w:pStyle w:val="ac"/>
        <w:spacing w:before="0" w:beforeAutospacing="0" w:after="0" w:afterAutospacing="0"/>
        <w:ind w:firstLine="375"/>
        <w:jc w:val="right"/>
        <w:rPr>
          <w:rFonts w:ascii="GHEA Grapalat" w:hAnsi="GHEA Grapalat"/>
          <w:b/>
          <w:i/>
          <w:sz w:val="20"/>
          <w:szCs w:val="20"/>
          <w:u w:val="single"/>
          <w:lang w:val="hy-AM"/>
        </w:rPr>
      </w:pPr>
    </w:p>
    <w:p w14:paraId="77A9BC73" w14:textId="77777777" w:rsidR="008F2F9B" w:rsidRDefault="008F2F9B" w:rsidP="007558FB">
      <w:pPr>
        <w:pStyle w:val="ac"/>
        <w:spacing w:before="0" w:beforeAutospacing="0" w:after="0" w:afterAutospacing="0"/>
        <w:ind w:firstLine="375"/>
        <w:jc w:val="right"/>
        <w:rPr>
          <w:rFonts w:ascii="GHEA Grapalat" w:hAnsi="GHEA Grapalat"/>
          <w:b/>
          <w:i/>
          <w:sz w:val="20"/>
          <w:szCs w:val="20"/>
          <w:u w:val="single"/>
          <w:lang w:val="hy-AM"/>
        </w:rPr>
      </w:pPr>
    </w:p>
    <w:p w14:paraId="21FBE524" w14:textId="2B9477D7" w:rsidR="00C36C3A" w:rsidRPr="002556A0" w:rsidRDefault="00BD4ED7" w:rsidP="007558FB">
      <w:pPr>
        <w:pStyle w:val="ac"/>
        <w:spacing w:before="0" w:beforeAutospacing="0" w:after="0" w:afterAutospacing="0"/>
        <w:ind w:firstLine="375"/>
        <w:jc w:val="right"/>
        <w:rPr>
          <w:rFonts w:ascii="GHEA Grapalat" w:hAnsi="GHEA Grapalat"/>
          <w:b/>
          <w:i/>
          <w:sz w:val="20"/>
          <w:szCs w:val="20"/>
          <w:u w:val="single"/>
          <w:lang w:val="hy-AM"/>
        </w:rPr>
      </w:pPr>
      <w:bookmarkStart w:id="0" w:name="_GoBack"/>
      <w:bookmarkEnd w:id="0"/>
      <w:r w:rsidRPr="002556A0">
        <w:rPr>
          <w:rFonts w:ascii="GHEA Grapalat" w:hAnsi="GHEA Grapalat"/>
          <w:b/>
          <w:i/>
          <w:sz w:val="20"/>
          <w:szCs w:val="20"/>
          <w:u w:val="single"/>
          <w:lang w:val="hy-AM"/>
        </w:rPr>
        <w:lastRenderedPageBreak/>
        <w:t>Ձև2</w:t>
      </w:r>
    </w:p>
    <w:p w14:paraId="050E4B49" w14:textId="77777777" w:rsidR="006E4B0E" w:rsidRPr="002556A0" w:rsidRDefault="006E4B0E" w:rsidP="006444FB">
      <w:pPr>
        <w:spacing w:after="0"/>
        <w:ind w:firstLine="567"/>
        <w:jc w:val="both"/>
        <w:rPr>
          <w:rFonts w:ascii="GHEA Grapalat" w:eastAsia="Times New Roman" w:hAnsi="GHEA Grapalat"/>
          <w:sz w:val="20"/>
          <w:szCs w:val="20"/>
          <w:lang w:val="hy-AM" w:eastAsia="ru-RU"/>
        </w:rPr>
      </w:pPr>
    </w:p>
    <w:p w14:paraId="61A9AB82" w14:textId="77777777" w:rsidR="007558FB" w:rsidRPr="002556A0" w:rsidRDefault="007558FB" w:rsidP="007558FB">
      <w:pPr>
        <w:pStyle w:val="ac"/>
        <w:tabs>
          <w:tab w:val="center" w:pos="4819"/>
          <w:tab w:val="left" w:pos="7155"/>
        </w:tabs>
        <w:spacing w:before="0" w:beforeAutospacing="0" w:after="0" w:afterAutospacing="0"/>
        <w:jc w:val="right"/>
        <w:rPr>
          <w:rFonts w:ascii="GHEA Grapalat" w:hAnsi="GHEA Grapalat"/>
          <w:sz w:val="20"/>
          <w:szCs w:val="20"/>
          <w:lang w:val="hy-AM"/>
        </w:rPr>
      </w:pPr>
      <w:r w:rsidRPr="002556A0">
        <w:rPr>
          <w:rStyle w:val="ad"/>
          <w:rFonts w:ascii="GHEA Grapalat" w:hAnsi="GHEA Grapalat"/>
          <w:sz w:val="20"/>
          <w:szCs w:val="20"/>
          <w:lang w:val="hy-AM"/>
        </w:rPr>
        <w:t>Հ Ա Յ Տ</w:t>
      </w:r>
      <w:r w:rsidRPr="002556A0">
        <w:rPr>
          <w:rStyle w:val="ad"/>
          <w:rFonts w:ascii="GHEA Grapalat" w:hAnsi="GHEA Grapalat"/>
          <w:sz w:val="20"/>
          <w:szCs w:val="20"/>
          <w:lang w:val="hy-AM"/>
        </w:rPr>
        <w:tab/>
      </w:r>
      <w:r w:rsidRPr="002556A0">
        <w:rPr>
          <w:rStyle w:val="ad"/>
          <w:rFonts w:ascii="GHEA Grapalat" w:hAnsi="GHEA Grapalat"/>
          <w:i/>
          <w:sz w:val="20"/>
          <w:szCs w:val="20"/>
          <w:u w:val="single"/>
          <w:lang w:val="hy-AM"/>
        </w:rPr>
        <w:t>Օրինակելի ձև</w:t>
      </w:r>
    </w:p>
    <w:p w14:paraId="45258CF1" w14:textId="77777777" w:rsidR="007558FB" w:rsidRPr="002556A0" w:rsidRDefault="007558FB" w:rsidP="007558FB">
      <w:pPr>
        <w:pStyle w:val="ac"/>
        <w:spacing w:before="0" w:beforeAutospacing="0" w:after="0" w:afterAutospacing="0"/>
        <w:jc w:val="center"/>
        <w:rPr>
          <w:rStyle w:val="ad"/>
          <w:rFonts w:ascii="GHEA Grapalat" w:hAnsi="GHEA Grapalat"/>
          <w:b w:val="0"/>
          <w:sz w:val="20"/>
          <w:szCs w:val="20"/>
          <w:lang w:val="hy-AM"/>
        </w:rPr>
      </w:pPr>
    </w:p>
    <w:p w14:paraId="4718565F" w14:textId="77777777" w:rsidR="00BD4ED7" w:rsidRPr="002556A0" w:rsidRDefault="00BD4ED7" w:rsidP="00BD4ED7">
      <w:pPr>
        <w:shd w:val="clear" w:color="auto" w:fill="FFFFFF"/>
        <w:spacing w:after="0" w:line="276" w:lineRule="auto"/>
        <w:jc w:val="center"/>
        <w:rPr>
          <w:b/>
          <w:sz w:val="20"/>
          <w:szCs w:val="20"/>
          <w:lang w:val="hy-AM"/>
        </w:rPr>
      </w:pPr>
      <w:r w:rsidRPr="002556A0">
        <w:rPr>
          <w:rFonts w:ascii="GHEA Grapalat" w:hAnsi="GHEA Grapalat"/>
          <w:b/>
          <w:sz w:val="20"/>
          <w:szCs w:val="20"/>
          <w:lang w:val="hy-AM"/>
        </w:rPr>
        <w:t xml:space="preserve">ԿԻՍԱԱԶԱՏ ՊԱՅՄԱՆՆԵՐՈՒՄ ՊԱՀՎՈՂ՝ ՀԱՅԱՍՏԱՆԻ ՀԱՆՐԱՊԵՏՈՒԹՅԱՆ ԿԵՆԴԱՆԻՆԵՐԻ ԿԱՐՄԻՐ ԳՐՔՈՒՄ ԳՐԱՆՑՎԱԾ ԿԵՆԴԱՆԻՆԵՐԻ՝ ՍԿՍԱԾ ԵՐԿՐՈՐԴ ԿԵՆՍՈՒՆԱԿ ՍԵՐՆԴԻՑ, ՕԳՏԱԳՈՐԾՄԱՆ </w:t>
      </w:r>
    </w:p>
    <w:p w14:paraId="37ED8EEC" w14:textId="77777777" w:rsidR="007558FB" w:rsidRPr="002556A0" w:rsidRDefault="007558FB" w:rsidP="007558FB">
      <w:pPr>
        <w:pStyle w:val="ac"/>
        <w:spacing w:before="0" w:beforeAutospacing="0" w:after="0" w:afterAutospacing="0"/>
        <w:jc w:val="center"/>
        <w:rPr>
          <w:rStyle w:val="ad"/>
          <w:rFonts w:ascii="GHEA Grapalat" w:hAnsi="GHEA Grapalat"/>
          <w:caps/>
          <w:sz w:val="20"/>
          <w:szCs w:val="20"/>
          <w:lang w:val="hy-AM"/>
        </w:rPr>
      </w:pPr>
    </w:p>
    <w:p w14:paraId="2F90CB40" w14:textId="77777777" w:rsidR="007558FB" w:rsidRPr="002556A0" w:rsidRDefault="007558FB" w:rsidP="007558FB">
      <w:pPr>
        <w:pStyle w:val="af"/>
        <w:pBdr>
          <w:bottom w:val="single" w:sz="4" w:space="1" w:color="auto"/>
        </w:pBdr>
        <w:jc w:val="both"/>
        <w:rPr>
          <w:rFonts w:ascii="GHEA Grapalat" w:hAnsi="GHEA Grapalat"/>
          <w:sz w:val="20"/>
          <w:szCs w:val="20"/>
          <w:lang w:val="hy-AM"/>
        </w:rPr>
      </w:pPr>
    </w:p>
    <w:p w14:paraId="60D23615" w14:textId="77777777" w:rsidR="007558FB" w:rsidRPr="002556A0" w:rsidRDefault="007558FB" w:rsidP="007558FB">
      <w:pPr>
        <w:pStyle w:val="af"/>
        <w:jc w:val="center"/>
        <w:rPr>
          <w:rFonts w:ascii="GHEA Grapalat" w:hAnsi="GHEA Grapalat" w:cs="Sylfaen"/>
          <w:sz w:val="20"/>
          <w:szCs w:val="20"/>
          <w:lang w:val="hy-AM" w:eastAsia="ru-RU"/>
        </w:rPr>
      </w:pPr>
      <w:r w:rsidRPr="002556A0">
        <w:rPr>
          <w:rFonts w:ascii="GHEA Grapalat" w:hAnsi="GHEA Grapalat"/>
          <w:sz w:val="20"/>
          <w:szCs w:val="20"/>
          <w:shd w:val="clear" w:color="auto" w:fill="FFFFFF"/>
          <w:lang w:val="hy-AM"/>
        </w:rPr>
        <w:t>իրավաբանական անձի (անվանումը, պետական գրանցման համարը, գտնվելու վայրը) կամ ֆիզիկական անձի (անունը, ազգանունը, փաստացի բնակության վայրը, անհատ ձեռնարկատեր հանդիսացող ֆիզիկական անձի դեպքում՝ նաև անհատ ձեռնարկատիրոջ պետական հաշվառման համարը) տվյալները</w:t>
      </w:r>
      <w:r w:rsidRPr="002556A0">
        <w:rPr>
          <w:rFonts w:ascii="GHEA Grapalat" w:hAnsi="GHEA Grapalat" w:cs="Sylfaen"/>
          <w:sz w:val="20"/>
          <w:szCs w:val="20"/>
          <w:lang w:val="hy-AM" w:eastAsia="ru-RU"/>
        </w:rPr>
        <w:t>)</w:t>
      </w:r>
    </w:p>
    <w:p w14:paraId="7B71A9AE" w14:textId="77777777" w:rsidR="007558FB" w:rsidRPr="002556A0" w:rsidRDefault="007558FB" w:rsidP="007558FB">
      <w:pPr>
        <w:pStyle w:val="af"/>
        <w:pBdr>
          <w:bottom w:val="single" w:sz="4" w:space="1" w:color="auto"/>
        </w:pBdr>
        <w:jc w:val="both"/>
        <w:rPr>
          <w:rFonts w:ascii="GHEA Grapalat" w:hAnsi="GHEA Grapalat" w:cs="Sylfaen"/>
          <w:sz w:val="20"/>
          <w:szCs w:val="20"/>
          <w:lang w:val="hy-AM" w:eastAsia="ru-RU"/>
        </w:rPr>
      </w:pPr>
    </w:p>
    <w:p w14:paraId="5287612F" w14:textId="77777777" w:rsidR="007558FB" w:rsidRPr="002556A0" w:rsidRDefault="007558FB" w:rsidP="007558FB">
      <w:pPr>
        <w:pStyle w:val="af"/>
        <w:rPr>
          <w:rFonts w:ascii="GHEA Grapalat" w:hAnsi="GHEA Grapalat" w:cs="Sylfaen"/>
          <w:sz w:val="20"/>
          <w:szCs w:val="20"/>
          <w:lang w:val="hy-AM" w:eastAsia="ru-RU"/>
        </w:rPr>
      </w:pPr>
    </w:p>
    <w:p w14:paraId="2EA83459" w14:textId="77777777" w:rsidR="007558FB" w:rsidRPr="002556A0" w:rsidRDefault="007558FB" w:rsidP="007558FB">
      <w:pPr>
        <w:pStyle w:val="af"/>
        <w:pBdr>
          <w:bottom w:val="single" w:sz="4" w:space="1" w:color="auto"/>
        </w:pBdr>
        <w:rPr>
          <w:rFonts w:ascii="GHEA Grapalat" w:hAnsi="GHEA Grapalat" w:cs="Sylfaen"/>
          <w:sz w:val="20"/>
          <w:szCs w:val="20"/>
          <w:lang w:val="hy-AM" w:eastAsia="ru-RU"/>
        </w:rPr>
      </w:pPr>
    </w:p>
    <w:p w14:paraId="05ECFFDF" w14:textId="4DCF8394" w:rsidR="007558FB" w:rsidRPr="002556A0" w:rsidRDefault="00184B51" w:rsidP="007558FB">
      <w:pPr>
        <w:pStyle w:val="af"/>
        <w:jc w:val="center"/>
        <w:rPr>
          <w:rFonts w:ascii="GHEA Grapalat" w:hAnsi="GHEA Grapalat" w:cs="Sylfaen"/>
          <w:sz w:val="20"/>
          <w:szCs w:val="20"/>
          <w:lang w:val="hy-AM" w:eastAsia="ru-RU"/>
        </w:rPr>
      </w:pPr>
      <w:r>
        <w:rPr>
          <w:rFonts w:ascii="GHEA Grapalat" w:hAnsi="GHEA Grapalat"/>
          <w:sz w:val="20"/>
          <w:szCs w:val="20"/>
          <w:shd w:val="clear" w:color="auto" w:fill="FFFFFF"/>
          <w:lang w:val="hy-AM"/>
        </w:rPr>
        <w:t>օգտագործման</w:t>
      </w:r>
      <w:r w:rsidR="007558FB" w:rsidRPr="002556A0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վայրը (մարզը, համայնքը)</w:t>
      </w:r>
    </w:p>
    <w:p w14:paraId="7020B0B3" w14:textId="77777777" w:rsidR="007558FB" w:rsidRPr="002556A0" w:rsidRDefault="007558FB" w:rsidP="007558FB">
      <w:pPr>
        <w:pStyle w:val="ac"/>
        <w:pBdr>
          <w:bottom w:val="single" w:sz="4" w:space="1" w:color="auto"/>
        </w:pBdr>
        <w:spacing w:before="0" w:beforeAutospacing="0" w:after="0" w:afterAutospacing="0"/>
        <w:jc w:val="both"/>
        <w:rPr>
          <w:rFonts w:ascii="GHEA Grapalat" w:hAnsi="GHEA Grapalat"/>
          <w:sz w:val="20"/>
          <w:szCs w:val="20"/>
          <w:lang w:val="hy-AM"/>
        </w:rPr>
      </w:pPr>
    </w:p>
    <w:p w14:paraId="3127C70D" w14:textId="77777777" w:rsidR="007558FB" w:rsidRPr="002556A0" w:rsidRDefault="007558FB" w:rsidP="007558FB">
      <w:pPr>
        <w:pStyle w:val="ac"/>
        <w:spacing w:before="0" w:beforeAutospacing="0" w:after="0" w:afterAutospacing="0"/>
        <w:jc w:val="center"/>
        <w:rPr>
          <w:rFonts w:ascii="GHEA Grapalat" w:hAnsi="GHEA Grapalat"/>
          <w:sz w:val="20"/>
          <w:szCs w:val="20"/>
          <w:lang w:val="hy-AM"/>
        </w:rPr>
      </w:pPr>
      <w:r w:rsidRPr="002556A0">
        <w:rPr>
          <w:rFonts w:ascii="GHEA Grapalat" w:hAnsi="GHEA Grapalat"/>
          <w:sz w:val="20"/>
          <w:szCs w:val="20"/>
          <w:lang w:val="hy-AM"/>
        </w:rPr>
        <w:t>օգտագործման նպատակը</w:t>
      </w:r>
    </w:p>
    <w:p w14:paraId="5E0C19A8" w14:textId="77777777" w:rsidR="007558FB" w:rsidRPr="002556A0" w:rsidRDefault="007558FB" w:rsidP="007558FB">
      <w:pPr>
        <w:pStyle w:val="af"/>
        <w:pBdr>
          <w:bottom w:val="single" w:sz="4" w:space="1" w:color="auto"/>
        </w:pBdr>
        <w:jc w:val="both"/>
        <w:rPr>
          <w:rFonts w:ascii="GHEA Grapalat" w:hAnsi="GHEA Grapalat" w:cs="Sylfaen"/>
          <w:sz w:val="20"/>
          <w:szCs w:val="20"/>
          <w:lang w:val="hy-AM" w:eastAsia="ru-RU"/>
        </w:rPr>
      </w:pPr>
    </w:p>
    <w:p w14:paraId="11413D5E" w14:textId="77777777" w:rsidR="007558FB" w:rsidRPr="002556A0" w:rsidRDefault="007558FB" w:rsidP="007558FB">
      <w:pPr>
        <w:pStyle w:val="af"/>
        <w:jc w:val="center"/>
        <w:rPr>
          <w:rFonts w:ascii="GHEA Grapalat" w:hAnsi="GHEA Grapalat" w:cs="Sylfaen"/>
          <w:sz w:val="20"/>
          <w:szCs w:val="20"/>
          <w:lang w:val="hy-AM" w:eastAsia="ru-RU"/>
        </w:rPr>
      </w:pPr>
      <w:r w:rsidRPr="002556A0">
        <w:rPr>
          <w:rFonts w:ascii="GHEA Grapalat" w:hAnsi="GHEA Grapalat" w:cs="Sylfaen"/>
          <w:sz w:val="20"/>
          <w:szCs w:val="20"/>
          <w:lang w:val="hy-AM" w:eastAsia="ru-RU"/>
        </w:rPr>
        <w:t>օգտագործման ժամանակահատվածը</w:t>
      </w:r>
    </w:p>
    <w:p w14:paraId="0EDBF1E1" w14:textId="77777777" w:rsidR="007558FB" w:rsidRPr="002556A0" w:rsidRDefault="007558FB" w:rsidP="007558FB">
      <w:pPr>
        <w:pStyle w:val="af"/>
        <w:rPr>
          <w:rFonts w:ascii="GHEA Grapalat" w:hAnsi="GHEA Grapalat"/>
          <w:sz w:val="20"/>
          <w:szCs w:val="20"/>
          <w:lang w:val="hy-AM"/>
        </w:rPr>
      </w:pPr>
    </w:p>
    <w:tbl>
      <w:tblPr>
        <w:tblW w:w="976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"/>
        <w:gridCol w:w="6175"/>
        <w:gridCol w:w="3159"/>
      </w:tblGrid>
      <w:tr w:rsidR="007558FB" w:rsidRPr="002556A0" w14:paraId="59EA7610" w14:textId="77777777" w:rsidTr="0082561E">
        <w:trPr>
          <w:trHeight w:val="610"/>
        </w:trPr>
        <w:tc>
          <w:tcPr>
            <w:tcW w:w="432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6DAF718" w14:textId="77777777" w:rsidR="007558FB" w:rsidRPr="002556A0" w:rsidRDefault="007558FB" w:rsidP="0082561E">
            <w:pPr>
              <w:pStyle w:val="af"/>
              <w:rPr>
                <w:rFonts w:ascii="GHEA Grapalat" w:hAnsi="GHEA Grapalat"/>
                <w:sz w:val="20"/>
                <w:szCs w:val="20"/>
                <w:lang w:val="en-AU"/>
              </w:rPr>
            </w:pPr>
            <w:r w:rsidRPr="002556A0">
              <w:rPr>
                <w:rFonts w:ascii="GHEA Grapalat" w:hAnsi="GHEA Grapalat"/>
                <w:sz w:val="20"/>
                <w:szCs w:val="20"/>
                <w:lang w:val="en-AU"/>
              </w:rPr>
              <w:t>N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0998" w14:textId="77777777" w:rsidR="007558FB" w:rsidRPr="002556A0" w:rsidRDefault="007558FB" w:rsidP="0082561E">
            <w:pPr>
              <w:pStyle w:val="af"/>
              <w:rPr>
                <w:rFonts w:ascii="GHEA Grapalat" w:hAnsi="GHEA Grapalat" w:cs="Calibri"/>
                <w:sz w:val="20"/>
                <w:szCs w:val="20"/>
                <w:lang w:val="en-AU"/>
              </w:rPr>
            </w:pPr>
            <w:r w:rsidRPr="002556A0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Կ</w:t>
            </w:r>
            <w:proofErr w:type="spellStart"/>
            <w:r w:rsidRPr="002556A0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ենդանական</w:t>
            </w:r>
            <w:proofErr w:type="spellEnd"/>
            <w:r w:rsidRPr="002556A0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556A0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աշխարհի</w:t>
            </w:r>
            <w:proofErr w:type="spellEnd"/>
            <w:r w:rsidRPr="002556A0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556A0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օբյեկտների</w:t>
            </w:r>
            <w:proofErr w:type="spellEnd"/>
            <w:r w:rsidRPr="002556A0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556A0">
              <w:rPr>
                <w:rFonts w:ascii="GHEA Grapalat" w:hAnsi="GHEA Grapalat" w:cs="Sylfaen"/>
                <w:sz w:val="20"/>
                <w:szCs w:val="20"/>
                <w:lang w:val="en-AU"/>
              </w:rPr>
              <w:t>տեսակը</w:t>
            </w:r>
            <w:proofErr w:type="spellEnd"/>
          </w:p>
          <w:p w14:paraId="4EEAD6B2" w14:textId="77777777" w:rsidR="007558FB" w:rsidRPr="002556A0" w:rsidRDefault="007558FB" w:rsidP="0082561E">
            <w:pPr>
              <w:pStyle w:val="af"/>
              <w:rPr>
                <w:rFonts w:ascii="GHEA Grapalat" w:hAnsi="GHEA Grapalat"/>
                <w:sz w:val="20"/>
                <w:szCs w:val="20"/>
                <w:lang w:val="en-AU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59A3" w14:textId="77777777" w:rsidR="007558FB" w:rsidRPr="002556A0" w:rsidRDefault="007558FB" w:rsidP="0082561E">
            <w:pPr>
              <w:pStyle w:val="af"/>
              <w:rPr>
                <w:rFonts w:ascii="GHEA Grapalat" w:hAnsi="GHEA Grapalat"/>
                <w:sz w:val="20"/>
                <w:szCs w:val="20"/>
                <w:lang w:val="en-AU"/>
              </w:rPr>
            </w:pPr>
            <w:r w:rsidRPr="002556A0">
              <w:rPr>
                <w:rFonts w:ascii="GHEA Grapalat" w:hAnsi="GHEA Grapalat" w:cs="Sylfaen"/>
                <w:sz w:val="20"/>
                <w:szCs w:val="20"/>
                <w:lang w:val="hy-AM"/>
              </w:rPr>
              <w:t>Չափաք</w:t>
            </w:r>
            <w:proofErr w:type="spellStart"/>
            <w:r w:rsidRPr="002556A0">
              <w:rPr>
                <w:rFonts w:ascii="GHEA Grapalat" w:hAnsi="GHEA Grapalat" w:cs="Sylfaen"/>
                <w:sz w:val="20"/>
                <w:szCs w:val="20"/>
                <w:lang w:val="en-AU"/>
              </w:rPr>
              <w:t>անակը</w:t>
            </w:r>
            <w:proofErr w:type="spellEnd"/>
            <w:r w:rsidRPr="002556A0">
              <w:rPr>
                <w:rFonts w:ascii="GHEA Grapalat" w:hAnsi="GHEA Grapalat" w:cs="Calibri"/>
                <w:sz w:val="20"/>
                <w:szCs w:val="20"/>
                <w:lang w:val="en-AU"/>
              </w:rPr>
              <w:t xml:space="preserve"> </w:t>
            </w:r>
            <w:r w:rsidRPr="002556A0">
              <w:rPr>
                <w:rFonts w:ascii="GHEA Grapalat" w:hAnsi="GHEA Grapalat"/>
                <w:sz w:val="20"/>
                <w:szCs w:val="20"/>
                <w:lang w:val="en-AU"/>
              </w:rPr>
              <w:t>(</w:t>
            </w:r>
            <w:proofErr w:type="spellStart"/>
            <w:r w:rsidRPr="002556A0">
              <w:rPr>
                <w:rFonts w:ascii="GHEA Grapalat" w:hAnsi="GHEA Grapalat" w:cs="Sylfaen"/>
                <w:sz w:val="20"/>
                <w:szCs w:val="20"/>
                <w:lang w:val="en-AU"/>
              </w:rPr>
              <w:t>հատ</w:t>
            </w:r>
            <w:proofErr w:type="spellEnd"/>
            <w:r w:rsidRPr="002556A0">
              <w:rPr>
                <w:rFonts w:ascii="GHEA Grapalat" w:hAnsi="GHEA Grapalat" w:cs="Calibri"/>
                <w:sz w:val="20"/>
                <w:szCs w:val="20"/>
                <w:lang w:val="en-AU"/>
              </w:rPr>
              <w:t xml:space="preserve">, </w:t>
            </w:r>
            <w:proofErr w:type="spellStart"/>
            <w:r w:rsidRPr="002556A0">
              <w:rPr>
                <w:rFonts w:ascii="GHEA Grapalat" w:hAnsi="GHEA Grapalat" w:cs="Sylfaen"/>
                <w:sz w:val="20"/>
                <w:szCs w:val="20"/>
                <w:lang w:val="en-AU"/>
              </w:rPr>
              <w:t>կ</w:t>
            </w:r>
            <w:r w:rsidRPr="002556A0">
              <w:rPr>
                <w:rFonts w:ascii="GHEA Grapalat" w:hAnsi="GHEA Grapalat" w:cs="Calibri"/>
                <w:sz w:val="20"/>
                <w:szCs w:val="20"/>
                <w:lang w:val="en-AU"/>
              </w:rPr>
              <w:t>գ</w:t>
            </w:r>
            <w:proofErr w:type="spellEnd"/>
            <w:r w:rsidRPr="002556A0">
              <w:rPr>
                <w:rFonts w:ascii="GHEA Grapalat" w:hAnsi="GHEA Grapalat" w:cs="Calibri"/>
                <w:sz w:val="20"/>
                <w:szCs w:val="20"/>
                <w:lang w:val="en-AU"/>
              </w:rPr>
              <w:t>)</w:t>
            </w:r>
          </w:p>
        </w:tc>
      </w:tr>
      <w:tr w:rsidR="007558FB" w:rsidRPr="002556A0" w14:paraId="25DCD020" w14:textId="77777777" w:rsidTr="0082561E">
        <w:trPr>
          <w:trHeight w:val="24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3854" w14:textId="77777777" w:rsidR="007558FB" w:rsidRPr="002556A0" w:rsidRDefault="007558FB" w:rsidP="0082561E">
            <w:pPr>
              <w:pStyle w:val="af"/>
              <w:rPr>
                <w:rFonts w:ascii="GHEA Grapalat" w:hAnsi="GHEA Grapalat"/>
                <w:sz w:val="20"/>
                <w:szCs w:val="20"/>
                <w:lang w:val="en-AU"/>
              </w:rPr>
            </w:pPr>
          </w:p>
        </w:tc>
        <w:tc>
          <w:tcPr>
            <w:tcW w:w="6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3DB34C" w14:textId="77777777" w:rsidR="007558FB" w:rsidRPr="002556A0" w:rsidRDefault="007558FB" w:rsidP="0082561E">
            <w:pPr>
              <w:pStyle w:val="af"/>
              <w:rPr>
                <w:rFonts w:ascii="GHEA Grapalat" w:hAnsi="GHEA Grapalat"/>
                <w:sz w:val="20"/>
                <w:szCs w:val="20"/>
                <w:lang w:val="en-AU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6113" w14:textId="77777777" w:rsidR="007558FB" w:rsidRPr="002556A0" w:rsidRDefault="007558FB" w:rsidP="0082561E">
            <w:pPr>
              <w:pStyle w:val="af"/>
              <w:rPr>
                <w:rFonts w:ascii="GHEA Grapalat" w:hAnsi="GHEA Grapalat"/>
                <w:sz w:val="20"/>
                <w:szCs w:val="20"/>
                <w:lang w:val="en-AU"/>
              </w:rPr>
            </w:pPr>
          </w:p>
        </w:tc>
      </w:tr>
      <w:tr w:rsidR="007558FB" w:rsidRPr="002556A0" w14:paraId="27C67540" w14:textId="77777777" w:rsidTr="0082561E">
        <w:trPr>
          <w:trHeight w:val="24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1446" w14:textId="77777777" w:rsidR="007558FB" w:rsidRPr="002556A0" w:rsidRDefault="007558FB" w:rsidP="0082561E">
            <w:pPr>
              <w:pStyle w:val="af"/>
              <w:rPr>
                <w:rFonts w:ascii="GHEA Grapalat" w:hAnsi="GHEA Grapalat"/>
                <w:sz w:val="20"/>
                <w:szCs w:val="20"/>
                <w:lang w:val="en-AU"/>
              </w:rPr>
            </w:pPr>
          </w:p>
        </w:tc>
        <w:tc>
          <w:tcPr>
            <w:tcW w:w="6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FB8131" w14:textId="77777777" w:rsidR="007558FB" w:rsidRPr="002556A0" w:rsidRDefault="007558FB" w:rsidP="0082561E">
            <w:pPr>
              <w:pStyle w:val="af"/>
              <w:rPr>
                <w:rFonts w:ascii="GHEA Grapalat" w:hAnsi="GHEA Grapalat"/>
                <w:sz w:val="20"/>
                <w:szCs w:val="20"/>
                <w:lang w:val="en-AU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24BE" w14:textId="77777777" w:rsidR="007558FB" w:rsidRPr="002556A0" w:rsidRDefault="007558FB" w:rsidP="0082561E">
            <w:pPr>
              <w:pStyle w:val="af"/>
              <w:rPr>
                <w:rFonts w:ascii="GHEA Grapalat" w:hAnsi="GHEA Grapalat"/>
                <w:sz w:val="20"/>
                <w:szCs w:val="20"/>
                <w:lang w:val="en-AU"/>
              </w:rPr>
            </w:pPr>
          </w:p>
        </w:tc>
      </w:tr>
      <w:tr w:rsidR="007558FB" w:rsidRPr="002556A0" w14:paraId="6772BAF8" w14:textId="77777777" w:rsidTr="0082561E">
        <w:trPr>
          <w:trHeight w:val="24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E521" w14:textId="77777777" w:rsidR="007558FB" w:rsidRPr="002556A0" w:rsidRDefault="007558FB" w:rsidP="0082561E">
            <w:pPr>
              <w:pStyle w:val="af"/>
              <w:rPr>
                <w:rFonts w:ascii="GHEA Grapalat" w:hAnsi="GHEA Grapalat"/>
                <w:sz w:val="20"/>
                <w:szCs w:val="20"/>
                <w:lang w:val="en-AU"/>
              </w:rPr>
            </w:pPr>
          </w:p>
        </w:tc>
        <w:tc>
          <w:tcPr>
            <w:tcW w:w="6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3EE466" w14:textId="77777777" w:rsidR="007558FB" w:rsidRPr="002556A0" w:rsidRDefault="007558FB" w:rsidP="0082561E">
            <w:pPr>
              <w:pStyle w:val="af"/>
              <w:rPr>
                <w:rFonts w:ascii="GHEA Grapalat" w:hAnsi="GHEA Grapalat"/>
                <w:sz w:val="20"/>
                <w:szCs w:val="20"/>
                <w:lang w:val="en-AU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0CD9" w14:textId="77777777" w:rsidR="007558FB" w:rsidRPr="002556A0" w:rsidRDefault="007558FB" w:rsidP="0082561E">
            <w:pPr>
              <w:pStyle w:val="af"/>
              <w:rPr>
                <w:rFonts w:ascii="GHEA Grapalat" w:hAnsi="GHEA Grapalat"/>
                <w:sz w:val="20"/>
                <w:szCs w:val="20"/>
                <w:lang w:val="en-AU"/>
              </w:rPr>
            </w:pPr>
          </w:p>
        </w:tc>
      </w:tr>
      <w:tr w:rsidR="007558FB" w:rsidRPr="002556A0" w14:paraId="241D4699" w14:textId="77777777" w:rsidTr="0082561E">
        <w:trPr>
          <w:trHeight w:val="24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A9A4" w14:textId="77777777" w:rsidR="007558FB" w:rsidRPr="002556A0" w:rsidRDefault="007558FB" w:rsidP="0082561E">
            <w:pPr>
              <w:pStyle w:val="af"/>
              <w:rPr>
                <w:rFonts w:ascii="GHEA Grapalat" w:hAnsi="GHEA Grapalat"/>
                <w:sz w:val="20"/>
                <w:szCs w:val="20"/>
                <w:lang w:val="en-AU"/>
              </w:rPr>
            </w:pPr>
          </w:p>
        </w:tc>
        <w:tc>
          <w:tcPr>
            <w:tcW w:w="6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27C17C" w14:textId="77777777" w:rsidR="007558FB" w:rsidRPr="002556A0" w:rsidRDefault="007558FB" w:rsidP="0082561E">
            <w:pPr>
              <w:pStyle w:val="af"/>
              <w:rPr>
                <w:rFonts w:ascii="GHEA Grapalat" w:hAnsi="GHEA Grapalat"/>
                <w:sz w:val="20"/>
                <w:szCs w:val="20"/>
                <w:lang w:val="en-AU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81C5" w14:textId="77777777" w:rsidR="007558FB" w:rsidRPr="002556A0" w:rsidRDefault="007558FB" w:rsidP="0082561E">
            <w:pPr>
              <w:pStyle w:val="af"/>
              <w:rPr>
                <w:rFonts w:ascii="GHEA Grapalat" w:hAnsi="GHEA Grapalat"/>
                <w:sz w:val="20"/>
                <w:szCs w:val="20"/>
                <w:lang w:val="en-AU"/>
              </w:rPr>
            </w:pPr>
          </w:p>
        </w:tc>
      </w:tr>
    </w:tbl>
    <w:p w14:paraId="122A21F1" w14:textId="77777777" w:rsidR="007558FB" w:rsidRPr="002556A0" w:rsidRDefault="007558FB" w:rsidP="007558FB">
      <w:pPr>
        <w:pStyle w:val="af"/>
        <w:rPr>
          <w:rFonts w:ascii="GHEA Grapalat" w:hAnsi="GHEA Grapalat"/>
          <w:sz w:val="20"/>
          <w:szCs w:val="20"/>
          <w:lang w:val="en-AU"/>
        </w:rPr>
      </w:pPr>
    </w:p>
    <w:p w14:paraId="7564E387" w14:textId="77777777" w:rsidR="007558FB" w:rsidRPr="002556A0" w:rsidRDefault="007558FB" w:rsidP="007558FB">
      <w:pPr>
        <w:pStyle w:val="af"/>
        <w:ind w:firstLine="360"/>
        <w:rPr>
          <w:rFonts w:ascii="GHEA Grapalat" w:hAnsi="GHEA Grapalat" w:cs="Sylfaen"/>
          <w:sz w:val="20"/>
          <w:szCs w:val="20"/>
          <w:lang w:val="hy-AM"/>
        </w:rPr>
      </w:pPr>
      <w:proofErr w:type="spellStart"/>
      <w:r w:rsidRPr="002556A0">
        <w:rPr>
          <w:rFonts w:ascii="GHEA Grapalat" w:hAnsi="GHEA Grapalat" w:cs="Sylfaen"/>
          <w:sz w:val="20"/>
          <w:szCs w:val="20"/>
          <w:lang w:val="en-AU"/>
        </w:rPr>
        <w:t>Հայտին</w:t>
      </w:r>
      <w:proofErr w:type="spellEnd"/>
      <w:r w:rsidRPr="002556A0">
        <w:rPr>
          <w:rFonts w:ascii="GHEA Grapalat" w:hAnsi="GHEA Grapalat" w:cs="Calibri"/>
          <w:sz w:val="20"/>
          <w:szCs w:val="20"/>
          <w:lang w:val="en-AU"/>
        </w:rPr>
        <w:t xml:space="preserve"> </w:t>
      </w:r>
      <w:proofErr w:type="spellStart"/>
      <w:r w:rsidRPr="002556A0">
        <w:rPr>
          <w:rFonts w:ascii="GHEA Grapalat" w:hAnsi="GHEA Grapalat" w:cs="Sylfaen"/>
          <w:sz w:val="20"/>
          <w:szCs w:val="20"/>
          <w:lang w:val="en-AU"/>
        </w:rPr>
        <w:t>կից</w:t>
      </w:r>
      <w:proofErr w:type="spellEnd"/>
      <w:r w:rsidRPr="002556A0">
        <w:rPr>
          <w:rFonts w:ascii="GHEA Grapalat" w:hAnsi="GHEA Grapalat" w:cs="Calibri"/>
          <w:sz w:val="20"/>
          <w:szCs w:val="20"/>
          <w:lang w:val="en-AU"/>
        </w:rPr>
        <w:t xml:space="preserve"> </w:t>
      </w:r>
      <w:proofErr w:type="spellStart"/>
      <w:r w:rsidRPr="002556A0">
        <w:rPr>
          <w:rFonts w:ascii="GHEA Grapalat" w:hAnsi="GHEA Grapalat" w:cs="Sylfaen"/>
          <w:sz w:val="20"/>
          <w:szCs w:val="20"/>
          <w:lang w:val="en-AU"/>
        </w:rPr>
        <w:t>ներկայաց</w:t>
      </w:r>
      <w:proofErr w:type="spellEnd"/>
      <w:r w:rsidRPr="002556A0">
        <w:rPr>
          <w:rFonts w:ascii="GHEA Grapalat" w:hAnsi="GHEA Grapalat" w:cs="Sylfaen"/>
          <w:sz w:val="20"/>
          <w:szCs w:val="20"/>
          <w:lang w:val="ru-RU"/>
        </w:rPr>
        <w:t>վ</w:t>
      </w:r>
      <w:proofErr w:type="spellStart"/>
      <w:r w:rsidRPr="002556A0">
        <w:rPr>
          <w:rFonts w:ascii="GHEA Grapalat" w:hAnsi="GHEA Grapalat" w:cs="Sylfaen"/>
          <w:sz w:val="20"/>
          <w:szCs w:val="20"/>
          <w:lang w:val="en-AU"/>
        </w:rPr>
        <w:t>ում</w:t>
      </w:r>
      <w:proofErr w:type="spellEnd"/>
      <w:r w:rsidRPr="002556A0">
        <w:rPr>
          <w:rFonts w:ascii="GHEA Grapalat" w:hAnsi="GHEA Grapalat" w:cs="Calibri"/>
          <w:sz w:val="20"/>
          <w:szCs w:val="20"/>
          <w:lang w:val="en-AU"/>
        </w:rPr>
        <w:t xml:space="preserve"> </w:t>
      </w:r>
      <w:r w:rsidRPr="002556A0">
        <w:rPr>
          <w:rFonts w:ascii="GHEA Grapalat" w:hAnsi="GHEA Grapalat" w:cs="Sylfaen"/>
          <w:sz w:val="20"/>
          <w:szCs w:val="20"/>
          <w:lang w:val="ru-RU"/>
        </w:rPr>
        <w:t>է</w:t>
      </w:r>
      <w:r w:rsidRPr="002556A0">
        <w:rPr>
          <w:rFonts w:ascii="GHEA Grapalat" w:hAnsi="GHEA Grapalat" w:cs="Sylfaen"/>
          <w:sz w:val="20"/>
          <w:szCs w:val="20"/>
          <w:lang w:val="hy-AM"/>
        </w:rPr>
        <w:t>՝</w:t>
      </w:r>
    </w:p>
    <w:p w14:paraId="55FA854E" w14:textId="77777777" w:rsidR="002556A0" w:rsidRPr="002556A0" w:rsidRDefault="002556A0" w:rsidP="002556A0">
      <w:pPr>
        <w:spacing w:after="0"/>
        <w:ind w:firstLine="375"/>
        <w:jc w:val="both"/>
        <w:rPr>
          <w:rFonts w:ascii="GHEA Grapalat" w:eastAsia="Times New Roman" w:hAnsi="GHEA Grapalat"/>
          <w:sz w:val="20"/>
          <w:szCs w:val="20"/>
          <w:lang w:val="hy-AM" w:eastAsia="ru-RU"/>
        </w:rPr>
      </w:pPr>
      <w:r w:rsidRPr="002556A0">
        <w:rPr>
          <w:rFonts w:ascii="GHEA Grapalat" w:eastAsia="Times New Roman" w:hAnsi="GHEA Grapalat"/>
          <w:sz w:val="20"/>
          <w:szCs w:val="20"/>
          <w:lang w:val="hy-AM" w:eastAsia="ru-RU"/>
        </w:rPr>
        <w:t>1) իրավաբանական անձի պետական գրանցման վկայականի, կանոնադրության կամ ֆիզիկական անձի անձը հաստատող փաստաթղթի, անհատ ձեռնարկատեր հանդիսացող ֆիզիկական անձի դեպքում՝ նաև անհատ ձեռնարկատիրոջ պետական գրանցման վկայականի պատճենները,</w:t>
      </w:r>
    </w:p>
    <w:p w14:paraId="06D8F0AF" w14:textId="328E310C" w:rsidR="002556A0" w:rsidRPr="002556A0" w:rsidRDefault="002556A0" w:rsidP="002556A0">
      <w:pPr>
        <w:spacing w:after="0"/>
        <w:ind w:firstLine="375"/>
        <w:jc w:val="both"/>
        <w:rPr>
          <w:rFonts w:ascii="GHEA Grapalat" w:eastAsia="Times New Roman" w:hAnsi="GHEA Grapalat"/>
          <w:sz w:val="20"/>
          <w:szCs w:val="20"/>
          <w:lang w:val="hy-AM" w:eastAsia="ru-RU"/>
        </w:rPr>
      </w:pPr>
      <w:r w:rsidRPr="002556A0">
        <w:rPr>
          <w:rFonts w:ascii="GHEA Grapalat" w:eastAsia="Times New Roman" w:hAnsi="GHEA Grapalat"/>
          <w:sz w:val="20"/>
          <w:szCs w:val="20"/>
          <w:lang w:val="hy-AM" w:eastAsia="ru-RU"/>
        </w:rPr>
        <w:t>2) Լիազորված մարմնի կողմից տրամադր</w:t>
      </w:r>
      <w:r w:rsidR="00192ED5">
        <w:rPr>
          <w:rFonts w:ascii="GHEA Grapalat" w:eastAsia="Times New Roman" w:hAnsi="GHEA Grapalat"/>
          <w:sz w:val="20"/>
          <w:szCs w:val="20"/>
          <w:lang w:val="hy-AM" w:eastAsia="ru-RU"/>
        </w:rPr>
        <w:t>ված կիսաազատ պայմաններում պահելու</w:t>
      </w:r>
      <w:r w:rsidRPr="002556A0">
        <w:rPr>
          <w:rFonts w:ascii="GHEA Grapalat" w:eastAsia="Times New Roman" w:hAnsi="GHEA Grapalat"/>
          <w:sz w:val="20"/>
          <w:szCs w:val="20"/>
          <w:lang w:val="hy-AM" w:eastAsia="ru-RU"/>
        </w:rPr>
        <w:t xml:space="preserve"> թույլտվությունը, </w:t>
      </w:r>
    </w:p>
    <w:p w14:paraId="4B9619E7" w14:textId="77777777" w:rsidR="002556A0" w:rsidRPr="002556A0" w:rsidRDefault="002556A0" w:rsidP="002556A0">
      <w:pPr>
        <w:spacing w:after="0"/>
        <w:ind w:firstLine="375"/>
        <w:jc w:val="both"/>
        <w:rPr>
          <w:rFonts w:ascii="GHEA Grapalat" w:eastAsia="Times New Roman" w:hAnsi="GHEA Grapalat"/>
          <w:sz w:val="20"/>
          <w:szCs w:val="20"/>
          <w:lang w:val="hy-AM" w:eastAsia="ru-RU"/>
        </w:rPr>
      </w:pPr>
      <w:r w:rsidRPr="002556A0">
        <w:rPr>
          <w:rFonts w:ascii="GHEA Grapalat" w:eastAsia="Times New Roman" w:hAnsi="GHEA Grapalat"/>
          <w:sz w:val="20"/>
          <w:szCs w:val="20"/>
          <w:lang w:val="hy-AM" w:eastAsia="ru-RU"/>
        </w:rPr>
        <w:t>3) անասնաբույժի կողմից տրամադրված օգտագործման ենթակա կենդանատեսակների առողջության վերաբերյալ տեղեկությունը,</w:t>
      </w:r>
    </w:p>
    <w:p w14:paraId="586C92D3" w14:textId="77777777" w:rsidR="002556A0" w:rsidRPr="002556A0" w:rsidRDefault="002556A0" w:rsidP="002556A0">
      <w:pPr>
        <w:spacing w:after="0"/>
        <w:ind w:firstLine="375"/>
        <w:jc w:val="both"/>
        <w:rPr>
          <w:rFonts w:ascii="GHEA Grapalat" w:eastAsia="Times New Roman" w:hAnsi="GHEA Grapalat"/>
          <w:sz w:val="20"/>
          <w:szCs w:val="20"/>
          <w:lang w:val="hy-AM" w:eastAsia="ru-RU"/>
        </w:rPr>
      </w:pPr>
      <w:r w:rsidRPr="002556A0">
        <w:rPr>
          <w:rFonts w:ascii="GHEA Grapalat" w:eastAsia="Times New Roman" w:hAnsi="GHEA Grapalat"/>
          <w:sz w:val="20"/>
          <w:szCs w:val="20"/>
          <w:lang w:val="hy-AM" w:eastAsia="ru-RU"/>
        </w:rPr>
        <w:t>4) տվյալ կենդանատեսակի վերաբերյալ ամփոփ տեղեկություններ՝ համաձայն շրջակա միջավայրի նախարարի 2023 թվականի հունիսի 1-ի N 187-Ն որոշման Հավելվածի ձև 1-ի:</w:t>
      </w:r>
    </w:p>
    <w:p w14:paraId="3FF2858F" w14:textId="77777777" w:rsidR="002556A0" w:rsidRPr="002556A0" w:rsidRDefault="002556A0" w:rsidP="007558FB">
      <w:pPr>
        <w:pStyle w:val="af"/>
        <w:ind w:firstLine="360"/>
        <w:rPr>
          <w:rFonts w:ascii="GHEA Grapalat" w:hAnsi="GHEA Grapalat" w:cs="Sylfaen"/>
          <w:strike/>
          <w:sz w:val="20"/>
          <w:szCs w:val="20"/>
          <w:lang w:val="hy-AM"/>
        </w:rPr>
      </w:pPr>
    </w:p>
    <w:p w14:paraId="387083CD" w14:textId="77777777" w:rsidR="007558FB" w:rsidRPr="002556A0" w:rsidRDefault="007558FB" w:rsidP="007558FB">
      <w:pPr>
        <w:pStyle w:val="af"/>
        <w:ind w:left="720"/>
        <w:rPr>
          <w:rFonts w:ascii="GHEA Grapalat" w:hAnsi="GHEA Grapalat"/>
          <w:sz w:val="20"/>
          <w:szCs w:val="20"/>
          <w:lang w:val="hy-AM"/>
        </w:rPr>
      </w:pPr>
      <w:r w:rsidRPr="002556A0">
        <w:rPr>
          <w:rFonts w:ascii="GHEA Grapalat" w:hAnsi="GHEA Grapalat"/>
          <w:sz w:val="20"/>
          <w:szCs w:val="20"/>
          <w:lang w:val="hy-AM"/>
        </w:rPr>
        <w:t>__________________________________________________________________________________________________________________________________________________________________________________________</w:t>
      </w:r>
    </w:p>
    <w:p w14:paraId="4F7D3034" w14:textId="77777777" w:rsidR="007558FB" w:rsidRPr="002556A0" w:rsidRDefault="007558FB" w:rsidP="007558FB">
      <w:pPr>
        <w:pStyle w:val="af"/>
        <w:rPr>
          <w:rFonts w:ascii="GHEA Grapalat" w:hAnsi="GHEA Grapalat"/>
          <w:sz w:val="20"/>
          <w:szCs w:val="20"/>
          <w:lang w:val="hy-AM"/>
        </w:rPr>
      </w:pPr>
      <w:r w:rsidRPr="002556A0">
        <w:rPr>
          <w:rFonts w:ascii="GHEA Grapalat" w:hAnsi="GHEA Grapalat" w:cs="Sylfaen"/>
          <w:sz w:val="20"/>
          <w:szCs w:val="20"/>
          <w:lang w:val="hy-AM"/>
        </w:rPr>
        <w:t>Հայտատու</w:t>
      </w:r>
      <w:r w:rsidRPr="002556A0">
        <w:rPr>
          <w:rFonts w:ascii="GHEA Grapalat" w:hAnsi="GHEA Grapalat" w:cs="Calibri"/>
          <w:sz w:val="20"/>
          <w:szCs w:val="20"/>
          <w:lang w:val="hy-AM"/>
        </w:rPr>
        <w:t>`</w:t>
      </w:r>
      <w:r w:rsidRPr="002556A0">
        <w:rPr>
          <w:rFonts w:ascii="GHEA Grapalat" w:hAnsi="GHEA Grapalat"/>
          <w:sz w:val="20"/>
          <w:szCs w:val="20"/>
          <w:lang w:val="hy-AM"/>
        </w:rPr>
        <w:t xml:space="preserve"> __________________________________________________</w:t>
      </w:r>
    </w:p>
    <w:p w14:paraId="10AF27D7" w14:textId="77777777" w:rsidR="007558FB" w:rsidRPr="002556A0" w:rsidRDefault="007558FB" w:rsidP="007558FB">
      <w:pPr>
        <w:pStyle w:val="af"/>
        <w:jc w:val="center"/>
        <w:rPr>
          <w:rFonts w:ascii="GHEA Grapalat" w:hAnsi="GHEA Grapalat" w:cs="Calibri"/>
          <w:sz w:val="20"/>
          <w:szCs w:val="20"/>
          <w:vertAlign w:val="superscript"/>
          <w:lang w:val="hy-AM"/>
        </w:rPr>
      </w:pPr>
      <w:r w:rsidRPr="002556A0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2556A0">
        <w:rPr>
          <w:rFonts w:ascii="GHEA Grapalat" w:hAnsi="GHEA Grapalat" w:cs="Sylfaen"/>
          <w:sz w:val="20"/>
          <w:szCs w:val="20"/>
          <w:vertAlign w:val="superscript"/>
          <w:lang w:val="hy-AM"/>
        </w:rPr>
        <w:t xml:space="preserve">անուն </w:t>
      </w:r>
      <w:r w:rsidRPr="002556A0">
        <w:rPr>
          <w:rFonts w:ascii="GHEA Grapalat" w:hAnsi="GHEA Grapalat" w:cs="Calibri"/>
          <w:sz w:val="20"/>
          <w:szCs w:val="20"/>
          <w:vertAlign w:val="superscript"/>
          <w:lang w:val="hy-AM"/>
        </w:rPr>
        <w:t xml:space="preserve">ազգանուն, </w:t>
      </w:r>
      <w:r w:rsidRPr="002556A0">
        <w:rPr>
          <w:rFonts w:ascii="GHEA Grapalat" w:hAnsi="GHEA Grapalat" w:cs="Sylfaen"/>
          <w:sz w:val="20"/>
          <w:szCs w:val="20"/>
          <w:vertAlign w:val="superscript"/>
          <w:lang w:val="hy-AM"/>
        </w:rPr>
        <w:t>ստորա</w:t>
      </w:r>
      <w:r w:rsidRPr="002556A0">
        <w:rPr>
          <w:rFonts w:ascii="GHEA Grapalat" w:hAnsi="GHEA Grapalat" w:cs="Calibri"/>
          <w:sz w:val="20"/>
          <w:szCs w:val="20"/>
          <w:vertAlign w:val="superscript"/>
          <w:lang w:val="hy-AM"/>
        </w:rPr>
        <w:t>գ</w:t>
      </w:r>
      <w:r w:rsidRPr="002556A0">
        <w:rPr>
          <w:rFonts w:ascii="GHEA Grapalat" w:hAnsi="GHEA Grapalat" w:cs="Sylfaen"/>
          <w:sz w:val="20"/>
          <w:szCs w:val="20"/>
          <w:vertAlign w:val="superscript"/>
          <w:lang w:val="hy-AM"/>
        </w:rPr>
        <w:t>րություն</w:t>
      </w:r>
      <w:r w:rsidRPr="002556A0">
        <w:rPr>
          <w:rFonts w:ascii="GHEA Grapalat" w:hAnsi="GHEA Grapalat" w:cs="Calibri"/>
          <w:sz w:val="20"/>
          <w:szCs w:val="20"/>
          <w:vertAlign w:val="superscript"/>
          <w:lang w:val="hy-AM"/>
        </w:rPr>
        <w:t>)</w:t>
      </w:r>
    </w:p>
    <w:p w14:paraId="2A981AA1" w14:textId="77777777" w:rsidR="007558FB" w:rsidRPr="002556A0" w:rsidRDefault="007558FB" w:rsidP="007558FB">
      <w:pPr>
        <w:pStyle w:val="3"/>
        <w:ind w:firstLine="0"/>
        <w:jc w:val="left"/>
        <w:rPr>
          <w:rFonts w:ascii="GHEA Grapalat" w:hAnsi="GHEA Grapalat" w:cs="Times Armenian"/>
          <w:sz w:val="20"/>
          <w:lang w:val="hy-AM"/>
        </w:rPr>
      </w:pPr>
      <w:r w:rsidRPr="002556A0">
        <w:rPr>
          <w:rFonts w:ascii="GHEA Grapalat" w:hAnsi="GHEA Grapalat" w:cs="Times Armenian"/>
          <w:sz w:val="20"/>
          <w:lang w:val="hy-AM"/>
        </w:rPr>
        <w:t>«----»  ----------     202  թ.</w:t>
      </w:r>
    </w:p>
    <w:p w14:paraId="7571F243" w14:textId="77777777" w:rsidR="006E4B0E" w:rsidRPr="002556A0" w:rsidRDefault="006E4B0E" w:rsidP="006444FB">
      <w:pPr>
        <w:spacing w:after="0"/>
        <w:ind w:firstLine="567"/>
        <w:jc w:val="both"/>
        <w:rPr>
          <w:rFonts w:ascii="GHEA Grapalat" w:eastAsia="Times New Roman" w:hAnsi="GHEA Grapalat"/>
          <w:sz w:val="20"/>
          <w:szCs w:val="20"/>
          <w:lang w:val="hy-AM" w:eastAsia="ru-RU"/>
        </w:rPr>
      </w:pPr>
    </w:p>
    <w:p w14:paraId="2F67E5EF" w14:textId="77777777" w:rsidR="006E4B0E" w:rsidRPr="007558FB" w:rsidRDefault="006E4B0E" w:rsidP="006444FB">
      <w:pPr>
        <w:spacing w:after="0"/>
        <w:ind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466AC6C9" w14:textId="77777777" w:rsidR="005E037B" w:rsidRPr="007558FB" w:rsidRDefault="005E037B" w:rsidP="00D95AF9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0958FA0B" w14:textId="77777777" w:rsidR="005E037B" w:rsidRDefault="005E037B" w:rsidP="00D95AF9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357D367D" w14:textId="77777777" w:rsidR="005E037B" w:rsidRDefault="005E037B" w:rsidP="00D95AF9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1FA01F9F" w14:textId="77777777" w:rsidR="005E037B" w:rsidRDefault="005E037B" w:rsidP="00D95AF9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5CE9D1CE" w14:textId="77777777" w:rsidR="005E037B" w:rsidRDefault="005E037B" w:rsidP="00D95AF9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1122AAC6" w14:textId="77777777" w:rsidR="005E037B" w:rsidRDefault="005E037B" w:rsidP="00D177DA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79FE26B9" w14:textId="77777777" w:rsidR="005E037B" w:rsidRDefault="005E037B" w:rsidP="00D95AF9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26207B46" w14:textId="77777777" w:rsidR="005E037B" w:rsidRDefault="005E037B" w:rsidP="00D95AF9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4725EDD8" w14:textId="77777777" w:rsidR="005E037B" w:rsidRDefault="005E037B" w:rsidP="00D95AF9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152240E7" w14:textId="77777777" w:rsidR="005E037B" w:rsidRDefault="005E037B" w:rsidP="00D95AF9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5E2091B1" w14:textId="77777777" w:rsidR="005E037B" w:rsidRDefault="005E037B" w:rsidP="00D95AF9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228220D9" w14:textId="77777777" w:rsidR="005E037B" w:rsidRDefault="005E037B" w:rsidP="00D95AF9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7532EDBC" w14:textId="77777777" w:rsidR="005E037B" w:rsidRDefault="005E037B" w:rsidP="00D95AF9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3DD73B62" w14:textId="77777777" w:rsidR="005E037B" w:rsidRDefault="005E037B" w:rsidP="00D95AF9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050E02A2" w14:textId="77777777" w:rsidR="005E037B" w:rsidRDefault="005E037B" w:rsidP="00D95AF9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0587C723" w14:textId="77777777" w:rsidR="005E037B" w:rsidRDefault="005E037B" w:rsidP="00D95AF9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44EF4BBA" w14:textId="77777777" w:rsidR="005E037B" w:rsidRDefault="005E037B" w:rsidP="00D95AF9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2B38F963" w14:textId="77777777" w:rsidR="005E037B" w:rsidRDefault="005E037B" w:rsidP="00D95AF9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43C40423" w14:textId="77777777" w:rsidR="005E037B" w:rsidRDefault="005E037B" w:rsidP="00D95AF9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51DF7CE5" w14:textId="77777777" w:rsidR="005E037B" w:rsidRDefault="005E037B" w:rsidP="00D95AF9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05C7304A" w14:textId="77777777" w:rsidR="005E037B" w:rsidRDefault="005E037B" w:rsidP="00D95AF9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45944B38" w14:textId="77777777" w:rsidR="005E037B" w:rsidRDefault="005E037B" w:rsidP="00D95AF9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65166FFE" w14:textId="77777777" w:rsidR="005E037B" w:rsidRDefault="005E037B" w:rsidP="00D95AF9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28D35C82" w14:textId="77777777" w:rsidR="005E037B" w:rsidRDefault="005E037B" w:rsidP="00D95AF9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4F90BD05" w14:textId="77777777" w:rsidR="005E037B" w:rsidRDefault="005E037B" w:rsidP="00D95AF9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7EB041D4" w14:textId="77777777" w:rsidR="005E037B" w:rsidRDefault="005E037B" w:rsidP="00D95AF9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4ADA5A20" w14:textId="77777777" w:rsidR="005E037B" w:rsidRDefault="005E037B" w:rsidP="00D95AF9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2FC247B5" w14:textId="77777777" w:rsidR="00F4355B" w:rsidRDefault="00F4355B" w:rsidP="00D95AF9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4B45B575" w14:textId="77777777" w:rsidR="00F4355B" w:rsidRDefault="00F4355B" w:rsidP="00D95AF9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4C4F2704" w14:textId="77777777" w:rsidR="00F4355B" w:rsidRDefault="00F4355B" w:rsidP="00D95AF9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1398924F" w14:textId="77777777" w:rsidR="00F4355B" w:rsidRDefault="00F4355B" w:rsidP="00D95AF9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5F31899C" w14:textId="77777777" w:rsidR="00F4355B" w:rsidRDefault="00F4355B" w:rsidP="00D95AF9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0A790642" w14:textId="77777777" w:rsidR="00F4355B" w:rsidRDefault="00F4355B" w:rsidP="00D95AF9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5FF1CA9F" w14:textId="77777777" w:rsidR="00F4355B" w:rsidRDefault="00F4355B" w:rsidP="00D95AF9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59F71BE3" w14:textId="77777777" w:rsidR="00F4355B" w:rsidRDefault="00F4355B" w:rsidP="00D95AF9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77F5C368" w14:textId="77777777" w:rsidR="00F4355B" w:rsidRDefault="00F4355B" w:rsidP="00D95AF9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2A5654DC" w14:textId="77777777" w:rsidR="00F4355B" w:rsidRDefault="00F4355B" w:rsidP="00D95AF9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4D023AF0" w14:textId="77777777" w:rsidR="00F4355B" w:rsidRDefault="00F4355B" w:rsidP="00D95AF9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699BD9CF" w14:textId="77777777" w:rsidR="00F4355B" w:rsidRDefault="00F4355B" w:rsidP="00D95AF9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1AFFC520" w14:textId="77777777" w:rsidR="00F4355B" w:rsidRDefault="00F4355B" w:rsidP="00D95AF9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613A17D1" w14:textId="77777777" w:rsidR="00F4355B" w:rsidRDefault="00F4355B" w:rsidP="00D95AF9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0CB099CD" w14:textId="77777777" w:rsidR="00F4355B" w:rsidRDefault="00F4355B" w:rsidP="00D95AF9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6E08FE06" w14:textId="77777777" w:rsidR="00F4355B" w:rsidRDefault="00F4355B" w:rsidP="00D95AF9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6A0620FE" w14:textId="77777777" w:rsidR="00F4355B" w:rsidRDefault="00F4355B" w:rsidP="00D95AF9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082C9102" w14:textId="77777777" w:rsidR="00F4355B" w:rsidRDefault="00F4355B" w:rsidP="00D95AF9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30C3C04F" w14:textId="77777777" w:rsidR="00F4355B" w:rsidRDefault="00F4355B" w:rsidP="00D95AF9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60B57495" w14:textId="77777777" w:rsidR="00F4355B" w:rsidRDefault="00F4355B" w:rsidP="00D95AF9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2C4668D3" w14:textId="77777777" w:rsidR="00F4355B" w:rsidRDefault="00F4355B" w:rsidP="00D95AF9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24302153" w14:textId="77777777" w:rsidR="00F4355B" w:rsidRDefault="00F4355B" w:rsidP="00D95AF9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657B293E" w14:textId="77777777" w:rsidR="00F4355B" w:rsidRDefault="00F4355B" w:rsidP="00D95AF9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40EA234A" w14:textId="77777777" w:rsidR="00F4355B" w:rsidRDefault="00F4355B" w:rsidP="00D95AF9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715899B5" w14:textId="77777777" w:rsidR="00F4355B" w:rsidRDefault="00F4355B" w:rsidP="00D95AF9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6F0DAE0F" w14:textId="77777777" w:rsidR="00F4355B" w:rsidRDefault="00F4355B" w:rsidP="00D95AF9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7ADB78A5" w14:textId="77777777" w:rsidR="00F4355B" w:rsidRDefault="00F4355B" w:rsidP="00D95AF9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35C05E0F" w14:textId="77777777" w:rsidR="005E037B" w:rsidRDefault="005E037B" w:rsidP="00D95AF9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2FE53686" w14:textId="77777777" w:rsidR="005E037B" w:rsidRDefault="005E037B" w:rsidP="00D95AF9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5CE65FDC" w14:textId="53F5D387" w:rsidR="003571DE" w:rsidRPr="008A5C33" w:rsidRDefault="003571DE" w:rsidP="00226A6E">
      <w:pPr>
        <w:pStyle w:val="ab"/>
        <w:shd w:val="clear" w:color="auto" w:fill="FFFFFF"/>
        <w:spacing w:line="276" w:lineRule="auto"/>
        <w:ind w:left="0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</w:p>
    <w:sectPr w:rsidR="003571DE" w:rsidRPr="008A5C33" w:rsidSect="00902AD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900" w:right="720" w:bottom="0" w:left="1276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C06A7" w14:textId="77777777" w:rsidR="00E75E4A" w:rsidRDefault="00E75E4A" w:rsidP="007F0328">
      <w:pPr>
        <w:spacing w:after="0"/>
      </w:pPr>
      <w:r>
        <w:separator/>
      </w:r>
    </w:p>
  </w:endnote>
  <w:endnote w:type="continuationSeparator" w:id="0">
    <w:p w14:paraId="718E6812" w14:textId="77777777" w:rsidR="00E75E4A" w:rsidRDefault="00E75E4A" w:rsidP="007F03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820BD" w14:textId="77777777" w:rsidR="00EE297D" w:rsidRDefault="00E75E4A" w:rsidP="00A40C17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271DB5" w14:textId="77777777" w:rsidR="00FC415B" w:rsidRDefault="00FC415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E6A3B" w14:textId="77777777" w:rsidR="00FC415B" w:rsidRDefault="00FC415B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828E5" w14:textId="77777777" w:rsidR="00FC415B" w:rsidRDefault="00FC415B" w:rsidP="00A40C1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03DA33" w14:textId="77777777" w:rsidR="00E75E4A" w:rsidRDefault="00E75E4A" w:rsidP="007F0328">
      <w:pPr>
        <w:spacing w:after="0"/>
      </w:pPr>
      <w:r>
        <w:separator/>
      </w:r>
    </w:p>
  </w:footnote>
  <w:footnote w:type="continuationSeparator" w:id="0">
    <w:p w14:paraId="636A8F2B" w14:textId="77777777" w:rsidR="00E75E4A" w:rsidRDefault="00E75E4A" w:rsidP="007F03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5DA28" w14:textId="77777777" w:rsidR="00477B91" w:rsidRDefault="00ED683A" w:rsidP="00F736C0">
    <w:pPr>
      <w:pStyle w:val="a3"/>
      <w:rPr>
        <w:rFonts w:ascii="GHEA Grapalat" w:hAnsi="GHEA Grapalat"/>
        <w:noProof/>
      </w:rPr>
    </w:pPr>
    <w:r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 wp14:anchorId="027C4500" wp14:editId="746FD58E">
          <wp:simplePos x="0" y="0"/>
          <wp:positionH relativeFrom="column">
            <wp:posOffset>2762885</wp:posOffset>
          </wp:positionH>
          <wp:positionV relativeFrom="paragraph">
            <wp:posOffset>190500</wp:posOffset>
          </wp:positionV>
          <wp:extent cx="1039495" cy="950595"/>
          <wp:effectExtent l="0" t="0" r="0" b="0"/>
          <wp:wrapTight wrapText="bothSides">
            <wp:wrapPolygon edited="0">
              <wp:start x="5146" y="0"/>
              <wp:lineTo x="1188" y="3463"/>
              <wp:lineTo x="0" y="5194"/>
              <wp:lineTo x="0" y="11255"/>
              <wp:lineTo x="396" y="15583"/>
              <wp:lineTo x="3958" y="20778"/>
              <wp:lineTo x="7125" y="21210"/>
              <wp:lineTo x="14250" y="21210"/>
              <wp:lineTo x="16626" y="20778"/>
              <wp:lineTo x="21376" y="14717"/>
              <wp:lineTo x="21376" y="9523"/>
              <wp:lineTo x="20980" y="5627"/>
              <wp:lineTo x="20188" y="3463"/>
              <wp:lineTo x="16230" y="0"/>
              <wp:lineTo x="5146" y="0"/>
            </wp:wrapPolygon>
          </wp:wrapTight>
          <wp:docPr id="1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9495" cy="950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7F15D5" w14:textId="77777777" w:rsidR="00477B91" w:rsidRDefault="00E75E4A" w:rsidP="00477B91">
    <w:pPr>
      <w:pStyle w:val="a3"/>
      <w:jc w:val="center"/>
      <w:rPr>
        <w:rFonts w:ascii="GHEA Grapalat" w:hAnsi="GHEA Grapalat"/>
        <w:noProof/>
      </w:rPr>
    </w:pPr>
  </w:p>
  <w:p w14:paraId="3F757C66" w14:textId="77777777" w:rsidR="00477B91" w:rsidRDefault="00E75E4A" w:rsidP="00477B91">
    <w:pPr>
      <w:pStyle w:val="a3"/>
      <w:jc w:val="center"/>
      <w:rPr>
        <w:rFonts w:ascii="GHEA Grapalat" w:hAnsi="GHEA Grapalat"/>
        <w:noProof/>
      </w:rPr>
    </w:pPr>
  </w:p>
  <w:p w14:paraId="19321DD0" w14:textId="77777777" w:rsidR="00477B91" w:rsidRDefault="00E75E4A" w:rsidP="00477B91">
    <w:pPr>
      <w:pStyle w:val="a3"/>
      <w:jc w:val="center"/>
      <w:rPr>
        <w:rFonts w:ascii="GHEA Grapalat" w:hAnsi="GHEA Grapalat"/>
        <w:noProof/>
      </w:rPr>
    </w:pPr>
  </w:p>
  <w:p w14:paraId="32AE765A" w14:textId="77777777" w:rsidR="00477B91" w:rsidRDefault="00E75E4A" w:rsidP="00477B91">
    <w:pPr>
      <w:pStyle w:val="a3"/>
      <w:jc w:val="center"/>
      <w:rPr>
        <w:rFonts w:ascii="GHEA Grapalat" w:hAnsi="GHEA Grapalat"/>
        <w:noProof/>
      </w:rPr>
    </w:pPr>
  </w:p>
  <w:p w14:paraId="69FF209A" w14:textId="77777777" w:rsidR="009501AE" w:rsidRDefault="009501AE" w:rsidP="00477B91">
    <w:pPr>
      <w:pStyle w:val="a3"/>
      <w:spacing w:line="276" w:lineRule="auto"/>
      <w:jc w:val="center"/>
      <w:rPr>
        <w:rFonts w:ascii="GHEA Grapalat" w:hAnsi="GHEA Grapalat"/>
        <w:b/>
        <w:noProof/>
        <w:sz w:val="28"/>
        <w:szCs w:val="28"/>
      </w:rPr>
    </w:pPr>
  </w:p>
  <w:p w14:paraId="7B929FD7" w14:textId="77777777" w:rsidR="00174BBC" w:rsidRPr="00F736C0" w:rsidRDefault="00FC415B" w:rsidP="00477B91">
    <w:pPr>
      <w:pStyle w:val="a3"/>
      <w:spacing w:line="276" w:lineRule="auto"/>
      <w:jc w:val="center"/>
      <w:rPr>
        <w:rFonts w:ascii="GHEA Grapalat" w:hAnsi="GHEA Grapalat"/>
        <w:b/>
        <w:noProof/>
        <w:sz w:val="28"/>
        <w:szCs w:val="28"/>
      </w:rPr>
    </w:pPr>
    <w:r w:rsidRPr="00F736C0">
      <w:rPr>
        <w:rFonts w:ascii="GHEA Grapalat" w:hAnsi="GHEA Grapalat"/>
        <w:b/>
        <w:noProof/>
        <w:sz w:val="28"/>
        <w:szCs w:val="28"/>
      </w:rPr>
      <w:t xml:space="preserve">ՇՐՋԱԿԱ ՄԻՋԱՎԱՅՐԻ </w:t>
    </w:r>
    <w:r w:rsidR="00704B87">
      <w:rPr>
        <w:rFonts w:ascii="GHEA Grapalat" w:hAnsi="GHEA Grapalat"/>
        <w:b/>
        <w:noProof/>
        <w:sz w:val="28"/>
        <w:szCs w:val="28"/>
      </w:rPr>
      <w:t>ՆԱԽԱՐԱՐ</w:t>
    </w:r>
  </w:p>
  <w:p w14:paraId="430AEA86" w14:textId="77777777" w:rsidR="00477B91" w:rsidRPr="00B96084" w:rsidRDefault="00FC415B" w:rsidP="00477B91">
    <w:pPr>
      <w:pStyle w:val="a3"/>
      <w:spacing w:line="360" w:lineRule="auto"/>
      <w:jc w:val="center"/>
      <w:rPr>
        <w:rFonts w:ascii="GHEA Grapalat" w:hAnsi="GHEA Grapalat"/>
        <w:b/>
        <w:noProof/>
        <w:sz w:val="40"/>
        <w:szCs w:val="40"/>
      </w:rPr>
    </w:pPr>
    <w:r w:rsidRPr="00B96084">
      <w:rPr>
        <w:rFonts w:ascii="GHEA Grapalat" w:hAnsi="GHEA Grapalat"/>
        <w:b/>
        <w:noProof/>
        <w:sz w:val="40"/>
        <w:szCs w:val="40"/>
      </w:rPr>
      <w:t>Հ Ր Ա Մ Ա Ն</w:t>
    </w:r>
  </w:p>
  <w:p w14:paraId="14D3F46B" w14:textId="77777777" w:rsidR="00477B91" w:rsidRPr="00B96084" w:rsidRDefault="00FC415B" w:rsidP="00477B91">
    <w:pPr>
      <w:pStyle w:val="a3"/>
      <w:spacing w:line="360" w:lineRule="auto"/>
      <w:jc w:val="center"/>
      <w:rPr>
        <w:rFonts w:ascii="GHEA Grapalat" w:hAnsi="GHEA Grapalat"/>
        <w:noProof/>
        <w:sz w:val="24"/>
        <w:szCs w:val="24"/>
      </w:rPr>
    </w:pPr>
    <w:r w:rsidRPr="00731F7C">
      <w:rPr>
        <w:rFonts w:ascii="GHEA Grapalat" w:hAnsi="GHEA Grapalat"/>
        <w:noProof/>
        <w:sz w:val="24"/>
        <w:szCs w:val="24"/>
      </w:rPr>
      <w:t>«_____» «_____________» 20</w:t>
    </w:r>
    <w:r w:rsidR="0072179C">
      <w:rPr>
        <w:rFonts w:ascii="GHEA Grapalat" w:hAnsi="GHEA Grapalat"/>
        <w:noProof/>
        <w:sz w:val="24"/>
        <w:szCs w:val="24"/>
        <w:lang w:val="hy-AM"/>
      </w:rPr>
      <w:t>2</w:t>
    </w:r>
    <w:r w:rsidR="00ED683A">
      <w:rPr>
        <w:rFonts w:ascii="GHEA Grapalat" w:hAnsi="GHEA Grapalat"/>
        <w:noProof/>
        <w:sz w:val="24"/>
        <w:szCs w:val="24"/>
        <w:lang w:val="hy-AM"/>
      </w:rPr>
      <w:t>4</w:t>
    </w:r>
    <w:r w:rsidRPr="00731F7C">
      <w:rPr>
        <w:rFonts w:ascii="GHEA Grapalat" w:hAnsi="GHEA Grapalat"/>
        <w:noProof/>
        <w:sz w:val="24"/>
        <w:szCs w:val="24"/>
      </w:rPr>
      <w:t xml:space="preserve"> թ.  </w:t>
    </w:r>
    <w:r w:rsidRPr="00B96084">
      <w:rPr>
        <w:rFonts w:ascii="GHEA Grapalat" w:hAnsi="GHEA Grapalat"/>
        <w:noProof/>
        <w:sz w:val="24"/>
        <w:szCs w:val="24"/>
      </w:rPr>
      <w:t xml:space="preserve"> </w:t>
    </w:r>
    <w:r w:rsidRPr="0039358A">
      <w:rPr>
        <w:rFonts w:ascii="GHEA Grapalat" w:hAnsi="GHEA Grapalat"/>
        <w:noProof/>
        <w:sz w:val="24"/>
        <w:szCs w:val="24"/>
      </w:rPr>
      <w:t>№</w:t>
    </w:r>
    <w:r w:rsidRPr="00731F7C">
      <w:rPr>
        <w:rFonts w:ascii="GHEA Grapalat" w:hAnsi="GHEA Grapalat"/>
        <w:noProof/>
        <w:sz w:val="24"/>
        <w:szCs w:val="24"/>
      </w:rPr>
      <w:t xml:space="preserve"> _______</w:t>
    </w:r>
  </w:p>
  <w:p w14:paraId="22546944" w14:textId="77777777" w:rsidR="00174BBC" w:rsidRDefault="00FC415B" w:rsidP="00A40C17">
    <w:pPr>
      <w:pStyle w:val="a3"/>
      <w:tabs>
        <w:tab w:val="clear" w:pos="4680"/>
        <w:tab w:val="clear" w:pos="9360"/>
        <w:tab w:val="left" w:pos="7106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EE358" w14:textId="77777777" w:rsidR="00FC415B" w:rsidRDefault="00FC415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17D36" w14:textId="77777777" w:rsidR="00FC415B" w:rsidRPr="006036D9" w:rsidRDefault="00FC415B" w:rsidP="006036D9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E8629" w14:textId="77777777" w:rsidR="00FC415B" w:rsidRDefault="00FC415B" w:rsidP="00477B91">
    <w:pPr>
      <w:pStyle w:val="a3"/>
      <w:jc w:val="center"/>
      <w:rPr>
        <w:rFonts w:ascii="GHEA Grapalat" w:hAnsi="GHEA Grapalat"/>
        <w:noProof/>
      </w:rPr>
    </w:pPr>
  </w:p>
  <w:p w14:paraId="0DFD7285" w14:textId="77777777" w:rsidR="00FC415B" w:rsidRDefault="006036D9" w:rsidP="00477B91">
    <w:pPr>
      <w:pStyle w:val="a3"/>
      <w:jc w:val="center"/>
      <w:rPr>
        <w:rFonts w:ascii="GHEA Grapalat" w:hAnsi="GHEA Grapalat"/>
        <w:noProof/>
      </w:rPr>
    </w:pPr>
    <w:r>
      <w:rPr>
        <w:noProof/>
        <w:lang w:val="ru-RU" w:eastAsia="ru-RU"/>
      </w:rPr>
      <w:drawing>
        <wp:anchor distT="0" distB="0" distL="114300" distR="114300" simplePos="0" relativeHeight="251657216" behindDoc="1" locked="0" layoutInCell="1" allowOverlap="1" wp14:anchorId="0160B083" wp14:editId="756048CF">
          <wp:simplePos x="0" y="0"/>
          <wp:positionH relativeFrom="column">
            <wp:posOffset>2800350</wp:posOffset>
          </wp:positionH>
          <wp:positionV relativeFrom="paragraph">
            <wp:posOffset>-92075</wp:posOffset>
          </wp:positionV>
          <wp:extent cx="1076325" cy="1028700"/>
          <wp:effectExtent l="0" t="0" r="0" b="0"/>
          <wp:wrapTight wrapText="bothSides">
            <wp:wrapPolygon edited="0">
              <wp:start x="5352" y="0"/>
              <wp:lineTo x="3823" y="800"/>
              <wp:lineTo x="0" y="5200"/>
              <wp:lineTo x="0" y="12800"/>
              <wp:lineTo x="3058" y="19200"/>
              <wp:lineTo x="3058" y="20000"/>
              <wp:lineTo x="5735" y="21200"/>
              <wp:lineTo x="7264" y="21200"/>
              <wp:lineTo x="14527" y="21200"/>
              <wp:lineTo x="15292" y="21200"/>
              <wp:lineTo x="18350" y="19600"/>
              <wp:lineTo x="18350" y="19200"/>
              <wp:lineTo x="21409" y="14000"/>
              <wp:lineTo x="21409" y="5600"/>
              <wp:lineTo x="19115" y="2800"/>
              <wp:lineTo x="16439" y="0"/>
              <wp:lineTo x="5352" y="0"/>
            </wp:wrapPolygon>
          </wp:wrapTight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1EFE75" w14:textId="77777777" w:rsidR="00FC415B" w:rsidRDefault="00FC415B" w:rsidP="00477B91">
    <w:pPr>
      <w:pStyle w:val="a3"/>
      <w:jc w:val="center"/>
      <w:rPr>
        <w:rFonts w:ascii="GHEA Grapalat" w:hAnsi="GHEA Grapalat"/>
        <w:noProof/>
      </w:rPr>
    </w:pPr>
  </w:p>
  <w:p w14:paraId="73149EF0" w14:textId="77777777" w:rsidR="00FC415B" w:rsidRDefault="00FC415B" w:rsidP="00477B91">
    <w:pPr>
      <w:pStyle w:val="a3"/>
      <w:jc w:val="center"/>
      <w:rPr>
        <w:rFonts w:ascii="GHEA Grapalat" w:hAnsi="GHEA Grapalat"/>
        <w:noProof/>
      </w:rPr>
    </w:pPr>
  </w:p>
  <w:p w14:paraId="792249D5" w14:textId="77777777" w:rsidR="00FC415B" w:rsidRDefault="00FC415B" w:rsidP="00477B91">
    <w:pPr>
      <w:pStyle w:val="a3"/>
      <w:jc w:val="center"/>
      <w:rPr>
        <w:rFonts w:ascii="GHEA Grapalat" w:hAnsi="GHEA Grapalat"/>
        <w:noProof/>
      </w:rPr>
    </w:pPr>
  </w:p>
  <w:p w14:paraId="337758E8" w14:textId="77777777" w:rsidR="00FC415B" w:rsidRDefault="00FC415B" w:rsidP="00477B91">
    <w:pPr>
      <w:pStyle w:val="a3"/>
      <w:jc w:val="center"/>
      <w:rPr>
        <w:rFonts w:ascii="GHEA Grapalat" w:hAnsi="GHEA Grapalat"/>
        <w:noProof/>
      </w:rPr>
    </w:pPr>
  </w:p>
  <w:p w14:paraId="049A7EBF" w14:textId="77777777" w:rsidR="00FC415B" w:rsidRPr="00A07ACB" w:rsidRDefault="00FC415B" w:rsidP="00477B91">
    <w:pPr>
      <w:pStyle w:val="a3"/>
      <w:spacing w:line="276" w:lineRule="auto"/>
      <w:jc w:val="center"/>
      <w:rPr>
        <w:rFonts w:ascii="GHEA Grapalat" w:hAnsi="GHEA Grapalat"/>
        <w:b/>
        <w:noProof/>
        <w:sz w:val="28"/>
        <w:szCs w:val="28"/>
      </w:rPr>
    </w:pPr>
    <w:r w:rsidRPr="00A07ACB">
      <w:rPr>
        <w:rFonts w:ascii="GHEA Grapalat" w:hAnsi="GHEA Grapalat"/>
        <w:b/>
        <w:noProof/>
        <w:sz w:val="28"/>
        <w:szCs w:val="28"/>
      </w:rPr>
      <w:t>ՇՐՋԱԿԱ ՄԻՋԱՎԱՅՐԻ ՆԱԽԱՐԱՐՈՒԹՅՈՒՆ</w:t>
    </w:r>
  </w:p>
  <w:p w14:paraId="35FD1D49" w14:textId="77777777" w:rsidR="00FC415B" w:rsidRPr="00B96084" w:rsidRDefault="00FC415B" w:rsidP="00477B91">
    <w:pPr>
      <w:pStyle w:val="a3"/>
      <w:spacing w:line="360" w:lineRule="auto"/>
      <w:jc w:val="center"/>
      <w:rPr>
        <w:rFonts w:ascii="GHEA Grapalat" w:hAnsi="GHEA Grapalat"/>
        <w:b/>
        <w:noProof/>
        <w:sz w:val="40"/>
        <w:szCs w:val="40"/>
      </w:rPr>
    </w:pPr>
    <w:r w:rsidRPr="00B96084">
      <w:rPr>
        <w:rFonts w:ascii="GHEA Grapalat" w:hAnsi="GHEA Grapalat"/>
        <w:b/>
        <w:noProof/>
        <w:sz w:val="40"/>
        <w:szCs w:val="40"/>
      </w:rPr>
      <w:t>Հ Ր Ա Մ Ա Ն</w:t>
    </w:r>
  </w:p>
  <w:p w14:paraId="4A594054" w14:textId="77777777" w:rsidR="00FC415B" w:rsidRPr="00B96084" w:rsidRDefault="00FC415B" w:rsidP="00477B91">
    <w:pPr>
      <w:pStyle w:val="a3"/>
      <w:spacing w:line="360" w:lineRule="auto"/>
      <w:jc w:val="center"/>
      <w:rPr>
        <w:rFonts w:ascii="GHEA Grapalat" w:hAnsi="GHEA Grapalat"/>
        <w:noProof/>
        <w:sz w:val="24"/>
        <w:szCs w:val="24"/>
      </w:rPr>
    </w:pPr>
    <w:r w:rsidRPr="00731F7C">
      <w:rPr>
        <w:rFonts w:ascii="GHEA Grapalat" w:hAnsi="GHEA Grapalat"/>
        <w:noProof/>
        <w:sz w:val="24"/>
        <w:szCs w:val="24"/>
      </w:rPr>
      <w:t xml:space="preserve">«_____» «_____________» 20    թ.  </w:t>
    </w:r>
    <w:r w:rsidRPr="00B96084">
      <w:rPr>
        <w:rFonts w:ascii="GHEA Grapalat" w:hAnsi="GHEA Grapalat"/>
        <w:noProof/>
        <w:sz w:val="24"/>
        <w:szCs w:val="24"/>
      </w:rPr>
      <w:t xml:space="preserve"> </w:t>
    </w:r>
    <w:r>
      <w:rPr>
        <w:rFonts w:ascii="Academy" w:hAnsi="Academy"/>
        <w:noProof/>
        <w:sz w:val="24"/>
        <w:szCs w:val="24"/>
      </w:rPr>
      <w:t>¹</w:t>
    </w:r>
    <w:r w:rsidRPr="00731F7C">
      <w:rPr>
        <w:rFonts w:ascii="GHEA Grapalat" w:hAnsi="GHEA Grapalat"/>
        <w:noProof/>
        <w:sz w:val="24"/>
        <w:szCs w:val="24"/>
      </w:rPr>
      <w:t xml:space="preserve"> _______</w:t>
    </w:r>
  </w:p>
  <w:p w14:paraId="5D05A2F1" w14:textId="77777777" w:rsidR="00FC415B" w:rsidRDefault="00FC415B" w:rsidP="00A40C17">
    <w:pPr>
      <w:pStyle w:val="a3"/>
      <w:tabs>
        <w:tab w:val="clear" w:pos="4680"/>
        <w:tab w:val="clear" w:pos="9360"/>
        <w:tab w:val="left" w:pos="7106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E2312"/>
    <w:multiLevelType w:val="hybridMultilevel"/>
    <w:tmpl w:val="2A88164E"/>
    <w:lvl w:ilvl="0" w:tplc="C96853B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D71D4"/>
    <w:multiLevelType w:val="hybridMultilevel"/>
    <w:tmpl w:val="C952FD20"/>
    <w:lvl w:ilvl="0" w:tplc="7F80F6B0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51830AE"/>
    <w:multiLevelType w:val="hybridMultilevel"/>
    <w:tmpl w:val="FE28F87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E5ADE"/>
    <w:multiLevelType w:val="hybridMultilevel"/>
    <w:tmpl w:val="1556D5F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4586C"/>
    <w:multiLevelType w:val="hybridMultilevel"/>
    <w:tmpl w:val="474EF6E4"/>
    <w:lvl w:ilvl="0" w:tplc="90FA5FB6">
      <w:start w:val="1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3204F"/>
    <w:multiLevelType w:val="hybridMultilevel"/>
    <w:tmpl w:val="0EDECB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E3926"/>
    <w:multiLevelType w:val="hybridMultilevel"/>
    <w:tmpl w:val="79A8B326"/>
    <w:lvl w:ilvl="0" w:tplc="6C2E8C74">
      <w:start w:val="1"/>
      <w:numFmt w:val="decimal"/>
      <w:lvlText w:val="%1."/>
      <w:lvlJc w:val="left"/>
      <w:pPr>
        <w:ind w:left="810" w:hanging="435"/>
      </w:pPr>
      <w:rPr>
        <w:rFonts w:hint="default"/>
        <w:b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EBC0336"/>
    <w:multiLevelType w:val="hybridMultilevel"/>
    <w:tmpl w:val="A4AE25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45FE1"/>
    <w:multiLevelType w:val="hybridMultilevel"/>
    <w:tmpl w:val="851C214E"/>
    <w:lvl w:ilvl="0" w:tplc="2DFC844A">
      <w:start w:val="1"/>
      <w:numFmt w:val="upperRoman"/>
      <w:lvlText w:val="%1."/>
      <w:lvlJc w:val="left"/>
      <w:pPr>
        <w:ind w:left="4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47" w:hanging="360"/>
      </w:pPr>
    </w:lvl>
    <w:lvl w:ilvl="2" w:tplc="0419001B" w:tentative="1">
      <w:start w:val="1"/>
      <w:numFmt w:val="lowerRoman"/>
      <w:lvlText w:val="%3."/>
      <w:lvlJc w:val="right"/>
      <w:pPr>
        <w:ind w:left="5367" w:hanging="180"/>
      </w:pPr>
    </w:lvl>
    <w:lvl w:ilvl="3" w:tplc="0419000F" w:tentative="1">
      <w:start w:val="1"/>
      <w:numFmt w:val="decimal"/>
      <w:lvlText w:val="%4."/>
      <w:lvlJc w:val="left"/>
      <w:pPr>
        <w:ind w:left="6087" w:hanging="360"/>
      </w:pPr>
    </w:lvl>
    <w:lvl w:ilvl="4" w:tplc="04190019" w:tentative="1">
      <w:start w:val="1"/>
      <w:numFmt w:val="lowerLetter"/>
      <w:lvlText w:val="%5."/>
      <w:lvlJc w:val="left"/>
      <w:pPr>
        <w:ind w:left="6807" w:hanging="360"/>
      </w:pPr>
    </w:lvl>
    <w:lvl w:ilvl="5" w:tplc="0419001B" w:tentative="1">
      <w:start w:val="1"/>
      <w:numFmt w:val="lowerRoman"/>
      <w:lvlText w:val="%6."/>
      <w:lvlJc w:val="right"/>
      <w:pPr>
        <w:ind w:left="7527" w:hanging="180"/>
      </w:pPr>
    </w:lvl>
    <w:lvl w:ilvl="6" w:tplc="0419000F" w:tentative="1">
      <w:start w:val="1"/>
      <w:numFmt w:val="decimal"/>
      <w:lvlText w:val="%7."/>
      <w:lvlJc w:val="left"/>
      <w:pPr>
        <w:ind w:left="8247" w:hanging="360"/>
      </w:pPr>
    </w:lvl>
    <w:lvl w:ilvl="7" w:tplc="04190019" w:tentative="1">
      <w:start w:val="1"/>
      <w:numFmt w:val="lowerLetter"/>
      <w:lvlText w:val="%8."/>
      <w:lvlJc w:val="left"/>
      <w:pPr>
        <w:ind w:left="8967" w:hanging="360"/>
      </w:pPr>
    </w:lvl>
    <w:lvl w:ilvl="8" w:tplc="0419001B" w:tentative="1">
      <w:start w:val="1"/>
      <w:numFmt w:val="lowerRoman"/>
      <w:lvlText w:val="%9."/>
      <w:lvlJc w:val="right"/>
      <w:pPr>
        <w:ind w:left="9687" w:hanging="180"/>
      </w:pPr>
    </w:lvl>
  </w:abstractNum>
  <w:abstractNum w:abstractNumId="9" w15:restartNumberingAfterBreak="0">
    <w:nsid w:val="466B3E56"/>
    <w:multiLevelType w:val="hybridMultilevel"/>
    <w:tmpl w:val="27765D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91FE3"/>
    <w:multiLevelType w:val="hybridMultilevel"/>
    <w:tmpl w:val="13D2BEAA"/>
    <w:lvl w:ilvl="0" w:tplc="04090011">
      <w:start w:val="1"/>
      <w:numFmt w:val="decimal"/>
      <w:lvlText w:val="%1)"/>
      <w:lvlJc w:val="left"/>
      <w:pPr>
        <w:ind w:left="1455" w:hanging="360"/>
      </w:p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1" w15:restartNumberingAfterBreak="0">
    <w:nsid w:val="5DFB284E"/>
    <w:multiLevelType w:val="hybridMultilevel"/>
    <w:tmpl w:val="CC0222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C2116"/>
    <w:multiLevelType w:val="hybridMultilevel"/>
    <w:tmpl w:val="029A4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4114B9"/>
    <w:multiLevelType w:val="hybridMultilevel"/>
    <w:tmpl w:val="664840C4"/>
    <w:lvl w:ilvl="0" w:tplc="8DFED03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F521B01"/>
    <w:multiLevelType w:val="hybridMultilevel"/>
    <w:tmpl w:val="664840C4"/>
    <w:lvl w:ilvl="0" w:tplc="8DFED03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F155140"/>
    <w:multiLevelType w:val="hybridMultilevel"/>
    <w:tmpl w:val="E940D1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8C1A1F"/>
    <w:multiLevelType w:val="hybridMultilevel"/>
    <w:tmpl w:val="8AFED5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EC76F3"/>
    <w:multiLevelType w:val="hybridMultilevel"/>
    <w:tmpl w:val="D3E81EC8"/>
    <w:lvl w:ilvl="0" w:tplc="127C7D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5"/>
  </w:num>
  <w:num w:numId="8">
    <w:abstractNumId w:val="4"/>
  </w:num>
  <w:num w:numId="9">
    <w:abstractNumId w:val="11"/>
  </w:num>
  <w:num w:numId="10">
    <w:abstractNumId w:val="17"/>
  </w:num>
  <w:num w:numId="11">
    <w:abstractNumId w:val="15"/>
  </w:num>
  <w:num w:numId="12">
    <w:abstractNumId w:val="16"/>
  </w:num>
  <w:num w:numId="13">
    <w:abstractNumId w:val="3"/>
  </w:num>
  <w:num w:numId="14">
    <w:abstractNumId w:val="14"/>
  </w:num>
  <w:num w:numId="15">
    <w:abstractNumId w:val="13"/>
  </w:num>
  <w:num w:numId="16">
    <w:abstractNumId w:val="2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AB9"/>
    <w:rsid w:val="00003060"/>
    <w:rsid w:val="0000527A"/>
    <w:rsid w:val="00007084"/>
    <w:rsid w:val="00010751"/>
    <w:rsid w:val="00011DEE"/>
    <w:rsid w:val="0001660E"/>
    <w:rsid w:val="00016A37"/>
    <w:rsid w:val="00020836"/>
    <w:rsid w:val="0002139F"/>
    <w:rsid w:val="000329CB"/>
    <w:rsid w:val="000337D1"/>
    <w:rsid w:val="0003687A"/>
    <w:rsid w:val="00040C60"/>
    <w:rsid w:val="00044B8B"/>
    <w:rsid w:val="00060082"/>
    <w:rsid w:val="00061BE3"/>
    <w:rsid w:val="00070346"/>
    <w:rsid w:val="00071FA2"/>
    <w:rsid w:val="00080221"/>
    <w:rsid w:val="000A596E"/>
    <w:rsid w:val="000B6403"/>
    <w:rsid w:val="000C2FD5"/>
    <w:rsid w:val="000C4269"/>
    <w:rsid w:val="000D06F0"/>
    <w:rsid w:val="000D4B7F"/>
    <w:rsid w:val="000D550E"/>
    <w:rsid w:val="000D5E33"/>
    <w:rsid w:val="000D770A"/>
    <w:rsid w:val="000E1AFF"/>
    <w:rsid w:val="000E60E5"/>
    <w:rsid w:val="000F51E5"/>
    <w:rsid w:val="000F6E77"/>
    <w:rsid w:val="000F7C83"/>
    <w:rsid w:val="00106563"/>
    <w:rsid w:val="0011392E"/>
    <w:rsid w:val="00115AD6"/>
    <w:rsid w:val="00116948"/>
    <w:rsid w:val="001236C2"/>
    <w:rsid w:val="001268AF"/>
    <w:rsid w:val="00133744"/>
    <w:rsid w:val="0013386A"/>
    <w:rsid w:val="001375DF"/>
    <w:rsid w:val="001466AE"/>
    <w:rsid w:val="00152AD9"/>
    <w:rsid w:val="0015348D"/>
    <w:rsid w:val="00154392"/>
    <w:rsid w:val="00154BF6"/>
    <w:rsid w:val="00155149"/>
    <w:rsid w:val="001613B8"/>
    <w:rsid w:val="00161851"/>
    <w:rsid w:val="00163B2E"/>
    <w:rsid w:val="00165C8B"/>
    <w:rsid w:val="001666D1"/>
    <w:rsid w:val="0016681D"/>
    <w:rsid w:val="00184B51"/>
    <w:rsid w:val="00185607"/>
    <w:rsid w:val="00192ED5"/>
    <w:rsid w:val="00193547"/>
    <w:rsid w:val="00197185"/>
    <w:rsid w:val="001B307E"/>
    <w:rsid w:val="001C03AB"/>
    <w:rsid w:val="001C06B8"/>
    <w:rsid w:val="001C080A"/>
    <w:rsid w:val="001D0E98"/>
    <w:rsid w:val="001D3B98"/>
    <w:rsid w:val="001D4D0E"/>
    <w:rsid w:val="001E11E7"/>
    <w:rsid w:val="001E1500"/>
    <w:rsid w:val="001E596C"/>
    <w:rsid w:val="001E7C8B"/>
    <w:rsid w:val="001F0E97"/>
    <w:rsid w:val="001F1134"/>
    <w:rsid w:val="001F4B5F"/>
    <w:rsid w:val="00207869"/>
    <w:rsid w:val="00207F05"/>
    <w:rsid w:val="002135CB"/>
    <w:rsid w:val="00214108"/>
    <w:rsid w:val="002159F2"/>
    <w:rsid w:val="00217B2D"/>
    <w:rsid w:val="002208CC"/>
    <w:rsid w:val="00226A6E"/>
    <w:rsid w:val="00231788"/>
    <w:rsid w:val="002358A6"/>
    <w:rsid w:val="0024179F"/>
    <w:rsid w:val="0024468D"/>
    <w:rsid w:val="00244B4E"/>
    <w:rsid w:val="00246661"/>
    <w:rsid w:val="00254746"/>
    <w:rsid w:val="002556A0"/>
    <w:rsid w:val="002562EF"/>
    <w:rsid w:val="00264A43"/>
    <w:rsid w:val="00266712"/>
    <w:rsid w:val="0027065B"/>
    <w:rsid w:val="002718C4"/>
    <w:rsid w:val="00272EC5"/>
    <w:rsid w:val="002774EB"/>
    <w:rsid w:val="00277EB2"/>
    <w:rsid w:val="002826C0"/>
    <w:rsid w:val="00286C57"/>
    <w:rsid w:val="0029106A"/>
    <w:rsid w:val="00291257"/>
    <w:rsid w:val="002913EF"/>
    <w:rsid w:val="00297B5A"/>
    <w:rsid w:val="002A04A1"/>
    <w:rsid w:val="002A1372"/>
    <w:rsid w:val="002A652F"/>
    <w:rsid w:val="002A7B9D"/>
    <w:rsid w:val="002B19D0"/>
    <w:rsid w:val="002B2AB1"/>
    <w:rsid w:val="002B34DE"/>
    <w:rsid w:val="002B37A1"/>
    <w:rsid w:val="002B49C2"/>
    <w:rsid w:val="002B68CB"/>
    <w:rsid w:val="002C0F1F"/>
    <w:rsid w:val="002C43B5"/>
    <w:rsid w:val="002D1E47"/>
    <w:rsid w:val="002E136B"/>
    <w:rsid w:val="002F0AEA"/>
    <w:rsid w:val="002F2E16"/>
    <w:rsid w:val="002F749B"/>
    <w:rsid w:val="00300B92"/>
    <w:rsid w:val="00303271"/>
    <w:rsid w:val="00311C74"/>
    <w:rsid w:val="003138DE"/>
    <w:rsid w:val="00317E0D"/>
    <w:rsid w:val="00320408"/>
    <w:rsid w:val="00323DAF"/>
    <w:rsid w:val="003275F8"/>
    <w:rsid w:val="003327A9"/>
    <w:rsid w:val="00332D58"/>
    <w:rsid w:val="00333029"/>
    <w:rsid w:val="00333A3C"/>
    <w:rsid w:val="00336194"/>
    <w:rsid w:val="0033674A"/>
    <w:rsid w:val="0033686D"/>
    <w:rsid w:val="00341DF7"/>
    <w:rsid w:val="003571DE"/>
    <w:rsid w:val="00360A16"/>
    <w:rsid w:val="00361612"/>
    <w:rsid w:val="003769BA"/>
    <w:rsid w:val="00377B06"/>
    <w:rsid w:val="00381C25"/>
    <w:rsid w:val="00382480"/>
    <w:rsid w:val="00384A4B"/>
    <w:rsid w:val="003947B6"/>
    <w:rsid w:val="003961CC"/>
    <w:rsid w:val="003B3FE5"/>
    <w:rsid w:val="003B4D04"/>
    <w:rsid w:val="003B5CDA"/>
    <w:rsid w:val="003C162A"/>
    <w:rsid w:val="003D3C67"/>
    <w:rsid w:val="003D71AA"/>
    <w:rsid w:val="003E42FF"/>
    <w:rsid w:val="003E6F8D"/>
    <w:rsid w:val="003F0D0A"/>
    <w:rsid w:val="003F1F9A"/>
    <w:rsid w:val="0040041A"/>
    <w:rsid w:val="00401352"/>
    <w:rsid w:val="004019AC"/>
    <w:rsid w:val="00416C6A"/>
    <w:rsid w:val="00417F56"/>
    <w:rsid w:val="00422316"/>
    <w:rsid w:val="00431203"/>
    <w:rsid w:val="00433274"/>
    <w:rsid w:val="004343C9"/>
    <w:rsid w:val="004372D9"/>
    <w:rsid w:val="004402F0"/>
    <w:rsid w:val="00440586"/>
    <w:rsid w:val="00446B11"/>
    <w:rsid w:val="00454DC1"/>
    <w:rsid w:val="00460AC9"/>
    <w:rsid w:val="0046291F"/>
    <w:rsid w:val="00462C14"/>
    <w:rsid w:val="004637A9"/>
    <w:rsid w:val="00464771"/>
    <w:rsid w:val="00465859"/>
    <w:rsid w:val="00466D0C"/>
    <w:rsid w:val="00467E62"/>
    <w:rsid w:val="0047326A"/>
    <w:rsid w:val="004739B8"/>
    <w:rsid w:val="00474F4B"/>
    <w:rsid w:val="004814FC"/>
    <w:rsid w:val="004846E4"/>
    <w:rsid w:val="00486B07"/>
    <w:rsid w:val="00490125"/>
    <w:rsid w:val="004943C1"/>
    <w:rsid w:val="00494AD0"/>
    <w:rsid w:val="004A6CA1"/>
    <w:rsid w:val="004A7369"/>
    <w:rsid w:val="004B016F"/>
    <w:rsid w:val="004B152F"/>
    <w:rsid w:val="004B219B"/>
    <w:rsid w:val="004B259E"/>
    <w:rsid w:val="004B27C9"/>
    <w:rsid w:val="004C1335"/>
    <w:rsid w:val="004D2603"/>
    <w:rsid w:val="004D2FC9"/>
    <w:rsid w:val="004E1C6F"/>
    <w:rsid w:val="004F1C62"/>
    <w:rsid w:val="004F465D"/>
    <w:rsid w:val="004F4C77"/>
    <w:rsid w:val="005006AC"/>
    <w:rsid w:val="00500E34"/>
    <w:rsid w:val="005018B0"/>
    <w:rsid w:val="00504B10"/>
    <w:rsid w:val="0051174C"/>
    <w:rsid w:val="00514EDA"/>
    <w:rsid w:val="005171C9"/>
    <w:rsid w:val="00517A14"/>
    <w:rsid w:val="005211C6"/>
    <w:rsid w:val="00521BE0"/>
    <w:rsid w:val="00521E36"/>
    <w:rsid w:val="005242F3"/>
    <w:rsid w:val="00533BD7"/>
    <w:rsid w:val="00535B98"/>
    <w:rsid w:val="00543986"/>
    <w:rsid w:val="00551911"/>
    <w:rsid w:val="00556DE2"/>
    <w:rsid w:val="00557825"/>
    <w:rsid w:val="00561340"/>
    <w:rsid w:val="0056167C"/>
    <w:rsid w:val="00566AEC"/>
    <w:rsid w:val="0056734C"/>
    <w:rsid w:val="00570C87"/>
    <w:rsid w:val="005738E3"/>
    <w:rsid w:val="005745A1"/>
    <w:rsid w:val="00580C43"/>
    <w:rsid w:val="00582656"/>
    <w:rsid w:val="00585EB6"/>
    <w:rsid w:val="00585F37"/>
    <w:rsid w:val="0059555D"/>
    <w:rsid w:val="005A7B19"/>
    <w:rsid w:val="005B5843"/>
    <w:rsid w:val="005B598D"/>
    <w:rsid w:val="005B6853"/>
    <w:rsid w:val="005C1D10"/>
    <w:rsid w:val="005C594C"/>
    <w:rsid w:val="005D5312"/>
    <w:rsid w:val="005E037B"/>
    <w:rsid w:val="005E30DA"/>
    <w:rsid w:val="005E3ED3"/>
    <w:rsid w:val="005F2555"/>
    <w:rsid w:val="005F4AAC"/>
    <w:rsid w:val="005F7F9B"/>
    <w:rsid w:val="006036D9"/>
    <w:rsid w:val="00604301"/>
    <w:rsid w:val="006058E1"/>
    <w:rsid w:val="0061136B"/>
    <w:rsid w:val="00612305"/>
    <w:rsid w:val="0061490A"/>
    <w:rsid w:val="006275B6"/>
    <w:rsid w:val="006368CA"/>
    <w:rsid w:val="006408B9"/>
    <w:rsid w:val="006444FB"/>
    <w:rsid w:val="006449DA"/>
    <w:rsid w:val="00654D39"/>
    <w:rsid w:val="00656557"/>
    <w:rsid w:val="006613D2"/>
    <w:rsid w:val="00664647"/>
    <w:rsid w:val="0066506D"/>
    <w:rsid w:val="006708A6"/>
    <w:rsid w:val="006746DB"/>
    <w:rsid w:val="00682362"/>
    <w:rsid w:val="00691359"/>
    <w:rsid w:val="006A1B2A"/>
    <w:rsid w:val="006A2F80"/>
    <w:rsid w:val="006A3B09"/>
    <w:rsid w:val="006A41B1"/>
    <w:rsid w:val="006A6F12"/>
    <w:rsid w:val="006B0628"/>
    <w:rsid w:val="006B52AE"/>
    <w:rsid w:val="006B7EDE"/>
    <w:rsid w:val="006D0339"/>
    <w:rsid w:val="006D5E21"/>
    <w:rsid w:val="006D7A32"/>
    <w:rsid w:val="006E318E"/>
    <w:rsid w:val="006E4B0E"/>
    <w:rsid w:val="006E4E7F"/>
    <w:rsid w:val="006E6B90"/>
    <w:rsid w:val="006E7794"/>
    <w:rsid w:val="006F125B"/>
    <w:rsid w:val="006F1734"/>
    <w:rsid w:val="006F1A87"/>
    <w:rsid w:val="00701015"/>
    <w:rsid w:val="00702177"/>
    <w:rsid w:val="00703424"/>
    <w:rsid w:val="00703ABE"/>
    <w:rsid w:val="00704AD4"/>
    <w:rsid w:val="00704B87"/>
    <w:rsid w:val="0072179C"/>
    <w:rsid w:val="007226B9"/>
    <w:rsid w:val="00724A96"/>
    <w:rsid w:val="00725DC5"/>
    <w:rsid w:val="007327AA"/>
    <w:rsid w:val="00733AD4"/>
    <w:rsid w:val="00735140"/>
    <w:rsid w:val="0074017D"/>
    <w:rsid w:val="007415CF"/>
    <w:rsid w:val="00742585"/>
    <w:rsid w:val="00742F0A"/>
    <w:rsid w:val="0074627D"/>
    <w:rsid w:val="007558FB"/>
    <w:rsid w:val="007561F5"/>
    <w:rsid w:val="007571E0"/>
    <w:rsid w:val="007655D2"/>
    <w:rsid w:val="00766416"/>
    <w:rsid w:val="00792731"/>
    <w:rsid w:val="007944DD"/>
    <w:rsid w:val="0079549D"/>
    <w:rsid w:val="007A0938"/>
    <w:rsid w:val="007A397C"/>
    <w:rsid w:val="007A4F6B"/>
    <w:rsid w:val="007B4059"/>
    <w:rsid w:val="007B5753"/>
    <w:rsid w:val="007C0D66"/>
    <w:rsid w:val="007C37FD"/>
    <w:rsid w:val="007C5CE2"/>
    <w:rsid w:val="007C6A57"/>
    <w:rsid w:val="007D2DA8"/>
    <w:rsid w:val="007D3B6D"/>
    <w:rsid w:val="007D71EA"/>
    <w:rsid w:val="007E0951"/>
    <w:rsid w:val="007E157C"/>
    <w:rsid w:val="007E28D4"/>
    <w:rsid w:val="007F0328"/>
    <w:rsid w:val="007F68FA"/>
    <w:rsid w:val="008039F1"/>
    <w:rsid w:val="00806882"/>
    <w:rsid w:val="008119A4"/>
    <w:rsid w:val="008159C2"/>
    <w:rsid w:val="00823689"/>
    <w:rsid w:val="00824524"/>
    <w:rsid w:val="00825D63"/>
    <w:rsid w:val="00831881"/>
    <w:rsid w:val="00833BCA"/>
    <w:rsid w:val="00841748"/>
    <w:rsid w:val="008432EF"/>
    <w:rsid w:val="00847354"/>
    <w:rsid w:val="00850F8C"/>
    <w:rsid w:val="00852185"/>
    <w:rsid w:val="008539AF"/>
    <w:rsid w:val="00856559"/>
    <w:rsid w:val="0086129D"/>
    <w:rsid w:val="0086325F"/>
    <w:rsid w:val="008643F8"/>
    <w:rsid w:val="0087304B"/>
    <w:rsid w:val="00880E63"/>
    <w:rsid w:val="008822B2"/>
    <w:rsid w:val="00884081"/>
    <w:rsid w:val="008843E7"/>
    <w:rsid w:val="00885F5F"/>
    <w:rsid w:val="008869A6"/>
    <w:rsid w:val="008934CA"/>
    <w:rsid w:val="008A1BAF"/>
    <w:rsid w:val="008A4264"/>
    <w:rsid w:val="008A5B01"/>
    <w:rsid w:val="008A5C33"/>
    <w:rsid w:val="008B05B1"/>
    <w:rsid w:val="008B1DE9"/>
    <w:rsid w:val="008B2228"/>
    <w:rsid w:val="008B27C8"/>
    <w:rsid w:val="008B460A"/>
    <w:rsid w:val="008B61A5"/>
    <w:rsid w:val="008C68B4"/>
    <w:rsid w:val="008C771F"/>
    <w:rsid w:val="008D19EF"/>
    <w:rsid w:val="008D2A09"/>
    <w:rsid w:val="008F2F9B"/>
    <w:rsid w:val="008F56BB"/>
    <w:rsid w:val="0090164D"/>
    <w:rsid w:val="00901BE2"/>
    <w:rsid w:val="00902AD7"/>
    <w:rsid w:val="00904B1F"/>
    <w:rsid w:val="00910641"/>
    <w:rsid w:val="009112BF"/>
    <w:rsid w:val="00913ABB"/>
    <w:rsid w:val="00914151"/>
    <w:rsid w:val="00922F33"/>
    <w:rsid w:val="009253F6"/>
    <w:rsid w:val="00933CF4"/>
    <w:rsid w:val="009364AD"/>
    <w:rsid w:val="00944F36"/>
    <w:rsid w:val="009461A9"/>
    <w:rsid w:val="009501AE"/>
    <w:rsid w:val="00950544"/>
    <w:rsid w:val="0095671B"/>
    <w:rsid w:val="00957D22"/>
    <w:rsid w:val="00962677"/>
    <w:rsid w:val="00963D88"/>
    <w:rsid w:val="00966C2B"/>
    <w:rsid w:val="00970CE7"/>
    <w:rsid w:val="00972C7C"/>
    <w:rsid w:val="00976648"/>
    <w:rsid w:val="0098076E"/>
    <w:rsid w:val="00985475"/>
    <w:rsid w:val="00994026"/>
    <w:rsid w:val="0099708B"/>
    <w:rsid w:val="009A2D24"/>
    <w:rsid w:val="009A4787"/>
    <w:rsid w:val="009A4DEE"/>
    <w:rsid w:val="009A7163"/>
    <w:rsid w:val="009C4194"/>
    <w:rsid w:val="009C4ACE"/>
    <w:rsid w:val="009C757F"/>
    <w:rsid w:val="009C7E40"/>
    <w:rsid w:val="009D6158"/>
    <w:rsid w:val="009D6D02"/>
    <w:rsid w:val="009D7BB8"/>
    <w:rsid w:val="009E68A7"/>
    <w:rsid w:val="009E69BE"/>
    <w:rsid w:val="009E6E2E"/>
    <w:rsid w:val="009E778E"/>
    <w:rsid w:val="009F1D66"/>
    <w:rsid w:val="009F27BF"/>
    <w:rsid w:val="009F785C"/>
    <w:rsid w:val="00A037AB"/>
    <w:rsid w:val="00A04889"/>
    <w:rsid w:val="00A118E5"/>
    <w:rsid w:val="00A154EA"/>
    <w:rsid w:val="00A162E4"/>
    <w:rsid w:val="00A22895"/>
    <w:rsid w:val="00A2702F"/>
    <w:rsid w:val="00A30768"/>
    <w:rsid w:val="00A35946"/>
    <w:rsid w:val="00A427D8"/>
    <w:rsid w:val="00A62E93"/>
    <w:rsid w:val="00A70AD3"/>
    <w:rsid w:val="00A85592"/>
    <w:rsid w:val="00A9307D"/>
    <w:rsid w:val="00A9475B"/>
    <w:rsid w:val="00AA1607"/>
    <w:rsid w:val="00AA1A62"/>
    <w:rsid w:val="00AA2C25"/>
    <w:rsid w:val="00AA354F"/>
    <w:rsid w:val="00AA6FCF"/>
    <w:rsid w:val="00AC5194"/>
    <w:rsid w:val="00AD08F9"/>
    <w:rsid w:val="00AD2551"/>
    <w:rsid w:val="00AD3000"/>
    <w:rsid w:val="00AD3221"/>
    <w:rsid w:val="00AD5AC1"/>
    <w:rsid w:val="00AD69BA"/>
    <w:rsid w:val="00AE06EA"/>
    <w:rsid w:val="00AE1931"/>
    <w:rsid w:val="00AE1988"/>
    <w:rsid w:val="00AE35D3"/>
    <w:rsid w:val="00AE5A2E"/>
    <w:rsid w:val="00AF4309"/>
    <w:rsid w:val="00B0231F"/>
    <w:rsid w:val="00B03146"/>
    <w:rsid w:val="00B04285"/>
    <w:rsid w:val="00B04BB0"/>
    <w:rsid w:val="00B1137F"/>
    <w:rsid w:val="00B11B08"/>
    <w:rsid w:val="00B11F29"/>
    <w:rsid w:val="00B130F5"/>
    <w:rsid w:val="00B13469"/>
    <w:rsid w:val="00B16837"/>
    <w:rsid w:val="00B21BD4"/>
    <w:rsid w:val="00B25820"/>
    <w:rsid w:val="00B25F8E"/>
    <w:rsid w:val="00B30926"/>
    <w:rsid w:val="00B34077"/>
    <w:rsid w:val="00B37416"/>
    <w:rsid w:val="00B41084"/>
    <w:rsid w:val="00B427FB"/>
    <w:rsid w:val="00B43D22"/>
    <w:rsid w:val="00B46393"/>
    <w:rsid w:val="00B52F02"/>
    <w:rsid w:val="00B53E27"/>
    <w:rsid w:val="00B5644E"/>
    <w:rsid w:val="00B607C7"/>
    <w:rsid w:val="00B738EF"/>
    <w:rsid w:val="00B73DE7"/>
    <w:rsid w:val="00B759DF"/>
    <w:rsid w:val="00B76C6F"/>
    <w:rsid w:val="00B773EC"/>
    <w:rsid w:val="00B77C37"/>
    <w:rsid w:val="00B837B6"/>
    <w:rsid w:val="00B903F4"/>
    <w:rsid w:val="00B9159D"/>
    <w:rsid w:val="00B9409D"/>
    <w:rsid w:val="00B95F93"/>
    <w:rsid w:val="00B9720E"/>
    <w:rsid w:val="00B97E46"/>
    <w:rsid w:val="00BA05C8"/>
    <w:rsid w:val="00BA4A4F"/>
    <w:rsid w:val="00BA6126"/>
    <w:rsid w:val="00BB616E"/>
    <w:rsid w:val="00BB6E33"/>
    <w:rsid w:val="00BC0798"/>
    <w:rsid w:val="00BD2FB6"/>
    <w:rsid w:val="00BD4ED7"/>
    <w:rsid w:val="00BD5EF1"/>
    <w:rsid w:val="00BF0537"/>
    <w:rsid w:val="00BF1421"/>
    <w:rsid w:val="00C02C58"/>
    <w:rsid w:val="00C06155"/>
    <w:rsid w:val="00C11AD1"/>
    <w:rsid w:val="00C159AA"/>
    <w:rsid w:val="00C1673C"/>
    <w:rsid w:val="00C16F41"/>
    <w:rsid w:val="00C1748A"/>
    <w:rsid w:val="00C20EDF"/>
    <w:rsid w:val="00C22EDD"/>
    <w:rsid w:val="00C255BD"/>
    <w:rsid w:val="00C302AD"/>
    <w:rsid w:val="00C3048E"/>
    <w:rsid w:val="00C307BC"/>
    <w:rsid w:val="00C36C3A"/>
    <w:rsid w:val="00C40CB0"/>
    <w:rsid w:val="00C43657"/>
    <w:rsid w:val="00C55FA8"/>
    <w:rsid w:val="00C61974"/>
    <w:rsid w:val="00C65606"/>
    <w:rsid w:val="00C75A94"/>
    <w:rsid w:val="00C9523B"/>
    <w:rsid w:val="00CA1A4B"/>
    <w:rsid w:val="00CA33A0"/>
    <w:rsid w:val="00CA3751"/>
    <w:rsid w:val="00CB611B"/>
    <w:rsid w:val="00CB7CC7"/>
    <w:rsid w:val="00CC1E2B"/>
    <w:rsid w:val="00CC4C19"/>
    <w:rsid w:val="00CD1B9F"/>
    <w:rsid w:val="00CD7AB9"/>
    <w:rsid w:val="00CE766E"/>
    <w:rsid w:val="00CF3BCC"/>
    <w:rsid w:val="00CF593D"/>
    <w:rsid w:val="00D00E19"/>
    <w:rsid w:val="00D02F2F"/>
    <w:rsid w:val="00D05FB2"/>
    <w:rsid w:val="00D07612"/>
    <w:rsid w:val="00D07E48"/>
    <w:rsid w:val="00D10949"/>
    <w:rsid w:val="00D1146D"/>
    <w:rsid w:val="00D13CCF"/>
    <w:rsid w:val="00D13FFD"/>
    <w:rsid w:val="00D163A3"/>
    <w:rsid w:val="00D177DA"/>
    <w:rsid w:val="00D206D6"/>
    <w:rsid w:val="00D21623"/>
    <w:rsid w:val="00D21BF7"/>
    <w:rsid w:val="00D23BA7"/>
    <w:rsid w:val="00D303D8"/>
    <w:rsid w:val="00D3280F"/>
    <w:rsid w:val="00D36FA6"/>
    <w:rsid w:val="00D42511"/>
    <w:rsid w:val="00D46DB7"/>
    <w:rsid w:val="00D63C6E"/>
    <w:rsid w:val="00D70F6D"/>
    <w:rsid w:val="00D7102B"/>
    <w:rsid w:val="00D764B1"/>
    <w:rsid w:val="00D77FC4"/>
    <w:rsid w:val="00D82D9F"/>
    <w:rsid w:val="00D92D10"/>
    <w:rsid w:val="00D95AF9"/>
    <w:rsid w:val="00D961AE"/>
    <w:rsid w:val="00D9716E"/>
    <w:rsid w:val="00DB22DF"/>
    <w:rsid w:val="00DB41A4"/>
    <w:rsid w:val="00DB4A26"/>
    <w:rsid w:val="00DB64A2"/>
    <w:rsid w:val="00DC1B5A"/>
    <w:rsid w:val="00DC37A0"/>
    <w:rsid w:val="00DD4AAD"/>
    <w:rsid w:val="00DD5A00"/>
    <w:rsid w:val="00DE26E2"/>
    <w:rsid w:val="00DF54B8"/>
    <w:rsid w:val="00DF7BF1"/>
    <w:rsid w:val="00E03F9E"/>
    <w:rsid w:val="00E1014A"/>
    <w:rsid w:val="00E1177A"/>
    <w:rsid w:val="00E16B7F"/>
    <w:rsid w:val="00E20433"/>
    <w:rsid w:val="00E22650"/>
    <w:rsid w:val="00E27B3C"/>
    <w:rsid w:val="00E32B3F"/>
    <w:rsid w:val="00E356A1"/>
    <w:rsid w:val="00E36485"/>
    <w:rsid w:val="00E4364B"/>
    <w:rsid w:val="00E44EC3"/>
    <w:rsid w:val="00E45312"/>
    <w:rsid w:val="00E558A6"/>
    <w:rsid w:val="00E73493"/>
    <w:rsid w:val="00E740CB"/>
    <w:rsid w:val="00E75E4A"/>
    <w:rsid w:val="00E804E2"/>
    <w:rsid w:val="00E86524"/>
    <w:rsid w:val="00E90C45"/>
    <w:rsid w:val="00EA780A"/>
    <w:rsid w:val="00EB0A52"/>
    <w:rsid w:val="00EB32BF"/>
    <w:rsid w:val="00EC2C74"/>
    <w:rsid w:val="00EC36FB"/>
    <w:rsid w:val="00EC7ADC"/>
    <w:rsid w:val="00ED683A"/>
    <w:rsid w:val="00EE0FAB"/>
    <w:rsid w:val="00EE551F"/>
    <w:rsid w:val="00EE707E"/>
    <w:rsid w:val="00EF4853"/>
    <w:rsid w:val="00EF6915"/>
    <w:rsid w:val="00EF7C4F"/>
    <w:rsid w:val="00F073A5"/>
    <w:rsid w:val="00F10E1F"/>
    <w:rsid w:val="00F11054"/>
    <w:rsid w:val="00F12F71"/>
    <w:rsid w:val="00F13C06"/>
    <w:rsid w:val="00F14AD6"/>
    <w:rsid w:val="00F14E37"/>
    <w:rsid w:val="00F17E12"/>
    <w:rsid w:val="00F20B99"/>
    <w:rsid w:val="00F237F6"/>
    <w:rsid w:val="00F3170F"/>
    <w:rsid w:val="00F3542D"/>
    <w:rsid w:val="00F36AA0"/>
    <w:rsid w:val="00F434BD"/>
    <w:rsid w:val="00F4355B"/>
    <w:rsid w:val="00F43D8A"/>
    <w:rsid w:val="00F514A8"/>
    <w:rsid w:val="00F54C02"/>
    <w:rsid w:val="00F5648B"/>
    <w:rsid w:val="00F63CE8"/>
    <w:rsid w:val="00F641EA"/>
    <w:rsid w:val="00F64729"/>
    <w:rsid w:val="00F71A71"/>
    <w:rsid w:val="00F762AC"/>
    <w:rsid w:val="00F76612"/>
    <w:rsid w:val="00F82A60"/>
    <w:rsid w:val="00F84888"/>
    <w:rsid w:val="00F860BD"/>
    <w:rsid w:val="00F861DE"/>
    <w:rsid w:val="00F90F74"/>
    <w:rsid w:val="00F963CA"/>
    <w:rsid w:val="00FA0310"/>
    <w:rsid w:val="00FA32D2"/>
    <w:rsid w:val="00FC01C8"/>
    <w:rsid w:val="00FC415B"/>
    <w:rsid w:val="00FE3B11"/>
    <w:rsid w:val="00FE40A6"/>
    <w:rsid w:val="00FE66A3"/>
    <w:rsid w:val="00FE738B"/>
    <w:rsid w:val="00FF14A7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D80E4A"/>
  <w15:docId w15:val="{2B642D00-B5C8-4B16-BDBF-6F799458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AB9"/>
    <w:pPr>
      <w:spacing w:after="8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7AB9"/>
    <w:pPr>
      <w:tabs>
        <w:tab w:val="center" w:pos="4680"/>
        <w:tab w:val="right" w:pos="9360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CD7AB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D7AB9"/>
    <w:pPr>
      <w:tabs>
        <w:tab w:val="center" w:pos="4680"/>
        <w:tab w:val="right" w:pos="9360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CD7AB9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rsid w:val="002B49C2"/>
    <w:pPr>
      <w:spacing w:after="0" w:line="360" w:lineRule="auto"/>
      <w:ind w:firstLine="720"/>
      <w:jc w:val="both"/>
    </w:pPr>
    <w:rPr>
      <w:rFonts w:ascii="Times Armenian" w:eastAsia="Times New Roman" w:hAnsi="Times Armenian"/>
      <w:sz w:val="24"/>
      <w:szCs w:val="20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2B49C2"/>
    <w:rPr>
      <w:rFonts w:ascii="Times Armenian" w:eastAsia="Times New Roman" w:hAnsi="Times Armenian" w:cs="Times New Roman"/>
      <w:sz w:val="24"/>
      <w:szCs w:val="20"/>
      <w:lang w:val="en-AU" w:eastAsia="ru-RU"/>
    </w:rPr>
  </w:style>
  <w:style w:type="paragraph" w:styleId="a7">
    <w:name w:val="Balloon Text"/>
    <w:basedOn w:val="a"/>
    <w:link w:val="a8"/>
    <w:uiPriority w:val="99"/>
    <w:semiHidden/>
    <w:unhideWhenUsed/>
    <w:rsid w:val="0040135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01352"/>
    <w:rPr>
      <w:rFonts w:ascii="Segoe UI" w:eastAsia="Calibri" w:hAnsi="Segoe UI" w:cs="Segoe UI"/>
      <w:sz w:val="18"/>
      <w:szCs w:val="18"/>
    </w:rPr>
  </w:style>
  <w:style w:type="paragraph" w:styleId="a9">
    <w:name w:val="Body Text Indent"/>
    <w:basedOn w:val="a"/>
    <w:link w:val="aa"/>
    <w:uiPriority w:val="99"/>
    <w:unhideWhenUsed/>
    <w:rsid w:val="003E42FF"/>
    <w:pPr>
      <w:spacing w:after="120"/>
      <w:ind w:left="360"/>
    </w:pPr>
  </w:style>
  <w:style w:type="character" w:customStyle="1" w:styleId="aa">
    <w:name w:val="Основной текст с отступом Знак"/>
    <w:basedOn w:val="a0"/>
    <w:link w:val="a9"/>
    <w:uiPriority w:val="99"/>
    <w:rsid w:val="003E42FF"/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902AD7"/>
    <w:pPr>
      <w:spacing w:after="0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c">
    <w:name w:val="Normal (Web)"/>
    <w:basedOn w:val="a"/>
    <w:uiPriority w:val="99"/>
    <w:unhideWhenUsed/>
    <w:rsid w:val="002C0F1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d">
    <w:name w:val="Strong"/>
    <w:basedOn w:val="a0"/>
    <w:uiPriority w:val="22"/>
    <w:qFormat/>
    <w:rsid w:val="009E778E"/>
    <w:rPr>
      <w:b/>
      <w:bCs/>
    </w:rPr>
  </w:style>
  <w:style w:type="character" w:styleId="ae">
    <w:name w:val="Emphasis"/>
    <w:basedOn w:val="a0"/>
    <w:uiPriority w:val="20"/>
    <w:qFormat/>
    <w:rsid w:val="003947B6"/>
    <w:rPr>
      <w:i/>
      <w:iCs/>
    </w:rPr>
  </w:style>
  <w:style w:type="paragraph" w:styleId="af">
    <w:name w:val="No Spacing"/>
    <w:uiPriority w:val="1"/>
    <w:qFormat/>
    <w:rsid w:val="007558F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0FD31-868F-4469-BDB7-E3EC5CCB8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3091</TotalTime>
  <Pages>10</Pages>
  <Words>1501</Words>
  <Characters>8561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https:/mul2-mnp.gov.am/tasks/166/oneclick/Hraman.docx?token=b2349a148d9113b2395fbd99feceaba6</cp:keywords>
  <cp:lastModifiedBy>Arpine Panoyan</cp:lastModifiedBy>
  <cp:revision>942</cp:revision>
  <cp:lastPrinted>2019-12-27T07:37:00Z</cp:lastPrinted>
  <dcterms:created xsi:type="dcterms:W3CDTF">2024-01-03T05:16:00Z</dcterms:created>
  <dcterms:modified xsi:type="dcterms:W3CDTF">2024-04-09T07:44:00Z</dcterms:modified>
</cp:coreProperties>
</file>